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89FF1" w14:textId="77777777" w:rsidR="00AF73A9" w:rsidRPr="004072A4" w:rsidRDefault="00AF73A9" w:rsidP="005B5F40">
      <w:pPr>
        <w:pStyle w:val="E"/>
        <w:tabs>
          <w:tab w:val="left" w:pos="540"/>
        </w:tabs>
        <w:spacing w:line="360" w:lineRule="auto"/>
        <w:jc w:val="both"/>
        <w:outlineLvl w:val="0"/>
        <w:rPr>
          <w:rFonts w:ascii="Arial" w:hAnsi="Arial" w:cs="Arial"/>
          <w:bCs w:val="0"/>
          <w:sz w:val="19"/>
          <w:szCs w:val="19"/>
          <w:lang w:val="en-US"/>
        </w:rPr>
      </w:pPr>
      <w:r w:rsidRPr="004072A4">
        <w:rPr>
          <w:rFonts w:ascii="Arial" w:hAnsi="Arial" w:cs="Arial"/>
          <w:bCs w:val="0"/>
          <w:sz w:val="19"/>
          <w:szCs w:val="19"/>
          <w:lang w:val="en-US"/>
        </w:rPr>
        <w:t xml:space="preserve">MIDA LEASING PUBLIC COMPANY LIMITED </w:t>
      </w:r>
      <w:r w:rsidR="008A6648" w:rsidRPr="004072A4">
        <w:rPr>
          <w:rFonts w:ascii="Arial" w:hAnsi="Arial" w:cs="Arial"/>
          <w:bCs w:val="0"/>
          <w:sz w:val="19"/>
          <w:szCs w:val="19"/>
          <w:lang w:val="en-US"/>
        </w:rPr>
        <w:t>AND SUBSIDIARY</w:t>
      </w:r>
    </w:p>
    <w:p w14:paraId="481CBEBC" w14:textId="77777777" w:rsidR="00C507B7" w:rsidRPr="004072A4" w:rsidRDefault="00C507B7" w:rsidP="008046AC">
      <w:pPr>
        <w:pStyle w:val="E"/>
        <w:spacing w:line="360" w:lineRule="auto"/>
        <w:jc w:val="both"/>
        <w:outlineLvl w:val="0"/>
        <w:rPr>
          <w:rFonts w:ascii="Arial" w:hAnsi="Arial" w:cs="Arial"/>
          <w:bCs w:val="0"/>
          <w:sz w:val="19"/>
          <w:szCs w:val="19"/>
          <w:lang w:val="en-US"/>
        </w:rPr>
      </w:pPr>
      <w:r w:rsidRPr="004072A4">
        <w:rPr>
          <w:rFonts w:ascii="Arial" w:hAnsi="Arial" w:cs="Arial"/>
          <w:bCs w:val="0"/>
          <w:sz w:val="19"/>
          <w:szCs w:val="19"/>
          <w:lang w:val="en-US"/>
        </w:rPr>
        <w:t>NOTES TO FINANCIAL STATEMENTS</w:t>
      </w:r>
    </w:p>
    <w:p w14:paraId="11CE1881" w14:textId="554BEAB0" w:rsidR="00C507B7" w:rsidRPr="004072A4" w:rsidRDefault="00C507B7" w:rsidP="005B5F40">
      <w:pPr>
        <w:pStyle w:val="E"/>
        <w:tabs>
          <w:tab w:val="left" w:pos="540"/>
        </w:tabs>
        <w:spacing w:line="360" w:lineRule="auto"/>
        <w:jc w:val="both"/>
        <w:outlineLvl w:val="0"/>
        <w:rPr>
          <w:rFonts w:ascii="Arial" w:hAnsi="Arial" w:cs="Arial"/>
          <w:bCs w:val="0"/>
          <w:sz w:val="19"/>
          <w:szCs w:val="19"/>
          <w:lang w:val="en-US"/>
        </w:rPr>
      </w:pPr>
      <w:r w:rsidRPr="004072A4">
        <w:rPr>
          <w:rFonts w:ascii="Arial" w:hAnsi="Arial" w:cs="Arial"/>
          <w:bCs w:val="0"/>
          <w:caps/>
          <w:sz w:val="19"/>
          <w:szCs w:val="19"/>
          <w:lang w:val="en-US"/>
        </w:rPr>
        <w:t>31 December 20</w:t>
      </w:r>
      <w:r w:rsidR="00E34A46" w:rsidRPr="004072A4">
        <w:rPr>
          <w:rFonts w:ascii="Arial" w:hAnsi="Arial" w:cs="Arial"/>
          <w:bCs w:val="0"/>
          <w:caps/>
          <w:sz w:val="19"/>
          <w:szCs w:val="19"/>
          <w:lang w:val="en-US"/>
        </w:rPr>
        <w:t>2</w:t>
      </w:r>
      <w:r w:rsidR="003B2FB6" w:rsidRPr="004072A4">
        <w:rPr>
          <w:rFonts w:ascii="Arial" w:hAnsi="Arial" w:cs="Arial"/>
          <w:bCs w:val="0"/>
          <w:caps/>
          <w:sz w:val="19"/>
          <w:szCs w:val="19"/>
          <w:lang w:val="en-US"/>
        </w:rPr>
        <w:t>1</w:t>
      </w:r>
      <w:r w:rsidRPr="004072A4">
        <w:rPr>
          <w:rFonts w:ascii="Arial" w:hAnsi="Arial" w:cs="Arial"/>
          <w:bCs w:val="0"/>
          <w:sz w:val="19"/>
          <w:szCs w:val="19"/>
          <w:lang w:val="en-GB"/>
        </w:rPr>
        <w:t xml:space="preserve"> AND 20</w:t>
      </w:r>
      <w:r w:rsidR="003B2FB6" w:rsidRPr="004072A4">
        <w:rPr>
          <w:rFonts w:ascii="Arial" w:hAnsi="Arial" w:cs="Arial"/>
          <w:bCs w:val="0"/>
          <w:sz w:val="19"/>
          <w:szCs w:val="19"/>
          <w:lang w:val="en-GB"/>
        </w:rPr>
        <w:t>20</w:t>
      </w:r>
    </w:p>
    <w:p w14:paraId="2A8EB70D" w14:textId="77777777" w:rsidR="00C507B7" w:rsidRPr="004072A4" w:rsidRDefault="00C507B7" w:rsidP="005B5F40">
      <w:pPr>
        <w:spacing w:after="0" w:line="360" w:lineRule="auto"/>
        <w:rPr>
          <w:rFonts w:ascii="Arial" w:hAnsi="Arial" w:cstheme="minorBidi"/>
          <w:sz w:val="19"/>
          <w:szCs w:val="19"/>
          <w:lang w:val="en-GB" w:bidi="th-TH"/>
        </w:rPr>
      </w:pPr>
    </w:p>
    <w:p w14:paraId="40112B50" w14:textId="327659E4" w:rsidR="00C507B7" w:rsidRPr="004072A4" w:rsidRDefault="00C507B7" w:rsidP="005B5F40">
      <w:pPr>
        <w:numPr>
          <w:ilvl w:val="0"/>
          <w:numId w:val="1"/>
        </w:numPr>
        <w:tabs>
          <w:tab w:val="clear" w:pos="390"/>
          <w:tab w:val="num" w:pos="426"/>
        </w:tabs>
        <w:spacing w:after="0" w:line="360" w:lineRule="auto"/>
        <w:ind w:left="426" w:hanging="426"/>
        <w:jc w:val="both"/>
        <w:rPr>
          <w:rFonts w:ascii="Arial" w:hAnsi="Arial" w:cs="Arial"/>
          <w:b/>
          <w:bCs/>
          <w:sz w:val="19"/>
          <w:szCs w:val="19"/>
          <w:rtl/>
          <w:cs/>
        </w:rPr>
      </w:pPr>
      <w:r w:rsidRPr="004072A4">
        <w:rPr>
          <w:rFonts w:ascii="Arial" w:hAnsi="Arial" w:cs="Arial"/>
          <w:b/>
          <w:bCs/>
          <w:sz w:val="19"/>
          <w:szCs w:val="19"/>
          <w:lang w:val="en-GB"/>
        </w:rPr>
        <w:t>GENERA</w:t>
      </w:r>
      <w:r w:rsidR="00AF26D0" w:rsidRPr="004072A4">
        <w:rPr>
          <w:rFonts w:ascii="Arial" w:hAnsi="Arial" w:cs="Arial"/>
          <w:b/>
          <w:bCs/>
          <w:sz w:val="19"/>
          <w:szCs w:val="19"/>
        </w:rPr>
        <w:t>L IN</w:t>
      </w:r>
      <w:r w:rsidR="005B3EE7" w:rsidRPr="004072A4">
        <w:rPr>
          <w:rFonts w:ascii="Arial" w:hAnsi="Arial" w:cs="Angsana New"/>
          <w:b/>
          <w:bCs/>
          <w:caps/>
          <w:sz w:val="19"/>
          <w:szCs w:val="19"/>
          <w:rtl/>
          <w:cs/>
          <w:lang w:bidi="th-TH"/>
        </w:rPr>
        <w:t xml:space="preserve"> </w:t>
      </w:r>
      <w:r w:rsidRPr="004072A4">
        <w:rPr>
          <w:rFonts w:ascii="Arial" w:hAnsi="Arial" w:cs="Arial"/>
          <w:b/>
          <w:bCs/>
          <w:caps/>
          <w:sz w:val="19"/>
          <w:szCs w:val="19"/>
          <w:rtl/>
          <w:cs/>
        </w:rPr>
        <w:t>FORMATION</w:t>
      </w:r>
    </w:p>
    <w:p w14:paraId="6DB781BD" w14:textId="77777777" w:rsidR="00C507B7" w:rsidRPr="004072A4" w:rsidRDefault="00C507B7" w:rsidP="005B5F40">
      <w:pPr>
        <w:numPr>
          <w:ilvl w:val="12"/>
          <w:numId w:val="0"/>
        </w:numPr>
        <w:spacing w:after="0" w:line="360" w:lineRule="auto"/>
        <w:ind w:left="426"/>
        <w:jc w:val="both"/>
        <w:rPr>
          <w:rFonts w:ascii="Arial" w:hAnsi="Arial" w:cs="Arial"/>
          <w:sz w:val="19"/>
          <w:szCs w:val="19"/>
        </w:rPr>
      </w:pPr>
    </w:p>
    <w:p w14:paraId="33F91C28" w14:textId="753F7518" w:rsidR="00C507B7" w:rsidRPr="004072A4" w:rsidRDefault="00C507B7" w:rsidP="005B5F40">
      <w:pPr>
        <w:numPr>
          <w:ilvl w:val="12"/>
          <w:numId w:val="0"/>
        </w:numPr>
        <w:spacing w:after="0" w:line="360" w:lineRule="auto"/>
        <w:ind w:left="426"/>
        <w:jc w:val="both"/>
        <w:rPr>
          <w:rFonts w:ascii="Arial" w:hAnsi="Arial" w:cs="Arial"/>
          <w:sz w:val="19"/>
          <w:szCs w:val="19"/>
          <w:rtl/>
          <w:cs/>
        </w:rPr>
      </w:pPr>
      <w:r w:rsidRPr="004072A4">
        <w:rPr>
          <w:rFonts w:ascii="Arial" w:hAnsi="Arial" w:cs="Arial"/>
          <w:sz w:val="19"/>
          <w:szCs w:val="19"/>
        </w:rPr>
        <w:t xml:space="preserve">Mida Leasing Public Company Limited </w:t>
      </w:r>
      <w:r w:rsidR="00D42555" w:rsidRPr="004072A4">
        <w:rPr>
          <w:rFonts w:ascii="Arial" w:hAnsi="Arial" w:cs="Angsana New"/>
          <w:sz w:val="19"/>
          <w:szCs w:val="19"/>
          <w:cs/>
          <w:lang w:bidi="th-TH"/>
        </w:rPr>
        <w:t>(“</w:t>
      </w:r>
      <w:r w:rsidRPr="004072A4">
        <w:rPr>
          <w:rFonts w:ascii="Arial" w:hAnsi="Arial" w:cs="Arial"/>
          <w:sz w:val="19"/>
          <w:szCs w:val="19"/>
        </w:rPr>
        <w:t>the Company</w:t>
      </w:r>
      <w:r w:rsidR="00D42555"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was incorporated in Thailand and has its registered office at 48</w:t>
      </w:r>
      <w:r w:rsidR="00D42555" w:rsidRPr="004072A4">
        <w:rPr>
          <w:rFonts w:ascii="Arial" w:hAnsi="Arial" w:cs="Angsana New"/>
          <w:sz w:val="19"/>
          <w:szCs w:val="19"/>
          <w:cs/>
          <w:lang w:bidi="th-TH"/>
        </w:rPr>
        <w:t>/</w:t>
      </w:r>
      <w:r w:rsidR="00EC3AB9" w:rsidRPr="004072A4">
        <w:rPr>
          <w:rFonts w:ascii="Arial" w:hAnsi="Arial" w:cs="Arial"/>
          <w:sz w:val="19"/>
          <w:szCs w:val="19"/>
        </w:rPr>
        <w:t>1</w:t>
      </w:r>
      <w:r w:rsidR="00D42555" w:rsidRPr="004072A4">
        <w:rPr>
          <w:rFonts w:ascii="Arial" w:hAnsi="Arial" w:cs="Angsana New"/>
          <w:sz w:val="19"/>
          <w:szCs w:val="19"/>
          <w:cs/>
          <w:lang w:bidi="th-TH"/>
        </w:rPr>
        <w:t>-</w:t>
      </w:r>
      <w:r w:rsidRPr="004072A4">
        <w:rPr>
          <w:rFonts w:ascii="Arial" w:hAnsi="Arial" w:cs="Arial"/>
          <w:sz w:val="19"/>
          <w:szCs w:val="19"/>
        </w:rPr>
        <w:t>5, Soi Chaengwattana 1</w:t>
      </w:r>
      <w:r w:rsidR="008C47B1" w:rsidRPr="004072A4">
        <w:rPr>
          <w:rFonts w:ascii="Arial" w:hAnsi="Arial" w:cs="Arial"/>
          <w:sz w:val="19"/>
          <w:szCs w:val="19"/>
        </w:rPr>
        <w:t>4</w:t>
      </w:r>
      <w:r w:rsidRPr="004072A4">
        <w:rPr>
          <w:rFonts w:ascii="Arial" w:hAnsi="Arial" w:cs="Arial"/>
          <w:sz w:val="19"/>
          <w:szCs w:val="19"/>
        </w:rPr>
        <w:t>, Chaengwattana Road, Thungsonghong, Lak si, Bangkok, Thailand</w:t>
      </w:r>
      <w:r w:rsidR="000B7FC4"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As of 31 December 20</w:t>
      </w:r>
      <w:r w:rsidR="00813857" w:rsidRPr="004072A4">
        <w:rPr>
          <w:rFonts w:ascii="Arial" w:hAnsi="Arial" w:cs="Arial"/>
          <w:sz w:val="19"/>
          <w:szCs w:val="19"/>
        </w:rPr>
        <w:t>2</w:t>
      </w:r>
      <w:r w:rsidR="00EC3AB9" w:rsidRPr="004072A4">
        <w:rPr>
          <w:rFonts w:ascii="Arial" w:hAnsi="Arial" w:cs="Arial"/>
          <w:sz w:val="19"/>
          <w:szCs w:val="19"/>
        </w:rPr>
        <w:t>1</w:t>
      </w:r>
      <w:r w:rsidRPr="004072A4">
        <w:rPr>
          <w:rFonts w:ascii="Arial" w:hAnsi="Arial" w:cs="Arial"/>
          <w:sz w:val="19"/>
          <w:szCs w:val="19"/>
        </w:rPr>
        <w:t>, the Company has 1</w:t>
      </w:r>
      <w:r w:rsidR="00EC3AB9" w:rsidRPr="004072A4">
        <w:rPr>
          <w:rFonts w:ascii="Arial" w:hAnsi="Arial" w:cs="Arial"/>
          <w:sz w:val="19"/>
          <w:szCs w:val="19"/>
        </w:rPr>
        <w:t>8</w:t>
      </w:r>
      <w:r w:rsidRPr="004072A4">
        <w:rPr>
          <w:rFonts w:ascii="Arial" w:hAnsi="Arial" w:cs="Arial"/>
          <w:sz w:val="19"/>
          <w:szCs w:val="19"/>
        </w:rPr>
        <w:t xml:space="preserve"> branches in Bangkok and in the provinces</w:t>
      </w:r>
      <w:r w:rsidR="009D2AFC" w:rsidRPr="004072A4">
        <w:rPr>
          <w:rFonts w:ascii="Arial" w:hAnsi="Arial" w:cs="Angsana New"/>
          <w:sz w:val="19"/>
          <w:szCs w:val="19"/>
          <w:cs/>
          <w:lang w:bidi="th-TH"/>
        </w:rPr>
        <w:t>.</w:t>
      </w:r>
    </w:p>
    <w:p w14:paraId="76BA04F7" w14:textId="77777777" w:rsidR="00C507B7" w:rsidRPr="004072A4" w:rsidRDefault="00C507B7" w:rsidP="005B5F40">
      <w:pPr>
        <w:numPr>
          <w:ilvl w:val="12"/>
          <w:numId w:val="0"/>
        </w:numPr>
        <w:spacing w:after="0" w:line="360" w:lineRule="auto"/>
        <w:ind w:left="426"/>
        <w:jc w:val="both"/>
        <w:rPr>
          <w:rFonts w:ascii="Arial" w:hAnsi="Arial" w:cs="Arial"/>
          <w:sz w:val="19"/>
          <w:szCs w:val="19"/>
          <w:rtl/>
          <w:cs/>
        </w:rPr>
      </w:pPr>
    </w:p>
    <w:p w14:paraId="595D8126" w14:textId="5FF73076" w:rsidR="00C507B7" w:rsidRPr="004072A4" w:rsidRDefault="00C507B7"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The Company has listed its shares for trading on the Stock Exchange of Thailand since 19 August 2004</w:t>
      </w:r>
      <w:r w:rsidR="009D2AFC" w:rsidRPr="004072A4">
        <w:rPr>
          <w:rFonts w:ascii="Arial" w:hAnsi="Arial" w:cs="Angsana New"/>
          <w:sz w:val="19"/>
          <w:szCs w:val="19"/>
          <w:cs/>
          <w:lang w:bidi="th-TH"/>
        </w:rPr>
        <w:t>.</w:t>
      </w:r>
    </w:p>
    <w:p w14:paraId="73306DBC" w14:textId="77777777" w:rsidR="00C507B7" w:rsidRPr="004072A4" w:rsidRDefault="00C507B7" w:rsidP="005B5F40">
      <w:pPr>
        <w:numPr>
          <w:ilvl w:val="12"/>
          <w:numId w:val="0"/>
        </w:numPr>
        <w:spacing w:after="0" w:line="360" w:lineRule="auto"/>
        <w:ind w:left="426"/>
        <w:jc w:val="both"/>
        <w:rPr>
          <w:rFonts w:ascii="Arial" w:hAnsi="Arial" w:cstheme="minorBidi"/>
          <w:sz w:val="19"/>
          <w:szCs w:val="24"/>
          <w:lang w:bidi="th-TH"/>
        </w:rPr>
      </w:pPr>
    </w:p>
    <w:p w14:paraId="23EECAD2" w14:textId="58A8DF79" w:rsidR="00C507B7" w:rsidRPr="004072A4" w:rsidRDefault="00C507B7"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The Company</w:t>
      </w:r>
      <w:r w:rsidR="0036497B" w:rsidRPr="004072A4">
        <w:rPr>
          <w:rFonts w:ascii="Arial" w:hAnsi="Arial" w:cs="Angsana New"/>
          <w:sz w:val="19"/>
          <w:szCs w:val="19"/>
          <w:cs/>
          <w:lang w:bidi="th-TH"/>
        </w:rPr>
        <w:t>’</w:t>
      </w:r>
      <w:r w:rsidRPr="004072A4">
        <w:rPr>
          <w:rFonts w:ascii="Arial" w:hAnsi="Arial" w:cs="Arial"/>
          <w:sz w:val="19"/>
          <w:szCs w:val="19"/>
        </w:rPr>
        <w:t xml:space="preserve">s major shareholder is Mida Assets Public Company Limited, a listed company on the Stock Exchange of </w:t>
      </w:r>
      <w:r w:rsidR="000D5401" w:rsidRPr="004072A4">
        <w:rPr>
          <w:rFonts w:ascii="Arial" w:hAnsi="Arial" w:cs="Arial"/>
          <w:sz w:val="19"/>
          <w:szCs w:val="19"/>
        </w:rPr>
        <w:t>Thailand</w:t>
      </w:r>
      <w:r w:rsidR="00C065FE" w:rsidRPr="004072A4">
        <w:rPr>
          <w:rFonts w:ascii="Arial" w:hAnsi="Arial" w:cs="Arial"/>
          <w:sz w:val="19"/>
          <w:szCs w:val="19"/>
        </w:rPr>
        <w:t>,</w:t>
      </w:r>
      <w:r w:rsidR="000D5401" w:rsidRPr="004072A4">
        <w:rPr>
          <w:rFonts w:ascii="Arial" w:hAnsi="Arial" w:cs="Angsana New"/>
          <w:sz w:val="19"/>
          <w:szCs w:val="19"/>
          <w:cs/>
          <w:lang w:bidi="th-TH"/>
        </w:rPr>
        <w:t xml:space="preserve"> </w:t>
      </w:r>
      <w:r w:rsidR="00420498" w:rsidRPr="004072A4">
        <w:rPr>
          <w:rFonts w:ascii="Arial" w:hAnsi="Arial" w:cs="Angsana New"/>
          <w:sz w:val="19"/>
          <w:szCs w:val="19"/>
          <w:cs/>
          <w:lang w:bidi="th-TH"/>
        </w:rPr>
        <w:t>(</w:t>
      </w:r>
      <w:r w:rsidR="00924858" w:rsidRPr="004072A4">
        <w:rPr>
          <w:rFonts w:ascii="Arial" w:hAnsi="Arial" w:cs="Arial"/>
          <w:sz w:val="19"/>
          <w:szCs w:val="19"/>
        </w:rPr>
        <w:t>at</w:t>
      </w:r>
      <w:r w:rsidR="00B52044" w:rsidRPr="004072A4">
        <w:rPr>
          <w:rFonts w:ascii="Arial" w:hAnsi="Arial" w:cs="Arial"/>
          <w:sz w:val="19"/>
          <w:szCs w:val="19"/>
        </w:rPr>
        <w:t xml:space="preserve"> 46</w:t>
      </w:r>
      <w:r w:rsidR="0036497B" w:rsidRPr="004072A4">
        <w:rPr>
          <w:rFonts w:ascii="Arial" w:hAnsi="Arial" w:cs="Angsana New"/>
          <w:sz w:val="19"/>
          <w:szCs w:val="19"/>
          <w:cs/>
          <w:lang w:bidi="th-TH"/>
        </w:rPr>
        <w:t>.</w:t>
      </w:r>
      <w:r w:rsidR="00B52044" w:rsidRPr="004072A4">
        <w:rPr>
          <w:rFonts w:ascii="Arial" w:hAnsi="Arial" w:cs="Arial"/>
          <w:sz w:val="19"/>
          <w:szCs w:val="19"/>
        </w:rPr>
        <w:t>98</w:t>
      </w:r>
      <w:r w:rsidR="000A6AFF"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420498" w:rsidRPr="004072A4">
        <w:rPr>
          <w:rFonts w:ascii="Arial" w:hAnsi="Arial" w:cs="Arial"/>
          <w:sz w:val="19"/>
          <w:szCs w:val="19"/>
        </w:rPr>
        <w:t>shareholding</w:t>
      </w:r>
      <w:r w:rsidR="00420498" w:rsidRPr="004072A4">
        <w:rPr>
          <w:rFonts w:ascii="Arial" w:hAnsi="Arial" w:cs="Angsana New"/>
          <w:sz w:val="19"/>
          <w:szCs w:val="19"/>
          <w:cs/>
          <w:lang w:bidi="th-TH"/>
        </w:rPr>
        <w:t>)</w:t>
      </w:r>
      <w:r w:rsidR="001F098E" w:rsidRPr="004072A4">
        <w:rPr>
          <w:rFonts w:ascii="Arial" w:hAnsi="Arial" w:cs="Angsana New"/>
          <w:sz w:val="19"/>
          <w:szCs w:val="19"/>
          <w:cs/>
          <w:lang w:bidi="th-TH"/>
        </w:rPr>
        <w:t>.</w:t>
      </w:r>
    </w:p>
    <w:p w14:paraId="1AE7A824" w14:textId="77777777" w:rsidR="00C507B7" w:rsidRPr="004072A4" w:rsidRDefault="00C507B7" w:rsidP="005B5F40">
      <w:pPr>
        <w:numPr>
          <w:ilvl w:val="12"/>
          <w:numId w:val="0"/>
        </w:numPr>
        <w:spacing w:after="0" w:line="360" w:lineRule="auto"/>
        <w:ind w:left="426"/>
        <w:jc w:val="both"/>
        <w:rPr>
          <w:rFonts w:ascii="Arial" w:hAnsi="Arial" w:cs="Arial"/>
          <w:sz w:val="19"/>
          <w:szCs w:val="19"/>
        </w:rPr>
      </w:pPr>
    </w:p>
    <w:p w14:paraId="442A3C5A" w14:textId="271224D2" w:rsidR="00C507B7" w:rsidRPr="004072A4" w:rsidRDefault="00C507B7"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 xml:space="preserve">The </w:t>
      </w:r>
      <w:r w:rsidR="00C045A7" w:rsidRPr="004072A4">
        <w:rPr>
          <w:rFonts w:ascii="Arial" w:hAnsi="Arial" w:cs="Arial"/>
          <w:sz w:val="19"/>
          <w:szCs w:val="19"/>
        </w:rPr>
        <w:t>Group</w:t>
      </w:r>
      <w:r w:rsidRPr="004072A4">
        <w:rPr>
          <w:rFonts w:ascii="Arial" w:hAnsi="Arial" w:cs="Arial"/>
          <w:sz w:val="19"/>
          <w:szCs w:val="19"/>
        </w:rPr>
        <w:t xml:space="preserve"> has its own operations in Thailand and is principally engaged in providing financial services</w:t>
      </w:r>
      <w:r w:rsidR="00B66957" w:rsidRPr="004072A4">
        <w:rPr>
          <w:rFonts w:ascii="Arial" w:hAnsi="Arial" w:cs="Arial"/>
          <w:sz w:val="19"/>
          <w:szCs w:val="19"/>
        </w:rPr>
        <w:t xml:space="preserve"> for used cars hire</w:t>
      </w:r>
      <w:r w:rsidR="000A6AFF" w:rsidRPr="004072A4">
        <w:rPr>
          <w:rFonts w:ascii="Arial" w:hAnsi="Arial" w:cs="Angsana New"/>
          <w:sz w:val="19"/>
          <w:szCs w:val="19"/>
          <w:cs/>
          <w:lang w:bidi="th-TH"/>
        </w:rPr>
        <w:t>-</w:t>
      </w:r>
      <w:r w:rsidR="00B66957" w:rsidRPr="004072A4">
        <w:rPr>
          <w:rFonts w:ascii="Arial" w:hAnsi="Arial" w:cs="Arial"/>
          <w:sz w:val="19"/>
          <w:szCs w:val="19"/>
        </w:rPr>
        <w:t>purchasing</w:t>
      </w:r>
      <w:r w:rsidR="00AA28BB" w:rsidRPr="004072A4">
        <w:rPr>
          <w:rFonts w:ascii="Arial" w:hAnsi="Arial" w:cs="Arial"/>
          <w:sz w:val="19"/>
          <w:szCs w:val="19"/>
        </w:rPr>
        <w:t>, other financial services</w:t>
      </w:r>
      <w:r w:rsidR="0044798D" w:rsidRPr="004072A4">
        <w:rPr>
          <w:rFonts w:ascii="Arial" w:hAnsi="Arial" w:cs="Arial"/>
          <w:sz w:val="19"/>
          <w:szCs w:val="19"/>
        </w:rPr>
        <w:t xml:space="preserve"> and management of non</w:t>
      </w:r>
      <w:r w:rsidR="000A6AFF" w:rsidRPr="004072A4">
        <w:rPr>
          <w:rFonts w:ascii="Arial" w:hAnsi="Arial" w:cs="Angsana New"/>
          <w:sz w:val="19"/>
          <w:szCs w:val="19"/>
          <w:cs/>
          <w:lang w:bidi="th-TH"/>
        </w:rPr>
        <w:t>-</w:t>
      </w:r>
      <w:r w:rsidR="0044798D" w:rsidRPr="004072A4">
        <w:rPr>
          <w:rFonts w:ascii="Arial" w:hAnsi="Arial" w:cs="Arial"/>
          <w:sz w:val="19"/>
          <w:szCs w:val="19"/>
        </w:rPr>
        <w:t>performing assets</w:t>
      </w:r>
      <w:r w:rsidR="002E486B" w:rsidRPr="004072A4">
        <w:rPr>
          <w:rFonts w:ascii="Arial" w:hAnsi="Arial" w:cs="Angsana New"/>
          <w:sz w:val="19"/>
          <w:szCs w:val="19"/>
          <w:cs/>
          <w:lang w:bidi="th-TH"/>
        </w:rPr>
        <w:t>.</w:t>
      </w:r>
    </w:p>
    <w:p w14:paraId="235A2948" w14:textId="77777777" w:rsidR="00C507B7" w:rsidRPr="004072A4" w:rsidRDefault="00C507B7" w:rsidP="005B5F40">
      <w:pPr>
        <w:numPr>
          <w:ilvl w:val="12"/>
          <w:numId w:val="0"/>
        </w:numPr>
        <w:spacing w:after="0" w:line="360" w:lineRule="auto"/>
        <w:ind w:left="426"/>
        <w:jc w:val="both"/>
        <w:rPr>
          <w:rFonts w:ascii="Arial" w:hAnsi="Arial" w:cs="Arial"/>
          <w:sz w:val="19"/>
          <w:szCs w:val="19"/>
        </w:rPr>
      </w:pPr>
    </w:p>
    <w:p w14:paraId="54EE67CD" w14:textId="592C111B" w:rsidR="00C507B7" w:rsidRPr="004072A4" w:rsidRDefault="00C507B7" w:rsidP="005B5F40">
      <w:pPr>
        <w:numPr>
          <w:ilvl w:val="0"/>
          <w:numId w:val="1"/>
        </w:numPr>
        <w:tabs>
          <w:tab w:val="clear" w:pos="390"/>
          <w:tab w:val="num" w:pos="426"/>
        </w:tabs>
        <w:spacing w:after="0" w:line="360" w:lineRule="auto"/>
        <w:ind w:left="426" w:hanging="426"/>
        <w:jc w:val="both"/>
        <w:rPr>
          <w:rFonts w:ascii="Arial" w:hAnsi="Arial" w:cs="Arial"/>
          <w:b/>
          <w:bCs/>
          <w:sz w:val="19"/>
          <w:szCs w:val="19"/>
          <w:rtl/>
        </w:rPr>
      </w:pPr>
      <w:r w:rsidRPr="004072A4">
        <w:rPr>
          <w:rFonts w:ascii="Arial" w:hAnsi="Arial" w:cs="Arial"/>
          <w:b/>
          <w:bCs/>
          <w:caps/>
          <w:sz w:val="19"/>
          <w:szCs w:val="19"/>
          <w:rtl/>
          <w:cs/>
        </w:rPr>
        <w:t>BASIS</w:t>
      </w:r>
      <w:r w:rsidRPr="004072A4">
        <w:rPr>
          <w:rFonts w:ascii="Arial" w:hAnsi="Arial" w:cs="Arial"/>
          <w:b/>
          <w:bCs/>
          <w:sz w:val="19"/>
          <w:szCs w:val="19"/>
          <w:rtl/>
          <w:cs/>
        </w:rPr>
        <w:t xml:space="preserve"> OF FINANCIAL STATEMENTS PREPARATION</w:t>
      </w:r>
    </w:p>
    <w:p w14:paraId="02FB56C2" w14:textId="68FBE78E" w:rsidR="00280E17" w:rsidRPr="004072A4" w:rsidRDefault="00280E17" w:rsidP="005B5F40">
      <w:pPr>
        <w:numPr>
          <w:ilvl w:val="12"/>
          <w:numId w:val="0"/>
        </w:numPr>
        <w:spacing w:after="0" w:line="360" w:lineRule="auto"/>
        <w:ind w:left="426"/>
        <w:jc w:val="both"/>
        <w:rPr>
          <w:rFonts w:ascii="Arial" w:hAnsi="Arial" w:cs="Arial"/>
          <w:sz w:val="19"/>
          <w:szCs w:val="19"/>
          <w:cs/>
          <w:lang w:bidi="th-TH"/>
        </w:rPr>
      </w:pPr>
    </w:p>
    <w:p w14:paraId="66E7864C" w14:textId="77777777" w:rsidR="00B32AC8" w:rsidRPr="004072A4" w:rsidRDefault="00BC520F" w:rsidP="00FE3012">
      <w:pPr>
        <w:pStyle w:val="BodyText"/>
        <w:numPr>
          <w:ilvl w:val="1"/>
          <w:numId w:val="9"/>
        </w:numPr>
        <w:tabs>
          <w:tab w:val="clear" w:pos="0"/>
        </w:tabs>
        <w:spacing w:line="360" w:lineRule="auto"/>
        <w:ind w:left="810"/>
        <w:jc w:val="both"/>
        <w:rPr>
          <w:rFonts w:ascii="Arial" w:hAnsi="Arial" w:cs="Arial"/>
          <w:sz w:val="19"/>
          <w:szCs w:val="19"/>
          <w:cs/>
        </w:rPr>
      </w:pPr>
      <w:r w:rsidRPr="004072A4">
        <w:rPr>
          <w:rFonts w:ascii="Arial" w:hAnsi="Arial" w:cs="Arial"/>
          <w:sz w:val="19"/>
          <w:szCs w:val="19"/>
          <w:lang w:val="en-US"/>
        </w:rPr>
        <w:t>Statement of compliance</w:t>
      </w:r>
    </w:p>
    <w:p w14:paraId="417977E3" w14:textId="77777777" w:rsidR="00B32AC8" w:rsidRPr="004072A4" w:rsidRDefault="00B32AC8" w:rsidP="005B5F40">
      <w:pPr>
        <w:pStyle w:val="BodyText"/>
        <w:tabs>
          <w:tab w:val="clear" w:pos="0"/>
        </w:tabs>
        <w:spacing w:line="360" w:lineRule="auto"/>
        <w:ind w:left="810"/>
        <w:jc w:val="both"/>
        <w:rPr>
          <w:rFonts w:ascii="Arial" w:hAnsi="Arial" w:cs="Arial"/>
          <w:sz w:val="19"/>
          <w:szCs w:val="19"/>
          <w:cs/>
        </w:rPr>
      </w:pPr>
    </w:p>
    <w:p w14:paraId="5B41E3FF" w14:textId="77777777" w:rsidR="00E93E8A" w:rsidRPr="004072A4" w:rsidRDefault="00E93E8A" w:rsidP="005B5F40">
      <w:pPr>
        <w:pStyle w:val="BodyText"/>
        <w:spacing w:line="360" w:lineRule="auto"/>
        <w:ind w:left="810"/>
        <w:jc w:val="both"/>
        <w:rPr>
          <w:rFonts w:ascii="Arial" w:hAnsi="Arial" w:cs="Arial"/>
          <w:sz w:val="19"/>
          <w:szCs w:val="19"/>
          <w:lang w:val="en-GB"/>
        </w:rPr>
      </w:pPr>
      <w:r w:rsidRPr="004072A4">
        <w:rPr>
          <w:rFonts w:ascii="Arial" w:hAnsi="Arial" w:cs="Arial"/>
          <w:sz w:val="19"/>
          <w:szCs w:val="19"/>
          <w:lang w:val="en-GB"/>
        </w:rPr>
        <w:t xml:space="preserve">The accompanying financial statements have been prepared in accordance with Thai Financial Reporting Standards </w:t>
      </w:r>
      <w:r w:rsidRPr="004072A4">
        <w:rPr>
          <w:rFonts w:ascii="Arial" w:hAnsi="Arial" w:cs="Angsana New"/>
          <w:sz w:val="19"/>
          <w:szCs w:val="19"/>
          <w:cs/>
          <w:lang w:val="en-GB"/>
        </w:rPr>
        <w:t>(“</w:t>
      </w:r>
      <w:r w:rsidRPr="004072A4">
        <w:rPr>
          <w:rFonts w:ascii="Arial" w:hAnsi="Arial" w:cs="Arial"/>
          <w:sz w:val="19"/>
          <w:szCs w:val="19"/>
          <w:lang w:val="en-GB"/>
        </w:rPr>
        <w:t>TFRS</w:t>
      </w:r>
      <w:r w:rsidRPr="004072A4">
        <w:rPr>
          <w:rFonts w:ascii="Arial" w:hAnsi="Arial" w:cs="Angsana New"/>
          <w:sz w:val="19"/>
          <w:szCs w:val="19"/>
          <w:cs/>
          <w:lang w:val="en-GB"/>
        </w:rPr>
        <w:t xml:space="preserve">”) </w:t>
      </w:r>
      <w:r w:rsidRPr="004072A4">
        <w:rPr>
          <w:rFonts w:ascii="Arial" w:hAnsi="Arial" w:cs="Arial"/>
          <w:sz w:val="19"/>
          <w:szCs w:val="19"/>
          <w:lang w:val="en-GB"/>
        </w:rPr>
        <w:t>issued under the Accounting Professions and the financial reporting requirements promulgated by the Securities and Exchange Commission under the Securities and Exchange Act</w:t>
      </w:r>
      <w:r w:rsidRPr="004072A4">
        <w:rPr>
          <w:rFonts w:ascii="Arial" w:hAnsi="Arial" w:cs="Angsana New"/>
          <w:sz w:val="19"/>
          <w:szCs w:val="19"/>
          <w:cs/>
          <w:lang w:val="en-GB"/>
        </w:rPr>
        <w:t xml:space="preserve">. </w:t>
      </w:r>
      <w:r w:rsidRPr="004072A4">
        <w:rPr>
          <w:rFonts w:ascii="Arial" w:hAnsi="Arial" w:cs="Arial"/>
          <w:sz w:val="19"/>
          <w:szCs w:val="19"/>
          <w:lang w:val="en-GB"/>
        </w:rPr>
        <w:t>These financial statements are officially prepared in the Thai language</w:t>
      </w:r>
      <w:r w:rsidRPr="004072A4">
        <w:rPr>
          <w:rFonts w:ascii="Arial" w:hAnsi="Arial" w:cs="Angsana New"/>
          <w:sz w:val="19"/>
          <w:szCs w:val="19"/>
          <w:cs/>
          <w:lang w:val="en-GB"/>
        </w:rPr>
        <w:t xml:space="preserve">. </w:t>
      </w:r>
      <w:r w:rsidRPr="004072A4">
        <w:rPr>
          <w:rFonts w:ascii="Arial" w:hAnsi="Arial" w:cs="Arial"/>
          <w:sz w:val="19"/>
          <w:szCs w:val="19"/>
          <w:lang w:val="en-GB"/>
        </w:rPr>
        <w:t>The translation of these financial statements to other languages must be in compliance with the official report in Thai</w:t>
      </w:r>
      <w:r w:rsidRPr="004072A4">
        <w:rPr>
          <w:rFonts w:ascii="Arial" w:hAnsi="Arial" w:cs="Angsana New"/>
          <w:sz w:val="19"/>
          <w:szCs w:val="19"/>
          <w:cs/>
          <w:lang w:val="en-GB"/>
        </w:rPr>
        <w:t>.</w:t>
      </w:r>
    </w:p>
    <w:p w14:paraId="09D48AA0" w14:textId="77777777" w:rsidR="00E93E8A" w:rsidRPr="004072A4" w:rsidRDefault="00E93E8A" w:rsidP="005B5F40">
      <w:pPr>
        <w:pStyle w:val="BodyText"/>
        <w:spacing w:line="360" w:lineRule="auto"/>
        <w:ind w:left="810"/>
        <w:jc w:val="both"/>
        <w:rPr>
          <w:rFonts w:ascii="Arial" w:hAnsi="Arial" w:cs="Arial"/>
          <w:sz w:val="19"/>
          <w:szCs w:val="19"/>
          <w:lang w:val="en-GB"/>
        </w:rPr>
      </w:pPr>
    </w:p>
    <w:p w14:paraId="39D6DF90" w14:textId="77777777" w:rsidR="00E93E8A" w:rsidRPr="004072A4" w:rsidRDefault="00E93E8A" w:rsidP="005B5F40">
      <w:pPr>
        <w:pStyle w:val="BodyText"/>
        <w:spacing w:line="360" w:lineRule="auto"/>
        <w:ind w:left="810"/>
        <w:jc w:val="both"/>
        <w:rPr>
          <w:rFonts w:ascii="Arial" w:hAnsi="Arial" w:cs="Arial"/>
          <w:sz w:val="19"/>
          <w:szCs w:val="19"/>
          <w:lang w:val="en-GB"/>
        </w:rPr>
      </w:pPr>
      <w:r w:rsidRPr="004072A4">
        <w:rPr>
          <w:rFonts w:ascii="Arial" w:hAnsi="Arial" w:cs="Arial"/>
          <w:sz w:val="19"/>
          <w:szCs w:val="19"/>
          <w:lang w:val="en-GB"/>
        </w:rPr>
        <w:t>The consolidated and separate financial statements have been prepared on a historical cost basis, except as otherwise disclosed specifically</w:t>
      </w:r>
      <w:r w:rsidRPr="004072A4">
        <w:rPr>
          <w:rFonts w:ascii="Arial" w:hAnsi="Arial" w:cs="Angsana New"/>
          <w:sz w:val="19"/>
          <w:szCs w:val="19"/>
          <w:cs/>
          <w:lang w:val="en-GB"/>
        </w:rPr>
        <w:t xml:space="preserve">. </w:t>
      </w:r>
    </w:p>
    <w:p w14:paraId="034B5D13" w14:textId="77777777" w:rsidR="00E93E8A" w:rsidRPr="004072A4" w:rsidRDefault="00E93E8A" w:rsidP="005B5F40">
      <w:pPr>
        <w:pStyle w:val="BodyText"/>
        <w:spacing w:line="360" w:lineRule="auto"/>
        <w:ind w:left="810"/>
        <w:jc w:val="both"/>
        <w:rPr>
          <w:rFonts w:ascii="Arial" w:hAnsi="Arial" w:cs="Arial"/>
          <w:sz w:val="19"/>
          <w:szCs w:val="19"/>
          <w:lang w:val="en-GB"/>
        </w:rPr>
      </w:pPr>
      <w:r w:rsidRPr="004072A4">
        <w:rPr>
          <w:rFonts w:ascii="Arial" w:hAnsi="Arial" w:cs="Angsana New"/>
          <w:sz w:val="19"/>
          <w:szCs w:val="19"/>
          <w:cs/>
          <w:lang w:val="en-GB"/>
        </w:rPr>
        <w:t xml:space="preserve"> </w:t>
      </w:r>
    </w:p>
    <w:p w14:paraId="4DC57D16" w14:textId="2128AB9F" w:rsidR="00B32AC8" w:rsidRPr="004072A4" w:rsidRDefault="00E93E8A" w:rsidP="005B5F40">
      <w:pPr>
        <w:pStyle w:val="BodyText"/>
        <w:tabs>
          <w:tab w:val="clear" w:pos="0"/>
        </w:tabs>
        <w:spacing w:line="360" w:lineRule="auto"/>
        <w:ind w:left="810"/>
        <w:jc w:val="both"/>
        <w:rPr>
          <w:rFonts w:ascii="Arial" w:hAnsi="Arial" w:cs="Arial"/>
          <w:sz w:val="19"/>
          <w:szCs w:val="19"/>
          <w:lang w:val="en-GB"/>
        </w:rPr>
      </w:pPr>
      <w:r w:rsidRPr="004072A4">
        <w:rPr>
          <w:rFonts w:ascii="Arial" w:hAnsi="Arial" w:cs="Arial"/>
          <w:sz w:val="19"/>
          <w:szCs w:val="19"/>
          <w:lang w:val="en-GB"/>
        </w:rPr>
        <w:t>The preparation of financial statements in conformity with Thai Financial Reporting Standards requires management to use of certain critical accounting estimates and to exercise judgement in the process of applying the Group</w:t>
      </w:r>
      <w:r w:rsidRPr="004072A4">
        <w:rPr>
          <w:rFonts w:ascii="Arial" w:hAnsi="Arial" w:cs="Angsana New"/>
          <w:sz w:val="19"/>
          <w:szCs w:val="19"/>
          <w:cs/>
          <w:lang w:val="en-GB"/>
        </w:rPr>
        <w:t>’</w:t>
      </w:r>
      <w:r w:rsidRPr="004072A4">
        <w:rPr>
          <w:rFonts w:ascii="Arial" w:hAnsi="Arial" w:cs="Arial"/>
          <w:sz w:val="19"/>
          <w:szCs w:val="19"/>
          <w:lang w:val="en-GB"/>
        </w:rPr>
        <w:t>s accounting policies</w:t>
      </w:r>
      <w:r w:rsidRPr="004072A4">
        <w:rPr>
          <w:rFonts w:ascii="Arial" w:hAnsi="Arial" w:cs="Angsana New"/>
          <w:sz w:val="19"/>
          <w:szCs w:val="19"/>
          <w:cs/>
          <w:lang w:val="en-GB"/>
        </w:rPr>
        <w:t xml:space="preserve">. </w:t>
      </w:r>
      <w:r w:rsidRPr="004072A4">
        <w:rPr>
          <w:rFonts w:ascii="Arial" w:hAnsi="Arial" w:cs="Arial"/>
          <w:sz w:val="19"/>
          <w:szCs w:val="19"/>
          <w:lang w:val="en-GB"/>
        </w:rPr>
        <w:t xml:space="preserve">The areas involving a higher degree of judgement or complexity, or areas where assumptions and estimates are significant to the consolidated financial statements are disclosed in Note </w:t>
      </w:r>
      <w:r w:rsidR="00FB4508" w:rsidRPr="004072A4">
        <w:rPr>
          <w:rFonts w:ascii="Arial" w:hAnsi="Arial" w:cs="Arial"/>
          <w:sz w:val="19"/>
          <w:szCs w:val="19"/>
          <w:lang w:val="en-GB"/>
        </w:rPr>
        <w:t>4</w:t>
      </w:r>
      <w:r w:rsidR="00FB4508" w:rsidRPr="004072A4">
        <w:rPr>
          <w:rFonts w:ascii="Arial" w:hAnsi="Arial" w:cs="Angsana New"/>
          <w:sz w:val="19"/>
          <w:szCs w:val="19"/>
          <w:cs/>
          <w:lang w:val="en-GB"/>
        </w:rPr>
        <w:t>.</w:t>
      </w:r>
      <w:r w:rsidR="00FB4508" w:rsidRPr="004072A4">
        <w:rPr>
          <w:rFonts w:ascii="Arial" w:hAnsi="Arial" w:cs="Arial"/>
          <w:sz w:val="19"/>
          <w:szCs w:val="19"/>
          <w:lang w:val="en-GB"/>
        </w:rPr>
        <w:t>1</w:t>
      </w:r>
      <w:r w:rsidR="00FB4508" w:rsidRPr="004072A4">
        <w:rPr>
          <w:rFonts w:ascii="Arial" w:hAnsi="Arial" w:cs="Angsana New"/>
          <w:sz w:val="19"/>
          <w:szCs w:val="19"/>
          <w:cs/>
          <w:lang w:val="en-GB"/>
        </w:rPr>
        <w:t>.</w:t>
      </w:r>
    </w:p>
    <w:p w14:paraId="0FE8F669" w14:textId="77777777" w:rsidR="00E93E8A" w:rsidRPr="004072A4" w:rsidRDefault="00E93E8A" w:rsidP="005B5F40">
      <w:pPr>
        <w:pStyle w:val="BodyText"/>
        <w:tabs>
          <w:tab w:val="clear" w:pos="0"/>
        </w:tabs>
        <w:spacing w:line="360" w:lineRule="auto"/>
        <w:ind w:left="810"/>
        <w:jc w:val="both"/>
        <w:rPr>
          <w:rFonts w:ascii="Arial" w:hAnsi="Arial" w:cs="Arial"/>
          <w:sz w:val="19"/>
          <w:szCs w:val="19"/>
          <w:lang w:val="en-GB"/>
        </w:rPr>
      </w:pPr>
    </w:p>
    <w:p w14:paraId="1FD14954" w14:textId="77777777" w:rsidR="00E131F8" w:rsidRPr="004072A4" w:rsidRDefault="00E131F8" w:rsidP="005B5F40">
      <w:pPr>
        <w:pStyle w:val="BodyText"/>
        <w:spacing w:line="360" w:lineRule="auto"/>
        <w:ind w:left="810"/>
        <w:jc w:val="both"/>
        <w:rPr>
          <w:rFonts w:ascii="Arial" w:hAnsi="Arial" w:cs="Arial"/>
          <w:sz w:val="19"/>
          <w:szCs w:val="19"/>
          <w:lang w:val="en-GB"/>
        </w:rPr>
      </w:pPr>
      <w:r w:rsidRPr="004072A4">
        <w:rPr>
          <w:rFonts w:ascii="Arial" w:hAnsi="Arial" w:cs="Angsana New"/>
          <w:sz w:val="19"/>
          <w:szCs w:val="19"/>
          <w:cs/>
          <w:lang w:val="en-GB"/>
        </w:rPr>
        <w:br w:type="page"/>
      </w:r>
    </w:p>
    <w:p w14:paraId="71AE160F" w14:textId="6DC21F37" w:rsidR="00C100D9" w:rsidRPr="004072A4" w:rsidRDefault="007067EF" w:rsidP="00FE3012">
      <w:pPr>
        <w:pStyle w:val="BodyText"/>
        <w:numPr>
          <w:ilvl w:val="1"/>
          <w:numId w:val="9"/>
        </w:numPr>
        <w:tabs>
          <w:tab w:val="clear" w:pos="0"/>
        </w:tabs>
        <w:spacing w:line="360" w:lineRule="auto"/>
        <w:ind w:left="810"/>
        <w:jc w:val="both"/>
        <w:rPr>
          <w:rFonts w:ascii="Arial" w:hAnsi="Arial" w:cs="Arial"/>
          <w:sz w:val="19"/>
          <w:szCs w:val="19"/>
          <w:lang w:val="en-GB"/>
        </w:rPr>
      </w:pPr>
      <w:r w:rsidRPr="004072A4">
        <w:rPr>
          <w:rFonts w:ascii="Arial" w:hAnsi="Arial" w:cs="Arial"/>
          <w:sz w:val="19"/>
          <w:szCs w:val="19"/>
          <w:lang w:val="en-GB"/>
        </w:rPr>
        <w:lastRenderedPageBreak/>
        <w:t>Principles of consolidation</w:t>
      </w:r>
    </w:p>
    <w:p w14:paraId="2273D1F2" w14:textId="77777777" w:rsidR="00B61B05" w:rsidRPr="004072A4" w:rsidRDefault="00B61B05" w:rsidP="005B5F40">
      <w:pPr>
        <w:pStyle w:val="BodyText"/>
        <w:tabs>
          <w:tab w:val="clear" w:pos="0"/>
        </w:tabs>
        <w:spacing w:line="360" w:lineRule="auto"/>
        <w:ind w:left="810"/>
        <w:jc w:val="both"/>
        <w:rPr>
          <w:rFonts w:ascii="Arial" w:hAnsi="Arial" w:cs="Arial"/>
          <w:sz w:val="14"/>
          <w:szCs w:val="14"/>
          <w:lang w:val="en-GB"/>
        </w:rPr>
      </w:pPr>
    </w:p>
    <w:p w14:paraId="352D3D81" w14:textId="78EC75E5" w:rsidR="00B61B05" w:rsidRPr="004072A4" w:rsidRDefault="00B61B05" w:rsidP="005B5F40">
      <w:pPr>
        <w:pStyle w:val="BodyText"/>
        <w:tabs>
          <w:tab w:val="clear" w:pos="0"/>
        </w:tabs>
        <w:spacing w:line="360" w:lineRule="auto"/>
        <w:ind w:left="810"/>
        <w:jc w:val="both"/>
        <w:rPr>
          <w:rFonts w:ascii="Arial" w:hAnsi="Arial" w:cs="Arial"/>
          <w:sz w:val="19"/>
          <w:szCs w:val="19"/>
          <w:lang w:val="en-GB"/>
        </w:rPr>
      </w:pPr>
      <w:r w:rsidRPr="004072A4">
        <w:rPr>
          <w:rFonts w:ascii="Arial" w:hAnsi="Arial" w:cs="Arial"/>
          <w:sz w:val="19"/>
          <w:szCs w:val="19"/>
          <w:lang w:val="en-GB"/>
        </w:rPr>
        <w:t>The consolidated financial statements include the accounts of Mida Leasing Public Company Limited and subsidiary, Mida Asset Management Company Limited, for which it owns 99</w:t>
      </w:r>
      <w:r w:rsidRPr="004072A4">
        <w:rPr>
          <w:rFonts w:ascii="Arial" w:hAnsi="Arial" w:cs="Angsana New"/>
          <w:sz w:val="19"/>
          <w:szCs w:val="19"/>
          <w:cs/>
          <w:lang w:val="en-GB"/>
        </w:rPr>
        <w:t>.</w:t>
      </w:r>
      <w:r w:rsidRPr="004072A4">
        <w:rPr>
          <w:rFonts w:ascii="Arial" w:hAnsi="Arial" w:cs="Arial"/>
          <w:sz w:val="19"/>
          <w:szCs w:val="19"/>
          <w:lang w:val="en-GB"/>
        </w:rPr>
        <w:t>99</w:t>
      </w:r>
      <w:r w:rsidRPr="004072A4">
        <w:rPr>
          <w:rFonts w:ascii="Arial" w:hAnsi="Arial" w:cs="Angsana New"/>
          <w:sz w:val="19"/>
          <w:szCs w:val="19"/>
          <w:cs/>
          <w:lang w:val="en-GB"/>
        </w:rPr>
        <w:t xml:space="preserve">% </w:t>
      </w:r>
      <w:r w:rsidRPr="004072A4">
        <w:rPr>
          <w:rFonts w:ascii="Arial" w:hAnsi="Arial" w:cs="Arial"/>
          <w:sz w:val="19"/>
          <w:szCs w:val="19"/>
          <w:lang w:val="en-GB"/>
        </w:rPr>
        <w:t>of capital shares</w:t>
      </w:r>
      <w:r w:rsidRPr="004072A4">
        <w:rPr>
          <w:rFonts w:ascii="Arial" w:hAnsi="Arial" w:cs="Angsana New"/>
          <w:sz w:val="19"/>
          <w:szCs w:val="19"/>
          <w:cs/>
          <w:lang w:val="en-GB"/>
        </w:rPr>
        <w:t xml:space="preserve">. </w:t>
      </w:r>
    </w:p>
    <w:p w14:paraId="239D50BC" w14:textId="77777777" w:rsidR="00B61B05" w:rsidRPr="004072A4" w:rsidRDefault="00B61B05" w:rsidP="005B5F40">
      <w:pPr>
        <w:pStyle w:val="BodyText"/>
        <w:tabs>
          <w:tab w:val="clear" w:pos="0"/>
        </w:tabs>
        <w:spacing w:line="360" w:lineRule="auto"/>
        <w:ind w:left="810"/>
        <w:jc w:val="both"/>
        <w:rPr>
          <w:rFonts w:ascii="Arial" w:hAnsi="Arial" w:cs="Arial"/>
          <w:sz w:val="14"/>
          <w:szCs w:val="14"/>
          <w:lang w:val="en-GB"/>
        </w:rPr>
      </w:pPr>
    </w:p>
    <w:p w14:paraId="652F1216" w14:textId="22E40008" w:rsidR="00B61B05" w:rsidRPr="004072A4" w:rsidRDefault="00B61B05" w:rsidP="005B5F40">
      <w:pPr>
        <w:pStyle w:val="BodyText"/>
        <w:tabs>
          <w:tab w:val="clear" w:pos="0"/>
        </w:tabs>
        <w:spacing w:line="360" w:lineRule="auto"/>
        <w:ind w:left="810"/>
        <w:jc w:val="both"/>
        <w:rPr>
          <w:rFonts w:ascii="Arial" w:hAnsi="Arial" w:cs="Arial"/>
          <w:sz w:val="19"/>
          <w:szCs w:val="19"/>
          <w:lang w:val="en-GB"/>
        </w:rPr>
      </w:pPr>
      <w:r w:rsidRPr="004072A4">
        <w:rPr>
          <w:rFonts w:ascii="Arial" w:hAnsi="Arial" w:cs="Arial"/>
          <w:sz w:val="19"/>
          <w:szCs w:val="19"/>
          <w:lang w:val="en-GB"/>
        </w:rPr>
        <w:t>The percentage of subsidiary</w:t>
      </w:r>
      <w:r w:rsidRPr="004072A4">
        <w:rPr>
          <w:rFonts w:ascii="Arial" w:hAnsi="Arial" w:cs="Angsana New"/>
          <w:sz w:val="19"/>
          <w:szCs w:val="19"/>
          <w:cs/>
          <w:lang w:val="en-GB"/>
        </w:rPr>
        <w:t>’</w:t>
      </w:r>
      <w:r w:rsidRPr="004072A4">
        <w:rPr>
          <w:rFonts w:ascii="Arial" w:hAnsi="Arial" w:cs="Arial"/>
          <w:sz w:val="19"/>
          <w:szCs w:val="19"/>
          <w:lang w:val="en-GB"/>
        </w:rPr>
        <w:t>s total asset</w:t>
      </w:r>
      <w:r w:rsidR="004744CC" w:rsidRPr="004072A4">
        <w:rPr>
          <w:rFonts w:ascii="Arial" w:hAnsi="Arial" w:cs="Arial"/>
          <w:sz w:val="19"/>
          <w:szCs w:val="19"/>
          <w:lang w:val="en-GB"/>
        </w:rPr>
        <w:t>s</w:t>
      </w:r>
      <w:r w:rsidRPr="004072A4">
        <w:rPr>
          <w:rFonts w:ascii="Arial" w:hAnsi="Arial" w:cs="Arial"/>
          <w:sz w:val="19"/>
          <w:szCs w:val="19"/>
          <w:lang w:val="en-GB"/>
        </w:rPr>
        <w:t xml:space="preserve"> as at 31 December 20</w:t>
      </w:r>
      <w:r w:rsidR="00032938" w:rsidRPr="004072A4">
        <w:rPr>
          <w:rFonts w:ascii="Arial" w:hAnsi="Arial" w:cs="Arial"/>
          <w:sz w:val="19"/>
          <w:szCs w:val="19"/>
          <w:lang w:val="en-GB"/>
        </w:rPr>
        <w:t>2</w:t>
      </w:r>
      <w:r w:rsidR="00E32AAC" w:rsidRPr="004072A4">
        <w:rPr>
          <w:rFonts w:ascii="Arial" w:hAnsi="Arial" w:cs="Arial"/>
          <w:sz w:val="19"/>
          <w:szCs w:val="19"/>
          <w:lang w:val="en-GB"/>
        </w:rPr>
        <w:t>1</w:t>
      </w:r>
      <w:r w:rsidRPr="004072A4">
        <w:rPr>
          <w:rFonts w:ascii="Arial" w:hAnsi="Arial" w:cs="Arial"/>
          <w:sz w:val="19"/>
          <w:szCs w:val="19"/>
          <w:lang w:val="en-GB"/>
        </w:rPr>
        <w:t xml:space="preserve"> and 20</w:t>
      </w:r>
      <w:r w:rsidR="00E32AAC" w:rsidRPr="004072A4">
        <w:rPr>
          <w:rFonts w:ascii="Arial" w:hAnsi="Arial" w:cs="Arial"/>
          <w:sz w:val="19"/>
          <w:szCs w:val="19"/>
          <w:lang w:val="en-GB"/>
        </w:rPr>
        <w:t>20</w:t>
      </w:r>
      <w:r w:rsidRPr="004072A4">
        <w:rPr>
          <w:rFonts w:ascii="Arial" w:hAnsi="Arial" w:cs="Arial"/>
          <w:sz w:val="19"/>
          <w:szCs w:val="19"/>
          <w:lang w:val="en-GB"/>
        </w:rPr>
        <w:t xml:space="preserve"> and total revenue for the years ended 31 December 20</w:t>
      </w:r>
      <w:r w:rsidR="00032938" w:rsidRPr="004072A4">
        <w:rPr>
          <w:rFonts w:ascii="Arial" w:hAnsi="Arial" w:cs="Arial"/>
          <w:sz w:val="19"/>
          <w:szCs w:val="19"/>
          <w:lang w:val="en-GB"/>
        </w:rPr>
        <w:t>2</w:t>
      </w:r>
      <w:r w:rsidR="00E32AAC" w:rsidRPr="004072A4">
        <w:rPr>
          <w:rFonts w:ascii="Arial" w:hAnsi="Arial" w:cs="Arial"/>
          <w:sz w:val="19"/>
          <w:szCs w:val="19"/>
          <w:lang w:val="en-GB"/>
        </w:rPr>
        <w:t>1</w:t>
      </w:r>
      <w:r w:rsidRPr="004072A4">
        <w:rPr>
          <w:rFonts w:ascii="Arial" w:hAnsi="Arial" w:cs="Arial"/>
          <w:sz w:val="19"/>
          <w:szCs w:val="19"/>
          <w:lang w:val="en-GB"/>
        </w:rPr>
        <w:t xml:space="preserve"> and 20</w:t>
      </w:r>
      <w:r w:rsidR="00E32AAC" w:rsidRPr="004072A4">
        <w:rPr>
          <w:rFonts w:ascii="Arial" w:hAnsi="Arial" w:cs="Arial"/>
          <w:sz w:val="19"/>
          <w:szCs w:val="19"/>
          <w:lang w:val="en-GB"/>
        </w:rPr>
        <w:t>20</w:t>
      </w:r>
      <w:r w:rsidRPr="004072A4">
        <w:rPr>
          <w:rFonts w:ascii="Arial" w:hAnsi="Arial" w:cs="Arial"/>
          <w:sz w:val="19"/>
          <w:szCs w:val="19"/>
          <w:lang w:val="en-GB"/>
        </w:rPr>
        <w:t xml:space="preserve"> as included in the consolidated of financial statement are as follow</w:t>
      </w:r>
      <w:r w:rsidRPr="004072A4">
        <w:rPr>
          <w:rFonts w:ascii="Arial" w:hAnsi="Arial" w:cs="Angsana New"/>
          <w:sz w:val="19"/>
          <w:szCs w:val="19"/>
          <w:cs/>
          <w:lang w:val="en-GB"/>
        </w:rPr>
        <w:t>:</w:t>
      </w:r>
    </w:p>
    <w:p w14:paraId="2184DAA3" w14:textId="77777777" w:rsidR="001F7F60" w:rsidRPr="004072A4" w:rsidRDefault="00B61B05" w:rsidP="005B5F40">
      <w:pPr>
        <w:pStyle w:val="BodyText"/>
        <w:tabs>
          <w:tab w:val="clear" w:pos="0"/>
        </w:tabs>
        <w:spacing w:line="360" w:lineRule="auto"/>
        <w:ind w:left="810"/>
        <w:jc w:val="both"/>
        <w:rPr>
          <w:rFonts w:ascii="Arial" w:hAnsi="Arial" w:cs="Arial"/>
          <w:sz w:val="14"/>
          <w:szCs w:val="14"/>
          <w:lang w:val="en-GB"/>
        </w:rPr>
      </w:pPr>
      <w:r w:rsidRPr="004072A4">
        <w:rPr>
          <w:rFonts w:ascii="Arial" w:hAnsi="Arial" w:cs="Angsana New"/>
          <w:sz w:val="14"/>
          <w:szCs w:val="14"/>
          <w:cs/>
          <w:lang w:val="en-GB"/>
        </w:rPr>
        <w:t xml:space="preserve"> </w:t>
      </w:r>
    </w:p>
    <w:tbl>
      <w:tblPr>
        <w:tblW w:w="8575" w:type="dxa"/>
        <w:tblInd w:w="810" w:type="dxa"/>
        <w:tblLook w:val="01E0" w:firstRow="1" w:lastRow="1" w:firstColumn="1" w:lastColumn="1" w:noHBand="0" w:noVBand="0"/>
      </w:tblPr>
      <w:tblGrid>
        <w:gridCol w:w="3018"/>
        <w:gridCol w:w="1417"/>
        <w:gridCol w:w="1418"/>
        <w:gridCol w:w="1304"/>
        <w:gridCol w:w="1418"/>
      </w:tblGrid>
      <w:tr w:rsidR="001F7F60" w:rsidRPr="004072A4" w14:paraId="16A2B802" w14:textId="77777777" w:rsidTr="003C4C0E">
        <w:trPr>
          <w:trHeight w:val="20"/>
        </w:trPr>
        <w:tc>
          <w:tcPr>
            <w:tcW w:w="3018" w:type="dxa"/>
            <w:vAlign w:val="bottom"/>
          </w:tcPr>
          <w:p w14:paraId="00C46521"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rtl/>
                <w:cs/>
                <w:lang w:val="en-GB"/>
              </w:rPr>
            </w:pPr>
          </w:p>
        </w:tc>
        <w:tc>
          <w:tcPr>
            <w:tcW w:w="2835" w:type="dxa"/>
            <w:gridSpan w:val="2"/>
            <w:vAlign w:val="bottom"/>
          </w:tcPr>
          <w:p w14:paraId="0968422A"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Percentage of subsidiaries</w:t>
            </w:r>
            <w:r w:rsidRPr="004072A4">
              <w:rPr>
                <w:rFonts w:ascii="Arial" w:eastAsia="Times New Roman" w:hAnsi="Arial" w:cs="Angsana New"/>
                <w:sz w:val="17"/>
                <w:szCs w:val="17"/>
                <w:cs/>
                <w:lang w:val="en-GB" w:bidi="th-TH"/>
              </w:rPr>
              <w:t>’</w:t>
            </w:r>
          </w:p>
          <w:p w14:paraId="7FBEE7F2"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 xml:space="preserve"> total assets</w:t>
            </w:r>
          </w:p>
        </w:tc>
        <w:tc>
          <w:tcPr>
            <w:tcW w:w="2722" w:type="dxa"/>
            <w:gridSpan w:val="2"/>
            <w:vAlign w:val="bottom"/>
          </w:tcPr>
          <w:p w14:paraId="59D53E70"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Percentage of subsidiaries</w:t>
            </w:r>
            <w:r w:rsidRPr="004072A4">
              <w:rPr>
                <w:rFonts w:ascii="Arial" w:eastAsia="Times New Roman" w:hAnsi="Arial" w:cs="Angsana New"/>
                <w:sz w:val="17"/>
                <w:szCs w:val="17"/>
                <w:cs/>
                <w:lang w:val="en-GB" w:bidi="th-TH"/>
              </w:rPr>
              <w:t>’</w:t>
            </w:r>
          </w:p>
          <w:p w14:paraId="64C93929"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 xml:space="preserve"> total revenues</w:t>
            </w:r>
          </w:p>
        </w:tc>
      </w:tr>
      <w:tr w:rsidR="001F7F60" w:rsidRPr="004072A4" w14:paraId="00CF62F6" w14:textId="77777777" w:rsidTr="003C4C0E">
        <w:trPr>
          <w:trHeight w:val="20"/>
        </w:trPr>
        <w:tc>
          <w:tcPr>
            <w:tcW w:w="3018" w:type="dxa"/>
            <w:vAlign w:val="bottom"/>
          </w:tcPr>
          <w:p w14:paraId="7B79DD98"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lang w:val="en-GB" w:bidi="th-TH"/>
              </w:rPr>
            </w:pPr>
          </w:p>
        </w:tc>
        <w:tc>
          <w:tcPr>
            <w:tcW w:w="2835" w:type="dxa"/>
            <w:gridSpan w:val="2"/>
            <w:vAlign w:val="bottom"/>
          </w:tcPr>
          <w:p w14:paraId="0D370B41" w14:textId="77777777" w:rsidR="001F7F60" w:rsidRPr="004072A4" w:rsidRDefault="001F7F60" w:rsidP="005B5F40">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to consolidated total assets</w:t>
            </w:r>
          </w:p>
        </w:tc>
        <w:tc>
          <w:tcPr>
            <w:tcW w:w="2722" w:type="dxa"/>
            <w:gridSpan w:val="2"/>
            <w:vAlign w:val="bottom"/>
          </w:tcPr>
          <w:p w14:paraId="13B779FC" w14:textId="77777777" w:rsidR="001F7F60" w:rsidRPr="004072A4" w:rsidRDefault="001F7F60" w:rsidP="005B5F40">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to consolidated total revenues</w:t>
            </w:r>
          </w:p>
        </w:tc>
      </w:tr>
      <w:tr w:rsidR="003C4C0E" w:rsidRPr="004072A4" w14:paraId="49AE3D19" w14:textId="77777777" w:rsidTr="003C4C0E">
        <w:trPr>
          <w:trHeight w:val="20"/>
        </w:trPr>
        <w:tc>
          <w:tcPr>
            <w:tcW w:w="3018" w:type="dxa"/>
            <w:vAlign w:val="bottom"/>
          </w:tcPr>
          <w:p w14:paraId="2F142380" w14:textId="77777777" w:rsidR="003C4C0E" w:rsidRPr="004072A4" w:rsidRDefault="003C4C0E"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lang w:val="en-GB" w:bidi="th-TH"/>
              </w:rPr>
            </w:pPr>
          </w:p>
        </w:tc>
        <w:tc>
          <w:tcPr>
            <w:tcW w:w="2835" w:type="dxa"/>
            <w:gridSpan w:val="2"/>
            <w:vAlign w:val="bottom"/>
          </w:tcPr>
          <w:p w14:paraId="287F2AB0" w14:textId="3B3B7BBC" w:rsidR="003C4C0E" w:rsidRPr="004072A4" w:rsidRDefault="003C4C0E" w:rsidP="003C4C0E">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For the years ended 31 December</w:t>
            </w:r>
          </w:p>
        </w:tc>
        <w:tc>
          <w:tcPr>
            <w:tcW w:w="2722" w:type="dxa"/>
            <w:gridSpan w:val="2"/>
            <w:vAlign w:val="bottom"/>
          </w:tcPr>
          <w:p w14:paraId="31955A19" w14:textId="77777777" w:rsidR="003C4C0E" w:rsidRPr="004072A4" w:rsidRDefault="003C4C0E" w:rsidP="005B5F40">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For the years ended 31 December</w:t>
            </w:r>
          </w:p>
        </w:tc>
      </w:tr>
      <w:tr w:rsidR="00E32AAC" w:rsidRPr="004072A4" w14:paraId="3F8F311C" w14:textId="77777777" w:rsidTr="003C4C0E">
        <w:trPr>
          <w:trHeight w:val="20"/>
        </w:trPr>
        <w:tc>
          <w:tcPr>
            <w:tcW w:w="3018" w:type="dxa"/>
            <w:vAlign w:val="bottom"/>
          </w:tcPr>
          <w:p w14:paraId="3C6AB944" w14:textId="77777777" w:rsidR="00E32AAC" w:rsidRPr="004072A4" w:rsidRDefault="00E32AAC" w:rsidP="00E32AAC">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lang w:val="en-GB" w:bidi="th-TH"/>
              </w:rPr>
            </w:pPr>
          </w:p>
        </w:tc>
        <w:tc>
          <w:tcPr>
            <w:tcW w:w="1417" w:type="dxa"/>
            <w:vAlign w:val="bottom"/>
          </w:tcPr>
          <w:p w14:paraId="65524B4E" w14:textId="3CDF1AC5" w:rsidR="00E32AAC" w:rsidRPr="004072A4" w:rsidRDefault="00E32AAC" w:rsidP="00E32AAC">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2021</w:t>
            </w:r>
          </w:p>
        </w:tc>
        <w:tc>
          <w:tcPr>
            <w:tcW w:w="1418" w:type="dxa"/>
            <w:vAlign w:val="bottom"/>
          </w:tcPr>
          <w:p w14:paraId="211FD4DE" w14:textId="117851C0" w:rsidR="00E32AAC" w:rsidRPr="004072A4" w:rsidRDefault="00E32AAC" w:rsidP="00E32AAC">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2020</w:t>
            </w:r>
          </w:p>
        </w:tc>
        <w:tc>
          <w:tcPr>
            <w:tcW w:w="1304" w:type="dxa"/>
            <w:vAlign w:val="bottom"/>
          </w:tcPr>
          <w:p w14:paraId="5D3600D8" w14:textId="230260E6" w:rsidR="00E32AAC" w:rsidRPr="004072A4" w:rsidRDefault="00E32AAC" w:rsidP="00E32AAC">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2021</w:t>
            </w:r>
          </w:p>
        </w:tc>
        <w:tc>
          <w:tcPr>
            <w:tcW w:w="1418" w:type="dxa"/>
            <w:vAlign w:val="bottom"/>
          </w:tcPr>
          <w:p w14:paraId="7BCB4125" w14:textId="5E0D0D00" w:rsidR="00E32AAC" w:rsidRPr="004072A4" w:rsidRDefault="00E32AAC" w:rsidP="00E32AAC">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2020</w:t>
            </w:r>
          </w:p>
        </w:tc>
      </w:tr>
      <w:tr w:rsidR="001F7F60" w:rsidRPr="004072A4" w14:paraId="264E8238" w14:textId="77777777" w:rsidTr="003C4C0E">
        <w:trPr>
          <w:trHeight w:val="20"/>
        </w:trPr>
        <w:tc>
          <w:tcPr>
            <w:tcW w:w="3018" w:type="dxa"/>
            <w:vAlign w:val="bottom"/>
          </w:tcPr>
          <w:p w14:paraId="735BE4FF"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u w:val="single"/>
                <w:lang w:val="en-GB" w:bidi="th-TH"/>
              </w:rPr>
            </w:pPr>
            <w:r w:rsidRPr="004072A4">
              <w:rPr>
                <w:rFonts w:ascii="Arial" w:eastAsia="Times New Roman" w:hAnsi="Arial" w:cs="Arial"/>
                <w:sz w:val="17"/>
                <w:szCs w:val="17"/>
                <w:u w:val="single"/>
                <w:lang w:val="en-GB" w:bidi="th-TH"/>
              </w:rPr>
              <w:t>Subsidiary Company</w:t>
            </w:r>
          </w:p>
        </w:tc>
        <w:tc>
          <w:tcPr>
            <w:tcW w:w="1417" w:type="dxa"/>
            <w:vAlign w:val="bottom"/>
          </w:tcPr>
          <w:p w14:paraId="276D0512"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p>
        </w:tc>
        <w:tc>
          <w:tcPr>
            <w:tcW w:w="1418" w:type="dxa"/>
            <w:vAlign w:val="bottom"/>
          </w:tcPr>
          <w:p w14:paraId="1C6855E3"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left="-109" w:right="-43"/>
              <w:jc w:val="right"/>
              <w:rPr>
                <w:rFonts w:ascii="Arial" w:eastAsia="Times New Roman" w:hAnsi="Arial" w:cs="Arial"/>
                <w:sz w:val="17"/>
                <w:szCs w:val="17"/>
                <w:lang w:val="en-GB" w:bidi="th-TH"/>
              </w:rPr>
            </w:pPr>
          </w:p>
        </w:tc>
        <w:tc>
          <w:tcPr>
            <w:tcW w:w="1304" w:type="dxa"/>
            <w:vAlign w:val="bottom"/>
          </w:tcPr>
          <w:p w14:paraId="69B3B0D7"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p>
        </w:tc>
        <w:tc>
          <w:tcPr>
            <w:tcW w:w="1418" w:type="dxa"/>
            <w:vAlign w:val="bottom"/>
          </w:tcPr>
          <w:p w14:paraId="2D941DF8" w14:textId="77777777" w:rsidR="001F7F60" w:rsidRPr="004072A4"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p>
        </w:tc>
      </w:tr>
      <w:tr w:rsidR="00E32AAC" w:rsidRPr="004072A4" w14:paraId="2794A580" w14:textId="77777777" w:rsidTr="003C4C0E">
        <w:trPr>
          <w:trHeight w:val="20"/>
        </w:trPr>
        <w:tc>
          <w:tcPr>
            <w:tcW w:w="3018" w:type="dxa"/>
            <w:vAlign w:val="bottom"/>
          </w:tcPr>
          <w:p w14:paraId="7E8CE22C" w14:textId="77777777" w:rsidR="00F93419" w:rsidRPr="004072A4" w:rsidRDefault="00E32AAC" w:rsidP="00E32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74" w:hanging="174"/>
              <w:rPr>
                <w:rFonts w:ascii="Arial" w:eastAsia="Times New Roman" w:hAnsi="Arial" w:cs="Arial"/>
                <w:sz w:val="17"/>
                <w:szCs w:val="17"/>
                <w:lang w:bidi="th-TH"/>
              </w:rPr>
            </w:pPr>
            <w:r w:rsidRPr="004072A4">
              <w:rPr>
                <w:rFonts w:ascii="Arial" w:eastAsia="Times New Roman" w:hAnsi="Arial" w:cs="Arial"/>
                <w:sz w:val="17"/>
                <w:szCs w:val="17"/>
                <w:lang w:bidi="th-TH"/>
              </w:rPr>
              <w:t xml:space="preserve">   Mida Asset Management Compan</w:t>
            </w:r>
            <w:r w:rsidR="00F93419" w:rsidRPr="004072A4">
              <w:rPr>
                <w:rFonts w:ascii="Arial" w:eastAsia="Times New Roman" w:hAnsi="Arial" w:cs="Arial"/>
                <w:sz w:val="17"/>
                <w:szCs w:val="17"/>
                <w:lang w:bidi="th-TH"/>
              </w:rPr>
              <w:t>y</w:t>
            </w:r>
          </w:p>
          <w:p w14:paraId="2CE670FE" w14:textId="602CFAB7" w:rsidR="00E32AAC" w:rsidRPr="004072A4" w:rsidRDefault="00F93419" w:rsidP="00E32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74" w:hanging="174"/>
              <w:rPr>
                <w:rFonts w:ascii="Arial" w:eastAsia="Times New Roman" w:hAnsi="Arial" w:cs="Arial"/>
                <w:sz w:val="17"/>
                <w:szCs w:val="17"/>
                <w:lang w:bidi="th-TH"/>
              </w:rPr>
            </w:pPr>
            <w:r w:rsidRPr="004072A4">
              <w:rPr>
                <w:rFonts w:ascii="Arial" w:eastAsia="Times New Roman" w:hAnsi="Arial" w:cs="Angsana New"/>
                <w:sz w:val="17"/>
                <w:szCs w:val="17"/>
                <w:cs/>
                <w:lang w:bidi="th-TH"/>
              </w:rPr>
              <w:t xml:space="preserve">       </w:t>
            </w:r>
            <w:r w:rsidR="00E32AAC" w:rsidRPr="004072A4">
              <w:rPr>
                <w:rFonts w:ascii="Arial" w:eastAsia="Times New Roman" w:hAnsi="Arial" w:cs="Arial"/>
                <w:sz w:val="17"/>
                <w:szCs w:val="17"/>
                <w:lang w:bidi="th-TH"/>
              </w:rPr>
              <w:t>Limited</w:t>
            </w:r>
          </w:p>
        </w:tc>
        <w:tc>
          <w:tcPr>
            <w:tcW w:w="1417" w:type="dxa"/>
            <w:vAlign w:val="bottom"/>
          </w:tcPr>
          <w:p w14:paraId="1F89812A" w14:textId="32E9CFA1" w:rsidR="00E32AAC" w:rsidRPr="004072A4" w:rsidRDefault="00983929" w:rsidP="00E32AAC">
            <w:pPr>
              <w:tabs>
                <w:tab w:val="left" w:pos="227"/>
                <w:tab w:val="left" w:pos="360"/>
                <w:tab w:val="left" w:pos="454"/>
                <w:tab w:val="left" w:pos="680"/>
                <w:tab w:val="left" w:pos="851"/>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3</w:t>
            </w:r>
            <w:r w:rsidRPr="004072A4">
              <w:rPr>
                <w:rFonts w:ascii="Arial" w:eastAsia="Times New Roman" w:hAnsi="Arial" w:cs="Angsana New"/>
                <w:sz w:val="17"/>
                <w:szCs w:val="17"/>
                <w:cs/>
                <w:lang w:val="en-GB" w:bidi="th-TH"/>
              </w:rPr>
              <w:t>.</w:t>
            </w:r>
            <w:r w:rsidRPr="004072A4">
              <w:rPr>
                <w:rFonts w:ascii="Arial" w:eastAsia="Times New Roman" w:hAnsi="Arial" w:cs="Arial"/>
                <w:sz w:val="17"/>
                <w:szCs w:val="17"/>
                <w:lang w:val="en-GB" w:bidi="th-TH"/>
              </w:rPr>
              <w:t>5</w:t>
            </w:r>
            <w:r w:rsidR="00C13596" w:rsidRPr="004072A4">
              <w:rPr>
                <w:rFonts w:ascii="Arial" w:eastAsia="Times New Roman" w:hAnsi="Arial" w:cs="Arial"/>
                <w:sz w:val="17"/>
                <w:szCs w:val="17"/>
                <w:lang w:val="en-GB" w:bidi="th-TH"/>
              </w:rPr>
              <w:t>6</w:t>
            </w:r>
          </w:p>
        </w:tc>
        <w:tc>
          <w:tcPr>
            <w:tcW w:w="1418" w:type="dxa"/>
            <w:vAlign w:val="bottom"/>
          </w:tcPr>
          <w:p w14:paraId="792CE745" w14:textId="381D8177" w:rsidR="00E32AAC" w:rsidRPr="004072A4" w:rsidRDefault="00E32AAC" w:rsidP="00E32AAC">
            <w:pPr>
              <w:tabs>
                <w:tab w:val="left" w:pos="227"/>
                <w:tab w:val="left" w:pos="360"/>
                <w:tab w:val="left" w:pos="454"/>
                <w:tab w:val="left" w:pos="680"/>
                <w:tab w:val="left" w:pos="851"/>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rial"/>
                <w:sz w:val="17"/>
                <w:szCs w:val="17"/>
                <w:lang w:val="en-GB" w:bidi="th-TH"/>
              </w:rPr>
              <w:t>2</w:t>
            </w:r>
            <w:r w:rsidRPr="004072A4">
              <w:rPr>
                <w:rFonts w:ascii="Arial" w:eastAsia="Times New Roman" w:hAnsi="Arial" w:cs="Angsana New"/>
                <w:sz w:val="17"/>
                <w:szCs w:val="17"/>
                <w:cs/>
                <w:lang w:val="en-GB" w:bidi="th-TH"/>
              </w:rPr>
              <w:t>.</w:t>
            </w:r>
            <w:r w:rsidRPr="004072A4">
              <w:rPr>
                <w:rFonts w:ascii="Arial" w:eastAsia="Times New Roman" w:hAnsi="Arial" w:cs="Arial"/>
                <w:sz w:val="17"/>
                <w:szCs w:val="17"/>
                <w:lang w:val="en-GB" w:bidi="th-TH"/>
              </w:rPr>
              <w:t>78</w:t>
            </w:r>
          </w:p>
        </w:tc>
        <w:tc>
          <w:tcPr>
            <w:tcW w:w="1304" w:type="dxa"/>
            <w:vAlign w:val="bottom"/>
          </w:tcPr>
          <w:p w14:paraId="4AB1390D" w14:textId="09A2F595" w:rsidR="00E32AAC" w:rsidRPr="004072A4" w:rsidRDefault="004C01E3" w:rsidP="00E32AAC">
            <w:pPr>
              <w:tabs>
                <w:tab w:val="left" w:pos="227"/>
                <w:tab w:val="left" w:pos="360"/>
                <w:tab w:val="left" w:pos="454"/>
                <w:tab w:val="left" w:pos="680"/>
                <w:tab w:val="left" w:pos="851"/>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ngsana New"/>
                <w:sz w:val="17"/>
                <w:szCs w:val="17"/>
                <w:cs/>
                <w:lang w:val="en-GB" w:bidi="th-TH"/>
              </w:rPr>
              <w:t xml:space="preserve">           -</w:t>
            </w:r>
          </w:p>
        </w:tc>
        <w:tc>
          <w:tcPr>
            <w:tcW w:w="1418" w:type="dxa"/>
            <w:vAlign w:val="bottom"/>
          </w:tcPr>
          <w:p w14:paraId="0BE692A6" w14:textId="3D3C91B1" w:rsidR="00E32AAC" w:rsidRPr="004072A4" w:rsidRDefault="004C01E3" w:rsidP="00E32AAC">
            <w:pPr>
              <w:tabs>
                <w:tab w:val="left" w:pos="227"/>
                <w:tab w:val="left" w:pos="360"/>
                <w:tab w:val="left" w:pos="454"/>
                <w:tab w:val="left" w:pos="680"/>
                <w:tab w:val="left" w:pos="851"/>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4072A4">
              <w:rPr>
                <w:rFonts w:ascii="Arial" w:eastAsia="Times New Roman" w:hAnsi="Arial" w:cs="Angsana New"/>
                <w:sz w:val="17"/>
                <w:szCs w:val="17"/>
                <w:cs/>
                <w:lang w:val="en-GB" w:bidi="th-TH"/>
              </w:rPr>
              <w:t xml:space="preserve">           </w:t>
            </w:r>
            <w:r w:rsidR="00E32AAC" w:rsidRPr="004072A4">
              <w:rPr>
                <w:rFonts w:ascii="Arial" w:eastAsia="Times New Roman" w:hAnsi="Arial" w:cs="Angsana New"/>
                <w:sz w:val="17"/>
                <w:szCs w:val="17"/>
                <w:cs/>
                <w:lang w:val="en-GB" w:bidi="th-TH"/>
              </w:rPr>
              <w:t>-</w:t>
            </w:r>
          </w:p>
        </w:tc>
      </w:tr>
    </w:tbl>
    <w:p w14:paraId="02442221" w14:textId="77777777" w:rsidR="00B61B05" w:rsidRPr="004072A4" w:rsidRDefault="00B61B05" w:rsidP="00E32AAC">
      <w:pPr>
        <w:pStyle w:val="BodyText"/>
        <w:tabs>
          <w:tab w:val="clear" w:pos="0"/>
        </w:tabs>
        <w:spacing w:line="360" w:lineRule="auto"/>
        <w:ind w:left="810"/>
        <w:jc w:val="both"/>
        <w:rPr>
          <w:rFonts w:ascii="Arial" w:hAnsi="Arial" w:cs="Arial"/>
          <w:sz w:val="18"/>
          <w:szCs w:val="18"/>
          <w:lang w:val="en-GB"/>
        </w:rPr>
      </w:pPr>
    </w:p>
    <w:p w14:paraId="0ADDEBB0" w14:textId="77777777" w:rsidR="00B61B05" w:rsidRPr="004072A4" w:rsidRDefault="00B61B05" w:rsidP="005B5F40">
      <w:pPr>
        <w:pStyle w:val="BodyText"/>
        <w:tabs>
          <w:tab w:val="clear" w:pos="0"/>
        </w:tabs>
        <w:spacing w:line="360" w:lineRule="auto"/>
        <w:ind w:left="810"/>
        <w:jc w:val="both"/>
        <w:rPr>
          <w:rFonts w:ascii="Arial" w:hAnsi="Arial" w:cs="Arial"/>
          <w:sz w:val="19"/>
          <w:szCs w:val="19"/>
          <w:lang w:val="en-GB"/>
        </w:rPr>
      </w:pPr>
      <w:r w:rsidRPr="004072A4">
        <w:rPr>
          <w:rFonts w:ascii="Arial" w:hAnsi="Arial" w:cs="Arial"/>
          <w:sz w:val="19"/>
          <w:szCs w:val="19"/>
          <w:lang w:val="en-GB"/>
        </w:rPr>
        <w:t>Significant inter</w:t>
      </w:r>
      <w:r w:rsidRPr="004072A4">
        <w:rPr>
          <w:rFonts w:ascii="Arial" w:hAnsi="Arial" w:cs="Angsana New"/>
          <w:sz w:val="19"/>
          <w:szCs w:val="19"/>
          <w:cs/>
          <w:lang w:val="en-GB"/>
        </w:rPr>
        <w:t>-</w:t>
      </w:r>
      <w:r w:rsidRPr="004072A4">
        <w:rPr>
          <w:rFonts w:ascii="Arial" w:hAnsi="Arial" w:cs="Arial"/>
          <w:sz w:val="19"/>
          <w:szCs w:val="19"/>
          <w:lang w:val="en-GB"/>
        </w:rPr>
        <w:t>company transactions with subsidiary included in the consolidated financial statements have been eliminated</w:t>
      </w:r>
      <w:r w:rsidRPr="004072A4">
        <w:rPr>
          <w:rFonts w:ascii="Arial" w:hAnsi="Arial" w:cs="Angsana New"/>
          <w:sz w:val="19"/>
          <w:szCs w:val="19"/>
          <w:cs/>
          <w:lang w:val="en-GB"/>
        </w:rPr>
        <w:t>.</w:t>
      </w:r>
    </w:p>
    <w:p w14:paraId="7EA76C0B" w14:textId="77777777" w:rsidR="00B61B05" w:rsidRPr="004072A4" w:rsidRDefault="00B61B05" w:rsidP="005B5F40">
      <w:pPr>
        <w:pStyle w:val="BodyText"/>
        <w:tabs>
          <w:tab w:val="clear" w:pos="0"/>
        </w:tabs>
        <w:spacing w:line="360" w:lineRule="auto"/>
        <w:ind w:left="810"/>
        <w:jc w:val="both"/>
        <w:rPr>
          <w:rFonts w:ascii="Arial" w:hAnsi="Arial" w:cs="Arial"/>
          <w:sz w:val="19"/>
          <w:szCs w:val="19"/>
          <w:lang w:val="en-GB"/>
        </w:rPr>
      </w:pPr>
    </w:p>
    <w:p w14:paraId="0B39CA79" w14:textId="77777777" w:rsidR="004F78AE" w:rsidRPr="004072A4" w:rsidRDefault="004F78AE" w:rsidP="004F78AE">
      <w:pPr>
        <w:pStyle w:val="BodyText"/>
        <w:tabs>
          <w:tab w:val="clear" w:pos="0"/>
        </w:tabs>
        <w:spacing w:line="360" w:lineRule="auto"/>
        <w:ind w:left="810"/>
        <w:jc w:val="both"/>
        <w:rPr>
          <w:rFonts w:ascii="Arial" w:hAnsi="Arial" w:cs="Arial"/>
          <w:sz w:val="19"/>
          <w:szCs w:val="19"/>
          <w:lang w:val="en-GB"/>
        </w:rPr>
      </w:pPr>
      <w:r w:rsidRPr="004072A4">
        <w:rPr>
          <w:rFonts w:ascii="Arial" w:hAnsi="Arial" w:cs="Arial"/>
          <w:sz w:val="19"/>
          <w:szCs w:val="19"/>
          <w:lang w:val="en-GB"/>
        </w:rPr>
        <w:t>The consolidated financial statements have been prepare using the same accounting policies for similar transactions or accounts of similar nature in the preparation of the Company</w:t>
      </w:r>
      <w:r w:rsidRPr="004072A4">
        <w:rPr>
          <w:rFonts w:ascii="Arial" w:hAnsi="Arial" w:cs="Angsana New"/>
          <w:sz w:val="19"/>
          <w:szCs w:val="19"/>
          <w:cs/>
          <w:lang w:val="en-GB"/>
        </w:rPr>
        <w:t>’</w:t>
      </w:r>
      <w:r w:rsidRPr="004072A4">
        <w:rPr>
          <w:rFonts w:ascii="Arial" w:hAnsi="Arial" w:cs="Arial"/>
          <w:sz w:val="19"/>
          <w:szCs w:val="19"/>
          <w:lang w:val="en-GB"/>
        </w:rPr>
        <w:t>s financial statements</w:t>
      </w:r>
      <w:r w:rsidRPr="004072A4">
        <w:rPr>
          <w:rFonts w:ascii="Arial" w:hAnsi="Arial" w:cs="Angsana New"/>
          <w:sz w:val="19"/>
          <w:szCs w:val="19"/>
          <w:cs/>
          <w:lang w:val="en-GB"/>
        </w:rPr>
        <w:t>.</w:t>
      </w:r>
    </w:p>
    <w:p w14:paraId="68DD1C59" w14:textId="77777777" w:rsidR="007067EF" w:rsidRPr="004072A4" w:rsidRDefault="007067EF" w:rsidP="005B5F40">
      <w:pPr>
        <w:pStyle w:val="BodyText"/>
        <w:tabs>
          <w:tab w:val="clear" w:pos="0"/>
        </w:tabs>
        <w:spacing w:line="360" w:lineRule="auto"/>
        <w:ind w:left="810"/>
        <w:jc w:val="both"/>
        <w:rPr>
          <w:rFonts w:ascii="Arial" w:hAnsi="Arial" w:cstheme="minorBidi"/>
          <w:sz w:val="19"/>
          <w:szCs w:val="19"/>
          <w:cs/>
          <w:lang w:val="en-GB"/>
        </w:rPr>
      </w:pPr>
    </w:p>
    <w:p w14:paraId="4AD7825E" w14:textId="67CE7304" w:rsidR="00A52574" w:rsidRPr="004072A4" w:rsidRDefault="00A52574" w:rsidP="00FE3012">
      <w:pPr>
        <w:pStyle w:val="BodyText"/>
        <w:numPr>
          <w:ilvl w:val="1"/>
          <w:numId w:val="9"/>
        </w:numPr>
        <w:tabs>
          <w:tab w:val="clear" w:pos="0"/>
        </w:tabs>
        <w:spacing w:line="360" w:lineRule="auto"/>
        <w:ind w:left="810"/>
        <w:jc w:val="both"/>
        <w:rPr>
          <w:rFonts w:ascii="Arial" w:hAnsi="Arial" w:cs="Arial"/>
          <w:sz w:val="19"/>
          <w:szCs w:val="19"/>
          <w:lang w:val="en-GB"/>
        </w:rPr>
      </w:pPr>
      <w:r w:rsidRPr="004072A4">
        <w:rPr>
          <w:rFonts w:ascii="Arial" w:hAnsi="Arial" w:cs="Arial"/>
          <w:sz w:val="19"/>
          <w:szCs w:val="19"/>
          <w:lang w:val="en-GB"/>
        </w:rPr>
        <w:t>Changes in the Financial Reporting Standards</w:t>
      </w:r>
    </w:p>
    <w:p w14:paraId="09A242C8" w14:textId="6CD321D4" w:rsidR="00BC520F" w:rsidRPr="004072A4" w:rsidRDefault="00BC520F" w:rsidP="00E643CF">
      <w:pPr>
        <w:pStyle w:val="ListParagraph"/>
        <w:spacing w:line="360" w:lineRule="auto"/>
        <w:ind w:left="1418"/>
        <w:jc w:val="thaiDistribute"/>
        <w:rPr>
          <w:rFonts w:ascii="Arial" w:hAnsi="Arial" w:cs="Arial"/>
          <w:sz w:val="19"/>
          <w:szCs w:val="19"/>
          <w:u w:val="single"/>
          <w:lang w:bidi="ar-SA"/>
        </w:rPr>
      </w:pPr>
    </w:p>
    <w:p w14:paraId="5E24F97E" w14:textId="25B064E5" w:rsidR="00054C35" w:rsidRPr="004072A4" w:rsidRDefault="00337296" w:rsidP="00FE3012">
      <w:pPr>
        <w:pStyle w:val="ListParagraph"/>
        <w:numPr>
          <w:ilvl w:val="2"/>
          <w:numId w:val="9"/>
        </w:numPr>
        <w:spacing w:line="360" w:lineRule="auto"/>
        <w:ind w:left="1418" w:hanging="599"/>
        <w:jc w:val="thaiDistribute"/>
        <w:rPr>
          <w:rFonts w:ascii="Arial" w:hAnsi="Arial" w:cs="Arial"/>
          <w:spacing w:val="-6"/>
          <w:sz w:val="19"/>
          <w:szCs w:val="19"/>
          <w:lang w:bidi="ar-SA"/>
        </w:rPr>
      </w:pPr>
      <w:r w:rsidRPr="004072A4">
        <w:rPr>
          <w:rFonts w:ascii="Arial" w:hAnsi="Arial" w:cs="Arial"/>
          <w:spacing w:val="-6"/>
          <w:sz w:val="19"/>
          <w:szCs w:val="19"/>
          <w:lang w:bidi="ar-SA"/>
        </w:rPr>
        <w:t>Financial Reporting Standards, Interpretations and guidance which effective from 1 January 202</w:t>
      </w:r>
      <w:r w:rsidR="00E32AAC" w:rsidRPr="004072A4">
        <w:rPr>
          <w:rFonts w:ascii="Arial" w:hAnsi="Arial" w:cs="Arial"/>
          <w:spacing w:val="-6"/>
          <w:sz w:val="19"/>
          <w:szCs w:val="19"/>
          <w:lang w:bidi="ar-SA"/>
        </w:rPr>
        <w:t>1</w:t>
      </w:r>
      <w:bookmarkStart w:id="0" w:name="_Hlk31464340"/>
    </w:p>
    <w:p w14:paraId="0F4C28EA" w14:textId="15196CEE" w:rsidR="00EC7FB2" w:rsidRPr="004072A4" w:rsidRDefault="00EC7FB2" w:rsidP="00E643CF">
      <w:pPr>
        <w:pStyle w:val="ListParagraph"/>
        <w:spacing w:line="360" w:lineRule="auto"/>
        <w:ind w:left="1418"/>
        <w:jc w:val="thaiDistribute"/>
        <w:rPr>
          <w:rFonts w:ascii="Arial" w:hAnsi="Arial" w:cs="Arial"/>
          <w:sz w:val="19"/>
          <w:szCs w:val="19"/>
          <w:u w:val="single"/>
          <w:lang w:bidi="ar-SA"/>
        </w:rPr>
      </w:pPr>
    </w:p>
    <w:p w14:paraId="3E874311" w14:textId="7F146B30" w:rsidR="00E4644E" w:rsidRPr="004072A4" w:rsidRDefault="00034F03" w:rsidP="00FE3012">
      <w:pPr>
        <w:pStyle w:val="ListParagraph"/>
        <w:numPr>
          <w:ilvl w:val="3"/>
          <w:numId w:val="9"/>
        </w:numPr>
        <w:spacing w:line="360" w:lineRule="auto"/>
        <w:ind w:left="2127" w:hanging="709"/>
        <w:jc w:val="thaiDistribute"/>
        <w:rPr>
          <w:rFonts w:ascii="Arial" w:eastAsiaTheme="minorHAnsi" w:hAnsi="Arial" w:cs="Arial"/>
          <w:sz w:val="19"/>
          <w:szCs w:val="19"/>
          <w:u w:val="single"/>
        </w:rPr>
      </w:pPr>
      <w:r w:rsidRPr="004072A4">
        <w:rPr>
          <w:rFonts w:ascii="Arial" w:hAnsi="Arial" w:cs="Arial"/>
          <w:sz w:val="19"/>
          <w:szCs w:val="19"/>
          <w:u w:val="single"/>
          <w:lang w:bidi="ar-SA"/>
        </w:rPr>
        <w:t xml:space="preserve">Thai Accounting Standard 1 </w:t>
      </w:r>
      <w:r w:rsidRPr="004072A4">
        <w:rPr>
          <w:rFonts w:ascii="Arial" w:hAnsi="Arial"/>
          <w:sz w:val="19"/>
          <w:szCs w:val="19"/>
          <w:u w:val="single"/>
          <w:cs/>
          <w:lang w:bidi="th-TH"/>
        </w:rPr>
        <w:t>“</w:t>
      </w:r>
      <w:r w:rsidRPr="004072A4">
        <w:rPr>
          <w:rFonts w:ascii="Arial" w:hAnsi="Arial" w:cs="Arial"/>
          <w:sz w:val="19"/>
          <w:szCs w:val="19"/>
          <w:u w:val="single"/>
          <w:lang w:bidi="ar-SA"/>
        </w:rPr>
        <w:t>Presentation of financial statements</w:t>
      </w:r>
      <w:r w:rsidRPr="004072A4">
        <w:rPr>
          <w:rFonts w:ascii="Arial" w:hAnsi="Arial"/>
          <w:sz w:val="19"/>
          <w:szCs w:val="19"/>
          <w:u w:val="single"/>
          <w:cs/>
          <w:lang w:bidi="th-TH"/>
        </w:rPr>
        <w:t xml:space="preserve">” </w:t>
      </w:r>
      <w:r w:rsidRPr="004072A4">
        <w:rPr>
          <w:rFonts w:ascii="Arial" w:hAnsi="Arial" w:cs="Arial"/>
          <w:sz w:val="19"/>
          <w:szCs w:val="19"/>
          <w:u w:val="single"/>
          <w:lang w:bidi="ar-SA"/>
        </w:rPr>
        <w:t xml:space="preserve">and Thai Accounting Standard 8 </w:t>
      </w:r>
      <w:r w:rsidRPr="004072A4">
        <w:rPr>
          <w:rFonts w:ascii="Arial" w:hAnsi="Arial"/>
          <w:sz w:val="19"/>
          <w:szCs w:val="19"/>
          <w:u w:val="single"/>
          <w:cs/>
          <w:lang w:bidi="th-TH"/>
        </w:rPr>
        <w:t>“</w:t>
      </w:r>
      <w:r w:rsidRPr="004072A4">
        <w:rPr>
          <w:rFonts w:ascii="Arial" w:hAnsi="Arial" w:cs="Arial"/>
          <w:sz w:val="19"/>
          <w:szCs w:val="19"/>
          <w:u w:val="single"/>
          <w:lang w:bidi="ar-SA"/>
        </w:rPr>
        <w:t>Accounting policies, Changes in Accounting Estimates and Errors</w:t>
      </w:r>
      <w:r w:rsidRPr="004072A4">
        <w:rPr>
          <w:rFonts w:ascii="Arial" w:hAnsi="Arial"/>
          <w:sz w:val="19"/>
          <w:szCs w:val="19"/>
          <w:u w:val="single"/>
          <w:cs/>
          <w:lang w:bidi="th-TH"/>
        </w:rPr>
        <w:t>”</w:t>
      </w:r>
    </w:p>
    <w:p w14:paraId="4F0C0906" w14:textId="77777777" w:rsidR="007B335C" w:rsidRPr="004072A4" w:rsidRDefault="007B335C" w:rsidP="005B5F40">
      <w:pPr>
        <w:spacing w:after="0" w:line="360" w:lineRule="auto"/>
        <w:ind w:left="851"/>
        <w:jc w:val="thaiDistribute"/>
        <w:rPr>
          <w:rFonts w:ascii="Arial" w:hAnsi="Arial" w:cs="Arial"/>
          <w:sz w:val="19"/>
          <w:szCs w:val="19"/>
        </w:rPr>
      </w:pPr>
    </w:p>
    <w:p w14:paraId="6B6E7525" w14:textId="6DA7C6EA" w:rsidR="006D5E12" w:rsidRPr="004072A4" w:rsidRDefault="0058423D" w:rsidP="00E643CF">
      <w:pPr>
        <w:pStyle w:val="ListParagraph"/>
        <w:spacing w:line="360" w:lineRule="auto"/>
        <w:ind w:left="2127"/>
        <w:jc w:val="thaiDistribute"/>
        <w:rPr>
          <w:rFonts w:ascii="Arial" w:hAnsi="Arial" w:cs="Arial"/>
          <w:sz w:val="19"/>
          <w:szCs w:val="19"/>
          <w:lang w:bidi="ar-SA"/>
        </w:rPr>
      </w:pPr>
      <w:r w:rsidRPr="004072A4">
        <w:rPr>
          <w:rFonts w:ascii="Arial" w:hAnsi="Arial" w:cs="Arial"/>
          <w:sz w:val="19"/>
          <w:szCs w:val="19"/>
          <w:lang w:bidi="ar-SA"/>
        </w:rPr>
        <w:t xml:space="preserve">There is an amendment to the definition of the term </w:t>
      </w:r>
      <w:r w:rsidRPr="004072A4">
        <w:rPr>
          <w:rFonts w:ascii="Arial" w:hAnsi="Arial"/>
          <w:sz w:val="19"/>
          <w:szCs w:val="19"/>
          <w:cs/>
          <w:lang w:bidi="th-TH"/>
        </w:rPr>
        <w:t>“</w:t>
      </w:r>
      <w:r w:rsidRPr="004072A4">
        <w:rPr>
          <w:rFonts w:ascii="Arial" w:hAnsi="Arial" w:cs="Arial"/>
          <w:sz w:val="19"/>
          <w:szCs w:val="19"/>
          <w:lang w:bidi="ar-SA"/>
        </w:rPr>
        <w:t>Materiality</w:t>
      </w:r>
      <w:r w:rsidRPr="004072A4">
        <w:rPr>
          <w:rFonts w:ascii="Arial" w:hAnsi="Arial"/>
          <w:sz w:val="19"/>
          <w:szCs w:val="19"/>
          <w:cs/>
          <w:lang w:bidi="th-TH"/>
        </w:rPr>
        <w:t xml:space="preserve">” </w:t>
      </w:r>
      <w:r w:rsidRPr="004072A4">
        <w:rPr>
          <w:rFonts w:ascii="Arial" w:hAnsi="Arial" w:cs="Arial"/>
          <w:sz w:val="19"/>
          <w:szCs w:val="19"/>
          <w:lang w:bidi="ar-SA"/>
        </w:rPr>
        <w:t>to comply with the Financial Reporting Standards and frameworks</w:t>
      </w:r>
      <w:r w:rsidRPr="004072A4">
        <w:rPr>
          <w:rFonts w:ascii="Arial" w:hAnsi="Arial"/>
          <w:sz w:val="19"/>
          <w:szCs w:val="19"/>
          <w:cs/>
          <w:lang w:bidi="th-TH"/>
        </w:rPr>
        <w:t xml:space="preserve">. </w:t>
      </w:r>
      <w:r w:rsidRPr="004072A4">
        <w:rPr>
          <w:rFonts w:ascii="Arial" w:hAnsi="Arial" w:cs="Arial"/>
          <w:sz w:val="19"/>
          <w:szCs w:val="19"/>
          <w:lang w:bidi="ar-SA"/>
        </w:rPr>
        <w:t>Including the explanation that clarifies the materiality application to Thai Financial Reporting Standard 1</w:t>
      </w:r>
      <w:r w:rsidRPr="004072A4">
        <w:rPr>
          <w:rFonts w:ascii="Arial" w:hAnsi="Arial"/>
          <w:sz w:val="19"/>
          <w:szCs w:val="19"/>
          <w:cs/>
          <w:lang w:bidi="th-TH"/>
        </w:rPr>
        <w:t xml:space="preserve">. </w:t>
      </w:r>
      <w:r w:rsidRPr="004072A4">
        <w:rPr>
          <w:rFonts w:ascii="Arial" w:hAnsi="Arial" w:cs="Arial"/>
          <w:sz w:val="19"/>
          <w:szCs w:val="19"/>
          <w:lang w:bidi="ar-SA"/>
        </w:rPr>
        <w:t>The amendment also makes consequential amendments to other TFRS including TAS 8, TAS 10, TAS 34 and TAS 37</w:t>
      </w:r>
      <w:r w:rsidRPr="004072A4">
        <w:rPr>
          <w:rFonts w:ascii="Arial" w:hAnsi="Arial"/>
          <w:sz w:val="19"/>
          <w:szCs w:val="19"/>
          <w:cs/>
          <w:lang w:bidi="th-TH"/>
        </w:rPr>
        <w:t>.</w:t>
      </w:r>
      <w:r w:rsidR="006D5E12" w:rsidRPr="004072A4">
        <w:rPr>
          <w:rFonts w:ascii="Arial" w:hAnsi="Arial"/>
          <w:sz w:val="19"/>
          <w:szCs w:val="19"/>
          <w:cs/>
          <w:lang w:bidi="th-TH"/>
        </w:rPr>
        <w:t xml:space="preserve"> </w:t>
      </w:r>
    </w:p>
    <w:p w14:paraId="07910096" w14:textId="77777777" w:rsidR="006D5E12" w:rsidRPr="004072A4" w:rsidRDefault="006D5E12" w:rsidP="005B5F40">
      <w:pPr>
        <w:pStyle w:val="ListParagraph"/>
        <w:spacing w:line="360" w:lineRule="auto"/>
        <w:ind w:left="1440"/>
        <w:jc w:val="thaiDistribute"/>
        <w:rPr>
          <w:rFonts w:ascii="Arial" w:hAnsi="Arial" w:cs="Arial"/>
          <w:sz w:val="19"/>
          <w:szCs w:val="19"/>
          <w:lang w:bidi="ar-SA"/>
        </w:rPr>
      </w:pPr>
    </w:p>
    <w:p w14:paraId="0712289E" w14:textId="77777777" w:rsidR="00C35F33" w:rsidRPr="004072A4" w:rsidRDefault="00C35F33" w:rsidP="005B5F40">
      <w:pPr>
        <w:pStyle w:val="ListParagraph"/>
        <w:spacing w:line="360" w:lineRule="auto"/>
        <w:ind w:left="1440"/>
        <w:jc w:val="thaiDistribute"/>
        <w:rPr>
          <w:rFonts w:ascii="Arial" w:hAnsi="Arial" w:cs="Arial"/>
          <w:sz w:val="19"/>
          <w:szCs w:val="19"/>
          <w:lang w:bidi="ar-SA"/>
        </w:rPr>
      </w:pPr>
      <w:r w:rsidRPr="004072A4">
        <w:rPr>
          <w:rFonts w:ascii="Arial" w:hAnsi="Arial"/>
          <w:sz w:val="19"/>
          <w:szCs w:val="19"/>
          <w:cs/>
          <w:lang w:bidi="th-TH"/>
        </w:rPr>
        <w:br w:type="page"/>
      </w:r>
    </w:p>
    <w:p w14:paraId="35872537" w14:textId="1FE6AC5B" w:rsidR="007B335C" w:rsidRPr="004072A4" w:rsidRDefault="00F337ED" w:rsidP="00FE3012">
      <w:pPr>
        <w:pStyle w:val="ListParagraph"/>
        <w:numPr>
          <w:ilvl w:val="3"/>
          <w:numId w:val="9"/>
        </w:numPr>
        <w:spacing w:line="360" w:lineRule="auto"/>
        <w:ind w:left="2127" w:hanging="709"/>
        <w:jc w:val="thaiDistribute"/>
        <w:rPr>
          <w:rFonts w:ascii="Arial" w:hAnsi="Arial" w:cs="Arial"/>
          <w:sz w:val="19"/>
          <w:szCs w:val="19"/>
          <w:u w:val="single"/>
          <w:lang w:bidi="ar-SA"/>
        </w:rPr>
      </w:pPr>
      <w:r w:rsidRPr="004072A4">
        <w:rPr>
          <w:rFonts w:ascii="Arial" w:hAnsi="Arial" w:cs="Arial"/>
          <w:sz w:val="19"/>
          <w:szCs w:val="19"/>
          <w:u w:val="single"/>
          <w:lang w:bidi="ar-SA"/>
        </w:rPr>
        <w:lastRenderedPageBreak/>
        <w:t xml:space="preserve">Thai Financial Reporting Standard 3 </w:t>
      </w:r>
      <w:r w:rsidRPr="004072A4">
        <w:rPr>
          <w:rFonts w:ascii="Arial" w:hAnsi="Arial"/>
          <w:sz w:val="19"/>
          <w:szCs w:val="19"/>
          <w:u w:val="single"/>
          <w:cs/>
          <w:lang w:bidi="th-TH"/>
        </w:rPr>
        <w:t>“</w:t>
      </w:r>
      <w:r w:rsidRPr="004072A4">
        <w:rPr>
          <w:rFonts w:ascii="Arial" w:hAnsi="Arial" w:cs="Arial"/>
          <w:sz w:val="19"/>
          <w:szCs w:val="19"/>
          <w:u w:val="single"/>
          <w:lang w:bidi="ar-SA"/>
        </w:rPr>
        <w:t>Business combinations</w:t>
      </w:r>
      <w:r w:rsidRPr="004072A4">
        <w:rPr>
          <w:rFonts w:ascii="Arial" w:hAnsi="Arial"/>
          <w:sz w:val="19"/>
          <w:szCs w:val="19"/>
          <w:u w:val="single"/>
          <w:cs/>
          <w:lang w:bidi="th-TH"/>
        </w:rPr>
        <w:t>”</w:t>
      </w:r>
      <w:r w:rsidR="007B335C" w:rsidRPr="004072A4">
        <w:rPr>
          <w:rFonts w:ascii="Arial" w:hAnsi="Arial"/>
          <w:sz w:val="19"/>
          <w:szCs w:val="19"/>
          <w:u w:val="single"/>
          <w:cs/>
        </w:rPr>
        <w:t xml:space="preserve"> </w:t>
      </w:r>
    </w:p>
    <w:p w14:paraId="1CAB8ED1" w14:textId="77777777" w:rsidR="007B335C" w:rsidRPr="004072A4" w:rsidRDefault="007B335C" w:rsidP="005B5F40">
      <w:pPr>
        <w:pStyle w:val="ListParagraph"/>
        <w:spacing w:line="360" w:lineRule="auto"/>
        <w:ind w:left="1440"/>
        <w:jc w:val="thaiDistribute"/>
        <w:rPr>
          <w:rFonts w:ascii="Arial" w:hAnsi="Arial" w:cs="Arial"/>
          <w:sz w:val="19"/>
          <w:szCs w:val="19"/>
          <w:lang w:bidi="ar-SA"/>
        </w:rPr>
      </w:pPr>
    </w:p>
    <w:p w14:paraId="7C92A79D" w14:textId="18EF9A33" w:rsidR="007B335C" w:rsidRPr="004072A4" w:rsidRDefault="008D5C3E" w:rsidP="0055388B">
      <w:pPr>
        <w:pStyle w:val="ListParagraph"/>
        <w:spacing w:line="360" w:lineRule="auto"/>
        <w:ind w:left="2127"/>
        <w:jc w:val="thaiDistribute"/>
        <w:rPr>
          <w:rFonts w:ascii="Arial" w:hAnsi="Arial" w:cs="Arial"/>
          <w:sz w:val="19"/>
          <w:szCs w:val="19"/>
          <w:lang w:bidi="ar-SA"/>
        </w:rPr>
      </w:pPr>
      <w:r w:rsidRPr="004072A4">
        <w:rPr>
          <w:rFonts w:ascii="Arial" w:hAnsi="Arial" w:cs="Arial"/>
          <w:sz w:val="19"/>
          <w:szCs w:val="19"/>
        </w:rPr>
        <w:t>This standard was amended to provide more consideration as follow;</w:t>
      </w:r>
    </w:p>
    <w:p w14:paraId="21351B03" w14:textId="77777777" w:rsidR="007B335C" w:rsidRPr="004072A4" w:rsidRDefault="007B335C" w:rsidP="005B5F40">
      <w:pPr>
        <w:pStyle w:val="ListParagraph"/>
        <w:spacing w:line="360" w:lineRule="auto"/>
        <w:ind w:left="1440"/>
        <w:jc w:val="thaiDistribute"/>
        <w:rPr>
          <w:rFonts w:ascii="Arial" w:hAnsi="Arial" w:cs="Arial"/>
          <w:sz w:val="19"/>
          <w:szCs w:val="19"/>
          <w:lang w:bidi="ar-SA"/>
        </w:rPr>
      </w:pPr>
    </w:p>
    <w:p w14:paraId="6C9176CD" w14:textId="20281AAE" w:rsidR="0009496B" w:rsidRPr="004072A4" w:rsidRDefault="0009496B" w:rsidP="00FE3012">
      <w:pPr>
        <w:pStyle w:val="ListParagraph"/>
        <w:numPr>
          <w:ilvl w:val="0"/>
          <w:numId w:val="11"/>
        </w:numPr>
        <w:tabs>
          <w:tab w:val="left" w:pos="1276"/>
        </w:tabs>
        <w:spacing w:line="360" w:lineRule="auto"/>
        <w:ind w:left="2552"/>
        <w:jc w:val="thaiDistribute"/>
        <w:rPr>
          <w:rFonts w:ascii="Arial" w:hAnsi="Arial" w:cs="Arial"/>
          <w:sz w:val="19"/>
          <w:szCs w:val="19"/>
        </w:rPr>
      </w:pPr>
      <w:r w:rsidRPr="004072A4">
        <w:rPr>
          <w:rFonts w:ascii="Arial" w:hAnsi="Arial" w:cs="Arial"/>
          <w:sz w:val="19"/>
          <w:szCs w:val="19"/>
        </w:rPr>
        <w:t xml:space="preserve">Provide an option for the entity to use </w:t>
      </w:r>
      <w:r w:rsidRPr="004072A4">
        <w:rPr>
          <w:rFonts w:ascii="Arial" w:hAnsi="Arial"/>
          <w:sz w:val="19"/>
          <w:szCs w:val="19"/>
          <w:cs/>
        </w:rPr>
        <w:t>“</w:t>
      </w:r>
      <w:r w:rsidRPr="004072A4">
        <w:rPr>
          <w:rFonts w:ascii="Arial" w:hAnsi="Arial" w:cs="Arial"/>
          <w:sz w:val="19"/>
          <w:szCs w:val="19"/>
        </w:rPr>
        <w:t>Concentration Test</w:t>
      </w:r>
      <w:r w:rsidRPr="004072A4">
        <w:rPr>
          <w:rFonts w:ascii="Arial" w:hAnsi="Arial"/>
          <w:sz w:val="19"/>
          <w:szCs w:val="19"/>
          <w:cs/>
        </w:rPr>
        <w:t xml:space="preserve">” </w:t>
      </w:r>
      <w:r w:rsidRPr="004072A4">
        <w:rPr>
          <w:rFonts w:ascii="Arial" w:hAnsi="Arial" w:cs="Arial"/>
          <w:sz w:val="19"/>
          <w:szCs w:val="19"/>
        </w:rPr>
        <w:t>that allows a simplified assessment of purchase whether it is considered as purchase of assets or a business combination</w:t>
      </w:r>
      <w:r w:rsidRPr="004072A4">
        <w:rPr>
          <w:rFonts w:ascii="Arial" w:hAnsi="Arial"/>
          <w:sz w:val="19"/>
          <w:szCs w:val="19"/>
          <w:cs/>
        </w:rPr>
        <w:t>.</w:t>
      </w:r>
    </w:p>
    <w:p w14:paraId="22F444E0" w14:textId="62E66E72" w:rsidR="0009496B" w:rsidRPr="004072A4" w:rsidRDefault="0009496B" w:rsidP="00FE3012">
      <w:pPr>
        <w:pStyle w:val="ListParagraph"/>
        <w:numPr>
          <w:ilvl w:val="0"/>
          <w:numId w:val="11"/>
        </w:numPr>
        <w:tabs>
          <w:tab w:val="left" w:pos="1276"/>
        </w:tabs>
        <w:spacing w:line="360" w:lineRule="auto"/>
        <w:ind w:left="2552"/>
        <w:jc w:val="thaiDistribute"/>
        <w:rPr>
          <w:rFonts w:ascii="Arial" w:hAnsi="Arial" w:cs="Arial"/>
          <w:sz w:val="19"/>
          <w:szCs w:val="19"/>
          <w:lang w:bidi="ar-SA"/>
        </w:rPr>
      </w:pPr>
      <w:r w:rsidRPr="004072A4">
        <w:rPr>
          <w:rFonts w:ascii="Arial" w:hAnsi="Arial" w:cs="Arial"/>
          <w:sz w:val="19"/>
          <w:szCs w:val="19"/>
          <w:lang w:bidi="ar-SA"/>
        </w:rPr>
        <w:t>Amend</w:t>
      </w:r>
      <w:r w:rsidRPr="004072A4">
        <w:rPr>
          <w:rFonts w:ascii="Arial" w:hAnsi="Arial"/>
          <w:sz w:val="19"/>
          <w:szCs w:val="19"/>
          <w:cs/>
          <w:lang w:bidi="th-TH"/>
        </w:rPr>
        <w:t>-</w:t>
      </w:r>
      <w:r w:rsidRPr="004072A4">
        <w:rPr>
          <w:rFonts w:ascii="Arial" w:hAnsi="Arial" w:cs="Arial"/>
          <w:sz w:val="19"/>
          <w:szCs w:val="19"/>
          <w:lang w:bidi="ar-SA"/>
        </w:rPr>
        <w:t xml:space="preserve">the definition of the term </w:t>
      </w:r>
      <w:r w:rsidRPr="004072A4">
        <w:rPr>
          <w:rFonts w:ascii="Arial" w:hAnsi="Arial"/>
          <w:sz w:val="19"/>
          <w:szCs w:val="19"/>
          <w:cs/>
          <w:lang w:bidi="th-TH"/>
        </w:rPr>
        <w:t>“</w:t>
      </w:r>
      <w:r w:rsidRPr="004072A4">
        <w:rPr>
          <w:rFonts w:ascii="Arial" w:hAnsi="Arial" w:cs="Arial"/>
          <w:sz w:val="19"/>
          <w:szCs w:val="19"/>
          <w:lang w:bidi="ar-SA"/>
        </w:rPr>
        <w:t>Business</w:t>
      </w:r>
      <w:r w:rsidRPr="004072A4">
        <w:rPr>
          <w:rFonts w:ascii="Arial" w:hAnsi="Arial"/>
          <w:sz w:val="19"/>
          <w:szCs w:val="19"/>
          <w:cs/>
          <w:lang w:bidi="th-TH"/>
        </w:rPr>
        <w:t xml:space="preserve">” </w:t>
      </w:r>
      <w:r w:rsidRPr="004072A4">
        <w:rPr>
          <w:rFonts w:ascii="Arial" w:hAnsi="Arial" w:cs="Arial"/>
          <w:sz w:val="19"/>
          <w:szCs w:val="19"/>
          <w:lang w:bidi="ar-SA"/>
        </w:rPr>
        <w:t>to define the business combination to include, at a minimum, an input and a substantive process that are collectively significant contribution to the ability to create outputs</w:t>
      </w:r>
      <w:r w:rsidRPr="004072A4">
        <w:rPr>
          <w:rFonts w:ascii="Arial" w:hAnsi="Arial"/>
          <w:sz w:val="19"/>
          <w:szCs w:val="19"/>
          <w:cs/>
          <w:lang w:bidi="th-TH"/>
        </w:rPr>
        <w:t xml:space="preserve">. </w:t>
      </w:r>
      <w:r w:rsidRPr="004072A4">
        <w:rPr>
          <w:rFonts w:ascii="Arial" w:hAnsi="Arial" w:cs="Arial"/>
          <w:sz w:val="19"/>
          <w:szCs w:val="19"/>
          <w:lang w:bidi="ar-SA"/>
        </w:rPr>
        <w:t xml:space="preserve">Furthermore, amendment definition of </w:t>
      </w:r>
      <w:r w:rsidRPr="004072A4">
        <w:rPr>
          <w:rFonts w:ascii="Arial" w:hAnsi="Arial"/>
          <w:sz w:val="19"/>
          <w:szCs w:val="19"/>
          <w:cs/>
          <w:lang w:bidi="th-TH"/>
        </w:rPr>
        <w:t>“</w:t>
      </w:r>
      <w:r w:rsidRPr="004072A4">
        <w:rPr>
          <w:rFonts w:ascii="Arial" w:hAnsi="Arial" w:cs="Arial"/>
          <w:sz w:val="19"/>
          <w:szCs w:val="19"/>
          <w:lang w:bidi="ar-SA"/>
        </w:rPr>
        <w:t>Outputs</w:t>
      </w:r>
      <w:r w:rsidRPr="004072A4">
        <w:rPr>
          <w:rFonts w:ascii="Arial" w:hAnsi="Arial"/>
          <w:sz w:val="19"/>
          <w:szCs w:val="19"/>
          <w:cs/>
          <w:lang w:bidi="th-TH"/>
        </w:rPr>
        <w:t xml:space="preserve">” </w:t>
      </w:r>
      <w:r w:rsidRPr="004072A4">
        <w:rPr>
          <w:rFonts w:ascii="Arial" w:hAnsi="Arial" w:cs="Arial"/>
          <w:sz w:val="19"/>
          <w:szCs w:val="19"/>
          <w:lang w:bidi="ar-SA"/>
        </w:rPr>
        <w:t>which focusing on goods and services provided to customers and removing the reference to an ability to lower the costs</w:t>
      </w:r>
      <w:r w:rsidRPr="004072A4">
        <w:rPr>
          <w:rFonts w:ascii="Arial" w:hAnsi="Arial"/>
          <w:sz w:val="19"/>
          <w:szCs w:val="19"/>
          <w:cs/>
          <w:lang w:bidi="th-TH"/>
        </w:rPr>
        <w:t>.</w:t>
      </w:r>
    </w:p>
    <w:p w14:paraId="272ED132" w14:textId="77777777" w:rsidR="00F073B8" w:rsidRPr="004072A4" w:rsidRDefault="00F073B8" w:rsidP="00F073B8">
      <w:pPr>
        <w:pStyle w:val="ListParagraph"/>
        <w:spacing w:line="360" w:lineRule="auto"/>
        <w:ind w:left="1442"/>
        <w:jc w:val="thaiDistribute"/>
        <w:rPr>
          <w:rFonts w:ascii="Arial" w:hAnsi="Arial" w:cs="Arial"/>
          <w:sz w:val="19"/>
          <w:szCs w:val="19"/>
          <w:lang w:bidi="ar-SA"/>
        </w:rPr>
      </w:pPr>
    </w:p>
    <w:p w14:paraId="051F04F0" w14:textId="1ECC859E" w:rsidR="00F073B8" w:rsidRPr="004072A4" w:rsidRDefault="00F073B8" w:rsidP="00FE3012">
      <w:pPr>
        <w:pStyle w:val="ListParagraph"/>
        <w:numPr>
          <w:ilvl w:val="3"/>
          <w:numId w:val="9"/>
        </w:numPr>
        <w:spacing w:line="360" w:lineRule="auto"/>
        <w:ind w:left="2127" w:hanging="709"/>
        <w:jc w:val="thaiDistribute"/>
        <w:rPr>
          <w:rFonts w:ascii="Arial" w:hAnsi="Arial" w:cs="Arial"/>
          <w:sz w:val="19"/>
          <w:szCs w:val="19"/>
          <w:u w:val="single"/>
          <w:lang w:bidi="ar-SA"/>
        </w:rPr>
      </w:pPr>
      <w:r w:rsidRPr="004072A4">
        <w:rPr>
          <w:rFonts w:ascii="Arial" w:hAnsi="Arial" w:cs="Arial"/>
          <w:sz w:val="19"/>
          <w:szCs w:val="19"/>
          <w:u w:val="single"/>
          <w:lang w:bidi="ar-SA"/>
        </w:rPr>
        <w:t>Conceptual Framework for Financial Reporting</w:t>
      </w:r>
    </w:p>
    <w:p w14:paraId="120D1201" w14:textId="77777777" w:rsidR="00F073B8" w:rsidRPr="004072A4" w:rsidRDefault="00F073B8" w:rsidP="00F073B8">
      <w:pPr>
        <w:pStyle w:val="ListParagraph"/>
        <w:spacing w:line="360" w:lineRule="auto"/>
        <w:ind w:left="1442"/>
        <w:jc w:val="thaiDistribute"/>
        <w:rPr>
          <w:rFonts w:ascii="Arial" w:hAnsi="Arial" w:cs="Arial"/>
          <w:sz w:val="19"/>
          <w:szCs w:val="19"/>
        </w:rPr>
      </w:pPr>
    </w:p>
    <w:p w14:paraId="1A78674A" w14:textId="4FDDC7DB" w:rsidR="00F073B8" w:rsidRPr="004072A4" w:rsidRDefault="00F073B8" w:rsidP="00F073B8">
      <w:pPr>
        <w:pStyle w:val="ListParagraph"/>
        <w:spacing w:line="360" w:lineRule="auto"/>
        <w:ind w:left="2127"/>
        <w:jc w:val="thaiDistribute"/>
        <w:rPr>
          <w:rFonts w:ascii="Arial" w:hAnsi="Arial" w:cs="Arial"/>
          <w:sz w:val="19"/>
          <w:szCs w:val="19"/>
        </w:rPr>
      </w:pPr>
      <w:r w:rsidRPr="004072A4">
        <w:rPr>
          <w:rFonts w:ascii="Arial" w:hAnsi="Arial" w:cs="Arial"/>
          <w:sz w:val="19"/>
          <w:szCs w:val="19"/>
        </w:rPr>
        <w:t>The conceptual framework definition was amended to define assets and liabilities and criteria for recognizing assets and liabilities in financial statements by adding the conceptual and application consideration as following</w:t>
      </w:r>
      <w:r w:rsidRPr="004072A4">
        <w:rPr>
          <w:rFonts w:ascii="Arial" w:hAnsi="Arial"/>
          <w:sz w:val="19"/>
          <w:szCs w:val="19"/>
          <w:cs/>
        </w:rPr>
        <w:t>:</w:t>
      </w:r>
    </w:p>
    <w:p w14:paraId="0A48F547" w14:textId="77777777" w:rsidR="00F073B8" w:rsidRPr="004072A4" w:rsidRDefault="00F073B8" w:rsidP="00F073B8">
      <w:pPr>
        <w:pStyle w:val="ListParagraph"/>
        <w:spacing w:line="360" w:lineRule="auto"/>
        <w:ind w:left="2127"/>
        <w:jc w:val="thaiDistribute"/>
        <w:rPr>
          <w:rFonts w:ascii="Arial" w:hAnsi="Arial" w:cs="Arial"/>
          <w:sz w:val="19"/>
          <w:szCs w:val="19"/>
        </w:rPr>
      </w:pPr>
    </w:p>
    <w:p w14:paraId="2DF0AA52" w14:textId="77777777" w:rsidR="00F073B8" w:rsidRPr="004072A4" w:rsidRDefault="00F073B8" w:rsidP="00FE3012">
      <w:pPr>
        <w:pStyle w:val="ListParagraph"/>
        <w:numPr>
          <w:ilvl w:val="0"/>
          <w:numId w:val="12"/>
        </w:numPr>
        <w:spacing w:line="360" w:lineRule="auto"/>
        <w:ind w:left="2552"/>
        <w:jc w:val="thaiDistribute"/>
        <w:rPr>
          <w:rFonts w:ascii="Arial" w:hAnsi="Arial" w:cs="Browallia New"/>
          <w:sz w:val="19"/>
          <w:szCs w:val="24"/>
        </w:rPr>
      </w:pPr>
      <w:r w:rsidRPr="004072A4">
        <w:rPr>
          <w:rFonts w:ascii="Arial" w:hAnsi="Arial" w:cs="Arial"/>
          <w:sz w:val="19"/>
          <w:szCs w:val="19"/>
        </w:rPr>
        <w:t>Measurement including factors to be considered when selecting a benchmark basis</w:t>
      </w:r>
      <w:r w:rsidRPr="004072A4">
        <w:rPr>
          <w:rFonts w:ascii="Arial" w:hAnsi="Arial"/>
          <w:sz w:val="19"/>
          <w:szCs w:val="19"/>
          <w:cs/>
        </w:rPr>
        <w:t>.</w:t>
      </w:r>
    </w:p>
    <w:p w14:paraId="5E729020" w14:textId="03B410AF" w:rsidR="00F073B8" w:rsidRPr="004072A4" w:rsidRDefault="00F073B8" w:rsidP="00FE3012">
      <w:pPr>
        <w:pStyle w:val="ListParagraph"/>
        <w:numPr>
          <w:ilvl w:val="0"/>
          <w:numId w:val="12"/>
        </w:numPr>
        <w:spacing w:line="360" w:lineRule="auto"/>
        <w:ind w:left="2552"/>
        <w:jc w:val="thaiDistribute"/>
        <w:rPr>
          <w:rFonts w:ascii="Arial" w:hAnsi="Arial" w:cs="Browallia New"/>
          <w:sz w:val="19"/>
          <w:szCs w:val="24"/>
        </w:rPr>
      </w:pPr>
      <w:r w:rsidRPr="004072A4">
        <w:rPr>
          <w:rFonts w:ascii="Arial" w:hAnsi="Arial" w:cs="Arial"/>
          <w:sz w:val="19"/>
          <w:szCs w:val="19"/>
        </w:rPr>
        <w:t>Presentation and disclosure including classification of revenue and expenses in other comprehensive income</w:t>
      </w:r>
      <w:r w:rsidRPr="004072A4">
        <w:rPr>
          <w:rFonts w:ascii="Arial" w:hAnsi="Arial"/>
          <w:sz w:val="19"/>
          <w:szCs w:val="19"/>
          <w:cs/>
        </w:rPr>
        <w:t>.</w:t>
      </w:r>
    </w:p>
    <w:p w14:paraId="6C100533" w14:textId="77777777" w:rsidR="00F073B8" w:rsidRPr="004072A4" w:rsidRDefault="00F073B8" w:rsidP="00FE3012">
      <w:pPr>
        <w:pStyle w:val="ListParagraph"/>
        <w:numPr>
          <w:ilvl w:val="0"/>
          <w:numId w:val="12"/>
        </w:numPr>
        <w:spacing w:line="360" w:lineRule="auto"/>
        <w:ind w:left="2552"/>
        <w:jc w:val="thaiDistribute"/>
        <w:rPr>
          <w:rFonts w:ascii="Arial" w:hAnsi="Arial" w:cs="Arial"/>
          <w:sz w:val="19"/>
          <w:szCs w:val="19"/>
          <w:lang w:bidi="ar-SA"/>
        </w:rPr>
      </w:pPr>
      <w:r w:rsidRPr="004072A4">
        <w:rPr>
          <w:rFonts w:ascii="Arial" w:hAnsi="Arial" w:cs="Arial"/>
          <w:sz w:val="19"/>
          <w:szCs w:val="19"/>
          <w:lang w:bidi="ar-SA"/>
        </w:rPr>
        <w:t>Derecognition assets and liabilities from financial statements</w:t>
      </w:r>
      <w:r w:rsidRPr="004072A4">
        <w:rPr>
          <w:rFonts w:ascii="Arial" w:hAnsi="Arial"/>
          <w:sz w:val="19"/>
          <w:szCs w:val="19"/>
          <w:cs/>
          <w:lang w:bidi="th-TH"/>
        </w:rPr>
        <w:t>.</w:t>
      </w:r>
    </w:p>
    <w:p w14:paraId="3DA45835" w14:textId="77777777" w:rsidR="00F073B8" w:rsidRPr="004072A4" w:rsidRDefault="00F073B8" w:rsidP="00F073B8">
      <w:pPr>
        <w:pStyle w:val="ListParagraph"/>
        <w:spacing w:line="360" w:lineRule="auto"/>
        <w:ind w:left="2127"/>
        <w:jc w:val="thaiDistribute"/>
        <w:rPr>
          <w:rFonts w:ascii="Arial" w:hAnsi="Arial" w:cs="Arial"/>
          <w:sz w:val="19"/>
          <w:szCs w:val="19"/>
        </w:rPr>
      </w:pPr>
    </w:p>
    <w:p w14:paraId="64D8CBA2" w14:textId="2F822D85" w:rsidR="00F073B8" w:rsidRPr="004072A4" w:rsidRDefault="00F073B8" w:rsidP="00F073B8">
      <w:pPr>
        <w:pStyle w:val="ListParagraph"/>
        <w:spacing w:line="360" w:lineRule="auto"/>
        <w:ind w:left="2127"/>
        <w:jc w:val="thaiDistribute"/>
        <w:rPr>
          <w:rFonts w:ascii="Arial" w:hAnsi="Arial" w:cs="Arial"/>
          <w:sz w:val="19"/>
          <w:szCs w:val="19"/>
        </w:rPr>
      </w:pPr>
      <w:r w:rsidRPr="004072A4">
        <w:rPr>
          <w:rFonts w:ascii="Arial" w:hAnsi="Arial" w:cs="Arial"/>
          <w:sz w:val="19"/>
          <w:szCs w:val="19"/>
        </w:rPr>
        <w:t>In addition, this framework describes about responsibilities by function, conservative consideration concept, and uncertainty in the measurement of values in the preparation of financial information</w:t>
      </w:r>
      <w:r w:rsidRPr="004072A4">
        <w:rPr>
          <w:rFonts w:ascii="Arial" w:hAnsi="Arial"/>
          <w:sz w:val="19"/>
          <w:szCs w:val="19"/>
          <w:cs/>
        </w:rPr>
        <w:t xml:space="preserve">. </w:t>
      </w:r>
      <w:r w:rsidRPr="004072A4">
        <w:rPr>
          <w:rFonts w:ascii="Arial" w:hAnsi="Arial" w:cs="Arial"/>
          <w:sz w:val="19"/>
          <w:szCs w:val="19"/>
        </w:rPr>
        <w:t xml:space="preserve">The revision in conceptual framework also affects the revision in others framework including TAS 1, TAS 8, TAS 34, TAS 37, TAS 38, TFRS 2, </w:t>
      </w:r>
      <w:r w:rsidR="00154E1F" w:rsidRPr="004072A4">
        <w:rPr>
          <w:rFonts w:ascii="Arial" w:hAnsi="Arial" w:cs="Arial"/>
          <w:sz w:val="19"/>
          <w:szCs w:val="19"/>
        </w:rPr>
        <w:br/>
      </w:r>
      <w:r w:rsidRPr="004072A4">
        <w:rPr>
          <w:rFonts w:ascii="Arial" w:hAnsi="Arial" w:cs="Arial"/>
          <w:sz w:val="19"/>
          <w:szCs w:val="19"/>
        </w:rPr>
        <w:t>TFRS 3, TFRS 6, TFRIC 12, TFRIC 19, TFRIC 20, TFRIC 22 and TSIC 32</w:t>
      </w:r>
      <w:r w:rsidRPr="004072A4">
        <w:rPr>
          <w:rFonts w:ascii="Arial" w:hAnsi="Arial"/>
          <w:sz w:val="19"/>
          <w:szCs w:val="19"/>
          <w:cs/>
        </w:rPr>
        <w:t>.</w:t>
      </w:r>
    </w:p>
    <w:p w14:paraId="36CA8E7A" w14:textId="77777777" w:rsidR="00F073B8" w:rsidRPr="004072A4" w:rsidRDefault="00F073B8" w:rsidP="00F073B8">
      <w:pPr>
        <w:pStyle w:val="ListParagraph"/>
        <w:spacing w:line="360" w:lineRule="auto"/>
        <w:ind w:left="2127"/>
        <w:jc w:val="thaiDistribute"/>
        <w:rPr>
          <w:rFonts w:ascii="Arial" w:hAnsi="Arial" w:cs="Arial"/>
          <w:sz w:val="19"/>
          <w:szCs w:val="19"/>
        </w:rPr>
      </w:pPr>
    </w:p>
    <w:p w14:paraId="5576A0A4" w14:textId="77777777" w:rsidR="005324C8" w:rsidRPr="004072A4" w:rsidRDefault="00AD2A74" w:rsidP="00FE3012">
      <w:pPr>
        <w:pStyle w:val="ListParagraph"/>
        <w:numPr>
          <w:ilvl w:val="3"/>
          <w:numId w:val="9"/>
        </w:numPr>
        <w:spacing w:line="360" w:lineRule="auto"/>
        <w:ind w:left="2127" w:hanging="709"/>
        <w:jc w:val="thaiDistribute"/>
        <w:rPr>
          <w:rFonts w:ascii="Arial" w:hAnsi="Arial" w:cs="Arial"/>
          <w:sz w:val="19"/>
          <w:szCs w:val="19"/>
          <w:u w:val="single"/>
          <w:lang w:bidi="ar-SA"/>
        </w:rPr>
      </w:pPr>
      <w:r w:rsidRPr="004072A4">
        <w:rPr>
          <w:rFonts w:ascii="Arial" w:hAnsi="Arial" w:cs="Arial"/>
          <w:sz w:val="19"/>
          <w:szCs w:val="19"/>
          <w:u w:val="single"/>
          <w:lang w:bidi="ar-SA"/>
        </w:rPr>
        <w:t xml:space="preserve">Thai Financial Reporting Standard 9 </w:t>
      </w:r>
      <w:r w:rsidRPr="004072A4">
        <w:rPr>
          <w:rFonts w:ascii="Arial" w:hAnsi="Arial"/>
          <w:sz w:val="19"/>
          <w:szCs w:val="19"/>
          <w:u w:val="single"/>
          <w:cs/>
          <w:lang w:bidi="th-TH"/>
        </w:rPr>
        <w:t>“</w:t>
      </w:r>
      <w:r w:rsidRPr="004072A4">
        <w:rPr>
          <w:rFonts w:ascii="Arial" w:hAnsi="Arial" w:cs="Arial"/>
          <w:sz w:val="19"/>
          <w:szCs w:val="19"/>
          <w:u w:val="single"/>
          <w:lang w:bidi="ar-SA"/>
        </w:rPr>
        <w:t>Financial instruments</w:t>
      </w:r>
      <w:r w:rsidRPr="004072A4">
        <w:rPr>
          <w:rFonts w:ascii="Arial" w:hAnsi="Arial"/>
          <w:sz w:val="19"/>
          <w:szCs w:val="19"/>
          <w:u w:val="single"/>
          <w:cs/>
          <w:lang w:bidi="th-TH"/>
        </w:rPr>
        <w:t xml:space="preserve">” </w:t>
      </w:r>
      <w:r w:rsidRPr="004072A4">
        <w:rPr>
          <w:rFonts w:ascii="Arial" w:hAnsi="Arial" w:cs="Arial"/>
          <w:sz w:val="19"/>
          <w:szCs w:val="19"/>
          <w:u w:val="single"/>
          <w:lang w:bidi="ar-SA"/>
        </w:rPr>
        <w:t xml:space="preserve">and Thai Financial Reporting Standard 7 </w:t>
      </w:r>
      <w:r w:rsidRPr="004072A4">
        <w:rPr>
          <w:rFonts w:ascii="Arial" w:hAnsi="Arial"/>
          <w:sz w:val="19"/>
          <w:szCs w:val="19"/>
          <w:u w:val="single"/>
          <w:cs/>
          <w:lang w:bidi="th-TH"/>
        </w:rPr>
        <w:t>“</w:t>
      </w:r>
      <w:r w:rsidRPr="004072A4">
        <w:rPr>
          <w:rFonts w:ascii="Arial" w:hAnsi="Arial" w:cs="Arial"/>
          <w:sz w:val="19"/>
          <w:szCs w:val="19"/>
          <w:u w:val="single"/>
          <w:lang w:bidi="ar-SA"/>
        </w:rPr>
        <w:t>Disclosure of Financial instruments</w:t>
      </w:r>
      <w:r w:rsidRPr="004072A4">
        <w:rPr>
          <w:rFonts w:ascii="Arial" w:hAnsi="Arial"/>
          <w:sz w:val="19"/>
          <w:szCs w:val="19"/>
          <w:u w:val="single"/>
          <w:cs/>
          <w:lang w:bidi="th-TH"/>
        </w:rPr>
        <w:t>”</w:t>
      </w:r>
    </w:p>
    <w:p w14:paraId="1699B75A" w14:textId="77777777" w:rsidR="005324C8" w:rsidRPr="004072A4" w:rsidRDefault="005324C8" w:rsidP="005324C8">
      <w:pPr>
        <w:pStyle w:val="ListParagraph"/>
        <w:spacing w:line="360" w:lineRule="auto"/>
        <w:ind w:left="1442"/>
        <w:jc w:val="thaiDistribute"/>
        <w:rPr>
          <w:rFonts w:ascii="Arial" w:hAnsi="Arial" w:cs="Arial"/>
          <w:sz w:val="19"/>
          <w:szCs w:val="19"/>
          <w:u w:val="single"/>
          <w:lang w:bidi="ar-SA"/>
        </w:rPr>
      </w:pPr>
    </w:p>
    <w:p w14:paraId="52D664E9" w14:textId="77777777" w:rsidR="00BA0BD3" w:rsidRPr="004072A4" w:rsidRDefault="005324C8" w:rsidP="002368BB">
      <w:pPr>
        <w:pStyle w:val="ListParagraph"/>
        <w:spacing w:line="360" w:lineRule="auto"/>
        <w:ind w:left="2127"/>
        <w:jc w:val="thaiDistribute"/>
        <w:rPr>
          <w:rFonts w:ascii="Arial" w:hAnsi="Arial" w:cs="Arial"/>
          <w:sz w:val="19"/>
          <w:szCs w:val="19"/>
        </w:rPr>
      </w:pPr>
      <w:r w:rsidRPr="004072A4">
        <w:rPr>
          <w:rFonts w:ascii="Arial" w:hAnsi="Arial" w:cs="Arial"/>
          <w:sz w:val="19"/>
          <w:szCs w:val="19"/>
        </w:rPr>
        <w:t xml:space="preserve">These standards change specific hedge accounting requirements to relief the uncertainties arising from impact of interest rate benchmark reform including the effects of changes to contractual cash flow or hedging relationships arising from the replacement of an interest rate benchmark with an alternative benchmark rate such as Interbank offer rates </w:t>
      </w:r>
      <w:r w:rsidRPr="004072A4">
        <w:rPr>
          <w:rFonts w:ascii="Arial" w:hAnsi="Arial"/>
          <w:sz w:val="19"/>
          <w:szCs w:val="19"/>
          <w:cs/>
        </w:rPr>
        <w:t>-</w:t>
      </w:r>
      <w:r w:rsidRPr="004072A4">
        <w:rPr>
          <w:rFonts w:ascii="Arial" w:hAnsi="Arial" w:cs="Arial"/>
          <w:sz w:val="19"/>
          <w:szCs w:val="19"/>
        </w:rPr>
        <w:t xml:space="preserve"> IBORs</w:t>
      </w:r>
      <w:r w:rsidRPr="004072A4">
        <w:rPr>
          <w:rFonts w:ascii="Arial" w:hAnsi="Arial"/>
          <w:sz w:val="19"/>
          <w:szCs w:val="19"/>
          <w:cs/>
        </w:rPr>
        <w:t xml:space="preserve">. </w:t>
      </w:r>
      <w:r w:rsidRPr="004072A4">
        <w:rPr>
          <w:rFonts w:ascii="Arial" w:hAnsi="Arial" w:cs="Arial"/>
          <w:sz w:val="19"/>
          <w:szCs w:val="19"/>
        </w:rPr>
        <w:t>In addition, the amendment requires the entity to disclose all hedging relationships directly affected by such uncertainty</w:t>
      </w:r>
      <w:r w:rsidRPr="004072A4">
        <w:rPr>
          <w:rFonts w:ascii="Arial" w:hAnsi="Arial"/>
          <w:sz w:val="19"/>
          <w:szCs w:val="19"/>
          <w:cs/>
        </w:rPr>
        <w:t>.</w:t>
      </w:r>
    </w:p>
    <w:p w14:paraId="0426D747" w14:textId="77777777" w:rsidR="00BA0BD3" w:rsidRPr="004072A4" w:rsidRDefault="00BA0BD3" w:rsidP="005324C8">
      <w:pPr>
        <w:pStyle w:val="ListParagraph"/>
        <w:spacing w:line="360" w:lineRule="auto"/>
        <w:ind w:left="1442"/>
        <w:jc w:val="thaiDistribute"/>
        <w:rPr>
          <w:rFonts w:ascii="Arial" w:hAnsi="Arial" w:cs="Arial"/>
          <w:sz w:val="19"/>
          <w:szCs w:val="19"/>
        </w:rPr>
      </w:pPr>
    </w:p>
    <w:p w14:paraId="798EC089" w14:textId="77777777" w:rsidR="002368BB" w:rsidRPr="004072A4" w:rsidRDefault="002368BB">
      <w:pPr>
        <w:spacing w:after="0" w:line="240" w:lineRule="auto"/>
        <w:rPr>
          <w:rFonts w:ascii="Arial" w:eastAsia="Times New Roman" w:hAnsi="Arial" w:cs="Arial"/>
          <w:sz w:val="19"/>
          <w:szCs w:val="19"/>
          <w:u w:val="single"/>
        </w:rPr>
      </w:pPr>
      <w:r w:rsidRPr="004072A4">
        <w:rPr>
          <w:rFonts w:ascii="Arial" w:hAnsi="Arial" w:cs="Angsana New"/>
          <w:sz w:val="19"/>
          <w:szCs w:val="19"/>
          <w:u w:val="single"/>
          <w:cs/>
          <w:lang w:bidi="th-TH"/>
        </w:rPr>
        <w:br w:type="page"/>
      </w:r>
    </w:p>
    <w:p w14:paraId="2A674B84" w14:textId="4AC16D66" w:rsidR="009E1C6A" w:rsidRPr="004072A4" w:rsidRDefault="009E1C6A" w:rsidP="00FE3012">
      <w:pPr>
        <w:pStyle w:val="ListParagraph"/>
        <w:numPr>
          <w:ilvl w:val="3"/>
          <w:numId w:val="9"/>
        </w:numPr>
        <w:spacing w:line="360" w:lineRule="auto"/>
        <w:ind w:left="2127" w:hanging="709"/>
        <w:jc w:val="thaiDistribute"/>
        <w:rPr>
          <w:rFonts w:ascii="Arial" w:hAnsi="Arial" w:cs="Arial"/>
          <w:sz w:val="19"/>
          <w:szCs w:val="19"/>
          <w:u w:val="single"/>
          <w:lang w:bidi="ar-SA"/>
        </w:rPr>
      </w:pPr>
      <w:r w:rsidRPr="004072A4">
        <w:rPr>
          <w:rFonts w:ascii="Arial" w:hAnsi="Arial" w:cs="Arial"/>
          <w:sz w:val="19"/>
          <w:szCs w:val="19"/>
          <w:u w:val="single"/>
          <w:lang w:bidi="ar-SA"/>
        </w:rPr>
        <w:lastRenderedPageBreak/>
        <w:t xml:space="preserve">Thai Financial Reporting Standard 16 </w:t>
      </w:r>
      <w:r w:rsidRPr="004072A4">
        <w:rPr>
          <w:rFonts w:ascii="Arial" w:hAnsi="Arial"/>
          <w:sz w:val="19"/>
          <w:szCs w:val="19"/>
          <w:u w:val="single"/>
          <w:cs/>
          <w:lang w:bidi="th-TH"/>
        </w:rPr>
        <w:t>“</w:t>
      </w:r>
      <w:r w:rsidRPr="004072A4">
        <w:rPr>
          <w:rFonts w:ascii="Arial" w:hAnsi="Arial" w:cs="Arial"/>
          <w:sz w:val="19"/>
          <w:szCs w:val="19"/>
          <w:u w:val="single"/>
          <w:lang w:bidi="ar-SA"/>
        </w:rPr>
        <w:t>Lease</w:t>
      </w:r>
      <w:r w:rsidRPr="004072A4">
        <w:rPr>
          <w:rFonts w:ascii="Arial" w:hAnsi="Arial"/>
          <w:sz w:val="19"/>
          <w:szCs w:val="19"/>
          <w:u w:val="single"/>
          <w:cs/>
          <w:lang w:bidi="th-TH"/>
        </w:rPr>
        <w:t>”</w:t>
      </w:r>
    </w:p>
    <w:p w14:paraId="4F1FCC08" w14:textId="77777777" w:rsidR="009E1C6A" w:rsidRPr="004072A4" w:rsidRDefault="009E1C6A" w:rsidP="009E1C6A">
      <w:pPr>
        <w:pStyle w:val="ListParagraph"/>
        <w:spacing w:line="360" w:lineRule="auto"/>
        <w:ind w:left="1442"/>
        <w:jc w:val="thaiDistribute"/>
        <w:rPr>
          <w:rFonts w:ascii="Arial" w:hAnsi="Arial" w:cs="Arial"/>
          <w:sz w:val="19"/>
          <w:szCs w:val="19"/>
          <w:u w:val="single"/>
          <w:lang w:bidi="ar-SA"/>
        </w:rPr>
      </w:pPr>
    </w:p>
    <w:p w14:paraId="7C8580C1" w14:textId="71BA5115" w:rsidR="003B4A40" w:rsidRPr="004072A4" w:rsidRDefault="002B3864" w:rsidP="002368BB">
      <w:pPr>
        <w:pStyle w:val="ListParagraph"/>
        <w:spacing w:line="360" w:lineRule="auto"/>
        <w:ind w:left="2127"/>
        <w:jc w:val="thaiDistribute"/>
        <w:rPr>
          <w:rFonts w:ascii="Arial" w:hAnsi="Arial" w:cs="Arial"/>
          <w:sz w:val="19"/>
          <w:szCs w:val="19"/>
          <w:lang w:bidi="ar-SA"/>
        </w:rPr>
      </w:pPr>
      <w:r w:rsidRPr="004072A4">
        <w:rPr>
          <w:rFonts w:ascii="Arial" w:hAnsi="Arial" w:cs="Arial"/>
          <w:sz w:val="19"/>
          <w:szCs w:val="19"/>
          <w:lang w:bidi="ar-SA"/>
        </w:rPr>
        <w:t>This standard amends of Covid</w:t>
      </w:r>
      <w:r w:rsidRPr="004072A4">
        <w:rPr>
          <w:rFonts w:ascii="Arial" w:hAnsi="Arial"/>
          <w:sz w:val="19"/>
          <w:szCs w:val="19"/>
          <w:cs/>
          <w:lang w:bidi="th-TH"/>
        </w:rPr>
        <w:t>-</w:t>
      </w:r>
      <w:r w:rsidRPr="004072A4">
        <w:rPr>
          <w:rFonts w:ascii="Arial" w:hAnsi="Arial" w:cs="Arial"/>
          <w:sz w:val="19"/>
          <w:szCs w:val="19"/>
          <w:lang w:bidi="ar-SA"/>
        </w:rPr>
        <w:t xml:space="preserve">19 related rent concessions which permits lessees, </w:t>
      </w:r>
      <w:r w:rsidR="00A11A98" w:rsidRPr="004072A4">
        <w:rPr>
          <w:rFonts w:ascii="Arial" w:hAnsi="Arial" w:cs="Arial"/>
          <w:sz w:val="19"/>
          <w:szCs w:val="19"/>
          <w:lang w:bidi="ar-SA"/>
        </w:rPr>
        <w:br/>
      </w:r>
      <w:r w:rsidRPr="004072A4">
        <w:rPr>
          <w:rFonts w:ascii="Arial" w:hAnsi="Arial" w:cs="Arial"/>
          <w:sz w:val="19"/>
          <w:szCs w:val="19"/>
          <w:lang w:bidi="ar-SA"/>
        </w:rPr>
        <w:t>as a practical expedient, not to assess whether rent concessions that meet specified conditions are lease modification</w:t>
      </w:r>
      <w:r w:rsidRPr="004072A4">
        <w:rPr>
          <w:rFonts w:ascii="Arial" w:hAnsi="Arial"/>
          <w:sz w:val="19"/>
          <w:szCs w:val="19"/>
          <w:cs/>
          <w:lang w:bidi="th-TH"/>
        </w:rPr>
        <w:t>.</w:t>
      </w:r>
    </w:p>
    <w:p w14:paraId="03B09394" w14:textId="77777777" w:rsidR="003B4A40" w:rsidRPr="004072A4" w:rsidRDefault="003B4A40" w:rsidP="009E1C6A">
      <w:pPr>
        <w:pStyle w:val="ListParagraph"/>
        <w:spacing w:line="360" w:lineRule="auto"/>
        <w:ind w:left="1442"/>
        <w:jc w:val="thaiDistribute"/>
        <w:rPr>
          <w:rFonts w:ascii="Arial" w:hAnsi="Arial" w:cs="Arial"/>
          <w:sz w:val="19"/>
          <w:szCs w:val="19"/>
          <w:lang w:bidi="ar-SA"/>
        </w:rPr>
      </w:pPr>
    </w:p>
    <w:p w14:paraId="5B943EC1" w14:textId="006594F9" w:rsidR="00322244" w:rsidRPr="004072A4" w:rsidRDefault="003B4A40" w:rsidP="003B4A40">
      <w:pPr>
        <w:pStyle w:val="ListParagraph"/>
        <w:spacing w:line="360" w:lineRule="auto"/>
        <w:ind w:left="855"/>
        <w:jc w:val="thaiDistribute"/>
        <w:rPr>
          <w:rFonts w:ascii="Arial" w:hAnsi="Arial" w:cs="Arial"/>
          <w:sz w:val="19"/>
          <w:szCs w:val="19"/>
          <w:lang w:bidi="ar-SA"/>
        </w:rPr>
      </w:pPr>
      <w:r w:rsidRPr="004072A4">
        <w:rPr>
          <w:rFonts w:ascii="Arial" w:hAnsi="Arial" w:cs="Arial"/>
          <w:sz w:val="19"/>
          <w:szCs w:val="19"/>
          <w:lang w:bidi="ar-SA"/>
        </w:rPr>
        <w:t>However, the Group has initially applied revised TFRS that are effective for annual periods beginning on or after 1 January 2021 and has not early adopted TFRS which are not yet effective</w:t>
      </w:r>
      <w:r w:rsidRPr="004072A4">
        <w:rPr>
          <w:rFonts w:ascii="Arial" w:hAnsi="Arial"/>
          <w:sz w:val="19"/>
          <w:szCs w:val="19"/>
          <w:cs/>
          <w:lang w:bidi="th-TH"/>
        </w:rPr>
        <w:t xml:space="preserve">. </w:t>
      </w:r>
      <w:r w:rsidRPr="004072A4">
        <w:rPr>
          <w:rFonts w:ascii="Arial" w:hAnsi="Arial" w:cs="Arial"/>
          <w:sz w:val="19"/>
          <w:szCs w:val="19"/>
          <w:lang w:bidi="ar-SA"/>
        </w:rPr>
        <w:t>The application has no material impact on the financial statements</w:t>
      </w:r>
      <w:r w:rsidRPr="004072A4">
        <w:rPr>
          <w:rFonts w:ascii="Arial" w:hAnsi="Arial"/>
          <w:sz w:val="19"/>
          <w:szCs w:val="19"/>
          <w:cs/>
          <w:lang w:bidi="th-TH"/>
        </w:rPr>
        <w:t>.</w:t>
      </w:r>
    </w:p>
    <w:p w14:paraId="5410CE3A" w14:textId="77777777" w:rsidR="00C52D20" w:rsidRPr="004072A4" w:rsidRDefault="00C52D20" w:rsidP="004C79E7">
      <w:pPr>
        <w:pStyle w:val="ListParagraph"/>
        <w:spacing w:line="360" w:lineRule="auto"/>
        <w:ind w:left="1418"/>
        <w:jc w:val="thaiDistribute"/>
        <w:rPr>
          <w:rFonts w:ascii="Arial" w:hAnsi="Arial" w:cs="Arial"/>
          <w:sz w:val="19"/>
          <w:szCs w:val="19"/>
          <w:u w:val="single"/>
          <w:lang w:bidi="ar-SA"/>
        </w:rPr>
      </w:pPr>
    </w:p>
    <w:p w14:paraId="56935CD6" w14:textId="77777777" w:rsidR="00A033CD" w:rsidRPr="004072A4" w:rsidRDefault="004C79E7" w:rsidP="00FE3012">
      <w:pPr>
        <w:pStyle w:val="ListParagraph"/>
        <w:numPr>
          <w:ilvl w:val="2"/>
          <w:numId w:val="9"/>
        </w:numPr>
        <w:spacing w:line="360" w:lineRule="auto"/>
        <w:ind w:left="1418" w:hanging="599"/>
        <w:jc w:val="thaiDistribute"/>
        <w:rPr>
          <w:rFonts w:ascii="Arial" w:hAnsi="Arial" w:cs="Arial"/>
          <w:sz w:val="19"/>
          <w:szCs w:val="19"/>
          <w:u w:val="single"/>
          <w:lang w:bidi="ar-SA"/>
        </w:rPr>
      </w:pPr>
      <w:r w:rsidRPr="004072A4">
        <w:rPr>
          <w:rFonts w:ascii="Arial" w:hAnsi="Arial" w:cs="Arial"/>
          <w:sz w:val="19"/>
          <w:szCs w:val="19"/>
          <w:lang w:bidi="ar-SA"/>
        </w:rPr>
        <w:t>Financial</w:t>
      </w:r>
      <w:r w:rsidRPr="004072A4">
        <w:rPr>
          <w:rFonts w:ascii="Arial" w:hAnsi="Arial"/>
          <w:sz w:val="19"/>
          <w:szCs w:val="19"/>
          <w:u w:val="single"/>
          <w:cs/>
          <w:lang w:bidi="th-TH"/>
        </w:rPr>
        <w:t xml:space="preserve"> </w:t>
      </w:r>
      <w:r w:rsidRPr="004072A4">
        <w:rPr>
          <w:rFonts w:ascii="Arial" w:hAnsi="Arial" w:cs="Arial"/>
          <w:sz w:val="19"/>
          <w:szCs w:val="19"/>
          <w:lang w:bidi="ar-SA"/>
        </w:rPr>
        <w:t>Reporting Standards and guidance which effective for the accounting period beginning on or after 1 January 2022 are as follows</w:t>
      </w:r>
      <w:r w:rsidRPr="004072A4">
        <w:rPr>
          <w:rFonts w:ascii="Arial" w:hAnsi="Arial"/>
          <w:sz w:val="19"/>
          <w:szCs w:val="19"/>
          <w:cs/>
          <w:lang w:bidi="th-TH"/>
        </w:rPr>
        <w:t>:</w:t>
      </w:r>
    </w:p>
    <w:p w14:paraId="11DB33EE" w14:textId="77777777" w:rsidR="00A033CD" w:rsidRPr="004072A4" w:rsidRDefault="00A033CD" w:rsidP="00A033CD">
      <w:pPr>
        <w:pStyle w:val="ListParagraph"/>
        <w:spacing w:line="360" w:lineRule="auto"/>
        <w:ind w:left="1418"/>
        <w:jc w:val="thaiDistribute"/>
        <w:rPr>
          <w:rFonts w:ascii="Arial" w:hAnsi="Arial" w:cs="Arial"/>
          <w:sz w:val="19"/>
          <w:szCs w:val="19"/>
        </w:rPr>
      </w:pPr>
    </w:p>
    <w:p w14:paraId="304D8D18" w14:textId="2163DA00" w:rsidR="00832383" w:rsidRPr="004072A4" w:rsidRDefault="00832383" w:rsidP="00A033CD">
      <w:pPr>
        <w:pStyle w:val="ListParagraph"/>
        <w:spacing w:line="360" w:lineRule="auto"/>
        <w:ind w:left="1418"/>
        <w:jc w:val="thaiDistribute"/>
        <w:rPr>
          <w:rFonts w:ascii="Arial" w:eastAsia="Cordia New" w:hAnsi="Arial" w:cs="Arial"/>
          <w:sz w:val="19"/>
          <w:szCs w:val="19"/>
          <w:lang w:eastAsia="th-TH"/>
        </w:rPr>
      </w:pPr>
      <w:r w:rsidRPr="004072A4">
        <w:rPr>
          <w:rFonts w:ascii="Arial" w:eastAsia="Cordia New" w:hAnsi="Arial" w:cs="Arial"/>
          <w:sz w:val="19"/>
          <w:szCs w:val="19"/>
          <w:lang w:eastAsia="th-TH"/>
        </w:rPr>
        <w:t xml:space="preserve">The Federation of Accounting Professions has issued the Notification regarding Thai Financial Reporting Standards that are relevance to the interest rate benchmark </w:t>
      </w:r>
      <w:r w:rsidRPr="004072A4">
        <w:rPr>
          <w:rFonts w:ascii="Arial" w:eastAsia="Cordia New" w:hAnsi="Arial"/>
          <w:sz w:val="19"/>
          <w:szCs w:val="19"/>
          <w:cs/>
          <w:lang w:eastAsia="th-TH"/>
        </w:rPr>
        <w:t>(</w:t>
      </w:r>
      <w:r w:rsidRPr="004072A4">
        <w:rPr>
          <w:rFonts w:ascii="Arial" w:eastAsia="Cordia New" w:hAnsi="Arial" w:cs="Arial"/>
          <w:sz w:val="19"/>
          <w:szCs w:val="19"/>
          <w:lang w:eastAsia="th-TH"/>
        </w:rPr>
        <w:t>IBOR</w:t>
      </w:r>
      <w:r w:rsidRPr="004072A4">
        <w:rPr>
          <w:rFonts w:ascii="Arial" w:eastAsia="Cordia New" w:hAnsi="Arial"/>
          <w:sz w:val="19"/>
          <w:szCs w:val="19"/>
          <w:cs/>
          <w:lang w:eastAsia="th-TH"/>
        </w:rPr>
        <w:t xml:space="preserve">) </w:t>
      </w:r>
      <w:r w:rsidRPr="004072A4">
        <w:rPr>
          <w:rFonts w:ascii="Arial" w:eastAsia="Cordia New" w:hAnsi="Arial" w:cs="Arial"/>
          <w:sz w:val="19"/>
          <w:szCs w:val="19"/>
          <w:lang w:eastAsia="th-TH"/>
        </w:rPr>
        <w:t xml:space="preserve">reform Phase 2 amendments </w:t>
      </w:r>
      <w:r w:rsidRPr="004072A4">
        <w:rPr>
          <w:rFonts w:ascii="Arial" w:eastAsia="Cordia New" w:hAnsi="Arial"/>
          <w:sz w:val="19"/>
          <w:szCs w:val="19"/>
          <w:cs/>
          <w:lang w:eastAsia="th-TH"/>
        </w:rPr>
        <w:t>(</w:t>
      </w:r>
      <w:r w:rsidRPr="004072A4">
        <w:rPr>
          <w:rFonts w:ascii="Arial" w:eastAsia="Cordia New" w:hAnsi="Arial" w:cs="Arial"/>
          <w:sz w:val="19"/>
          <w:szCs w:val="19"/>
          <w:lang w:eastAsia="th-TH"/>
        </w:rPr>
        <w:t>Phase 2 amendments</w:t>
      </w:r>
      <w:r w:rsidRPr="004072A4">
        <w:rPr>
          <w:rFonts w:ascii="Arial" w:eastAsia="Cordia New" w:hAnsi="Arial"/>
          <w:sz w:val="19"/>
          <w:szCs w:val="19"/>
          <w:cs/>
          <w:lang w:eastAsia="th-TH"/>
        </w:rPr>
        <w:t xml:space="preserve">). </w:t>
      </w:r>
      <w:r w:rsidRPr="004072A4">
        <w:rPr>
          <w:rFonts w:ascii="Arial" w:eastAsia="Cordia New" w:hAnsi="Arial" w:cs="Arial"/>
          <w:sz w:val="19"/>
          <w:szCs w:val="19"/>
          <w:lang w:eastAsia="th-TH"/>
        </w:rPr>
        <w:t>The Phase 2 amendments address issues that might affect financial reporting during the reform of an interest rate benchmark, including the effects of changes to contractual cash flow or hedging relationship arising from the change of interest rate benchmark to alternative benchmark rates</w:t>
      </w:r>
      <w:r w:rsidRPr="004072A4">
        <w:rPr>
          <w:rFonts w:ascii="Arial" w:eastAsia="Cordia New" w:hAnsi="Arial"/>
          <w:sz w:val="19"/>
          <w:szCs w:val="19"/>
          <w:cs/>
          <w:lang w:eastAsia="th-TH"/>
        </w:rPr>
        <w:t xml:space="preserve">. </w:t>
      </w:r>
      <w:r w:rsidRPr="004072A4">
        <w:rPr>
          <w:rFonts w:ascii="Arial" w:eastAsia="Cordia New" w:hAnsi="Arial" w:cs="Arial"/>
          <w:sz w:val="19"/>
          <w:szCs w:val="19"/>
          <w:lang w:eastAsia="th-TH"/>
        </w:rPr>
        <w:t>The impact financial reporting standards are as follows</w:t>
      </w:r>
      <w:r w:rsidRPr="004072A4">
        <w:rPr>
          <w:rFonts w:ascii="Arial" w:eastAsia="Cordia New" w:hAnsi="Arial"/>
          <w:sz w:val="19"/>
          <w:szCs w:val="19"/>
          <w:cs/>
          <w:lang w:eastAsia="th-TH"/>
        </w:rPr>
        <w:t>:</w:t>
      </w:r>
    </w:p>
    <w:p w14:paraId="0EAEEFBF" w14:textId="77777777" w:rsidR="00A033CD" w:rsidRPr="004072A4" w:rsidRDefault="00A033CD" w:rsidP="00A033CD">
      <w:pPr>
        <w:pStyle w:val="ListParagraph"/>
        <w:spacing w:line="360" w:lineRule="auto"/>
        <w:ind w:left="1418"/>
        <w:jc w:val="thaiDistribute"/>
        <w:rPr>
          <w:rFonts w:ascii="Arial" w:hAnsi="Arial" w:cs="Arial"/>
          <w:sz w:val="19"/>
          <w:szCs w:val="19"/>
          <w:u w:val="single"/>
          <w:lang w:bidi="ar-SA"/>
        </w:rPr>
      </w:pPr>
    </w:p>
    <w:tbl>
      <w:tblPr>
        <w:tblStyle w:val="TableGrid"/>
        <w:tblW w:w="0" w:type="auto"/>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7"/>
        <w:gridCol w:w="3977"/>
      </w:tblGrid>
      <w:tr w:rsidR="00A033CD" w:rsidRPr="004072A4" w14:paraId="77D74F09" w14:textId="77777777" w:rsidTr="00C74F8B">
        <w:tc>
          <w:tcPr>
            <w:tcW w:w="3967" w:type="dxa"/>
          </w:tcPr>
          <w:p w14:paraId="739EC011" w14:textId="77777777" w:rsidR="00A033CD" w:rsidRPr="004072A4" w:rsidRDefault="00A033CD" w:rsidP="00857AD1">
            <w:pPr>
              <w:pBdr>
                <w:bottom w:val="single" w:sz="4" w:space="1" w:color="auto"/>
              </w:pBdr>
              <w:spacing w:after="0" w:line="360" w:lineRule="auto"/>
              <w:jc w:val="center"/>
              <w:rPr>
                <w:rFonts w:ascii="Arial" w:hAnsi="Arial" w:cstheme="minorBidi"/>
                <w:sz w:val="19"/>
                <w:szCs w:val="19"/>
              </w:rPr>
            </w:pPr>
            <w:r w:rsidRPr="004072A4">
              <w:rPr>
                <w:rFonts w:ascii="Arial" w:hAnsi="Arial" w:cstheme="minorBidi"/>
                <w:sz w:val="19"/>
                <w:szCs w:val="19"/>
              </w:rPr>
              <w:t>Financial reporting standard</w:t>
            </w:r>
          </w:p>
        </w:tc>
        <w:tc>
          <w:tcPr>
            <w:tcW w:w="3977" w:type="dxa"/>
          </w:tcPr>
          <w:p w14:paraId="2C3B3E71" w14:textId="77777777" w:rsidR="00A033CD" w:rsidRPr="004072A4" w:rsidRDefault="00A033CD" w:rsidP="00857AD1">
            <w:pPr>
              <w:pBdr>
                <w:bottom w:val="single" w:sz="4" w:space="1" w:color="auto"/>
              </w:pBdr>
              <w:spacing w:after="0" w:line="360" w:lineRule="auto"/>
              <w:jc w:val="center"/>
              <w:rPr>
                <w:rFonts w:ascii="Arial" w:hAnsi="Arial" w:cstheme="minorBidi"/>
                <w:sz w:val="19"/>
                <w:szCs w:val="19"/>
              </w:rPr>
            </w:pPr>
            <w:r w:rsidRPr="004072A4">
              <w:rPr>
                <w:rFonts w:ascii="Arial" w:hAnsi="Arial" w:cstheme="minorBidi"/>
                <w:sz w:val="19"/>
                <w:szCs w:val="19"/>
              </w:rPr>
              <w:t>Name of standard</w:t>
            </w:r>
          </w:p>
        </w:tc>
      </w:tr>
      <w:tr w:rsidR="00A033CD" w:rsidRPr="004072A4" w14:paraId="1F888676" w14:textId="77777777" w:rsidTr="00C74F8B">
        <w:tc>
          <w:tcPr>
            <w:tcW w:w="3967" w:type="dxa"/>
          </w:tcPr>
          <w:p w14:paraId="1A00123E" w14:textId="77777777" w:rsidR="00A033CD" w:rsidRPr="004072A4" w:rsidRDefault="00A033CD" w:rsidP="00857AD1">
            <w:pPr>
              <w:spacing w:after="0" w:line="360" w:lineRule="auto"/>
              <w:jc w:val="thaiDistribute"/>
              <w:rPr>
                <w:rFonts w:ascii="Arial" w:hAnsi="Arial" w:cstheme="minorBidi"/>
                <w:sz w:val="19"/>
                <w:szCs w:val="19"/>
                <w:u w:val="single"/>
              </w:rPr>
            </w:pPr>
            <w:r w:rsidRPr="004072A4">
              <w:rPr>
                <w:rFonts w:ascii="Arial" w:hAnsi="Arial" w:cs="Arial"/>
                <w:sz w:val="19"/>
                <w:szCs w:val="19"/>
              </w:rPr>
              <w:t>Thai Financial Reporting Standard 4</w:t>
            </w:r>
          </w:p>
        </w:tc>
        <w:tc>
          <w:tcPr>
            <w:tcW w:w="3977" w:type="dxa"/>
          </w:tcPr>
          <w:p w14:paraId="0FC8A5AD" w14:textId="77777777" w:rsidR="00A033CD" w:rsidRPr="004072A4" w:rsidRDefault="00A033CD" w:rsidP="00857AD1">
            <w:pPr>
              <w:spacing w:after="0" w:line="360" w:lineRule="auto"/>
              <w:jc w:val="thaiDistribute"/>
              <w:rPr>
                <w:rFonts w:ascii="Arial" w:hAnsi="Arial" w:cstheme="minorBidi"/>
                <w:sz w:val="19"/>
                <w:szCs w:val="19"/>
              </w:rPr>
            </w:pPr>
            <w:r w:rsidRPr="004072A4">
              <w:rPr>
                <w:rFonts w:ascii="Arial" w:hAnsi="Arial" w:cstheme="minorBidi"/>
                <w:sz w:val="19"/>
                <w:szCs w:val="19"/>
              </w:rPr>
              <w:t>Insurance contracts</w:t>
            </w:r>
          </w:p>
        </w:tc>
      </w:tr>
      <w:tr w:rsidR="00A033CD" w:rsidRPr="004072A4" w14:paraId="72907CD1" w14:textId="77777777" w:rsidTr="00C74F8B">
        <w:tc>
          <w:tcPr>
            <w:tcW w:w="3967" w:type="dxa"/>
          </w:tcPr>
          <w:p w14:paraId="539B2193" w14:textId="77777777" w:rsidR="00A033CD" w:rsidRPr="004072A4" w:rsidRDefault="00A033CD" w:rsidP="00857AD1">
            <w:pPr>
              <w:spacing w:after="0" w:line="360" w:lineRule="auto"/>
              <w:jc w:val="thaiDistribute"/>
              <w:rPr>
                <w:rFonts w:ascii="Arial" w:hAnsi="Arial" w:cs="Browallia New"/>
                <w:sz w:val="19"/>
                <w:szCs w:val="24"/>
                <w:u w:val="single"/>
              </w:rPr>
            </w:pPr>
            <w:r w:rsidRPr="004072A4">
              <w:rPr>
                <w:rFonts w:ascii="Arial" w:hAnsi="Arial" w:cs="Arial"/>
                <w:sz w:val="19"/>
                <w:szCs w:val="19"/>
              </w:rPr>
              <w:t>Thai Financial Reporting Standard 7</w:t>
            </w:r>
          </w:p>
        </w:tc>
        <w:tc>
          <w:tcPr>
            <w:tcW w:w="3977" w:type="dxa"/>
          </w:tcPr>
          <w:p w14:paraId="0163F3E6" w14:textId="77777777" w:rsidR="00A033CD" w:rsidRPr="004072A4" w:rsidRDefault="00A033CD" w:rsidP="00857AD1">
            <w:pPr>
              <w:spacing w:after="0" w:line="360" w:lineRule="auto"/>
              <w:jc w:val="thaiDistribute"/>
              <w:rPr>
                <w:rFonts w:ascii="Arial" w:hAnsi="Arial" w:cstheme="minorBidi"/>
                <w:sz w:val="19"/>
                <w:szCs w:val="19"/>
              </w:rPr>
            </w:pPr>
            <w:r w:rsidRPr="004072A4">
              <w:rPr>
                <w:rFonts w:ascii="Arial" w:hAnsi="Arial" w:cstheme="minorBidi"/>
                <w:sz w:val="19"/>
                <w:szCs w:val="19"/>
              </w:rPr>
              <w:t>Disclosure of financial instruments</w:t>
            </w:r>
          </w:p>
        </w:tc>
      </w:tr>
      <w:tr w:rsidR="00A033CD" w:rsidRPr="004072A4" w14:paraId="25557F0A" w14:textId="77777777" w:rsidTr="00C74F8B">
        <w:tc>
          <w:tcPr>
            <w:tcW w:w="3967" w:type="dxa"/>
          </w:tcPr>
          <w:p w14:paraId="2C115BF5" w14:textId="77777777" w:rsidR="00A033CD" w:rsidRPr="004072A4" w:rsidRDefault="00A033CD" w:rsidP="00857AD1">
            <w:pPr>
              <w:spacing w:after="0" w:line="360" w:lineRule="auto"/>
              <w:jc w:val="thaiDistribute"/>
              <w:rPr>
                <w:rFonts w:ascii="Arial" w:hAnsi="Arial" w:cs="Browallia New"/>
                <w:sz w:val="19"/>
                <w:szCs w:val="24"/>
                <w:u w:val="single"/>
              </w:rPr>
            </w:pPr>
            <w:r w:rsidRPr="004072A4">
              <w:rPr>
                <w:rFonts w:ascii="Arial" w:hAnsi="Arial" w:cs="Arial"/>
                <w:sz w:val="19"/>
                <w:szCs w:val="19"/>
              </w:rPr>
              <w:t>Thai Financial Reporting Standard 9</w:t>
            </w:r>
          </w:p>
        </w:tc>
        <w:tc>
          <w:tcPr>
            <w:tcW w:w="3977" w:type="dxa"/>
          </w:tcPr>
          <w:p w14:paraId="310198F3" w14:textId="77777777" w:rsidR="00A033CD" w:rsidRPr="004072A4" w:rsidRDefault="00A033CD" w:rsidP="00857AD1">
            <w:pPr>
              <w:spacing w:after="0" w:line="360" w:lineRule="auto"/>
              <w:jc w:val="thaiDistribute"/>
              <w:rPr>
                <w:rFonts w:ascii="Arial" w:hAnsi="Arial" w:cstheme="minorBidi"/>
                <w:sz w:val="19"/>
                <w:szCs w:val="19"/>
              </w:rPr>
            </w:pPr>
            <w:r w:rsidRPr="004072A4">
              <w:rPr>
                <w:rFonts w:ascii="Arial" w:hAnsi="Arial" w:cstheme="minorBidi"/>
                <w:sz w:val="19"/>
                <w:szCs w:val="19"/>
              </w:rPr>
              <w:t>Financial instruments</w:t>
            </w:r>
          </w:p>
        </w:tc>
      </w:tr>
      <w:tr w:rsidR="00A033CD" w:rsidRPr="004072A4" w14:paraId="0F2A5019" w14:textId="77777777" w:rsidTr="00C74F8B">
        <w:tc>
          <w:tcPr>
            <w:tcW w:w="3967" w:type="dxa"/>
          </w:tcPr>
          <w:p w14:paraId="5BF77786" w14:textId="77777777" w:rsidR="00A033CD" w:rsidRPr="004072A4" w:rsidRDefault="00A033CD" w:rsidP="00857AD1">
            <w:pPr>
              <w:spacing w:after="0" w:line="360" w:lineRule="auto"/>
              <w:jc w:val="thaiDistribute"/>
              <w:rPr>
                <w:rFonts w:ascii="Arial" w:hAnsi="Arial" w:cs="Arial"/>
                <w:sz w:val="19"/>
                <w:szCs w:val="19"/>
              </w:rPr>
            </w:pPr>
            <w:r w:rsidRPr="004072A4">
              <w:rPr>
                <w:rFonts w:ascii="Arial" w:hAnsi="Arial" w:cs="Arial"/>
                <w:sz w:val="19"/>
                <w:szCs w:val="19"/>
              </w:rPr>
              <w:t>Thai Financial Reporting Standard 16</w:t>
            </w:r>
          </w:p>
        </w:tc>
        <w:tc>
          <w:tcPr>
            <w:tcW w:w="3977" w:type="dxa"/>
          </w:tcPr>
          <w:p w14:paraId="3FB1482A" w14:textId="77777777" w:rsidR="00A033CD" w:rsidRPr="004072A4" w:rsidRDefault="00A033CD" w:rsidP="00857AD1">
            <w:pPr>
              <w:spacing w:after="0" w:line="360" w:lineRule="auto"/>
              <w:jc w:val="thaiDistribute"/>
              <w:rPr>
                <w:rFonts w:ascii="Arial" w:hAnsi="Arial" w:cstheme="minorBidi"/>
                <w:sz w:val="19"/>
                <w:szCs w:val="19"/>
              </w:rPr>
            </w:pPr>
            <w:r w:rsidRPr="004072A4">
              <w:rPr>
                <w:rFonts w:ascii="Arial" w:hAnsi="Arial" w:cstheme="minorBidi"/>
                <w:sz w:val="19"/>
                <w:szCs w:val="19"/>
              </w:rPr>
              <w:t>Lease</w:t>
            </w:r>
          </w:p>
        </w:tc>
      </w:tr>
      <w:tr w:rsidR="00A033CD" w:rsidRPr="004072A4" w14:paraId="69C3CD32" w14:textId="77777777" w:rsidTr="00C74F8B">
        <w:tc>
          <w:tcPr>
            <w:tcW w:w="3967" w:type="dxa"/>
          </w:tcPr>
          <w:p w14:paraId="654F8494" w14:textId="77777777" w:rsidR="00A033CD" w:rsidRPr="004072A4" w:rsidRDefault="00A033CD" w:rsidP="00857AD1">
            <w:pPr>
              <w:spacing w:after="0" w:line="360" w:lineRule="auto"/>
              <w:jc w:val="thaiDistribute"/>
              <w:rPr>
                <w:rFonts w:ascii="Arial" w:hAnsi="Arial" w:cs="Arial"/>
                <w:sz w:val="19"/>
                <w:szCs w:val="19"/>
              </w:rPr>
            </w:pPr>
            <w:r w:rsidRPr="004072A4">
              <w:rPr>
                <w:rFonts w:ascii="Arial" w:hAnsi="Arial" w:cs="Arial"/>
                <w:sz w:val="19"/>
                <w:szCs w:val="19"/>
              </w:rPr>
              <w:t>Accounting guidance</w:t>
            </w:r>
          </w:p>
        </w:tc>
        <w:tc>
          <w:tcPr>
            <w:tcW w:w="3977" w:type="dxa"/>
          </w:tcPr>
          <w:p w14:paraId="369E1621" w14:textId="77777777" w:rsidR="00A033CD" w:rsidRPr="004072A4" w:rsidRDefault="00A033CD" w:rsidP="003C3B28">
            <w:pPr>
              <w:spacing w:after="0" w:line="360" w:lineRule="auto"/>
              <w:rPr>
                <w:rFonts w:ascii="Arial" w:hAnsi="Arial" w:cstheme="minorBidi"/>
                <w:sz w:val="19"/>
                <w:szCs w:val="19"/>
              </w:rPr>
            </w:pPr>
            <w:r w:rsidRPr="004072A4">
              <w:rPr>
                <w:rFonts w:ascii="Arial" w:hAnsi="Arial" w:cstheme="minorBidi"/>
                <w:sz w:val="19"/>
                <w:szCs w:val="19"/>
              </w:rPr>
              <w:t>Financial instruments and disclosures for insurance business</w:t>
            </w:r>
          </w:p>
        </w:tc>
      </w:tr>
    </w:tbl>
    <w:p w14:paraId="2A96C532" w14:textId="616548F8" w:rsidR="006C2902" w:rsidRPr="004072A4" w:rsidRDefault="006C2902" w:rsidP="00E75D3E">
      <w:pPr>
        <w:pStyle w:val="ListParagraph"/>
        <w:spacing w:line="360" w:lineRule="auto"/>
        <w:ind w:left="1418"/>
        <w:jc w:val="thaiDistribute"/>
        <w:rPr>
          <w:rFonts w:ascii="Arial" w:hAnsi="Arial" w:cs="Arial"/>
          <w:sz w:val="19"/>
          <w:szCs w:val="19"/>
        </w:rPr>
      </w:pPr>
    </w:p>
    <w:p w14:paraId="05AD4231" w14:textId="62C2873A" w:rsidR="00E75D3E" w:rsidRDefault="00E75D3E" w:rsidP="00E75D3E">
      <w:pPr>
        <w:pStyle w:val="ListParagraph"/>
        <w:spacing w:line="360" w:lineRule="auto"/>
        <w:ind w:left="1418"/>
        <w:jc w:val="thaiDistribute"/>
        <w:rPr>
          <w:rFonts w:ascii="Arial" w:hAnsi="Arial" w:cstheme="minorBidi"/>
          <w:sz w:val="19"/>
          <w:szCs w:val="19"/>
        </w:rPr>
      </w:pPr>
      <w:r w:rsidRPr="004072A4">
        <w:rPr>
          <w:rFonts w:ascii="Arial" w:hAnsi="Arial" w:cs="Arial"/>
          <w:sz w:val="19"/>
          <w:szCs w:val="19"/>
        </w:rPr>
        <w:t>The significant information are as follows</w:t>
      </w:r>
      <w:r w:rsidRPr="004072A4">
        <w:rPr>
          <w:rFonts w:ascii="Arial" w:hAnsi="Arial"/>
          <w:sz w:val="19"/>
          <w:szCs w:val="19"/>
          <w:cs/>
        </w:rPr>
        <w:t>:</w:t>
      </w:r>
    </w:p>
    <w:p w14:paraId="72FC95B1" w14:textId="77777777" w:rsidR="00C83C99" w:rsidRPr="00C83C99" w:rsidRDefault="00C83C99" w:rsidP="00E75D3E">
      <w:pPr>
        <w:pStyle w:val="ListParagraph"/>
        <w:spacing w:line="360" w:lineRule="auto"/>
        <w:ind w:left="1418"/>
        <w:jc w:val="thaiDistribute"/>
        <w:rPr>
          <w:rFonts w:ascii="Arial" w:hAnsi="Arial" w:cstheme="minorBidi"/>
          <w:sz w:val="19"/>
          <w:szCs w:val="19"/>
        </w:rPr>
      </w:pPr>
    </w:p>
    <w:p w14:paraId="6B8E42D0" w14:textId="77777777" w:rsidR="00DC2BAD" w:rsidRPr="004072A4" w:rsidRDefault="006C2902" w:rsidP="00FE3012">
      <w:pPr>
        <w:pStyle w:val="ListParagraph"/>
        <w:numPr>
          <w:ilvl w:val="0"/>
          <w:numId w:val="13"/>
        </w:numPr>
        <w:spacing w:after="160" w:line="360" w:lineRule="auto"/>
        <w:ind w:left="1843" w:hanging="425"/>
        <w:jc w:val="thaiDistribute"/>
        <w:rPr>
          <w:rFonts w:ascii="Arial" w:hAnsi="Arial" w:cs="Arial"/>
          <w:sz w:val="19"/>
          <w:szCs w:val="19"/>
          <w:lang w:bidi="ar-SA"/>
        </w:rPr>
      </w:pPr>
      <w:r w:rsidRPr="004072A4">
        <w:rPr>
          <w:rFonts w:ascii="Arial" w:hAnsi="Arial" w:cs="Arial"/>
          <w:sz w:val="19"/>
          <w:szCs w:val="19"/>
          <w:lang w:bidi="ar-SA"/>
        </w:rPr>
        <w:t xml:space="preserve">Applying a practical expedient on relief measurement when changing the basis for determining contractual cash flows for financial assets and financial liabilities </w:t>
      </w:r>
      <w:r w:rsidRPr="004072A4">
        <w:rPr>
          <w:rFonts w:ascii="Arial" w:hAnsi="Arial"/>
          <w:sz w:val="19"/>
          <w:szCs w:val="19"/>
          <w:cs/>
          <w:lang w:bidi="th-TH"/>
        </w:rPr>
        <w:t>(</w:t>
      </w:r>
      <w:r w:rsidRPr="004072A4">
        <w:rPr>
          <w:rFonts w:ascii="Arial" w:hAnsi="Arial" w:cs="Arial"/>
          <w:sz w:val="19"/>
          <w:szCs w:val="19"/>
          <w:lang w:bidi="ar-SA"/>
        </w:rPr>
        <w:t>including lease liabilities</w:t>
      </w:r>
      <w:r w:rsidRPr="004072A4">
        <w:rPr>
          <w:rFonts w:ascii="Arial" w:hAnsi="Arial"/>
          <w:sz w:val="19"/>
          <w:szCs w:val="19"/>
          <w:cs/>
          <w:lang w:bidi="th-TH"/>
        </w:rPr>
        <w:t>)</w:t>
      </w:r>
      <w:r w:rsidRPr="004072A4">
        <w:rPr>
          <w:rFonts w:ascii="Arial" w:hAnsi="Arial" w:cs="Arial"/>
          <w:sz w:val="19"/>
          <w:szCs w:val="19"/>
          <w:lang w:bidi="ar-SA"/>
        </w:rPr>
        <w:t>,</w:t>
      </w:r>
      <w:r w:rsidRPr="004072A4">
        <w:rPr>
          <w:rFonts w:ascii="Arial" w:hAnsi="Arial"/>
          <w:sz w:val="19"/>
          <w:szCs w:val="19"/>
          <w:cs/>
        </w:rPr>
        <w:t xml:space="preserve"> </w:t>
      </w:r>
      <w:r w:rsidRPr="004072A4">
        <w:rPr>
          <w:rFonts w:ascii="Arial" w:hAnsi="Arial" w:cs="Arial"/>
          <w:sz w:val="19"/>
          <w:szCs w:val="19"/>
          <w:lang w:bidi="ar-SA"/>
        </w:rPr>
        <w:t>have to comply with 2 conditions are 1</w:t>
      </w:r>
      <w:r w:rsidRPr="004072A4">
        <w:rPr>
          <w:rFonts w:ascii="Arial" w:hAnsi="Arial"/>
          <w:sz w:val="19"/>
          <w:szCs w:val="19"/>
          <w:cs/>
          <w:lang w:bidi="th-TH"/>
        </w:rPr>
        <w:t xml:space="preserve">) </w:t>
      </w:r>
      <w:r w:rsidRPr="004072A4">
        <w:rPr>
          <w:rFonts w:ascii="Arial" w:hAnsi="Arial" w:cs="Arial"/>
          <w:sz w:val="19"/>
          <w:szCs w:val="19"/>
          <w:lang w:bidi="ar-SA"/>
        </w:rPr>
        <w:t>the changes that are necessary as a direct result of the IBOR reform and 2</w:t>
      </w:r>
      <w:r w:rsidRPr="004072A4">
        <w:rPr>
          <w:rFonts w:ascii="Arial" w:hAnsi="Arial"/>
          <w:sz w:val="19"/>
          <w:szCs w:val="19"/>
          <w:cs/>
          <w:lang w:bidi="th-TH"/>
        </w:rPr>
        <w:t xml:space="preserve">) </w:t>
      </w:r>
      <w:r w:rsidRPr="004072A4">
        <w:rPr>
          <w:rFonts w:ascii="Arial" w:hAnsi="Arial" w:cs="Arial"/>
          <w:sz w:val="19"/>
          <w:szCs w:val="19"/>
          <w:lang w:bidi="ar-SA"/>
        </w:rPr>
        <w:t>the new basis for determining contractual cash flows are considered economically equivalent, will not result in an immediate gain or loss in the statement of profit or loss</w:t>
      </w:r>
      <w:r w:rsidRPr="004072A4">
        <w:rPr>
          <w:rFonts w:ascii="Arial" w:hAnsi="Arial"/>
          <w:sz w:val="19"/>
          <w:szCs w:val="19"/>
          <w:cs/>
          <w:lang w:bidi="th-TH"/>
        </w:rPr>
        <w:t xml:space="preserve">. </w:t>
      </w:r>
      <w:r w:rsidRPr="004072A4">
        <w:rPr>
          <w:rFonts w:ascii="Arial" w:hAnsi="Arial" w:cs="Arial"/>
          <w:sz w:val="19"/>
          <w:szCs w:val="19"/>
          <w:lang w:bidi="ar-SA"/>
        </w:rPr>
        <w:t>TFRS 16 has also been amended to require lessees to use a similar practical expedient when accounting for lease modifications that change the basis for determining future lease payments as a result of the IBOR reform</w:t>
      </w:r>
      <w:r w:rsidRPr="004072A4">
        <w:rPr>
          <w:rFonts w:ascii="Arial" w:hAnsi="Arial"/>
          <w:sz w:val="19"/>
          <w:szCs w:val="19"/>
          <w:cs/>
          <w:lang w:bidi="th-TH"/>
        </w:rPr>
        <w:t>.</w:t>
      </w:r>
    </w:p>
    <w:p w14:paraId="10812B8F" w14:textId="77777777" w:rsidR="00471651" w:rsidRPr="004072A4" w:rsidRDefault="00471651">
      <w:pPr>
        <w:spacing w:after="0" w:line="240" w:lineRule="auto"/>
        <w:rPr>
          <w:rFonts w:ascii="Arial" w:eastAsia="Times New Roman" w:hAnsi="Arial" w:cs="Arial"/>
          <w:sz w:val="19"/>
          <w:szCs w:val="19"/>
          <w:lang w:bidi="th-TH"/>
        </w:rPr>
      </w:pPr>
      <w:r w:rsidRPr="004072A4">
        <w:rPr>
          <w:rFonts w:ascii="Arial" w:hAnsi="Arial" w:cs="Angsana New"/>
          <w:sz w:val="19"/>
          <w:szCs w:val="19"/>
          <w:cs/>
          <w:lang w:bidi="th-TH"/>
        </w:rPr>
        <w:br w:type="page"/>
      </w:r>
    </w:p>
    <w:p w14:paraId="299057CA" w14:textId="45455957" w:rsidR="00560156" w:rsidRPr="004072A4" w:rsidRDefault="006C2902" w:rsidP="00FE3012">
      <w:pPr>
        <w:pStyle w:val="ListParagraph"/>
        <w:numPr>
          <w:ilvl w:val="0"/>
          <w:numId w:val="13"/>
        </w:numPr>
        <w:spacing w:after="160" w:line="360" w:lineRule="auto"/>
        <w:ind w:left="1843" w:hanging="425"/>
        <w:jc w:val="thaiDistribute"/>
        <w:rPr>
          <w:rFonts w:ascii="Arial" w:hAnsi="Arial" w:cs="Arial"/>
          <w:sz w:val="19"/>
          <w:szCs w:val="19"/>
          <w:lang w:bidi="ar-SA"/>
        </w:rPr>
      </w:pPr>
      <w:r w:rsidRPr="004072A4">
        <w:rPr>
          <w:rFonts w:ascii="Arial" w:hAnsi="Arial" w:cs="Arial"/>
          <w:sz w:val="19"/>
          <w:szCs w:val="19"/>
        </w:rPr>
        <w:lastRenderedPageBreak/>
        <w:t>Hedge accounting relief measures will allow most TFRS 9 hedge relationships that are directly affected by the IBOR reform to continue</w:t>
      </w:r>
      <w:r w:rsidRPr="004072A4">
        <w:rPr>
          <w:rFonts w:ascii="Arial" w:hAnsi="Arial"/>
          <w:sz w:val="19"/>
          <w:szCs w:val="19"/>
          <w:cs/>
        </w:rPr>
        <w:t xml:space="preserve">. </w:t>
      </w:r>
      <w:r w:rsidRPr="004072A4">
        <w:rPr>
          <w:rFonts w:ascii="Arial" w:hAnsi="Arial" w:cs="Arial"/>
          <w:sz w:val="19"/>
          <w:szCs w:val="19"/>
        </w:rPr>
        <w:t>However, additional ineffectiveness might need to be recorded</w:t>
      </w:r>
      <w:r w:rsidRPr="004072A4">
        <w:rPr>
          <w:rFonts w:ascii="Arial" w:hAnsi="Arial"/>
          <w:sz w:val="19"/>
          <w:szCs w:val="19"/>
          <w:cs/>
        </w:rPr>
        <w:t>.</w:t>
      </w:r>
    </w:p>
    <w:p w14:paraId="0DA27C8B" w14:textId="437C82F3" w:rsidR="008D45A5" w:rsidRPr="004072A4" w:rsidRDefault="008D45A5">
      <w:pPr>
        <w:spacing w:after="0" w:line="240" w:lineRule="auto"/>
        <w:rPr>
          <w:rFonts w:ascii="Arial" w:eastAsia="Times New Roman" w:hAnsi="Arial" w:cs="Arial"/>
          <w:sz w:val="19"/>
          <w:szCs w:val="19"/>
          <w:lang w:bidi="th-TH"/>
        </w:rPr>
      </w:pPr>
    </w:p>
    <w:p w14:paraId="3EFCD4BF" w14:textId="2F76BBEC" w:rsidR="006C2902" w:rsidRPr="004072A4" w:rsidRDefault="006C2902" w:rsidP="002710C6">
      <w:pPr>
        <w:pStyle w:val="ListParagraph"/>
        <w:spacing w:line="360" w:lineRule="auto"/>
        <w:ind w:left="1418"/>
        <w:jc w:val="thaiDistribute"/>
        <w:rPr>
          <w:rFonts w:ascii="Arial" w:hAnsi="Arial" w:cs="Arial"/>
          <w:sz w:val="19"/>
          <w:szCs w:val="19"/>
        </w:rPr>
      </w:pPr>
      <w:r w:rsidRPr="004072A4">
        <w:rPr>
          <w:rFonts w:ascii="Arial" w:hAnsi="Arial" w:cs="Arial"/>
          <w:sz w:val="19"/>
          <w:szCs w:val="19"/>
        </w:rPr>
        <w:t>TFRS7 requires addition disclosures as follows</w:t>
      </w:r>
      <w:r w:rsidRPr="004072A4">
        <w:rPr>
          <w:rFonts w:ascii="Arial" w:hAnsi="Arial"/>
          <w:sz w:val="19"/>
          <w:szCs w:val="19"/>
          <w:cs/>
        </w:rPr>
        <w:t>:</w:t>
      </w:r>
    </w:p>
    <w:p w14:paraId="791421B4" w14:textId="77777777" w:rsidR="0014002B" w:rsidRPr="004072A4" w:rsidRDefault="0014002B" w:rsidP="002710C6">
      <w:pPr>
        <w:pStyle w:val="ListParagraph"/>
        <w:spacing w:line="360" w:lineRule="auto"/>
        <w:ind w:left="1418"/>
        <w:jc w:val="thaiDistribute"/>
        <w:rPr>
          <w:rFonts w:ascii="Arial" w:hAnsi="Arial" w:cs="Arial"/>
          <w:sz w:val="19"/>
          <w:szCs w:val="19"/>
        </w:rPr>
      </w:pPr>
    </w:p>
    <w:p w14:paraId="047A75BD" w14:textId="77777777" w:rsidR="006C2902" w:rsidRPr="004072A4" w:rsidRDefault="006C2902" w:rsidP="00FE3012">
      <w:pPr>
        <w:pStyle w:val="ListParagraph"/>
        <w:numPr>
          <w:ilvl w:val="0"/>
          <w:numId w:val="13"/>
        </w:numPr>
        <w:spacing w:after="160" w:line="360" w:lineRule="auto"/>
        <w:ind w:left="1843" w:hanging="425"/>
        <w:jc w:val="thaiDistribute"/>
        <w:rPr>
          <w:rFonts w:ascii="Arial" w:hAnsi="Arial" w:cs="Arial"/>
          <w:sz w:val="19"/>
          <w:szCs w:val="19"/>
        </w:rPr>
      </w:pPr>
      <w:r w:rsidRPr="004072A4">
        <w:rPr>
          <w:rFonts w:ascii="Arial" w:hAnsi="Arial" w:cs="Arial"/>
          <w:sz w:val="19"/>
          <w:szCs w:val="19"/>
        </w:rPr>
        <w:t>The nature and extent of risks arising from the IBOR reform including methods that the entity uses in managing for the transition to alternative benchmark rates</w:t>
      </w:r>
      <w:r w:rsidRPr="004072A4">
        <w:rPr>
          <w:rFonts w:ascii="Arial" w:hAnsi="Arial"/>
          <w:sz w:val="19"/>
          <w:szCs w:val="19"/>
          <w:cs/>
        </w:rPr>
        <w:t>.</w:t>
      </w:r>
    </w:p>
    <w:p w14:paraId="690378AC" w14:textId="77777777" w:rsidR="006C2902" w:rsidRPr="004072A4" w:rsidRDefault="006C2902" w:rsidP="00FE3012">
      <w:pPr>
        <w:pStyle w:val="ListParagraph"/>
        <w:numPr>
          <w:ilvl w:val="0"/>
          <w:numId w:val="13"/>
        </w:numPr>
        <w:spacing w:after="160" w:line="360" w:lineRule="auto"/>
        <w:ind w:left="1843" w:hanging="425"/>
        <w:jc w:val="thaiDistribute"/>
        <w:rPr>
          <w:rFonts w:ascii="Arial" w:hAnsi="Arial" w:cs="Arial"/>
          <w:sz w:val="19"/>
          <w:szCs w:val="19"/>
        </w:rPr>
      </w:pPr>
      <w:r w:rsidRPr="004072A4">
        <w:rPr>
          <w:rFonts w:ascii="Arial" w:hAnsi="Arial" w:cs="Arial"/>
          <w:sz w:val="19"/>
          <w:szCs w:val="19"/>
        </w:rPr>
        <w:t>The quantitative information related to the financial instruments that have yet transitioning to an alternative benchmark rate as at the end of the reporting period, by separate significant benchmark rates under the IBOR reform</w:t>
      </w:r>
      <w:r w:rsidRPr="004072A4">
        <w:rPr>
          <w:rFonts w:ascii="Arial" w:hAnsi="Arial"/>
          <w:sz w:val="19"/>
          <w:szCs w:val="19"/>
          <w:cs/>
        </w:rPr>
        <w:t>.</w:t>
      </w:r>
    </w:p>
    <w:p w14:paraId="7E6FAE5D" w14:textId="77777777" w:rsidR="00964A20" w:rsidRPr="004072A4" w:rsidRDefault="006C2902" w:rsidP="00FE3012">
      <w:pPr>
        <w:pStyle w:val="ListParagraph"/>
        <w:numPr>
          <w:ilvl w:val="0"/>
          <w:numId w:val="13"/>
        </w:numPr>
        <w:spacing w:after="160" w:line="360" w:lineRule="auto"/>
        <w:ind w:left="1843" w:hanging="425"/>
        <w:jc w:val="thaiDistribute"/>
        <w:rPr>
          <w:rFonts w:ascii="Arial" w:hAnsi="Arial" w:cs="Arial"/>
          <w:sz w:val="19"/>
          <w:szCs w:val="19"/>
        </w:rPr>
      </w:pPr>
      <w:r w:rsidRPr="004072A4">
        <w:rPr>
          <w:rFonts w:ascii="Arial" w:hAnsi="Arial" w:cs="Arial"/>
          <w:sz w:val="19"/>
          <w:szCs w:val="19"/>
        </w:rPr>
        <w:t>The changing to an entity</w:t>
      </w:r>
      <w:r w:rsidRPr="004072A4">
        <w:rPr>
          <w:rFonts w:ascii="Arial" w:hAnsi="Arial"/>
          <w:sz w:val="19"/>
          <w:szCs w:val="19"/>
          <w:cs/>
        </w:rPr>
        <w:t>’</w:t>
      </w:r>
      <w:r w:rsidRPr="004072A4">
        <w:rPr>
          <w:rFonts w:ascii="Arial" w:hAnsi="Arial" w:cs="Arial"/>
          <w:sz w:val="19"/>
          <w:szCs w:val="19"/>
        </w:rPr>
        <w:t>s risk management strategies that the risk arising from financial instruments and transition to alternative benchmark rates</w:t>
      </w:r>
      <w:r w:rsidRPr="004072A4">
        <w:rPr>
          <w:rFonts w:ascii="Arial" w:hAnsi="Arial"/>
          <w:sz w:val="19"/>
          <w:szCs w:val="19"/>
          <w:cs/>
        </w:rPr>
        <w:t>.</w:t>
      </w:r>
    </w:p>
    <w:p w14:paraId="7DE334EE" w14:textId="77777777" w:rsidR="00964A20" w:rsidRPr="004072A4" w:rsidRDefault="00964A20" w:rsidP="009B204C">
      <w:pPr>
        <w:pStyle w:val="ListParagraph"/>
        <w:spacing w:line="360" w:lineRule="auto"/>
        <w:ind w:left="1418"/>
        <w:jc w:val="thaiDistribute"/>
        <w:rPr>
          <w:rFonts w:ascii="Arial" w:hAnsi="Arial" w:cs="Arial"/>
          <w:sz w:val="19"/>
          <w:szCs w:val="19"/>
        </w:rPr>
      </w:pPr>
    </w:p>
    <w:p w14:paraId="4699C26F" w14:textId="1D812132" w:rsidR="00964A20" w:rsidRPr="004072A4" w:rsidRDefault="00964A20" w:rsidP="009B204C">
      <w:pPr>
        <w:pStyle w:val="ListParagraph"/>
        <w:spacing w:line="360" w:lineRule="auto"/>
        <w:ind w:left="1418"/>
        <w:jc w:val="thaiDistribute"/>
        <w:rPr>
          <w:rFonts w:ascii="Arial" w:hAnsi="Arial" w:cs="Arial"/>
          <w:sz w:val="19"/>
          <w:szCs w:val="19"/>
        </w:rPr>
      </w:pPr>
      <w:r w:rsidRPr="004072A4">
        <w:rPr>
          <w:rFonts w:ascii="Arial" w:hAnsi="Arial" w:cs="Arial"/>
          <w:sz w:val="19"/>
          <w:szCs w:val="19"/>
        </w:rPr>
        <w:t>In addition, the Federation of Accounting Professions has issued the Notification regarding the amendments to Thai Financial Reporting Standards and guidelines on accounting which have been announced in the Royal Gazette on 22 December 2021</w:t>
      </w:r>
      <w:r w:rsidRPr="004072A4">
        <w:rPr>
          <w:rFonts w:ascii="Arial" w:hAnsi="Arial"/>
          <w:sz w:val="19"/>
          <w:szCs w:val="19"/>
          <w:cs/>
        </w:rPr>
        <w:t xml:space="preserve">. </w:t>
      </w:r>
      <w:r w:rsidRPr="004072A4">
        <w:rPr>
          <w:rFonts w:ascii="Arial" w:hAnsi="Arial" w:cs="Arial"/>
          <w:sz w:val="19"/>
          <w:szCs w:val="19"/>
        </w:rPr>
        <w:t>Such Thai Financial Reporting Standards and guidelines on accounting are not applicable to the Group</w:t>
      </w:r>
      <w:r w:rsidRPr="004072A4">
        <w:rPr>
          <w:rFonts w:ascii="Arial" w:hAnsi="Arial"/>
          <w:sz w:val="19"/>
          <w:szCs w:val="19"/>
          <w:cs/>
        </w:rPr>
        <w:t>.</w:t>
      </w:r>
    </w:p>
    <w:p w14:paraId="13C50993" w14:textId="77777777" w:rsidR="00964A20" w:rsidRPr="004072A4" w:rsidRDefault="00964A20" w:rsidP="009B204C">
      <w:pPr>
        <w:pStyle w:val="ListParagraph"/>
        <w:spacing w:line="360" w:lineRule="auto"/>
        <w:ind w:left="1418"/>
        <w:jc w:val="thaiDistribute"/>
        <w:rPr>
          <w:rFonts w:ascii="Arial" w:hAnsi="Arial" w:cs="Arial"/>
          <w:sz w:val="19"/>
          <w:szCs w:val="19"/>
        </w:rPr>
      </w:pPr>
    </w:p>
    <w:p w14:paraId="090CF970" w14:textId="77777777" w:rsidR="00964A20" w:rsidRPr="004072A4" w:rsidRDefault="00964A20" w:rsidP="009B204C">
      <w:pPr>
        <w:pStyle w:val="ListParagraph"/>
        <w:spacing w:line="360" w:lineRule="auto"/>
        <w:ind w:left="1418"/>
        <w:jc w:val="thaiDistribute"/>
        <w:rPr>
          <w:rFonts w:ascii="Arial" w:hAnsi="Arial" w:cs="Arial"/>
          <w:sz w:val="19"/>
          <w:szCs w:val="19"/>
        </w:rPr>
      </w:pPr>
      <w:r w:rsidRPr="004072A4">
        <w:rPr>
          <w:rFonts w:ascii="Arial" w:hAnsi="Arial" w:cs="Arial"/>
          <w:sz w:val="19"/>
          <w:szCs w:val="19"/>
        </w:rPr>
        <w:t>The Group</w:t>
      </w:r>
      <w:r w:rsidRPr="004072A4">
        <w:rPr>
          <w:rFonts w:ascii="Arial" w:hAnsi="Arial"/>
          <w:sz w:val="19"/>
          <w:szCs w:val="19"/>
          <w:cs/>
        </w:rPr>
        <w:t>’</w:t>
      </w:r>
      <w:r w:rsidRPr="004072A4">
        <w:rPr>
          <w:rFonts w:ascii="Arial" w:hAnsi="Arial" w:cs="Arial"/>
          <w:sz w:val="19"/>
          <w:szCs w:val="19"/>
        </w:rPr>
        <w:t>s management will adopt such TFRSs in the preparation of the Group</w:t>
      </w:r>
      <w:r w:rsidRPr="004072A4">
        <w:rPr>
          <w:rFonts w:ascii="Arial" w:hAnsi="Arial"/>
          <w:sz w:val="19"/>
          <w:szCs w:val="19"/>
          <w:cs/>
        </w:rPr>
        <w:t>’</w:t>
      </w:r>
      <w:r w:rsidRPr="004072A4">
        <w:rPr>
          <w:rFonts w:ascii="Arial" w:hAnsi="Arial" w:cs="Arial"/>
          <w:sz w:val="19"/>
          <w:szCs w:val="19"/>
        </w:rPr>
        <w:t>s financial statements when it becomes effective</w:t>
      </w:r>
      <w:r w:rsidRPr="004072A4">
        <w:rPr>
          <w:rFonts w:ascii="Arial" w:hAnsi="Arial"/>
          <w:sz w:val="19"/>
          <w:szCs w:val="19"/>
          <w:cs/>
        </w:rPr>
        <w:t xml:space="preserve">. </w:t>
      </w:r>
      <w:r w:rsidRPr="004072A4">
        <w:rPr>
          <w:rFonts w:ascii="Arial" w:hAnsi="Arial" w:cs="Arial"/>
          <w:sz w:val="19"/>
          <w:szCs w:val="19"/>
        </w:rPr>
        <w:t>The Group</w:t>
      </w:r>
      <w:r w:rsidRPr="004072A4">
        <w:rPr>
          <w:rFonts w:ascii="Arial" w:hAnsi="Arial"/>
          <w:sz w:val="19"/>
          <w:szCs w:val="19"/>
          <w:cs/>
        </w:rPr>
        <w:t>’</w:t>
      </w:r>
      <w:r w:rsidRPr="004072A4">
        <w:rPr>
          <w:rFonts w:ascii="Arial" w:hAnsi="Arial" w:cs="Arial"/>
          <w:sz w:val="19"/>
          <w:szCs w:val="19"/>
        </w:rPr>
        <w:t>s management is in the process to assess the impact of these TFRSs on the financial statements of the Group in the period of initial application</w:t>
      </w:r>
      <w:r w:rsidRPr="004072A4">
        <w:rPr>
          <w:rFonts w:ascii="Arial" w:hAnsi="Arial"/>
          <w:sz w:val="19"/>
          <w:szCs w:val="19"/>
          <w:cs/>
        </w:rPr>
        <w:t>.</w:t>
      </w:r>
    </w:p>
    <w:p w14:paraId="6536D0DA" w14:textId="77777777" w:rsidR="00030176" w:rsidRPr="004072A4" w:rsidRDefault="00030176" w:rsidP="00030176">
      <w:pPr>
        <w:numPr>
          <w:ilvl w:val="12"/>
          <w:numId w:val="0"/>
        </w:numPr>
        <w:spacing w:after="0" w:line="360" w:lineRule="auto"/>
        <w:ind w:left="426"/>
        <w:jc w:val="both"/>
        <w:rPr>
          <w:rFonts w:ascii="Arial" w:hAnsi="Arial" w:cs="Arial"/>
          <w:sz w:val="19"/>
          <w:szCs w:val="19"/>
        </w:rPr>
      </w:pPr>
    </w:p>
    <w:bookmarkEnd w:id="0"/>
    <w:p w14:paraId="7CE825CF" w14:textId="05580CD1" w:rsidR="00FF75F4" w:rsidRPr="004072A4" w:rsidRDefault="003B6F01" w:rsidP="00BF1204">
      <w:pPr>
        <w:numPr>
          <w:ilvl w:val="0"/>
          <w:numId w:val="1"/>
        </w:numPr>
        <w:tabs>
          <w:tab w:val="clear" w:pos="390"/>
          <w:tab w:val="num" w:pos="426"/>
        </w:tabs>
        <w:spacing w:after="0" w:line="360" w:lineRule="auto"/>
        <w:ind w:left="426" w:hanging="426"/>
        <w:jc w:val="both"/>
        <w:rPr>
          <w:rFonts w:ascii="Arial" w:hAnsi="Arial" w:cs="Arial"/>
          <w:b/>
          <w:bCs/>
          <w:caps/>
          <w:sz w:val="19"/>
          <w:szCs w:val="19"/>
          <w:rtl/>
          <w:cs/>
        </w:rPr>
      </w:pPr>
      <w:r w:rsidRPr="004072A4">
        <w:rPr>
          <w:rFonts w:ascii="Arial" w:hAnsi="Arial" w:cs="Arial"/>
          <w:b/>
          <w:bCs/>
          <w:caps/>
          <w:sz w:val="19"/>
          <w:szCs w:val="19"/>
          <w:rtl/>
        </w:rPr>
        <w:t>SIGNIFICANT ACCOUNTING POLICIES</w:t>
      </w:r>
    </w:p>
    <w:p w14:paraId="70FF658A" w14:textId="77777777" w:rsidR="00FF75F4" w:rsidRPr="004072A4" w:rsidRDefault="00FF75F4" w:rsidP="006C2902">
      <w:pPr>
        <w:numPr>
          <w:ilvl w:val="12"/>
          <w:numId w:val="0"/>
        </w:numPr>
        <w:spacing w:after="0" w:line="360" w:lineRule="auto"/>
        <w:ind w:left="426"/>
        <w:jc w:val="both"/>
        <w:rPr>
          <w:rFonts w:ascii="Arial" w:hAnsi="Arial" w:cs="Arial"/>
          <w:sz w:val="19"/>
          <w:szCs w:val="19"/>
        </w:rPr>
      </w:pPr>
    </w:p>
    <w:p w14:paraId="10E75C57" w14:textId="72B36CC2" w:rsidR="002568FA" w:rsidRPr="004072A4" w:rsidRDefault="007001F7" w:rsidP="006C2902">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The accounting policies set out below have been applied consistently to all fiscal periods presented in these financial statements</w:t>
      </w:r>
      <w:r w:rsidR="00F8651A" w:rsidRPr="004072A4">
        <w:rPr>
          <w:rFonts w:ascii="Arial" w:hAnsi="Arial" w:cs="Angsana New"/>
          <w:sz w:val="19"/>
          <w:szCs w:val="19"/>
          <w:cs/>
          <w:lang w:bidi="th-TH"/>
        </w:rPr>
        <w:t>.</w:t>
      </w:r>
    </w:p>
    <w:p w14:paraId="16CE3D2A" w14:textId="77777777" w:rsidR="002568FA" w:rsidRPr="004072A4" w:rsidRDefault="002568FA" w:rsidP="006C2902">
      <w:pPr>
        <w:numPr>
          <w:ilvl w:val="12"/>
          <w:numId w:val="0"/>
        </w:numPr>
        <w:spacing w:after="0" w:line="360" w:lineRule="auto"/>
        <w:ind w:left="426"/>
        <w:jc w:val="both"/>
        <w:rPr>
          <w:rFonts w:ascii="Arial" w:hAnsi="Arial" w:cs="Arial"/>
          <w:sz w:val="19"/>
          <w:szCs w:val="19"/>
        </w:rPr>
      </w:pPr>
    </w:p>
    <w:p w14:paraId="010D39A5" w14:textId="07AC0F70" w:rsidR="00FF75F4" w:rsidRPr="004072A4" w:rsidRDefault="00FF75F4" w:rsidP="006C2902">
      <w:pPr>
        <w:numPr>
          <w:ilvl w:val="12"/>
          <w:numId w:val="0"/>
        </w:numPr>
        <w:spacing w:after="0" w:line="360" w:lineRule="auto"/>
        <w:ind w:left="426"/>
        <w:jc w:val="both"/>
        <w:rPr>
          <w:rFonts w:ascii="Arial" w:hAnsi="Arial" w:cs="Arial"/>
          <w:sz w:val="19"/>
          <w:szCs w:val="19"/>
          <w:u w:val="single"/>
        </w:rPr>
      </w:pPr>
      <w:r w:rsidRPr="004072A4">
        <w:rPr>
          <w:rFonts w:ascii="Arial" w:hAnsi="Arial" w:cs="Arial"/>
          <w:sz w:val="19"/>
          <w:szCs w:val="19"/>
          <w:u w:val="single"/>
          <w:rtl/>
          <w:cs/>
        </w:rPr>
        <w:t>Revenues</w:t>
      </w:r>
      <w:r w:rsidR="00A76C8F" w:rsidRPr="004072A4">
        <w:rPr>
          <w:rFonts w:ascii="Arial" w:hAnsi="Arial" w:cs="Arial" w:hint="cs"/>
          <w:sz w:val="19"/>
          <w:szCs w:val="19"/>
          <w:u w:val="single"/>
          <w:rtl/>
        </w:rPr>
        <w:t xml:space="preserve"> recognition</w:t>
      </w:r>
    </w:p>
    <w:p w14:paraId="73692A0F" w14:textId="6E2DEED8" w:rsidR="00FF75F4" w:rsidRPr="004072A4" w:rsidRDefault="00682C37" w:rsidP="006C2902">
      <w:pPr>
        <w:numPr>
          <w:ilvl w:val="12"/>
          <w:numId w:val="0"/>
        </w:numPr>
        <w:spacing w:after="0" w:line="360" w:lineRule="auto"/>
        <w:ind w:left="426"/>
        <w:jc w:val="both"/>
        <w:rPr>
          <w:rFonts w:ascii="Arial" w:hAnsi="Arial" w:cs="Arial"/>
          <w:i/>
          <w:iCs/>
          <w:sz w:val="19"/>
          <w:szCs w:val="19"/>
        </w:rPr>
      </w:pPr>
      <w:r w:rsidRPr="004072A4">
        <w:rPr>
          <w:rFonts w:ascii="Arial" w:hAnsi="Arial" w:cs="Arial"/>
          <w:i/>
          <w:iCs/>
          <w:sz w:val="19"/>
          <w:szCs w:val="19"/>
        </w:rPr>
        <w:t xml:space="preserve">Financial service </w:t>
      </w:r>
      <w:r w:rsidR="00FF75F4" w:rsidRPr="004072A4">
        <w:rPr>
          <w:rFonts w:ascii="Arial" w:hAnsi="Arial" w:cs="Arial"/>
          <w:i/>
          <w:iCs/>
          <w:sz w:val="19"/>
          <w:szCs w:val="19"/>
        </w:rPr>
        <w:t xml:space="preserve">income </w:t>
      </w:r>
      <w:r w:rsidRPr="004072A4">
        <w:rPr>
          <w:rFonts w:ascii="Arial" w:hAnsi="Arial" w:cs="Arial"/>
          <w:i/>
          <w:iCs/>
          <w:sz w:val="19"/>
          <w:szCs w:val="19"/>
        </w:rPr>
        <w:t xml:space="preserve">on </w:t>
      </w:r>
      <w:r w:rsidR="00FF75F4" w:rsidRPr="004072A4">
        <w:rPr>
          <w:rFonts w:ascii="Arial" w:hAnsi="Arial" w:cs="Arial"/>
          <w:i/>
          <w:iCs/>
          <w:sz w:val="19"/>
          <w:szCs w:val="19"/>
        </w:rPr>
        <w:t>hire</w:t>
      </w:r>
      <w:r w:rsidR="00F8651A" w:rsidRPr="004072A4">
        <w:rPr>
          <w:rFonts w:ascii="Arial" w:hAnsi="Arial" w:cs="Angsana New"/>
          <w:i/>
          <w:iCs/>
          <w:sz w:val="19"/>
          <w:szCs w:val="19"/>
          <w:cs/>
          <w:lang w:bidi="th-TH"/>
        </w:rPr>
        <w:t>-</w:t>
      </w:r>
      <w:r w:rsidR="00FF75F4" w:rsidRPr="004072A4">
        <w:rPr>
          <w:rFonts w:ascii="Arial" w:hAnsi="Arial" w:cs="Arial"/>
          <w:i/>
          <w:iCs/>
          <w:sz w:val="19"/>
          <w:szCs w:val="19"/>
        </w:rPr>
        <w:t>purchase</w:t>
      </w:r>
    </w:p>
    <w:p w14:paraId="247F675B" w14:textId="3FD49EB1" w:rsidR="00FF75F4" w:rsidRPr="004072A4" w:rsidRDefault="00FF75F4" w:rsidP="006C2902">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 xml:space="preserve">The Company accounts for financial service income </w:t>
      </w:r>
      <w:r w:rsidR="00682C37" w:rsidRPr="004072A4">
        <w:rPr>
          <w:rFonts w:ascii="Arial" w:hAnsi="Arial" w:cs="Arial"/>
          <w:sz w:val="19"/>
          <w:szCs w:val="19"/>
        </w:rPr>
        <w:t>on</w:t>
      </w:r>
      <w:r w:rsidRPr="004072A4">
        <w:rPr>
          <w:rFonts w:ascii="Arial" w:hAnsi="Arial" w:cs="Arial"/>
          <w:sz w:val="19"/>
          <w:szCs w:val="19"/>
        </w:rPr>
        <w:t xml:space="preserve"> hire</w:t>
      </w:r>
      <w:r w:rsidR="001105A1" w:rsidRPr="004072A4">
        <w:rPr>
          <w:rFonts w:ascii="Arial" w:hAnsi="Arial" w:cs="Angsana New"/>
          <w:sz w:val="19"/>
          <w:szCs w:val="19"/>
          <w:cs/>
          <w:lang w:bidi="th-TH"/>
        </w:rPr>
        <w:t>-</w:t>
      </w:r>
      <w:r w:rsidRPr="004072A4">
        <w:rPr>
          <w:rFonts w:ascii="Arial" w:hAnsi="Arial" w:cs="Arial"/>
          <w:sz w:val="19"/>
          <w:szCs w:val="19"/>
        </w:rPr>
        <w:t>purchase business as</w:t>
      </w:r>
      <w:r w:rsidR="00DA7124" w:rsidRPr="004072A4">
        <w:rPr>
          <w:rFonts w:ascii="Arial" w:hAnsi="Arial" w:cs="Angsana New"/>
          <w:sz w:val="19"/>
          <w:szCs w:val="19"/>
          <w:cs/>
          <w:lang w:bidi="th-TH"/>
        </w:rPr>
        <w:t xml:space="preserve"> </w:t>
      </w:r>
      <w:r w:rsidR="00FE79F8" w:rsidRPr="004072A4">
        <w:rPr>
          <w:rFonts w:ascii="Arial" w:hAnsi="Arial" w:cs="Arial"/>
          <w:sz w:val="19"/>
          <w:szCs w:val="19"/>
        </w:rPr>
        <w:t>u</w:t>
      </w:r>
      <w:r w:rsidR="00DA7124" w:rsidRPr="004072A4">
        <w:rPr>
          <w:rFonts w:ascii="Arial" w:hAnsi="Arial" w:cs="Arial"/>
          <w:sz w:val="19"/>
          <w:szCs w:val="19"/>
        </w:rPr>
        <w:t xml:space="preserve">nearned </w:t>
      </w:r>
      <w:r w:rsidR="00FE79F8" w:rsidRPr="004072A4">
        <w:rPr>
          <w:rFonts w:ascii="Arial" w:hAnsi="Arial" w:cs="Arial"/>
          <w:sz w:val="19"/>
          <w:szCs w:val="19"/>
        </w:rPr>
        <w:t>i</w:t>
      </w:r>
      <w:r w:rsidR="00DA7124" w:rsidRPr="004072A4">
        <w:rPr>
          <w:rFonts w:ascii="Arial" w:hAnsi="Arial" w:cs="Arial"/>
          <w:sz w:val="19"/>
          <w:szCs w:val="19"/>
        </w:rPr>
        <w:t xml:space="preserve">nterest </w:t>
      </w:r>
      <w:r w:rsidR="00FE79F8" w:rsidRPr="004072A4">
        <w:rPr>
          <w:rFonts w:ascii="Arial" w:hAnsi="Arial" w:cs="Arial"/>
          <w:sz w:val="19"/>
          <w:szCs w:val="19"/>
        </w:rPr>
        <w:t>i</w:t>
      </w:r>
      <w:r w:rsidR="00DA7124" w:rsidRPr="004072A4">
        <w:rPr>
          <w:rFonts w:ascii="Arial" w:hAnsi="Arial" w:cs="Arial"/>
          <w:sz w:val="19"/>
          <w:szCs w:val="19"/>
        </w:rPr>
        <w:t>ncome</w:t>
      </w:r>
      <w:r w:rsidR="001A6C8F" w:rsidRPr="004072A4">
        <w:rPr>
          <w:rFonts w:ascii="Arial" w:hAnsi="Arial" w:cs="Arial"/>
          <w:sz w:val="19"/>
          <w:szCs w:val="19"/>
        </w:rPr>
        <w:t xml:space="preserve"> at the date</w:t>
      </w:r>
      <w:r w:rsidR="00DA7124" w:rsidRPr="004072A4">
        <w:rPr>
          <w:rFonts w:ascii="Arial" w:hAnsi="Arial" w:cs="Arial"/>
          <w:sz w:val="19"/>
          <w:szCs w:val="19"/>
        </w:rPr>
        <w:t xml:space="preserve"> the</w:t>
      </w:r>
      <w:r w:rsidRPr="004072A4">
        <w:rPr>
          <w:rFonts w:ascii="Arial" w:hAnsi="Arial" w:cs="Arial"/>
          <w:sz w:val="19"/>
          <w:szCs w:val="19"/>
        </w:rPr>
        <w:t xml:space="preserve"> transaction</w:t>
      </w:r>
      <w:r w:rsidR="001A6C8F" w:rsidRPr="004072A4">
        <w:rPr>
          <w:rFonts w:ascii="Arial" w:hAnsi="Arial" w:cs="Arial"/>
          <w:sz w:val="19"/>
          <w:szCs w:val="19"/>
        </w:rPr>
        <w:t xml:space="preserve"> is</w:t>
      </w:r>
      <w:r w:rsidRPr="004072A4">
        <w:rPr>
          <w:rFonts w:ascii="Arial" w:hAnsi="Arial" w:cs="Angsana New"/>
          <w:sz w:val="19"/>
          <w:szCs w:val="19"/>
          <w:cs/>
          <w:lang w:bidi="th-TH"/>
        </w:rPr>
        <w:t xml:space="preserve"> </w:t>
      </w:r>
      <w:r w:rsidR="004E42C9" w:rsidRPr="004072A4">
        <w:rPr>
          <w:rFonts w:ascii="Arial" w:hAnsi="Arial" w:cs="Arial"/>
          <w:sz w:val="19"/>
          <w:szCs w:val="19"/>
        </w:rPr>
        <w:t>execution and</w:t>
      </w:r>
      <w:r w:rsidRPr="004072A4">
        <w:rPr>
          <w:rFonts w:ascii="Arial" w:hAnsi="Arial" w:cs="Arial"/>
          <w:sz w:val="19"/>
          <w:szCs w:val="19"/>
        </w:rPr>
        <w:t xml:space="preserve"> recognizes</w:t>
      </w:r>
      <w:r w:rsidR="00032750" w:rsidRPr="004072A4">
        <w:rPr>
          <w:rFonts w:ascii="Arial" w:hAnsi="Arial" w:cs="Angsana New"/>
          <w:sz w:val="19"/>
          <w:szCs w:val="19"/>
          <w:cs/>
          <w:lang w:bidi="th-TH"/>
        </w:rPr>
        <w:t xml:space="preserve"> </w:t>
      </w:r>
      <w:r w:rsidRPr="004072A4">
        <w:rPr>
          <w:rFonts w:ascii="Arial" w:hAnsi="Arial" w:cs="Arial"/>
          <w:sz w:val="19"/>
          <w:szCs w:val="19"/>
        </w:rPr>
        <w:t>it as income based on the installment</w:t>
      </w:r>
      <w:r w:rsidR="001A6C8F" w:rsidRPr="004072A4">
        <w:rPr>
          <w:rFonts w:ascii="Arial" w:hAnsi="Arial" w:cs="Arial"/>
          <w:sz w:val="19"/>
          <w:szCs w:val="19"/>
        </w:rPr>
        <w:t>s</w:t>
      </w:r>
      <w:r w:rsidR="006F3B6D" w:rsidRPr="004072A4">
        <w:rPr>
          <w:rFonts w:ascii="Arial" w:hAnsi="Arial" w:cs="Angsana New"/>
          <w:sz w:val="19"/>
          <w:szCs w:val="19"/>
          <w:cs/>
          <w:lang w:bidi="th-TH"/>
        </w:rPr>
        <w:t xml:space="preserve"> </w:t>
      </w:r>
      <w:r w:rsidRPr="004072A4">
        <w:rPr>
          <w:rFonts w:ascii="Arial" w:hAnsi="Arial" w:cs="Arial"/>
          <w:sz w:val="19"/>
          <w:szCs w:val="19"/>
        </w:rPr>
        <w:t>due with the effective interest rate method</w:t>
      </w:r>
      <w:r w:rsidR="001105A1"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Income from each installment is </w:t>
      </w:r>
      <w:r w:rsidR="001F266D" w:rsidRPr="004072A4">
        <w:rPr>
          <w:rFonts w:ascii="Arial" w:hAnsi="Arial" w:cs="Arial"/>
          <w:sz w:val="19"/>
          <w:szCs w:val="19"/>
        </w:rPr>
        <w:t>recognizes</w:t>
      </w:r>
      <w:r w:rsidRPr="004072A4">
        <w:rPr>
          <w:rFonts w:ascii="Arial" w:hAnsi="Arial" w:cs="Arial"/>
          <w:sz w:val="19"/>
          <w:szCs w:val="19"/>
        </w:rPr>
        <w:t xml:space="preserve"> on an accrual basis </w:t>
      </w:r>
      <w:r w:rsidR="00F8651A" w:rsidRPr="004072A4">
        <w:rPr>
          <w:rFonts w:ascii="Arial" w:hAnsi="Arial" w:cs="Angsana New"/>
          <w:sz w:val="19"/>
          <w:szCs w:val="19"/>
          <w:cs/>
          <w:lang w:bidi="th-TH"/>
        </w:rPr>
        <w:t>(</w:t>
      </w:r>
      <w:r w:rsidRPr="004072A4">
        <w:rPr>
          <w:rFonts w:ascii="Arial" w:hAnsi="Arial" w:cs="Arial"/>
          <w:sz w:val="19"/>
          <w:szCs w:val="19"/>
        </w:rPr>
        <w:t>based on the due date of the installment irrespective of actual collection</w:t>
      </w:r>
      <w:r w:rsidR="00F8651A" w:rsidRPr="004072A4">
        <w:rPr>
          <w:rFonts w:ascii="Arial" w:hAnsi="Arial" w:cs="Angsana New"/>
          <w:sz w:val="19"/>
          <w:szCs w:val="19"/>
          <w:cs/>
          <w:lang w:bidi="th-TH"/>
        </w:rPr>
        <w:t>).</w:t>
      </w:r>
      <w:r w:rsidR="00856E72" w:rsidRPr="004072A4">
        <w:rPr>
          <w:rFonts w:ascii="Arial" w:hAnsi="Arial" w:cs="Angsana New"/>
          <w:sz w:val="19"/>
          <w:szCs w:val="19"/>
          <w:cs/>
          <w:lang w:bidi="th-TH"/>
        </w:rPr>
        <w:t xml:space="preserve"> </w:t>
      </w:r>
      <w:r w:rsidRPr="004072A4">
        <w:rPr>
          <w:rFonts w:ascii="Arial" w:hAnsi="Arial" w:cs="Arial"/>
          <w:sz w:val="19"/>
          <w:szCs w:val="19"/>
        </w:rPr>
        <w:t xml:space="preserve">The Company ceases recognizing income when the receivables are overdue for </w:t>
      </w:r>
      <w:r w:rsidR="001A6C8F" w:rsidRPr="004072A4">
        <w:rPr>
          <w:rFonts w:ascii="Arial" w:hAnsi="Arial" w:cs="Arial"/>
          <w:sz w:val="19"/>
          <w:szCs w:val="19"/>
        </w:rPr>
        <w:t xml:space="preserve">4 </w:t>
      </w:r>
      <w:r w:rsidRPr="004072A4">
        <w:rPr>
          <w:rFonts w:ascii="Arial" w:hAnsi="Arial" w:cs="Arial"/>
          <w:sz w:val="19"/>
          <w:szCs w:val="19"/>
        </w:rPr>
        <w:t>consecutive installments</w:t>
      </w:r>
      <w:r w:rsidR="001105A1"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When there is an indication that its customers will not be able to pay the balance, the income recognition is ceased immediately</w:t>
      </w:r>
      <w:r w:rsidR="00F8651A" w:rsidRPr="004072A4">
        <w:rPr>
          <w:rFonts w:ascii="Arial" w:hAnsi="Arial" w:cs="Angsana New"/>
          <w:sz w:val="19"/>
          <w:szCs w:val="19"/>
          <w:cs/>
          <w:lang w:bidi="th-TH"/>
        </w:rPr>
        <w:t>.</w:t>
      </w:r>
    </w:p>
    <w:p w14:paraId="08C94023" w14:textId="6C120EB0" w:rsidR="00F641BB" w:rsidRPr="004072A4" w:rsidRDefault="00F641BB">
      <w:pPr>
        <w:spacing w:after="0" w:line="240" w:lineRule="auto"/>
        <w:rPr>
          <w:rFonts w:ascii="Arial" w:hAnsi="Arial" w:cs="Arial"/>
          <w:i/>
          <w:iCs/>
          <w:sz w:val="19"/>
          <w:szCs w:val="19"/>
        </w:rPr>
      </w:pPr>
    </w:p>
    <w:p w14:paraId="3537FAA3" w14:textId="77777777" w:rsidR="00471651" w:rsidRPr="004072A4" w:rsidRDefault="00471651">
      <w:pPr>
        <w:spacing w:after="0" w:line="240" w:lineRule="auto"/>
        <w:rPr>
          <w:rFonts w:ascii="Arial" w:hAnsi="Arial" w:cs="Arial"/>
          <w:i/>
          <w:iCs/>
          <w:sz w:val="19"/>
          <w:szCs w:val="19"/>
        </w:rPr>
      </w:pPr>
      <w:r w:rsidRPr="004072A4">
        <w:rPr>
          <w:rFonts w:ascii="Arial" w:hAnsi="Arial" w:cs="Angsana New"/>
          <w:i/>
          <w:iCs/>
          <w:sz w:val="19"/>
          <w:szCs w:val="19"/>
          <w:cs/>
          <w:lang w:bidi="th-TH"/>
        </w:rPr>
        <w:br w:type="page"/>
      </w:r>
    </w:p>
    <w:p w14:paraId="6E722074" w14:textId="1AB88E4E" w:rsidR="002568FA" w:rsidRPr="004072A4" w:rsidRDefault="002568FA" w:rsidP="00C83C99">
      <w:pPr>
        <w:numPr>
          <w:ilvl w:val="12"/>
          <w:numId w:val="0"/>
        </w:numPr>
        <w:spacing w:after="0" w:line="360" w:lineRule="auto"/>
        <w:ind w:left="432"/>
        <w:jc w:val="both"/>
        <w:rPr>
          <w:rFonts w:ascii="Arial" w:hAnsi="Arial" w:cs="Arial"/>
          <w:i/>
          <w:iCs/>
          <w:sz w:val="19"/>
          <w:szCs w:val="19"/>
        </w:rPr>
      </w:pPr>
      <w:r w:rsidRPr="004072A4">
        <w:rPr>
          <w:rFonts w:ascii="Arial" w:hAnsi="Arial" w:cs="Arial"/>
          <w:i/>
          <w:iCs/>
          <w:sz w:val="19"/>
          <w:szCs w:val="19"/>
        </w:rPr>
        <w:lastRenderedPageBreak/>
        <w:t>Revenue</w:t>
      </w:r>
      <w:r w:rsidR="00DC5755" w:rsidRPr="004072A4">
        <w:rPr>
          <w:rFonts w:ascii="Arial" w:hAnsi="Arial" w:cs="Arial"/>
          <w:i/>
          <w:iCs/>
          <w:sz w:val="19"/>
          <w:szCs w:val="19"/>
        </w:rPr>
        <w:t>s</w:t>
      </w:r>
      <w:r w:rsidR="006F3B6D" w:rsidRPr="004072A4">
        <w:rPr>
          <w:rFonts w:ascii="Arial" w:hAnsi="Arial" w:cs="Angsana New"/>
          <w:i/>
          <w:iCs/>
          <w:sz w:val="19"/>
          <w:szCs w:val="19"/>
          <w:cs/>
          <w:lang w:bidi="th-TH"/>
        </w:rPr>
        <w:t xml:space="preserve"> </w:t>
      </w:r>
      <w:r w:rsidR="001A6C8F" w:rsidRPr="004072A4">
        <w:rPr>
          <w:rFonts w:ascii="Arial" w:hAnsi="Arial" w:cs="Arial"/>
          <w:i/>
          <w:iCs/>
          <w:sz w:val="19"/>
          <w:szCs w:val="19"/>
        </w:rPr>
        <w:t xml:space="preserve">recognition on </w:t>
      </w:r>
      <w:r w:rsidRPr="004072A4">
        <w:rPr>
          <w:rFonts w:ascii="Arial" w:hAnsi="Arial" w:cs="Arial"/>
          <w:i/>
          <w:iCs/>
          <w:sz w:val="19"/>
          <w:szCs w:val="19"/>
        </w:rPr>
        <w:t>investments in accounts receivable</w:t>
      </w:r>
    </w:p>
    <w:p w14:paraId="2B53F7DB" w14:textId="4683DDAD" w:rsidR="001E06DA" w:rsidRPr="004072A4" w:rsidRDefault="00500104" w:rsidP="00C83C99">
      <w:pPr>
        <w:numPr>
          <w:ilvl w:val="12"/>
          <w:numId w:val="0"/>
        </w:numPr>
        <w:spacing w:after="0" w:line="360" w:lineRule="auto"/>
        <w:ind w:left="432"/>
        <w:jc w:val="both"/>
        <w:rPr>
          <w:rFonts w:ascii="Arial" w:hAnsi="Arial" w:cs="Arial"/>
          <w:i/>
          <w:iCs/>
          <w:sz w:val="19"/>
          <w:szCs w:val="19"/>
        </w:rPr>
      </w:pPr>
      <w:r w:rsidRPr="004072A4">
        <w:rPr>
          <w:rFonts w:ascii="Arial" w:hAnsi="Arial" w:cs="Arial"/>
          <w:sz w:val="19"/>
          <w:szCs w:val="19"/>
        </w:rPr>
        <w:t>The Group</w:t>
      </w:r>
      <w:r w:rsidR="006F3B6D" w:rsidRPr="004072A4">
        <w:rPr>
          <w:rFonts w:ascii="Arial" w:hAnsi="Arial" w:cs="Angsana New"/>
          <w:sz w:val="19"/>
          <w:szCs w:val="19"/>
          <w:cs/>
          <w:lang w:bidi="th-TH"/>
        </w:rPr>
        <w:t xml:space="preserve"> </w:t>
      </w:r>
      <w:r w:rsidR="001E06DA" w:rsidRPr="004072A4">
        <w:rPr>
          <w:rFonts w:ascii="Arial" w:hAnsi="Arial" w:cs="Arial"/>
          <w:sz w:val="19"/>
          <w:szCs w:val="19"/>
        </w:rPr>
        <w:t>recognize</w:t>
      </w:r>
      <w:r w:rsidR="00F70B8D" w:rsidRPr="004072A4">
        <w:rPr>
          <w:rFonts w:ascii="Arial" w:hAnsi="Arial" w:cs="Arial"/>
          <w:sz w:val="19"/>
          <w:szCs w:val="19"/>
        </w:rPr>
        <w:t>s</w:t>
      </w:r>
      <w:r w:rsidR="002568FA" w:rsidRPr="004072A4">
        <w:rPr>
          <w:rFonts w:ascii="Arial" w:hAnsi="Arial" w:cs="Arial"/>
          <w:sz w:val="19"/>
          <w:szCs w:val="19"/>
        </w:rPr>
        <w:t xml:space="preserve"> revenues from investments in accounts receivable by using effective interest rates </w:t>
      </w:r>
      <w:r w:rsidR="00856E72" w:rsidRPr="004072A4">
        <w:rPr>
          <w:rFonts w:ascii="Arial" w:hAnsi="Arial" w:cs="Angsana New"/>
          <w:sz w:val="19"/>
          <w:szCs w:val="19"/>
          <w:cs/>
          <w:lang w:bidi="th-TH"/>
        </w:rPr>
        <w:t>(</w:t>
      </w:r>
      <w:r w:rsidR="002568FA" w:rsidRPr="004072A4">
        <w:rPr>
          <w:rFonts w:ascii="Arial" w:hAnsi="Arial" w:cs="Arial"/>
          <w:sz w:val="19"/>
          <w:szCs w:val="19"/>
        </w:rPr>
        <w:t>expected return on debts collection</w:t>
      </w:r>
      <w:r w:rsidR="00856E72"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2568FA" w:rsidRPr="004072A4">
        <w:rPr>
          <w:rFonts w:ascii="Arial" w:hAnsi="Arial" w:cs="Arial"/>
          <w:sz w:val="19"/>
          <w:szCs w:val="19"/>
        </w:rPr>
        <w:t>calculate</w:t>
      </w:r>
      <w:r w:rsidR="001A6C8F" w:rsidRPr="004072A4">
        <w:rPr>
          <w:rFonts w:ascii="Arial" w:hAnsi="Arial" w:cs="Arial"/>
          <w:sz w:val="19"/>
          <w:szCs w:val="19"/>
        </w:rPr>
        <w:t>d</w:t>
      </w:r>
      <w:r w:rsidR="002568FA" w:rsidRPr="004072A4">
        <w:rPr>
          <w:rFonts w:ascii="Arial" w:hAnsi="Arial" w:cs="Arial"/>
          <w:sz w:val="19"/>
          <w:szCs w:val="19"/>
        </w:rPr>
        <w:t xml:space="preserve"> from outstanding investments in accounts receivable</w:t>
      </w:r>
      <w:r w:rsidR="00856E72" w:rsidRPr="004072A4">
        <w:rPr>
          <w:rFonts w:ascii="Arial" w:hAnsi="Arial" w:cs="Angsana New"/>
          <w:sz w:val="19"/>
          <w:szCs w:val="19"/>
          <w:cs/>
          <w:lang w:bidi="th-TH"/>
        </w:rPr>
        <w:t xml:space="preserve">. </w:t>
      </w:r>
      <w:r w:rsidR="004F6EE9" w:rsidRPr="004072A4">
        <w:rPr>
          <w:rFonts w:ascii="Arial" w:hAnsi="Arial" w:cs="Angsana New"/>
          <w:sz w:val="19"/>
          <w:szCs w:val="19"/>
          <w:cs/>
          <w:lang w:bidi="th-TH"/>
        </w:rPr>
        <w:t xml:space="preserve">                  </w:t>
      </w:r>
      <w:r w:rsidR="002568FA" w:rsidRPr="004072A4">
        <w:rPr>
          <w:rFonts w:ascii="Arial" w:hAnsi="Arial" w:cs="Arial"/>
          <w:sz w:val="19"/>
          <w:szCs w:val="19"/>
        </w:rPr>
        <w:t xml:space="preserve">If actual cash flows from collection exceed calculated revenues, the remaining cash collection will be deducted from the value of investments in </w:t>
      </w:r>
      <w:r w:rsidR="001A6C8F" w:rsidRPr="004072A4">
        <w:rPr>
          <w:rFonts w:ascii="Arial" w:hAnsi="Arial" w:cs="Arial"/>
          <w:sz w:val="19"/>
          <w:szCs w:val="19"/>
        </w:rPr>
        <w:t xml:space="preserve">accounts </w:t>
      </w:r>
      <w:r w:rsidR="002568FA" w:rsidRPr="004072A4">
        <w:rPr>
          <w:rFonts w:ascii="Arial" w:hAnsi="Arial" w:cs="Arial"/>
          <w:sz w:val="19"/>
          <w:szCs w:val="19"/>
        </w:rPr>
        <w:t>receivable for each period</w:t>
      </w:r>
      <w:r w:rsidR="00856E72"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2568FA" w:rsidRPr="004072A4">
        <w:rPr>
          <w:rFonts w:ascii="Arial" w:hAnsi="Arial" w:cs="Arial"/>
          <w:sz w:val="19"/>
          <w:szCs w:val="19"/>
        </w:rPr>
        <w:t>If investments in receivable</w:t>
      </w:r>
      <w:r w:rsidR="002568FA" w:rsidRPr="004072A4">
        <w:rPr>
          <w:rFonts w:ascii="Arial" w:eastAsia="Times New Roman" w:hAnsi="Arial" w:cs="Arial"/>
          <w:sz w:val="19"/>
          <w:szCs w:val="19"/>
          <w:lang w:val="en-GB" w:bidi="th-TH"/>
        </w:rPr>
        <w:t xml:space="preserve"> are fully deducted, </w:t>
      </w:r>
      <w:r w:rsidRPr="004072A4">
        <w:rPr>
          <w:rFonts w:ascii="Arial" w:hAnsi="Arial" w:cs="Arial"/>
          <w:sz w:val="19"/>
          <w:szCs w:val="19"/>
        </w:rPr>
        <w:t>the Group</w:t>
      </w:r>
      <w:r w:rsidR="002568FA" w:rsidRPr="004072A4">
        <w:rPr>
          <w:rFonts w:ascii="Arial" w:eastAsia="Times New Roman" w:hAnsi="Arial" w:cs="Arial"/>
          <w:sz w:val="19"/>
          <w:szCs w:val="19"/>
          <w:lang w:val="en-GB" w:bidi="th-TH"/>
        </w:rPr>
        <w:t xml:space="preserve"> will recognize such cash collection as revenues and recognizes loss on impairment immediately when there is an indication of significant decrease in cash flows</w:t>
      </w:r>
      <w:r w:rsidR="00856E72" w:rsidRPr="004072A4">
        <w:rPr>
          <w:rFonts w:ascii="Arial" w:hAnsi="Arial" w:cs="Angsana New"/>
          <w:sz w:val="19"/>
          <w:szCs w:val="19"/>
          <w:cs/>
          <w:lang w:val="en-GB" w:bidi="th-TH"/>
        </w:rPr>
        <w:t>.</w:t>
      </w:r>
    </w:p>
    <w:p w14:paraId="2E2B92F8" w14:textId="66270EE4" w:rsidR="000C2FAF" w:rsidRPr="004072A4" w:rsidRDefault="000C2FAF" w:rsidP="00C83C99">
      <w:pPr>
        <w:spacing w:after="0" w:line="240" w:lineRule="auto"/>
        <w:ind w:left="432"/>
        <w:rPr>
          <w:rFonts w:ascii="Arial" w:hAnsi="Arial" w:cs="Arial"/>
          <w:i/>
          <w:iCs/>
          <w:sz w:val="19"/>
          <w:szCs w:val="19"/>
        </w:rPr>
      </w:pPr>
    </w:p>
    <w:p w14:paraId="4F584DD2" w14:textId="02E88B10" w:rsidR="00FF75F4" w:rsidRPr="004072A4" w:rsidRDefault="001A6C8F" w:rsidP="00C83C99">
      <w:pPr>
        <w:numPr>
          <w:ilvl w:val="12"/>
          <w:numId w:val="0"/>
        </w:numPr>
        <w:spacing w:after="0" w:line="360" w:lineRule="auto"/>
        <w:ind w:left="432"/>
        <w:jc w:val="both"/>
        <w:rPr>
          <w:rFonts w:ascii="Arial" w:hAnsi="Arial" w:cs="Arial"/>
          <w:i/>
          <w:iCs/>
          <w:sz w:val="19"/>
          <w:szCs w:val="19"/>
        </w:rPr>
      </w:pPr>
      <w:r w:rsidRPr="004072A4">
        <w:rPr>
          <w:rFonts w:ascii="Arial" w:hAnsi="Arial" w:cs="Arial"/>
          <w:i/>
          <w:iCs/>
          <w:sz w:val="19"/>
          <w:szCs w:val="19"/>
        </w:rPr>
        <w:t>Services income</w:t>
      </w:r>
    </w:p>
    <w:p w14:paraId="09AE5326" w14:textId="53F95CC8" w:rsidR="00FF75F4" w:rsidRPr="004072A4" w:rsidRDefault="00FF75F4" w:rsidP="00C83C99">
      <w:pPr>
        <w:numPr>
          <w:ilvl w:val="12"/>
          <w:numId w:val="0"/>
        </w:numPr>
        <w:spacing w:after="0" w:line="360" w:lineRule="auto"/>
        <w:ind w:left="432"/>
        <w:jc w:val="both"/>
        <w:rPr>
          <w:rFonts w:ascii="Arial" w:hAnsi="Arial" w:cs="Arial"/>
          <w:sz w:val="19"/>
          <w:szCs w:val="19"/>
        </w:rPr>
      </w:pPr>
      <w:r w:rsidRPr="004072A4">
        <w:rPr>
          <w:rFonts w:ascii="Arial" w:hAnsi="Arial" w:cs="Arial"/>
          <w:sz w:val="19"/>
          <w:szCs w:val="19"/>
        </w:rPr>
        <w:t xml:space="preserve">Service income is </w:t>
      </w:r>
      <w:r w:rsidR="001F266D" w:rsidRPr="004072A4">
        <w:rPr>
          <w:rFonts w:ascii="Arial" w:hAnsi="Arial" w:cs="Arial"/>
          <w:sz w:val="19"/>
          <w:szCs w:val="19"/>
        </w:rPr>
        <w:t>recognize</w:t>
      </w:r>
      <w:r w:rsidR="00F641BB" w:rsidRPr="004072A4">
        <w:rPr>
          <w:rFonts w:ascii="Arial" w:hAnsi="Arial" w:cs="Arial"/>
          <w:sz w:val="19"/>
          <w:szCs w:val="19"/>
        </w:rPr>
        <w:t>d</w:t>
      </w:r>
      <w:r w:rsidRPr="004072A4">
        <w:rPr>
          <w:rFonts w:ascii="Arial" w:hAnsi="Arial" w:cs="Arial"/>
          <w:sz w:val="19"/>
          <w:szCs w:val="19"/>
        </w:rPr>
        <w:t xml:space="preserve"> when services have been</w:t>
      </w:r>
      <w:r w:rsidR="006F3B6D" w:rsidRPr="004072A4">
        <w:rPr>
          <w:rFonts w:ascii="Arial" w:hAnsi="Arial" w:cs="Angsana New"/>
          <w:sz w:val="19"/>
          <w:szCs w:val="19"/>
          <w:cs/>
          <w:lang w:bidi="th-TH"/>
        </w:rPr>
        <w:t xml:space="preserve"> </w:t>
      </w:r>
      <w:r w:rsidRPr="004072A4">
        <w:rPr>
          <w:rFonts w:ascii="Arial" w:hAnsi="Arial" w:cs="Arial"/>
          <w:sz w:val="19"/>
          <w:szCs w:val="19"/>
        </w:rPr>
        <w:t>rendered</w:t>
      </w:r>
      <w:r w:rsidR="00856E72" w:rsidRPr="004072A4">
        <w:rPr>
          <w:rFonts w:ascii="Arial" w:hAnsi="Arial" w:cs="Angsana New"/>
          <w:sz w:val="19"/>
          <w:szCs w:val="19"/>
          <w:cs/>
          <w:lang w:bidi="th-TH"/>
        </w:rPr>
        <w:t>.</w:t>
      </w:r>
    </w:p>
    <w:p w14:paraId="7FB894D2" w14:textId="77777777" w:rsidR="00FF75F4" w:rsidRPr="004072A4" w:rsidRDefault="00FF75F4" w:rsidP="00C83C99">
      <w:pPr>
        <w:numPr>
          <w:ilvl w:val="12"/>
          <w:numId w:val="0"/>
        </w:numPr>
        <w:spacing w:after="0" w:line="360" w:lineRule="auto"/>
        <w:ind w:left="432"/>
        <w:jc w:val="both"/>
        <w:rPr>
          <w:rFonts w:ascii="Arial" w:hAnsi="Arial" w:cs="Arial"/>
          <w:i/>
          <w:iCs/>
          <w:sz w:val="19"/>
          <w:szCs w:val="19"/>
          <w:rtl/>
          <w:cs/>
        </w:rPr>
      </w:pPr>
    </w:p>
    <w:p w14:paraId="67322915" w14:textId="77777777" w:rsidR="00FF75F4" w:rsidRPr="004072A4" w:rsidRDefault="00FF75F4" w:rsidP="00C83C99">
      <w:pPr>
        <w:numPr>
          <w:ilvl w:val="12"/>
          <w:numId w:val="0"/>
        </w:numPr>
        <w:spacing w:after="0" w:line="360" w:lineRule="auto"/>
        <w:ind w:left="432"/>
        <w:jc w:val="both"/>
        <w:rPr>
          <w:rFonts w:ascii="Arial" w:hAnsi="Arial" w:cs="Arial"/>
          <w:i/>
          <w:iCs/>
          <w:sz w:val="19"/>
          <w:szCs w:val="19"/>
          <w:rtl/>
          <w:cs/>
        </w:rPr>
      </w:pPr>
      <w:r w:rsidRPr="004072A4">
        <w:rPr>
          <w:rFonts w:ascii="Arial" w:hAnsi="Arial" w:cs="Arial"/>
          <w:i/>
          <w:iCs/>
          <w:sz w:val="19"/>
          <w:szCs w:val="19"/>
        </w:rPr>
        <w:t>Interest income</w:t>
      </w:r>
    </w:p>
    <w:p w14:paraId="63430F0D" w14:textId="77777777" w:rsidR="00471651" w:rsidRPr="004072A4" w:rsidRDefault="00922E87" w:rsidP="00C83C99">
      <w:pPr>
        <w:numPr>
          <w:ilvl w:val="12"/>
          <w:numId w:val="0"/>
        </w:numPr>
        <w:spacing w:after="0" w:line="360" w:lineRule="auto"/>
        <w:ind w:left="432"/>
        <w:jc w:val="both"/>
        <w:rPr>
          <w:rFonts w:ascii="Arial" w:hAnsi="Arial" w:cs="Arial"/>
          <w:sz w:val="19"/>
          <w:szCs w:val="19"/>
        </w:rPr>
      </w:pPr>
      <w:r w:rsidRPr="004072A4">
        <w:rPr>
          <w:rFonts w:ascii="Arial" w:hAnsi="Arial" w:cs="Arial"/>
          <w:sz w:val="19"/>
          <w:szCs w:val="19"/>
        </w:rPr>
        <w:t xml:space="preserve">The </w:t>
      </w:r>
      <w:r w:rsidR="00234138" w:rsidRPr="004072A4">
        <w:rPr>
          <w:rFonts w:ascii="Arial" w:hAnsi="Arial" w:cs="Arial"/>
          <w:sz w:val="19"/>
          <w:szCs w:val="19"/>
        </w:rPr>
        <w:t>Group</w:t>
      </w:r>
      <w:r w:rsidRPr="004072A4">
        <w:rPr>
          <w:rFonts w:ascii="Arial" w:hAnsi="Arial" w:cs="Arial"/>
          <w:sz w:val="19"/>
          <w:szCs w:val="19"/>
        </w:rPr>
        <w:t xml:space="preserve"> recogni</w:t>
      </w:r>
      <w:r w:rsidR="003153A6" w:rsidRPr="004072A4">
        <w:rPr>
          <w:rFonts w:ascii="Arial" w:hAnsi="Arial" w:cs="Arial"/>
          <w:sz w:val="19"/>
          <w:szCs w:val="19"/>
        </w:rPr>
        <w:t>z</w:t>
      </w:r>
      <w:r w:rsidRPr="004072A4">
        <w:rPr>
          <w:rFonts w:ascii="Arial" w:hAnsi="Arial" w:cs="Arial"/>
          <w:sz w:val="19"/>
          <w:szCs w:val="19"/>
        </w:rPr>
        <w:t>es interest income using the effective interest rate method and recogni</w:t>
      </w:r>
      <w:r w:rsidR="00674596" w:rsidRPr="004072A4">
        <w:rPr>
          <w:rFonts w:ascii="Arial" w:hAnsi="Arial" w:cs="Arial"/>
          <w:sz w:val="19"/>
          <w:szCs w:val="19"/>
        </w:rPr>
        <w:t>z</w:t>
      </w:r>
      <w:r w:rsidRPr="004072A4">
        <w:rPr>
          <w:rFonts w:ascii="Arial" w:hAnsi="Arial" w:cs="Arial"/>
          <w:sz w:val="19"/>
          <w:szCs w:val="19"/>
        </w:rPr>
        <w:t>ed on an accrual basis</w:t>
      </w:r>
      <w:r w:rsidRPr="004072A4">
        <w:rPr>
          <w:rFonts w:ascii="Arial" w:hAnsi="Arial" w:cs="Angsana New"/>
          <w:sz w:val="19"/>
          <w:szCs w:val="19"/>
          <w:cs/>
          <w:lang w:bidi="th-TH"/>
        </w:rPr>
        <w:t xml:space="preserve">. </w:t>
      </w:r>
      <w:r w:rsidRPr="004072A4">
        <w:rPr>
          <w:rFonts w:ascii="Arial" w:hAnsi="Arial" w:cs="Arial"/>
          <w:sz w:val="19"/>
          <w:szCs w:val="19"/>
        </w:rPr>
        <w:t>The Company calculates interest income by applying the effective interest rate to the gross book value of financial assets</w:t>
      </w:r>
      <w:r w:rsidRPr="004072A4">
        <w:rPr>
          <w:rFonts w:ascii="Arial" w:hAnsi="Arial" w:cs="Angsana New"/>
          <w:sz w:val="19"/>
          <w:szCs w:val="19"/>
          <w:cs/>
          <w:lang w:bidi="th-TH"/>
        </w:rPr>
        <w:t xml:space="preserve">. </w:t>
      </w:r>
      <w:r w:rsidRPr="004072A4">
        <w:rPr>
          <w:rFonts w:ascii="Arial" w:hAnsi="Arial" w:cs="Arial"/>
          <w:sz w:val="19"/>
          <w:szCs w:val="19"/>
        </w:rPr>
        <w:t xml:space="preserve">When financial assets are impaired, the </w:t>
      </w:r>
      <w:r w:rsidR="003153A6" w:rsidRPr="004072A4">
        <w:rPr>
          <w:rFonts w:ascii="Arial" w:hAnsi="Arial" w:cs="Arial"/>
          <w:sz w:val="19"/>
          <w:szCs w:val="19"/>
        </w:rPr>
        <w:t>Group</w:t>
      </w:r>
      <w:r w:rsidRPr="004072A4">
        <w:rPr>
          <w:rFonts w:ascii="Arial" w:hAnsi="Arial" w:cs="Arial"/>
          <w:sz w:val="19"/>
          <w:szCs w:val="19"/>
        </w:rPr>
        <w:t xml:space="preserve"> calculates interest income using the effective interest rate, based on the net book value </w:t>
      </w:r>
      <w:r w:rsidRPr="004072A4">
        <w:rPr>
          <w:rFonts w:ascii="Arial" w:hAnsi="Arial" w:cs="Angsana New"/>
          <w:sz w:val="19"/>
          <w:szCs w:val="19"/>
          <w:cs/>
          <w:lang w:bidi="th-TH"/>
        </w:rPr>
        <w:t>(</w:t>
      </w:r>
      <w:r w:rsidRPr="004072A4">
        <w:rPr>
          <w:rFonts w:ascii="Arial" w:hAnsi="Arial" w:cs="Arial"/>
          <w:sz w:val="19"/>
          <w:szCs w:val="19"/>
        </w:rPr>
        <w:t>gross book value less expected credit losses</w:t>
      </w:r>
      <w:r w:rsidRPr="004072A4">
        <w:rPr>
          <w:rFonts w:ascii="Arial" w:hAnsi="Arial" w:cs="Angsana New"/>
          <w:sz w:val="19"/>
          <w:szCs w:val="19"/>
          <w:cs/>
          <w:lang w:bidi="th-TH"/>
        </w:rPr>
        <w:t xml:space="preserve">) </w:t>
      </w:r>
      <w:r w:rsidRPr="004072A4">
        <w:rPr>
          <w:rFonts w:ascii="Arial" w:hAnsi="Arial" w:cs="Arial"/>
          <w:sz w:val="19"/>
          <w:szCs w:val="19"/>
        </w:rPr>
        <w:t>of the financial assets</w:t>
      </w:r>
      <w:r w:rsidRPr="004072A4">
        <w:rPr>
          <w:rFonts w:ascii="Arial" w:hAnsi="Arial" w:cs="Angsana New"/>
          <w:sz w:val="19"/>
          <w:szCs w:val="19"/>
          <w:cs/>
          <w:lang w:bidi="th-TH"/>
        </w:rPr>
        <w:t xml:space="preserve">. </w:t>
      </w:r>
      <w:r w:rsidRPr="004072A4">
        <w:rPr>
          <w:rFonts w:ascii="Arial" w:hAnsi="Arial" w:cs="Arial"/>
          <w:sz w:val="19"/>
          <w:szCs w:val="19"/>
        </w:rPr>
        <w:t xml:space="preserve">If the financial assets are not credit impaired, the </w:t>
      </w:r>
      <w:r w:rsidR="003153A6" w:rsidRPr="004072A4">
        <w:rPr>
          <w:rFonts w:ascii="Arial" w:hAnsi="Arial" w:cs="Arial"/>
          <w:sz w:val="19"/>
          <w:szCs w:val="19"/>
        </w:rPr>
        <w:t>Group</w:t>
      </w:r>
      <w:r w:rsidRPr="004072A4">
        <w:rPr>
          <w:rFonts w:ascii="Arial" w:hAnsi="Arial" w:cs="Arial"/>
          <w:sz w:val="19"/>
          <w:szCs w:val="19"/>
        </w:rPr>
        <w:t xml:space="preserve"> will calculate interest income based on the original gross book value</w:t>
      </w:r>
      <w:r w:rsidRPr="004072A4">
        <w:rPr>
          <w:rFonts w:ascii="Arial" w:hAnsi="Arial" w:cs="Angsana New"/>
          <w:sz w:val="19"/>
          <w:szCs w:val="19"/>
          <w:cs/>
          <w:lang w:bidi="th-TH"/>
        </w:rPr>
        <w:t>.</w:t>
      </w:r>
    </w:p>
    <w:p w14:paraId="46A6706A" w14:textId="77777777" w:rsidR="00471651" w:rsidRPr="004072A4" w:rsidRDefault="00471651" w:rsidP="00C83C99">
      <w:pPr>
        <w:numPr>
          <w:ilvl w:val="12"/>
          <w:numId w:val="0"/>
        </w:numPr>
        <w:spacing w:after="0" w:line="360" w:lineRule="auto"/>
        <w:ind w:left="432"/>
        <w:jc w:val="both"/>
        <w:rPr>
          <w:rFonts w:ascii="Arial" w:hAnsi="Arial" w:cs="Arial"/>
          <w:i/>
          <w:iCs/>
          <w:sz w:val="19"/>
          <w:szCs w:val="19"/>
        </w:rPr>
      </w:pPr>
    </w:p>
    <w:p w14:paraId="070FB58C" w14:textId="1EA54DCD" w:rsidR="00FF75F4" w:rsidRPr="004072A4" w:rsidRDefault="00FF75F4" w:rsidP="00C83C99">
      <w:pPr>
        <w:numPr>
          <w:ilvl w:val="12"/>
          <w:numId w:val="0"/>
        </w:numPr>
        <w:spacing w:after="0" w:line="360" w:lineRule="auto"/>
        <w:ind w:left="432"/>
        <w:jc w:val="both"/>
        <w:rPr>
          <w:rFonts w:ascii="Arial" w:hAnsi="Arial" w:cs="Arial"/>
          <w:i/>
          <w:iCs/>
          <w:sz w:val="19"/>
          <w:szCs w:val="19"/>
        </w:rPr>
      </w:pPr>
      <w:r w:rsidRPr="004072A4">
        <w:rPr>
          <w:rFonts w:ascii="Arial" w:hAnsi="Arial" w:cs="Arial"/>
          <w:sz w:val="19"/>
          <w:szCs w:val="19"/>
          <w:u w:val="single"/>
        </w:rPr>
        <w:t xml:space="preserve">Cash and </w:t>
      </w:r>
      <w:r w:rsidR="00676DFC" w:rsidRPr="004072A4">
        <w:rPr>
          <w:rFonts w:ascii="Arial" w:hAnsi="Arial" w:cs="Arial"/>
          <w:sz w:val="19"/>
          <w:szCs w:val="19"/>
          <w:u w:val="single"/>
        </w:rPr>
        <w:t>c</w:t>
      </w:r>
      <w:r w:rsidRPr="004072A4">
        <w:rPr>
          <w:rFonts w:ascii="Arial" w:hAnsi="Arial" w:cs="Arial"/>
          <w:sz w:val="19"/>
          <w:szCs w:val="19"/>
          <w:u w:val="single"/>
        </w:rPr>
        <w:t xml:space="preserve">ash </w:t>
      </w:r>
      <w:r w:rsidR="00676DFC" w:rsidRPr="004072A4">
        <w:rPr>
          <w:rFonts w:ascii="Arial" w:hAnsi="Arial" w:cs="Arial"/>
          <w:sz w:val="19"/>
          <w:szCs w:val="19"/>
          <w:u w:val="single"/>
        </w:rPr>
        <w:t>e</w:t>
      </w:r>
      <w:r w:rsidRPr="004072A4">
        <w:rPr>
          <w:rFonts w:ascii="Arial" w:hAnsi="Arial" w:cs="Arial"/>
          <w:sz w:val="19"/>
          <w:szCs w:val="19"/>
          <w:u w:val="single"/>
        </w:rPr>
        <w:t xml:space="preserve">quivalent </w:t>
      </w:r>
    </w:p>
    <w:p w14:paraId="438BF532" w14:textId="6F506D20" w:rsidR="00AB12EC" w:rsidRPr="004072A4" w:rsidRDefault="007C226B" w:rsidP="00C83C99">
      <w:pPr>
        <w:numPr>
          <w:ilvl w:val="12"/>
          <w:numId w:val="0"/>
        </w:numPr>
        <w:spacing w:after="0" w:line="360" w:lineRule="auto"/>
        <w:ind w:left="432"/>
        <w:jc w:val="both"/>
        <w:rPr>
          <w:rFonts w:ascii="Arial" w:hAnsi="Arial" w:cs="Arial"/>
          <w:sz w:val="19"/>
          <w:szCs w:val="19"/>
        </w:rPr>
      </w:pPr>
      <w:r w:rsidRPr="004072A4">
        <w:rPr>
          <w:rFonts w:ascii="Arial" w:hAnsi="Arial" w:cs="Arial"/>
          <w:sz w:val="19"/>
          <w:szCs w:val="19"/>
        </w:rPr>
        <w:t>In the statements of cash flows, cash and cash equivalents includes cash on hand and deposits held at call</w:t>
      </w:r>
      <w:r w:rsidRPr="004072A4">
        <w:rPr>
          <w:rFonts w:ascii="Arial" w:hAnsi="Arial" w:cs="Angsana New"/>
          <w:sz w:val="19"/>
          <w:szCs w:val="19"/>
          <w:cs/>
          <w:lang w:bidi="th-TH"/>
        </w:rPr>
        <w:t>.</w:t>
      </w:r>
    </w:p>
    <w:p w14:paraId="7B774D99" w14:textId="77777777" w:rsidR="007C226B" w:rsidRPr="004072A4" w:rsidRDefault="007C226B" w:rsidP="00C83C99">
      <w:pPr>
        <w:numPr>
          <w:ilvl w:val="12"/>
          <w:numId w:val="0"/>
        </w:numPr>
        <w:spacing w:after="0" w:line="360" w:lineRule="auto"/>
        <w:ind w:left="432"/>
        <w:jc w:val="both"/>
        <w:rPr>
          <w:rFonts w:ascii="Arial" w:hAnsi="Arial" w:cs="Arial"/>
          <w:sz w:val="19"/>
          <w:szCs w:val="19"/>
        </w:rPr>
      </w:pPr>
    </w:p>
    <w:p w14:paraId="512A6E5D" w14:textId="34CF1C7C" w:rsidR="00FF75F4" w:rsidRPr="004072A4" w:rsidRDefault="00536CB2" w:rsidP="00C83C99">
      <w:pPr>
        <w:numPr>
          <w:ilvl w:val="12"/>
          <w:numId w:val="0"/>
        </w:numPr>
        <w:spacing w:after="0" w:line="360" w:lineRule="auto"/>
        <w:ind w:left="432"/>
        <w:jc w:val="both"/>
        <w:rPr>
          <w:rFonts w:ascii="Arial" w:hAnsi="Arial" w:cs="Arial"/>
          <w:sz w:val="19"/>
          <w:szCs w:val="19"/>
        </w:rPr>
      </w:pPr>
      <w:r w:rsidRPr="004072A4">
        <w:rPr>
          <w:rFonts w:ascii="Arial" w:hAnsi="Arial" w:cs="Arial"/>
          <w:sz w:val="19"/>
          <w:szCs w:val="19"/>
        </w:rPr>
        <w:t xml:space="preserve">Restricted deposits with </w:t>
      </w:r>
      <w:r w:rsidR="00DF2D60" w:rsidRPr="004072A4">
        <w:rPr>
          <w:rFonts w:ascii="Arial" w:hAnsi="Arial" w:cs="Arial"/>
          <w:sz w:val="19"/>
          <w:szCs w:val="19"/>
        </w:rPr>
        <w:t xml:space="preserve">bank </w:t>
      </w:r>
      <w:r w:rsidRPr="004072A4">
        <w:rPr>
          <w:rFonts w:ascii="Arial" w:hAnsi="Arial" w:cs="Arial"/>
          <w:sz w:val="19"/>
          <w:szCs w:val="19"/>
        </w:rPr>
        <w:t>are presented under non</w:t>
      </w:r>
      <w:r w:rsidRPr="004072A4">
        <w:rPr>
          <w:rFonts w:ascii="Arial" w:hAnsi="Arial" w:cs="Angsana New"/>
          <w:sz w:val="19"/>
          <w:szCs w:val="19"/>
          <w:cs/>
          <w:lang w:bidi="th-TH"/>
        </w:rPr>
        <w:t>-</w:t>
      </w:r>
      <w:r w:rsidRPr="004072A4">
        <w:rPr>
          <w:rFonts w:ascii="Arial" w:hAnsi="Arial" w:cs="Arial"/>
          <w:sz w:val="19"/>
          <w:szCs w:val="19"/>
        </w:rPr>
        <w:t>current assets in the statement of fina</w:t>
      </w:r>
      <w:r w:rsidR="006F2401" w:rsidRPr="004072A4">
        <w:rPr>
          <w:rFonts w:ascii="Arial" w:hAnsi="Arial" w:cs="Arial"/>
          <w:sz w:val="19"/>
          <w:szCs w:val="19"/>
        </w:rPr>
        <w:t>n</w:t>
      </w:r>
      <w:r w:rsidRPr="004072A4">
        <w:rPr>
          <w:rFonts w:ascii="Arial" w:hAnsi="Arial" w:cs="Arial"/>
          <w:sz w:val="19"/>
          <w:szCs w:val="19"/>
        </w:rPr>
        <w:t>cial position</w:t>
      </w:r>
      <w:r w:rsidRPr="004072A4">
        <w:rPr>
          <w:rFonts w:ascii="Arial" w:hAnsi="Arial" w:cs="Angsana New"/>
          <w:sz w:val="19"/>
          <w:szCs w:val="19"/>
          <w:cs/>
          <w:lang w:bidi="th-TH"/>
        </w:rPr>
        <w:t>.</w:t>
      </w:r>
    </w:p>
    <w:p w14:paraId="5E62003D" w14:textId="77777777" w:rsidR="00AF26D0" w:rsidRPr="004072A4" w:rsidRDefault="00AF26D0" w:rsidP="00C83C99">
      <w:pPr>
        <w:numPr>
          <w:ilvl w:val="12"/>
          <w:numId w:val="0"/>
        </w:numPr>
        <w:spacing w:after="0" w:line="360" w:lineRule="auto"/>
        <w:ind w:left="432"/>
        <w:jc w:val="both"/>
        <w:rPr>
          <w:rFonts w:ascii="Arial" w:hAnsi="Arial" w:cs="Arial"/>
          <w:sz w:val="19"/>
          <w:szCs w:val="19"/>
        </w:rPr>
      </w:pPr>
    </w:p>
    <w:p w14:paraId="1E908D83" w14:textId="0BCA6C1A" w:rsidR="00FF75F4" w:rsidRPr="004072A4" w:rsidRDefault="00FF75F4" w:rsidP="00C83C99">
      <w:pPr>
        <w:numPr>
          <w:ilvl w:val="12"/>
          <w:numId w:val="0"/>
        </w:numPr>
        <w:spacing w:after="0" w:line="360" w:lineRule="auto"/>
        <w:ind w:left="432"/>
        <w:jc w:val="both"/>
        <w:rPr>
          <w:rFonts w:ascii="Arial" w:hAnsi="Arial" w:cs="Arial"/>
          <w:sz w:val="19"/>
          <w:szCs w:val="19"/>
          <w:u w:val="single"/>
        </w:rPr>
      </w:pPr>
      <w:r w:rsidRPr="004072A4">
        <w:rPr>
          <w:rFonts w:ascii="Arial" w:hAnsi="Arial" w:cs="Arial"/>
          <w:sz w:val="19"/>
          <w:szCs w:val="19"/>
          <w:u w:val="single"/>
        </w:rPr>
        <w:t>Hire</w:t>
      </w:r>
      <w:r w:rsidR="008551C5" w:rsidRPr="004072A4">
        <w:rPr>
          <w:rFonts w:ascii="Arial" w:hAnsi="Arial" w:cs="Angsana New"/>
          <w:sz w:val="19"/>
          <w:szCs w:val="19"/>
          <w:u w:val="single"/>
          <w:cs/>
          <w:lang w:bidi="th-TH"/>
        </w:rPr>
        <w:t>-</w:t>
      </w:r>
      <w:r w:rsidRPr="004072A4">
        <w:rPr>
          <w:rFonts w:ascii="Arial" w:hAnsi="Arial" w:cs="Arial"/>
          <w:sz w:val="19"/>
          <w:szCs w:val="19"/>
          <w:u w:val="single"/>
        </w:rPr>
        <w:t>purchases receivable</w:t>
      </w:r>
      <w:r w:rsidR="00F641BB" w:rsidRPr="004072A4">
        <w:rPr>
          <w:rFonts w:ascii="Arial" w:hAnsi="Arial" w:cs="Arial"/>
          <w:sz w:val="19"/>
          <w:szCs w:val="19"/>
          <w:u w:val="single"/>
        </w:rPr>
        <w:t xml:space="preserve">, other </w:t>
      </w:r>
      <w:r w:rsidR="005D3F8C" w:rsidRPr="004072A4">
        <w:rPr>
          <w:rFonts w:ascii="Arial" w:hAnsi="Arial" w:cs="Arial"/>
          <w:sz w:val="19"/>
          <w:szCs w:val="19"/>
          <w:u w:val="single"/>
        </w:rPr>
        <w:t>receivables,</w:t>
      </w:r>
      <w:r w:rsidRPr="004072A4">
        <w:rPr>
          <w:rFonts w:ascii="Arial" w:hAnsi="Arial" w:cs="Arial"/>
          <w:sz w:val="19"/>
          <w:szCs w:val="19"/>
          <w:u w:val="single"/>
        </w:rPr>
        <w:t xml:space="preserve"> and allowance for</w:t>
      </w:r>
      <w:r w:rsidR="00FF0172" w:rsidRPr="004072A4">
        <w:rPr>
          <w:rFonts w:ascii="Arial" w:hAnsi="Arial" w:cs="Angsana New"/>
          <w:sz w:val="19"/>
          <w:szCs w:val="19"/>
          <w:u w:val="single"/>
          <w:cs/>
          <w:lang w:bidi="th-TH"/>
        </w:rPr>
        <w:t xml:space="preserve"> </w:t>
      </w:r>
      <w:r w:rsidR="005D3F8C" w:rsidRPr="004072A4">
        <w:rPr>
          <w:rFonts w:ascii="Arial" w:hAnsi="Arial" w:cs="Arial"/>
          <w:sz w:val="19"/>
          <w:szCs w:val="19"/>
          <w:u w:val="single"/>
        </w:rPr>
        <w:t>expected credit loss</w:t>
      </w:r>
    </w:p>
    <w:p w14:paraId="30E62ABC" w14:textId="63F1E293" w:rsidR="00520B6D" w:rsidRPr="004072A4" w:rsidRDefault="00095529" w:rsidP="00C83C99">
      <w:pPr>
        <w:tabs>
          <w:tab w:val="left" w:pos="142"/>
        </w:tabs>
        <w:spacing w:after="0" w:line="360" w:lineRule="auto"/>
        <w:ind w:left="432"/>
        <w:jc w:val="thaiDistribute"/>
        <w:rPr>
          <w:rFonts w:ascii="Arial" w:hAnsi="Arial" w:cs="Arial"/>
          <w:sz w:val="19"/>
          <w:szCs w:val="19"/>
        </w:rPr>
      </w:pPr>
      <w:r w:rsidRPr="004072A4">
        <w:rPr>
          <w:rFonts w:ascii="Arial" w:hAnsi="Arial" w:cs="Arial"/>
          <w:sz w:val="19"/>
          <w:szCs w:val="19"/>
        </w:rPr>
        <w:t>Hire</w:t>
      </w:r>
      <w:r w:rsidRPr="004072A4">
        <w:rPr>
          <w:rFonts w:ascii="Arial" w:hAnsi="Arial" w:cs="Angsana New"/>
          <w:sz w:val="19"/>
          <w:szCs w:val="19"/>
          <w:cs/>
          <w:lang w:bidi="th-TH"/>
        </w:rPr>
        <w:t>-</w:t>
      </w:r>
      <w:r w:rsidRPr="004072A4">
        <w:rPr>
          <w:rFonts w:ascii="Arial" w:hAnsi="Arial" w:cs="Arial"/>
          <w:sz w:val="19"/>
          <w:szCs w:val="19"/>
        </w:rPr>
        <w:t xml:space="preserve">purchases receivable </w:t>
      </w:r>
      <w:proofErr w:type="gramStart"/>
      <w:r w:rsidRPr="004072A4">
        <w:rPr>
          <w:rFonts w:ascii="Arial" w:hAnsi="Arial" w:cs="Arial"/>
          <w:sz w:val="19"/>
          <w:szCs w:val="19"/>
        </w:rPr>
        <w:t>are</w:t>
      </w:r>
      <w:proofErr w:type="gramEnd"/>
      <w:r w:rsidRPr="004072A4">
        <w:rPr>
          <w:rFonts w:ascii="Arial" w:hAnsi="Arial" w:cs="Arial"/>
          <w:sz w:val="19"/>
          <w:szCs w:val="19"/>
        </w:rPr>
        <w:t xml:space="preserve"> stated at net realizable value which results from carrying book value less unearned income and allowance for</w:t>
      </w:r>
      <w:r w:rsidR="00FF0172" w:rsidRPr="004072A4">
        <w:rPr>
          <w:rFonts w:ascii="Arial" w:hAnsi="Arial" w:cs="Angsana New"/>
          <w:sz w:val="19"/>
          <w:szCs w:val="19"/>
          <w:cs/>
          <w:lang w:bidi="th-TH"/>
        </w:rPr>
        <w:t xml:space="preserve"> </w:t>
      </w:r>
      <w:r w:rsidR="005D3F8C" w:rsidRPr="004072A4">
        <w:rPr>
          <w:rFonts w:ascii="Arial" w:hAnsi="Arial" w:cs="Arial"/>
          <w:sz w:val="19"/>
          <w:szCs w:val="19"/>
        </w:rPr>
        <w:t>expected credit loss</w:t>
      </w:r>
      <w:r w:rsidRPr="004072A4">
        <w:rPr>
          <w:rFonts w:ascii="Arial" w:hAnsi="Arial" w:cs="Angsana New"/>
          <w:sz w:val="19"/>
          <w:szCs w:val="19"/>
          <w:cs/>
          <w:lang w:bidi="th-TH"/>
        </w:rPr>
        <w:t xml:space="preserve">. </w:t>
      </w:r>
      <w:r w:rsidR="00577513" w:rsidRPr="004072A4">
        <w:rPr>
          <w:rFonts w:ascii="Arial" w:hAnsi="Arial" w:cs="Arial"/>
          <w:sz w:val="19"/>
          <w:szCs w:val="19"/>
        </w:rPr>
        <w:t>T</w:t>
      </w:r>
      <w:r w:rsidRPr="004072A4">
        <w:rPr>
          <w:rFonts w:ascii="Arial" w:hAnsi="Arial" w:cs="Arial"/>
          <w:color w:val="000000" w:themeColor="text1"/>
          <w:sz w:val="19"/>
          <w:szCs w:val="19"/>
        </w:rPr>
        <w:t xml:space="preserve">he Group </w:t>
      </w:r>
      <w:r w:rsidR="00577513" w:rsidRPr="004072A4">
        <w:rPr>
          <w:rFonts w:ascii="Arial" w:hAnsi="Arial" w:cs="Arial"/>
          <w:color w:val="000000" w:themeColor="text1"/>
          <w:sz w:val="19"/>
          <w:szCs w:val="19"/>
        </w:rPr>
        <w:t>applied</w:t>
      </w:r>
      <w:r w:rsidRPr="004072A4">
        <w:rPr>
          <w:rFonts w:ascii="Arial" w:hAnsi="Arial" w:cs="Arial"/>
          <w:sz w:val="19"/>
          <w:szCs w:val="19"/>
        </w:rPr>
        <w:t xml:space="preserve"> simplified approach for measurement by expected credit loss for the hire</w:t>
      </w:r>
      <w:r w:rsidRPr="004072A4">
        <w:rPr>
          <w:rFonts w:ascii="Arial" w:hAnsi="Arial" w:cs="Angsana New"/>
          <w:sz w:val="19"/>
          <w:szCs w:val="19"/>
          <w:cs/>
          <w:lang w:bidi="th-TH"/>
        </w:rPr>
        <w:t>-</w:t>
      </w:r>
      <w:r w:rsidRPr="004072A4">
        <w:rPr>
          <w:rFonts w:ascii="Arial" w:hAnsi="Arial" w:cs="Arial"/>
          <w:sz w:val="19"/>
          <w:szCs w:val="19"/>
        </w:rPr>
        <w:t>purchases receivables</w:t>
      </w:r>
      <w:r w:rsidRPr="004072A4">
        <w:rPr>
          <w:rFonts w:ascii="Arial" w:hAnsi="Arial" w:cs="Angsana New"/>
          <w:sz w:val="19"/>
          <w:szCs w:val="19"/>
          <w:cs/>
          <w:lang w:bidi="th-TH"/>
        </w:rPr>
        <w:t xml:space="preserve">. </w:t>
      </w:r>
      <w:r w:rsidRPr="004072A4">
        <w:rPr>
          <w:rFonts w:ascii="Arial" w:hAnsi="Arial" w:cs="Arial"/>
          <w:sz w:val="19"/>
          <w:szCs w:val="19"/>
        </w:rPr>
        <w:t>It is no longer necessary for a credit event to have occurred before credit losses are recognizes and judgement about how changes in economic factors affect expected credit loss and probability</w:t>
      </w:r>
      <w:r w:rsidRPr="004072A4">
        <w:rPr>
          <w:rFonts w:ascii="Arial" w:hAnsi="Arial" w:cs="Angsana New"/>
          <w:sz w:val="19"/>
          <w:szCs w:val="19"/>
          <w:cs/>
          <w:lang w:bidi="th-TH"/>
        </w:rPr>
        <w:t>-</w:t>
      </w:r>
      <w:r w:rsidRPr="004072A4">
        <w:rPr>
          <w:rFonts w:ascii="Arial" w:hAnsi="Arial" w:cs="Arial"/>
          <w:sz w:val="19"/>
          <w:szCs w:val="19"/>
        </w:rPr>
        <w:t>weighted basis</w:t>
      </w:r>
      <w:r w:rsidRPr="004072A4">
        <w:rPr>
          <w:rFonts w:ascii="Arial" w:hAnsi="Arial" w:cs="Angsana New"/>
          <w:sz w:val="19"/>
          <w:szCs w:val="19"/>
          <w:cs/>
          <w:lang w:bidi="th-TH"/>
        </w:rPr>
        <w:t xml:space="preserve">. </w:t>
      </w:r>
      <w:r w:rsidRPr="004072A4">
        <w:rPr>
          <w:rFonts w:ascii="Arial" w:hAnsi="Arial" w:cs="Arial"/>
          <w:sz w:val="19"/>
          <w:szCs w:val="19"/>
        </w:rPr>
        <w:t>Estimation, it is necessary to use judgement in estimating losses from past event to present</w:t>
      </w:r>
      <w:r w:rsidRPr="004072A4">
        <w:rPr>
          <w:rFonts w:ascii="Arial" w:hAnsi="Arial" w:cs="Angsana New"/>
          <w:sz w:val="19"/>
          <w:szCs w:val="19"/>
          <w:cs/>
          <w:lang w:bidi="th-TH"/>
        </w:rPr>
        <w:t xml:space="preserve">. </w:t>
      </w:r>
    </w:p>
    <w:p w14:paraId="1D309F82" w14:textId="77C2D2D8" w:rsidR="000C6617" w:rsidRPr="004072A4" w:rsidRDefault="000C6617" w:rsidP="00C83C99">
      <w:pPr>
        <w:spacing w:after="0" w:line="240" w:lineRule="auto"/>
        <w:ind w:left="432"/>
        <w:rPr>
          <w:rFonts w:ascii="Arial" w:hAnsi="Arial" w:cs="Arial"/>
          <w:sz w:val="19"/>
          <w:szCs w:val="19"/>
          <w:u w:val="single"/>
        </w:rPr>
      </w:pPr>
    </w:p>
    <w:p w14:paraId="161B3352" w14:textId="5B2B0A22" w:rsidR="00C22F34" w:rsidRPr="004072A4" w:rsidRDefault="00D05F1A" w:rsidP="00C83C99">
      <w:pPr>
        <w:numPr>
          <w:ilvl w:val="12"/>
          <w:numId w:val="0"/>
        </w:numPr>
        <w:spacing w:after="0" w:line="360" w:lineRule="auto"/>
        <w:ind w:left="432" w:hanging="15"/>
        <w:jc w:val="both"/>
        <w:rPr>
          <w:rFonts w:ascii="Arial" w:hAnsi="Arial" w:cs="Arial"/>
          <w:sz w:val="19"/>
          <w:szCs w:val="19"/>
          <w:u w:val="single"/>
        </w:rPr>
      </w:pPr>
      <w:r w:rsidRPr="004072A4">
        <w:rPr>
          <w:rFonts w:ascii="Arial" w:hAnsi="Arial" w:cs="Arial"/>
          <w:sz w:val="19"/>
          <w:szCs w:val="19"/>
          <w:u w:val="single"/>
        </w:rPr>
        <w:t>Loan</w:t>
      </w:r>
      <w:r w:rsidR="000F1E0C" w:rsidRPr="004072A4">
        <w:rPr>
          <w:rFonts w:ascii="Arial" w:hAnsi="Arial" w:cs="Arial"/>
          <w:sz w:val="19"/>
          <w:szCs w:val="19"/>
          <w:u w:val="single"/>
        </w:rPr>
        <w:t>s</w:t>
      </w:r>
      <w:r w:rsidRPr="004072A4">
        <w:rPr>
          <w:rFonts w:ascii="Arial" w:hAnsi="Arial" w:cs="Arial"/>
          <w:sz w:val="19"/>
          <w:szCs w:val="19"/>
          <w:u w:val="single"/>
        </w:rPr>
        <w:t xml:space="preserve"> to other parties</w:t>
      </w:r>
    </w:p>
    <w:p w14:paraId="258332AB" w14:textId="1B1980CD" w:rsidR="00381D8F" w:rsidRPr="004072A4" w:rsidRDefault="00381D8F" w:rsidP="00C83C99">
      <w:pPr>
        <w:spacing w:after="0" w:line="360" w:lineRule="auto"/>
        <w:ind w:left="432" w:hanging="15"/>
        <w:jc w:val="both"/>
        <w:rPr>
          <w:rFonts w:ascii="Arial" w:hAnsi="Arial" w:cs="Arial"/>
          <w:sz w:val="19"/>
          <w:szCs w:val="19"/>
        </w:rPr>
      </w:pPr>
      <w:r w:rsidRPr="004072A4">
        <w:rPr>
          <w:rFonts w:ascii="Arial" w:hAnsi="Arial" w:cs="Arial"/>
          <w:sz w:val="19"/>
          <w:szCs w:val="19"/>
        </w:rPr>
        <w:t xml:space="preserve">Loans to other parties are initially </w:t>
      </w:r>
      <w:r w:rsidR="001F266D" w:rsidRPr="004072A4">
        <w:rPr>
          <w:rFonts w:ascii="Arial" w:hAnsi="Arial" w:cs="Arial"/>
          <w:sz w:val="19"/>
          <w:szCs w:val="19"/>
        </w:rPr>
        <w:t>recognizes</w:t>
      </w:r>
      <w:r w:rsidRPr="004072A4">
        <w:rPr>
          <w:rFonts w:ascii="Arial" w:hAnsi="Arial" w:cs="Arial"/>
          <w:sz w:val="19"/>
          <w:szCs w:val="19"/>
        </w:rPr>
        <w:t xml:space="preserve"> at an amount equal to the net investment</w:t>
      </w:r>
      <w:r w:rsidRPr="004072A4">
        <w:rPr>
          <w:rFonts w:ascii="Arial" w:hAnsi="Arial" w:cs="Angsana New"/>
          <w:sz w:val="19"/>
          <w:szCs w:val="19"/>
          <w:cs/>
          <w:lang w:bidi="th-TH"/>
        </w:rPr>
        <w:t>.</w:t>
      </w:r>
    </w:p>
    <w:p w14:paraId="3C6F0221" w14:textId="77777777" w:rsidR="004F6EE9" w:rsidRPr="004072A4" w:rsidRDefault="004F6EE9" w:rsidP="00C83C99">
      <w:pPr>
        <w:spacing w:after="0" w:line="360" w:lineRule="auto"/>
        <w:ind w:left="432" w:hanging="15"/>
        <w:jc w:val="both"/>
        <w:rPr>
          <w:rFonts w:ascii="Arial" w:hAnsi="Arial" w:cs="Arial"/>
          <w:sz w:val="19"/>
          <w:szCs w:val="19"/>
        </w:rPr>
      </w:pPr>
    </w:p>
    <w:p w14:paraId="429D5599" w14:textId="09B174AC" w:rsidR="00381D8F" w:rsidRPr="004072A4" w:rsidRDefault="00381D8F" w:rsidP="00C83C99">
      <w:pPr>
        <w:spacing w:after="0" w:line="360" w:lineRule="auto"/>
        <w:ind w:left="432" w:hanging="15"/>
        <w:jc w:val="both"/>
        <w:rPr>
          <w:rFonts w:ascii="Arial" w:hAnsi="Arial" w:cs="Arial"/>
          <w:sz w:val="19"/>
          <w:szCs w:val="19"/>
          <w:lang w:val="en-GB"/>
        </w:rPr>
      </w:pPr>
      <w:r w:rsidRPr="004072A4">
        <w:rPr>
          <w:rFonts w:ascii="Arial" w:hAnsi="Arial" w:cs="Arial"/>
          <w:sz w:val="19"/>
          <w:szCs w:val="19"/>
          <w:lang w:val="en-GB"/>
        </w:rPr>
        <w:t>The Group applies the TFRS 9 General approach to measuring expected credit losses, which determines the expected loss within 12</w:t>
      </w:r>
      <w:r w:rsidRPr="004072A4">
        <w:rPr>
          <w:rFonts w:ascii="Arial" w:hAnsi="Arial" w:cs="Angsana New"/>
          <w:sz w:val="19"/>
          <w:szCs w:val="19"/>
          <w:cs/>
          <w:lang w:val="en-GB" w:bidi="th-TH"/>
        </w:rPr>
        <w:t>-</w:t>
      </w:r>
      <w:r w:rsidRPr="004072A4">
        <w:rPr>
          <w:rFonts w:ascii="Arial" w:hAnsi="Arial" w:cs="Arial"/>
          <w:sz w:val="19"/>
          <w:szCs w:val="19"/>
          <w:lang w:val="en-GB"/>
        </w:rPr>
        <w:t>months or over the life of the asset depends on whether there is a significant increase in credit risk</w:t>
      </w:r>
      <w:r w:rsidRPr="004072A4">
        <w:rPr>
          <w:rFonts w:ascii="Arial" w:hAnsi="Arial" w:cs="Angsana New"/>
          <w:sz w:val="19"/>
          <w:szCs w:val="19"/>
          <w:cs/>
          <w:lang w:val="en-GB" w:bidi="th-TH"/>
        </w:rPr>
        <w:t xml:space="preserve">. </w:t>
      </w:r>
      <w:r w:rsidR="001D332C" w:rsidRPr="004072A4">
        <w:rPr>
          <w:rFonts w:ascii="Arial" w:hAnsi="Arial" w:cs="Arial"/>
          <w:sz w:val="19"/>
          <w:szCs w:val="19"/>
          <w:lang w:val="en-GB"/>
        </w:rPr>
        <w:t>The Group r</w:t>
      </w:r>
      <w:r w:rsidR="001F266D" w:rsidRPr="004072A4">
        <w:rPr>
          <w:rFonts w:ascii="Arial" w:hAnsi="Arial" w:cs="Arial"/>
          <w:sz w:val="19"/>
          <w:szCs w:val="19"/>
          <w:lang w:val="en-GB"/>
        </w:rPr>
        <w:t>ecognizes</w:t>
      </w:r>
      <w:r w:rsidRPr="004072A4">
        <w:rPr>
          <w:rFonts w:ascii="Arial" w:hAnsi="Arial" w:cs="Arial"/>
          <w:sz w:val="19"/>
          <w:szCs w:val="19"/>
          <w:lang w:val="en-GB"/>
        </w:rPr>
        <w:t xml:space="preserve"> the impairment loss since the financial asset was </w:t>
      </w:r>
      <w:r w:rsidR="001F266D" w:rsidRPr="004072A4">
        <w:rPr>
          <w:rFonts w:ascii="Arial" w:hAnsi="Arial" w:cs="Arial"/>
          <w:sz w:val="19"/>
          <w:szCs w:val="19"/>
          <w:lang w:val="en-GB"/>
        </w:rPr>
        <w:t>recognizes</w:t>
      </w:r>
      <w:r w:rsidRPr="004072A4">
        <w:rPr>
          <w:rFonts w:ascii="Arial" w:hAnsi="Arial" w:cs="Angsana New"/>
          <w:sz w:val="19"/>
          <w:szCs w:val="19"/>
          <w:cs/>
          <w:lang w:val="en-GB" w:bidi="th-TH"/>
        </w:rPr>
        <w:t xml:space="preserve">. </w:t>
      </w:r>
      <w:r w:rsidRPr="004072A4">
        <w:rPr>
          <w:rFonts w:ascii="Arial" w:hAnsi="Arial" w:cs="Arial"/>
          <w:sz w:val="19"/>
          <w:szCs w:val="19"/>
          <w:lang w:val="en-GB"/>
        </w:rPr>
        <w:t xml:space="preserve">To measure the expected credit losses, </w:t>
      </w:r>
      <w:r w:rsidRPr="004072A4">
        <w:rPr>
          <w:rFonts w:ascii="Arial" w:hAnsi="Arial" w:cs="Arial"/>
          <w:sz w:val="19"/>
          <w:szCs w:val="19"/>
        </w:rPr>
        <w:t xml:space="preserve">each </w:t>
      </w:r>
      <w:r w:rsidRPr="004072A4">
        <w:rPr>
          <w:rFonts w:ascii="Arial" w:hAnsi="Arial" w:cs="Arial"/>
          <w:sz w:val="19"/>
          <w:szCs w:val="19"/>
          <w:lang w:val="en-GB"/>
        </w:rPr>
        <w:t>loans have been grouped based on collection experience, default experience, analysis of payment history, loss given default, predictions about the future repayment of receivables and taking into account of change in the current economic conditions</w:t>
      </w:r>
      <w:r w:rsidRPr="004072A4">
        <w:rPr>
          <w:rFonts w:ascii="Arial" w:hAnsi="Arial" w:cs="Angsana New"/>
          <w:sz w:val="19"/>
          <w:szCs w:val="19"/>
          <w:cs/>
          <w:lang w:val="en-GB" w:bidi="th-TH"/>
        </w:rPr>
        <w:t>.</w:t>
      </w:r>
    </w:p>
    <w:p w14:paraId="3FA5E281" w14:textId="406D7074" w:rsidR="00F42BA6" w:rsidRPr="004072A4" w:rsidRDefault="00F42BA6" w:rsidP="00B332FD">
      <w:pPr>
        <w:spacing w:after="0" w:line="240" w:lineRule="auto"/>
        <w:rPr>
          <w:rFonts w:ascii="Arial" w:hAnsi="Arial" w:cs="Arial"/>
          <w:sz w:val="19"/>
          <w:szCs w:val="19"/>
          <w:rtl/>
        </w:rPr>
      </w:pPr>
    </w:p>
    <w:p w14:paraId="6B6B6321" w14:textId="07620817" w:rsidR="00FF75F4" w:rsidRPr="004072A4" w:rsidRDefault="00DC67A9" w:rsidP="00C74F8B">
      <w:pPr>
        <w:spacing w:after="0" w:line="240" w:lineRule="auto"/>
        <w:rPr>
          <w:rFonts w:ascii="Arial" w:hAnsi="Arial" w:cs="Arial"/>
          <w:sz w:val="19"/>
          <w:szCs w:val="19"/>
          <w:u w:val="single"/>
          <w:rtl/>
          <w:cs/>
        </w:rPr>
      </w:pPr>
      <w:r w:rsidRPr="004072A4">
        <w:rPr>
          <w:rFonts w:ascii="Arial" w:hAnsi="Arial" w:cs="Angsana New"/>
          <w:sz w:val="19"/>
          <w:szCs w:val="19"/>
          <w:rtl/>
          <w:cs/>
          <w:lang w:bidi="th-TH"/>
        </w:rPr>
        <w:br w:type="page"/>
      </w:r>
      <w:r w:rsidR="00FF75F4" w:rsidRPr="004072A4">
        <w:rPr>
          <w:rFonts w:ascii="Arial" w:hAnsi="Arial" w:cs="Arial"/>
          <w:sz w:val="19"/>
          <w:szCs w:val="19"/>
          <w:u w:val="single"/>
          <w:rtl/>
          <w:cs/>
        </w:rPr>
        <w:lastRenderedPageBreak/>
        <w:t>Inventor</w:t>
      </w:r>
      <w:r w:rsidR="00C24437" w:rsidRPr="004072A4">
        <w:rPr>
          <w:rFonts w:ascii="Arial" w:hAnsi="Arial" w:cs="Arial"/>
          <w:sz w:val="19"/>
          <w:szCs w:val="19"/>
          <w:u w:val="single"/>
          <w:rtl/>
        </w:rPr>
        <w:t>ies</w:t>
      </w:r>
    </w:p>
    <w:p w14:paraId="535ECF8C" w14:textId="5C1E17A9" w:rsidR="009F594A" w:rsidRPr="004072A4" w:rsidRDefault="00FF75F4"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Inventories are stated at the lower of cost or net realizable value</w:t>
      </w:r>
      <w:r w:rsidR="00932719" w:rsidRPr="004072A4">
        <w:rPr>
          <w:rFonts w:ascii="Arial" w:hAnsi="Arial" w:cs="Angsana New"/>
          <w:sz w:val="19"/>
          <w:szCs w:val="19"/>
          <w:cs/>
          <w:lang w:bidi="th-TH"/>
        </w:rPr>
        <w:t>.</w:t>
      </w:r>
      <w:r w:rsidR="00C361E5" w:rsidRPr="004072A4">
        <w:rPr>
          <w:rFonts w:ascii="Arial" w:hAnsi="Arial" w:cs="Angsana New"/>
          <w:sz w:val="19"/>
          <w:szCs w:val="19"/>
          <w:cs/>
          <w:lang w:bidi="th-TH"/>
        </w:rPr>
        <w:t xml:space="preserve"> </w:t>
      </w:r>
      <w:r w:rsidRPr="004072A4">
        <w:rPr>
          <w:rFonts w:ascii="Arial" w:hAnsi="Arial" w:cs="Arial"/>
          <w:sz w:val="19"/>
          <w:szCs w:val="19"/>
        </w:rPr>
        <w:t>Net realizable value is the estimated selling price in the normal course of business less estimated costs to sell</w:t>
      </w:r>
      <w:r w:rsidR="00932719"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p>
    <w:p w14:paraId="1529779E" w14:textId="51BB4765" w:rsidR="00192E0D" w:rsidRPr="004072A4" w:rsidRDefault="00192E0D" w:rsidP="00381D8F">
      <w:pPr>
        <w:spacing w:after="0" w:line="240" w:lineRule="auto"/>
        <w:rPr>
          <w:rFonts w:ascii="Arial" w:hAnsi="Arial" w:cs="Arial"/>
          <w:sz w:val="19"/>
          <w:szCs w:val="19"/>
        </w:rPr>
      </w:pPr>
    </w:p>
    <w:p w14:paraId="0F429A45" w14:textId="77777777" w:rsidR="00FF75F4" w:rsidRPr="003C4C0E" w:rsidRDefault="00FF75F4" w:rsidP="005B5F40">
      <w:pPr>
        <w:numPr>
          <w:ilvl w:val="12"/>
          <w:numId w:val="0"/>
        </w:numPr>
        <w:spacing w:after="0" w:line="360" w:lineRule="auto"/>
        <w:ind w:left="426"/>
        <w:jc w:val="both"/>
        <w:rPr>
          <w:rFonts w:ascii="Arial" w:hAnsi="Arial" w:cs="Arial"/>
          <w:sz w:val="19"/>
          <w:szCs w:val="19"/>
          <w:u w:val="single"/>
        </w:rPr>
      </w:pPr>
      <w:r w:rsidRPr="003C4C0E">
        <w:rPr>
          <w:rFonts w:ascii="Arial" w:hAnsi="Arial" w:cs="Arial"/>
          <w:sz w:val="19"/>
          <w:szCs w:val="19"/>
          <w:u w:val="single"/>
        </w:rPr>
        <w:t>Assets foreclosed</w:t>
      </w:r>
    </w:p>
    <w:p w14:paraId="77153FEE" w14:textId="12827B3B" w:rsidR="00C50827" w:rsidRPr="003C4C0E" w:rsidRDefault="00FF75F4" w:rsidP="005B5F40">
      <w:pPr>
        <w:numPr>
          <w:ilvl w:val="12"/>
          <w:numId w:val="0"/>
        </w:numPr>
        <w:spacing w:after="0" w:line="360" w:lineRule="auto"/>
        <w:ind w:left="426"/>
        <w:jc w:val="both"/>
        <w:rPr>
          <w:rFonts w:ascii="Arial" w:hAnsi="Arial" w:cs="Arial"/>
          <w:sz w:val="19"/>
          <w:szCs w:val="19"/>
        </w:rPr>
      </w:pPr>
      <w:r w:rsidRPr="003C4C0E">
        <w:rPr>
          <w:rFonts w:ascii="Arial" w:hAnsi="Arial" w:cs="Arial"/>
          <w:sz w:val="19"/>
          <w:szCs w:val="19"/>
        </w:rPr>
        <w:t>These represent assets repossessed from debtors under hire</w:t>
      </w:r>
      <w:r w:rsidR="0050201C" w:rsidRPr="003C4C0E">
        <w:rPr>
          <w:rFonts w:ascii="Arial" w:hAnsi="Arial" w:cs="Angsana New"/>
          <w:sz w:val="19"/>
          <w:szCs w:val="19"/>
          <w:cs/>
          <w:lang w:bidi="th-TH"/>
        </w:rPr>
        <w:t>-</w:t>
      </w:r>
      <w:r w:rsidRPr="003C4C0E">
        <w:rPr>
          <w:rFonts w:ascii="Arial" w:hAnsi="Arial" w:cs="Arial"/>
          <w:sz w:val="19"/>
          <w:szCs w:val="19"/>
        </w:rPr>
        <w:t>purchase agreements</w:t>
      </w:r>
      <w:r w:rsidR="00932719" w:rsidRPr="003C4C0E">
        <w:rPr>
          <w:rFonts w:ascii="Arial" w:hAnsi="Arial" w:cs="Angsana New"/>
          <w:sz w:val="19"/>
          <w:szCs w:val="19"/>
          <w:cs/>
          <w:lang w:bidi="th-TH"/>
        </w:rPr>
        <w:t>.</w:t>
      </w:r>
      <w:r w:rsidR="006F3B6D" w:rsidRPr="003C4C0E">
        <w:rPr>
          <w:rFonts w:ascii="Arial" w:hAnsi="Arial" w:cs="Angsana New"/>
          <w:sz w:val="19"/>
          <w:szCs w:val="19"/>
          <w:cs/>
          <w:lang w:bidi="th-TH"/>
        </w:rPr>
        <w:t xml:space="preserve"> </w:t>
      </w:r>
      <w:r w:rsidRPr="003C4C0E">
        <w:rPr>
          <w:rFonts w:ascii="Arial" w:hAnsi="Arial" w:cs="Arial"/>
          <w:sz w:val="19"/>
          <w:szCs w:val="19"/>
        </w:rPr>
        <w:t>These are stated at the lower of cost or estimated net realizable value, whichever is lower</w:t>
      </w:r>
      <w:r w:rsidR="00932719" w:rsidRPr="003C4C0E">
        <w:rPr>
          <w:rFonts w:ascii="Arial" w:hAnsi="Arial" w:cs="Angsana New"/>
          <w:sz w:val="19"/>
          <w:szCs w:val="19"/>
          <w:cs/>
          <w:lang w:bidi="th-TH"/>
        </w:rPr>
        <w:t>.</w:t>
      </w:r>
      <w:r w:rsidR="00BA0A9F" w:rsidRPr="003C4C0E">
        <w:rPr>
          <w:rFonts w:ascii="Arial" w:hAnsi="Arial" w:cs="Angsana New"/>
          <w:sz w:val="19"/>
          <w:szCs w:val="19"/>
          <w:cs/>
          <w:lang w:bidi="th-TH"/>
        </w:rPr>
        <w:t xml:space="preserve"> </w:t>
      </w:r>
      <w:r w:rsidR="00361965" w:rsidRPr="003C4C0E">
        <w:rPr>
          <w:rFonts w:ascii="Arial" w:hAnsi="Arial" w:cs="Arial"/>
          <w:sz w:val="19"/>
          <w:szCs w:val="19"/>
        </w:rPr>
        <w:t>Net realizable value is determined</w:t>
      </w:r>
      <w:r w:rsidR="009F7105" w:rsidRPr="003C4C0E">
        <w:rPr>
          <w:rFonts w:ascii="Arial" w:hAnsi="Arial" w:cs="Arial"/>
          <w:sz w:val="19"/>
          <w:szCs w:val="19"/>
        </w:rPr>
        <w:t xml:space="preserve"> with reference to the selling price of foreclosed vehicles on hand</w:t>
      </w:r>
      <w:r w:rsidR="009F7105" w:rsidRPr="003C4C0E">
        <w:rPr>
          <w:rFonts w:ascii="Arial" w:hAnsi="Arial" w:cs="Angsana New"/>
          <w:sz w:val="19"/>
          <w:szCs w:val="19"/>
          <w:cs/>
          <w:lang w:bidi="th-TH"/>
        </w:rPr>
        <w:t>.</w:t>
      </w:r>
    </w:p>
    <w:p w14:paraId="02D549B7" w14:textId="77777777" w:rsidR="009F7105" w:rsidRPr="003C4C0E" w:rsidRDefault="009F7105" w:rsidP="005B5F40">
      <w:pPr>
        <w:numPr>
          <w:ilvl w:val="12"/>
          <w:numId w:val="0"/>
        </w:numPr>
        <w:spacing w:after="0" w:line="360" w:lineRule="auto"/>
        <w:ind w:left="426"/>
        <w:jc w:val="both"/>
        <w:rPr>
          <w:rFonts w:ascii="Arial" w:hAnsi="Arial" w:cs="Arial"/>
          <w:sz w:val="19"/>
          <w:szCs w:val="19"/>
        </w:rPr>
      </w:pPr>
    </w:p>
    <w:p w14:paraId="61CC37E0" w14:textId="3AF4797D" w:rsidR="00C50827" w:rsidRPr="004072A4" w:rsidRDefault="00BA0A9F" w:rsidP="005B5F40">
      <w:pPr>
        <w:numPr>
          <w:ilvl w:val="12"/>
          <w:numId w:val="0"/>
        </w:numPr>
        <w:spacing w:after="0" w:line="360" w:lineRule="auto"/>
        <w:ind w:left="426"/>
        <w:jc w:val="both"/>
        <w:rPr>
          <w:rFonts w:ascii="Arial" w:hAnsi="Arial" w:cs="Arial"/>
          <w:sz w:val="19"/>
          <w:szCs w:val="19"/>
        </w:rPr>
      </w:pPr>
      <w:r w:rsidRPr="003C4C0E">
        <w:rPr>
          <w:rFonts w:ascii="Arial" w:hAnsi="Arial" w:cs="Arial"/>
          <w:sz w:val="19"/>
          <w:szCs w:val="19"/>
        </w:rPr>
        <w:t>Gains on disposal of property foreclosed are recognized as income in profit or loss in the statements of comprehensive income on the disposal date</w:t>
      </w:r>
      <w:r w:rsidRPr="003C4C0E">
        <w:rPr>
          <w:rFonts w:ascii="Arial" w:hAnsi="Arial" w:cs="Angsana New"/>
          <w:sz w:val="19"/>
          <w:szCs w:val="19"/>
          <w:cs/>
          <w:lang w:bidi="th-TH"/>
        </w:rPr>
        <w:t>.</w:t>
      </w:r>
    </w:p>
    <w:p w14:paraId="673EFC99" w14:textId="77777777" w:rsidR="004C1F23" w:rsidRPr="004072A4" w:rsidRDefault="004C1F23" w:rsidP="005B5F40">
      <w:pPr>
        <w:numPr>
          <w:ilvl w:val="12"/>
          <w:numId w:val="0"/>
        </w:numPr>
        <w:spacing w:after="0" w:line="360" w:lineRule="auto"/>
        <w:ind w:left="426"/>
        <w:jc w:val="both"/>
        <w:rPr>
          <w:rFonts w:ascii="Arial" w:hAnsi="Arial" w:cs="Arial"/>
          <w:sz w:val="19"/>
          <w:szCs w:val="19"/>
        </w:rPr>
      </w:pPr>
    </w:p>
    <w:p w14:paraId="64506CCB" w14:textId="678238E8" w:rsidR="00DE5572" w:rsidRPr="004072A4" w:rsidRDefault="00DE5572" w:rsidP="00DE5572">
      <w:pPr>
        <w:numPr>
          <w:ilvl w:val="12"/>
          <w:numId w:val="0"/>
        </w:numPr>
        <w:spacing w:after="0" w:line="360" w:lineRule="auto"/>
        <w:ind w:left="426"/>
        <w:jc w:val="both"/>
        <w:rPr>
          <w:rFonts w:ascii="Arial" w:hAnsi="Arial" w:cs="Arial"/>
          <w:sz w:val="19"/>
          <w:szCs w:val="19"/>
          <w:u w:val="single"/>
        </w:rPr>
      </w:pPr>
      <w:r w:rsidRPr="004072A4">
        <w:rPr>
          <w:rFonts w:ascii="Arial" w:hAnsi="Arial" w:cs="Arial"/>
          <w:sz w:val="19"/>
          <w:szCs w:val="19"/>
          <w:u w:val="single"/>
        </w:rPr>
        <w:t>Financial assets</w:t>
      </w:r>
    </w:p>
    <w:p w14:paraId="09CE0B07" w14:textId="77777777" w:rsidR="00DE5572" w:rsidRPr="004072A4" w:rsidRDefault="00DE5572" w:rsidP="00DE5572">
      <w:pPr>
        <w:numPr>
          <w:ilvl w:val="12"/>
          <w:numId w:val="0"/>
        </w:numPr>
        <w:spacing w:after="0" w:line="360" w:lineRule="auto"/>
        <w:ind w:left="426"/>
        <w:jc w:val="both"/>
        <w:rPr>
          <w:rFonts w:ascii="Arial" w:hAnsi="Arial" w:cs="Arial"/>
          <w:sz w:val="19"/>
          <w:szCs w:val="19"/>
          <w:u w:val="single"/>
        </w:rPr>
      </w:pPr>
    </w:p>
    <w:p w14:paraId="7C6A919E" w14:textId="436E9AB9" w:rsidR="00DE5572" w:rsidRPr="004072A4" w:rsidRDefault="00DE5572" w:rsidP="00DE5572">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The Group classifies its debt instrument financial assets in the following measurement categories depending on i</w:t>
      </w:r>
      <w:r w:rsidRPr="004072A4">
        <w:rPr>
          <w:rFonts w:ascii="Arial" w:hAnsi="Arial" w:cs="Angsana New"/>
          <w:sz w:val="19"/>
          <w:szCs w:val="19"/>
          <w:cs/>
          <w:lang w:bidi="th-TH"/>
        </w:rPr>
        <w:t xml:space="preserve">) </w:t>
      </w:r>
      <w:r w:rsidRPr="004072A4">
        <w:rPr>
          <w:rFonts w:ascii="Arial" w:hAnsi="Arial" w:cs="Arial"/>
          <w:sz w:val="19"/>
          <w:szCs w:val="19"/>
        </w:rPr>
        <w:t>business model for managing the asset and ii</w:t>
      </w:r>
      <w:r w:rsidRPr="004072A4">
        <w:rPr>
          <w:rFonts w:ascii="Arial" w:hAnsi="Arial" w:cs="Angsana New"/>
          <w:sz w:val="19"/>
          <w:szCs w:val="19"/>
          <w:cs/>
          <w:lang w:bidi="th-TH"/>
        </w:rPr>
        <w:t xml:space="preserve">) </w:t>
      </w:r>
      <w:r w:rsidRPr="004072A4">
        <w:rPr>
          <w:rFonts w:ascii="Arial" w:hAnsi="Arial" w:cs="Arial"/>
          <w:sz w:val="19"/>
          <w:szCs w:val="19"/>
        </w:rPr>
        <w:t xml:space="preserve">the cash flow characteristics of the asset whether they represent solely payments of principal and interest </w:t>
      </w:r>
      <w:r w:rsidRPr="004072A4">
        <w:rPr>
          <w:rFonts w:ascii="Arial" w:hAnsi="Arial" w:cs="Angsana New"/>
          <w:sz w:val="19"/>
          <w:szCs w:val="19"/>
          <w:cs/>
          <w:lang w:bidi="th-TH"/>
        </w:rPr>
        <w:t>(</w:t>
      </w:r>
      <w:r w:rsidRPr="004072A4">
        <w:rPr>
          <w:rFonts w:ascii="Arial" w:hAnsi="Arial" w:cs="Arial"/>
          <w:sz w:val="19"/>
          <w:szCs w:val="19"/>
        </w:rPr>
        <w:t>SPPI</w:t>
      </w:r>
      <w:r w:rsidRPr="004072A4">
        <w:rPr>
          <w:rFonts w:ascii="Arial" w:hAnsi="Arial" w:cs="Angsana New"/>
          <w:sz w:val="19"/>
          <w:szCs w:val="19"/>
          <w:cs/>
          <w:lang w:bidi="th-TH"/>
        </w:rPr>
        <w:t xml:space="preserve">). </w:t>
      </w:r>
    </w:p>
    <w:p w14:paraId="05328C78" w14:textId="77777777" w:rsidR="00DE5572" w:rsidRPr="004072A4" w:rsidRDefault="00DE5572" w:rsidP="00DE5572">
      <w:pPr>
        <w:numPr>
          <w:ilvl w:val="12"/>
          <w:numId w:val="0"/>
        </w:numPr>
        <w:spacing w:after="0" w:line="360" w:lineRule="auto"/>
        <w:ind w:left="426"/>
        <w:jc w:val="both"/>
        <w:rPr>
          <w:rFonts w:ascii="Arial" w:hAnsi="Arial" w:cs="Arial"/>
          <w:sz w:val="19"/>
          <w:szCs w:val="19"/>
        </w:rPr>
      </w:pPr>
    </w:p>
    <w:p w14:paraId="72E68E3F" w14:textId="77777777" w:rsidR="00DE5572" w:rsidRPr="004072A4" w:rsidRDefault="00DE5572" w:rsidP="00FE3012">
      <w:pPr>
        <w:numPr>
          <w:ilvl w:val="0"/>
          <w:numId w:val="16"/>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93" w:hanging="426"/>
        <w:jc w:val="both"/>
        <w:rPr>
          <w:rFonts w:ascii="Arial" w:hAnsi="Arial" w:cs="Arial"/>
          <w:sz w:val="19"/>
          <w:szCs w:val="19"/>
        </w:rPr>
      </w:pPr>
      <w:r w:rsidRPr="004072A4">
        <w:rPr>
          <w:rFonts w:ascii="Arial" w:hAnsi="Arial" w:cs="Arial"/>
          <w:sz w:val="19"/>
          <w:szCs w:val="19"/>
        </w:rPr>
        <w:t xml:space="preserve">those to be measured subsequently at fair value </w:t>
      </w:r>
      <w:r w:rsidRPr="004072A4">
        <w:rPr>
          <w:rFonts w:ascii="Arial" w:hAnsi="Arial" w:cs="Angsana New"/>
          <w:sz w:val="19"/>
          <w:szCs w:val="19"/>
          <w:cs/>
          <w:lang w:bidi="th-TH"/>
        </w:rPr>
        <w:t>(</w:t>
      </w:r>
      <w:r w:rsidRPr="004072A4">
        <w:rPr>
          <w:rFonts w:ascii="Arial" w:hAnsi="Arial" w:cs="Arial"/>
          <w:sz w:val="19"/>
          <w:szCs w:val="19"/>
        </w:rPr>
        <w:t>either through other comprehensive income or through profit or loss</w:t>
      </w:r>
      <w:r w:rsidRPr="004072A4">
        <w:rPr>
          <w:rFonts w:ascii="Arial" w:hAnsi="Arial" w:cs="Angsana New"/>
          <w:sz w:val="19"/>
          <w:szCs w:val="19"/>
          <w:cs/>
          <w:lang w:bidi="th-TH"/>
        </w:rPr>
        <w:t>)</w:t>
      </w:r>
    </w:p>
    <w:p w14:paraId="1D88E103" w14:textId="77777777" w:rsidR="000C2FAF" w:rsidRPr="004072A4" w:rsidRDefault="00DE5572" w:rsidP="00FE3012">
      <w:pPr>
        <w:numPr>
          <w:ilvl w:val="0"/>
          <w:numId w:val="16"/>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93" w:hanging="426"/>
        <w:jc w:val="both"/>
        <w:rPr>
          <w:rFonts w:ascii="Arial" w:hAnsi="Arial" w:cs="Arial"/>
          <w:sz w:val="19"/>
          <w:szCs w:val="19"/>
        </w:rPr>
      </w:pPr>
      <w:r w:rsidRPr="004072A4">
        <w:rPr>
          <w:rFonts w:ascii="Arial" w:hAnsi="Arial" w:cs="Arial"/>
          <w:sz w:val="19"/>
          <w:szCs w:val="19"/>
        </w:rPr>
        <w:t>those to be measured at amortized cost</w:t>
      </w:r>
      <w:r w:rsidRPr="004072A4">
        <w:rPr>
          <w:rFonts w:ascii="Arial" w:hAnsi="Arial" w:cs="Angsana New"/>
          <w:sz w:val="19"/>
          <w:szCs w:val="19"/>
          <w:cs/>
          <w:lang w:bidi="th-TH"/>
        </w:rPr>
        <w:t>.</w:t>
      </w:r>
    </w:p>
    <w:p w14:paraId="0142766B" w14:textId="77777777" w:rsidR="000C2FAF" w:rsidRPr="004072A4" w:rsidRDefault="000C2FAF" w:rsidP="000C2FAF">
      <w:pPr>
        <w:numPr>
          <w:ilvl w:val="12"/>
          <w:numId w:val="0"/>
        </w:numPr>
        <w:spacing w:after="0" w:line="360" w:lineRule="auto"/>
        <w:ind w:left="426"/>
        <w:jc w:val="both"/>
        <w:rPr>
          <w:rFonts w:ascii="Arial" w:hAnsi="Arial" w:cs="Arial"/>
          <w:sz w:val="19"/>
          <w:szCs w:val="19"/>
        </w:rPr>
      </w:pPr>
    </w:p>
    <w:p w14:paraId="7295C297" w14:textId="272CEB0F" w:rsidR="00DE5572" w:rsidRPr="004072A4" w:rsidRDefault="00DE5572" w:rsidP="000C2FAF">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The Group reclassifies debt investments when and only when its business model for managing those assets changes</w:t>
      </w:r>
      <w:r w:rsidRPr="004072A4">
        <w:rPr>
          <w:rFonts w:ascii="Arial" w:hAnsi="Arial" w:cs="Angsana New"/>
          <w:sz w:val="19"/>
          <w:szCs w:val="19"/>
          <w:cs/>
          <w:lang w:bidi="th-TH"/>
        </w:rPr>
        <w:t xml:space="preserve">. </w:t>
      </w:r>
    </w:p>
    <w:p w14:paraId="765704BA" w14:textId="77777777" w:rsidR="00DE5572" w:rsidRPr="004072A4" w:rsidRDefault="00DE5572" w:rsidP="00992F60">
      <w:pPr>
        <w:numPr>
          <w:ilvl w:val="12"/>
          <w:numId w:val="0"/>
        </w:numPr>
        <w:spacing w:after="0" w:line="360" w:lineRule="auto"/>
        <w:ind w:left="426"/>
        <w:jc w:val="both"/>
        <w:rPr>
          <w:rFonts w:ascii="Arial" w:hAnsi="Arial" w:cs="Arial"/>
          <w:sz w:val="19"/>
          <w:szCs w:val="19"/>
        </w:rPr>
      </w:pPr>
    </w:p>
    <w:p w14:paraId="5B1E6181" w14:textId="77777777" w:rsidR="00992F60" w:rsidRPr="004072A4" w:rsidRDefault="00DE5572" w:rsidP="00992F6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 xml:space="preserve">For investments in equity instruments, the Group has an irrevocable election at the time of initial recognition to account for the equity investment at fair value through profit or loss </w:t>
      </w:r>
      <w:r w:rsidRPr="004072A4">
        <w:rPr>
          <w:rFonts w:ascii="Arial" w:hAnsi="Arial" w:cs="Angsana New"/>
          <w:sz w:val="19"/>
          <w:szCs w:val="19"/>
          <w:cs/>
          <w:lang w:bidi="th-TH"/>
        </w:rPr>
        <w:t>(</w:t>
      </w:r>
      <w:r w:rsidRPr="004072A4">
        <w:rPr>
          <w:rFonts w:ascii="Arial" w:hAnsi="Arial" w:cs="Arial"/>
          <w:sz w:val="19"/>
          <w:szCs w:val="19"/>
        </w:rPr>
        <w:t>FVPL</w:t>
      </w:r>
      <w:r w:rsidRPr="004072A4">
        <w:rPr>
          <w:rFonts w:ascii="Arial" w:hAnsi="Arial" w:cs="Angsana New"/>
          <w:sz w:val="19"/>
          <w:szCs w:val="19"/>
          <w:cs/>
          <w:lang w:bidi="th-TH"/>
        </w:rPr>
        <w:t xml:space="preserve">) </w:t>
      </w:r>
      <w:r w:rsidRPr="004072A4">
        <w:rPr>
          <w:rFonts w:ascii="Arial" w:hAnsi="Arial" w:cs="Arial"/>
          <w:sz w:val="19"/>
          <w:szCs w:val="19"/>
        </w:rPr>
        <w:t xml:space="preserve">or at fair value through other comprehensive income </w:t>
      </w:r>
      <w:r w:rsidRPr="004072A4">
        <w:rPr>
          <w:rFonts w:ascii="Arial" w:hAnsi="Arial" w:cs="Angsana New"/>
          <w:sz w:val="19"/>
          <w:szCs w:val="19"/>
          <w:cs/>
          <w:lang w:bidi="th-TH"/>
        </w:rPr>
        <w:t>(</w:t>
      </w:r>
      <w:r w:rsidRPr="004072A4">
        <w:rPr>
          <w:rFonts w:ascii="Arial" w:hAnsi="Arial" w:cs="Arial"/>
          <w:sz w:val="19"/>
          <w:szCs w:val="19"/>
        </w:rPr>
        <w:t>FVOCI</w:t>
      </w:r>
      <w:r w:rsidRPr="004072A4">
        <w:rPr>
          <w:rFonts w:ascii="Arial" w:hAnsi="Arial" w:cs="Angsana New"/>
          <w:sz w:val="19"/>
          <w:szCs w:val="19"/>
          <w:cs/>
          <w:lang w:bidi="th-TH"/>
        </w:rPr>
        <w:t xml:space="preserve">) </w:t>
      </w:r>
      <w:r w:rsidRPr="004072A4">
        <w:rPr>
          <w:rFonts w:ascii="Arial" w:hAnsi="Arial" w:cs="Arial"/>
          <w:sz w:val="19"/>
          <w:szCs w:val="19"/>
        </w:rPr>
        <w:t>except those that are held for trading, they are measured at FVPL</w:t>
      </w:r>
      <w:r w:rsidRPr="004072A4">
        <w:rPr>
          <w:rFonts w:ascii="Arial" w:hAnsi="Arial" w:cs="Angsana New"/>
          <w:sz w:val="19"/>
          <w:szCs w:val="19"/>
          <w:cs/>
          <w:lang w:bidi="th-TH"/>
        </w:rPr>
        <w:t>.</w:t>
      </w:r>
    </w:p>
    <w:p w14:paraId="16DE2AA4" w14:textId="77777777" w:rsidR="00992F60" w:rsidRPr="004072A4" w:rsidRDefault="00992F60" w:rsidP="00992F60">
      <w:pPr>
        <w:numPr>
          <w:ilvl w:val="12"/>
          <w:numId w:val="0"/>
        </w:numPr>
        <w:spacing w:after="0" w:line="360" w:lineRule="auto"/>
        <w:ind w:left="426"/>
        <w:jc w:val="both"/>
        <w:rPr>
          <w:rFonts w:ascii="Arial" w:hAnsi="Arial" w:cs="Arial"/>
          <w:sz w:val="19"/>
          <w:szCs w:val="19"/>
        </w:rPr>
      </w:pPr>
    </w:p>
    <w:p w14:paraId="1E4FD029" w14:textId="77777777" w:rsidR="00992F60" w:rsidRPr="004072A4" w:rsidRDefault="00DE5572" w:rsidP="00992F60">
      <w:pPr>
        <w:numPr>
          <w:ilvl w:val="12"/>
          <w:numId w:val="0"/>
        </w:numPr>
        <w:spacing w:after="0" w:line="360" w:lineRule="auto"/>
        <w:ind w:left="426"/>
        <w:jc w:val="both"/>
        <w:rPr>
          <w:rFonts w:ascii="Arial" w:hAnsi="Arial" w:cs="Arial"/>
          <w:sz w:val="19"/>
          <w:szCs w:val="19"/>
        </w:rPr>
      </w:pPr>
      <w:r w:rsidRPr="004072A4">
        <w:rPr>
          <w:rFonts w:ascii="Arial" w:hAnsi="Arial" w:cs="Arial"/>
          <w:i/>
          <w:iCs/>
          <w:sz w:val="19"/>
          <w:szCs w:val="19"/>
        </w:rPr>
        <w:t>Recognition and derecognition</w:t>
      </w:r>
    </w:p>
    <w:p w14:paraId="559128F1" w14:textId="77777777" w:rsidR="00992F60" w:rsidRPr="004072A4" w:rsidRDefault="00DE5572" w:rsidP="00992F6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Regular way purchases, acquires and sales of financial assets are recognized on trade</w:t>
      </w:r>
      <w:r w:rsidRPr="004072A4">
        <w:rPr>
          <w:rFonts w:ascii="Arial" w:hAnsi="Arial" w:cs="Angsana New"/>
          <w:sz w:val="19"/>
          <w:szCs w:val="19"/>
          <w:cs/>
          <w:lang w:bidi="th-TH"/>
        </w:rPr>
        <w:t>-</w:t>
      </w:r>
      <w:r w:rsidRPr="004072A4">
        <w:rPr>
          <w:rFonts w:ascii="Arial" w:hAnsi="Arial" w:cs="Arial"/>
          <w:sz w:val="19"/>
          <w:szCs w:val="19"/>
        </w:rPr>
        <w:t>date, the date on which the Group commits to purchase or sell the asset</w:t>
      </w:r>
      <w:r w:rsidRPr="004072A4">
        <w:rPr>
          <w:rFonts w:ascii="Arial" w:hAnsi="Arial" w:cs="Angsana New"/>
          <w:sz w:val="19"/>
          <w:szCs w:val="19"/>
          <w:cs/>
          <w:lang w:bidi="th-TH"/>
        </w:rPr>
        <w:t xml:space="preserve">. </w:t>
      </w:r>
      <w:r w:rsidRPr="004072A4">
        <w:rPr>
          <w:rFonts w:ascii="Arial" w:hAnsi="Arial" w:cs="Arial"/>
          <w:sz w:val="19"/>
          <w:szCs w:val="19"/>
        </w:rPr>
        <w:t>Financial assets are derecognized when the rights to receive cash flows from the financial assets have expired or have been transferred and the Group has transferred substantially all the risks and rewards of ownership</w:t>
      </w:r>
      <w:r w:rsidRPr="004072A4">
        <w:rPr>
          <w:rFonts w:ascii="Arial" w:hAnsi="Arial" w:cs="Angsana New"/>
          <w:sz w:val="19"/>
          <w:szCs w:val="19"/>
          <w:cs/>
          <w:lang w:bidi="th-TH"/>
        </w:rPr>
        <w:t xml:space="preserve">. </w:t>
      </w:r>
    </w:p>
    <w:p w14:paraId="734F02A4" w14:textId="77777777" w:rsidR="00992F60" w:rsidRPr="004072A4" w:rsidRDefault="00992F60" w:rsidP="00992F60">
      <w:pPr>
        <w:numPr>
          <w:ilvl w:val="12"/>
          <w:numId w:val="0"/>
        </w:numPr>
        <w:spacing w:after="0" w:line="360" w:lineRule="auto"/>
        <w:ind w:left="426"/>
        <w:jc w:val="both"/>
        <w:rPr>
          <w:rFonts w:ascii="Arial" w:hAnsi="Arial" w:cs="Arial"/>
          <w:sz w:val="19"/>
          <w:szCs w:val="19"/>
        </w:rPr>
      </w:pPr>
    </w:p>
    <w:p w14:paraId="6005AFC7" w14:textId="77777777" w:rsidR="004C1F23" w:rsidRPr="004072A4" w:rsidRDefault="004C1F23">
      <w:pPr>
        <w:spacing w:after="0" w:line="240" w:lineRule="auto"/>
        <w:rPr>
          <w:rFonts w:ascii="Arial" w:hAnsi="Arial" w:cs="Arial"/>
          <w:i/>
          <w:iCs/>
          <w:sz w:val="19"/>
          <w:szCs w:val="19"/>
        </w:rPr>
      </w:pPr>
      <w:r w:rsidRPr="004072A4">
        <w:rPr>
          <w:rFonts w:ascii="Arial" w:hAnsi="Arial" w:cs="Angsana New"/>
          <w:i/>
          <w:iCs/>
          <w:sz w:val="19"/>
          <w:szCs w:val="19"/>
          <w:cs/>
          <w:lang w:bidi="th-TH"/>
        </w:rPr>
        <w:br w:type="page"/>
      </w:r>
    </w:p>
    <w:p w14:paraId="0BFB48F6" w14:textId="766D73F0" w:rsidR="00DE5572" w:rsidRPr="004072A4" w:rsidRDefault="00DE5572" w:rsidP="00992F60">
      <w:pPr>
        <w:numPr>
          <w:ilvl w:val="12"/>
          <w:numId w:val="0"/>
        </w:numPr>
        <w:spacing w:after="0" w:line="360" w:lineRule="auto"/>
        <w:ind w:left="426"/>
        <w:jc w:val="both"/>
        <w:rPr>
          <w:rFonts w:ascii="Arial" w:hAnsi="Arial" w:cs="Arial"/>
          <w:sz w:val="19"/>
          <w:szCs w:val="19"/>
        </w:rPr>
      </w:pPr>
      <w:r w:rsidRPr="004072A4">
        <w:rPr>
          <w:rFonts w:ascii="Arial" w:hAnsi="Arial" w:cs="Arial"/>
          <w:i/>
          <w:iCs/>
          <w:sz w:val="19"/>
          <w:szCs w:val="19"/>
        </w:rPr>
        <w:lastRenderedPageBreak/>
        <w:t>Measurement</w:t>
      </w:r>
    </w:p>
    <w:p w14:paraId="00545F55" w14:textId="77777777" w:rsidR="00992F60" w:rsidRPr="004072A4" w:rsidRDefault="00DE5572" w:rsidP="00992F6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At initial recognition, the Group measures a financial asset at its fair value plus, in the case of a financial asset not at FVPL, transaction costs that are directly attributable to the acquisition of the financial asset</w:t>
      </w:r>
      <w:r w:rsidRPr="004072A4">
        <w:rPr>
          <w:rFonts w:ascii="Arial" w:hAnsi="Arial" w:cs="Angsana New"/>
          <w:sz w:val="19"/>
          <w:szCs w:val="19"/>
          <w:cs/>
          <w:lang w:bidi="th-TH"/>
        </w:rPr>
        <w:t xml:space="preserve">. </w:t>
      </w:r>
      <w:r w:rsidRPr="004072A4">
        <w:rPr>
          <w:rFonts w:ascii="Arial" w:hAnsi="Arial" w:cs="Arial"/>
          <w:sz w:val="19"/>
          <w:szCs w:val="19"/>
        </w:rPr>
        <w:t>Transaction costs of financial assets carried at FVPL are expensed in profit or loss</w:t>
      </w:r>
      <w:r w:rsidRPr="004072A4">
        <w:rPr>
          <w:rFonts w:ascii="Arial" w:hAnsi="Arial" w:cs="Angsana New"/>
          <w:sz w:val="19"/>
          <w:szCs w:val="19"/>
          <w:cs/>
          <w:lang w:bidi="th-TH"/>
        </w:rPr>
        <w:t>.</w:t>
      </w:r>
    </w:p>
    <w:p w14:paraId="358BC2E2" w14:textId="77777777" w:rsidR="00992F60" w:rsidRPr="004072A4" w:rsidRDefault="00992F60" w:rsidP="00992F60">
      <w:pPr>
        <w:numPr>
          <w:ilvl w:val="12"/>
          <w:numId w:val="0"/>
        </w:numPr>
        <w:spacing w:after="0" w:line="360" w:lineRule="auto"/>
        <w:ind w:left="426"/>
        <w:jc w:val="both"/>
        <w:rPr>
          <w:rFonts w:ascii="Arial" w:hAnsi="Arial" w:cs="Arial"/>
          <w:sz w:val="19"/>
          <w:szCs w:val="19"/>
        </w:rPr>
      </w:pPr>
    </w:p>
    <w:p w14:paraId="74A54888" w14:textId="77777777" w:rsidR="00992F60" w:rsidRPr="004072A4" w:rsidRDefault="00DE5572" w:rsidP="00992F6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Financial assets with embedded derivatives are considered in their entirety when determining whether the cash flows are solely payment of principal and interest</w:t>
      </w:r>
      <w:r w:rsidRPr="004072A4">
        <w:rPr>
          <w:rFonts w:ascii="Arial" w:hAnsi="Arial" w:cs="Angsana New"/>
          <w:sz w:val="19"/>
          <w:szCs w:val="19"/>
          <w:cs/>
          <w:lang w:bidi="th-TH"/>
        </w:rPr>
        <w:t>.</w:t>
      </w:r>
    </w:p>
    <w:p w14:paraId="3EDCF451" w14:textId="77777777" w:rsidR="00992F60" w:rsidRPr="004072A4" w:rsidRDefault="00992F60" w:rsidP="00992F60">
      <w:pPr>
        <w:numPr>
          <w:ilvl w:val="12"/>
          <w:numId w:val="0"/>
        </w:numPr>
        <w:spacing w:after="0" w:line="360" w:lineRule="auto"/>
        <w:ind w:left="426"/>
        <w:jc w:val="both"/>
        <w:rPr>
          <w:rFonts w:ascii="Arial" w:hAnsi="Arial" w:cs="Arial"/>
          <w:sz w:val="19"/>
          <w:szCs w:val="19"/>
        </w:rPr>
      </w:pPr>
    </w:p>
    <w:p w14:paraId="5202F471" w14:textId="77777777" w:rsidR="00992F60" w:rsidRPr="004072A4" w:rsidRDefault="00DE5572" w:rsidP="00992F60">
      <w:pPr>
        <w:numPr>
          <w:ilvl w:val="12"/>
          <w:numId w:val="0"/>
        </w:numPr>
        <w:spacing w:after="0" w:line="360" w:lineRule="auto"/>
        <w:ind w:left="426"/>
        <w:jc w:val="both"/>
        <w:rPr>
          <w:rFonts w:ascii="Arial" w:hAnsi="Arial" w:cs="Arial"/>
          <w:sz w:val="19"/>
          <w:szCs w:val="19"/>
        </w:rPr>
      </w:pPr>
      <w:r w:rsidRPr="004072A4">
        <w:rPr>
          <w:rFonts w:ascii="Arial" w:hAnsi="Arial" w:cs="Arial"/>
          <w:i/>
          <w:iCs/>
          <w:sz w:val="19"/>
          <w:szCs w:val="19"/>
        </w:rPr>
        <w:t>Equity instruments</w:t>
      </w:r>
    </w:p>
    <w:p w14:paraId="141766C8" w14:textId="77777777" w:rsidR="00992F60" w:rsidRPr="004072A4" w:rsidRDefault="00DE5572" w:rsidP="00992F6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The Group measures all equity investments at fair value</w:t>
      </w:r>
      <w:r w:rsidRPr="004072A4">
        <w:rPr>
          <w:rFonts w:ascii="Arial" w:hAnsi="Arial" w:cs="Angsana New"/>
          <w:sz w:val="19"/>
          <w:szCs w:val="19"/>
          <w:cs/>
          <w:lang w:bidi="th-TH"/>
        </w:rPr>
        <w:t xml:space="preserve">. </w:t>
      </w:r>
      <w:r w:rsidRPr="004072A4">
        <w:rPr>
          <w:rFonts w:ascii="Arial" w:hAnsi="Arial" w:cs="Arial"/>
          <w:sz w:val="19"/>
          <w:szCs w:val="19"/>
        </w:rPr>
        <w:t>Where the Group has elected to present fair value gains and losses on equity instruments in OCI, When the Group derecognized that equity instrument, the cumulative gain or loss previously recognized is not subsequent recycling to profit or loss</w:t>
      </w:r>
      <w:r w:rsidRPr="004072A4">
        <w:rPr>
          <w:rFonts w:ascii="Arial" w:hAnsi="Arial" w:cs="Angsana New"/>
          <w:sz w:val="19"/>
          <w:szCs w:val="19"/>
          <w:cs/>
          <w:lang w:bidi="th-TH"/>
        </w:rPr>
        <w:t xml:space="preserve">. </w:t>
      </w:r>
      <w:r w:rsidRPr="004072A4">
        <w:rPr>
          <w:rFonts w:ascii="Arial" w:hAnsi="Arial" w:cs="Arial"/>
          <w:sz w:val="19"/>
          <w:szCs w:val="19"/>
        </w:rPr>
        <w:t>Dividends from such investments continue to be recognized in profit or loss as dividend income when the right to receive payments is established</w:t>
      </w:r>
      <w:r w:rsidRPr="004072A4">
        <w:rPr>
          <w:rFonts w:ascii="Arial" w:hAnsi="Arial" w:cs="Angsana New"/>
          <w:sz w:val="19"/>
          <w:szCs w:val="19"/>
          <w:cs/>
          <w:lang w:bidi="th-TH"/>
        </w:rPr>
        <w:t>.</w:t>
      </w:r>
    </w:p>
    <w:p w14:paraId="753202BF" w14:textId="77777777" w:rsidR="00992F60" w:rsidRPr="004072A4" w:rsidRDefault="00992F60" w:rsidP="00992F60">
      <w:pPr>
        <w:numPr>
          <w:ilvl w:val="12"/>
          <w:numId w:val="0"/>
        </w:numPr>
        <w:spacing w:after="0" w:line="360" w:lineRule="auto"/>
        <w:ind w:left="426"/>
        <w:jc w:val="both"/>
        <w:rPr>
          <w:rFonts w:ascii="Arial" w:hAnsi="Arial" w:cs="Arial"/>
          <w:sz w:val="19"/>
          <w:szCs w:val="19"/>
        </w:rPr>
      </w:pPr>
    </w:p>
    <w:p w14:paraId="69E69185" w14:textId="77777777" w:rsidR="00992F60" w:rsidRPr="004072A4" w:rsidRDefault="00DE5572" w:rsidP="00992F6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 xml:space="preserve">Changes in the fair value of equity instruments at FVPL are recognized in gains </w:t>
      </w:r>
      <w:r w:rsidRPr="004072A4">
        <w:rPr>
          <w:rFonts w:ascii="Arial" w:hAnsi="Arial" w:cs="Angsana New"/>
          <w:sz w:val="19"/>
          <w:szCs w:val="19"/>
          <w:cs/>
          <w:lang w:bidi="th-TH"/>
        </w:rPr>
        <w:t>(</w:t>
      </w:r>
      <w:r w:rsidRPr="004072A4">
        <w:rPr>
          <w:rFonts w:ascii="Arial" w:hAnsi="Arial" w:cs="Arial"/>
          <w:sz w:val="19"/>
          <w:szCs w:val="19"/>
        </w:rPr>
        <w:t>losses</w:t>
      </w:r>
      <w:r w:rsidRPr="004072A4">
        <w:rPr>
          <w:rFonts w:ascii="Arial" w:hAnsi="Arial" w:cs="Angsana New"/>
          <w:sz w:val="19"/>
          <w:szCs w:val="19"/>
          <w:cs/>
          <w:lang w:bidi="th-TH"/>
        </w:rPr>
        <w:t>).</w:t>
      </w:r>
    </w:p>
    <w:p w14:paraId="6771AFA2" w14:textId="77777777" w:rsidR="00992F60" w:rsidRPr="004072A4" w:rsidRDefault="00992F60" w:rsidP="00992F60">
      <w:pPr>
        <w:numPr>
          <w:ilvl w:val="12"/>
          <w:numId w:val="0"/>
        </w:numPr>
        <w:spacing w:after="0" w:line="360" w:lineRule="auto"/>
        <w:ind w:left="426"/>
        <w:jc w:val="both"/>
        <w:rPr>
          <w:rFonts w:ascii="Arial" w:hAnsi="Arial" w:cs="Arial"/>
          <w:sz w:val="19"/>
          <w:szCs w:val="19"/>
        </w:rPr>
      </w:pPr>
    </w:p>
    <w:p w14:paraId="3B8CF3C6" w14:textId="25BD4C9A" w:rsidR="00DE5572" w:rsidRPr="004072A4" w:rsidRDefault="00DE5572" w:rsidP="00992F6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Impairment losses and reversal of impairment losses on equity investments are reported together with changes in fair value</w:t>
      </w:r>
      <w:r w:rsidRPr="004072A4">
        <w:rPr>
          <w:rFonts w:ascii="Arial" w:hAnsi="Arial" w:cs="Angsana New"/>
          <w:sz w:val="19"/>
          <w:szCs w:val="19"/>
          <w:cs/>
          <w:lang w:bidi="th-TH"/>
        </w:rPr>
        <w:t>.</w:t>
      </w:r>
    </w:p>
    <w:p w14:paraId="016F3C1A" w14:textId="4BFB6736" w:rsidR="00992F60" w:rsidRPr="004072A4" w:rsidRDefault="00DE5572" w:rsidP="00992F60">
      <w:pPr>
        <w:numPr>
          <w:ilvl w:val="12"/>
          <w:numId w:val="0"/>
        </w:numPr>
        <w:spacing w:after="0" w:line="360" w:lineRule="auto"/>
        <w:ind w:left="426"/>
        <w:jc w:val="both"/>
        <w:rPr>
          <w:rFonts w:ascii="Arial" w:hAnsi="Arial" w:cs="Arial"/>
          <w:i/>
          <w:iCs/>
          <w:sz w:val="19"/>
          <w:szCs w:val="19"/>
        </w:rPr>
      </w:pPr>
      <w:r w:rsidRPr="004072A4">
        <w:rPr>
          <w:rFonts w:ascii="Arial" w:hAnsi="Arial" w:cs="Arial"/>
          <w:i/>
          <w:iCs/>
          <w:sz w:val="19"/>
          <w:szCs w:val="19"/>
        </w:rPr>
        <w:t xml:space="preserve">Impairment </w:t>
      </w:r>
      <w:r w:rsidRPr="004072A4">
        <w:rPr>
          <w:rFonts w:ascii="Arial" w:hAnsi="Arial" w:cs="Angsana New"/>
          <w:i/>
          <w:iCs/>
          <w:sz w:val="19"/>
          <w:szCs w:val="19"/>
          <w:cs/>
          <w:lang w:bidi="th-TH"/>
        </w:rPr>
        <w:t xml:space="preserve">- </w:t>
      </w:r>
      <w:r w:rsidRPr="004072A4">
        <w:rPr>
          <w:rFonts w:ascii="Arial" w:hAnsi="Arial" w:cs="Arial"/>
          <w:i/>
          <w:iCs/>
          <w:sz w:val="19"/>
          <w:szCs w:val="19"/>
        </w:rPr>
        <w:t>financial assets and contract assets</w:t>
      </w:r>
    </w:p>
    <w:p w14:paraId="699FE6BA" w14:textId="77777777" w:rsidR="000C64F4" w:rsidRPr="004072A4" w:rsidRDefault="00DE5572" w:rsidP="000C64F4">
      <w:pPr>
        <w:numPr>
          <w:ilvl w:val="12"/>
          <w:numId w:val="0"/>
        </w:numPr>
        <w:spacing w:after="0" w:line="360" w:lineRule="auto"/>
        <w:ind w:left="426"/>
        <w:jc w:val="both"/>
        <w:rPr>
          <w:rFonts w:ascii="Arial" w:hAnsi="Arial" w:cs="Arial"/>
          <w:i/>
          <w:iCs/>
          <w:sz w:val="19"/>
          <w:szCs w:val="19"/>
        </w:rPr>
      </w:pPr>
      <w:r w:rsidRPr="004072A4">
        <w:rPr>
          <w:rFonts w:ascii="Arial" w:hAnsi="Arial" w:cs="Arial"/>
          <w:sz w:val="19"/>
          <w:szCs w:val="19"/>
        </w:rPr>
        <w:t>The Group has assessed the impairment of financial assets and contract assets by forward</w:t>
      </w:r>
      <w:r w:rsidRPr="004072A4">
        <w:rPr>
          <w:rFonts w:ascii="Arial" w:hAnsi="Arial" w:cs="Angsana New"/>
          <w:sz w:val="19"/>
          <w:szCs w:val="19"/>
          <w:cs/>
          <w:lang w:bidi="th-TH"/>
        </w:rPr>
        <w:t>-</w:t>
      </w:r>
      <w:r w:rsidRPr="004072A4">
        <w:rPr>
          <w:rFonts w:ascii="Arial" w:hAnsi="Arial" w:cs="Arial"/>
          <w:sz w:val="19"/>
          <w:szCs w:val="19"/>
        </w:rPr>
        <w:t xml:space="preserve">looking </w:t>
      </w:r>
      <w:r w:rsidRPr="004072A4">
        <w:rPr>
          <w:rFonts w:ascii="Arial" w:hAnsi="Arial" w:cs="Angsana New"/>
          <w:sz w:val="19"/>
          <w:szCs w:val="19"/>
          <w:cs/>
          <w:lang w:bidi="th-TH"/>
        </w:rPr>
        <w:t>‘</w:t>
      </w:r>
      <w:r w:rsidRPr="004072A4">
        <w:rPr>
          <w:rFonts w:ascii="Arial" w:hAnsi="Arial" w:cs="Arial"/>
          <w:sz w:val="19"/>
          <w:szCs w:val="19"/>
        </w:rPr>
        <w:t>expected credit loss</w:t>
      </w:r>
      <w:r w:rsidRPr="004072A4">
        <w:rPr>
          <w:rFonts w:ascii="Arial" w:hAnsi="Arial" w:cs="Angsana New"/>
          <w:sz w:val="19"/>
          <w:szCs w:val="19"/>
          <w:cs/>
          <w:lang w:bidi="th-TH"/>
        </w:rPr>
        <w:t>’ (</w:t>
      </w:r>
      <w:r w:rsidRPr="004072A4">
        <w:rPr>
          <w:rFonts w:ascii="Arial" w:hAnsi="Arial" w:cs="Arial"/>
          <w:sz w:val="19"/>
          <w:szCs w:val="19"/>
        </w:rPr>
        <w:t>ECL</w:t>
      </w:r>
      <w:r w:rsidRPr="004072A4">
        <w:rPr>
          <w:rFonts w:ascii="Arial" w:hAnsi="Arial" w:cs="Angsana New"/>
          <w:sz w:val="19"/>
          <w:szCs w:val="19"/>
          <w:cs/>
          <w:lang w:bidi="th-TH"/>
        </w:rPr>
        <w:t xml:space="preserve">) </w:t>
      </w:r>
      <w:r w:rsidRPr="004072A4">
        <w:rPr>
          <w:rFonts w:ascii="Arial" w:hAnsi="Arial" w:cs="Arial"/>
          <w:sz w:val="19"/>
          <w:szCs w:val="19"/>
        </w:rPr>
        <w:t>model</w:t>
      </w:r>
      <w:r w:rsidRPr="004072A4">
        <w:rPr>
          <w:rFonts w:ascii="Arial" w:hAnsi="Arial" w:cs="Angsana New"/>
          <w:sz w:val="19"/>
          <w:szCs w:val="19"/>
          <w:cs/>
          <w:lang w:bidi="th-TH"/>
        </w:rPr>
        <w:t xml:space="preserve">. </w:t>
      </w:r>
      <w:r w:rsidRPr="004072A4">
        <w:rPr>
          <w:rFonts w:ascii="Arial" w:hAnsi="Arial" w:cs="Arial"/>
          <w:sz w:val="19"/>
          <w:szCs w:val="19"/>
        </w:rPr>
        <w:t>It is no longer necessary for a credit event to have occurred before credit losses are recognizes and judgement about how changes in economic factors affect expected credit loss and probability</w:t>
      </w:r>
      <w:r w:rsidRPr="004072A4">
        <w:rPr>
          <w:rFonts w:ascii="Arial" w:hAnsi="Arial" w:cs="Angsana New"/>
          <w:sz w:val="19"/>
          <w:szCs w:val="19"/>
          <w:cs/>
          <w:lang w:bidi="th-TH"/>
        </w:rPr>
        <w:t>-</w:t>
      </w:r>
      <w:r w:rsidRPr="004072A4">
        <w:rPr>
          <w:rFonts w:ascii="Arial" w:hAnsi="Arial" w:cs="Arial"/>
          <w:sz w:val="19"/>
          <w:szCs w:val="19"/>
        </w:rPr>
        <w:t>weighted basis</w:t>
      </w:r>
      <w:r w:rsidRPr="004072A4">
        <w:rPr>
          <w:rFonts w:ascii="Arial" w:hAnsi="Arial" w:cs="Angsana New"/>
          <w:sz w:val="19"/>
          <w:szCs w:val="19"/>
          <w:cs/>
          <w:lang w:bidi="th-TH"/>
        </w:rPr>
        <w:t xml:space="preserve">. </w:t>
      </w:r>
      <w:r w:rsidRPr="004072A4">
        <w:rPr>
          <w:rFonts w:ascii="Arial" w:hAnsi="Arial" w:cs="Arial"/>
          <w:sz w:val="19"/>
          <w:szCs w:val="19"/>
        </w:rPr>
        <w:t>However, the new assessment applies to financial assets measured at amortized cost and fair value through other comprehensive income</w:t>
      </w:r>
      <w:r w:rsidRPr="004072A4">
        <w:rPr>
          <w:rFonts w:ascii="Arial" w:hAnsi="Arial" w:cs="Angsana New"/>
          <w:sz w:val="19"/>
          <w:szCs w:val="19"/>
          <w:cs/>
          <w:lang w:bidi="th-TH"/>
        </w:rPr>
        <w:t>.</w:t>
      </w:r>
    </w:p>
    <w:p w14:paraId="0766138D" w14:textId="77777777" w:rsidR="00B4545D" w:rsidRPr="004072A4" w:rsidRDefault="00B4545D" w:rsidP="000C64F4">
      <w:pPr>
        <w:numPr>
          <w:ilvl w:val="12"/>
          <w:numId w:val="0"/>
        </w:numPr>
        <w:spacing w:after="0" w:line="360" w:lineRule="auto"/>
        <w:ind w:left="426"/>
        <w:jc w:val="both"/>
        <w:rPr>
          <w:rFonts w:ascii="Arial" w:hAnsi="Arial" w:cs="Arial"/>
          <w:sz w:val="19"/>
          <w:szCs w:val="19"/>
        </w:rPr>
      </w:pPr>
    </w:p>
    <w:p w14:paraId="4CE71B60" w14:textId="766E7AB3" w:rsidR="00DE5572" w:rsidRPr="004072A4" w:rsidRDefault="00DE5572" w:rsidP="000C64F4">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The Group has determined the application of TFRS 9 are as follows</w:t>
      </w:r>
      <w:r w:rsidRPr="004072A4">
        <w:rPr>
          <w:rFonts w:ascii="Arial" w:hAnsi="Arial" w:cs="Angsana New"/>
          <w:sz w:val="19"/>
          <w:szCs w:val="19"/>
          <w:cs/>
          <w:lang w:bidi="th-TH"/>
        </w:rPr>
        <w:t>:</w:t>
      </w:r>
    </w:p>
    <w:p w14:paraId="0B2F69C8" w14:textId="77777777" w:rsidR="00E01136" w:rsidRPr="004072A4" w:rsidRDefault="00E01136" w:rsidP="000C64F4">
      <w:pPr>
        <w:numPr>
          <w:ilvl w:val="12"/>
          <w:numId w:val="0"/>
        </w:numPr>
        <w:spacing w:after="0" w:line="360" w:lineRule="auto"/>
        <w:ind w:left="426"/>
        <w:jc w:val="both"/>
        <w:rPr>
          <w:rFonts w:ascii="Arial" w:hAnsi="Arial" w:cs="Arial"/>
          <w:i/>
          <w:iCs/>
          <w:sz w:val="19"/>
          <w:szCs w:val="19"/>
        </w:rPr>
      </w:pPr>
    </w:p>
    <w:p w14:paraId="6F2BE588" w14:textId="172B20A9" w:rsidR="00B4545D" w:rsidRPr="004072A4" w:rsidRDefault="00DE5572" w:rsidP="00FE3012">
      <w:pPr>
        <w:pStyle w:val="ListParagraph"/>
        <w:numPr>
          <w:ilvl w:val="0"/>
          <w:numId w:val="17"/>
        </w:numPr>
        <w:spacing w:after="160" w:line="360" w:lineRule="auto"/>
        <w:ind w:left="851"/>
        <w:jc w:val="thaiDistribute"/>
        <w:rPr>
          <w:rFonts w:ascii="Arial" w:hAnsi="Arial" w:cs="Arial"/>
          <w:sz w:val="19"/>
          <w:szCs w:val="19"/>
        </w:rPr>
      </w:pPr>
      <w:r w:rsidRPr="004072A4">
        <w:rPr>
          <w:rFonts w:ascii="Arial" w:hAnsi="Arial" w:cs="Arial"/>
          <w:sz w:val="19"/>
          <w:szCs w:val="19"/>
        </w:rPr>
        <w:t>Hire</w:t>
      </w:r>
      <w:r w:rsidRPr="004072A4">
        <w:rPr>
          <w:rFonts w:ascii="Arial" w:hAnsi="Arial"/>
          <w:sz w:val="19"/>
          <w:szCs w:val="19"/>
          <w:cs/>
        </w:rPr>
        <w:t>-</w:t>
      </w:r>
      <w:r w:rsidRPr="004072A4">
        <w:rPr>
          <w:rFonts w:ascii="Arial" w:hAnsi="Arial" w:cs="Arial"/>
          <w:sz w:val="19"/>
          <w:szCs w:val="19"/>
        </w:rPr>
        <w:t>purchases receivable</w:t>
      </w:r>
      <w:r w:rsidR="00D0669C">
        <w:rPr>
          <w:rFonts w:ascii="Arial" w:hAnsi="Arial"/>
          <w:sz w:val="19"/>
          <w:szCs w:val="19"/>
          <w:cs/>
        </w:rPr>
        <w:t xml:space="preserve"> </w:t>
      </w:r>
      <w:r w:rsidRPr="004072A4">
        <w:rPr>
          <w:rFonts w:ascii="Arial" w:hAnsi="Arial" w:cs="Arial"/>
          <w:sz w:val="19"/>
          <w:szCs w:val="19"/>
        </w:rPr>
        <w:t>and other receivables applied simplified approach for impairment losses measurement by using expected credit loss for the receivable</w:t>
      </w:r>
      <w:r w:rsidRPr="004072A4">
        <w:rPr>
          <w:rFonts w:ascii="Arial" w:hAnsi="Arial"/>
          <w:sz w:val="19"/>
          <w:szCs w:val="19"/>
          <w:cs/>
        </w:rPr>
        <w:t>.</w:t>
      </w:r>
    </w:p>
    <w:p w14:paraId="77043E7C" w14:textId="77777777" w:rsidR="00B4545D" w:rsidRPr="004072A4" w:rsidRDefault="00B4545D" w:rsidP="005835CE">
      <w:pPr>
        <w:pStyle w:val="ListParagraph"/>
        <w:spacing w:after="160" w:line="360" w:lineRule="auto"/>
        <w:ind w:left="851"/>
        <w:jc w:val="thaiDistribute"/>
        <w:rPr>
          <w:rFonts w:ascii="Arial" w:hAnsi="Arial" w:cs="Arial"/>
          <w:sz w:val="19"/>
          <w:szCs w:val="19"/>
        </w:rPr>
      </w:pPr>
    </w:p>
    <w:p w14:paraId="5A93E682" w14:textId="019A01C8" w:rsidR="003548E8" w:rsidRPr="004072A4" w:rsidRDefault="00DE5572" w:rsidP="00FE3012">
      <w:pPr>
        <w:pStyle w:val="ListParagraph"/>
        <w:numPr>
          <w:ilvl w:val="0"/>
          <w:numId w:val="17"/>
        </w:numPr>
        <w:spacing w:line="360" w:lineRule="auto"/>
        <w:ind w:left="851"/>
        <w:jc w:val="thaiDistribute"/>
        <w:rPr>
          <w:rFonts w:ascii="Arial" w:hAnsi="Arial" w:cs="Arial"/>
          <w:sz w:val="19"/>
          <w:szCs w:val="19"/>
        </w:rPr>
      </w:pPr>
      <w:r w:rsidRPr="004072A4">
        <w:rPr>
          <w:rFonts w:ascii="Arial" w:hAnsi="Arial" w:cs="Arial"/>
          <w:sz w:val="19"/>
          <w:szCs w:val="19"/>
        </w:rPr>
        <w:t>Loans to other partie</w:t>
      </w:r>
      <w:r w:rsidR="007223EF">
        <w:rPr>
          <w:rFonts w:ascii="Arial" w:hAnsi="Arial" w:cs="Arial"/>
          <w:sz w:val="19"/>
          <w:szCs w:val="19"/>
        </w:rPr>
        <w:t>s and</w:t>
      </w:r>
      <w:r w:rsidRPr="004072A4">
        <w:rPr>
          <w:rFonts w:ascii="Arial" w:hAnsi="Arial" w:cs="Arial"/>
          <w:sz w:val="19"/>
          <w:szCs w:val="19"/>
        </w:rPr>
        <w:t xml:space="preserve"> related parties applied general approach by</w:t>
      </w:r>
      <w:r w:rsidRPr="004072A4">
        <w:rPr>
          <w:rFonts w:ascii="Arial" w:hAnsi="Arial"/>
          <w:sz w:val="19"/>
          <w:szCs w:val="19"/>
          <w:cs/>
        </w:rPr>
        <w:t xml:space="preserve"> </w:t>
      </w:r>
      <w:r w:rsidRPr="004072A4">
        <w:rPr>
          <w:rFonts w:ascii="Arial" w:hAnsi="Arial" w:cs="Arial"/>
          <w:sz w:val="19"/>
          <w:szCs w:val="19"/>
        </w:rPr>
        <w:t>limited impairment losses using 12</w:t>
      </w:r>
      <w:r w:rsidRPr="004072A4">
        <w:rPr>
          <w:rFonts w:ascii="Arial" w:hAnsi="Arial"/>
          <w:sz w:val="19"/>
          <w:szCs w:val="19"/>
          <w:cs/>
        </w:rPr>
        <w:t>-</w:t>
      </w:r>
      <w:r w:rsidRPr="004072A4">
        <w:rPr>
          <w:rFonts w:ascii="Arial" w:hAnsi="Arial" w:cs="Arial"/>
          <w:sz w:val="19"/>
          <w:szCs w:val="19"/>
        </w:rPr>
        <w:t xml:space="preserve">months expected credit loss </w:t>
      </w:r>
      <w:r w:rsidRPr="004072A4">
        <w:rPr>
          <w:rFonts w:ascii="Arial" w:hAnsi="Arial"/>
          <w:sz w:val="19"/>
          <w:szCs w:val="19"/>
          <w:cs/>
        </w:rPr>
        <w:t xml:space="preserve">/ </w:t>
      </w:r>
      <w:r w:rsidRPr="004072A4">
        <w:rPr>
          <w:rFonts w:ascii="Arial" w:hAnsi="Arial" w:cs="Arial"/>
          <w:sz w:val="19"/>
          <w:szCs w:val="19"/>
        </w:rPr>
        <w:t>lifetime expected credit loss</w:t>
      </w:r>
      <w:r w:rsidRPr="004072A4">
        <w:rPr>
          <w:rFonts w:ascii="Arial" w:hAnsi="Arial"/>
          <w:sz w:val="19"/>
          <w:szCs w:val="19"/>
          <w:cs/>
        </w:rPr>
        <w:t>.</w:t>
      </w:r>
    </w:p>
    <w:p w14:paraId="79387823" w14:textId="77777777" w:rsidR="003548E8" w:rsidRPr="004072A4" w:rsidRDefault="003548E8" w:rsidP="003548E8">
      <w:pPr>
        <w:numPr>
          <w:ilvl w:val="12"/>
          <w:numId w:val="0"/>
        </w:numPr>
        <w:spacing w:after="0" w:line="360" w:lineRule="auto"/>
        <w:ind w:left="426"/>
        <w:jc w:val="both"/>
        <w:rPr>
          <w:rFonts w:ascii="Arial" w:hAnsi="Arial" w:cs="Arial"/>
          <w:sz w:val="19"/>
          <w:szCs w:val="19"/>
          <w:u w:val="single"/>
        </w:rPr>
      </w:pPr>
    </w:p>
    <w:p w14:paraId="78E034B5" w14:textId="77777777" w:rsidR="004C1F23" w:rsidRPr="004072A4" w:rsidRDefault="004C1F23">
      <w:pPr>
        <w:spacing w:after="0" w:line="240" w:lineRule="auto"/>
        <w:rPr>
          <w:rFonts w:ascii="Arial" w:hAnsi="Arial" w:cs="Arial"/>
          <w:sz w:val="19"/>
          <w:szCs w:val="19"/>
          <w:u w:val="single"/>
        </w:rPr>
      </w:pPr>
      <w:r w:rsidRPr="004072A4">
        <w:rPr>
          <w:rFonts w:ascii="Arial" w:hAnsi="Arial" w:cs="Angsana New"/>
          <w:sz w:val="19"/>
          <w:szCs w:val="19"/>
          <w:u w:val="single"/>
          <w:cs/>
          <w:lang w:bidi="th-TH"/>
        </w:rPr>
        <w:br w:type="page"/>
      </w:r>
    </w:p>
    <w:p w14:paraId="2944CA17" w14:textId="55354D38" w:rsidR="00B302B2" w:rsidRPr="004072A4" w:rsidRDefault="00B302B2" w:rsidP="003548E8">
      <w:pPr>
        <w:numPr>
          <w:ilvl w:val="12"/>
          <w:numId w:val="0"/>
        </w:numPr>
        <w:spacing w:after="0" w:line="360" w:lineRule="auto"/>
        <w:ind w:left="426"/>
        <w:jc w:val="both"/>
        <w:rPr>
          <w:rFonts w:ascii="Arial" w:hAnsi="Arial" w:cs="Arial"/>
          <w:sz w:val="19"/>
          <w:szCs w:val="19"/>
          <w:u w:val="single"/>
        </w:rPr>
      </w:pPr>
      <w:r w:rsidRPr="004072A4">
        <w:rPr>
          <w:rFonts w:ascii="Arial" w:hAnsi="Arial" w:cs="Arial"/>
          <w:sz w:val="19"/>
          <w:szCs w:val="19"/>
          <w:u w:val="single"/>
        </w:rPr>
        <w:lastRenderedPageBreak/>
        <w:t>Investments</w:t>
      </w:r>
    </w:p>
    <w:p w14:paraId="4F098CB3" w14:textId="53957EAE" w:rsidR="00B302B2" w:rsidRPr="004072A4" w:rsidRDefault="00B302B2" w:rsidP="005B5F40">
      <w:pPr>
        <w:numPr>
          <w:ilvl w:val="12"/>
          <w:numId w:val="0"/>
        </w:numPr>
        <w:spacing w:after="0" w:line="360" w:lineRule="auto"/>
        <w:ind w:left="426"/>
        <w:jc w:val="both"/>
        <w:rPr>
          <w:rFonts w:ascii="Arial" w:hAnsi="Arial" w:cs="Arial"/>
          <w:i/>
          <w:iCs/>
          <w:sz w:val="19"/>
          <w:szCs w:val="19"/>
        </w:rPr>
      </w:pPr>
      <w:r w:rsidRPr="004072A4">
        <w:rPr>
          <w:rFonts w:ascii="Arial" w:hAnsi="Arial" w:cs="Arial"/>
          <w:i/>
          <w:iCs/>
          <w:sz w:val="19"/>
          <w:szCs w:val="19"/>
        </w:rPr>
        <w:t>Investment in accounts receivable</w:t>
      </w:r>
    </w:p>
    <w:p w14:paraId="3C679FA5" w14:textId="1BCE5D84" w:rsidR="00B302B2" w:rsidRPr="004072A4" w:rsidRDefault="00B302B2"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The investment in accounts receivable represent</w:t>
      </w:r>
      <w:r w:rsidR="007679A6" w:rsidRPr="004072A4">
        <w:rPr>
          <w:rFonts w:ascii="Arial" w:hAnsi="Arial" w:cs="Arial"/>
          <w:sz w:val="19"/>
          <w:szCs w:val="19"/>
        </w:rPr>
        <w:t>s</w:t>
      </w:r>
      <w:r w:rsidRPr="004072A4">
        <w:rPr>
          <w:rFonts w:ascii="Arial" w:hAnsi="Arial" w:cs="Arial"/>
          <w:sz w:val="19"/>
          <w:szCs w:val="19"/>
        </w:rPr>
        <w:t xml:space="preserve"> the Group</w:t>
      </w:r>
      <w:r w:rsidRPr="004072A4">
        <w:rPr>
          <w:rFonts w:ascii="Arial" w:hAnsi="Arial" w:cs="Angsana New"/>
          <w:sz w:val="19"/>
          <w:szCs w:val="19"/>
          <w:cs/>
          <w:lang w:bidi="th-TH"/>
        </w:rPr>
        <w:t>’</w:t>
      </w:r>
      <w:r w:rsidRPr="004072A4">
        <w:rPr>
          <w:rFonts w:ascii="Arial" w:hAnsi="Arial" w:cs="Arial"/>
          <w:sz w:val="19"/>
          <w:szCs w:val="19"/>
        </w:rPr>
        <w:t>s investments in non</w:t>
      </w:r>
      <w:r w:rsidRPr="004072A4">
        <w:rPr>
          <w:rFonts w:ascii="Arial" w:hAnsi="Arial" w:cs="Angsana New"/>
          <w:sz w:val="19"/>
          <w:szCs w:val="19"/>
          <w:cs/>
          <w:lang w:bidi="th-TH"/>
        </w:rPr>
        <w:t>-</w:t>
      </w:r>
      <w:r w:rsidRPr="004072A4">
        <w:rPr>
          <w:rFonts w:ascii="Arial" w:hAnsi="Arial" w:cs="Arial"/>
          <w:sz w:val="19"/>
          <w:szCs w:val="19"/>
        </w:rPr>
        <w:t>performing receivables of financial institutions and credit service companies at discounted values from bidding for debts management and collection</w:t>
      </w:r>
      <w:r w:rsidRPr="004072A4">
        <w:rPr>
          <w:rFonts w:ascii="Arial" w:hAnsi="Arial" w:cs="Angsana New"/>
          <w:sz w:val="19"/>
          <w:szCs w:val="19"/>
          <w:cs/>
          <w:lang w:bidi="th-TH"/>
        </w:rPr>
        <w:t xml:space="preserve">. </w:t>
      </w:r>
      <w:r w:rsidRPr="004072A4">
        <w:rPr>
          <w:rFonts w:ascii="Arial" w:hAnsi="Arial" w:cs="Arial"/>
          <w:sz w:val="19"/>
          <w:szCs w:val="19"/>
        </w:rPr>
        <w:t>Under the purchase contracts at the discounted values of receivables, the Group take all the risks in the collection without recourse</w:t>
      </w:r>
      <w:r w:rsidRPr="004072A4">
        <w:rPr>
          <w:rFonts w:ascii="Arial" w:hAnsi="Arial" w:cs="Angsana New"/>
          <w:sz w:val="19"/>
          <w:szCs w:val="19"/>
          <w:cs/>
          <w:lang w:bidi="th-TH"/>
        </w:rPr>
        <w:t xml:space="preserve">. </w:t>
      </w:r>
      <w:r w:rsidRPr="004072A4">
        <w:rPr>
          <w:rFonts w:ascii="Arial" w:hAnsi="Arial" w:cs="Arial"/>
          <w:sz w:val="19"/>
          <w:szCs w:val="19"/>
        </w:rPr>
        <w:t xml:space="preserve">Such investments in accounts receivable are carried at purchase cost less amortized costs and allowance for impairment </w:t>
      </w:r>
      <w:r w:rsidRPr="004072A4">
        <w:rPr>
          <w:rFonts w:ascii="Arial" w:hAnsi="Arial" w:cs="Angsana New"/>
          <w:sz w:val="19"/>
          <w:szCs w:val="19"/>
          <w:cs/>
          <w:lang w:bidi="th-TH"/>
        </w:rPr>
        <w:t>(</w:t>
      </w:r>
      <w:r w:rsidRPr="004072A4">
        <w:rPr>
          <w:rFonts w:ascii="Arial" w:hAnsi="Arial" w:cs="Arial"/>
          <w:sz w:val="19"/>
          <w:szCs w:val="19"/>
        </w:rPr>
        <w:t>if any</w:t>
      </w:r>
      <w:r w:rsidRPr="004072A4">
        <w:rPr>
          <w:rFonts w:ascii="Arial" w:hAnsi="Arial" w:cs="Angsana New"/>
          <w:sz w:val="19"/>
          <w:szCs w:val="19"/>
          <w:cs/>
          <w:lang w:bidi="th-TH"/>
        </w:rPr>
        <w:t xml:space="preserve">). </w:t>
      </w:r>
      <w:r w:rsidRPr="004072A4">
        <w:rPr>
          <w:rFonts w:ascii="Arial" w:hAnsi="Arial" w:cs="Arial"/>
          <w:sz w:val="19"/>
          <w:szCs w:val="19"/>
        </w:rPr>
        <w:t>The Group recognize</w:t>
      </w:r>
      <w:r w:rsidR="00A62F05" w:rsidRPr="004072A4">
        <w:rPr>
          <w:rFonts w:ascii="Arial" w:hAnsi="Arial" w:cs="Arial"/>
          <w:sz w:val="19"/>
          <w:szCs w:val="19"/>
        </w:rPr>
        <w:t>s</w:t>
      </w:r>
      <w:r w:rsidRPr="004072A4">
        <w:rPr>
          <w:rFonts w:ascii="Arial" w:hAnsi="Arial" w:cs="Arial"/>
          <w:sz w:val="19"/>
          <w:szCs w:val="19"/>
        </w:rPr>
        <w:t xml:space="preserve"> loss on impairment of investment when it anticipates discounted cash flows to the present values of receivables are lower than book value</w:t>
      </w:r>
      <w:r w:rsidRPr="004072A4">
        <w:rPr>
          <w:rFonts w:ascii="Arial" w:hAnsi="Arial" w:cs="Angsana New"/>
          <w:sz w:val="19"/>
          <w:szCs w:val="19"/>
          <w:cs/>
          <w:lang w:bidi="th-TH"/>
        </w:rPr>
        <w:t>.</w:t>
      </w:r>
    </w:p>
    <w:p w14:paraId="6448283D" w14:textId="77777777" w:rsidR="00322244" w:rsidRPr="004072A4" w:rsidRDefault="00322244" w:rsidP="005B5F40">
      <w:pPr>
        <w:numPr>
          <w:ilvl w:val="12"/>
          <w:numId w:val="0"/>
        </w:numPr>
        <w:spacing w:after="0" w:line="360" w:lineRule="auto"/>
        <w:ind w:left="426"/>
        <w:jc w:val="both"/>
        <w:rPr>
          <w:rFonts w:ascii="Arial" w:hAnsi="Arial" w:cs="Arial"/>
          <w:sz w:val="19"/>
          <w:szCs w:val="19"/>
        </w:rPr>
      </w:pPr>
    </w:p>
    <w:p w14:paraId="1A6AA7F1" w14:textId="4D18E7DF" w:rsidR="00B302B2" w:rsidRPr="004072A4" w:rsidRDefault="00B302B2" w:rsidP="005B5F40">
      <w:pPr>
        <w:numPr>
          <w:ilvl w:val="12"/>
          <w:numId w:val="0"/>
        </w:numPr>
        <w:spacing w:after="0" w:line="360" w:lineRule="auto"/>
        <w:ind w:left="426"/>
        <w:jc w:val="both"/>
        <w:rPr>
          <w:rFonts w:ascii="Arial" w:hAnsi="Arial" w:cs="Arial"/>
          <w:i/>
          <w:iCs/>
          <w:sz w:val="19"/>
          <w:szCs w:val="19"/>
        </w:rPr>
      </w:pPr>
      <w:r w:rsidRPr="004072A4">
        <w:rPr>
          <w:rFonts w:ascii="Arial" w:hAnsi="Arial" w:cs="Arial"/>
          <w:i/>
          <w:iCs/>
          <w:sz w:val="19"/>
          <w:szCs w:val="19"/>
        </w:rPr>
        <w:t>Investment in subsidiary companies</w:t>
      </w:r>
    </w:p>
    <w:p w14:paraId="10BABB4E" w14:textId="0993044B" w:rsidR="00FC688D" w:rsidRPr="004072A4" w:rsidRDefault="00B302B2" w:rsidP="00E06D77">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 xml:space="preserve">Investment in subsidiary companies </w:t>
      </w:r>
      <w:r w:rsidR="00716D67" w:rsidRPr="004072A4">
        <w:rPr>
          <w:rFonts w:ascii="Arial" w:hAnsi="Arial" w:cs="Arial"/>
          <w:sz w:val="19"/>
          <w:szCs w:val="19"/>
        </w:rPr>
        <w:t>is</w:t>
      </w:r>
      <w:r w:rsidR="00C621F6" w:rsidRPr="004072A4">
        <w:rPr>
          <w:rFonts w:ascii="Arial" w:hAnsi="Arial" w:cs="Angsana New"/>
          <w:sz w:val="19"/>
          <w:szCs w:val="19"/>
          <w:cs/>
          <w:lang w:bidi="th-TH"/>
        </w:rPr>
        <w:t xml:space="preserve"> </w:t>
      </w:r>
      <w:r w:rsidRPr="004072A4">
        <w:rPr>
          <w:rFonts w:ascii="Arial" w:hAnsi="Arial" w:cs="Arial"/>
          <w:sz w:val="19"/>
          <w:szCs w:val="19"/>
        </w:rPr>
        <w:t>accounted for in the separate financial statements by the cost method</w:t>
      </w:r>
      <w:r w:rsidRPr="004072A4">
        <w:rPr>
          <w:rFonts w:ascii="Arial" w:hAnsi="Arial" w:cs="Angsana New"/>
          <w:sz w:val="19"/>
          <w:szCs w:val="19"/>
          <w:cs/>
          <w:lang w:bidi="th-TH"/>
        </w:rPr>
        <w:t xml:space="preserve">. </w:t>
      </w:r>
      <w:r w:rsidRPr="004072A4">
        <w:rPr>
          <w:rFonts w:ascii="Arial" w:hAnsi="Arial" w:cs="Arial"/>
          <w:sz w:val="19"/>
          <w:szCs w:val="19"/>
        </w:rPr>
        <w:t>Such investments are 100</w:t>
      </w:r>
      <w:r w:rsidRPr="004072A4">
        <w:rPr>
          <w:rFonts w:ascii="Arial" w:hAnsi="Arial" w:cs="Angsana New"/>
          <w:sz w:val="19"/>
          <w:szCs w:val="19"/>
          <w:cs/>
          <w:lang w:bidi="th-TH"/>
        </w:rPr>
        <w:t xml:space="preserve">% </w:t>
      </w:r>
      <w:r w:rsidRPr="004072A4">
        <w:rPr>
          <w:rFonts w:ascii="Arial" w:hAnsi="Arial" w:cs="Arial"/>
          <w:sz w:val="19"/>
          <w:szCs w:val="19"/>
        </w:rPr>
        <w:t>owned by the Company under the control of the Company</w:t>
      </w:r>
      <w:r w:rsidRPr="004072A4">
        <w:rPr>
          <w:rFonts w:ascii="Arial" w:hAnsi="Arial" w:cs="Angsana New"/>
          <w:sz w:val="19"/>
          <w:szCs w:val="19"/>
          <w:cs/>
          <w:lang w:bidi="th-TH"/>
        </w:rPr>
        <w:t>’</w:t>
      </w:r>
      <w:r w:rsidRPr="004072A4">
        <w:rPr>
          <w:rFonts w:ascii="Arial" w:hAnsi="Arial" w:cs="Arial"/>
          <w:sz w:val="19"/>
          <w:szCs w:val="19"/>
        </w:rPr>
        <w:t>s management</w:t>
      </w:r>
      <w:r w:rsidRPr="004072A4">
        <w:rPr>
          <w:rFonts w:ascii="Arial" w:hAnsi="Arial" w:cs="Angsana New"/>
          <w:sz w:val="19"/>
          <w:szCs w:val="19"/>
          <w:cs/>
          <w:lang w:bidi="th-TH"/>
        </w:rPr>
        <w:t xml:space="preserve">. </w:t>
      </w:r>
      <w:r w:rsidRPr="004072A4">
        <w:rPr>
          <w:rFonts w:ascii="Arial" w:hAnsi="Arial" w:cs="Arial"/>
          <w:sz w:val="19"/>
          <w:szCs w:val="19"/>
        </w:rPr>
        <w:t>When there is an indication of impairment on investment, the Company will recognize loss from impairment as expense out rightly in the statement of profit or loss</w:t>
      </w:r>
      <w:r w:rsidRPr="004072A4">
        <w:rPr>
          <w:rFonts w:ascii="Arial" w:hAnsi="Arial" w:cs="Angsana New"/>
          <w:sz w:val="19"/>
          <w:szCs w:val="19"/>
          <w:cs/>
          <w:lang w:bidi="th-TH"/>
        </w:rPr>
        <w:t xml:space="preserve">. </w:t>
      </w:r>
      <w:r w:rsidRPr="004072A4">
        <w:rPr>
          <w:rFonts w:ascii="Arial" w:hAnsi="Arial" w:cs="Arial"/>
          <w:sz w:val="19"/>
          <w:szCs w:val="19"/>
        </w:rPr>
        <w:t>The Company recognizes dividend income upon the subsidiary</w:t>
      </w:r>
      <w:r w:rsidRPr="004072A4">
        <w:rPr>
          <w:rFonts w:ascii="Arial" w:hAnsi="Arial" w:cs="Angsana New"/>
          <w:sz w:val="19"/>
          <w:szCs w:val="19"/>
          <w:cs/>
          <w:lang w:bidi="th-TH"/>
        </w:rPr>
        <w:t>’</w:t>
      </w:r>
      <w:r w:rsidRPr="004072A4">
        <w:rPr>
          <w:rFonts w:ascii="Arial" w:hAnsi="Arial" w:cs="Arial"/>
          <w:sz w:val="19"/>
          <w:szCs w:val="19"/>
        </w:rPr>
        <w:t>s declaration of the payment</w:t>
      </w:r>
      <w:r w:rsidRPr="004072A4">
        <w:rPr>
          <w:rFonts w:ascii="Arial" w:hAnsi="Arial" w:cs="Angsana New"/>
          <w:sz w:val="19"/>
          <w:szCs w:val="19"/>
          <w:cs/>
          <w:lang w:bidi="th-TH"/>
        </w:rPr>
        <w:t>.</w:t>
      </w:r>
    </w:p>
    <w:p w14:paraId="58ED1477" w14:textId="3F3C96A2" w:rsidR="00B302B2" w:rsidRPr="004072A4" w:rsidRDefault="00B302B2" w:rsidP="0096305B">
      <w:pPr>
        <w:spacing w:after="0" w:line="240" w:lineRule="auto"/>
        <w:rPr>
          <w:rFonts w:ascii="Arial" w:hAnsi="Arial" w:cs="Arial"/>
          <w:sz w:val="19"/>
          <w:szCs w:val="19"/>
        </w:rPr>
      </w:pPr>
    </w:p>
    <w:p w14:paraId="07DA2948" w14:textId="6D63F9F1" w:rsidR="00FF75F4" w:rsidRPr="004072A4" w:rsidRDefault="00FF75F4" w:rsidP="005B5F40">
      <w:pPr>
        <w:numPr>
          <w:ilvl w:val="12"/>
          <w:numId w:val="0"/>
        </w:numPr>
        <w:spacing w:after="0" w:line="360" w:lineRule="auto"/>
        <w:ind w:left="426"/>
        <w:jc w:val="both"/>
        <w:rPr>
          <w:rFonts w:ascii="Arial" w:hAnsi="Arial" w:cs="Arial"/>
          <w:sz w:val="19"/>
          <w:szCs w:val="19"/>
          <w:u w:val="single"/>
        </w:rPr>
      </w:pPr>
      <w:r w:rsidRPr="004072A4">
        <w:rPr>
          <w:rFonts w:ascii="Arial" w:hAnsi="Arial" w:cs="Arial"/>
          <w:sz w:val="19"/>
          <w:szCs w:val="19"/>
          <w:u w:val="single"/>
        </w:rPr>
        <w:t>Property, building and equipment, and depreciation</w:t>
      </w:r>
    </w:p>
    <w:p w14:paraId="40F010D8" w14:textId="77777777" w:rsidR="00010EC3" w:rsidRPr="004072A4" w:rsidRDefault="008C1549" w:rsidP="005B5F40">
      <w:pPr>
        <w:numPr>
          <w:ilvl w:val="12"/>
          <w:numId w:val="0"/>
        </w:numPr>
        <w:spacing w:after="0" w:line="360" w:lineRule="auto"/>
        <w:ind w:left="426"/>
        <w:jc w:val="both"/>
        <w:rPr>
          <w:rFonts w:ascii="Arial" w:hAnsi="Arial" w:cs="Arial"/>
          <w:i/>
          <w:iCs/>
          <w:sz w:val="19"/>
          <w:szCs w:val="19"/>
        </w:rPr>
      </w:pPr>
      <w:r w:rsidRPr="004072A4">
        <w:rPr>
          <w:rFonts w:ascii="Arial" w:hAnsi="Arial" w:cs="Arial"/>
          <w:i/>
          <w:iCs/>
          <w:sz w:val="19"/>
          <w:szCs w:val="19"/>
        </w:rPr>
        <w:t>Recognition and measurement</w:t>
      </w:r>
    </w:p>
    <w:p w14:paraId="168CF2C1" w14:textId="2613212E" w:rsidR="008C1549" w:rsidRPr="004072A4" w:rsidRDefault="008C1549"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 xml:space="preserve">Property, </w:t>
      </w:r>
      <w:r w:rsidR="00FB2992" w:rsidRPr="004072A4">
        <w:rPr>
          <w:rFonts w:ascii="Arial" w:hAnsi="Arial" w:cs="Arial"/>
          <w:sz w:val="19"/>
          <w:szCs w:val="19"/>
        </w:rPr>
        <w:t>building</w:t>
      </w:r>
      <w:r w:rsidR="000B7264" w:rsidRPr="004072A4">
        <w:rPr>
          <w:rFonts w:ascii="Arial" w:hAnsi="Arial" w:cs="Angsana New"/>
          <w:sz w:val="19"/>
          <w:szCs w:val="19"/>
          <w:cs/>
          <w:lang w:bidi="th-TH"/>
        </w:rPr>
        <w:t xml:space="preserve"> </w:t>
      </w:r>
      <w:r w:rsidRPr="004072A4">
        <w:rPr>
          <w:rFonts w:ascii="Arial" w:hAnsi="Arial" w:cs="Arial"/>
          <w:sz w:val="19"/>
          <w:szCs w:val="19"/>
        </w:rPr>
        <w:t>and equipment are stated at cost less accumulated depreciation and impairment losses</w:t>
      </w:r>
      <w:r w:rsidR="00AC3580" w:rsidRPr="004072A4">
        <w:rPr>
          <w:rFonts w:ascii="Arial" w:hAnsi="Arial" w:cs="Angsana New"/>
          <w:sz w:val="19"/>
          <w:szCs w:val="19"/>
          <w:cs/>
          <w:lang w:bidi="th-TH"/>
        </w:rPr>
        <w:t xml:space="preserve"> </w:t>
      </w:r>
      <w:r w:rsidR="002A7546" w:rsidRPr="004072A4">
        <w:rPr>
          <w:rFonts w:ascii="Arial" w:hAnsi="Arial" w:cs="Angsana New"/>
          <w:sz w:val="19"/>
          <w:szCs w:val="19"/>
          <w:cs/>
          <w:lang w:bidi="th-TH"/>
        </w:rPr>
        <w:t>(</w:t>
      </w:r>
      <w:r w:rsidR="001E06DA" w:rsidRPr="004072A4">
        <w:rPr>
          <w:rFonts w:ascii="Arial" w:hAnsi="Arial" w:cs="Arial"/>
          <w:sz w:val="19"/>
          <w:szCs w:val="19"/>
        </w:rPr>
        <w:t>if any</w:t>
      </w:r>
      <w:r w:rsidR="002A7546" w:rsidRPr="004072A4">
        <w:rPr>
          <w:rFonts w:ascii="Arial" w:hAnsi="Arial" w:cs="Angsana New"/>
          <w:sz w:val="19"/>
          <w:szCs w:val="19"/>
          <w:cs/>
          <w:lang w:bidi="th-TH"/>
        </w:rPr>
        <w:t>).</w:t>
      </w:r>
    </w:p>
    <w:p w14:paraId="1D913FD1" w14:textId="5F18DC5F" w:rsidR="00750C03" w:rsidRPr="004072A4" w:rsidRDefault="00750C03" w:rsidP="005B5F40">
      <w:pPr>
        <w:numPr>
          <w:ilvl w:val="12"/>
          <w:numId w:val="0"/>
        </w:numPr>
        <w:spacing w:after="0" w:line="360" w:lineRule="auto"/>
        <w:ind w:left="426"/>
        <w:jc w:val="both"/>
        <w:rPr>
          <w:rFonts w:ascii="Arial" w:hAnsi="Arial" w:cs="Arial"/>
          <w:sz w:val="19"/>
          <w:szCs w:val="19"/>
        </w:rPr>
      </w:pPr>
    </w:p>
    <w:p w14:paraId="7BF60C12" w14:textId="5B5D39B6" w:rsidR="008C1549" w:rsidRPr="004072A4" w:rsidRDefault="008C1549"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Cost includes expenditure that is directly attributable to the acquisition of the asset</w:t>
      </w:r>
      <w:r w:rsidR="002A7546"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The cost of self</w:t>
      </w:r>
      <w:r w:rsidR="002A7546" w:rsidRPr="004072A4">
        <w:rPr>
          <w:rFonts w:ascii="Arial" w:hAnsi="Arial" w:cs="Angsana New"/>
          <w:sz w:val="19"/>
          <w:szCs w:val="19"/>
          <w:cs/>
          <w:lang w:bidi="th-TH"/>
        </w:rPr>
        <w:t>-</w:t>
      </w:r>
      <w:r w:rsidRPr="004072A4">
        <w:rPr>
          <w:rFonts w:ascii="Arial" w:hAnsi="Arial" w:cs="Arial"/>
          <w:sz w:val="19"/>
          <w:szCs w:val="19"/>
        </w:rPr>
        <w:t>constructed assets includes the cost of materials</w:t>
      </w:r>
      <w:r w:rsidR="00B408BD" w:rsidRPr="004072A4">
        <w:rPr>
          <w:rFonts w:ascii="Arial" w:hAnsi="Arial" w:cs="Arial"/>
          <w:sz w:val="19"/>
          <w:szCs w:val="19"/>
        </w:rPr>
        <w:t>,</w:t>
      </w:r>
      <w:r w:rsidRPr="004072A4">
        <w:rPr>
          <w:rFonts w:ascii="Arial" w:hAnsi="Arial" w:cs="Arial"/>
          <w:sz w:val="19"/>
          <w:szCs w:val="19"/>
        </w:rPr>
        <w:t xml:space="preserve"> direct labour, any other costs directly attributable to bringing the assets to a working condition for their intended use</w:t>
      </w:r>
      <w:r w:rsidR="00F12EF8" w:rsidRPr="004072A4">
        <w:rPr>
          <w:rFonts w:ascii="Arial" w:hAnsi="Arial" w:cs="Arial"/>
          <w:sz w:val="19"/>
          <w:szCs w:val="19"/>
        </w:rPr>
        <w:t>,</w:t>
      </w:r>
      <w:r w:rsidRPr="004072A4">
        <w:rPr>
          <w:rFonts w:ascii="Arial" w:hAnsi="Arial" w:cs="Arial"/>
          <w:sz w:val="19"/>
          <w:szCs w:val="19"/>
        </w:rPr>
        <w:t xml:space="preserve"> the costs of dismantling and removing the items and restoring the site on which they are </w:t>
      </w:r>
      <w:r w:rsidR="00716D67" w:rsidRPr="004072A4">
        <w:rPr>
          <w:rFonts w:ascii="Arial" w:hAnsi="Arial" w:cs="Arial"/>
          <w:sz w:val="19"/>
          <w:szCs w:val="19"/>
        </w:rPr>
        <w:t>located and</w:t>
      </w:r>
      <w:r w:rsidRPr="004072A4">
        <w:rPr>
          <w:rFonts w:ascii="Arial" w:hAnsi="Arial" w:cs="Angsana New"/>
          <w:sz w:val="19"/>
          <w:szCs w:val="19"/>
          <w:cs/>
          <w:lang w:bidi="th-TH"/>
        </w:rPr>
        <w:t xml:space="preserve"> </w:t>
      </w:r>
      <w:r w:rsidR="00CD705E" w:rsidRPr="004072A4">
        <w:rPr>
          <w:rFonts w:ascii="Arial" w:hAnsi="Arial" w:cs="Arial"/>
          <w:sz w:val="19"/>
          <w:szCs w:val="19"/>
        </w:rPr>
        <w:t>capitalize</w:t>
      </w:r>
      <w:r w:rsidRPr="004072A4">
        <w:rPr>
          <w:rFonts w:ascii="Arial" w:hAnsi="Arial" w:cs="Arial"/>
          <w:sz w:val="19"/>
          <w:szCs w:val="19"/>
        </w:rPr>
        <w:t xml:space="preserve"> borrowing costs</w:t>
      </w:r>
      <w:r w:rsidR="002A7546"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Cost also may include transfers from other comprehensive income of any gain or loss on qualifying cash flow hedges of foreign currency purchases of property, </w:t>
      </w:r>
      <w:r w:rsidR="00313EAD" w:rsidRPr="004072A4">
        <w:rPr>
          <w:rFonts w:ascii="Arial" w:hAnsi="Arial" w:cs="Arial"/>
          <w:sz w:val="19"/>
          <w:szCs w:val="19"/>
        </w:rPr>
        <w:t>building</w:t>
      </w:r>
      <w:r w:rsidRPr="004072A4">
        <w:rPr>
          <w:rFonts w:ascii="Arial" w:hAnsi="Arial" w:cs="Arial"/>
          <w:sz w:val="19"/>
          <w:szCs w:val="19"/>
        </w:rPr>
        <w:t xml:space="preserve"> and equipment</w:t>
      </w:r>
      <w:r w:rsidR="00F12EF8"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Purchased software that is </w:t>
      </w:r>
      <w:r w:rsidR="008A29C6" w:rsidRPr="004072A4">
        <w:rPr>
          <w:rFonts w:ascii="Arial" w:hAnsi="Arial" w:cs="Arial"/>
          <w:sz w:val="19"/>
          <w:szCs w:val="19"/>
        </w:rPr>
        <w:t xml:space="preserve">an </w:t>
      </w:r>
      <w:r w:rsidRPr="004072A4">
        <w:rPr>
          <w:rFonts w:ascii="Arial" w:hAnsi="Arial" w:cs="Arial"/>
          <w:sz w:val="19"/>
          <w:szCs w:val="19"/>
        </w:rPr>
        <w:t xml:space="preserve">integral </w:t>
      </w:r>
      <w:r w:rsidR="008A29C6" w:rsidRPr="004072A4">
        <w:rPr>
          <w:rFonts w:ascii="Arial" w:hAnsi="Arial" w:cs="Arial"/>
          <w:sz w:val="19"/>
          <w:szCs w:val="19"/>
        </w:rPr>
        <w:t>of</w:t>
      </w:r>
      <w:r w:rsidR="00822B68" w:rsidRPr="004072A4">
        <w:rPr>
          <w:rFonts w:ascii="Arial" w:hAnsi="Arial" w:cs="Angsana New"/>
          <w:sz w:val="19"/>
          <w:szCs w:val="19"/>
          <w:cs/>
          <w:lang w:bidi="th-TH"/>
        </w:rPr>
        <w:t xml:space="preserve"> </w:t>
      </w:r>
      <w:r w:rsidRPr="004072A4">
        <w:rPr>
          <w:rFonts w:ascii="Arial" w:hAnsi="Arial" w:cs="Arial"/>
          <w:sz w:val="19"/>
          <w:szCs w:val="19"/>
        </w:rPr>
        <w:t xml:space="preserve">the functionality of the related equipment is </w:t>
      </w:r>
      <w:r w:rsidR="00CD705E" w:rsidRPr="004072A4">
        <w:rPr>
          <w:rFonts w:ascii="Arial" w:hAnsi="Arial" w:cs="Arial"/>
          <w:sz w:val="19"/>
          <w:szCs w:val="19"/>
        </w:rPr>
        <w:t>capitalized</w:t>
      </w:r>
      <w:r w:rsidRPr="004072A4">
        <w:rPr>
          <w:rFonts w:ascii="Arial" w:hAnsi="Arial" w:cs="Arial"/>
          <w:sz w:val="19"/>
          <w:szCs w:val="19"/>
        </w:rPr>
        <w:t xml:space="preserve"> as part of that equipment</w:t>
      </w:r>
      <w:r w:rsidR="002A7546" w:rsidRPr="004072A4">
        <w:rPr>
          <w:rFonts w:ascii="Arial" w:hAnsi="Arial" w:cs="Angsana New"/>
          <w:sz w:val="19"/>
          <w:szCs w:val="19"/>
          <w:cs/>
          <w:lang w:bidi="th-TH"/>
        </w:rPr>
        <w:t>.</w:t>
      </w:r>
    </w:p>
    <w:p w14:paraId="293A0AB2" w14:textId="77777777" w:rsidR="00676DFC" w:rsidRPr="004072A4" w:rsidRDefault="00676DFC" w:rsidP="005B5F40">
      <w:pPr>
        <w:numPr>
          <w:ilvl w:val="12"/>
          <w:numId w:val="0"/>
        </w:numPr>
        <w:spacing w:after="0" w:line="360" w:lineRule="auto"/>
        <w:ind w:left="426"/>
        <w:jc w:val="both"/>
        <w:rPr>
          <w:rFonts w:ascii="Arial" w:hAnsi="Arial" w:cs="Arial"/>
          <w:sz w:val="18"/>
          <w:szCs w:val="18"/>
        </w:rPr>
      </w:pPr>
    </w:p>
    <w:p w14:paraId="32B927C1" w14:textId="140040D1" w:rsidR="008C1549" w:rsidRPr="004072A4" w:rsidRDefault="008C1549"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 xml:space="preserve">When parts of an item of property, </w:t>
      </w:r>
      <w:r w:rsidR="00822B68" w:rsidRPr="004072A4">
        <w:rPr>
          <w:rFonts w:ascii="Arial" w:hAnsi="Arial" w:cs="Arial"/>
          <w:sz w:val="19"/>
          <w:szCs w:val="19"/>
        </w:rPr>
        <w:t>building</w:t>
      </w:r>
      <w:r w:rsidRPr="004072A4">
        <w:rPr>
          <w:rFonts w:ascii="Arial" w:hAnsi="Arial" w:cs="Arial"/>
          <w:sz w:val="19"/>
          <w:szCs w:val="19"/>
        </w:rPr>
        <w:t xml:space="preserve"> and equipment </w:t>
      </w:r>
      <w:r w:rsidR="008A29C6" w:rsidRPr="004072A4">
        <w:rPr>
          <w:rFonts w:ascii="Arial" w:hAnsi="Arial" w:cs="Arial"/>
          <w:sz w:val="19"/>
          <w:szCs w:val="19"/>
        </w:rPr>
        <w:t xml:space="preserve">are significant with </w:t>
      </w:r>
      <w:r w:rsidRPr="004072A4">
        <w:rPr>
          <w:rFonts w:ascii="Arial" w:hAnsi="Arial" w:cs="Arial"/>
          <w:sz w:val="19"/>
          <w:szCs w:val="19"/>
        </w:rPr>
        <w:t xml:space="preserve">different useful lives, they are accounted for as separate items </w:t>
      </w:r>
      <w:r w:rsidR="002A7546" w:rsidRPr="004072A4">
        <w:rPr>
          <w:rFonts w:ascii="Arial" w:hAnsi="Arial" w:cs="Angsana New"/>
          <w:sz w:val="19"/>
          <w:szCs w:val="19"/>
          <w:cs/>
          <w:lang w:bidi="th-TH"/>
        </w:rPr>
        <w:t>(</w:t>
      </w:r>
      <w:r w:rsidRPr="004072A4">
        <w:rPr>
          <w:rFonts w:ascii="Arial" w:hAnsi="Arial" w:cs="Arial"/>
          <w:sz w:val="19"/>
          <w:szCs w:val="19"/>
        </w:rPr>
        <w:t>major components</w:t>
      </w:r>
      <w:r w:rsidR="002A7546"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of property, </w:t>
      </w:r>
      <w:r w:rsidR="00822B68" w:rsidRPr="004072A4">
        <w:rPr>
          <w:rFonts w:ascii="Arial" w:hAnsi="Arial" w:cs="Arial"/>
          <w:sz w:val="19"/>
          <w:szCs w:val="19"/>
        </w:rPr>
        <w:t>building</w:t>
      </w:r>
      <w:r w:rsidRPr="004072A4">
        <w:rPr>
          <w:rFonts w:ascii="Arial" w:hAnsi="Arial" w:cs="Arial"/>
          <w:sz w:val="19"/>
          <w:szCs w:val="19"/>
        </w:rPr>
        <w:t xml:space="preserve"> and equipment</w:t>
      </w:r>
      <w:r w:rsidR="002A7546" w:rsidRPr="004072A4">
        <w:rPr>
          <w:rFonts w:ascii="Arial" w:hAnsi="Arial" w:cs="Angsana New"/>
          <w:sz w:val="19"/>
          <w:szCs w:val="19"/>
          <w:cs/>
          <w:lang w:bidi="th-TH"/>
        </w:rPr>
        <w:t>.</w:t>
      </w:r>
    </w:p>
    <w:p w14:paraId="0436EFD5" w14:textId="77777777" w:rsidR="008C1549" w:rsidRPr="004072A4" w:rsidRDefault="008C1549" w:rsidP="005B5F40">
      <w:pPr>
        <w:numPr>
          <w:ilvl w:val="12"/>
          <w:numId w:val="0"/>
        </w:numPr>
        <w:spacing w:after="0" w:line="360" w:lineRule="auto"/>
        <w:ind w:left="426"/>
        <w:jc w:val="both"/>
        <w:rPr>
          <w:rFonts w:ascii="Arial" w:hAnsi="Arial" w:cs="Arial"/>
          <w:sz w:val="18"/>
          <w:szCs w:val="18"/>
        </w:rPr>
      </w:pPr>
    </w:p>
    <w:p w14:paraId="4A9B7441" w14:textId="2C09CE58" w:rsidR="008C1549" w:rsidRPr="004072A4" w:rsidRDefault="008C1549"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 xml:space="preserve">Gains </w:t>
      </w:r>
      <w:r w:rsidR="00187621" w:rsidRPr="004072A4">
        <w:rPr>
          <w:rFonts w:ascii="Arial" w:hAnsi="Arial" w:cs="Arial"/>
          <w:sz w:val="19"/>
          <w:szCs w:val="19"/>
        </w:rPr>
        <w:t>or</w:t>
      </w:r>
      <w:r w:rsidRPr="004072A4">
        <w:rPr>
          <w:rFonts w:ascii="Arial" w:hAnsi="Arial" w:cs="Arial"/>
          <w:sz w:val="19"/>
          <w:szCs w:val="19"/>
        </w:rPr>
        <w:t xml:space="preserve"> losses on disposal of an item of property, </w:t>
      </w:r>
      <w:r w:rsidR="00CD6D58" w:rsidRPr="004072A4">
        <w:rPr>
          <w:rFonts w:ascii="Arial" w:hAnsi="Arial" w:cs="Arial"/>
          <w:sz w:val="19"/>
          <w:szCs w:val="19"/>
        </w:rPr>
        <w:t>building</w:t>
      </w:r>
      <w:r w:rsidRPr="004072A4">
        <w:rPr>
          <w:rFonts w:ascii="Arial" w:hAnsi="Arial" w:cs="Arial"/>
          <w:sz w:val="19"/>
          <w:szCs w:val="19"/>
        </w:rPr>
        <w:t xml:space="preserve"> and equipment are determined by comparing the proceeds from disposal with the carrying amount of property, </w:t>
      </w:r>
      <w:r w:rsidR="00786F5B" w:rsidRPr="004072A4">
        <w:rPr>
          <w:rFonts w:ascii="Arial" w:hAnsi="Arial" w:cs="Arial"/>
          <w:sz w:val="19"/>
          <w:szCs w:val="19"/>
        </w:rPr>
        <w:t xml:space="preserve">building </w:t>
      </w:r>
      <w:r w:rsidRPr="004072A4">
        <w:rPr>
          <w:rFonts w:ascii="Arial" w:hAnsi="Arial" w:cs="Arial"/>
          <w:sz w:val="19"/>
          <w:szCs w:val="19"/>
        </w:rPr>
        <w:t>and equipment, and are recogni</w:t>
      </w:r>
      <w:r w:rsidR="00DF54C5" w:rsidRPr="004072A4">
        <w:rPr>
          <w:rFonts w:ascii="Arial" w:hAnsi="Arial" w:cs="Arial"/>
          <w:sz w:val="19"/>
          <w:szCs w:val="19"/>
        </w:rPr>
        <w:t>z</w:t>
      </w:r>
      <w:r w:rsidRPr="004072A4">
        <w:rPr>
          <w:rFonts w:ascii="Arial" w:hAnsi="Arial" w:cs="Arial"/>
          <w:sz w:val="19"/>
          <w:szCs w:val="19"/>
        </w:rPr>
        <w:t>e</w:t>
      </w:r>
      <w:r w:rsidR="00C20F93" w:rsidRPr="004072A4">
        <w:rPr>
          <w:rFonts w:ascii="Arial" w:hAnsi="Arial" w:cs="Arial"/>
          <w:sz w:val="19"/>
          <w:szCs w:val="19"/>
        </w:rPr>
        <w:t>d</w:t>
      </w:r>
      <w:r w:rsidR="008A29C6" w:rsidRPr="004072A4">
        <w:rPr>
          <w:rFonts w:ascii="Arial" w:hAnsi="Arial" w:cs="Arial"/>
          <w:sz w:val="19"/>
          <w:szCs w:val="19"/>
        </w:rPr>
        <w:t xml:space="preserve"> at</w:t>
      </w:r>
      <w:r w:rsidRPr="004072A4">
        <w:rPr>
          <w:rFonts w:ascii="Arial" w:hAnsi="Arial" w:cs="Arial"/>
          <w:sz w:val="19"/>
          <w:szCs w:val="19"/>
        </w:rPr>
        <w:t xml:space="preserve"> net</w:t>
      </w:r>
      <w:r w:rsidR="008A29C6" w:rsidRPr="004072A4">
        <w:rPr>
          <w:rFonts w:ascii="Arial" w:hAnsi="Arial" w:cs="Arial"/>
          <w:sz w:val="19"/>
          <w:szCs w:val="19"/>
        </w:rPr>
        <w:t xml:space="preserve"> amount as </w:t>
      </w:r>
      <w:r w:rsidRPr="004072A4">
        <w:rPr>
          <w:rFonts w:ascii="Arial" w:hAnsi="Arial" w:cs="Arial"/>
          <w:sz w:val="19"/>
          <w:szCs w:val="19"/>
        </w:rPr>
        <w:t>other income in profit or loss</w:t>
      </w:r>
      <w:r w:rsidR="002A7546"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p>
    <w:p w14:paraId="48C7AC17" w14:textId="77777777" w:rsidR="008C1549" w:rsidRPr="004072A4" w:rsidRDefault="008C1549" w:rsidP="005B5F40">
      <w:pPr>
        <w:numPr>
          <w:ilvl w:val="12"/>
          <w:numId w:val="0"/>
        </w:numPr>
        <w:spacing w:after="0" w:line="360" w:lineRule="auto"/>
        <w:ind w:left="426"/>
        <w:jc w:val="both"/>
        <w:rPr>
          <w:rFonts w:ascii="Arial" w:hAnsi="Arial" w:cs="Arial"/>
          <w:sz w:val="18"/>
          <w:szCs w:val="18"/>
        </w:rPr>
      </w:pPr>
    </w:p>
    <w:p w14:paraId="2F21DD53" w14:textId="77777777" w:rsidR="008C1549" w:rsidRPr="004072A4" w:rsidRDefault="008C1549" w:rsidP="005B5F40">
      <w:pPr>
        <w:numPr>
          <w:ilvl w:val="12"/>
          <w:numId w:val="0"/>
        </w:numPr>
        <w:spacing w:after="0" w:line="360" w:lineRule="auto"/>
        <w:ind w:left="426"/>
        <w:jc w:val="both"/>
        <w:rPr>
          <w:rFonts w:ascii="Arial" w:hAnsi="Arial" w:cs="Arial"/>
          <w:i/>
          <w:iCs/>
          <w:sz w:val="19"/>
          <w:szCs w:val="19"/>
        </w:rPr>
      </w:pPr>
      <w:r w:rsidRPr="004072A4">
        <w:rPr>
          <w:rFonts w:ascii="Arial" w:hAnsi="Arial" w:cs="Arial"/>
          <w:i/>
          <w:iCs/>
          <w:sz w:val="19"/>
          <w:szCs w:val="19"/>
        </w:rPr>
        <w:t>Subsequent costs</w:t>
      </w:r>
    </w:p>
    <w:p w14:paraId="4134935E" w14:textId="4282A99C" w:rsidR="008C1549" w:rsidRPr="004072A4" w:rsidRDefault="008C1549"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 xml:space="preserve">The cost of replacing a part of an item of property, </w:t>
      </w:r>
      <w:r w:rsidR="00786F5B" w:rsidRPr="004072A4">
        <w:rPr>
          <w:rFonts w:ascii="Arial" w:hAnsi="Arial" w:cs="Arial"/>
          <w:sz w:val="19"/>
          <w:szCs w:val="19"/>
        </w:rPr>
        <w:t>building</w:t>
      </w:r>
      <w:r w:rsidRPr="004072A4">
        <w:rPr>
          <w:rFonts w:ascii="Arial" w:hAnsi="Arial" w:cs="Arial"/>
          <w:sz w:val="19"/>
          <w:szCs w:val="19"/>
        </w:rPr>
        <w:t xml:space="preserve"> and equipment is recogni</w:t>
      </w:r>
      <w:r w:rsidR="003D211A" w:rsidRPr="004072A4">
        <w:rPr>
          <w:rFonts w:ascii="Arial" w:hAnsi="Arial" w:cs="Arial"/>
          <w:sz w:val="19"/>
          <w:szCs w:val="19"/>
        </w:rPr>
        <w:t>z</w:t>
      </w:r>
      <w:r w:rsidRPr="004072A4">
        <w:rPr>
          <w:rFonts w:ascii="Arial" w:hAnsi="Arial" w:cs="Arial"/>
          <w:sz w:val="19"/>
          <w:szCs w:val="19"/>
        </w:rPr>
        <w:t>ed in the carrying amount of the item if it is probable that the future economic benefits embodied within the part will flow to the Group, and its cost can be measured reliably</w:t>
      </w:r>
      <w:r w:rsidR="002A7546"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The carrying amount of the replaced part is derecogni</w:t>
      </w:r>
      <w:r w:rsidR="003D211A" w:rsidRPr="004072A4">
        <w:rPr>
          <w:rFonts w:ascii="Arial" w:hAnsi="Arial" w:cs="Arial"/>
          <w:sz w:val="19"/>
          <w:szCs w:val="19"/>
        </w:rPr>
        <w:t>z</w:t>
      </w:r>
      <w:r w:rsidRPr="004072A4">
        <w:rPr>
          <w:rFonts w:ascii="Arial" w:hAnsi="Arial" w:cs="Arial"/>
          <w:sz w:val="19"/>
          <w:szCs w:val="19"/>
        </w:rPr>
        <w:t>ed</w:t>
      </w:r>
      <w:r w:rsidR="002A7546"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The </w:t>
      </w:r>
      <w:r w:rsidRPr="004072A4">
        <w:rPr>
          <w:rFonts w:ascii="Arial" w:hAnsi="Arial" w:cs="Arial"/>
          <w:sz w:val="19"/>
          <w:szCs w:val="19"/>
        </w:rPr>
        <w:lastRenderedPageBreak/>
        <w:t>costs of the day</w:t>
      </w:r>
      <w:r w:rsidR="002A7546" w:rsidRPr="004072A4">
        <w:rPr>
          <w:rFonts w:ascii="Arial" w:hAnsi="Arial" w:cs="Angsana New"/>
          <w:sz w:val="19"/>
          <w:szCs w:val="19"/>
          <w:cs/>
          <w:lang w:bidi="th-TH"/>
        </w:rPr>
        <w:t>-</w:t>
      </w:r>
      <w:r w:rsidRPr="004072A4">
        <w:rPr>
          <w:rFonts w:ascii="Arial" w:hAnsi="Arial" w:cs="Arial"/>
          <w:sz w:val="19"/>
          <w:szCs w:val="19"/>
        </w:rPr>
        <w:t>to</w:t>
      </w:r>
      <w:r w:rsidR="002A7546" w:rsidRPr="004072A4">
        <w:rPr>
          <w:rFonts w:ascii="Arial" w:hAnsi="Arial" w:cs="Angsana New"/>
          <w:sz w:val="19"/>
          <w:szCs w:val="19"/>
          <w:cs/>
          <w:lang w:bidi="th-TH"/>
        </w:rPr>
        <w:t>-</w:t>
      </w:r>
      <w:r w:rsidRPr="004072A4">
        <w:rPr>
          <w:rFonts w:ascii="Arial" w:hAnsi="Arial" w:cs="Arial"/>
          <w:sz w:val="19"/>
          <w:szCs w:val="19"/>
        </w:rPr>
        <w:t xml:space="preserve">day servicing of property, </w:t>
      </w:r>
      <w:r w:rsidR="00A57597" w:rsidRPr="004072A4">
        <w:rPr>
          <w:rFonts w:ascii="Arial" w:hAnsi="Arial" w:cs="Arial"/>
          <w:sz w:val="19"/>
          <w:szCs w:val="19"/>
        </w:rPr>
        <w:t>building</w:t>
      </w:r>
      <w:r w:rsidRPr="004072A4">
        <w:rPr>
          <w:rFonts w:ascii="Arial" w:hAnsi="Arial" w:cs="Arial"/>
          <w:sz w:val="19"/>
          <w:szCs w:val="19"/>
        </w:rPr>
        <w:t xml:space="preserve"> and equipment are recogni</w:t>
      </w:r>
      <w:r w:rsidR="003D211A" w:rsidRPr="004072A4">
        <w:rPr>
          <w:rFonts w:ascii="Arial" w:hAnsi="Arial" w:cs="Arial"/>
          <w:sz w:val="19"/>
          <w:szCs w:val="19"/>
        </w:rPr>
        <w:t>z</w:t>
      </w:r>
      <w:r w:rsidRPr="004072A4">
        <w:rPr>
          <w:rFonts w:ascii="Arial" w:hAnsi="Arial" w:cs="Arial"/>
          <w:sz w:val="19"/>
          <w:szCs w:val="19"/>
        </w:rPr>
        <w:t>ed in profit or loss as incurred</w:t>
      </w:r>
      <w:r w:rsidR="002A7546" w:rsidRPr="004072A4">
        <w:rPr>
          <w:rFonts w:ascii="Arial" w:hAnsi="Arial" w:cs="Angsana New"/>
          <w:sz w:val="19"/>
          <w:szCs w:val="19"/>
          <w:cs/>
          <w:lang w:bidi="th-TH"/>
        </w:rPr>
        <w:t>.</w:t>
      </w:r>
    </w:p>
    <w:p w14:paraId="21838DC2" w14:textId="3DB98720" w:rsidR="008C1549" w:rsidRPr="004072A4" w:rsidRDefault="008C1549" w:rsidP="005B5F40">
      <w:pPr>
        <w:numPr>
          <w:ilvl w:val="12"/>
          <w:numId w:val="0"/>
        </w:numPr>
        <w:spacing w:after="0" w:line="360" w:lineRule="auto"/>
        <w:ind w:left="426"/>
        <w:jc w:val="both"/>
        <w:rPr>
          <w:rFonts w:ascii="Arial" w:hAnsi="Arial" w:cs="Arial"/>
          <w:i/>
          <w:iCs/>
          <w:sz w:val="19"/>
          <w:szCs w:val="19"/>
        </w:rPr>
      </w:pPr>
      <w:r w:rsidRPr="004072A4">
        <w:rPr>
          <w:rFonts w:ascii="Arial" w:hAnsi="Arial" w:cs="Arial"/>
          <w:i/>
          <w:iCs/>
          <w:sz w:val="19"/>
          <w:szCs w:val="19"/>
        </w:rPr>
        <w:t>Depreciation</w:t>
      </w:r>
    </w:p>
    <w:p w14:paraId="4EE21B93" w14:textId="3ED06BD5" w:rsidR="008C1549" w:rsidRPr="004072A4" w:rsidRDefault="008C1549"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Depreciation is calculated based on the depreciable amount, which is the cost of an asset, or other amount substituted for cost, less its residual value</w:t>
      </w:r>
      <w:r w:rsidR="00EB79DD" w:rsidRPr="004072A4">
        <w:rPr>
          <w:rFonts w:ascii="Arial" w:hAnsi="Arial" w:cs="Arial"/>
          <w:sz w:val="19"/>
          <w:szCs w:val="19"/>
        </w:rPr>
        <w:t xml:space="preserve"> of building and equipment</w:t>
      </w:r>
      <w:r w:rsidR="00C913FD" w:rsidRPr="004072A4">
        <w:rPr>
          <w:rFonts w:ascii="Arial" w:hAnsi="Arial" w:cs="Angsana New"/>
          <w:sz w:val="19"/>
          <w:szCs w:val="19"/>
          <w:cs/>
          <w:lang w:bidi="th-TH"/>
        </w:rPr>
        <w:t>.</w:t>
      </w:r>
    </w:p>
    <w:p w14:paraId="5348B6E9" w14:textId="77777777" w:rsidR="008C1549" w:rsidRPr="004072A4" w:rsidRDefault="008C1549" w:rsidP="005B5F40">
      <w:pPr>
        <w:numPr>
          <w:ilvl w:val="12"/>
          <w:numId w:val="0"/>
        </w:numPr>
        <w:spacing w:after="0" w:line="360" w:lineRule="auto"/>
        <w:ind w:left="426"/>
        <w:jc w:val="both"/>
        <w:rPr>
          <w:rFonts w:ascii="Arial" w:hAnsi="Arial" w:cs="Arial"/>
          <w:sz w:val="18"/>
          <w:szCs w:val="18"/>
        </w:rPr>
      </w:pPr>
    </w:p>
    <w:p w14:paraId="279DE0B0" w14:textId="7F5B9637" w:rsidR="00FF75F4" w:rsidRPr="004072A4" w:rsidRDefault="008C1549" w:rsidP="005B5F40">
      <w:pPr>
        <w:numPr>
          <w:ilvl w:val="12"/>
          <w:numId w:val="0"/>
        </w:numPr>
        <w:spacing w:after="0" w:line="360" w:lineRule="auto"/>
        <w:ind w:left="426"/>
        <w:jc w:val="both"/>
        <w:rPr>
          <w:rFonts w:ascii="Arial" w:hAnsi="Arial" w:cs="Arial"/>
          <w:sz w:val="19"/>
          <w:szCs w:val="19"/>
          <w:rtl/>
          <w:cs/>
        </w:rPr>
      </w:pPr>
      <w:r w:rsidRPr="004072A4">
        <w:rPr>
          <w:rFonts w:ascii="Arial" w:hAnsi="Arial" w:cs="Arial"/>
          <w:sz w:val="19"/>
          <w:szCs w:val="19"/>
        </w:rPr>
        <w:t>Depreciation is charged</w:t>
      </w:r>
      <w:r w:rsidR="00FF0D57" w:rsidRPr="004072A4">
        <w:rPr>
          <w:rFonts w:ascii="Arial" w:hAnsi="Arial" w:cs="Arial"/>
          <w:sz w:val="19"/>
          <w:szCs w:val="19"/>
        </w:rPr>
        <w:t xml:space="preserve"> as expenses</w:t>
      </w:r>
      <w:r w:rsidRPr="004072A4">
        <w:rPr>
          <w:rFonts w:ascii="Arial" w:hAnsi="Arial" w:cs="Arial"/>
          <w:sz w:val="19"/>
          <w:szCs w:val="19"/>
        </w:rPr>
        <w:t xml:space="preserve"> to profit</w:t>
      </w:r>
      <w:r w:rsidR="00F41571" w:rsidRPr="004072A4">
        <w:rPr>
          <w:rFonts w:ascii="Arial" w:hAnsi="Arial" w:cs="Arial"/>
          <w:sz w:val="19"/>
          <w:szCs w:val="19"/>
        </w:rPr>
        <w:t xml:space="preserve"> and</w:t>
      </w:r>
      <w:r w:rsidRPr="004072A4">
        <w:rPr>
          <w:rFonts w:ascii="Arial" w:hAnsi="Arial" w:cs="Arial"/>
          <w:sz w:val="19"/>
          <w:szCs w:val="19"/>
        </w:rPr>
        <w:t xml:space="preserve"> loss on a straight</w:t>
      </w:r>
      <w:r w:rsidR="002A7546" w:rsidRPr="004072A4">
        <w:rPr>
          <w:rFonts w:ascii="Arial" w:hAnsi="Arial" w:cs="Angsana New"/>
          <w:sz w:val="19"/>
          <w:szCs w:val="19"/>
          <w:cs/>
          <w:lang w:bidi="th-TH"/>
        </w:rPr>
        <w:t>-</w:t>
      </w:r>
      <w:r w:rsidRPr="004072A4">
        <w:rPr>
          <w:rFonts w:ascii="Arial" w:hAnsi="Arial" w:cs="Arial"/>
          <w:sz w:val="19"/>
          <w:szCs w:val="19"/>
        </w:rPr>
        <w:t xml:space="preserve">line basis over the estimated useful live of each component </w:t>
      </w:r>
      <w:r w:rsidR="00AF26D0" w:rsidRPr="004072A4">
        <w:rPr>
          <w:rFonts w:ascii="Arial" w:hAnsi="Arial" w:cs="Arial"/>
          <w:sz w:val="19"/>
          <w:szCs w:val="19"/>
        </w:rPr>
        <w:t>of</w:t>
      </w:r>
      <w:r w:rsidR="00CA57C4" w:rsidRPr="004072A4">
        <w:rPr>
          <w:rFonts w:ascii="Arial" w:hAnsi="Arial" w:cs="Arial"/>
          <w:sz w:val="19"/>
          <w:szCs w:val="19"/>
        </w:rPr>
        <w:t xml:space="preserve"> assets</w:t>
      </w:r>
      <w:r w:rsidR="002A7546"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The estimated useful lives are as follows</w:t>
      </w:r>
      <w:r w:rsidR="002A7546" w:rsidRPr="004072A4">
        <w:rPr>
          <w:rFonts w:ascii="Arial" w:hAnsi="Arial" w:cs="Angsana New"/>
          <w:sz w:val="19"/>
          <w:szCs w:val="19"/>
          <w:cs/>
          <w:lang w:bidi="th-TH"/>
        </w:rPr>
        <w:t>:</w:t>
      </w:r>
    </w:p>
    <w:p w14:paraId="6EC183D2" w14:textId="77777777" w:rsidR="00FF75F4" w:rsidRPr="004072A4" w:rsidRDefault="00FF75F4" w:rsidP="005B5F40">
      <w:pPr>
        <w:numPr>
          <w:ilvl w:val="12"/>
          <w:numId w:val="0"/>
        </w:numPr>
        <w:spacing w:after="0" w:line="360" w:lineRule="auto"/>
        <w:ind w:left="426"/>
        <w:jc w:val="both"/>
        <w:rPr>
          <w:rFonts w:ascii="Arial" w:hAnsi="Arial" w:cs="Arial"/>
          <w:sz w:val="18"/>
          <w:szCs w:val="18"/>
          <w:rtl/>
          <w:cs/>
        </w:rPr>
      </w:pPr>
    </w:p>
    <w:tbl>
      <w:tblPr>
        <w:tblW w:w="7722" w:type="dxa"/>
        <w:tblInd w:w="1458" w:type="dxa"/>
        <w:tblLook w:val="01E0" w:firstRow="1" w:lastRow="1" w:firstColumn="1" w:lastColumn="1" w:noHBand="0" w:noVBand="0"/>
      </w:tblPr>
      <w:tblGrid>
        <w:gridCol w:w="4320"/>
        <w:gridCol w:w="2327"/>
        <w:gridCol w:w="1075"/>
      </w:tblGrid>
      <w:tr w:rsidR="00FF75F4" w:rsidRPr="004072A4" w14:paraId="0DD1D5F1" w14:textId="77777777" w:rsidTr="00A359CD">
        <w:tc>
          <w:tcPr>
            <w:tcW w:w="4320" w:type="dxa"/>
          </w:tcPr>
          <w:p w14:paraId="10EAFEDC" w14:textId="20C59BE4" w:rsidR="00FF75F4" w:rsidRPr="004072A4" w:rsidRDefault="00FF75F4" w:rsidP="005B5F40">
            <w:pPr>
              <w:pStyle w:val="BodyText2"/>
              <w:spacing w:after="0" w:line="360" w:lineRule="auto"/>
              <w:ind w:right="47"/>
              <w:jc w:val="thaiDistribute"/>
              <w:rPr>
                <w:rFonts w:ascii="Arial" w:hAnsi="Arial" w:cs="Arial"/>
                <w:sz w:val="19"/>
                <w:szCs w:val="19"/>
                <w:cs/>
                <w:lang w:eastAsia="en-US"/>
              </w:rPr>
            </w:pPr>
            <w:r w:rsidRPr="004072A4">
              <w:rPr>
                <w:rFonts w:ascii="Arial" w:hAnsi="Arial" w:cs="Arial"/>
                <w:sz w:val="19"/>
                <w:szCs w:val="19"/>
                <w:cs/>
                <w:lang w:eastAsia="en-US"/>
              </w:rPr>
              <w:t>Building</w:t>
            </w:r>
            <w:r w:rsidRPr="004072A4">
              <w:rPr>
                <w:rFonts w:ascii="Arial" w:hAnsi="Arial" w:cs="Arial"/>
                <w:sz w:val="19"/>
                <w:szCs w:val="19"/>
                <w:lang w:val="en-GB" w:eastAsia="en-US"/>
              </w:rPr>
              <w:t xml:space="preserve"> and b</w:t>
            </w:r>
            <w:r w:rsidRPr="004072A4">
              <w:rPr>
                <w:rFonts w:ascii="Arial" w:hAnsi="Arial" w:cs="Arial"/>
                <w:sz w:val="19"/>
                <w:szCs w:val="19"/>
                <w:cs/>
                <w:lang w:eastAsia="en-US"/>
              </w:rPr>
              <w:t>uilding</w:t>
            </w:r>
            <w:r w:rsidR="006F3B6D" w:rsidRPr="004072A4">
              <w:rPr>
                <w:rFonts w:ascii="Arial" w:hAnsi="Arial" w:cs="Angsana New"/>
                <w:sz w:val="19"/>
                <w:szCs w:val="19"/>
                <w:cs/>
                <w:lang w:val="en-US" w:eastAsia="en-US"/>
              </w:rPr>
              <w:t xml:space="preserve"> </w:t>
            </w:r>
            <w:r w:rsidRPr="004072A4">
              <w:rPr>
                <w:rFonts w:ascii="Arial" w:hAnsi="Arial" w:cs="Arial"/>
                <w:sz w:val="19"/>
                <w:szCs w:val="19"/>
                <w:cs/>
                <w:lang w:eastAsia="en-US"/>
              </w:rPr>
              <w:t>improvement</w:t>
            </w:r>
          </w:p>
        </w:tc>
        <w:tc>
          <w:tcPr>
            <w:tcW w:w="2327" w:type="dxa"/>
            <w:vAlign w:val="center"/>
          </w:tcPr>
          <w:p w14:paraId="2240033C" w14:textId="5653FABB" w:rsidR="00FF75F4" w:rsidRPr="004072A4" w:rsidRDefault="00FF75F4" w:rsidP="005B5F40">
            <w:pPr>
              <w:pStyle w:val="BodyText2"/>
              <w:spacing w:after="0" w:line="360" w:lineRule="auto"/>
              <w:ind w:right="47"/>
              <w:jc w:val="right"/>
              <w:rPr>
                <w:rFonts w:ascii="Arial" w:hAnsi="Arial" w:cs="Arial"/>
                <w:sz w:val="19"/>
                <w:szCs w:val="19"/>
                <w:lang w:val="en-GB" w:eastAsia="en-US"/>
              </w:rPr>
            </w:pPr>
            <w:r w:rsidRPr="004072A4">
              <w:rPr>
                <w:rFonts w:ascii="Arial" w:hAnsi="Arial" w:cs="Arial"/>
                <w:sz w:val="19"/>
                <w:szCs w:val="19"/>
                <w:lang w:val="en-GB" w:eastAsia="en-US"/>
              </w:rPr>
              <w:t>5</w:t>
            </w:r>
            <w:r w:rsidR="006F3B6D" w:rsidRPr="004072A4">
              <w:rPr>
                <w:rFonts w:ascii="Arial" w:hAnsi="Arial" w:cs="Angsana New"/>
                <w:sz w:val="19"/>
                <w:szCs w:val="19"/>
                <w:cs/>
                <w:lang w:val="en-US" w:eastAsia="en-US"/>
              </w:rPr>
              <w:t xml:space="preserve"> </w:t>
            </w:r>
            <w:r w:rsidR="008551C5" w:rsidRPr="004072A4">
              <w:rPr>
                <w:rFonts w:ascii="Arial" w:hAnsi="Arial" w:cs="Angsana New"/>
                <w:sz w:val="19"/>
                <w:szCs w:val="19"/>
                <w:cs/>
                <w:lang w:val="en-US" w:eastAsia="en-US"/>
              </w:rPr>
              <w:t>-</w:t>
            </w:r>
            <w:r w:rsidR="006F3B6D" w:rsidRPr="004072A4">
              <w:rPr>
                <w:rFonts w:ascii="Arial" w:hAnsi="Arial" w:cs="Angsana New"/>
                <w:sz w:val="19"/>
                <w:szCs w:val="19"/>
                <w:cs/>
                <w:lang w:val="en-US" w:eastAsia="en-US"/>
              </w:rPr>
              <w:t xml:space="preserve"> </w:t>
            </w:r>
            <w:r w:rsidRPr="004072A4">
              <w:rPr>
                <w:rFonts w:ascii="Arial" w:hAnsi="Arial" w:cs="Arial"/>
                <w:sz w:val="19"/>
                <w:szCs w:val="19"/>
                <w:lang w:val="en-GB" w:eastAsia="en-US"/>
              </w:rPr>
              <w:t>20</w:t>
            </w:r>
          </w:p>
        </w:tc>
        <w:tc>
          <w:tcPr>
            <w:tcW w:w="1075" w:type="dxa"/>
            <w:vAlign w:val="center"/>
          </w:tcPr>
          <w:p w14:paraId="0CC8C8F3" w14:textId="77777777" w:rsidR="00FF75F4" w:rsidRPr="004072A4" w:rsidRDefault="00FF75F4" w:rsidP="005B5F40">
            <w:pPr>
              <w:pStyle w:val="BodyText2"/>
              <w:spacing w:after="0" w:line="360" w:lineRule="auto"/>
              <w:ind w:right="47"/>
              <w:rPr>
                <w:rFonts w:ascii="Arial" w:hAnsi="Arial" w:cs="Arial"/>
                <w:sz w:val="19"/>
                <w:szCs w:val="19"/>
                <w:lang w:val="en-GB" w:eastAsia="en-US"/>
              </w:rPr>
            </w:pPr>
            <w:r w:rsidRPr="004072A4">
              <w:rPr>
                <w:rFonts w:ascii="Arial" w:hAnsi="Arial" w:cs="Arial"/>
                <w:sz w:val="19"/>
                <w:szCs w:val="19"/>
                <w:lang w:val="en-GB" w:eastAsia="en-US"/>
              </w:rPr>
              <w:t>years</w:t>
            </w:r>
          </w:p>
        </w:tc>
      </w:tr>
      <w:tr w:rsidR="00FF75F4" w:rsidRPr="004072A4" w14:paraId="177D1FF8" w14:textId="77777777" w:rsidTr="00A359CD">
        <w:tc>
          <w:tcPr>
            <w:tcW w:w="4320" w:type="dxa"/>
          </w:tcPr>
          <w:p w14:paraId="460932DA" w14:textId="77777777" w:rsidR="00FF75F4" w:rsidRPr="004072A4" w:rsidRDefault="00FF75F4" w:rsidP="005B5F40">
            <w:pPr>
              <w:pStyle w:val="BodyText2"/>
              <w:spacing w:after="0" w:line="360" w:lineRule="auto"/>
              <w:ind w:right="47"/>
              <w:jc w:val="thaiDistribute"/>
              <w:rPr>
                <w:rFonts w:ascii="Arial" w:hAnsi="Arial" w:cs="Arial"/>
                <w:sz w:val="19"/>
                <w:szCs w:val="19"/>
                <w:lang w:val="en-US" w:eastAsia="en-US"/>
              </w:rPr>
            </w:pPr>
            <w:r w:rsidRPr="004072A4">
              <w:rPr>
                <w:rFonts w:ascii="Arial" w:hAnsi="Arial" w:cs="Arial"/>
                <w:sz w:val="19"/>
                <w:szCs w:val="19"/>
                <w:lang w:val="en-US" w:eastAsia="en-US"/>
              </w:rPr>
              <w:t>Furniture, fixtures and office equipment</w:t>
            </w:r>
          </w:p>
        </w:tc>
        <w:tc>
          <w:tcPr>
            <w:tcW w:w="2327" w:type="dxa"/>
            <w:vAlign w:val="center"/>
          </w:tcPr>
          <w:p w14:paraId="69F0A6CA" w14:textId="5A22ADA2" w:rsidR="00FF75F4" w:rsidRPr="004072A4" w:rsidRDefault="00FF75F4" w:rsidP="005B5F40">
            <w:pPr>
              <w:pStyle w:val="BodyText2"/>
              <w:spacing w:after="0" w:line="360" w:lineRule="auto"/>
              <w:ind w:right="47"/>
              <w:jc w:val="right"/>
              <w:rPr>
                <w:rFonts w:ascii="Arial" w:hAnsi="Arial" w:cs="Arial"/>
                <w:sz w:val="19"/>
                <w:szCs w:val="19"/>
                <w:lang w:val="en-GB" w:eastAsia="en-US"/>
              </w:rPr>
            </w:pPr>
            <w:r w:rsidRPr="004072A4">
              <w:rPr>
                <w:rFonts w:ascii="Arial" w:hAnsi="Arial" w:cs="Arial"/>
                <w:sz w:val="19"/>
                <w:szCs w:val="19"/>
                <w:lang w:val="en-GB" w:eastAsia="en-US"/>
              </w:rPr>
              <w:t>5</w:t>
            </w:r>
            <w:r w:rsidR="006F3B6D" w:rsidRPr="004072A4">
              <w:rPr>
                <w:rFonts w:ascii="Arial" w:hAnsi="Arial" w:cs="Angsana New"/>
                <w:sz w:val="19"/>
                <w:szCs w:val="19"/>
                <w:cs/>
                <w:lang w:val="en-US" w:eastAsia="en-US"/>
              </w:rPr>
              <w:t xml:space="preserve"> </w:t>
            </w:r>
          </w:p>
        </w:tc>
        <w:tc>
          <w:tcPr>
            <w:tcW w:w="1075" w:type="dxa"/>
            <w:vAlign w:val="center"/>
          </w:tcPr>
          <w:p w14:paraId="503B8C2B" w14:textId="77777777" w:rsidR="00FF75F4" w:rsidRPr="004072A4" w:rsidRDefault="00FF75F4" w:rsidP="005B5F40">
            <w:pPr>
              <w:pStyle w:val="BodyText2"/>
              <w:spacing w:after="0" w:line="360" w:lineRule="auto"/>
              <w:ind w:right="47"/>
              <w:rPr>
                <w:rFonts w:ascii="Arial" w:hAnsi="Arial" w:cs="Arial"/>
                <w:sz w:val="19"/>
                <w:szCs w:val="19"/>
                <w:lang w:val="en-GB" w:eastAsia="en-US"/>
              </w:rPr>
            </w:pPr>
            <w:r w:rsidRPr="004072A4">
              <w:rPr>
                <w:rFonts w:ascii="Arial" w:hAnsi="Arial" w:cs="Arial"/>
                <w:sz w:val="19"/>
                <w:szCs w:val="19"/>
                <w:lang w:val="en-GB" w:eastAsia="en-US"/>
              </w:rPr>
              <w:t>years</w:t>
            </w:r>
          </w:p>
        </w:tc>
      </w:tr>
      <w:tr w:rsidR="00FF75F4" w:rsidRPr="004072A4" w14:paraId="4B4DDF22" w14:textId="77777777" w:rsidTr="00A359CD">
        <w:tc>
          <w:tcPr>
            <w:tcW w:w="4320" w:type="dxa"/>
          </w:tcPr>
          <w:p w14:paraId="36403879" w14:textId="77777777" w:rsidR="00FF75F4" w:rsidRPr="004072A4" w:rsidRDefault="00FF75F4" w:rsidP="005B5F40">
            <w:pPr>
              <w:pStyle w:val="BodyText2"/>
              <w:spacing w:after="0" w:line="360" w:lineRule="auto"/>
              <w:ind w:right="47"/>
              <w:jc w:val="thaiDistribute"/>
              <w:rPr>
                <w:rFonts w:ascii="Arial" w:hAnsi="Arial" w:cs="Arial"/>
                <w:sz w:val="19"/>
                <w:szCs w:val="19"/>
                <w:cs/>
                <w:lang w:eastAsia="en-US"/>
              </w:rPr>
            </w:pPr>
            <w:r w:rsidRPr="004072A4">
              <w:rPr>
                <w:rFonts w:ascii="Arial" w:hAnsi="Arial" w:cs="Arial"/>
                <w:sz w:val="19"/>
                <w:szCs w:val="19"/>
                <w:lang w:val="en-GB" w:eastAsia="en-US"/>
              </w:rPr>
              <w:t>V</w:t>
            </w:r>
            <w:r w:rsidRPr="004072A4">
              <w:rPr>
                <w:rFonts w:ascii="Arial" w:hAnsi="Arial" w:cs="Arial"/>
                <w:sz w:val="19"/>
                <w:szCs w:val="19"/>
                <w:cs/>
                <w:lang w:eastAsia="en-US"/>
              </w:rPr>
              <w:t>ehicles</w:t>
            </w:r>
          </w:p>
        </w:tc>
        <w:tc>
          <w:tcPr>
            <w:tcW w:w="2327" w:type="dxa"/>
            <w:vAlign w:val="center"/>
          </w:tcPr>
          <w:p w14:paraId="58C34974" w14:textId="1C2C5133" w:rsidR="00FF75F4" w:rsidRPr="004072A4" w:rsidRDefault="006F3B6D" w:rsidP="005B5F40">
            <w:pPr>
              <w:pStyle w:val="BodyText2"/>
              <w:spacing w:after="0" w:line="360" w:lineRule="auto"/>
              <w:ind w:right="18"/>
              <w:jc w:val="right"/>
              <w:rPr>
                <w:rFonts w:ascii="Arial" w:hAnsi="Arial" w:cs="Arial"/>
                <w:sz w:val="19"/>
                <w:szCs w:val="19"/>
                <w:cs/>
                <w:lang w:eastAsia="en-US"/>
              </w:rPr>
            </w:pPr>
            <w:r w:rsidRPr="004072A4">
              <w:rPr>
                <w:rFonts w:ascii="Arial" w:hAnsi="Arial" w:cs="Angsana New"/>
                <w:sz w:val="19"/>
                <w:szCs w:val="19"/>
                <w:cs/>
                <w:lang w:val="en-US" w:eastAsia="en-US"/>
              </w:rPr>
              <w:t xml:space="preserve">            </w:t>
            </w:r>
            <w:r w:rsidR="00FF75F4" w:rsidRPr="004072A4">
              <w:rPr>
                <w:rFonts w:ascii="Arial" w:hAnsi="Arial" w:cs="Arial"/>
                <w:sz w:val="19"/>
                <w:szCs w:val="19"/>
                <w:lang w:val="en-GB" w:eastAsia="en-US"/>
              </w:rPr>
              <w:t>5</w:t>
            </w:r>
          </w:p>
        </w:tc>
        <w:tc>
          <w:tcPr>
            <w:tcW w:w="1075" w:type="dxa"/>
            <w:vAlign w:val="center"/>
          </w:tcPr>
          <w:p w14:paraId="56E5DCA1" w14:textId="77777777" w:rsidR="00FF75F4" w:rsidRPr="004072A4" w:rsidRDefault="00FF75F4" w:rsidP="005B5F40">
            <w:pPr>
              <w:pStyle w:val="BodyText2"/>
              <w:spacing w:after="0" w:line="360" w:lineRule="auto"/>
              <w:ind w:right="47"/>
              <w:rPr>
                <w:rFonts w:ascii="Arial" w:hAnsi="Arial" w:cs="Arial"/>
                <w:sz w:val="19"/>
                <w:szCs w:val="19"/>
                <w:lang w:val="en-GB" w:eastAsia="en-US"/>
              </w:rPr>
            </w:pPr>
            <w:r w:rsidRPr="004072A4">
              <w:rPr>
                <w:rFonts w:ascii="Arial" w:hAnsi="Arial" w:cs="Arial"/>
                <w:sz w:val="19"/>
                <w:szCs w:val="19"/>
                <w:lang w:val="en-GB" w:eastAsia="en-US"/>
              </w:rPr>
              <w:t>years</w:t>
            </w:r>
          </w:p>
        </w:tc>
      </w:tr>
    </w:tbl>
    <w:p w14:paraId="652F3F22" w14:textId="6AFA81DA" w:rsidR="00E0223B" w:rsidRPr="004072A4" w:rsidRDefault="00E0223B" w:rsidP="005B5F40">
      <w:pPr>
        <w:numPr>
          <w:ilvl w:val="12"/>
          <w:numId w:val="0"/>
        </w:numPr>
        <w:spacing w:after="0" w:line="360" w:lineRule="auto"/>
        <w:ind w:left="426"/>
        <w:jc w:val="both"/>
        <w:rPr>
          <w:rFonts w:ascii="Arial" w:hAnsi="Arial" w:cs="Arial"/>
          <w:sz w:val="18"/>
          <w:szCs w:val="18"/>
          <w:rtl/>
        </w:rPr>
      </w:pPr>
    </w:p>
    <w:p w14:paraId="354247C7" w14:textId="650737A0" w:rsidR="00D82F9A" w:rsidRPr="004072A4" w:rsidRDefault="00D82F9A" w:rsidP="00964D76">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No depreciation is provided on freehold land or assets under construction</w:t>
      </w:r>
      <w:r w:rsidR="008551C5" w:rsidRPr="004072A4">
        <w:rPr>
          <w:rFonts w:ascii="Arial" w:hAnsi="Arial" w:cs="Angsana New"/>
          <w:sz w:val="19"/>
          <w:szCs w:val="19"/>
          <w:cs/>
          <w:lang w:bidi="th-TH"/>
        </w:rPr>
        <w:t>.</w:t>
      </w:r>
    </w:p>
    <w:p w14:paraId="7170411B" w14:textId="77777777" w:rsidR="00E74DC7" w:rsidRPr="004072A4" w:rsidRDefault="00E74DC7" w:rsidP="00964D76">
      <w:pPr>
        <w:numPr>
          <w:ilvl w:val="12"/>
          <w:numId w:val="0"/>
        </w:numPr>
        <w:spacing w:after="0" w:line="360" w:lineRule="auto"/>
        <w:ind w:left="426"/>
        <w:jc w:val="both"/>
        <w:rPr>
          <w:rFonts w:ascii="Arial" w:hAnsi="Arial" w:cs="Arial"/>
          <w:sz w:val="19"/>
          <w:szCs w:val="19"/>
        </w:rPr>
      </w:pPr>
    </w:p>
    <w:p w14:paraId="4AC861DA" w14:textId="712BF5E3" w:rsidR="00D82F9A" w:rsidRPr="004072A4" w:rsidRDefault="00D82F9A"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Depreciation methods, useful lives and residual values are reviewed at each financial year</w:t>
      </w:r>
      <w:r w:rsidR="008551C5" w:rsidRPr="004072A4">
        <w:rPr>
          <w:rFonts w:ascii="Arial" w:hAnsi="Arial" w:cs="Angsana New"/>
          <w:sz w:val="19"/>
          <w:szCs w:val="19"/>
          <w:cs/>
          <w:lang w:bidi="th-TH"/>
        </w:rPr>
        <w:t>-</w:t>
      </w:r>
      <w:r w:rsidRPr="004072A4">
        <w:rPr>
          <w:rFonts w:ascii="Arial" w:hAnsi="Arial" w:cs="Arial"/>
          <w:sz w:val="19"/>
          <w:szCs w:val="19"/>
        </w:rPr>
        <w:t>end and adjusted if appropriate</w:t>
      </w:r>
      <w:r w:rsidR="008551C5" w:rsidRPr="004072A4">
        <w:rPr>
          <w:rFonts w:ascii="Arial" w:hAnsi="Arial" w:cs="Angsana New"/>
          <w:sz w:val="19"/>
          <w:szCs w:val="19"/>
          <w:cs/>
          <w:lang w:bidi="th-TH"/>
        </w:rPr>
        <w:t>.</w:t>
      </w:r>
    </w:p>
    <w:p w14:paraId="15A1D59B" w14:textId="21089497" w:rsidR="00651975" w:rsidRPr="004072A4" w:rsidRDefault="00651975">
      <w:pPr>
        <w:spacing w:after="0" w:line="240" w:lineRule="auto"/>
        <w:rPr>
          <w:rFonts w:ascii="Arial" w:hAnsi="Arial" w:cs="Arial"/>
          <w:sz w:val="19"/>
          <w:szCs w:val="19"/>
          <w:u w:val="single"/>
        </w:rPr>
      </w:pPr>
    </w:p>
    <w:p w14:paraId="56100DF1" w14:textId="5954648A" w:rsidR="00D3698F" w:rsidRPr="004072A4" w:rsidRDefault="00D3698F" w:rsidP="005B5F40">
      <w:pPr>
        <w:numPr>
          <w:ilvl w:val="12"/>
          <w:numId w:val="0"/>
        </w:numPr>
        <w:spacing w:after="0" w:line="360" w:lineRule="auto"/>
        <w:ind w:left="426"/>
        <w:jc w:val="both"/>
        <w:rPr>
          <w:rFonts w:ascii="Arial" w:hAnsi="Arial" w:cs="Arial"/>
          <w:sz w:val="19"/>
          <w:szCs w:val="19"/>
          <w:u w:val="single"/>
        </w:rPr>
      </w:pPr>
      <w:r w:rsidRPr="004072A4">
        <w:rPr>
          <w:rFonts w:ascii="Arial" w:hAnsi="Arial" w:cs="Arial"/>
          <w:sz w:val="19"/>
          <w:szCs w:val="19"/>
          <w:u w:val="single"/>
        </w:rPr>
        <w:t>Right</w:t>
      </w:r>
      <w:r w:rsidRPr="004072A4">
        <w:rPr>
          <w:rFonts w:ascii="Arial" w:hAnsi="Arial" w:cs="Angsana New"/>
          <w:sz w:val="19"/>
          <w:szCs w:val="19"/>
          <w:u w:val="single"/>
          <w:cs/>
          <w:lang w:bidi="th-TH"/>
        </w:rPr>
        <w:t>-</w:t>
      </w:r>
      <w:r w:rsidRPr="004072A4">
        <w:rPr>
          <w:rFonts w:ascii="Arial" w:hAnsi="Arial" w:cs="Arial"/>
          <w:sz w:val="19"/>
          <w:szCs w:val="19"/>
          <w:u w:val="single"/>
        </w:rPr>
        <w:t>of</w:t>
      </w:r>
      <w:r w:rsidRPr="004072A4">
        <w:rPr>
          <w:rFonts w:ascii="Arial" w:hAnsi="Arial" w:cs="Angsana New"/>
          <w:sz w:val="19"/>
          <w:szCs w:val="19"/>
          <w:u w:val="single"/>
          <w:cs/>
          <w:lang w:bidi="th-TH"/>
        </w:rPr>
        <w:t>-</w:t>
      </w:r>
      <w:r w:rsidRPr="004072A4">
        <w:rPr>
          <w:rFonts w:ascii="Arial" w:hAnsi="Arial" w:cs="Arial"/>
          <w:sz w:val="19"/>
          <w:szCs w:val="19"/>
          <w:u w:val="single"/>
        </w:rPr>
        <w:t>use assets</w:t>
      </w:r>
    </w:p>
    <w:p w14:paraId="63B60379" w14:textId="77777777" w:rsidR="00D3698F" w:rsidRPr="004072A4" w:rsidRDefault="00D3698F" w:rsidP="005B5F40">
      <w:pPr>
        <w:numPr>
          <w:ilvl w:val="12"/>
          <w:numId w:val="0"/>
        </w:numPr>
        <w:spacing w:after="0" w:line="360" w:lineRule="auto"/>
        <w:ind w:left="426"/>
        <w:jc w:val="thaiDistribute"/>
        <w:rPr>
          <w:rFonts w:ascii="Arial" w:hAnsi="Arial" w:cs="Arial"/>
          <w:i/>
          <w:iCs/>
          <w:sz w:val="19"/>
          <w:szCs w:val="19"/>
          <w:u w:val="single"/>
        </w:rPr>
      </w:pPr>
      <w:r w:rsidRPr="004072A4">
        <w:rPr>
          <w:rFonts w:ascii="Arial" w:hAnsi="Arial" w:cs="Arial"/>
          <w:i/>
          <w:iCs/>
          <w:sz w:val="19"/>
          <w:szCs w:val="19"/>
          <w:u w:val="single"/>
        </w:rPr>
        <w:t xml:space="preserve">Leases </w:t>
      </w:r>
      <w:r w:rsidRPr="004072A4">
        <w:rPr>
          <w:rFonts w:ascii="Arial" w:hAnsi="Arial" w:cs="Angsana New"/>
          <w:i/>
          <w:iCs/>
          <w:sz w:val="19"/>
          <w:szCs w:val="19"/>
          <w:u w:val="single"/>
          <w:cs/>
          <w:lang w:bidi="th-TH"/>
        </w:rPr>
        <w:t xml:space="preserve">- </w:t>
      </w:r>
      <w:r w:rsidRPr="004072A4">
        <w:rPr>
          <w:rFonts w:ascii="Arial" w:hAnsi="Arial" w:cs="Arial"/>
          <w:i/>
          <w:iCs/>
          <w:sz w:val="19"/>
          <w:szCs w:val="19"/>
          <w:u w:val="single"/>
        </w:rPr>
        <w:t>where the Company is the lessee</w:t>
      </w:r>
    </w:p>
    <w:p w14:paraId="58B0339D" w14:textId="4C92ACF5" w:rsidR="00D3698F" w:rsidRPr="004072A4" w:rsidRDefault="00D3698F" w:rsidP="005B5F40">
      <w:pPr>
        <w:numPr>
          <w:ilvl w:val="12"/>
          <w:numId w:val="0"/>
        </w:numPr>
        <w:spacing w:after="0" w:line="360" w:lineRule="auto"/>
        <w:ind w:left="426"/>
        <w:jc w:val="thaiDistribute"/>
        <w:rPr>
          <w:rFonts w:ascii="Arial" w:hAnsi="Arial" w:cs="Arial"/>
          <w:sz w:val="19"/>
          <w:szCs w:val="19"/>
        </w:rPr>
      </w:pPr>
      <w:r w:rsidRPr="004072A4">
        <w:rPr>
          <w:rFonts w:ascii="Arial" w:hAnsi="Arial" w:cs="Arial"/>
          <w:sz w:val="19"/>
          <w:szCs w:val="19"/>
        </w:rPr>
        <w:t>The Group recognizes the right</w:t>
      </w:r>
      <w:r w:rsidR="00D73789" w:rsidRPr="004072A4">
        <w:rPr>
          <w:rFonts w:ascii="Arial" w:hAnsi="Arial" w:cs="Angsana New"/>
          <w:sz w:val="19"/>
          <w:szCs w:val="19"/>
          <w:cs/>
          <w:lang w:bidi="th-TH"/>
        </w:rPr>
        <w:t>-</w:t>
      </w:r>
      <w:r w:rsidRPr="004072A4">
        <w:rPr>
          <w:rFonts w:ascii="Arial" w:hAnsi="Arial" w:cs="Arial"/>
          <w:sz w:val="19"/>
          <w:szCs w:val="19"/>
        </w:rPr>
        <w:t>of</w:t>
      </w:r>
      <w:r w:rsidR="00D73789" w:rsidRPr="004072A4">
        <w:rPr>
          <w:rFonts w:ascii="Arial" w:hAnsi="Arial" w:cs="Angsana New"/>
          <w:sz w:val="19"/>
          <w:szCs w:val="19"/>
          <w:cs/>
          <w:lang w:bidi="th-TH"/>
        </w:rPr>
        <w:t>-</w:t>
      </w:r>
      <w:r w:rsidRPr="004072A4">
        <w:rPr>
          <w:rFonts w:ascii="Arial" w:hAnsi="Arial" w:cs="Arial"/>
          <w:sz w:val="19"/>
          <w:szCs w:val="19"/>
        </w:rPr>
        <w:t>use assets and lease liabilities at the beginning of the contract and when the Group has to access the assets lease</w:t>
      </w:r>
      <w:r w:rsidRPr="004072A4">
        <w:rPr>
          <w:rFonts w:ascii="Arial" w:hAnsi="Arial" w:cs="Angsana New"/>
          <w:sz w:val="19"/>
          <w:szCs w:val="19"/>
          <w:cs/>
          <w:lang w:bidi="th-TH"/>
        </w:rPr>
        <w:t xml:space="preserve">. </w:t>
      </w:r>
      <w:r w:rsidRPr="004072A4">
        <w:rPr>
          <w:rFonts w:ascii="Arial" w:hAnsi="Arial" w:cs="Arial"/>
          <w:sz w:val="19"/>
          <w:szCs w:val="19"/>
        </w:rPr>
        <w:t>Right</w:t>
      </w:r>
      <w:r w:rsidR="00A27EDF" w:rsidRPr="004072A4">
        <w:rPr>
          <w:rFonts w:ascii="Arial" w:hAnsi="Arial" w:cs="Angsana New"/>
          <w:sz w:val="19"/>
          <w:szCs w:val="19"/>
          <w:cs/>
          <w:lang w:bidi="th-TH"/>
        </w:rPr>
        <w:t>-</w:t>
      </w:r>
      <w:r w:rsidRPr="004072A4">
        <w:rPr>
          <w:rFonts w:ascii="Arial" w:hAnsi="Arial" w:cs="Arial"/>
          <w:sz w:val="19"/>
          <w:szCs w:val="19"/>
        </w:rPr>
        <w:t>of</w:t>
      </w:r>
      <w:r w:rsidR="00A27EDF" w:rsidRPr="004072A4">
        <w:rPr>
          <w:rFonts w:ascii="Arial" w:hAnsi="Arial" w:cs="Angsana New"/>
          <w:sz w:val="19"/>
          <w:szCs w:val="19"/>
          <w:cs/>
          <w:lang w:bidi="th-TH"/>
        </w:rPr>
        <w:t>-</w:t>
      </w:r>
      <w:r w:rsidRPr="004072A4">
        <w:rPr>
          <w:rFonts w:ascii="Arial" w:hAnsi="Arial" w:cs="Arial"/>
          <w:sz w:val="19"/>
          <w:szCs w:val="19"/>
        </w:rPr>
        <w:t>use assets is recognized at a cost that consists of the initial recognition amount of the lease liability, initial direction costs incurred, estimated reconditioning costs and lease payments paid before the date of the contract, net of incentive receiving under the lease</w:t>
      </w:r>
      <w:r w:rsidRPr="004072A4">
        <w:rPr>
          <w:rFonts w:ascii="Arial" w:hAnsi="Arial" w:cs="Angsana New"/>
          <w:sz w:val="19"/>
          <w:szCs w:val="19"/>
          <w:cs/>
          <w:lang w:bidi="th-TH"/>
        </w:rPr>
        <w:t>.</w:t>
      </w:r>
    </w:p>
    <w:p w14:paraId="7AB8F522" w14:textId="77777777" w:rsidR="00D3698F" w:rsidRPr="004072A4" w:rsidRDefault="00D3698F" w:rsidP="005B5F40">
      <w:pPr>
        <w:numPr>
          <w:ilvl w:val="12"/>
          <w:numId w:val="0"/>
        </w:numPr>
        <w:spacing w:after="0" w:line="360" w:lineRule="auto"/>
        <w:ind w:left="426"/>
        <w:jc w:val="thaiDistribute"/>
        <w:rPr>
          <w:rFonts w:ascii="Arial" w:hAnsi="Arial" w:cs="Arial"/>
          <w:sz w:val="18"/>
          <w:szCs w:val="18"/>
        </w:rPr>
      </w:pPr>
    </w:p>
    <w:p w14:paraId="24A11728" w14:textId="239AE755" w:rsidR="00D3698F" w:rsidRPr="004072A4" w:rsidRDefault="00D3698F" w:rsidP="005B5F40">
      <w:pPr>
        <w:numPr>
          <w:ilvl w:val="12"/>
          <w:numId w:val="0"/>
        </w:numPr>
        <w:spacing w:after="0" w:line="360" w:lineRule="auto"/>
        <w:ind w:left="426"/>
        <w:jc w:val="thaiDistribute"/>
        <w:rPr>
          <w:rFonts w:ascii="Arial" w:hAnsi="Arial" w:cs="Arial"/>
          <w:sz w:val="19"/>
          <w:szCs w:val="19"/>
        </w:rPr>
      </w:pPr>
      <w:r w:rsidRPr="004072A4">
        <w:rPr>
          <w:rFonts w:ascii="Arial" w:hAnsi="Arial" w:cs="Arial"/>
          <w:sz w:val="19"/>
          <w:szCs w:val="19"/>
        </w:rPr>
        <w:t>The Group depreciates right</w:t>
      </w:r>
      <w:r w:rsidRPr="004072A4">
        <w:rPr>
          <w:rFonts w:ascii="Arial" w:hAnsi="Arial" w:cs="Angsana New"/>
          <w:sz w:val="19"/>
          <w:szCs w:val="19"/>
          <w:cs/>
          <w:lang w:bidi="th-TH"/>
        </w:rPr>
        <w:t>-</w:t>
      </w:r>
      <w:r w:rsidRPr="004072A4">
        <w:rPr>
          <w:rFonts w:ascii="Arial" w:hAnsi="Arial" w:cs="Arial"/>
          <w:sz w:val="19"/>
          <w:szCs w:val="19"/>
        </w:rPr>
        <w:t>of</w:t>
      </w:r>
      <w:r w:rsidRPr="004072A4">
        <w:rPr>
          <w:rFonts w:ascii="Arial" w:hAnsi="Arial" w:cs="Angsana New"/>
          <w:sz w:val="19"/>
          <w:szCs w:val="19"/>
          <w:cs/>
          <w:lang w:bidi="th-TH"/>
        </w:rPr>
        <w:t>-</w:t>
      </w:r>
      <w:r w:rsidRPr="004072A4">
        <w:rPr>
          <w:rFonts w:ascii="Arial" w:hAnsi="Arial" w:cs="Arial"/>
          <w:sz w:val="19"/>
          <w:szCs w:val="19"/>
        </w:rPr>
        <w:t>use assets based on a straight</w:t>
      </w:r>
      <w:r w:rsidRPr="004072A4">
        <w:rPr>
          <w:rFonts w:ascii="Arial" w:hAnsi="Arial" w:cs="Angsana New"/>
          <w:sz w:val="19"/>
          <w:szCs w:val="19"/>
          <w:cs/>
          <w:lang w:bidi="th-TH"/>
        </w:rPr>
        <w:t>-</w:t>
      </w:r>
      <w:r w:rsidRPr="004072A4">
        <w:rPr>
          <w:rFonts w:ascii="Arial" w:hAnsi="Arial" w:cs="Arial"/>
          <w:sz w:val="19"/>
          <w:szCs w:val="19"/>
        </w:rPr>
        <w:t>line basis over the shorter useful lives between the asset life and the lease term</w:t>
      </w:r>
      <w:r w:rsidRPr="004072A4">
        <w:rPr>
          <w:rFonts w:ascii="Arial" w:hAnsi="Arial" w:cs="Angsana New"/>
          <w:sz w:val="19"/>
          <w:szCs w:val="19"/>
          <w:cs/>
          <w:lang w:bidi="th-TH"/>
        </w:rPr>
        <w:t xml:space="preserve">. </w:t>
      </w:r>
      <w:r w:rsidRPr="004072A4">
        <w:rPr>
          <w:rFonts w:ascii="Arial" w:hAnsi="Arial" w:cs="Arial"/>
          <w:sz w:val="19"/>
          <w:szCs w:val="19"/>
        </w:rPr>
        <w:t>The includes assessing the impairment of right</w:t>
      </w:r>
      <w:r w:rsidRPr="004072A4">
        <w:rPr>
          <w:rFonts w:ascii="Arial" w:hAnsi="Arial" w:cs="Angsana New"/>
          <w:sz w:val="19"/>
          <w:szCs w:val="19"/>
          <w:cs/>
          <w:lang w:bidi="th-TH"/>
        </w:rPr>
        <w:t>-</w:t>
      </w:r>
      <w:r w:rsidRPr="004072A4">
        <w:rPr>
          <w:rFonts w:ascii="Arial" w:hAnsi="Arial" w:cs="Arial"/>
          <w:sz w:val="19"/>
          <w:szCs w:val="19"/>
        </w:rPr>
        <w:t>of</w:t>
      </w:r>
      <w:r w:rsidRPr="004072A4">
        <w:rPr>
          <w:rFonts w:ascii="Arial" w:hAnsi="Arial" w:cs="Angsana New"/>
          <w:sz w:val="19"/>
          <w:szCs w:val="19"/>
          <w:cs/>
          <w:lang w:bidi="th-TH"/>
        </w:rPr>
        <w:t>-</w:t>
      </w:r>
      <w:r w:rsidRPr="004072A4">
        <w:rPr>
          <w:rFonts w:ascii="Arial" w:hAnsi="Arial" w:cs="Arial"/>
          <w:sz w:val="19"/>
          <w:szCs w:val="19"/>
        </w:rPr>
        <w:t xml:space="preserve">use </w:t>
      </w:r>
      <w:r w:rsidR="00716D67" w:rsidRPr="004072A4">
        <w:rPr>
          <w:rFonts w:ascii="Arial" w:hAnsi="Arial" w:cs="Arial"/>
          <w:sz w:val="19"/>
          <w:szCs w:val="19"/>
        </w:rPr>
        <w:t>assets when</w:t>
      </w:r>
      <w:r w:rsidRPr="004072A4">
        <w:rPr>
          <w:rFonts w:ascii="Arial" w:hAnsi="Arial" w:cs="Arial"/>
          <w:sz w:val="19"/>
          <w:szCs w:val="19"/>
        </w:rPr>
        <w:t xml:space="preserve"> there is an indicator</w:t>
      </w:r>
      <w:r w:rsidRPr="004072A4">
        <w:rPr>
          <w:rFonts w:ascii="Arial" w:hAnsi="Arial" w:cs="Angsana New"/>
          <w:sz w:val="19"/>
          <w:szCs w:val="19"/>
          <w:cs/>
          <w:lang w:bidi="th-TH"/>
        </w:rPr>
        <w:t>.</w:t>
      </w:r>
    </w:p>
    <w:p w14:paraId="13722587" w14:textId="77777777" w:rsidR="000224D1" w:rsidRPr="004072A4" w:rsidRDefault="000224D1" w:rsidP="005B5F40">
      <w:pPr>
        <w:numPr>
          <w:ilvl w:val="12"/>
          <w:numId w:val="0"/>
        </w:numPr>
        <w:spacing w:after="0" w:line="360" w:lineRule="auto"/>
        <w:ind w:left="426"/>
        <w:jc w:val="thaiDistribute"/>
        <w:rPr>
          <w:rFonts w:ascii="Arial" w:hAnsi="Arial" w:cs="Arial"/>
          <w:sz w:val="18"/>
          <w:szCs w:val="18"/>
        </w:rPr>
      </w:pPr>
    </w:p>
    <w:p w14:paraId="165716BD" w14:textId="2DF91C6B" w:rsidR="00D3698F" w:rsidRPr="004072A4" w:rsidRDefault="00D3698F" w:rsidP="005B5F40">
      <w:pPr>
        <w:numPr>
          <w:ilvl w:val="12"/>
          <w:numId w:val="0"/>
        </w:numPr>
        <w:spacing w:after="0" w:line="360" w:lineRule="auto"/>
        <w:ind w:left="426"/>
        <w:jc w:val="thaiDistribute"/>
        <w:rPr>
          <w:rFonts w:ascii="Arial" w:hAnsi="Arial" w:cs="Arial"/>
          <w:sz w:val="19"/>
          <w:szCs w:val="19"/>
        </w:rPr>
      </w:pPr>
      <w:r w:rsidRPr="004072A4">
        <w:rPr>
          <w:rFonts w:ascii="Arial" w:hAnsi="Arial" w:cs="Arial"/>
          <w:sz w:val="19"/>
          <w:szCs w:val="19"/>
        </w:rPr>
        <w:t>At the beginning of the contract, the Group recognizes the initial lease liabilities at the present value of the lease payment</w:t>
      </w:r>
      <w:r w:rsidRPr="004072A4">
        <w:rPr>
          <w:rFonts w:ascii="Arial" w:hAnsi="Arial" w:cs="Angsana New"/>
          <w:sz w:val="19"/>
          <w:szCs w:val="19"/>
          <w:cs/>
          <w:lang w:bidi="th-TH"/>
        </w:rPr>
        <w:t xml:space="preserve">. </w:t>
      </w:r>
      <w:r w:rsidRPr="004072A4">
        <w:rPr>
          <w:rFonts w:ascii="Arial" w:hAnsi="Arial" w:cs="Arial"/>
          <w:sz w:val="19"/>
          <w:szCs w:val="19"/>
        </w:rPr>
        <w:t>The Group will discount at the interest rate implicit in the contract</w:t>
      </w:r>
      <w:r w:rsidRPr="004072A4">
        <w:rPr>
          <w:rFonts w:ascii="Arial" w:hAnsi="Arial" w:cs="Angsana New"/>
          <w:sz w:val="19"/>
          <w:szCs w:val="19"/>
          <w:cs/>
          <w:lang w:bidi="th-TH"/>
        </w:rPr>
        <w:t xml:space="preserve">. </w:t>
      </w:r>
      <w:r w:rsidRPr="004072A4">
        <w:rPr>
          <w:rFonts w:ascii="Arial" w:hAnsi="Arial" w:cs="Arial"/>
          <w:sz w:val="19"/>
          <w:szCs w:val="19"/>
        </w:rPr>
        <w:t xml:space="preserve">If unable to find the implicit interest rate, the Group will discount at the </w:t>
      </w:r>
      <w:r w:rsidR="00DF396A" w:rsidRPr="004072A4">
        <w:rPr>
          <w:rFonts w:ascii="Arial" w:hAnsi="Arial" w:cs="Arial"/>
          <w:sz w:val="19"/>
          <w:szCs w:val="19"/>
        </w:rPr>
        <w:t>incremental</w:t>
      </w:r>
      <w:r w:rsidRPr="004072A4">
        <w:rPr>
          <w:rFonts w:ascii="Arial" w:hAnsi="Arial" w:cs="Arial"/>
          <w:sz w:val="19"/>
          <w:szCs w:val="19"/>
        </w:rPr>
        <w:t xml:space="preserve"> borrowing rate of the lessee</w:t>
      </w:r>
      <w:r w:rsidRPr="004072A4">
        <w:rPr>
          <w:rFonts w:ascii="Arial" w:hAnsi="Arial" w:cs="Angsana New"/>
          <w:sz w:val="19"/>
          <w:szCs w:val="19"/>
          <w:cs/>
          <w:lang w:bidi="th-TH"/>
        </w:rPr>
        <w:t>.</w:t>
      </w:r>
    </w:p>
    <w:p w14:paraId="26100EC7" w14:textId="77777777" w:rsidR="00D3698F" w:rsidRPr="004072A4" w:rsidRDefault="00D3698F" w:rsidP="005B5F40">
      <w:pPr>
        <w:numPr>
          <w:ilvl w:val="12"/>
          <w:numId w:val="0"/>
        </w:numPr>
        <w:spacing w:after="0" w:line="360" w:lineRule="auto"/>
        <w:ind w:left="426"/>
        <w:jc w:val="thaiDistribute"/>
        <w:rPr>
          <w:rFonts w:ascii="Arial" w:hAnsi="Arial" w:cs="Arial"/>
          <w:sz w:val="18"/>
          <w:szCs w:val="18"/>
        </w:rPr>
      </w:pPr>
    </w:p>
    <w:p w14:paraId="5113B206" w14:textId="77777777" w:rsidR="00D3698F" w:rsidRPr="004072A4" w:rsidRDefault="00D3698F" w:rsidP="005B5F40">
      <w:pPr>
        <w:numPr>
          <w:ilvl w:val="12"/>
          <w:numId w:val="0"/>
        </w:numPr>
        <w:spacing w:after="0" w:line="360" w:lineRule="auto"/>
        <w:ind w:left="426"/>
        <w:jc w:val="thaiDistribute"/>
        <w:rPr>
          <w:rFonts w:ascii="Arial" w:hAnsi="Arial" w:cs="Arial"/>
          <w:sz w:val="19"/>
          <w:szCs w:val="19"/>
        </w:rPr>
      </w:pPr>
      <w:r w:rsidRPr="004072A4">
        <w:rPr>
          <w:rFonts w:ascii="Arial" w:hAnsi="Arial" w:cs="Arial"/>
          <w:sz w:val="19"/>
          <w:szCs w:val="19"/>
        </w:rPr>
        <w:t xml:space="preserve">The rent included in the value of the lease liability comprises the fixed rental </w:t>
      </w:r>
      <w:r w:rsidRPr="004072A4">
        <w:rPr>
          <w:rFonts w:ascii="Arial" w:hAnsi="Arial" w:cs="Angsana New"/>
          <w:sz w:val="19"/>
          <w:szCs w:val="19"/>
          <w:cs/>
          <w:lang w:bidi="th-TH"/>
        </w:rPr>
        <w:t>(</w:t>
      </w:r>
      <w:r w:rsidRPr="004072A4">
        <w:rPr>
          <w:rFonts w:ascii="Arial" w:hAnsi="Arial" w:cs="Arial"/>
          <w:sz w:val="19"/>
          <w:szCs w:val="19"/>
        </w:rPr>
        <w:t>including fixed payment by content</w:t>
      </w:r>
      <w:r w:rsidRPr="004072A4">
        <w:rPr>
          <w:rFonts w:ascii="Arial" w:hAnsi="Arial" w:cs="Angsana New"/>
          <w:sz w:val="19"/>
          <w:szCs w:val="19"/>
          <w:cs/>
          <w:lang w:bidi="th-TH"/>
        </w:rPr>
        <w:t xml:space="preserve">) </w:t>
      </w:r>
      <w:r w:rsidRPr="004072A4">
        <w:rPr>
          <w:rFonts w:ascii="Arial" w:hAnsi="Arial" w:cs="Arial"/>
          <w:sz w:val="19"/>
          <w:szCs w:val="19"/>
        </w:rPr>
        <w:t>variable rental based on rate or index, the amount expected to be paid from the residual value guarantee and the option price if there is reasonable certainty that the group will exercise the right</w:t>
      </w:r>
      <w:r w:rsidRPr="004072A4">
        <w:rPr>
          <w:rFonts w:ascii="Arial" w:hAnsi="Arial" w:cs="Angsana New"/>
          <w:sz w:val="19"/>
          <w:szCs w:val="19"/>
          <w:cs/>
          <w:lang w:bidi="th-TH"/>
        </w:rPr>
        <w:t>.</w:t>
      </w:r>
    </w:p>
    <w:p w14:paraId="7BA15FD3" w14:textId="77777777" w:rsidR="00D3698F" w:rsidRPr="004072A4" w:rsidRDefault="00D3698F" w:rsidP="005B5F40">
      <w:pPr>
        <w:numPr>
          <w:ilvl w:val="12"/>
          <w:numId w:val="0"/>
        </w:numPr>
        <w:spacing w:after="0" w:line="360" w:lineRule="auto"/>
        <w:ind w:left="426"/>
        <w:jc w:val="thaiDistribute"/>
        <w:rPr>
          <w:rFonts w:ascii="Arial" w:hAnsi="Arial" w:cs="Arial"/>
          <w:sz w:val="18"/>
          <w:szCs w:val="18"/>
        </w:rPr>
      </w:pPr>
    </w:p>
    <w:p w14:paraId="1C11BC81" w14:textId="77777777" w:rsidR="00495355" w:rsidRPr="004072A4" w:rsidRDefault="00495355">
      <w:pPr>
        <w:spacing w:after="0" w:line="240" w:lineRule="auto"/>
        <w:rPr>
          <w:rFonts w:ascii="Arial" w:hAnsi="Arial" w:cs="Arial"/>
          <w:sz w:val="19"/>
          <w:szCs w:val="19"/>
        </w:rPr>
      </w:pPr>
      <w:r w:rsidRPr="004072A4">
        <w:rPr>
          <w:rFonts w:ascii="Arial" w:hAnsi="Arial" w:cs="Angsana New"/>
          <w:sz w:val="19"/>
          <w:szCs w:val="19"/>
          <w:cs/>
          <w:lang w:bidi="th-TH"/>
        </w:rPr>
        <w:br w:type="page"/>
      </w:r>
    </w:p>
    <w:p w14:paraId="78E62513" w14:textId="58AA65D7" w:rsidR="00D3698F" w:rsidRPr="004072A4" w:rsidRDefault="00D3698F" w:rsidP="005B5F40">
      <w:pPr>
        <w:numPr>
          <w:ilvl w:val="12"/>
          <w:numId w:val="0"/>
        </w:numPr>
        <w:spacing w:after="0" w:line="360" w:lineRule="auto"/>
        <w:ind w:left="426"/>
        <w:jc w:val="thaiDistribute"/>
        <w:rPr>
          <w:rFonts w:ascii="Arial" w:hAnsi="Arial" w:cs="Arial"/>
          <w:sz w:val="19"/>
          <w:szCs w:val="19"/>
        </w:rPr>
      </w:pPr>
      <w:r w:rsidRPr="004072A4">
        <w:rPr>
          <w:rFonts w:ascii="Arial" w:hAnsi="Arial" w:cs="Arial"/>
          <w:sz w:val="19"/>
          <w:szCs w:val="19"/>
        </w:rPr>
        <w:lastRenderedPageBreak/>
        <w:t>After the initial measurement, the lease liability will be reduced from the payment and increased from interest expense</w:t>
      </w:r>
      <w:r w:rsidRPr="004072A4">
        <w:rPr>
          <w:rFonts w:ascii="Arial" w:hAnsi="Arial" w:cs="Angsana New"/>
          <w:sz w:val="19"/>
          <w:szCs w:val="19"/>
          <w:cs/>
          <w:lang w:bidi="th-TH"/>
        </w:rPr>
        <w:t xml:space="preserve">. </w:t>
      </w:r>
      <w:r w:rsidRPr="004072A4">
        <w:rPr>
          <w:rFonts w:ascii="Arial" w:hAnsi="Arial" w:cs="Arial"/>
          <w:sz w:val="19"/>
          <w:szCs w:val="19"/>
        </w:rPr>
        <w:t>This is a measure to reflect a new appraisal or adjustment or significant changes to the fixed lease</w:t>
      </w:r>
      <w:r w:rsidRPr="004072A4">
        <w:rPr>
          <w:rFonts w:ascii="Arial" w:hAnsi="Arial" w:cs="Angsana New"/>
          <w:sz w:val="19"/>
          <w:szCs w:val="19"/>
          <w:cs/>
          <w:lang w:bidi="th-TH"/>
        </w:rPr>
        <w:t xml:space="preserve">. </w:t>
      </w:r>
      <w:r w:rsidRPr="004072A4">
        <w:rPr>
          <w:rFonts w:ascii="Arial" w:hAnsi="Arial" w:cs="Arial"/>
          <w:sz w:val="19"/>
          <w:szCs w:val="19"/>
        </w:rPr>
        <w:t>When the lease liability is remeasured, the right</w:t>
      </w:r>
      <w:r w:rsidRPr="004072A4">
        <w:rPr>
          <w:rFonts w:ascii="Arial" w:hAnsi="Arial" w:cs="Angsana New"/>
          <w:sz w:val="19"/>
          <w:szCs w:val="19"/>
          <w:cs/>
          <w:lang w:bidi="th-TH"/>
        </w:rPr>
        <w:t>-</w:t>
      </w:r>
      <w:r w:rsidRPr="004072A4">
        <w:rPr>
          <w:rFonts w:ascii="Arial" w:hAnsi="Arial" w:cs="Arial"/>
          <w:sz w:val="19"/>
          <w:szCs w:val="19"/>
        </w:rPr>
        <w:t>of</w:t>
      </w:r>
      <w:r w:rsidRPr="004072A4">
        <w:rPr>
          <w:rFonts w:ascii="Arial" w:hAnsi="Arial" w:cs="Angsana New"/>
          <w:sz w:val="19"/>
          <w:szCs w:val="19"/>
          <w:cs/>
          <w:lang w:bidi="th-TH"/>
        </w:rPr>
        <w:t>-</w:t>
      </w:r>
      <w:r w:rsidRPr="004072A4">
        <w:rPr>
          <w:rFonts w:ascii="Arial" w:hAnsi="Arial" w:cs="Arial"/>
          <w:sz w:val="19"/>
          <w:szCs w:val="19"/>
        </w:rPr>
        <w:t>use assets have decreased to be zero, the lessee must recognize the remainder of the remeasurement in profit or loss</w:t>
      </w:r>
      <w:r w:rsidRPr="004072A4">
        <w:rPr>
          <w:rFonts w:ascii="Arial" w:hAnsi="Arial" w:cs="Angsana New"/>
          <w:sz w:val="19"/>
          <w:szCs w:val="19"/>
          <w:cs/>
          <w:lang w:bidi="th-TH"/>
        </w:rPr>
        <w:t>.</w:t>
      </w:r>
    </w:p>
    <w:p w14:paraId="7E7FEBC7" w14:textId="2CA628F7" w:rsidR="004C1F23" w:rsidRPr="004072A4" w:rsidRDefault="004C1F23">
      <w:pPr>
        <w:spacing w:after="0" w:line="240" w:lineRule="auto"/>
        <w:rPr>
          <w:rFonts w:ascii="Arial" w:hAnsi="Arial" w:cs="Arial"/>
          <w:sz w:val="19"/>
          <w:szCs w:val="19"/>
        </w:rPr>
      </w:pPr>
    </w:p>
    <w:p w14:paraId="22DB5CAC" w14:textId="209490B3" w:rsidR="00D3698F" w:rsidRPr="004072A4" w:rsidRDefault="00D3698F" w:rsidP="005B5F40">
      <w:pPr>
        <w:numPr>
          <w:ilvl w:val="12"/>
          <w:numId w:val="0"/>
        </w:numPr>
        <w:spacing w:after="0" w:line="360" w:lineRule="auto"/>
        <w:ind w:left="426"/>
        <w:jc w:val="thaiDistribute"/>
        <w:rPr>
          <w:rFonts w:ascii="Arial" w:hAnsi="Arial" w:cs="Arial"/>
          <w:sz w:val="19"/>
          <w:szCs w:val="19"/>
        </w:rPr>
      </w:pPr>
      <w:r w:rsidRPr="004072A4">
        <w:rPr>
          <w:rFonts w:ascii="Arial" w:hAnsi="Arial" w:cs="Arial"/>
          <w:sz w:val="19"/>
          <w:szCs w:val="19"/>
        </w:rPr>
        <w:t>The rent paid under short</w:t>
      </w:r>
      <w:r w:rsidRPr="004072A4">
        <w:rPr>
          <w:rFonts w:ascii="Arial" w:hAnsi="Arial" w:cs="Angsana New"/>
          <w:sz w:val="19"/>
          <w:szCs w:val="19"/>
          <w:cs/>
          <w:lang w:bidi="th-TH"/>
        </w:rPr>
        <w:t>-</w:t>
      </w:r>
      <w:r w:rsidRPr="004072A4">
        <w:rPr>
          <w:rFonts w:ascii="Arial" w:hAnsi="Arial" w:cs="Arial"/>
          <w:sz w:val="19"/>
          <w:szCs w:val="19"/>
        </w:rPr>
        <w:t xml:space="preserve">term leases and low value asset leases are </w:t>
      </w:r>
      <w:r w:rsidR="001F266D" w:rsidRPr="004072A4">
        <w:rPr>
          <w:rFonts w:ascii="Arial" w:hAnsi="Arial" w:cs="Arial"/>
          <w:sz w:val="19"/>
          <w:szCs w:val="19"/>
        </w:rPr>
        <w:t>recognizes</w:t>
      </w:r>
      <w:r w:rsidRPr="004072A4">
        <w:rPr>
          <w:rFonts w:ascii="Arial" w:hAnsi="Arial" w:cs="Arial"/>
          <w:sz w:val="19"/>
          <w:szCs w:val="19"/>
        </w:rPr>
        <w:t xml:space="preserve"> as expense on a straight</w:t>
      </w:r>
      <w:r w:rsidRPr="004072A4">
        <w:rPr>
          <w:rFonts w:ascii="Arial" w:hAnsi="Arial" w:cs="Angsana New"/>
          <w:sz w:val="19"/>
          <w:szCs w:val="19"/>
          <w:cs/>
          <w:lang w:bidi="th-TH"/>
        </w:rPr>
        <w:t>-</w:t>
      </w:r>
      <w:r w:rsidRPr="004072A4">
        <w:rPr>
          <w:rFonts w:ascii="Arial" w:hAnsi="Arial" w:cs="Arial"/>
          <w:sz w:val="19"/>
          <w:szCs w:val="19"/>
        </w:rPr>
        <w:t>line method</w:t>
      </w:r>
      <w:r w:rsidRPr="004072A4">
        <w:rPr>
          <w:rFonts w:ascii="Arial" w:hAnsi="Arial" w:cs="Angsana New"/>
          <w:sz w:val="19"/>
          <w:szCs w:val="19"/>
          <w:cs/>
          <w:lang w:bidi="th-TH"/>
        </w:rPr>
        <w:t xml:space="preserve">. </w:t>
      </w:r>
      <w:r w:rsidRPr="004072A4">
        <w:rPr>
          <w:rFonts w:ascii="Arial" w:hAnsi="Arial" w:cs="Arial"/>
          <w:sz w:val="19"/>
          <w:szCs w:val="19"/>
        </w:rPr>
        <w:t>The short</w:t>
      </w:r>
      <w:r w:rsidRPr="004072A4">
        <w:rPr>
          <w:rFonts w:ascii="Arial" w:hAnsi="Arial" w:cs="Angsana New"/>
          <w:sz w:val="19"/>
          <w:szCs w:val="19"/>
          <w:cs/>
          <w:lang w:bidi="th-TH"/>
        </w:rPr>
        <w:t>-</w:t>
      </w:r>
      <w:r w:rsidRPr="004072A4">
        <w:rPr>
          <w:rFonts w:ascii="Arial" w:hAnsi="Arial" w:cs="Arial"/>
          <w:sz w:val="19"/>
          <w:szCs w:val="19"/>
        </w:rPr>
        <w:t>term lease is a lease with a lease term less than or equal 12 months, the assets with low value comprises small office equipment lease</w:t>
      </w:r>
      <w:r w:rsidRPr="004072A4">
        <w:rPr>
          <w:rFonts w:ascii="Arial" w:hAnsi="Arial" w:cs="Angsana New"/>
          <w:sz w:val="19"/>
          <w:szCs w:val="19"/>
          <w:cs/>
          <w:lang w:bidi="th-TH"/>
        </w:rPr>
        <w:t>.</w:t>
      </w:r>
    </w:p>
    <w:p w14:paraId="5BA2F855" w14:textId="77777777" w:rsidR="00FA43B9" w:rsidRPr="004072A4" w:rsidRDefault="00FA43B9" w:rsidP="005B5F40">
      <w:pPr>
        <w:numPr>
          <w:ilvl w:val="12"/>
          <w:numId w:val="0"/>
        </w:numPr>
        <w:spacing w:after="0" w:line="360" w:lineRule="auto"/>
        <w:ind w:left="426"/>
        <w:jc w:val="thaiDistribute"/>
        <w:rPr>
          <w:rFonts w:ascii="Arial" w:hAnsi="Arial" w:cs="Arial"/>
          <w:i/>
          <w:iCs/>
          <w:sz w:val="14"/>
          <w:szCs w:val="14"/>
          <w:u w:val="single"/>
        </w:rPr>
      </w:pPr>
    </w:p>
    <w:p w14:paraId="23F55848" w14:textId="0B79D311" w:rsidR="00D3698F" w:rsidRPr="004072A4" w:rsidRDefault="00D3698F" w:rsidP="005B5F40">
      <w:pPr>
        <w:numPr>
          <w:ilvl w:val="12"/>
          <w:numId w:val="0"/>
        </w:numPr>
        <w:spacing w:after="0" w:line="360" w:lineRule="auto"/>
        <w:ind w:left="426"/>
        <w:jc w:val="thaiDistribute"/>
        <w:rPr>
          <w:rFonts w:ascii="Arial" w:hAnsi="Arial" w:cs="Arial"/>
          <w:i/>
          <w:iCs/>
          <w:sz w:val="19"/>
          <w:szCs w:val="19"/>
          <w:u w:val="single"/>
        </w:rPr>
      </w:pPr>
      <w:r w:rsidRPr="004072A4">
        <w:rPr>
          <w:rFonts w:ascii="Arial" w:hAnsi="Arial" w:cs="Arial"/>
          <w:i/>
          <w:iCs/>
          <w:sz w:val="19"/>
          <w:szCs w:val="19"/>
          <w:u w:val="single"/>
        </w:rPr>
        <w:t>Leases</w:t>
      </w:r>
      <w:r w:rsidR="009B0320" w:rsidRPr="004072A4">
        <w:rPr>
          <w:rFonts w:ascii="Arial" w:hAnsi="Arial" w:cs="Angsana New"/>
          <w:i/>
          <w:iCs/>
          <w:sz w:val="19"/>
          <w:szCs w:val="19"/>
          <w:u w:val="single"/>
          <w:cs/>
          <w:lang w:bidi="th-TH"/>
        </w:rPr>
        <w:t xml:space="preserve"> </w:t>
      </w:r>
      <w:r w:rsidRPr="004072A4">
        <w:rPr>
          <w:rFonts w:ascii="Arial" w:hAnsi="Arial" w:cs="Angsana New"/>
          <w:i/>
          <w:iCs/>
          <w:sz w:val="19"/>
          <w:szCs w:val="19"/>
          <w:u w:val="single"/>
          <w:cs/>
          <w:lang w:bidi="th-TH"/>
        </w:rPr>
        <w:t>-</w:t>
      </w:r>
      <w:r w:rsidR="009B0320" w:rsidRPr="004072A4">
        <w:rPr>
          <w:rFonts w:ascii="Arial" w:hAnsi="Arial" w:cs="Angsana New"/>
          <w:i/>
          <w:iCs/>
          <w:sz w:val="19"/>
          <w:szCs w:val="19"/>
          <w:u w:val="single"/>
          <w:cs/>
          <w:lang w:bidi="th-TH"/>
        </w:rPr>
        <w:t xml:space="preserve"> </w:t>
      </w:r>
      <w:r w:rsidRPr="004072A4">
        <w:rPr>
          <w:rFonts w:ascii="Arial" w:hAnsi="Arial" w:cs="Arial"/>
          <w:i/>
          <w:iCs/>
          <w:sz w:val="19"/>
          <w:szCs w:val="19"/>
          <w:u w:val="single"/>
        </w:rPr>
        <w:t xml:space="preserve">where the Company is the </w:t>
      </w:r>
      <w:r w:rsidR="00CB29B3" w:rsidRPr="004072A4">
        <w:rPr>
          <w:rFonts w:ascii="Arial" w:hAnsi="Arial" w:cs="Arial"/>
          <w:i/>
          <w:iCs/>
          <w:sz w:val="19"/>
          <w:szCs w:val="19"/>
          <w:u w:val="single"/>
        </w:rPr>
        <w:t>lessor</w:t>
      </w:r>
      <w:r w:rsidR="00CB29B3" w:rsidRPr="004072A4">
        <w:rPr>
          <w:rFonts w:ascii="Arial" w:hAnsi="Arial" w:cs="Angsana New"/>
          <w:i/>
          <w:iCs/>
          <w:sz w:val="19"/>
          <w:szCs w:val="19"/>
          <w:u w:val="single"/>
          <w:cs/>
          <w:lang w:bidi="th-TH"/>
        </w:rPr>
        <w:t>.</w:t>
      </w:r>
    </w:p>
    <w:p w14:paraId="01E680AD" w14:textId="77777777" w:rsidR="00D3698F" w:rsidRPr="004072A4" w:rsidRDefault="00D3698F" w:rsidP="005B5F40">
      <w:pPr>
        <w:numPr>
          <w:ilvl w:val="12"/>
          <w:numId w:val="0"/>
        </w:numPr>
        <w:spacing w:after="0" w:line="360" w:lineRule="auto"/>
        <w:ind w:left="426"/>
        <w:jc w:val="thaiDistribute"/>
        <w:rPr>
          <w:rFonts w:ascii="Arial" w:hAnsi="Arial" w:cs="Arial"/>
          <w:sz w:val="19"/>
          <w:szCs w:val="19"/>
        </w:rPr>
      </w:pPr>
      <w:r w:rsidRPr="004072A4">
        <w:rPr>
          <w:rFonts w:ascii="Arial" w:hAnsi="Arial" w:cs="Arial"/>
          <w:sz w:val="19"/>
          <w:szCs w:val="19"/>
        </w:rPr>
        <w:t>When the Group is the lessor, determining at the inception of the lease whether transfer the control in assets and rewards of all or most of the assets and returns to the owners may have on the underlying assets to the lessee</w:t>
      </w:r>
      <w:r w:rsidRPr="004072A4">
        <w:rPr>
          <w:rFonts w:ascii="Arial" w:hAnsi="Arial" w:cs="Angsana New"/>
          <w:sz w:val="19"/>
          <w:szCs w:val="19"/>
          <w:cs/>
          <w:lang w:bidi="th-TH"/>
        </w:rPr>
        <w:t xml:space="preserve">. </w:t>
      </w:r>
      <w:r w:rsidRPr="004072A4">
        <w:rPr>
          <w:rFonts w:ascii="Arial" w:hAnsi="Arial" w:cs="Arial"/>
          <w:sz w:val="19"/>
          <w:szCs w:val="19"/>
        </w:rPr>
        <w:t>If applicable, the lease is classified as a finance lease</w:t>
      </w:r>
      <w:r w:rsidRPr="004072A4">
        <w:rPr>
          <w:rFonts w:ascii="Arial" w:hAnsi="Arial" w:cs="Angsana New"/>
          <w:sz w:val="19"/>
          <w:szCs w:val="19"/>
          <w:cs/>
          <w:lang w:bidi="th-TH"/>
        </w:rPr>
        <w:t xml:space="preserve">. </w:t>
      </w:r>
      <w:r w:rsidRPr="004072A4">
        <w:rPr>
          <w:rFonts w:ascii="Arial" w:hAnsi="Arial" w:cs="Arial"/>
          <w:sz w:val="19"/>
          <w:szCs w:val="19"/>
        </w:rPr>
        <w:t>If not, it is classified as an operating lease</w:t>
      </w:r>
      <w:r w:rsidRPr="004072A4">
        <w:rPr>
          <w:rFonts w:ascii="Arial" w:hAnsi="Arial" w:cs="Angsana New"/>
          <w:sz w:val="19"/>
          <w:szCs w:val="19"/>
          <w:cs/>
          <w:lang w:bidi="th-TH"/>
        </w:rPr>
        <w:t>.</w:t>
      </w:r>
    </w:p>
    <w:p w14:paraId="3BA3164B" w14:textId="77777777" w:rsidR="009C331D" w:rsidRPr="00C83C99" w:rsidRDefault="009C331D" w:rsidP="005B5F40">
      <w:pPr>
        <w:numPr>
          <w:ilvl w:val="12"/>
          <w:numId w:val="0"/>
        </w:numPr>
        <w:spacing w:after="0" w:line="360" w:lineRule="auto"/>
        <w:ind w:left="426"/>
        <w:jc w:val="thaiDistribute"/>
        <w:rPr>
          <w:rFonts w:ascii="Arial" w:hAnsi="Arial" w:cs="Arial"/>
          <w:sz w:val="18"/>
          <w:szCs w:val="18"/>
        </w:rPr>
      </w:pPr>
    </w:p>
    <w:p w14:paraId="60BD4668" w14:textId="0C4E8724" w:rsidR="00D3698F" w:rsidRPr="004072A4" w:rsidRDefault="00D3698F" w:rsidP="005B5F40">
      <w:pPr>
        <w:numPr>
          <w:ilvl w:val="12"/>
          <w:numId w:val="0"/>
        </w:numPr>
        <w:spacing w:after="0" w:line="360" w:lineRule="auto"/>
        <w:ind w:left="426"/>
        <w:jc w:val="thaiDistribute"/>
        <w:rPr>
          <w:rFonts w:ascii="Arial" w:hAnsi="Arial" w:cs="Arial"/>
          <w:sz w:val="19"/>
          <w:szCs w:val="19"/>
        </w:rPr>
      </w:pPr>
      <w:r w:rsidRPr="004072A4">
        <w:rPr>
          <w:rFonts w:ascii="Arial" w:hAnsi="Arial" w:cs="Arial"/>
          <w:sz w:val="19"/>
          <w:szCs w:val="19"/>
        </w:rPr>
        <w:t xml:space="preserve">The assets leased under the financial lease are </w:t>
      </w:r>
      <w:r w:rsidR="001F266D" w:rsidRPr="004072A4">
        <w:rPr>
          <w:rFonts w:ascii="Arial" w:hAnsi="Arial" w:cs="Arial"/>
          <w:sz w:val="19"/>
          <w:szCs w:val="19"/>
        </w:rPr>
        <w:t>recognizes</w:t>
      </w:r>
      <w:r w:rsidRPr="004072A4">
        <w:rPr>
          <w:rFonts w:ascii="Arial" w:hAnsi="Arial" w:cs="Arial"/>
          <w:sz w:val="19"/>
          <w:szCs w:val="19"/>
        </w:rPr>
        <w:t xml:space="preserve"> as receivable at the present value of the lease payments</w:t>
      </w:r>
      <w:r w:rsidRPr="004072A4">
        <w:rPr>
          <w:rFonts w:ascii="Arial" w:hAnsi="Arial" w:cs="Angsana New"/>
          <w:sz w:val="19"/>
          <w:szCs w:val="19"/>
          <w:cs/>
          <w:lang w:bidi="th-TH"/>
        </w:rPr>
        <w:t xml:space="preserve">. </w:t>
      </w:r>
      <w:r w:rsidRPr="004072A4">
        <w:rPr>
          <w:rFonts w:ascii="Arial" w:hAnsi="Arial" w:cs="Arial"/>
          <w:sz w:val="19"/>
          <w:szCs w:val="19"/>
        </w:rPr>
        <w:t xml:space="preserve">The difference between the total amount of receivable that have not yet been discounted with the present value of the receivable and are gradually </w:t>
      </w:r>
      <w:r w:rsidR="001F266D" w:rsidRPr="004072A4">
        <w:rPr>
          <w:rFonts w:ascii="Arial" w:hAnsi="Arial" w:cs="Arial"/>
          <w:sz w:val="19"/>
          <w:szCs w:val="19"/>
        </w:rPr>
        <w:t>recognizes</w:t>
      </w:r>
      <w:r w:rsidRPr="004072A4">
        <w:rPr>
          <w:rFonts w:ascii="Arial" w:hAnsi="Arial" w:cs="Arial"/>
          <w:sz w:val="19"/>
          <w:szCs w:val="19"/>
        </w:rPr>
        <w:t xml:space="preserve"> as financial income using the net investment method reflecting the constant rate of return</w:t>
      </w:r>
      <w:r w:rsidRPr="004072A4">
        <w:rPr>
          <w:rFonts w:ascii="Arial" w:hAnsi="Arial" w:cs="Angsana New"/>
          <w:sz w:val="19"/>
          <w:szCs w:val="19"/>
          <w:cs/>
          <w:lang w:bidi="th-TH"/>
        </w:rPr>
        <w:t xml:space="preserve">. </w:t>
      </w:r>
      <w:r w:rsidRPr="004072A4">
        <w:rPr>
          <w:rFonts w:ascii="Arial" w:hAnsi="Arial" w:cs="Arial"/>
          <w:sz w:val="19"/>
          <w:szCs w:val="19"/>
        </w:rPr>
        <w:t xml:space="preserve">The initial direct costs are included in initially measurement of the finance lease receivable and are gradually </w:t>
      </w:r>
      <w:r w:rsidR="001F266D" w:rsidRPr="004072A4">
        <w:rPr>
          <w:rFonts w:ascii="Arial" w:hAnsi="Arial" w:cs="Arial"/>
          <w:sz w:val="19"/>
          <w:szCs w:val="19"/>
        </w:rPr>
        <w:t>recognizes</w:t>
      </w:r>
      <w:r w:rsidRPr="004072A4">
        <w:rPr>
          <w:rFonts w:ascii="Arial" w:hAnsi="Arial" w:cs="Arial"/>
          <w:sz w:val="19"/>
          <w:szCs w:val="19"/>
        </w:rPr>
        <w:t xml:space="preserve"> by reducing income over of the lease term</w:t>
      </w:r>
      <w:r w:rsidRPr="004072A4">
        <w:rPr>
          <w:rFonts w:ascii="Arial" w:hAnsi="Arial" w:cs="Angsana New"/>
          <w:sz w:val="19"/>
          <w:szCs w:val="19"/>
          <w:cs/>
          <w:lang w:bidi="th-TH"/>
        </w:rPr>
        <w:t xml:space="preserve">. </w:t>
      </w:r>
    </w:p>
    <w:p w14:paraId="5F0D2050" w14:textId="77777777" w:rsidR="00B154CD" w:rsidRPr="00C83C99" w:rsidRDefault="00B154CD" w:rsidP="005B5F40">
      <w:pPr>
        <w:numPr>
          <w:ilvl w:val="12"/>
          <w:numId w:val="0"/>
        </w:numPr>
        <w:spacing w:after="0" w:line="360" w:lineRule="auto"/>
        <w:ind w:left="426"/>
        <w:jc w:val="thaiDistribute"/>
        <w:rPr>
          <w:rFonts w:ascii="Arial" w:hAnsi="Arial" w:cs="Arial"/>
          <w:sz w:val="18"/>
          <w:szCs w:val="18"/>
        </w:rPr>
      </w:pPr>
    </w:p>
    <w:p w14:paraId="1CEB6A80" w14:textId="1CDBCBDB" w:rsidR="00D3698F" w:rsidRPr="004072A4" w:rsidRDefault="00D3698F"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The Group recognizes rental income from operating leases as rental income on a straight</w:t>
      </w:r>
      <w:r w:rsidRPr="004072A4">
        <w:rPr>
          <w:rFonts w:ascii="Arial" w:hAnsi="Arial" w:cs="Angsana New"/>
          <w:sz w:val="19"/>
          <w:szCs w:val="19"/>
          <w:cs/>
          <w:lang w:bidi="th-TH"/>
        </w:rPr>
        <w:t>-</w:t>
      </w:r>
      <w:r w:rsidRPr="004072A4">
        <w:rPr>
          <w:rFonts w:ascii="Arial" w:hAnsi="Arial" w:cs="Arial"/>
          <w:sz w:val="19"/>
          <w:szCs w:val="19"/>
        </w:rPr>
        <w:t>line basis over the lease term and presented as a part of other income</w:t>
      </w:r>
      <w:r w:rsidRPr="004072A4">
        <w:rPr>
          <w:rFonts w:ascii="Arial" w:hAnsi="Arial" w:cs="Angsana New"/>
          <w:sz w:val="19"/>
          <w:szCs w:val="19"/>
          <w:cs/>
          <w:lang w:bidi="th-TH"/>
        </w:rPr>
        <w:t xml:space="preserve">. </w:t>
      </w:r>
      <w:r w:rsidRPr="004072A4">
        <w:rPr>
          <w:rFonts w:ascii="Arial" w:hAnsi="Arial" w:cs="Arial"/>
          <w:sz w:val="19"/>
          <w:szCs w:val="19"/>
        </w:rPr>
        <w:t>The initial direct costs incurred for obtaining an operating lease included the carrying amount of the assets leased</w:t>
      </w:r>
      <w:r w:rsidRPr="004072A4">
        <w:rPr>
          <w:rFonts w:ascii="Arial" w:hAnsi="Arial" w:cs="Angsana New"/>
          <w:sz w:val="19"/>
          <w:szCs w:val="19"/>
          <w:cs/>
          <w:lang w:bidi="th-TH"/>
        </w:rPr>
        <w:t xml:space="preserve">. </w:t>
      </w:r>
      <w:r w:rsidRPr="004072A4">
        <w:rPr>
          <w:rFonts w:ascii="Arial" w:hAnsi="Arial" w:cs="Arial"/>
          <w:sz w:val="19"/>
          <w:szCs w:val="19"/>
        </w:rPr>
        <w:t xml:space="preserve">And costs are </w:t>
      </w:r>
      <w:r w:rsidR="001F266D" w:rsidRPr="004072A4">
        <w:rPr>
          <w:rFonts w:ascii="Arial" w:hAnsi="Arial" w:cs="Arial"/>
          <w:sz w:val="19"/>
          <w:szCs w:val="19"/>
        </w:rPr>
        <w:t>recognize</w:t>
      </w:r>
      <w:r w:rsidR="00716D67" w:rsidRPr="004072A4">
        <w:rPr>
          <w:rFonts w:ascii="Arial" w:hAnsi="Arial" w:cs="Arial"/>
          <w:sz w:val="19"/>
          <w:szCs w:val="19"/>
        </w:rPr>
        <w:t>d</w:t>
      </w:r>
      <w:r w:rsidRPr="004072A4">
        <w:rPr>
          <w:rFonts w:ascii="Arial" w:hAnsi="Arial" w:cs="Arial"/>
          <w:sz w:val="19"/>
          <w:szCs w:val="19"/>
        </w:rPr>
        <w:t xml:space="preserve"> as an expense over the lease term based on the rental income basis</w:t>
      </w:r>
      <w:r w:rsidRPr="004072A4">
        <w:rPr>
          <w:rFonts w:ascii="Arial" w:hAnsi="Arial" w:cs="Angsana New"/>
          <w:sz w:val="19"/>
          <w:szCs w:val="19"/>
          <w:cs/>
          <w:lang w:bidi="th-TH"/>
        </w:rPr>
        <w:t xml:space="preserve">. </w:t>
      </w:r>
      <w:r w:rsidRPr="004072A4">
        <w:rPr>
          <w:rFonts w:ascii="Arial" w:hAnsi="Arial" w:cs="Arial"/>
          <w:sz w:val="19"/>
          <w:szCs w:val="19"/>
        </w:rPr>
        <w:t xml:space="preserve">Contingent rental is </w:t>
      </w:r>
      <w:r w:rsidR="001F266D" w:rsidRPr="004072A4">
        <w:rPr>
          <w:rFonts w:ascii="Arial" w:hAnsi="Arial" w:cs="Arial"/>
          <w:sz w:val="19"/>
          <w:szCs w:val="19"/>
        </w:rPr>
        <w:t>recognize</w:t>
      </w:r>
      <w:r w:rsidR="00716D67" w:rsidRPr="004072A4">
        <w:rPr>
          <w:rFonts w:ascii="Arial" w:hAnsi="Arial" w:cs="Arial"/>
          <w:sz w:val="19"/>
          <w:szCs w:val="19"/>
        </w:rPr>
        <w:t>d</w:t>
      </w:r>
      <w:r w:rsidRPr="004072A4">
        <w:rPr>
          <w:rFonts w:ascii="Arial" w:hAnsi="Arial" w:cs="Arial"/>
          <w:sz w:val="19"/>
          <w:szCs w:val="19"/>
        </w:rPr>
        <w:t xml:space="preserve"> as income in the period of receiving</w:t>
      </w:r>
      <w:r w:rsidRPr="004072A4">
        <w:rPr>
          <w:rFonts w:ascii="Arial" w:hAnsi="Arial" w:cs="Angsana New"/>
          <w:sz w:val="19"/>
          <w:szCs w:val="19"/>
          <w:cs/>
          <w:lang w:bidi="th-TH"/>
        </w:rPr>
        <w:t>.</w:t>
      </w:r>
    </w:p>
    <w:p w14:paraId="01AABA50" w14:textId="77777777" w:rsidR="004F6EE9" w:rsidRPr="00C83C99" w:rsidRDefault="004F6EE9" w:rsidP="00FD1851">
      <w:pPr>
        <w:numPr>
          <w:ilvl w:val="12"/>
          <w:numId w:val="0"/>
        </w:numPr>
        <w:spacing w:after="0" w:line="360" w:lineRule="auto"/>
        <w:ind w:left="426"/>
        <w:jc w:val="both"/>
        <w:rPr>
          <w:rFonts w:ascii="Arial" w:hAnsi="Arial" w:cs="Arial"/>
          <w:sz w:val="18"/>
          <w:szCs w:val="18"/>
        </w:rPr>
      </w:pPr>
    </w:p>
    <w:p w14:paraId="16C19B09" w14:textId="326FD3DC" w:rsidR="00F93FF7" w:rsidRPr="004072A4" w:rsidRDefault="00F93FF7" w:rsidP="005B5F40">
      <w:pPr>
        <w:numPr>
          <w:ilvl w:val="12"/>
          <w:numId w:val="0"/>
        </w:numPr>
        <w:spacing w:after="0" w:line="360" w:lineRule="auto"/>
        <w:ind w:left="426"/>
        <w:jc w:val="both"/>
        <w:rPr>
          <w:rFonts w:ascii="Arial" w:hAnsi="Arial" w:cs="Arial"/>
          <w:sz w:val="19"/>
          <w:szCs w:val="19"/>
          <w:u w:val="single"/>
        </w:rPr>
      </w:pPr>
      <w:bookmarkStart w:id="1" w:name="_Toc311790769"/>
      <w:bookmarkStart w:id="2" w:name="_Toc355858140"/>
      <w:r w:rsidRPr="004072A4">
        <w:rPr>
          <w:rFonts w:ascii="Arial" w:hAnsi="Arial" w:cs="Arial"/>
          <w:sz w:val="19"/>
          <w:szCs w:val="19"/>
          <w:u w:val="single"/>
        </w:rPr>
        <w:t xml:space="preserve">Investment </w:t>
      </w:r>
      <w:r w:rsidR="006F2DF3" w:rsidRPr="004072A4">
        <w:rPr>
          <w:rFonts w:ascii="Arial" w:hAnsi="Arial" w:cs="Arial"/>
          <w:sz w:val="19"/>
          <w:szCs w:val="19"/>
          <w:u w:val="single"/>
        </w:rPr>
        <w:t>property</w:t>
      </w:r>
    </w:p>
    <w:bookmarkEnd w:id="1"/>
    <w:bookmarkEnd w:id="2"/>
    <w:p w14:paraId="75F033F0" w14:textId="7B3FBF43" w:rsidR="00CC0A33" w:rsidRPr="004072A4" w:rsidRDefault="00F93FF7" w:rsidP="00651975">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Land that is not occupied by the Company, is classified as investment property</w:t>
      </w:r>
      <w:r w:rsidR="008551C5"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Investment property is measured initially at its cost, including related transaction costs</w:t>
      </w:r>
      <w:r w:rsidR="001C4156" w:rsidRPr="004072A4">
        <w:rPr>
          <w:rFonts w:ascii="Arial" w:hAnsi="Arial" w:cs="Arial"/>
          <w:sz w:val="19"/>
          <w:szCs w:val="19"/>
        </w:rPr>
        <w:t>,</w:t>
      </w:r>
      <w:r w:rsidRPr="004072A4">
        <w:rPr>
          <w:rFonts w:ascii="Arial" w:hAnsi="Arial" w:cs="Arial"/>
          <w:sz w:val="19"/>
          <w:szCs w:val="19"/>
        </w:rPr>
        <w:t xml:space="preserve"> and subsequently carried out at cost less any ac</w:t>
      </w:r>
      <w:r w:rsidR="00192E0D" w:rsidRPr="004072A4">
        <w:rPr>
          <w:rFonts w:ascii="Arial" w:hAnsi="Arial" w:cs="Arial"/>
          <w:sz w:val="19"/>
          <w:szCs w:val="19"/>
        </w:rPr>
        <w:t xml:space="preserve">cumulated impairment </w:t>
      </w:r>
      <w:r w:rsidR="008551C5" w:rsidRPr="004072A4">
        <w:rPr>
          <w:rFonts w:ascii="Arial" w:hAnsi="Arial" w:cs="Angsana New"/>
          <w:sz w:val="19"/>
          <w:szCs w:val="19"/>
          <w:cs/>
          <w:lang w:bidi="th-TH"/>
        </w:rPr>
        <w:t>(</w:t>
      </w:r>
      <w:r w:rsidR="00192E0D" w:rsidRPr="004072A4">
        <w:rPr>
          <w:rFonts w:ascii="Arial" w:hAnsi="Arial" w:cs="Arial"/>
          <w:sz w:val="19"/>
          <w:szCs w:val="19"/>
        </w:rPr>
        <w:t>if any</w:t>
      </w:r>
      <w:r w:rsidR="008551C5"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p>
    <w:p w14:paraId="55F2C524" w14:textId="2F42ED73" w:rsidR="00FE3012" w:rsidRPr="004072A4" w:rsidRDefault="00FE3012">
      <w:pPr>
        <w:spacing w:after="0" w:line="240" w:lineRule="auto"/>
        <w:rPr>
          <w:rFonts w:ascii="Arial" w:hAnsi="Arial" w:cs="Arial"/>
          <w:sz w:val="19"/>
          <w:szCs w:val="19"/>
          <w:u w:val="single"/>
        </w:rPr>
      </w:pPr>
    </w:p>
    <w:p w14:paraId="735F16FA" w14:textId="77777777" w:rsidR="00495355" w:rsidRPr="004072A4" w:rsidRDefault="00495355">
      <w:pPr>
        <w:spacing w:after="0" w:line="240" w:lineRule="auto"/>
        <w:rPr>
          <w:rFonts w:ascii="Arial" w:hAnsi="Arial" w:cs="Arial"/>
          <w:sz w:val="19"/>
          <w:szCs w:val="19"/>
          <w:u w:val="single"/>
        </w:rPr>
      </w:pPr>
      <w:r w:rsidRPr="004072A4">
        <w:rPr>
          <w:rFonts w:ascii="Arial" w:hAnsi="Arial" w:cs="Angsana New"/>
          <w:sz w:val="19"/>
          <w:szCs w:val="19"/>
          <w:u w:val="single"/>
          <w:cs/>
          <w:lang w:bidi="th-TH"/>
        </w:rPr>
        <w:br w:type="page"/>
      </w:r>
    </w:p>
    <w:p w14:paraId="32991CDB" w14:textId="7D7E5A67" w:rsidR="005860F3" w:rsidRPr="004072A4" w:rsidRDefault="005860F3" w:rsidP="005860F3">
      <w:pPr>
        <w:spacing w:after="0" w:line="360" w:lineRule="auto"/>
        <w:ind w:left="450"/>
        <w:jc w:val="thaiDistribute"/>
        <w:rPr>
          <w:rFonts w:ascii="Arial" w:hAnsi="Arial" w:cs="Arial"/>
          <w:sz w:val="19"/>
          <w:szCs w:val="19"/>
          <w:u w:val="single"/>
        </w:rPr>
      </w:pPr>
      <w:r w:rsidRPr="004072A4">
        <w:rPr>
          <w:rFonts w:ascii="Arial" w:hAnsi="Arial" w:cs="Arial"/>
          <w:sz w:val="19"/>
          <w:szCs w:val="19"/>
          <w:u w:val="single"/>
        </w:rPr>
        <w:lastRenderedPageBreak/>
        <w:t>Financial liabilities</w:t>
      </w:r>
    </w:p>
    <w:p w14:paraId="36F4D8BF" w14:textId="77777777" w:rsidR="005860F3" w:rsidRPr="004072A4" w:rsidRDefault="005860F3" w:rsidP="005860F3">
      <w:pPr>
        <w:spacing w:after="0" w:line="360" w:lineRule="auto"/>
        <w:ind w:left="450"/>
        <w:jc w:val="thaiDistribute"/>
        <w:rPr>
          <w:rFonts w:ascii="Arial" w:hAnsi="Arial" w:cs="Arial"/>
          <w:i/>
          <w:iCs/>
          <w:sz w:val="19"/>
          <w:szCs w:val="19"/>
        </w:rPr>
      </w:pPr>
      <w:r w:rsidRPr="004072A4">
        <w:rPr>
          <w:rFonts w:ascii="Arial" w:hAnsi="Arial" w:cs="Arial"/>
          <w:i/>
          <w:iCs/>
          <w:sz w:val="19"/>
          <w:szCs w:val="19"/>
        </w:rPr>
        <w:t>Classification</w:t>
      </w:r>
    </w:p>
    <w:p w14:paraId="6A2BF365" w14:textId="77777777" w:rsidR="005860F3" w:rsidRDefault="005860F3" w:rsidP="005860F3">
      <w:pPr>
        <w:spacing w:after="0" w:line="360" w:lineRule="auto"/>
        <w:ind w:left="450"/>
        <w:jc w:val="thaiDistribute"/>
        <w:rPr>
          <w:rFonts w:ascii="Arial" w:hAnsi="Arial" w:cs="Arial"/>
          <w:sz w:val="19"/>
          <w:szCs w:val="19"/>
        </w:rPr>
      </w:pPr>
      <w:r w:rsidRPr="004072A4">
        <w:rPr>
          <w:rFonts w:ascii="Arial" w:hAnsi="Arial" w:cs="Arial"/>
          <w:sz w:val="19"/>
          <w:szCs w:val="19"/>
        </w:rPr>
        <w:t>Financial instruments issued by the Group are classified as either financial liabilities or equity securities by considering contractual obligations</w:t>
      </w:r>
      <w:r w:rsidRPr="004072A4">
        <w:rPr>
          <w:rFonts w:ascii="Arial" w:hAnsi="Arial" w:cs="Angsana New"/>
          <w:sz w:val="19"/>
          <w:szCs w:val="19"/>
          <w:cs/>
          <w:lang w:bidi="th-TH"/>
        </w:rPr>
        <w:t>.</w:t>
      </w:r>
    </w:p>
    <w:p w14:paraId="4CE685F4" w14:textId="77777777" w:rsidR="00C83C99" w:rsidRPr="004072A4" w:rsidRDefault="00C83C99" w:rsidP="005860F3">
      <w:pPr>
        <w:spacing w:after="0" w:line="360" w:lineRule="auto"/>
        <w:ind w:left="450"/>
        <w:jc w:val="thaiDistribute"/>
        <w:rPr>
          <w:rFonts w:ascii="Arial" w:hAnsi="Arial" w:cs="Arial"/>
          <w:sz w:val="19"/>
          <w:szCs w:val="19"/>
        </w:rPr>
      </w:pPr>
    </w:p>
    <w:p w14:paraId="33256BFE" w14:textId="77777777" w:rsidR="005860F3" w:rsidRPr="004072A4" w:rsidRDefault="005860F3" w:rsidP="00FE3012">
      <w:pPr>
        <w:pStyle w:val="ListParagraph"/>
        <w:numPr>
          <w:ilvl w:val="0"/>
          <w:numId w:val="18"/>
        </w:numPr>
        <w:spacing w:line="360" w:lineRule="auto"/>
        <w:ind w:left="851"/>
        <w:jc w:val="both"/>
        <w:rPr>
          <w:rFonts w:ascii="Arial" w:hAnsi="Arial" w:cs="Arial"/>
          <w:spacing w:val="-2"/>
          <w:sz w:val="19"/>
          <w:szCs w:val="19"/>
          <w:lang w:bidi="ar-SA"/>
        </w:rPr>
      </w:pPr>
      <w:r w:rsidRPr="004072A4">
        <w:rPr>
          <w:rFonts w:ascii="Arial" w:hAnsi="Arial" w:cs="Arial"/>
          <w:spacing w:val="-2"/>
          <w:sz w:val="19"/>
          <w:szCs w:val="19"/>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Pr="004072A4">
        <w:rPr>
          <w:rFonts w:ascii="Arial" w:hAnsi="Arial"/>
          <w:spacing w:val="-2"/>
          <w:sz w:val="19"/>
          <w:szCs w:val="19"/>
          <w:cs/>
          <w:lang w:bidi="th-TH"/>
        </w:rPr>
        <w:t>’</w:t>
      </w:r>
      <w:r w:rsidRPr="004072A4">
        <w:rPr>
          <w:rFonts w:ascii="Arial" w:hAnsi="Arial" w:cs="Arial"/>
          <w:spacing w:val="-2"/>
          <w:sz w:val="19"/>
          <w:szCs w:val="19"/>
          <w:lang w:bidi="ar-SA"/>
        </w:rPr>
        <w:t>s own equity instruments</w:t>
      </w:r>
      <w:r w:rsidRPr="004072A4">
        <w:rPr>
          <w:rFonts w:ascii="Arial" w:hAnsi="Arial"/>
          <w:spacing w:val="-2"/>
          <w:sz w:val="19"/>
          <w:szCs w:val="19"/>
          <w:cs/>
          <w:lang w:bidi="th-TH"/>
        </w:rPr>
        <w:t>.</w:t>
      </w:r>
    </w:p>
    <w:p w14:paraId="3DACC43E" w14:textId="77777777" w:rsidR="005860F3" w:rsidRPr="004072A4" w:rsidRDefault="005860F3" w:rsidP="00FE3012">
      <w:pPr>
        <w:pStyle w:val="ListParagraph"/>
        <w:numPr>
          <w:ilvl w:val="0"/>
          <w:numId w:val="18"/>
        </w:numPr>
        <w:spacing w:line="360" w:lineRule="auto"/>
        <w:ind w:left="851"/>
        <w:jc w:val="both"/>
        <w:rPr>
          <w:rFonts w:ascii="Arial" w:hAnsi="Arial" w:cs="Arial"/>
          <w:spacing w:val="-2"/>
          <w:sz w:val="19"/>
          <w:szCs w:val="19"/>
          <w:lang w:bidi="ar-SA"/>
        </w:rPr>
      </w:pPr>
      <w:r w:rsidRPr="004072A4">
        <w:rPr>
          <w:rFonts w:ascii="Arial" w:hAnsi="Arial" w:cs="Arial"/>
          <w:spacing w:val="-2"/>
          <w:sz w:val="19"/>
          <w:szCs w:val="19"/>
          <w:lang w:bidi="ar-SA"/>
        </w:rPr>
        <w:t>Where the Group has no contractual obligation or has an unconditional right to avoid delivering cash or another financial asset in settlement of the obligation, it is considered an equity instrument</w:t>
      </w:r>
      <w:r w:rsidRPr="004072A4">
        <w:rPr>
          <w:rFonts w:ascii="Arial" w:hAnsi="Arial"/>
          <w:spacing w:val="-2"/>
          <w:sz w:val="19"/>
          <w:szCs w:val="19"/>
          <w:cs/>
          <w:lang w:bidi="th-TH"/>
        </w:rPr>
        <w:t>.</w:t>
      </w:r>
    </w:p>
    <w:p w14:paraId="4FD386C6" w14:textId="77777777" w:rsidR="00C83C99" w:rsidRDefault="00C83C99" w:rsidP="005860F3">
      <w:pPr>
        <w:spacing w:after="0" w:line="360" w:lineRule="auto"/>
        <w:ind w:left="450"/>
        <w:jc w:val="thaiDistribute"/>
        <w:rPr>
          <w:rFonts w:ascii="Arial" w:hAnsi="Arial" w:cs="Arial"/>
          <w:sz w:val="19"/>
          <w:szCs w:val="19"/>
        </w:rPr>
      </w:pPr>
    </w:p>
    <w:p w14:paraId="5130BB0B" w14:textId="7814C4EC" w:rsidR="005860F3" w:rsidRPr="004072A4" w:rsidRDefault="005860F3" w:rsidP="005860F3">
      <w:pPr>
        <w:spacing w:after="0" w:line="360" w:lineRule="auto"/>
        <w:ind w:left="450"/>
        <w:jc w:val="thaiDistribute"/>
        <w:rPr>
          <w:rFonts w:ascii="Arial" w:hAnsi="Arial" w:cs="Arial"/>
          <w:sz w:val="19"/>
          <w:szCs w:val="19"/>
        </w:rPr>
      </w:pPr>
      <w:r w:rsidRPr="004072A4">
        <w:rPr>
          <w:rFonts w:ascii="Arial" w:hAnsi="Arial" w:cs="Arial"/>
          <w:sz w:val="19"/>
          <w:szCs w:val="19"/>
        </w:rPr>
        <w:t>Borrowings are classified as current liabilities unless the Group has an unconditional right to defer settlement of the liability for at least 12 months after the reporting date</w:t>
      </w:r>
      <w:r w:rsidRPr="004072A4">
        <w:rPr>
          <w:rFonts w:ascii="Arial" w:hAnsi="Arial" w:cs="Angsana New"/>
          <w:sz w:val="19"/>
          <w:szCs w:val="19"/>
          <w:cs/>
          <w:lang w:bidi="th-TH"/>
        </w:rPr>
        <w:t>.</w:t>
      </w:r>
    </w:p>
    <w:p w14:paraId="00F803B3" w14:textId="77777777" w:rsidR="005860F3" w:rsidRPr="004072A4" w:rsidRDefault="005860F3" w:rsidP="005860F3">
      <w:pPr>
        <w:spacing w:after="0" w:line="360" w:lineRule="auto"/>
        <w:ind w:left="450"/>
        <w:jc w:val="thaiDistribute"/>
        <w:rPr>
          <w:rFonts w:ascii="Arial" w:hAnsi="Arial" w:cs="Arial"/>
          <w:sz w:val="19"/>
          <w:szCs w:val="19"/>
        </w:rPr>
      </w:pPr>
    </w:p>
    <w:p w14:paraId="503273FC" w14:textId="57E39750" w:rsidR="005860F3" w:rsidRPr="004072A4" w:rsidRDefault="005860F3" w:rsidP="005860F3">
      <w:pPr>
        <w:spacing w:after="0" w:line="360" w:lineRule="auto"/>
        <w:ind w:left="450"/>
        <w:jc w:val="thaiDistribute"/>
        <w:rPr>
          <w:rFonts w:ascii="Arial" w:hAnsi="Arial" w:cs="Arial"/>
          <w:i/>
          <w:iCs/>
          <w:sz w:val="19"/>
          <w:szCs w:val="19"/>
        </w:rPr>
      </w:pPr>
      <w:r w:rsidRPr="004072A4">
        <w:rPr>
          <w:rFonts w:ascii="Arial" w:hAnsi="Arial" w:cs="Arial"/>
          <w:i/>
          <w:iCs/>
          <w:sz w:val="19"/>
          <w:szCs w:val="19"/>
        </w:rPr>
        <w:t>Measurement</w:t>
      </w:r>
    </w:p>
    <w:p w14:paraId="2186ED5E" w14:textId="019E698B" w:rsidR="005860F3" w:rsidRPr="004072A4" w:rsidRDefault="005860F3" w:rsidP="005860F3">
      <w:pPr>
        <w:spacing w:after="0" w:line="360" w:lineRule="auto"/>
        <w:ind w:left="450"/>
        <w:jc w:val="thaiDistribute"/>
        <w:rPr>
          <w:rFonts w:ascii="Arial" w:hAnsi="Arial" w:cs="Arial"/>
          <w:sz w:val="19"/>
          <w:szCs w:val="19"/>
        </w:rPr>
      </w:pPr>
      <w:r w:rsidRPr="004072A4">
        <w:rPr>
          <w:rFonts w:ascii="Arial" w:hAnsi="Arial" w:cs="Arial"/>
          <w:sz w:val="19"/>
          <w:szCs w:val="19"/>
        </w:rPr>
        <w:t>Financial liabilities are initially recognized at fair value and are subsequently measured at amortized cost</w:t>
      </w:r>
      <w:r w:rsidRPr="004072A4">
        <w:rPr>
          <w:rFonts w:ascii="Arial" w:hAnsi="Arial" w:cs="Angsana New"/>
          <w:sz w:val="19"/>
          <w:szCs w:val="19"/>
          <w:cs/>
          <w:lang w:bidi="th-TH"/>
        </w:rPr>
        <w:t>.</w:t>
      </w:r>
    </w:p>
    <w:p w14:paraId="3543BD4F" w14:textId="77777777" w:rsidR="005860F3" w:rsidRPr="004072A4" w:rsidRDefault="005860F3" w:rsidP="005860F3">
      <w:pPr>
        <w:spacing w:after="0" w:line="360" w:lineRule="auto"/>
        <w:ind w:left="450"/>
        <w:jc w:val="thaiDistribute"/>
        <w:rPr>
          <w:rFonts w:ascii="Arial" w:hAnsi="Arial" w:cs="Arial"/>
          <w:sz w:val="19"/>
          <w:szCs w:val="19"/>
        </w:rPr>
      </w:pPr>
    </w:p>
    <w:p w14:paraId="5B2CDBED" w14:textId="32B69535" w:rsidR="005860F3" w:rsidRPr="004072A4" w:rsidRDefault="005860F3" w:rsidP="005860F3">
      <w:pPr>
        <w:spacing w:after="0" w:line="360" w:lineRule="auto"/>
        <w:ind w:left="450"/>
        <w:jc w:val="thaiDistribute"/>
        <w:rPr>
          <w:rFonts w:ascii="Arial" w:hAnsi="Arial" w:cs="Arial"/>
          <w:i/>
          <w:iCs/>
          <w:sz w:val="19"/>
          <w:szCs w:val="19"/>
        </w:rPr>
      </w:pPr>
      <w:r w:rsidRPr="004072A4">
        <w:rPr>
          <w:rFonts w:ascii="Arial" w:hAnsi="Arial" w:cs="Arial"/>
          <w:i/>
          <w:iCs/>
          <w:sz w:val="19"/>
          <w:szCs w:val="19"/>
        </w:rPr>
        <w:t xml:space="preserve">Derecognition and modification </w:t>
      </w:r>
    </w:p>
    <w:p w14:paraId="1FBDD1DD" w14:textId="4D92ACD1" w:rsidR="005860F3" w:rsidRPr="004072A4" w:rsidRDefault="005860F3" w:rsidP="005860F3">
      <w:pPr>
        <w:spacing w:after="0" w:line="360" w:lineRule="auto"/>
        <w:ind w:left="450"/>
        <w:jc w:val="thaiDistribute"/>
        <w:rPr>
          <w:rFonts w:ascii="Arial" w:hAnsi="Arial" w:cs="Arial"/>
          <w:sz w:val="19"/>
          <w:szCs w:val="19"/>
        </w:rPr>
      </w:pPr>
      <w:r w:rsidRPr="004072A4">
        <w:rPr>
          <w:rFonts w:ascii="Arial" w:hAnsi="Arial" w:cs="Arial"/>
          <w:sz w:val="19"/>
          <w:szCs w:val="19"/>
        </w:rPr>
        <w:t>Financial liabilities are derecognized when the obligation specified in the contract is discharged, cancelled, or expired</w:t>
      </w:r>
      <w:r w:rsidRPr="004072A4">
        <w:rPr>
          <w:rFonts w:ascii="Arial" w:hAnsi="Arial" w:cs="Angsana New"/>
          <w:sz w:val="19"/>
          <w:szCs w:val="19"/>
          <w:cs/>
          <w:lang w:bidi="th-TH"/>
        </w:rPr>
        <w:t>.</w:t>
      </w:r>
    </w:p>
    <w:p w14:paraId="0EFCB0C2" w14:textId="77777777" w:rsidR="005860F3" w:rsidRPr="004072A4" w:rsidRDefault="005860F3" w:rsidP="005860F3">
      <w:pPr>
        <w:spacing w:after="0" w:line="360" w:lineRule="auto"/>
        <w:ind w:left="450"/>
        <w:jc w:val="thaiDistribute"/>
        <w:rPr>
          <w:rFonts w:ascii="Arial" w:hAnsi="Arial" w:cs="Arial"/>
          <w:sz w:val="19"/>
          <w:szCs w:val="19"/>
        </w:rPr>
      </w:pPr>
    </w:p>
    <w:p w14:paraId="7E8C786D" w14:textId="77777777" w:rsidR="005860F3" w:rsidRPr="004072A4" w:rsidRDefault="005860F3" w:rsidP="005860F3">
      <w:pPr>
        <w:spacing w:after="0" w:line="360" w:lineRule="auto"/>
        <w:ind w:left="450"/>
        <w:jc w:val="thaiDistribute"/>
        <w:rPr>
          <w:rFonts w:ascii="Arial" w:hAnsi="Arial" w:cs="Arial"/>
          <w:sz w:val="19"/>
          <w:szCs w:val="19"/>
        </w:rPr>
      </w:pPr>
      <w:r w:rsidRPr="004072A4">
        <w:rPr>
          <w:rFonts w:ascii="Arial" w:hAnsi="Arial" w:cs="Arial"/>
          <w:sz w:val="19"/>
          <w:szCs w:val="19"/>
        </w:rPr>
        <w:t>Where the terms of a financial liability are renegotiated</w:t>
      </w:r>
      <w:r w:rsidRPr="004072A4">
        <w:rPr>
          <w:rFonts w:ascii="Arial" w:hAnsi="Arial" w:cs="Angsana New"/>
          <w:sz w:val="19"/>
          <w:szCs w:val="19"/>
          <w:cs/>
          <w:lang w:bidi="th-TH"/>
        </w:rPr>
        <w:t>/</w:t>
      </w:r>
      <w:r w:rsidRPr="004072A4">
        <w:rPr>
          <w:rFonts w:ascii="Arial" w:hAnsi="Arial" w:cs="Arial"/>
          <w:sz w:val="19"/>
          <w:szCs w:val="19"/>
        </w:rPr>
        <w:t>modified, the Group assesses whether the renegotiation</w:t>
      </w:r>
      <w:r w:rsidRPr="004072A4">
        <w:rPr>
          <w:rFonts w:ascii="Arial" w:hAnsi="Arial" w:cs="Angsana New"/>
          <w:sz w:val="19"/>
          <w:szCs w:val="19"/>
          <w:cs/>
          <w:lang w:bidi="th-TH"/>
        </w:rPr>
        <w:t>/</w:t>
      </w:r>
      <w:r w:rsidRPr="004072A4">
        <w:rPr>
          <w:rFonts w:ascii="Arial" w:hAnsi="Arial" w:cs="Arial"/>
          <w:sz w:val="19"/>
          <w:szCs w:val="19"/>
        </w:rPr>
        <w:t>modification results in the derecognition of that financial liability</w:t>
      </w:r>
      <w:r w:rsidRPr="004072A4">
        <w:rPr>
          <w:rFonts w:ascii="Arial" w:hAnsi="Arial" w:cs="Angsana New"/>
          <w:sz w:val="19"/>
          <w:szCs w:val="19"/>
          <w:cs/>
          <w:lang w:bidi="th-TH"/>
        </w:rPr>
        <w:t xml:space="preserve">. </w:t>
      </w:r>
      <w:r w:rsidRPr="004072A4">
        <w:rPr>
          <w:rFonts w:ascii="Arial" w:hAnsi="Arial" w:cs="Arial"/>
          <w:sz w:val="19"/>
          <w:szCs w:val="19"/>
        </w:rPr>
        <w:t>Where the modification results in an extinguishment, the new financial liability is recognized based on fair value of its obligation</w:t>
      </w:r>
      <w:r w:rsidRPr="004072A4">
        <w:rPr>
          <w:rFonts w:ascii="Arial" w:hAnsi="Arial" w:cs="Angsana New"/>
          <w:sz w:val="19"/>
          <w:szCs w:val="19"/>
          <w:cs/>
          <w:lang w:bidi="th-TH"/>
        </w:rPr>
        <w:t xml:space="preserve">. </w:t>
      </w:r>
      <w:r w:rsidRPr="004072A4">
        <w:rPr>
          <w:rFonts w:ascii="Arial" w:hAnsi="Arial" w:cs="Arial"/>
          <w:sz w:val="19"/>
          <w:szCs w:val="19"/>
        </w:rPr>
        <w:t>The remaining carrying amount of financial liability is derecognized</w:t>
      </w:r>
      <w:r w:rsidRPr="004072A4">
        <w:rPr>
          <w:rFonts w:ascii="Arial" w:hAnsi="Arial" w:cs="Angsana New"/>
          <w:sz w:val="19"/>
          <w:szCs w:val="19"/>
          <w:cs/>
          <w:lang w:bidi="th-TH"/>
        </w:rPr>
        <w:t xml:space="preserve">. </w:t>
      </w:r>
      <w:r w:rsidRPr="004072A4">
        <w:rPr>
          <w:rFonts w:ascii="Arial" w:hAnsi="Arial" w:cs="Arial"/>
          <w:sz w:val="19"/>
          <w:szCs w:val="19"/>
        </w:rPr>
        <w:t xml:space="preserve">The difference as well as proceed paid is recognized as other gains </w:t>
      </w:r>
      <w:r w:rsidRPr="004072A4">
        <w:rPr>
          <w:rFonts w:ascii="Arial" w:hAnsi="Arial" w:cs="Angsana New"/>
          <w:sz w:val="19"/>
          <w:szCs w:val="19"/>
          <w:cs/>
          <w:lang w:bidi="th-TH"/>
        </w:rPr>
        <w:t>(</w:t>
      </w:r>
      <w:r w:rsidRPr="004072A4">
        <w:rPr>
          <w:rFonts w:ascii="Arial" w:hAnsi="Arial" w:cs="Arial"/>
          <w:sz w:val="19"/>
          <w:szCs w:val="19"/>
        </w:rPr>
        <w:t>losses</w:t>
      </w:r>
      <w:r w:rsidRPr="004072A4">
        <w:rPr>
          <w:rFonts w:ascii="Arial" w:hAnsi="Arial" w:cs="Angsana New"/>
          <w:sz w:val="19"/>
          <w:szCs w:val="19"/>
          <w:cs/>
          <w:lang w:bidi="th-TH"/>
        </w:rPr>
        <w:t xml:space="preserve">) </w:t>
      </w:r>
      <w:r w:rsidRPr="004072A4">
        <w:rPr>
          <w:rFonts w:ascii="Arial" w:hAnsi="Arial" w:cs="Arial"/>
          <w:sz w:val="19"/>
          <w:szCs w:val="19"/>
        </w:rPr>
        <w:t>in profit or loss</w:t>
      </w:r>
      <w:r w:rsidRPr="004072A4">
        <w:rPr>
          <w:rFonts w:ascii="Arial" w:hAnsi="Arial" w:cs="Angsana New"/>
          <w:sz w:val="19"/>
          <w:szCs w:val="19"/>
          <w:cs/>
          <w:lang w:bidi="th-TH"/>
        </w:rPr>
        <w:t xml:space="preserve">. </w:t>
      </w:r>
    </w:p>
    <w:p w14:paraId="698CC731" w14:textId="77777777" w:rsidR="005860F3" w:rsidRPr="004072A4" w:rsidRDefault="005860F3" w:rsidP="005860F3">
      <w:pPr>
        <w:spacing w:after="0" w:line="360" w:lineRule="auto"/>
        <w:ind w:left="450"/>
        <w:jc w:val="thaiDistribute"/>
        <w:rPr>
          <w:rFonts w:ascii="Arial" w:hAnsi="Arial" w:cs="Arial"/>
          <w:sz w:val="19"/>
          <w:szCs w:val="19"/>
        </w:rPr>
      </w:pPr>
    </w:p>
    <w:p w14:paraId="0AC702EC" w14:textId="6DF4F5F6" w:rsidR="005860F3" w:rsidRPr="004072A4" w:rsidRDefault="005860F3" w:rsidP="005860F3">
      <w:pPr>
        <w:spacing w:after="0" w:line="360" w:lineRule="auto"/>
        <w:ind w:left="450"/>
        <w:jc w:val="thaiDistribute"/>
        <w:rPr>
          <w:rFonts w:ascii="Arial" w:hAnsi="Arial" w:cs="Arial"/>
          <w:sz w:val="19"/>
          <w:szCs w:val="19"/>
        </w:rPr>
      </w:pPr>
      <w:r w:rsidRPr="004072A4">
        <w:rPr>
          <w:rFonts w:ascii="Arial" w:hAnsi="Arial" w:cs="Arial"/>
          <w:spacing w:val="-2"/>
          <w:sz w:val="19"/>
          <w:szCs w:val="19"/>
        </w:rPr>
        <w:t xml:space="preserve">Where the modification does not result in the derecognition of the financial liability, the carrying amount of the financial liability is recalculated as the present value of the renegotiated </w:t>
      </w:r>
      <w:r w:rsidRPr="004072A4">
        <w:rPr>
          <w:rFonts w:ascii="Arial" w:hAnsi="Arial" w:cs="Angsana New"/>
          <w:spacing w:val="-2"/>
          <w:sz w:val="19"/>
          <w:szCs w:val="19"/>
          <w:cs/>
          <w:lang w:bidi="th-TH"/>
        </w:rPr>
        <w:t xml:space="preserve">/ </w:t>
      </w:r>
      <w:r w:rsidRPr="004072A4">
        <w:rPr>
          <w:rFonts w:ascii="Arial" w:hAnsi="Arial" w:cs="Arial"/>
          <w:spacing w:val="-2"/>
          <w:sz w:val="19"/>
          <w:szCs w:val="19"/>
        </w:rPr>
        <w:t>modified contractual cash flows discounted at its original effective interest rate</w:t>
      </w:r>
      <w:r w:rsidRPr="004072A4">
        <w:rPr>
          <w:rFonts w:ascii="Arial" w:hAnsi="Arial" w:cs="Angsana New"/>
          <w:spacing w:val="-2"/>
          <w:sz w:val="19"/>
          <w:szCs w:val="19"/>
          <w:cs/>
          <w:lang w:bidi="th-TH"/>
        </w:rPr>
        <w:t xml:space="preserve">. </w:t>
      </w:r>
      <w:r w:rsidRPr="004072A4">
        <w:rPr>
          <w:rFonts w:ascii="Arial" w:hAnsi="Arial" w:cs="Arial"/>
          <w:spacing w:val="-2"/>
          <w:sz w:val="19"/>
          <w:szCs w:val="19"/>
        </w:rPr>
        <w:t xml:space="preserve">The difference is recognized in other gains </w:t>
      </w:r>
      <w:r w:rsidRPr="004072A4">
        <w:rPr>
          <w:rFonts w:ascii="Arial" w:hAnsi="Arial" w:cs="Angsana New"/>
          <w:spacing w:val="-2"/>
          <w:sz w:val="19"/>
          <w:szCs w:val="19"/>
          <w:cs/>
          <w:lang w:bidi="th-TH"/>
        </w:rPr>
        <w:t>(</w:t>
      </w:r>
      <w:r w:rsidRPr="004072A4">
        <w:rPr>
          <w:rFonts w:ascii="Arial" w:hAnsi="Arial" w:cs="Arial"/>
          <w:spacing w:val="-2"/>
          <w:sz w:val="19"/>
          <w:szCs w:val="19"/>
        </w:rPr>
        <w:t>losses</w:t>
      </w:r>
      <w:r w:rsidRPr="004072A4">
        <w:rPr>
          <w:rFonts w:ascii="Arial" w:hAnsi="Arial" w:cs="Angsana New"/>
          <w:spacing w:val="-2"/>
          <w:sz w:val="19"/>
          <w:szCs w:val="19"/>
          <w:cs/>
          <w:lang w:bidi="th-TH"/>
        </w:rPr>
        <w:t xml:space="preserve">) </w:t>
      </w:r>
      <w:r w:rsidRPr="004072A4">
        <w:rPr>
          <w:rFonts w:ascii="Arial" w:hAnsi="Arial" w:cs="Arial"/>
          <w:spacing w:val="-2"/>
          <w:sz w:val="19"/>
          <w:szCs w:val="19"/>
        </w:rPr>
        <w:t>in profit or loss</w:t>
      </w:r>
      <w:r w:rsidRPr="004072A4">
        <w:rPr>
          <w:rFonts w:ascii="Arial" w:hAnsi="Arial" w:cs="Angsana New"/>
          <w:spacing w:val="-2"/>
          <w:sz w:val="19"/>
          <w:szCs w:val="19"/>
          <w:cs/>
          <w:lang w:bidi="th-TH"/>
        </w:rPr>
        <w:t>.</w:t>
      </w:r>
    </w:p>
    <w:p w14:paraId="5AEBC01D" w14:textId="77777777" w:rsidR="00FE3012" w:rsidRPr="004072A4" w:rsidRDefault="00FE3012" w:rsidP="00927F97">
      <w:pPr>
        <w:spacing w:after="0" w:line="360" w:lineRule="auto"/>
        <w:ind w:left="450"/>
        <w:jc w:val="thaiDistribute"/>
        <w:rPr>
          <w:rFonts w:ascii="Arial" w:hAnsi="Arial" w:cs="Arial"/>
          <w:sz w:val="19"/>
          <w:szCs w:val="19"/>
          <w:u w:val="single"/>
        </w:rPr>
      </w:pPr>
    </w:p>
    <w:p w14:paraId="1B0583F0" w14:textId="4DC0077A" w:rsidR="00FF75F4" w:rsidRPr="004072A4" w:rsidRDefault="00FF75F4" w:rsidP="00927F97">
      <w:pPr>
        <w:spacing w:after="0" w:line="360" w:lineRule="auto"/>
        <w:ind w:left="450"/>
        <w:jc w:val="thaiDistribute"/>
        <w:rPr>
          <w:rFonts w:ascii="Arial" w:hAnsi="Arial" w:cs="Arial"/>
          <w:sz w:val="19"/>
          <w:szCs w:val="19"/>
          <w:u w:val="single"/>
        </w:rPr>
      </w:pPr>
      <w:r w:rsidRPr="004072A4">
        <w:rPr>
          <w:rFonts w:ascii="Arial" w:hAnsi="Arial" w:cs="Arial"/>
          <w:sz w:val="19"/>
          <w:szCs w:val="19"/>
          <w:u w:val="single"/>
        </w:rPr>
        <w:t>Debentures</w:t>
      </w:r>
    </w:p>
    <w:p w14:paraId="0698FB36" w14:textId="43A36067" w:rsidR="00AF26D0" w:rsidRPr="004072A4" w:rsidRDefault="00FF75F4" w:rsidP="005B5F40">
      <w:pPr>
        <w:numPr>
          <w:ilvl w:val="12"/>
          <w:numId w:val="0"/>
        </w:numPr>
        <w:spacing w:after="0" w:line="360" w:lineRule="auto"/>
        <w:ind w:left="426"/>
        <w:jc w:val="both"/>
        <w:rPr>
          <w:rFonts w:ascii="Arial" w:hAnsi="Arial" w:cs="Arial"/>
          <w:sz w:val="19"/>
          <w:szCs w:val="19"/>
        </w:rPr>
      </w:pPr>
      <w:r w:rsidRPr="004072A4">
        <w:rPr>
          <w:rFonts w:ascii="Arial" w:hAnsi="Arial" w:cs="Arial"/>
          <w:sz w:val="19"/>
          <w:szCs w:val="19"/>
        </w:rPr>
        <w:t xml:space="preserve">Debentures are </w:t>
      </w:r>
      <w:r w:rsidR="001F266D" w:rsidRPr="004072A4">
        <w:rPr>
          <w:rFonts w:ascii="Arial" w:hAnsi="Arial" w:cs="Arial"/>
          <w:sz w:val="19"/>
          <w:szCs w:val="19"/>
        </w:rPr>
        <w:t>recognize</w:t>
      </w:r>
      <w:r w:rsidR="00651975" w:rsidRPr="004072A4">
        <w:rPr>
          <w:rFonts w:ascii="Arial" w:hAnsi="Arial" w:cs="Browallia New"/>
          <w:sz w:val="19"/>
          <w:szCs w:val="24"/>
          <w:lang w:bidi="th-TH"/>
        </w:rPr>
        <w:t>d</w:t>
      </w:r>
      <w:r w:rsidRPr="004072A4">
        <w:rPr>
          <w:rFonts w:ascii="Arial" w:hAnsi="Arial" w:cs="Arial"/>
          <w:sz w:val="19"/>
          <w:szCs w:val="19"/>
        </w:rPr>
        <w:t xml:space="preserve"> initially at fair value less related transaction charges</w:t>
      </w:r>
      <w:r w:rsidR="008551C5"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Subsequent to initial recognition, debentures are presented at amortized cost with any difference between cost and redemption value being </w:t>
      </w:r>
      <w:r w:rsidR="001F266D" w:rsidRPr="004072A4">
        <w:rPr>
          <w:rFonts w:ascii="Arial" w:hAnsi="Arial" w:cs="Arial"/>
          <w:sz w:val="19"/>
          <w:szCs w:val="19"/>
        </w:rPr>
        <w:t>recognizes</w:t>
      </w:r>
      <w:r w:rsidRPr="004072A4">
        <w:rPr>
          <w:rFonts w:ascii="Arial" w:hAnsi="Arial" w:cs="Arial"/>
          <w:sz w:val="19"/>
          <w:szCs w:val="19"/>
        </w:rPr>
        <w:t xml:space="preserve"> in the statement of </w:t>
      </w:r>
      <w:r w:rsidR="00E31878" w:rsidRPr="004072A4">
        <w:rPr>
          <w:rFonts w:ascii="Arial" w:hAnsi="Arial" w:cs="Arial"/>
          <w:sz w:val="19"/>
          <w:szCs w:val="19"/>
        </w:rPr>
        <w:t>profit or</w:t>
      </w:r>
      <w:r w:rsidR="00BE7A99" w:rsidRPr="004072A4">
        <w:rPr>
          <w:rFonts w:ascii="Arial" w:hAnsi="Arial" w:cs="Arial"/>
          <w:sz w:val="19"/>
          <w:szCs w:val="19"/>
        </w:rPr>
        <w:t xml:space="preserve"> loss </w:t>
      </w:r>
      <w:r w:rsidRPr="004072A4">
        <w:rPr>
          <w:rFonts w:ascii="Arial" w:hAnsi="Arial" w:cs="Arial"/>
          <w:sz w:val="19"/>
          <w:szCs w:val="19"/>
        </w:rPr>
        <w:t xml:space="preserve">over the </w:t>
      </w:r>
      <w:r w:rsidR="008A29C6" w:rsidRPr="004072A4">
        <w:rPr>
          <w:rFonts w:ascii="Arial" w:hAnsi="Arial" w:cs="Arial"/>
          <w:sz w:val="19"/>
          <w:szCs w:val="19"/>
        </w:rPr>
        <w:t>period</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of the debentures at an effective interest </w:t>
      </w:r>
      <w:r w:rsidR="00CC0A33" w:rsidRPr="004072A4">
        <w:rPr>
          <w:rFonts w:ascii="Arial" w:hAnsi="Arial" w:cs="Arial"/>
          <w:sz w:val="19"/>
          <w:szCs w:val="19"/>
        </w:rPr>
        <w:t>rate</w:t>
      </w:r>
      <w:r w:rsidR="008551C5"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Gains or losses on early redemption are </w:t>
      </w:r>
      <w:r w:rsidR="001F266D" w:rsidRPr="004072A4">
        <w:rPr>
          <w:rFonts w:ascii="Arial" w:hAnsi="Arial" w:cs="Arial"/>
          <w:sz w:val="19"/>
          <w:szCs w:val="19"/>
        </w:rPr>
        <w:t>recognizes</w:t>
      </w:r>
      <w:r w:rsidRPr="004072A4">
        <w:rPr>
          <w:rFonts w:ascii="Arial" w:hAnsi="Arial" w:cs="Arial"/>
          <w:sz w:val="19"/>
          <w:szCs w:val="19"/>
        </w:rPr>
        <w:t xml:space="preserve"> in the statement of </w:t>
      </w:r>
      <w:r w:rsidR="00E31878" w:rsidRPr="004072A4">
        <w:rPr>
          <w:rFonts w:ascii="Arial" w:hAnsi="Arial" w:cs="Arial"/>
          <w:sz w:val="19"/>
          <w:szCs w:val="19"/>
        </w:rPr>
        <w:t>profit or</w:t>
      </w:r>
      <w:r w:rsidR="00BE7A99" w:rsidRPr="004072A4">
        <w:rPr>
          <w:rFonts w:ascii="Arial" w:hAnsi="Arial" w:cs="Arial"/>
          <w:sz w:val="19"/>
          <w:szCs w:val="19"/>
        </w:rPr>
        <w:t xml:space="preserve"> loss </w:t>
      </w:r>
      <w:r w:rsidRPr="004072A4">
        <w:rPr>
          <w:rFonts w:ascii="Arial" w:hAnsi="Arial" w:cs="Arial"/>
          <w:sz w:val="19"/>
          <w:szCs w:val="19"/>
        </w:rPr>
        <w:t>upon redemption</w:t>
      </w:r>
      <w:r w:rsidR="008551C5" w:rsidRPr="004072A4">
        <w:rPr>
          <w:rFonts w:ascii="Arial" w:hAnsi="Arial" w:cs="Angsana New"/>
          <w:sz w:val="19"/>
          <w:szCs w:val="19"/>
          <w:cs/>
          <w:lang w:bidi="th-TH"/>
        </w:rPr>
        <w:t>.</w:t>
      </w:r>
    </w:p>
    <w:p w14:paraId="7907BA59" w14:textId="77777777" w:rsidR="004024C9" w:rsidRPr="004072A4" w:rsidRDefault="004024C9" w:rsidP="005B5F40">
      <w:pPr>
        <w:numPr>
          <w:ilvl w:val="12"/>
          <w:numId w:val="0"/>
        </w:numPr>
        <w:spacing w:after="0" w:line="360" w:lineRule="auto"/>
        <w:ind w:left="426"/>
        <w:jc w:val="both"/>
        <w:rPr>
          <w:rFonts w:ascii="Arial" w:hAnsi="Arial" w:cs="Arial"/>
          <w:sz w:val="14"/>
          <w:szCs w:val="14"/>
        </w:rPr>
      </w:pPr>
    </w:p>
    <w:p w14:paraId="4F572854" w14:textId="77777777" w:rsidR="00454BFC" w:rsidRPr="004072A4" w:rsidRDefault="00454BFC">
      <w:pPr>
        <w:spacing w:after="0" w:line="240" w:lineRule="auto"/>
        <w:rPr>
          <w:rFonts w:ascii="Arial" w:hAnsi="Arial" w:cs="Arial"/>
          <w:sz w:val="19"/>
          <w:szCs w:val="19"/>
          <w:u w:val="single"/>
        </w:rPr>
      </w:pPr>
      <w:r w:rsidRPr="004072A4">
        <w:rPr>
          <w:rFonts w:ascii="Arial" w:hAnsi="Arial" w:cs="Angsana New"/>
          <w:sz w:val="19"/>
          <w:szCs w:val="19"/>
          <w:u w:val="single"/>
          <w:cs/>
          <w:lang w:bidi="th-TH"/>
        </w:rPr>
        <w:br w:type="page"/>
      </w:r>
    </w:p>
    <w:p w14:paraId="36F2FEFE" w14:textId="44A37F4B" w:rsidR="00FF75F4" w:rsidRPr="004072A4" w:rsidRDefault="00FF75F4" w:rsidP="005B5F40">
      <w:pPr>
        <w:spacing w:after="0" w:line="360" w:lineRule="auto"/>
        <w:ind w:left="450"/>
        <w:jc w:val="thaiDistribute"/>
        <w:rPr>
          <w:rFonts w:ascii="Arial" w:hAnsi="Arial" w:cs="Arial"/>
          <w:sz w:val="19"/>
          <w:szCs w:val="19"/>
          <w:u w:val="single"/>
        </w:rPr>
      </w:pPr>
      <w:r w:rsidRPr="004072A4">
        <w:rPr>
          <w:rFonts w:ascii="Arial" w:hAnsi="Arial" w:cs="Arial"/>
          <w:sz w:val="19"/>
          <w:szCs w:val="19"/>
          <w:u w:val="single"/>
        </w:rPr>
        <w:lastRenderedPageBreak/>
        <w:t xml:space="preserve">Employee </w:t>
      </w:r>
      <w:r w:rsidR="00775433" w:rsidRPr="004072A4">
        <w:rPr>
          <w:rFonts w:ascii="Arial" w:hAnsi="Arial" w:cs="Arial"/>
          <w:sz w:val="19"/>
          <w:szCs w:val="19"/>
          <w:u w:val="single"/>
        </w:rPr>
        <w:t>b</w:t>
      </w:r>
      <w:r w:rsidRPr="004072A4">
        <w:rPr>
          <w:rFonts w:ascii="Arial" w:hAnsi="Arial" w:cs="Arial"/>
          <w:sz w:val="19"/>
          <w:szCs w:val="19"/>
          <w:u w:val="single"/>
        </w:rPr>
        <w:t>enefits</w:t>
      </w:r>
    </w:p>
    <w:p w14:paraId="232D29E5" w14:textId="765AB8E5" w:rsidR="00FF75F4" w:rsidRPr="004072A4" w:rsidRDefault="00FF75F4" w:rsidP="005B5F40">
      <w:pPr>
        <w:spacing w:after="0" w:line="360" w:lineRule="auto"/>
        <w:ind w:left="450"/>
        <w:jc w:val="thaiDistribute"/>
        <w:rPr>
          <w:rFonts w:ascii="Arial" w:hAnsi="Arial" w:cs="Arial"/>
          <w:i/>
          <w:iCs/>
          <w:sz w:val="19"/>
          <w:szCs w:val="19"/>
        </w:rPr>
      </w:pPr>
      <w:r w:rsidRPr="004072A4">
        <w:rPr>
          <w:rFonts w:ascii="Arial" w:hAnsi="Arial" w:cs="Arial"/>
          <w:i/>
          <w:iCs/>
          <w:sz w:val="19"/>
          <w:szCs w:val="19"/>
        </w:rPr>
        <w:t>Short</w:t>
      </w:r>
      <w:r w:rsidR="008551C5" w:rsidRPr="004072A4">
        <w:rPr>
          <w:rFonts w:ascii="Arial" w:hAnsi="Arial" w:cs="Angsana New"/>
          <w:i/>
          <w:iCs/>
          <w:sz w:val="19"/>
          <w:szCs w:val="19"/>
          <w:cs/>
          <w:lang w:bidi="th-TH"/>
        </w:rPr>
        <w:t>-</w:t>
      </w:r>
      <w:r w:rsidRPr="004072A4">
        <w:rPr>
          <w:rFonts w:ascii="Arial" w:hAnsi="Arial" w:cs="Arial"/>
          <w:i/>
          <w:iCs/>
          <w:sz w:val="19"/>
          <w:szCs w:val="19"/>
        </w:rPr>
        <w:t>term employee benefits</w:t>
      </w:r>
    </w:p>
    <w:p w14:paraId="16AD04F2" w14:textId="67DF96A3" w:rsidR="000E3992" w:rsidRPr="004072A4" w:rsidRDefault="00FF75F4" w:rsidP="005B5F40">
      <w:pPr>
        <w:spacing w:after="0" w:line="360" w:lineRule="auto"/>
        <w:ind w:left="450"/>
        <w:jc w:val="thaiDistribute"/>
        <w:rPr>
          <w:rFonts w:ascii="Arial" w:hAnsi="Arial" w:cs="Arial"/>
          <w:sz w:val="19"/>
          <w:szCs w:val="19"/>
        </w:rPr>
      </w:pPr>
      <w:r w:rsidRPr="004072A4">
        <w:rPr>
          <w:rFonts w:ascii="Arial" w:hAnsi="Arial" w:cs="Arial"/>
          <w:sz w:val="19"/>
          <w:szCs w:val="19"/>
        </w:rPr>
        <w:t>Salaries, wages, bonuses</w:t>
      </w:r>
      <w:r w:rsidR="003A43B3" w:rsidRPr="004072A4">
        <w:rPr>
          <w:rFonts w:ascii="Arial" w:hAnsi="Arial" w:cs="Arial"/>
          <w:sz w:val="19"/>
          <w:szCs w:val="19"/>
        </w:rPr>
        <w:t xml:space="preserve"> and</w:t>
      </w:r>
      <w:r w:rsidRPr="004072A4">
        <w:rPr>
          <w:rFonts w:ascii="Arial" w:hAnsi="Arial" w:cs="Arial"/>
          <w:sz w:val="19"/>
          <w:szCs w:val="19"/>
        </w:rPr>
        <w:t xml:space="preserve"> contribution to the social security are </w:t>
      </w:r>
      <w:r w:rsidR="001F266D" w:rsidRPr="004072A4">
        <w:rPr>
          <w:rFonts w:ascii="Arial" w:hAnsi="Arial" w:cs="Arial"/>
          <w:sz w:val="19"/>
          <w:szCs w:val="19"/>
        </w:rPr>
        <w:t>recognizes</w:t>
      </w:r>
      <w:r w:rsidRPr="004072A4">
        <w:rPr>
          <w:rFonts w:ascii="Arial" w:hAnsi="Arial" w:cs="Arial"/>
          <w:sz w:val="19"/>
          <w:szCs w:val="19"/>
        </w:rPr>
        <w:t xml:space="preserve"> as expenses when incur based on the accrual basis</w:t>
      </w:r>
      <w:r w:rsidR="008551C5" w:rsidRPr="004072A4">
        <w:rPr>
          <w:rFonts w:ascii="Arial" w:hAnsi="Arial" w:cs="Angsana New"/>
          <w:sz w:val="19"/>
          <w:szCs w:val="19"/>
          <w:cs/>
          <w:lang w:bidi="th-TH"/>
        </w:rPr>
        <w:t>.</w:t>
      </w:r>
    </w:p>
    <w:p w14:paraId="05E6317D" w14:textId="77777777" w:rsidR="000224D1" w:rsidRPr="00E04399" w:rsidRDefault="000224D1" w:rsidP="005B5F40">
      <w:pPr>
        <w:spacing w:after="0" w:line="360" w:lineRule="auto"/>
        <w:ind w:left="450"/>
        <w:jc w:val="thaiDistribute"/>
        <w:rPr>
          <w:rFonts w:ascii="Arial" w:hAnsi="Arial" w:cs="Arial"/>
          <w:sz w:val="18"/>
          <w:szCs w:val="18"/>
        </w:rPr>
      </w:pPr>
    </w:p>
    <w:p w14:paraId="45CED356" w14:textId="7BCE058D" w:rsidR="00FF75F4" w:rsidRPr="004072A4" w:rsidRDefault="00FF75F4" w:rsidP="005B5F40">
      <w:pPr>
        <w:spacing w:after="0" w:line="360" w:lineRule="auto"/>
        <w:ind w:left="450"/>
        <w:jc w:val="thaiDistribute"/>
        <w:rPr>
          <w:rFonts w:ascii="Arial" w:hAnsi="Arial" w:cs="Arial"/>
          <w:i/>
          <w:iCs/>
          <w:sz w:val="19"/>
          <w:szCs w:val="19"/>
        </w:rPr>
      </w:pPr>
      <w:r w:rsidRPr="004072A4">
        <w:rPr>
          <w:rFonts w:ascii="Arial" w:hAnsi="Arial" w:cs="Arial"/>
          <w:i/>
          <w:iCs/>
          <w:sz w:val="19"/>
          <w:szCs w:val="19"/>
        </w:rPr>
        <w:t>Post</w:t>
      </w:r>
      <w:r w:rsidR="008551C5" w:rsidRPr="004072A4">
        <w:rPr>
          <w:rFonts w:ascii="Arial" w:hAnsi="Arial" w:cs="Angsana New"/>
          <w:i/>
          <w:iCs/>
          <w:sz w:val="19"/>
          <w:szCs w:val="19"/>
          <w:cs/>
          <w:lang w:bidi="th-TH"/>
        </w:rPr>
        <w:t>-</w:t>
      </w:r>
      <w:r w:rsidRPr="004072A4">
        <w:rPr>
          <w:rFonts w:ascii="Arial" w:hAnsi="Arial" w:cs="Arial"/>
          <w:i/>
          <w:iCs/>
          <w:sz w:val="19"/>
          <w:szCs w:val="19"/>
        </w:rPr>
        <w:t xml:space="preserve">employment benefit </w:t>
      </w:r>
      <w:r w:rsidR="008551C5" w:rsidRPr="004072A4">
        <w:rPr>
          <w:rFonts w:ascii="Arial" w:hAnsi="Arial" w:cs="Angsana New"/>
          <w:i/>
          <w:iCs/>
          <w:sz w:val="19"/>
          <w:szCs w:val="19"/>
          <w:cs/>
          <w:lang w:bidi="th-TH"/>
        </w:rPr>
        <w:t>(</w:t>
      </w:r>
      <w:r w:rsidRPr="004072A4">
        <w:rPr>
          <w:rFonts w:ascii="Arial" w:hAnsi="Arial" w:cs="Arial"/>
          <w:i/>
          <w:iCs/>
          <w:sz w:val="19"/>
          <w:szCs w:val="19"/>
        </w:rPr>
        <w:t>Defined contribution plan</w:t>
      </w:r>
      <w:r w:rsidR="008551C5" w:rsidRPr="004072A4">
        <w:rPr>
          <w:rFonts w:ascii="Arial" w:hAnsi="Arial" w:cs="Angsana New"/>
          <w:i/>
          <w:iCs/>
          <w:sz w:val="19"/>
          <w:szCs w:val="19"/>
          <w:cs/>
          <w:lang w:bidi="th-TH"/>
        </w:rPr>
        <w:t>)</w:t>
      </w:r>
    </w:p>
    <w:p w14:paraId="2A8E6DC0" w14:textId="16DD5996" w:rsidR="00FF75F4" w:rsidRPr="004072A4" w:rsidRDefault="00FF75F4" w:rsidP="005B5F40">
      <w:pPr>
        <w:spacing w:after="0" w:line="360" w:lineRule="auto"/>
        <w:ind w:left="450"/>
        <w:jc w:val="thaiDistribute"/>
        <w:rPr>
          <w:rFonts w:ascii="Arial" w:hAnsi="Arial" w:cs="Arial"/>
          <w:spacing w:val="-2"/>
          <w:sz w:val="19"/>
          <w:szCs w:val="19"/>
        </w:rPr>
      </w:pPr>
      <w:r w:rsidRPr="004072A4">
        <w:rPr>
          <w:rFonts w:ascii="Arial" w:hAnsi="Arial" w:cs="Arial"/>
          <w:spacing w:val="-2"/>
          <w:sz w:val="19"/>
          <w:szCs w:val="19"/>
        </w:rPr>
        <w:t>The Company and its employees have jointly established a provident fund plan to which monthly contributions are made by employees and by the Company</w:t>
      </w:r>
      <w:r w:rsidR="008551C5" w:rsidRPr="004072A4">
        <w:rPr>
          <w:rFonts w:ascii="Arial" w:hAnsi="Arial" w:cs="Angsana New"/>
          <w:spacing w:val="-2"/>
          <w:sz w:val="19"/>
          <w:szCs w:val="19"/>
          <w:cs/>
          <w:lang w:bidi="th-TH"/>
        </w:rPr>
        <w:t>.</w:t>
      </w:r>
      <w:r w:rsidR="006F3B6D" w:rsidRPr="004072A4">
        <w:rPr>
          <w:rFonts w:ascii="Arial" w:hAnsi="Arial" w:cs="Angsana New"/>
          <w:spacing w:val="-2"/>
          <w:sz w:val="19"/>
          <w:szCs w:val="19"/>
          <w:cs/>
          <w:lang w:bidi="th-TH"/>
        </w:rPr>
        <w:t xml:space="preserve"> </w:t>
      </w:r>
      <w:r w:rsidRPr="004072A4">
        <w:rPr>
          <w:rFonts w:ascii="Arial" w:hAnsi="Arial" w:cs="Arial"/>
          <w:spacing w:val="-2"/>
          <w:sz w:val="19"/>
          <w:szCs w:val="19"/>
        </w:rPr>
        <w:t>The fund</w:t>
      </w:r>
      <w:r w:rsidRPr="004072A4">
        <w:rPr>
          <w:rFonts w:ascii="Arial" w:hAnsi="Arial" w:cs="Angsana New"/>
          <w:spacing w:val="-2"/>
          <w:sz w:val="19"/>
          <w:szCs w:val="19"/>
          <w:cs/>
          <w:lang w:bidi="th-TH"/>
        </w:rPr>
        <w:t>’</w:t>
      </w:r>
      <w:r w:rsidRPr="004072A4">
        <w:rPr>
          <w:rFonts w:ascii="Arial" w:hAnsi="Arial" w:cs="Arial"/>
          <w:spacing w:val="-2"/>
          <w:sz w:val="19"/>
          <w:szCs w:val="19"/>
        </w:rPr>
        <w:t>s asset is held in a separate trust</w:t>
      </w:r>
      <w:r w:rsidR="00C000AF" w:rsidRPr="004072A4">
        <w:rPr>
          <w:rFonts w:ascii="Arial" w:hAnsi="Arial" w:cs="Arial"/>
          <w:spacing w:val="-2"/>
          <w:sz w:val="19"/>
          <w:szCs w:val="19"/>
        </w:rPr>
        <w:t>eed</w:t>
      </w:r>
      <w:r w:rsidRPr="004072A4">
        <w:rPr>
          <w:rFonts w:ascii="Arial" w:hAnsi="Arial" w:cs="Arial"/>
          <w:spacing w:val="-2"/>
          <w:sz w:val="19"/>
          <w:szCs w:val="19"/>
        </w:rPr>
        <w:t xml:space="preserve"> fund from the Company</w:t>
      </w:r>
      <w:r w:rsidR="008551C5" w:rsidRPr="004072A4">
        <w:rPr>
          <w:rFonts w:ascii="Arial" w:hAnsi="Arial" w:cs="Angsana New"/>
          <w:spacing w:val="-2"/>
          <w:sz w:val="19"/>
          <w:szCs w:val="19"/>
          <w:cs/>
          <w:lang w:bidi="th-TH"/>
        </w:rPr>
        <w:t>’</w:t>
      </w:r>
      <w:r w:rsidRPr="004072A4">
        <w:rPr>
          <w:rFonts w:ascii="Arial" w:hAnsi="Arial" w:cs="Arial"/>
          <w:spacing w:val="-2"/>
          <w:sz w:val="19"/>
          <w:szCs w:val="19"/>
        </w:rPr>
        <w:t>s asset</w:t>
      </w:r>
      <w:r w:rsidR="008551C5" w:rsidRPr="004072A4">
        <w:rPr>
          <w:rFonts w:ascii="Arial" w:hAnsi="Arial" w:cs="Angsana New"/>
          <w:spacing w:val="-2"/>
          <w:sz w:val="19"/>
          <w:szCs w:val="19"/>
          <w:cs/>
          <w:lang w:bidi="th-TH"/>
        </w:rPr>
        <w:t>.</w:t>
      </w:r>
      <w:r w:rsidR="006F3B6D" w:rsidRPr="004072A4">
        <w:rPr>
          <w:rFonts w:ascii="Arial" w:hAnsi="Arial" w:cs="Angsana New"/>
          <w:spacing w:val="-2"/>
          <w:sz w:val="19"/>
          <w:szCs w:val="19"/>
          <w:cs/>
          <w:lang w:bidi="th-TH"/>
        </w:rPr>
        <w:t xml:space="preserve"> </w:t>
      </w:r>
      <w:r w:rsidRPr="004072A4">
        <w:rPr>
          <w:rFonts w:ascii="Arial" w:hAnsi="Arial" w:cs="Arial"/>
          <w:spacing w:val="-2"/>
          <w:sz w:val="19"/>
          <w:szCs w:val="19"/>
        </w:rPr>
        <w:t xml:space="preserve">The Company contribution to the fund is </w:t>
      </w:r>
      <w:r w:rsidR="001F266D" w:rsidRPr="004072A4">
        <w:rPr>
          <w:rFonts w:ascii="Arial" w:hAnsi="Arial" w:cs="Arial"/>
          <w:spacing w:val="-2"/>
          <w:sz w:val="19"/>
          <w:szCs w:val="19"/>
        </w:rPr>
        <w:t>recognizes</w:t>
      </w:r>
      <w:r w:rsidRPr="004072A4">
        <w:rPr>
          <w:rFonts w:ascii="Arial" w:hAnsi="Arial" w:cs="Arial"/>
          <w:spacing w:val="-2"/>
          <w:sz w:val="19"/>
          <w:szCs w:val="19"/>
        </w:rPr>
        <w:t xml:space="preserve"> as expenses when incur</w:t>
      </w:r>
      <w:r w:rsidR="008551C5" w:rsidRPr="004072A4">
        <w:rPr>
          <w:rFonts w:ascii="Arial" w:hAnsi="Arial" w:cs="Angsana New"/>
          <w:spacing w:val="-2"/>
          <w:sz w:val="19"/>
          <w:szCs w:val="19"/>
          <w:cs/>
          <w:lang w:bidi="th-TH"/>
        </w:rPr>
        <w:t>.</w:t>
      </w:r>
    </w:p>
    <w:p w14:paraId="05AAFE43" w14:textId="397E9ECA" w:rsidR="00FF75F4" w:rsidRPr="004072A4" w:rsidRDefault="00FF75F4" w:rsidP="005B5F40">
      <w:pPr>
        <w:spacing w:after="0" w:line="360" w:lineRule="auto"/>
        <w:ind w:left="450"/>
        <w:jc w:val="thaiDistribute"/>
        <w:rPr>
          <w:rFonts w:ascii="Arial" w:hAnsi="Arial" w:cs="Arial"/>
          <w:i/>
          <w:iCs/>
          <w:sz w:val="19"/>
          <w:szCs w:val="19"/>
        </w:rPr>
      </w:pPr>
      <w:r w:rsidRPr="004072A4">
        <w:rPr>
          <w:rFonts w:ascii="Arial" w:hAnsi="Arial" w:cs="Arial"/>
          <w:i/>
          <w:iCs/>
          <w:sz w:val="19"/>
          <w:szCs w:val="19"/>
        </w:rPr>
        <w:t>Post</w:t>
      </w:r>
      <w:r w:rsidR="008551C5" w:rsidRPr="004072A4">
        <w:rPr>
          <w:rFonts w:ascii="Arial" w:hAnsi="Arial" w:cs="Angsana New"/>
          <w:i/>
          <w:iCs/>
          <w:sz w:val="19"/>
          <w:szCs w:val="19"/>
          <w:cs/>
          <w:lang w:bidi="th-TH"/>
        </w:rPr>
        <w:t>-</w:t>
      </w:r>
      <w:r w:rsidRPr="004072A4">
        <w:rPr>
          <w:rFonts w:ascii="Arial" w:hAnsi="Arial" w:cs="Arial"/>
          <w:i/>
          <w:iCs/>
          <w:sz w:val="19"/>
          <w:szCs w:val="19"/>
        </w:rPr>
        <w:t xml:space="preserve">employment benefit </w:t>
      </w:r>
      <w:r w:rsidR="008551C5" w:rsidRPr="004072A4">
        <w:rPr>
          <w:rFonts w:ascii="Arial" w:hAnsi="Arial" w:cs="Angsana New"/>
          <w:i/>
          <w:iCs/>
          <w:sz w:val="19"/>
          <w:szCs w:val="19"/>
          <w:cs/>
          <w:lang w:bidi="th-TH"/>
        </w:rPr>
        <w:t>(</w:t>
      </w:r>
      <w:r w:rsidRPr="004072A4">
        <w:rPr>
          <w:rFonts w:ascii="Arial" w:hAnsi="Arial" w:cs="Arial"/>
          <w:i/>
          <w:iCs/>
          <w:sz w:val="19"/>
          <w:szCs w:val="19"/>
        </w:rPr>
        <w:t>Defined benefit plan</w:t>
      </w:r>
      <w:r w:rsidR="008551C5" w:rsidRPr="004072A4">
        <w:rPr>
          <w:rFonts w:ascii="Arial" w:hAnsi="Arial" w:cs="Angsana New"/>
          <w:i/>
          <w:iCs/>
          <w:sz w:val="19"/>
          <w:szCs w:val="19"/>
          <w:cs/>
          <w:lang w:bidi="th-TH"/>
        </w:rPr>
        <w:t>)</w:t>
      </w:r>
    </w:p>
    <w:p w14:paraId="0BE9022C" w14:textId="5008A364" w:rsidR="00FF75F4" w:rsidRPr="004072A4" w:rsidRDefault="00FF75F4" w:rsidP="005B5F40">
      <w:pPr>
        <w:spacing w:after="0" w:line="360" w:lineRule="auto"/>
        <w:ind w:left="450"/>
        <w:jc w:val="thaiDistribute"/>
        <w:rPr>
          <w:rFonts w:ascii="Arial" w:hAnsi="Arial" w:cs="Arial"/>
          <w:sz w:val="19"/>
          <w:szCs w:val="19"/>
        </w:rPr>
      </w:pPr>
      <w:r w:rsidRPr="004072A4">
        <w:rPr>
          <w:rFonts w:ascii="Arial" w:hAnsi="Arial" w:cs="Arial"/>
          <w:sz w:val="19"/>
          <w:szCs w:val="19"/>
        </w:rPr>
        <w:t>The Company has obligation in respect of the severance payment they must make to employees upon retirement under the labour law</w:t>
      </w:r>
      <w:r w:rsidR="008551C5" w:rsidRPr="004072A4">
        <w:rPr>
          <w:rFonts w:ascii="Arial" w:hAnsi="Arial" w:cs="Angsana New"/>
          <w:sz w:val="19"/>
          <w:szCs w:val="19"/>
          <w:cs/>
          <w:lang w:bidi="th-TH"/>
        </w:rPr>
        <w:t>.</w:t>
      </w:r>
    </w:p>
    <w:p w14:paraId="0504FD72" w14:textId="77777777" w:rsidR="00FF75F4" w:rsidRPr="00E04399" w:rsidRDefault="00FF75F4" w:rsidP="005B5F40">
      <w:pPr>
        <w:spacing w:after="0" w:line="360" w:lineRule="auto"/>
        <w:ind w:left="450"/>
        <w:jc w:val="thaiDistribute"/>
        <w:rPr>
          <w:rFonts w:ascii="Arial" w:hAnsi="Arial" w:cs="Arial"/>
          <w:sz w:val="18"/>
          <w:szCs w:val="18"/>
        </w:rPr>
      </w:pPr>
    </w:p>
    <w:p w14:paraId="2B7BBF61" w14:textId="5D9A092A" w:rsidR="00BE01E9" w:rsidRPr="004072A4" w:rsidRDefault="00BE01E9" w:rsidP="005B5F40">
      <w:pPr>
        <w:spacing w:after="0" w:line="360" w:lineRule="auto"/>
        <w:ind w:left="450"/>
        <w:jc w:val="thaiDistribute"/>
        <w:rPr>
          <w:rFonts w:ascii="Arial" w:hAnsi="Arial" w:cs="Arial"/>
          <w:sz w:val="19"/>
          <w:szCs w:val="19"/>
        </w:rPr>
      </w:pPr>
      <w:r w:rsidRPr="004072A4">
        <w:rPr>
          <w:rFonts w:ascii="Arial" w:hAnsi="Arial" w:cs="Arial"/>
          <w:sz w:val="19"/>
          <w:szCs w:val="19"/>
        </w:rPr>
        <w:t xml:space="preserve">The obligations under the defined benefit plan are determined by </w:t>
      </w:r>
      <w:r w:rsidR="008A29C6" w:rsidRPr="004072A4">
        <w:rPr>
          <w:rFonts w:ascii="Arial" w:hAnsi="Arial" w:cs="Arial"/>
          <w:sz w:val="19"/>
          <w:szCs w:val="19"/>
        </w:rPr>
        <w:t xml:space="preserve">the actuarial technique computed by a </w:t>
      </w:r>
      <w:r w:rsidRPr="004072A4">
        <w:rPr>
          <w:rFonts w:ascii="Arial" w:hAnsi="Arial" w:cs="Arial"/>
          <w:sz w:val="19"/>
          <w:szCs w:val="19"/>
        </w:rPr>
        <w:t>qualified independent actuary, using the projected unit credit method</w:t>
      </w:r>
      <w:r w:rsidR="008551C5" w:rsidRPr="004072A4">
        <w:rPr>
          <w:rFonts w:ascii="Arial" w:hAnsi="Arial" w:cs="Angsana New"/>
          <w:sz w:val="19"/>
          <w:szCs w:val="19"/>
          <w:cs/>
          <w:lang w:bidi="th-TH"/>
        </w:rPr>
        <w:t>.</w:t>
      </w:r>
    </w:p>
    <w:p w14:paraId="4569B239" w14:textId="77777777" w:rsidR="00BE01E9" w:rsidRPr="00E04399" w:rsidRDefault="00BE01E9" w:rsidP="005B5F40">
      <w:pPr>
        <w:spacing w:after="0" w:line="360" w:lineRule="auto"/>
        <w:ind w:left="450"/>
        <w:jc w:val="thaiDistribute"/>
        <w:rPr>
          <w:rFonts w:ascii="Arial" w:hAnsi="Arial" w:cs="Arial"/>
          <w:sz w:val="18"/>
          <w:szCs w:val="18"/>
        </w:rPr>
      </w:pPr>
    </w:p>
    <w:p w14:paraId="69B7B7C6" w14:textId="77777777" w:rsidR="000362C5" w:rsidRPr="004072A4" w:rsidRDefault="00BE01E9" w:rsidP="005B5F40">
      <w:pPr>
        <w:spacing w:after="0" w:line="360" w:lineRule="auto"/>
        <w:ind w:left="450"/>
        <w:jc w:val="thaiDistribute"/>
        <w:rPr>
          <w:rFonts w:ascii="Arial" w:hAnsi="Arial" w:cs="Arial"/>
          <w:sz w:val="19"/>
          <w:szCs w:val="19"/>
        </w:rPr>
      </w:pPr>
      <w:r w:rsidRPr="004072A4">
        <w:rPr>
          <w:rFonts w:ascii="Arial" w:hAnsi="Arial" w:cs="Arial"/>
          <w:sz w:val="19"/>
          <w:szCs w:val="19"/>
        </w:rPr>
        <w:t>Actuarial gains or losses for the computation of post</w:t>
      </w:r>
      <w:r w:rsidR="008551C5" w:rsidRPr="004072A4">
        <w:rPr>
          <w:rFonts w:ascii="Arial" w:hAnsi="Arial" w:cs="Angsana New"/>
          <w:sz w:val="19"/>
          <w:szCs w:val="19"/>
          <w:cs/>
          <w:lang w:bidi="th-TH"/>
        </w:rPr>
        <w:t>-</w:t>
      </w:r>
      <w:r w:rsidRPr="004072A4">
        <w:rPr>
          <w:rFonts w:ascii="Arial" w:hAnsi="Arial" w:cs="Arial"/>
          <w:sz w:val="19"/>
          <w:szCs w:val="19"/>
        </w:rPr>
        <w:t>employ</w:t>
      </w:r>
      <w:r w:rsidR="00072EB5" w:rsidRPr="004072A4">
        <w:rPr>
          <w:rFonts w:ascii="Arial" w:hAnsi="Arial" w:cs="Arial"/>
          <w:sz w:val="19"/>
          <w:szCs w:val="19"/>
        </w:rPr>
        <w:t>ment</w:t>
      </w:r>
      <w:r w:rsidRPr="004072A4">
        <w:rPr>
          <w:rFonts w:ascii="Arial" w:hAnsi="Arial" w:cs="Arial"/>
          <w:sz w:val="19"/>
          <w:szCs w:val="19"/>
        </w:rPr>
        <w:t xml:space="preserve"> benefits are presented under other comprehensive income</w:t>
      </w:r>
      <w:r w:rsidR="008551C5" w:rsidRPr="004072A4">
        <w:rPr>
          <w:rFonts w:ascii="Arial" w:hAnsi="Arial" w:cs="Angsana New"/>
          <w:sz w:val="19"/>
          <w:szCs w:val="19"/>
          <w:cs/>
          <w:lang w:bidi="th-TH"/>
        </w:rPr>
        <w:t>.</w:t>
      </w:r>
    </w:p>
    <w:p w14:paraId="71131C7F" w14:textId="77777777" w:rsidR="00FE3012" w:rsidRPr="004072A4" w:rsidRDefault="00FE3012" w:rsidP="00FE3012">
      <w:pPr>
        <w:spacing w:after="0" w:line="360" w:lineRule="auto"/>
        <w:ind w:left="450"/>
        <w:jc w:val="thaiDistribute"/>
        <w:rPr>
          <w:rFonts w:ascii="Arial" w:hAnsi="Arial" w:cs="Arial"/>
          <w:sz w:val="19"/>
          <w:szCs w:val="19"/>
          <w:u w:val="single"/>
        </w:rPr>
      </w:pPr>
    </w:p>
    <w:p w14:paraId="63798415" w14:textId="0DCC48D7" w:rsidR="00FE3012" w:rsidRPr="004072A4" w:rsidRDefault="00FE3012" w:rsidP="00FE3012">
      <w:pPr>
        <w:spacing w:after="0" w:line="360" w:lineRule="auto"/>
        <w:ind w:left="450"/>
        <w:jc w:val="thaiDistribute"/>
        <w:rPr>
          <w:rFonts w:ascii="Arial" w:hAnsi="Arial" w:cs="Arial"/>
          <w:sz w:val="19"/>
          <w:szCs w:val="19"/>
          <w:u w:val="single"/>
        </w:rPr>
      </w:pPr>
      <w:r w:rsidRPr="004072A4">
        <w:rPr>
          <w:rFonts w:ascii="Arial" w:hAnsi="Arial" w:cs="Arial"/>
          <w:sz w:val="19"/>
          <w:szCs w:val="19"/>
          <w:u w:val="single"/>
        </w:rPr>
        <w:t xml:space="preserve">Measurement of fair values </w:t>
      </w:r>
    </w:p>
    <w:p w14:paraId="47CD066D" w14:textId="77777777" w:rsidR="00FE3012" w:rsidRPr="004072A4" w:rsidRDefault="00FE3012" w:rsidP="00FE3012">
      <w:pPr>
        <w:spacing w:after="0" w:line="360" w:lineRule="auto"/>
        <w:ind w:left="450"/>
        <w:jc w:val="thaiDistribute"/>
        <w:rPr>
          <w:rFonts w:ascii="Arial" w:hAnsi="Arial" w:cs="Arial"/>
          <w:sz w:val="19"/>
          <w:szCs w:val="19"/>
        </w:rPr>
      </w:pPr>
      <w:r w:rsidRPr="004072A4">
        <w:rPr>
          <w:rFonts w:ascii="Arial" w:hAnsi="Arial" w:cs="Arial"/>
          <w:sz w:val="19"/>
          <w:szCs w:val="19"/>
        </w:rPr>
        <w:t>A number of the Company</w:t>
      </w:r>
      <w:r w:rsidRPr="004072A4">
        <w:rPr>
          <w:rFonts w:ascii="Arial" w:hAnsi="Arial" w:cs="Angsana New"/>
          <w:sz w:val="19"/>
          <w:szCs w:val="19"/>
          <w:cs/>
          <w:lang w:bidi="th-TH"/>
        </w:rPr>
        <w:t>’</w:t>
      </w:r>
      <w:r w:rsidRPr="004072A4">
        <w:rPr>
          <w:rFonts w:ascii="Arial" w:hAnsi="Arial" w:cs="Arial"/>
          <w:sz w:val="19"/>
          <w:szCs w:val="19"/>
        </w:rPr>
        <w:t>s accounting policies and disclosures require the measurement of fair values, for both financial and non</w:t>
      </w:r>
      <w:r w:rsidRPr="004072A4">
        <w:rPr>
          <w:rFonts w:ascii="Arial" w:hAnsi="Arial" w:cs="Angsana New"/>
          <w:sz w:val="19"/>
          <w:szCs w:val="19"/>
          <w:cs/>
          <w:lang w:bidi="th-TH"/>
        </w:rPr>
        <w:t>-</w:t>
      </w:r>
      <w:r w:rsidRPr="004072A4">
        <w:rPr>
          <w:rFonts w:ascii="Arial" w:hAnsi="Arial" w:cs="Arial"/>
          <w:sz w:val="19"/>
          <w:szCs w:val="19"/>
        </w:rPr>
        <w:t>financial assets and liabilities</w:t>
      </w:r>
      <w:r w:rsidRPr="004072A4">
        <w:rPr>
          <w:rFonts w:ascii="Arial" w:hAnsi="Arial" w:cs="Angsana New"/>
          <w:sz w:val="19"/>
          <w:szCs w:val="19"/>
          <w:cs/>
          <w:lang w:bidi="th-TH"/>
        </w:rPr>
        <w:t>.</w:t>
      </w:r>
    </w:p>
    <w:p w14:paraId="1F7C538C" w14:textId="77777777" w:rsidR="00FE3012" w:rsidRPr="004072A4" w:rsidRDefault="00FE3012" w:rsidP="00FE3012">
      <w:pPr>
        <w:spacing w:after="0" w:line="360" w:lineRule="auto"/>
        <w:ind w:left="450"/>
        <w:jc w:val="thaiDistribute"/>
        <w:rPr>
          <w:rFonts w:ascii="Arial" w:hAnsi="Arial" w:cs="Arial"/>
          <w:sz w:val="16"/>
          <w:szCs w:val="16"/>
        </w:rPr>
      </w:pPr>
    </w:p>
    <w:p w14:paraId="7F9DF46D" w14:textId="77777777" w:rsidR="00FE3012" w:rsidRPr="004072A4" w:rsidRDefault="00FE3012" w:rsidP="00FE3012">
      <w:pPr>
        <w:spacing w:after="0" w:line="360" w:lineRule="auto"/>
        <w:ind w:left="450"/>
        <w:jc w:val="thaiDistribute"/>
        <w:rPr>
          <w:rFonts w:ascii="Arial" w:hAnsi="Arial" w:cs="Arial"/>
          <w:sz w:val="19"/>
          <w:szCs w:val="19"/>
        </w:rPr>
      </w:pPr>
      <w:r w:rsidRPr="004072A4">
        <w:rPr>
          <w:rFonts w:ascii="Arial" w:hAnsi="Arial" w:cs="Arial"/>
          <w:sz w:val="19"/>
          <w:szCs w:val="19"/>
        </w:rPr>
        <w:t>When measuring the fair value of an asset or a liability, the Company uses market observable data as far as possible</w:t>
      </w:r>
      <w:r w:rsidRPr="004072A4">
        <w:rPr>
          <w:rFonts w:ascii="Arial" w:hAnsi="Arial" w:cs="Angsana New"/>
          <w:sz w:val="19"/>
          <w:szCs w:val="19"/>
          <w:cs/>
          <w:lang w:bidi="th-TH"/>
        </w:rPr>
        <w:t xml:space="preserve">. </w:t>
      </w:r>
      <w:r w:rsidRPr="004072A4">
        <w:rPr>
          <w:rFonts w:ascii="Arial" w:hAnsi="Arial" w:cs="Arial"/>
          <w:sz w:val="19"/>
          <w:szCs w:val="19"/>
        </w:rPr>
        <w:t>Fair values are categorized into different levels in a fair value hierarchy based on the inputs used in the valuation techniques as follows</w:t>
      </w:r>
      <w:r w:rsidRPr="004072A4">
        <w:rPr>
          <w:rFonts w:ascii="Arial" w:hAnsi="Arial" w:cs="Angsana New"/>
          <w:sz w:val="19"/>
          <w:szCs w:val="19"/>
          <w:cs/>
          <w:lang w:bidi="th-TH"/>
        </w:rPr>
        <w:t>:</w:t>
      </w:r>
    </w:p>
    <w:p w14:paraId="69B7003E" w14:textId="77777777" w:rsidR="00FE3012" w:rsidRPr="004072A4" w:rsidRDefault="00FE3012" w:rsidP="00FE3012">
      <w:pPr>
        <w:spacing w:after="0" w:line="240" w:lineRule="auto"/>
        <w:rPr>
          <w:rFonts w:ascii="Arial" w:hAnsi="Arial" w:cs="Arial"/>
          <w:sz w:val="16"/>
          <w:szCs w:val="16"/>
        </w:rPr>
      </w:pPr>
    </w:p>
    <w:tbl>
      <w:tblPr>
        <w:tblW w:w="9072" w:type="dxa"/>
        <w:tblInd w:w="426" w:type="dxa"/>
        <w:tblLook w:val="04A0" w:firstRow="1" w:lastRow="0" w:firstColumn="1" w:lastColumn="0" w:noHBand="0" w:noVBand="1"/>
      </w:tblPr>
      <w:tblGrid>
        <w:gridCol w:w="1134"/>
        <w:gridCol w:w="7938"/>
      </w:tblGrid>
      <w:tr w:rsidR="00FE3012" w:rsidRPr="004072A4" w14:paraId="63C89FEE" w14:textId="77777777" w:rsidTr="00C74F8B">
        <w:tc>
          <w:tcPr>
            <w:tcW w:w="1134" w:type="dxa"/>
            <w:hideMark/>
          </w:tcPr>
          <w:p w14:paraId="2C913419" w14:textId="77777777" w:rsidR="00FE3012" w:rsidRPr="004072A4" w:rsidRDefault="00FE3012" w:rsidP="00FE3012">
            <w:pPr>
              <w:pStyle w:val="ListParagraph"/>
              <w:numPr>
                <w:ilvl w:val="0"/>
                <w:numId w:val="10"/>
              </w:numPr>
              <w:spacing w:line="360" w:lineRule="auto"/>
              <w:ind w:left="174" w:hanging="174"/>
              <w:contextualSpacing w:val="0"/>
              <w:jc w:val="both"/>
              <w:rPr>
                <w:rFonts w:ascii="Browallia New" w:hAnsi="Browallia New" w:cs="Browallia New"/>
                <w:sz w:val="19"/>
                <w:szCs w:val="19"/>
              </w:rPr>
            </w:pPr>
            <w:r w:rsidRPr="004072A4">
              <w:rPr>
                <w:rFonts w:ascii="Arial" w:hAnsi="Arial" w:cs="Arial"/>
                <w:sz w:val="19"/>
                <w:szCs w:val="19"/>
              </w:rPr>
              <w:t>Level 1</w:t>
            </w:r>
          </w:p>
        </w:tc>
        <w:tc>
          <w:tcPr>
            <w:tcW w:w="7938" w:type="dxa"/>
            <w:vAlign w:val="bottom"/>
            <w:hideMark/>
          </w:tcPr>
          <w:p w14:paraId="59887A4C" w14:textId="77777777" w:rsidR="00FE3012" w:rsidRPr="004072A4" w:rsidRDefault="00FE3012" w:rsidP="00C74F8B">
            <w:pPr>
              <w:pStyle w:val="ListParagraph"/>
              <w:spacing w:line="360" w:lineRule="auto"/>
              <w:ind w:left="36"/>
              <w:jc w:val="both"/>
              <w:rPr>
                <w:rFonts w:ascii="Arial" w:hAnsi="Arial" w:cs="Arial"/>
                <w:sz w:val="19"/>
                <w:szCs w:val="19"/>
                <w:cs/>
              </w:rPr>
            </w:pPr>
            <w:r w:rsidRPr="004072A4">
              <w:rPr>
                <w:rFonts w:ascii="Arial" w:hAnsi="Arial" w:cs="Arial"/>
                <w:sz w:val="19"/>
                <w:szCs w:val="19"/>
              </w:rPr>
              <w:t xml:space="preserve">quoted prices </w:t>
            </w:r>
            <w:r w:rsidRPr="004072A4">
              <w:rPr>
                <w:rFonts w:ascii="Arial" w:hAnsi="Arial"/>
                <w:sz w:val="19"/>
                <w:szCs w:val="19"/>
                <w:cs/>
              </w:rPr>
              <w:t>(</w:t>
            </w:r>
            <w:r w:rsidRPr="004072A4">
              <w:rPr>
                <w:rFonts w:ascii="Arial" w:hAnsi="Arial" w:cs="Arial"/>
                <w:sz w:val="19"/>
                <w:szCs w:val="19"/>
              </w:rPr>
              <w:t>unadjusted</w:t>
            </w:r>
            <w:r w:rsidRPr="004072A4">
              <w:rPr>
                <w:rFonts w:ascii="Arial" w:hAnsi="Arial"/>
                <w:sz w:val="19"/>
                <w:szCs w:val="19"/>
                <w:cs/>
              </w:rPr>
              <w:t xml:space="preserve">) </w:t>
            </w:r>
            <w:r w:rsidRPr="004072A4">
              <w:rPr>
                <w:rFonts w:ascii="Arial" w:hAnsi="Arial" w:cs="Arial"/>
                <w:sz w:val="19"/>
                <w:szCs w:val="19"/>
              </w:rPr>
              <w:t>in active markets for identical assets or liabilities</w:t>
            </w:r>
            <w:r w:rsidRPr="004072A4">
              <w:rPr>
                <w:rFonts w:ascii="Arial" w:hAnsi="Arial"/>
                <w:sz w:val="19"/>
                <w:szCs w:val="19"/>
                <w:cs/>
              </w:rPr>
              <w:t>.</w:t>
            </w:r>
          </w:p>
        </w:tc>
      </w:tr>
      <w:tr w:rsidR="00FE3012" w:rsidRPr="004072A4" w14:paraId="6E87CD74" w14:textId="77777777" w:rsidTr="00C74F8B">
        <w:tc>
          <w:tcPr>
            <w:tcW w:w="1134" w:type="dxa"/>
            <w:hideMark/>
          </w:tcPr>
          <w:p w14:paraId="22AC6400" w14:textId="77777777" w:rsidR="00FE3012" w:rsidRPr="004072A4" w:rsidRDefault="00FE3012" w:rsidP="00FE3012">
            <w:pPr>
              <w:pStyle w:val="ListParagraph"/>
              <w:numPr>
                <w:ilvl w:val="0"/>
                <w:numId w:val="10"/>
              </w:numPr>
              <w:spacing w:line="360" w:lineRule="auto"/>
              <w:ind w:left="174" w:hanging="174"/>
              <w:contextualSpacing w:val="0"/>
              <w:jc w:val="both"/>
              <w:rPr>
                <w:rFonts w:ascii="Arial" w:hAnsi="Arial" w:cs="Arial"/>
                <w:sz w:val="19"/>
                <w:szCs w:val="19"/>
                <w:cs/>
              </w:rPr>
            </w:pPr>
            <w:r w:rsidRPr="004072A4">
              <w:rPr>
                <w:rFonts w:ascii="Arial" w:hAnsi="Arial" w:cs="Arial"/>
                <w:sz w:val="19"/>
                <w:szCs w:val="19"/>
              </w:rPr>
              <w:t>Level 2</w:t>
            </w:r>
          </w:p>
        </w:tc>
        <w:tc>
          <w:tcPr>
            <w:tcW w:w="7938" w:type="dxa"/>
            <w:vAlign w:val="bottom"/>
            <w:hideMark/>
          </w:tcPr>
          <w:p w14:paraId="4A85151D" w14:textId="77777777" w:rsidR="00FE3012" w:rsidRPr="004072A4" w:rsidRDefault="00FE3012" w:rsidP="00C74F8B">
            <w:pPr>
              <w:pStyle w:val="ListParagraph"/>
              <w:tabs>
                <w:tab w:val="left" w:pos="7665"/>
              </w:tabs>
              <w:spacing w:line="360" w:lineRule="auto"/>
              <w:ind w:left="36"/>
              <w:jc w:val="both"/>
              <w:rPr>
                <w:rFonts w:ascii="Arial" w:hAnsi="Arial" w:cs="Arial"/>
                <w:sz w:val="19"/>
                <w:szCs w:val="19"/>
                <w:cs/>
              </w:rPr>
            </w:pPr>
            <w:r w:rsidRPr="004072A4">
              <w:rPr>
                <w:rFonts w:ascii="Arial" w:hAnsi="Arial" w:cs="Arial"/>
                <w:sz w:val="19"/>
                <w:szCs w:val="19"/>
              </w:rPr>
              <w:t xml:space="preserve">inputs other than quoted prices included in Level 1 that are observable for the asset or liability, either directly </w:t>
            </w:r>
            <w:r w:rsidRPr="004072A4">
              <w:rPr>
                <w:rFonts w:ascii="Arial" w:hAnsi="Arial"/>
                <w:sz w:val="19"/>
                <w:szCs w:val="19"/>
                <w:cs/>
              </w:rPr>
              <w:t>(</w:t>
            </w:r>
            <w:r w:rsidRPr="004072A4">
              <w:rPr>
                <w:rFonts w:ascii="Arial" w:hAnsi="Arial" w:cs="Arial"/>
                <w:sz w:val="19"/>
                <w:szCs w:val="19"/>
              </w:rPr>
              <w:t>i</w:t>
            </w:r>
            <w:r w:rsidRPr="004072A4">
              <w:rPr>
                <w:rFonts w:ascii="Arial" w:hAnsi="Arial"/>
                <w:sz w:val="19"/>
                <w:szCs w:val="19"/>
                <w:cs/>
              </w:rPr>
              <w:t>.</w:t>
            </w:r>
            <w:r w:rsidRPr="004072A4">
              <w:rPr>
                <w:rFonts w:ascii="Arial" w:hAnsi="Arial" w:cs="Arial"/>
                <w:sz w:val="19"/>
                <w:szCs w:val="19"/>
              </w:rPr>
              <w:t>e</w:t>
            </w:r>
            <w:r w:rsidRPr="004072A4">
              <w:rPr>
                <w:rFonts w:ascii="Arial" w:hAnsi="Arial"/>
                <w:sz w:val="19"/>
                <w:szCs w:val="19"/>
                <w:cs/>
              </w:rPr>
              <w:t xml:space="preserve">. </w:t>
            </w:r>
            <w:r w:rsidRPr="004072A4">
              <w:rPr>
                <w:rFonts w:ascii="Arial" w:hAnsi="Arial" w:cs="Arial"/>
                <w:sz w:val="19"/>
                <w:szCs w:val="19"/>
              </w:rPr>
              <w:t>as prices</w:t>
            </w:r>
            <w:r w:rsidRPr="004072A4">
              <w:rPr>
                <w:rFonts w:ascii="Arial" w:hAnsi="Arial"/>
                <w:sz w:val="19"/>
                <w:szCs w:val="19"/>
                <w:cs/>
              </w:rPr>
              <w:t xml:space="preserve">) </w:t>
            </w:r>
            <w:r w:rsidRPr="004072A4">
              <w:rPr>
                <w:rFonts w:ascii="Arial" w:hAnsi="Arial" w:cs="Arial"/>
                <w:sz w:val="19"/>
                <w:szCs w:val="19"/>
              </w:rPr>
              <w:t xml:space="preserve">or indirectly </w:t>
            </w:r>
            <w:r w:rsidRPr="004072A4">
              <w:rPr>
                <w:rFonts w:ascii="Arial" w:hAnsi="Arial"/>
                <w:sz w:val="19"/>
                <w:szCs w:val="19"/>
                <w:cs/>
              </w:rPr>
              <w:t>(</w:t>
            </w:r>
            <w:r w:rsidRPr="004072A4">
              <w:rPr>
                <w:rFonts w:ascii="Arial" w:hAnsi="Arial" w:cs="Arial"/>
                <w:sz w:val="19"/>
                <w:szCs w:val="19"/>
              </w:rPr>
              <w:t>i</w:t>
            </w:r>
            <w:r w:rsidRPr="004072A4">
              <w:rPr>
                <w:rFonts w:ascii="Arial" w:hAnsi="Arial"/>
                <w:sz w:val="19"/>
                <w:szCs w:val="19"/>
                <w:cs/>
              </w:rPr>
              <w:t>.</w:t>
            </w:r>
            <w:r w:rsidRPr="004072A4">
              <w:rPr>
                <w:rFonts w:ascii="Arial" w:hAnsi="Arial" w:cs="Arial"/>
                <w:sz w:val="19"/>
                <w:szCs w:val="19"/>
              </w:rPr>
              <w:t>e</w:t>
            </w:r>
            <w:r w:rsidRPr="004072A4">
              <w:rPr>
                <w:rFonts w:ascii="Arial" w:hAnsi="Arial"/>
                <w:sz w:val="19"/>
                <w:szCs w:val="19"/>
                <w:cs/>
              </w:rPr>
              <w:t xml:space="preserve">. </w:t>
            </w:r>
            <w:r w:rsidRPr="004072A4">
              <w:rPr>
                <w:rFonts w:ascii="Arial" w:hAnsi="Arial" w:cs="Arial"/>
                <w:sz w:val="19"/>
                <w:szCs w:val="19"/>
              </w:rPr>
              <w:t>derived from prices</w:t>
            </w:r>
            <w:r w:rsidRPr="004072A4">
              <w:rPr>
                <w:rFonts w:ascii="Arial" w:hAnsi="Arial"/>
                <w:sz w:val="19"/>
                <w:szCs w:val="19"/>
                <w:cs/>
              </w:rPr>
              <w:t>).</w:t>
            </w:r>
          </w:p>
        </w:tc>
      </w:tr>
      <w:tr w:rsidR="00FE3012" w:rsidRPr="004072A4" w14:paraId="4F8D7C67" w14:textId="77777777" w:rsidTr="00C74F8B">
        <w:tc>
          <w:tcPr>
            <w:tcW w:w="1134" w:type="dxa"/>
            <w:hideMark/>
          </w:tcPr>
          <w:p w14:paraId="6AE1C5C3" w14:textId="77777777" w:rsidR="00FE3012" w:rsidRPr="004072A4" w:rsidRDefault="00FE3012" w:rsidP="00FE3012">
            <w:pPr>
              <w:pStyle w:val="ListParagraph"/>
              <w:numPr>
                <w:ilvl w:val="0"/>
                <w:numId w:val="10"/>
              </w:numPr>
              <w:spacing w:line="360" w:lineRule="auto"/>
              <w:ind w:left="174" w:hanging="174"/>
              <w:contextualSpacing w:val="0"/>
              <w:jc w:val="both"/>
              <w:rPr>
                <w:rFonts w:ascii="Arial" w:hAnsi="Arial" w:cs="Arial"/>
                <w:sz w:val="19"/>
                <w:szCs w:val="19"/>
                <w:cs/>
              </w:rPr>
            </w:pPr>
            <w:r w:rsidRPr="004072A4">
              <w:rPr>
                <w:rFonts w:ascii="Arial" w:hAnsi="Arial" w:cs="Arial"/>
                <w:sz w:val="19"/>
                <w:szCs w:val="19"/>
              </w:rPr>
              <w:t>Level 3</w:t>
            </w:r>
          </w:p>
        </w:tc>
        <w:tc>
          <w:tcPr>
            <w:tcW w:w="7938" w:type="dxa"/>
            <w:vAlign w:val="bottom"/>
            <w:hideMark/>
          </w:tcPr>
          <w:p w14:paraId="726CB5F5" w14:textId="77777777" w:rsidR="00FE3012" w:rsidRPr="004072A4" w:rsidRDefault="00FE3012" w:rsidP="00C74F8B">
            <w:pPr>
              <w:pStyle w:val="ListParagraph"/>
              <w:spacing w:line="360" w:lineRule="auto"/>
              <w:ind w:left="36"/>
              <w:jc w:val="both"/>
              <w:rPr>
                <w:rFonts w:ascii="Arial" w:hAnsi="Arial" w:cs="Arial"/>
                <w:sz w:val="19"/>
                <w:szCs w:val="19"/>
                <w:cs/>
              </w:rPr>
            </w:pPr>
            <w:r w:rsidRPr="004072A4">
              <w:rPr>
                <w:rFonts w:ascii="Arial" w:hAnsi="Arial" w:cs="Arial"/>
                <w:sz w:val="19"/>
                <w:szCs w:val="19"/>
              </w:rPr>
              <w:t xml:space="preserve">inputs for the asset or liability that are not based on observable market data </w:t>
            </w:r>
            <w:r w:rsidRPr="004072A4">
              <w:rPr>
                <w:rFonts w:ascii="Arial" w:hAnsi="Arial"/>
                <w:sz w:val="19"/>
                <w:szCs w:val="19"/>
                <w:cs/>
              </w:rPr>
              <w:t>(</w:t>
            </w:r>
            <w:r w:rsidRPr="004072A4">
              <w:rPr>
                <w:rFonts w:ascii="Arial" w:hAnsi="Arial" w:cs="Arial"/>
                <w:sz w:val="19"/>
                <w:szCs w:val="19"/>
              </w:rPr>
              <w:t>unobservable inputs</w:t>
            </w:r>
            <w:r w:rsidRPr="004072A4">
              <w:rPr>
                <w:rFonts w:ascii="Arial" w:hAnsi="Arial"/>
                <w:sz w:val="19"/>
                <w:szCs w:val="19"/>
                <w:cs/>
              </w:rPr>
              <w:t>).</w:t>
            </w:r>
          </w:p>
        </w:tc>
      </w:tr>
    </w:tbl>
    <w:p w14:paraId="5C666A72" w14:textId="64C14B86" w:rsidR="007667DC" w:rsidRPr="004072A4" w:rsidRDefault="007667DC" w:rsidP="00E04399">
      <w:pPr>
        <w:spacing w:after="0" w:line="360" w:lineRule="auto"/>
        <w:rPr>
          <w:rFonts w:ascii="Arial" w:hAnsi="Arial" w:cs="Arial"/>
          <w:sz w:val="19"/>
          <w:szCs w:val="19"/>
          <w:u w:val="single"/>
        </w:rPr>
      </w:pPr>
    </w:p>
    <w:p w14:paraId="4C600448" w14:textId="653C7BCE" w:rsidR="00DB25A3" w:rsidRPr="004072A4" w:rsidRDefault="00DB25A3" w:rsidP="005B5F40">
      <w:pPr>
        <w:spacing w:after="0" w:line="360" w:lineRule="auto"/>
        <w:ind w:left="450"/>
        <w:jc w:val="thaiDistribute"/>
        <w:rPr>
          <w:rFonts w:ascii="Arial" w:hAnsi="Arial" w:cs="Arial"/>
          <w:sz w:val="19"/>
          <w:szCs w:val="19"/>
          <w:u w:val="single"/>
        </w:rPr>
      </w:pPr>
      <w:r w:rsidRPr="004072A4">
        <w:rPr>
          <w:rFonts w:ascii="Arial" w:hAnsi="Arial" w:cs="Arial"/>
          <w:sz w:val="19"/>
          <w:szCs w:val="19"/>
          <w:u w:val="single"/>
        </w:rPr>
        <w:t>Segment reporting</w:t>
      </w:r>
    </w:p>
    <w:p w14:paraId="1A910F9B" w14:textId="77777777" w:rsidR="00DB25A3" w:rsidRPr="004072A4" w:rsidRDefault="00DB25A3" w:rsidP="005B5F40">
      <w:pPr>
        <w:spacing w:after="0" w:line="360" w:lineRule="auto"/>
        <w:ind w:left="450"/>
        <w:jc w:val="thaiDistribute"/>
        <w:rPr>
          <w:rFonts w:ascii="Arial" w:hAnsi="Arial" w:cs="Arial"/>
          <w:sz w:val="19"/>
          <w:szCs w:val="19"/>
        </w:rPr>
      </w:pPr>
      <w:r w:rsidRPr="004072A4">
        <w:rPr>
          <w:rFonts w:ascii="Arial" w:hAnsi="Arial" w:cs="Arial"/>
          <w:sz w:val="19"/>
          <w:szCs w:val="19"/>
        </w:rPr>
        <w:t xml:space="preserve">Segmental results that are reported to the executive committee </w:t>
      </w:r>
      <w:r w:rsidRPr="004072A4">
        <w:rPr>
          <w:rFonts w:ascii="Arial" w:hAnsi="Arial" w:cs="Angsana New"/>
          <w:sz w:val="19"/>
          <w:szCs w:val="19"/>
          <w:cs/>
          <w:lang w:bidi="th-TH"/>
        </w:rPr>
        <w:t>(</w:t>
      </w:r>
      <w:r w:rsidRPr="004072A4">
        <w:rPr>
          <w:rFonts w:ascii="Arial" w:hAnsi="Arial" w:cs="Arial"/>
          <w:sz w:val="19"/>
          <w:szCs w:val="19"/>
        </w:rPr>
        <w:t>the chief operating decision maker</w:t>
      </w:r>
      <w:r w:rsidRPr="004072A4">
        <w:rPr>
          <w:rFonts w:ascii="Arial" w:hAnsi="Arial" w:cs="Angsana New"/>
          <w:sz w:val="19"/>
          <w:szCs w:val="19"/>
          <w:cs/>
          <w:lang w:bidi="th-TH"/>
        </w:rPr>
        <w:t xml:space="preserve">) </w:t>
      </w:r>
      <w:r w:rsidRPr="004072A4">
        <w:rPr>
          <w:rFonts w:ascii="Arial" w:hAnsi="Arial" w:cs="Arial"/>
          <w:sz w:val="19"/>
          <w:szCs w:val="19"/>
        </w:rPr>
        <w:t>include items directly attributable to a segment as well as those that can be allocated on a reasonable basis</w:t>
      </w:r>
      <w:r w:rsidRPr="004072A4">
        <w:rPr>
          <w:rFonts w:ascii="Arial" w:hAnsi="Arial" w:cs="Angsana New"/>
          <w:sz w:val="19"/>
          <w:szCs w:val="19"/>
          <w:cs/>
          <w:lang w:bidi="th-TH"/>
        </w:rPr>
        <w:t>.</w:t>
      </w:r>
    </w:p>
    <w:p w14:paraId="4A1071CB" w14:textId="77777777" w:rsidR="00DB25A3" w:rsidRPr="004072A4" w:rsidRDefault="00DB25A3" w:rsidP="005B5F40">
      <w:pPr>
        <w:spacing w:after="0" w:line="360" w:lineRule="auto"/>
        <w:ind w:left="450"/>
        <w:jc w:val="thaiDistribute"/>
        <w:rPr>
          <w:rFonts w:ascii="Arial" w:hAnsi="Arial" w:cs="Arial"/>
          <w:sz w:val="19"/>
          <w:szCs w:val="19"/>
        </w:rPr>
      </w:pPr>
    </w:p>
    <w:p w14:paraId="73EA5355" w14:textId="77777777" w:rsidR="00DB25A3" w:rsidRPr="004072A4" w:rsidRDefault="00DB25A3" w:rsidP="005B5F40">
      <w:pPr>
        <w:spacing w:after="0" w:line="360" w:lineRule="auto"/>
        <w:ind w:left="450"/>
        <w:jc w:val="thaiDistribute"/>
        <w:rPr>
          <w:rFonts w:ascii="Arial" w:hAnsi="Arial" w:cs="Arial"/>
          <w:sz w:val="19"/>
          <w:szCs w:val="19"/>
          <w:u w:val="single"/>
        </w:rPr>
      </w:pPr>
      <w:r w:rsidRPr="004072A4">
        <w:rPr>
          <w:rFonts w:ascii="Arial" w:hAnsi="Arial" w:cs="Arial"/>
          <w:sz w:val="19"/>
          <w:szCs w:val="19"/>
          <w:u w:val="single"/>
        </w:rPr>
        <w:t>Share premium</w:t>
      </w:r>
    </w:p>
    <w:p w14:paraId="7F8BD4DE" w14:textId="7FB45B91" w:rsidR="00DB25A3" w:rsidRPr="004072A4" w:rsidRDefault="00DB25A3" w:rsidP="005B5F40">
      <w:pPr>
        <w:spacing w:after="0" w:line="360" w:lineRule="auto"/>
        <w:ind w:left="450"/>
        <w:jc w:val="thaiDistribute"/>
        <w:rPr>
          <w:rFonts w:ascii="Arial" w:hAnsi="Arial" w:cs="Arial"/>
          <w:sz w:val="19"/>
          <w:szCs w:val="19"/>
        </w:rPr>
      </w:pPr>
      <w:r w:rsidRPr="004072A4">
        <w:rPr>
          <w:rFonts w:ascii="Arial" w:hAnsi="Arial" w:cs="Arial"/>
          <w:sz w:val="19"/>
          <w:szCs w:val="19"/>
        </w:rPr>
        <w:t>The Company record</w:t>
      </w:r>
      <w:r w:rsidR="00CD64C4" w:rsidRPr="004072A4">
        <w:rPr>
          <w:rFonts w:ascii="Arial" w:hAnsi="Arial" w:cs="Arial"/>
          <w:sz w:val="19"/>
          <w:szCs w:val="19"/>
        </w:rPr>
        <w:t>s</w:t>
      </w:r>
      <w:r w:rsidRPr="004072A4">
        <w:rPr>
          <w:rFonts w:ascii="Arial" w:hAnsi="Arial" w:cs="Arial"/>
          <w:sz w:val="19"/>
          <w:szCs w:val="19"/>
        </w:rPr>
        <w:t xml:space="preserve"> cash received in excess of the par value of the shares issued as share premium in the statement of financial position, share premium is netted of transaction costs associated with the issuing of shares and related income tax benefits</w:t>
      </w:r>
      <w:r w:rsidRPr="004072A4">
        <w:rPr>
          <w:rFonts w:ascii="Arial" w:hAnsi="Arial" w:cs="Angsana New"/>
          <w:sz w:val="19"/>
          <w:szCs w:val="19"/>
          <w:cs/>
          <w:lang w:bidi="th-TH"/>
        </w:rPr>
        <w:t>.</w:t>
      </w:r>
    </w:p>
    <w:p w14:paraId="3272458E" w14:textId="77777777" w:rsidR="00DB25A3" w:rsidRPr="004072A4" w:rsidRDefault="00DB25A3" w:rsidP="005B5F40">
      <w:pPr>
        <w:spacing w:after="0" w:line="360" w:lineRule="auto"/>
        <w:ind w:left="450"/>
        <w:jc w:val="thaiDistribute"/>
        <w:rPr>
          <w:rFonts w:ascii="Arial" w:hAnsi="Arial" w:cs="Arial"/>
          <w:sz w:val="19"/>
          <w:szCs w:val="19"/>
        </w:rPr>
      </w:pPr>
    </w:p>
    <w:p w14:paraId="0544AEAB" w14:textId="77777777" w:rsidR="00626633" w:rsidRPr="004072A4" w:rsidRDefault="00DB25A3" w:rsidP="00626633">
      <w:pPr>
        <w:spacing w:after="0" w:line="360" w:lineRule="auto"/>
        <w:ind w:left="450"/>
        <w:jc w:val="thaiDistribute"/>
        <w:rPr>
          <w:rFonts w:ascii="Arial" w:hAnsi="Arial" w:cs="Arial"/>
          <w:sz w:val="19"/>
          <w:szCs w:val="19"/>
          <w:u w:val="single"/>
          <w:lang w:val="en-GB"/>
        </w:rPr>
      </w:pPr>
      <w:r w:rsidRPr="004072A4">
        <w:rPr>
          <w:rFonts w:ascii="Arial" w:hAnsi="Arial" w:cs="Arial"/>
          <w:sz w:val="19"/>
          <w:szCs w:val="19"/>
          <w:u w:val="single"/>
          <w:lang w:val="en-GB"/>
        </w:rPr>
        <w:lastRenderedPageBreak/>
        <w:t>Dividend payment</w:t>
      </w:r>
    </w:p>
    <w:p w14:paraId="1E3E0908" w14:textId="01DFE444" w:rsidR="00162B0B" w:rsidRPr="004072A4" w:rsidRDefault="00626633" w:rsidP="00626633">
      <w:pPr>
        <w:spacing w:after="0" w:line="360" w:lineRule="auto"/>
        <w:ind w:left="450"/>
        <w:jc w:val="thaiDistribute"/>
        <w:rPr>
          <w:rFonts w:ascii="Arial" w:hAnsi="Arial" w:cs="Arial"/>
          <w:sz w:val="19"/>
          <w:szCs w:val="19"/>
          <w:lang w:val="en-GB"/>
        </w:rPr>
      </w:pPr>
      <w:r w:rsidRPr="004072A4">
        <w:rPr>
          <w:rFonts w:ascii="Arial" w:hAnsi="Arial" w:cs="Arial"/>
          <w:sz w:val="19"/>
          <w:szCs w:val="19"/>
          <w:lang w:val="en-GB"/>
        </w:rPr>
        <w:t>Dividend distributed to the Company</w:t>
      </w:r>
      <w:r w:rsidRPr="004072A4">
        <w:rPr>
          <w:rFonts w:ascii="Arial" w:hAnsi="Arial" w:cs="Angsana New"/>
          <w:sz w:val="19"/>
          <w:szCs w:val="19"/>
          <w:cs/>
          <w:lang w:val="en-GB" w:bidi="th-TH"/>
        </w:rPr>
        <w:t>’</w:t>
      </w:r>
      <w:r w:rsidRPr="004072A4">
        <w:rPr>
          <w:rFonts w:ascii="Arial" w:hAnsi="Arial" w:cs="Arial"/>
          <w:sz w:val="19"/>
          <w:szCs w:val="19"/>
          <w:lang w:val="en-GB"/>
        </w:rPr>
        <w:t>s shareholders is recognized as a liability when interim dividends are approved by the Board of Directors, and when the annual dividends are approved by the shareholders</w:t>
      </w:r>
      <w:r w:rsidRPr="004072A4">
        <w:rPr>
          <w:rFonts w:ascii="Arial" w:hAnsi="Arial" w:cs="Angsana New"/>
          <w:sz w:val="19"/>
          <w:szCs w:val="19"/>
          <w:cs/>
          <w:lang w:val="en-GB" w:bidi="th-TH"/>
        </w:rPr>
        <w:t>.</w:t>
      </w:r>
    </w:p>
    <w:p w14:paraId="3BD790C2" w14:textId="77777777" w:rsidR="00626633" w:rsidRPr="004072A4" w:rsidRDefault="00626633" w:rsidP="00E04399">
      <w:pPr>
        <w:spacing w:after="0" w:line="360" w:lineRule="auto"/>
        <w:rPr>
          <w:rFonts w:ascii="Arial" w:hAnsi="Arial" w:cs="Arial"/>
          <w:sz w:val="19"/>
          <w:szCs w:val="19"/>
          <w:u w:val="single"/>
          <w:lang w:val="en-GB"/>
        </w:rPr>
      </w:pPr>
    </w:p>
    <w:p w14:paraId="1C7AB443" w14:textId="7BD10F1F" w:rsidR="006E7D52" w:rsidRPr="004072A4" w:rsidRDefault="006E7D52" w:rsidP="00CD64C4">
      <w:pPr>
        <w:spacing w:after="0" w:line="360" w:lineRule="auto"/>
        <w:ind w:left="450"/>
        <w:jc w:val="thaiDistribute"/>
        <w:rPr>
          <w:rFonts w:ascii="Arial" w:hAnsi="Arial" w:cs="Arial"/>
          <w:sz w:val="19"/>
          <w:szCs w:val="19"/>
          <w:u w:val="single"/>
          <w:lang w:val="en-GB"/>
        </w:rPr>
      </w:pPr>
      <w:r w:rsidRPr="004072A4">
        <w:rPr>
          <w:rFonts w:ascii="Arial" w:hAnsi="Arial" w:cs="Arial"/>
          <w:sz w:val="19"/>
          <w:szCs w:val="19"/>
          <w:u w:val="single"/>
          <w:lang w:val="en-GB"/>
        </w:rPr>
        <w:t>Income tax</w:t>
      </w:r>
    </w:p>
    <w:p w14:paraId="2A62373F" w14:textId="6B53B444" w:rsidR="0017522B" w:rsidRPr="004072A4" w:rsidRDefault="0017522B" w:rsidP="00CD64C4">
      <w:pPr>
        <w:spacing w:after="0" w:line="360" w:lineRule="auto"/>
        <w:ind w:left="450"/>
        <w:jc w:val="thaiDistribute"/>
        <w:rPr>
          <w:rFonts w:ascii="Arial" w:hAnsi="Arial" w:cs="Arial"/>
          <w:sz w:val="19"/>
          <w:szCs w:val="19"/>
          <w:lang w:val="en-GB"/>
        </w:rPr>
      </w:pPr>
      <w:r w:rsidRPr="004072A4">
        <w:rPr>
          <w:rFonts w:ascii="Arial" w:hAnsi="Arial" w:cs="Arial"/>
          <w:sz w:val="19"/>
          <w:szCs w:val="19"/>
          <w:lang w:val="en-GB"/>
        </w:rPr>
        <w:t>The income tax expense for the year comprises current and deferred income taxes</w:t>
      </w:r>
      <w:r w:rsidR="008551C5" w:rsidRPr="004072A4">
        <w:rPr>
          <w:rFonts w:ascii="Arial" w:hAnsi="Arial" w:cs="Angsana New"/>
          <w:sz w:val="19"/>
          <w:szCs w:val="19"/>
          <w:cs/>
          <w:lang w:val="en-GB" w:bidi="th-TH"/>
        </w:rPr>
        <w:t>.</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 xml:space="preserve">Current and deferred income taxes are </w:t>
      </w:r>
      <w:r w:rsidR="001F266D" w:rsidRPr="004072A4">
        <w:rPr>
          <w:rFonts w:ascii="Arial" w:hAnsi="Arial" w:cs="Arial"/>
          <w:sz w:val="19"/>
          <w:szCs w:val="19"/>
          <w:lang w:val="en-GB"/>
        </w:rPr>
        <w:t>recognize</w:t>
      </w:r>
      <w:r w:rsidR="008C73C9" w:rsidRPr="004072A4">
        <w:rPr>
          <w:rFonts w:ascii="Arial" w:hAnsi="Arial" w:cs="Arial"/>
          <w:sz w:val="19"/>
          <w:szCs w:val="19"/>
          <w:lang w:val="en-GB"/>
        </w:rPr>
        <w:t>d</w:t>
      </w:r>
      <w:r w:rsidRPr="004072A4">
        <w:rPr>
          <w:rFonts w:ascii="Arial" w:hAnsi="Arial" w:cs="Arial"/>
          <w:sz w:val="19"/>
          <w:szCs w:val="19"/>
          <w:lang w:val="en-GB"/>
        </w:rPr>
        <w:t xml:space="preserve"> in profit or loss, except to the extent that they relate to items </w:t>
      </w:r>
      <w:r w:rsidR="001F266D" w:rsidRPr="004072A4">
        <w:rPr>
          <w:rFonts w:ascii="Arial" w:hAnsi="Arial" w:cs="Arial"/>
          <w:sz w:val="19"/>
          <w:szCs w:val="19"/>
          <w:lang w:val="en-GB"/>
        </w:rPr>
        <w:t>recognizes</w:t>
      </w:r>
      <w:r w:rsidRPr="004072A4">
        <w:rPr>
          <w:rFonts w:ascii="Arial" w:hAnsi="Arial" w:cs="Arial"/>
          <w:sz w:val="19"/>
          <w:szCs w:val="19"/>
          <w:lang w:val="en-GB"/>
        </w:rPr>
        <w:t xml:space="preserve"> directly in equity</w:t>
      </w:r>
      <w:r w:rsidRPr="004072A4">
        <w:rPr>
          <w:rFonts w:ascii="Arial" w:hAnsi="Arial" w:cs="Angsana New"/>
          <w:sz w:val="19"/>
          <w:szCs w:val="19"/>
          <w:rtl/>
          <w:cs/>
          <w:lang w:val="en-GB" w:bidi="th-TH"/>
        </w:rPr>
        <w:t xml:space="preserve"> </w:t>
      </w:r>
      <w:r w:rsidRPr="004072A4">
        <w:rPr>
          <w:rFonts w:ascii="Arial" w:hAnsi="Arial" w:cs="Arial"/>
          <w:sz w:val="19"/>
          <w:szCs w:val="19"/>
          <w:lang w:val="en-GB"/>
        </w:rPr>
        <w:t>or other comprehensive income</w:t>
      </w:r>
      <w:r w:rsidR="008551C5" w:rsidRPr="004072A4">
        <w:rPr>
          <w:rFonts w:ascii="Arial" w:hAnsi="Arial" w:cs="Angsana New"/>
          <w:sz w:val="19"/>
          <w:szCs w:val="19"/>
          <w:cs/>
          <w:lang w:val="en-GB" w:bidi="th-TH"/>
        </w:rPr>
        <w:t>.</w:t>
      </w:r>
    </w:p>
    <w:p w14:paraId="6F293E24" w14:textId="5AF23E1A" w:rsidR="00533B26" w:rsidRPr="004072A4" w:rsidRDefault="00533B26" w:rsidP="00655B66">
      <w:pPr>
        <w:spacing w:after="0" w:line="360" w:lineRule="auto"/>
        <w:rPr>
          <w:rFonts w:ascii="Arial" w:hAnsi="Arial" w:cs="Arial"/>
          <w:sz w:val="19"/>
          <w:szCs w:val="19"/>
        </w:rPr>
      </w:pPr>
    </w:p>
    <w:p w14:paraId="1271B3B4" w14:textId="77777777" w:rsidR="006E7D52" w:rsidRPr="004072A4" w:rsidRDefault="006E7D52" w:rsidP="00655B66">
      <w:pPr>
        <w:spacing w:after="0" w:line="360" w:lineRule="auto"/>
        <w:ind w:left="459"/>
        <w:jc w:val="thaiDistribute"/>
        <w:rPr>
          <w:rFonts w:ascii="Arial" w:hAnsi="Arial" w:cs="Arial"/>
          <w:i/>
          <w:iCs/>
          <w:sz w:val="19"/>
          <w:szCs w:val="19"/>
          <w:lang w:val="en-GB"/>
        </w:rPr>
      </w:pPr>
      <w:r w:rsidRPr="004072A4">
        <w:rPr>
          <w:rFonts w:ascii="Arial" w:hAnsi="Arial" w:cs="Arial"/>
          <w:i/>
          <w:iCs/>
          <w:sz w:val="19"/>
          <w:szCs w:val="19"/>
          <w:lang w:val="en-GB"/>
        </w:rPr>
        <w:t>Current income tax</w:t>
      </w:r>
    </w:p>
    <w:p w14:paraId="2F07C6AD" w14:textId="203AC5FE" w:rsidR="0017522B" w:rsidRPr="004072A4" w:rsidRDefault="0017522B" w:rsidP="00655B66">
      <w:pPr>
        <w:spacing w:after="0" w:line="360" w:lineRule="auto"/>
        <w:ind w:left="459"/>
        <w:jc w:val="thaiDistribute"/>
        <w:rPr>
          <w:rFonts w:ascii="Arial" w:hAnsi="Arial" w:cs="Arial"/>
          <w:sz w:val="19"/>
          <w:szCs w:val="19"/>
          <w:lang w:val="en-GB"/>
        </w:rPr>
      </w:pPr>
      <w:r w:rsidRPr="004072A4">
        <w:rPr>
          <w:rFonts w:ascii="Arial" w:hAnsi="Arial" w:cs="Arial"/>
          <w:sz w:val="19"/>
          <w:szCs w:val="19"/>
          <w:lang w:val="en-GB"/>
        </w:rPr>
        <w:t>Current income tax is the expected tax payable on the taxable income for the year, using tax rates enacted or substantially enacted at the end of the reporting period, and any adjustment to tax payable in respect of earlier years</w:t>
      </w:r>
      <w:r w:rsidR="008551C5" w:rsidRPr="004072A4">
        <w:rPr>
          <w:rFonts w:ascii="Arial" w:hAnsi="Arial" w:cs="Angsana New"/>
          <w:sz w:val="19"/>
          <w:szCs w:val="19"/>
          <w:cs/>
          <w:lang w:val="en-GB" w:bidi="th-TH"/>
        </w:rPr>
        <w:t>.</w:t>
      </w:r>
    </w:p>
    <w:p w14:paraId="6996A2C4" w14:textId="75DB5B77" w:rsidR="00386539" w:rsidRPr="004072A4" w:rsidRDefault="00386539" w:rsidP="00655B66">
      <w:pPr>
        <w:spacing w:after="0" w:line="360" w:lineRule="auto"/>
        <w:ind w:left="459"/>
        <w:jc w:val="thaiDistribute"/>
        <w:rPr>
          <w:rFonts w:ascii="Arial" w:hAnsi="Arial" w:cs="Arial"/>
          <w:sz w:val="19"/>
          <w:szCs w:val="19"/>
        </w:rPr>
      </w:pPr>
    </w:p>
    <w:p w14:paraId="1A577EBD" w14:textId="74793943" w:rsidR="006E7D52" w:rsidRPr="004072A4" w:rsidRDefault="006E7D52" w:rsidP="00655B66">
      <w:pPr>
        <w:spacing w:after="0" w:line="360" w:lineRule="auto"/>
        <w:ind w:left="459"/>
        <w:jc w:val="thaiDistribute"/>
        <w:rPr>
          <w:rFonts w:ascii="Arial" w:hAnsi="Arial" w:cs="Arial"/>
          <w:i/>
          <w:iCs/>
          <w:sz w:val="19"/>
          <w:szCs w:val="19"/>
          <w:lang w:val="en-GB"/>
        </w:rPr>
      </w:pPr>
      <w:r w:rsidRPr="004072A4">
        <w:rPr>
          <w:rFonts w:ascii="Arial" w:hAnsi="Arial" w:cs="Arial"/>
          <w:i/>
          <w:iCs/>
          <w:sz w:val="19"/>
          <w:szCs w:val="19"/>
          <w:lang w:val="en-GB"/>
        </w:rPr>
        <w:t>Deferred tax</w:t>
      </w:r>
    </w:p>
    <w:p w14:paraId="29A5D1D5" w14:textId="696F4C2B" w:rsidR="0017522B" w:rsidRPr="004072A4" w:rsidRDefault="0017522B" w:rsidP="00655B66">
      <w:pPr>
        <w:spacing w:after="0" w:line="360" w:lineRule="auto"/>
        <w:ind w:left="459"/>
        <w:jc w:val="thaiDistribute"/>
        <w:rPr>
          <w:rFonts w:ascii="Arial" w:hAnsi="Arial" w:cs="Arial"/>
          <w:sz w:val="19"/>
          <w:szCs w:val="19"/>
          <w:lang w:val="en-GB"/>
        </w:rPr>
      </w:pPr>
      <w:r w:rsidRPr="004072A4">
        <w:rPr>
          <w:rFonts w:ascii="Arial" w:hAnsi="Arial" w:cs="Arial"/>
          <w:sz w:val="19"/>
          <w:szCs w:val="19"/>
          <w:lang w:val="en-GB"/>
        </w:rPr>
        <w:t xml:space="preserve">Deferred tax is </w:t>
      </w:r>
      <w:r w:rsidR="001F266D" w:rsidRPr="004072A4">
        <w:rPr>
          <w:rFonts w:ascii="Arial" w:hAnsi="Arial" w:cs="Arial"/>
          <w:sz w:val="19"/>
          <w:szCs w:val="19"/>
          <w:lang w:val="en-GB"/>
        </w:rPr>
        <w:t>recognize</w:t>
      </w:r>
      <w:r w:rsidR="00862FFD" w:rsidRPr="004072A4">
        <w:rPr>
          <w:rFonts w:ascii="Arial" w:hAnsi="Arial" w:cs="Arial"/>
          <w:sz w:val="19"/>
          <w:szCs w:val="19"/>
          <w:lang w:val="en-GB"/>
        </w:rPr>
        <w:t>d</w:t>
      </w:r>
      <w:r w:rsidRPr="004072A4">
        <w:rPr>
          <w:rFonts w:ascii="Arial" w:hAnsi="Arial" w:cs="Arial"/>
          <w:sz w:val="19"/>
          <w:szCs w:val="19"/>
          <w:lang w:val="en-GB"/>
        </w:rPr>
        <w:t xml:space="preserve"> in respect of temporary differences between the carrying amounts of assets and liabilities and the amounts of corresponding items used for income tax computation purpose</w:t>
      </w:r>
      <w:r w:rsidR="008551C5" w:rsidRPr="004072A4">
        <w:rPr>
          <w:rFonts w:ascii="Arial" w:hAnsi="Arial" w:cs="Angsana New"/>
          <w:sz w:val="19"/>
          <w:szCs w:val="19"/>
          <w:cs/>
          <w:lang w:val="en-GB" w:bidi="th-TH"/>
        </w:rPr>
        <w:t>.</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Deferred income tax is measured by applying the tax rate to the temporary differences which are expected to be reversed, using tax rate enacted or substantively enacted at the end of the reporting period</w:t>
      </w:r>
      <w:r w:rsidR="008551C5" w:rsidRPr="004072A4">
        <w:rPr>
          <w:rFonts w:ascii="Arial" w:hAnsi="Arial" w:cs="Angsana New"/>
          <w:sz w:val="19"/>
          <w:szCs w:val="19"/>
          <w:cs/>
          <w:lang w:val="en-GB" w:bidi="th-TH"/>
        </w:rPr>
        <w:t>.</w:t>
      </w:r>
    </w:p>
    <w:p w14:paraId="596FA28F" w14:textId="77777777" w:rsidR="006E7D52" w:rsidRPr="004072A4" w:rsidRDefault="006E7D52" w:rsidP="00655B66">
      <w:pPr>
        <w:spacing w:after="0" w:line="360" w:lineRule="auto"/>
        <w:ind w:left="459"/>
        <w:jc w:val="thaiDistribute"/>
        <w:rPr>
          <w:rFonts w:ascii="Arial" w:hAnsi="Arial" w:cs="Arial"/>
          <w:sz w:val="19"/>
          <w:szCs w:val="19"/>
          <w:lang w:val="en-GB"/>
        </w:rPr>
      </w:pPr>
    </w:p>
    <w:p w14:paraId="2ABC1B0C" w14:textId="020A7C9D" w:rsidR="006E7D52" w:rsidRPr="004072A4" w:rsidRDefault="006E7D52" w:rsidP="00655B66">
      <w:pPr>
        <w:spacing w:after="0" w:line="360" w:lineRule="auto"/>
        <w:ind w:left="459"/>
        <w:jc w:val="thaiDistribute"/>
        <w:rPr>
          <w:rFonts w:ascii="Arial" w:hAnsi="Arial" w:cs="Arial"/>
          <w:sz w:val="19"/>
          <w:szCs w:val="19"/>
          <w:lang w:val="en-GB"/>
        </w:rPr>
      </w:pPr>
      <w:r w:rsidRPr="004072A4">
        <w:rPr>
          <w:rFonts w:ascii="Arial" w:hAnsi="Arial" w:cs="Arial"/>
          <w:sz w:val="19"/>
          <w:szCs w:val="19"/>
          <w:lang w:val="en-GB"/>
        </w:rPr>
        <w:t xml:space="preserve">Deferred tax assets are </w:t>
      </w:r>
      <w:r w:rsidR="001F266D" w:rsidRPr="004072A4">
        <w:rPr>
          <w:rFonts w:ascii="Arial" w:hAnsi="Arial" w:cs="Arial"/>
          <w:sz w:val="19"/>
          <w:szCs w:val="19"/>
          <w:lang w:val="en-GB"/>
        </w:rPr>
        <w:t>recognize</w:t>
      </w:r>
      <w:r w:rsidR="00862FFD" w:rsidRPr="004072A4">
        <w:rPr>
          <w:rFonts w:ascii="Arial" w:hAnsi="Arial" w:cs="Arial"/>
          <w:sz w:val="19"/>
          <w:szCs w:val="19"/>
          <w:lang w:val="en-GB"/>
        </w:rPr>
        <w:t>d</w:t>
      </w:r>
      <w:r w:rsidRPr="004072A4">
        <w:rPr>
          <w:rFonts w:ascii="Arial" w:hAnsi="Arial" w:cs="Arial"/>
          <w:sz w:val="19"/>
          <w:szCs w:val="19"/>
          <w:lang w:val="en-GB"/>
        </w:rPr>
        <w:t xml:space="preserve"> to the extent that it is probable that future taxable profits will be available against which the temporary differences can be utilized</w:t>
      </w:r>
      <w:r w:rsidR="008551C5" w:rsidRPr="004072A4">
        <w:rPr>
          <w:rFonts w:ascii="Arial" w:hAnsi="Arial" w:cs="Angsana New"/>
          <w:sz w:val="19"/>
          <w:szCs w:val="19"/>
          <w:cs/>
          <w:lang w:val="en-GB" w:bidi="th-TH"/>
        </w:rPr>
        <w:t>.</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Deferred tax assets are revieat the end of each reporting period and reduced to the extent that the related tax benefit will be realized</w:t>
      </w:r>
      <w:r w:rsidR="008551C5" w:rsidRPr="004072A4">
        <w:rPr>
          <w:rFonts w:ascii="Arial" w:hAnsi="Arial" w:cs="Angsana New"/>
          <w:sz w:val="19"/>
          <w:szCs w:val="19"/>
          <w:cs/>
          <w:lang w:val="en-GB" w:bidi="th-TH"/>
        </w:rPr>
        <w:t>.</w:t>
      </w:r>
    </w:p>
    <w:p w14:paraId="40B4C6C0" w14:textId="77777777" w:rsidR="00D81CA0" w:rsidRPr="004072A4" w:rsidRDefault="00D81CA0" w:rsidP="00655B66">
      <w:pPr>
        <w:spacing w:after="0" w:line="360" w:lineRule="auto"/>
        <w:ind w:left="459"/>
        <w:jc w:val="thaiDistribute"/>
        <w:rPr>
          <w:rFonts w:ascii="Arial" w:hAnsi="Arial" w:cs="Arial"/>
          <w:sz w:val="19"/>
          <w:szCs w:val="19"/>
          <w:lang w:val="en-GB"/>
        </w:rPr>
      </w:pPr>
    </w:p>
    <w:p w14:paraId="69720E52" w14:textId="77777777" w:rsidR="00D81CA0" w:rsidRPr="004072A4" w:rsidRDefault="00FF75F4" w:rsidP="00655B66">
      <w:pPr>
        <w:spacing w:after="0" w:line="360" w:lineRule="auto"/>
        <w:ind w:left="459"/>
        <w:jc w:val="thaiDistribute"/>
        <w:rPr>
          <w:rFonts w:ascii="Arial" w:hAnsi="Arial" w:cs="Arial"/>
          <w:sz w:val="19"/>
          <w:szCs w:val="19"/>
          <w:u w:val="single"/>
          <w:lang w:val="en-GB"/>
        </w:rPr>
      </w:pPr>
      <w:r w:rsidRPr="004072A4">
        <w:rPr>
          <w:rFonts w:ascii="Arial" w:hAnsi="Arial" w:cs="Arial"/>
          <w:sz w:val="19"/>
          <w:szCs w:val="19"/>
          <w:u w:val="single"/>
          <w:lang w:val="en-GB"/>
        </w:rPr>
        <w:t>Basic earnings per share</w:t>
      </w:r>
    </w:p>
    <w:p w14:paraId="394D550D" w14:textId="77777777" w:rsidR="00D81CA0" w:rsidRPr="004072A4" w:rsidRDefault="00ED301D" w:rsidP="00655B66">
      <w:pPr>
        <w:spacing w:after="0" w:line="360" w:lineRule="auto"/>
        <w:ind w:left="459"/>
        <w:jc w:val="thaiDistribute"/>
        <w:rPr>
          <w:rFonts w:ascii="Arial" w:hAnsi="Arial" w:cs="Arial"/>
          <w:sz w:val="19"/>
          <w:szCs w:val="19"/>
          <w:lang w:val="en-GB"/>
        </w:rPr>
      </w:pPr>
      <w:r w:rsidRPr="004072A4">
        <w:rPr>
          <w:rFonts w:ascii="Arial" w:hAnsi="Arial" w:cs="Arial"/>
          <w:sz w:val="19"/>
          <w:szCs w:val="19"/>
          <w:lang w:val="en-GB"/>
        </w:rPr>
        <w:t>The Company presents basic earnings per share for its ordinary shares</w:t>
      </w:r>
      <w:r w:rsidRPr="004072A4">
        <w:rPr>
          <w:rFonts w:ascii="Arial" w:hAnsi="Arial" w:cs="Angsana New"/>
          <w:sz w:val="19"/>
          <w:szCs w:val="19"/>
          <w:cs/>
          <w:lang w:val="en-GB" w:bidi="th-TH"/>
        </w:rPr>
        <w:t>.</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Basic earnings per share is calculated by dividing the profit or loss attributable to ordinary shareholders of the Company by the weighted average number of ordinary shares outstanding during the period</w:t>
      </w:r>
      <w:r w:rsidR="003422C6" w:rsidRPr="004072A4">
        <w:rPr>
          <w:rFonts w:ascii="Arial" w:hAnsi="Arial" w:cs="Angsana New"/>
          <w:sz w:val="19"/>
          <w:szCs w:val="19"/>
          <w:cs/>
          <w:lang w:val="en-GB" w:bidi="th-TH"/>
        </w:rPr>
        <w:t>.</w:t>
      </w:r>
    </w:p>
    <w:p w14:paraId="4D538B04" w14:textId="792874BE" w:rsidR="00465313" w:rsidRPr="004072A4" w:rsidRDefault="00465313" w:rsidP="00454BFC">
      <w:pPr>
        <w:spacing w:after="0" w:line="360" w:lineRule="auto"/>
        <w:ind w:left="459"/>
        <w:jc w:val="thaiDistribute"/>
        <w:rPr>
          <w:rFonts w:ascii="Arial" w:hAnsi="Arial" w:cs="Arial"/>
          <w:sz w:val="19"/>
          <w:szCs w:val="19"/>
          <w:u w:val="single"/>
          <w:lang w:val="en-GB"/>
        </w:rPr>
      </w:pPr>
    </w:p>
    <w:p w14:paraId="09FAC62E" w14:textId="34E19666" w:rsidR="00D81CA0" w:rsidRPr="004072A4" w:rsidRDefault="00D32990" w:rsidP="00454BFC">
      <w:pPr>
        <w:spacing w:after="0" w:line="360" w:lineRule="auto"/>
        <w:ind w:left="459"/>
        <w:jc w:val="thaiDistribute"/>
        <w:rPr>
          <w:rFonts w:ascii="Arial" w:hAnsi="Arial" w:cs="Arial"/>
          <w:sz w:val="19"/>
          <w:szCs w:val="19"/>
          <w:u w:val="single"/>
          <w:lang w:val="en-GB"/>
        </w:rPr>
      </w:pPr>
      <w:r w:rsidRPr="004072A4">
        <w:rPr>
          <w:rFonts w:ascii="Arial" w:hAnsi="Arial" w:cs="Arial"/>
          <w:sz w:val="19"/>
          <w:szCs w:val="19"/>
          <w:u w:val="single"/>
          <w:lang w:val="en-GB"/>
        </w:rPr>
        <w:t>Use of accounting estimates</w:t>
      </w:r>
    </w:p>
    <w:p w14:paraId="3955A6B0" w14:textId="77777777" w:rsidR="00D81CA0" w:rsidRPr="004072A4" w:rsidRDefault="00D32990" w:rsidP="00454BFC">
      <w:pPr>
        <w:spacing w:after="0" w:line="360" w:lineRule="auto"/>
        <w:ind w:left="459"/>
        <w:jc w:val="thaiDistribute"/>
        <w:rPr>
          <w:rFonts w:ascii="Arial" w:hAnsi="Arial" w:cs="Arial"/>
          <w:sz w:val="19"/>
          <w:szCs w:val="19"/>
          <w:lang w:val="en-GB"/>
        </w:rPr>
      </w:pPr>
      <w:r w:rsidRPr="004072A4">
        <w:rPr>
          <w:rFonts w:ascii="Arial" w:hAnsi="Arial"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w:t>
      </w:r>
      <w:r w:rsidR="008551C5" w:rsidRPr="004072A4">
        <w:rPr>
          <w:rFonts w:ascii="Arial" w:hAnsi="Arial" w:cs="Angsana New"/>
          <w:sz w:val="19"/>
          <w:szCs w:val="19"/>
          <w:cs/>
          <w:lang w:val="en-GB" w:bidi="th-TH"/>
        </w:rPr>
        <w:t>.</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The actual result</w:t>
      </w:r>
      <w:r w:rsidR="00DB5860" w:rsidRPr="004072A4">
        <w:rPr>
          <w:rFonts w:ascii="Arial" w:hAnsi="Arial" w:cs="Arial"/>
          <w:sz w:val="19"/>
          <w:szCs w:val="19"/>
          <w:lang w:val="en-GB"/>
        </w:rPr>
        <w:t>s</w:t>
      </w:r>
      <w:r w:rsidRPr="004072A4">
        <w:rPr>
          <w:rFonts w:ascii="Arial" w:hAnsi="Arial" w:cs="Arial"/>
          <w:sz w:val="19"/>
          <w:szCs w:val="19"/>
          <w:lang w:val="en-GB"/>
        </w:rPr>
        <w:t xml:space="preserve"> may differ from those estimates</w:t>
      </w:r>
      <w:r w:rsidR="008551C5" w:rsidRPr="004072A4">
        <w:rPr>
          <w:rFonts w:ascii="Arial" w:hAnsi="Arial" w:cs="Angsana New"/>
          <w:sz w:val="19"/>
          <w:szCs w:val="19"/>
          <w:cs/>
          <w:lang w:val="en-GB" w:bidi="th-TH"/>
        </w:rPr>
        <w:t>.</w:t>
      </w:r>
    </w:p>
    <w:p w14:paraId="62776871" w14:textId="77777777" w:rsidR="00D81CA0" w:rsidRPr="004072A4" w:rsidRDefault="00D81CA0" w:rsidP="00454BFC">
      <w:pPr>
        <w:spacing w:after="0" w:line="360" w:lineRule="auto"/>
        <w:ind w:left="459"/>
        <w:jc w:val="thaiDistribute"/>
        <w:rPr>
          <w:rFonts w:ascii="Arial" w:hAnsi="Arial" w:cs="Arial"/>
          <w:sz w:val="19"/>
          <w:szCs w:val="19"/>
          <w:u w:val="single"/>
          <w:lang w:val="en-GB"/>
        </w:rPr>
      </w:pPr>
    </w:p>
    <w:p w14:paraId="354ADBFE" w14:textId="77777777" w:rsidR="00D81CA0" w:rsidRPr="004072A4" w:rsidRDefault="00FF75F4" w:rsidP="00454BFC">
      <w:pPr>
        <w:spacing w:after="0" w:line="360" w:lineRule="auto"/>
        <w:ind w:left="459"/>
        <w:jc w:val="thaiDistribute"/>
        <w:rPr>
          <w:rFonts w:ascii="Arial" w:hAnsi="Arial" w:cs="Arial"/>
          <w:sz w:val="19"/>
          <w:szCs w:val="19"/>
          <w:u w:val="single"/>
          <w:lang w:val="en-GB"/>
        </w:rPr>
      </w:pPr>
      <w:r w:rsidRPr="004072A4">
        <w:rPr>
          <w:rFonts w:ascii="Arial" w:hAnsi="Arial" w:cs="Arial"/>
          <w:sz w:val="19"/>
          <w:szCs w:val="19"/>
          <w:u w:val="single"/>
          <w:lang w:val="en-GB"/>
        </w:rPr>
        <w:t>Provisions for liabilities and expenses, and contingent assets</w:t>
      </w:r>
    </w:p>
    <w:p w14:paraId="5163B79A" w14:textId="568327D3" w:rsidR="00FF75F4" w:rsidRPr="004072A4" w:rsidRDefault="00FF75F4" w:rsidP="00454BFC">
      <w:pPr>
        <w:spacing w:after="0" w:line="360" w:lineRule="auto"/>
        <w:ind w:left="459"/>
        <w:jc w:val="thaiDistribute"/>
        <w:rPr>
          <w:rFonts w:ascii="Arial" w:hAnsi="Arial" w:cs="Arial"/>
          <w:sz w:val="19"/>
          <w:szCs w:val="19"/>
          <w:lang w:val="en-GB"/>
        </w:rPr>
      </w:pPr>
      <w:r w:rsidRPr="004072A4">
        <w:rPr>
          <w:rFonts w:ascii="Arial" w:hAnsi="Arial" w:cs="Arial"/>
          <w:sz w:val="19"/>
          <w:szCs w:val="19"/>
          <w:lang w:val="en-GB"/>
        </w:rPr>
        <w:t xml:space="preserve">Provisions are </w:t>
      </w:r>
      <w:r w:rsidR="001F266D" w:rsidRPr="004072A4">
        <w:rPr>
          <w:rFonts w:ascii="Arial" w:hAnsi="Arial" w:cs="Arial"/>
          <w:sz w:val="19"/>
          <w:szCs w:val="19"/>
          <w:lang w:val="en-GB"/>
        </w:rPr>
        <w:t>recognize</w:t>
      </w:r>
      <w:r w:rsidR="00DF7595" w:rsidRPr="004072A4">
        <w:rPr>
          <w:rFonts w:ascii="Arial" w:hAnsi="Arial" w:cs="Arial"/>
          <w:sz w:val="19"/>
          <w:szCs w:val="19"/>
          <w:lang w:val="en-GB"/>
        </w:rPr>
        <w:t>d</w:t>
      </w:r>
      <w:r w:rsidRPr="004072A4">
        <w:rPr>
          <w:rFonts w:ascii="Arial" w:hAnsi="Arial" w:cs="Arial"/>
          <w:sz w:val="19"/>
          <w:szCs w:val="19"/>
          <w:lang w:val="en-GB"/>
        </w:rPr>
        <w:t xml:space="preserve"> in the financial statements when </w:t>
      </w:r>
      <w:r w:rsidR="00500104" w:rsidRPr="004072A4">
        <w:rPr>
          <w:rFonts w:ascii="Arial" w:hAnsi="Arial" w:cs="Arial"/>
          <w:sz w:val="19"/>
          <w:szCs w:val="19"/>
          <w:lang w:val="en-GB"/>
        </w:rPr>
        <w:t>the Group</w:t>
      </w:r>
      <w:r w:rsidR="006F3B6D" w:rsidRPr="004072A4">
        <w:rPr>
          <w:rFonts w:ascii="Arial" w:hAnsi="Arial" w:cs="Angsana New"/>
          <w:sz w:val="19"/>
          <w:szCs w:val="19"/>
          <w:cs/>
          <w:lang w:val="en-GB" w:bidi="th-TH"/>
        </w:rPr>
        <w:t xml:space="preserve"> </w:t>
      </w:r>
      <w:r w:rsidR="0017522B" w:rsidRPr="004072A4">
        <w:rPr>
          <w:rFonts w:ascii="Arial" w:hAnsi="Arial" w:cs="Arial"/>
          <w:sz w:val="19"/>
          <w:szCs w:val="19"/>
          <w:lang w:val="en-GB"/>
        </w:rPr>
        <w:t>ha</w:t>
      </w:r>
      <w:r w:rsidR="00F97B79" w:rsidRPr="004072A4">
        <w:rPr>
          <w:rFonts w:ascii="Arial" w:hAnsi="Arial" w:cs="Arial"/>
          <w:sz w:val="19"/>
          <w:szCs w:val="19"/>
          <w:lang w:val="en-GB"/>
        </w:rPr>
        <w:t>s</w:t>
      </w:r>
      <w:r w:rsidRPr="004072A4">
        <w:rPr>
          <w:rFonts w:ascii="Arial" w:hAnsi="Arial" w:cs="Arial"/>
          <w:sz w:val="19"/>
          <w:szCs w:val="19"/>
          <w:lang w:val="en-GB"/>
        </w:rPr>
        <w:t xml:space="preserve"> legal or constructive obligation as a result of past events with probable outflow of resources to settle the obligation and where a reliable estimate of the amount can be made</w:t>
      </w:r>
      <w:r w:rsidRPr="004072A4">
        <w:rPr>
          <w:rFonts w:ascii="Arial" w:hAnsi="Arial" w:cs="Angsana New"/>
          <w:sz w:val="19"/>
          <w:szCs w:val="19"/>
          <w:cs/>
          <w:lang w:val="en-GB" w:bidi="th-TH"/>
        </w:rPr>
        <w:t>.</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 xml:space="preserve">The contingent asset will be </w:t>
      </w:r>
      <w:r w:rsidR="001F266D" w:rsidRPr="004072A4">
        <w:rPr>
          <w:rFonts w:ascii="Arial" w:hAnsi="Arial" w:cs="Arial"/>
          <w:sz w:val="19"/>
          <w:szCs w:val="19"/>
          <w:lang w:val="en-GB"/>
        </w:rPr>
        <w:t>recognize</w:t>
      </w:r>
      <w:r w:rsidR="00DF7595" w:rsidRPr="004072A4">
        <w:rPr>
          <w:rFonts w:ascii="Arial" w:hAnsi="Arial" w:cs="Arial"/>
          <w:sz w:val="19"/>
          <w:szCs w:val="19"/>
          <w:lang w:val="en-GB"/>
        </w:rPr>
        <w:t>d</w:t>
      </w:r>
      <w:r w:rsidRPr="004072A4">
        <w:rPr>
          <w:rFonts w:ascii="Arial" w:hAnsi="Arial" w:cs="Arial"/>
          <w:sz w:val="19"/>
          <w:szCs w:val="19"/>
          <w:lang w:val="en-GB"/>
        </w:rPr>
        <w:t xml:space="preserve"> as separate asset only when the realization is virtually certain</w:t>
      </w:r>
      <w:r w:rsidR="008551C5" w:rsidRPr="004072A4">
        <w:rPr>
          <w:rFonts w:ascii="Arial" w:hAnsi="Arial" w:cs="Angsana New"/>
          <w:sz w:val="19"/>
          <w:szCs w:val="19"/>
          <w:cs/>
          <w:lang w:val="en-GB" w:bidi="th-TH"/>
        </w:rPr>
        <w:t>.</w:t>
      </w:r>
    </w:p>
    <w:p w14:paraId="43C847B4" w14:textId="4435CCDD" w:rsidR="00162B0B" w:rsidRPr="004072A4" w:rsidRDefault="00162B0B">
      <w:pPr>
        <w:spacing w:after="0" w:line="240" w:lineRule="auto"/>
        <w:rPr>
          <w:rFonts w:ascii="Arial" w:hAnsi="Arial" w:cs="Arial"/>
          <w:b/>
          <w:bCs/>
          <w:caps/>
          <w:sz w:val="19"/>
          <w:szCs w:val="19"/>
        </w:rPr>
      </w:pPr>
    </w:p>
    <w:p w14:paraId="6D84402D" w14:textId="77777777" w:rsidR="00CE220A" w:rsidRPr="004072A4" w:rsidRDefault="00CE220A">
      <w:pPr>
        <w:spacing w:after="0" w:line="240" w:lineRule="auto"/>
        <w:rPr>
          <w:rFonts w:ascii="Arial" w:hAnsi="Arial" w:cs="Arial"/>
          <w:b/>
          <w:bCs/>
          <w:caps/>
          <w:sz w:val="19"/>
          <w:szCs w:val="19"/>
        </w:rPr>
      </w:pPr>
      <w:r w:rsidRPr="004072A4">
        <w:rPr>
          <w:rFonts w:ascii="Arial" w:hAnsi="Arial" w:cs="Angsana New"/>
          <w:b/>
          <w:bCs/>
          <w:caps/>
          <w:sz w:val="19"/>
          <w:szCs w:val="19"/>
          <w:cs/>
          <w:lang w:bidi="th-TH"/>
        </w:rPr>
        <w:br w:type="page"/>
      </w:r>
    </w:p>
    <w:p w14:paraId="5D0A9ED3" w14:textId="0DC584CC" w:rsidR="00FF75F4" w:rsidRPr="004072A4" w:rsidRDefault="00FF75F4" w:rsidP="004F6EE9">
      <w:pPr>
        <w:numPr>
          <w:ilvl w:val="0"/>
          <w:numId w:val="1"/>
        </w:numPr>
        <w:tabs>
          <w:tab w:val="clear" w:pos="390"/>
        </w:tabs>
        <w:spacing w:after="0" w:line="360" w:lineRule="auto"/>
        <w:ind w:left="364" w:right="-54" w:hanging="364"/>
        <w:rPr>
          <w:rFonts w:ascii="Arial" w:hAnsi="Arial" w:cs="Arial"/>
          <w:b/>
          <w:bCs/>
          <w:caps/>
          <w:sz w:val="19"/>
          <w:szCs w:val="19"/>
          <w:lang w:val="en-GB"/>
        </w:rPr>
      </w:pPr>
      <w:r w:rsidRPr="004072A4">
        <w:rPr>
          <w:rFonts w:ascii="Arial" w:hAnsi="Arial" w:cs="Arial"/>
          <w:b/>
          <w:bCs/>
          <w:caps/>
          <w:sz w:val="19"/>
          <w:szCs w:val="19"/>
        </w:rPr>
        <w:lastRenderedPageBreak/>
        <w:t>Critical accounting estimates, assumption and judgement and capital risk</w:t>
      </w:r>
      <w:r w:rsidRPr="004072A4">
        <w:rPr>
          <w:rFonts w:ascii="Arial" w:hAnsi="Arial" w:cs="Arial"/>
          <w:b/>
          <w:bCs/>
          <w:caps/>
          <w:sz w:val="19"/>
          <w:szCs w:val="19"/>
          <w:lang w:val="en-GB"/>
        </w:rPr>
        <w:t xml:space="preserve"> management</w:t>
      </w:r>
    </w:p>
    <w:p w14:paraId="7B7BF1F8" w14:textId="77777777" w:rsidR="00FF75F4" w:rsidRPr="004072A4" w:rsidRDefault="00FF75F4" w:rsidP="005B5F40">
      <w:pPr>
        <w:spacing w:after="0" w:line="360" w:lineRule="auto"/>
        <w:ind w:left="900"/>
        <w:jc w:val="thaiDistribute"/>
        <w:rPr>
          <w:rFonts w:ascii="Arial" w:hAnsi="Arial" w:cs="Arial"/>
          <w:sz w:val="19"/>
          <w:szCs w:val="19"/>
          <w:rtl/>
          <w:cs/>
        </w:rPr>
      </w:pPr>
    </w:p>
    <w:p w14:paraId="5CFEB7D2" w14:textId="11189A43" w:rsidR="00FF75F4" w:rsidRPr="004072A4" w:rsidRDefault="00FF75F4" w:rsidP="00807FA6">
      <w:pPr>
        <w:pStyle w:val="Header"/>
        <w:numPr>
          <w:ilvl w:val="1"/>
          <w:numId w:val="6"/>
        </w:numPr>
        <w:tabs>
          <w:tab w:val="clear" w:pos="720"/>
          <w:tab w:val="clear" w:pos="4153"/>
          <w:tab w:val="clear" w:pos="8306"/>
        </w:tabs>
        <w:spacing w:line="360" w:lineRule="auto"/>
        <w:jc w:val="both"/>
        <w:rPr>
          <w:rFonts w:ascii="Arial" w:hAnsi="Arial" w:cs="Arial"/>
          <w:sz w:val="19"/>
          <w:szCs w:val="19"/>
          <w:lang w:val="en-US"/>
        </w:rPr>
      </w:pPr>
      <w:r w:rsidRPr="004072A4">
        <w:rPr>
          <w:rFonts w:ascii="Arial" w:hAnsi="Arial" w:cs="Arial"/>
          <w:sz w:val="19"/>
          <w:szCs w:val="19"/>
          <w:lang w:val="en-US"/>
        </w:rPr>
        <w:t>Critical accounting estimates, assumption and judgments</w:t>
      </w:r>
    </w:p>
    <w:p w14:paraId="77E2AC5E" w14:textId="77777777" w:rsidR="00807FA6" w:rsidRPr="004072A4" w:rsidRDefault="00807FA6" w:rsidP="00807FA6">
      <w:pPr>
        <w:pStyle w:val="Header"/>
        <w:tabs>
          <w:tab w:val="clear" w:pos="4153"/>
          <w:tab w:val="clear" w:pos="8306"/>
        </w:tabs>
        <w:spacing w:line="360" w:lineRule="auto"/>
        <w:ind w:left="720"/>
        <w:jc w:val="both"/>
        <w:rPr>
          <w:rFonts w:ascii="Arial" w:hAnsi="Arial" w:cs="Arial"/>
          <w:sz w:val="16"/>
          <w:szCs w:val="16"/>
          <w:lang w:val="en-US"/>
        </w:rPr>
      </w:pPr>
    </w:p>
    <w:p w14:paraId="3BC1708E" w14:textId="074601DB" w:rsidR="00AA6058" w:rsidRPr="004072A4" w:rsidRDefault="00FF75F4" w:rsidP="00AA6058">
      <w:pPr>
        <w:pStyle w:val="Header"/>
        <w:numPr>
          <w:ilvl w:val="2"/>
          <w:numId w:val="6"/>
        </w:numPr>
        <w:tabs>
          <w:tab w:val="clear" w:pos="4153"/>
          <w:tab w:val="clear" w:pos="8306"/>
        </w:tabs>
        <w:spacing w:line="360" w:lineRule="auto"/>
        <w:jc w:val="both"/>
        <w:rPr>
          <w:rFonts w:ascii="Arial" w:hAnsi="Arial" w:cs="Arial"/>
          <w:sz w:val="19"/>
          <w:szCs w:val="19"/>
          <w:lang w:val="en-GB"/>
        </w:rPr>
      </w:pPr>
      <w:r w:rsidRPr="004072A4">
        <w:rPr>
          <w:rFonts w:ascii="Arial" w:hAnsi="Arial" w:cs="Arial"/>
          <w:sz w:val="19"/>
          <w:szCs w:val="19"/>
          <w:cs/>
        </w:rPr>
        <w:t>Impairment</w:t>
      </w:r>
      <w:r w:rsidR="006F3B6D" w:rsidRPr="004072A4">
        <w:rPr>
          <w:rFonts w:ascii="Arial" w:hAnsi="Arial" w:cs="Angsana New"/>
          <w:sz w:val="19"/>
          <w:szCs w:val="19"/>
          <w:cs/>
          <w:lang w:val="en-US"/>
        </w:rPr>
        <w:t xml:space="preserve"> </w:t>
      </w:r>
      <w:r w:rsidRPr="004072A4">
        <w:rPr>
          <w:rFonts w:ascii="Arial" w:hAnsi="Arial" w:cs="Arial"/>
          <w:sz w:val="19"/>
          <w:szCs w:val="19"/>
          <w:cs/>
        </w:rPr>
        <w:t>of</w:t>
      </w:r>
      <w:r w:rsidR="006F3B6D" w:rsidRPr="004072A4">
        <w:rPr>
          <w:rFonts w:ascii="Arial" w:hAnsi="Arial" w:cs="Angsana New"/>
          <w:sz w:val="19"/>
          <w:szCs w:val="19"/>
          <w:cs/>
          <w:lang w:val="en-US"/>
        </w:rPr>
        <w:t xml:space="preserve"> </w:t>
      </w:r>
      <w:r w:rsidR="00967D1E" w:rsidRPr="004072A4">
        <w:rPr>
          <w:rFonts w:ascii="Arial" w:hAnsi="Arial" w:cs="Arial"/>
          <w:sz w:val="19"/>
          <w:szCs w:val="19"/>
          <w:lang w:val="en-US"/>
        </w:rPr>
        <w:t>hire</w:t>
      </w:r>
      <w:r w:rsidR="00967D1E" w:rsidRPr="004072A4">
        <w:rPr>
          <w:rFonts w:ascii="Arial" w:hAnsi="Arial" w:cs="Angsana New"/>
          <w:sz w:val="19"/>
          <w:szCs w:val="19"/>
          <w:cs/>
          <w:lang w:val="en-US"/>
        </w:rPr>
        <w:t>-</w:t>
      </w:r>
      <w:r w:rsidR="00967D1E" w:rsidRPr="004072A4">
        <w:rPr>
          <w:rFonts w:ascii="Arial" w:hAnsi="Arial" w:cs="Arial"/>
          <w:sz w:val="19"/>
          <w:szCs w:val="19"/>
          <w:lang w:val="en-US"/>
        </w:rPr>
        <w:t xml:space="preserve">purchase </w:t>
      </w:r>
      <w:r w:rsidRPr="004072A4">
        <w:rPr>
          <w:rFonts w:ascii="Arial" w:hAnsi="Arial" w:cs="Arial"/>
          <w:sz w:val="19"/>
          <w:szCs w:val="19"/>
          <w:cs/>
        </w:rPr>
        <w:t>receivables</w:t>
      </w:r>
      <w:r w:rsidR="00E03DFF" w:rsidRPr="004072A4">
        <w:rPr>
          <w:rFonts w:cs="Angsana New"/>
          <w:szCs w:val="28"/>
          <w:cs/>
          <w:lang w:val="en-US"/>
        </w:rPr>
        <w:t xml:space="preserve"> </w:t>
      </w:r>
      <w:r w:rsidR="00E03DFF" w:rsidRPr="004072A4">
        <w:rPr>
          <w:rFonts w:ascii="Arial" w:hAnsi="Arial" w:cs="Arial"/>
          <w:sz w:val="19"/>
          <w:szCs w:val="19"/>
          <w:lang w:val="en-US"/>
        </w:rPr>
        <w:t xml:space="preserve">and </w:t>
      </w:r>
      <w:r w:rsidR="00905808" w:rsidRPr="004072A4">
        <w:rPr>
          <w:rFonts w:ascii="Arial" w:hAnsi="Arial" w:cs="Arial"/>
          <w:sz w:val="19"/>
          <w:szCs w:val="19"/>
          <w:lang w:val="en-US"/>
        </w:rPr>
        <w:t>other receivables</w:t>
      </w:r>
    </w:p>
    <w:p w14:paraId="4A814E59" w14:textId="77777777" w:rsidR="00603868" w:rsidRPr="004072A4" w:rsidRDefault="00603868" w:rsidP="00603868">
      <w:pPr>
        <w:pStyle w:val="Header"/>
        <w:tabs>
          <w:tab w:val="clear" w:pos="4153"/>
          <w:tab w:val="clear" w:pos="8306"/>
        </w:tabs>
        <w:spacing w:line="360" w:lineRule="auto"/>
        <w:ind w:left="1440"/>
        <w:jc w:val="both"/>
        <w:rPr>
          <w:rFonts w:ascii="Arial" w:hAnsi="Arial" w:cs="Arial"/>
          <w:sz w:val="19"/>
          <w:szCs w:val="19"/>
          <w:lang w:val="en-US"/>
        </w:rPr>
      </w:pPr>
    </w:p>
    <w:p w14:paraId="60C8DEEE" w14:textId="77777777" w:rsidR="00603868" w:rsidRPr="004072A4" w:rsidRDefault="00603868" w:rsidP="00603868">
      <w:pPr>
        <w:pStyle w:val="Header"/>
        <w:spacing w:line="360" w:lineRule="auto"/>
        <w:ind w:left="1440"/>
        <w:jc w:val="both"/>
        <w:rPr>
          <w:rFonts w:ascii="Arial" w:hAnsi="Arial" w:cs="Arial"/>
          <w:sz w:val="19"/>
          <w:szCs w:val="19"/>
          <w:lang w:val="en-GB"/>
        </w:rPr>
      </w:pPr>
      <w:r w:rsidRPr="004072A4">
        <w:rPr>
          <w:rFonts w:ascii="Arial" w:hAnsi="Arial" w:cs="Arial"/>
          <w:sz w:val="19"/>
          <w:szCs w:val="19"/>
          <w:lang w:val="en-GB"/>
        </w:rPr>
        <w:t>The Group sets an allowance for impairment to reflect impairment of trade accounts receivable resulting from possible non</w:t>
      </w:r>
      <w:r w:rsidRPr="004072A4">
        <w:rPr>
          <w:rFonts w:ascii="Arial" w:hAnsi="Arial" w:cs="Angsana New"/>
          <w:sz w:val="19"/>
          <w:szCs w:val="19"/>
          <w:cs/>
          <w:lang w:val="en-GB"/>
        </w:rPr>
        <w:t>-</w:t>
      </w:r>
      <w:r w:rsidRPr="004072A4">
        <w:rPr>
          <w:rFonts w:ascii="Arial" w:hAnsi="Arial" w:cs="Arial"/>
          <w:sz w:val="19"/>
          <w:szCs w:val="19"/>
          <w:lang w:val="en-GB"/>
        </w:rPr>
        <w:t>collection of receivable</w:t>
      </w:r>
      <w:r w:rsidRPr="004072A4">
        <w:rPr>
          <w:rFonts w:ascii="Arial" w:hAnsi="Arial" w:cs="Angsana New"/>
          <w:sz w:val="19"/>
          <w:szCs w:val="19"/>
          <w:cs/>
          <w:lang w:val="en-GB"/>
        </w:rPr>
        <w:t xml:space="preserve">. </w:t>
      </w:r>
      <w:r w:rsidRPr="004072A4">
        <w:rPr>
          <w:rFonts w:ascii="Arial" w:hAnsi="Arial" w:cs="Arial"/>
          <w:sz w:val="19"/>
          <w:szCs w:val="19"/>
          <w:lang w:val="en-GB"/>
        </w:rPr>
        <w:t>The allowance is based on a review of the expected credit loss</w:t>
      </w:r>
      <w:r w:rsidRPr="004072A4">
        <w:rPr>
          <w:rFonts w:ascii="Arial" w:hAnsi="Arial" w:cs="Angsana New"/>
          <w:sz w:val="19"/>
          <w:szCs w:val="19"/>
          <w:cs/>
          <w:lang w:val="en-GB"/>
        </w:rPr>
        <w:t xml:space="preserve">. </w:t>
      </w:r>
      <w:r w:rsidRPr="004072A4">
        <w:rPr>
          <w:rFonts w:ascii="Arial" w:hAnsi="Arial" w:cs="Arial"/>
          <w:sz w:val="19"/>
          <w:szCs w:val="19"/>
          <w:lang w:val="en-GB"/>
        </w:rPr>
        <w:t>Executives groups accounts receivable by type and consider credit risks that are common nature</w:t>
      </w:r>
      <w:r w:rsidRPr="004072A4">
        <w:rPr>
          <w:rFonts w:ascii="Arial" w:hAnsi="Arial" w:cs="Angsana New"/>
          <w:sz w:val="19"/>
          <w:szCs w:val="19"/>
          <w:cs/>
          <w:lang w:val="en-GB"/>
        </w:rPr>
        <w:t xml:space="preserve">. </w:t>
      </w:r>
      <w:r w:rsidRPr="004072A4">
        <w:rPr>
          <w:rFonts w:ascii="Arial" w:hAnsi="Arial" w:cs="Arial"/>
          <w:sz w:val="19"/>
          <w:szCs w:val="19"/>
          <w:lang w:val="en-GB"/>
        </w:rPr>
        <w:t>The expected credit loss rate is determined by the nature of the payment in the past</w:t>
      </w:r>
      <w:r w:rsidRPr="004072A4">
        <w:rPr>
          <w:rFonts w:ascii="Arial" w:hAnsi="Arial" w:cs="Angsana New"/>
          <w:sz w:val="19"/>
          <w:szCs w:val="19"/>
          <w:cs/>
          <w:lang w:val="en-GB"/>
        </w:rPr>
        <w:t xml:space="preserve">. </w:t>
      </w:r>
      <w:r w:rsidRPr="004072A4">
        <w:rPr>
          <w:rFonts w:ascii="Arial" w:hAnsi="Arial" w:cs="Arial"/>
          <w:sz w:val="19"/>
          <w:szCs w:val="19"/>
          <w:lang w:val="en-GB"/>
        </w:rPr>
        <w:t>Information of credit losses from past experience, external factors, and future factors that may affect debtor payment which assesses credit risk of financial assets at the end of every period whether there has been a significant change</w:t>
      </w:r>
      <w:r w:rsidRPr="004072A4">
        <w:rPr>
          <w:rFonts w:ascii="Arial" w:hAnsi="Arial" w:cs="Angsana New"/>
          <w:sz w:val="19"/>
          <w:szCs w:val="19"/>
          <w:cs/>
          <w:lang w:val="en-GB"/>
        </w:rPr>
        <w:t>.</w:t>
      </w:r>
    </w:p>
    <w:p w14:paraId="01F51394" w14:textId="77777777" w:rsidR="00603868" w:rsidRPr="004072A4" w:rsidRDefault="00603868" w:rsidP="00603868">
      <w:pPr>
        <w:pStyle w:val="Header"/>
        <w:tabs>
          <w:tab w:val="clear" w:pos="4153"/>
          <w:tab w:val="clear" w:pos="8306"/>
        </w:tabs>
        <w:spacing w:line="360" w:lineRule="auto"/>
        <w:ind w:left="1440"/>
        <w:jc w:val="both"/>
        <w:rPr>
          <w:rFonts w:ascii="Arial" w:hAnsi="Arial" w:cs="Arial"/>
          <w:sz w:val="19"/>
          <w:szCs w:val="19"/>
          <w:lang w:val="en-GB"/>
        </w:rPr>
      </w:pPr>
    </w:p>
    <w:p w14:paraId="27B52AC2" w14:textId="38471A80" w:rsidR="00603868" w:rsidRPr="004072A4" w:rsidRDefault="00603868" w:rsidP="00AA6058">
      <w:pPr>
        <w:pStyle w:val="Header"/>
        <w:numPr>
          <w:ilvl w:val="2"/>
          <w:numId w:val="6"/>
        </w:numPr>
        <w:tabs>
          <w:tab w:val="clear" w:pos="4153"/>
          <w:tab w:val="clear" w:pos="8306"/>
        </w:tabs>
        <w:spacing w:line="360" w:lineRule="auto"/>
        <w:jc w:val="both"/>
        <w:rPr>
          <w:rFonts w:ascii="Arial" w:hAnsi="Arial" w:cs="Arial"/>
          <w:sz w:val="19"/>
          <w:szCs w:val="19"/>
          <w:lang w:val="en-GB"/>
        </w:rPr>
      </w:pPr>
      <w:r w:rsidRPr="004072A4">
        <w:rPr>
          <w:rFonts w:ascii="Arial" w:hAnsi="Arial" w:cs="Arial"/>
          <w:sz w:val="19"/>
          <w:szCs w:val="19"/>
          <w:lang w:val="en-GB"/>
        </w:rPr>
        <w:t>Estimated cash in</w:t>
      </w:r>
      <w:r w:rsidRPr="004072A4">
        <w:rPr>
          <w:rFonts w:ascii="Arial" w:hAnsi="Arial" w:cs="Angsana New"/>
          <w:sz w:val="19"/>
          <w:szCs w:val="19"/>
          <w:cs/>
          <w:lang w:val="en-GB"/>
        </w:rPr>
        <w:t>-</w:t>
      </w:r>
      <w:r w:rsidRPr="004072A4">
        <w:rPr>
          <w:rFonts w:ascii="Arial" w:hAnsi="Arial" w:cs="Arial"/>
          <w:sz w:val="19"/>
          <w:szCs w:val="19"/>
          <w:lang w:val="en-GB"/>
        </w:rPr>
        <w:t>flow from investments in accounts receivable</w:t>
      </w:r>
    </w:p>
    <w:p w14:paraId="6E93FC12" w14:textId="77777777" w:rsidR="00F3190E" w:rsidRPr="004072A4" w:rsidRDefault="00F3190E" w:rsidP="00F3190E">
      <w:pPr>
        <w:pStyle w:val="Header"/>
        <w:tabs>
          <w:tab w:val="clear" w:pos="4153"/>
          <w:tab w:val="clear" w:pos="8306"/>
        </w:tabs>
        <w:spacing w:line="360" w:lineRule="auto"/>
        <w:jc w:val="both"/>
        <w:rPr>
          <w:rFonts w:ascii="Arial" w:eastAsia="Calibri" w:hAnsi="Arial" w:cs="Arial"/>
          <w:snapToGrid w:val="0"/>
          <w:sz w:val="16"/>
          <w:szCs w:val="16"/>
          <w:lang w:val="en-US" w:eastAsia="th-TH" w:bidi="ar-SA"/>
        </w:rPr>
      </w:pPr>
    </w:p>
    <w:p w14:paraId="3E3A215F" w14:textId="6E469679" w:rsidR="00F3190E" w:rsidRPr="004072A4" w:rsidRDefault="00F3190E" w:rsidP="00F3190E">
      <w:pPr>
        <w:pStyle w:val="Header"/>
        <w:tabs>
          <w:tab w:val="clear" w:pos="4153"/>
          <w:tab w:val="clear" w:pos="8306"/>
        </w:tabs>
        <w:spacing w:line="360" w:lineRule="auto"/>
        <w:ind w:left="1440"/>
        <w:jc w:val="both"/>
        <w:rPr>
          <w:rFonts w:ascii="Arial" w:hAnsi="Arial" w:cs="Arial"/>
          <w:snapToGrid w:val="0"/>
          <w:sz w:val="19"/>
          <w:szCs w:val="19"/>
          <w:lang w:val="en-US" w:eastAsia="th-TH"/>
        </w:rPr>
      </w:pPr>
      <w:r w:rsidRPr="004072A4">
        <w:rPr>
          <w:rFonts w:ascii="Arial" w:hAnsi="Arial" w:cs="Arial"/>
          <w:sz w:val="19"/>
          <w:szCs w:val="19"/>
          <w:lang w:val="en-GB"/>
        </w:rPr>
        <w:t xml:space="preserve">The </w:t>
      </w:r>
      <w:r w:rsidRPr="004072A4">
        <w:rPr>
          <w:rFonts w:ascii="Arial" w:hAnsi="Arial" w:cs="Arial"/>
          <w:sz w:val="19"/>
          <w:szCs w:val="19"/>
          <w:lang w:val="en-US"/>
        </w:rPr>
        <w:t>Group</w:t>
      </w:r>
      <w:r w:rsidRPr="004072A4">
        <w:rPr>
          <w:rFonts w:ascii="Arial" w:hAnsi="Arial" w:cs="Angsana New"/>
          <w:snapToGrid w:val="0"/>
          <w:sz w:val="19"/>
          <w:szCs w:val="19"/>
          <w:cs/>
          <w:lang w:val="en-US" w:eastAsia="th-TH"/>
        </w:rPr>
        <w:t xml:space="preserve"> </w:t>
      </w:r>
      <w:r w:rsidRPr="004072A4">
        <w:rPr>
          <w:rFonts w:ascii="Arial" w:hAnsi="Arial" w:cs="Arial"/>
          <w:snapToGrid w:val="0"/>
          <w:sz w:val="19"/>
          <w:szCs w:val="19"/>
          <w:lang w:val="en-US" w:eastAsia="th-TH"/>
        </w:rPr>
        <w:t>estimates future cash collection from investments in accounts receivable based on quality, type, aging of receivables and historical information of debt collection</w:t>
      </w:r>
      <w:r w:rsidRPr="004072A4">
        <w:rPr>
          <w:rFonts w:ascii="Arial" w:hAnsi="Arial" w:cs="Angsana New"/>
          <w:snapToGrid w:val="0"/>
          <w:sz w:val="19"/>
          <w:szCs w:val="19"/>
          <w:cs/>
          <w:lang w:val="en-US" w:eastAsia="th-TH"/>
        </w:rPr>
        <w:t xml:space="preserve">. </w:t>
      </w:r>
      <w:r w:rsidRPr="004072A4">
        <w:rPr>
          <w:rFonts w:ascii="Arial" w:hAnsi="Arial" w:cs="Arial"/>
          <w:snapToGrid w:val="0"/>
          <w:sz w:val="19"/>
          <w:szCs w:val="19"/>
          <w:lang w:val="en-US" w:eastAsia="th-TH"/>
        </w:rPr>
        <w:t>The total estimated future cash collection shall not exceed anticipated initial cash in</w:t>
      </w:r>
      <w:r w:rsidRPr="004072A4">
        <w:rPr>
          <w:rFonts w:ascii="Arial" w:hAnsi="Arial" w:cs="Angsana New"/>
          <w:snapToGrid w:val="0"/>
          <w:sz w:val="19"/>
          <w:szCs w:val="19"/>
          <w:cs/>
          <w:lang w:val="en-US" w:eastAsia="th-TH"/>
        </w:rPr>
        <w:t>-</w:t>
      </w:r>
      <w:r w:rsidRPr="004072A4">
        <w:rPr>
          <w:rFonts w:ascii="Arial" w:hAnsi="Arial" w:cs="Arial"/>
          <w:snapToGrid w:val="0"/>
          <w:sz w:val="19"/>
          <w:szCs w:val="19"/>
          <w:lang w:val="en-US" w:eastAsia="th-TH"/>
        </w:rPr>
        <w:t>flows which management had expected in bidding</w:t>
      </w:r>
      <w:r w:rsidRPr="004072A4">
        <w:rPr>
          <w:rFonts w:ascii="Arial" w:hAnsi="Arial" w:cs="Angsana New"/>
          <w:snapToGrid w:val="0"/>
          <w:sz w:val="19"/>
          <w:szCs w:val="19"/>
          <w:cs/>
          <w:lang w:val="en-US" w:eastAsia="th-TH"/>
        </w:rPr>
        <w:t>.</w:t>
      </w:r>
    </w:p>
    <w:p w14:paraId="6D1D2B0A" w14:textId="1308FFF8" w:rsidR="00162B0B" w:rsidRPr="004072A4" w:rsidRDefault="00162B0B" w:rsidP="00CC35F8">
      <w:pPr>
        <w:pStyle w:val="Header"/>
        <w:tabs>
          <w:tab w:val="clear" w:pos="4153"/>
          <w:tab w:val="clear" w:pos="8306"/>
        </w:tabs>
        <w:spacing w:line="360" w:lineRule="auto"/>
        <w:ind w:left="1440"/>
        <w:jc w:val="both"/>
        <w:rPr>
          <w:rFonts w:ascii="Arial" w:hAnsi="Arial" w:cs="Arial"/>
          <w:sz w:val="19"/>
          <w:szCs w:val="19"/>
          <w:lang w:val="en-US"/>
        </w:rPr>
      </w:pPr>
    </w:p>
    <w:p w14:paraId="208D9278" w14:textId="5A11638F" w:rsidR="00CC35F8" w:rsidRPr="004072A4" w:rsidRDefault="00CC35F8" w:rsidP="00CC35F8">
      <w:pPr>
        <w:pStyle w:val="Header"/>
        <w:numPr>
          <w:ilvl w:val="2"/>
          <w:numId w:val="6"/>
        </w:numPr>
        <w:tabs>
          <w:tab w:val="clear" w:pos="4153"/>
          <w:tab w:val="clear" w:pos="8306"/>
        </w:tabs>
        <w:spacing w:line="360" w:lineRule="auto"/>
        <w:jc w:val="both"/>
        <w:rPr>
          <w:rFonts w:ascii="Arial" w:hAnsi="Arial" w:cs="Arial"/>
          <w:sz w:val="19"/>
          <w:szCs w:val="19"/>
          <w:cs/>
        </w:rPr>
      </w:pPr>
      <w:r w:rsidRPr="004072A4">
        <w:rPr>
          <w:rFonts w:ascii="Arial" w:hAnsi="Arial" w:cs="Arial"/>
          <w:sz w:val="19"/>
          <w:szCs w:val="19"/>
          <w:cs/>
        </w:rPr>
        <w:t>Property,</w:t>
      </w:r>
      <w:r w:rsidRPr="004072A4">
        <w:rPr>
          <w:rFonts w:ascii="Arial" w:hAnsi="Arial" w:cs="Angsana New"/>
          <w:sz w:val="19"/>
          <w:szCs w:val="19"/>
          <w:cs/>
          <w:lang w:val="en-US"/>
        </w:rPr>
        <w:t xml:space="preserve"> </w:t>
      </w:r>
      <w:r w:rsidRPr="004072A4">
        <w:rPr>
          <w:rFonts w:ascii="Arial" w:hAnsi="Arial" w:cs="Arial"/>
          <w:sz w:val="19"/>
          <w:szCs w:val="19"/>
          <w:cs/>
        </w:rPr>
        <w:t>building</w:t>
      </w:r>
      <w:r w:rsidRPr="004072A4">
        <w:rPr>
          <w:rFonts w:ascii="Arial" w:hAnsi="Arial" w:cs="Angsana New"/>
          <w:sz w:val="19"/>
          <w:szCs w:val="19"/>
          <w:cs/>
          <w:lang w:val="en-US"/>
        </w:rPr>
        <w:t xml:space="preserve"> </w:t>
      </w:r>
      <w:r w:rsidRPr="004072A4">
        <w:rPr>
          <w:rFonts w:ascii="Arial" w:hAnsi="Arial" w:cs="Arial"/>
          <w:sz w:val="19"/>
          <w:szCs w:val="19"/>
          <w:cs/>
        </w:rPr>
        <w:t>and</w:t>
      </w:r>
      <w:r w:rsidRPr="004072A4">
        <w:rPr>
          <w:rFonts w:ascii="Arial" w:hAnsi="Arial" w:cs="Angsana New"/>
          <w:sz w:val="19"/>
          <w:szCs w:val="19"/>
          <w:cs/>
          <w:lang w:val="en-US"/>
        </w:rPr>
        <w:t xml:space="preserve"> </w:t>
      </w:r>
      <w:r w:rsidRPr="004072A4">
        <w:rPr>
          <w:rFonts w:ascii="Arial" w:hAnsi="Arial" w:cs="Arial"/>
          <w:sz w:val="19"/>
          <w:szCs w:val="19"/>
          <w:cs/>
        </w:rPr>
        <w:t>equipment</w:t>
      </w:r>
      <w:r w:rsidRPr="004072A4">
        <w:rPr>
          <w:rFonts w:ascii="Arial" w:hAnsi="Arial" w:cs="Angsana New"/>
          <w:sz w:val="19"/>
          <w:szCs w:val="19"/>
          <w:cs/>
          <w:lang w:val="en-US"/>
        </w:rPr>
        <w:t xml:space="preserve"> </w:t>
      </w:r>
    </w:p>
    <w:p w14:paraId="19C1B4AE" w14:textId="3AA62F1C" w:rsidR="00CC35F8" w:rsidRPr="004072A4" w:rsidRDefault="00CC35F8" w:rsidP="00CC35F8">
      <w:pPr>
        <w:pStyle w:val="Header"/>
        <w:tabs>
          <w:tab w:val="clear" w:pos="4153"/>
          <w:tab w:val="clear" w:pos="8306"/>
        </w:tabs>
        <w:spacing w:line="360" w:lineRule="auto"/>
        <w:ind w:left="1440"/>
        <w:jc w:val="both"/>
        <w:rPr>
          <w:rFonts w:ascii="Arial" w:hAnsi="Arial" w:cs="Arial"/>
          <w:sz w:val="19"/>
          <w:szCs w:val="19"/>
          <w:lang w:val="en-US"/>
        </w:rPr>
      </w:pPr>
    </w:p>
    <w:p w14:paraId="448DFAC6" w14:textId="5C4963DF" w:rsidR="00CC35F8" w:rsidRPr="004072A4" w:rsidRDefault="00CC35F8" w:rsidP="00CC35F8">
      <w:pPr>
        <w:pStyle w:val="Header"/>
        <w:spacing w:line="360" w:lineRule="auto"/>
        <w:ind w:left="1440"/>
        <w:jc w:val="both"/>
        <w:rPr>
          <w:rFonts w:ascii="Arial" w:hAnsi="Arial" w:cs="Arial"/>
          <w:sz w:val="19"/>
          <w:szCs w:val="19"/>
          <w:lang w:val="en-US"/>
        </w:rPr>
      </w:pPr>
      <w:r w:rsidRPr="004072A4">
        <w:rPr>
          <w:rFonts w:ascii="Arial" w:hAnsi="Arial" w:cs="Arial"/>
          <w:sz w:val="19"/>
          <w:szCs w:val="19"/>
          <w:lang w:val="en-US"/>
        </w:rPr>
        <w:t xml:space="preserve">Management regularly </w:t>
      </w:r>
      <w:r w:rsidR="00F3190E" w:rsidRPr="004072A4">
        <w:rPr>
          <w:rFonts w:ascii="Arial" w:hAnsi="Arial" w:cs="Arial"/>
          <w:sz w:val="19"/>
          <w:szCs w:val="19"/>
          <w:lang w:val="en-US"/>
        </w:rPr>
        <w:t>determines</w:t>
      </w:r>
      <w:r w:rsidRPr="004072A4">
        <w:rPr>
          <w:rFonts w:ascii="Arial" w:hAnsi="Arial" w:cs="Arial"/>
          <w:sz w:val="19"/>
          <w:szCs w:val="19"/>
          <w:lang w:val="en-US"/>
        </w:rPr>
        <w:t xml:space="preserve"> the estimated useful lives and residual values for building and equipment of the Company and will revise the depreciation where useful lives and residual values previously estimated have changed or subject to be written down for their technical obsolescence or if they are no longer in use</w:t>
      </w:r>
      <w:r w:rsidRPr="004072A4">
        <w:rPr>
          <w:rFonts w:ascii="Arial" w:hAnsi="Arial" w:cs="Angsana New"/>
          <w:sz w:val="19"/>
          <w:szCs w:val="19"/>
          <w:cs/>
          <w:lang w:val="en-US"/>
        </w:rPr>
        <w:t>.</w:t>
      </w:r>
    </w:p>
    <w:p w14:paraId="0A36DEA1" w14:textId="77777777" w:rsidR="00CC35F8" w:rsidRPr="004072A4" w:rsidRDefault="00CC35F8" w:rsidP="00B35293">
      <w:pPr>
        <w:pStyle w:val="Header"/>
        <w:tabs>
          <w:tab w:val="clear" w:pos="4153"/>
          <w:tab w:val="clear" w:pos="8306"/>
        </w:tabs>
        <w:spacing w:line="360" w:lineRule="auto"/>
        <w:jc w:val="both"/>
        <w:rPr>
          <w:rFonts w:ascii="Arial" w:hAnsi="Arial" w:cstheme="minorBidi"/>
          <w:sz w:val="19"/>
          <w:szCs w:val="19"/>
          <w:cs/>
        </w:rPr>
      </w:pPr>
    </w:p>
    <w:p w14:paraId="76585CD5" w14:textId="20EF29F3" w:rsidR="005D40C0" w:rsidRPr="004072A4" w:rsidRDefault="005D40C0" w:rsidP="005D40C0">
      <w:pPr>
        <w:pStyle w:val="Header"/>
        <w:numPr>
          <w:ilvl w:val="2"/>
          <w:numId w:val="6"/>
        </w:numPr>
        <w:tabs>
          <w:tab w:val="clear" w:pos="4153"/>
          <w:tab w:val="clear" w:pos="8306"/>
        </w:tabs>
        <w:spacing w:line="360" w:lineRule="auto"/>
        <w:jc w:val="both"/>
        <w:rPr>
          <w:rFonts w:ascii="Arial" w:hAnsi="Arial" w:cs="Arial"/>
          <w:sz w:val="19"/>
          <w:szCs w:val="19"/>
          <w:cs/>
        </w:rPr>
      </w:pPr>
      <w:r w:rsidRPr="004072A4">
        <w:rPr>
          <w:rFonts w:ascii="Arial" w:hAnsi="Arial" w:cs="Arial"/>
          <w:sz w:val="19"/>
          <w:szCs w:val="19"/>
          <w:cs/>
        </w:rPr>
        <w:t>Impairment</w:t>
      </w:r>
      <w:r w:rsidRPr="004072A4">
        <w:rPr>
          <w:rFonts w:ascii="Arial" w:hAnsi="Arial" w:cs="Angsana New"/>
          <w:sz w:val="19"/>
          <w:szCs w:val="19"/>
          <w:cs/>
        </w:rPr>
        <w:t xml:space="preserve"> </w:t>
      </w:r>
      <w:r w:rsidRPr="004072A4">
        <w:rPr>
          <w:rFonts w:ascii="Arial" w:hAnsi="Arial" w:cs="Arial"/>
          <w:sz w:val="19"/>
          <w:szCs w:val="19"/>
          <w:cs/>
        </w:rPr>
        <w:t>of</w:t>
      </w:r>
      <w:r w:rsidRPr="004072A4">
        <w:rPr>
          <w:rFonts w:ascii="Arial" w:hAnsi="Arial" w:cs="Angsana New"/>
          <w:sz w:val="19"/>
          <w:szCs w:val="19"/>
          <w:cs/>
        </w:rPr>
        <w:t xml:space="preserve"> </w:t>
      </w:r>
      <w:r w:rsidRPr="004072A4">
        <w:rPr>
          <w:rFonts w:ascii="Arial" w:hAnsi="Arial" w:cs="Arial"/>
          <w:sz w:val="19"/>
          <w:szCs w:val="19"/>
          <w:cs/>
        </w:rPr>
        <w:t>asset</w:t>
      </w:r>
      <w:r w:rsidR="00A65379" w:rsidRPr="004072A4">
        <w:rPr>
          <w:rFonts w:ascii="Arial" w:hAnsi="Arial" w:cstheme="minorBidi"/>
          <w:sz w:val="19"/>
          <w:szCs w:val="19"/>
          <w:lang w:val="en-US"/>
        </w:rPr>
        <w:t>s foreclosed</w:t>
      </w:r>
    </w:p>
    <w:p w14:paraId="36EE599B" w14:textId="77777777" w:rsidR="005D40C0" w:rsidRPr="004072A4" w:rsidRDefault="005D40C0" w:rsidP="005D40C0">
      <w:pPr>
        <w:pStyle w:val="Header"/>
        <w:spacing w:line="360" w:lineRule="auto"/>
        <w:ind w:left="1440"/>
        <w:jc w:val="both"/>
        <w:rPr>
          <w:rFonts w:ascii="Arial" w:hAnsi="Arial" w:cs="Arial"/>
          <w:sz w:val="18"/>
          <w:szCs w:val="18"/>
          <w:lang w:val="en-US"/>
        </w:rPr>
      </w:pPr>
    </w:p>
    <w:p w14:paraId="485F4D92" w14:textId="2B2D41E7" w:rsidR="00B02F70" w:rsidRPr="004072A4" w:rsidRDefault="00741AF6" w:rsidP="005D40C0">
      <w:pPr>
        <w:pStyle w:val="Header"/>
        <w:tabs>
          <w:tab w:val="clear" w:pos="4153"/>
          <w:tab w:val="clear" w:pos="8306"/>
        </w:tabs>
        <w:spacing w:line="360" w:lineRule="auto"/>
        <w:ind w:left="1440"/>
        <w:jc w:val="both"/>
        <w:rPr>
          <w:rFonts w:ascii="Arial" w:hAnsi="Arial" w:cs="Arial"/>
          <w:sz w:val="19"/>
          <w:szCs w:val="19"/>
          <w:lang w:val="en-US"/>
        </w:rPr>
      </w:pPr>
      <w:r w:rsidRPr="004072A4">
        <w:rPr>
          <w:rFonts w:ascii="Arial" w:hAnsi="Arial" w:cs="Arial"/>
          <w:sz w:val="19"/>
          <w:szCs w:val="19"/>
          <w:lang w:val="en-US"/>
        </w:rPr>
        <w:t xml:space="preserve">The Group assesses allowance for impairment of </w:t>
      </w:r>
      <w:r w:rsidR="00806A07">
        <w:rPr>
          <w:rFonts w:ascii="Arial" w:hAnsi="Arial" w:cs="Arial"/>
          <w:sz w:val="19"/>
          <w:szCs w:val="19"/>
          <w:lang w:val="en-US"/>
        </w:rPr>
        <w:t>asset</w:t>
      </w:r>
      <w:r w:rsidRPr="004072A4">
        <w:rPr>
          <w:rFonts w:ascii="Arial" w:hAnsi="Arial" w:cs="Arial"/>
          <w:sz w:val="19"/>
          <w:szCs w:val="19"/>
          <w:lang w:val="en-US"/>
        </w:rPr>
        <w:t>s foreclosed when net realisable value falls below the carrying amount</w:t>
      </w:r>
      <w:r w:rsidRPr="004072A4">
        <w:rPr>
          <w:rFonts w:ascii="Arial" w:hAnsi="Arial" w:cs="Angsana New"/>
          <w:sz w:val="19"/>
          <w:szCs w:val="19"/>
          <w:cs/>
          <w:lang w:val="en-US"/>
        </w:rPr>
        <w:t xml:space="preserve">. </w:t>
      </w:r>
      <w:r w:rsidRPr="004072A4">
        <w:rPr>
          <w:rFonts w:ascii="Arial" w:hAnsi="Arial" w:cs="Arial"/>
          <w:sz w:val="19"/>
          <w:szCs w:val="19"/>
          <w:lang w:val="en-US"/>
        </w:rPr>
        <w:t>The management uses judgement to estimate impairment losses, taking into consideration the</w:t>
      </w:r>
      <w:r w:rsidR="008300B6" w:rsidRPr="004072A4">
        <w:rPr>
          <w:rFonts w:ascii="Arial" w:hAnsi="Arial" w:cs="Arial"/>
          <w:sz w:val="19"/>
          <w:szCs w:val="19"/>
          <w:lang w:val="en-US"/>
        </w:rPr>
        <w:t xml:space="preserve"> sell</w:t>
      </w:r>
      <w:r w:rsidR="007B706D" w:rsidRPr="004072A4">
        <w:rPr>
          <w:rFonts w:ascii="Arial" w:hAnsi="Arial" w:cs="Arial"/>
          <w:sz w:val="19"/>
          <w:szCs w:val="19"/>
          <w:lang w:val="en-US"/>
        </w:rPr>
        <w:t xml:space="preserve">ing price of foreclosed vehicles on </w:t>
      </w:r>
      <w:r w:rsidR="00333B79" w:rsidRPr="004072A4">
        <w:rPr>
          <w:rFonts w:ascii="Arial" w:hAnsi="Arial" w:cs="Arial"/>
          <w:sz w:val="19"/>
          <w:szCs w:val="19"/>
          <w:lang w:val="en-US"/>
        </w:rPr>
        <w:t>hand</w:t>
      </w:r>
      <w:r w:rsidR="00333B79" w:rsidRPr="004072A4">
        <w:rPr>
          <w:rFonts w:ascii="Arial" w:hAnsi="Arial" w:cs="Angsana New"/>
          <w:sz w:val="19"/>
          <w:szCs w:val="19"/>
          <w:cs/>
          <w:lang w:val="en-US"/>
        </w:rPr>
        <w:t>.</w:t>
      </w:r>
    </w:p>
    <w:p w14:paraId="0F94B5FD" w14:textId="77777777" w:rsidR="00167281" w:rsidRPr="004072A4" w:rsidRDefault="00167281">
      <w:pPr>
        <w:spacing w:after="0" w:line="240" w:lineRule="auto"/>
        <w:rPr>
          <w:rFonts w:ascii="Arial" w:eastAsia="Times New Roman" w:hAnsi="Arial" w:cs="Arial"/>
          <w:sz w:val="19"/>
          <w:szCs w:val="19"/>
          <w:lang w:bidi="th-TH"/>
        </w:rPr>
      </w:pPr>
      <w:r w:rsidRPr="004072A4">
        <w:rPr>
          <w:rFonts w:ascii="Arial" w:hAnsi="Arial" w:cs="Angsana New"/>
          <w:sz w:val="19"/>
          <w:szCs w:val="19"/>
          <w:cs/>
          <w:lang w:bidi="th-TH"/>
        </w:rPr>
        <w:br w:type="page"/>
      </w:r>
    </w:p>
    <w:p w14:paraId="64393B2D" w14:textId="218BE9CA" w:rsidR="00C85E53" w:rsidRPr="004072A4" w:rsidRDefault="00C85E53" w:rsidP="00C85E53">
      <w:pPr>
        <w:pStyle w:val="Header"/>
        <w:numPr>
          <w:ilvl w:val="2"/>
          <w:numId w:val="6"/>
        </w:numPr>
        <w:tabs>
          <w:tab w:val="clear" w:pos="4153"/>
          <w:tab w:val="clear" w:pos="8306"/>
        </w:tabs>
        <w:spacing w:line="360" w:lineRule="auto"/>
        <w:jc w:val="both"/>
        <w:rPr>
          <w:rFonts w:ascii="Arial" w:hAnsi="Arial" w:cs="Arial"/>
          <w:sz w:val="19"/>
          <w:szCs w:val="19"/>
          <w:cs/>
        </w:rPr>
      </w:pPr>
      <w:r w:rsidRPr="004072A4">
        <w:rPr>
          <w:rFonts w:ascii="Arial" w:hAnsi="Arial" w:cs="Arial"/>
          <w:sz w:val="19"/>
          <w:szCs w:val="19"/>
          <w:cs/>
        </w:rPr>
        <w:lastRenderedPageBreak/>
        <w:t>Leases</w:t>
      </w:r>
    </w:p>
    <w:p w14:paraId="54D24A16" w14:textId="22711A91" w:rsidR="00C85E53" w:rsidRPr="004072A4" w:rsidRDefault="00C85E53" w:rsidP="00C85E53">
      <w:pPr>
        <w:pStyle w:val="Header"/>
        <w:tabs>
          <w:tab w:val="clear" w:pos="4153"/>
          <w:tab w:val="clear" w:pos="8306"/>
        </w:tabs>
        <w:spacing w:line="360" w:lineRule="auto"/>
        <w:ind w:left="1440"/>
        <w:jc w:val="both"/>
        <w:rPr>
          <w:rFonts w:ascii="Arial" w:hAnsi="Arial" w:cs="Arial"/>
          <w:sz w:val="19"/>
          <w:szCs w:val="19"/>
          <w:cs/>
        </w:rPr>
      </w:pPr>
    </w:p>
    <w:p w14:paraId="4A2325E7" w14:textId="77777777" w:rsidR="00C85E53" w:rsidRPr="004072A4" w:rsidRDefault="00C85E53" w:rsidP="00C85E53">
      <w:pPr>
        <w:pStyle w:val="Header"/>
        <w:spacing w:line="360" w:lineRule="auto"/>
        <w:ind w:left="1440"/>
        <w:jc w:val="both"/>
        <w:rPr>
          <w:rFonts w:ascii="Arial" w:hAnsi="Arial" w:cs="Arial"/>
          <w:i/>
          <w:iCs/>
          <w:sz w:val="19"/>
          <w:szCs w:val="19"/>
          <w:lang w:val="en-US"/>
        </w:rPr>
      </w:pPr>
      <w:r w:rsidRPr="004072A4">
        <w:rPr>
          <w:rFonts w:ascii="Arial" w:hAnsi="Arial" w:cs="Arial"/>
          <w:i/>
          <w:iCs/>
          <w:sz w:val="19"/>
          <w:szCs w:val="19"/>
          <w:lang w:val="en-US"/>
        </w:rPr>
        <w:t>Determine the lease terms</w:t>
      </w:r>
    </w:p>
    <w:p w14:paraId="4171DEA4" w14:textId="289F3039" w:rsidR="00C85E53" w:rsidRPr="004072A4" w:rsidRDefault="00C85E53" w:rsidP="00C85E53">
      <w:pPr>
        <w:pStyle w:val="Header"/>
        <w:spacing w:line="360" w:lineRule="auto"/>
        <w:ind w:left="1440"/>
        <w:jc w:val="both"/>
        <w:rPr>
          <w:rFonts w:ascii="Arial" w:hAnsi="Arial" w:cs="Arial"/>
          <w:sz w:val="19"/>
          <w:szCs w:val="19"/>
          <w:lang w:val="en-US"/>
        </w:rPr>
      </w:pPr>
      <w:r w:rsidRPr="004072A4">
        <w:rPr>
          <w:rFonts w:ascii="Arial" w:hAnsi="Arial" w:cs="Arial"/>
          <w:sz w:val="19"/>
          <w:szCs w:val="19"/>
          <w:lang w:val="en-US"/>
        </w:rPr>
        <w:t xml:space="preserve">The Group shall determine the lease term is reasonably certain to exercise an option to extend a lease, or not to exercise an option to terminate a lease, the Group shall consider all relevant </w:t>
      </w:r>
      <w:r w:rsidR="0083225F" w:rsidRPr="004072A4">
        <w:rPr>
          <w:rFonts w:ascii="Arial" w:hAnsi="Arial" w:cs="Arial"/>
          <w:sz w:val="19"/>
          <w:szCs w:val="19"/>
          <w:lang w:val="en-US"/>
        </w:rPr>
        <w:t>f</w:t>
      </w:r>
      <w:r w:rsidRPr="004072A4">
        <w:rPr>
          <w:rFonts w:ascii="Arial" w:hAnsi="Arial" w:cs="Arial"/>
          <w:sz w:val="19"/>
          <w:szCs w:val="19"/>
          <w:lang w:val="en-US"/>
        </w:rPr>
        <w:t>acts and circumstances that create an economic incentive for the lessee to exercise the option to extend the lease, or not to exercise the option to terminate the lease</w:t>
      </w:r>
      <w:r w:rsidRPr="004072A4">
        <w:rPr>
          <w:rFonts w:ascii="Arial" w:hAnsi="Arial" w:cs="Angsana New"/>
          <w:sz w:val="19"/>
          <w:szCs w:val="19"/>
          <w:cs/>
          <w:lang w:val="en-US"/>
        </w:rPr>
        <w:t>.</w:t>
      </w:r>
    </w:p>
    <w:p w14:paraId="48771D9B" w14:textId="77777777" w:rsidR="00C85E53" w:rsidRPr="004072A4" w:rsidRDefault="00C85E53" w:rsidP="00C85E53">
      <w:pPr>
        <w:pStyle w:val="Header"/>
        <w:spacing w:line="360" w:lineRule="auto"/>
        <w:ind w:left="1440"/>
        <w:jc w:val="both"/>
        <w:rPr>
          <w:rFonts w:ascii="Arial" w:hAnsi="Arial" w:cs="Arial"/>
          <w:sz w:val="18"/>
          <w:szCs w:val="18"/>
          <w:lang w:val="en-US"/>
        </w:rPr>
      </w:pPr>
    </w:p>
    <w:p w14:paraId="1CB7AFF5" w14:textId="77777777" w:rsidR="00C85E53" w:rsidRPr="004072A4" w:rsidRDefault="00C85E53" w:rsidP="00C85E53">
      <w:pPr>
        <w:pStyle w:val="Header"/>
        <w:spacing w:line="360" w:lineRule="auto"/>
        <w:ind w:left="1440"/>
        <w:jc w:val="both"/>
        <w:rPr>
          <w:rFonts w:ascii="Arial" w:hAnsi="Arial" w:cs="Arial"/>
          <w:sz w:val="19"/>
          <w:szCs w:val="19"/>
          <w:lang w:val="en-US"/>
        </w:rPr>
      </w:pPr>
      <w:r w:rsidRPr="004072A4">
        <w:rPr>
          <w:rFonts w:ascii="Arial" w:hAnsi="Arial" w:cs="Arial"/>
          <w:sz w:val="19"/>
          <w:szCs w:val="19"/>
          <w:lang w:val="en-US"/>
        </w:rPr>
        <w:t>The Group shall revise the lease term if there is a change in the non</w:t>
      </w:r>
      <w:r w:rsidRPr="004072A4">
        <w:rPr>
          <w:rFonts w:ascii="Arial" w:hAnsi="Arial" w:cs="Angsana New"/>
          <w:sz w:val="19"/>
          <w:szCs w:val="19"/>
          <w:cs/>
          <w:lang w:val="en-US"/>
        </w:rPr>
        <w:t>-</w:t>
      </w:r>
      <w:r w:rsidRPr="004072A4">
        <w:rPr>
          <w:rFonts w:ascii="Arial" w:hAnsi="Arial" w:cs="Arial"/>
          <w:sz w:val="19"/>
          <w:szCs w:val="19"/>
          <w:lang w:val="en-US"/>
        </w:rPr>
        <w:t xml:space="preserve">cancellable of a lease by may be caused by the group of companies using </w:t>
      </w:r>
      <w:r w:rsidRPr="004072A4">
        <w:rPr>
          <w:rFonts w:ascii="Arial" w:hAnsi="Arial" w:cs="Angsana New"/>
          <w:sz w:val="19"/>
          <w:szCs w:val="19"/>
          <w:cs/>
          <w:lang w:val="en-US"/>
        </w:rPr>
        <w:t>(</w:t>
      </w:r>
      <w:r w:rsidRPr="004072A4">
        <w:rPr>
          <w:rFonts w:ascii="Arial" w:hAnsi="Arial" w:cs="Arial"/>
          <w:sz w:val="19"/>
          <w:szCs w:val="19"/>
          <w:lang w:val="en-US"/>
        </w:rPr>
        <w:t>or not exercising</w:t>
      </w:r>
      <w:r w:rsidRPr="004072A4">
        <w:rPr>
          <w:rFonts w:ascii="Arial" w:hAnsi="Arial" w:cs="Angsana New"/>
          <w:sz w:val="19"/>
          <w:szCs w:val="19"/>
          <w:cs/>
          <w:lang w:val="en-US"/>
        </w:rPr>
        <w:t xml:space="preserve">) </w:t>
      </w:r>
      <w:r w:rsidRPr="004072A4">
        <w:rPr>
          <w:rFonts w:ascii="Arial" w:hAnsi="Arial" w:cs="Arial"/>
          <w:sz w:val="19"/>
          <w:szCs w:val="19"/>
          <w:lang w:val="en-US"/>
        </w:rPr>
        <w:t>rights</w:t>
      </w:r>
      <w:r w:rsidRPr="004072A4">
        <w:rPr>
          <w:rFonts w:ascii="Arial" w:hAnsi="Arial" w:cs="Angsana New"/>
          <w:sz w:val="19"/>
          <w:szCs w:val="19"/>
          <w:cs/>
          <w:lang w:val="en-US"/>
        </w:rPr>
        <w:t xml:space="preserve">. </w:t>
      </w:r>
      <w:r w:rsidRPr="004072A4">
        <w:rPr>
          <w:rFonts w:ascii="Arial" w:hAnsi="Arial" w:cs="Arial"/>
          <w:sz w:val="19"/>
          <w:szCs w:val="19"/>
          <w:lang w:val="en-US"/>
        </w:rPr>
        <w:t>The reasonably certain assessment of certainty upon the occurrence of either a significant event or a significant change in circumstances</w:t>
      </w:r>
      <w:r w:rsidRPr="004072A4">
        <w:rPr>
          <w:rFonts w:ascii="Arial" w:hAnsi="Arial" w:cs="Angsana New"/>
          <w:sz w:val="19"/>
          <w:szCs w:val="19"/>
          <w:cs/>
          <w:lang w:val="en-US"/>
        </w:rPr>
        <w:t xml:space="preserve">. </w:t>
      </w:r>
      <w:r w:rsidRPr="004072A4">
        <w:rPr>
          <w:rFonts w:ascii="Arial" w:hAnsi="Arial" w:cs="Arial"/>
          <w:sz w:val="19"/>
          <w:szCs w:val="19"/>
          <w:lang w:val="en-US"/>
        </w:rPr>
        <w:t>This has an impact on assessment of the lease term and is under the control of the group</w:t>
      </w:r>
      <w:r w:rsidRPr="004072A4">
        <w:rPr>
          <w:rFonts w:ascii="Arial" w:hAnsi="Arial" w:cs="Angsana New"/>
          <w:sz w:val="19"/>
          <w:szCs w:val="19"/>
          <w:cs/>
          <w:lang w:val="en-US"/>
        </w:rPr>
        <w:t>.</w:t>
      </w:r>
    </w:p>
    <w:p w14:paraId="4DE60C04" w14:textId="77777777" w:rsidR="00C85E53" w:rsidRPr="004072A4" w:rsidRDefault="00C85E53" w:rsidP="00C85E53">
      <w:pPr>
        <w:pStyle w:val="Header"/>
        <w:spacing w:line="360" w:lineRule="auto"/>
        <w:ind w:left="1440"/>
        <w:jc w:val="both"/>
        <w:rPr>
          <w:rFonts w:ascii="Arial" w:hAnsi="Arial" w:cstheme="minorBidi"/>
          <w:i/>
          <w:iCs/>
          <w:sz w:val="19"/>
          <w:szCs w:val="19"/>
          <w:lang w:val="en-US"/>
        </w:rPr>
      </w:pPr>
    </w:p>
    <w:p w14:paraId="0D67D045" w14:textId="77777777" w:rsidR="00C85E53" w:rsidRPr="004072A4" w:rsidRDefault="00C85E53" w:rsidP="00C85E53">
      <w:pPr>
        <w:pStyle w:val="Header"/>
        <w:spacing w:line="360" w:lineRule="auto"/>
        <w:ind w:left="1440"/>
        <w:jc w:val="both"/>
        <w:rPr>
          <w:rFonts w:ascii="Arial" w:hAnsi="Arial" w:cs="Arial"/>
          <w:i/>
          <w:iCs/>
          <w:sz w:val="19"/>
          <w:szCs w:val="19"/>
          <w:lang w:val="en-US"/>
        </w:rPr>
      </w:pPr>
      <w:r w:rsidRPr="004072A4">
        <w:rPr>
          <w:rFonts w:ascii="Arial" w:hAnsi="Arial" w:cs="Arial"/>
          <w:i/>
          <w:iCs/>
          <w:sz w:val="19"/>
          <w:szCs w:val="19"/>
          <w:lang w:val="en-US"/>
        </w:rPr>
        <w:t>Determination of the discount rate on lease liabilities</w:t>
      </w:r>
    </w:p>
    <w:p w14:paraId="62ADA03C" w14:textId="7F5A8782" w:rsidR="00C85E53" w:rsidRPr="004072A4" w:rsidRDefault="00C85E53" w:rsidP="00C85E53">
      <w:pPr>
        <w:pStyle w:val="Header"/>
        <w:spacing w:line="360" w:lineRule="auto"/>
        <w:ind w:left="1440"/>
        <w:jc w:val="both"/>
        <w:rPr>
          <w:rFonts w:ascii="Arial" w:hAnsi="Arial" w:cs="Arial"/>
          <w:sz w:val="19"/>
          <w:szCs w:val="19"/>
          <w:lang w:val="en-US"/>
        </w:rPr>
      </w:pPr>
      <w:r w:rsidRPr="004072A4">
        <w:rPr>
          <w:rFonts w:ascii="Arial" w:hAnsi="Arial" w:cs="Arial"/>
          <w:sz w:val="19"/>
          <w:szCs w:val="19"/>
          <w:lang w:val="en-US"/>
        </w:rPr>
        <w:t>The Group assess</w:t>
      </w:r>
      <w:r w:rsidR="003064E2" w:rsidRPr="004072A4">
        <w:rPr>
          <w:rFonts w:ascii="Arial" w:hAnsi="Arial" w:cs="Arial"/>
          <w:sz w:val="19"/>
          <w:szCs w:val="19"/>
          <w:lang w:val="en-US"/>
        </w:rPr>
        <w:t>es</w:t>
      </w:r>
      <w:r w:rsidRPr="004072A4">
        <w:rPr>
          <w:rFonts w:ascii="Arial" w:hAnsi="Arial" w:cs="Arial"/>
          <w:sz w:val="19"/>
          <w:szCs w:val="19"/>
          <w:lang w:val="en-US"/>
        </w:rPr>
        <w:t xml:space="preserve"> interest rate of incremental borrowing of lessee</w:t>
      </w:r>
      <w:r w:rsidR="00267B14" w:rsidRPr="004072A4">
        <w:rPr>
          <w:rFonts w:ascii="Arial" w:hAnsi="Arial" w:cs="Arial"/>
          <w:sz w:val="19"/>
          <w:szCs w:val="19"/>
          <w:lang w:val="en-US"/>
        </w:rPr>
        <w:t xml:space="preserve"> u</w:t>
      </w:r>
      <w:r w:rsidRPr="004072A4">
        <w:rPr>
          <w:rFonts w:ascii="Arial" w:hAnsi="Arial" w:cs="Arial"/>
          <w:sz w:val="19"/>
          <w:szCs w:val="19"/>
          <w:lang w:val="en-US"/>
        </w:rPr>
        <w:t>sing information provided by third</w:t>
      </w:r>
      <w:r w:rsidRPr="004072A4">
        <w:rPr>
          <w:rFonts w:ascii="Arial" w:hAnsi="Arial" w:cs="Angsana New"/>
          <w:sz w:val="19"/>
          <w:szCs w:val="19"/>
          <w:cs/>
          <w:lang w:val="en-US"/>
        </w:rPr>
        <w:t>-</w:t>
      </w:r>
      <w:r w:rsidRPr="004072A4">
        <w:rPr>
          <w:rFonts w:ascii="Arial" w:hAnsi="Arial" w:cs="Arial"/>
          <w:sz w:val="19"/>
          <w:szCs w:val="19"/>
          <w:lang w:val="en-US"/>
        </w:rPr>
        <w:t>party financing of each leasing entity and updating information obtained to reflect changes in the tenant's financial factors, if possible</w:t>
      </w:r>
      <w:r w:rsidRPr="004072A4">
        <w:rPr>
          <w:rFonts w:ascii="Arial" w:hAnsi="Arial" w:cs="Angsana New"/>
          <w:sz w:val="19"/>
          <w:szCs w:val="19"/>
          <w:cs/>
          <w:lang w:val="en-US"/>
        </w:rPr>
        <w:t>.</w:t>
      </w:r>
    </w:p>
    <w:p w14:paraId="6814E7B8" w14:textId="77777777" w:rsidR="00C85E53" w:rsidRPr="004072A4" w:rsidRDefault="00C85E53" w:rsidP="00C85E53">
      <w:pPr>
        <w:pStyle w:val="Header"/>
        <w:tabs>
          <w:tab w:val="clear" w:pos="4153"/>
          <w:tab w:val="clear" w:pos="8306"/>
        </w:tabs>
        <w:spacing w:line="360" w:lineRule="auto"/>
        <w:ind w:left="1440"/>
        <w:jc w:val="both"/>
        <w:rPr>
          <w:rFonts w:ascii="Arial" w:hAnsi="Arial" w:cs="Arial"/>
          <w:sz w:val="19"/>
          <w:szCs w:val="19"/>
          <w:cs/>
          <w:lang w:val="en-US"/>
        </w:rPr>
      </w:pPr>
    </w:p>
    <w:p w14:paraId="3BF34F9E" w14:textId="77777777" w:rsidR="00C85E53" w:rsidRPr="004072A4" w:rsidRDefault="00C85E53" w:rsidP="00C85E53">
      <w:pPr>
        <w:pStyle w:val="Header"/>
        <w:numPr>
          <w:ilvl w:val="2"/>
          <w:numId w:val="6"/>
        </w:numPr>
        <w:tabs>
          <w:tab w:val="clear" w:pos="4153"/>
          <w:tab w:val="clear" w:pos="8306"/>
        </w:tabs>
        <w:spacing w:line="360" w:lineRule="auto"/>
        <w:jc w:val="both"/>
        <w:rPr>
          <w:rFonts w:ascii="Arial" w:hAnsi="Arial" w:cs="Arial"/>
          <w:sz w:val="19"/>
          <w:szCs w:val="19"/>
          <w:lang w:val="en-US"/>
        </w:rPr>
      </w:pPr>
      <w:r w:rsidRPr="004072A4">
        <w:rPr>
          <w:rFonts w:ascii="Arial" w:hAnsi="Arial" w:cs="Arial"/>
          <w:sz w:val="19"/>
          <w:szCs w:val="19"/>
          <w:lang w:val="en-US"/>
        </w:rPr>
        <w:t>Post</w:t>
      </w:r>
      <w:r w:rsidRPr="004072A4">
        <w:rPr>
          <w:rFonts w:ascii="Arial" w:hAnsi="Arial" w:cs="Angsana New"/>
          <w:sz w:val="19"/>
          <w:szCs w:val="19"/>
          <w:cs/>
          <w:lang w:val="en-US"/>
        </w:rPr>
        <w:t>-</w:t>
      </w:r>
      <w:r w:rsidRPr="004072A4">
        <w:rPr>
          <w:rFonts w:ascii="Arial" w:hAnsi="Arial" w:cs="Arial"/>
          <w:sz w:val="19"/>
          <w:szCs w:val="19"/>
          <w:lang w:val="en-US"/>
        </w:rPr>
        <w:t>employment benefit under defined benefit plans</w:t>
      </w:r>
    </w:p>
    <w:p w14:paraId="00422CC1" w14:textId="77777777" w:rsidR="00C85E53" w:rsidRPr="004072A4" w:rsidRDefault="00C85E53" w:rsidP="00C85E53">
      <w:pPr>
        <w:pStyle w:val="Header"/>
        <w:spacing w:line="360" w:lineRule="auto"/>
        <w:ind w:left="1440"/>
        <w:jc w:val="both"/>
        <w:rPr>
          <w:rFonts w:ascii="Arial" w:hAnsi="Arial" w:cs="Arial"/>
          <w:sz w:val="19"/>
          <w:szCs w:val="19"/>
          <w:lang w:val="en-US"/>
        </w:rPr>
      </w:pPr>
    </w:p>
    <w:p w14:paraId="51A7DDF1" w14:textId="5B4F73B0" w:rsidR="00C85E53" w:rsidRPr="004072A4" w:rsidRDefault="00C85E53" w:rsidP="00FF055A">
      <w:pPr>
        <w:pStyle w:val="Header"/>
        <w:tabs>
          <w:tab w:val="clear" w:pos="4153"/>
          <w:tab w:val="clear" w:pos="8306"/>
        </w:tabs>
        <w:spacing w:line="360" w:lineRule="auto"/>
        <w:ind w:left="1440"/>
        <w:jc w:val="both"/>
        <w:rPr>
          <w:rFonts w:ascii="Arial" w:hAnsi="Arial" w:cs="Arial"/>
          <w:sz w:val="19"/>
          <w:szCs w:val="19"/>
          <w:lang w:val="en-US"/>
        </w:rPr>
      </w:pPr>
      <w:r w:rsidRPr="004072A4">
        <w:rPr>
          <w:rFonts w:ascii="Arial" w:hAnsi="Arial" w:cs="Arial"/>
          <w:sz w:val="19"/>
          <w:szCs w:val="19"/>
          <w:lang w:val="en-US"/>
        </w:rPr>
        <w:t>The obligation under defined benefit plan is determined based on actuarial techniques</w:t>
      </w:r>
      <w:r w:rsidRPr="004072A4">
        <w:rPr>
          <w:rFonts w:ascii="Arial" w:hAnsi="Arial" w:cs="Angsana New"/>
          <w:sz w:val="19"/>
          <w:szCs w:val="19"/>
          <w:cs/>
          <w:lang w:val="en-US"/>
        </w:rPr>
        <w:t xml:space="preserve">. </w:t>
      </w:r>
      <w:r w:rsidRPr="004072A4">
        <w:rPr>
          <w:rFonts w:ascii="Arial" w:hAnsi="Arial" w:cs="Arial"/>
          <w:sz w:val="19"/>
          <w:szCs w:val="19"/>
          <w:lang w:val="en-US"/>
        </w:rPr>
        <w:t>Inherent within these calculations are assumption as to discount rates, future salary increases, mortality rates and other demographic factors</w:t>
      </w:r>
      <w:r w:rsidRPr="004072A4">
        <w:rPr>
          <w:rFonts w:ascii="Arial" w:hAnsi="Arial" w:cs="Angsana New"/>
          <w:sz w:val="19"/>
          <w:szCs w:val="19"/>
          <w:cs/>
          <w:lang w:val="en-US"/>
        </w:rPr>
        <w:t xml:space="preserve">. </w:t>
      </w:r>
      <w:r w:rsidRPr="004072A4">
        <w:rPr>
          <w:rFonts w:ascii="Arial" w:hAnsi="Arial" w:cs="Arial"/>
          <w:sz w:val="19"/>
          <w:szCs w:val="19"/>
          <w:lang w:val="en-US"/>
        </w:rPr>
        <w:t>In determining the appropriate discount rate, management selects an interest rate that reflects the current economic situation</w:t>
      </w:r>
      <w:r w:rsidRPr="004072A4">
        <w:rPr>
          <w:rFonts w:ascii="Arial" w:hAnsi="Arial" w:cs="Angsana New"/>
          <w:sz w:val="19"/>
          <w:szCs w:val="19"/>
          <w:cs/>
          <w:lang w:val="en-US"/>
        </w:rPr>
        <w:t xml:space="preserve">. </w:t>
      </w:r>
      <w:r w:rsidRPr="004072A4">
        <w:rPr>
          <w:rFonts w:ascii="Arial" w:hAnsi="Arial" w:cs="Arial"/>
          <w:sz w:val="19"/>
          <w:szCs w:val="19"/>
          <w:lang w:val="en-US"/>
        </w:rPr>
        <w:t>The mortality rate is based on publicly available mortality table for the country</w:t>
      </w:r>
      <w:r w:rsidRPr="004072A4">
        <w:rPr>
          <w:rFonts w:ascii="Arial" w:hAnsi="Arial" w:cs="Angsana New"/>
          <w:sz w:val="19"/>
          <w:szCs w:val="19"/>
          <w:cs/>
          <w:lang w:val="en-US"/>
        </w:rPr>
        <w:t xml:space="preserve">. </w:t>
      </w:r>
      <w:r w:rsidRPr="004072A4">
        <w:rPr>
          <w:rFonts w:ascii="Arial" w:hAnsi="Arial" w:cs="Arial"/>
          <w:sz w:val="19"/>
          <w:szCs w:val="19"/>
          <w:lang w:val="en-US"/>
        </w:rPr>
        <w:t>Actual post</w:t>
      </w:r>
      <w:r w:rsidRPr="004072A4">
        <w:rPr>
          <w:rFonts w:ascii="Arial" w:hAnsi="Arial" w:cs="Angsana New"/>
          <w:sz w:val="19"/>
          <w:szCs w:val="19"/>
          <w:cs/>
          <w:lang w:val="en-US"/>
        </w:rPr>
        <w:t>-</w:t>
      </w:r>
      <w:r w:rsidRPr="004072A4">
        <w:rPr>
          <w:rFonts w:ascii="Arial" w:hAnsi="Arial" w:cs="Arial"/>
          <w:sz w:val="19"/>
          <w:szCs w:val="19"/>
          <w:lang w:val="en-US"/>
        </w:rPr>
        <w:t>retirement costs may ultimately differ from these estimates</w:t>
      </w:r>
      <w:r w:rsidR="00FF055A" w:rsidRPr="004072A4">
        <w:rPr>
          <w:rFonts w:ascii="Arial" w:hAnsi="Arial" w:cs="Angsana New"/>
          <w:sz w:val="19"/>
          <w:szCs w:val="19"/>
          <w:cs/>
          <w:lang w:val="en-US"/>
        </w:rPr>
        <w:t>.</w:t>
      </w:r>
    </w:p>
    <w:p w14:paraId="2E59F5AC" w14:textId="77777777" w:rsidR="00655B66" w:rsidRPr="004072A4" w:rsidRDefault="00655B66" w:rsidP="005F40C2">
      <w:pPr>
        <w:pStyle w:val="Header"/>
        <w:spacing w:line="360" w:lineRule="auto"/>
        <w:jc w:val="both"/>
        <w:rPr>
          <w:rFonts w:ascii="Arial" w:hAnsi="Arial" w:cstheme="minorBidi"/>
          <w:sz w:val="19"/>
          <w:szCs w:val="19"/>
          <w:cs/>
          <w:lang w:val="en-US"/>
        </w:rPr>
      </w:pPr>
    </w:p>
    <w:p w14:paraId="5C55C4D8" w14:textId="64B76160" w:rsidR="00184610" w:rsidRPr="004072A4" w:rsidRDefault="00E74BFD" w:rsidP="00AA6058">
      <w:pPr>
        <w:pStyle w:val="Header"/>
        <w:numPr>
          <w:ilvl w:val="2"/>
          <w:numId w:val="6"/>
        </w:numPr>
        <w:tabs>
          <w:tab w:val="clear" w:pos="4153"/>
          <w:tab w:val="clear" w:pos="8306"/>
        </w:tabs>
        <w:spacing w:line="360" w:lineRule="auto"/>
        <w:jc w:val="both"/>
        <w:rPr>
          <w:rFonts w:ascii="Arial" w:hAnsi="Arial" w:cs="Arial"/>
          <w:sz w:val="19"/>
          <w:szCs w:val="19"/>
          <w:lang w:val="en-US"/>
        </w:rPr>
      </w:pPr>
      <w:r w:rsidRPr="004072A4">
        <w:rPr>
          <w:rFonts w:ascii="Arial" w:hAnsi="Arial" w:cs="Arial"/>
          <w:sz w:val="19"/>
          <w:szCs w:val="19"/>
          <w:lang w:val="en-US"/>
        </w:rPr>
        <w:t>Deferred tax assets</w:t>
      </w:r>
    </w:p>
    <w:p w14:paraId="6A1F8FBE" w14:textId="77777777" w:rsidR="00E74BFD" w:rsidRPr="004072A4" w:rsidRDefault="00E74BFD" w:rsidP="00E74BFD">
      <w:pPr>
        <w:pStyle w:val="Header"/>
        <w:tabs>
          <w:tab w:val="clear" w:pos="4153"/>
          <w:tab w:val="clear" w:pos="8306"/>
        </w:tabs>
        <w:spacing w:line="360" w:lineRule="auto"/>
        <w:ind w:left="720"/>
        <w:jc w:val="both"/>
        <w:rPr>
          <w:rFonts w:ascii="Arial" w:hAnsi="Arial" w:cs="Arial"/>
          <w:sz w:val="19"/>
          <w:szCs w:val="19"/>
          <w:lang w:val="en-US"/>
        </w:rPr>
      </w:pPr>
    </w:p>
    <w:p w14:paraId="16222BB9" w14:textId="54701027" w:rsidR="00AA6058" w:rsidRPr="004072A4" w:rsidRDefault="00E74BFD" w:rsidP="00E74BFD">
      <w:pPr>
        <w:pStyle w:val="Header"/>
        <w:tabs>
          <w:tab w:val="clear" w:pos="4153"/>
          <w:tab w:val="clear" w:pos="8306"/>
        </w:tabs>
        <w:spacing w:line="360" w:lineRule="auto"/>
        <w:ind w:left="1440"/>
        <w:jc w:val="both"/>
        <w:rPr>
          <w:rFonts w:ascii="Arial" w:hAnsi="Arial" w:cs="Arial"/>
          <w:sz w:val="19"/>
          <w:szCs w:val="19"/>
          <w:lang w:val="en-US"/>
        </w:rPr>
      </w:pPr>
      <w:r w:rsidRPr="004072A4">
        <w:rPr>
          <w:rFonts w:ascii="Arial" w:hAnsi="Arial" w:cs="Arial"/>
          <w:sz w:val="19"/>
          <w:szCs w:val="19"/>
          <w:lang w:val="en-US"/>
        </w:rPr>
        <w:t xml:space="preserve">The extent to which deferred tax assets can be </w:t>
      </w:r>
      <w:proofErr w:type="gramStart"/>
      <w:r w:rsidR="001F266D" w:rsidRPr="004072A4">
        <w:rPr>
          <w:rFonts w:ascii="Arial" w:hAnsi="Arial" w:cs="Arial"/>
          <w:sz w:val="19"/>
          <w:szCs w:val="19"/>
          <w:lang w:val="en-US"/>
        </w:rPr>
        <w:t>recognizes</w:t>
      </w:r>
      <w:proofErr w:type="gramEnd"/>
      <w:r w:rsidRPr="004072A4">
        <w:rPr>
          <w:rFonts w:ascii="Arial" w:hAnsi="Arial" w:cs="Arial"/>
          <w:sz w:val="19"/>
          <w:szCs w:val="19"/>
          <w:lang w:val="en-US"/>
        </w:rPr>
        <w:t xml:space="preserve"> is based on an assessment of the probability of the future taxable income against which the deductible temporary differences can be utilized</w:t>
      </w:r>
      <w:r w:rsidRPr="004072A4">
        <w:rPr>
          <w:rFonts w:ascii="Arial" w:hAnsi="Arial" w:cs="Angsana New"/>
          <w:sz w:val="19"/>
          <w:szCs w:val="19"/>
          <w:cs/>
          <w:lang w:val="en-US"/>
        </w:rPr>
        <w:t xml:space="preserve">. </w:t>
      </w:r>
      <w:r w:rsidRPr="004072A4">
        <w:rPr>
          <w:rFonts w:ascii="Arial" w:hAnsi="Arial" w:cs="Arial"/>
          <w:sz w:val="19"/>
          <w:szCs w:val="19"/>
          <w:lang w:val="en-US"/>
        </w:rPr>
        <w:t>In addition, management judgment is required in assessing the impact of any legal or economic limits or uncertainties in various tax jurisdictions</w:t>
      </w:r>
      <w:r w:rsidRPr="004072A4">
        <w:rPr>
          <w:rFonts w:ascii="Arial" w:hAnsi="Arial" w:cs="Angsana New"/>
          <w:sz w:val="19"/>
          <w:szCs w:val="19"/>
          <w:cs/>
          <w:lang w:val="en-US"/>
        </w:rPr>
        <w:t>.</w:t>
      </w:r>
    </w:p>
    <w:p w14:paraId="466D6129" w14:textId="202BB4FC" w:rsidR="000C180D" w:rsidRPr="004072A4" w:rsidRDefault="000C180D">
      <w:pPr>
        <w:spacing w:after="0" w:line="240" w:lineRule="auto"/>
        <w:rPr>
          <w:rFonts w:ascii="Arial" w:eastAsia="Times New Roman" w:hAnsi="Arial" w:cs="Arial"/>
          <w:sz w:val="19"/>
          <w:szCs w:val="19"/>
          <w:cs/>
          <w:lang w:val="th-TH" w:bidi="th-TH"/>
        </w:rPr>
      </w:pPr>
    </w:p>
    <w:p w14:paraId="7E003DE5" w14:textId="77777777" w:rsidR="008566EF" w:rsidRPr="004072A4" w:rsidRDefault="008566EF">
      <w:pPr>
        <w:spacing w:after="0" w:line="240" w:lineRule="auto"/>
        <w:rPr>
          <w:rFonts w:ascii="Arial" w:eastAsia="Times New Roman" w:hAnsi="Arial" w:cs="Arial"/>
          <w:sz w:val="19"/>
          <w:szCs w:val="19"/>
          <w:cs/>
          <w:lang w:val="th-TH" w:bidi="th-TH"/>
        </w:rPr>
      </w:pPr>
      <w:r w:rsidRPr="004072A4">
        <w:rPr>
          <w:rFonts w:ascii="Arial" w:hAnsi="Arial" w:cs="Angsana New"/>
          <w:sz w:val="19"/>
          <w:szCs w:val="19"/>
          <w:cs/>
          <w:lang w:bidi="th-TH"/>
        </w:rPr>
        <w:br w:type="page"/>
      </w:r>
    </w:p>
    <w:p w14:paraId="3A278475" w14:textId="1A565B7B" w:rsidR="009027E3" w:rsidRPr="004072A4" w:rsidRDefault="009027E3" w:rsidP="009027E3">
      <w:pPr>
        <w:pStyle w:val="Header"/>
        <w:numPr>
          <w:ilvl w:val="1"/>
          <w:numId w:val="6"/>
        </w:numPr>
        <w:tabs>
          <w:tab w:val="clear" w:pos="720"/>
          <w:tab w:val="clear" w:pos="4153"/>
          <w:tab w:val="clear" w:pos="8306"/>
        </w:tabs>
        <w:spacing w:line="360" w:lineRule="auto"/>
        <w:jc w:val="both"/>
        <w:rPr>
          <w:rFonts w:ascii="Arial" w:hAnsi="Arial" w:cs="Arial"/>
          <w:sz w:val="19"/>
          <w:szCs w:val="19"/>
          <w:cs/>
        </w:rPr>
      </w:pPr>
      <w:r w:rsidRPr="004072A4">
        <w:rPr>
          <w:rFonts w:ascii="Arial" w:hAnsi="Arial" w:cs="Arial"/>
          <w:sz w:val="19"/>
          <w:szCs w:val="19"/>
          <w:cs/>
        </w:rPr>
        <w:lastRenderedPageBreak/>
        <w:t>Financial risk</w:t>
      </w:r>
    </w:p>
    <w:p w14:paraId="19114E7A" w14:textId="77777777" w:rsidR="009027E3" w:rsidRPr="004072A4" w:rsidRDefault="009027E3" w:rsidP="009027E3">
      <w:pPr>
        <w:pStyle w:val="Header"/>
        <w:spacing w:line="360" w:lineRule="auto"/>
        <w:ind w:left="720"/>
        <w:jc w:val="both"/>
        <w:rPr>
          <w:rFonts w:ascii="Arial" w:hAnsi="Arial" w:cstheme="minorBidi"/>
          <w:sz w:val="19"/>
          <w:szCs w:val="19"/>
          <w:lang w:val="en-US"/>
        </w:rPr>
      </w:pPr>
    </w:p>
    <w:p w14:paraId="47FC6D38" w14:textId="59A32FD5" w:rsidR="009027E3" w:rsidRPr="004072A4" w:rsidRDefault="009027E3" w:rsidP="009027E3">
      <w:pPr>
        <w:pStyle w:val="Header"/>
        <w:spacing w:line="360" w:lineRule="auto"/>
        <w:ind w:left="720"/>
        <w:jc w:val="both"/>
        <w:rPr>
          <w:rFonts w:ascii="Arial" w:hAnsi="Arial" w:cstheme="minorBidi"/>
          <w:sz w:val="19"/>
          <w:szCs w:val="19"/>
          <w:lang w:val="en-US"/>
        </w:rPr>
      </w:pPr>
      <w:r w:rsidRPr="004072A4">
        <w:rPr>
          <w:rFonts w:ascii="Arial" w:hAnsi="Arial" w:cstheme="minorBidi"/>
          <w:sz w:val="19"/>
          <w:szCs w:val="19"/>
          <w:lang w:val="en-US"/>
        </w:rPr>
        <w:t>The Group exposes to a variety of financial risk</w:t>
      </w:r>
      <w:r w:rsidRPr="004072A4">
        <w:rPr>
          <w:rFonts w:ascii="Arial" w:hAnsi="Arial" w:cs="Angsana New"/>
          <w:sz w:val="19"/>
          <w:szCs w:val="19"/>
          <w:cs/>
          <w:lang w:val="en-US"/>
        </w:rPr>
        <w:t xml:space="preserve">: </w:t>
      </w:r>
      <w:r w:rsidRPr="004072A4">
        <w:rPr>
          <w:rFonts w:ascii="Arial" w:hAnsi="Arial" w:cstheme="minorBidi"/>
          <w:sz w:val="19"/>
          <w:szCs w:val="19"/>
          <w:lang w:val="en-US"/>
        </w:rPr>
        <w:t xml:space="preserve">market risk </w:t>
      </w:r>
      <w:r w:rsidRPr="004072A4">
        <w:rPr>
          <w:rFonts w:ascii="Arial" w:hAnsi="Arial" w:cs="Angsana New"/>
          <w:sz w:val="19"/>
          <w:szCs w:val="19"/>
          <w:cs/>
          <w:lang w:val="en-US"/>
        </w:rPr>
        <w:t>(</w:t>
      </w:r>
      <w:r w:rsidRPr="004072A4">
        <w:rPr>
          <w:rFonts w:ascii="Arial" w:hAnsi="Arial" w:cstheme="minorBidi"/>
          <w:sz w:val="19"/>
          <w:szCs w:val="19"/>
          <w:lang w:val="en-US"/>
        </w:rPr>
        <w:t>including foreign exchange risk, interest rate risk and price risk</w:t>
      </w:r>
      <w:r w:rsidRPr="004072A4">
        <w:rPr>
          <w:rFonts w:ascii="Arial" w:hAnsi="Arial" w:cs="Angsana New"/>
          <w:sz w:val="19"/>
          <w:szCs w:val="19"/>
          <w:cs/>
          <w:lang w:val="en-US"/>
        </w:rPr>
        <w:t>)</w:t>
      </w:r>
      <w:r w:rsidRPr="004072A4">
        <w:rPr>
          <w:rFonts w:ascii="Arial" w:hAnsi="Arial" w:cstheme="minorBidi"/>
          <w:sz w:val="19"/>
          <w:szCs w:val="19"/>
          <w:lang w:val="en-US"/>
        </w:rPr>
        <w:t>, credit risk and liquidity risk</w:t>
      </w:r>
      <w:r w:rsidRPr="004072A4">
        <w:rPr>
          <w:rFonts w:ascii="Arial" w:hAnsi="Arial" w:cs="Angsana New"/>
          <w:sz w:val="19"/>
          <w:szCs w:val="19"/>
          <w:cs/>
          <w:lang w:val="en-US"/>
        </w:rPr>
        <w:t xml:space="preserve">. </w:t>
      </w:r>
      <w:r w:rsidRPr="004072A4">
        <w:rPr>
          <w:rFonts w:ascii="Arial" w:hAnsi="Arial" w:cstheme="minorBidi"/>
          <w:sz w:val="19"/>
          <w:szCs w:val="19"/>
          <w:lang w:val="en-US"/>
        </w:rPr>
        <w:t>The Group</w:t>
      </w:r>
      <w:r w:rsidRPr="004072A4">
        <w:rPr>
          <w:rFonts w:ascii="Arial" w:hAnsi="Arial" w:cs="Angsana New"/>
          <w:sz w:val="19"/>
          <w:szCs w:val="19"/>
          <w:cs/>
          <w:lang w:val="en-US"/>
        </w:rPr>
        <w:t>’</w:t>
      </w:r>
      <w:r w:rsidRPr="004072A4">
        <w:rPr>
          <w:rFonts w:ascii="Arial" w:hAnsi="Arial" w:cstheme="minorBidi"/>
          <w:sz w:val="19"/>
          <w:szCs w:val="19"/>
          <w:lang w:val="en-US"/>
        </w:rPr>
        <w:t>s overall risk management programme focuses on the unpredictability of financial markets and seeks to minimise potential adverse effects on the Group</w:t>
      </w:r>
      <w:r w:rsidRPr="004072A4">
        <w:rPr>
          <w:rFonts w:ascii="Arial" w:hAnsi="Arial" w:cs="Angsana New"/>
          <w:sz w:val="19"/>
          <w:szCs w:val="19"/>
          <w:cs/>
          <w:lang w:val="en-US"/>
        </w:rPr>
        <w:t>’</w:t>
      </w:r>
      <w:r w:rsidRPr="004072A4">
        <w:rPr>
          <w:rFonts w:ascii="Arial" w:hAnsi="Arial" w:cstheme="minorBidi"/>
          <w:sz w:val="19"/>
          <w:szCs w:val="19"/>
          <w:lang w:val="en-US"/>
        </w:rPr>
        <w:t>s financial performance</w:t>
      </w:r>
      <w:r w:rsidRPr="004072A4">
        <w:rPr>
          <w:rFonts w:ascii="Arial" w:hAnsi="Arial" w:cs="Angsana New"/>
          <w:sz w:val="19"/>
          <w:szCs w:val="19"/>
          <w:cs/>
          <w:lang w:val="en-US"/>
        </w:rPr>
        <w:t xml:space="preserve">. </w:t>
      </w:r>
      <w:r w:rsidRPr="004072A4">
        <w:rPr>
          <w:rFonts w:ascii="Arial" w:hAnsi="Arial" w:cstheme="minorBidi"/>
          <w:sz w:val="19"/>
          <w:szCs w:val="19"/>
          <w:lang w:val="en-US"/>
        </w:rPr>
        <w:t xml:space="preserve">The Group may consider using derivative financial instruments to hedge certain exposure according with Note </w:t>
      </w:r>
      <w:r w:rsidR="000907C2" w:rsidRPr="004072A4">
        <w:rPr>
          <w:rFonts w:ascii="Arial" w:hAnsi="Arial" w:cs="Cordia New"/>
          <w:sz w:val="19"/>
          <w:szCs w:val="19"/>
          <w:lang w:val="en-US"/>
        </w:rPr>
        <w:t>33</w:t>
      </w:r>
      <w:r w:rsidRPr="004072A4">
        <w:rPr>
          <w:rFonts w:ascii="Arial" w:hAnsi="Arial" w:cstheme="minorBidi"/>
          <w:sz w:val="19"/>
          <w:szCs w:val="19"/>
          <w:lang w:val="en-US"/>
        </w:rPr>
        <w:t xml:space="preserve"> to the financial statements</w:t>
      </w:r>
      <w:r w:rsidRPr="004072A4">
        <w:rPr>
          <w:rFonts w:ascii="Arial" w:hAnsi="Arial" w:cs="Angsana New"/>
          <w:sz w:val="19"/>
          <w:szCs w:val="19"/>
          <w:cs/>
          <w:lang w:val="en-US"/>
        </w:rPr>
        <w:t>.</w:t>
      </w:r>
    </w:p>
    <w:p w14:paraId="39F6E173" w14:textId="77777777" w:rsidR="009027E3" w:rsidRPr="004072A4" w:rsidRDefault="009027E3" w:rsidP="009027E3">
      <w:pPr>
        <w:pStyle w:val="Header"/>
        <w:spacing w:line="360" w:lineRule="auto"/>
        <w:ind w:left="720"/>
        <w:jc w:val="both"/>
        <w:rPr>
          <w:rFonts w:ascii="Arial" w:hAnsi="Arial" w:cstheme="minorBidi"/>
          <w:sz w:val="19"/>
          <w:szCs w:val="19"/>
          <w:lang w:val="en-US"/>
        </w:rPr>
      </w:pPr>
    </w:p>
    <w:p w14:paraId="4F33C607" w14:textId="77777777" w:rsidR="009027E3" w:rsidRPr="004072A4" w:rsidRDefault="009027E3" w:rsidP="009027E3">
      <w:pPr>
        <w:pStyle w:val="Header"/>
        <w:spacing w:line="360" w:lineRule="auto"/>
        <w:ind w:left="720"/>
        <w:jc w:val="both"/>
        <w:rPr>
          <w:rFonts w:ascii="Arial" w:hAnsi="Arial" w:cstheme="minorBidi"/>
          <w:sz w:val="19"/>
          <w:szCs w:val="19"/>
          <w:lang w:val="en-US"/>
        </w:rPr>
      </w:pPr>
      <w:r w:rsidRPr="004072A4">
        <w:rPr>
          <w:rFonts w:ascii="Arial" w:hAnsi="Arial" w:cstheme="minorBidi"/>
          <w:sz w:val="19"/>
          <w:szCs w:val="19"/>
          <w:lang w:val="en-US"/>
        </w:rPr>
        <w:t>The Group</w:t>
      </w:r>
      <w:r w:rsidRPr="004072A4">
        <w:rPr>
          <w:rFonts w:ascii="Arial" w:hAnsi="Arial" w:cs="Angsana New"/>
          <w:sz w:val="19"/>
          <w:szCs w:val="19"/>
          <w:cs/>
          <w:lang w:val="en-US"/>
        </w:rPr>
        <w:t>’</w:t>
      </w:r>
      <w:r w:rsidRPr="004072A4">
        <w:rPr>
          <w:rFonts w:ascii="Arial" w:hAnsi="Arial" w:cstheme="minorBidi"/>
          <w:sz w:val="19"/>
          <w:szCs w:val="19"/>
          <w:lang w:val="en-US"/>
        </w:rPr>
        <w:t>s risk management is carried out by the finance department under policies approved by the Board of Directors</w:t>
      </w:r>
      <w:r w:rsidRPr="004072A4">
        <w:rPr>
          <w:rFonts w:ascii="Arial" w:hAnsi="Arial" w:cs="Angsana New"/>
          <w:sz w:val="19"/>
          <w:szCs w:val="19"/>
          <w:cs/>
          <w:lang w:val="en-US"/>
        </w:rPr>
        <w:t xml:space="preserve">. </w:t>
      </w:r>
      <w:r w:rsidRPr="004072A4">
        <w:rPr>
          <w:rFonts w:ascii="Arial" w:hAnsi="Arial" w:cstheme="minorBidi"/>
          <w:sz w:val="19"/>
          <w:szCs w:val="19"/>
          <w:lang w:val="en-US"/>
        </w:rPr>
        <w:t>The finance department identifies, evaluates and manages financial risks in close co</w:t>
      </w:r>
      <w:r w:rsidRPr="004072A4">
        <w:rPr>
          <w:rFonts w:ascii="Arial" w:hAnsi="Arial" w:cs="Angsana New"/>
          <w:sz w:val="19"/>
          <w:szCs w:val="19"/>
          <w:cs/>
          <w:lang w:val="en-US"/>
        </w:rPr>
        <w:t>-</w:t>
      </w:r>
      <w:r w:rsidRPr="004072A4">
        <w:rPr>
          <w:rFonts w:ascii="Arial" w:hAnsi="Arial" w:cstheme="minorBidi"/>
          <w:sz w:val="19"/>
          <w:szCs w:val="19"/>
          <w:lang w:val="en-US"/>
        </w:rPr>
        <w:t>operation with the Group</w:t>
      </w:r>
      <w:r w:rsidRPr="004072A4">
        <w:rPr>
          <w:rFonts w:ascii="Arial" w:hAnsi="Arial" w:cs="Angsana New"/>
          <w:sz w:val="19"/>
          <w:szCs w:val="19"/>
          <w:cs/>
          <w:lang w:val="en-US"/>
        </w:rPr>
        <w:t>’</w:t>
      </w:r>
      <w:r w:rsidRPr="004072A4">
        <w:rPr>
          <w:rFonts w:ascii="Arial" w:hAnsi="Arial" w:cstheme="minorBidi"/>
          <w:sz w:val="19"/>
          <w:szCs w:val="19"/>
          <w:lang w:val="en-US"/>
        </w:rPr>
        <w:t>s operating units</w:t>
      </w:r>
      <w:r w:rsidRPr="004072A4">
        <w:rPr>
          <w:rFonts w:ascii="Arial" w:hAnsi="Arial" w:cs="Angsana New"/>
          <w:sz w:val="19"/>
          <w:szCs w:val="19"/>
          <w:cs/>
          <w:lang w:val="en-US"/>
        </w:rPr>
        <w:t xml:space="preserve">. </w:t>
      </w:r>
      <w:r w:rsidRPr="004072A4">
        <w:rPr>
          <w:rFonts w:ascii="Arial" w:hAnsi="Arial" w:cstheme="minorBidi"/>
          <w:sz w:val="19"/>
          <w:szCs w:val="19"/>
          <w:lang w:val="en-US"/>
        </w:rPr>
        <w:t>The Board of Directors provides written principles for overall risk management, as well as policies covering specific areas, such as foreign exchange risk, interest rate risk, credit risk, use of derivative and other financial instruments as well as investment of excess liquidity</w:t>
      </w:r>
      <w:r w:rsidRPr="004072A4">
        <w:rPr>
          <w:rFonts w:ascii="Arial" w:hAnsi="Arial" w:cs="Angsana New"/>
          <w:sz w:val="19"/>
          <w:szCs w:val="19"/>
          <w:cs/>
          <w:lang w:val="en-US"/>
        </w:rPr>
        <w:t>.</w:t>
      </w:r>
    </w:p>
    <w:p w14:paraId="1040DECD" w14:textId="77777777" w:rsidR="009027E3" w:rsidRPr="004072A4" w:rsidRDefault="009027E3" w:rsidP="009027E3">
      <w:pPr>
        <w:pStyle w:val="Header"/>
        <w:spacing w:line="360" w:lineRule="auto"/>
        <w:ind w:left="720"/>
        <w:jc w:val="both"/>
        <w:rPr>
          <w:rFonts w:ascii="Arial" w:hAnsi="Arial" w:cstheme="minorBidi"/>
          <w:sz w:val="19"/>
          <w:szCs w:val="19"/>
          <w:lang w:val="en-US"/>
        </w:rPr>
      </w:pPr>
    </w:p>
    <w:p w14:paraId="23B0134D" w14:textId="77777777" w:rsidR="009027E3" w:rsidRPr="004072A4" w:rsidRDefault="009027E3" w:rsidP="009027E3">
      <w:pPr>
        <w:pStyle w:val="Header"/>
        <w:spacing w:line="360" w:lineRule="auto"/>
        <w:ind w:left="720"/>
        <w:jc w:val="both"/>
        <w:rPr>
          <w:rFonts w:ascii="Arial" w:hAnsi="Arial" w:cstheme="minorBidi"/>
          <w:sz w:val="19"/>
          <w:szCs w:val="19"/>
          <w:lang w:val="en-US"/>
        </w:rPr>
      </w:pPr>
      <w:r w:rsidRPr="004072A4">
        <w:rPr>
          <w:rFonts w:ascii="Arial" w:hAnsi="Arial" w:cstheme="minorBidi"/>
          <w:sz w:val="19"/>
          <w:szCs w:val="19"/>
          <w:lang w:val="en-US"/>
        </w:rPr>
        <w:t>Trading for speculative purposes is not allowed</w:t>
      </w:r>
      <w:r w:rsidRPr="004072A4">
        <w:rPr>
          <w:rFonts w:ascii="Arial" w:hAnsi="Arial" w:cs="Angsana New"/>
          <w:sz w:val="19"/>
          <w:szCs w:val="19"/>
          <w:cs/>
          <w:lang w:val="en-US"/>
        </w:rPr>
        <w:t xml:space="preserve">. </w:t>
      </w:r>
      <w:r w:rsidRPr="004072A4">
        <w:rPr>
          <w:rFonts w:ascii="Arial" w:hAnsi="Arial" w:cstheme="minorBidi"/>
          <w:sz w:val="19"/>
          <w:szCs w:val="19"/>
          <w:lang w:val="en-US"/>
        </w:rPr>
        <w:t>All derivative transactions are subject to pre</w:t>
      </w:r>
      <w:r w:rsidRPr="004072A4">
        <w:rPr>
          <w:rFonts w:ascii="Arial" w:hAnsi="Arial" w:cs="Angsana New"/>
          <w:sz w:val="19"/>
          <w:szCs w:val="19"/>
          <w:cs/>
          <w:lang w:val="en-US"/>
        </w:rPr>
        <w:t>-</w:t>
      </w:r>
      <w:r w:rsidRPr="004072A4">
        <w:rPr>
          <w:rFonts w:ascii="Arial" w:hAnsi="Arial" w:cstheme="minorBidi"/>
          <w:sz w:val="19"/>
          <w:szCs w:val="19"/>
          <w:lang w:val="en-US"/>
        </w:rPr>
        <w:t>approval by the respective board of each company in the Group</w:t>
      </w:r>
      <w:r w:rsidRPr="004072A4">
        <w:rPr>
          <w:rFonts w:ascii="Arial" w:hAnsi="Arial" w:cs="Angsana New"/>
          <w:sz w:val="19"/>
          <w:szCs w:val="19"/>
          <w:cs/>
          <w:lang w:val="en-US"/>
        </w:rPr>
        <w:t>.</w:t>
      </w:r>
    </w:p>
    <w:p w14:paraId="3C937DB3" w14:textId="5579FE36" w:rsidR="009027E3" w:rsidRPr="004072A4" w:rsidRDefault="009027E3" w:rsidP="009027E3">
      <w:pPr>
        <w:pStyle w:val="Header"/>
        <w:tabs>
          <w:tab w:val="clear" w:pos="4153"/>
          <w:tab w:val="clear" w:pos="8306"/>
        </w:tabs>
        <w:spacing w:line="360" w:lineRule="auto"/>
        <w:jc w:val="both"/>
        <w:rPr>
          <w:rFonts w:ascii="Arial" w:hAnsi="Arial" w:cs="Arial"/>
          <w:sz w:val="19"/>
          <w:szCs w:val="19"/>
          <w:lang w:val="en-GB"/>
        </w:rPr>
      </w:pPr>
    </w:p>
    <w:p w14:paraId="014A1100" w14:textId="0819E2A7" w:rsidR="009027E3" w:rsidRPr="004072A4" w:rsidRDefault="009027E3" w:rsidP="009027E3">
      <w:pPr>
        <w:pStyle w:val="Header"/>
        <w:numPr>
          <w:ilvl w:val="1"/>
          <w:numId w:val="6"/>
        </w:numPr>
        <w:tabs>
          <w:tab w:val="clear" w:pos="720"/>
          <w:tab w:val="clear" w:pos="4153"/>
          <w:tab w:val="clear" w:pos="8306"/>
        </w:tabs>
        <w:spacing w:line="360" w:lineRule="auto"/>
        <w:jc w:val="both"/>
        <w:rPr>
          <w:rFonts w:ascii="Arial" w:hAnsi="Arial" w:cs="Arial"/>
          <w:sz w:val="19"/>
          <w:szCs w:val="19"/>
          <w:cs/>
        </w:rPr>
      </w:pPr>
      <w:r w:rsidRPr="004072A4">
        <w:rPr>
          <w:rFonts w:ascii="Arial" w:hAnsi="Arial" w:cs="Arial"/>
          <w:sz w:val="19"/>
          <w:szCs w:val="19"/>
          <w:cs/>
        </w:rPr>
        <w:t>Capital risk management</w:t>
      </w:r>
    </w:p>
    <w:p w14:paraId="117ADFBB" w14:textId="77777777" w:rsidR="009027E3" w:rsidRPr="004072A4" w:rsidRDefault="009027E3" w:rsidP="009027E3">
      <w:pPr>
        <w:pStyle w:val="Header"/>
        <w:spacing w:line="360" w:lineRule="auto"/>
        <w:ind w:left="720"/>
        <w:jc w:val="both"/>
        <w:rPr>
          <w:rFonts w:ascii="Arial" w:hAnsi="Arial" w:cstheme="minorBidi"/>
          <w:sz w:val="19"/>
          <w:szCs w:val="19"/>
          <w:lang w:val="en-US"/>
        </w:rPr>
      </w:pPr>
    </w:p>
    <w:p w14:paraId="31E5BB4A" w14:textId="77777777" w:rsidR="009027E3" w:rsidRPr="004072A4" w:rsidRDefault="009027E3" w:rsidP="009027E3">
      <w:pPr>
        <w:pStyle w:val="Header"/>
        <w:spacing w:line="360" w:lineRule="auto"/>
        <w:ind w:left="720"/>
        <w:jc w:val="both"/>
        <w:rPr>
          <w:rFonts w:ascii="Arial" w:hAnsi="Arial" w:cstheme="minorBidi"/>
          <w:i/>
          <w:iCs/>
          <w:sz w:val="19"/>
          <w:szCs w:val="19"/>
          <w:lang w:val="en-US"/>
        </w:rPr>
      </w:pPr>
      <w:r w:rsidRPr="004072A4">
        <w:rPr>
          <w:rFonts w:ascii="Arial" w:hAnsi="Arial" w:cstheme="minorBidi"/>
          <w:i/>
          <w:iCs/>
          <w:sz w:val="19"/>
          <w:szCs w:val="19"/>
          <w:lang w:val="en-US"/>
        </w:rPr>
        <w:t>Risk management</w:t>
      </w:r>
    </w:p>
    <w:p w14:paraId="554EC742" w14:textId="77777777" w:rsidR="009027E3" w:rsidRPr="004072A4" w:rsidRDefault="009027E3" w:rsidP="009027E3">
      <w:pPr>
        <w:pStyle w:val="Header"/>
        <w:spacing w:line="360" w:lineRule="auto"/>
        <w:ind w:left="720"/>
        <w:jc w:val="both"/>
        <w:rPr>
          <w:rFonts w:ascii="Arial" w:hAnsi="Arial" w:cstheme="minorBidi"/>
          <w:sz w:val="19"/>
          <w:szCs w:val="19"/>
          <w:lang w:val="en-US"/>
        </w:rPr>
      </w:pPr>
      <w:r w:rsidRPr="004072A4">
        <w:rPr>
          <w:rFonts w:ascii="Arial" w:hAnsi="Arial" w:cstheme="minorBidi"/>
          <w:sz w:val="19"/>
          <w:szCs w:val="19"/>
          <w:lang w:val="en-US"/>
        </w:rPr>
        <w:t>The Company</w:t>
      </w:r>
      <w:r w:rsidRPr="004072A4">
        <w:rPr>
          <w:rFonts w:ascii="Arial" w:hAnsi="Arial" w:cs="Angsana New"/>
          <w:sz w:val="19"/>
          <w:szCs w:val="19"/>
          <w:cs/>
          <w:lang w:val="en-US"/>
        </w:rPr>
        <w:t>’</w:t>
      </w:r>
      <w:r w:rsidRPr="004072A4">
        <w:rPr>
          <w:rFonts w:ascii="Arial" w:hAnsi="Arial" w:cstheme="minorBidi"/>
          <w:sz w:val="19"/>
          <w:szCs w:val="19"/>
          <w:lang w:val="en-US"/>
        </w:rPr>
        <w:t>s objectives in the management of capital is to safeguard its ability to continue as a going concern to provide returns for shareholders and benefits for other stakeholders, and to maintain an optimal capital structure to minimize the cost of capital</w:t>
      </w:r>
      <w:r w:rsidRPr="004072A4">
        <w:rPr>
          <w:rFonts w:ascii="Arial" w:hAnsi="Arial" w:cs="Angsana New"/>
          <w:sz w:val="19"/>
          <w:szCs w:val="19"/>
          <w:cs/>
          <w:lang w:val="en-US"/>
        </w:rPr>
        <w:t>.</w:t>
      </w:r>
    </w:p>
    <w:p w14:paraId="4A3F081A" w14:textId="77777777" w:rsidR="009027E3" w:rsidRPr="004072A4" w:rsidRDefault="009027E3" w:rsidP="009027E3">
      <w:pPr>
        <w:pStyle w:val="Header"/>
        <w:spacing w:line="360" w:lineRule="auto"/>
        <w:ind w:left="720"/>
        <w:jc w:val="both"/>
        <w:rPr>
          <w:rFonts w:ascii="Arial" w:hAnsi="Arial" w:cstheme="minorBidi"/>
          <w:sz w:val="19"/>
          <w:szCs w:val="19"/>
          <w:lang w:val="en-US"/>
        </w:rPr>
      </w:pPr>
    </w:p>
    <w:p w14:paraId="6F26BCC9" w14:textId="77777777" w:rsidR="009027E3" w:rsidRPr="004072A4" w:rsidRDefault="009027E3" w:rsidP="009027E3">
      <w:pPr>
        <w:pStyle w:val="Header"/>
        <w:spacing w:line="360" w:lineRule="auto"/>
        <w:ind w:left="720"/>
        <w:jc w:val="both"/>
        <w:rPr>
          <w:rFonts w:ascii="Arial" w:hAnsi="Arial" w:cstheme="minorBidi"/>
          <w:sz w:val="19"/>
          <w:szCs w:val="19"/>
          <w:lang w:val="en-US"/>
        </w:rPr>
      </w:pPr>
      <w:r w:rsidRPr="004072A4">
        <w:rPr>
          <w:rFonts w:ascii="Arial" w:hAnsi="Arial" w:cstheme="minorBidi"/>
          <w:sz w:val="19"/>
          <w:szCs w:val="19"/>
          <w:lang w:val="en-US"/>
        </w:rPr>
        <w:t>In order to maintain or adjust the capital structure, the Company may adjust its dividend payment policy, issue new shares or issue new debentures to finance debts or sell assets to reduce debts</w:t>
      </w:r>
      <w:r w:rsidRPr="004072A4">
        <w:rPr>
          <w:rFonts w:ascii="Arial" w:hAnsi="Arial" w:cs="Angsana New"/>
          <w:sz w:val="19"/>
          <w:szCs w:val="19"/>
          <w:cs/>
          <w:lang w:val="en-US"/>
        </w:rPr>
        <w:t>.</w:t>
      </w:r>
    </w:p>
    <w:p w14:paraId="3C256813" w14:textId="77777777" w:rsidR="009027E3" w:rsidRPr="004072A4" w:rsidRDefault="009027E3" w:rsidP="009027E3">
      <w:pPr>
        <w:pStyle w:val="Header"/>
        <w:spacing w:line="360" w:lineRule="auto"/>
        <w:ind w:left="720"/>
        <w:jc w:val="both"/>
        <w:rPr>
          <w:rFonts w:ascii="Arial" w:hAnsi="Arial" w:cstheme="minorBidi"/>
          <w:sz w:val="19"/>
          <w:szCs w:val="19"/>
          <w:lang w:val="en-US"/>
        </w:rPr>
      </w:pPr>
    </w:p>
    <w:p w14:paraId="68A589AA" w14:textId="1C728340" w:rsidR="009027E3" w:rsidRPr="004072A4" w:rsidRDefault="009027E3" w:rsidP="000907C2">
      <w:pPr>
        <w:pStyle w:val="Header"/>
        <w:spacing w:line="360" w:lineRule="auto"/>
        <w:ind w:left="720"/>
        <w:jc w:val="both"/>
        <w:rPr>
          <w:rFonts w:ascii="Arial" w:hAnsi="Arial" w:cstheme="minorBidi"/>
          <w:sz w:val="19"/>
          <w:szCs w:val="19"/>
          <w:lang w:val="en-US"/>
        </w:rPr>
      </w:pPr>
      <w:r w:rsidRPr="004072A4">
        <w:rPr>
          <w:rFonts w:ascii="Arial" w:hAnsi="Arial" w:cstheme="minorBidi"/>
          <w:sz w:val="19"/>
          <w:szCs w:val="19"/>
          <w:lang w:val="en-US"/>
        </w:rPr>
        <w:t>Under the terms of the major borrowing facilities, the Group is required to comply with</w:t>
      </w:r>
      <w:r w:rsidR="002F4E85" w:rsidRPr="004072A4">
        <w:rPr>
          <w:rFonts w:ascii="Arial" w:hAnsi="Arial" w:cstheme="minorBidi"/>
          <w:sz w:val="19"/>
          <w:szCs w:val="19"/>
          <w:lang w:val="en-US"/>
        </w:rPr>
        <w:t xml:space="preserve"> loan cove</w:t>
      </w:r>
      <w:r w:rsidR="0065366C" w:rsidRPr="004072A4">
        <w:rPr>
          <w:rFonts w:ascii="Arial" w:hAnsi="Arial" w:cstheme="minorBidi"/>
          <w:sz w:val="19"/>
          <w:szCs w:val="19"/>
          <w:lang w:val="en-US"/>
        </w:rPr>
        <w:t>nants</w:t>
      </w:r>
      <w:r w:rsidR="0065366C" w:rsidRPr="004072A4">
        <w:rPr>
          <w:rFonts w:ascii="Arial" w:hAnsi="Arial" w:cs="Angsana New"/>
          <w:sz w:val="19"/>
          <w:szCs w:val="19"/>
          <w:cs/>
          <w:lang w:val="en-US"/>
        </w:rPr>
        <w:t xml:space="preserve"> </w:t>
      </w:r>
      <w:r w:rsidR="009A1ECA" w:rsidRPr="004072A4">
        <w:rPr>
          <w:rFonts w:ascii="Arial" w:hAnsi="Arial" w:cstheme="minorBidi"/>
          <w:sz w:val="19"/>
          <w:szCs w:val="19"/>
          <w:lang w:val="en-US"/>
        </w:rPr>
        <w:t>or right</w:t>
      </w:r>
      <w:r w:rsidR="00CF3839" w:rsidRPr="004072A4">
        <w:rPr>
          <w:rFonts w:ascii="Arial" w:hAnsi="Arial" w:cstheme="minorBidi"/>
          <w:sz w:val="19"/>
          <w:szCs w:val="19"/>
          <w:lang w:val="en-US"/>
        </w:rPr>
        <w:t xml:space="preserve"> and obligations of the debenture issuer</w:t>
      </w:r>
      <w:r w:rsidR="00CF3839" w:rsidRPr="004072A4">
        <w:rPr>
          <w:rFonts w:ascii="Arial" w:hAnsi="Arial" w:cs="Angsana New"/>
          <w:sz w:val="19"/>
          <w:szCs w:val="19"/>
          <w:cs/>
          <w:lang w:val="en-US"/>
        </w:rPr>
        <w:t>.</w:t>
      </w:r>
    </w:p>
    <w:p w14:paraId="57B4E939" w14:textId="77777777" w:rsidR="000907C2" w:rsidRPr="004072A4" w:rsidRDefault="000907C2" w:rsidP="000907C2">
      <w:pPr>
        <w:pStyle w:val="Header"/>
        <w:spacing w:line="360" w:lineRule="auto"/>
        <w:ind w:left="720"/>
        <w:jc w:val="both"/>
        <w:rPr>
          <w:rFonts w:ascii="Arial" w:hAnsi="Arial" w:cstheme="minorBidi"/>
          <w:sz w:val="19"/>
          <w:szCs w:val="19"/>
          <w:lang w:val="en-US"/>
        </w:rPr>
      </w:pPr>
    </w:p>
    <w:p w14:paraId="753CF912" w14:textId="319F1FB7" w:rsidR="009027E3" w:rsidRPr="004072A4" w:rsidRDefault="009027E3" w:rsidP="009027E3">
      <w:pPr>
        <w:pStyle w:val="Header"/>
        <w:spacing w:line="360" w:lineRule="auto"/>
        <w:ind w:left="720"/>
        <w:jc w:val="both"/>
        <w:rPr>
          <w:rFonts w:ascii="Arial" w:hAnsi="Arial" w:cstheme="minorBidi"/>
          <w:sz w:val="19"/>
          <w:szCs w:val="19"/>
          <w:lang w:val="en-US"/>
        </w:rPr>
      </w:pPr>
      <w:r w:rsidRPr="004072A4">
        <w:rPr>
          <w:rFonts w:ascii="Arial" w:hAnsi="Arial" w:cstheme="minorBidi"/>
          <w:sz w:val="19"/>
          <w:szCs w:val="19"/>
          <w:lang w:val="en-US"/>
        </w:rPr>
        <w:t>The Group has performed a covenant compliance review on a quarterly basis and has complied with these covenants throughout the reporting period</w:t>
      </w:r>
      <w:r w:rsidRPr="004072A4">
        <w:rPr>
          <w:rFonts w:ascii="Arial" w:hAnsi="Arial" w:cs="Angsana New"/>
          <w:sz w:val="19"/>
          <w:szCs w:val="19"/>
          <w:cs/>
          <w:lang w:val="en-US"/>
        </w:rPr>
        <w:t>.</w:t>
      </w:r>
    </w:p>
    <w:p w14:paraId="436BCB23" w14:textId="4BF3E005" w:rsidR="00E9163D" w:rsidRPr="004072A4" w:rsidRDefault="00E9163D" w:rsidP="00B01651">
      <w:pPr>
        <w:pStyle w:val="Header"/>
        <w:spacing w:line="360" w:lineRule="auto"/>
        <w:ind w:left="720"/>
        <w:jc w:val="both"/>
        <w:rPr>
          <w:rFonts w:ascii="Arial" w:hAnsi="Arial" w:cs="Arial"/>
          <w:sz w:val="19"/>
          <w:szCs w:val="19"/>
          <w:lang w:val="en-US"/>
        </w:rPr>
      </w:pPr>
    </w:p>
    <w:p w14:paraId="1D9FBC7B" w14:textId="77777777" w:rsidR="008566EF" w:rsidRPr="004072A4" w:rsidRDefault="008566EF">
      <w:pPr>
        <w:spacing w:after="0" w:line="240" w:lineRule="auto"/>
        <w:rPr>
          <w:rFonts w:ascii="Arial" w:hAnsi="Arial" w:cs="Arial"/>
          <w:b/>
          <w:sz w:val="19"/>
          <w:szCs w:val="19"/>
          <w:lang w:val="en-GB"/>
        </w:rPr>
      </w:pPr>
      <w:r w:rsidRPr="004072A4">
        <w:rPr>
          <w:rFonts w:ascii="Arial" w:hAnsi="Arial" w:cs="Angsana New"/>
          <w:b/>
          <w:bCs/>
          <w:sz w:val="19"/>
          <w:szCs w:val="19"/>
          <w:cs/>
          <w:lang w:val="en-GB" w:bidi="th-TH"/>
        </w:rPr>
        <w:br w:type="page"/>
      </w:r>
    </w:p>
    <w:p w14:paraId="78A97FAD" w14:textId="6A536D94" w:rsidR="00034D24" w:rsidRPr="004072A4" w:rsidRDefault="004C09E2" w:rsidP="00655B66">
      <w:pPr>
        <w:numPr>
          <w:ilvl w:val="0"/>
          <w:numId w:val="1"/>
        </w:numPr>
        <w:tabs>
          <w:tab w:val="clear" w:pos="390"/>
          <w:tab w:val="num" w:pos="360"/>
          <w:tab w:val="left" w:pos="1260"/>
        </w:tabs>
        <w:spacing w:after="0" w:line="360" w:lineRule="auto"/>
        <w:ind w:left="426" w:hanging="426"/>
        <w:jc w:val="both"/>
        <w:rPr>
          <w:rFonts w:ascii="Arial" w:hAnsi="Arial" w:cs="Arial"/>
          <w:b/>
          <w:sz w:val="19"/>
          <w:szCs w:val="19"/>
          <w:lang w:val="en-GB"/>
        </w:rPr>
      </w:pPr>
      <w:r w:rsidRPr="004072A4">
        <w:rPr>
          <w:rFonts w:ascii="Arial" w:hAnsi="Arial" w:cs="Arial"/>
          <w:b/>
          <w:sz w:val="19"/>
          <w:szCs w:val="19"/>
          <w:lang w:val="en-GB"/>
        </w:rPr>
        <w:lastRenderedPageBreak/>
        <w:t>CASH AND CASH EQUIVALENTS</w:t>
      </w:r>
    </w:p>
    <w:p w14:paraId="647345C1" w14:textId="77777777" w:rsidR="005B3EE7" w:rsidRPr="004072A4" w:rsidRDefault="005B3EE7" w:rsidP="005B5F40">
      <w:pPr>
        <w:spacing w:after="0" w:line="360" w:lineRule="auto"/>
        <w:ind w:left="426"/>
        <w:jc w:val="thaiDistribute"/>
        <w:rPr>
          <w:rFonts w:ascii="Arial" w:hAnsi="Arial" w:cs="Arial"/>
          <w:bCs/>
          <w:sz w:val="19"/>
          <w:szCs w:val="19"/>
          <w:lang w:val="en-GB"/>
        </w:rPr>
      </w:pPr>
    </w:p>
    <w:tbl>
      <w:tblPr>
        <w:tblW w:w="9106" w:type="dxa"/>
        <w:tblInd w:w="308" w:type="dxa"/>
        <w:tblLayout w:type="fixed"/>
        <w:tblLook w:val="0000" w:firstRow="0" w:lastRow="0" w:firstColumn="0" w:lastColumn="0" w:noHBand="0" w:noVBand="0"/>
      </w:tblPr>
      <w:tblGrid>
        <w:gridCol w:w="3715"/>
        <w:gridCol w:w="1158"/>
        <w:gridCol w:w="236"/>
        <w:gridCol w:w="1181"/>
        <w:gridCol w:w="236"/>
        <w:gridCol w:w="1186"/>
        <w:gridCol w:w="236"/>
        <w:gridCol w:w="1158"/>
      </w:tblGrid>
      <w:tr w:rsidR="00CE6614" w:rsidRPr="004072A4" w14:paraId="74D0E96C" w14:textId="77777777" w:rsidTr="006C6704">
        <w:tc>
          <w:tcPr>
            <w:tcW w:w="3715" w:type="dxa"/>
          </w:tcPr>
          <w:p w14:paraId="4D4ABDD4" w14:textId="77777777" w:rsidR="00CE6614" w:rsidRPr="004072A4" w:rsidRDefault="00CE6614" w:rsidP="005B5F40">
            <w:pPr>
              <w:tabs>
                <w:tab w:val="left" w:pos="459"/>
              </w:tabs>
              <w:spacing w:after="0" w:line="360" w:lineRule="auto"/>
              <w:rPr>
                <w:rFonts w:ascii="Arial" w:hAnsi="Arial" w:cs="Arial"/>
                <w:sz w:val="19"/>
                <w:szCs w:val="19"/>
                <w:lang w:val="en-GB"/>
              </w:rPr>
            </w:pPr>
          </w:p>
        </w:tc>
        <w:tc>
          <w:tcPr>
            <w:tcW w:w="1158" w:type="dxa"/>
          </w:tcPr>
          <w:p w14:paraId="47615724" w14:textId="77777777" w:rsidR="00CE6614" w:rsidRPr="004072A4" w:rsidRDefault="00CE6614" w:rsidP="005B5F40">
            <w:pPr>
              <w:tabs>
                <w:tab w:val="left" w:pos="459"/>
              </w:tabs>
              <w:spacing w:after="0" w:line="360" w:lineRule="auto"/>
              <w:rPr>
                <w:rFonts w:ascii="Arial" w:hAnsi="Arial" w:cs="Arial"/>
                <w:sz w:val="19"/>
                <w:szCs w:val="19"/>
                <w:lang w:val="en-GB"/>
              </w:rPr>
            </w:pPr>
          </w:p>
        </w:tc>
        <w:tc>
          <w:tcPr>
            <w:tcW w:w="236" w:type="dxa"/>
          </w:tcPr>
          <w:p w14:paraId="7C58D3D8" w14:textId="77777777" w:rsidR="00CE6614" w:rsidRPr="004072A4" w:rsidRDefault="00CE6614" w:rsidP="005B5F40">
            <w:pPr>
              <w:tabs>
                <w:tab w:val="left" w:pos="459"/>
              </w:tabs>
              <w:spacing w:after="0" w:line="360" w:lineRule="auto"/>
              <w:rPr>
                <w:rFonts w:ascii="Arial" w:hAnsi="Arial" w:cs="Arial"/>
                <w:sz w:val="19"/>
                <w:szCs w:val="19"/>
                <w:lang w:val="en-GB"/>
              </w:rPr>
            </w:pPr>
          </w:p>
        </w:tc>
        <w:tc>
          <w:tcPr>
            <w:tcW w:w="1181" w:type="dxa"/>
          </w:tcPr>
          <w:p w14:paraId="76C40884" w14:textId="77777777" w:rsidR="00CE6614" w:rsidRPr="004072A4" w:rsidRDefault="00CE6614" w:rsidP="005B5F40">
            <w:pPr>
              <w:spacing w:after="0" w:line="360" w:lineRule="auto"/>
              <w:rPr>
                <w:rFonts w:ascii="Arial" w:hAnsi="Arial" w:cs="Arial"/>
                <w:b/>
                <w:sz w:val="19"/>
                <w:szCs w:val="19"/>
                <w:lang w:val="en-GB"/>
              </w:rPr>
            </w:pPr>
          </w:p>
        </w:tc>
        <w:tc>
          <w:tcPr>
            <w:tcW w:w="236" w:type="dxa"/>
          </w:tcPr>
          <w:p w14:paraId="5987A451" w14:textId="77777777" w:rsidR="00CE6614" w:rsidRPr="004072A4" w:rsidRDefault="00CE6614" w:rsidP="005B5F40">
            <w:pPr>
              <w:pStyle w:val="Heading4"/>
              <w:spacing w:line="360" w:lineRule="auto"/>
              <w:ind w:left="-252" w:right="-108"/>
              <w:rPr>
                <w:rFonts w:ascii="Arial" w:hAnsi="Arial" w:cs="Arial"/>
                <w:b w:val="0"/>
                <w:sz w:val="19"/>
                <w:szCs w:val="19"/>
                <w:lang w:val="en-GB" w:eastAsia="en-US"/>
              </w:rPr>
            </w:pPr>
          </w:p>
        </w:tc>
        <w:tc>
          <w:tcPr>
            <w:tcW w:w="2580" w:type="dxa"/>
            <w:gridSpan w:val="3"/>
            <w:vAlign w:val="bottom"/>
          </w:tcPr>
          <w:p w14:paraId="43B794B6" w14:textId="0E876659" w:rsidR="00CE6614" w:rsidRPr="004072A4" w:rsidRDefault="00371947" w:rsidP="005B5F40">
            <w:pPr>
              <w:pStyle w:val="Heading4"/>
              <w:spacing w:line="360" w:lineRule="auto"/>
              <w:ind w:left="-252" w:right="-108"/>
              <w:rPr>
                <w:rFonts w:ascii="Arial" w:hAnsi="Arial" w:cs="Arial"/>
                <w:b w:val="0"/>
                <w:sz w:val="19"/>
                <w:szCs w:val="19"/>
                <w:lang w:val="en-US" w:eastAsia="en-US"/>
              </w:rPr>
            </w:pPr>
            <w:r w:rsidRPr="004072A4">
              <w:rPr>
                <w:rFonts w:ascii="Arial" w:hAnsi="Arial" w:cs="Angsana New"/>
                <w:b w:val="0"/>
                <w:sz w:val="19"/>
                <w:szCs w:val="19"/>
                <w:cs/>
                <w:lang w:val="en-US" w:eastAsia="en-US"/>
              </w:rPr>
              <w:t>(</w:t>
            </w:r>
            <w:r w:rsidR="00CE6614" w:rsidRPr="004072A4">
              <w:rPr>
                <w:rFonts w:ascii="Arial" w:hAnsi="Arial" w:cs="Arial"/>
                <w:b w:val="0"/>
                <w:sz w:val="19"/>
                <w:szCs w:val="19"/>
                <w:lang w:val="en-GB" w:eastAsia="en-US"/>
              </w:rPr>
              <w:t xml:space="preserve">Unit </w:t>
            </w:r>
            <w:r w:rsidRPr="004072A4">
              <w:rPr>
                <w:rFonts w:ascii="Arial" w:hAnsi="Arial" w:cs="Angsana New"/>
                <w:b w:val="0"/>
                <w:sz w:val="19"/>
                <w:szCs w:val="19"/>
                <w:cs/>
                <w:lang w:val="en-GB" w:eastAsia="en-US"/>
              </w:rPr>
              <w:t>:</w:t>
            </w:r>
            <w:r w:rsidR="00CE6614" w:rsidRPr="004072A4">
              <w:rPr>
                <w:rFonts w:ascii="Arial" w:hAnsi="Arial" w:cs="Arial"/>
                <w:b w:val="0"/>
                <w:sz w:val="19"/>
                <w:szCs w:val="19"/>
                <w:lang w:val="en-GB" w:eastAsia="en-US"/>
              </w:rPr>
              <w:t xml:space="preserve"> Thousand Baht</w:t>
            </w:r>
            <w:r w:rsidRPr="004072A4">
              <w:rPr>
                <w:rFonts w:ascii="Arial" w:hAnsi="Arial" w:cs="Angsana New"/>
                <w:b w:val="0"/>
                <w:sz w:val="19"/>
                <w:szCs w:val="19"/>
                <w:cs/>
                <w:lang w:val="en-US" w:eastAsia="en-US"/>
              </w:rPr>
              <w:t>)</w:t>
            </w:r>
          </w:p>
        </w:tc>
      </w:tr>
      <w:tr w:rsidR="00CE6614" w:rsidRPr="004072A4" w14:paraId="38224F32" w14:textId="77777777" w:rsidTr="006C6704">
        <w:tc>
          <w:tcPr>
            <w:tcW w:w="3715" w:type="dxa"/>
          </w:tcPr>
          <w:p w14:paraId="0D97D63D" w14:textId="77777777" w:rsidR="00CE6614" w:rsidRPr="004072A4" w:rsidRDefault="00CE6614" w:rsidP="005B5F40">
            <w:pPr>
              <w:tabs>
                <w:tab w:val="left" w:pos="459"/>
              </w:tabs>
              <w:spacing w:after="0" w:line="360" w:lineRule="auto"/>
              <w:ind w:right="-108"/>
              <w:rPr>
                <w:rFonts w:ascii="Arial" w:hAnsi="Arial" w:cs="Arial"/>
                <w:sz w:val="19"/>
                <w:szCs w:val="19"/>
                <w:lang w:val="en-GB"/>
              </w:rPr>
            </w:pPr>
          </w:p>
        </w:tc>
        <w:tc>
          <w:tcPr>
            <w:tcW w:w="2575" w:type="dxa"/>
            <w:gridSpan w:val="3"/>
          </w:tcPr>
          <w:p w14:paraId="15029B55" w14:textId="2643AAF6" w:rsidR="00CE6614" w:rsidRPr="004072A4" w:rsidRDefault="00CE6614" w:rsidP="005B5F40">
            <w:pPr>
              <w:spacing w:after="0" w:line="360" w:lineRule="auto"/>
              <w:ind w:left="-105" w:right="-108"/>
              <w:jc w:val="center"/>
              <w:rPr>
                <w:rFonts w:ascii="Arial" w:eastAsia="Times New Roman" w:hAnsi="Arial" w:cs="Arial"/>
                <w:sz w:val="19"/>
                <w:szCs w:val="19"/>
                <w:cs/>
                <w:lang w:val="th-TH" w:eastAsia="x-none" w:bidi="th-TH"/>
              </w:rPr>
            </w:pPr>
            <w:r w:rsidRPr="004072A4">
              <w:rPr>
                <w:rFonts w:ascii="Arial" w:eastAsia="Times New Roman" w:hAnsi="Arial" w:cs="Arial"/>
                <w:sz w:val="19"/>
                <w:szCs w:val="19"/>
                <w:cs/>
                <w:lang w:val="th-TH" w:eastAsia="x-none" w:bidi="th-TH"/>
              </w:rPr>
              <w:t>Consolidated</w:t>
            </w:r>
            <w:r w:rsidR="006F3B6D"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F</w:t>
            </w:r>
            <w:r w:rsidR="00842F29" w:rsidRPr="004072A4">
              <w:rPr>
                <w:rFonts w:ascii="Arial" w:eastAsia="Times New Roman" w:hAnsi="Arial" w:cs="Angsana New"/>
                <w:sz w:val="19"/>
                <w:szCs w:val="19"/>
                <w:cs/>
                <w:lang w:eastAsia="x-none" w:bidi="th-TH"/>
              </w:rPr>
              <w:t>/</w:t>
            </w:r>
            <w:r w:rsidRPr="004072A4">
              <w:rPr>
                <w:rFonts w:ascii="Arial" w:eastAsia="Times New Roman" w:hAnsi="Arial" w:cs="Arial"/>
                <w:sz w:val="19"/>
                <w:szCs w:val="19"/>
                <w:cs/>
                <w:lang w:val="th-TH" w:eastAsia="x-none" w:bidi="th-TH"/>
              </w:rPr>
              <w:t>S</w:t>
            </w:r>
          </w:p>
        </w:tc>
        <w:tc>
          <w:tcPr>
            <w:tcW w:w="236" w:type="dxa"/>
          </w:tcPr>
          <w:p w14:paraId="200DD60F" w14:textId="77777777" w:rsidR="00CE6614" w:rsidRPr="004072A4" w:rsidRDefault="00CE6614" w:rsidP="005B5F40">
            <w:pPr>
              <w:spacing w:after="0" w:line="360" w:lineRule="auto"/>
              <w:ind w:left="-105" w:right="-108"/>
              <w:jc w:val="center"/>
              <w:rPr>
                <w:rFonts w:ascii="Arial" w:eastAsia="Times New Roman" w:hAnsi="Arial" w:cs="Arial"/>
                <w:sz w:val="19"/>
                <w:szCs w:val="19"/>
                <w:cs/>
                <w:lang w:val="th-TH" w:eastAsia="x-none" w:bidi="th-TH"/>
              </w:rPr>
            </w:pPr>
          </w:p>
        </w:tc>
        <w:tc>
          <w:tcPr>
            <w:tcW w:w="2580" w:type="dxa"/>
            <w:gridSpan w:val="3"/>
            <w:tcBorders>
              <w:bottom w:val="single" w:sz="4" w:space="0" w:color="auto"/>
            </w:tcBorders>
            <w:vAlign w:val="bottom"/>
          </w:tcPr>
          <w:p w14:paraId="4DD9D08B" w14:textId="2D64B7D0" w:rsidR="00CE6614" w:rsidRPr="004072A4" w:rsidRDefault="00CE6614" w:rsidP="005B5F40">
            <w:pPr>
              <w:spacing w:after="0" w:line="360" w:lineRule="auto"/>
              <w:ind w:left="-105" w:right="-108"/>
              <w:jc w:val="center"/>
              <w:rPr>
                <w:rFonts w:ascii="Arial" w:eastAsia="Times New Roman" w:hAnsi="Arial" w:cs="Arial"/>
                <w:sz w:val="19"/>
                <w:szCs w:val="19"/>
                <w:cs/>
                <w:lang w:val="th-TH" w:eastAsia="x-none" w:bidi="th-TH"/>
              </w:rPr>
            </w:pPr>
            <w:r w:rsidRPr="004072A4">
              <w:rPr>
                <w:rFonts w:ascii="Arial" w:eastAsia="Times New Roman" w:hAnsi="Arial" w:cs="Arial"/>
                <w:sz w:val="19"/>
                <w:szCs w:val="19"/>
                <w:cs/>
                <w:lang w:val="th-TH" w:eastAsia="x-none" w:bidi="th-TH"/>
              </w:rPr>
              <w:t>Separate</w:t>
            </w:r>
            <w:r w:rsidR="006F3B6D"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F</w:t>
            </w:r>
            <w:r w:rsidR="00371947" w:rsidRPr="004072A4">
              <w:rPr>
                <w:rFonts w:ascii="Arial" w:eastAsia="Times New Roman" w:hAnsi="Arial" w:cs="Angsana New"/>
                <w:sz w:val="19"/>
                <w:szCs w:val="19"/>
                <w:cs/>
                <w:lang w:eastAsia="x-none" w:bidi="th-TH"/>
              </w:rPr>
              <w:t>/</w:t>
            </w:r>
            <w:r w:rsidRPr="004072A4">
              <w:rPr>
                <w:rFonts w:ascii="Arial" w:eastAsia="Times New Roman" w:hAnsi="Arial" w:cs="Arial"/>
                <w:sz w:val="19"/>
                <w:szCs w:val="19"/>
                <w:cs/>
                <w:lang w:val="th-TH" w:eastAsia="x-none" w:bidi="th-TH"/>
              </w:rPr>
              <w:t>S</w:t>
            </w:r>
          </w:p>
        </w:tc>
      </w:tr>
      <w:tr w:rsidR="001B7C85" w:rsidRPr="004072A4" w14:paraId="043A8BA4" w14:textId="77777777" w:rsidTr="006C6704">
        <w:tc>
          <w:tcPr>
            <w:tcW w:w="3715" w:type="dxa"/>
          </w:tcPr>
          <w:p w14:paraId="1744FDD2" w14:textId="77777777" w:rsidR="001B7C85" w:rsidRPr="004072A4" w:rsidRDefault="001B7C85" w:rsidP="001B7C85">
            <w:pPr>
              <w:tabs>
                <w:tab w:val="left" w:pos="459"/>
              </w:tabs>
              <w:spacing w:after="0" w:line="360" w:lineRule="auto"/>
              <w:ind w:right="-108"/>
              <w:rPr>
                <w:rFonts w:ascii="Arial" w:hAnsi="Arial" w:cs="Arial"/>
                <w:sz w:val="19"/>
                <w:szCs w:val="19"/>
                <w:lang w:val="en-GB"/>
              </w:rPr>
            </w:pPr>
          </w:p>
        </w:tc>
        <w:tc>
          <w:tcPr>
            <w:tcW w:w="1158" w:type="dxa"/>
            <w:tcBorders>
              <w:top w:val="single" w:sz="4" w:space="0" w:color="auto"/>
              <w:bottom w:val="single" w:sz="4" w:space="0" w:color="auto"/>
            </w:tcBorders>
            <w:vAlign w:val="bottom"/>
          </w:tcPr>
          <w:p w14:paraId="4CCA0DCC" w14:textId="0B65089F" w:rsidR="001B7C85" w:rsidRPr="004072A4" w:rsidRDefault="001B7C85" w:rsidP="001B7C85">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2021</w:t>
            </w:r>
          </w:p>
        </w:tc>
        <w:tc>
          <w:tcPr>
            <w:tcW w:w="236" w:type="dxa"/>
            <w:tcBorders>
              <w:top w:val="single" w:sz="4" w:space="0" w:color="auto"/>
            </w:tcBorders>
            <w:vAlign w:val="bottom"/>
          </w:tcPr>
          <w:p w14:paraId="7E8020E6" w14:textId="77777777" w:rsidR="001B7C85" w:rsidRPr="004072A4" w:rsidRDefault="001B7C85" w:rsidP="001B7C85">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147B16F0" w14:textId="7CE22415" w:rsidR="001B7C85" w:rsidRPr="004072A4" w:rsidRDefault="001B7C85" w:rsidP="001B7C85">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2020</w:t>
            </w:r>
          </w:p>
        </w:tc>
        <w:tc>
          <w:tcPr>
            <w:tcW w:w="236" w:type="dxa"/>
          </w:tcPr>
          <w:p w14:paraId="512BA092" w14:textId="77777777" w:rsidR="001B7C85" w:rsidRPr="004072A4" w:rsidRDefault="001B7C85" w:rsidP="001B7C85">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11BBE166" w14:textId="0B82BA57" w:rsidR="001B7C85" w:rsidRPr="004072A4" w:rsidRDefault="001B7C85" w:rsidP="001B7C85">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2021</w:t>
            </w:r>
          </w:p>
        </w:tc>
        <w:tc>
          <w:tcPr>
            <w:tcW w:w="236" w:type="dxa"/>
            <w:tcBorders>
              <w:top w:val="single" w:sz="4" w:space="0" w:color="auto"/>
            </w:tcBorders>
            <w:vAlign w:val="bottom"/>
          </w:tcPr>
          <w:p w14:paraId="6FC2D028" w14:textId="77777777" w:rsidR="001B7C85" w:rsidRPr="004072A4" w:rsidRDefault="001B7C85" w:rsidP="001B7C85">
            <w:pPr>
              <w:tabs>
                <w:tab w:val="left" w:pos="284"/>
              </w:tabs>
              <w:spacing w:after="0" w:line="360" w:lineRule="auto"/>
              <w:ind w:left="-108" w:right="-108"/>
              <w:jc w:val="center"/>
              <w:rPr>
                <w:rFonts w:ascii="Arial" w:hAnsi="Arial" w:cs="Arial"/>
                <w:bCs/>
                <w:sz w:val="19"/>
                <w:szCs w:val="19"/>
                <w:u w:val="single"/>
                <w:lang w:val="en-GB"/>
              </w:rPr>
            </w:pPr>
          </w:p>
        </w:tc>
        <w:tc>
          <w:tcPr>
            <w:tcW w:w="1158" w:type="dxa"/>
            <w:tcBorders>
              <w:top w:val="single" w:sz="4" w:space="0" w:color="auto"/>
              <w:bottom w:val="single" w:sz="4" w:space="0" w:color="auto"/>
            </w:tcBorders>
            <w:vAlign w:val="bottom"/>
          </w:tcPr>
          <w:p w14:paraId="1FB88106" w14:textId="1BA6A530" w:rsidR="001B7C85" w:rsidRPr="004072A4" w:rsidRDefault="001B7C85" w:rsidP="001B7C85">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2020</w:t>
            </w:r>
          </w:p>
        </w:tc>
      </w:tr>
      <w:tr w:rsidR="007A6E45" w:rsidRPr="004072A4" w14:paraId="2CBDA9D3" w14:textId="77777777" w:rsidTr="006C6704">
        <w:tc>
          <w:tcPr>
            <w:tcW w:w="3715" w:type="dxa"/>
          </w:tcPr>
          <w:p w14:paraId="550BB87E" w14:textId="77777777" w:rsidR="007A6E45" w:rsidRPr="004072A4" w:rsidRDefault="007A6E45" w:rsidP="005B5F40">
            <w:pPr>
              <w:tabs>
                <w:tab w:val="left" w:pos="459"/>
              </w:tabs>
              <w:spacing w:after="0" w:line="360" w:lineRule="auto"/>
              <w:rPr>
                <w:rFonts w:ascii="Arial" w:hAnsi="Arial" w:cs="Arial"/>
                <w:sz w:val="19"/>
                <w:szCs w:val="19"/>
              </w:rPr>
            </w:pPr>
          </w:p>
        </w:tc>
        <w:tc>
          <w:tcPr>
            <w:tcW w:w="1158" w:type="dxa"/>
          </w:tcPr>
          <w:p w14:paraId="3DB1902B" w14:textId="77777777" w:rsidR="007A6E45" w:rsidRPr="004072A4" w:rsidRDefault="007A6E45" w:rsidP="005B5F40">
            <w:pPr>
              <w:tabs>
                <w:tab w:val="left" w:pos="459"/>
              </w:tabs>
              <w:spacing w:after="0" w:line="360" w:lineRule="auto"/>
              <w:rPr>
                <w:rFonts w:ascii="Arial" w:hAnsi="Arial" w:cs="Arial"/>
                <w:sz w:val="19"/>
                <w:szCs w:val="19"/>
              </w:rPr>
            </w:pPr>
          </w:p>
        </w:tc>
        <w:tc>
          <w:tcPr>
            <w:tcW w:w="236" w:type="dxa"/>
          </w:tcPr>
          <w:p w14:paraId="5FF485A8" w14:textId="77777777" w:rsidR="007A6E45" w:rsidRPr="004072A4" w:rsidRDefault="007A6E45" w:rsidP="005B5F40">
            <w:pPr>
              <w:tabs>
                <w:tab w:val="left" w:pos="459"/>
              </w:tabs>
              <w:spacing w:after="0" w:line="360" w:lineRule="auto"/>
              <w:rPr>
                <w:rFonts w:ascii="Arial" w:hAnsi="Arial" w:cs="Arial"/>
                <w:sz w:val="19"/>
                <w:szCs w:val="19"/>
              </w:rPr>
            </w:pPr>
          </w:p>
        </w:tc>
        <w:tc>
          <w:tcPr>
            <w:tcW w:w="1181" w:type="dxa"/>
            <w:tcBorders>
              <w:top w:val="single" w:sz="4" w:space="0" w:color="auto"/>
            </w:tcBorders>
          </w:tcPr>
          <w:p w14:paraId="42B8552C" w14:textId="77777777" w:rsidR="007A6E45" w:rsidRPr="004072A4" w:rsidRDefault="007A6E45" w:rsidP="005B5F40">
            <w:pPr>
              <w:spacing w:after="0" w:line="360" w:lineRule="auto"/>
              <w:rPr>
                <w:rFonts w:ascii="Arial" w:hAnsi="Arial" w:cs="Arial"/>
                <w:b/>
                <w:bCs/>
                <w:sz w:val="19"/>
                <w:szCs w:val="19"/>
                <w:rtl/>
                <w:cs/>
                <w:lang w:val="en-GB"/>
              </w:rPr>
            </w:pPr>
          </w:p>
        </w:tc>
        <w:tc>
          <w:tcPr>
            <w:tcW w:w="236" w:type="dxa"/>
          </w:tcPr>
          <w:p w14:paraId="34A85C57" w14:textId="77777777" w:rsidR="007A6E45" w:rsidRPr="004072A4" w:rsidRDefault="007A6E45"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39EB49E7" w14:textId="77777777" w:rsidR="007A6E45" w:rsidRPr="004072A4" w:rsidRDefault="007A6E45"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27EE3A9" w14:textId="77777777" w:rsidR="007A6E45" w:rsidRPr="004072A4" w:rsidRDefault="007A6E45" w:rsidP="005B5F40">
            <w:pPr>
              <w:tabs>
                <w:tab w:val="left" w:pos="988"/>
              </w:tabs>
              <w:spacing w:after="0" w:line="360" w:lineRule="auto"/>
              <w:ind w:left="-108" w:right="34" w:firstLine="250"/>
              <w:jc w:val="right"/>
              <w:rPr>
                <w:rFonts w:ascii="Arial" w:hAnsi="Arial" w:cs="Arial"/>
                <w:sz w:val="19"/>
                <w:szCs w:val="19"/>
              </w:rPr>
            </w:pPr>
          </w:p>
        </w:tc>
        <w:tc>
          <w:tcPr>
            <w:tcW w:w="1158" w:type="dxa"/>
          </w:tcPr>
          <w:p w14:paraId="28F07B79" w14:textId="77777777" w:rsidR="007A6E45" w:rsidRPr="004072A4" w:rsidRDefault="007A6E45"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6A28FF" w:rsidRPr="004072A4" w14:paraId="3535DF22" w14:textId="77777777" w:rsidTr="006C6704">
        <w:trPr>
          <w:trHeight w:val="166"/>
        </w:trPr>
        <w:tc>
          <w:tcPr>
            <w:tcW w:w="3715" w:type="dxa"/>
          </w:tcPr>
          <w:p w14:paraId="0328C777" w14:textId="77777777" w:rsidR="006A28FF" w:rsidRPr="004072A4" w:rsidRDefault="006A28FF" w:rsidP="006A28FF">
            <w:pPr>
              <w:tabs>
                <w:tab w:val="left" w:pos="459"/>
              </w:tabs>
              <w:spacing w:after="0" w:line="360" w:lineRule="auto"/>
              <w:rPr>
                <w:rFonts w:ascii="Arial" w:hAnsi="Arial" w:cs="Arial"/>
                <w:sz w:val="19"/>
                <w:szCs w:val="19"/>
              </w:rPr>
            </w:pPr>
            <w:r w:rsidRPr="004072A4">
              <w:rPr>
                <w:rFonts w:ascii="Arial" w:hAnsi="Arial" w:cs="Arial"/>
                <w:sz w:val="19"/>
                <w:szCs w:val="19"/>
              </w:rPr>
              <w:t>Cash on hand</w:t>
            </w:r>
          </w:p>
        </w:tc>
        <w:tc>
          <w:tcPr>
            <w:tcW w:w="1158" w:type="dxa"/>
          </w:tcPr>
          <w:p w14:paraId="4E78E277" w14:textId="3AC542ED"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lang w:val="en-US" w:eastAsia="en-US"/>
              </w:rPr>
            </w:pPr>
            <w:r w:rsidRPr="004072A4">
              <w:rPr>
                <w:rFonts w:ascii="Arial" w:hAnsi="Arial" w:cs="Arial"/>
                <w:sz w:val="19"/>
                <w:szCs w:val="19"/>
                <w:lang w:val="en-US" w:eastAsia="en-US"/>
              </w:rPr>
              <w:t>1,023</w:t>
            </w:r>
          </w:p>
        </w:tc>
        <w:tc>
          <w:tcPr>
            <w:tcW w:w="236" w:type="dxa"/>
          </w:tcPr>
          <w:p w14:paraId="0E94DEF4" w14:textId="77777777" w:rsidR="006A28FF" w:rsidRPr="004072A4" w:rsidRDefault="006A28FF" w:rsidP="006A28FF">
            <w:pPr>
              <w:tabs>
                <w:tab w:val="left" w:pos="459"/>
              </w:tabs>
              <w:spacing w:after="0" w:line="360" w:lineRule="auto"/>
              <w:jc w:val="right"/>
              <w:rPr>
                <w:rFonts w:ascii="Arial" w:hAnsi="Arial" w:cs="Arial"/>
                <w:sz w:val="19"/>
                <w:szCs w:val="19"/>
              </w:rPr>
            </w:pPr>
          </w:p>
        </w:tc>
        <w:tc>
          <w:tcPr>
            <w:tcW w:w="1181" w:type="dxa"/>
          </w:tcPr>
          <w:p w14:paraId="0039FA74" w14:textId="08E28066"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lang w:val="en-US" w:eastAsia="en-US"/>
              </w:rPr>
            </w:pPr>
            <w:r w:rsidRPr="004072A4">
              <w:rPr>
                <w:rFonts w:ascii="Arial" w:hAnsi="Arial" w:cs="Arial"/>
                <w:sz w:val="19"/>
                <w:szCs w:val="19"/>
                <w:lang w:val="en-US" w:eastAsia="en-US"/>
              </w:rPr>
              <w:t>1,028</w:t>
            </w:r>
          </w:p>
        </w:tc>
        <w:tc>
          <w:tcPr>
            <w:tcW w:w="236" w:type="dxa"/>
          </w:tcPr>
          <w:p w14:paraId="4B49F660" w14:textId="77777777"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186" w:type="dxa"/>
          </w:tcPr>
          <w:p w14:paraId="6F7DB098" w14:textId="223985D4"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lang w:val="en-US" w:eastAsia="en-US"/>
              </w:rPr>
            </w:pPr>
            <w:r w:rsidRPr="004072A4">
              <w:rPr>
                <w:rFonts w:ascii="Arial" w:hAnsi="Arial" w:cs="Arial"/>
                <w:sz w:val="19"/>
                <w:szCs w:val="19"/>
                <w:lang w:val="en-US" w:eastAsia="en-US"/>
              </w:rPr>
              <w:t>1,023</w:t>
            </w:r>
          </w:p>
        </w:tc>
        <w:tc>
          <w:tcPr>
            <w:tcW w:w="236" w:type="dxa"/>
          </w:tcPr>
          <w:p w14:paraId="43EC98C7" w14:textId="77777777" w:rsidR="006A28FF" w:rsidRPr="004072A4" w:rsidRDefault="006A28FF" w:rsidP="006A28FF">
            <w:pPr>
              <w:tabs>
                <w:tab w:val="left" w:pos="988"/>
              </w:tabs>
              <w:spacing w:after="0" w:line="360" w:lineRule="auto"/>
              <w:ind w:left="-108" w:right="34" w:firstLine="250"/>
              <w:jc w:val="right"/>
              <w:rPr>
                <w:rFonts w:ascii="Arial" w:hAnsi="Arial" w:cs="Arial"/>
                <w:sz w:val="19"/>
                <w:szCs w:val="19"/>
              </w:rPr>
            </w:pPr>
          </w:p>
        </w:tc>
        <w:tc>
          <w:tcPr>
            <w:tcW w:w="1158" w:type="dxa"/>
          </w:tcPr>
          <w:p w14:paraId="66ADD0F3" w14:textId="161F10DC"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lang w:val="en-US" w:eastAsia="en-US"/>
              </w:rPr>
            </w:pPr>
            <w:r w:rsidRPr="004072A4">
              <w:rPr>
                <w:rFonts w:ascii="Arial" w:hAnsi="Arial" w:cs="Arial"/>
                <w:sz w:val="19"/>
                <w:szCs w:val="19"/>
                <w:lang w:val="en-US" w:eastAsia="en-US"/>
              </w:rPr>
              <w:t>1,028</w:t>
            </w:r>
          </w:p>
        </w:tc>
      </w:tr>
      <w:tr w:rsidR="006A28FF" w:rsidRPr="004072A4" w14:paraId="18592136" w14:textId="77777777" w:rsidTr="006C6704">
        <w:tc>
          <w:tcPr>
            <w:tcW w:w="3715" w:type="dxa"/>
          </w:tcPr>
          <w:p w14:paraId="6EBDE18F" w14:textId="60236FE4" w:rsidR="006A28FF" w:rsidRPr="004072A4" w:rsidRDefault="006A28FF" w:rsidP="006A28FF">
            <w:pPr>
              <w:tabs>
                <w:tab w:val="left" w:pos="459"/>
              </w:tabs>
              <w:spacing w:after="0" w:line="360" w:lineRule="auto"/>
              <w:rPr>
                <w:rFonts w:ascii="Arial" w:hAnsi="Arial" w:cs="Arial"/>
                <w:sz w:val="19"/>
                <w:szCs w:val="19"/>
                <w:rtl/>
                <w:cs/>
              </w:rPr>
            </w:pPr>
            <w:r w:rsidRPr="004072A4">
              <w:rPr>
                <w:rFonts w:ascii="Arial" w:hAnsi="Arial" w:cs="Arial"/>
                <w:sz w:val="19"/>
                <w:szCs w:val="19"/>
                <w:lang w:bidi="th-TH"/>
              </w:rPr>
              <w:t>Cash in transit</w:t>
            </w:r>
          </w:p>
        </w:tc>
        <w:tc>
          <w:tcPr>
            <w:tcW w:w="1158" w:type="dxa"/>
          </w:tcPr>
          <w:p w14:paraId="05830C5C" w14:textId="3CA5491A"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cs/>
                <w:lang w:val="en-US" w:eastAsia="en-US"/>
              </w:rPr>
            </w:pPr>
            <w:r w:rsidRPr="004072A4">
              <w:rPr>
                <w:rFonts w:ascii="Arial" w:hAnsi="Arial" w:cs="Arial"/>
                <w:sz w:val="19"/>
                <w:szCs w:val="19"/>
                <w:lang w:val="en-US" w:eastAsia="en-US"/>
              </w:rPr>
              <w:t>13,799</w:t>
            </w:r>
          </w:p>
        </w:tc>
        <w:tc>
          <w:tcPr>
            <w:tcW w:w="236" w:type="dxa"/>
          </w:tcPr>
          <w:p w14:paraId="0F7DDDFF" w14:textId="77777777" w:rsidR="006A28FF" w:rsidRPr="004072A4" w:rsidRDefault="006A28FF" w:rsidP="006A28FF">
            <w:pPr>
              <w:tabs>
                <w:tab w:val="left" w:pos="459"/>
              </w:tabs>
              <w:spacing w:after="0" w:line="360" w:lineRule="auto"/>
              <w:jc w:val="right"/>
              <w:rPr>
                <w:rFonts w:ascii="Arial" w:hAnsi="Arial" w:cs="Arial"/>
                <w:sz w:val="19"/>
                <w:szCs w:val="19"/>
              </w:rPr>
            </w:pPr>
          </w:p>
        </w:tc>
        <w:tc>
          <w:tcPr>
            <w:tcW w:w="1181" w:type="dxa"/>
          </w:tcPr>
          <w:p w14:paraId="6ABA386E" w14:textId="74647483" w:rsidR="006A28FF" w:rsidRPr="004072A4" w:rsidRDefault="006A28FF" w:rsidP="006A28FF">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4072A4">
              <w:rPr>
                <w:rFonts w:ascii="Arial" w:hAnsi="Arial" w:cs="Arial"/>
                <w:sz w:val="19"/>
                <w:szCs w:val="19"/>
                <w:cs/>
              </w:rPr>
              <w:t>19,091</w:t>
            </w:r>
          </w:p>
        </w:tc>
        <w:tc>
          <w:tcPr>
            <w:tcW w:w="236" w:type="dxa"/>
          </w:tcPr>
          <w:p w14:paraId="0513C807" w14:textId="77777777" w:rsidR="006A28FF" w:rsidRPr="004072A4" w:rsidRDefault="006A28FF" w:rsidP="006A28FF">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186" w:type="dxa"/>
          </w:tcPr>
          <w:p w14:paraId="62ED75E1" w14:textId="13CFDC00"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cs/>
                <w:lang w:val="en-US" w:eastAsia="en-US"/>
              </w:rPr>
            </w:pPr>
            <w:r w:rsidRPr="004072A4">
              <w:rPr>
                <w:rFonts w:ascii="Arial" w:hAnsi="Arial" w:cs="Arial"/>
                <w:sz w:val="19"/>
                <w:szCs w:val="19"/>
                <w:lang w:val="en-US" w:eastAsia="en-US"/>
              </w:rPr>
              <w:t>13,799</w:t>
            </w:r>
          </w:p>
        </w:tc>
        <w:tc>
          <w:tcPr>
            <w:tcW w:w="236" w:type="dxa"/>
          </w:tcPr>
          <w:p w14:paraId="4AD02190" w14:textId="77777777" w:rsidR="006A28FF" w:rsidRPr="004072A4" w:rsidRDefault="006A28FF" w:rsidP="006A28FF">
            <w:pPr>
              <w:tabs>
                <w:tab w:val="left" w:pos="459"/>
                <w:tab w:val="left" w:pos="988"/>
              </w:tabs>
              <w:spacing w:after="0" w:line="360" w:lineRule="auto"/>
              <w:ind w:left="-108" w:right="34" w:firstLine="250"/>
              <w:jc w:val="right"/>
              <w:rPr>
                <w:rFonts w:ascii="Arial" w:hAnsi="Arial" w:cs="Arial"/>
                <w:sz w:val="19"/>
                <w:szCs w:val="19"/>
              </w:rPr>
            </w:pPr>
          </w:p>
        </w:tc>
        <w:tc>
          <w:tcPr>
            <w:tcW w:w="1158" w:type="dxa"/>
          </w:tcPr>
          <w:p w14:paraId="2DA46F93" w14:textId="40D691BA" w:rsidR="006A28FF" w:rsidRPr="004072A4" w:rsidRDefault="006A28FF" w:rsidP="006A28FF">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4072A4">
              <w:rPr>
                <w:rFonts w:ascii="Arial" w:hAnsi="Arial" w:cs="Arial"/>
                <w:sz w:val="19"/>
                <w:szCs w:val="19"/>
                <w:cs/>
              </w:rPr>
              <w:t>19,091</w:t>
            </w:r>
          </w:p>
        </w:tc>
      </w:tr>
      <w:tr w:rsidR="006A28FF" w:rsidRPr="004072A4" w14:paraId="2FCC8603" w14:textId="77777777" w:rsidTr="006C6704">
        <w:tc>
          <w:tcPr>
            <w:tcW w:w="3715" w:type="dxa"/>
          </w:tcPr>
          <w:p w14:paraId="2E5BE10C" w14:textId="77777777" w:rsidR="006A28FF" w:rsidRPr="004072A4" w:rsidRDefault="006A28FF" w:rsidP="006A28FF">
            <w:pPr>
              <w:tabs>
                <w:tab w:val="left" w:pos="459"/>
              </w:tabs>
              <w:spacing w:after="0" w:line="360" w:lineRule="auto"/>
              <w:rPr>
                <w:rFonts w:ascii="Arial" w:hAnsi="Arial" w:cs="Arial"/>
                <w:sz w:val="19"/>
                <w:szCs w:val="19"/>
              </w:rPr>
            </w:pPr>
            <w:r w:rsidRPr="004072A4">
              <w:rPr>
                <w:rFonts w:ascii="Arial" w:hAnsi="Arial" w:cs="Arial"/>
                <w:sz w:val="19"/>
                <w:szCs w:val="19"/>
                <w:rtl/>
                <w:cs/>
              </w:rPr>
              <w:t>Savings Accounts</w:t>
            </w:r>
          </w:p>
        </w:tc>
        <w:tc>
          <w:tcPr>
            <w:tcW w:w="1158" w:type="dxa"/>
          </w:tcPr>
          <w:p w14:paraId="15D54754" w14:textId="2BF23D78"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lang w:val="en-US" w:eastAsia="en-US"/>
              </w:rPr>
            </w:pPr>
            <w:r w:rsidRPr="004072A4">
              <w:rPr>
                <w:rFonts w:ascii="Arial" w:hAnsi="Arial" w:cs="Arial"/>
                <w:sz w:val="19"/>
                <w:szCs w:val="19"/>
                <w:lang w:val="en-US" w:eastAsia="en-US"/>
              </w:rPr>
              <w:t>124,695</w:t>
            </w:r>
          </w:p>
        </w:tc>
        <w:tc>
          <w:tcPr>
            <w:tcW w:w="236" w:type="dxa"/>
          </w:tcPr>
          <w:p w14:paraId="321E1D4F" w14:textId="77777777" w:rsidR="006A28FF" w:rsidRPr="004072A4" w:rsidRDefault="006A28FF" w:rsidP="006A28FF">
            <w:pPr>
              <w:tabs>
                <w:tab w:val="left" w:pos="459"/>
              </w:tabs>
              <w:spacing w:after="0" w:line="360" w:lineRule="auto"/>
              <w:jc w:val="right"/>
              <w:rPr>
                <w:rFonts w:ascii="Arial" w:hAnsi="Arial" w:cs="Arial"/>
                <w:bCs/>
                <w:sz w:val="19"/>
                <w:szCs w:val="19"/>
              </w:rPr>
            </w:pPr>
          </w:p>
        </w:tc>
        <w:tc>
          <w:tcPr>
            <w:tcW w:w="1181" w:type="dxa"/>
          </w:tcPr>
          <w:p w14:paraId="48573797" w14:textId="4CD6ACEA" w:rsidR="006A28FF" w:rsidRPr="004072A4" w:rsidRDefault="006A28FF" w:rsidP="006A28FF">
            <w:pPr>
              <w:pStyle w:val="Heading6"/>
              <w:spacing w:line="360" w:lineRule="auto"/>
              <w:ind w:left="-108" w:right="0"/>
              <w:jc w:val="right"/>
              <w:rPr>
                <w:rFonts w:ascii="Arial" w:eastAsia="Calibri" w:hAnsi="Arial" w:cs="Arial"/>
                <w:b w:val="0"/>
                <w:sz w:val="19"/>
                <w:szCs w:val="19"/>
                <w:cs/>
                <w:lang w:val="en-US" w:eastAsia="en-US"/>
              </w:rPr>
            </w:pPr>
            <w:r w:rsidRPr="004072A4">
              <w:rPr>
                <w:rFonts w:ascii="Arial" w:hAnsi="Arial" w:cs="Arial"/>
                <w:b w:val="0"/>
                <w:sz w:val="19"/>
                <w:szCs w:val="19"/>
                <w:cs/>
              </w:rPr>
              <w:t>312,535</w:t>
            </w:r>
          </w:p>
        </w:tc>
        <w:tc>
          <w:tcPr>
            <w:tcW w:w="236" w:type="dxa"/>
          </w:tcPr>
          <w:p w14:paraId="54FC782B" w14:textId="77777777" w:rsidR="006A28FF" w:rsidRPr="004072A4" w:rsidRDefault="006A28FF" w:rsidP="006A28FF">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Pr>
          <w:p w14:paraId="749ADB11" w14:textId="2837B881"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lang w:val="en-US" w:eastAsia="en-US"/>
              </w:rPr>
            </w:pPr>
            <w:r w:rsidRPr="004072A4">
              <w:rPr>
                <w:rFonts w:ascii="Arial" w:hAnsi="Arial" w:cs="Arial"/>
                <w:sz w:val="19"/>
                <w:szCs w:val="19"/>
                <w:lang w:val="en-US" w:eastAsia="en-US"/>
              </w:rPr>
              <w:t>124,614</w:t>
            </w:r>
          </w:p>
        </w:tc>
        <w:tc>
          <w:tcPr>
            <w:tcW w:w="236" w:type="dxa"/>
          </w:tcPr>
          <w:p w14:paraId="73D30605" w14:textId="77777777" w:rsidR="006A28FF" w:rsidRPr="004072A4" w:rsidRDefault="006A28FF" w:rsidP="006A28FF">
            <w:pPr>
              <w:tabs>
                <w:tab w:val="left" w:pos="459"/>
              </w:tabs>
              <w:spacing w:after="0" w:line="360" w:lineRule="auto"/>
              <w:jc w:val="right"/>
              <w:rPr>
                <w:rFonts w:ascii="Arial" w:hAnsi="Arial" w:cs="Arial"/>
                <w:sz w:val="19"/>
                <w:szCs w:val="19"/>
              </w:rPr>
            </w:pPr>
          </w:p>
        </w:tc>
        <w:tc>
          <w:tcPr>
            <w:tcW w:w="1158" w:type="dxa"/>
          </w:tcPr>
          <w:p w14:paraId="019AEEEC" w14:textId="02A16331" w:rsidR="006A28FF" w:rsidRPr="004072A4" w:rsidRDefault="006A28FF" w:rsidP="006A28FF">
            <w:pPr>
              <w:pStyle w:val="Heading6"/>
              <w:spacing w:line="360" w:lineRule="auto"/>
              <w:ind w:left="-108" w:right="0"/>
              <w:jc w:val="right"/>
              <w:rPr>
                <w:rFonts w:ascii="Arial" w:eastAsia="Calibri" w:hAnsi="Arial" w:cs="Arial"/>
                <w:b w:val="0"/>
                <w:sz w:val="19"/>
                <w:szCs w:val="19"/>
                <w:cs/>
                <w:lang w:val="en-US" w:eastAsia="en-US"/>
              </w:rPr>
            </w:pPr>
            <w:r w:rsidRPr="004072A4">
              <w:rPr>
                <w:rFonts w:ascii="Arial" w:hAnsi="Arial" w:cs="Arial"/>
                <w:b w:val="0"/>
                <w:sz w:val="19"/>
                <w:szCs w:val="19"/>
                <w:cs/>
              </w:rPr>
              <w:t>312,524</w:t>
            </w:r>
          </w:p>
        </w:tc>
      </w:tr>
      <w:tr w:rsidR="006A28FF" w:rsidRPr="004072A4" w14:paraId="74CA3235" w14:textId="77777777" w:rsidTr="006C6704">
        <w:trPr>
          <w:trHeight w:val="256"/>
        </w:trPr>
        <w:tc>
          <w:tcPr>
            <w:tcW w:w="3715" w:type="dxa"/>
          </w:tcPr>
          <w:p w14:paraId="543DF65C" w14:textId="77777777" w:rsidR="006A28FF" w:rsidRPr="004072A4" w:rsidRDefault="006A28FF" w:rsidP="006A28FF">
            <w:pPr>
              <w:tabs>
                <w:tab w:val="left" w:pos="459"/>
              </w:tabs>
              <w:spacing w:after="0" w:line="360" w:lineRule="auto"/>
              <w:rPr>
                <w:rFonts w:ascii="Arial" w:hAnsi="Arial" w:cs="Arial"/>
                <w:sz w:val="19"/>
                <w:szCs w:val="19"/>
              </w:rPr>
            </w:pPr>
            <w:r w:rsidRPr="004072A4">
              <w:rPr>
                <w:rFonts w:ascii="Arial" w:hAnsi="Arial" w:cs="Arial"/>
                <w:sz w:val="19"/>
                <w:szCs w:val="19"/>
                <w:rtl/>
                <w:cs/>
              </w:rPr>
              <w:t>Current Accounts</w:t>
            </w:r>
          </w:p>
        </w:tc>
        <w:tc>
          <w:tcPr>
            <w:tcW w:w="1158" w:type="dxa"/>
            <w:tcBorders>
              <w:bottom w:val="single" w:sz="4" w:space="0" w:color="auto"/>
            </w:tcBorders>
          </w:tcPr>
          <w:p w14:paraId="68210185" w14:textId="072CE1F7"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lang w:val="en-US" w:eastAsia="en-US"/>
              </w:rPr>
            </w:pPr>
            <w:r w:rsidRPr="004072A4">
              <w:rPr>
                <w:rFonts w:ascii="Arial" w:hAnsi="Arial" w:cs="Arial"/>
                <w:sz w:val="19"/>
                <w:szCs w:val="19"/>
                <w:lang w:val="en-US" w:eastAsia="en-US"/>
              </w:rPr>
              <w:t>8,595</w:t>
            </w:r>
          </w:p>
        </w:tc>
        <w:tc>
          <w:tcPr>
            <w:tcW w:w="236" w:type="dxa"/>
          </w:tcPr>
          <w:p w14:paraId="55444898" w14:textId="77777777" w:rsidR="006A28FF" w:rsidRPr="004072A4" w:rsidRDefault="006A28FF" w:rsidP="006A28FF">
            <w:pPr>
              <w:tabs>
                <w:tab w:val="left" w:pos="459"/>
              </w:tabs>
              <w:spacing w:after="0" w:line="360" w:lineRule="auto"/>
              <w:jc w:val="right"/>
              <w:rPr>
                <w:rFonts w:ascii="Arial" w:hAnsi="Arial" w:cs="Arial"/>
                <w:bCs/>
                <w:sz w:val="19"/>
                <w:szCs w:val="19"/>
              </w:rPr>
            </w:pPr>
          </w:p>
        </w:tc>
        <w:tc>
          <w:tcPr>
            <w:tcW w:w="1181" w:type="dxa"/>
            <w:tcBorders>
              <w:bottom w:val="single" w:sz="4" w:space="0" w:color="auto"/>
            </w:tcBorders>
          </w:tcPr>
          <w:p w14:paraId="37A1E408" w14:textId="62B4796D" w:rsidR="006A28FF" w:rsidRPr="004072A4" w:rsidRDefault="006A28FF" w:rsidP="006A28FF">
            <w:pPr>
              <w:pStyle w:val="Heading6"/>
              <w:spacing w:line="360" w:lineRule="auto"/>
              <w:ind w:left="-108" w:right="0"/>
              <w:jc w:val="right"/>
              <w:rPr>
                <w:rFonts w:ascii="Arial" w:eastAsia="Calibri" w:hAnsi="Arial" w:cs="Arial"/>
                <w:b w:val="0"/>
                <w:sz w:val="19"/>
                <w:szCs w:val="19"/>
                <w:cs/>
                <w:lang w:val="en-US" w:eastAsia="en-US"/>
              </w:rPr>
            </w:pPr>
            <w:r w:rsidRPr="004072A4">
              <w:rPr>
                <w:rFonts w:ascii="Arial" w:hAnsi="Arial" w:cs="Arial"/>
                <w:b w:val="0"/>
                <w:sz w:val="19"/>
                <w:szCs w:val="19"/>
                <w:cs/>
              </w:rPr>
              <w:t>6,330</w:t>
            </w:r>
          </w:p>
        </w:tc>
        <w:tc>
          <w:tcPr>
            <w:tcW w:w="236" w:type="dxa"/>
          </w:tcPr>
          <w:p w14:paraId="58B5E790" w14:textId="77777777" w:rsidR="006A28FF" w:rsidRPr="004072A4" w:rsidRDefault="006A28FF" w:rsidP="006A28FF">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Borders>
              <w:bottom w:val="single" w:sz="4" w:space="0" w:color="auto"/>
            </w:tcBorders>
          </w:tcPr>
          <w:p w14:paraId="5581654A" w14:textId="7CADF1CB"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lang w:val="en-US" w:eastAsia="en-US"/>
              </w:rPr>
            </w:pPr>
            <w:r w:rsidRPr="004072A4">
              <w:rPr>
                <w:rFonts w:ascii="Arial" w:hAnsi="Arial" w:cs="Arial"/>
                <w:sz w:val="19"/>
                <w:szCs w:val="19"/>
                <w:lang w:val="en-US" w:eastAsia="en-US"/>
              </w:rPr>
              <w:t>8,595</w:t>
            </w:r>
          </w:p>
        </w:tc>
        <w:tc>
          <w:tcPr>
            <w:tcW w:w="236" w:type="dxa"/>
          </w:tcPr>
          <w:p w14:paraId="6017A9E3" w14:textId="77777777" w:rsidR="006A28FF" w:rsidRPr="004072A4" w:rsidRDefault="006A28FF" w:rsidP="006A28FF">
            <w:pPr>
              <w:tabs>
                <w:tab w:val="left" w:pos="459"/>
              </w:tabs>
              <w:spacing w:after="0" w:line="360" w:lineRule="auto"/>
              <w:jc w:val="right"/>
              <w:rPr>
                <w:rFonts w:ascii="Arial" w:hAnsi="Arial" w:cs="Arial"/>
                <w:sz w:val="19"/>
                <w:szCs w:val="19"/>
              </w:rPr>
            </w:pPr>
          </w:p>
        </w:tc>
        <w:tc>
          <w:tcPr>
            <w:tcW w:w="1158" w:type="dxa"/>
            <w:tcBorders>
              <w:bottom w:val="single" w:sz="4" w:space="0" w:color="auto"/>
            </w:tcBorders>
          </w:tcPr>
          <w:p w14:paraId="06DD59C9" w14:textId="04670162" w:rsidR="006A28FF" w:rsidRPr="004072A4" w:rsidRDefault="006A28FF" w:rsidP="006A28FF">
            <w:pPr>
              <w:pStyle w:val="Heading6"/>
              <w:spacing w:line="360" w:lineRule="auto"/>
              <w:ind w:left="-108" w:right="0"/>
              <w:jc w:val="right"/>
              <w:rPr>
                <w:rFonts w:ascii="Arial" w:eastAsia="Calibri" w:hAnsi="Arial" w:cs="Arial"/>
                <w:b w:val="0"/>
                <w:sz w:val="19"/>
                <w:szCs w:val="19"/>
                <w:cs/>
                <w:lang w:val="en-US" w:eastAsia="en-US"/>
              </w:rPr>
            </w:pPr>
            <w:r w:rsidRPr="004072A4">
              <w:rPr>
                <w:rFonts w:ascii="Arial" w:hAnsi="Arial" w:cs="Arial"/>
                <w:b w:val="0"/>
                <w:sz w:val="19"/>
                <w:szCs w:val="19"/>
                <w:cs/>
              </w:rPr>
              <w:t>6,330</w:t>
            </w:r>
          </w:p>
        </w:tc>
      </w:tr>
      <w:tr w:rsidR="006A28FF" w:rsidRPr="004072A4" w14:paraId="1619547D" w14:textId="77777777" w:rsidTr="006C6704">
        <w:tc>
          <w:tcPr>
            <w:tcW w:w="3715" w:type="dxa"/>
          </w:tcPr>
          <w:p w14:paraId="0BF51252" w14:textId="77777777" w:rsidR="006A28FF" w:rsidRPr="004072A4" w:rsidRDefault="006A28FF" w:rsidP="006A28FF">
            <w:pPr>
              <w:tabs>
                <w:tab w:val="left" w:pos="459"/>
              </w:tabs>
              <w:spacing w:after="0" w:line="360" w:lineRule="auto"/>
              <w:ind w:left="315"/>
              <w:rPr>
                <w:rFonts w:ascii="Arial" w:hAnsi="Arial" w:cs="Arial"/>
                <w:sz w:val="19"/>
                <w:szCs w:val="19"/>
                <w:rtl/>
                <w:cs/>
              </w:rPr>
            </w:pPr>
            <w:r w:rsidRPr="004072A4">
              <w:rPr>
                <w:rFonts w:ascii="Arial" w:hAnsi="Arial" w:cs="Arial"/>
                <w:sz w:val="19"/>
                <w:szCs w:val="19"/>
              </w:rPr>
              <w:t>Total</w:t>
            </w:r>
          </w:p>
        </w:tc>
        <w:tc>
          <w:tcPr>
            <w:tcW w:w="1158" w:type="dxa"/>
            <w:tcBorders>
              <w:top w:val="single" w:sz="4" w:space="0" w:color="auto"/>
              <w:bottom w:val="single" w:sz="12" w:space="0" w:color="auto"/>
            </w:tcBorders>
          </w:tcPr>
          <w:p w14:paraId="53CC7907" w14:textId="5FE56B23"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rtl/>
                <w:cs/>
                <w:lang w:val="en-US" w:eastAsia="en-US"/>
              </w:rPr>
            </w:pPr>
            <w:r w:rsidRPr="004072A4">
              <w:rPr>
                <w:rFonts w:ascii="Arial" w:hAnsi="Arial" w:cs="Arial"/>
                <w:sz w:val="19"/>
                <w:szCs w:val="19"/>
                <w:lang w:val="en-US" w:eastAsia="en-US"/>
              </w:rPr>
              <w:t>148,112</w:t>
            </w:r>
          </w:p>
        </w:tc>
        <w:tc>
          <w:tcPr>
            <w:tcW w:w="236" w:type="dxa"/>
          </w:tcPr>
          <w:p w14:paraId="664BE5F2" w14:textId="77777777" w:rsidR="006A28FF" w:rsidRPr="004072A4" w:rsidRDefault="006A28FF" w:rsidP="006A28FF">
            <w:pPr>
              <w:tabs>
                <w:tab w:val="left" w:pos="459"/>
              </w:tabs>
              <w:spacing w:after="0" w:line="360" w:lineRule="auto"/>
              <w:jc w:val="right"/>
              <w:rPr>
                <w:rFonts w:ascii="Arial" w:hAnsi="Arial" w:cs="Arial"/>
                <w:bCs/>
                <w:sz w:val="19"/>
                <w:szCs w:val="19"/>
                <w:rtl/>
                <w:cs/>
              </w:rPr>
            </w:pPr>
          </w:p>
        </w:tc>
        <w:tc>
          <w:tcPr>
            <w:tcW w:w="1181" w:type="dxa"/>
            <w:tcBorders>
              <w:top w:val="single" w:sz="4" w:space="0" w:color="auto"/>
              <w:bottom w:val="single" w:sz="12" w:space="0" w:color="auto"/>
            </w:tcBorders>
          </w:tcPr>
          <w:p w14:paraId="08C15E0B" w14:textId="40A3446E" w:rsidR="006A28FF" w:rsidRPr="004072A4" w:rsidRDefault="006A28FF" w:rsidP="006A28FF">
            <w:pPr>
              <w:pStyle w:val="Heading6"/>
              <w:tabs>
                <w:tab w:val="clear" w:pos="459"/>
              </w:tabs>
              <w:spacing w:line="360" w:lineRule="auto"/>
              <w:ind w:right="0"/>
              <w:jc w:val="right"/>
              <w:rPr>
                <w:rFonts w:ascii="Arial" w:eastAsia="Calibri" w:hAnsi="Arial" w:cs="Arial"/>
                <w:b w:val="0"/>
                <w:sz w:val="19"/>
                <w:szCs w:val="19"/>
                <w:cs/>
                <w:lang w:val="en-US" w:eastAsia="en-US"/>
              </w:rPr>
            </w:pPr>
            <w:r w:rsidRPr="004072A4">
              <w:rPr>
                <w:rFonts w:ascii="Arial" w:hAnsi="Arial" w:cs="Arial"/>
                <w:b w:val="0"/>
                <w:sz w:val="19"/>
                <w:szCs w:val="19"/>
                <w:cs/>
              </w:rPr>
              <w:t>338,984</w:t>
            </w:r>
          </w:p>
        </w:tc>
        <w:tc>
          <w:tcPr>
            <w:tcW w:w="236" w:type="dxa"/>
          </w:tcPr>
          <w:p w14:paraId="7D417966" w14:textId="77777777" w:rsidR="006A28FF" w:rsidRPr="004072A4" w:rsidRDefault="006A28FF" w:rsidP="006A28FF">
            <w:pPr>
              <w:pStyle w:val="Heading6"/>
              <w:tabs>
                <w:tab w:val="clear" w:pos="459"/>
              </w:tabs>
              <w:spacing w:line="360" w:lineRule="auto"/>
              <w:ind w:right="0"/>
              <w:jc w:val="right"/>
              <w:rPr>
                <w:rFonts w:ascii="Arial" w:eastAsia="Calibri" w:hAnsi="Arial" w:cs="Arial"/>
                <w:b w:val="0"/>
                <w:sz w:val="19"/>
                <w:szCs w:val="19"/>
                <w:lang w:val="en-US" w:eastAsia="en-US" w:bidi="ar-SA"/>
              </w:rPr>
            </w:pPr>
          </w:p>
        </w:tc>
        <w:tc>
          <w:tcPr>
            <w:tcW w:w="1186" w:type="dxa"/>
            <w:tcBorders>
              <w:top w:val="single" w:sz="4" w:space="0" w:color="auto"/>
              <w:bottom w:val="single" w:sz="12" w:space="0" w:color="auto"/>
            </w:tcBorders>
          </w:tcPr>
          <w:p w14:paraId="53DB411A" w14:textId="3821FD25" w:rsidR="006A28FF" w:rsidRPr="004072A4" w:rsidRDefault="006A28FF" w:rsidP="006A28FF">
            <w:pPr>
              <w:pStyle w:val="BodyTextIndent2"/>
              <w:tabs>
                <w:tab w:val="clear" w:pos="426"/>
                <w:tab w:val="left" w:pos="69"/>
              </w:tabs>
              <w:spacing w:line="360" w:lineRule="auto"/>
              <w:ind w:left="0"/>
              <w:jc w:val="right"/>
              <w:rPr>
                <w:rFonts w:ascii="Arial" w:hAnsi="Arial" w:cs="Arial"/>
                <w:sz w:val="19"/>
                <w:szCs w:val="19"/>
                <w:rtl/>
                <w:cs/>
                <w:lang w:val="en-US" w:eastAsia="en-US"/>
              </w:rPr>
            </w:pPr>
            <w:r w:rsidRPr="004072A4">
              <w:rPr>
                <w:rFonts w:ascii="Arial" w:hAnsi="Arial" w:cs="Arial"/>
                <w:sz w:val="19"/>
                <w:szCs w:val="19"/>
                <w:lang w:val="en-US" w:eastAsia="en-US"/>
              </w:rPr>
              <w:t>148,031</w:t>
            </w:r>
          </w:p>
        </w:tc>
        <w:tc>
          <w:tcPr>
            <w:tcW w:w="236" w:type="dxa"/>
            <w:tcBorders>
              <w:left w:val="nil"/>
            </w:tcBorders>
          </w:tcPr>
          <w:p w14:paraId="1D5D76D0" w14:textId="77777777" w:rsidR="006A28FF" w:rsidRPr="004072A4" w:rsidRDefault="006A28FF" w:rsidP="006A28FF">
            <w:pPr>
              <w:spacing w:after="0" w:line="360" w:lineRule="auto"/>
              <w:jc w:val="right"/>
              <w:rPr>
                <w:rFonts w:ascii="Arial" w:hAnsi="Arial" w:cs="Arial"/>
                <w:sz w:val="19"/>
                <w:szCs w:val="19"/>
              </w:rPr>
            </w:pPr>
          </w:p>
        </w:tc>
        <w:tc>
          <w:tcPr>
            <w:tcW w:w="1158" w:type="dxa"/>
            <w:tcBorders>
              <w:top w:val="single" w:sz="4" w:space="0" w:color="auto"/>
              <w:bottom w:val="single" w:sz="12" w:space="0" w:color="auto"/>
            </w:tcBorders>
          </w:tcPr>
          <w:p w14:paraId="25A3C069" w14:textId="7EACB104" w:rsidR="006A28FF" w:rsidRPr="004072A4" w:rsidRDefault="006A28FF" w:rsidP="006A28FF">
            <w:pPr>
              <w:pStyle w:val="Heading6"/>
              <w:tabs>
                <w:tab w:val="clear" w:pos="459"/>
              </w:tabs>
              <w:spacing w:line="360" w:lineRule="auto"/>
              <w:ind w:right="0"/>
              <w:jc w:val="right"/>
              <w:rPr>
                <w:rFonts w:ascii="Arial" w:eastAsia="Calibri" w:hAnsi="Arial" w:cs="Arial"/>
                <w:b w:val="0"/>
                <w:sz w:val="19"/>
                <w:szCs w:val="19"/>
                <w:cs/>
                <w:lang w:val="en-US" w:eastAsia="en-US"/>
              </w:rPr>
            </w:pPr>
            <w:r w:rsidRPr="004072A4">
              <w:rPr>
                <w:rFonts w:ascii="Arial" w:hAnsi="Arial" w:cs="Arial"/>
                <w:b w:val="0"/>
                <w:sz w:val="19"/>
                <w:szCs w:val="19"/>
                <w:cs/>
              </w:rPr>
              <w:t>338,973</w:t>
            </w:r>
          </w:p>
        </w:tc>
      </w:tr>
    </w:tbl>
    <w:p w14:paraId="64CAF8CE" w14:textId="77777777" w:rsidR="004C09E2" w:rsidRPr="004072A4" w:rsidRDefault="004C09E2" w:rsidP="005B5F40">
      <w:pPr>
        <w:spacing w:after="0" w:line="360" w:lineRule="auto"/>
        <w:ind w:left="426"/>
        <w:jc w:val="thaiDistribute"/>
        <w:rPr>
          <w:rFonts w:ascii="Arial" w:hAnsi="Arial" w:cs="Arial"/>
          <w:bCs/>
          <w:sz w:val="19"/>
          <w:szCs w:val="19"/>
          <w:lang w:val="en-GB"/>
        </w:rPr>
      </w:pPr>
    </w:p>
    <w:p w14:paraId="7C968577" w14:textId="3BC38BA5" w:rsidR="00A056B9" w:rsidRPr="004072A4" w:rsidRDefault="004C09E2" w:rsidP="005B5F40">
      <w:pPr>
        <w:spacing w:after="0" w:line="360" w:lineRule="auto"/>
        <w:ind w:left="426"/>
        <w:jc w:val="thaiDistribute"/>
        <w:rPr>
          <w:rFonts w:ascii="Arial" w:hAnsi="Arial" w:cs="Arial"/>
          <w:bCs/>
          <w:sz w:val="19"/>
          <w:szCs w:val="19"/>
          <w:lang w:val="en-GB"/>
        </w:rPr>
      </w:pPr>
      <w:r w:rsidRPr="004072A4">
        <w:rPr>
          <w:rFonts w:ascii="Arial" w:hAnsi="Arial" w:cs="Arial"/>
          <w:bCs/>
          <w:sz w:val="19"/>
          <w:szCs w:val="19"/>
          <w:lang w:val="en-GB"/>
        </w:rPr>
        <w:t>As at 31 December 20</w:t>
      </w:r>
      <w:r w:rsidR="007A6E45" w:rsidRPr="004072A4">
        <w:rPr>
          <w:rFonts w:ascii="Arial" w:hAnsi="Arial" w:cs="Arial"/>
          <w:bCs/>
          <w:sz w:val="19"/>
          <w:szCs w:val="19"/>
          <w:lang w:val="en-GB"/>
        </w:rPr>
        <w:t>2</w:t>
      </w:r>
      <w:r w:rsidR="00655B66" w:rsidRPr="004072A4">
        <w:rPr>
          <w:rFonts w:ascii="Arial" w:hAnsi="Arial" w:cs="Arial"/>
          <w:bCs/>
          <w:sz w:val="19"/>
          <w:szCs w:val="19"/>
          <w:lang w:val="en-GB"/>
        </w:rPr>
        <w:t>1</w:t>
      </w:r>
      <w:r w:rsidRPr="004072A4">
        <w:rPr>
          <w:rFonts w:ascii="Arial" w:hAnsi="Arial" w:cs="Arial"/>
          <w:bCs/>
          <w:sz w:val="19"/>
          <w:szCs w:val="19"/>
          <w:lang w:val="en-GB"/>
        </w:rPr>
        <w:t xml:space="preserve">, savings accounts with banks bear interest at the rates </w:t>
      </w:r>
      <w:r w:rsidR="008A13B9" w:rsidRPr="004072A4">
        <w:rPr>
          <w:rFonts w:ascii="Arial" w:hAnsi="Arial" w:cs="Arial"/>
          <w:bCs/>
          <w:sz w:val="19"/>
          <w:szCs w:val="19"/>
          <w:lang w:val="en-GB"/>
        </w:rPr>
        <w:t>0</w:t>
      </w:r>
      <w:r w:rsidR="00371947" w:rsidRPr="004072A4">
        <w:rPr>
          <w:rFonts w:ascii="Arial" w:hAnsi="Arial" w:cs="Angsana New"/>
          <w:bCs/>
          <w:sz w:val="19"/>
          <w:szCs w:val="19"/>
          <w:cs/>
          <w:lang w:val="en-GB" w:bidi="th-TH"/>
        </w:rPr>
        <w:t>.</w:t>
      </w:r>
      <w:r w:rsidR="008A13B9" w:rsidRPr="004072A4">
        <w:rPr>
          <w:rFonts w:ascii="Arial" w:hAnsi="Arial" w:cs="Arial"/>
          <w:bCs/>
          <w:sz w:val="19"/>
          <w:szCs w:val="19"/>
          <w:lang w:val="en-GB"/>
        </w:rPr>
        <w:t>0</w:t>
      </w:r>
      <w:r w:rsidR="00432CB7" w:rsidRPr="004072A4">
        <w:rPr>
          <w:rFonts w:ascii="Arial" w:hAnsi="Arial" w:cs="Arial"/>
          <w:bCs/>
          <w:sz w:val="19"/>
          <w:szCs w:val="19"/>
          <w:lang w:val="en-GB"/>
        </w:rPr>
        <w:t>5</w:t>
      </w:r>
      <w:r w:rsidR="0097058C" w:rsidRPr="004072A4">
        <w:rPr>
          <w:rFonts w:ascii="Arial" w:hAnsi="Arial" w:cs="Angsana New"/>
          <w:bCs/>
          <w:sz w:val="19"/>
          <w:szCs w:val="19"/>
          <w:cs/>
          <w:lang w:val="en-GB" w:bidi="th-TH"/>
        </w:rPr>
        <w:t>%</w:t>
      </w:r>
      <w:r w:rsidR="00D26065" w:rsidRPr="004072A4">
        <w:rPr>
          <w:rFonts w:ascii="Arial" w:hAnsi="Arial" w:cs="Angsana New"/>
          <w:bCs/>
          <w:sz w:val="19"/>
          <w:szCs w:val="19"/>
          <w:cs/>
          <w:lang w:val="en-GB" w:bidi="th-TH"/>
        </w:rPr>
        <w:t xml:space="preserve"> </w:t>
      </w:r>
      <w:r w:rsidR="00371947" w:rsidRPr="004072A4">
        <w:rPr>
          <w:rFonts w:ascii="Arial" w:hAnsi="Arial" w:cs="Angsana New"/>
          <w:bCs/>
          <w:sz w:val="19"/>
          <w:szCs w:val="19"/>
          <w:cs/>
          <w:lang w:val="en-GB" w:bidi="th-TH"/>
        </w:rPr>
        <w:t>-</w:t>
      </w:r>
      <w:r w:rsidR="0008628C" w:rsidRPr="004072A4">
        <w:rPr>
          <w:rFonts w:ascii="Arial" w:hAnsi="Arial" w:cs="Angsana New"/>
          <w:bCs/>
          <w:sz w:val="19"/>
          <w:szCs w:val="19"/>
          <w:cs/>
          <w:lang w:val="en-GB" w:bidi="th-TH"/>
        </w:rPr>
        <w:t xml:space="preserve"> </w:t>
      </w:r>
      <w:r w:rsidR="008A13B9" w:rsidRPr="004072A4">
        <w:rPr>
          <w:rFonts w:ascii="Arial" w:hAnsi="Arial" w:cs="Arial"/>
          <w:bCs/>
          <w:sz w:val="19"/>
          <w:szCs w:val="19"/>
          <w:lang w:val="en-GB"/>
        </w:rPr>
        <w:t>0</w:t>
      </w:r>
      <w:r w:rsidR="00371947" w:rsidRPr="004072A4">
        <w:rPr>
          <w:rFonts w:ascii="Arial" w:hAnsi="Arial" w:cs="Angsana New"/>
          <w:bCs/>
          <w:sz w:val="19"/>
          <w:szCs w:val="19"/>
          <w:cs/>
          <w:lang w:val="en-GB" w:bidi="th-TH"/>
        </w:rPr>
        <w:t>.</w:t>
      </w:r>
      <w:r w:rsidR="000877A7" w:rsidRPr="004072A4">
        <w:rPr>
          <w:rFonts w:ascii="Arial" w:hAnsi="Arial" w:cs="Arial"/>
          <w:bCs/>
          <w:sz w:val="19"/>
          <w:szCs w:val="19"/>
          <w:lang w:val="en-GB"/>
        </w:rPr>
        <w:t>13</w:t>
      </w:r>
      <w:r w:rsidR="00371947" w:rsidRPr="004072A4">
        <w:rPr>
          <w:rFonts w:ascii="Arial" w:hAnsi="Arial" w:cs="Angsana New"/>
          <w:bCs/>
          <w:sz w:val="19"/>
          <w:szCs w:val="19"/>
          <w:cs/>
          <w:lang w:val="en-GB" w:bidi="th-TH"/>
        </w:rPr>
        <w:t>%</w:t>
      </w:r>
      <w:r w:rsidRPr="004072A4">
        <w:rPr>
          <w:rFonts w:ascii="Arial" w:hAnsi="Arial" w:cs="Arial"/>
          <w:bCs/>
          <w:sz w:val="19"/>
          <w:szCs w:val="19"/>
          <w:lang w:val="en-GB"/>
        </w:rPr>
        <w:t xml:space="preserve"> per annum</w:t>
      </w:r>
      <w:r w:rsidR="00371947" w:rsidRPr="004072A4">
        <w:rPr>
          <w:rFonts w:ascii="Arial" w:hAnsi="Arial" w:cs="Angsana New"/>
          <w:bCs/>
          <w:sz w:val="19"/>
          <w:szCs w:val="19"/>
          <w:cs/>
          <w:lang w:val="en-GB" w:bidi="th-TH"/>
        </w:rPr>
        <w:t>.</w:t>
      </w:r>
      <w:r w:rsidR="006F3B6D" w:rsidRPr="004072A4">
        <w:rPr>
          <w:rFonts w:ascii="Arial" w:hAnsi="Arial" w:cs="Angsana New"/>
          <w:bCs/>
          <w:sz w:val="19"/>
          <w:szCs w:val="19"/>
          <w:cs/>
          <w:lang w:val="en-GB" w:bidi="th-TH"/>
        </w:rPr>
        <w:t xml:space="preserve">                          </w:t>
      </w:r>
      <w:r w:rsidR="00371947" w:rsidRPr="004072A4">
        <w:rPr>
          <w:rFonts w:ascii="Arial" w:hAnsi="Arial" w:cs="Angsana New"/>
          <w:bCs/>
          <w:sz w:val="19"/>
          <w:szCs w:val="19"/>
          <w:cs/>
          <w:lang w:val="en-GB" w:bidi="th-TH"/>
        </w:rPr>
        <w:t>(</w:t>
      </w:r>
      <w:r w:rsidR="00497606" w:rsidRPr="004072A4">
        <w:rPr>
          <w:rFonts w:ascii="Arial" w:hAnsi="Arial" w:cs="Arial"/>
          <w:bCs/>
          <w:sz w:val="19"/>
          <w:szCs w:val="19"/>
          <w:lang w:val="en-GB"/>
        </w:rPr>
        <w:t xml:space="preserve">31 December </w:t>
      </w:r>
      <w:r w:rsidR="004D3853" w:rsidRPr="004072A4">
        <w:rPr>
          <w:rFonts w:ascii="Arial" w:hAnsi="Arial" w:cs="Arial"/>
          <w:bCs/>
          <w:sz w:val="19"/>
          <w:szCs w:val="19"/>
          <w:lang w:val="en-GB"/>
        </w:rPr>
        <w:t>20</w:t>
      </w:r>
      <w:r w:rsidR="00655B66" w:rsidRPr="004072A4">
        <w:rPr>
          <w:rFonts w:ascii="Arial" w:hAnsi="Arial" w:cs="Arial"/>
          <w:bCs/>
          <w:sz w:val="19"/>
          <w:szCs w:val="19"/>
          <w:lang w:val="en-GB"/>
        </w:rPr>
        <w:t>20</w:t>
      </w:r>
      <w:r w:rsidR="00B4125B" w:rsidRPr="004072A4">
        <w:rPr>
          <w:rFonts w:ascii="Arial" w:hAnsi="Arial" w:cs="Angsana New"/>
          <w:bCs/>
          <w:sz w:val="19"/>
          <w:szCs w:val="19"/>
          <w:cs/>
          <w:lang w:val="en-GB" w:bidi="th-TH"/>
        </w:rPr>
        <w:t xml:space="preserve"> </w:t>
      </w:r>
      <w:r w:rsidR="00371947" w:rsidRPr="004072A4">
        <w:rPr>
          <w:rFonts w:ascii="Arial" w:hAnsi="Arial" w:cs="Angsana New"/>
          <w:bCs/>
          <w:sz w:val="19"/>
          <w:szCs w:val="19"/>
          <w:cs/>
          <w:lang w:val="en-GB" w:bidi="th-TH"/>
        </w:rPr>
        <w:t>:</w:t>
      </w:r>
      <w:r w:rsidR="006F3B6D" w:rsidRPr="004072A4">
        <w:rPr>
          <w:rFonts w:ascii="Arial" w:hAnsi="Arial" w:cs="Angsana New"/>
          <w:bCs/>
          <w:sz w:val="19"/>
          <w:szCs w:val="19"/>
          <w:cs/>
          <w:lang w:val="en-GB" w:bidi="th-TH"/>
        </w:rPr>
        <w:t xml:space="preserve"> </w:t>
      </w:r>
      <w:r w:rsidR="00655B66" w:rsidRPr="004072A4">
        <w:rPr>
          <w:rFonts w:ascii="Arial" w:hAnsi="Arial" w:cs="Arial"/>
          <w:bCs/>
          <w:sz w:val="19"/>
          <w:szCs w:val="19"/>
          <w:lang w:val="en-GB"/>
        </w:rPr>
        <w:t>0</w:t>
      </w:r>
      <w:r w:rsidR="00655B66" w:rsidRPr="004072A4">
        <w:rPr>
          <w:rFonts w:ascii="Arial" w:hAnsi="Arial" w:cs="Angsana New"/>
          <w:bCs/>
          <w:sz w:val="19"/>
          <w:szCs w:val="19"/>
          <w:cs/>
          <w:lang w:val="en-GB" w:bidi="th-TH"/>
        </w:rPr>
        <w:t>.</w:t>
      </w:r>
      <w:r w:rsidR="00655B66" w:rsidRPr="004072A4">
        <w:rPr>
          <w:rFonts w:ascii="Arial" w:hAnsi="Arial" w:cs="Arial"/>
          <w:bCs/>
          <w:sz w:val="19"/>
          <w:szCs w:val="19"/>
          <w:lang w:val="en-GB"/>
        </w:rPr>
        <w:t>05</w:t>
      </w:r>
      <w:r w:rsidR="00655B66" w:rsidRPr="004072A4">
        <w:rPr>
          <w:rFonts w:ascii="Arial" w:hAnsi="Arial" w:cs="Angsana New"/>
          <w:bCs/>
          <w:sz w:val="19"/>
          <w:szCs w:val="19"/>
          <w:cs/>
          <w:lang w:val="en-GB" w:bidi="th-TH"/>
        </w:rPr>
        <w:t xml:space="preserve">% - </w:t>
      </w:r>
      <w:r w:rsidR="00655B66" w:rsidRPr="004072A4">
        <w:rPr>
          <w:rFonts w:ascii="Arial" w:hAnsi="Arial" w:cs="Arial"/>
          <w:bCs/>
          <w:sz w:val="19"/>
          <w:szCs w:val="19"/>
          <w:lang w:val="en-GB"/>
        </w:rPr>
        <w:t>0</w:t>
      </w:r>
      <w:r w:rsidR="00655B66" w:rsidRPr="004072A4">
        <w:rPr>
          <w:rFonts w:ascii="Arial" w:hAnsi="Arial" w:cs="Angsana New"/>
          <w:bCs/>
          <w:sz w:val="19"/>
          <w:szCs w:val="19"/>
          <w:cs/>
          <w:lang w:val="en-GB" w:bidi="th-TH"/>
        </w:rPr>
        <w:t>.</w:t>
      </w:r>
      <w:r w:rsidR="00655B66" w:rsidRPr="004072A4">
        <w:rPr>
          <w:rFonts w:ascii="Arial" w:hAnsi="Arial" w:cs="Arial"/>
          <w:bCs/>
          <w:sz w:val="19"/>
          <w:szCs w:val="19"/>
          <w:lang w:val="en-GB"/>
        </w:rPr>
        <w:t>25</w:t>
      </w:r>
      <w:r w:rsidR="00655B66" w:rsidRPr="004072A4">
        <w:rPr>
          <w:rFonts w:ascii="Arial" w:hAnsi="Arial" w:cs="Angsana New"/>
          <w:bCs/>
          <w:sz w:val="19"/>
          <w:szCs w:val="19"/>
          <w:cs/>
          <w:lang w:val="en-GB" w:bidi="th-TH"/>
        </w:rPr>
        <w:t>%</w:t>
      </w:r>
      <w:r w:rsidR="007A6E45" w:rsidRPr="004072A4">
        <w:rPr>
          <w:rFonts w:ascii="Arial" w:hAnsi="Arial" w:cs="Angsana New"/>
          <w:bCs/>
          <w:sz w:val="19"/>
          <w:szCs w:val="19"/>
          <w:cs/>
          <w:lang w:val="en-GB" w:bidi="th-TH"/>
        </w:rPr>
        <w:t xml:space="preserve"> </w:t>
      </w:r>
      <w:r w:rsidRPr="004072A4">
        <w:rPr>
          <w:rFonts w:ascii="Arial" w:hAnsi="Arial" w:cs="Arial"/>
          <w:bCs/>
          <w:sz w:val="19"/>
          <w:szCs w:val="19"/>
          <w:lang w:val="en-GB"/>
        </w:rPr>
        <w:t>per annum</w:t>
      </w:r>
      <w:r w:rsidR="00371947" w:rsidRPr="004072A4">
        <w:rPr>
          <w:rFonts w:ascii="Arial" w:hAnsi="Arial" w:cs="Angsana New"/>
          <w:bCs/>
          <w:sz w:val="19"/>
          <w:szCs w:val="19"/>
          <w:cs/>
          <w:lang w:val="en-GB" w:bidi="th-TH"/>
        </w:rPr>
        <w:t>).</w:t>
      </w:r>
      <w:r w:rsidR="006F3B6D" w:rsidRPr="004072A4">
        <w:rPr>
          <w:rFonts w:ascii="Arial" w:hAnsi="Arial" w:cs="Angsana New"/>
          <w:bCs/>
          <w:sz w:val="19"/>
          <w:szCs w:val="19"/>
          <w:cs/>
          <w:lang w:val="en-GB" w:bidi="th-TH"/>
        </w:rPr>
        <w:t xml:space="preserve"> </w:t>
      </w:r>
    </w:p>
    <w:p w14:paraId="20FEA1EB" w14:textId="0E6A020F" w:rsidR="00176B85" w:rsidRPr="004072A4" w:rsidRDefault="00176B85" w:rsidP="00E04399">
      <w:pPr>
        <w:spacing w:after="0" w:line="360" w:lineRule="auto"/>
        <w:rPr>
          <w:rFonts w:ascii="Arial" w:hAnsi="Arial" w:cs="Arial"/>
          <w:b/>
          <w:sz w:val="19"/>
          <w:szCs w:val="19"/>
          <w:lang w:val="en-GB"/>
        </w:rPr>
      </w:pPr>
    </w:p>
    <w:p w14:paraId="36946D19" w14:textId="20F6393D" w:rsidR="00AF73A9" w:rsidRPr="004072A4" w:rsidRDefault="00AF73A9" w:rsidP="005B5F40">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4072A4">
        <w:rPr>
          <w:rFonts w:ascii="Arial" w:hAnsi="Arial" w:cs="Arial"/>
          <w:b/>
          <w:sz w:val="19"/>
          <w:szCs w:val="19"/>
          <w:lang w:val="en-GB"/>
        </w:rPr>
        <w:t>HIRE</w:t>
      </w:r>
      <w:r w:rsidR="00371947" w:rsidRPr="004072A4">
        <w:rPr>
          <w:rFonts w:ascii="Arial" w:hAnsi="Arial" w:cs="Angsana New"/>
          <w:b/>
          <w:bCs/>
          <w:sz w:val="19"/>
          <w:szCs w:val="19"/>
          <w:cs/>
          <w:lang w:val="en-GB" w:bidi="th-TH"/>
        </w:rPr>
        <w:t>-</w:t>
      </w:r>
      <w:r w:rsidRPr="004072A4">
        <w:rPr>
          <w:rFonts w:ascii="Arial" w:hAnsi="Arial" w:cs="Arial"/>
          <w:b/>
          <w:sz w:val="19"/>
          <w:szCs w:val="19"/>
          <w:lang w:val="en-GB"/>
        </w:rPr>
        <w:t>PURCHASES RECEIVABLE</w:t>
      </w:r>
    </w:p>
    <w:p w14:paraId="41E5C8F1" w14:textId="77777777" w:rsidR="00515658" w:rsidRPr="004072A4" w:rsidRDefault="00515658" w:rsidP="005B5F40">
      <w:pPr>
        <w:spacing w:after="0" w:line="360" w:lineRule="auto"/>
        <w:ind w:left="426"/>
        <w:jc w:val="thaiDistribute"/>
        <w:rPr>
          <w:rFonts w:ascii="Arial" w:hAnsi="Arial" w:cs="Arial"/>
          <w:bCs/>
          <w:sz w:val="19"/>
          <w:szCs w:val="19"/>
          <w:lang w:val="en-GB"/>
        </w:rPr>
      </w:pPr>
    </w:p>
    <w:tbl>
      <w:tblPr>
        <w:tblW w:w="9267" w:type="dxa"/>
        <w:tblInd w:w="324" w:type="dxa"/>
        <w:tblLayout w:type="fixed"/>
        <w:tblLook w:val="0000" w:firstRow="0" w:lastRow="0" w:firstColumn="0" w:lastColumn="0" w:noHBand="0" w:noVBand="0"/>
      </w:tblPr>
      <w:tblGrid>
        <w:gridCol w:w="2546"/>
        <w:gridCol w:w="868"/>
        <w:gridCol w:w="854"/>
        <w:gridCol w:w="910"/>
        <w:gridCol w:w="853"/>
        <w:gridCol w:w="742"/>
        <w:gridCol w:w="720"/>
        <w:gridCol w:w="892"/>
        <w:gridCol w:w="882"/>
      </w:tblGrid>
      <w:tr w:rsidR="008A0A2C" w:rsidRPr="004072A4" w14:paraId="14B989D2" w14:textId="77777777" w:rsidTr="00283944">
        <w:trPr>
          <w:tblHeader/>
        </w:trPr>
        <w:tc>
          <w:tcPr>
            <w:tcW w:w="2546" w:type="dxa"/>
            <w:noWrap/>
            <w:vAlign w:val="bottom"/>
          </w:tcPr>
          <w:p w14:paraId="2662D815" w14:textId="77777777" w:rsidR="008A0A2C" w:rsidRPr="004072A4" w:rsidRDefault="008A0A2C" w:rsidP="005B5F40">
            <w:pPr>
              <w:spacing w:after="0" w:line="360" w:lineRule="auto"/>
              <w:rPr>
                <w:rFonts w:ascii="Arial" w:hAnsi="Arial" w:cs="Arial"/>
                <w:sz w:val="15"/>
                <w:szCs w:val="15"/>
                <w:rtl/>
                <w:cs/>
              </w:rPr>
            </w:pPr>
            <w:r w:rsidRPr="004072A4">
              <w:rPr>
                <w:rFonts w:ascii="Arial" w:hAnsi="Arial" w:cs="Angsana New"/>
                <w:sz w:val="15"/>
                <w:szCs w:val="15"/>
                <w:cs/>
                <w:lang w:val="en-GB" w:bidi="th-TH"/>
              </w:rPr>
              <w:br w:type="page"/>
            </w:r>
          </w:p>
        </w:tc>
        <w:tc>
          <w:tcPr>
            <w:tcW w:w="6721" w:type="dxa"/>
            <w:gridSpan w:val="8"/>
            <w:noWrap/>
            <w:vAlign w:val="bottom"/>
          </w:tcPr>
          <w:p w14:paraId="39087692" w14:textId="3ACD58A4" w:rsidR="008A0A2C" w:rsidRPr="004072A4" w:rsidRDefault="00371947" w:rsidP="005B5F40">
            <w:pPr>
              <w:spacing w:after="0" w:line="360" w:lineRule="auto"/>
              <w:jc w:val="right"/>
              <w:rPr>
                <w:rFonts w:ascii="Arial" w:hAnsi="Arial" w:cs="Arial"/>
                <w:sz w:val="15"/>
                <w:szCs w:val="15"/>
                <w:rtl/>
                <w:cs/>
                <w:lang w:val="en-GB"/>
              </w:rPr>
            </w:pPr>
            <w:r w:rsidRPr="004072A4">
              <w:rPr>
                <w:rFonts w:ascii="Arial" w:hAnsi="Arial" w:cs="Angsana New"/>
                <w:sz w:val="15"/>
                <w:szCs w:val="15"/>
                <w:cs/>
                <w:lang w:bidi="th-TH"/>
              </w:rPr>
              <w:t>(</w:t>
            </w:r>
            <w:r w:rsidR="008A0A2C" w:rsidRPr="004072A4">
              <w:rPr>
                <w:rFonts w:ascii="Arial" w:hAnsi="Arial" w:cs="Arial"/>
                <w:sz w:val="15"/>
                <w:szCs w:val="15"/>
                <w:lang w:val="en-GB"/>
              </w:rPr>
              <w:t xml:space="preserve">Unit </w:t>
            </w:r>
            <w:r w:rsidRPr="004072A4">
              <w:rPr>
                <w:rFonts w:ascii="Arial" w:hAnsi="Arial" w:cs="Angsana New"/>
                <w:sz w:val="15"/>
                <w:szCs w:val="15"/>
                <w:cs/>
                <w:lang w:val="en-GB" w:bidi="th-TH"/>
              </w:rPr>
              <w:t>:</w:t>
            </w:r>
            <w:r w:rsidR="006F3B6D" w:rsidRPr="004072A4">
              <w:rPr>
                <w:rFonts w:ascii="Arial" w:hAnsi="Arial" w:cs="Angsana New"/>
                <w:sz w:val="15"/>
                <w:szCs w:val="15"/>
                <w:cs/>
                <w:lang w:bidi="th-TH"/>
              </w:rPr>
              <w:t xml:space="preserve"> </w:t>
            </w:r>
            <w:r w:rsidR="008A0A2C" w:rsidRPr="004072A4">
              <w:rPr>
                <w:rFonts w:ascii="Arial" w:hAnsi="Arial" w:cs="Arial"/>
                <w:sz w:val="15"/>
                <w:szCs w:val="15"/>
                <w:lang w:val="en-GB"/>
              </w:rPr>
              <w:t>Thousand Baht</w:t>
            </w:r>
            <w:r w:rsidRPr="004072A4">
              <w:rPr>
                <w:rFonts w:ascii="Arial" w:hAnsi="Arial" w:cs="Angsana New"/>
                <w:sz w:val="15"/>
                <w:szCs w:val="15"/>
                <w:cs/>
                <w:lang w:bidi="th-TH"/>
              </w:rPr>
              <w:t>)</w:t>
            </w:r>
          </w:p>
        </w:tc>
      </w:tr>
      <w:tr w:rsidR="008A0A2C" w:rsidRPr="004072A4" w14:paraId="33C5073D" w14:textId="77777777" w:rsidTr="00283944">
        <w:trPr>
          <w:tblHeader/>
        </w:trPr>
        <w:tc>
          <w:tcPr>
            <w:tcW w:w="2546" w:type="dxa"/>
            <w:noWrap/>
            <w:vAlign w:val="bottom"/>
          </w:tcPr>
          <w:p w14:paraId="2CE8FB68" w14:textId="77777777" w:rsidR="008A0A2C" w:rsidRPr="004072A4" w:rsidRDefault="008A0A2C" w:rsidP="005B5F40">
            <w:pPr>
              <w:spacing w:after="0" w:line="360" w:lineRule="auto"/>
              <w:rPr>
                <w:rFonts w:ascii="Arial" w:hAnsi="Arial" w:cs="Arial"/>
                <w:sz w:val="15"/>
                <w:szCs w:val="15"/>
                <w:rtl/>
                <w:cs/>
              </w:rPr>
            </w:pPr>
          </w:p>
        </w:tc>
        <w:tc>
          <w:tcPr>
            <w:tcW w:w="6721" w:type="dxa"/>
            <w:gridSpan w:val="8"/>
            <w:noWrap/>
            <w:vAlign w:val="bottom"/>
          </w:tcPr>
          <w:p w14:paraId="01018E84" w14:textId="507FBBFA" w:rsidR="008A0A2C" w:rsidRPr="004072A4" w:rsidRDefault="008A0A2C" w:rsidP="005B5F40">
            <w:pPr>
              <w:pBdr>
                <w:bottom w:val="single" w:sz="2" w:space="1" w:color="auto"/>
              </w:pBdr>
              <w:spacing w:after="0" w:line="360" w:lineRule="auto"/>
              <w:ind w:left="-108" w:right="-18"/>
              <w:jc w:val="center"/>
              <w:rPr>
                <w:rFonts w:ascii="Arial" w:hAnsi="Arial" w:cs="Arial"/>
                <w:sz w:val="15"/>
                <w:szCs w:val="15"/>
                <w:rtl/>
                <w:cs/>
              </w:rPr>
            </w:pPr>
            <w:r w:rsidRPr="004072A4">
              <w:rPr>
                <w:rFonts w:ascii="Arial" w:hAnsi="Arial" w:cs="Arial"/>
                <w:sz w:val="15"/>
                <w:szCs w:val="15"/>
              </w:rPr>
              <w:t xml:space="preserve">Consolidated and </w:t>
            </w:r>
            <w:r w:rsidR="00575CF7" w:rsidRPr="004072A4">
              <w:rPr>
                <w:rFonts w:ascii="Arial" w:hAnsi="Arial" w:cs="Arial"/>
                <w:sz w:val="15"/>
                <w:szCs w:val="15"/>
              </w:rPr>
              <w:t>S</w:t>
            </w:r>
            <w:r w:rsidRPr="004072A4">
              <w:rPr>
                <w:rFonts w:ascii="Arial" w:hAnsi="Arial" w:cs="Arial"/>
                <w:sz w:val="15"/>
                <w:szCs w:val="15"/>
              </w:rPr>
              <w:t>eparate F</w:t>
            </w:r>
            <w:r w:rsidR="00371947" w:rsidRPr="004072A4">
              <w:rPr>
                <w:rFonts w:ascii="Arial" w:hAnsi="Arial" w:cs="Angsana New"/>
                <w:sz w:val="15"/>
                <w:szCs w:val="15"/>
                <w:cs/>
                <w:lang w:bidi="th-TH"/>
              </w:rPr>
              <w:t>/</w:t>
            </w:r>
            <w:r w:rsidRPr="004072A4">
              <w:rPr>
                <w:rFonts w:ascii="Arial" w:hAnsi="Arial" w:cs="Arial"/>
                <w:sz w:val="15"/>
                <w:szCs w:val="15"/>
              </w:rPr>
              <w:t>S</w:t>
            </w:r>
            <w:r w:rsidR="006F3B6D" w:rsidRPr="004072A4">
              <w:rPr>
                <w:rFonts w:ascii="Arial" w:hAnsi="Arial" w:cs="Angsana New"/>
                <w:sz w:val="15"/>
                <w:szCs w:val="15"/>
                <w:cs/>
                <w:lang w:bidi="th-TH"/>
              </w:rPr>
              <w:t xml:space="preserve"> </w:t>
            </w:r>
          </w:p>
        </w:tc>
      </w:tr>
      <w:tr w:rsidR="008A0A2C" w:rsidRPr="004072A4" w14:paraId="477A3DF6" w14:textId="77777777" w:rsidTr="00283944">
        <w:trPr>
          <w:tblHeader/>
        </w:trPr>
        <w:tc>
          <w:tcPr>
            <w:tcW w:w="2546" w:type="dxa"/>
            <w:noWrap/>
            <w:vAlign w:val="bottom"/>
          </w:tcPr>
          <w:p w14:paraId="28B38C39" w14:textId="77777777" w:rsidR="008A0A2C" w:rsidRPr="004072A4" w:rsidRDefault="008A0A2C" w:rsidP="005B5F40">
            <w:pPr>
              <w:spacing w:after="0" w:line="360" w:lineRule="auto"/>
              <w:rPr>
                <w:rFonts w:ascii="Arial" w:hAnsi="Arial" w:cs="Arial"/>
                <w:sz w:val="15"/>
                <w:szCs w:val="15"/>
                <w:rtl/>
                <w:cs/>
              </w:rPr>
            </w:pPr>
          </w:p>
        </w:tc>
        <w:tc>
          <w:tcPr>
            <w:tcW w:w="1722" w:type="dxa"/>
            <w:gridSpan w:val="2"/>
            <w:noWrap/>
            <w:vAlign w:val="bottom"/>
          </w:tcPr>
          <w:p w14:paraId="157D2353" w14:textId="716ABB19" w:rsidR="008A0A2C" w:rsidRPr="004072A4" w:rsidRDefault="008A0A2C" w:rsidP="005B5F40">
            <w:pPr>
              <w:pBdr>
                <w:bottom w:val="single" w:sz="4" w:space="1" w:color="auto"/>
              </w:pBdr>
              <w:spacing w:after="0" w:line="360" w:lineRule="auto"/>
              <w:ind w:left="-108" w:right="-18"/>
              <w:jc w:val="center"/>
              <w:rPr>
                <w:rFonts w:ascii="Arial" w:hAnsi="Arial" w:cs="Arial"/>
                <w:sz w:val="15"/>
                <w:szCs w:val="15"/>
                <w:rtl/>
                <w:cs/>
                <w:lang w:val="en-GB"/>
              </w:rPr>
            </w:pPr>
            <w:r w:rsidRPr="004072A4">
              <w:rPr>
                <w:rFonts w:ascii="Arial" w:hAnsi="Arial" w:cs="Arial"/>
                <w:sz w:val="15"/>
                <w:szCs w:val="15"/>
                <w:lang w:val="en-GB"/>
              </w:rPr>
              <w:t>Current portion</w:t>
            </w:r>
            <w:r w:rsidR="006F3B6D" w:rsidRPr="004072A4">
              <w:rPr>
                <w:rFonts w:ascii="Arial" w:hAnsi="Arial" w:cs="Angsana New"/>
                <w:sz w:val="15"/>
                <w:szCs w:val="15"/>
                <w:cs/>
                <w:lang w:bidi="th-TH"/>
              </w:rPr>
              <w:t xml:space="preserve"> </w:t>
            </w:r>
            <w:r w:rsidRPr="004072A4">
              <w:rPr>
                <w:rFonts w:ascii="Arial" w:hAnsi="Arial" w:cs="Arial"/>
                <w:sz w:val="15"/>
                <w:szCs w:val="15"/>
                <w:lang w:val="en-GB"/>
              </w:rPr>
              <w:t>due within one year</w:t>
            </w:r>
          </w:p>
        </w:tc>
        <w:tc>
          <w:tcPr>
            <w:tcW w:w="1763" w:type="dxa"/>
            <w:gridSpan w:val="2"/>
            <w:noWrap/>
            <w:vAlign w:val="bottom"/>
          </w:tcPr>
          <w:p w14:paraId="7CC0DF88" w14:textId="0CE53739" w:rsidR="008A0A2C" w:rsidRPr="004072A4" w:rsidRDefault="008A0A2C" w:rsidP="005B5F40">
            <w:pPr>
              <w:pBdr>
                <w:bottom w:val="single" w:sz="4" w:space="1" w:color="auto"/>
              </w:pBdr>
              <w:spacing w:after="0" w:line="360" w:lineRule="auto"/>
              <w:ind w:left="-108" w:right="-18"/>
              <w:jc w:val="center"/>
              <w:rPr>
                <w:rFonts w:ascii="Arial" w:hAnsi="Arial" w:cs="Arial"/>
                <w:sz w:val="15"/>
                <w:szCs w:val="15"/>
                <w:lang w:val="en-GB"/>
              </w:rPr>
            </w:pPr>
            <w:r w:rsidRPr="004072A4">
              <w:rPr>
                <w:rFonts w:ascii="Arial" w:hAnsi="Arial" w:cs="Arial"/>
                <w:sz w:val="15"/>
                <w:szCs w:val="15"/>
                <w:lang w:val="en-GB"/>
              </w:rPr>
              <w:t>Long</w:t>
            </w:r>
            <w:r w:rsidR="00371947" w:rsidRPr="004072A4">
              <w:rPr>
                <w:rFonts w:ascii="Arial" w:hAnsi="Arial" w:cs="Angsana New"/>
                <w:sz w:val="15"/>
                <w:szCs w:val="15"/>
                <w:cs/>
                <w:lang w:val="en-GB" w:bidi="th-TH"/>
              </w:rPr>
              <w:t>-</w:t>
            </w:r>
            <w:r w:rsidRPr="004072A4">
              <w:rPr>
                <w:rFonts w:ascii="Arial" w:hAnsi="Arial" w:cs="Arial"/>
                <w:sz w:val="15"/>
                <w:szCs w:val="15"/>
                <w:lang w:val="en-GB"/>
              </w:rPr>
              <w:t>term portion due over one year but not over five years</w:t>
            </w:r>
          </w:p>
        </w:tc>
        <w:tc>
          <w:tcPr>
            <w:tcW w:w="1462" w:type="dxa"/>
            <w:gridSpan w:val="2"/>
            <w:noWrap/>
            <w:vAlign w:val="bottom"/>
          </w:tcPr>
          <w:p w14:paraId="0E4C6BB1" w14:textId="3D4F2752" w:rsidR="008A0A2C" w:rsidRPr="004072A4" w:rsidRDefault="008A0A2C" w:rsidP="005B5F40">
            <w:pPr>
              <w:pBdr>
                <w:bottom w:val="single" w:sz="4" w:space="1" w:color="auto"/>
              </w:pBdr>
              <w:spacing w:after="0" w:line="360" w:lineRule="auto"/>
              <w:ind w:left="-108" w:right="-18"/>
              <w:jc w:val="center"/>
              <w:rPr>
                <w:rFonts w:ascii="Arial" w:hAnsi="Arial" w:cs="Arial"/>
                <w:sz w:val="15"/>
                <w:szCs w:val="15"/>
                <w:lang w:val="en-GB"/>
              </w:rPr>
            </w:pPr>
            <w:r w:rsidRPr="004072A4">
              <w:rPr>
                <w:rFonts w:ascii="Arial" w:hAnsi="Arial" w:cs="Arial"/>
                <w:sz w:val="15"/>
                <w:szCs w:val="15"/>
                <w:lang w:val="en-GB"/>
              </w:rPr>
              <w:t>Long</w:t>
            </w:r>
            <w:r w:rsidR="00371947" w:rsidRPr="004072A4">
              <w:rPr>
                <w:rFonts w:ascii="Arial" w:hAnsi="Arial" w:cs="Angsana New"/>
                <w:sz w:val="15"/>
                <w:szCs w:val="15"/>
                <w:cs/>
                <w:lang w:val="en-GB" w:bidi="th-TH"/>
              </w:rPr>
              <w:t>-</w:t>
            </w:r>
            <w:r w:rsidRPr="004072A4">
              <w:rPr>
                <w:rFonts w:ascii="Arial" w:hAnsi="Arial" w:cs="Arial"/>
                <w:sz w:val="15"/>
                <w:szCs w:val="15"/>
                <w:lang w:val="en-GB"/>
              </w:rPr>
              <w:t>term portion due after five years</w:t>
            </w:r>
          </w:p>
        </w:tc>
        <w:tc>
          <w:tcPr>
            <w:tcW w:w="1774" w:type="dxa"/>
            <w:gridSpan w:val="2"/>
            <w:vAlign w:val="bottom"/>
          </w:tcPr>
          <w:p w14:paraId="24CC2A29" w14:textId="77777777" w:rsidR="008A0A2C" w:rsidRPr="004072A4" w:rsidRDefault="008A0A2C" w:rsidP="005B5F40">
            <w:pPr>
              <w:pBdr>
                <w:bottom w:val="single" w:sz="4" w:space="1" w:color="auto"/>
              </w:pBdr>
              <w:spacing w:after="0" w:line="360" w:lineRule="auto"/>
              <w:ind w:left="-108" w:right="-18"/>
              <w:jc w:val="center"/>
              <w:rPr>
                <w:rFonts w:ascii="Arial" w:hAnsi="Arial" w:cs="Arial"/>
                <w:sz w:val="15"/>
                <w:szCs w:val="15"/>
                <w:u w:val="single"/>
                <w:rtl/>
                <w:cs/>
              </w:rPr>
            </w:pPr>
            <w:r w:rsidRPr="004072A4">
              <w:rPr>
                <w:rFonts w:ascii="Arial" w:hAnsi="Arial" w:cs="Arial"/>
                <w:sz w:val="15"/>
                <w:szCs w:val="15"/>
                <w:rtl/>
                <w:cs/>
              </w:rPr>
              <w:t>Total</w:t>
            </w:r>
          </w:p>
        </w:tc>
      </w:tr>
      <w:tr w:rsidR="00750467" w:rsidRPr="004072A4" w14:paraId="733AF487" w14:textId="77777777" w:rsidTr="00283944">
        <w:trPr>
          <w:trHeight w:val="224"/>
        </w:trPr>
        <w:tc>
          <w:tcPr>
            <w:tcW w:w="2546" w:type="dxa"/>
            <w:noWrap/>
            <w:vAlign w:val="bottom"/>
          </w:tcPr>
          <w:p w14:paraId="37A7E2C1" w14:textId="77777777" w:rsidR="00750467" w:rsidRPr="004072A4" w:rsidRDefault="00750467" w:rsidP="00750467">
            <w:pPr>
              <w:spacing w:after="0" w:line="360" w:lineRule="auto"/>
              <w:rPr>
                <w:rFonts w:ascii="Arial" w:hAnsi="Arial" w:cs="Arial"/>
                <w:sz w:val="15"/>
                <w:szCs w:val="15"/>
                <w:lang w:val="en-GB"/>
              </w:rPr>
            </w:pPr>
          </w:p>
        </w:tc>
        <w:tc>
          <w:tcPr>
            <w:tcW w:w="868" w:type="dxa"/>
            <w:noWrap/>
            <w:vAlign w:val="bottom"/>
          </w:tcPr>
          <w:p w14:paraId="3EB2DE87" w14:textId="481C6796" w:rsidR="00750467" w:rsidRPr="004072A4" w:rsidRDefault="00750467" w:rsidP="00750467">
            <w:pPr>
              <w:pBdr>
                <w:bottom w:val="single" w:sz="4" w:space="1" w:color="auto"/>
              </w:pBdr>
              <w:spacing w:after="0" w:line="360" w:lineRule="auto"/>
              <w:ind w:left="-108" w:right="-18"/>
              <w:jc w:val="center"/>
              <w:rPr>
                <w:rFonts w:ascii="Arial" w:hAnsi="Arial" w:cs="Arial"/>
                <w:sz w:val="15"/>
                <w:szCs w:val="15"/>
                <w:rtl/>
                <w:cs/>
                <w:lang w:val="en-GB"/>
              </w:rPr>
            </w:pPr>
            <w:r w:rsidRPr="004072A4">
              <w:rPr>
                <w:rFonts w:ascii="Arial" w:hAnsi="Arial" w:cs="Arial"/>
                <w:sz w:val="15"/>
                <w:szCs w:val="15"/>
                <w:lang w:val="en-GB"/>
              </w:rPr>
              <w:t>2021</w:t>
            </w:r>
          </w:p>
        </w:tc>
        <w:tc>
          <w:tcPr>
            <w:tcW w:w="854" w:type="dxa"/>
            <w:vAlign w:val="bottom"/>
          </w:tcPr>
          <w:p w14:paraId="6F0FC7C4" w14:textId="3705B20D" w:rsidR="00750467" w:rsidRPr="004072A4" w:rsidRDefault="00750467" w:rsidP="00750467">
            <w:pPr>
              <w:pBdr>
                <w:bottom w:val="single" w:sz="4" w:space="1" w:color="auto"/>
              </w:pBdr>
              <w:spacing w:after="0" w:line="360" w:lineRule="auto"/>
              <w:ind w:left="-108" w:right="-18"/>
              <w:jc w:val="center"/>
              <w:rPr>
                <w:rFonts w:ascii="Arial" w:hAnsi="Arial" w:cs="Arial"/>
                <w:sz w:val="15"/>
                <w:szCs w:val="15"/>
                <w:lang w:val="en-GB"/>
              </w:rPr>
            </w:pPr>
            <w:r w:rsidRPr="004072A4">
              <w:rPr>
                <w:rFonts w:ascii="Arial" w:hAnsi="Arial" w:cs="Arial"/>
                <w:sz w:val="15"/>
                <w:szCs w:val="15"/>
                <w:lang w:val="en-GB"/>
              </w:rPr>
              <w:t>2020</w:t>
            </w:r>
          </w:p>
        </w:tc>
        <w:tc>
          <w:tcPr>
            <w:tcW w:w="910" w:type="dxa"/>
            <w:noWrap/>
            <w:vAlign w:val="bottom"/>
          </w:tcPr>
          <w:p w14:paraId="4B6FAB87" w14:textId="24A8490D" w:rsidR="00750467" w:rsidRPr="004072A4" w:rsidRDefault="00750467" w:rsidP="00750467">
            <w:pPr>
              <w:pBdr>
                <w:bottom w:val="single" w:sz="4" w:space="1" w:color="auto"/>
              </w:pBdr>
              <w:spacing w:after="0" w:line="360" w:lineRule="auto"/>
              <w:ind w:left="-108" w:right="-18"/>
              <w:jc w:val="center"/>
              <w:rPr>
                <w:rFonts w:ascii="Arial" w:hAnsi="Arial" w:cs="Arial"/>
                <w:sz w:val="15"/>
                <w:szCs w:val="15"/>
                <w:rtl/>
                <w:cs/>
                <w:lang w:val="en-GB"/>
              </w:rPr>
            </w:pPr>
            <w:r w:rsidRPr="004072A4">
              <w:rPr>
                <w:rFonts w:ascii="Arial" w:hAnsi="Arial" w:cs="Arial"/>
                <w:sz w:val="15"/>
                <w:szCs w:val="15"/>
                <w:lang w:val="en-GB"/>
              </w:rPr>
              <w:t>2021</w:t>
            </w:r>
          </w:p>
        </w:tc>
        <w:tc>
          <w:tcPr>
            <w:tcW w:w="853" w:type="dxa"/>
            <w:noWrap/>
            <w:vAlign w:val="bottom"/>
          </w:tcPr>
          <w:p w14:paraId="161447AA" w14:textId="1AF9BF37" w:rsidR="00750467" w:rsidRPr="004072A4" w:rsidRDefault="00750467" w:rsidP="00750467">
            <w:pPr>
              <w:pBdr>
                <w:bottom w:val="single" w:sz="4" w:space="1" w:color="auto"/>
              </w:pBdr>
              <w:spacing w:after="0" w:line="360" w:lineRule="auto"/>
              <w:ind w:left="-108" w:right="-18"/>
              <w:jc w:val="center"/>
              <w:rPr>
                <w:rFonts w:ascii="Arial" w:hAnsi="Arial" w:cs="Arial"/>
                <w:sz w:val="15"/>
                <w:szCs w:val="15"/>
                <w:lang w:val="en-GB"/>
              </w:rPr>
            </w:pPr>
            <w:r w:rsidRPr="004072A4">
              <w:rPr>
                <w:rFonts w:ascii="Arial" w:hAnsi="Arial" w:cs="Arial"/>
                <w:sz w:val="15"/>
                <w:szCs w:val="15"/>
                <w:lang w:val="en-GB"/>
              </w:rPr>
              <w:t>2020</w:t>
            </w:r>
          </w:p>
        </w:tc>
        <w:tc>
          <w:tcPr>
            <w:tcW w:w="742" w:type="dxa"/>
            <w:noWrap/>
            <w:vAlign w:val="bottom"/>
          </w:tcPr>
          <w:p w14:paraId="230E14A2" w14:textId="663799F6" w:rsidR="00750467" w:rsidRPr="004072A4" w:rsidRDefault="00750467" w:rsidP="00750467">
            <w:pPr>
              <w:pBdr>
                <w:bottom w:val="single" w:sz="4" w:space="1" w:color="auto"/>
              </w:pBdr>
              <w:spacing w:after="0" w:line="360" w:lineRule="auto"/>
              <w:ind w:left="-108" w:right="-18"/>
              <w:jc w:val="center"/>
              <w:rPr>
                <w:rFonts w:ascii="Arial" w:hAnsi="Arial" w:cs="Arial"/>
                <w:sz w:val="15"/>
                <w:szCs w:val="15"/>
                <w:rtl/>
                <w:cs/>
                <w:lang w:val="en-GB"/>
              </w:rPr>
            </w:pPr>
            <w:r w:rsidRPr="004072A4">
              <w:rPr>
                <w:rFonts w:ascii="Arial" w:hAnsi="Arial" w:cs="Arial"/>
                <w:sz w:val="15"/>
                <w:szCs w:val="15"/>
                <w:lang w:val="en-GB"/>
              </w:rPr>
              <w:t>2021</w:t>
            </w:r>
          </w:p>
        </w:tc>
        <w:tc>
          <w:tcPr>
            <w:tcW w:w="720" w:type="dxa"/>
            <w:noWrap/>
            <w:vAlign w:val="bottom"/>
          </w:tcPr>
          <w:p w14:paraId="6E3A5674" w14:textId="536E6D77" w:rsidR="00750467" w:rsidRPr="004072A4" w:rsidRDefault="00750467" w:rsidP="00750467">
            <w:pPr>
              <w:pBdr>
                <w:bottom w:val="single" w:sz="4" w:space="1" w:color="auto"/>
              </w:pBdr>
              <w:spacing w:after="0" w:line="360" w:lineRule="auto"/>
              <w:ind w:left="-108" w:right="-18"/>
              <w:jc w:val="center"/>
              <w:rPr>
                <w:rFonts w:ascii="Arial" w:hAnsi="Arial" w:cs="Arial"/>
                <w:sz w:val="15"/>
                <w:szCs w:val="15"/>
                <w:lang w:val="en-GB"/>
              </w:rPr>
            </w:pPr>
            <w:r w:rsidRPr="004072A4">
              <w:rPr>
                <w:rFonts w:ascii="Arial" w:hAnsi="Arial" w:cs="Arial"/>
                <w:sz w:val="15"/>
                <w:szCs w:val="15"/>
                <w:lang w:val="en-GB"/>
              </w:rPr>
              <w:t>2020</w:t>
            </w:r>
          </w:p>
        </w:tc>
        <w:tc>
          <w:tcPr>
            <w:tcW w:w="892" w:type="dxa"/>
            <w:vAlign w:val="bottom"/>
          </w:tcPr>
          <w:p w14:paraId="4F13848B" w14:textId="5A6DB0A2" w:rsidR="00750467" w:rsidRPr="004072A4" w:rsidRDefault="00750467" w:rsidP="00750467">
            <w:pPr>
              <w:pBdr>
                <w:bottom w:val="single" w:sz="4" w:space="1" w:color="auto"/>
              </w:pBdr>
              <w:spacing w:after="0" w:line="360" w:lineRule="auto"/>
              <w:ind w:left="-108" w:right="-18"/>
              <w:jc w:val="center"/>
              <w:rPr>
                <w:rFonts w:ascii="Arial" w:hAnsi="Arial" w:cs="Arial"/>
                <w:sz w:val="15"/>
                <w:szCs w:val="15"/>
                <w:rtl/>
                <w:cs/>
                <w:lang w:val="en-GB"/>
              </w:rPr>
            </w:pPr>
            <w:r w:rsidRPr="004072A4">
              <w:rPr>
                <w:rFonts w:ascii="Arial" w:hAnsi="Arial" w:cs="Arial"/>
                <w:sz w:val="15"/>
                <w:szCs w:val="15"/>
                <w:lang w:val="en-GB"/>
              </w:rPr>
              <w:t>2021</w:t>
            </w:r>
          </w:p>
        </w:tc>
        <w:tc>
          <w:tcPr>
            <w:tcW w:w="882" w:type="dxa"/>
            <w:vAlign w:val="bottom"/>
          </w:tcPr>
          <w:p w14:paraId="3AD0B19F" w14:textId="44A1516A" w:rsidR="00750467" w:rsidRPr="004072A4" w:rsidRDefault="00750467" w:rsidP="00750467">
            <w:pPr>
              <w:pBdr>
                <w:bottom w:val="single" w:sz="4" w:space="1" w:color="auto"/>
              </w:pBdr>
              <w:spacing w:after="0" w:line="360" w:lineRule="auto"/>
              <w:ind w:left="-108" w:right="-18"/>
              <w:jc w:val="center"/>
              <w:rPr>
                <w:rFonts w:ascii="Arial" w:hAnsi="Arial" w:cs="Arial"/>
                <w:sz w:val="15"/>
                <w:szCs w:val="15"/>
                <w:lang w:val="en-GB"/>
              </w:rPr>
            </w:pPr>
            <w:r w:rsidRPr="004072A4">
              <w:rPr>
                <w:rFonts w:ascii="Arial" w:hAnsi="Arial" w:cs="Arial"/>
                <w:sz w:val="15"/>
                <w:szCs w:val="15"/>
                <w:lang w:val="en-GB"/>
              </w:rPr>
              <w:t>2020</w:t>
            </w:r>
          </w:p>
        </w:tc>
      </w:tr>
      <w:tr w:rsidR="00283944" w:rsidRPr="004072A4" w14:paraId="2E4209CE" w14:textId="77777777" w:rsidTr="00283944">
        <w:tc>
          <w:tcPr>
            <w:tcW w:w="2546" w:type="dxa"/>
            <w:noWrap/>
            <w:vAlign w:val="bottom"/>
          </w:tcPr>
          <w:p w14:paraId="37C3E218" w14:textId="77777777" w:rsidR="00283944" w:rsidRPr="004072A4" w:rsidRDefault="00283944" w:rsidP="005B5F40">
            <w:pPr>
              <w:spacing w:after="0" w:line="360" w:lineRule="auto"/>
              <w:ind w:left="186" w:hanging="186"/>
              <w:rPr>
                <w:rFonts w:ascii="Arial" w:hAnsi="Arial" w:cs="Arial"/>
                <w:sz w:val="15"/>
                <w:szCs w:val="15"/>
                <w:lang w:val="en-GB"/>
              </w:rPr>
            </w:pPr>
          </w:p>
        </w:tc>
        <w:tc>
          <w:tcPr>
            <w:tcW w:w="868" w:type="dxa"/>
            <w:noWrap/>
            <w:vAlign w:val="bottom"/>
          </w:tcPr>
          <w:p w14:paraId="70C580B7" w14:textId="77777777" w:rsidR="00283944" w:rsidRPr="004072A4" w:rsidRDefault="00283944" w:rsidP="005B5F40">
            <w:pPr>
              <w:spacing w:after="0" w:line="360" w:lineRule="auto"/>
              <w:ind w:left="-108" w:right="-18"/>
              <w:jc w:val="right"/>
              <w:rPr>
                <w:rFonts w:ascii="Arial" w:hAnsi="Arial" w:cs="Arial"/>
                <w:sz w:val="15"/>
                <w:szCs w:val="15"/>
                <w:lang w:val="en-GB"/>
              </w:rPr>
            </w:pPr>
          </w:p>
        </w:tc>
        <w:tc>
          <w:tcPr>
            <w:tcW w:w="854" w:type="dxa"/>
            <w:vAlign w:val="bottom"/>
          </w:tcPr>
          <w:p w14:paraId="63E7F00D" w14:textId="77777777" w:rsidR="00283944" w:rsidRPr="004072A4" w:rsidRDefault="00283944" w:rsidP="005B5F40">
            <w:pPr>
              <w:spacing w:after="0" w:line="360" w:lineRule="auto"/>
              <w:ind w:left="-108" w:right="-18"/>
              <w:jc w:val="right"/>
              <w:rPr>
                <w:rFonts w:ascii="Arial" w:hAnsi="Arial" w:cs="Arial"/>
                <w:sz w:val="15"/>
                <w:szCs w:val="15"/>
                <w:lang w:val="en-GB"/>
              </w:rPr>
            </w:pPr>
          </w:p>
        </w:tc>
        <w:tc>
          <w:tcPr>
            <w:tcW w:w="910" w:type="dxa"/>
            <w:noWrap/>
            <w:vAlign w:val="bottom"/>
          </w:tcPr>
          <w:p w14:paraId="53F1216D" w14:textId="77777777" w:rsidR="00283944" w:rsidRPr="004072A4" w:rsidRDefault="00283944" w:rsidP="005B5F40">
            <w:pPr>
              <w:spacing w:after="0" w:line="360" w:lineRule="auto"/>
              <w:ind w:left="-108" w:right="-18"/>
              <w:jc w:val="right"/>
              <w:rPr>
                <w:rFonts w:ascii="Arial" w:hAnsi="Arial" w:cs="Arial"/>
                <w:sz w:val="15"/>
                <w:szCs w:val="15"/>
                <w:lang w:val="en-GB"/>
              </w:rPr>
            </w:pPr>
          </w:p>
        </w:tc>
        <w:tc>
          <w:tcPr>
            <w:tcW w:w="853" w:type="dxa"/>
            <w:noWrap/>
            <w:vAlign w:val="bottom"/>
          </w:tcPr>
          <w:p w14:paraId="649C325B" w14:textId="77777777" w:rsidR="00283944" w:rsidRPr="004072A4" w:rsidRDefault="00283944" w:rsidP="005B5F40">
            <w:pPr>
              <w:spacing w:after="0" w:line="360" w:lineRule="auto"/>
              <w:ind w:left="-108" w:right="-18"/>
              <w:jc w:val="right"/>
              <w:rPr>
                <w:rFonts w:ascii="Arial" w:hAnsi="Arial" w:cs="Arial"/>
                <w:sz w:val="15"/>
                <w:szCs w:val="15"/>
                <w:lang w:val="en-GB"/>
              </w:rPr>
            </w:pPr>
          </w:p>
        </w:tc>
        <w:tc>
          <w:tcPr>
            <w:tcW w:w="742" w:type="dxa"/>
            <w:noWrap/>
            <w:vAlign w:val="bottom"/>
          </w:tcPr>
          <w:p w14:paraId="5744AC24" w14:textId="77777777" w:rsidR="00283944" w:rsidRPr="004072A4" w:rsidRDefault="00283944" w:rsidP="005B5F40">
            <w:pPr>
              <w:spacing w:after="0" w:line="360" w:lineRule="auto"/>
              <w:ind w:left="-108" w:right="-18"/>
              <w:jc w:val="right"/>
              <w:rPr>
                <w:rFonts w:ascii="Arial" w:hAnsi="Arial" w:cs="Arial"/>
                <w:sz w:val="15"/>
                <w:szCs w:val="15"/>
                <w:lang w:val="en-GB"/>
              </w:rPr>
            </w:pPr>
          </w:p>
        </w:tc>
        <w:tc>
          <w:tcPr>
            <w:tcW w:w="720" w:type="dxa"/>
            <w:noWrap/>
            <w:vAlign w:val="bottom"/>
          </w:tcPr>
          <w:p w14:paraId="008CCE2E" w14:textId="77777777" w:rsidR="00283944" w:rsidRPr="004072A4" w:rsidRDefault="00283944" w:rsidP="005B5F40">
            <w:pPr>
              <w:spacing w:after="0" w:line="360" w:lineRule="auto"/>
              <w:ind w:left="-108" w:right="-18"/>
              <w:jc w:val="right"/>
              <w:rPr>
                <w:rFonts w:ascii="Arial" w:hAnsi="Arial" w:cs="Arial"/>
                <w:sz w:val="15"/>
                <w:szCs w:val="15"/>
                <w:lang w:val="en-GB"/>
              </w:rPr>
            </w:pPr>
          </w:p>
        </w:tc>
        <w:tc>
          <w:tcPr>
            <w:tcW w:w="892" w:type="dxa"/>
            <w:vAlign w:val="bottom"/>
          </w:tcPr>
          <w:p w14:paraId="34CE59CF" w14:textId="77777777" w:rsidR="00283944" w:rsidRPr="004072A4" w:rsidRDefault="00283944" w:rsidP="005B5F40">
            <w:pPr>
              <w:spacing w:after="0" w:line="360" w:lineRule="auto"/>
              <w:ind w:left="-108" w:right="-18"/>
              <w:jc w:val="right"/>
              <w:rPr>
                <w:rFonts w:ascii="Arial" w:hAnsi="Arial" w:cs="Arial"/>
                <w:sz w:val="15"/>
                <w:szCs w:val="15"/>
                <w:lang w:val="en-GB"/>
              </w:rPr>
            </w:pPr>
          </w:p>
        </w:tc>
        <w:tc>
          <w:tcPr>
            <w:tcW w:w="882" w:type="dxa"/>
            <w:vAlign w:val="bottom"/>
          </w:tcPr>
          <w:p w14:paraId="6B581C49" w14:textId="77777777" w:rsidR="00283944" w:rsidRPr="004072A4" w:rsidRDefault="00283944" w:rsidP="005B5F40">
            <w:pPr>
              <w:spacing w:after="0" w:line="360" w:lineRule="auto"/>
              <w:ind w:left="-108" w:right="-18"/>
              <w:jc w:val="right"/>
              <w:rPr>
                <w:rFonts w:ascii="Arial" w:hAnsi="Arial" w:cs="Arial"/>
                <w:sz w:val="15"/>
                <w:szCs w:val="15"/>
                <w:lang w:val="en-GB"/>
              </w:rPr>
            </w:pPr>
          </w:p>
        </w:tc>
      </w:tr>
      <w:tr w:rsidR="00B431DB" w:rsidRPr="004072A4" w14:paraId="2F86D61F" w14:textId="77777777" w:rsidTr="004E1E01">
        <w:tc>
          <w:tcPr>
            <w:tcW w:w="2546" w:type="dxa"/>
            <w:noWrap/>
            <w:vAlign w:val="bottom"/>
          </w:tcPr>
          <w:p w14:paraId="367EE7A6" w14:textId="7811E264" w:rsidR="00B431DB" w:rsidRPr="004072A4" w:rsidRDefault="00B431DB" w:rsidP="00B431DB">
            <w:pPr>
              <w:spacing w:after="0" w:line="360" w:lineRule="auto"/>
              <w:ind w:left="186" w:hanging="186"/>
              <w:rPr>
                <w:rFonts w:ascii="Arial" w:hAnsi="Arial" w:cs="Arial"/>
                <w:sz w:val="15"/>
                <w:szCs w:val="15"/>
                <w:rtl/>
                <w:cs/>
              </w:rPr>
            </w:pPr>
            <w:r w:rsidRPr="004072A4">
              <w:rPr>
                <w:rFonts w:ascii="Arial" w:hAnsi="Arial" w:cs="Arial"/>
                <w:sz w:val="15"/>
                <w:szCs w:val="15"/>
              </w:rPr>
              <w:t>Hire</w:t>
            </w:r>
            <w:r w:rsidRPr="004072A4">
              <w:rPr>
                <w:rFonts w:ascii="Arial" w:hAnsi="Arial" w:cs="Angsana New"/>
                <w:sz w:val="15"/>
                <w:szCs w:val="15"/>
                <w:cs/>
                <w:lang w:bidi="th-TH"/>
              </w:rPr>
              <w:t>-</w:t>
            </w:r>
            <w:r w:rsidRPr="004072A4">
              <w:rPr>
                <w:rFonts w:ascii="Arial" w:hAnsi="Arial" w:cs="Arial"/>
                <w:sz w:val="15"/>
                <w:szCs w:val="15"/>
              </w:rPr>
              <w:t>purchases receivable</w:t>
            </w:r>
          </w:p>
        </w:tc>
        <w:tc>
          <w:tcPr>
            <w:tcW w:w="868" w:type="dxa"/>
            <w:noWrap/>
            <w:vAlign w:val="bottom"/>
          </w:tcPr>
          <w:p w14:paraId="3D898D8B" w14:textId="6E5245DE"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1,272,27</w:t>
            </w:r>
            <w:r w:rsidR="00535FBC" w:rsidRPr="004072A4">
              <w:rPr>
                <w:rFonts w:ascii="Arial" w:hAnsi="Arial" w:cs="Arial"/>
                <w:sz w:val="15"/>
                <w:szCs w:val="15"/>
                <w:lang w:val="en-GB"/>
              </w:rPr>
              <w:t>5</w:t>
            </w:r>
          </w:p>
        </w:tc>
        <w:tc>
          <w:tcPr>
            <w:tcW w:w="854" w:type="dxa"/>
            <w:vAlign w:val="bottom"/>
          </w:tcPr>
          <w:p w14:paraId="6107D6D9" w14:textId="1A8576EF" w:rsidR="00B431DB" w:rsidRPr="004072A4" w:rsidRDefault="00B431DB" w:rsidP="00B431DB">
            <w:pP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1,377,740</w:t>
            </w:r>
          </w:p>
        </w:tc>
        <w:tc>
          <w:tcPr>
            <w:tcW w:w="910" w:type="dxa"/>
            <w:noWrap/>
            <w:vAlign w:val="bottom"/>
          </w:tcPr>
          <w:p w14:paraId="04CA3C5F" w14:textId="2FD3FB90"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1,835,91</w:t>
            </w:r>
            <w:r w:rsidR="00535FBC" w:rsidRPr="004072A4">
              <w:rPr>
                <w:rFonts w:ascii="Arial" w:hAnsi="Arial" w:cs="Arial"/>
                <w:sz w:val="15"/>
                <w:szCs w:val="15"/>
                <w:lang w:val="en-GB"/>
              </w:rPr>
              <w:t>5</w:t>
            </w:r>
          </w:p>
        </w:tc>
        <w:tc>
          <w:tcPr>
            <w:tcW w:w="853" w:type="dxa"/>
            <w:noWrap/>
            <w:vAlign w:val="bottom"/>
          </w:tcPr>
          <w:p w14:paraId="5D7AAD73" w14:textId="69AD6313"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bidi="th-TH"/>
              </w:rPr>
              <w:t>1,926,879</w:t>
            </w:r>
          </w:p>
        </w:tc>
        <w:tc>
          <w:tcPr>
            <w:tcW w:w="742" w:type="dxa"/>
            <w:noWrap/>
            <w:vAlign w:val="bottom"/>
          </w:tcPr>
          <w:p w14:paraId="465D03AC" w14:textId="49CB52A3" w:rsidR="00B431DB" w:rsidRPr="004072A4" w:rsidRDefault="00B431DB" w:rsidP="00B431DB">
            <w:pP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1,566</w:t>
            </w:r>
          </w:p>
        </w:tc>
        <w:tc>
          <w:tcPr>
            <w:tcW w:w="720" w:type="dxa"/>
            <w:noWrap/>
            <w:vAlign w:val="bottom"/>
          </w:tcPr>
          <w:p w14:paraId="7962B0BA" w14:textId="778B32D0"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1,556</w:t>
            </w:r>
          </w:p>
        </w:tc>
        <w:tc>
          <w:tcPr>
            <w:tcW w:w="892" w:type="dxa"/>
            <w:shd w:val="clear" w:color="auto" w:fill="auto"/>
            <w:vAlign w:val="bottom"/>
          </w:tcPr>
          <w:p w14:paraId="5A22C834" w14:textId="49D853C2" w:rsidR="00B431DB" w:rsidRPr="004072A4" w:rsidRDefault="00B431DB" w:rsidP="00B431DB">
            <w:pP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3,109,756</w:t>
            </w:r>
          </w:p>
        </w:tc>
        <w:tc>
          <w:tcPr>
            <w:tcW w:w="882" w:type="dxa"/>
            <w:vAlign w:val="bottom"/>
          </w:tcPr>
          <w:p w14:paraId="03675DD1" w14:textId="68F028B2"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3,306,175</w:t>
            </w:r>
          </w:p>
        </w:tc>
      </w:tr>
      <w:tr w:rsidR="00B431DB" w:rsidRPr="004072A4" w14:paraId="4E97AF49" w14:textId="77777777" w:rsidTr="004E1E01">
        <w:tc>
          <w:tcPr>
            <w:tcW w:w="2546" w:type="dxa"/>
            <w:noWrap/>
          </w:tcPr>
          <w:p w14:paraId="62D129C4" w14:textId="2EF21C8D" w:rsidR="00B431DB" w:rsidRPr="004072A4" w:rsidRDefault="00B431DB" w:rsidP="00B431DB">
            <w:pPr>
              <w:spacing w:after="0" w:line="360" w:lineRule="auto"/>
              <w:ind w:left="186" w:hanging="186"/>
              <w:rPr>
                <w:rFonts w:ascii="Arial" w:hAnsi="Arial" w:cs="Arial"/>
                <w:sz w:val="15"/>
                <w:szCs w:val="15"/>
              </w:rPr>
            </w:pPr>
            <w:r w:rsidRPr="004072A4">
              <w:rPr>
                <w:rFonts w:ascii="Arial" w:hAnsi="Arial" w:cs="Arial"/>
                <w:sz w:val="15"/>
                <w:szCs w:val="15"/>
                <w:u w:val="single"/>
              </w:rPr>
              <w:t>Less</w:t>
            </w:r>
            <w:r w:rsidRPr="004072A4">
              <w:rPr>
                <w:rFonts w:ascii="Arial" w:hAnsi="Arial" w:cs="Arial"/>
                <w:sz w:val="15"/>
                <w:szCs w:val="15"/>
              </w:rPr>
              <w:t xml:space="preserve"> Unearned hire</w:t>
            </w:r>
            <w:r w:rsidRPr="004072A4">
              <w:rPr>
                <w:rFonts w:ascii="Arial" w:hAnsi="Arial" w:cs="Angsana New"/>
                <w:sz w:val="15"/>
                <w:szCs w:val="15"/>
                <w:cs/>
                <w:lang w:bidi="th-TH"/>
              </w:rPr>
              <w:t>-</w:t>
            </w:r>
            <w:r w:rsidRPr="004072A4">
              <w:rPr>
                <w:rFonts w:ascii="Arial" w:hAnsi="Arial" w:cs="Arial"/>
                <w:sz w:val="15"/>
                <w:szCs w:val="15"/>
              </w:rPr>
              <w:t>purchases interest income</w:t>
            </w:r>
          </w:p>
        </w:tc>
        <w:tc>
          <w:tcPr>
            <w:tcW w:w="868" w:type="dxa"/>
            <w:noWrap/>
            <w:vAlign w:val="bottom"/>
          </w:tcPr>
          <w:p w14:paraId="0D3C417D" w14:textId="616F54E6"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bidi="th-TH"/>
              </w:rPr>
            </w:pPr>
            <w:r w:rsidRPr="004072A4">
              <w:rPr>
                <w:rFonts w:ascii="Arial" w:hAnsi="Arial" w:cs="Angsana New"/>
                <w:sz w:val="15"/>
                <w:szCs w:val="15"/>
                <w:cs/>
                <w:lang w:bidi="th-TH"/>
              </w:rPr>
              <w:t>(</w:t>
            </w:r>
            <w:r w:rsidRPr="004072A4">
              <w:rPr>
                <w:rFonts w:ascii="Arial" w:hAnsi="Arial" w:cs="Arial"/>
                <w:sz w:val="15"/>
                <w:szCs w:val="15"/>
                <w:lang w:bidi="th-TH"/>
              </w:rPr>
              <w:t>315,432</w:t>
            </w:r>
            <w:r w:rsidRPr="004072A4">
              <w:rPr>
                <w:rFonts w:ascii="Arial" w:hAnsi="Arial" w:cs="Angsana New"/>
                <w:sz w:val="15"/>
                <w:szCs w:val="15"/>
                <w:cs/>
                <w:lang w:bidi="th-TH"/>
              </w:rPr>
              <w:t>)</w:t>
            </w:r>
          </w:p>
        </w:tc>
        <w:tc>
          <w:tcPr>
            <w:tcW w:w="854" w:type="dxa"/>
            <w:vAlign w:val="bottom"/>
          </w:tcPr>
          <w:p w14:paraId="5BA9007F" w14:textId="0D306659" w:rsidR="00B431DB" w:rsidRPr="004072A4" w:rsidRDefault="00B431DB" w:rsidP="00B431DB">
            <w:pPr>
              <w:pBdr>
                <w:bottom w:val="single" w:sz="4" w:space="1" w:color="auto"/>
              </w:pBdr>
              <w:spacing w:after="0" w:line="360" w:lineRule="auto"/>
              <w:ind w:left="-18" w:right="-18"/>
              <w:jc w:val="right"/>
              <w:rPr>
                <w:rFonts w:ascii="Arial" w:hAnsi="Arial" w:cs="Arial"/>
                <w:sz w:val="15"/>
                <w:szCs w:val="15"/>
                <w:rtl/>
                <w:cs/>
                <w:lang w:val="en-GB"/>
              </w:rPr>
            </w:pPr>
            <w:r w:rsidRPr="004072A4">
              <w:rPr>
                <w:rFonts w:ascii="Arial" w:hAnsi="Arial" w:cs="Angsana New"/>
                <w:sz w:val="15"/>
                <w:szCs w:val="15"/>
                <w:cs/>
                <w:lang w:bidi="th-TH"/>
              </w:rPr>
              <w:t>(</w:t>
            </w:r>
            <w:r w:rsidRPr="004072A4">
              <w:rPr>
                <w:rFonts w:ascii="Arial" w:hAnsi="Arial" w:cs="Arial"/>
                <w:sz w:val="15"/>
                <w:szCs w:val="15"/>
                <w:lang w:bidi="th-TH"/>
              </w:rPr>
              <w:t>333,962</w:t>
            </w:r>
            <w:r w:rsidRPr="004072A4">
              <w:rPr>
                <w:rFonts w:ascii="Arial" w:hAnsi="Arial" w:cs="Angsana New"/>
                <w:sz w:val="15"/>
                <w:szCs w:val="15"/>
                <w:cs/>
                <w:lang w:bidi="th-TH"/>
              </w:rPr>
              <w:t>)</w:t>
            </w:r>
          </w:p>
        </w:tc>
        <w:tc>
          <w:tcPr>
            <w:tcW w:w="910" w:type="dxa"/>
            <w:noWrap/>
            <w:vAlign w:val="bottom"/>
          </w:tcPr>
          <w:p w14:paraId="7D84E8CA" w14:textId="709B2D02"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val="en-GB"/>
              </w:rPr>
            </w:pPr>
            <w:r w:rsidRPr="004072A4">
              <w:rPr>
                <w:rFonts w:ascii="Arial" w:hAnsi="Arial" w:cs="Angsana New"/>
                <w:sz w:val="15"/>
                <w:szCs w:val="15"/>
                <w:cs/>
                <w:lang w:val="en-GB" w:bidi="th-TH"/>
              </w:rPr>
              <w:t>(</w:t>
            </w:r>
            <w:r w:rsidRPr="004072A4">
              <w:rPr>
                <w:rFonts w:ascii="Arial" w:hAnsi="Arial" w:cs="Arial"/>
                <w:sz w:val="15"/>
                <w:szCs w:val="15"/>
                <w:lang w:val="en-GB"/>
              </w:rPr>
              <w:t>319,759</w:t>
            </w:r>
            <w:r w:rsidRPr="004072A4">
              <w:rPr>
                <w:rFonts w:ascii="Arial" w:hAnsi="Arial" w:cs="Angsana New"/>
                <w:sz w:val="15"/>
                <w:szCs w:val="15"/>
                <w:cs/>
                <w:lang w:val="en-GB" w:bidi="th-TH"/>
              </w:rPr>
              <w:t>)</w:t>
            </w:r>
          </w:p>
        </w:tc>
        <w:tc>
          <w:tcPr>
            <w:tcW w:w="853" w:type="dxa"/>
            <w:noWrap/>
            <w:vAlign w:val="bottom"/>
          </w:tcPr>
          <w:p w14:paraId="6EE399B9" w14:textId="3BBEB98D" w:rsidR="00B431DB" w:rsidRPr="004072A4" w:rsidRDefault="00B431DB" w:rsidP="00B431DB">
            <w:pPr>
              <w:pBdr>
                <w:bottom w:val="single" w:sz="4" w:space="1" w:color="auto"/>
              </w:pBdr>
              <w:spacing w:after="0" w:line="360" w:lineRule="auto"/>
              <w:ind w:right="-18"/>
              <w:jc w:val="right"/>
              <w:rPr>
                <w:rFonts w:ascii="Arial" w:hAnsi="Arial" w:cs="Arial"/>
                <w:sz w:val="15"/>
                <w:szCs w:val="15"/>
                <w:lang w:val="en-GB" w:bidi="th-TH"/>
              </w:rPr>
            </w:pPr>
            <w:r w:rsidRPr="004072A4">
              <w:rPr>
                <w:rFonts w:ascii="Arial" w:hAnsi="Arial" w:cs="Angsana New"/>
                <w:sz w:val="15"/>
                <w:szCs w:val="15"/>
                <w:cs/>
                <w:lang w:val="en-GB" w:bidi="th-TH"/>
              </w:rPr>
              <w:t>(</w:t>
            </w:r>
            <w:r w:rsidRPr="004072A4">
              <w:rPr>
                <w:rFonts w:ascii="Arial" w:hAnsi="Arial" w:cs="Arial"/>
                <w:sz w:val="15"/>
                <w:szCs w:val="15"/>
                <w:lang w:val="en-GB" w:bidi="th-TH"/>
              </w:rPr>
              <w:t>328,037</w:t>
            </w:r>
            <w:r w:rsidRPr="004072A4">
              <w:rPr>
                <w:rFonts w:ascii="Arial" w:hAnsi="Arial" w:cs="Angsana New"/>
                <w:sz w:val="15"/>
                <w:szCs w:val="15"/>
                <w:cs/>
                <w:lang w:val="en-GB" w:bidi="th-TH"/>
              </w:rPr>
              <w:t>)</w:t>
            </w:r>
          </w:p>
        </w:tc>
        <w:tc>
          <w:tcPr>
            <w:tcW w:w="742" w:type="dxa"/>
            <w:noWrap/>
            <w:vAlign w:val="bottom"/>
          </w:tcPr>
          <w:p w14:paraId="2C8D304A" w14:textId="182E03DF"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val="en-GB"/>
              </w:rPr>
            </w:pPr>
            <w:r w:rsidRPr="004072A4">
              <w:rPr>
                <w:rFonts w:ascii="Arial" w:hAnsi="Arial" w:cs="Angsana New"/>
                <w:sz w:val="15"/>
                <w:szCs w:val="15"/>
                <w:cs/>
                <w:lang w:val="en-GB" w:bidi="th-TH"/>
              </w:rPr>
              <w:t>(</w:t>
            </w:r>
            <w:r w:rsidRPr="004072A4">
              <w:rPr>
                <w:rFonts w:ascii="Arial" w:hAnsi="Arial" w:cs="Arial"/>
                <w:sz w:val="15"/>
                <w:szCs w:val="15"/>
                <w:lang w:val="en-GB"/>
              </w:rPr>
              <w:t>85</w:t>
            </w:r>
            <w:r w:rsidRPr="004072A4">
              <w:rPr>
                <w:rFonts w:ascii="Arial" w:hAnsi="Arial" w:cs="Angsana New"/>
                <w:sz w:val="15"/>
                <w:szCs w:val="15"/>
                <w:cs/>
                <w:lang w:val="en-GB" w:bidi="th-TH"/>
              </w:rPr>
              <w:t>)</w:t>
            </w:r>
          </w:p>
        </w:tc>
        <w:tc>
          <w:tcPr>
            <w:tcW w:w="720" w:type="dxa"/>
            <w:noWrap/>
            <w:vAlign w:val="bottom"/>
          </w:tcPr>
          <w:p w14:paraId="3F8257E1" w14:textId="32293F5D"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val="en-GB" w:bidi="th-TH"/>
              </w:rPr>
            </w:pPr>
            <w:r w:rsidRPr="004072A4">
              <w:rPr>
                <w:rFonts w:ascii="Arial" w:hAnsi="Arial" w:cs="Angsana New"/>
                <w:sz w:val="15"/>
                <w:szCs w:val="15"/>
                <w:cs/>
                <w:lang w:val="en-GB" w:bidi="th-TH"/>
              </w:rPr>
              <w:t>(</w:t>
            </w:r>
            <w:r w:rsidRPr="004072A4">
              <w:rPr>
                <w:rFonts w:ascii="Arial" w:hAnsi="Arial" w:cs="Arial"/>
                <w:sz w:val="15"/>
                <w:szCs w:val="15"/>
                <w:lang w:val="en-GB" w:bidi="th-TH"/>
              </w:rPr>
              <w:t>47</w:t>
            </w:r>
            <w:r w:rsidRPr="004072A4">
              <w:rPr>
                <w:rFonts w:ascii="Arial" w:hAnsi="Arial" w:cs="Angsana New"/>
                <w:sz w:val="15"/>
                <w:szCs w:val="15"/>
                <w:cs/>
                <w:lang w:val="en-GB" w:bidi="th-TH"/>
              </w:rPr>
              <w:t>)</w:t>
            </w:r>
          </w:p>
        </w:tc>
        <w:tc>
          <w:tcPr>
            <w:tcW w:w="892" w:type="dxa"/>
            <w:shd w:val="clear" w:color="auto" w:fill="auto"/>
            <w:vAlign w:val="bottom"/>
          </w:tcPr>
          <w:p w14:paraId="06723A25" w14:textId="0B12168B"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val="en-GB"/>
              </w:rPr>
            </w:pPr>
            <w:r w:rsidRPr="004072A4">
              <w:rPr>
                <w:rFonts w:ascii="Arial" w:hAnsi="Arial" w:cs="Angsana New"/>
                <w:sz w:val="15"/>
                <w:szCs w:val="15"/>
                <w:cs/>
                <w:lang w:val="en-GB" w:bidi="th-TH"/>
              </w:rPr>
              <w:t>(</w:t>
            </w:r>
            <w:r w:rsidRPr="004072A4">
              <w:rPr>
                <w:rFonts w:ascii="Arial" w:hAnsi="Arial" w:cs="Arial"/>
                <w:sz w:val="15"/>
                <w:szCs w:val="15"/>
                <w:lang w:val="en-GB"/>
              </w:rPr>
              <w:t>635,276</w:t>
            </w:r>
            <w:r w:rsidRPr="004072A4">
              <w:rPr>
                <w:rFonts w:ascii="Arial" w:hAnsi="Arial" w:cs="Angsana New"/>
                <w:sz w:val="15"/>
                <w:szCs w:val="15"/>
                <w:cs/>
                <w:lang w:val="en-GB" w:bidi="th-TH"/>
              </w:rPr>
              <w:t>)</w:t>
            </w:r>
          </w:p>
        </w:tc>
        <w:tc>
          <w:tcPr>
            <w:tcW w:w="882" w:type="dxa"/>
            <w:vAlign w:val="bottom"/>
          </w:tcPr>
          <w:p w14:paraId="672D4407" w14:textId="605621FC"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val="en-GB" w:bidi="th-TH"/>
              </w:rPr>
            </w:pPr>
            <w:r w:rsidRPr="004072A4">
              <w:rPr>
                <w:rFonts w:ascii="Arial" w:hAnsi="Arial" w:cs="Angsana New"/>
                <w:sz w:val="15"/>
                <w:szCs w:val="15"/>
                <w:cs/>
                <w:lang w:val="en-GB" w:bidi="th-TH"/>
              </w:rPr>
              <w:t>(</w:t>
            </w:r>
            <w:r w:rsidRPr="004072A4">
              <w:rPr>
                <w:rFonts w:ascii="Arial" w:hAnsi="Arial" w:cs="Arial"/>
                <w:sz w:val="15"/>
                <w:szCs w:val="15"/>
                <w:lang w:val="en-GB" w:bidi="th-TH"/>
              </w:rPr>
              <w:t>662,046</w:t>
            </w:r>
            <w:r w:rsidRPr="004072A4">
              <w:rPr>
                <w:rFonts w:ascii="Arial" w:hAnsi="Arial" w:cs="Angsana New"/>
                <w:sz w:val="15"/>
                <w:szCs w:val="15"/>
                <w:cs/>
                <w:lang w:val="en-GB" w:bidi="th-TH"/>
              </w:rPr>
              <w:t>)</w:t>
            </w:r>
          </w:p>
        </w:tc>
      </w:tr>
      <w:tr w:rsidR="00B431DB" w:rsidRPr="004072A4" w14:paraId="5FC90DA2" w14:textId="77777777" w:rsidTr="004E1E01">
        <w:tc>
          <w:tcPr>
            <w:tcW w:w="2546" w:type="dxa"/>
            <w:noWrap/>
          </w:tcPr>
          <w:p w14:paraId="2C2C6F31" w14:textId="77777777" w:rsidR="00B431DB" w:rsidRPr="004072A4" w:rsidRDefault="00B431DB" w:rsidP="00B431DB">
            <w:pPr>
              <w:spacing w:after="0" w:line="360" w:lineRule="auto"/>
              <w:ind w:left="186" w:hanging="186"/>
              <w:rPr>
                <w:rFonts w:ascii="Arial" w:hAnsi="Arial" w:cs="Arial"/>
                <w:sz w:val="15"/>
                <w:szCs w:val="15"/>
              </w:rPr>
            </w:pPr>
            <w:r w:rsidRPr="004072A4">
              <w:rPr>
                <w:rFonts w:ascii="Arial" w:hAnsi="Arial" w:cs="Arial"/>
                <w:sz w:val="15"/>
                <w:szCs w:val="15"/>
              </w:rPr>
              <w:t>Balance</w:t>
            </w:r>
          </w:p>
        </w:tc>
        <w:tc>
          <w:tcPr>
            <w:tcW w:w="868" w:type="dxa"/>
            <w:noWrap/>
            <w:vAlign w:val="bottom"/>
          </w:tcPr>
          <w:p w14:paraId="3FB28551" w14:textId="61B1007D"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956,84</w:t>
            </w:r>
            <w:r w:rsidR="00535FBC" w:rsidRPr="004072A4">
              <w:rPr>
                <w:rFonts w:ascii="Arial" w:hAnsi="Arial" w:cs="Arial"/>
                <w:sz w:val="15"/>
                <w:szCs w:val="15"/>
                <w:lang w:val="en-GB"/>
              </w:rPr>
              <w:t>3</w:t>
            </w:r>
          </w:p>
        </w:tc>
        <w:tc>
          <w:tcPr>
            <w:tcW w:w="854" w:type="dxa"/>
            <w:vAlign w:val="bottom"/>
          </w:tcPr>
          <w:p w14:paraId="3EB13816" w14:textId="14D32EAA"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1,043,778</w:t>
            </w:r>
          </w:p>
        </w:tc>
        <w:tc>
          <w:tcPr>
            <w:tcW w:w="910" w:type="dxa"/>
            <w:noWrap/>
            <w:vAlign w:val="bottom"/>
          </w:tcPr>
          <w:p w14:paraId="2FC17EA8" w14:textId="07902458"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1,516,15</w:t>
            </w:r>
            <w:r w:rsidR="00535FBC" w:rsidRPr="004072A4">
              <w:rPr>
                <w:rFonts w:ascii="Arial" w:hAnsi="Arial" w:cs="Arial"/>
                <w:sz w:val="15"/>
                <w:szCs w:val="15"/>
                <w:lang w:val="en-GB"/>
              </w:rPr>
              <w:t>6</w:t>
            </w:r>
          </w:p>
        </w:tc>
        <w:tc>
          <w:tcPr>
            <w:tcW w:w="853" w:type="dxa"/>
            <w:noWrap/>
            <w:vAlign w:val="bottom"/>
          </w:tcPr>
          <w:p w14:paraId="2D24C4A1" w14:textId="1EE13469"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1,598,842</w:t>
            </w:r>
          </w:p>
        </w:tc>
        <w:tc>
          <w:tcPr>
            <w:tcW w:w="742" w:type="dxa"/>
            <w:noWrap/>
            <w:vAlign w:val="bottom"/>
          </w:tcPr>
          <w:p w14:paraId="769826E8" w14:textId="38572E85"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1,481</w:t>
            </w:r>
          </w:p>
        </w:tc>
        <w:tc>
          <w:tcPr>
            <w:tcW w:w="720" w:type="dxa"/>
            <w:noWrap/>
            <w:vAlign w:val="bottom"/>
          </w:tcPr>
          <w:p w14:paraId="46198AFE" w14:textId="7370988A"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1,509</w:t>
            </w:r>
          </w:p>
        </w:tc>
        <w:tc>
          <w:tcPr>
            <w:tcW w:w="892" w:type="dxa"/>
            <w:shd w:val="clear" w:color="auto" w:fill="auto"/>
            <w:vAlign w:val="bottom"/>
          </w:tcPr>
          <w:p w14:paraId="5CF5FDBA" w14:textId="4FF77689"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2,474,480</w:t>
            </w:r>
          </w:p>
        </w:tc>
        <w:tc>
          <w:tcPr>
            <w:tcW w:w="882" w:type="dxa"/>
            <w:vAlign w:val="bottom"/>
          </w:tcPr>
          <w:p w14:paraId="64139F09" w14:textId="63629AE9" w:rsidR="00B431DB" w:rsidRPr="004072A4" w:rsidRDefault="00B431DB" w:rsidP="00B431DB">
            <w:pPr>
              <w:spacing w:after="0" w:line="360" w:lineRule="auto"/>
              <w:ind w:left="-18" w:right="-18"/>
              <w:jc w:val="right"/>
              <w:rPr>
                <w:rFonts w:ascii="Arial" w:hAnsi="Arial" w:cs="Arial"/>
                <w:sz w:val="15"/>
                <w:szCs w:val="15"/>
                <w:lang w:val="en-GB"/>
              </w:rPr>
            </w:pPr>
            <w:r w:rsidRPr="004072A4">
              <w:rPr>
                <w:rFonts w:ascii="Arial" w:hAnsi="Arial" w:cs="Arial"/>
                <w:sz w:val="15"/>
                <w:szCs w:val="15"/>
                <w:lang w:val="en-GB"/>
              </w:rPr>
              <w:t>2,644,129</w:t>
            </w:r>
          </w:p>
        </w:tc>
      </w:tr>
      <w:tr w:rsidR="00B431DB" w:rsidRPr="004072A4" w14:paraId="7DD4D007" w14:textId="77777777" w:rsidTr="004E1E01">
        <w:trPr>
          <w:trHeight w:val="166"/>
        </w:trPr>
        <w:tc>
          <w:tcPr>
            <w:tcW w:w="2546" w:type="dxa"/>
            <w:noWrap/>
          </w:tcPr>
          <w:p w14:paraId="3F1CF93C" w14:textId="1FD551CE" w:rsidR="00B431DB" w:rsidRPr="004072A4" w:rsidRDefault="00B431DB" w:rsidP="00B431DB">
            <w:pPr>
              <w:spacing w:after="0" w:line="360" w:lineRule="auto"/>
              <w:ind w:left="186" w:hanging="186"/>
              <w:rPr>
                <w:rFonts w:ascii="Arial" w:hAnsi="Arial" w:cs="Arial"/>
                <w:sz w:val="15"/>
                <w:szCs w:val="15"/>
              </w:rPr>
            </w:pPr>
            <w:r w:rsidRPr="004072A4">
              <w:rPr>
                <w:rFonts w:ascii="Arial" w:hAnsi="Arial" w:cs="Arial"/>
                <w:sz w:val="15"/>
                <w:szCs w:val="15"/>
                <w:u w:val="single"/>
              </w:rPr>
              <w:t>Less</w:t>
            </w:r>
            <w:r w:rsidRPr="004072A4">
              <w:rPr>
                <w:rFonts w:ascii="Arial" w:hAnsi="Arial" w:cs="Arial"/>
                <w:sz w:val="15"/>
                <w:szCs w:val="15"/>
              </w:rPr>
              <w:t xml:space="preserve"> Allowance for expected credit loss</w:t>
            </w:r>
          </w:p>
        </w:tc>
        <w:tc>
          <w:tcPr>
            <w:tcW w:w="868" w:type="dxa"/>
            <w:noWrap/>
            <w:vAlign w:val="bottom"/>
          </w:tcPr>
          <w:p w14:paraId="55925687" w14:textId="01B5EC99"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bidi="th-TH"/>
              </w:rPr>
            </w:pPr>
            <w:r w:rsidRPr="004072A4">
              <w:rPr>
                <w:rFonts w:ascii="Arial" w:hAnsi="Arial" w:cs="Angsana New"/>
                <w:sz w:val="15"/>
                <w:szCs w:val="15"/>
                <w:cs/>
                <w:lang w:bidi="th-TH"/>
              </w:rPr>
              <w:t>(</w:t>
            </w:r>
            <w:r w:rsidRPr="004072A4">
              <w:rPr>
                <w:rFonts w:ascii="Arial" w:hAnsi="Arial" w:cs="Arial"/>
                <w:sz w:val="15"/>
                <w:szCs w:val="15"/>
                <w:lang w:bidi="th-TH"/>
              </w:rPr>
              <w:t>26,853</w:t>
            </w:r>
            <w:r w:rsidRPr="004072A4">
              <w:rPr>
                <w:rFonts w:ascii="Arial" w:hAnsi="Arial" w:cs="Angsana New"/>
                <w:sz w:val="15"/>
                <w:szCs w:val="15"/>
                <w:cs/>
                <w:lang w:bidi="th-TH"/>
              </w:rPr>
              <w:t>)</w:t>
            </w:r>
          </w:p>
        </w:tc>
        <w:tc>
          <w:tcPr>
            <w:tcW w:w="854" w:type="dxa"/>
            <w:vAlign w:val="bottom"/>
          </w:tcPr>
          <w:p w14:paraId="6A0E49D0" w14:textId="04B1EA6E" w:rsidR="00B431DB" w:rsidRPr="004072A4" w:rsidRDefault="00B431DB" w:rsidP="00B431DB">
            <w:pPr>
              <w:pBdr>
                <w:bottom w:val="single" w:sz="4" w:space="1" w:color="auto"/>
              </w:pBdr>
              <w:spacing w:after="0" w:line="360" w:lineRule="auto"/>
              <w:ind w:left="-108" w:right="-18"/>
              <w:jc w:val="right"/>
              <w:rPr>
                <w:rFonts w:ascii="Arial" w:hAnsi="Arial" w:cs="Arial"/>
                <w:sz w:val="15"/>
                <w:szCs w:val="15"/>
                <w:lang w:val="en-GB" w:bidi="th-TH"/>
              </w:rPr>
            </w:pPr>
            <w:r w:rsidRPr="004072A4">
              <w:rPr>
                <w:rFonts w:ascii="Arial" w:hAnsi="Arial" w:cs="Angsana New"/>
                <w:sz w:val="15"/>
                <w:szCs w:val="15"/>
                <w:cs/>
                <w:lang w:bidi="th-TH"/>
              </w:rPr>
              <w:t>(</w:t>
            </w:r>
            <w:r w:rsidRPr="004072A4">
              <w:rPr>
                <w:rFonts w:ascii="Arial" w:hAnsi="Arial" w:cs="Arial"/>
                <w:sz w:val="15"/>
                <w:szCs w:val="15"/>
                <w:lang w:bidi="th-TH"/>
              </w:rPr>
              <w:t>57,307</w:t>
            </w:r>
            <w:r w:rsidRPr="004072A4">
              <w:rPr>
                <w:rFonts w:ascii="Arial" w:hAnsi="Arial" w:cs="Angsana New"/>
                <w:sz w:val="15"/>
                <w:szCs w:val="15"/>
                <w:cs/>
                <w:lang w:bidi="th-TH"/>
              </w:rPr>
              <w:t>)</w:t>
            </w:r>
          </w:p>
        </w:tc>
        <w:tc>
          <w:tcPr>
            <w:tcW w:w="910" w:type="dxa"/>
            <w:noWrap/>
            <w:vAlign w:val="bottom"/>
          </w:tcPr>
          <w:p w14:paraId="4132A96C" w14:textId="72573012"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val="en-GB"/>
              </w:rPr>
            </w:pPr>
            <w:r w:rsidRPr="004072A4">
              <w:rPr>
                <w:rFonts w:ascii="Arial" w:hAnsi="Arial" w:cs="Angsana New"/>
                <w:sz w:val="15"/>
                <w:szCs w:val="15"/>
                <w:cs/>
                <w:lang w:val="en-GB" w:bidi="th-TH"/>
              </w:rPr>
              <w:t>(</w:t>
            </w:r>
            <w:r w:rsidRPr="004072A4">
              <w:rPr>
                <w:rFonts w:ascii="Arial" w:hAnsi="Arial" w:cs="Arial"/>
                <w:sz w:val="15"/>
                <w:szCs w:val="15"/>
                <w:lang w:val="en-GB"/>
              </w:rPr>
              <w:t>20,062</w:t>
            </w:r>
            <w:r w:rsidRPr="004072A4">
              <w:rPr>
                <w:rFonts w:ascii="Arial" w:hAnsi="Arial" w:cs="Angsana New"/>
                <w:sz w:val="15"/>
                <w:szCs w:val="15"/>
                <w:cs/>
                <w:lang w:val="en-GB" w:bidi="th-TH"/>
              </w:rPr>
              <w:t>)</w:t>
            </w:r>
          </w:p>
        </w:tc>
        <w:tc>
          <w:tcPr>
            <w:tcW w:w="853" w:type="dxa"/>
            <w:noWrap/>
            <w:vAlign w:val="bottom"/>
          </w:tcPr>
          <w:p w14:paraId="4F9A6D8C" w14:textId="40A45FFC"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val="en-GB" w:bidi="th-TH"/>
              </w:rPr>
            </w:pPr>
            <w:r w:rsidRPr="004072A4">
              <w:rPr>
                <w:rFonts w:ascii="Arial" w:hAnsi="Arial" w:cs="Angsana New"/>
                <w:sz w:val="15"/>
                <w:szCs w:val="15"/>
                <w:cs/>
                <w:lang w:val="en-GB" w:bidi="th-TH"/>
              </w:rPr>
              <w:t>(</w:t>
            </w:r>
            <w:r w:rsidRPr="004072A4">
              <w:rPr>
                <w:rFonts w:ascii="Arial" w:hAnsi="Arial" w:cs="Arial"/>
                <w:sz w:val="15"/>
                <w:szCs w:val="15"/>
                <w:lang w:val="en-GB" w:bidi="th-TH"/>
              </w:rPr>
              <w:t>30,201</w:t>
            </w:r>
            <w:r w:rsidRPr="004072A4">
              <w:rPr>
                <w:rFonts w:ascii="Arial" w:hAnsi="Arial" w:cs="Angsana New"/>
                <w:sz w:val="15"/>
                <w:szCs w:val="15"/>
                <w:cs/>
                <w:lang w:val="en-GB" w:bidi="th-TH"/>
              </w:rPr>
              <w:t>)</w:t>
            </w:r>
          </w:p>
        </w:tc>
        <w:tc>
          <w:tcPr>
            <w:tcW w:w="742" w:type="dxa"/>
            <w:noWrap/>
            <w:vAlign w:val="bottom"/>
          </w:tcPr>
          <w:p w14:paraId="7269817A" w14:textId="03A07A1D"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val="en-GB"/>
              </w:rPr>
            </w:pPr>
            <w:r w:rsidRPr="004072A4">
              <w:rPr>
                <w:rFonts w:ascii="Arial" w:hAnsi="Arial" w:cs="Angsana New"/>
                <w:sz w:val="15"/>
                <w:szCs w:val="15"/>
                <w:cs/>
                <w:lang w:val="en-GB" w:bidi="th-TH"/>
              </w:rPr>
              <w:t>(</w:t>
            </w:r>
            <w:r w:rsidRPr="004072A4">
              <w:rPr>
                <w:rFonts w:ascii="Arial" w:hAnsi="Arial" w:cs="Arial"/>
                <w:sz w:val="15"/>
                <w:szCs w:val="15"/>
                <w:lang w:val="en-GB"/>
              </w:rPr>
              <w:t>10</w:t>
            </w:r>
            <w:r w:rsidRPr="004072A4">
              <w:rPr>
                <w:rFonts w:ascii="Arial" w:hAnsi="Arial" w:cs="Angsana New"/>
                <w:sz w:val="15"/>
                <w:szCs w:val="15"/>
                <w:cs/>
                <w:lang w:val="en-GB" w:bidi="th-TH"/>
              </w:rPr>
              <w:t>)</w:t>
            </w:r>
          </w:p>
        </w:tc>
        <w:tc>
          <w:tcPr>
            <w:tcW w:w="720" w:type="dxa"/>
            <w:noWrap/>
            <w:vAlign w:val="bottom"/>
          </w:tcPr>
          <w:p w14:paraId="54991B8E" w14:textId="4198EA75" w:rsidR="00B431DB" w:rsidRPr="004072A4" w:rsidRDefault="00B431DB" w:rsidP="00B431DB">
            <w:pPr>
              <w:pBdr>
                <w:bottom w:val="single" w:sz="4" w:space="1" w:color="auto"/>
              </w:pBdr>
              <w:spacing w:after="0" w:line="360" w:lineRule="auto"/>
              <w:ind w:left="-18" w:right="-18"/>
              <w:jc w:val="right"/>
              <w:rPr>
                <w:rFonts w:ascii="Arial" w:hAnsi="Arial" w:cs="Arial"/>
                <w:sz w:val="15"/>
                <w:szCs w:val="15"/>
                <w:lang w:val="en-GB" w:bidi="th-TH"/>
              </w:rPr>
            </w:pPr>
            <w:r w:rsidRPr="004072A4">
              <w:rPr>
                <w:rFonts w:ascii="Arial" w:hAnsi="Arial" w:cs="Angsana New"/>
                <w:sz w:val="15"/>
                <w:szCs w:val="15"/>
                <w:cs/>
                <w:lang w:val="en-GB" w:bidi="th-TH"/>
              </w:rPr>
              <w:t>(</w:t>
            </w:r>
            <w:r w:rsidRPr="004072A4">
              <w:rPr>
                <w:rFonts w:ascii="Arial" w:hAnsi="Arial" w:cs="Arial"/>
                <w:sz w:val="15"/>
                <w:szCs w:val="15"/>
                <w:lang w:val="en-GB" w:bidi="th-TH"/>
              </w:rPr>
              <w:t>7</w:t>
            </w:r>
            <w:r w:rsidRPr="004072A4">
              <w:rPr>
                <w:rFonts w:ascii="Arial" w:hAnsi="Arial" w:cs="Angsana New"/>
                <w:sz w:val="15"/>
                <w:szCs w:val="15"/>
                <w:cs/>
                <w:lang w:val="en-GB" w:bidi="th-TH"/>
              </w:rPr>
              <w:t>)</w:t>
            </w:r>
          </w:p>
        </w:tc>
        <w:tc>
          <w:tcPr>
            <w:tcW w:w="892" w:type="dxa"/>
            <w:shd w:val="clear" w:color="auto" w:fill="auto"/>
            <w:vAlign w:val="bottom"/>
          </w:tcPr>
          <w:p w14:paraId="10C308B4" w14:textId="638B4DC5" w:rsidR="00B431DB" w:rsidRPr="004072A4" w:rsidRDefault="00B431DB" w:rsidP="00B431DB">
            <w:pPr>
              <w:pBdr>
                <w:bottom w:val="single" w:sz="4" w:space="1" w:color="auto"/>
              </w:pBdr>
              <w:spacing w:after="0" w:line="360" w:lineRule="auto"/>
              <w:ind w:left="-18" w:right="-18"/>
              <w:jc w:val="right"/>
              <w:rPr>
                <w:rFonts w:ascii="Arial" w:hAnsi="Arial" w:cs="Arial"/>
                <w:sz w:val="15"/>
                <w:szCs w:val="15"/>
                <w:rtl/>
                <w:cs/>
                <w:lang w:val="en-GB"/>
              </w:rPr>
            </w:pPr>
            <w:r w:rsidRPr="004072A4">
              <w:rPr>
                <w:rFonts w:ascii="Arial" w:hAnsi="Arial" w:cs="Angsana New"/>
                <w:sz w:val="15"/>
                <w:szCs w:val="15"/>
                <w:cs/>
                <w:lang w:val="en-GB" w:bidi="th-TH"/>
              </w:rPr>
              <w:t>(</w:t>
            </w:r>
            <w:r w:rsidRPr="004072A4">
              <w:rPr>
                <w:rFonts w:ascii="Arial" w:hAnsi="Arial" w:cs="Arial"/>
                <w:sz w:val="15"/>
                <w:szCs w:val="15"/>
                <w:lang w:val="en-GB"/>
              </w:rPr>
              <w:t>46,925</w:t>
            </w:r>
            <w:r w:rsidRPr="004072A4">
              <w:rPr>
                <w:rFonts w:ascii="Arial" w:hAnsi="Arial" w:cs="Angsana New"/>
                <w:sz w:val="15"/>
                <w:szCs w:val="15"/>
                <w:cs/>
                <w:lang w:val="en-GB" w:bidi="th-TH"/>
              </w:rPr>
              <w:t>)</w:t>
            </w:r>
          </w:p>
        </w:tc>
        <w:tc>
          <w:tcPr>
            <w:tcW w:w="882" w:type="dxa"/>
            <w:vAlign w:val="bottom"/>
          </w:tcPr>
          <w:p w14:paraId="2531AD5F" w14:textId="58DDB8BB" w:rsidR="00B431DB" w:rsidRPr="004072A4" w:rsidRDefault="00B431DB" w:rsidP="00B431DB">
            <w:pPr>
              <w:pBdr>
                <w:bottom w:val="single" w:sz="4" w:space="1" w:color="auto"/>
              </w:pBdr>
              <w:spacing w:after="0" w:line="360" w:lineRule="auto"/>
              <w:ind w:left="-18" w:right="-18"/>
              <w:jc w:val="right"/>
              <w:rPr>
                <w:rFonts w:ascii="Arial" w:hAnsi="Arial" w:cs="Arial"/>
                <w:sz w:val="15"/>
                <w:szCs w:val="15"/>
                <w:rtl/>
                <w:cs/>
                <w:lang w:val="en-GB"/>
              </w:rPr>
            </w:pPr>
            <w:r w:rsidRPr="004072A4">
              <w:rPr>
                <w:rFonts w:ascii="Arial" w:hAnsi="Arial" w:cs="Angsana New"/>
                <w:sz w:val="15"/>
                <w:szCs w:val="15"/>
                <w:cs/>
                <w:lang w:val="en-GB" w:bidi="th-TH"/>
              </w:rPr>
              <w:t>(</w:t>
            </w:r>
            <w:r w:rsidRPr="004072A4">
              <w:rPr>
                <w:rFonts w:ascii="Arial" w:hAnsi="Arial" w:cs="Arial"/>
                <w:sz w:val="15"/>
                <w:szCs w:val="15"/>
                <w:lang w:val="en-GB"/>
              </w:rPr>
              <w:t>87,515</w:t>
            </w:r>
            <w:r w:rsidRPr="004072A4">
              <w:rPr>
                <w:rFonts w:ascii="Arial" w:hAnsi="Arial" w:cs="Angsana New"/>
                <w:sz w:val="15"/>
                <w:szCs w:val="15"/>
                <w:cs/>
                <w:lang w:val="en-GB" w:bidi="th-TH"/>
              </w:rPr>
              <w:t>)</w:t>
            </w:r>
          </w:p>
        </w:tc>
      </w:tr>
      <w:tr w:rsidR="00B431DB" w:rsidRPr="004072A4" w14:paraId="09C49030" w14:textId="77777777" w:rsidTr="004E1E01">
        <w:tc>
          <w:tcPr>
            <w:tcW w:w="2546" w:type="dxa"/>
            <w:noWrap/>
            <w:vAlign w:val="bottom"/>
          </w:tcPr>
          <w:p w14:paraId="683D976C" w14:textId="77777777" w:rsidR="00B431DB" w:rsidRPr="004072A4" w:rsidRDefault="00B431DB" w:rsidP="00B431DB">
            <w:pPr>
              <w:spacing w:after="0" w:line="360" w:lineRule="auto"/>
              <w:rPr>
                <w:rFonts w:ascii="Arial" w:hAnsi="Arial" w:cs="Arial"/>
                <w:sz w:val="15"/>
                <w:szCs w:val="15"/>
                <w:rtl/>
                <w:cs/>
              </w:rPr>
            </w:pPr>
            <w:r w:rsidRPr="004072A4">
              <w:rPr>
                <w:rFonts w:ascii="Arial" w:hAnsi="Arial" w:cs="Arial"/>
                <w:sz w:val="15"/>
                <w:szCs w:val="15"/>
                <w:rtl/>
                <w:cs/>
              </w:rPr>
              <w:t>Net</w:t>
            </w:r>
          </w:p>
        </w:tc>
        <w:tc>
          <w:tcPr>
            <w:tcW w:w="868" w:type="dxa"/>
            <w:noWrap/>
            <w:vAlign w:val="bottom"/>
          </w:tcPr>
          <w:p w14:paraId="1DE7063E" w14:textId="0BE20DA9" w:rsidR="00B431DB" w:rsidRPr="004072A4" w:rsidRDefault="00B431DB" w:rsidP="00B431DB">
            <w:pPr>
              <w:pBdr>
                <w:bottom w:val="single" w:sz="12" w:space="1" w:color="auto"/>
              </w:pBd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929,99</w:t>
            </w:r>
            <w:r w:rsidR="00535FBC" w:rsidRPr="004072A4">
              <w:rPr>
                <w:rFonts w:ascii="Arial" w:hAnsi="Arial" w:cs="Arial"/>
                <w:sz w:val="15"/>
                <w:szCs w:val="15"/>
                <w:lang w:val="en-GB"/>
              </w:rPr>
              <w:t>0</w:t>
            </w:r>
          </w:p>
        </w:tc>
        <w:tc>
          <w:tcPr>
            <w:tcW w:w="854" w:type="dxa"/>
            <w:vAlign w:val="bottom"/>
          </w:tcPr>
          <w:p w14:paraId="42E7439A" w14:textId="387B3A0E" w:rsidR="00B431DB" w:rsidRPr="004072A4" w:rsidRDefault="00B431DB" w:rsidP="00B431DB">
            <w:pPr>
              <w:pBdr>
                <w:bottom w:val="single" w:sz="12" w:space="1" w:color="auto"/>
              </w:pBd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986,471</w:t>
            </w:r>
          </w:p>
        </w:tc>
        <w:tc>
          <w:tcPr>
            <w:tcW w:w="910" w:type="dxa"/>
            <w:tcBorders>
              <w:bottom w:val="nil"/>
            </w:tcBorders>
            <w:noWrap/>
            <w:vAlign w:val="bottom"/>
          </w:tcPr>
          <w:p w14:paraId="3D1944EF" w14:textId="0128AB67" w:rsidR="00B431DB" w:rsidRPr="004072A4" w:rsidRDefault="00B431DB" w:rsidP="00B431DB">
            <w:pPr>
              <w:pBdr>
                <w:bottom w:val="single" w:sz="12" w:space="1" w:color="auto"/>
              </w:pBd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1,496,09</w:t>
            </w:r>
            <w:r w:rsidR="00535FBC" w:rsidRPr="004072A4">
              <w:rPr>
                <w:rFonts w:ascii="Arial" w:hAnsi="Arial" w:cs="Arial"/>
                <w:sz w:val="15"/>
                <w:szCs w:val="15"/>
                <w:lang w:val="en-GB"/>
              </w:rPr>
              <w:t>4</w:t>
            </w:r>
          </w:p>
        </w:tc>
        <w:tc>
          <w:tcPr>
            <w:tcW w:w="853" w:type="dxa"/>
            <w:noWrap/>
            <w:vAlign w:val="bottom"/>
          </w:tcPr>
          <w:p w14:paraId="0D766470" w14:textId="7D031717" w:rsidR="00B431DB" w:rsidRPr="004072A4" w:rsidRDefault="00B431DB" w:rsidP="00B431DB">
            <w:pPr>
              <w:pBdr>
                <w:bottom w:val="single" w:sz="12" w:space="1" w:color="auto"/>
              </w:pBd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1,568,641</w:t>
            </w:r>
          </w:p>
        </w:tc>
        <w:tc>
          <w:tcPr>
            <w:tcW w:w="742" w:type="dxa"/>
            <w:tcBorders>
              <w:bottom w:val="nil"/>
            </w:tcBorders>
            <w:noWrap/>
            <w:vAlign w:val="bottom"/>
          </w:tcPr>
          <w:p w14:paraId="11F7C77A" w14:textId="3E795D30" w:rsidR="00B431DB" w:rsidRPr="004072A4" w:rsidRDefault="00B431DB" w:rsidP="00B431DB">
            <w:pPr>
              <w:pBdr>
                <w:bottom w:val="single" w:sz="12" w:space="1" w:color="auto"/>
              </w:pBd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1,471</w:t>
            </w:r>
          </w:p>
        </w:tc>
        <w:tc>
          <w:tcPr>
            <w:tcW w:w="720" w:type="dxa"/>
            <w:noWrap/>
            <w:vAlign w:val="bottom"/>
          </w:tcPr>
          <w:p w14:paraId="69AC3BEE" w14:textId="22675BF4" w:rsidR="00B431DB" w:rsidRPr="004072A4" w:rsidRDefault="00B431DB" w:rsidP="00B431DB">
            <w:pPr>
              <w:pBdr>
                <w:bottom w:val="single" w:sz="12" w:space="1" w:color="auto"/>
              </w:pBd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1,502</w:t>
            </w:r>
          </w:p>
        </w:tc>
        <w:tc>
          <w:tcPr>
            <w:tcW w:w="892" w:type="dxa"/>
            <w:shd w:val="clear" w:color="auto" w:fill="auto"/>
            <w:vAlign w:val="bottom"/>
          </w:tcPr>
          <w:p w14:paraId="0F840489" w14:textId="72335CE6" w:rsidR="00B431DB" w:rsidRPr="004072A4" w:rsidRDefault="00B431DB" w:rsidP="00B431DB">
            <w:pPr>
              <w:pBdr>
                <w:bottom w:val="single" w:sz="12" w:space="1" w:color="auto"/>
              </w:pBd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2,427,555</w:t>
            </w:r>
          </w:p>
        </w:tc>
        <w:tc>
          <w:tcPr>
            <w:tcW w:w="882" w:type="dxa"/>
            <w:vAlign w:val="bottom"/>
          </w:tcPr>
          <w:p w14:paraId="56AEC4E6" w14:textId="4D04C0D7" w:rsidR="00B431DB" w:rsidRPr="004072A4" w:rsidRDefault="00B431DB" w:rsidP="00B431DB">
            <w:pPr>
              <w:pBdr>
                <w:bottom w:val="single" w:sz="12" w:space="1" w:color="auto"/>
              </w:pBdr>
              <w:spacing w:after="0" w:line="360" w:lineRule="auto"/>
              <w:ind w:left="-18" w:right="-18"/>
              <w:jc w:val="right"/>
              <w:rPr>
                <w:rFonts w:ascii="Arial" w:hAnsi="Arial" w:cs="Arial"/>
                <w:sz w:val="15"/>
                <w:szCs w:val="15"/>
                <w:rtl/>
                <w:cs/>
                <w:lang w:val="en-GB"/>
              </w:rPr>
            </w:pPr>
            <w:r w:rsidRPr="004072A4">
              <w:rPr>
                <w:rFonts w:ascii="Arial" w:hAnsi="Arial" w:cs="Arial"/>
                <w:sz w:val="15"/>
                <w:szCs w:val="15"/>
                <w:lang w:val="en-GB"/>
              </w:rPr>
              <w:t>2,556,614</w:t>
            </w:r>
          </w:p>
        </w:tc>
      </w:tr>
    </w:tbl>
    <w:p w14:paraId="7246FD48" w14:textId="3D223DB8" w:rsidR="00BC0050" w:rsidRPr="004072A4" w:rsidRDefault="00BC0050" w:rsidP="006C6704">
      <w:pPr>
        <w:spacing w:after="0" w:line="360" w:lineRule="auto"/>
        <w:ind w:left="426"/>
        <w:jc w:val="thaiDistribute"/>
        <w:rPr>
          <w:rFonts w:ascii="Arial" w:hAnsi="Arial" w:cs="Arial"/>
          <w:bCs/>
          <w:sz w:val="19"/>
          <w:szCs w:val="19"/>
          <w:rtl/>
          <w:cs/>
          <w:lang w:val="en-GB"/>
        </w:rPr>
      </w:pPr>
    </w:p>
    <w:p w14:paraId="3D08B1B2" w14:textId="77777777" w:rsidR="008566EF" w:rsidRPr="004072A4" w:rsidRDefault="008566EF">
      <w:pPr>
        <w:spacing w:after="0" w:line="240" w:lineRule="auto"/>
        <w:rPr>
          <w:rFonts w:ascii="Arial" w:hAnsi="Arial" w:cs="Arial"/>
          <w:sz w:val="19"/>
          <w:szCs w:val="19"/>
          <w:rtl/>
          <w:cs/>
          <w:lang w:val="en-GB"/>
        </w:rPr>
      </w:pPr>
      <w:r w:rsidRPr="004072A4">
        <w:rPr>
          <w:rFonts w:ascii="Arial" w:hAnsi="Arial" w:cs="Angsana New"/>
          <w:sz w:val="19"/>
          <w:szCs w:val="19"/>
          <w:rtl/>
          <w:cs/>
          <w:lang w:val="en-GB" w:bidi="th-TH"/>
        </w:rPr>
        <w:br w:type="page"/>
      </w:r>
    </w:p>
    <w:p w14:paraId="1E936A6F" w14:textId="13DDBF83" w:rsidR="00AF73A9" w:rsidRPr="004072A4" w:rsidRDefault="00542AB5" w:rsidP="005B5F40">
      <w:pPr>
        <w:spacing w:after="0" w:line="360" w:lineRule="auto"/>
        <w:ind w:left="450"/>
        <w:jc w:val="both"/>
        <w:rPr>
          <w:rFonts w:ascii="Arial" w:hAnsi="Arial" w:cs="Arial"/>
          <w:sz w:val="19"/>
          <w:szCs w:val="19"/>
          <w:lang w:val="en-GB"/>
        </w:rPr>
      </w:pPr>
      <w:r w:rsidRPr="004072A4">
        <w:rPr>
          <w:rFonts w:ascii="Arial" w:hAnsi="Arial" w:cs="Arial"/>
          <w:sz w:val="19"/>
          <w:szCs w:val="19"/>
          <w:rtl/>
          <w:cs/>
          <w:lang w:val="en-GB"/>
        </w:rPr>
        <w:lastRenderedPageBreak/>
        <w:t>As at</w:t>
      </w:r>
      <w:r w:rsidR="006F3B6D" w:rsidRPr="004072A4">
        <w:rPr>
          <w:rFonts w:ascii="Arial" w:hAnsi="Arial" w:cs="Angsana New"/>
          <w:sz w:val="19"/>
          <w:szCs w:val="19"/>
          <w:cs/>
          <w:lang w:bidi="th-TH"/>
        </w:rPr>
        <w:t xml:space="preserve"> </w:t>
      </w:r>
      <w:r w:rsidRPr="004072A4">
        <w:rPr>
          <w:rFonts w:ascii="Arial" w:hAnsi="Arial" w:cs="Arial"/>
          <w:sz w:val="19"/>
          <w:szCs w:val="19"/>
          <w:lang w:val="en-GB"/>
        </w:rPr>
        <w:t>31 December 20</w:t>
      </w:r>
      <w:r w:rsidR="00F86752" w:rsidRPr="004072A4">
        <w:rPr>
          <w:rFonts w:ascii="Arial" w:hAnsi="Arial" w:cs="Arial"/>
          <w:sz w:val="19"/>
          <w:szCs w:val="19"/>
          <w:lang w:val="en-GB"/>
        </w:rPr>
        <w:t>2</w:t>
      </w:r>
      <w:r w:rsidR="005E3AF2" w:rsidRPr="004072A4">
        <w:rPr>
          <w:rFonts w:ascii="Arial" w:hAnsi="Arial" w:cs="Arial"/>
          <w:sz w:val="19"/>
          <w:szCs w:val="19"/>
          <w:lang w:val="en-GB"/>
        </w:rPr>
        <w:t>1</w:t>
      </w:r>
      <w:r w:rsidR="006F3B6D" w:rsidRPr="004072A4">
        <w:rPr>
          <w:rFonts w:ascii="Arial" w:hAnsi="Arial" w:cs="Angsana New"/>
          <w:sz w:val="19"/>
          <w:szCs w:val="19"/>
          <w:cs/>
          <w:lang w:bidi="th-TH"/>
        </w:rPr>
        <w:t xml:space="preserve"> </w:t>
      </w:r>
      <w:r w:rsidRPr="004072A4">
        <w:rPr>
          <w:rFonts w:ascii="Arial" w:hAnsi="Arial" w:cs="Arial"/>
          <w:sz w:val="19"/>
          <w:szCs w:val="19"/>
          <w:lang w:val="en-GB"/>
        </w:rPr>
        <w:t>and 20</w:t>
      </w:r>
      <w:r w:rsidR="005E3AF2" w:rsidRPr="004072A4">
        <w:rPr>
          <w:rFonts w:ascii="Arial" w:hAnsi="Arial" w:cs="Arial"/>
          <w:sz w:val="19"/>
          <w:szCs w:val="19"/>
          <w:lang w:val="en-GB"/>
        </w:rPr>
        <w:t>20</w:t>
      </w:r>
      <w:r w:rsidRPr="004072A4">
        <w:rPr>
          <w:rFonts w:ascii="Arial" w:hAnsi="Arial" w:cs="Arial"/>
          <w:sz w:val="19"/>
          <w:szCs w:val="19"/>
          <w:lang w:val="en-GB"/>
        </w:rPr>
        <w:t>, the balances of receivables under hire</w:t>
      </w:r>
      <w:r w:rsidR="005C7A88" w:rsidRPr="004072A4">
        <w:rPr>
          <w:rFonts w:ascii="Arial" w:hAnsi="Arial" w:cs="Angsana New"/>
          <w:sz w:val="19"/>
          <w:szCs w:val="19"/>
          <w:cs/>
          <w:lang w:val="en-GB" w:bidi="th-TH"/>
        </w:rPr>
        <w:t>-</w:t>
      </w:r>
      <w:r w:rsidRPr="004072A4">
        <w:rPr>
          <w:rFonts w:ascii="Arial" w:hAnsi="Arial" w:cs="Arial"/>
          <w:sz w:val="19"/>
          <w:szCs w:val="19"/>
          <w:lang w:val="en-GB"/>
        </w:rPr>
        <w:t xml:space="preserve">purchase contracts </w:t>
      </w:r>
      <w:r w:rsidR="00371947" w:rsidRPr="004072A4">
        <w:rPr>
          <w:rFonts w:ascii="Arial" w:hAnsi="Arial" w:cs="Angsana New"/>
          <w:sz w:val="19"/>
          <w:szCs w:val="19"/>
          <w:cs/>
          <w:lang w:val="en-GB" w:bidi="th-TH"/>
        </w:rPr>
        <w:t>(</w:t>
      </w:r>
      <w:r w:rsidRPr="004072A4">
        <w:rPr>
          <w:rFonts w:ascii="Arial" w:hAnsi="Arial" w:cs="Arial"/>
          <w:sz w:val="19"/>
          <w:szCs w:val="19"/>
          <w:lang w:val="en-GB"/>
        </w:rPr>
        <w:t>net of unearned hire</w:t>
      </w:r>
      <w:r w:rsidR="00371947" w:rsidRPr="004072A4">
        <w:rPr>
          <w:rFonts w:ascii="Arial" w:hAnsi="Arial" w:cs="Angsana New"/>
          <w:sz w:val="19"/>
          <w:szCs w:val="19"/>
          <w:cs/>
          <w:lang w:val="en-GB" w:bidi="th-TH"/>
        </w:rPr>
        <w:t>-</w:t>
      </w:r>
      <w:r w:rsidRPr="004072A4">
        <w:rPr>
          <w:rFonts w:ascii="Arial" w:hAnsi="Arial" w:cs="Arial"/>
          <w:sz w:val="19"/>
          <w:szCs w:val="19"/>
          <w:lang w:val="en-GB"/>
        </w:rPr>
        <w:t>purchase interest income</w:t>
      </w:r>
      <w:r w:rsidR="005C7A88" w:rsidRPr="004072A4">
        <w:rPr>
          <w:rFonts w:ascii="Arial" w:hAnsi="Arial" w:cs="Angsana New"/>
          <w:sz w:val="19"/>
          <w:szCs w:val="19"/>
          <w:cs/>
          <w:lang w:val="en-GB" w:bidi="th-TH"/>
        </w:rPr>
        <w:t>)</w:t>
      </w:r>
      <w:r w:rsidR="006F3B6D" w:rsidRPr="004072A4">
        <w:rPr>
          <w:rFonts w:ascii="Arial" w:hAnsi="Arial" w:cs="Angsana New"/>
          <w:sz w:val="19"/>
          <w:szCs w:val="19"/>
          <w:cs/>
          <w:lang w:bidi="th-TH"/>
        </w:rPr>
        <w:t xml:space="preserve"> </w:t>
      </w:r>
      <w:r w:rsidRPr="004072A4">
        <w:rPr>
          <w:rFonts w:ascii="Arial" w:hAnsi="Arial" w:cs="Arial"/>
          <w:sz w:val="19"/>
          <w:szCs w:val="19"/>
          <w:lang w:val="en-GB"/>
        </w:rPr>
        <w:t xml:space="preserve">and allowance for </w:t>
      </w:r>
      <w:r w:rsidR="00EC7C4D" w:rsidRPr="004072A4">
        <w:rPr>
          <w:rFonts w:ascii="Arial" w:hAnsi="Arial" w:cs="Arial"/>
          <w:sz w:val="19"/>
          <w:szCs w:val="19"/>
          <w:lang w:val="en-GB"/>
        </w:rPr>
        <w:t>expected credit loss</w:t>
      </w:r>
      <w:r w:rsidRPr="004072A4">
        <w:rPr>
          <w:rFonts w:ascii="Arial" w:hAnsi="Arial" w:cs="Arial"/>
          <w:sz w:val="19"/>
          <w:szCs w:val="19"/>
          <w:lang w:val="en-GB"/>
        </w:rPr>
        <w:t>, classified by ages of outstanding receivables are as follows</w:t>
      </w:r>
      <w:r w:rsidR="005C7A88" w:rsidRPr="004072A4">
        <w:rPr>
          <w:rFonts w:ascii="Arial" w:hAnsi="Arial" w:cs="Angsana New"/>
          <w:sz w:val="19"/>
          <w:szCs w:val="19"/>
          <w:cs/>
          <w:lang w:val="en-GB" w:bidi="th-TH"/>
        </w:rPr>
        <w:t>:</w:t>
      </w:r>
    </w:p>
    <w:p w14:paraId="29B1A45D" w14:textId="22C0133E" w:rsidR="004434D0" w:rsidRPr="004072A4" w:rsidRDefault="004434D0" w:rsidP="005B5F40">
      <w:pPr>
        <w:spacing w:after="0" w:line="360" w:lineRule="auto"/>
        <w:ind w:left="450"/>
        <w:jc w:val="both"/>
        <w:rPr>
          <w:rFonts w:ascii="Arial" w:hAnsi="Arial" w:cs="Arial"/>
          <w:sz w:val="19"/>
          <w:szCs w:val="19"/>
          <w:lang w:val="en-GB"/>
        </w:rPr>
      </w:pPr>
    </w:p>
    <w:tbl>
      <w:tblPr>
        <w:tblW w:w="9216" w:type="dxa"/>
        <w:tblInd w:w="426" w:type="dxa"/>
        <w:tblLayout w:type="fixed"/>
        <w:tblLook w:val="0000" w:firstRow="0" w:lastRow="0" w:firstColumn="0" w:lastColumn="0" w:noHBand="0" w:noVBand="0"/>
      </w:tblPr>
      <w:tblGrid>
        <w:gridCol w:w="1887"/>
        <w:gridCol w:w="900"/>
        <w:gridCol w:w="900"/>
        <w:gridCol w:w="1015"/>
        <w:gridCol w:w="1055"/>
        <w:gridCol w:w="810"/>
        <w:gridCol w:w="846"/>
        <w:gridCol w:w="900"/>
        <w:gridCol w:w="903"/>
      </w:tblGrid>
      <w:tr w:rsidR="008A0A2C" w:rsidRPr="004072A4" w14:paraId="518B355A" w14:textId="77777777" w:rsidTr="006B79BB">
        <w:trPr>
          <w:cantSplit/>
          <w:trHeight w:val="20"/>
        </w:trPr>
        <w:tc>
          <w:tcPr>
            <w:tcW w:w="1887" w:type="dxa"/>
            <w:tcBorders>
              <w:top w:val="nil"/>
              <w:left w:val="nil"/>
              <w:bottom w:val="nil"/>
              <w:right w:val="nil"/>
            </w:tcBorders>
            <w:vAlign w:val="bottom"/>
          </w:tcPr>
          <w:p w14:paraId="3D09FE4A" w14:textId="77777777" w:rsidR="008A0A2C" w:rsidRPr="004072A4" w:rsidRDefault="008A0A2C" w:rsidP="005B5F40">
            <w:pPr>
              <w:spacing w:after="0" w:line="360" w:lineRule="auto"/>
              <w:ind w:left="34"/>
              <w:jc w:val="center"/>
              <w:rPr>
                <w:rFonts w:ascii="Arial" w:hAnsi="Arial" w:cs="Arial"/>
                <w:sz w:val="16"/>
                <w:szCs w:val="16"/>
                <w:rtl/>
                <w:cs/>
              </w:rPr>
            </w:pPr>
            <w:r w:rsidRPr="004072A4">
              <w:rPr>
                <w:rFonts w:ascii="Arial" w:hAnsi="Arial" w:cs="Angsana New"/>
                <w:sz w:val="16"/>
                <w:szCs w:val="16"/>
                <w:cs/>
                <w:lang w:bidi="th-TH"/>
              </w:rPr>
              <w:br w:type="page"/>
            </w:r>
          </w:p>
        </w:tc>
        <w:tc>
          <w:tcPr>
            <w:tcW w:w="7329" w:type="dxa"/>
            <w:gridSpan w:val="8"/>
            <w:tcBorders>
              <w:top w:val="nil"/>
              <w:left w:val="nil"/>
              <w:right w:val="nil"/>
            </w:tcBorders>
            <w:vAlign w:val="bottom"/>
          </w:tcPr>
          <w:p w14:paraId="436D4209" w14:textId="42C88EFF" w:rsidR="008A0A2C" w:rsidRPr="004072A4" w:rsidRDefault="00FC6717" w:rsidP="005B5F40">
            <w:pPr>
              <w:tabs>
                <w:tab w:val="left" w:pos="6335"/>
              </w:tabs>
              <w:spacing w:after="0" w:line="360" w:lineRule="auto"/>
              <w:ind w:left="-111" w:right="-63"/>
              <w:jc w:val="right"/>
              <w:rPr>
                <w:rFonts w:ascii="Arial" w:hAnsi="Arial" w:cs="Arial"/>
                <w:sz w:val="16"/>
                <w:szCs w:val="16"/>
              </w:rPr>
            </w:pPr>
            <w:r w:rsidRPr="004072A4">
              <w:rPr>
                <w:rFonts w:ascii="Arial" w:hAnsi="Arial" w:cs="Angsana New"/>
                <w:sz w:val="16"/>
                <w:szCs w:val="16"/>
                <w:cs/>
                <w:lang w:bidi="th-TH"/>
              </w:rPr>
              <w:t>(</w:t>
            </w:r>
            <w:r w:rsidR="008A0A2C" w:rsidRPr="004072A4">
              <w:rPr>
                <w:rFonts w:ascii="Arial" w:hAnsi="Arial" w:cs="Arial"/>
                <w:sz w:val="16"/>
                <w:szCs w:val="16"/>
                <w:lang w:val="en-GB"/>
              </w:rPr>
              <w:t xml:space="preserve">Unit </w:t>
            </w:r>
            <w:r w:rsidRPr="004072A4">
              <w:rPr>
                <w:rFonts w:ascii="Arial" w:hAnsi="Arial" w:cs="Angsana New"/>
                <w:sz w:val="16"/>
                <w:szCs w:val="16"/>
                <w:cs/>
                <w:lang w:val="en-GB" w:bidi="th-TH"/>
              </w:rPr>
              <w:t>:</w:t>
            </w:r>
            <w:r w:rsidR="006F3B6D" w:rsidRPr="004072A4">
              <w:rPr>
                <w:rFonts w:ascii="Arial" w:hAnsi="Arial" w:cs="Angsana New"/>
                <w:sz w:val="16"/>
                <w:szCs w:val="16"/>
                <w:cs/>
                <w:lang w:bidi="th-TH"/>
              </w:rPr>
              <w:t xml:space="preserve"> </w:t>
            </w:r>
            <w:r w:rsidR="008A0A2C" w:rsidRPr="004072A4">
              <w:rPr>
                <w:rFonts w:ascii="Arial" w:hAnsi="Arial" w:cs="Arial"/>
                <w:sz w:val="16"/>
                <w:szCs w:val="16"/>
                <w:lang w:val="en-GB"/>
              </w:rPr>
              <w:t>Thousand Baht</w:t>
            </w:r>
            <w:r w:rsidRPr="004072A4">
              <w:rPr>
                <w:rFonts w:ascii="Arial" w:hAnsi="Arial" w:cs="Angsana New"/>
                <w:sz w:val="16"/>
                <w:szCs w:val="16"/>
                <w:cs/>
                <w:lang w:bidi="th-TH"/>
              </w:rPr>
              <w:t>)</w:t>
            </w:r>
          </w:p>
        </w:tc>
      </w:tr>
      <w:tr w:rsidR="008A0A2C" w:rsidRPr="004072A4" w14:paraId="12017374" w14:textId="77777777" w:rsidTr="006B79BB">
        <w:trPr>
          <w:cantSplit/>
          <w:trHeight w:val="20"/>
        </w:trPr>
        <w:tc>
          <w:tcPr>
            <w:tcW w:w="1887" w:type="dxa"/>
            <w:tcBorders>
              <w:top w:val="nil"/>
              <w:left w:val="nil"/>
              <w:bottom w:val="nil"/>
              <w:right w:val="nil"/>
            </w:tcBorders>
            <w:vAlign w:val="bottom"/>
          </w:tcPr>
          <w:p w14:paraId="648A8E9E" w14:textId="77777777" w:rsidR="008A0A2C" w:rsidRPr="004072A4" w:rsidRDefault="008A0A2C" w:rsidP="005B5F40">
            <w:pPr>
              <w:spacing w:after="0" w:line="360" w:lineRule="auto"/>
              <w:ind w:left="34"/>
              <w:jc w:val="center"/>
              <w:rPr>
                <w:rFonts w:ascii="Arial" w:hAnsi="Arial" w:cs="Arial"/>
                <w:sz w:val="16"/>
                <w:szCs w:val="16"/>
                <w:rtl/>
                <w:cs/>
              </w:rPr>
            </w:pPr>
          </w:p>
        </w:tc>
        <w:tc>
          <w:tcPr>
            <w:tcW w:w="7329" w:type="dxa"/>
            <w:gridSpan w:val="8"/>
            <w:tcBorders>
              <w:top w:val="nil"/>
              <w:left w:val="nil"/>
              <w:bottom w:val="single" w:sz="2" w:space="0" w:color="auto"/>
              <w:right w:val="nil"/>
            </w:tcBorders>
            <w:vAlign w:val="bottom"/>
          </w:tcPr>
          <w:p w14:paraId="328E23D5" w14:textId="7B55602D" w:rsidR="008A0A2C" w:rsidRPr="004072A4" w:rsidRDefault="008A0A2C" w:rsidP="005B5F40">
            <w:pPr>
              <w:tabs>
                <w:tab w:val="left" w:pos="6335"/>
              </w:tabs>
              <w:spacing w:after="0" w:line="360" w:lineRule="auto"/>
              <w:ind w:left="-111" w:right="-63"/>
              <w:jc w:val="center"/>
              <w:rPr>
                <w:rFonts w:ascii="Arial" w:hAnsi="Arial" w:cs="Arial"/>
                <w:sz w:val="16"/>
                <w:szCs w:val="16"/>
                <w:lang w:val="en-GB"/>
              </w:rPr>
            </w:pPr>
            <w:r w:rsidRPr="004072A4">
              <w:rPr>
                <w:rFonts w:ascii="Arial" w:hAnsi="Arial" w:cs="Arial"/>
                <w:sz w:val="16"/>
                <w:szCs w:val="16"/>
              </w:rPr>
              <w:t xml:space="preserve">Consolidated and </w:t>
            </w:r>
            <w:r w:rsidR="00575CF7" w:rsidRPr="004072A4">
              <w:rPr>
                <w:rFonts w:ascii="Arial" w:hAnsi="Arial" w:cs="Arial"/>
                <w:sz w:val="16"/>
                <w:szCs w:val="16"/>
              </w:rPr>
              <w:t>S</w:t>
            </w:r>
            <w:r w:rsidRPr="004072A4">
              <w:rPr>
                <w:rFonts w:ascii="Arial" w:hAnsi="Arial" w:cs="Arial"/>
                <w:sz w:val="16"/>
                <w:szCs w:val="16"/>
              </w:rPr>
              <w:t>eparate F</w:t>
            </w:r>
            <w:r w:rsidR="00FC6717" w:rsidRPr="004072A4">
              <w:rPr>
                <w:rFonts w:ascii="Arial" w:hAnsi="Arial" w:cs="Angsana New"/>
                <w:sz w:val="16"/>
                <w:szCs w:val="16"/>
                <w:cs/>
                <w:lang w:bidi="th-TH"/>
              </w:rPr>
              <w:t>/</w:t>
            </w:r>
            <w:r w:rsidRPr="004072A4">
              <w:rPr>
                <w:rFonts w:ascii="Arial" w:hAnsi="Arial" w:cs="Arial"/>
                <w:sz w:val="16"/>
                <w:szCs w:val="16"/>
              </w:rPr>
              <w:t xml:space="preserve">S </w:t>
            </w:r>
          </w:p>
        </w:tc>
      </w:tr>
      <w:tr w:rsidR="008A0A2C" w:rsidRPr="004072A4" w14:paraId="61DCFEEB" w14:textId="77777777" w:rsidTr="006B79BB">
        <w:trPr>
          <w:cantSplit/>
          <w:trHeight w:val="20"/>
        </w:trPr>
        <w:tc>
          <w:tcPr>
            <w:tcW w:w="1887" w:type="dxa"/>
            <w:tcBorders>
              <w:top w:val="nil"/>
              <w:left w:val="nil"/>
              <w:bottom w:val="nil"/>
              <w:right w:val="nil"/>
            </w:tcBorders>
            <w:vAlign w:val="bottom"/>
          </w:tcPr>
          <w:p w14:paraId="1286EE34" w14:textId="77777777" w:rsidR="008A0A2C" w:rsidRPr="004072A4" w:rsidRDefault="008A0A2C" w:rsidP="005B5F40">
            <w:pPr>
              <w:spacing w:after="0" w:line="360" w:lineRule="auto"/>
              <w:ind w:left="34"/>
              <w:jc w:val="center"/>
              <w:rPr>
                <w:rFonts w:ascii="Arial" w:hAnsi="Arial" w:cs="Arial"/>
                <w:sz w:val="16"/>
                <w:szCs w:val="16"/>
                <w:rtl/>
                <w:cs/>
              </w:rPr>
            </w:pPr>
          </w:p>
        </w:tc>
        <w:tc>
          <w:tcPr>
            <w:tcW w:w="1800" w:type="dxa"/>
            <w:gridSpan w:val="2"/>
            <w:tcBorders>
              <w:top w:val="nil"/>
              <w:left w:val="nil"/>
              <w:bottom w:val="nil"/>
              <w:right w:val="nil"/>
            </w:tcBorders>
            <w:vAlign w:val="bottom"/>
          </w:tcPr>
          <w:p w14:paraId="6C9B241E" w14:textId="55EDCD50" w:rsidR="00F428AD" w:rsidRPr="004072A4" w:rsidRDefault="00F428AD" w:rsidP="005B5F40">
            <w:pPr>
              <w:pBdr>
                <w:bottom w:val="single" w:sz="4" w:space="1" w:color="auto"/>
              </w:pBdr>
              <w:spacing w:after="0" w:line="360" w:lineRule="auto"/>
              <w:ind w:left="-111" w:right="14"/>
              <w:jc w:val="center"/>
              <w:rPr>
                <w:rFonts w:ascii="Arial" w:hAnsi="Arial" w:cs="Arial"/>
                <w:sz w:val="16"/>
                <w:szCs w:val="16"/>
                <w:rtl/>
              </w:rPr>
            </w:pPr>
            <w:r w:rsidRPr="004072A4">
              <w:rPr>
                <w:rFonts w:ascii="Arial" w:hAnsi="Arial" w:cs="Arial"/>
                <w:sz w:val="16"/>
                <w:szCs w:val="16"/>
              </w:rPr>
              <w:t>Hire</w:t>
            </w:r>
            <w:r w:rsidRPr="004072A4">
              <w:rPr>
                <w:rFonts w:ascii="Arial" w:hAnsi="Arial" w:cs="Angsana New"/>
                <w:sz w:val="16"/>
                <w:szCs w:val="16"/>
                <w:cs/>
                <w:lang w:bidi="th-TH"/>
              </w:rPr>
              <w:t>-</w:t>
            </w:r>
            <w:r w:rsidRPr="004072A4">
              <w:rPr>
                <w:rFonts w:ascii="Arial" w:hAnsi="Arial" w:cs="Arial"/>
                <w:sz w:val="16"/>
                <w:szCs w:val="16"/>
              </w:rPr>
              <w:t>purcha</w:t>
            </w:r>
            <w:r w:rsidR="000D2937" w:rsidRPr="004072A4">
              <w:rPr>
                <w:rFonts w:ascii="Arial" w:hAnsi="Arial" w:cs="Arial"/>
                <w:sz w:val="16"/>
                <w:szCs w:val="16"/>
              </w:rPr>
              <w:t>se</w:t>
            </w:r>
            <w:r w:rsidR="00E158D9" w:rsidRPr="004072A4">
              <w:rPr>
                <w:rFonts w:ascii="Arial" w:hAnsi="Arial" w:cs="Arial"/>
                <w:sz w:val="16"/>
                <w:szCs w:val="16"/>
              </w:rPr>
              <w:t>s</w:t>
            </w:r>
          </w:p>
          <w:p w14:paraId="5D6CF4AA" w14:textId="061EF49F" w:rsidR="008A0A2C" w:rsidRPr="004072A4" w:rsidRDefault="008A0A2C" w:rsidP="005B5F40">
            <w:pPr>
              <w:pBdr>
                <w:bottom w:val="single" w:sz="4" w:space="1" w:color="auto"/>
              </w:pBdr>
              <w:spacing w:after="0" w:line="360" w:lineRule="auto"/>
              <w:ind w:left="-111" w:right="14"/>
              <w:jc w:val="center"/>
              <w:rPr>
                <w:rFonts w:ascii="Arial" w:hAnsi="Arial" w:cs="Arial"/>
                <w:sz w:val="16"/>
                <w:szCs w:val="16"/>
                <w:rtl/>
                <w:cs/>
              </w:rPr>
            </w:pPr>
            <w:r w:rsidRPr="004072A4">
              <w:rPr>
                <w:rFonts w:ascii="Arial" w:hAnsi="Arial" w:cs="Arial"/>
                <w:sz w:val="16"/>
                <w:szCs w:val="16"/>
                <w:rtl/>
                <w:cs/>
              </w:rPr>
              <w:t>receivable</w:t>
            </w:r>
          </w:p>
        </w:tc>
        <w:tc>
          <w:tcPr>
            <w:tcW w:w="2070" w:type="dxa"/>
            <w:gridSpan w:val="2"/>
            <w:tcBorders>
              <w:top w:val="nil"/>
              <w:left w:val="nil"/>
              <w:bottom w:val="nil"/>
              <w:right w:val="nil"/>
            </w:tcBorders>
            <w:vAlign w:val="bottom"/>
          </w:tcPr>
          <w:p w14:paraId="37F30B4E" w14:textId="5F3B452C" w:rsidR="008A25EF" w:rsidRPr="004072A4" w:rsidRDefault="006B79BB" w:rsidP="002E6E50">
            <w:pPr>
              <w:pBdr>
                <w:bottom w:val="single" w:sz="4" w:space="1" w:color="auto"/>
              </w:pBdr>
              <w:spacing w:after="0" w:line="360" w:lineRule="auto"/>
              <w:ind w:left="-111" w:right="14"/>
              <w:jc w:val="center"/>
              <w:rPr>
                <w:rFonts w:ascii="Arial" w:hAnsi="Arial" w:cs="Arial"/>
                <w:sz w:val="16"/>
                <w:szCs w:val="16"/>
                <w:rtl/>
                <w:cs/>
              </w:rPr>
            </w:pPr>
            <w:r w:rsidRPr="004072A4">
              <w:rPr>
                <w:rFonts w:ascii="Arial" w:hAnsi="Arial" w:cs="Arial"/>
                <w:sz w:val="16"/>
                <w:szCs w:val="16"/>
              </w:rPr>
              <w:t>Percentage of allowance for expected credit loss</w:t>
            </w:r>
          </w:p>
        </w:tc>
        <w:tc>
          <w:tcPr>
            <w:tcW w:w="1656" w:type="dxa"/>
            <w:gridSpan w:val="2"/>
            <w:tcBorders>
              <w:top w:val="nil"/>
              <w:left w:val="nil"/>
              <w:bottom w:val="nil"/>
              <w:right w:val="nil"/>
            </w:tcBorders>
            <w:vAlign w:val="bottom"/>
          </w:tcPr>
          <w:p w14:paraId="0205783F" w14:textId="4160E374" w:rsidR="008A0A2C" w:rsidRPr="004072A4" w:rsidRDefault="006B79BB" w:rsidP="005B5F40">
            <w:pPr>
              <w:pBdr>
                <w:bottom w:val="single" w:sz="4" w:space="1" w:color="auto"/>
              </w:pBdr>
              <w:spacing w:after="0" w:line="360" w:lineRule="auto"/>
              <w:ind w:left="-111" w:right="14"/>
              <w:jc w:val="center"/>
              <w:rPr>
                <w:rFonts w:ascii="Arial" w:hAnsi="Arial" w:cs="Arial"/>
                <w:sz w:val="16"/>
                <w:szCs w:val="16"/>
                <w:rtl/>
                <w:cs/>
              </w:rPr>
            </w:pPr>
            <w:r w:rsidRPr="004072A4">
              <w:rPr>
                <w:rFonts w:ascii="Arial" w:hAnsi="Arial" w:cs="Arial"/>
                <w:sz w:val="16"/>
                <w:szCs w:val="16"/>
              </w:rPr>
              <w:t>Allowance for expected credit loss</w:t>
            </w:r>
          </w:p>
        </w:tc>
        <w:tc>
          <w:tcPr>
            <w:tcW w:w="1803" w:type="dxa"/>
            <w:gridSpan w:val="2"/>
            <w:tcBorders>
              <w:top w:val="nil"/>
              <w:left w:val="nil"/>
              <w:bottom w:val="nil"/>
              <w:right w:val="nil"/>
            </w:tcBorders>
            <w:vAlign w:val="bottom"/>
          </w:tcPr>
          <w:p w14:paraId="26E2B240" w14:textId="38A8A0C2" w:rsidR="008A0A2C" w:rsidRPr="004072A4" w:rsidRDefault="000D2937" w:rsidP="005B5F40">
            <w:pPr>
              <w:pBdr>
                <w:bottom w:val="single" w:sz="4" w:space="1" w:color="auto"/>
              </w:pBdr>
              <w:spacing w:after="0" w:line="360" w:lineRule="auto"/>
              <w:ind w:left="-111" w:right="14"/>
              <w:jc w:val="center"/>
              <w:rPr>
                <w:rFonts w:ascii="Arial" w:hAnsi="Arial" w:cs="Arial"/>
                <w:sz w:val="16"/>
                <w:szCs w:val="16"/>
              </w:rPr>
            </w:pPr>
            <w:r w:rsidRPr="004072A4">
              <w:rPr>
                <w:rFonts w:ascii="Arial" w:hAnsi="Arial" w:cs="Arial"/>
                <w:sz w:val="16"/>
                <w:szCs w:val="16"/>
              </w:rPr>
              <w:t>Hire</w:t>
            </w:r>
            <w:r w:rsidRPr="004072A4">
              <w:rPr>
                <w:rFonts w:ascii="Arial" w:hAnsi="Arial" w:cs="Angsana New"/>
                <w:sz w:val="16"/>
                <w:szCs w:val="16"/>
                <w:cs/>
                <w:lang w:bidi="th-TH"/>
              </w:rPr>
              <w:t>-</w:t>
            </w:r>
            <w:r w:rsidRPr="004072A4">
              <w:rPr>
                <w:rFonts w:ascii="Arial" w:hAnsi="Arial" w:cs="Arial"/>
                <w:sz w:val="16"/>
                <w:szCs w:val="16"/>
              </w:rPr>
              <w:t xml:space="preserve">purchases </w:t>
            </w:r>
            <w:r w:rsidR="008A0A2C" w:rsidRPr="004072A4">
              <w:rPr>
                <w:rFonts w:ascii="Arial" w:hAnsi="Arial" w:cs="Arial"/>
                <w:sz w:val="16"/>
                <w:szCs w:val="16"/>
              </w:rPr>
              <w:t>r</w:t>
            </w:r>
            <w:r w:rsidR="008A0A2C" w:rsidRPr="004072A4">
              <w:rPr>
                <w:rFonts w:ascii="Arial" w:hAnsi="Arial" w:cs="Arial"/>
                <w:sz w:val="16"/>
                <w:szCs w:val="16"/>
                <w:rtl/>
                <w:cs/>
              </w:rPr>
              <w:t>eceivables</w:t>
            </w:r>
            <w:r w:rsidR="006F3B6D" w:rsidRPr="004072A4">
              <w:rPr>
                <w:rFonts w:ascii="Arial" w:hAnsi="Arial" w:cs="Angsana New"/>
                <w:sz w:val="16"/>
                <w:szCs w:val="16"/>
                <w:cs/>
                <w:lang w:bidi="th-TH"/>
              </w:rPr>
              <w:t xml:space="preserve"> </w:t>
            </w:r>
            <w:r w:rsidR="00936D99" w:rsidRPr="004072A4">
              <w:rPr>
                <w:rFonts w:ascii="Arial" w:hAnsi="Arial" w:cs="Angsana New"/>
                <w:sz w:val="16"/>
                <w:szCs w:val="16"/>
                <w:cs/>
                <w:lang w:bidi="th-TH"/>
              </w:rPr>
              <w:t>-</w:t>
            </w:r>
            <w:r w:rsidR="008A0A2C" w:rsidRPr="004072A4">
              <w:rPr>
                <w:rFonts w:ascii="Arial" w:hAnsi="Arial" w:cs="Arial"/>
                <w:sz w:val="16"/>
                <w:szCs w:val="16"/>
              </w:rPr>
              <w:t xml:space="preserve"> net</w:t>
            </w:r>
          </w:p>
        </w:tc>
      </w:tr>
      <w:tr w:rsidR="005E3AF2" w:rsidRPr="004072A4" w14:paraId="54DDB7FC" w14:textId="77777777" w:rsidTr="006B79BB">
        <w:trPr>
          <w:cantSplit/>
          <w:trHeight w:val="20"/>
        </w:trPr>
        <w:tc>
          <w:tcPr>
            <w:tcW w:w="1887" w:type="dxa"/>
            <w:tcBorders>
              <w:top w:val="nil"/>
              <w:left w:val="nil"/>
              <w:bottom w:val="nil"/>
              <w:right w:val="nil"/>
            </w:tcBorders>
            <w:vAlign w:val="bottom"/>
          </w:tcPr>
          <w:p w14:paraId="762C5AA7" w14:textId="77777777" w:rsidR="005E3AF2" w:rsidRPr="004072A4" w:rsidRDefault="005E3AF2" w:rsidP="005E3AF2">
            <w:pPr>
              <w:spacing w:after="0" w:line="360" w:lineRule="auto"/>
              <w:jc w:val="center"/>
              <w:rPr>
                <w:rFonts w:ascii="Arial" w:hAnsi="Arial" w:cs="Arial"/>
                <w:sz w:val="16"/>
                <w:szCs w:val="16"/>
                <w:rtl/>
                <w:cs/>
              </w:rPr>
            </w:pPr>
          </w:p>
        </w:tc>
        <w:tc>
          <w:tcPr>
            <w:tcW w:w="900" w:type="dxa"/>
            <w:vAlign w:val="bottom"/>
          </w:tcPr>
          <w:p w14:paraId="1E9EBE58" w14:textId="7456F4A7" w:rsidR="005E3AF2" w:rsidRPr="004072A4" w:rsidRDefault="005E3AF2" w:rsidP="005E3AF2">
            <w:pPr>
              <w:pBdr>
                <w:bottom w:val="single" w:sz="4" w:space="1" w:color="auto"/>
              </w:pBdr>
              <w:spacing w:after="0" w:line="360" w:lineRule="auto"/>
              <w:ind w:left="-108" w:right="-18"/>
              <w:jc w:val="center"/>
              <w:rPr>
                <w:rFonts w:ascii="Arial" w:hAnsi="Arial" w:cs="Arial"/>
                <w:sz w:val="16"/>
                <w:szCs w:val="16"/>
                <w:rtl/>
                <w:cs/>
                <w:lang w:val="en-GB"/>
              </w:rPr>
            </w:pPr>
            <w:r w:rsidRPr="004072A4">
              <w:rPr>
                <w:rFonts w:ascii="Arial" w:hAnsi="Arial" w:cs="Arial"/>
                <w:sz w:val="16"/>
                <w:szCs w:val="16"/>
                <w:lang w:val="en-GB"/>
              </w:rPr>
              <w:t>2021</w:t>
            </w:r>
          </w:p>
        </w:tc>
        <w:tc>
          <w:tcPr>
            <w:tcW w:w="900" w:type="dxa"/>
            <w:vAlign w:val="bottom"/>
          </w:tcPr>
          <w:p w14:paraId="4AF8EB3E" w14:textId="5880E29F" w:rsidR="005E3AF2" w:rsidRPr="004072A4" w:rsidRDefault="005E3AF2" w:rsidP="005E3AF2">
            <w:pPr>
              <w:pBdr>
                <w:bottom w:val="single" w:sz="4" w:space="1" w:color="auto"/>
              </w:pBdr>
              <w:spacing w:after="0" w:line="360" w:lineRule="auto"/>
              <w:ind w:left="-108" w:right="-18"/>
              <w:jc w:val="center"/>
              <w:rPr>
                <w:rFonts w:ascii="Arial" w:hAnsi="Arial" w:cs="Arial"/>
                <w:sz w:val="16"/>
                <w:szCs w:val="16"/>
                <w:lang w:val="en-GB"/>
              </w:rPr>
            </w:pPr>
            <w:r w:rsidRPr="004072A4">
              <w:rPr>
                <w:rFonts w:ascii="Arial" w:hAnsi="Arial" w:cs="Arial"/>
                <w:sz w:val="16"/>
                <w:szCs w:val="16"/>
                <w:lang w:val="en-GB"/>
              </w:rPr>
              <w:t>2020</w:t>
            </w:r>
          </w:p>
        </w:tc>
        <w:tc>
          <w:tcPr>
            <w:tcW w:w="1015" w:type="dxa"/>
            <w:vAlign w:val="bottom"/>
          </w:tcPr>
          <w:p w14:paraId="4A6588FB" w14:textId="715A0129" w:rsidR="005E3AF2" w:rsidRPr="004072A4" w:rsidRDefault="005E3AF2" w:rsidP="005E3AF2">
            <w:pPr>
              <w:pBdr>
                <w:bottom w:val="single" w:sz="4" w:space="1" w:color="auto"/>
              </w:pBdr>
              <w:spacing w:after="0" w:line="360" w:lineRule="auto"/>
              <w:ind w:left="-108" w:right="-18"/>
              <w:jc w:val="center"/>
              <w:rPr>
                <w:rFonts w:ascii="Arial" w:hAnsi="Arial" w:cs="Arial"/>
                <w:sz w:val="16"/>
                <w:szCs w:val="16"/>
                <w:rtl/>
                <w:cs/>
                <w:lang w:val="en-GB"/>
              </w:rPr>
            </w:pPr>
            <w:r w:rsidRPr="004072A4">
              <w:rPr>
                <w:rFonts w:ascii="Arial" w:hAnsi="Arial" w:cs="Arial"/>
                <w:sz w:val="16"/>
                <w:szCs w:val="16"/>
                <w:lang w:val="en-GB"/>
              </w:rPr>
              <w:t>2021</w:t>
            </w:r>
          </w:p>
        </w:tc>
        <w:tc>
          <w:tcPr>
            <w:tcW w:w="1055" w:type="dxa"/>
            <w:vAlign w:val="bottom"/>
          </w:tcPr>
          <w:p w14:paraId="3444EEC2" w14:textId="785B3CBA" w:rsidR="005E3AF2" w:rsidRPr="004072A4" w:rsidRDefault="005E3AF2" w:rsidP="005E3AF2">
            <w:pPr>
              <w:pBdr>
                <w:bottom w:val="single" w:sz="4" w:space="1" w:color="auto"/>
              </w:pBdr>
              <w:spacing w:after="0" w:line="360" w:lineRule="auto"/>
              <w:ind w:left="-108" w:right="-18"/>
              <w:jc w:val="center"/>
              <w:rPr>
                <w:rFonts w:ascii="Arial" w:hAnsi="Arial" w:cs="Arial"/>
                <w:sz w:val="16"/>
                <w:szCs w:val="16"/>
                <w:lang w:val="en-GB"/>
              </w:rPr>
            </w:pPr>
            <w:r w:rsidRPr="004072A4">
              <w:rPr>
                <w:rFonts w:ascii="Arial" w:hAnsi="Arial" w:cs="Arial"/>
                <w:sz w:val="16"/>
                <w:szCs w:val="16"/>
                <w:lang w:val="en-GB"/>
              </w:rPr>
              <w:t>2020</w:t>
            </w:r>
          </w:p>
        </w:tc>
        <w:tc>
          <w:tcPr>
            <w:tcW w:w="810" w:type="dxa"/>
            <w:vAlign w:val="bottom"/>
          </w:tcPr>
          <w:p w14:paraId="53885FB1" w14:textId="21515B44" w:rsidR="005E3AF2" w:rsidRPr="004072A4" w:rsidRDefault="005E3AF2" w:rsidP="005E3AF2">
            <w:pPr>
              <w:pBdr>
                <w:bottom w:val="single" w:sz="4" w:space="1" w:color="auto"/>
              </w:pBdr>
              <w:spacing w:after="0" w:line="360" w:lineRule="auto"/>
              <w:ind w:left="-108" w:right="-18"/>
              <w:jc w:val="center"/>
              <w:rPr>
                <w:rFonts w:ascii="Arial" w:hAnsi="Arial" w:cs="Arial"/>
                <w:sz w:val="16"/>
                <w:szCs w:val="16"/>
                <w:rtl/>
                <w:cs/>
                <w:lang w:val="en-GB"/>
              </w:rPr>
            </w:pPr>
            <w:r w:rsidRPr="004072A4">
              <w:rPr>
                <w:rFonts w:ascii="Arial" w:hAnsi="Arial" w:cs="Arial"/>
                <w:sz w:val="16"/>
                <w:szCs w:val="16"/>
                <w:lang w:val="en-GB"/>
              </w:rPr>
              <w:t>2021</w:t>
            </w:r>
          </w:p>
        </w:tc>
        <w:tc>
          <w:tcPr>
            <w:tcW w:w="846" w:type="dxa"/>
            <w:vAlign w:val="bottom"/>
          </w:tcPr>
          <w:p w14:paraId="31CBF3A0" w14:textId="7A2BB0C3" w:rsidR="005E3AF2" w:rsidRPr="004072A4" w:rsidRDefault="005E3AF2" w:rsidP="005E3AF2">
            <w:pPr>
              <w:pBdr>
                <w:bottom w:val="single" w:sz="4" w:space="1" w:color="auto"/>
              </w:pBdr>
              <w:spacing w:after="0" w:line="360" w:lineRule="auto"/>
              <w:ind w:left="-108" w:right="-18"/>
              <w:jc w:val="center"/>
              <w:rPr>
                <w:rFonts w:ascii="Arial" w:hAnsi="Arial" w:cs="Arial"/>
                <w:sz w:val="16"/>
                <w:szCs w:val="16"/>
                <w:lang w:val="en-GB"/>
              </w:rPr>
            </w:pPr>
            <w:r w:rsidRPr="004072A4">
              <w:rPr>
                <w:rFonts w:ascii="Arial" w:hAnsi="Arial" w:cs="Arial"/>
                <w:sz w:val="16"/>
                <w:szCs w:val="16"/>
                <w:lang w:val="en-GB"/>
              </w:rPr>
              <w:t>2020</w:t>
            </w:r>
          </w:p>
        </w:tc>
        <w:tc>
          <w:tcPr>
            <w:tcW w:w="900" w:type="dxa"/>
            <w:vAlign w:val="bottom"/>
          </w:tcPr>
          <w:p w14:paraId="784E114C" w14:textId="4CD368DD" w:rsidR="005E3AF2" w:rsidRPr="004072A4" w:rsidRDefault="005E3AF2" w:rsidP="005E3AF2">
            <w:pPr>
              <w:pBdr>
                <w:bottom w:val="single" w:sz="4" w:space="1" w:color="auto"/>
              </w:pBdr>
              <w:spacing w:after="0" w:line="360" w:lineRule="auto"/>
              <w:ind w:left="-108" w:right="-18"/>
              <w:jc w:val="center"/>
              <w:rPr>
                <w:rFonts w:ascii="Arial" w:hAnsi="Arial" w:cs="Arial"/>
                <w:sz w:val="16"/>
                <w:szCs w:val="16"/>
                <w:rtl/>
                <w:cs/>
                <w:lang w:val="en-GB"/>
              </w:rPr>
            </w:pPr>
            <w:r w:rsidRPr="004072A4">
              <w:rPr>
                <w:rFonts w:ascii="Arial" w:hAnsi="Arial" w:cs="Arial"/>
                <w:sz w:val="16"/>
                <w:szCs w:val="16"/>
                <w:lang w:val="en-GB"/>
              </w:rPr>
              <w:t>2021</w:t>
            </w:r>
          </w:p>
        </w:tc>
        <w:tc>
          <w:tcPr>
            <w:tcW w:w="903" w:type="dxa"/>
            <w:vAlign w:val="bottom"/>
          </w:tcPr>
          <w:p w14:paraId="65FA7815" w14:textId="4A9BA5D5" w:rsidR="005E3AF2" w:rsidRPr="004072A4" w:rsidRDefault="005E3AF2" w:rsidP="005E3AF2">
            <w:pPr>
              <w:pBdr>
                <w:bottom w:val="single" w:sz="4" w:space="1" w:color="auto"/>
              </w:pBdr>
              <w:spacing w:after="0" w:line="360" w:lineRule="auto"/>
              <w:ind w:left="-108" w:right="-18"/>
              <w:jc w:val="center"/>
              <w:rPr>
                <w:rFonts w:ascii="Arial" w:hAnsi="Arial" w:cs="Arial"/>
                <w:sz w:val="16"/>
                <w:szCs w:val="16"/>
                <w:lang w:val="en-GB"/>
              </w:rPr>
            </w:pPr>
            <w:r w:rsidRPr="004072A4">
              <w:rPr>
                <w:rFonts w:ascii="Arial" w:hAnsi="Arial" w:cs="Arial"/>
                <w:sz w:val="16"/>
                <w:szCs w:val="16"/>
                <w:lang w:val="en-GB"/>
              </w:rPr>
              <w:t>2020</w:t>
            </w:r>
          </w:p>
        </w:tc>
      </w:tr>
      <w:tr w:rsidR="006B79BB" w:rsidRPr="004072A4" w14:paraId="0B270B81" w14:textId="77777777" w:rsidTr="004E1E01">
        <w:trPr>
          <w:cantSplit/>
          <w:trHeight w:val="20"/>
        </w:trPr>
        <w:tc>
          <w:tcPr>
            <w:tcW w:w="2787" w:type="dxa"/>
            <w:gridSpan w:val="2"/>
            <w:tcBorders>
              <w:top w:val="nil"/>
              <w:left w:val="nil"/>
              <w:bottom w:val="nil"/>
              <w:right w:val="nil"/>
            </w:tcBorders>
            <w:vAlign w:val="bottom"/>
          </w:tcPr>
          <w:p w14:paraId="5E8B96A4" w14:textId="5296CE18" w:rsidR="006B79BB" w:rsidRPr="004072A4" w:rsidRDefault="006B79BB" w:rsidP="006B79BB">
            <w:pPr>
              <w:spacing w:after="0" w:line="360" w:lineRule="auto"/>
              <w:ind w:left="186" w:hanging="186"/>
              <w:rPr>
                <w:rFonts w:ascii="Arial" w:hAnsi="Arial" w:cs="Arial"/>
                <w:sz w:val="16"/>
                <w:szCs w:val="16"/>
                <w:rtl/>
                <w:cs/>
              </w:rPr>
            </w:pPr>
            <w:r w:rsidRPr="004072A4">
              <w:rPr>
                <w:rFonts w:ascii="Arial" w:hAnsi="Arial" w:cs="Arial"/>
                <w:b/>
                <w:bCs/>
                <w:sz w:val="16"/>
                <w:szCs w:val="16"/>
                <w:lang w:val="en-GB"/>
              </w:rPr>
              <w:t>Hire</w:t>
            </w:r>
            <w:r w:rsidRPr="004072A4">
              <w:rPr>
                <w:rFonts w:ascii="Arial" w:hAnsi="Arial" w:cs="Angsana New"/>
                <w:b/>
                <w:bCs/>
                <w:sz w:val="16"/>
                <w:szCs w:val="16"/>
                <w:cs/>
                <w:lang w:val="en-GB" w:bidi="th-TH"/>
              </w:rPr>
              <w:t>-</w:t>
            </w:r>
            <w:r w:rsidRPr="004072A4">
              <w:rPr>
                <w:rFonts w:ascii="Arial" w:hAnsi="Arial" w:cs="Arial"/>
                <w:b/>
                <w:bCs/>
                <w:sz w:val="16"/>
                <w:szCs w:val="16"/>
                <w:lang w:val="en-GB"/>
              </w:rPr>
              <w:t>purchases receivable</w:t>
            </w:r>
          </w:p>
        </w:tc>
        <w:tc>
          <w:tcPr>
            <w:tcW w:w="900" w:type="dxa"/>
            <w:tcBorders>
              <w:top w:val="nil"/>
              <w:left w:val="nil"/>
              <w:bottom w:val="nil"/>
              <w:right w:val="nil"/>
            </w:tcBorders>
            <w:vAlign w:val="bottom"/>
          </w:tcPr>
          <w:p w14:paraId="2C1EE8F2" w14:textId="77777777" w:rsidR="006B79BB" w:rsidRPr="004072A4" w:rsidRDefault="006B79BB" w:rsidP="005B5F40">
            <w:pPr>
              <w:tabs>
                <w:tab w:val="decimal" w:pos="1092"/>
              </w:tabs>
              <w:spacing w:after="0" w:line="360" w:lineRule="auto"/>
              <w:ind w:left="-111" w:right="12"/>
              <w:jc w:val="center"/>
              <w:rPr>
                <w:rFonts w:ascii="Arial" w:hAnsi="Arial" w:cs="Arial"/>
                <w:sz w:val="16"/>
                <w:szCs w:val="16"/>
                <w:rtl/>
                <w:cs/>
              </w:rPr>
            </w:pPr>
          </w:p>
        </w:tc>
        <w:tc>
          <w:tcPr>
            <w:tcW w:w="1015" w:type="dxa"/>
            <w:tcBorders>
              <w:top w:val="nil"/>
              <w:left w:val="nil"/>
              <w:bottom w:val="nil"/>
              <w:right w:val="nil"/>
            </w:tcBorders>
            <w:vAlign w:val="bottom"/>
          </w:tcPr>
          <w:p w14:paraId="38DB5DD0" w14:textId="77777777" w:rsidR="006B79BB" w:rsidRPr="004072A4" w:rsidRDefault="006B79BB" w:rsidP="005B5F40">
            <w:pPr>
              <w:tabs>
                <w:tab w:val="decimal" w:pos="1092"/>
              </w:tabs>
              <w:spacing w:after="0" w:line="360" w:lineRule="auto"/>
              <w:ind w:left="-111" w:right="12"/>
              <w:jc w:val="center"/>
              <w:rPr>
                <w:rFonts w:ascii="Arial" w:hAnsi="Arial" w:cs="Arial"/>
                <w:sz w:val="16"/>
                <w:szCs w:val="16"/>
                <w:rtl/>
                <w:cs/>
              </w:rPr>
            </w:pPr>
          </w:p>
        </w:tc>
        <w:tc>
          <w:tcPr>
            <w:tcW w:w="1055" w:type="dxa"/>
            <w:tcBorders>
              <w:top w:val="nil"/>
              <w:left w:val="nil"/>
              <w:bottom w:val="nil"/>
              <w:right w:val="nil"/>
            </w:tcBorders>
            <w:vAlign w:val="bottom"/>
          </w:tcPr>
          <w:p w14:paraId="52AABC7E" w14:textId="77777777" w:rsidR="006B79BB" w:rsidRPr="004072A4" w:rsidRDefault="006B79BB" w:rsidP="005B5F40">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7B0E15FF" w14:textId="77777777" w:rsidR="006B79BB" w:rsidRPr="004072A4" w:rsidRDefault="006B79BB" w:rsidP="005B5F40">
            <w:pPr>
              <w:tabs>
                <w:tab w:val="decimal" w:pos="1092"/>
              </w:tabs>
              <w:spacing w:after="0" w:line="360" w:lineRule="auto"/>
              <w:ind w:left="-111"/>
              <w:jc w:val="center"/>
              <w:rPr>
                <w:rFonts w:ascii="Arial" w:hAnsi="Arial" w:cs="Arial"/>
                <w:sz w:val="16"/>
                <w:szCs w:val="16"/>
                <w:rtl/>
                <w:cs/>
              </w:rPr>
            </w:pPr>
          </w:p>
        </w:tc>
        <w:tc>
          <w:tcPr>
            <w:tcW w:w="846" w:type="dxa"/>
            <w:tcBorders>
              <w:top w:val="nil"/>
              <w:left w:val="nil"/>
              <w:bottom w:val="nil"/>
              <w:right w:val="nil"/>
            </w:tcBorders>
            <w:vAlign w:val="bottom"/>
          </w:tcPr>
          <w:p w14:paraId="666ECAE0" w14:textId="77777777" w:rsidR="006B79BB" w:rsidRPr="004072A4" w:rsidRDefault="006B79BB" w:rsidP="005B5F40">
            <w:pPr>
              <w:tabs>
                <w:tab w:val="decimal" w:pos="1092"/>
              </w:tabs>
              <w:spacing w:after="0" w:line="360" w:lineRule="auto"/>
              <w:ind w:left="-111" w:right="12"/>
              <w:jc w:val="center"/>
              <w:rPr>
                <w:rFonts w:ascii="Arial" w:hAnsi="Arial" w:cs="Arial"/>
                <w:sz w:val="16"/>
                <w:szCs w:val="16"/>
                <w:rtl/>
                <w:cs/>
              </w:rPr>
            </w:pPr>
          </w:p>
        </w:tc>
        <w:tc>
          <w:tcPr>
            <w:tcW w:w="900" w:type="dxa"/>
            <w:tcBorders>
              <w:top w:val="nil"/>
              <w:left w:val="nil"/>
              <w:bottom w:val="nil"/>
              <w:right w:val="nil"/>
            </w:tcBorders>
            <w:vAlign w:val="bottom"/>
          </w:tcPr>
          <w:p w14:paraId="4369DB4D" w14:textId="77777777" w:rsidR="006B79BB" w:rsidRPr="004072A4" w:rsidRDefault="006B79BB" w:rsidP="005B5F40">
            <w:pPr>
              <w:tabs>
                <w:tab w:val="decimal" w:pos="1092"/>
              </w:tabs>
              <w:spacing w:after="0" w:line="360" w:lineRule="auto"/>
              <w:ind w:left="-111" w:right="12"/>
              <w:jc w:val="center"/>
              <w:rPr>
                <w:rFonts w:ascii="Arial" w:hAnsi="Arial" w:cs="Arial"/>
                <w:sz w:val="16"/>
                <w:szCs w:val="16"/>
                <w:rtl/>
                <w:cs/>
              </w:rPr>
            </w:pPr>
          </w:p>
        </w:tc>
        <w:tc>
          <w:tcPr>
            <w:tcW w:w="903" w:type="dxa"/>
            <w:tcBorders>
              <w:top w:val="nil"/>
              <w:left w:val="nil"/>
              <w:bottom w:val="nil"/>
              <w:right w:val="nil"/>
            </w:tcBorders>
            <w:vAlign w:val="bottom"/>
          </w:tcPr>
          <w:p w14:paraId="4F0EF057" w14:textId="77777777" w:rsidR="006B79BB" w:rsidRPr="004072A4" w:rsidRDefault="006B79BB" w:rsidP="005B5F40">
            <w:pPr>
              <w:tabs>
                <w:tab w:val="decimal" w:pos="1092"/>
              </w:tabs>
              <w:spacing w:after="0" w:line="360" w:lineRule="auto"/>
              <w:ind w:left="-111" w:right="12"/>
              <w:jc w:val="center"/>
              <w:rPr>
                <w:rFonts w:ascii="Arial" w:hAnsi="Arial" w:cs="Arial"/>
                <w:sz w:val="16"/>
                <w:szCs w:val="16"/>
                <w:rtl/>
                <w:cs/>
              </w:rPr>
            </w:pPr>
          </w:p>
        </w:tc>
      </w:tr>
      <w:tr w:rsidR="001F3118" w:rsidRPr="004072A4" w14:paraId="4277922D" w14:textId="77777777" w:rsidTr="006B79BB">
        <w:trPr>
          <w:cantSplit/>
          <w:trHeight w:val="20"/>
        </w:trPr>
        <w:tc>
          <w:tcPr>
            <w:tcW w:w="1887" w:type="dxa"/>
            <w:tcBorders>
              <w:top w:val="nil"/>
              <w:left w:val="nil"/>
              <w:bottom w:val="nil"/>
              <w:right w:val="nil"/>
            </w:tcBorders>
            <w:vAlign w:val="bottom"/>
          </w:tcPr>
          <w:p w14:paraId="73F11BCB" w14:textId="77777777" w:rsidR="001F3118" w:rsidRPr="004072A4" w:rsidRDefault="001F3118" w:rsidP="001F3118">
            <w:pPr>
              <w:spacing w:after="0" w:line="360" w:lineRule="auto"/>
              <w:ind w:left="186"/>
              <w:rPr>
                <w:rFonts w:ascii="Arial" w:hAnsi="Arial" w:cs="Arial"/>
                <w:sz w:val="16"/>
                <w:szCs w:val="16"/>
                <w:rtl/>
                <w:cs/>
                <w:lang w:val="en-GB"/>
              </w:rPr>
            </w:pPr>
            <w:r w:rsidRPr="004072A4">
              <w:rPr>
                <w:rFonts w:ascii="Arial" w:hAnsi="Arial" w:cs="Arial"/>
                <w:sz w:val="16"/>
                <w:szCs w:val="16"/>
                <w:rtl/>
                <w:cs/>
                <w:lang w:val="en-GB"/>
              </w:rPr>
              <w:t>Not yet due</w:t>
            </w:r>
          </w:p>
        </w:tc>
        <w:tc>
          <w:tcPr>
            <w:tcW w:w="900" w:type="dxa"/>
            <w:tcBorders>
              <w:top w:val="nil"/>
              <w:left w:val="nil"/>
              <w:bottom w:val="nil"/>
              <w:right w:val="nil"/>
            </w:tcBorders>
            <w:vAlign w:val="bottom"/>
          </w:tcPr>
          <w:p w14:paraId="03C422FA" w14:textId="6583E950" w:rsidR="001F3118" w:rsidRPr="004072A4" w:rsidRDefault="00797662" w:rsidP="001F3118">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1,526,317</w:t>
            </w:r>
          </w:p>
        </w:tc>
        <w:tc>
          <w:tcPr>
            <w:tcW w:w="900" w:type="dxa"/>
            <w:tcBorders>
              <w:top w:val="nil"/>
              <w:left w:val="nil"/>
              <w:bottom w:val="nil"/>
              <w:right w:val="nil"/>
            </w:tcBorders>
            <w:vAlign w:val="bottom"/>
          </w:tcPr>
          <w:p w14:paraId="167E7769" w14:textId="21D33A23" w:rsidR="001F3118" w:rsidRPr="004072A4" w:rsidRDefault="001F3118" w:rsidP="001F3118">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1,531,786</w:t>
            </w:r>
          </w:p>
        </w:tc>
        <w:tc>
          <w:tcPr>
            <w:tcW w:w="1015" w:type="dxa"/>
            <w:tcBorders>
              <w:top w:val="nil"/>
              <w:left w:val="nil"/>
              <w:bottom w:val="nil"/>
              <w:right w:val="nil"/>
            </w:tcBorders>
            <w:vAlign w:val="bottom"/>
          </w:tcPr>
          <w:p w14:paraId="0CB7BF87" w14:textId="4130CED4" w:rsidR="001F3118" w:rsidRPr="004072A4" w:rsidRDefault="0096484B" w:rsidP="001F3118">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lang w:val="en-GB" w:bidi="ar-SA"/>
              </w:rPr>
              <w:t>0</w:t>
            </w:r>
            <w:r w:rsidRPr="004072A4">
              <w:rPr>
                <w:rFonts w:ascii="Arial" w:eastAsia="Calibri" w:hAnsi="Arial"/>
                <w:sz w:val="16"/>
                <w:szCs w:val="16"/>
                <w:cs/>
                <w:lang w:val="en-GB" w:bidi="th-TH"/>
              </w:rPr>
              <w:t>.</w:t>
            </w:r>
            <w:r w:rsidRPr="004072A4">
              <w:rPr>
                <w:rFonts w:ascii="Arial" w:eastAsia="Calibri" w:hAnsi="Arial" w:cs="Arial"/>
                <w:sz w:val="16"/>
                <w:szCs w:val="16"/>
                <w:lang w:val="en-GB" w:bidi="ar-SA"/>
              </w:rPr>
              <w:t>33</w:t>
            </w:r>
          </w:p>
        </w:tc>
        <w:tc>
          <w:tcPr>
            <w:tcW w:w="1055" w:type="dxa"/>
            <w:tcBorders>
              <w:top w:val="nil"/>
              <w:left w:val="nil"/>
              <w:bottom w:val="nil"/>
              <w:right w:val="nil"/>
            </w:tcBorders>
            <w:vAlign w:val="bottom"/>
          </w:tcPr>
          <w:p w14:paraId="003B635B" w14:textId="17C7E43B" w:rsidR="001F3118" w:rsidRPr="004072A4" w:rsidRDefault="001F3118" w:rsidP="001F3118">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cs/>
                <w:lang w:val="en-GB"/>
              </w:rPr>
              <w:t>0</w:t>
            </w:r>
            <w:r w:rsidRPr="004072A4">
              <w:rPr>
                <w:rFonts w:ascii="Arial" w:eastAsia="Calibri" w:hAnsi="Arial"/>
                <w:sz w:val="16"/>
                <w:szCs w:val="16"/>
                <w:cs/>
                <w:lang w:val="en-GB"/>
              </w:rPr>
              <w:t>.</w:t>
            </w:r>
            <w:r w:rsidRPr="004072A4">
              <w:rPr>
                <w:rFonts w:ascii="Arial" w:eastAsia="Calibri" w:hAnsi="Arial" w:cs="Arial"/>
                <w:sz w:val="16"/>
                <w:szCs w:val="16"/>
                <w:cs/>
                <w:lang w:val="en-GB"/>
              </w:rPr>
              <w:t>3</w:t>
            </w:r>
            <w:r w:rsidRPr="004072A4">
              <w:rPr>
                <w:rFonts w:ascii="Arial" w:eastAsia="Calibri" w:hAnsi="Arial" w:cs="Arial"/>
                <w:sz w:val="16"/>
                <w:szCs w:val="16"/>
              </w:rPr>
              <w:t>3</w:t>
            </w:r>
          </w:p>
        </w:tc>
        <w:tc>
          <w:tcPr>
            <w:tcW w:w="810" w:type="dxa"/>
            <w:tcBorders>
              <w:top w:val="nil"/>
              <w:left w:val="nil"/>
              <w:bottom w:val="nil"/>
              <w:right w:val="nil"/>
            </w:tcBorders>
            <w:vAlign w:val="bottom"/>
          </w:tcPr>
          <w:p w14:paraId="015F4E36" w14:textId="760A0024" w:rsidR="001F3118" w:rsidRPr="004072A4" w:rsidRDefault="008628E0" w:rsidP="001F3118">
            <w:pPr>
              <w:spacing w:after="0" w:line="360" w:lineRule="auto"/>
              <w:ind w:left="-111" w:right="-18"/>
              <w:jc w:val="right"/>
              <w:rPr>
                <w:rFonts w:ascii="Arial" w:hAnsi="Arial" w:cs="Arial"/>
                <w:sz w:val="16"/>
                <w:szCs w:val="16"/>
                <w:rtl/>
                <w:cs/>
                <w:lang w:val="en-GB"/>
              </w:rPr>
            </w:pPr>
            <w:r w:rsidRPr="004072A4">
              <w:rPr>
                <w:rFonts w:ascii="Arial" w:hAnsi="Arial" w:cs="Arial"/>
                <w:sz w:val="16"/>
                <w:szCs w:val="16"/>
                <w:lang w:val="en-GB"/>
              </w:rPr>
              <w:t>5,050</w:t>
            </w:r>
          </w:p>
        </w:tc>
        <w:tc>
          <w:tcPr>
            <w:tcW w:w="846" w:type="dxa"/>
            <w:tcBorders>
              <w:top w:val="nil"/>
              <w:left w:val="nil"/>
              <w:bottom w:val="nil"/>
              <w:right w:val="nil"/>
            </w:tcBorders>
            <w:vAlign w:val="bottom"/>
          </w:tcPr>
          <w:p w14:paraId="40483147" w14:textId="33AE26F1" w:rsidR="001F3118" w:rsidRPr="004072A4" w:rsidRDefault="001F3118" w:rsidP="001F3118">
            <w:pPr>
              <w:spacing w:after="0" w:line="360" w:lineRule="auto"/>
              <w:ind w:left="-111" w:right="-18"/>
              <w:jc w:val="right"/>
              <w:rPr>
                <w:rFonts w:ascii="Arial" w:hAnsi="Arial" w:cs="Arial"/>
                <w:sz w:val="16"/>
                <w:szCs w:val="16"/>
                <w:rtl/>
                <w:cs/>
                <w:lang w:val="en-GB"/>
              </w:rPr>
            </w:pPr>
            <w:r w:rsidRPr="004072A4">
              <w:rPr>
                <w:rFonts w:ascii="Arial" w:hAnsi="Arial" w:cs="Arial"/>
                <w:sz w:val="16"/>
                <w:szCs w:val="16"/>
                <w:lang w:val="en-GB"/>
              </w:rPr>
              <w:t>5,071</w:t>
            </w:r>
          </w:p>
        </w:tc>
        <w:tc>
          <w:tcPr>
            <w:tcW w:w="900" w:type="dxa"/>
            <w:tcBorders>
              <w:top w:val="nil"/>
              <w:left w:val="nil"/>
              <w:bottom w:val="nil"/>
              <w:right w:val="nil"/>
            </w:tcBorders>
            <w:vAlign w:val="bottom"/>
          </w:tcPr>
          <w:p w14:paraId="2C9759D5" w14:textId="290457D4" w:rsidR="001F3118" w:rsidRPr="004072A4" w:rsidRDefault="00742A8A" w:rsidP="001F3118">
            <w:pPr>
              <w:pStyle w:val="InsideAddres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lang w:val="en-GB" w:bidi="ar-SA"/>
              </w:rPr>
              <w:t>1,521,267</w:t>
            </w:r>
          </w:p>
        </w:tc>
        <w:tc>
          <w:tcPr>
            <w:tcW w:w="903" w:type="dxa"/>
            <w:tcBorders>
              <w:top w:val="nil"/>
              <w:left w:val="nil"/>
              <w:bottom w:val="nil"/>
              <w:right w:val="nil"/>
            </w:tcBorders>
            <w:vAlign w:val="bottom"/>
          </w:tcPr>
          <w:p w14:paraId="455E01CB" w14:textId="0E784DC2" w:rsidR="001F3118" w:rsidRPr="004072A4" w:rsidRDefault="001F3118" w:rsidP="001F3118">
            <w:pPr>
              <w:pStyle w:val="InsideAddres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lang w:val="en-GB" w:bidi="ar-SA"/>
              </w:rPr>
              <w:t>1,526,715</w:t>
            </w:r>
          </w:p>
        </w:tc>
      </w:tr>
      <w:tr w:rsidR="001F3118" w:rsidRPr="004072A4" w14:paraId="3F54F627" w14:textId="77777777" w:rsidTr="006B79BB">
        <w:trPr>
          <w:cantSplit/>
          <w:trHeight w:val="20"/>
        </w:trPr>
        <w:tc>
          <w:tcPr>
            <w:tcW w:w="1887" w:type="dxa"/>
            <w:tcBorders>
              <w:top w:val="nil"/>
              <w:left w:val="nil"/>
              <w:bottom w:val="nil"/>
              <w:right w:val="nil"/>
            </w:tcBorders>
            <w:vAlign w:val="bottom"/>
          </w:tcPr>
          <w:p w14:paraId="002FA27E" w14:textId="3059849F" w:rsidR="001F3118" w:rsidRPr="004072A4" w:rsidRDefault="001F3118" w:rsidP="001F3118">
            <w:pPr>
              <w:spacing w:after="0" w:line="360" w:lineRule="auto"/>
              <w:ind w:left="186" w:hanging="186"/>
              <w:rPr>
                <w:rFonts w:ascii="Arial" w:hAnsi="Arial" w:cs="Arial"/>
                <w:sz w:val="16"/>
                <w:szCs w:val="16"/>
                <w:rtl/>
                <w:cs/>
                <w:lang w:val="en-GB"/>
              </w:rPr>
            </w:pPr>
            <w:r w:rsidRPr="004072A4">
              <w:rPr>
                <w:rFonts w:ascii="Arial" w:hAnsi="Arial" w:cs="Arial"/>
                <w:sz w:val="16"/>
                <w:szCs w:val="16"/>
                <w:lang w:val="en-GB"/>
              </w:rPr>
              <w:t xml:space="preserve">Past due </w:t>
            </w:r>
          </w:p>
        </w:tc>
        <w:tc>
          <w:tcPr>
            <w:tcW w:w="900" w:type="dxa"/>
            <w:tcBorders>
              <w:top w:val="nil"/>
              <w:left w:val="nil"/>
              <w:bottom w:val="nil"/>
              <w:right w:val="nil"/>
            </w:tcBorders>
            <w:vAlign w:val="bottom"/>
          </w:tcPr>
          <w:p w14:paraId="3E795C98" w14:textId="77777777" w:rsidR="001F3118" w:rsidRPr="004072A4" w:rsidRDefault="001F3118" w:rsidP="001F3118">
            <w:pPr>
              <w:spacing w:after="0" w:line="360" w:lineRule="auto"/>
              <w:ind w:left="-111" w:right="-18"/>
              <w:jc w:val="right"/>
              <w:rPr>
                <w:rFonts w:ascii="Arial" w:hAnsi="Arial" w:cs="Arial"/>
                <w:sz w:val="16"/>
                <w:szCs w:val="16"/>
                <w:lang w:val="en-GB"/>
              </w:rPr>
            </w:pPr>
          </w:p>
        </w:tc>
        <w:tc>
          <w:tcPr>
            <w:tcW w:w="900" w:type="dxa"/>
            <w:tcBorders>
              <w:top w:val="nil"/>
              <w:left w:val="nil"/>
              <w:bottom w:val="nil"/>
              <w:right w:val="nil"/>
            </w:tcBorders>
            <w:vAlign w:val="bottom"/>
          </w:tcPr>
          <w:p w14:paraId="50E1FC20" w14:textId="77777777" w:rsidR="001F3118" w:rsidRPr="004072A4" w:rsidRDefault="001F3118" w:rsidP="001F3118">
            <w:pPr>
              <w:spacing w:after="0" w:line="360" w:lineRule="auto"/>
              <w:ind w:left="-111" w:right="-18"/>
              <w:jc w:val="right"/>
              <w:rPr>
                <w:rFonts w:ascii="Arial" w:hAnsi="Arial" w:cs="Arial"/>
                <w:sz w:val="16"/>
                <w:szCs w:val="16"/>
                <w:lang w:val="en-GB"/>
              </w:rPr>
            </w:pPr>
          </w:p>
        </w:tc>
        <w:tc>
          <w:tcPr>
            <w:tcW w:w="1015" w:type="dxa"/>
            <w:tcBorders>
              <w:top w:val="nil"/>
              <w:left w:val="nil"/>
              <w:bottom w:val="nil"/>
              <w:right w:val="nil"/>
            </w:tcBorders>
            <w:vAlign w:val="bottom"/>
          </w:tcPr>
          <w:p w14:paraId="089235BD" w14:textId="77777777" w:rsidR="001F3118" w:rsidRPr="004072A4" w:rsidRDefault="001F3118" w:rsidP="001F3118">
            <w:pPr>
              <w:pStyle w:val="InsideAddress"/>
              <w:tabs>
                <w:tab w:val="decimal" w:pos="252"/>
              </w:tabs>
              <w:spacing w:line="360" w:lineRule="auto"/>
              <w:ind w:left="-111" w:right="-18"/>
              <w:jc w:val="right"/>
              <w:rPr>
                <w:rFonts w:ascii="Arial" w:eastAsia="Calibri" w:hAnsi="Arial" w:cs="Arial"/>
                <w:sz w:val="16"/>
                <w:szCs w:val="16"/>
                <w:lang w:val="en-GB" w:bidi="ar-SA"/>
              </w:rPr>
            </w:pPr>
          </w:p>
        </w:tc>
        <w:tc>
          <w:tcPr>
            <w:tcW w:w="1055" w:type="dxa"/>
            <w:tcBorders>
              <w:top w:val="nil"/>
              <w:left w:val="nil"/>
              <w:bottom w:val="nil"/>
              <w:right w:val="nil"/>
            </w:tcBorders>
            <w:vAlign w:val="bottom"/>
          </w:tcPr>
          <w:p w14:paraId="6C244C87" w14:textId="77777777" w:rsidR="001F3118" w:rsidRPr="004072A4" w:rsidRDefault="001F3118" w:rsidP="001F3118">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4798D213" w14:textId="77777777" w:rsidR="001F3118" w:rsidRPr="004072A4" w:rsidRDefault="001F3118" w:rsidP="001F3118">
            <w:pPr>
              <w:spacing w:after="0" w:line="360" w:lineRule="auto"/>
              <w:ind w:left="-111" w:right="-18"/>
              <w:jc w:val="right"/>
              <w:rPr>
                <w:rFonts w:ascii="Arial" w:hAnsi="Arial" w:cs="Arial"/>
                <w:sz w:val="16"/>
                <w:szCs w:val="16"/>
                <w:lang w:val="en-GB"/>
              </w:rPr>
            </w:pPr>
          </w:p>
        </w:tc>
        <w:tc>
          <w:tcPr>
            <w:tcW w:w="846" w:type="dxa"/>
            <w:tcBorders>
              <w:top w:val="nil"/>
              <w:left w:val="nil"/>
              <w:bottom w:val="nil"/>
              <w:right w:val="nil"/>
            </w:tcBorders>
            <w:vAlign w:val="bottom"/>
          </w:tcPr>
          <w:p w14:paraId="4CC006A2" w14:textId="77777777" w:rsidR="001F3118" w:rsidRPr="004072A4" w:rsidRDefault="001F3118" w:rsidP="001F3118">
            <w:pPr>
              <w:spacing w:after="0" w:line="360" w:lineRule="auto"/>
              <w:ind w:left="-111" w:right="-18"/>
              <w:jc w:val="right"/>
              <w:rPr>
                <w:rFonts w:ascii="Arial" w:hAnsi="Arial" w:cs="Arial"/>
                <w:sz w:val="16"/>
                <w:szCs w:val="16"/>
                <w:lang w:val="en-GB"/>
              </w:rPr>
            </w:pPr>
          </w:p>
        </w:tc>
        <w:tc>
          <w:tcPr>
            <w:tcW w:w="900" w:type="dxa"/>
            <w:tcBorders>
              <w:top w:val="nil"/>
              <w:left w:val="nil"/>
              <w:bottom w:val="nil"/>
              <w:right w:val="nil"/>
            </w:tcBorders>
            <w:vAlign w:val="bottom"/>
          </w:tcPr>
          <w:p w14:paraId="7DCB459F" w14:textId="77777777" w:rsidR="001F3118" w:rsidRPr="004072A4" w:rsidRDefault="001F3118" w:rsidP="001F3118">
            <w:pPr>
              <w:pStyle w:val="InsideAddress"/>
              <w:spacing w:line="360" w:lineRule="auto"/>
              <w:ind w:left="-111" w:right="-18"/>
              <w:jc w:val="right"/>
              <w:rPr>
                <w:rFonts w:ascii="Arial" w:eastAsia="Calibri" w:hAnsi="Arial" w:cs="Arial"/>
                <w:sz w:val="16"/>
                <w:szCs w:val="16"/>
                <w:lang w:val="en-GB" w:bidi="ar-SA"/>
              </w:rPr>
            </w:pPr>
          </w:p>
        </w:tc>
        <w:tc>
          <w:tcPr>
            <w:tcW w:w="903" w:type="dxa"/>
            <w:tcBorders>
              <w:top w:val="nil"/>
              <w:left w:val="nil"/>
              <w:bottom w:val="nil"/>
              <w:right w:val="nil"/>
            </w:tcBorders>
            <w:vAlign w:val="bottom"/>
          </w:tcPr>
          <w:p w14:paraId="7A3ADD9E" w14:textId="77777777" w:rsidR="001F3118" w:rsidRPr="004072A4" w:rsidRDefault="001F3118" w:rsidP="001F3118">
            <w:pPr>
              <w:pStyle w:val="InsideAddress"/>
              <w:spacing w:line="360" w:lineRule="auto"/>
              <w:ind w:left="-111" w:right="-18"/>
              <w:jc w:val="right"/>
              <w:rPr>
                <w:rFonts w:ascii="Arial" w:eastAsia="Calibri" w:hAnsi="Arial" w:cs="Arial"/>
                <w:sz w:val="16"/>
                <w:szCs w:val="16"/>
                <w:lang w:val="en-GB" w:bidi="ar-SA"/>
              </w:rPr>
            </w:pPr>
          </w:p>
        </w:tc>
      </w:tr>
      <w:tr w:rsidR="006E2A90" w:rsidRPr="004072A4" w14:paraId="40957C16" w14:textId="77777777" w:rsidTr="004E1E01">
        <w:trPr>
          <w:cantSplit/>
          <w:trHeight w:val="20"/>
        </w:trPr>
        <w:tc>
          <w:tcPr>
            <w:tcW w:w="1887" w:type="dxa"/>
            <w:tcBorders>
              <w:top w:val="nil"/>
              <w:left w:val="nil"/>
              <w:bottom w:val="nil"/>
              <w:right w:val="nil"/>
            </w:tcBorders>
            <w:vAlign w:val="bottom"/>
          </w:tcPr>
          <w:p w14:paraId="39740478" w14:textId="709111BF" w:rsidR="006E2A90" w:rsidRPr="004072A4" w:rsidRDefault="006E2A90" w:rsidP="006E2A90">
            <w:pPr>
              <w:spacing w:after="0" w:line="360" w:lineRule="auto"/>
              <w:ind w:left="186"/>
              <w:rPr>
                <w:rFonts w:ascii="Arial" w:hAnsi="Arial" w:cs="Arial"/>
                <w:sz w:val="16"/>
                <w:szCs w:val="16"/>
                <w:lang w:val="en-GB"/>
              </w:rPr>
            </w:pPr>
            <w:r w:rsidRPr="004072A4">
              <w:rPr>
                <w:rFonts w:ascii="Arial" w:hAnsi="Arial" w:cs="Arial"/>
                <w:sz w:val="16"/>
                <w:szCs w:val="16"/>
                <w:lang w:val="en-GB"/>
              </w:rPr>
              <w:t>1</w:t>
            </w:r>
            <w:r w:rsidRPr="004072A4">
              <w:rPr>
                <w:rFonts w:ascii="Arial" w:hAnsi="Arial" w:cs="Angsana New"/>
                <w:sz w:val="16"/>
                <w:szCs w:val="16"/>
                <w:rtl/>
                <w:cs/>
                <w:lang w:val="en-GB" w:bidi="th-TH"/>
              </w:rPr>
              <w:t xml:space="preserve"> </w:t>
            </w:r>
            <w:r w:rsidRPr="004072A4">
              <w:rPr>
                <w:rFonts w:ascii="Arial" w:hAnsi="Arial" w:cs="Angsana New"/>
                <w:sz w:val="16"/>
                <w:szCs w:val="16"/>
                <w:cs/>
                <w:lang w:val="en-GB" w:bidi="th-TH"/>
              </w:rPr>
              <w:t xml:space="preserve">- </w:t>
            </w:r>
            <w:r w:rsidRPr="004072A4">
              <w:rPr>
                <w:rFonts w:ascii="Arial" w:hAnsi="Arial" w:cs="Arial"/>
                <w:sz w:val="16"/>
                <w:szCs w:val="16"/>
                <w:lang w:val="en-GB"/>
              </w:rPr>
              <w:t>3 periods</w:t>
            </w:r>
          </w:p>
        </w:tc>
        <w:tc>
          <w:tcPr>
            <w:tcW w:w="900" w:type="dxa"/>
            <w:vAlign w:val="bottom"/>
          </w:tcPr>
          <w:p w14:paraId="32DC4251" w14:textId="2A147DB0"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rtl/>
                <w:cs/>
              </w:rPr>
              <w:t>858</w:t>
            </w:r>
            <w:r w:rsidRPr="004072A4">
              <w:rPr>
                <w:rFonts w:ascii="Arial" w:hAnsi="Arial" w:cs="Arial"/>
                <w:sz w:val="16"/>
                <w:szCs w:val="16"/>
              </w:rPr>
              <w:t>,422</w:t>
            </w:r>
          </w:p>
        </w:tc>
        <w:tc>
          <w:tcPr>
            <w:tcW w:w="900" w:type="dxa"/>
            <w:tcBorders>
              <w:top w:val="nil"/>
              <w:left w:val="nil"/>
              <w:bottom w:val="nil"/>
              <w:right w:val="nil"/>
            </w:tcBorders>
            <w:vAlign w:val="bottom"/>
          </w:tcPr>
          <w:p w14:paraId="46E8E548" w14:textId="3F6A1C05"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966,868</w:t>
            </w:r>
          </w:p>
        </w:tc>
        <w:tc>
          <w:tcPr>
            <w:tcW w:w="1015" w:type="dxa"/>
            <w:vAlign w:val="bottom"/>
          </w:tcPr>
          <w:p w14:paraId="6FB0DC69" w14:textId="15E7630F"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cs/>
              </w:rPr>
              <w:t>1</w:t>
            </w:r>
            <w:r w:rsidRPr="004072A4">
              <w:rPr>
                <w:rFonts w:ascii="Arial" w:hAnsi="Arial"/>
                <w:sz w:val="16"/>
                <w:szCs w:val="16"/>
                <w:cs/>
              </w:rPr>
              <w:t>.</w:t>
            </w:r>
            <w:r w:rsidRPr="004072A4">
              <w:rPr>
                <w:rFonts w:ascii="Arial" w:hAnsi="Arial" w:cs="Arial"/>
                <w:sz w:val="16"/>
                <w:szCs w:val="16"/>
                <w:cs/>
              </w:rPr>
              <w:t>35</w:t>
            </w:r>
            <w:r w:rsidRPr="004072A4">
              <w:rPr>
                <w:rFonts w:ascii="Arial" w:hAnsi="Arial"/>
                <w:sz w:val="16"/>
                <w:szCs w:val="16"/>
                <w:cs/>
              </w:rPr>
              <w:t>-</w:t>
            </w:r>
            <w:r w:rsidRPr="004072A4">
              <w:rPr>
                <w:rFonts w:ascii="Arial" w:hAnsi="Arial" w:cs="Arial"/>
                <w:sz w:val="16"/>
                <w:szCs w:val="16"/>
                <w:cs/>
              </w:rPr>
              <w:t>2</w:t>
            </w:r>
            <w:r w:rsidRPr="004072A4">
              <w:rPr>
                <w:rFonts w:ascii="Arial" w:hAnsi="Arial"/>
                <w:sz w:val="16"/>
                <w:szCs w:val="16"/>
                <w:cs/>
              </w:rPr>
              <w:t>.</w:t>
            </w:r>
            <w:r w:rsidRPr="004072A4">
              <w:rPr>
                <w:rFonts w:ascii="Arial" w:hAnsi="Arial" w:cs="Arial"/>
                <w:sz w:val="16"/>
                <w:szCs w:val="16"/>
                <w:cs/>
              </w:rPr>
              <w:t>29</w:t>
            </w:r>
          </w:p>
        </w:tc>
        <w:tc>
          <w:tcPr>
            <w:tcW w:w="1055" w:type="dxa"/>
            <w:tcBorders>
              <w:top w:val="nil"/>
              <w:left w:val="nil"/>
              <w:bottom w:val="nil"/>
              <w:right w:val="nil"/>
            </w:tcBorders>
            <w:vAlign w:val="bottom"/>
          </w:tcPr>
          <w:p w14:paraId="6F049F81" w14:textId="6A8B734A"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cs/>
                <w:lang w:val="en-GB"/>
              </w:rPr>
              <w:t>1</w:t>
            </w:r>
            <w:r w:rsidRPr="004072A4">
              <w:rPr>
                <w:rFonts w:ascii="Arial" w:eastAsia="Calibri" w:hAnsi="Arial"/>
                <w:sz w:val="16"/>
                <w:szCs w:val="16"/>
                <w:cs/>
                <w:lang w:val="en-GB"/>
              </w:rPr>
              <w:t>.</w:t>
            </w:r>
            <w:r w:rsidRPr="004072A4">
              <w:rPr>
                <w:rFonts w:ascii="Arial" w:eastAsia="Calibri" w:hAnsi="Arial" w:cs="Arial"/>
                <w:sz w:val="16"/>
                <w:szCs w:val="16"/>
                <w:cs/>
                <w:lang w:val="en-GB"/>
              </w:rPr>
              <w:t>3</w:t>
            </w:r>
            <w:r w:rsidRPr="004072A4">
              <w:rPr>
                <w:rFonts w:ascii="Arial" w:eastAsia="Calibri" w:hAnsi="Arial" w:cs="Arial"/>
                <w:sz w:val="16"/>
                <w:szCs w:val="16"/>
              </w:rPr>
              <w:t>5</w:t>
            </w:r>
            <w:r w:rsidRPr="004072A4">
              <w:rPr>
                <w:rFonts w:ascii="Arial" w:eastAsia="Calibri" w:hAnsi="Arial"/>
                <w:sz w:val="16"/>
                <w:szCs w:val="16"/>
                <w:cs/>
                <w:lang w:val="en-GB"/>
              </w:rPr>
              <w:t>-</w:t>
            </w:r>
            <w:r w:rsidRPr="004072A4">
              <w:rPr>
                <w:rFonts w:ascii="Arial" w:eastAsia="Calibri" w:hAnsi="Arial" w:cs="Arial"/>
                <w:sz w:val="16"/>
                <w:szCs w:val="16"/>
                <w:cs/>
                <w:lang w:val="en-GB"/>
              </w:rPr>
              <w:t>2</w:t>
            </w:r>
            <w:r w:rsidRPr="004072A4">
              <w:rPr>
                <w:rFonts w:ascii="Arial" w:eastAsia="Calibri" w:hAnsi="Arial"/>
                <w:sz w:val="16"/>
                <w:szCs w:val="16"/>
                <w:cs/>
                <w:lang w:val="en-GB"/>
              </w:rPr>
              <w:t>.</w:t>
            </w:r>
            <w:r w:rsidRPr="004072A4">
              <w:rPr>
                <w:rFonts w:ascii="Arial" w:eastAsia="Calibri" w:hAnsi="Arial" w:cs="Arial"/>
                <w:sz w:val="16"/>
                <w:szCs w:val="16"/>
                <w:cs/>
                <w:lang w:val="en-GB"/>
              </w:rPr>
              <w:t>4</w:t>
            </w:r>
            <w:r w:rsidRPr="004072A4">
              <w:rPr>
                <w:rFonts w:ascii="Arial" w:eastAsia="Calibri" w:hAnsi="Arial" w:cs="Arial"/>
                <w:sz w:val="16"/>
                <w:szCs w:val="16"/>
                <w:lang w:val="en-GB" w:bidi="ar-SA"/>
              </w:rPr>
              <w:t>5</w:t>
            </w:r>
          </w:p>
        </w:tc>
        <w:tc>
          <w:tcPr>
            <w:tcW w:w="810" w:type="dxa"/>
            <w:vAlign w:val="bottom"/>
          </w:tcPr>
          <w:p w14:paraId="1F67FF57" w14:textId="20712DCD"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rPr>
              <w:t>14,735</w:t>
            </w:r>
          </w:p>
        </w:tc>
        <w:tc>
          <w:tcPr>
            <w:tcW w:w="846" w:type="dxa"/>
            <w:tcBorders>
              <w:top w:val="nil"/>
              <w:left w:val="nil"/>
              <w:bottom w:val="nil"/>
              <w:right w:val="nil"/>
            </w:tcBorders>
            <w:vAlign w:val="bottom"/>
          </w:tcPr>
          <w:p w14:paraId="73BB8099" w14:textId="3B18BD39"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17,306</w:t>
            </w:r>
          </w:p>
        </w:tc>
        <w:tc>
          <w:tcPr>
            <w:tcW w:w="900" w:type="dxa"/>
            <w:vAlign w:val="bottom"/>
          </w:tcPr>
          <w:p w14:paraId="7B415F2C" w14:textId="5C1195FA"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rPr>
              <w:t>843,687</w:t>
            </w:r>
          </w:p>
        </w:tc>
        <w:tc>
          <w:tcPr>
            <w:tcW w:w="903" w:type="dxa"/>
            <w:tcBorders>
              <w:top w:val="nil"/>
              <w:left w:val="nil"/>
              <w:bottom w:val="nil"/>
              <w:right w:val="nil"/>
            </w:tcBorders>
            <w:vAlign w:val="bottom"/>
          </w:tcPr>
          <w:p w14:paraId="15ED02EA" w14:textId="384BCD44"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lang w:val="en-GB" w:bidi="ar-SA"/>
              </w:rPr>
              <w:t>949,562</w:t>
            </w:r>
          </w:p>
        </w:tc>
      </w:tr>
      <w:tr w:rsidR="006E2A90" w:rsidRPr="004072A4" w14:paraId="1838CDE3" w14:textId="77777777" w:rsidTr="004E1E01">
        <w:trPr>
          <w:cantSplit/>
          <w:trHeight w:val="20"/>
        </w:trPr>
        <w:tc>
          <w:tcPr>
            <w:tcW w:w="1887" w:type="dxa"/>
            <w:tcBorders>
              <w:top w:val="nil"/>
              <w:left w:val="nil"/>
              <w:bottom w:val="nil"/>
              <w:right w:val="nil"/>
            </w:tcBorders>
            <w:vAlign w:val="bottom"/>
          </w:tcPr>
          <w:p w14:paraId="41C630DB" w14:textId="77777777" w:rsidR="006E2A90" w:rsidRPr="004072A4" w:rsidRDefault="006E2A90" w:rsidP="006E2A90">
            <w:pPr>
              <w:spacing w:after="0" w:line="360" w:lineRule="auto"/>
              <w:ind w:left="186"/>
              <w:rPr>
                <w:rFonts w:ascii="Arial" w:hAnsi="Arial" w:cs="Arial"/>
                <w:sz w:val="16"/>
                <w:szCs w:val="16"/>
                <w:lang w:val="en-GB"/>
              </w:rPr>
            </w:pPr>
            <w:r w:rsidRPr="004072A4">
              <w:rPr>
                <w:rFonts w:ascii="Arial" w:hAnsi="Arial" w:cs="Arial"/>
                <w:sz w:val="16"/>
                <w:szCs w:val="16"/>
                <w:lang w:val="en-GB"/>
              </w:rPr>
              <w:t>4</w:t>
            </w:r>
            <w:r w:rsidRPr="004072A4">
              <w:rPr>
                <w:rFonts w:ascii="Arial" w:hAnsi="Arial" w:cs="Angsana New"/>
                <w:sz w:val="16"/>
                <w:szCs w:val="16"/>
                <w:rtl/>
                <w:cs/>
                <w:lang w:val="en-GB" w:bidi="th-TH"/>
              </w:rPr>
              <w:t xml:space="preserve"> </w:t>
            </w:r>
            <w:r w:rsidRPr="004072A4">
              <w:rPr>
                <w:rFonts w:ascii="Arial" w:hAnsi="Arial" w:cs="Arial"/>
                <w:sz w:val="16"/>
                <w:szCs w:val="16"/>
                <w:lang w:val="en-GB"/>
              </w:rPr>
              <w:t>periods</w:t>
            </w:r>
          </w:p>
        </w:tc>
        <w:tc>
          <w:tcPr>
            <w:tcW w:w="900" w:type="dxa"/>
            <w:vAlign w:val="bottom"/>
          </w:tcPr>
          <w:p w14:paraId="6B4D2BBB" w14:textId="6F2696EF"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rPr>
              <w:t>40,493</w:t>
            </w:r>
          </w:p>
        </w:tc>
        <w:tc>
          <w:tcPr>
            <w:tcW w:w="900" w:type="dxa"/>
            <w:tcBorders>
              <w:top w:val="nil"/>
              <w:left w:val="nil"/>
              <w:bottom w:val="nil"/>
              <w:right w:val="nil"/>
            </w:tcBorders>
            <w:vAlign w:val="bottom"/>
          </w:tcPr>
          <w:p w14:paraId="0A938D89" w14:textId="64C1B458"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47,682</w:t>
            </w:r>
          </w:p>
        </w:tc>
        <w:tc>
          <w:tcPr>
            <w:tcW w:w="1015" w:type="dxa"/>
            <w:vAlign w:val="bottom"/>
          </w:tcPr>
          <w:p w14:paraId="59A98A20" w14:textId="68CFE4FA"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cs/>
              </w:rPr>
              <w:t>9</w:t>
            </w:r>
            <w:r w:rsidRPr="004072A4">
              <w:rPr>
                <w:rFonts w:ascii="Arial" w:hAnsi="Arial"/>
                <w:sz w:val="16"/>
                <w:szCs w:val="16"/>
                <w:cs/>
              </w:rPr>
              <w:t>.</w:t>
            </w:r>
            <w:r w:rsidRPr="004072A4">
              <w:rPr>
                <w:rFonts w:ascii="Arial" w:hAnsi="Arial" w:cs="Arial"/>
                <w:sz w:val="16"/>
                <w:szCs w:val="16"/>
                <w:cs/>
              </w:rPr>
              <w:t>38</w:t>
            </w:r>
          </w:p>
        </w:tc>
        <w:tc>
          <w:tcPr>
            <w:tcW w:w="1055" w:type="dxa"/>
            <w:tcBorders>
              <w:top w:val="nil"/>
              <w:left w:val="nil"/>
              <w:bottom w:val="nil"/>
              <w:right w:val="nil"/>
            </w:tcBorders>
            <w:vAlign w:val="bottom"/>
          </w:tcPr>
          <w:p w14:paraId="5824C0CB" w14:textId="02D2BF25"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cs/>
                <w:lang w:val="en-GB"/>
              </w:rPr>
              <w:t>9</w:t>
            </w:r>
            <w:r w:rsidRPr="004072A4">
              <w:rPr>
                <w:rFonts w:ascii="Arial" w:eastAsia="Calibri" w:hAnsi="Arial"/>
                <w:sz w:val="16"/>
                <w:szCs w:val="16"/>
                <w:cs/>
                <w:lang w:val="en-GB"/>
              </w:rPr>
              <w:t>.</w:t>
            </w:r>
            <w:r w:rsidRPr="004072A4">
              <w:rPr>
                <w:rFonts w:ascii="Arial" w:eastAsia="Calibri" w:hAnsi="Arial" w:cs="Arial"/>
                <w:sz w:val="16"/>
                <w:szCs w:val="16"/>
                <w:cs/>
                <w:lang w:val="en-GB"/>
              </w:rPr>
              <w:t>18</w:t>
            </w:r>
          </w:p>
        </w:tc>
        <w:tc>
          <w:tcPr>
            <w:tcW w:w="810" w:type="dxa"/>
            <w:vAlign w:val="bottom"/>
          </w:tcPr>
          <w:p w14:paraId="15051D6A" w14:textId="30F6D1EA"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rPr>
              <w:t>3,798</w:t>
            </w:r>
          </w:p>
        </w:tc>
        <w:tc>
          <w:tcPr>
            <w:tcW w:w="846" w:type="dxa"/>
            <w:tcBorders>
              <w:top w:val="nil"/>
              <w:left w:val="nil"/>
              <w:bottom w:val="nil"/>
              <w:right w:val="nil"/>
            </w:tcBorders>
            <w:vAlign w:val="bottom"/>
          </w:tcPr>
          <w:p w14:paraId="0046340B" w14:textId="3F200D19"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4,377</w:t>
            </w:r>
          </w:p>
        </w:tc>
        <w:tc>
          <w:tcPr>
            <w:tcW w:w="900" w:type="dxa"/>
            <w:vAlign w:val="bottom"/>
          </w:tcPr>
          <w:p w14:paraId="204736E1" w14:textId="29B3860B"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rPr>
              <w:t>36,695</w:t>
            </w:r>
          </w:p>
        </w:tc>
        <w:tc>
          <w:tcPr>
            <w:tcW w:w="903" w:type="dxa"/>
            <w:tcBorders>
              <w:top w:val="nil"/>
              <w:left w:val="nil"/>
              <w:bottom w:val="nil"/>
              <w:right w:val="nil"/>
            </w:tcBorders>
            <w:vAlign w:val="bottom"/>
          </w:tcPr>
          <w:p w14:paraId="67112802" w14:textId="4F0E6F9C"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lang w:val="en-GB" w:bidi="ar-SA"/>
              </w:rPr>
              <w:t>43,305</w:t>
            </w:r>
          </w:p>
        </w:tc>
      </w:tr>
      <w:tr w:rsidR="006E2A90" w:rsidRPr="004072A4" w14:paraId="6885DBE0" w14:textId="77777777" w:rsidTr="004E1E01">
        <w:trPr>
          <w:cantSplit/>
          <w:trHeight w:val="20"/>
        </w:trPr>
        <w:tc>
          <w:tcPr>
            <w:tcW w:w="1887" w:type="dxa"/>
            <w:tcBorders>
              <w:top w:val="nil"/>
              <w:left w:val="nil"/>
              <w:bottom w:val="nil"/>
              <w:right w:val="nil"/>
            </w:tcBorders>
            <w:vAlign w:val="bottom"/>
          </w:tcPr>
          <w:p w14:paraId="563F4C4A" w14:textId="4EC5EBD4" w:rsidR="006E2A90" w:rsidRPr="004072A4" w:rsidRDefault="006E2A90" w:rsidP="006E2A90">
            <w:pPr>
              <w:spacing w:after="0" w:line="360" w:lineRule="auto"/>
              <w:ind w:left="186"/>
              <w:rPr>
                <w:rFonts w:ascii="Arial" w:hAnsi="Arial" w:cs="Arial"/>
                <w:sz w:val="16"/>
                <w:szCs w:val="16"/>
                <w:rtl/>
                <w:cs/>
                <w:lang w:val="en-GB"/>
              </w:rPr>
            </w:pPr>
            <w:r w:rsidRPr="004072A4">
              <w:rPr>
                <w:rFonts w:ascii="Arial" w:hAnsi="Arial" w:cs="Arial"/>
                <w:sz w:val="16"/>
                <w:szCs w:val="16"/>
                <w:lang w:val="en-GB"/>
              </w:rPr>
              <w:t>5</w:t>
            </w:r>
            <w:r w:rsidRPr="004072A4">
              <w:rPr>
                <w:rFonts w:ascii="Arial" w:hAnsi="Arial" w:cs="Angsana New"/>
                <w:sz w:val="16"/>
                <w:szCs w:val="16"/>
                <w:rtl/>
                <w:cs/>
                <w:lang w:val="en-GB" w:bidi="th-TH"/>
              </w:rPr>
              <w:t xml:space="preserve"> </w:t>
            </w:r>
            <w:r w:rsidRPr="004072A4">
              <w:rPr>
                <w:rFonts w:ascii="Arial" w:hAnsi="Arial" w:cs="Angsana New"/>
                <w:sz w:val="16"/>
                <w:szCs w:val="16"/>
                <w:cs/>
                <w:lang w:val="en-GB" w:bidi="th-TH"/>
              </w:rPr>
              <w:t>-</w:t>
            </w:r>
            <w:r w:rsidRPr="004072A4">
              <w:rPr>
                <w:rFonts w:ascii="Arial" w:hAnsi="Arial" w:cs="Angsana New"/>
                <w:sz w:val="16"/>
                <w:szCs w:val="16"/>
                <w:rtl/>
                <w:cs/>
                <w:lang w:val="en-GB" w:bidi="th-TH"/>
              </w:rPr>
              <w:t xml:space="preserve"> </w:t>
            </w:r>
            <w:r w:rsidRPr="004072A4">
              <w:rPr>
                <w:rFonts w:ascii="Arial" w:hAnsi="Arial" w:cs="Arial"/>
                <w:sz w:val="16"/>
                <w:szCs w:val="16"/>
                <w:lang w:val="en-GB"/>
              </w:rPr>
              <w:t>6 periods</w:t>
            </w:r>
          </w:p>
        </w:tc>
        <w:tc>
          <w:tcPr>
            <w:tcW w:w="900" w:type="dxa"/>
            <w:vAlign w:val="bottom"/>
          </w:tcPr>
          <w:p w14:paraId="555E9005" w14:textId="36795266"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rPr>
              <w:t>29,321</w:t>
            </w:r>
          </w:p>
        </w:tc>
        <w:tc>
          <w:tcPr>
            <w:tcW w:w="900" w:type="dxa"/>
            <w:tcBorders>
              <w:top w:val="nil"/>
              <w:left w:val="nil"/>
              <w:bottom w:val="nil"/>
              <w:right w:val="nil"/>
            </w:tcBorders>
            <w:vAlign w:val="bottom"/>
          </w:tcPr>
          <w:p w14:paraId="27C7E131" w14:textId="76308D93"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40,452</w:t>
            </w:r>
          </w:p>
        </w:tc>
        <w:tc>
          <w:tcPr>
            <w:tcW w:w="1015" w:type="dxa"/>
            <w:vAlign w:val="bottom"/>
          </w:tcPr>
          <w:p w14:paraId="3A16D251" w14:textId="0A90434F"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cs/>
              </w:rPr>
              <w:t>22</w:t>
            </w:r>
            <w:r w:rsidRPr="004072A4">
              <w:rPr>
                <w:rFonts w:ascii="Arial" w:hAnsi="Arial"/>
                <w:sz w:val="16"/>
                <w:szCs w:val="16"/>
                <w:cs/>
              </w:rPr>
              <w:t>.</w:t>
            </w:r>
            <w:r w:rsidRPr="004072A4">
              <w:rPr>
                <w:rFonts w:ascii="Arial" w:hAnsi="Arial" w:cs="Arial"/>
                <w:sz w:val="16"/>
                <w:szCs w:val="16"/>
                <w:cs/>
              </w:rPr>
              <w:t>36</w:t>
            </w:r>
            <w:r w:rsidRPr="004072A4">
              <w:rPr>
                <w:rFonts w:ascii="Arial" w:hAnsi="Arial"/>
                <w:sz w:val="16"/>
                <w:szCs w:val="16"/>
                <w:cs/>
              </w:rPr>
              <w:t>-</w:t>
            </w:r>
            <w:r w:rsidRPr="004072A4">
              <w:rPr>
                <w:rFonts w:ascii="Arial" w:hAnsi="Arial" w:cs="Arial"/>
                <w:sz w:val="16"/>
                <w:szCs w:val="16"/>
                <w:cs/>
              </w:rPr>
              <w:t>36</w:t>
            </w:r>
            <w:r w:rsidRPr="004072A4">
              <w:rPr>
                <w:rFonts w:ascii="Arial" w:hAnsi="Arial"/>
                <w:sz w:val="16"/>
                <w:szCs w:val="16"/>
                <w:cs/>
              </w:rPr>
              <w:t>.</w:t>
            </w:r>
            <w:r w:rsidRPr="004072A4">
              <w:rPr>
                <w:rFonts w:ascii="Arial" w:hAnsi="Arial" w:cs="Arial"/>
                <w:sz w:val="16"/>
                <w:szCs w:val="16"/>
                <w:cs/>
              </w:rPr>
              <w:t>26</w:t>
            </w:r>
          </w:p>
        </w:tc>
        <w:tc>
          <w:tcPr>
            <w:tcW w:w="1055" w:type="dxa"/>
            <w:tcBorders>
              <w:top w:val="nil"/>
              <w:left w:val="nil"/>
              <w:bottom w:val="nil"/>
              <w:right w:val="nil"/>
            </w:tcBorders>
            <w:vAlign w:val="bottom"/>
          </w:tcPr>
          <w:p w14:paraId="188F4C23" w14:textId="69FB9913"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cs/>
                <w:lang w:val="en-GB"/>
              </w:rPr>
              <w:t>2</w:t>
            </w:r>
            <w:r w:rsidRPr="004072A4">
              <w:rPr>
                <w:rFonts w:ascii="Arial" w:eastAsia="Calibri" w:hAnsi="Arial" w:cs="Arial"/>
                <w:sz w:val="16"/>
                <w:szCs w:val="16"/>
              </w:rPr>
              <w:t>1</w:t>
            </w:r>
            <w:r w:rsidRPr="004072A4">
              <w:rPr>
                <w:rFonts w:ascii="Arial" w:eastAsia="Calibri" w:hAnsi="Arial"/>
                <w:sz w:val="16"/>
                <w:szCs w:val="16"/>
                <w:cs/>
              </w:rPr>
              <w:t>.</w:t>
            </w:r>
            <w:r w:rsidRPr="004072A4">
              <w:rPr>
                <w:rFonts w:ascii="Arial" w:eastAsia="Calibri" w:hAnsi="Arial" w:cs="Arial"/>
                <w:sz w:val="16"/>
                <w:szCs w:val="16"/>
              </w:rPr>
              <w:t>95</w:t>
            </w:r>
            <w:r w:rsidRPr="004072A4">
              <w:rPr>
                <w:rFonts w:ascii="Arial" w:eastAsia="Calibri" w:hAnsi="Arial"/>
                <w:sz w:val="16"/>
                <w:szCs w:val="16"/>
                <w:cs/>
              </w:rPr>
              <w:t>-</w:t>
            </w:r>
            <w:r w:rsidRPr="004072A4">
              <w:rPr>
                <w:rFonts w:ascii="Arial" w:eastAsia="Calibri" w:hAnsi="Arial" w:cs="Arial"/>
                <w:sz w:val="16"/>
                <w:szCs w:val="16"/>
              </w:rPr>
              <w:t>36</w:t>
            </w:r>
            <w:r w:rsidRPr="004072A4">
              <w:rPr>
                <w:rFonts w:ascii="Arial" w:eastAsia="Calibri" w:hAnsi="Arial"/>
                <w:sz w:val="16"/>
                <w:szCs w:val="16"/>
                <w:cs/>
              </w:rPr>
              <w:t>.</w:t>
            </w:r>
            <w:r w:rsidRPr="004072A4">
              <w:rPr>
                <w:rFonts w:ascii="Arial" w:eastAsia="Calibri" w:hAnsi="Arial" w:cs="Arial"/>
                <w:sz w:val="16"/>
                <w:szCs w:val="16"/>
              </w:rPr>
              <w:t>48</w:t>
            </w:r>
          </w:p>
        </w:tc>
        <w:tc>
          <w:tcPr>
            <w:tcW w:w="810" w:type="dxa"/>
            <w:vAlign w:val="bottom"/>
          </w:tcPr>
          <w:p w14:paraId="4C68A4F8" w14:textId="07DFB994"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rPr>
              <w:t>8,120</w:t>
            </w:r>
          </w:p>
        </w:tc>
        <w:tc>
          <w:tcPr>
            <w:tcW w:w="846" w:type="dxa"/>
            <w:tcBorders>
              <w:top w:val="nil"/>
              <w:left w:val="nil"/>
              <w:bottom w:val="nil"/>
              <w:right w:val="nil"/>
            </w:tcBorders>
            <w:vAlign w:val="bottom"/>
          </w:tcPr>
          <w:p w14:paraId="658D9828" w14:textId="4BA3464F"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10,991</w:t>
            </w:r>
          </w:p>
        </w:tc>
        <w:tc>
          <w:tcPr>
            <w:tcW w:w="900" w:type="dxa"/>
            <w:vAlign w:val="bottom"/>
          </w:tcPr>
          <w:p w14:paraId="04131D1D" w14:textId="672A0EE3"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rPr>
              <w:t>21,201</w:t>
            </w:r>
          </w:p>
        </w:tc>
        <w:tc>
          <w:tcPr>
            <w:tcW w:w="903" w:type="dxa"/>
            <w:tcBorders>
              <w:top w:val="nil"/>
              <w:left w:val="nil"/>
              <w:bottom w:val="nil"/>
              <w:right w:val="nil"/>
            </w:tcBorders>
            <w:vAlign w:val="bottom"/>
          </w:tcPr>
          <w:p w14:paraId="6C508832" w14:textId="77DC9F91"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lang w:val="en-GB" w:bidi="ar-SA"/>
              </w:rPr>
              <w:t>29,461</w:t>
            </w:r>
          </w:p>
        </w:tc>
      </w:tr>
      <w:tr w:rsidR="006E2A90" w:rsidRPr="004072A4" w14:paraId="18F63A99" w14:textId="77777777" w:rsidTr="004E1E01">
        <w:trPr>
          <w:cantSplit/>
          <w:trHeight w:val="20"/>
        </w:trPr>
        <w:tc>
          <w:tcPr>
            <w:tcW w:w="1887" w:type="dxa"/>
            <w:tcBorders>
              <w:top w:val="nil"/>
              <w:left w:val="nil"/>
              <w:bottom w:val="nil"/>
              <w:right w:val="nil"/>
            </w:tcBorders>
            <w:vAlign w:val="bottom"/>
          </w:tcPr>
          <w:p w14:paraId="72510800" w14:textId="3878C04F" w:rsidR="006E2A90" w:rsidRPr="004072A4" w:rsidRDefault="006E2A90" w:rsidP="006E2A90">
            <w:pPr>
              <w:spacing w:after="0" w:line="360" w:lineRule="auto"/>
              <w:ind w:left="186"/>
              <w:rPr>
                <w:rFonts w:ascii="Arial" w:hAnsi="Arial" w:cs="Arial"/>
                <w:sz w:val="16"/>
                <w:szCs w:val="16"/>
                <w:lang w:val="en-GB"/>
              </w:rPr>
            </w:pPr>
            <w:r w:rsidRPr="004072A4">
              <w:rPr>
                <w:rFonts w:ascii="Arial" w:hAnsi="Arial" w:cs="Arial"/>
                <w:sz w:val="16"/>
                <w:szCs w:val="16"/>
                <w:lang w:val="en-GB"/>
              </w:rPr>
              <w:t>7</w:t>
            </w:r>
            <w:r w:rsidRPr="004072A4">
              <w:rPr>
                <w:rFonts w:ascii="Arial" w:hAnsi="Arial" w:cs="Angsana New"/>
                <w:sz w:val="16"/>
                <w:szCs w:val="16"/>
                <w:rtl/>
                <w:cs/>
                <w:lang w:val="en-GB" w:bidi="th-TH"/>
              </w:rPr>
              <w:t xml:space="preserve"> </w:t>
            </w:r>
            <w:r w:rsidRPr="004072A4">
              <w:rPr>
                <w:rFonts w:ascii="Arial" w:hAnsi="Arial" w:cs="Angsana New"/>
                <w:sz w:val="16"/>
                <w:szCs w:val="16"/>
                <w:cs/>
                <w:lang w:val="en-GB" w:bidi="th-TH"/>
              </w:rPr>
              <w:t xml:space="preserve">- </w:t>
            </w:r>
            <w:r w:rsidRPr="004072A4">
              <w:rPr>
                <w:rFonts w:ascii="Arial" w:hAnsi="Arial" w:cs="Arial"/>
                <w:sz w:val="16"/>
                <w:szCs w:val="16"/>
                <w:lang w:val="en-GB"/>
              </w:rPr>
              <w:t>8 periods</w:t>
            </w:r>
          </w:p>
        </w:tc>
        <w:tc>
          <w:tcPr>
            <w:tcW w:w="900" w:type="dxa"/>
            <w:vAlign w:val="bottom"/>
          </w:tcPr>
          <w:p w14:paraId="29ACC9DC" w14:textId="675AEB65"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rPr>
              <w:t>10,102</w:t>
            </w:r>
          </w:p>
        </w:tc>
        <w:tc>
          <w:tcPr>
            <w:tcW w:w="900" w:type="dxa"/>
            <w:tcBorders>
              <w:top w:val="nil"/>
              <w:left w:val="nil"/>
              <w:right w:val="nil"/>
            </w:tcBorders>
            <w:vAlign w:val="bottom"/>
          </w:tcPr>
          <w:p w14:paraId="64C8B916" w14:textId="3FB4390A"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16,969</w:t>
            </w:r>
          </w:p>
        </w:tc>
        <w:tc>
          <w:tcPr>
            <w:tcW w:w="1015" w:type="dxa"/>
            <w:vAlign w:val="bottom"/>
          </w:tcPr>
          <w:p w14:paraId="03717BBB" w14:textId="5B72E42C"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cs/>
              </w:rPr>
              <w:t>52</w:t>
            </w:r>
            <w:r w:rsidRPr="004072A4">
              <w:rPr>
                <w:rFonts w:ascii="Arial" w:hAnsi="Arial"/>
                <w:sz w:val="16"/>
                <w:szCs w:val="16"/>
                <w:cs/>
              </w:rPr>
              <w:t>.</w:t>
            </w:r>
            <w:r w:rsidRPr="004072A4">
              <w:rPr>
                <w:rFonts w:ascii="Arial" w:hAnsi="Arial" w:cs="Arial"/>
                <w:sz w:val="16"/>
                <w:szCs w:val="16"/>
                <w:cs/>
              </w:rPr>
              <w:t>20</w:t>
            </w:r>
            <w:r w:rsidRPr="004072A4">
              <w:rPr>
                <w:rFonts w:ascii="Arial" w:hAnsi="Arial"/>
                <w:sz w:val="16"/>
                <w:szCs w:val="16"/>
                <w:cs/>
              </w:rPr>
              <w:t>-</w:t>
            </w:r>
            <w:r w:rsidRPr="004072A4">
              <w:rPr>
                <w:rFonts w:ascii="Arial" w:hAnsi="Arial" w:cs="Arial"/>
                <w:sz w:val="16"/>
                <w:szCs w:val="16"/>
                <w:cs/>
              </w:rPr>
              <w:t>68</w:t>
            </w:r>
            <w:r w:rsidRPr="004072A4">
              <w:rPr>
                <w:rFonts w:ascii="Arial" w:hAnsi="Arial"/>
                <w:sz w:val="16"/>
                <w:szCs w:val="16"/>
                <w:cs/>
              </w:rPr>
              <w:t>.</w:t>
            </w:r>
            <w:r w:rsidRPr="004072A4">
              <w:rPr>
                <w:rFonts w:ascii="Arial" w:hAnsi="Arial" w:cs="Arial"/>
                <w:sz w:val="16"/>
                <w:szCs w:val="16"/>
                <w:cs/>
              </w:rPr>
              <w:t>65</w:t>
            </w:r>
          </w:p>
        </w:tc>
        <w:tc>
          <w:tcPr>
            <w:tcW w:w="1055" w:type="dxa"/>
            <w:tcBorders>
              <w:top w:val="nil"/>
              <w:left w:val="nil"/>
              <w:right w:val="nil"/>
            </w:tcBorders>
            <w:vAlign w:val="bottom"/>
          </w:tcPr>
          <w:p w14:paraId="33A45647" w14:textId="742C554E"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cs/>
                <w:lang w:val="en-GB"/>
              </w:rPr>
              <w:t>52</w:t>
            </w:r>
            <w:r w:rsidRPr="004072A4">
              <w:rPr>
                <w:rFonts w:ascii="Arial" w:eastAsia="Calibri" w:hAnsi="Arial"/>
                <w:sz w:val="16"/>
                <w:szCs w:val="16"/>
                <w:cs/>
                <w:lang w:val="en-GB"/>
              </w:rPr>
              <w:t>.</w:t>
            </w:r>
            <w:r w:rsidRPr="004072A4">
              <w:rPr>
                <w:rFonts w:ascii="Arial" w:eastAsia="Calibri" w:hAnsi="Arial" w:cs="Arial"/>
                <w:sz w:val="16"/>
                <w:szCs w:val="16"/>
              </w:rPr>
              <w:t>80</w:t>
            </w:r>
            <w:r w:rsidRPr="004072A4">
              <w:rPr>
                <w:rFonts w:ascii="Arial" w:eastAsia="Calibri" w:hAnsi="Arial"/>
                <w:sz w:val="16"/>
                <w:szCs w:val="16"/>
                <w:cs/>
              </w:rPr>
              <w:t>-</w:t>
            </w:r>
            <w:r w:rsidRPr="004072A4">
              <w:rPr>
                <w:rFonts w:ascii="Arial" w:eastAsia="Calibri" w:hAnsi="Arial" w:cs="Arial"/>
                <w:sz w:val="16"/>
                <w:szCs w:val="16"/>
              </w:rPr>
              <w:t>68</w:t>
            </w:r>
            <w:r w:rsidRPr="004072A4">
              <w:rPr>
                <w:rFonts w:ascii="Arial" w:eastAsia="Calibri" w:hAnsi="Arial"/>
                <w:sz w:val="16"/>
                <w:szCs w:val="16"/>
                <w:cs/>
              </w:rPr>
              <w:t>.</w:t>
            </w:r>
            <w:r w:rsidRPr="004072A4">
              <w:rPr>
                <w:rFonts w:ascii="Arial" w:eastAsia="Calibri" w:hAnsi="Arial" w:cs="Arial"/>
                <w:sz w:val="16"/>
                <w:szCs w:val="16"/>
              </w:rPr>
              <w:t>89</w:t>
            </w:r>
          </w:p>
        </w:tc>
        <w:tc>
          <w:tcPr>
            <w:tcW w:w="810" w:type="dxa"/>
            <w:vAlign w:val="bottom"/>
          </w:tcPr>
          <w:p w14:paraId="428EB51D" w14:textId="2CDF25C1"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rPr>
              <w:t>5,815</w:t>
            </w:r>
          </w:p>
        </w:tc>
        <w:tc>
          <w:tcPr>
            <w:tcW w:w="846" w:type="dxa"/>
            <w:tcBorders>
              <w:top w:val="nil"/>
              <w:left w:val="nil"/>
              <w:right w:val="nil"/>
            </w:tcBorders>
            <w:vAlign w:val="bottom"/>
          </w:tcPr>
          <w:p w14:paraId="77C6F2C6" w14:textId="51CD1073"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10,189</w:t>
            </w:r>
          </w:p>
        </w:tc>
        <w:tc>
          <w:tcPr>
            <w:tcW w:w="900" w:type="dxa"/>
            <w:vAlign w:val="bottom"/>
          </w:tcPr>
          <w:p w14:paraId="265C7C95" w14:textId="538A11D3"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rPr>
              <w:t>4,287</w:t>
            </w:r>
          </w:p>
        </w:tc>
        <w:tc>
          <w:tcPr>
            <w:tcW w:w="903" w:type="dxa"/>
            <w:tcBorders>
              <w:top w:val="nil"/>
              <w:left w:val="nil"/>
              <w:right w:val="nil"/>
            </w:tcBorders>
            <w:vAlign w:val="bottom"/>
          </w:tcPr>
          <w:p w14:paraId="45243446" w14:textId="65E26D18"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lang w:val="en-GB" w:bidi="ar-SA"/>
              </w:rPr>
              <w:t>6,780</w:t>
            </w:r>
          </w:p>
        </w:tc>
      </w:tr>
      <w:tr w:rsidR="006E2A90" w:rsidRPr="004072A4" w14:paraId="3E737D19" w14:textId="77777777" w:rsidTr="004E1E01">
        <w:trPr>
          <w:cantSplit/>
          <w:trHeight w:val="20"/>
        </w:trPr>
        <w:tc>
          <w:tcPr>
            <w:tcW w:w="1887" w:type="dxa"/>
            <w:tcBorders>
              <w:top w:val="nil"/>
              <w:left w:val="nil"/>
              <w:bottom w:val="nil"/>
              <w:right w:val="nil"/>
            </w:tcBorders>
            <w:vAlign w:val="bottom"/>
          </w:tcPr>
          <w:p w14:paraId="011E85AC" w14:textId="0FFC6AD1" w:rsidR="006E2A90" w:rsidRPr="004072A4" w:rsidRDefault="006E2A90" w:rsidP="006E2A90">
            <w:pPr>
              <w:spacing w:after="0" w:line="360" w:lineRule="auto"/>
              <w:ind w:left="186"/>
              <w:rPr>
                <w:rFonts w:ascii="Arial" w:hAnsi="Arial" w:cs="Arial"/>
                <w:sz w:val="16"/>
                <w:szCs w:val="16"/>
                <w:lang w:val="en-GB"/>
              </w:rPr>
            </w:pPr>
            <w:r w:rsidRPr="004072A4">
              <w:rPr>
                <w:rFonts w:ascii="Arial" w:hAnsi="Arial" w:cs="Arial"/>
                <w:sz w:val="16"/>
                <w:szCs w:val="16"/>
                <w:lang w:val="en-GB"/>
              </w:rPr>
              <w:t>9</w:t>
            </w:r>
            <w:r w:rsidRPr="004072A4">
              <w:rPr>
                <w:rFonts w:ascii="Arial" w:hAnsi="Arial" w:cs="Angsana New"/>
                <w:sz w:val="16"/>
                <w:szCs w:val="16"/>
                <w:rtl/>
                <w:cs/>
                <w:lang w:val="en-GB" w:bidi="th-TH"/>
              </w:rPr>
              <w:t xml:space="preserve"> </w:t>
            </w:r>
            <w:r w:rsidRPr="004072A4">
              <w:rPr>
                <w:rFonts w:ascii="Arial" w:hAnsi="Arial" w:cs="Arial"/>
                <w:sz w:val="16"/>
                <w:szCs w:val="16"/>
                <w:lang w:val="en-GB"/>
              </w:rPr>
              <w:t>periods</w:t>
            </w:r>
          </w:p>
        </w:tc>
        <w:tc>
          <w:tcPr>
            <w:tcW w:w="900" w:type="dxa"/>
            <w:vAlign w:val="bottom"/>
          </w:tcPr>
          <w:p w14:paraId="0AFAD8C0" w14:textId="26056174"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rPr>
              <w:t>2,593</w:t>
            </w:r>
          </w:p>
        </w:tc>
        <w:tc>
          <w:tcPr>
            <w:tcW w:w="900" w:type="dxa"/>
            <w:tcBorders>
              <w:top w:val="nil"/>
              <w:left w:val="nil"/>
              <w:right w:val="nil"/>
            </w:tcBorders>
            <w:vAlign w:val="bottom"/>
          </w:tcPr>
          <w:p w14:paraId="5459F93E" w14:textId="7FFCF930"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4,882</w:t>
            </w:r>
          </w:p>
        </w:tc>
        <w:tc>
          <w:tcPr>
            <w:tcW w:w="1015" w:type="dxa"/>
            <w:vAlign w:val="bottom"/>
          </w:tcPr>
          <w:p w14:paraId="1ABBAD69" w14:textId="61A847D8"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cs/>
              </w:rPr>
              <w:t>83</w:t>
            </w:r>
            <w:r w:rsidRPr="004072A4">
              <w:rPr>
                <w:rFonts w:ascii="Arial" w:hAnsi="Arial"/>
                <w:sz w:val="16"/>
                <w:szCs w:val="16"/>
                <w:cs/>
              </w:rPr>
              <w:t>.</w:t>
            </w:r>
            <w:r w:rsidRPr="004072A4">
              <w:rPr>
                <w:rFonts w:ascii="Arial" w:hAnsi="Arial" w:cs="Arial"/>
                <w:sz w:val="16"/>
                <w:szCs w:val="16"/>
                <w:cs/>
              </w:rPr>
              <w:t>87</w:t>
            </w:r>
          </w:p>
        </w:tc>
        <w:tc>
          <w:tcPr>
            <w:tcW w:w="1055" w:type="dxa"/>
            <w:tcBorders>
              <w:top w:val="nil"/>
              <w:left w:val="nil"/>
              <w:right w:val="nil"/>
            </w:tcBorders>
            <w:vAlign w:val="bottom"/>
          </w:tcPr>
          <w:p w14:paraId="2CF843E7" w14:textId="63D1754A"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cs/>
                <w:lang w:val="en-GB"/>
              </w:rPr>
              <w:t>83</w:t>
            </w:r>
            <w:r w:rsidRPr="004072A4">
              <w:rPr>
                <w:rFonts w:ascii="Arial" w:eastAsia="Calibri" w:hAnsi="Arial"/>
                <w:sz w:val="16"/>
                <w:szCs w:val="16"/>
                <w:cs/>
                <w:lang w:val="en-GB"/>
              </w:rPr>
              <w:t>.</w:t>
            </w:r>
            <w:r w:rsidRPr="004072A4">
              <w:rPr>
                <w:rFonts w:ascii="Arial" w:eastAsia="Calibri" w:hAnsi="Arial" w:cs="Arial"/>
                <w:sz w:val="16"/>
                <w:szCs w:val="16"/>
              </w:rPr>
              <w:t>79</w:t>
            </w:r>
          </w:p>
        </w:tc>
        <w:tc>
          <w:tcPr>
            <w:tcW w:w="810" w:type="dxa"/>
            <w:vAlign w:val="bottom"/>
          </w:tcPr>
          <w:p w14:paraId="4B51B595" w14:textId="07B81F6E"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rPr>
              <w:t>2,175</w:t>
            </w:r>
          </w:p>
        </w:tc>
        <w:tc>
          <w:tcPr>
            <w:tcW w:w="846" w:type="dxa"/>
            <w:tcBorders>
              <w:top w:val="nil"/>
              <w:left w:val="nil"/>
              <w:right w:val="nil"/>
            </w:tcBorders>
            <w:vAlign w:val="bottom"/>
          </w:tcPr>
          <w:p w14:paraId="18AFE59B" w14:textId="42FCFE1E" w:rsidR="006E2A90" w:rsidRPr="004072A4" w:rsidRDefault="006E2A90" w:rsidP="006E2A90">
            <w:pP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4,091</w:t>
            </w:r>
          </w:p>
        </w:tc>
        <w:tc>
          <w:tcPr>
            <w:tcW w:w="900" w:type="dxa"/>
            <w:vAlign w:val="bottom"/>
          </w:tcPr>
          <w:p w14:paraId="2F0821EF" w14:textId="72DAB30D"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rPr>
              <w:t>418</w:t>
            </w:r>
          </w:p>
        </w:tc>
        <w:tc>
          <w:tcPr>
            <w:tcW w:w="903" w:type="dxa"/>
            <w:tcBorders>
              <w:top w:val="nil"/>
              <w:left w:val="nil"/>
              <w:right w:val="nil"/>
            </w:tcBorders>
            <w:vAlign w:val="bottom"/>
          </w:tcPr>
          <w:p w14:paraId="660A9142" w14:textId="3A800F74"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lang w:val="en-GB" w:bidi="ar-SA"/>
              </w:rPr>
              <w:t>791</w:t>
            </w:r>
          </w:p>
        </w:tc>
      </w:tr>
      <w:tr w:rsidR="006E2A90" w:rsidRPr="004072A4" w14:paraId="7713B7E5" w14:textId="77777777" w:rsidTr="004E1E01">
        <w:trPr>
          <w:cantSplit/>
          <w:trHeight w:val="20"/>
        </w:trPr>
        <w:tc>
          <w:tcPr>
            <w:tcW w:w="1887" w:type="dxa"/>
            <w:tcBorders>
              <w:top w:val="nil"/>
              <w:left w:val="nil"/>
              <w:bottom w:val="nil"/>
              <w:right w:val="nil"/>
            </w:tcBorders>
            <w:vAlign w:val="bottom"/>
          </w:tcPr>
          <w:p w14:paraId="3932B8E7" w14:textId="77777777" w:rsidR="006E2A90" w:rsidRPr="004072A4" w:rsidRDefault="006E2A90" w:rsidP="006E2A90">
            <w:pPr>
              <w:spacing w:after="0" w:line="360" w:lineRule="auto"/>
              <w:ind w:left="186"/>
              <w:rPr>
                <w:rFonts w:ascii="Arial" w:hAnsi="Arial" w:cs="Arial"/>
                <w:sz w:val="16"/>
                <w:szCs w:val="16"/>
                <w:lang w:val="en-GB"/>
              </w:rPr>
            </w:pPr>
            <w:r w:rsidRPr="004072A4">
              <w:rPr>
                <w:rFonts w:ascii="Arial" w:hAnsi="Arial" w:cs="Arial"/>
                <w:sz w:val="16"/>
                <w:szCs w:val="16"/>
                <w:lang w:val="en-GB"/>
              </w:rPr>
              <w:t>Over 9 periods</w:t>
            </w:r>
          </w:p>
        </w:tc>
        <w:tc>
          <w:tcPr>
            <w:tcW w:w="900" w:type="dxa"/>
            <w:vAlign w:val="bottom"/>
          </w:tcPr>
          <w:p w14:paraId="69EC4E08" w14:textId="377857DD" w:rsidR="006E2A90" w:rsidRPr="004072A4" w:rsidRDefault="006E2A90" w:rsidP="006E2A90">
            <w:pPr>
              <w:pBdr>
                <w:bottom w:val="single" w:sz="4" w:space="1" w:color="auto"/>
              </w:pBdr>
              <w:spacing w:after="0" w:line="360" w:lineRule="auto"/>
              <w:ind w:left="-111" w:right="-18"/>
              <w:jc w:val="right"/>
              <w:rPr>
                <w:rFonts w:ascii="Arial" w:hAnsi="Arial" w:cs="Arial"/>
                <w:sz w:val="16"/>
                <w:szCs w:val="16"/>
                <w:lang w:val="en-GB"/>
              </w:rPr>
            </w:pPr>
            <w:r w:rsidRPr="004072A4">
              <w:rPr>
                <w:rFonts w:ascii="Arial" w:hAnsi="Arial" w:cs="Arial"/>
                <w:sz w:val="16"/>
                <w:szCs w:val="16"/>
              </w:rPr>
              <w:t>7,232</w:t>
            </w:r>
          </w:p>
        </w:tc>
        <w:tc>
          <w:tcPr>
            <w:tcW w:w="900" w:type="dxa"/>
            <w:tcBorders>
              <w:top w:val="nil"/>
              <w:left w:val="nil"/>
              <w:right w:val="nil"/>
            </w:tcBorders>
            <w:vAlign w:val="bottom"/>
          </w:tcPr>
          <w:p w14:paraId="297A7A20" w14:textId="26F0AE5C" w:rsidR="006E2A90" w:rsidRPr="004072A4" w:rsidRDefault="006E2A90" w:rsidP="006E2A90">
            <w:pPr>
              <w:pBdr>
                <w:bottom w:val="single" w:sz="4" w:space="1" w:color="auto"/>
              </w:pBd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35,490</w:t>
            </w:r>
          </w:p>
        </w:tc>
        <w:tc>
          <w:tcPr>
            <w:tcW w:w="1015" w:type="dxa"/>
            <w:vAlign w:val="bottom"/>
          </w:tcPr>
          <w:p w14:paraId="5AABE2B5" w14:textId="0FD91DD6"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hAnsi="Arial" w:cs="Arial"/>
                <w:sz w:val="16"/>
                <w:szCs w:val="16"/>
                <w:cs/>
              </w:rPr>
              <w:t>100</w:t>
            </w:r>
          </w:p>
        </w:tc>
        <w:tc>
          <w:tcPr>
            <w:tcW w:w="1055" w:type="dxa"/>
            <w:tcBorders>
              <w:top w:val="nil"/>
              <w:left w:val="nil"/>
              <w:right w:val="nil"/>
            </w:tcBorders>
            <w:vAlign w:val="bottom"/>
          </w:tcPr>
          <w:p w14:paraId="0F2525BB" w14:textId="758D7DB5" w:rsidR="006E2A90" w:rsidRPr="004072A4" w:rsidRDefault="006E2A90" w:rsidP="006E2A90">
            <w:pPr>
              <w:pStyle w:val="InsideAddress"/>
              <w:tabs>
                <w:tab w:val="decimal" w:pos="252"/>
              </w:tabs>
              <w:spacing w:line="360" w:lineRule="auto"/>
              <w:ind w:left="-111" w:right="-18"/>
              <w:jc w:val="right"/>
              <w:rPr>
                <w:rFonts w:ascii="Arial" w:eastAsia="Calibri" w:hAnsi="Arial" w:cs="Arial"/>
                <w:sz w:val="16"/>
                <w:szCs w:val="16"/>
                <w:lang w:val="en-GB" w:bidi="ar-SA"/>
              </w:rPr>
            </w:pPr>
            <w:r w:rsidRPr="004072A4">
              <w:rPr>
                <w:rFonts w:ascii="Arial" w:eastAsia="Calibri" w:hAnsi="Arial" w:cs="Arial"/>
                <w:sz w:val="16"/>
                <w:szCs w:val="16"/>
                <w:cs/>
                <w:lang w:val="en-GB"/>
              </w:rPr>
              <w:t>100</w:t>
            </w:r>
          </w:p>
        </w:tc>
        <w:tc>
          <w:tcPr>
            <w:tcW w:w="810" w:type="dxa"/>
            <w:vAlign w:val="bottom"/>
          </w:tcPr>
          <w:p w14:paraId="1F252099" w14:textId="3D9A68EC" w:rsidR="006E2A90" w:rsidRPr="004072A4" w:rsidRDefault="006E2A90" w:rsidP="006E2A90">
            <w:pPr>
              <w:pBdr>
                <w:bottom w:val="single" w:sz="4" w:space="1" w:color="auto"/>
              </w:pBdr>
              <w:spacing w:after="0" w:line="360" w:lineRule="auto"/>
              <w:ind w:left="-111" w:right="-18"/>
              <w:jc w:val="right"/>
              <w:rPr>
                <w:rFonts w:ascii="Arial" w:hAnsi="Arial" w:cs="Arial"/>
                <w:sz w:val="16"/>
                <w:szCs w:val="16"/>
                <w:lang w:val="en-GB"/>
              </w:rPr>
            </w:pPr>
            <w:r w:rsidRPr="004072A4">
              <w:rPr>
                <w:rFonts w:ascii="Arial" w:hAnsi="Arial" w:cs="Arial"/>
                <w:sz w:val="16"/>
                <w:szCs w:val="16"/>
              </w:rPr>
              <w:t>7,232</w:t>
            </w:r>
          </w:p>
        </w:tc>
        <w:tc>
          <w:tcPr>
            <w:tcW w:w="846" w:type="dxa"/>
            <w:tcBorders>
              <w:top w:val="nil"/>
              <w:left w:val="nil"/>
              <w:right w:val="nil"/>
            </w:tcBorders>
            <w:vAlign w:val="bottom"/>
          </w:tcPr>
          <w:p w14:paraId="6E6040C1" w14:textId="7EADA5C7" w:rsidR="006E2A90" w:rsidRPr="004072A4" w:rsidRDefault="006E2A90" w:rsidP="006E2A90">
            <w:pPr>
              <w:pBdr>
                <w:bottom w:val="single" w:sz="4" w:space="1" w:color="auto"/>
              </w:pBd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35,490</w:t>
            </w:r>
          </w:p>
        </w:tc>
        <w:tc>
          <w:tcPr>
            <w:tcW w:w="900" w:type="dxa"/>
            <w:vAlign w:val="bottom"/>
          </w:tcPr>
          <w:p w14:paraId="7DA12EA3" w14:textId="4B13ED09" w:rsidR="006E2A90" w:rsidRPr="004072A4" w:rsidRDefault="006E2A90" w:rsidP="006E2A90">
            <w:pPr>
              <w:pStyle w:val="InsideAddress"/>
              <w:pBdr>
                <w:bottom w:val="single" w:sz="4" w:space="1" w:color="auto"/>
              </w:pBdr>
              <w:spacing w:line="360" w:lineRule="auto"/>
              <w:ind w:left="-111" w:right="-18"/>
              <w:jc w:val="center"/>
              <w:rPr>
                <w:rFonts w:ascii="Arial" w:eastAsia="Calibri" w:hAnsi="Arial" w:cs="Arial"/>
                <w:sz w:val="16"/>
                <w:szCs w:val="16"/>
                <w:lang w:val="en-GB" w:bidi="ar-SA"/>
              </w:rPr>
            </w:pPr>
            <w:r w:rsidRPr="004072A4">
              <w:rPr>
                <w:rFonts w:ascii="Arial" w:hAnsi="Arial"/>
                <w:sz w:val="16"/>
                <w:szCs w:val="16"/>
                <w:cs/>
                <w:lang w:val="en-GB" w:eastAsia="en-GB"/>
              </w:rPr>
              <w:t xml:space="preserve">    -</w:t>
            </w:r>
          </w:p>
        </w:tc>
        <w:tc>
          <w:tcPr>
            <w:tcW w:w="903" w:type="dxa"/>
            <w:tcBorders>
              <w:top w:val="nil"/>
              <w:left w:val="nil"/>
              <w:right w:val="nil"/>
            </w:tcBorders>
            <w:vAlign w:val="bottom"/>
          </w:tcPr>
          <w:p w14:paraId="2B870D3D" w14:textId="481F46F4" w:rsidR="006E2A90" w:rsidRPr="004072A4" w:rsidRDefault="006E2A90" w:rsidP="006E2A90">
            <w:pPr>
              <w:pStyle w:val="InsideAddress"/>
              <w:pBdr>
                <w:bottom w:val="single" w:sz="4" w:space="1" w:color="auto"/>
              </w:pBdr>
              <w:spacing w:line="360" w:lineRule="auto"/>
              <w:ind w:left="-111" w:right="-18"/>
              <w:jc w:val="center"/>
              <w:rPr>
                <w:rFonts w:ascii="Arial" w:eastAsia="Calibri" w:hAnsi="Arial" w:cs="Arial"/>
                <w:sz w:val="16"/>
                <w:szCs w:val="16"/>
                <w:lang w:val="en-GB" w:bidi="ar-SA"/>
              </w:rPr>
            </w:pPr>
            <w:r w:rsidRPr="004072A4">
              <w:rPr>
                <w:rFonts w:ascii="Arial" w:eastAsia="Calibri" w:hAnsi="Arial"/>
                <w:sz w:val="16"/>
                <w:szCs w:val="16"/>
                <w:cs/>
                <w:lang w:val="en-GB"/>
              </w:rPr>
              <w:t xml:space="preserve">   -</w:t>
            </w:r>
          </w:p>
        </w:tc>
      </w:tr>
      <w:tr w:rsidR="006E2A90" w:rsidRPr="004072A4" w14:paraId="19905182" w14:textId="77777777" w:rsidTr="004E1E01">
        <w:trPr>
          <w:cantSplit/>
          <w:trHeight w:val="20"/>
        </w:trPr>
        <w:tc>
          <w:tcPr>
            <w:tcW w:w="1887" w:type="dxa"/>
            <w:tcBorders>
              <w:top w:val="nil"/>
              <w:left w:val="nil"/>
              <w:bottom w:val="nil"/>
              <w:right w:val="nil"/>
            </w:tcBorders>
            <w:vAlign w:val="bottom"/>
          </w:tcPr>
          <w:p w14:paraId="4A82CB1F" w14:textId="77777777" w:rsidR="006E2A90" w:rsidRPr="004072A4" w:rsidRDefault="006E2A90" w:rsidP="006E2A90">
            <w:pPr>
              <w:spacing w:after="0" w:line="360" w:lineRule="auto"/>
              <w:ind w:left="186" w:hanging="186"/>
              <w:rPr>
                <w:rFonts w:ascii="Arial" w:hAnsi="Arial" w:cs="Arial"/>
                <w:sz w:val="16"/>
                <w:szCs w:val="16"/>
                <w:rtl/>
                <w:cs/>
                <w:lang w:val="en-GB"/>
              </w:rPr>
            </w:pPr>
            <w:r w:rsidRPr="004072A4">
              <w:rPr>
                <w:rFonts w:ascii="Arial" w:hAnsi="Arial" w:cs="Arial"/>
                <w:sz w:val="16"/>
                <w:szCs w:val="16"/>
                <w:rtl/>
                <w:cs/>
                <w:lang w:val="en-GB"/>
              </w:rPr>
              <w:t>Total</w:t>
            </w:r>
          </w:p>
        </w:tc>
        <w:tc>
          <w:tcPr>
            <w:tcW w:w="900" w:type="dxa"/>
            <w:vAlign w:val="bottom"/>
          </w:tcPr>
          <w:p w14:paraId="16B732B7" w14:textId="1ECF8005" w:rsidR="006E2A90" w:rsidRPr="004072A4" w:rsidRDefault="006E2A90" w:rsidP="006E2A90">
            <w:pPr>
              <w:pBdr>
                <w:bottom w:val="single" w:sz="12" w:space="1" w:color="auto"/>
              </w:pBdr>
              <w:spacing w:after="0" w:line="360" w:lineRule="auto"/>
              <w:ind w:left="-111" w:right="-18"/>
              <w:jc w:val="right"/>
              <w:rPr>
                <w:rFonts w:ascii="Arial" w:hAnsi="Arial" w:cs="Arial"/>
                <w:sz w:val="16"/>
                <w:szCs w:val="16"/>
                <w:lang w:val="en-GB"/>
              </w:rPr>
            </w:pPr>
            <w:r w:rsidRPr="004072A4">
              <w:rPr>
                <w:rFonts w:ascii="Arial" w:hAnsi="Arial" w:cs="Arial"/>
                <w:sz w:val="16"/>
                <w:szCs w:val="16"/>
              </w:rPr>
              <w:t>2,474,480</w:t>
            </w:r>
          </w:p>
        </w:tc>
        <w:tc>
          <w:tcPr>
            <w:tcW w:w="900" w:type="dxa"/>
            <w:tcBorders>
              <w:top w:val="nil"/>
              <w:left w:val="nil"/>
              <w:right w:val="nil"/>
            </w:tcBorders>
            <w:vAlign w:val="bottom"/>
          </w:tcPr>
          <w:p w14:paraId="0D2150C7" w14:textId="7A5DC613" w:rsidR="006E2A90" w:rsidRPr="004072A4" w:rsidRDefault="006E2A90" w:rsidP="006E2A90">
            <w:pPr>
              <w:pBdr>
                <w:bottom w:val="single" w:sz="12" w:space="1" w:color="auto"/>
              </w:pBd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2,644,129</w:t>
            </w:r>
          </w:p>
        </w:tc>
        <w:tc>
          <w:tcPr>
            <w:tcW w:w="1015" w:type="dxa"/>
            <w:tcBorders>
              <w:top w:val="nil"/>
              <w:left w:val="nil"/>
              <w:right w:val="nil"/>
            </w:tcBorders>
            <w:vAlign w:val="bottom"/>
          </w:tcPr>
          <w:p w14:paraId="5224A1E8" w14:textId="77777777"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p>
        </w:tc>
        <w:tc>
          <w:tcPr>
            <w:tcW w:w="1055" w:type="dxa"/>
            <w:tcBorders>
              <w:top w:val="nil"/>
              <w:left w:val="nil"/>
              <w:right w:val="nil"/>
            </w:tcBorders>
            <w:vAlign w:val="bottom"/>
          </w:tcPr>
          <w:p w14:paraId="62642349" w14:textId="77777777" w:rsidR="006E2A90" w:rsidRPr="004072A4" w:rsidRDefault="006E2A90" w:rsidP="006E2A90">
            <w:pPr>
              <w:pStyle w:val="InsideAddress"/>
              <w:spacing w:line="360" w:lineRule="auto"/>
              <w:ind w:left="-111" w:right="-18"/>
              <w:jc w:val="right"/>
              <w:rPr>
                <w:rFonts w:ascii="Arial" w:eastAsia="Calibri" w:hAnsi="Arial" w:cs="Arial"/>
                <w:sz w:val="16"/>
                <w:szCs w:val="16"/>
                <w:lang w:val="en-GB" w:bidi="ar-SA"/>
              </w:rPr>
            </w:pPr>
          </w:p>
        </w:tc>
        <w:tc>
          <w:tcPr>
            <w:tcW w:w="810" w:type="dxa"/>
            <w:vAlign w:val="bottom"/>
          </w:tcPr>
          <w:p w14:paraId="36AA97D7" w14:textId="67B7F4C8" w:rsidR="006E2A90" w:rsidRPr="004072A4" w:rsidRDefault="006E2A90" w:rsidP="006E2A90">
            <w:pPr>
              <w:pBdr>
                <w:bottom w:val="single" w:sz="12" w:space="1" w:color="auto"/>
              </w:pBdr>
              <w:spacing w:after="0" w:line="360" w:lineRule="auto"/>
              <w:ind w:left="-111" w:right="-18"/>
              <w:jc w:val="right"/>
              <w:rPr>
                <w:rFonts w:ascii="Arial" w:hAnsi="Arial" w:cs="Arial"/>
                <w:sz w:val="16"/>
                <w:szCs w:val="16"/>
                <w:lang w:val="en-GB"/>
              </w:rPr>
            </w:pPr>
            <w:r w:rsidRPr="004072A4">
              <w:rPr>
                <w:rFonts w:ascii="Arial" w:hAnsi="Arial" w:cs="Arial"/>
                <w:sz w:val="16"/>
                <w:szCs w:val="16"/>
              </w:rPr>
              <w:t>46,925</w:t>
            </w:r>
          </w:p>
        </w:tc>
        <w:tc>
          <w:tcPr>
            <w:tcW w:w="846" w:type="dxa"/>
            <w:tcBorders>
              <w:top w:val="nil"/>
              <w:left w:val="nil"/>
              <w:right w:val="nil"/>
            </w:tcBorders>
            <w:vAlign w:val="bottom"/>
          </w:tcPr>
          <w:p w14:paraId="498FD14C" w14:textId="66BDBE2C" w:rsidR="006E2A90" w:rsidRPr="004072A4" w:rsidRDefault="006E2A90" w:rsidP="006E2A90">
            <w:pPr>
              <w:pBdr>
                <w:bottom w:val="single" w:sz="12" w:space="1" w:color="auto"/>
              </w:pBd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87,515</w:t>
            </w:r>
          </w:p>
        </w:tc>
        <w:tc>
          <w:tcPr>
            <w:tcW w:w="900" w:type="dxa"/>
            <w:vAlign w:val="bottom"/>
          </w:tcPr>
          <w:p w14:paraId="2D5D214F" w14:textId="56796116" w:rsidR="006E2A90" w:rsidRPr="004072A4" w:rsidRDefault="006E2A90" w:rsidP="006E2A90">
            <w:pPr>
              <w:pBdr>
                <w:bottom w:val="single" w:sz="12" w:space="1" w:color="auto"/>
              </w:pBdr>
              <w:spacing w:after="0" w:line="360" w:lineRule="auto"/>
              <w:ind w:left="-111" w:right="-18"/>
              <w:jc w:val="right"/>
              <w:rPr>
                <w:rFonts w:ascii="Arial" w:hAnsi="Arial" w:cs="Arial"/>
                <w:sz w:val="16"/>
                <w:szCs w:val="16"/>
                <w:rtl/>
                <w:cs/>
                <w:lang w:val="en-GB"/>
              </w:rPr>
            </w:pPr>
            <w:r w:rsidRPr="004072A4">
              <w:rPr>
                <w:rFonts w:ascii="Arial" w:hAnsi="Arial" w:cs="Arial"/>
                <w:sz w:val="16"/>
                <w:szCs w:val="16"/>
              </w:rPr>
              <w:t>2,427,555</w:t>
            </w:r>
          </w:p>
        </w:tc>
        <w:tc>
          <w:tcPr>
            <w:tcW w:w="903" w:type="dxa"/>
            <w:tcBorders>
              <w:top w:val="nil"/>
              <w:left w:val="nil"/>
              <w:right w:val="nil"/>
            </w:tcBorders>
            <w:vAlign w:val="bottom"/>
          </w:tcPr>
          <w:p w14:paraId="68D39F3A" w14:textId="1DE4B578" w:rsidR="006E2A90" w:rsidRPr="004072A4" w:rsidRDefault="006E2A90" w:rsidP="006E2A90">
            <w:pPr>
              <w:pBdr>
                <w:bottom w:val="single" w:sz="12" w:space="1" w:color="auto"/>
              </w:pBdr>
              <w:spacing w:after="0" w:line="360" w:lineRule="auto"/>
              <w:ind w:left="-111" w:right="-18"/>
              <w:jc w:val="right"/>
              <w:rPr>
                <w:rFonts w:ascii="Arial" w:hAnsi="Arial" w:cs="Arial"/>
                <w:sz w:val="16"/>
                <w:szCs w:val="16"/>
                <w:lang w:val="en-GB"/>
              </w:rPr>
            </w:pPr>
            <w:r w:rsidRPr="004072A4">
              <w:rPr>
                <w:rFonts w:ascii="Arial" w:hAnsi="Arial" w:cs="Arial"/>
                <w:sz w:val="16"/>
                <w:szCs w:val="16"/>
                <w:lang w:val="en-GB"/>
              </w:rPr>
              <w:t>2,556,614</w:t>
            </w:r>
          </w:p>
        </w:tc>
      </w:tr>
    </w:tbl>
    <w:p w14:paraId="31B5BD39" w14:textId="77777777" w:rsidR="00374E43" w:rsidRPr="004072A4" w:rsidRDefault="00374E43" w:rsidP="001F3118">
      <w:pPr>
        <w:spacing w:after="0" w:line="360" w:lineRule="auto"/>
        <w:ind w:left="426"/>
        <w:jc w:val="thaiDistribute"/>
        <w:rPr>
          <w:rFonts w:ascii="Arial" w:hAnsi="Arial" w:cs="Arial"/>
          <w:sz w:val="19"/>
          <w:szCs w:val="19"/>
          <w:lang w:val="en-GB"/>
        </w:rPr>
      </w:pPr>
    </w:p>
    <w:p w14:paraId="2428FB6A" w14:textId="6611B435" w:rsidR="00AF73A9" w:rsidRPr="004072A4" w:rsidRDefault="004144D9" w:rsidP="005B5F40">
      <w:pPr>
        <w:spacing w:after="0" w:line="360" w:lineRule="auto"/>
        <w:ind w:left="426"/>
        <w:jc w:val="both"/>
        <w:rPr>
          <w:rFonts w:ascii="Arial" w:hAnsi="Arial" w:cs="Arial"/>
          <w:sz w:val="19"/>
          <w:szCs w:val="19"/>
          <w:lang w:val="en-GB"/>
        </w:rPr>
      </w:pPr>
      <w:r w:rsidRPr="004072A4">
        <w:rPr>
          <w:rFonts w:ascii="Arial" w:hAnsi="Arial" w:cs="Arial"/>
          <w:sz w:val="19"/>
          <w:szCs w:val="19"/>
          <w:lang w:val="en-GB"/>
        </w:rPr>
        <w:t xml:space="preserve">As at </w:t>
      </w:r>
      <w:r w:rsidR="00D700EA" w:rsidRPr="004072A4">
        <w:rPr>
          <w:rFonts w:ascii="Arial" w:hAnsi="Arial" w:cs="Arial"/>
          <w:sz w:val="19"/>
          <w:szCs w:val="19"/>
          <w:lang w:val="en-GB"/>
        </w:rPr>
        <w:t xml:space="preserve">31 December </w:t>
      </w:r>
      <w:r w:rsidRPr="004072A4">
        <w:rPr>
          <w:rFonts w:ascii="Arial" w:hAnsi="Arial" w:cs="Arial"/>
          <w:sz w:val="19"/>
          <w:szCs w:val="19"/>
          <w:lang w:val="en-GB"/>
        </w:rPr>
        <w:t>20</w:t>
      </w:r>
      <w:r w:rsidR="009C687E" w:rsidRPr="004072A4">
        <w:rPr>
          <w:rFonts w:ascii="Arial" w:hAnsi="Arial" w:cstheme="minorBidi"/>
          <w:sz w:val="19"/>
          <w:szCs w:val="19"/>
          <w:lang w:bidi="th-TH"/>
        </w:rPr>
        <w:t>2</w:t>
      </w:r>
      <w:r w:rsidR="00E277D4" w:rsidRPr="004072A4">
        <w:rPr>
          <w:rFonts w:ascii="Arial" w:hAnsi="Arial" w:cstheme="minorBidi"/>
          <w:sz w:val="19"/>
          <w:szCs w:val="19"/>
          <w:lang w:bidi="th-TH"/>
        </w:rPr>
        <w:t>1</w:t>
      </w:r>
      <w:r w:rsidRPr="004072A4">
        <w:rPr>
          <w:rFonts w:ascii="Arial" w:hAnsi="Arial" w:cs="Arial"/>
          <w:sz w:val="19"/>
          <w:szCs w:val="19"/>
          <w:lang w:val="en-GB"/>
        </w:rPr>
        <w:t xml:space="preserve">, </w:t>
      </w:r>
      <w:r w:rsidR="00B4706B" w:rsidRPr="004072A4">
        <w:rPr>
          <w:rFonts w:ascii="Arial" w:hAnsi="Arial" w:cs="Arial"/>
          <w:sz w:val="19"/>
          <w:szCs w:val="19"/>
        </w:rPr>
        <w:t>balance of hire</w:t>
      </w:r>
      <w:r w:rsidR="00B4706B" w:rsidRPr="004072A4">
        <w:rPr>
          <w:rFonts w:ascii="Arial" w:hAnsi="Arial" w:cs="Angsana New"/>
          <w:sz w:val="19"/>
          <w:szCs w:val="19"/>
          <w:cs/>
          <w:lang w:bidi="th-TH"/>
        </w:rPr>
        <w:t>-</w:t>
      </w:r>
      <w:r w:rsidR="00B4706B" w:rsidRPr="004072A4">
        <w:rPr>
          <w:rFonts w:ascii="Arial" w:hAnsi="Arial" w:cs="Arial"/>
          <w:sz w:val="19"/>
          <w:szCs w:val="19"/>
        </w:rPr>
        <w:t>purchases receivable which have been</w:t>
      </w:r>
      <w:r w:rsidR="00B4706B" w:rsidRPr="004072A4">
        <w:rPr>
          <w:rFonts w:ascii="Arial" w:hAnsi="Arial" w:cs="Angsana New"/>
          <w:sz w:val="19"/>
          <w:szCs w:val="19"/>
          <w:cs/>
          <w:lang w:bidi="th-TH"/>
        </w:rPr>
        <w:t xml:space="preserve"> </w:t>
      </w:r>
      <w:r w:rsidR="00B4706B" w:rsidRPr="004072A4">
        <w:rPr>
          <w:rFonts w:ascii="Arial" w:hAnsi="Arial" w:cs="Arial"/>
          <w:sz w:val="19"/>
          <w:szCs w:val="19"/>
        </w:rPr>
        <w:t>overdue for more than</w:t>
      </w:r>
      <w:r w:rsidR="00B4706B" w:rsidRPr="004072A4">
        <w:rPr>
          <w:rFonts w:ascii="Arial" w:hAnsi="Arial" w:cs="Angsana New"/>
          <w:sz w:val="19"/>
          <w:szCs w:val="19"/>
          <w:cs/>
          <w:lang w:bidi="th-TH"/>
        </w:rPr>
        <w:t xml:space="preserve">                             </w:t>
      </w:r>
      <w:r w:rsidR="00B4706B" w:rsidRPr="004072A4">
        <w:rPr>
          <w:rFonts w:ascii="Arial" w:hAnsi="Arial" w:cs="Arial"/>
          <w:sz w:val="19"/>
          <w:szCs w:val="19"/>
        </w:rPr>
        <w:t xml:space="preserve"> 3</w:t>
      </w:r>
      <w:r w:rsidR="00B4706B" w:rsidRPr="004072A4">
        <w:rPr>
          <w:rFonts w:ascii="Arial" w:hAnsi="Arial" w:cs="Angsana New"/>
          <w:sz w:val="19"/>
          <w:szCs w:val="19"/>
          <w:cs/>
          <w:lang w:bidi="th-TH"/>
        </w:rPr>
        <w:t xml:space="preserve"> </w:t>
      </w:r>
      <w:r w:rsidR="00B4706B" w:rsidRPr="004072A4">
        <w:rPr>
          <w:rFonts w:ascii="Arial" w:hAnsi="Arial" w:cs="Arial"/>
          <w:sz w:val="19"/>
          <w:szCs w:val="19"/>
        </w:rPr>
        <w:t>consecutive</w:t>
      </w:r>
      <w:r w:rsidR="00B4706B" w:rsidRPr="004072A4">
        <w:rPr>
          <w:rFonts w:ascii="Arial" w:hAnsi="Arial" w:cs="Angsana New"/>
          <w:sz w:val="19"/>
          <w:szCs w:val="19"/>
          <w:cs/>
          <w:lang w:bidi="th-TH"/>
        </w:rPr>
        <w:t xml:space="preserve"> </w:t>
      </w:r>
      <w:r w:rsidR="00B4706B" w:rsidRPr="004072A4">
        <w:rPr>
          <w:rFonts w:ascii="Arial" w:hAnsi="Arial" w:cs="Arial"/>
          <w:sz w:val="19"/>
          <w:szCs w:val="19"/>
        </w:rPr>
        <w:t xml:space="preserve">periods and the Company still recognizes revenue amounted to Baht </w:t>
      </w:r>
      <w:r w:rsidR="00B6782C" w:rsidRPr="004072A4">
        <w:rPr>
          <w:rFonts w:ascii="Arial" w:hAnsi="Arial" w:cs="Arial"/>
          <w:sz w:val="19"/>
          <w:szCs w:val="19"/>
        </w:rPr>
        <w:t>4</w:t>
      </w:r>
      <w:r w:rsidR="009A3617" w:rsidRPr="004072A4">
        <w:rPr>
          <w:rFonts w:ascii="Arial" w:hAnsi="Arial" w:cs="Arial"/>
          <w:sz w:val="19"/>
          <w:szCs w:val="19"/>
        </w:rPr>
        <w:t>0</w:t>
      </w:r>
      <w:r w:rsidR="00B6782C" w:rsidRPr="004072A4">
        <w:rPr>
          <w:rFonts w:ascii="Arial" w:hAnsi="Arial" w:cs="Angsana New"/>
          <w:sz w:val="19"/>
          <w:szCs w:val="19"/>
          <w:cs/>
          <w:lang w:bidi="th-TH"/>
        </w:rPr>
        <w:t>.</w:t>
      </w:r>
      <w:r w:rsidR="009A3617" w:rsidRPr="004072A4">
        <w:rPr>
          <w:rFonts w:ascii="Arial" w:hAnsi="Arial" w:cs="Arial"/>
          <w:sz w:val="19"/>
          <w:szCs w:val="19"/>
        </w:rPr>
        <w:t>49</w:t>
      </w:r>
      <w:r w:rsidR="00B4706B" w:rsidRPr="004072A4">
        <w:rPr>
          <w:rFonts w:ascii="Arial" w:hAnsi="Arial" w:cs="Angsana New"/>
          <w:sz w:val="19"/>
          <w:szCs w:val="19"/>
          <w:cs/>
          <w:lang w:bidi="th-TH"/>
        </w:rPr>
        <w:t xml:space="preserve"> </w:t>
      </w:r>
      <w:r w:rsidR="00B4706B" w:rsidRPr="004072A4">
        <w:rPr>
          <w:rFonts w:ascii="Arial" w:hAnsi="Arial" w:cs="Arial"/>
          <w:sz w:val="19"/>
          <w:szCs w:val="19"/>
        </w:rPr>
        <w:t>million</w:t>
      </w:r>
      <w:r w:rsidR="00B4706B" w:rsidRPr="004072A4">
        <w:rPr>
          <w:rFonts w:ascii="Arial" w:hAnsi="Arial" w:cs="Angsana New"/>
          <w:sz w:val="19"/>
          <w:szCs w:val="19"/>
          <w:cs/>
          <w:lang w:bidi="th-TH"/>
        </w:rPr>
        <w:t xml:space="preserve">                                </w:t>
      </w:r>
      <w:proofErr w:type="gramStart"/>
      <w:r w:rsidR="00B4706B" w:rsidRPr="004072A4">
        <w:rPr>
          <w:rFonts w:ascii="Arial" w:hAnsi="Arial" w:cs="Angsana New"/>
          <w:sz w:val="19"/>
          <w:szCs w:val="19"/>
          <w:cs/>
          <w:lang w:bidi="th-TH"/>
        </w:rPr>
        <w:t xml:space="preserve">   (</w:t>
      </w:r>
      <w:proofErr w:type="gramEnd"/>
      <w:r w:rsidR="00B4706B" w:rsidRPr="004072A4">
        <w:rPr>
          <w:rFonts w:ascii="Arial" w:hAnsi="Arial" w:cs="Arial"/>
          <w:sz w:val="19"/>
          <w:szCs w:val="19"/>
        </w:rPr>
        <w:t>31 December 20</w:t>
      </w:r>
      <w:r w:rsidR="00E277D4" w:rsidRPr="004072A4">
        <w:rPr>
          <w:rFonts w:ascii="Arial" w:hAnsi="Arial" w:cs="Arial"/>
          <w:sz w:val="19"/>
          <w:szCs w:val="19"/>
        </w:rPr>
        <w:t>20</w:t>
      </w:r>
      <w:r w:rsidR="00B4706B" w:rsidRPr="004072A4">
        <w:rPr>
          <w:rFonts w:ascii="Arial" w:hAnsi="Arial" w:cs="Angsana New"/>
          <w:sz w:val="19"/>
          <w:szCs w:val="19"/>
          <w:cs/>
          <w:lang w:bidi="th-TH"/>
        </w:rPr>
        <w:t xml:space="preserve"> : </w:t>
      </w:r>
      <w:r w:rsidR="00B4706B" w:rsidRPr="004072A4">
        <w:rPr>
          <w:rFonts w:ascii="Arial" w:hAnsi="Arial" w:cs="Arial"/>
          <w:sz w:val="19"/>
          <w:szCs w:val="19"/>
        </w:rPr>
        <w:t xml:space="preserve">Baht </w:t>
      </w:r>
      <w:r w:rsidR="00E277D4" w:rsidRPr="004072A4">
        <w:rPr>
          <w:rFonts w:ascii="Arial" w:hAnsi="Arial" w:cs="Arial"/>
          <w:sz w:val="19"/>
          <w:szCs w:val="19"/>
        </w:rPr>
        <w:t>47</w:t>
      </w:r>
      <w:r w:rsidR="00E277D4" w:rsidRPr="004072A4">
        <w:rPr>
          <w:rFonts w:ascii="Arial" w:hAnsi="Arial" w:cs="Angsana New"/>
          <w:sz w:val="19"/>
          <w:szCs w:val="19"/>
          <w:cs/>
          <w:lang w:bidi="th-TH"/>
        </w:rPr>
        <w:t>.</w:t>
      </w:r>
      <w:r w:rsidR="00E277D4" w:rsidRPr="004072A4">
        <w:rPr>
          <w:rFonts w:ascii="Arial" w:hAnsi="Arial" w:cs="Arial"/>
          <w:sz w:val="19"/>
          <w:szCs w:val="19"/>
        </w:rPr>
        <w:t>68</w:t>
      </w:r>
      <w:r w:rsidR="00B4706B" w:rsidRPr="004072A4">
        <w:rPr>
          <w:rFonts w:ascii="Arial" w:hAnsi="Arial" w:cs="Angsana New"/>
          <w:sz w:val="19"/>
          <w:szCs w:val="19"/>
          <w:cs/>
          <w:lang w:bidi="th-TH"/>
        </w:rPr>
        <w:t xml:space="preserve"> </w:t>
      </w:r>
      <w:r w:rsidR="00B4706B" w:rsidRPr="004072A4">
        <w:rPr>
          <w:rFonts w:ascii="Arial" w:hAnsi="Arial" w:cs="Arial"/>
          <w:sz w:val="19"/>
          <w:szCs w:val="19"/>
        </w:rPr>
        <w:t>million</w:t>
      </w:r>
      <w:r w:rsidR="00B4706B" w:rsidRPr="004072A4">
        <w:rPr>
          <w:rFonts w:ascii="Arial" w:hAnsi="Arial" w:cs="Angsana New"/>
          <w:sz w:val="19"/>
          <w:szCs w:val="19"/>
          <w:cs/>
          <w:lang w:bidi="th-TH"/>
        </w:rPr>
        <w:t>)</w:t>
      </w:r>
      <w:r w:rsidR="00B14391" w:rsidRPr="004072A4">
        <w:rPr>
          <w:rFonts w:ascii="Arial" w:hAnsi="Arial" w:cs="Angsana New"/>
          <w:sz w:val="19"/>
          <w:szCs w:val="19"/>
          <w:cs/>
          <w:lang w:bidi="th-TH"/>
        </w:rPr>
        <w:t>.</w:t>
      </w:r>
    </w:p>
    <w:p w14:paraId="2D7EC7B5" w14:textId="40D27AB3" w:rsidR="004E646F" w:rsidRPr="004072A4" w:rsidRDefault="004E646F">
      <w:pPr>
        <w:spacing w:after="0" w:line="240" w:lineRule="auto"/>
        <w:rPr>
          <w:rFonts w:ascii="Arial" w:hAnsi="Arial" w:cstheme="minorBidi"/>
          <w:sz w:val="19"/>
          <w:szCs w:val="24"/>
          <w:cs/>
          <w:lang w:bidi="th-TH"/>
        </w:rPr>
      </w:pPr>
    </w:p>
    <w:p w14:paraId="19CAE585" w14:textId="17C71293" w:rsidR="0003791B" w:rsidRPr="004072A4" w:rsidRDefault="0003791B" w:rsidP="005B5F40">
      <w:pPr>
        <w:spacing w:after="0" w:line="360" w:lineRule="auto"/>
        <w:ind w:left="432" w:right="-14"/>
        <w:jc w:val="both"/>
        <w:rPr>
          <w:rFonts w:ascii="Arial" w:hAnsi="Arial" w:cs="Arial"/>
          <w:sz w:val="19"/>
          <w:szCs w:val="19"/>
          <w:lang w:bidi="th-TH"/>
        </w:rPr>
      </w:pPr>
      <w:r w:rsidRPr="004072A4">
        <w:rPr>
          <w:rFonts w:ascii="Arial" w:hAnsi="Arial" w:cs="Arial"/>
          <w:sz w:val="19"/>
          <w:szCs w:val="19"/>
        </w:rPr>
        <w:t xml:space="preserve">Movement of allowance for </w:t>
      </w:r>
      <w:r w:rsidR="00EC7C4D" w:rsidRPr="004072A4">
        <w:rPr>
          <w:rFonts w:ascii="Arial" w:hAnsi="Arial" w:cs="Arial"/>
          <w:sz w:val="19"/>
          <w:szCs w:val="19"/>
        </w:rPr>
        <w:t>expected credit loss</w:t>
      </w:r>
      <w:r w:rsidRPr="004072A4">
        <w:rPr>
          <w:rFonts w:ascii="Arial" w:hAnsi="Arial" w:cs="Arial"/>
          <w:sz w:val="19"/>
          <w:szCs w:val="19"/>
        </w:rPr>
        <w:t xml:space="preserve"> of hire</w:t>
      </w:r>
      <w:r w:rsidRPr="004072A4">
        <w:rPr>
          <w:rFonts w:ascii="Arial" w:hAnsi="Arial" w:cs="Angsana New"/>
          <w:sz w:val="19"/>
          <w:szCs w:val="19"/>
          <w:cs/>
          <w:lang w:bidi="th-TH"/>
        </w:rPr>
        <w:t>-</w:t>
      </w:r>
      <w:r w:rsidRPr="004072A4">
        <w:rPr>
          <w:rFonts w:ascii="Arial" w:hAnsi="Arial" w:cs="Arial"/>
          <w:sz w:val="19"/>
          <w:szCs w:val="19"/>
        </w:rPr>
        <w:t xml:space="preserve">purchases receivable </w:t>
      </w:r>
      <w:r w:rsidR="005D7268" w:rsidRPr="004072A4">
        <w:rPr>
          <w:rFonts w:ascii="Arial" w:hAnsi="Arial" w:cs="Arial"/>
          <w:sz w:val="19"/>
          <w:szCs w:val="19"/>
          <w:rtl/>
          <w:cs/>
        </w:rPr>
        <w:t>for</w:t>
      </w:r>
      <w:r w:rsidR="005D7268" w:rsidRPr="004072A4">
        <w:rPr>
          <w:rFonts w:ascii="Arial" w:hAnsi="Arial" w:cs="Angsana New"/>
          <w:sz w:val="19"/>
          <w:szCs w:val="19"/>
          <w:cs/>
          <w:lang w:bidi="th-TH"/>
        </w:rPr>
        <w:t xml:space="preserve"> </w:t>
      </w:r>
      <w:r w:rsidR="005D7268" w:rsidRPr="004072A4">
        <w:rPr>
          <w:rFonts w:ascii="Arial" w:hAnsi="Arial" w:cs="Arial"/>
          <w:sz w:val="19"/>
          <w:szCs w:val="19"/>
          <w:rtl/>
          <w:cs/>
        </w:rPr>
        <w:t>the</w:t>
      </w:r>
      <w:r w:rsidR="005D7268" w:rsidRPr="004072A4">
        <w:rPr>
          <w:rFonts w:ascii="Arial" w:hAnsi="Arial" w:cs="Angsana New"/>
          <w:sz w:val="19"/>
          <w:szCs w:val="19"/>
          <w:cs/>
          <w:lang w:bidi="th-TH"/>
        </w:rPr>
        <w:t xml:space="preserve"> </w:t>
      </w:r>
      <w:r w:rsidR="005D7268" w:rsidRPr="004072A4">
        <w:rPr>
          <w:rFonts w:ascii="Arial" w:hAnsi="Arial" w:cs="Arial"/>
          <w:sz w:val="19"/>
          <w:szCs w:val="19"/>
          <w:lang w:val="en-GB"/>
        </w:rPr>
        <w:t xml:space="preserve">year </w:t>
      </w:r>
      <w:r w:rsidR="005D7268" w:rsidRPr="004072A4">
        <w:rPr>
          <w:rFonts w:ascii="Arial" w:hAnsi="Arial" w:cs="Arial"/>
          <w:sz w:val="19"/>
          <w:szCs w:val="19"/>
          <w:rtl/>
          <w:cs/>
        </w:rPr>
        <w:t>ended</w:t>
      </w:r>
      <w:r w:rsidR="005D7268" w:rsidRPr="004072A4">
        <w:rPr>
          <w:rFonts w:ascii="Arial" w:hAnsi="Arial" w:cs="Angsana New"/>
          <w:sz w:val="19"/>
          <w:szCs w:val="19"/>
          <w:cs/>
          <w:lang w:bidi="th-TH"/>
        </w:rPr>
        <w:t xml:space="preserve"> </w:t>
      </w:r>
      <w:r w:rsidR="00E04399">
        <w:rPr>
          <w:rFonts w:ascii="Arial" w:hAnsi="Arial" w:cs="Arial"/>
          <w:sz w:val="19"/>
          <w:szCs w:val="19"/>
          <w:rtl/>
          <w:cs/>
        </w:rPr>
        <w:br/>
      </w:r>
      <w:r w:rsidR="005D7268" w:rsidRPr="004072A4">
        <w:rPr>
          <w:rFonts w:ascii="Arial" w:hAnsi="Arial" w:cs="Arial"/>
          <w:sz w:val="19"/>
          <w:szCs w:val="19"/>
        </w:rPr>
        <w:t>31 December 202</w:t>
      </w:r>
      <w:r w:rsidR="000A0EE8" w:rsidRPr="004072A4">
        <w:rPr>
          <w:rFonts w:ascii="Arial" w:hAnsi="Arial" w:cs="Arial"/>
          <w:sz w:val="19"/>
          <w:szCs w:val="19"/>
        </w:rPr>
        <w:t>1</w:t>
      </w:r>
      <w:r w:rsidR="005D7268" w:rsidRPr="004072A4">
        <w:rPr>
          <w:rFonts w:ascii="Arial" w:hAnsi="Arial" w:cs="Angsana New"/>
          <w:sz w:val="19"/>
          <w:szCs w:val="19"/>
          <w:cs/>
          <w:lang w:val="en-GB" w:bidi="th-TH"/>
        </w:rPr>
        <w:t xml:space="preserve"> </w:t>
      </w:r>
      <w:r w:rsidRPr="004072A4">
        <w:rPr>
          <w:rFonts w:ascii="Arial" w:hAnsi="Arial" w:cs="Arial"/>
          <w:sz w:val="19"/>
          <w:szCs w:val="19"/>
        </w:rPr>
        <w:t>are as follows</w:t>
      </w:r>
      <w:r w:rsidRPr="004072A4">
        <w:rPr>
          <w:rFonts w:ascii="Arial" w:hAnsi="Arial" w:cs="Angsana New"/>
          <w:sz w:val="19"/>
          <w:szCs w:val="19"/>
          <w:cs/>
          <w:lang w:bidi="th-TH"/>
        </w:rPr>
        <w:t>:</w:t>
      </w:r>
    </w:p>
    <w:p w14:paraId="1148E702" w14:textId="77777777" w:rsidR="00582FBE" w:rsidRPr="004072A4" w:rsidRDefault="00582FBE" w:rsidP="005B5F40">
      <w:pPr>
        <w:spacing w:after="0" w:line="360" w:lineRule="auto"/>
        <w:ind w:left="426"/>
        <w:jc w:val="thaiDistribute"/>
        <w:rPr>
          <w:rFonts w:ascii="Arial" w:hAnsi="Arial" w:cs="Arial"/>
          <w:sz w:val="19"/>
          <w:szCs w:val="19"/>
          <w:lang w:bidi="th-TH"/>
        </w:rPr>
      </w:pPr>
    </w:p>
    <w:tbl>
      <w:tblPr>
        <w:tblW w:w="9103" w:type="dxa"/>
        <w:tblInd w:w="360" w:type="dxa"/>
        <w:tblLayout w:type="fixed"/>
        <w:tblCellMar>
          <w:left w:w="0" w:type="dxa"/>
          <w:right w:w="0" w:type="dxa"/>
        </w:tblCellMar>
        <w:tblLook w:val="0000" w:firstRow="0" w:lastRow="0" w:firstColumn="0" w:lastColumn="0" w:noHBand="0" w:noVBand="0"/>
      </w:tblPr>
      <w:tblGrid>
        <w:gridCol w:w="5594"/>
        <w:gridCol w:w="1605"/>
        <w:gridCol w:w="266"/>
        <w:gridCol w:w="1638"/>
      </w:tblGrid>
      <w:tr w:rsidR="00266E78" w:rsidRPr="004072A4" w14:paraId="0D123BC7" w14:textId="77777777" w:rsidTr="00266E78">
        <w:trPr>
          <w:cantSplit/>
        </w:trPr>
        <w:tc>
          <w:tcPr>
            <w:tcW w:w="5594" w:type="dxa"/>
            <w:vAlign w:val="bottom"/>
          </w:tcPr>
          <w:p w14:paraId="3E9B0C3B" w14:textId="77777777" w:rsidR="00266E78" w:rsidRPr="004072A4" w:rsidRDefault="00266E78" w:rsidP="005B5F40">
            <w:pPr>
              <w:spacing w:after="0" w:line="360" w:lineRule="auto"/>
              <w:ind w:left="66"/>
              <w:jc w:val="thaiDistribute"/>
              <w:rPr>
                <w:rFonts w:ascii="Arial" w:hAnsi="Arial" w:cs="Arial"/>
                <w:b/>
                <w:bCs/>
                <w:sz w:val="19"/>
                <w:szCs w:val="19"/>
                <w:rtl/>
                <w:cs/>
              </w:rPr>
            </w:pPr>
          </w:p>
        </w:tc>
        <w:tc>
          <w:tcPr>
            <w:tcW w:w="3509" w:type="dxa"/>
            <w:gridSpan w:val="3"/>
          </w:tcPr>
          <w:p w14:paraId="3E27847B" w14:textId="2F93943D" w:rsidR="00266E78" w:rsidRPr="004072A4" w:rsidRDefault="00266E78" w:rsidP="005B5F40">
            <w:pPr>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lang w:val="en-GB"/>
              </w:rPr>
              <w:t xml:space="preserve">Unit </w:t>
            </w:r>
            <w:r w:rsidRPr="004072A4">
              <w:rPr>
                <w:rFonts w:ascii="Arial" w:hAnsi="Arial" w:cs="Angsana New"/>
                <w:sz w:val="19"/>
                <w:szCs w:val="19"/>
                <w:cs/>
                <w:lang w:val="en-GB" w:bidi="th-TH"/>
              </w:rPr>
              <w:t>:</w:t>
            </w:r>
            <w:r w:rsidRPr="004072A4">
              <w:rPr>
                <w:rFonts w:ascii="Arial" w:hAnsi="Arial" w:cs="Angsana New"/>
                <w:sz w:val="19"/>
                <w:szCs w:val="19"/>
                <w:cs/>
                <w:lang w:bidi="th-TH"/>
              </w:rPr>
              <w:t xml:space="preserve"> </w:t>
            </w:r>
            <w:r w:rsidRPr="004072A4">
              <w:rPr>
                <w:rFonts w:ascii="Arial" w:hAnsi="Arial" w:cs="Arial"/>
                <w:sz w:val="19"/>
                <w:szCs w:val="19"/>
                <w:lang w:val="en-GB"/>
              </w:rPr>
              <w:t>Thousand Baht</w:t>
            </w:r>
            <w:r w:rsidRPr="004072A4">
              <w:rPr>
                <w:rFonts w:ascii="Arial" w:hAnsi="Arial" w:cs="Angsana New"/>
                <w:sz w:val="19"/>
                <w:szCs w:val="19"/>
                <w:cs/>
                <w:lang w:bidi="th-TH"/>
              </w:rPr>
              <w:t>)</w:t>
            </w:r>
          </w:p>
        </w:tc>
      </w:tr>
      <w:tr w:rsidR="00266E78" w:rsidRPr="004072A4" w14:paraId="3F4E5755" w14:textId="77777777" w:rsidTr="00266E78">
        <w:trPr>
          <w:cantSplit/>
        </w:trPr>
        <w:tc>
          <w:tcPr>
            <w:tcW w:w="5594" w:type="dxa"/>
            <w:vAlign w:val="bottom"/>
          </w:tcPr>
          <w:p w14:paraId="20B4C313" w14:textId="77777777" w:rsidR="00266E78" w:rsidRPr="004072A4" w:rsidRDefault="00266E78" w:rsidP="00266E78">
            <w:pPr>
              <w:spacing w:after="0" w:line="360" w:lineRule="auto"/>
              <w:ind w:left="66"/>
              <w:jc w:val="thaiDistribute"/>
              <w:rPr>
                <w:rFonts w:ascii="Arial" w:hAnsi="Arial" w:cs="Arial"/>
                <w:b/>
                <w:bCs/>
                <w:sz w:val="19"/>
                <w:szCs w:val="19"/>
                <w:rtl/>
                <w:cs/>
              </w:rPr>
            </w:pPr>
          </w:p>
        </w:tc>
        <w:tc>
          <w:tcPr>
            <w:tcW w:w="3509" w:type="dxa"/>
            <w:gridSpan w:val="3"/>
            <w:tcBorders>
              <w:bottom w:val="single" w:sz="4" w:space="0" w:color="auto"/>
            </w:tcBorders>
            <w:vAlign w:val="bottom"/>
          </w:tcPr>
          <w:p w14:paraId="4DC5FB81" w14:textId="230DDE6A" w:rsidR="00266E78" w:rsidRPr="004072A4" w:rsidRDefault="00266E78" w:rsidP="00266E78">
            <w:pPr>
              <w:spacing w:after="0" w:line="360" w:lineRule="auto"/>
              <w:ind w:right="180"/>
              <w:jc w:val="center"/>
              <w:rPr>
                <w:rFonts w:ascii="Arial" w:eastAsia="Times New Roman" w:hAnsi="Arial" w:cs="Arial"/>
                <w:sz w:val="19"/>
                <w:szCs w:val="19"/>
                <w:lang w:val="en-GB" w:eastAsia="x-none" w:bidi="th-TH"/>
              </w:rPr>
            </w:pPr>
            <w:r w:rsidRPr="004072A4">
              <w:rPr>
                <w:rFonts w:ascii="Arial" w:eastAsia="Times New Roman" w:hAnsi="Arial" w:cs="Arial"/>
                <w:sz w:val="19"/>
                <w:szCs w:val="19"/>
                <w:cs/>
                <w:lang w:val="th-TH" w:eastAsia="x-none" w:bidi="th-TH"/>
              </w:rPr>
              <w:t>Consolidated</w:t>
            </w:r>
            <w:r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and</w:t>
            </w:r>
            <w:r w:rsidRPr="004072A4">
              <w:rPr>
                <w:rFonts w:ascii="Arial" w:eastAsia="Times New Roman" w:hAnsi="Arial" w:cstheme="minorBidi" w:hint="cs"/>
                <w:sz w:val="19"/>
                <w:szCs w:val="19"/>
                <w:cs/>
                <w:lang w:val="th-TH" w:eastAsia="x-none" w:bidi="th-TH"/>
              </w:rPr>
              <w:t xml:space="preserve"> </w:t>
            </w:r>
            <w:r w:rsidRPr="004072A4">
              <w:rPr>
                <w:rFonts w:ascii="Arial" w:eastAsia="Times New Roman" w:hAnsi="Arial" w:cs="Arial"/>
                <w:sz w:val="19"/>
                <w:szCs w:val="19"/>
                <w:lang w:eastAsia="x-none" w:bidi="th-TH"/>
              </w:rPr>
              <w:t>Se</w:t>
            </w:r>
            <w:r w:rsidRPr="004072A4">
              <w:rPr>
                <w:rFonts w:ascii="Arial" w:eastAsia="Times New Roman" w:hAnsi="Arial" w:cs="Arial"/>
                <w:sz w:val="19"/>
                <w:szCs w:val="19"/>
                <w:cs/>
                <w:lang w:val="th-TH" w:eastAsia="x-none" w:bidi="th-TH"/>
              </w:rPr>
              <w:t>parate</w:t>
            </w:r>
            <w:r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F</w:t>
            </w:r>
            <w:r w:rsidRPr="004072A4">
              <w:rPr>
                <w:rFonts w:ascii="Arial" w:eastAsia="Times New Roman" w:hAnsi="Arial" w:cs="Angsana New"/>
                <w:sz w:val="19"/>
                <w:szCs w:val="19"/>
                <w:cs/>
                <w:lang w:eastAsia="x-none" w:bidi="th-TH"/>
              </w:rPr>
              <w:t>/</w:t>
            </w:r>
            <w:r w:rsidRPr="004072A4">
              <w:rPr>
                <w:rFonts w:ascii="Arial" w:eastAsia="Times New Roman" w:hAnsi="Arial" w:cs="Arial"/>
                <w:sz w:val="19"/>
                <w:szCs w:val="19"/>
                <w:cs/>
                <w:lang w:val="th-TH" w:eastAsia="x-none" w:bidi="th-TH"/>
              </w:rPr>
              <w:t>S</w:t>
            </w:r>
          </w:p>
        </w:tc>
      </w:tr>
      <w:tr w:rsidR="00266E78" w:rsidRPr="004072A4" w14:paraId="44093868" w14:textId="77777777" w:rsidTr="00266E78">
        <w:trPr>
          <w:cantSplit/>
        </w:trPr>
        <w:tc>
          <w:tcPr>
            <w:tcW w:w="5594" w:type="dxa"/>
            <w:vAlign w:val="bottom"/>
          </w:tcPr>
          <w:p w14:paraId="0F8BF3A6" w14:textId="42484D1A" w:rsidR="00266E78" w:rsidRPr="004072A4" w:rsidRDefault="00266E78" w:rsidP="00266E78">
            <w:pPr>
              <w:spacing w:after="0" w:line="360" w:lineRule="auto"/>
              <w:jc w:val="thaiDistribute"/>
              <w:rPr>
                <w:rFonts w:ascii="Arial" w:hAnsi="Arial" w:cs="Arial"/>
                <w:sz w:val="19"/>
                <w:szCs w:val="19"/>
                <w:lang w:val="en-GB"/>
              </w:rPr>
            </w:pPr>
          </w:p>
        </w:tc>
        <w:tc>
          <w:tcPr>
            <w:tcW w:w="1605" w:type="dxa"/>
            <w:tcBorders>
              <w:top w:val="single" w:sz="4" w:space="0" w:color="auto"/>
              <w:bottom w:val="single" w:sz="4" w:space="0" w:color="auto"/>
            </w:tcBorders>
          </w:tcPr>
          <w:p w14:paraId="522CC7AC" w14:textId="42173909" w:rsidR="00266E78" w:rsidRPr="004072A4" w:rsidRDefault="00266E78" w:rsidP="00266E78">
            <w:pPr>
              <w:spacing w:after="0" w:line="360" w:lineRule="auto"/>
              <w:ind w:right="180"/>
              <w:jc w:val="center"/>
              <w:rPr>
                <w:rFonts w:ascii="Arial" w:eastAsia="Times New Roman" w:hAnsi="Arial" w:cs="Arial"/>
                <w:sz w:val="19"/>
                <w:szCs w:val="19"/>
                <w:cs/>
                <w:lang w:val="en-GB" w:eastAsia="x-none" w:bidi="th-TH"/>
              </w:rPr>
            </w:pPr>
            <w:r w:rsidRPr="004072A4">
              <w:rPr>
                <w:rFonts w:ascii="Arial" w:eastAsia="Times New Roman" w:hAnsi="Arial" w:cs="Arial"/>
                <w:sz w:val="19"/>
                <w:szCs w:val="19"/>
                <w:lang w:val="en-GB" w:eastAsia="x-none" w:bidi="th-TH"/>
              </w:rPr>
              <w:t>2021</w:t>
            </w:r>
          </w:p>
        </w:tc>
        <w:tc>
          <w:tcPr>
            <w:tcW w:w="266" w:type="dxa"/>
            <w:tcBorders>
              <w:top w:val="single" w:sz="4" w:space="0" w:color="auto"/>
            </w:tcBorders>
            <w:vAlign w:val="bottom"/>
          </w:tcPr>
          <w:p w14:paraId="070EDD2F" w14:textId="7165319A" w:rsidR="00266E78" w:rsidRPr="004072A4" w:rsidRDefault="00266E78" w:rsidP="00266E78">
            <w:pPr>
              <w:spacing w:after="0" w:line="360" w:lineRule="auto"/>
              <w:ind w:right="180"/>
              <w:jc w:val="center"/>
              <w:rPr>
                <w:rFonts w:ascii="Arial" w:eastAsia="Times New Roman" w:hAnsi="Arial" w:cs="Arial"/>
                <w:sz w:val="19"/>
                <w:szCs w:val="19"/>
                <w:cs/>
                <w:lang w:val="th-TH" w:eastAsia="x-none" w:bidi="th-TH"/>
              </w:rPr>
            </w:pPr>
          </w:p>
        </w:tc>
        <w:tc>
          <w:tcPr>
            <w:tcW w:w="1638" w:type="dxa"/>
            <w:tcBorders>
              <w:top w:val="single" w:sz="4" w:space="0" w:color="auto"/>
              <w:bottom w:val="single" w:sz="2" w:space="0" w:color="auto"/>
            </w:tcBorders>
            <w:vAlign w:val="bottom"/>
          </w:tcPr>
          <w:p w14:paraId="6047F830" w14:textId="0B37682B" w:rsidR="00266E78" w:rsidRPr="004072A4" w:rsidRDefault="00266E78" w:rsidP="00266E78">
            <w:pPr>
              <w:spacing w:after="0" w:line="360" w:lineRule="auto"/>
              <w:ind w:right="180"/>
              <w:jc w:val="center"/>
              <w:rPr>
                <w:rFonts w:ascii="Arial" w:hAnsi="Arial" w:cs="Arial"/>
                <w:sz w:val="19"/>
                <w:szCs w:val="19"/>
                <w:rtl/>
                <w:cs/>
              </w:rPr>
            </w:pPr>
            <w:r w:rsidRPr="004072A4">
              <w:rPr>
                <w:rFonts w:ascii="Arial" w:hAnsi="Arial" w:cs="Arial"/>
                <w:sz w:val="19"/>
                <w:szCs w:val="19"/>
              </w:rPr>
              <w:t>2020</w:t>
            </w:r>
          </w:p>
        </w:tc>
      </w:tr>
      <w:tr w:rsidR="00266E78" w:rsidRPr="004072A4" w14:paraId="5A88EAB8" w14:textId="77777777" w:rsidTr="00266E78">
        <w:trPr>
          <w:cantSplit/>
        </w:trPr>
        <w:tc>
          <w:tcPr>
            <w:tcW w:w="5594" w:type="dxa"/>
            <w:vAlign w:val="bottom"/>
          </w:tcPr>
          <w:p w14:paraId="30C5C7FF" w14:textId="77777777" w:rsidR="00266E78" w:rsidRPr="004072A4" w:rsidRDefault="00266E78" w:rsidP="00266E78">
            <w:pPr>
              <w:spacing w:after="0" w:line="360" w:lineRule="auto"/>
              <w:ind w:left="114"/>
              <w:rPr>
                <w:rFonts w:ascii="Arial" w:hAnsi="Arial" w:cs="Arial"/>
                <w:sz w:val="19"/>
                <w:szCs w:val="19"/>
              </w:rPr>
            </w:pPr>
          </w:p>
        </w:tc>
        <w:tc>
          <w:tcPr>
            <w:tcW w:w="1605" w:type="dxa"/>
            <w:tcBorders>
              <w:top w:val="single" w:sz="4" w:space="0" w:color="auto"/>
            </w:tcBorders>
          </w:tcPr>
          <w:p w14:paraId="42FCAF77" w14:textId="77777777" w:rsidR="00266E78" w:rsidRPr="004072A4" w:rsidRDefault="00266E78" w:rsidP="00266E78">
            <w:pPr>
              <w:spacing w:after="0" w:line="360" w:lineRule="auto"/>
              <w:ind w:right="159"/>
              <w:jc w:val="right"/>
              <w:rPr>
                <w:rFonts w:ascii="Arial" w:hAnsi="Arial" w:cs="Arial"/>
                <w:sz w:val="19"/>
                <w:szCs w:val="19"/>
              </w:rPr>
            </w:pPr>
          </w:p>
        </w:tc>
        <w:tc>
          <w:tcPr>
            <w:tcW w:w="266" w:type="dxa"/>
            <w:vAlign w:val="bottom"/>
          </w:tcPr>
          <w:p w14:paraId="2E964FCA" w14:textId="6831364A" w:rsidR="00266E78" w:rsidRPr="004072A4" w:rsidRDefault="00266E78" w:rsidP="00266E78">
            <w:pPr>
              <w:spacing w:after="0" w:line="360" w:lineRule="auto"/>
              <w:ind w:right="159"/>
              <w:jc w:val="right"/>
              <w:rPr>
                <w:rFonts w:ascii="Arial" w:hAnsi="Arial" w:cs="Arial"/>
                <w:sz w:val="19"/>
                <w:szCs w:val="19"/>
              </w:rPr>
            </w:pPr>
          </w:p>
        </w:tc>
        <w:tc>
          <w:tcPr>
            <w:tcW w:w="1638" w:type="dxa"/>
            <w:tcBorders>
              <w:top w:val="single" w:sz="2" w:space="0" w:color="auto"/>
            </w:tcBorders>
            <w:vAlign w:val="bottom"/>
          </w:tcPr>
          <w:p w14:paraId="577FBD2A" w14:textId="77777777" w:rsidR="00266E78" w:rsidRPr="004072A4" w:rsidRDefault="00266E78" w:rsidP="00266E78">
            <w:pPr>
              <w:spacing w:after="0" w:line="360" w:lineRule="auto"/>
              <w:ind w:right="159"/>
              <w:jc w:val="right"/>
              <w:rPr>
                <w:rFonts w:ascii="Arial" w:hAnsi="Arial" w:cs="Arial"/>
                <w:sz w:val="19"/>
                <w:szCs w:val="19"/>
              </w:rPr>
            </w:pPr>
          </w:p>
        </w:tc>
      </w:tr>
      <w:tr w:rsidR="00B31126" w:rsidRPr="004072A4" w14:paraId="2091FF11" w14:textId="77777777" w:rsidTr="004E1E01">
        <w:trPr>
          <w:cantSplit/>
        </w:trPr>
        <w:tc>
          <w:tcPr>
            <w:tcW w:w="5594" w:type="dxa"/>
            <w:vAlign w:val="bottom"/>
          </w:tcPr>
          <w:p w14:paraId="51A1755A" w14:textId="531A726B" w:rsidR="00B31126" w:rsidRPr="004072A4" w:rsidRDefault="00B31126" w:rsidP="00B31126">
            <w:pPr>
              <w:spacing w:after="0" w:line="360" w:lineRule="auto"/>
              <w:ind w:left="114"/>
              <w:rPr>
                <w:rFonts w:ascii="Arial" w:hAnsi="Arial" w:cs="Arial"/>
                <w:sz w:val="19"/>
                <w:szCs w:val="19"/>
              </w:rPr>
            </w:pPr>
            <w:r w:rsidRPr="004072A4">
              <w:rPr>
                <w:rFonts w:ascii="Arial" w:hAnsi="Arial" w:cs="Arial"/>
                <w:sz w:val="19"/>
                <w:szCs w:val="19"/>
              </w:rPr>
              <w:t>As at</w:t>
            </w:r>
            <w:r w:rsidRPr="004072A4">
              <w:rPr>
                <w:rFonts w:ascii="Arial" w:hAnsi="Arial" w:cs="Angsana New"/>
                <w:sz w:val="19"/>
                <w:szCs w:val="19"/>
                <w:cs/>
                <w:lang w:bidi="th-TH"/>
              </w:rPr>
              <w:t xml:space="preserve"> </w:t>
            </w:r>
            <w:r w:rsidRPr="004072A4">
              <w:rPr>
                <w:rFonts w:ascii="Arial" w:hAnsi="Arial" w:cs="Arial"/>
                <w:sz w:val="19"/>
                <w:szCs w:val="19"/>
              </w:rPr>
              <w:t>1 January</w:t>
            </w:r>
          </w:p>
        </w:tc>
        <w:tc>
          <w:tcPr>
            <w:tcW w:w="1605" w:type="dxa"/>
          </w:tcPr>
          <w:p w14:paraId="4A26A6BA" w14:textId="7328748E" w:rsidR="00B31126" w:rsidRPr="004072A4" w:rsidRDefault="00B31126" w:rsidP="00B31126">
            <w:pPr>
              <w:spacing w:after="0" w:line="360" w:lineRule="auto"/>
              <w:ind w:right="159"/>
              <w:jc w:val="right"/>
              <w:rPr>
                <w:rFonts w:ascii="Arial" w:hAnsi="Arial" w:cs="Arial"/>
                <w:sz w:val="19"/>
                <w:szCs w:val="19"/>
              </w:rPr>
            </w:pPr>
            <w:r w:rsidRPr="004072A4">
              <w:rPr>
                <w:rFonts w:ascii="Arial" w:hAnsi="Arial" w:cs="Arial"/>
                <w:sz w:val="19"/>
                <w:szCs w:val="19"/>
              </w:rPr>
              <w:t>87,515</w:t>
            </w:r>
          </w:p>
        </w:tc>
        <w:tc>
          <w:tcPr>
            <w:tcW w:w="266" w:type="dxa"/>
            <w:vAlign w:val="bottom"/>
          </w:tcPr>
          <w:p w14:paraId="3A1FD5BD" w14:textId="645C75F8" w:rsidR="00B31126" w:rsidRPr="004072A4" w:rsidRDefault="00B31126" w:rsidP="00B31126">
            <w:pPr>
              <w:spacing w:after="0" w:line="360" w:lineRule="auto"/>
              <w:ind w:right="159"/>
              <w:jc w:val="right"/>
              <w:rPr>
                <w:rFonts w:ascii="Arial" w:hAnsi="Arial" w:cs="Arial"/>
                <w:sz w:val="19"/>
                <w:szCs w:val="19"/>
              </w:rPr>
            </w:pPr>
          </w:p>
        </w:tc>
        <w:tc>
          <w:tcPr>
            <w:tcW w:w="1638" w:type="dxa"/>
            <w:tcBorders>
              <w:top w:val="nil"/>
              <w:left w:val="nil"/>
              <w:bottom w:val="nil"/>
            </w:tcBorders>
            <w:vAlign w:val="bottom"/>
          </w:tcPr>
          <w:p w14:paraId="7257778B" w14:textId="308FF66C" w:rsidR="00B31126" w:rsidRPr="004072A4" w:rsidRDefault="00B31126" w:rsidP="00501F78">
            <w:pPr>
              <w:tabs>
                <w:tab w:val="left" w:pos="1384"/>
              </w:tabs>
              <w:spacing w:after="0" w:line="360" w:lineRule="auto"/>
              <w:ind w:right="159"/>
              <w:jc w:val="right"/>
              <w:rPr>
                <w:rFonts w:ascii="Arial" w:hAnsi="Arial" w:cs="Arial"/>
                <w:sz w:val="19"/>
                <w:szCs w:val="19"/>
              </w:rPr>
            </w:pPr>
            <w:r w:rsidRPr="004072A4">
              <w:rPr>
                <w:rFonts w:ascii="Arial" w:hAnsi="Arial" w:cs="Arial"/>
                <w:sz w:val="19"/>
                <w:szCs w:val="19"/>
                <w:rtl/>
                <w:cs/>
              </w:rPr>
              <w:t>94</w:t>
            </w:r>
            <w:r w:rsidRPr="004072A4">
              <w:rPr>
                <w:rFonts w:ascii="Arial" w:hAnsi="Arial" w:cs="Arial"/>
                <w:sz w:val="19"/>
                <w:szCs w:val="19"/>
                <w:cs/>
              </w:rPr>
              <w:t>,</w:t>
            </w:r>
            <w:r w:rsidRPr="004072A4">
              <w:rPr>
                <w:rFonts w:ascii="Arial" w:hAnsi="Arial" w:cs="Arial"/>
                <w:sz w:val="19"/>
                <w:szCs w:val="19"/>
                <w:rtl/>
                <w:cs/>
              </w:rPr>
              <w:t>812</w:t>
            </w:r>
          </w:p>
        </w:tc>
      </w:tr>
      <w:tr w:rsidR="00B31126" w:rsidRPr="004072A4" w14:paraId="5795B11F" w14:textId="77777777" w:rsidTr="004E1E01">
        <w:trPr>
          <w:cantSplit/>
        </w:trPr>
        <w:tc>
          <w:tcPr>
            <w:tcW w:w="5594" w:type="dxa"/>
            <w:vAlign w:val="bottom"/>
          </w:tcPr>
          <w:p w14:paraId="1BF2F47D" w14:textId="3E613210" w:rsidR="00B31126" w:rsidRPr="004072A4" w:rsidRDefault="00B31126" w:rsidP="00B31126">
            <w:pPr>
              <w:spacing w:after="0" w:line="360" w:lineRule="auto"/>
              <w:ind w:left="114"/>
              <w:rPr>
                <w:rFonts w:ascii="Arial" w:hAnsi="Arial" w:cs="Arial"/>
                <w:sz w:val="19"/>
                <w:szCs w:val="19"/>
              </w:rPr>
            </w:pPr>
            <w:r w:rsidRPr="004072A4">
              <w:rPr>
                <w:rFonts w:ascii="Arial" w:hAnsi="Arial" w:cs="Arial"/>
                <w:sz w:val="19"/>
                <w:szCs w:val="19"/>
              </w:rPr>
              <w:t>Additional provision during the year</w:t>
            </w:r>
          </w:p>
        </w:tc>
        <w:tc>
          <w:tcPr>
            <w:tcW w:w="1605" w:type="dxa"/>
            <w:tcBorders>
              <w:left w:val="nil"/>
              <w:bottom w:val="nil"/>
              <w:right w:val="nil"/>
            </w:tcBorders>
            <w:vAlign w:val="bottom"/>
          </w:tcPr>
          <w:p w14:paraId="53FE6A3C" w14:textId="38FEB3CC" w:rsidR="00B31126" w:rsidRPr="004072A4" w:rsidRDefault="00B31126" w:rsidP="00B31126">
            <w:pPr>
              <w:spacing w:after="0" w:line="360" w:lineRule="auto"/>
              <w:ind w:right="159"/>
              <w:jc w:val="right"/>
              <w:rPr>
                <w:rFonts w:ascii="Arial" w:hAnsi="Arial" w:cs="Arial"/>
                <w:sz w:val="19"/>
                <w:szCs w:val="19"/>
              </w:rPr>
            </w:pPr>
            <w:r w:rsidRPr="004072A4">
              <w:rPr>
                <w:rFonts w:ascii="Arial" w:hAnsi="Arial" w:cs="Arial"/>
                <w:sz w:val="19"/>
                <w:szCs w:val="19"/>
                <w:rtl/>
                <w:cs/>
              </w:rPr>
              <w:t>22</w:t>
            </w:r>
            <w:r w:rsidRPr="004072A4">
              <w:rPr>
                <w:rFonts w:ascii="Arial" w:hAnsi="Arial" w:cs="Arial"/>
                <w:sz w:val="19"/>
                <w:szCs w:val="19"/>
                <w:cs/>
              </w:rPr>
              <w:t>,</w:t>
            </w:r>
            <w:r w:rsidRPr="004072A4">
              <w:rPr>
                <w:rFonts w:ascii="Arial" w:hAnsi="Arial" w:cs="Arial"/>
                <w:sz w:val="19"/>
                <w:szCs w:val="19"/>
                <w:rtl/>
                <w:cs/>
              </w:rPr>
              <w:t>519</w:t>
            </w:r>
          </w:p>
        </w:tc>
        <w:tc>
          <w:tcPr>
            <w:tcW w:w="266" w:type="dxa"/>
            <w:vAlign w:val="bottom"/>
          </w:tcPr>
          <w:p w14:paraId="529A138F" w14:textId="7536D7B6" w:rsidR="00B31126" w:rsidRPr="004072A4" w:rsidRDefault="00B31126" w:rsidP="00B31126">
            <w:pPr>
              <w:spacing w:after="0" w:line="360" w:lineRule="auto"/>
              <w:ind w:right="159"/>
              <w:jc w:val="right"/>
              <w:rPr>
                <w:rFonts w:ascii="Arial" w:hAnsi="Arial" w:cs="Arial"/>
                <w:sz w:val="19"/>
                <w:szCs w:val="19"/>
              </w:rPr>
            </w:pPr>
          </w:p>
        </w:tc>
        <w:tc>
          <w:tcPr>
            <w:tcW w:w="1638" w:type="dxa"/>
            <w:tcBorders>
              <w:top w:val="nil"/>
              <w:left w:val="nil"/>
              <w:bottom w:val="nil"/>
            </w:tcBorders>
            <w:vAlign w:val="bottom"/>
          </w:tcPr>
          <w:p w14:paraId="7BED3EF8" w14:textId="1DED491B" w:rsidR="00B31126" w:rsidRPr="004072A4" w:rsidRDefault="00B31126" w:rsidP="00B31126">
            <w:pPr>
              <w:spacing w:after="0" w:line="360" w:lineRule="auto"/>
              <w:ind w:right="159"/>
              <w:jc w:val="right"/>
              <w:rPr>
                <w:rFonts w:ascii="Arial" w:hAnsi="Arial" w:cs="Arial"/>
                <w:sz w:val="19"/>
                <w:szCs w:val="19"/>
                <w:rtl/>
                <w:cs/>
              </w:rPr>
            </w:pPr>
            <w:r w:rsidRPr="004072A4">
              <w:rPr>
                <w:rFonts w:ascii="Arial" w:hAnsi="Arial" w:cs="Arial"/>
                <w:sz w:val="19"/>
                <w:szCs w:val="19"/>
                <w:rtl/>
                <w:cs/>
              </w:rPr>
              <w:t>45</w:t>
            </w:r>
            <w:r w:rsidRPr="004072A4">
              <w:rPr>
                <w:rFonts w:ascii="Arial" w:hAnsi="Arial" w:cs="Arial"/>
                <w:sz w:val="19"/>
                <w:szCs w:val="19"/>
                <w:cs/>
              </w:rPr>
              <w:t>,</w:t>
            </w:r>
            <w:r w:rsidRPr="004072A4">
              <w:rPr>
                <w:rFonts w:ascii="Arial" w:hAnsi="Arial" w:cs="Arial"/>
                <w:sz w:val="19"/>
                <w:szCs w:val="19"/>
                <w:rtl/>
                <w:cs/>
              </w:rPr>
              <w:t>200</w:t>
            </w:r>
          </w:p>
        </w:tc>
      </w:tr>
      <w:tr w:rsidR="00B31126" w:rsidRPr="004072A4" w14:paraId="7A79B235" w14:textId="77777777" w:rsidTr="004E1E01">
        <w:trPr>
          <w:cantSplit/>
        </w:trPr>
        <w:tc>
          <w:tcPr>
            <w:tcW w:w="5594" w:type="dxa"/>
            <w:vAlign w:val="bottom"/>
          </w:tcPr>
          <w:p w14:paraId="24B8C403" w14:textId="48791659" w:rsidR="00B31126" w:rsidRPr="004072A4" w:rsidRDefault="00B31126" w:rsidP="00B31126">
            <w:pPr>
              <w:spacing w:after="0" w:line="360" w:lineRule="auto"/>
              <w:ind w:left="114"/>
              <w:rPr>
                <w:rFonts w:ascii="Arial" w:hAnsi="Arial" w:cs="Arial"/>
                <w:sz w:val="19"/>
                <w:szCs w:val="19"/>
              </w:rPr>
            </w:pPr>
            <w:r w:rsidRPr="004072A4">
              <w:rPr>
                <w:rFonts w:ascii="Arial" w:hAnsi="Arial" w:cs="Arial"/>
                <w:sz w:val="19"/>
                <w:szCs w:val="19"/>
              </w:rPr>
              <w:t>Reversal and written</w:t>
            </w:r>
            <w:r w:rsidRPr="004072A4">
              <w:rPr>
                <w:rFonts w:ascii="Arial" w:hAnsi="Arial" w:cs="Angsana New"/>
                <w:sz w:val="19"/>
                <w:szCs w:val="19"/>
                <w:cs/>
                <w:lang w:bidi="th-TH"/>
              </w:rPr>
              <w:t>-</w:t>
            </w:r>
            <w:r w:rsidRPr="004072A4">
              <w:rPr>
                <w:rFonts w:ascii="Arial" w:hAnsi="Arial" w:cs="Arial"/>
                <w:sz w:val="19"/>
                <w:szCs w:val="19"/>
              </w:rPr>
              <w:t>off during the year</w:t>
            </w:r>
          </w:p>
        </w:tc>
        <w:tc>
          <w:tcPr>
            <w:tcW w:w="1605" w:type="dxa"/>
            <w:tcBorders>
              <w:left w:val="nil"/>
              <w:bottom w:val="single" w:sz="4" w:space="0" w:color="auto"/>
              <w:right w:val="nil"/>
            </w:tcBorders>
            <w:vAlign w:val="bottom"/>
          </w:tcPr>
          <w:p w14:paraId="2AC67DF6" w14:textId="130667A4" w:rsidR="00B31126" w:rsidRPr="004072A4" w:rsidRDefault="00C144C0" w:rsidP="00C144C0">
            <w:pPr>
              <w:spacing w:after="0" w:line="360" w:lineRule="auto"/>
              <w:ind w:right="159"/>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rPr>
              <w:t>63,109</w:t>
            </w:r>
            <w:r w:rsidRPr="004072A4">
              <w:rPr>
                <w:rFonts w:ascii="Arial" w:hAnsi="Arial" w:cs="Angsana New"/>
                <w:sz w:val="19"/>
                <w:szCs w:val="19"/>
                <w:cs/>
                <w:lang w:bidi="th-TH"/>
              </w:rPr>
              <w:t>)</w:t>
            </w:r>
          </w:p>
        </w:tc>
        <w:tc>
          <w:tcPr>
            <w:tcW w:w="266" w:type="dxa"/>
            <w:vAlign w:val="bottom"/>
          </w:tcPr>
          <w:p w14:paraId="5F446115" w14:textId="29C94E1D" w:rsidR="00B31126" w:rsidRPr="004072A4" w:rsidRDefault="00B31126" w:rsidP="00B31126">
            <w:pPr>
              <w:spacing w:after="0" w:line="360" w:lineRule="auto"/>
              <w:ind w:right="159"/>
              <w:jc w:val="right"/>
              <w:rPr>
                <w:rFonts w:ascii="Arial" w:hAnsi="Arial" w:cs="Arial"/>
                <w:sz w:val="19"/>
                <w:szCs w:val="19"/>
                <w:rtl/>
                <w:cs/>
              </w:rPr>
            </w:pPr>
          </w:p>
        </w:tc>
        <w:tc>
          <w:tcPr>
            <w:tcW w:w="1638" w:type="dxa"/>
            <w:tcBorders>
              <w:top w:val="nil"/>
              <w:left w:val="nil"/>
            </w:tcBorders>
            <w:vAlign w:val="bottom"/>
          </w:tcPr>
          <w:p w14:paraId="5D4D5318" w14:textId="5BF101B4" w:rsidR="00B31126" w:rsidRPr="004072A4" w:rsidRDefault="00C144C0" w:rsidP="00C144C0">
            <w:pPr>
              <w:spacing w:after="0" w:line="360" w:lineRule="auto"/>
              <w:ind w:right="159"/>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52,497</w:t>
            </w:r>
            <w:r w:rsidRPr="004072A4">
              <w:rPr>
                <w:rFonts w:ascii="Arial" w:hAnsi="Arial" w:cs="Angsana New"/>
                <w:sz w:val="19"/>
                <w:szCs w:val="19"/>
                <w:cs/>
                <w:lang w:bidi="th-TH"/>
              </w:rPr>
              <w:t>)</w:t>
            </w:r>
          </w:p>
        </w:tc>
      </w:tr>
      <w:tr w:rsidR="00B31126" w:rsidRPr="004072A4" w14:paraId="5EBE67BC" w14:textId="77777777" w:rsidTr="004E1E01">
        <w:trPr>
          <w:cantSplit/>
        </w:trPr>
        <w:tc>
          <w:tcPr>
            <w:tcW w:w="5594" w:type="dxa"/>
            <w:vAlign w:val="bottom"/>
          </w:tcPr>
          <w:p w14:paraId="29B68A13" w14:textId="68D0DBC3" w:rsidR="00B31126" w:rsidRPr="004072A4" w:rsidRDefault="00B31126" w:rsidP="00B31126">
            <w:pPr>
              <w:spacing w:after="0" w:line="360" w:lineRule="auto"/>
              <w:ind w:left="114"/>
              <w:rPr>
                <w:rFonts w:ascii="Arial" w:hAnsi="Arial" w:cs="Arial"/>
                <w:sz w:val="19"/>
                <w:szCs w:val="19"/>
              </w:rPr>
            </w:pPr>
            <w:r w:rsidRPr="004072A4">
              <w:rPr>
                <w:rFonts w:ascii="Arial" w:hAnsi="Arial" w:cs="Arial"/>
                <w:sz w:val="19"/>
                <w:szCs w:val="19"/>
              </w:rPr>
              <w:t>As at 31 December</w:t>
            </w:r>
          </w:p>
        </w:tc>
        <w:tc>
          <w:tcPr>
            <w:tcW w:w="1605" w:type="dxa"/>
            <w:tcBorders>
              <w:top w:val="single" w:sz="4" w:space="0" w:color="auto"/>
              <w:left w:val="nil"/>
              <w:bottom w:val="single" w:sz="12" w:space="0" w:color="auto"/>
              <w:right w:val="nil"/>
            </w:tcBorders>
            <w:vAlign w:val="bottom"/>
          </w:tcPr>
          <w:p w14:paraId="0FF354C9" w14:textId="4096617F" w:rsidR="00B31126" w:rsidRPr="004072A4" w:rsidRDefault="00B31126" w:rsidP="00B31126">
            <w:pPr>
              <w:spacing w:after="0" w:line="360" w:lineRule="auto"/>
              <w:ind w:right="159"/>
              <w:jc w:val="right"/>
              <w:rPr>
                <w:rFonts w:ascii="Arial" w:hAnsi="Arial" w:cs="Arial"/>
                <w:sz w:val="19"/>
                <w:szCs w:val="19"/>
              </w:rPr>
            </w:pPr>
            <w:r w:rsidRPr="004072A4">
              <w:rPr>
                <w:rFonts w:ascii="Arial" w:hAnsi="Arial" w:cs="Arial"/>
                <w:sz w:val="19"/>
                <w:szCs w:val="19"/>
                <w:rtl/>
                <w:cs/>
              </w:rPr>
              <w:t>46</w:t>
            </w:r>
            <w:r w:rsidRPr="004072A4">
              <w:rPr>
                <w:rFonts w:ascii="Arial" w:hAnsi="Arial" w:cs="Arial"/>
                <w:sz w:val="19"/>
                <w:szCs w:val="19"/>
                <w:cs/>
              </w:rPr>
              <w:t>,</w:t>
            </w:r>
            <w:r w:rsidRPr="004072A4">
              <w:rPr>
                <w:rFonts w:ascii="Arial" w:hAnsi="Arial" w:cs="Arial"/>
                <w:sz w:val="19"/>
                <w:szCs w:val="19"/>
                <w:rtl/>
                <w:cs/>
              </w:rPr>
              <w:t>925</w:t>
            </w:r>
          </w:p>
        </w:tc>
        <w:tc>
          <w:tcPr>
            <w:tcW w:w="266" w:type="dxa"/>
            <w:vAlign w:val="bottom"/>
          </w:tcPr>
          <w:p w14:paraId="5ADBC741" w14:textId="6349594A" w:rsidR="00B31126" w:rsidRPr="004072A4" w:rsidRDefault="00B31126" w:rsidP="00B31126">
            <w:pPr>
              <w:spacing w:after="0" w:line="360" w:lineRule="auto"/>
              <w:ind w:right="159"/>
              <w:jc w:val="right"/>
              <w:rPr>
                <w:rFonts w:ascii="Arial" w:hAnsi="Arial" w:cs="Arial"/>
                <w:sz w:val="19"/>
                <w:szCs w:val="19"/>
              </w:rPr>
            </w:pPr>
          </w:p>
        </w:tc>
        <w:tc>
          <w:tcPr>
            <w:tcW w:w="1638" w:type="dxa"/>
            <w:tcBorders>
              <w:top w:val="single" w:sz="4" w:space="0" w:color="auto"/>
              <w:left w:val="nil"/>
              <w:bottom w:val="single" w:sz="12" w:space="0" w:color="auto"/>
            </w:tcBorders>
            <w:vAlign w:val="bottom"/>
          </w:tcPr>
          <w:p w14:paraId="3C77E5F9" w14:textId="127B0D88" w:rsidR="00B31126" w:rsidRPr="004072A4" w:rsidRDefault="00B31126" w:rsidP="00501F78">
            <w:pPr>
              <w:tabs>
                <w:tab w:val="left" w:pos="1470"/>
              </w:tabs>
              <w:spacing w:after="0" w:line="360" w:lineRule="auto"/>
              <w:ind w:right="159"/>
              <w:jc w:val="right"/>
              <w:rPr>
                <w:rFonts w:ascii="Arial" w:hAnsi="Arial" w:cs="Arial"/>
                <w:sz w:val="19"/>
                <w:szCs w:val="19"/>
              </w:rPr>
            </w:pPr>
            <w:r w:rsidRPr="004072A4">
              <w:rPr>
                <w:rFonts w:ascii="Arial" w:hAnsi="Arial" w:cs="Arial"/>
                <w:sz w:val="19"/>
                <w:szCs w:val="19"/>
                <w:rtl/>
                <w:cs/>
              </w:rPr>
              <w:t>87</w:t>
            </w:r>
            <w:r w:rsidRPr="004072A4">
              <w:rPr>
                <w:rFonts w:ascii="Arial" w:hAnsi="Arial" w:cs="Arial"/>
                <w:sz w:val="19"/>
                <w:szCs w:val="19"/>
                <w:cs/>
              </w:rPr>
              <w:t>,</w:t>
            </w:r>
            <w:r w:rsidRPr="004072A4">
              <w:rPr>
                <w:rFonts w:ascii="Arial" w:hAnsi="Arial" w:cs="Arial"/>
                <w:sz w:val="19"/>
                <w:szCs w:val="19"/>
                <w:rtl/>
                <w:cs/>
              </w:rPr>
              <w:t>515</w:t>
            </w:r>
          </w:p>
        </w:tc>
      </w:tr>
    </w:tbl>
    <w:p w14:paraId="3C88DA49" w14:textId="3E5B4466" w:rsidR="00EC7C4D" w:rsidRPr="004072A4" w:rsidRDefault="00EC7C4D" w:rsidP="00B31126">
      <w:pPr>
        <w:spacing w:after="0" w:line="360" w:lineRule="auto"/>
        <w:ind w:left="426"/>
        <w:jc w:val="thaiDistribute"/>
        <w:rPr>
          <w:rFonts w:ascii="Arial" w:eastAsia="Times New Roman" w:hAnsi="Arial" w:cs="Arial"/>
          <w:b/>
          <w:sz w:val="19"/>
          <w:szCs w:val="19"/>
          <w:lang w:val="en-GB" w:bidi="th-TH"/>
        </w:rPr>
      </w:pPr>
    </w:p>
    <w:p w14:paraId="2834A1B2" w14:textId="77777777" w:rsidR="008566EF" w:rsidRPr="004072A4" w:rsidRDefault="008566EF">
      <w:pPr>
        <w:spacing w:after="0" w:line="240" w:lineRule="auto"/>
        <w:rPr>
          <w:rFonts w:ascii="Arial" w:eastAsia="Times New Roman" w:hAnsi="Arial" w:cs="Arial"/>
          <w:b/>
          <w:sz w:val="19"/>
          <w:szCs w:val="19"/>
          <w:lang w:val="en-GB" w:bidi="th-TH"/>
        </w:rPr>
      </w:pPr>
      <w:r w:rsidRPr="004072A4">
        <w:rPr>
          <w:rFonts w:ascii="Arial" w:hAnsi="Arial" w:cs="Angsana New"/>
          <w:b/>
          <w:bCs/>
          <w:sz w:val="19"/>
          <w:szCs w:val="19"/>
          <w:cs/>
          <w:lang w:val="en-GB" w:bidi="th-TH"/>
        </w:rPr>
        <w:br w:type="page"/>
      </w:r>
    </w:p>
    <w:p w14:paraId="235A08A6" w14:textId="65B9E936" w:rsidR="00417F6E" w:rsidRPr="004072A4" w:rsidRDefault="0065502F" w:rsidP="005B5F40">
      <w:pPr>
        <w:pStyle w:val="ListParagraph"/>
        <w:numPr>
          <w:ilvl w:val="0"/>
          <w:numId w:val="1"/>
        </w:numPr>
        <w:tabs>
          <w:tab w:val="clear" w:pos="390"/>
          <w:tab w:val="num" w:pos="801"/>
        </w:tabs>
        <w:spacing w:line="360" w:lineRule="auto"/>
        <w:ind w:left="432"/>
        <w:jc w:val="both"/>
        <w:rPr>
          <w:rFonts w:ascii="Arial" w:hAnsi="Arial" w:cs="Arial"/>
          <w:b/>
          <w:sz w:val="19"/>
          <w:szCs w:val="19"/>
          <w:lang w:val="en-GB"/>
        </w:rPr>
      </w:pPr>
      <w:r w:rsidRPr="004072A4">
        <w:rPr>
          <w:rFonts w:ascii="Arial" w:hAnsi="Arial" w:cs="Arial"/>
          <w:b/>
          <w:sz w:val="19"/>
          <w:szCs w:val="19"/>
          <w:lang w:val="en-GB"/>
        </w:rPr>
        <w:lastRenderedPageBreak/>
        <w:t>OTHER RECEIVABL</w:t>
      </w:r>
      <w:r w:rsidR="00B84096" w:rsidRPr="004072A4">
        <w:rPr>
          <w:rFonts w:ascii="Arial" w:hAnsi="Arial" w:cs="Arial"/>
          <w:b/>
          <w:sz w:val="19"/>
          <w:szCs w:val="19"/>
          <w:lang w:val="en-GB"/>
        </w:rPr>
        <w:t>E</w:t>
      </w:r>
      <w:r w:rsidR="003012BB" w:rsidRPr="004072A4">
        <w:rPr>
          <w:rFonts w:ascii="Arial" w:hAnsi="Arial"/>
          <w:b/>
          <w:bCs/>
          <w:sz w:val="19"/>
          <w:szCs w:val="19"/>
          <w:cs/>
          <w:lang w:val="en-GB"/>
        </w:rPr>
        <w:t>-</w:t>
      </w:r>
      <w:r w:rsidR="006861C3" w:rsidRPr="004072A4">
        <w:rPr>
          <w:rFonts w:ascii="Arial" w:hAnsi="Arial" w:cs="Arial"/>
          <w:b/>
          <w:sz w:val="19"/>
          <w:szCs w:val="19"/>
          <w:lang w:val="en-GB"/>
        </w:rPr>
        <w:t>GE</w:t>
      </w:r>
      <w:r w:rsidR="00A7596C" w:rsidRPr="004072A4">
        <w:rPr>
          <w:rFonts w:ascii="Arial" w:hAnsi="Arial" w:cs="Arial"/>
          <w:b/>
          <w:sz w:val="19"/>
          <w:szCs w:val="19"/>
          <w:lang w:val="en-GB"/>
        </w:rPr>
        <w:t>NERAL CUSTOMER</w:t>
      </w:r>
      <w:r w:rsidR="00EA1E50" w:rsidRPr="004072A4">
        <w:rPr>
          <w:rFonts w:ascii="Arial" w:hAnsi="Arial" w:cs="Arial"/>
          <w:b/>
          <w:sz w:val="19"/>
          <w:szCs w:val="19"/>
          <w:lang w:val="en-GB"/>
        </w:rPr>
        <w:t>S</w:t>
      </w:r>
    </w:p>
    <w:p w14:paraId="40111159" w14:textId="77777777" w:rsidR="0065502F" w:rsidRPr="004072A4" w:rsidRDefault="0065502F" w:rsidP="005B5F40">
      <w:pPr>
        <w:spacing w:after="0" w:line="360" w:lineRule="auto"/>
        <w:ind w:left="426"/>
        <w:jc w:val="thaiDistribute"/>
        <w:rPr>
          <w:rFonts w:ascii="Arial" w:hAnsi="Arial" w:cs="Arial"/>
          <w:sz w:val="19"/>
          <w:szCs w:val="19"/>
        </w:rPr>
      </w:pPr>
    </w:p>
    <w:tbl>
      <w:tblPr>
        <w:tblW w:w="9148" w:type="dxa"/>
        <w:tblInd w:w="336" w:type="dxa"/>
        <w:tblLayout w:type="fixed"/>
        <w:tblLook w:val="0000" w:firstRow="0" w:lastRow="0" w:firstColumn="0" w:lastColumn="0" w:noHBand="0" w:noVBand="0"/>
      </w:tblPr>
      <w:tblGrid>
        <w:gridCol w:w="5604"/>
        <w:gridCol w:w="1620"/>
        <w:gridCol w:w="270"/>
        <w:gridCol w:w="1620"/>
        <w:gridCol w:w="34"/>
      </w:tblGrid>
      <w:tr w:rsidR="00255B36" w:rsidRPr="004072A4" w14:paraId="050445E0" w14:textId="77777777" w:rsidTr="00886F01">
        <w:tc>
          <w:tcPr>
            <w:tcW w:w="5604" w:type="dxa"/>
            <w:vAlign w:val="bottom"/>
          </w:tcPr>
          <w:p w14:paraId="70702F43" w14:textId="77777777" w:rsidR="00255B36" w:rsidRPr="004072A4" w:rsidRDefault="00255B36" w:rsidP="005B5F40">
            <w:pPr>
              <w:tabs>
                <w:tab w:val="left" w:pos="900"/>
              </w:tabs>
              <w:spacing w:after="0" w:line="360" w:lineRule="auto"/>
              <w:ind w:left="-18" w:right="-85"/>
              <w:jc w:val="right"/>
              <w:rPr>
                <w:rFonts w:ascii="Arial" w:hAnsi="Arial" w:cs="Arial"/>
                <w:sz w:val="19"/>
                <w:szCs w:val="19"/>
                <w:lang w:bidi="th-TH"/>
              </w:rPr>
            </w:pPr>
          </w:p>
        </w:tc>
        <w:tc>
          <w:tcPr>
            <w:tcW w:w="3544" w:type="dxa"/>
            <w:gridSpan w:val="4"/>
            <w:vAlign w:val="bottom"/>
          </w:tcPr>
          <w:p w14:paraId="1AD1FDDA" w14:textId="2A9E332C" w:rsidR="00255B36" w:rsidRPr="004072A4" w:rsidRDefault="00545F6B" w:rsidP="005B5F40">
            <w:pPr>
              <w:tabs>
                <w:tab w:val="left" w:pos="900"/>
              </w:tabs>
              <w:spacing w:after="0" w:line="360" w:lineRule="auto"/>
              <w:ind w:left="-18" w:right="-85"/>
              <w:jc w:val="right"/>
              <w:rPr>
                <w:rFonts w:ascii="Arial" w:hAnsi="Arial" w:cs="Arial"/>
                <w:sz w:val="19"/>
                <w:szCs w:val="19"/>
                <w:rtl/>
                <w:cs/>
              </w:rPr>
            </w:pPr>
            <w:r w:rsidRPr="004072A4">
              <w:rPr>
                <w:rFonts w:ascii="Arial" w:hAnsi="Arial" w:cs="Angsana New"/>
                <w:sz w:val="19"/>
                <w:szCs w:val="19"/>
                <w:cs/>
                <w:lang w:bidi="th-TH"/>
              </w:rPr>
              <w:t>(</w:t>
            </w:r>
            <w:r w:rsidR="00255B36" w:rsidRPr="004072A4">
              <w:rPr>
                <w:rFonts w:ascii="Arial" w:hAnsi="Arial" w:cs="Arial"/>
                <w:sz w:val="19"/>
                <w:szCs w:val="19"/>
                <w:lang w:bidi="th-TH"/>
              </w:rPr>
              <w:t xml:space="preserve">Unit </w:t>
            </w:r>
            <w:r w:rsidRPr="004072A4">
              <w:rPr>
                <w:rFonts w:ascii="Arial" w:hAnsi="Arial" w:cs="Angsana New"/>
                <w:sz w:val="19"/>
                <w:szCs w:val="19"/>
                <w:cs/>
                <w:lang w:bidi="th-TH"/>
              </w:rPr>
              <w:t>:</w:t>
            </w:r>
            <w:r w:rsidR="00255B36" w:rsidRPr="004072A4">
              <w:rPr>
                <w:rFonts w:ascii="Arial" w:hAnsi="Arial" w:cs="Arial"/>
                <w:sz w:val="19"/>
                <w:szCs w:val="19"/>
                <w:lang w:bidi="th-TH"/>
              </w:rPr>
              <w:t xml:space="preserve"> Thousand Baht</w:t>
            </w:r>
            <w:r w:rsidRPr="004072A4">
              <w:rPr>
                <w:rFonts w:ascii="Arial" w:hAnsi="Arial" w:cs="Angsana New"/>
                <w:sz w:val="19"/>
                <w:szCs w:val="19"/>
                <w:cs/>
                <w:lang w:bidi="th-TH"/>
              </w:rPr>
              <w:t>)</w:t>
            </w:r>
          </w:p>
        </w:tc>
      </w:tr>
      <w:tr w:rsidR="000130ED" w:rsidRPr="004072A4" w14:paraId="4046597C" w14:textId="77777777" w:rsidTr="00886F01">
        <w:trPr>
          <w:gridAfter w:val="1"/>
          <w:wAfter w:w="34" w:type="dxa"/>
        </w:trPr>
        <w:tc>
          <w:tcPr>
            <w:tcW w:w="5604" w:type="dxa"/>
            <w:vAlign w:val="bottom"/>
          </w:tcPr>
          <w:p w14:paraId="0FF96643" w14:textId="77777777" w:rsidR="000130ED" w:rsidRPr="004072A4" w:rsidRDefault="000130ED" w:rsidP="005B5F40">
            <w:pPr>
              <w:spacing w:after="0" w:line="360" w:lineRule="auto"/>
              <w:jc w:val="center"/>
              <w:rPr>
                <w:rFonts w:ascii="Arial" w:hAnsi="Arial" w:cs="Arial"/>
                <w:sz w:val="19"/>
                <w:szCs w:val="19"/>
              </w:rPr>
            </w:pPr>
          </w:p>
        </w:tc>
        <w:tc>
          <w:tcPr>
            <w:tcW w:w="3510" w:type="dxa"/>
            <w:gridSpan w:val="3"/>
            <w:tcBorders>
              <w:bottom w:val="single" w:sz="6" w:space="0" w:color="auto"/>
            </w:tcBorders>
            <w:vAlign w:val="bottom"/>
          </w:tcPr>
          <w:p w14:paraId="3E14D544" w14:textId="225EC58A" w:rsidR="000130ED" w:rsidRPr="004072A4" w:rsidRDefault="000130ED" w:rsidP="005B5F40">
            <w:pPr>
              <w:spacing w:after="0" w:line="360" w:lineRule="auto"/>
              <w:jc w:val="center"/>
              <w:rPr>
                <w:rFonts w:ascii="Arial" w:hAnsi="Arial" w:cs="Arial"/>
                <w:sz w:val="19"/>
                <w:szCs w:val="19"/>
              </w:rPr>
            </w:pPr>
            <w:r w:rsidRPr="004072A4">
              <w:rPr>
                <w:rFonts w:ascii="Arial" w:hAnsi="Arial" w:cs="Arial"/>
                <w:sz w:val="19"/>
                <w:szCs w:val="19"/>
                <w:cs/>
                <w:lang w:bidi="th-TH"/>
              </w:rPr>
              <w:t>Consolidated</w:t>
            </w:r>
            <w:r w:rsidRPr="004072A4">
              <w:rPr>
                <w:rFonts w:ascii="Arial" w:hAnsi="Arial" w:cs="Arial"/>
                <w:sz w:val="19"/>
                <w:szCs w:val="19"/>
                <w:lang w:bidi="th-TH"/>
              </w:rPr>
              <w:t xml:space="preserve"> and </w:t>
            </w:r>
            <w:r w:rsidR="00575CF7" w:rsidRPr="004072A4">
              <w:rPr>
                <w:rFonts w:ascii="Arial" w:hAnsi="Arial" w:cs="Arial"/>
                <w:sz w:val="19"/>
                <w:szCs w:val="19"/>
                <w:lang w:bidi="th-TH"/>
              </w:rPr>
              <w:t>S</w:t>
            </w:r>
            <w:r w:rsidRPr="004072A4">
              <w:rPr>
                <w:rFonts w:ascii="Arial" w:hAnsi="Arial" w:cs="Arial"/>
                <w:sz w:val="19"/>
                <w:szCs w:val="19"/>
                <w:lang w:bidi="th-TH"/>
              </w:rPr>
              <w:t>eparate</w:t>
            </w:r>
            <w:r w:rsidR="006F3B6D" w:rsidRPr="004072A4">
              <w:rPr>
                <w:rFonts w:ascii="Arial" w:hAnsi="Arial" w:cs="Angsana New"/>
                <w:sz w:val="19"/>
                <w:szCs w:val="19"/>
                <w:cs/>
                <w:lang w:bidi="th-TH"/>
              </w:rPr>
              <w:t xml:space="preserve"> </w:t>
            </w:r>
            <w:r w:rsidRPr="004072A4">
              <w:rPr>
                <w:rFonts w:ascii="Arial" w:hAnsi="Arial" w:cs="Arial"/>
                <w:sz w:val="19"/>
                <w:szCs w:val="19"/>
                <w:cs/>
                <w:lang w:bidi="th-TH"/>
              </w:rPr>
              <w:t>F</w:t>
            </w:r>
            <w:r w:rsidR="00545F6B" w:rsidRPr="004072A4">
              <w:rPr>
                <w:rFonts w:ascii="Arial" w:hAnsi="Arial" w:cs="Angsana New"/>
                <w:sz w:val="19"/>
                <w:szCs w:val="19"/>
                <w:cs/>
                <w:lang w:bidi="th-TH"/>
              </w:rPr>
              <w:t>/</w:t>
            </w:r>
            <w:r w:rsidRPr="004072A4">
              <w:rPr>
                <w:rFonts w:ascii="Arial" w:hAnsi="Arial" w:cs="Arial"/>
                <w:sz w:val="19"/>
                <w:szCs w:val="19"/>
                <w:cs/>
                <w:lang w:bidi="th-TH"/>
              </w:rPr>
              <w:t>S</w:t>
            </w:r>
          </w:p>
        </w:tc>
      </w:tr>
      <w:tr w:rsidR="00A82C9F" w:rsidRPr="004072A4" w14:paraId="27A7C449" w14:textId="77777777" w:rsidTr="00886F01">
        <w:trPr>
          <w:gridAfter w:val="1"/>
          <w:wAfter w:w="34" w:type="dxa"/>
        </w:trPr>
        <w:tc>
          <w:tcPr>
            <w:tcW w:w="5604" w:type="dxa"/>
            <w:vAlign w:val="bottom"/>
          </w:tcPr>
          <w:p w14:paraId="65E3C455" w14:textId="77777777" w:rsidR="00A82C9F" w:rsidRPr="004072A4" w:rsidRDefault="00A82C9F" w:rsidP="005B5F40">
            <w:pPr>
              <w:spacing w:after="0" w:line="360" w:lineRule="auto"/>
              <w:jc w:val="center"/>
              <w:rPr>
                <w:rFonts w:ascii="Arial" w:hAnsi="Arial" w:cs="Arial"/>
                <w:sz w:val="19"/>
                <w:szCs w:val="19"/>
              </w:rPr>
            </w:pPr>
          </w:p>
        </w:tc>
        <w:tc>
          <w:tcPr>
            <w:tcW w:w="1620" w:type="dxa"/>
            <w:tcBorders>
              <w:bottom w:val="single" w:sz="6" w:space="0" w:color="auto"/>
            </w:tcBorders>
            <w:vAlign w:val="bottom"/>
          </w:tcPr>
          <w:p w14:paraId="5D08FDA2" w14:textId="179B059D" w:rsidR="00A82C9F" w:rsidRPr="004072A4" w:rsidRDefault="00043D71" w:rsidP="005B5F40">
            <w:pPr>
              <w:pStyle w:val="Heading6"/>
              <w:tabs>
                <w:tab w:val="clear" w:pos="459"/>
              </w:tabs>
              <w:spacing w:line="360" w:lineRule="auto"/>
              <w:ind w:left="-108" w:right="0"/>
              <w:rPr>
                <w:rFonts w:ascii="Arial" w:eastAsia="Calibri" w:hAnsi="Arial" w:cs="Arial"/>
                <w:b w:val="0"/>
                <w:sz w:val="19"/>
                <w:szCs w:val="19"/>
                <w:lang w:val="en-US" w:eastAsia="en-US" w:bidi="ar-SA"/>
              </w:rPr>
            </w:pPr>
            <w:r w:rsidRPr="004072A4">
              <w:rPr>
                <w:rFonts w:ascii="Arial" w:eastAsia="Calibri" w:hAnsi="Arial" w:cs="Arial"/>
                <w:b w:val="0"/>
                <w:sz w:val="19"/>
                <w:szCs w:val="19"/>
                <w:lang w:val="en-US" w:eastAsia="en-US" w:bidi="ar-SA"/>
              </w:rPr>
              <w:t>202</w:t>
            </w:r>
            <w:r w:rsidR="00F22FF9" w:rsidRPr="004072A4">
              <w:rPr>
                <w:rFonts w:ascii="Arial" w:eastAsia="Calibri" w:hAnsi="Arial" w:cs="Arial"/>
                <w:b w:val="0"/>
                <w:sz w:val="19"/>
                <w:szCs w:val="19"/>
                <w:lang w:val="en-US" w:eastAsia="en-US" w:bidi="ar-SA"/>
              </w:rPr>
              <w:t>1</w:t>
            </w:r>
          </w:p>
        </w:tc>
        <w:tc>
          <w:tcPr>
            <w:tcW w:w="270" w:type="dxa"/>
            <w:vAlign w:val="bottom"/>
          </w:tcPr>
          <w:p w14:paraId="3CF72A49" w14:textId="77777777" w:rsidR="00A82C9F" w:rsidRPr="004072A4" w:rsidRDefault="00A82C9F" w:rsidP="005B5F40">
            <w:pPr>
              <w:tabs>
                <w:tab w:val="left" w:pos="284"/>
              </w:tabs>
              <w:spacing w:after="0" w:line="360" w:lineRule="auto"/>
              <w:ind w:left="-108"/>
              <w:jc w:val="center"/>
              <w:rPr>
                <w:rFonts w:ascii="Arial" w:hAnsi="Arial" w:cs="Arial"/>
                <w:sz w:val="19"/>
                <w:szCs w:val="19"/>
              </w:rPr>
            </w:pPr>
          </w:p>
        </w:tc>
        <w:tc>
          <w:tcPr>
            <w:tcW w:w="1620" w:type="dxa"/>
            <w:tcBorders>
              <w:bottom w:val="single" w:sz="6" w:space="0" w:color="auto"/>
            </w:tcBorders>
            <w:shd w:val="clear" w:color="auto" w:fill="auto"/>
            <w:vAlign w:val="bottom"/>
          </w:tcPr>
          <w:p w14:paraId="711E04B7" w14:textId="1FA0F8FF" w:rsidR="00A82C9F" w:rsidRPr="004072A4" w:rsidRDefault="00A82C9F" w:rsidP="005B5F40">
            <w:pPr>
              <w:pStyle w:val="Heading6"/>
              <w:tabs>
                <w:tab w:val="clear" w:pos="459"/>
              </w:tabs>
              <w:spacing w:line="360" w:lineRule="auto"/>
              <w:ind w:left="-108" w:right="0"/>
              <w:rPr>
                <w:rFonts w:ascii="Arial" w:eastAsia="Calibri" w:hAnsi="Arial" w:cs="Arial"/>
                <w:b w:val="0"/>
                <w:sz w:val="19"/>
                <w:szCs w:val="19"/>
                <w:lang w:val="en-US" w:eastAsia="en-US" w:bidi="ar-SA"/>
              </w:rPr>
            </w:pPr>
            <w:r w:rsidRPr="004072A4">
              <w:rPr>
                <w:rFonts w:ascii="Arial" w:eastAsia="Calibri" w:hAnsi="Arial" w:cs="Arial"/>
                <w:b w:val="0"/>
                <w:sz w:val="19"/>
                <w:szCs w:val="19"/>
                <w:lang w:val="en-US" w:eastAsia="en-US" w:bidi="ar-SA"/>
              </w:rPr>
              <w:t>20</w:t>
            </w:r>
            <w:r w:rsidR="00F22FF9" w:rsidRPr="004072A4">
              <w:rPr>
                <w:rFonts w:ascii="Arial" w:eastAsia="Calibri" w:hAnsi="Arial" w:cs="Arial"/>
                <w:b w:val="0"/>
                <w:sz w:val="19"/>
                <w:szCs w:val="19"/>
                <w:lang w:val="en-US" w:eastAsia="en-US" w:bidi="ar-SA"/>
              </w:rPr>
              <w:t>20</w:t>
            </w:r>
          </w:p>
        </w:tc>
      </w:tr>
      <w:tr w:rsidR="00A82C9F" w:rsidRPr="004072A4" w14:paraId="33327080" w14:textId="77777777" w:rsidTr="00886F01">
        <w:trPr>
          <w:gridAfter w:val="1"/>
          <w:wAfter w:w="34" w:type="dxa"/>
        </w:trPr>
        <w:tc>
          <w:tcPr>
            <w:tcW w:w="5604" w:type="dxa"/>
            <w:vAlign w:val="bottom"/>
          </w:tcPr>
          <w:p w14:paraId="23558D57" w14:textId="77777777" w:rsidR="00A82C9F" w:rsidRPr="004072A4" w:rsidRDefault="00A82C9F" w:rsidP="005B5F40">
            <w:pPr>
              <w:spacing w:after="0" w:line="360" w:lineRule="auto"/>
              <w:jc w:val="center"/>
              <w:rPr>
                <w:rFonts w:ascii="Arial" w:hAnsi="Arial" w:cs="Arial"/>
                <w:sz w:val="19"/>
                <w:szCs w:val="19"/>
              </w:rPr>
            </w:pPr>
          </w:p>
        </w:tc>
        <w:tc>
          <w:tcPr>
            <w:tcW w:w="1620" w:type="dxa"/>
            <w:vAlign w:val="bottom"/>
          </w:tcPr>
          <w:p w14:paraId="241C1900" w14:textId="77777777" w:rsidR="00A82C9F" w:rsidRPr="004072A4" w:rsidRDefault="00A82C9F" w:rsidP="005B5F40">
            <w:pPr>
              <w:pStyle w:val="Heading6"/>
              <w:tabs>
                <w:tab w:val="clear" w:pos="459"/>
              </w:tabs>
              <w:spacing w:line="360" w:lineRule="auto"/>
              <w:ind w:left="-108" w:right="0"/>
              <w:rPr>
                <w:rFonts w:ascii="Arial" w:eastAsia="Calibri" w:hAnsi="Arial" w:cs="Arial"/>
                <w:b w:val="0"/>
                <w:sz w:val="19"/>
                <w:szCs w:val="19"/>
                <w:lang w:val="en-US" w:eastAsia="en-US" w:bidi="ar-SA"/>
              </w:rPr>
            </w:pPr>
          </w:p>
        </w:tc>
        <w:tc>
          <w:tcPr>
            <w:tcW w:w="270" w:type="dxa"/>
            <w:vAlign w:val="bottom"/>
          </w:tcPr>
          <w:p w14:paraId="64F7D908" w14:textId="77777777" w:rsidR="00A82C9F" w:rsidRPr="004072A4" w:rsidRDefault="00A82C9F" w:rsidP="005B5F40">
            <w:pPr>
              <w:tabs>
                <w:tab w:val="left" w:pos="284"/>
              </w:tabs>
              <w:spacing w:after="0" w:line="360" w:lineRule="auto"/>
              <w:ind w:left="-108"/>
              <w:jc w:val="center"/>
              <w:rPr>
                <w:rFonts w:ascii="Arial" w:hAnsi="Arial" w:cs="Arial"/>
                <w:sz w:val="19"/>
                <w:szCs w:val="19"/>
              </w:rPr>
            </w:pPr>
          </w:p>
        </w:tc>
        <w:tc>
          <w:tcPr>
            <w:tcW w:w="1620" w:type="dxa"/>
            <w:vAlign w:val="bottom"/>
          </w:tcPr>
          <w:p w14:paraId="134E056A" w14:textId="77777777" w:rsidR="00A82C9F" w:rsidRPr="004072A4" w:rsidRDefault="00A82C9F" w:rsidP="005B5F40">
            <w:pPr>
              <w:pStyle w:val="Heading6"/>
              <w:tabs>
                <w:tab w:val="clear" w:pos="459"/>
              </w:tabs>
              <w:spacing w:line="360" w:lineRule="auto"/>
              <w:ind w:left="-108" w:right="0"/>
              <w:rPr>
                <w:rFonts w:ascii="Arial" w:eastAsia="Calibri" w:hAnsi="Arial" w:cs="Arial"/>
                <w:b w:val="0"/>
                <w:sz w:val="19"/>
                <w:szCs w:val="19"/>
                <w:lang w:val="en-US" w:eastAsia="en-US" w:bidi="ar-SA"/>
              </w:rPr>
            </w:pPr>
          </w:p>
        </w:tc>
      </w:tr>
      <w:tr w:rsidR="00926F81" w:rsidRPr="004072A4" w14:paraId="43DC39F2" w14:textId="77777777" w:rsidTr="00886F01">
        <w:trPr>
          <w:gridAfter w:val="1"/>
          <w:wAfter w:w="34" w:type="dxa"/>
        </w:trPr>
        <w:tc>
          <w:tcPr>
            <w:tcW w:w="5604" w:type="dxa"/>
            <w:vAlign w:val="bottom"/>
          </w:tcPr>
          <w:p w14:paraId="6A21FC42" w14:textId="3C016C23" w:rsidR="00926F81" w:rsidRPr="004072A4" w:rsidRDefault="00926F81" w:rsidP="00926F81">
            <w:pPr>
              <w:spacing w:after="0" w:line="360" w:lineRule="auto"/>
              <w:rPr>
                <w:rFonts w:ascii="Arial" w:hAnsi="Arial" w:cs="Arial"/>
                <w:sz w:val="19"/>
                <w:szCs w:val="19"/>
              </w:rPr>
            </w:pPr>
            <w:r w:rsidRPr="004072A4">
              <w:rPr>
                <w:rFonts w:ascii="Arial" w:hAnsi="Arial" w:cs="Arial"/>
                <w:sz w:val="19"/>
                <w:szCs w:val="19"/>
              </w:rPr>
              <w:t>Penalty fees receivable</w:t>
            </w:r>
          </w:p>
        </w:tc>
        <w:tc>
          <w:tcPr>
            <w:tcW w:w="1620" w:type="dxa"/>
            <w:vAlign w:val="bottom"/>
          </w:tcPr>
          <w:p w14:paraId="68F8AECB" w14:textId="21838561" w:rsidR="00926F81" w:rsidRPr="004072A4" w:rsidRDefault="00926F81" w:rsidP="00926F81">
            <w:pPr>
              <w:spacing w:after="0" w:line="360" w:lineRule="auto"/>
              <w:ind w:right="50"/>
              <w:jc w:val="right"/>
              <w:rPr>
                <w:rFonts w:ascii="Arial" w:hAnsi="Arial" w:cs="Arial"/>
                <w:sz w:val="19"/>
                <w:szCs w:val="19"/>
              </w:rPr>
            </w:pPr>
            <w:r w:rsidRPr="004072A4">
              <w:rPr>
                <w:rFonts w:ascii="Arial" w:hAnsi="Arial" w:cs="Arial"/>
                <w:sz w:val="19"/>
                <w:szCs w:val="19"/>
                <w:rtl/>
                <w:cs/>
              </w:rPr>
              <w:t>45</w:t>
            </w:r>
            <w:r w:rsidRPr="004072A4">
              <w:rPr>
                <w:rFonts w:ascii="Arial" w:hAnsi="Arial" w:cs="Arial"/>
                <w:sz w:val="19"/>
                <w:szCs w:val="19"/>
              </w:rPr>
              <w:t>,621</w:t>
            </w:r>
          </w:p>
        </w:tc>
        <w:tc>
          <w:tcPr>
            <w:tcW w:w="270" w:type="dxa"/>
            <w:vAlign w:val="bottom"/>
          </w:tcPr>
          <w:p w14:paraId="27569AE8" w14:textId="77777777" w:rsidR="00926F81" w:rsidRPr="004072A4" w:rsidRDefault="00926F81" w:rsidP="00926F81">
            <w:pPr>
              <w:spacing w:after="0" w:line="360" w:lineRule="auto"/>
              <w:jc w:val="right"/>
              <w:rPr>
                <w:rFonts w:ascii="Arial" w:hAnsi="Arial" w:cs="Arial"/>
                <w:sz w:val="19"/>
                <w:szCs w:val="19"/>
              </w:rPr>
            </w:pPr>
          </w:p>
        </w:tc>
        <w:tc>
          <w:tcPr>
            <w:tcW w:w="1620" w:type="dxa"/>
            <w:vAlign w:val="bottom"/>
          </w:tcPr>
          <w:p w14:paraId="4081851B" w14:textId="6DF2593F" w:rsidR="00926F81" w:rsidRPr="004072A4" w:rsidRDefault="00926F81" w:rsidP="00926F81">
            <w:pPr>
              <w:spacing w:after="0" w:line="360" w:lineRule="auto"/>
              <w:jc w:val="right"/>
              <w:rPr>
                <w:rFonts w:ascii="Arial" w:hAnsi="Arial" w:cs="Arial"/>
                <w:sz w:val="19"/>
                <w:szCs w:val="19"/>
              </w:rPr>
            </w:pPr>
            <w:r w:rsidRPr="004072A4">
              <w:rPr>
                <w:rFonts w:ascii="Arial" w:hAnsi="Arial" w:cs="Arial"/>
                <w:sz w:val="19"/>
                <w:szCs w:val="19"/>
              </w:rPr>
              <w:t>54,367</w:t>
            </w:r>
          </w:p>
        </w:tc>
      </w:tr>
      <w:tr w:rsidR="00926F81" w:rsidRPr="004072A4" w14:paraId="04E1C902" w14:textId="77777777" w:rsidTr="00886F01">
        <w:trPr>
          <w:gridAfter w:val="1"/>
          <w:wAfter w:w="34" w:type="dxa"/>
        </w:trPr>
        <w:tc>
          <w:tcPr>
            <w:tcW w:w="5604" w:type="dxa"/>
            <w:vAlign w:val="bottom"/>
          </w:tcPr>
          <w:p w14:paraId="72A7CA49" w14:textId="40703602" w:rsidR="00926F81" w:rsidRPr="004072A4" w:rsidRDefault="00926F81" w:rsidP="00926F81">
            <w:pPr>
              <w:spacing w:after="0" w:line="360" w:lineRule="auto"/>
              <w:ind w:left="270" w:hanging="270"/>
              <w:rPr>
                <w:rFonts w:ascii="Arial" w:hAnsi="Arial" w:cs="Arial"/>
                <w:sz w:val="19"/>
                <w:szCs w:val="19"/>
              </w:rPr>
            </w:pPr>
            <w:r w:rsidRPr="004072A4">
              <w:rPr>
                <w:rFonts w:ascii="Arial" w:hAnsi="Arial" w:cs="Arial"/>
                <w:sz w:val="19"/>
                <w:szCs w:val="19"/>
              </w:rPr>
              <w:t>Interest receivable from loan to other parties</w:t>
            </w:r>
          </w:p>
        </w:tc>
        <w:tc>
          <w:tcPr>
            <w:tcW w:w="1620" w:type="dxa"/>
            <w:vAlign w:val="bottom"/>
          </w:tcPr>
          <w:p w14:paraId="0FD69589" w14:textId="4DA0992D" w:rsidR="00926F81" w:rsidRPr="004072A4" w:rsidRDefault="00926F81" w:rsidP="00926F81">
            <w:pPr>
              <w:spacing w:after="0" w:line="360" w:lineRule="auto"/>
              <w:ind w:right="50"/>
              <w:jc w:val="right"/>
              <w:rPr>
                <w:rFonts w:ascii="Arial" w:hAnsi="Arial" w:cs="Arial"/>
                <w:sz w:val="19"/>
                <w:szCs w:val="19"/>
              </w:rPr>
            </w:pPr>
            <w:r w:rsidRPr="004072A4">
              <w:rPr>
                <w:rFonts w:ascii="Arial" w:hAnsi="Arial" w:cs="Arial"/>
                <w:sz w:val="19"/>
                <w:szCs w:val="19"/>
                <w:rtl/>
                <w:cs/>
              </w:rPr>
              <w:t>29</w:t>
            </w:r>
            <w:r w:rsidRPr="004072A4">
              <w:rPr>
                <w:rFonts w:ascii="Arial" w:hAnsi="Arial" w:cs="Arial"/>
                <w:sz w:val="19"/>
                <w:szCs w:val="19"/>
                <w:cs/>
              </w:rPr>
              <w:t>,</w:t>
            </w:r>
            <w:r w:rsidRPr="004072A4">
              <w:rPr>
                <w:rFonts w:ascii="Arial" w:hAnsi="Arial" w:cs="Arial"/>
                <w:sz w:val="19"/>
                <w:szCs w:val="19"/>
                <w:rtl/>
                <w:cs/>
              </w:rPr>
              <w:t>756</w:t>
            </w:r>
          </w:p>
        </w:tc>
        <w:tc>
          <w:tcPr>
            <w:tcW w:w="270" w:type="dxa"/>
            <w:vAlign w:val="bottom"/>
          </w:tcPr>
          <w:p w14:paraId="363352E1" w14:textId="77777777" w:rsidR="00926F81" w:rsidRPr="004072A4" w:rsidRDefault="00926F81" w:rsidP="00926F81">
            <w:pPr>
              <w:spacing w:after="0" w:line="360" w:lineRule="auto"/>
              <w:jc w:val="right"/>
              <w:rPr>
                <w:rFonts w:ascii="Arial" w:hAnsi="Arial" w:cs="Arial"/>
                <w:sz w:val="19"/>
                <w:szCs w:val="19"/>
              </w:rPr>
            </w:pPr>
          </w:p>
        </w:tc>
        <w:tc>
          <w:tcPr>
            <w:tcW w:w="1620" w:type="dxa"/>
            <w:vAlign w:val="bottom"/>
          </w:tcPr>
          <w:p w14:paraId="69FF5EB9" w14:textId="0556AD97" w:rsidR="00926F81" w:rsidRPr="004072A4" w:rsidRDefault="00926F81" w:rsidP="00926F81">
            <w:pPr>
              <w:spacing w:after="0" w:line="360" w:lineRule="auto"/>
              <w:jc w:val="right"/>
              <w:rPr>
                <w:rFonts w:ascii="Arial" w:hAnsi="Arial" w:cs="Arial"/>
                <w:sz w:val="19"/>
                <w:szCs w:val="19"/>
              </w:rPr>
            </w:pPr>
            <w:r w:rsidRPr="004072A4">
              <w:rPr>
                <w:rFonts w:ascii="Arial" w:hAnsi="Arial" w:cs="Arial"/>
                <w:sz w:val="19"/>
                <w:szCs w:val="19"/>
              </w:rPr>
              <w:t>43,249</w:t>
            </w:r>
          </w:p>
        </w:tc>
      </w:tr>
      <w:tr w:rsidR="00926F81" w:rsidRPr="004072A4" w14:paraId="5499F0CC" w14:textId="77777777" w:rsidTr="00886F01">
        <w:trPr>
          <w:gridAfter w:val="1"/>
          <w:wAfter w:w="34" w:type="dxa"/>
        </w:trPr>
        <w:tc>
          <w:tcPr>
            <w:tcW w:w="5604" w:type="dxa"/>
            <w:vAlign w:val="bottom"/>
          </w:tcPr>
          <w:p w14:paraId="64E9177C" w14:textId="437C8210" w:rsidR="00926F81" w:rsidRPr="004072A4" w:rsidRDefault="00926F81" w:rsidP="00926F81">
            <w:pPr>
              <w:spacing w:after="0" w:line="360" w:lineRule="auto"/>
              <w:rPr>
                <w:rFonts w:ascii="Arial" w:hAnsi="Arial" w:cs="Arial"/>
                <w:sz w:val="19"/>
                <w:szCs w:val="19"/>
              </w:rPr>
            </w:pPr>
            <w:r w:rsidRPr="004072A4">
              <w:rPr>
                <w:rFonts w:ascii="Arial" w:hAnsi="Arial" w:cs="Arial"/>
                <w:sz w:val="19"/>
                <w:szCs w:val="19"/>
              </w:rPr>
              <w:t xml:space="preserve">Advanced insurance premium for customers </w:t>
            </w:r>
          </w:p>
        </w:tc>
        <w:tc>
          <w:tcPr>
            <w:tcW w:w="1620" w:type="dxa"/>
            <w:vAlign w:val="bottom"/>
          </w:tcPr>
          <w:p w14:paraId="27B7BB52" w14:textId="2521435E" w:rsidR="00926F81" w:rsidRPr="004072A4" w:rsidRDefault="00926F81" w:rsidP="00926F81">
            <w:pPr>
              <w:spacing w:after="0" w:line="360" w:lineRule="auto"/>
              <w:ind w:right="50"/>
              <w:jc w:val="right"/>
              <w:rPr>
                <w:rFonts w:ascii="Arial" w:hAnsi="Arial" w:cs="Arial"/>
                <w:sz w:val="19"/>
                <w:szCs w:val="19"/>
              </w:rPr>
            </w:pPr>
            <w:r w:rsidRPr="004072A4">
              <w:rPr>
                <w:rFonts w:ascii="Arial" w:hAnsi="Arial" w:cs="Arial"/>
                <w:sz w:val="19"/>
                <w:szCs w:val="19"/>
              </w:rPr>
              <w:t>1,649</w:t>
            </w:r>
          </w:p>
        </w:tc>
        <w:tc>
          <w:tcPr>
            <w:tcW w:w="270" w:type="dxa"/>
            <w:vAlign w:val="bottom"/>
          </w:tcPr>
          <w:p w14:paraId="4E99F003" w14:textId="77777777" w:rsidR="00926F81" w:rsidRPr="004072A4" w:rsidRDefault="00926F81" w:rsidP="00926F81">
            <w:pPr>
              <w:spacing w:after="0" w:line="360" w:lineRule="auto"/>
              <w:jc w:val="right"/>
              <w:rPr>
                <w:rFonts w:ascii="Arial" w:hAnsi="Arial" w:cs="Arial"/>
                <w:sz w:val="19"/>
                <w:szCs w:val="19"/>
              </w:rPr>
            </w:pPr>
          </w:p>
        </w:tc>
        <w:tc>
          <w:tcPr>
            <w:tcW w:w="1620" w:type="dxa"/>
            <w:vAlign w:val="bottom"/>
          </w:tcPr>
          <w:p w14:paraId="029977EA" w14:textId="694E3C51" w:rsidR="00926F81" w:rsidRPr="004072A4" w:rsidRDefault="00926F81" w:rsidP="00926F81">
            <w:pPr>
              <w:spacing w:after="0" w:line="360" w:lineRule="auto"/>
              <w:jc w:val="right"/>
              <w:rPr>
                <w:rFonts w:ascii="Arial" w:hAnsi="Arial" w:cs="Arial"/>
                <w:sz w:val="19"/>
                <w:szCs w:val="19"/>
              </w:rPr>
            </w:pPr>
            <w:r w:rsidRPr="004072A4">
              <w:rPr>
                <w:rFonts w:ascii="Arial" w:hAnsi="Arial" w:cs="Arial"/>
                <w:sz w:val="19"/>
                <w:szCs w:val="19"/>
              </w:rPr>
              <w:t>1,266</w:t>
            </w:r>
          </w:p>
        </w:tc>
      </w:tr>
      <w:tr w:rsidR="00926F81" w:rsidRPr="004072A4" w14:paraId="3A29706F" w14:textId="77777777" w:rsidTr="00886F01">
        <w:trPr>
          <w:gridAfter w:val="1"/>
          <w:wAfter w:w="34" w:type="dxa"/>
        </w:trPr>
        <w:tc>
          <w:tcPr>
            <w:tcW w:w="5604" w:type="dxa"/>
            <w:vAlign w:val="bottom"/>
          </w:tcPr>
          <w:p w14:paraId="38414956" w14:textId="6532A7B8" w:rsidR="00926F81" w:rsidRPr="004072A4" w:rsidRDefault="00926F81" w:rsidP="00926F81">
            <w:pPr>
              <w:spacing w:after="0" w:line="360" w:lineRule="auto"/>
              <w:ind w:left="270" w:hanging="270"/>
              <w:rPr>
                <w:rFonts w:ascii="Arial" w:hAnsi="Arial" w:cs="Arial"/>
                <w:sz w:val="19"/>
                <w:szCs w:val="19"/>
                <w:lang w:bidi="th-TH"/>
              </w:rPr>
            </w:pPr>
            <w:r w:rsidRPr="004072A4">
              <w:rPr>
                <w:rFonts w:ascii="Arial" w:hAnsi="Arial" w:cs="Arial"/>
                <w:sz w:val="19"/>
                <w:szCs w:val="19"/>
                <w:lang w:bidi="th-TH"/>
              </w:rPr>
              <w:t>Other</w:t>
            </w:r>
          </w:p>
        </w:tc>
        <w:tc>
          <w:tcPr>
            <w:tcW w:w="1620" w:type="dxa"/>
            <w:tcBorders>
              <w:bottom w:val="single" w:sz="4" w:space="0" w:color="auto"/>
            </w:tcBorders>
            <w:vAlign w:val="bottom"/>
          </w:tcPr>
          <w:p w14:paraId="13BB3A36" w14:textId="082235D5" w:rsidR="00926F81" w:rsidRPr="004072A4" w:rsidRDefault="00926F81" w:rsidP="00926F81">
            <w:pPr>
              <w:spacing w:after="0" w:line="360" w:lineRule="auto"/>
              <w:ind w:right="50"/>
              <w:jc w:val="right"/>
              <w:rPr>
                <w:rFonts w:ascii="Arial" w:hAnsi="Arial" w:cs="Arial"/>
                <w:sz w:val="19"/>
                <w:szCs w:val="19"/>
              </w:rPr>
            </w:pPr>
            <w:r w:rsidRPr="004072A4">
              <w:rPr>
                <w:rFonts w:ascii="Arial" w:hAnsi="Arial" w:cs="Arial"/>
                <w:sz w:val="19"/>
                <w:szCs w:val="19"/>
              </w:rPr>
              <w:t>7,930</w:t>
            </w:r>
          </w:p>
        </w:tc>
        <w:tc>
          <w:tcPr>
            <w:tcW w:w="270" w:type="dxa"/>
            <w:vAlign w:val="bottom"/>
          </w:tcPr>
          <w:p w14:paraId="10B4F1DA" w14:textId="77777777" w:rsidR="00926F81" w:rsidRPr="004072A4" w:rsidRDefault="00926F81" w:rsidP="00926F81">
            <w:pPr>
              <w:spacing w:after="0" w:line="360" w:lineRule="auto"/>
              <w:jc w:val="right"/>
              <w:rPr>
                <w:rFonts w:ascii="Arial" w:hAnsi="Arial" w:cs="Arial"/>
                <w:sz w:val="19"/>
                <w:szCs w:val="19"/>
              </w:rPr>
            </w:pPr>
          </w:p>
        </w:tc>
        <w:tc>
          <w:tcPr>
            <w:tcW w:w="1620" w:type="dxa"/>
            <w:tcBorders>
              <w:bottom w:val="single" w:sz="4" w:space="0" w:color="auto"/>
            </w:tcBorders>
            <w:vAlign w:val="bottom"/>
          </w:tcPr>
          <w:p w14:paraId="08AEEF92" w14:textId="796CCDAF" w:rsidR="00926F81" w:rsidRPr="004072A4" w:rsidRDefault="00926F81" w:rsidP="00926F81">
            <w:pPr>
              <w:spacing w:after="0" w:line="360" w:lineRule="auto"/>
              <w:ind w:hanging="118"/>
              <w:jc w:val="right"/>
              <w:rPr>
                <w:rFonts w:ascii="Arial" w:hAnsi="Arial" w:cs="Arial"/>
                <w:sz w:val="19"/>
                <w:szCs w:val="19"/>
              </w:rPr>
            </w:pPr>
            <w:r w:rsidRPr="004072A4">
              <w:rPr>
                <w:rFonts w:ascii="Arial" w:hAnsi="Arial" w:cs="Arial"/>
                <w:sz w:val="19"/>
                <w:szCs w:val="19"/>
              </w:rPr>
              <w:t>9,080</w:t>
            </w:r>
          </w:p>
        </w:tc>
      </w:tr>
      <w:tr w:rsidR="00926F81" w:rsidRPr="004072A4" w14:paraId="797D78BB" w14:textId="77777777" w:rsidTr="00886F01">
        <w:trPr>
          <w:gridAfter w:val="1"/>
          <w:wAfter w:w="34" w:type="dxa"/>
        </w:trPr>
        <w:tc>
          <w:tcPr>
            <w:tcW w:w="5604" w:type="dxa"/>
            <w:vAlign w:val="bottom"/>
          </w:tcPr>
          <w:p w14:paraId="307CF87B" w14:textId="7511596F" w:rsidR="00926F81" w:rsidRPr="004072A4" w:rsidRDefault="00926F81" w:rsidP="00926F81">
            <w:pPr>
              <w:spacing w:after="0" w:line="360" w:lineRule="auto"/>
              <w:ind w:left="270" w:hanging="270"/>
              <w:rPr>
                <w:rFonts w:ascii="Arial" w:hAnsi="Arial" w:cs="Arial"/>
                <w:sz w:val="19"/>
                <w:szCs w:val="19"/>
                <w:lang w:bidi="th-TH"/>
              </w:rPr>
            </w:pPr>
            <w:r w:rsidRPr="004072A4">
              <w:rPr>
                <w:rFonts w:ascii="Arial" w:hAnsi="Arial" w:cs="Arial"/>
                <w:sz w:val="19"/>
                <w:szCs w:val="19"/>
                <w:lang w:bidi="th-TH"/>
              </w:rPr>
              <w:t>Total</w:t>
            </w:r>
          </w:p>
        </w:tc>
        <w:tc>
          <w:tcPr>
            <w:tcW w:w="1620" w:type="dxa"/>
            <w:tcBorders>
              <w:top w:val="single" w:sz="4" w:space="0" w:color="auto"/>
            </w:tcBorders>
            <w:vAlign w:val="bottom"/>
          </w:tcPr>
          <w:p w14:paraId="2C553ECA" w14:textId="2377E733" w:rsidR="00926F81" w:rsidRPr="004072A4" w:rsidRDefault="00926F81" w:rsidP="00926F81">
            <w:pPr>
              <w:spacing w:after="0" w:line="360" w:lineRule="auto"/>
              <w:ind w:right="50"/>
              <w:jc w:val="right"/>
              <w:rPr>
                <w:rFonts w:ascii="Arial" w:hAnsi="Arial" w:cs="Arial"/>
                <w:sz w:val="19"/>
                <w:szCs w:val="19"/>
              </w:rPr>
            </w:pPr>
            <w:r w:rsidRPr="004072A4">
              <w:rPr>
                <w:rFonts w:ascii="Arial" w:hAnsi="Arial" w:cs="Arial"/>
                <w:sz w:val="19"/>
                <w:szCs w:val="19"/>
              </w:rPr>
              <w:t>84,956</w:t>
            </w:r>
          </w:p>
        </w:tc>
        <w:tc>
          <w:tcPr>
            <w:tcW w:w="270" w:type="dxa"/>
            <w:vAlign w:val="bottom"/>
          </w:tcPr>
          <w:p w14:paraId="5D56A05A" w14:textId="77777777" w:rsidR="00926F81" w:rsidRPr="004072A4" w:rsidRDefault="00926F81" w:rsidP="00926F81">
            <w:pPr>
              <w:spacing w:after="0" w:line="360" w:lineRule="auto"/>
              <w:jc w:val="right"/>
              <w:rPr>
                <w:rFonts w:ascii="Arial" w:hAnsi="Arial" w:cs="Arial"/>
                <w:sz w:val="19"/>
                <w:szCs w:val="19"/>
              </w:rPr>
            </w:pPr>
          </w:p>
        </w:tc>
        <w:tc>
          <w:tcPr>
            <w:tcW w:w="1620" w:type="dxa"/>
            <w:tcBorders>
              <w:top w:val="single" w:sz="4" w:space="0" w:color="auto"/>
            </w:tcBorders>
            <w:vAlign w:val="bottom"/>
          </w:tcPr>
          <w:p w14:paraId="5F5275C9" w14:textId="5E1B9FBE" w:rsidR="00926F81" w:rsidRPr="004072A4" w:rsidRDefault="00926F81" w:rsidP="00926F81">
            <w:pPr>
              <w:spacing w:after="0" w:line="360" w:lineRule="auto"/>
              <w:ind w:hanging="118"/>
              <w:jc w:val="right"/>
              <w:rPr>
                <w:rFonts w:ascii="Arial" w:hAnsi="Arial" w:cs="Arial"/>
                <w:sz w:val="19"/>
                <w:szCs w:val="19"/>
              </w:rPr>
            </w:pPr>
            <w:r w:rsidRPr="004072A4">
              <w:rPr>
                <w:rFonts w:ascii="Arial" w:hAnsi="Arial" w:cs="Arial"/>
                <w:sz w:val="19"/>
                <w:szCs w:val="19"/>
              </w:rPr>
              <w:t>107,962</w:t>
            </w:r>
          </w:p>
        </w:tc>
      </w:tr>
      <w:tr w:rsidR="003B595E" w:rsidRPr="004072A4" w14:paraId="4CC120F1" w14:textId="77777777" w:rsidTr="004E1E01">
        <w:trPr>
          <w:gridAfter w:val="1"/>
          <w:wAfter w:w="34" w:type="dxa"/>
        </w:trPr>
        <w:tc>
          <w:tcPr>
            <w:tcW w:w="5604" w:type="dxa"/>
            <w:vAlign w:val="bottom"/>
          </w:tcPr>
          <w:p w14:paraId="4707376D" w14:textId="0AA69166" w:rsidR="003B595E" w:rsidRPr="004072A4" w:rsidRDefault="003B595E" w:rsidP="003B595E">
            <w:pPr>
              <w:spacing w:after="0" w:line="360" w:lineRule="auto"/>
              <w:ind w:left="173" w:hanging="173"/>
              <w:rPr>
                <w:rFonts w:ascii="Arial" w:hAnsi="Arial" w:cs="Arial"/>
                <w:sz w:val="19"/>
                <w:szCs w:val="19"/>
                <w:rtl/>
                <w:cs/>
              </w:rPr>
            </w:pPr>
            <w:r w:rsidRPr="004072A4">
              <w:rPr>
                <w:rFonts w:ascii="Arial" w:hAnsi="Arial" w:cs="Arial"/>
                <w:sz w:val="19"/>
                <w:szCs w:val="19"/>
                <w:u w:val="single"/>
              </w:rPr>
              <w:t>Less</w:t>
            </w:r>
            <w:r w:rsidRPr="004072A4">
              <w:rPr>
                <w:rFonts w:ascii="Arial" w:hAnsi="Arial" w:cs="Angsana New"/>
                <w:sz w:val="19"/>
                <w:szCs w:val="19"/>
                <w:cs/>
                <w:lang w:bidi="th-TH"/>
              </w:rPr>
              <w:t xml:space="preserve"> </w:t>
            </w:r>
            <w:r w:rsidRPr="004072A4">
              <w:rPr>
                <w:rFonts w:ascii="Arial" w:hAnsi="Arial" w:cs="Arial"/>
                <w:sz w:val="19"/>
                <w:szCs w:val="19"/>
              </w:rPr>
              <w:t>Allowance for expected credit loss</w:t>
            </w:r>
          </w:p>
        </w:tc>
        <w:tc>
          <w:tcPr>
            <w:tcW w:w="1620" w:type="dxa"/>
          </w:tcPr>
          <w:p w14:paraId="1FC1EC1C" w14:textId="5229E6E2" w:rsidR="003B595E" w:rsidRPr="004072A4" w:rsidRDefault="003B595E" w:rsidP="003B595E">
            <w:pPr>
              <w:spacing w:after="0" w:line="360" w:lineRule="auto"/>
              <w:ind w:right="50"/>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33,525</w:t>
            </w:r>
            <w:r w:rsidRPr="004072A4">
              <w:rPr>
                <w:rFonts w:ascii="Arial" w:hAnsi="Arial" w:cs="Angsana New"/>
                <w:sz w:val="19"/>
                <w:szCs w:val="19"/>
                <w:cs/>
                <w:lang w:bidi="th-TH"/>
              </w:rPr>
              <w:t>)</w:t>
            </w:r>
          </w:p>
        </w:tc>
        <w:tc>
          <w:tcPr>
            <w:tcW w:w="270" w:type="dxa"/>
            <w:vAlign w:val="bottom"/>
          </w:tcPr>
          <w:p w14:paraId="6D8BC217" w14:textId="77777777" w:rsidR="003B595E" w:rsidRPr="004072A4" w:rsidRDefault="003B595E" w:rsidP="003B595E">
            <w:pPr>
              <w:spacing w:after="0" w:line="360" w:lineRule="auto"/>
              <w:jc w:val="right"/>
              <w:rPr>
                <w:rFonts w:ascii="Arial" w:hAnsi="Arial" w:cs="Arial"/>
                <w:sz w:val="19"/>
                <w:szCs w:val="19"/>
              </w:rPr>
            </w:pPr>
          </w:p>
        </w:tc>
        <w:tc>
          <w:tcPr>
            <w:tcW w:w="1620" w:type="dxa"/>
            <w:vAlign w:val="bottom"/>
          </w:tcPr>
          <w:p w14:paraId="25A1D6FB" w14:textId="64CC2EE3" w:rsidR="003B595E" w:rsidRPr="004072A4" w:rsidRDefault="003B595E" w:rsidP="003B595E">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lang w:bidi="th-TH"/>
              </w:rPr>
              <w:t>38,497</w:t>
            </w:r>
            <w:r w:rsidRPr="004072A4">
              <w:rPr>
                <w:rFonts w:ascii="Arial" w:hAnsi="Arial" w:cs="Angsana New"/>
                <w:sz w:val="19"/>
                <w:szCs w:val="19"/>
                <w:cs/>
                <w:lang w:bidi="th-TH"/>
              </w:rPr>
              <w:t>)</w:t>
            </w:r>
          </w:p>
        </w:tc>
      </w:tr>
      <w:tr w:rsidR="003B595E" w:rsidRPr="004072A4" w14:paraId="3798B932" w14:textId="77777777" w:rsidTr="004E1E01">
        <w:trPr>
          <w:gridAfter w:val="1"/>
          <w:wAfter w:w="34" w:type="dxa"/>
        </w:trPr>
        <w:tc>
          <w:tcPr>
            <w:tcW w:w="5604" w:type="dxa"/>
            <w:vAlign w:val="bottom"/>
          </w:tcPr>
          <w:p w14:paraId="28199B83" w14:textId="0306B75B" w:rsidR="003B595E" w:rsidRPr="004072A4" w:rsidRDefault="003B595E" w:rsidP="003B595E">
            <w:pPr>
              <w:spacing w:after="0" w:line="360" w:lineRule="auto"/>
              <w:ind w:right="-256"/>
              <w:rPr>
                <w:rFonts w:ascii="Arial" w:hAnsi="Arial" w:cs="Arial"/>
                <w:sz w:val="19"/>
                <w:szCs w:val="19"/>
              </w:rPr>
            </w:pPr>
            <w:r w:rsidRPr="004072A4">
              <w:rPr>
                <w:rFonts w:ascii="Arial" w:hAnsi="Arial" w:cs="Arial"/>
                <w:sz w:val="19"/>
                <w:szCs w:val="19"/>
              </w:rPr>
              <w:t>Net</w:t>
            </w:r>
          </w:p>
        </w:tc>
        <w:tc>
          <w:tcPr>
            <w:tcW w:w="1620" w:type="dxa"/>
            <w:tcBorders>
              <w:top w:val="single" w:sz="4" w:space="0" w:color="auto"/>
              <w:bottom w:val="single" w:sz="12" w:space="0" w:color="auto"/>
            </w:tcBorders>
          </w:tcPr>
          <w:p w14:paraId="202AEC70" w14:textId="79E6B39A" w:rsidR="003B595E" w:rsidRPr="004072A4" w:rsidRDefault="003B595E" w:rsidP="003B595E">
            <w:pPr>
              <w:spacing w:after="0" w:line="360" w:lineRule="auto"/>
              <w:ind w:right="50"/>
              <w:jc w:val="right"/>
              <w:rPr>
                <w:rFonts w:ascii="Arial" w:hAnsi="Arial" w:cs="Arial"/>
                <w:sz w:val="19"/>
                <w:szCs w:val="19"/>
              </w:rPr>
            </w:pPr>
            <w:r w:rsidRPr="004072A4">
              <w:rPr>
                <w:rFonts w:ascii="Arial" w:hAnsi="Arial" w:cs="Arial"/>
                <w:sz w:val="19"/>
                <w:szCs w:val="19"/>
              </w:rPr>
              <w:t>51,431</w:t>
            </w:r>
          </w:p>
        </w:tc>
        <w:tc>
          <w:tcPr>
            <w:tcW w:w="270" w:type="dxa"/>
            <w:vAlign w:val="bottom"/>
          </w:tcPr>
          <w:p w14:paraId="29BD5982" w14:textId="77777777" w:rsidR="003B595E" w:rsidRPr="004072A4" w:rsidRDefault="003B595E" w:rsidP="003B595E">
            <w:pPr>
              <w:spacing w:after="0" w:line="360" w:lineRule="auto"/>
              <w:ind w:right="-38"/>
              <w:jc w:val="right"/>
              <w:rPr>
                <w:rFonts w:ascii="Arial" w:hAnsi="Arial" w:cs="Arial"/>
                <w:sz w:val="19"/>
                <w:szCs w:val="19"/>
              </w:rPr>
            </w:pPr>
          </w:p>
        </w:tc>
        <w:tc>
          <w:tcPr>
            <w:tcW w:w="1620" w:type="dxa"/>
            <w:tcBorders>
              <w:top w:val="single" w:sz="4" w:space="0" w:color="auto"/>
              <w:bottom w:val="single" w:sz="12" w:space="0" w:color="auto"/>
            </w:tcBorders>
            <w:vAlign w:val="bottom"/>
          </w:tcPr>
          <w:p w14:paraId="601F9B61" w14:textId="082FA5C4" w:rsidR="003B595E" w:rsidRPr="004072A4" w:rsidRDefault="003B595E" w:rsidP="003B595E">
            <w:pPr>
              <w:spacing w:after="0" w:line="360" w:lineRule="auto"/>
              <w:jc w:val="right"/>
              <w:rPr>
                <w:rFonts w:ascii="Arial" w:hAnsi="Arial" w:cs="Arial"/>
                <w:sz w:val="19"/>
                <w:szCs w:val="19"/>
              </w:rPr>
            </w:pPr>
            <w:r w:rsidRPr="004072A4">
              <w:rPr>
                <w:rFonts w:ascii="Arial" w:hAnsi="Arial" w:cs="Arial"/>
                <w:sz w:val="19"/>
                <w:szCs w:val="19"/>
              </w:rPr>
              <w:t>69,465</w:t>
            </w:r>
          </w:p>
        </w:tc>
      </w:tr>
    </w:tbl>
    <w:p w14:paraId="1C2636FB" w14:textId="77777777" w:rsidR="00EF585D" w:rsidRPr="004072A4" w:rsidRDefault="00EF585D" w:rsidP="005B5F40">
      <w:pPr>
        <w:spacing w:after="0" w:line="360" w:lineRule="auto"/>
        <w:ind w:left="426"/>
        <w:jc w:val="thaiDistribute"/>
        <w:rPr>
          <w:rFonts w:ascii="Arial" w:hAnsi="Arial" w:cs="Arial"/>
          <w:sz w:val="19"/>
          <w:szCs w:val="19"/>
        </w:rPr>
      </w:pPr>
    </w:p>
    <w:p w14:paraId="5E0E0165" w14:textId="5EC72ADD" w:rsidR="00AF73A9" w:rsidRPr="004072A4" w:rsidRDefault="00AF73A9" w:rsidP="005B5F40">
      <w:pPr>
        <w:pStyle w:val="ListParagraph"/>
        <w:numPr>
          <w:ilvl w:val="0"/>
          <w:numId w:val="1"/>
        </w:numPr>
        <w:tabs>
          <w:tab w:val="clear" w:pos="390"/>
          <w:tab w:val="num" w:pos="801"/>
        </w:tabs>
        <w:spacing w:line="360" w:lineRule="auto"/>
        <w:ind w:left="432"/>
        <w:jc w:val="both"/>
        <w:rPr>
          <w:rFonts w:ascii="Arial" w:hAnsi="Arial" w:cs="Arial"/>
          <w:b/>
          <w:sz w:val="19"/>
          <w:szCs w:val="19"/>
          <w:lang w:val="en-GB"/>
        </w:rPr>
      </w:pPr>
      <w:r w:rsidRPr="004072A4">
        <w:rPr>
          <w:rFonts w:ascii="Arial" w:hAnsi="Arial" w:cs="Arial"/>
          <w:b/>
          <w:sz w:val="19"/>
          <w:szCs w:val="19"/>
          <w:lang w:val="en-GB"/>
        </w:rPr>
        <w:t>TRANSACTIONS WITH RELATED PARTIES</w:t>
      </w:r>
    </w:p>
    <w:p w14:paraId="5A5865BE" w14:textId="77777777" w:rsidR="00AF73A9" w:rsidRPr="004072A4" w:rsidRDefault="00AF73A9" w:rsidP="005B5F40">
      <w:pPr>
        <w:spacing w:after="0" w:line="360" w:lineRule="auto"/>
        <w:ind w:left="426"/>
        <w:jc w:val="thaiDistribute"/>
        <w:rPr>
          <w:rFonts w:ascii="Arial" w:hAnsi="Arial" w:cs="Arial"/>
          <w:sz w:val="19"/>
          <w:szCs w:val="19"/>
          <w:rtl/>
          <w:cs/>
        </w:rPr>
      </w:pPr>
    </w:p>
    <w:p w14:paraId="7A220F29" w14:textId="5677E6C9" w:rsidR="0065502F" w:rsidRPr="004072A4" w:rsidRDefault="00364C41" w:rsidP="00F22FF9">
      <w:pPr>
        <w:spacing w:after="0" w:line="360" w:lineRule="auto"/>
        <w:ind w:left="450"/>
        <w:jc w:val="thaiDistribute"/>
        <w:rPr>
          <w:rFonts w:ascii="Arial" w:hAnsi="Arial" w:cs="Arial"/>
          <w:sz w:val="19"/>
          <w:szCs w:val="19"/>
        </w:rPr>
      </w:pPr>
      <w:r w:rsidRPr="004072A4">
        <w:rPr>
          <w:rFonts w:ascii="Arial" w:hAnsi="Arial" w:cs="Arial"/>
          <w:sz w:val="19"/>
          <w:szCs w:val="19"/>
        </w:rPr>
        <w:t>The financial statements include the transactions with related parties which have been reflected on the basis agreed upon between the Company and the related companies which basis might be different from the basis used for transactions with unrelated persons or juristic persons as follows</w:t>
      </w:r>
      <w:r w:rsidR="00436446" w:rsidRPr="004072A4">
        <w:rPr>
          <w:rFonts w:ascii="Arial" w:hAnsi="Arial" w:cs="Angsana New"/>
          <w:sz w:val="19"/>
          <w:szCs w:val="19"/>
          <w:cs/>
          <w:lang w:bidi="th-TH"/>
        </w:rPr>
        <w:t>:</w:t>
      </w:r>
    </w:p>
    <w:p w14:paraId="42D6F5FC" w14:textId="062C04C8" w:rsidR="004806F0" w:rsidRPr="004072A4" w:rsidRDefault="004806F0">
      <w:pPr>
        <w:spacing w:after="0" w:line="240" w:lineRule="auto"/>
        <w:rPr>
          <w:rFonts w:ascii="Arial" w:hAnsi="Arial" w:cs="Arial"/>
          <w:sz w:val="19"/>
          <w:szCs w:val="19"/>
        </w:rPr>
      </w:pPr>
    </w:p>
    <w:tbl>
      <w:tblPr>
        <w:tblW w:w="9102" w:type="dxa"/>
        <w:tblInd w:w="396" w:type="dxa"/>
        <w:tblLayout w:type="fixed"/>
        <w:tblLook w:val="01E0" w:firstRow="1" w:lastRow="1" w:firstColumn="1" w:lastColumn="1" w:noHBand="0" w:noVBand="0"/>
      </w:tblPr>
      <w:tblGrid>
        <w:gridCol w:w="3006"/>
        <w:gridCol w:w="284"/>
        <w:gridCol w:w="3969"/>
        <w:gridCol w:w="283"/>
        <w:gridCol w:w="1560"/>
      </w:tblGrid>
      <w:tr w:rsidR="0040744C" w:rsidRPr="004072A4" w14:paraId="031C336F" w14:textId="77777777" w:rsidTr="00BC474F">
        <w:trPr>
          <w:trHeight w:val="335"/>
        </w:trPr>
        <w:tc>
          <w:tcPr>
            <w:tcW w:w="3006" w:type="dxa"/>
            <w:tcBorders>
              <w:bottom w:val="single" w:sz="4" w:space="0" w:color="auto"/>
            </w:tcBorders>
            <w:vAlign w:val="bottom"/>
          </w:tcPr>
          <w:p w14:paraId="1804714D" w14:textId="77777777" w:rsidR="0040744C" w:rsidRPr="004072A4" w:rsidRDefault="0040744C" w:rsidP="005B5F40">
            <w:pPr>
              <w:tabs>
                <w:tab w:val="left" w:pos="540"/>
              </w:tabs>
              <w:spacing w:after="0" w:line="360" w:lineRule="auto"/>
              <w:jc w:val="center"/>
              <w:rPr>
                <w:rFonts w:ascii="Arial" w:hAnsi="Arial" w:cs="Arial"/>
                <w:sz w:val="18"/>
                <w:szCs w:val="18"/>
                <w:rtl/>
                <w:cs/>
              </w:rPr>
            </w:pPr>
            <w:r w:rsidRPr="004072A4">
              <w:rPr>
                <w:rFonts w:ascii="Arial" w:hAnsi="Arial" w:cs="Arial"/>
                <w:sz w:val="18"/>
                <w:szCs w:val="18"/>
              </w:rPr>
              <w:br w:type="page"/>
              <w:t>Name of Companies</w:t>
            </w:r>
          </w:p>
        </w:tc>
        <w:tc>
          <w:tcPr>
            <w:tcW w:w="284" w:type="dxa"/>
            <w:vAlign w:val="bottom"/>
          </w:tcPr>
          <w:p w14:paraId="7D7B47D3" w14:textId="77777777" w:rsidR="0040744C" w:rsidRPr="004072A4" w:rsidRDefault="0040744C" w:rsidP="005B5F40">
            <w:pPr>
              <w:tabs>
                <w:tab w:val="left" w:pos="540"/>
              </w:tabs>
              <w:spacing w:after="0" w:line="360" w:lineRule="auto"/>
              <w:ind w:left="-66"/>
              <w:jc w:val="center"/>
              <w:rPr>
                <w:rFonts w:ascii="Arial" w:hAnsi="Arial" w:cs="Arial"/>
                <w:sz w:val="18"/>
                <w:szCs w:val="18"/>
                <w:rtl/>
                <w:cs/>
              </w:rPr>
            </w:pPr>
          </w:p>
        </w:tc>
        <w:tc>
          <w:tcPr>
            <w:tcW w:w="3969" w:type="dxa"/>
            <w:tcBorders>
              <w:bottom w:val="single" w:sz="4" w:space="0" w:color="auto"/>
            </w:tcBorders>
            <w:vAlign w:val="bottom"/>
          </w:tcPr>
          <w:p w14:paraId="7D7F53F9" w14:textId="77777777" w:rsidR="0040744C" w:rsidRPr="004072A4" w:rsidRDefault="0040744C" w:rsidP="005B5F40">
            <w:pPr>
              <w:tabs>
                <w:tab w:val="left" w:pos="540"/>
              </w:tabs>
              <w:spacing w:after="0" w:line="360" w:lineRule="auto"/>
              <w:jc w:val="center"/>
              <w:rPr>
                <w:rFonts w:ascii="Arial" w:hAnsi="Arial" w:cs="Arial"/>
                <w:sz w:val="18"/>
                <w:szCs w:val="18"/>
                <w:rtl/>
                <w:cs/>
              </w:rPr>
            </w:pPr>
            <w:r w:rsidRPr="004072A4">
              <w:rPr>
                <w:rFonts w:ascii="Arial" w:hAnsi="Arial" w:cs="Arial"/>
                <w:sz w:val="18"/>
                <w:szCs w:val="18"/>
                <w:rtl/>
                <w:cs/>
              </w:rPr>
              <w:t>Type of business</w:t>
            </w:r>
          </w:p>
        </w:tc>
        <w:tc>
          <w:tcPr>
            <w:tcW w:w="283" w:type="dxa"/>
            <w:vAlign w:val="bottom"/>
          </w:tcPr>
          <w:p w14:paraId="18C56E12" w14:textId="77777777" w:rsidR="0040744C" w:rsidRPr="004072A4" w:rsidRDefault="0040744C" w:rsidP="005B5F40">
            <w:pPr>
              <w:tabs>
                <w:tab w:val="left" w:pos="540"/>
              </w:tabs>
              <w:spacing w:after="0" w:line="360" w:lineRule="auto"/>
              <w:jc w:val="center"/>
              <w:rPr>
                <w:rFonts w:ascii="Arial" w:hAnsi="Arial" w:cs="Arial"/>
                <w:sz w:val="18"/>
                <w:szCs w:val="18"/>
                <w:rtl/>
                <w:cs/>
              </w:rPr>
            </w:pPr>
          </w:p>
        </w:tc>
        <w:tc>
          <w:tcPr>
            <w:tcW w:w="1560" w:type="dxa"/>
            <w:tcBorders>
              <w:bottom w:val="single" w:sz="4" w:space="0" w:color="auto"/>
            </w:tcBorders>
            <w:vAlign w:val="bottom"/>
          </w:tcPr>
          <w:p w14:paraId="691C70B1" w14:textId="77777777" w:rsidR="0040744C" w:rsidRPr="004072A4" w:rsidRDefault="0040744C" w:rsidP="005B5F40">
            <w:pPr>
              <w:tabs>
                <w:tab w:val="left" w:pos="540"/>
              </w:tabs>
              <w:spacing w:after="0" w:line="360" w:lineRule="auto"/>
              <w:jc w:val="center"/>
              <w:rPr>
                <w:rFonts w:ascii="Arial" w:hAnsi="Arial" w:cs="Arial"/>
                <w:sz w:val="18"/>
                <w:szCs w:val="18"/>
                <w:rtl/>
                <w:cs/>
              </w:rPr>
            </w:pPr>
            <w:r w:rsidRPr="004072A4">
              <w:rPr>
                <w:rFonts w:ascii="Arial" w:hAnsi="Arial" w:cs="Arial"/>
                <w:sz w:val="18"/>
                <w:szCs w:val="18"/>
                <w:rtl/>
                <w:cs/>
              </w:rPr>
              <w:t>Type of relationship</w:t>
            </w:r>
          </w:p>
        </w:tc>
      </w:tr>
      <w:tr w:rsidR="0040744C" w:rsidRPr="004072A4" w14:paraId="445FE2F6" w14:textId="77777777" w:rsidTr="00BC474F">
        <w:tc>
          <w:tcPr>
            <w:tcW w:w="3006" w:type="dxa"/>
          </w:tcPr>
          <w:p w14:paraId="6BEDE9D6" w14:textId="77777777" w:rsidR="0040744C" w:rsidRPr="004072A4" w:rsidRDefault="0040744C" w:rsidP="005B5F40">
            <w:pPr>
              <w:spacing w:after="0" w:line="360" w:lineRule="auto"/>
              <w:ind w:right="-75"/>
              <w:rPr>
                <w:rFonts w:ascii="Arial" w:hAnsi="Arial" w:cs="Arial"/>
                <w:sz w:val="18"/>
                <w:szCs w:val="18"/>
                <w:lang w:val="en-GB"/>
              </w:rPr>
            </w:pPr>
          </w:p>
        </w:tc>
        <w:tc>
          <w:tcPr>
            <w:tcW w:w="284" w:type="dxa"/>
            <w:vAlign w:val="bottom"/>
          </w:tcPr>
          <w:p w14:paraId="21309FA5" w14:textId="77777777" w:rsidR="0040744C" w:rsidRPr="004072A4" w:rsidRDefault="0040744C" w:rsidP="005B5F40">
            <w:pPr>
              <w:tabs>
                <w:tab w:val="left" w:pos="540"/>
              </w:tabs>
              <w:spacing w:after="0" w:line="360" w:lineRule="auto"/>
              <w:ind w:left="-66" w:right="-75"/>
              <w:rPr>
                <w:rFonts w:ascii="Arial" w:hAnsi="Arial" w:cs="Arial"/>
                <w:sz w:val="18"/>
                <w:szCs w:val="18"/>
                <w:rtl/>
                <w:cs/>
              </w:rPr>
            </w:pPr>
          </w:p>
        </w:tc>
        <w:tc>
          <w:tcPr>
            <w:tcW w:w="3969" w:type="dxa"/>
          </w:tcPr>
          <w:p w14:paraId="616952E2" w14:textId="77777777" w:rsidR="0040744C" w:rsidRPr="004072A4" w:rsidRDefault="0040744C" w:rsidP="005B5F40">
            <w:pPr>
              <w:spacing w:after="0" w:line="360" w:lineRule="auto"/>
              <w:ind w:left="196" w:right="-75" w:hanging="196"/>
              <w:rPr>
                <w:rFonts w:ascii="Arial" w:hAnsi="Arial" w:cs="Arial"/>
                <w:sz w:val="18"/>
                <w:szCs w:val="18"/>
                <w:rtl/>
                <w:cs/>
              </w:rPr>
            </w:pPr>
          </w:p>
        </w:tc>
        <w:tc>
          <w:tcPr>
            <w:tcW w:w="283" w:type="dxa"/>
            <w:vAlign w:val="bottom"/>
          </w:tcPr>
          <w:p w14:paraId="209D8F0E" w14:textId="77777777" w:rsidR="0040744C" w:rsidRPr="004072A4" w:rsidRDefault="0040744C" w:rsidP="005B5F40">
            <w:pPr>
              <w:tabs>
                <w:tab w:val="left" w:pos="540"/>
              </w:tabs>
              <w:spacing w:after="0" w:line="360" w:lineRule="auto"/>
              <w:ind w:right="-75"/>
              <w:rPr>
                <w:rFonts w:ascii="Arial" w:hAnsi="Arial" w:cs="Arial"/>
                <w:sz w:val="18"/>
                <w:szCs w:val="18"/>
                <w:rtl/>
                <w:cs/>
              </w:rPr>
            </w:pPr>
          </w:p>
        </w:tc>
        <w:tc>
          <w:tcPr>
            <w:tcW w:w="1560" w:type="dxa"/>
          </w:tcPr>
          <w:p w14:paraId="5785D597" w14:textId="77777777" w:rsidR="0040744C" w:rsidRPr="004072A4" w:rsidRDefault="0040744C" w:rsidP="005B5F40">
            <w:pPr>
              <w:spacing w:after="0" w:line="360" w:lineRule="auto"/>
              <w:ind w:right="-75"/>
              <w:jc w:val="center"/>
              <w:rPr>
                <w:rFonts w:ascii="Arial" w:hAnsi="Arial" w:cs="Arial"/>
                <w:sz w:val="18"/>
                <w:szCs w:val="18"/>
                <w:rtl/>
                <w:cs/>
              </w:rPr>
            </w:pPr>
          </w:p>
        </w:tc>
      </w:tr>
      <w:tr w:rsidR="0040744C" w:rsidRPr="004072A4" w14:paraId="59D5F6C1" w14:textId="77777777" w:rsidTr="00BC474F">
        <w:tc>
          <w:tcPr>
            <w:tcW w:w="3006" w:type="dxa"/>
          </w:tcPr>
          <w:p w14:paraId="2D92E0CB" w14:textId="7B250919" w:rsidR="0040744C" w:rsidRPr="004072A4" w:rsidRDefault="0040744C" w:rsidP="005B5F40">
            <w:pPr>
              <w:spacing w:after="0" w:line="360" w:lineRule="auto"/>
              <w:ind w:left="329" w:right="-75" w:hanging="329"/>
              <w:rPr>
                <w:rFonts w:ascii="Arial" w:hAnsi="Arial" w:cs="Arial"/>
                <w:sz w:val="18"/>
                <w:szCs w:val="18"/>
                <w:lang w:val="en-GB"/>
              </w:rPr>
            </w:pPr>
            <w:r w:rsidRPr="004072A4">
              <w:rPr>
                <w:rFonts w:ascii="Arial" w:hAnsi="Arial" w:cs="Arial"/>
                <w:sz w:val="18"/>
                <w:szCs w:val="18"/>
              </w:rPr>
              <w:t>Mida Assets Public Company Limited</w:t>
            </w:r>
          </w:p>
        </w:tc>
        <w:tc>
          <w:tcPr>
            <w:tcW w:w="284" w:type="dxa"/>
            <w:vAlign w:val="bottom"/>
          </w:tcPr>
          <w:p w14:paraId="76C69506" w14:textId="77777777" w:rsidR="0040744C" w:rsidRPr="004072A4" w:rsidRDefault="0040744C" w:rsidP="005B5F40">
            <w:pPr>
              <w:tabs>
                <w:tab w:val="left" w:pos="540"/>
              </w:tabs>
              <w:spacing w:after="0" w:line="360" w:lineRule="auto"/>
              <w:ind w:left="-66" w:right="-75"/>
              <w:rPr>
                <w:rFonts w:ascii="Arial" w:hAnsi="Arial" w:cs="Arial"/>
                <w:sz w:val="18"/>
                <w:szCs w:val="18"/>
                <w:rtl/>
                <w:cs/>
              </w:rPr>
            </w:pPr>
          </w:p>
        </w:tc>
        <w:tc>
          <w:tcPr>
            <w:tcW w:w="3969" w:type="dxa"/>
          </w:tcPr>
          <w:p w14:paraId="062CE3E4" w14:textId="7AD00C49" w:rsidR="0040744C" w:rsidRPr="004072A4" w:rsidRDefault="0040744C" w:rsidP="005B5F40">
            <w:pPr>
              <w:spacing w:after="0" w:line="360" w:lineRule="auto"/>
              <w:ind w:left="282" w:right="-75" w:hanging="282"/>
              <w:rPr>
                <w:rFonts w:ascii="Arial" w:hAnsi="Arial" w:cs="Arial"/>
                <w:sz w:val="18"/>
                <w:szCs w:val="18"/>
                <w:rtl/>
                <w:cs/>
              </w:rPr>
            </w:pPr>
            <w:r w:rsidRPr="004072A4">
              <w:rPr>
                <w:rFonts w:ascii="Arial" w:hAnsi="Arial" w:cs="Arial"/>
                <w:sz w:val="18"/>
                <w:szCs w:val="18"/>
              </w:rPr>
              <w:t>Sales and hire purchase of electric</w:t>
            </w:r>
            <w:r w:rsidR="007F097B" w:rsidRPr="004072A4">
              <w:rPr>
                <w:rFonts w:ascii="Arial" w:hAnsi="Arial" w:cs="Arial"/>
                <w:sz w:val="18"/>
                <w:szCs w:val="18"/>
              </w:rPr>
              <w:t xml:space="preserve"> a</w:t>
            </w:r>
            <w:r w:rsidRPr="004072A4">
              <w:rPr>
                <w:rFonts w:ascii="Arial" w:hAnsi="Arial" w:cs="Arial"/>
                <w:sz w:val="18"/>
                <w:szCs w:val="18"/>
              </w:rPr>
              <w:t>ppliances and real estate development business</w:t>
            </w:r>
          </w:p>
        </w:tc>
        <w:tc>
          <w:tcPr>
            <w:tcW w:w="283" w:type="dxa"/>
            <w:vAlign w:val="bottom"/>
          </w:tcPr>
          <w:p w14:paraId="032F4A98" w14:textId="77777777" w:rsidR="0040744C" w:rsidRPr="004072A4" w:rsidRDefault="0040744C" w:rsidP="005B5F40">
            <w:pPr>
              <w:tabs>
                <w:tab w:val="left" w:pos="540"/>
              </w:tabs>
              <w:spacing w:after="0" w:line="360" w:lineRule="auto"/>
              <w:ind w:right="-75"/>
              <w:rPr>
                <w:rFonts w:ascii="Arial" w:hAnsi="Arial" w:cs="Arial"/>
                <w:sz w:val="18"/>
                <w:szCs w:val="18"/>
                <w:rtl/>
                <w:cs/>
              </w:rPr>
            </w:pPr>
          </w:p>
        </w:tc>
        <w:tc>
          <w:tcPr>
            <w:tcW w:w="1560" w:type="dxa"/>
          </w:tcPr>
          <w:p w14:paraId="484D5580" w14:textId="77777777" w:rsidR="0040744C" w:rsidRPr="004072A4" w:rsidRDefault="0040744C" w:rsidP="005B5F40">
            <w:pPr>
              <w:spacing w:after="0" w:line="360" w:lineRule="auto"/>
              <w:ind w:right="-75"/>
              <w:jc w:val="center"/>
              <w:rPr>
                <w:rFonts w:ascii="Arial" w:hAnsi="Arial" w:cs="Arial"/>
                <w:sz w:val="18"/>
                <w:szCs w:val="18"/>
                <w:rtl/>
                <w:cs/>
              </w:rPr>
            </w:pPr>
            <w:r w:rsidRPr="004072A4">
              <w:rPr>
                <w:rFonts w:ascii="Arial" w:hAnsi="Arial" w:cs="Arial"/>
                <w:sz w:val="18"/>
                <w:szCs w:val="18"/>
                <w:rtl/>
                <w:cs/>
              </w:rPr>
              <w:t>Parent company</w:t>
            </w:r>
          </w:p>
        </w:tc>
      </w:tr>
      <w:tr w:rsidR="0040744C" w:rsidRPr="004072A4" w14:paraId="6512AA20" w14:textId="77777777" w:rsidTr="00BC474F">
        <w:tc>
          <w:tcPr>
            <w:tcW w:w="3006" w:type="dxa"/>
          </w:tcPr>
          <w:p w14:paraId="00682023" w14:textId="56DB0B2D" w:rsidR="0040744C" w:rsidRPr="004072A4" w:rsidRDefault="0040744C" w:rsidP="005B5F40">
            <w:pPr>
              <w:spacing w:after="0" w:line="360" w:lineRule="auto"/>
              <w:ind w:left="329" w:right="-75" w:hanging="329"/>
              <w:rPr>
                <w:rFonts w:ascii="Arial" w:hAnsi="Arial" w:cs="Arial"/>
                <w:sz w:val="18"/>
                <w:szCs w:val="18"/>
              </w:rPr>
            </w:pPr>
            <w:r w:rsidRPr="004072A4">
              <w:rPr>
                <w:rFonts w:ascii="Arial" w:hAnsi="Arial" w:cs="Arial"/>
                <w:sz w:val="18"/>
                <w:szCs w:val="18"/>
              </w:rPr>
              <w:t>Mida Asset Management Company Limited</w:t>
            </w:r>
          </w:p>
        </w:tc>
        <w:tc>
          <w:tcPr>
            <w:tcW w:w="284" w:type="dxa"/>
          </w:tcPr>
          <w:p w14:paraId="35A57FE9" w14:textId="77777777" w:rsidR="0040744C" w:rsidRPr="004072A4" w:rsidRDefault="0040744C" w:rsidP="005B5F40">
            <w:pPr>
              <w:tabs>
                <w:tab w:val="left" w:pos="540"/>
              </w:tabs>
              <w:spacing w:after="0" w:line="360" w:lineRule="auto"/>
              <w:ind w:left="-66" w:right="-75"/>
              <w:rPr>
                <w:rFonts w:ascii="Arial" w:hAnsi="Arial" w:cs="Arial"/>
                <w:sz w:val="18"/>
                <w:szCs w:val="18"/>
                <w:rtl/>
                <w:cs/>
              </w:rPr>
            </w:pPr>
          </w:p>
        </w:tc>
        <w:tc>
          <w:tcPr>
            <w:tcW w:w="3969" w:type="dxa"/>
          </w:tcPr>
          <w:p w14:paraId="2928D308" w14:textId="2D7EDD6B" w:rsidR="0040744C" w:rsidRPr="004072A4" w:rsidRDefault="0040744C" w:rsidP="005B5F40">
            <w:pPr>
              <w:tabs>
                <w:tab w:val="left" w:pos="360"/>
              </w:tabs>
              <w:spacing w:after="0" w:line="360" w:lineRule="auto"/>
              <w:rPr>
                <w:rFonts w:ascii="Arial" w:hAnsi="Arial" w:cs="Arial"/>
                <w:sz w:val="18"/>
                <w:szCs w:val="18"/>
              </w:rPr>
            </w:pPr>
            <w:r w:rsidRPr="004072A4">
              <w:rPr>
                <w:rFonts w:ascii="Arial" w:hAnsi="Arial" w:cs="Arial"/>
                <w:sz w:val="18"/>
                <w:szCs w:val="18"/>
              </w:rPr>
              <w:t>Asset management from transferred non</w:t>
            </w:r>
            <w:r w:rsidR="00436446" w:rsidRPr="004072A4">
              <w:rPr>
                <w:rFonts w:ascii="Arial" w:hAnsi="Arial" w:cs="Angsana New"/>
                <w:sz w:val="18"/>
                <w:szCs w:val="18"/>
                <w:cs/>
                <w:lang w:bidi="th-TH"/>
              </w:rPr>
              <w:t>-</w:t>
            </w:r>
          </w:p>
          <w:p w14:paraId="1E34A36A" w14:textId="318B29EB" w:rsidR="0040744C" w:rsidRPr="004072A4" w:rsidRDefault="006F3B6D" w:rsidP="005B5F40">
            <w:pPr>
              <w:spacing w:after="0" w:line="360" w:lineRule="auto"/>
              <w:ind w:left="282" w:right="-75" w:hanging="282"/>
              <w:rPr>
                <w:rFonts w:ascii="Arial" w:hAnsi="Arial" w:cs="Arial"/>
                <w:sz w:val="18"/>
                <w:szCs w:val="18"/>
              </w:rPr>
            </w:pPr>
            <w:r w:rsidRPr="004072A4">
              <w:rPr>
                <w:rFonts w:ascii="Arial" w:hAnsi="Arial" w:cs="Angsana New"/>
                <w:sz w:val="18"/>
                <w:szCs w:val="18"/>
                <w:cs/>
                <w:lang w:bidi="th-TH"/>
              </w:rPr>
              <w:t xml:space="preserve">     </w:t>
            </w:r>
            <w:r w:rsidR="0040744C" w:rsidRPr="004072A4">
              <w:rPr>
                <w:rFonts w:ascii="Arial" w:hAnsi="Arial" w:cs="Arial"/>
                <w:sz w:val="18"/>
                <w:szCs w:val="18"/>
              </w:rPr>
              <w:t>performing asset of financial institution</w:t>
            </w:r>
          </w:p>
        </w:tc>
        <w:tc>
          <w:tcPr>
            <w:tcW w:w="283" w:type="dxa"/>
            <w:vAlign w:val="bottom"/>
          </w:tcPr>
          <w:p w14:paraId="646DD440" w14:textId="77777777" w:rsidR="0040744C" w:rsidRPr="004072A4" w:rsidRDefault="0040744C" w:rsidP="005B5F40">
            <w:pPr>
              <w:tabs>
                <w:tab w:val="left" w:pos="540"/>
              </w:tabs>
              <w:spacing w:after="0" w:line="360" w:lineRule="auto"/>
              <w:ind w:right="-75"/>
              <w:rPr>
                <w:rFonts w:ascii="Arial" w:hAnsi="Arial" w:cs="Arial"/>
                <w:sz w:val="18"/>
                <w:szCs w:val="18"/>
                <w:rtl/>
                <w:cs/>
              </w:rPr>
            </w:pPr>
          </w:p>
        </w:tc>
        <w:tc>
          <w:tcPr>
            <w:tcW w:w="1560" w:type="dxa"/>
          </w:tcPr>
          <w:p w14:paraId="647484AC" w14:textId="77777777" w:rsidR="0040744C" w:rsidRPr="004072A4" w:rsidRDefault="0040744C" w:rsidP="005B5F40">
            <w:pPr>
              <w:spacing w:after="0" w:line="360" w:lineRule="auto"/>
              <w:ind w:right="-75"/>
              <w:jc w:val="center"/>
              <w:rPr>
                <w:rFonts w:ascii="Arial" w:hAnsi="Arial" w:cs="Arial"/>
                <w:sz w:val="18"/>
                <w:szCs w:val="18"/>
                <w:rtl/>
                <w:cs/>
              </w:rPr>
            </w:pPr>
            <w:r w:rsidRPr="004072A4">
              <w:rPr>
                <w:rFonts w:ascii="Arial" w:hAnsi="Arial" w:cs="Arial"/>
                <w:sz w:val="18"/>
                <w:szCs w:val="18"/>
              </w:rPr>
              <w:t>Subsidiary</w:t>
            </w:r>
          </w:p>
        </w:tc>
      </w:tr>
      <w:tr w:rsidR="00920301" w:rsidRPr="004072A4" w14:paraId="2391C28F" w14:textId="77777777" w:rsidTr="00BC474F">
        <w:tc>
          <w:tcPr>
            <w:tcW w:w="3006" w:type="dxa"/>
          </w:tcPr>
          <w:p w14:paraId="5FA9C761" w14:textId="76F5AECB" w:rsidR="00920301" w:rsidRPr="004072A4" w:rsidRDefault="006655C5" w:rsidP="005B5F40">
            <w:pPr>
              <w:spacing w:after="0" w:line="360" w:lineRule="auto"/>
              <w:ind w:left="329" w:right="-75" w:hanging="329"/>
              <w:rPr>
                <w:rFonts w:ascii="Arial" w:hAnsi="Arial" w:cs="Arial"/>
                <w:sz w:val="18"/>
                <w:szCs w:val="18"/>
              </w:rPr>
            </w:pPr>
            <w:r w:rsidRPr="006655C5">
              <w:rPr>
                <w:rFonts w:ascii="Arial" w:hAnsi="Arial" w:cs="Arial"/>
                <w:sz w:val="18"/>
                <w:szCs w:val="18"/>
              </w:rPr>
              <w:t>The Retreat Hua Hin Co</w:t>
            </w:r>
            <w:r w:rsidRPr="006655C5">
              <w:rPr>
                <w:rFonts w:ascii="Arial" w:hAnsi="Arial" w:cs="Angsana New"/>
                <w:sz w:val="18"/>
                <w:szCs w:val="18"/>
                <w:cs/>
                <w:lang w:bidi="th-TH"/>
              </w:rPr>
              <w:t>.</w:t>
            </w:r>
            <w:r w:rsidRPr="006655C5">
              <w:rPr>
                <w:rFonts w:ascii="Arial" w:hAnsi="Arial" w:cs="Arial"/>
                <w:sz w:val="18"/>
                <w:szCs w:val="18"/>
              </w:rPr>
              <w:t>, Ltd</w:t>
            </w:r>
            <w:r w:rsidRPr="006655C5">
              <w:rPr>
                <w:rFonts w:ascii="Arial" w:hAnsi="Arial" w:cs="Angsana New"/>
                <w:sz w:val="18"/>
                <w:szCs w:val="18"/>
                <w:cs/>
                <w:lang w:bidi="th-TH"/>
              </w:rPr>
              <w:t>.</w:t>
            </w:r>
          </w:p>
        </w:tc>
        <w:tc>
          <w:tcPr>
            <w:tcW w:w="284" w:type="dxa"/>
            <w:vAlign w:val="bottom"/>
          </w:tcPr>
          <w:p w14:paraId="0F52B580" w14:textId="77777777" w:rsidR="00920301" w:rsidRPr="004072A4" w:rsidRDefault="00920301" w:rsidP="005B5F40">
            <w:pPr>
              <w:tabs>
                <w:tab w:val="left" w:pos="540"/>
              </w:tabs>
              <w:spacing w:after="0" w:line="360" w:lineRule="auto"/>
              <w:ind w:left="-66" w:right="-75"/>
              <w:rPr>
                <w:rFonts w:ascii="Arial" w:hAnsi="Arial" w:cs="Arial"/>
                <w:sz w:val="18"/>
                <w:szCs w:val="18"/>
                <w:rtl/>
                <w:cs/>
              </w:rPr>
            </w:pPr>
          </w:p>
        </w:tc>
        <w:tc>
          <w:tcPr>
            <w:tcW w:w="3969" w:type="dxa"/>
          </w:tcPr>
          <w:p w14:paraId="73099A22" w14:textId="3FF37FF8" w:rsidR="00920301" w:rsidRPr="004072A4" w:rsidRDefault="00C66614" w:rsidP="005B5F40">
            <w:pPr>
              <w:tabs>
                <w:tab w:val="left" w:pos="360"/>
              </w:tabs>
              <w:spacing w:after="0" w:line="360" w:lineRule="auto"/>
              <w:rPr>
                <w:rFonts w:ascii="Arial" w:hAnsi="Arial" w:cs="Arial"/>
                <w:sz w:val="18"/>
                <w:szCs w:val="18"/>
              </w:rPr>
            </w:pPr>
            <w:r w:rsidRPr="00C66614">
              <w:rPr>
                <w:rFonts w:ascii="Arial" w:hAnsi="Arial" w:cs="Arial"/>
                <w:sz w:val="18"/>
                <w:szCs w:val="18"/>
              </w:rPr>
              <w:t>Real estate development and hotel operations</w:t>
            </w:r>
          </w:p>
        </w:tc>
        <w:tc>
          <w:tcPr>
            <w:tcW w:w="283" w:type="dxa"/>
            <w:vAlign w:val="bottom"/>
          </w:tcPr>
          <w:p w14:paraId="526AF1C0" w14:textId="77777777" w:rsidR="00920301" w:rsidRPr="004072A4" w:rsidRDefault="00920301" w:rsidP="005B5F40">
            <w:pPr>
              <w:tabs>
                <w:tab w:val="left" w:pos="540"/>
              </w:tabs>
              <w:spacing w:after="0" w:line="360" w:lineRule="auto"/>
              <w:ind w:right="-75"/>
              <w:rPr>
                <w:rFonts w:ascii="Arial" w:hAnsi="Arial" w:cs="Arial"/>
                <w:sz w:val="18"/>
                <w:szCs w:val="18"/>
                <w:rtl/>
                <w:cs/>
              </w:rPr>
            </w:pPr>
          </w:p>
        </w:tc>
        <w:tc>
          <w:tcPr>
            <w:tcW w:w="1560" w:type="dxa"/>
          </w:tcPr>
          <w:p w14:paraId="6BC94610" w14:textId="77777777" w:rsidR="00920301" w:rsidRPr="004072A4" w:rsidRDefault="00920301" w:rsidP="005B5F40">
            <w:pPr>
              <w:spacing w:after="0" w:line="360" w:lineRule="auto"/>
              <w:ind w:right="-75"/>
              <w:jc w:val="center"/>
              <w:rPr>
                <w:rFonts w:ascii="Arial" w:hAnsi="Arial" w:cs="Arial"/>
                <w:sz w:val="18"/>
                <w:szCs w:val="18"/>
                <w:rtl/>
                <w:cs/>
              </w:rPr>
            </w:pPr>
          </w:p>
        </w:tc>
      </w:tr>
      <w:tr w:rsidR="00B54D3B" w:rsidRPr="004072A4" w14:paraId="7C34985D" w14:textId="77777777" w:rsidTr="00BC474F">
        <w:tc>
          <w:tcPr>
            <w:tcW w:w="3006" w:type="dxa"/>
          </w:tcPr>
          <w:p w14:paraId="3560BE65" w14:textId="0CCD4FB3" w:rsidR="00B54D3B" w:rsidRPr="004072A4" w:rsidRDefault="007D7FEA" w:rsidP="005B5F40">
            <w:pPr>
              <w:spacing w:after="0" w:line="360" w:lineRule="auto"/>
              <w:ind w:left="329" w:right="-75" w:hanging="329"/>
              <w:rPr>
                <w:rFonts w:ascii="Arial" w:hAnsi="Arial" w:cs="Arial"/>
                <w:sz w:val="18"/>
                <w:szCs w:val="18"/>
              </w:rPr>
            </w:pPr>
            <w:r w:rsidRPr="007D7FEA">
              <w:rPr>
                <w:rFonts w:ascii="Arial" w:hAnsi="Arial" w:cs="Arial"/>
                <w:sz w:val="18"/>
                <w:szCs w:val="18"/>
              </w:rPr>
              <w:t>Top Elements Co</w:t>
            </w:r>
            <w:r w:rsidRPr="007D7FEA">
              <w:rPr>
                <w:rFonts w:ascii="Arial" w:hAnsi="Arial" w:cs="Angsana New"/>
                <w:sz w:val="18"/>
                <w:szCs w:val="18"/>
                <w:cs/>
                <w:lang w:bidi="th-TH"/>
              </w:rPr>
              <w:t>.</w:t>
            </w:r>
            <w:r w:rsidRPr="007D7FEA">
              <w:rPr>
                <w:rFonts w:ascii="Arial" w:hAnsi="Arial" w:cs="Arial"/>
                <w:sz w:val="18"/>
                <w:szCs w:val="18"/>
              </w:rPr>
              <w:t>, Ltd</w:t>
            </w:r>
            <w:r w:rsidRPr="007D7FEA">
              <w:rPr>
                <w:rFonts w:ascii="Arial" w:hAnsi="Arial" w:cs="Angsana New"/>
                <w:sz w:val="18"/>
                <w:szCs w:val="18"/>
                <w:cs/>
                <w:lang w:bidi="th-TH"/>
              </w:rPr>
              <w:t>.</w:t>
            </w:r>
          </w:p>
        </w:tc>
        <w:tc>
          <w:tcPr>
            <w:tcW w:w="284" w:type="dxa"/>
            <w:vAlign w:val="bottom"/>
          </w:tcPr>
          <w:p w14:paraId="5B74E7DB" w14:textId="77777777" w:rsidR="00B54D3B" w:rsidRPr="004072A4" w:rsidRDefault="00B54D3B" w:rsidP="005B5F40">
            <w:pPr>
              <w:tabs>
                <w:tab w:val="left" w:pos="540"/>
              </w:tabs>
              <w:spacing w:after="0" w:line="360" w:lineRule="auto"/>
              <w:ind w:left="-66" w:right="-75"/>
              <w:rPr>
                <w:rFonts w:ascii="Arial" w:hAnsi="Arial" w:cs="Arial"/>
                <w:sz w:val="18"/>
                <w:szCs w:val="18"/>
                <w:rtl/>
                <w:cs/>
              </w:rPr>
            </w:pPr>
          </w:p>
        </w:tc>
        <w:tc>
          <w:tcPr>
            <w:tcW w:w="3969" w:type="dxa"/>
          </w:tcPr>
          <w:p w14:paraId="2EEF9B1F" w14:textId="77777777" w:rsidR="00B54D3B" w:rsidRPr="004072A4" w:rsidRDefault="00B54D3B" w:rsidP="005B5F40">
            <w:pPr>
              <w:tabs>
                <w:tab w:val="left" w:pos="360"/>
              </w:tabs>
              <w:spacing w:after="0" w:line="360" w:lineRule="auto"/>
              <w:rPr>
                <w:rFonts w:ascii="Arial" w:hAnsi="Arial" w:cs="Arial"/>
                <w:sz w:val="18"/>
                <w:szCs w:val="18"/>
              </w:rPr>
            </w:pPr>
            <w:r w:rsidRPr="004072A4">
              <w:rPr>
                <w:rFonts w:ascii="Arial" w:hAnsi="Arial" w:cs="Arial"/>
                <w:sz w:val="18"/>
                <w:szCs w:val="18"/>
              </w:rPr>
              <w:t>Hotel operations</w:t>
            </w:r>
          </w:p>
        </w:tc>
        <w:tc>
          <w:tcPr>
            <w:tcW w:w="283" w:type="dxa"/>
            <w:vAlign w:val="bottom"/>
          </w:tcPr>
          <w:p w14:paraId="391EB094" w14:textId="77777777" w:rsidR="00B54D3B" w:rsidRPr="004072A4" w:rsidRDefault="00B54D3B" w:rsidP="005B5F40">
            <w:pPr>
              <w:tabs>
                <w:tab w:val="left" w:pos="540"/>
              </w:tabs>
              <w:spacing w:after="0" w:line="360" w:lineRule="auto"/>
              <w:ind w:right="-75"/>
              <w:rPr>
                <w:rFonts w:ascii="Arial" w:hAnsi="Arial" w:cs="Arial"/>
                <w:sz w:val="18"/>
                <w:szCs w:val="18"/>
                <w:rtl/>
                <w:cs/>
              </w:rPr>
            </w:pPr>
          </w:p>
        </w:tc>
        <w:tc>
          <w:tcPr>
            <w:tcW w:w="1560" w:type="dxa"/>
          </w:tcPr>
          <w:p w14:paraId="69690012" w14:textId="77777777" w:rsidR="00B54D3B" w:rsidRPr="004072A4" w:rsidRDefault="00B54D3B" w:rsidP="005B5F40">
            <w:pPr>
              <w:spacing w:after="0" w:line="360" w:lineRule="auto"/>
              <w:ind w:right="-75"/>
              <w:jc w:val="center"/>
              <w:rPr>
                <w:rFonts w:ascii="Arial" w:hAnsi="Arial" w:cs="Arial"/>
                <w:sz w:val="18"/>
                <w:szCs w:val="18"/>
                <w:rtl/>
                <w:cs/>
              </w:rPr>
            </w:pPr>
            <w:r w:rsidRPr="004072A4">
              <w:rPr>
                <w:rFonts w:ascii="Arial" w:hAnsi="Arial" w:cs="Arial"/>
                <w:sz w:val="18"/>
                <w:szCs w:val="18"/>
                <w:rtl/>
                <w:cs/>
              </w:rPr>
              <w:t>Co directors</w:t>
            </w:r>
          </w:p>
        </w:tc>
      </w:tr>
      <w:tr w:rsidR="0040744C" w:rsidRPr="004072A4" w14:paraId="5001C442" w14:textId="77777777" w:rsidTr="00BC474F">
        <w:tc>
          <w:tcPr>
            <w:tcW w:w="3006" w:type="dxa"/>
          </w:tcPr>
          <w:p w14:paraId="2A7CA863" w14:textId="6582B457" w:rsidR="0040744C" w:rsidRPr="004072A4" w:rsidRDefault="0040744C" w:rsidP="005B5F40">
            <w:pPr>
              <w:spacing w:after="0" w:line="360" w:lineRule="auto"/>
              <w:ind w:left="329" w:right="-75" w:hanging="329"/>
              <w:rPr>
                <w:rFonts w:ascii="Arial" w:hAnsi="Arial" w:cs="Arial"/>
                <w:sz w:val="18"/>
                <w:szCs w:val="18"/>
              </w:rPr>
            </w:pPr>
            <w:r w:rsidRPr="004072A4">
              <w:rPr>
                <w:rFonts w:ascii="Arial" w:hAnsi="Arial" w:cs="Arial"/>
                <w:sz w:val="18"/>
                <w:szCs w:val="18"/>
              </w:rPr>
              <w:t>Mida Development Co</w:t>
            </w:r>
            <w:r w:rsidR="00436446" w:rsidRPr="004072A4">
              <w:rPr>
                <w:rFonts w:ascii="Arial" w:hAnsi="Arial" w:cs="Angsana New"/>
                <w:sz w:val="18"/>
                <w:szCs w:val="18"/>
                <w:cs/>
                <w:lang w:bidi="th-TH"/>
              </w:rPr>
              <w:t>.</w:t>
            </w:r>
            <w:r w:rsidRPr="004072A4">
              <w:rPr>
                <w:rFonts w:ascii="Arial" w:hAnsi="Arial" w:cs="Arial"/>
                <w:sz w:val="18"/>
                <w:szCs w:val="18"/>
              </w:rPr>
              <w:t>, Ltd</w:t>
            </w:r>
            <w:r w:rsidR="00436446" w:rsidRPr="004072A4">
              <w:rPr>
                <w:rFonts w:ascii="Arial" w:hAnsi="Arial" w:cs="Angsana New"/>
                <w:sz w:val="18"/>
                <w:szCs w:val="18"/>
                <w:cs/>
                <w:lang w:bidi="th-TH"/>
              </w:rPr>
              <w:t>.</w:t>
            </w:r>
          </w:p>
        </w:tc>
        <w:tc>
          <w:tcPr>
            <w:tcW w:w="284" w:type="dxa"/>
            <w:vAlign w:val="bottom"/>
          </w:tcPr>
          <w:p w14:paraId="0B5496FD" w14:textId="77777777" w:rsidR="0040744C" w:rsidRPr="004072A4" w:rsidRDefault="0040744C" w:rsidP="005B5F40">
            <w:pPr>
              <w:tabs>
                <w:tab w:val="left" w:pos="540"/>
              </w:tabs>
              <w:spacing w:after="0" w:line="360" w:lineRule="auto"/>
              <w:ind w:left="-66" w:right="-75"/>
              <w:rPr>
                <w:rFonts w:ascii="Arial" w:hAnsi="Arial" w:cs="Arial"/>
                <w:sz w:val="18"/>
                <w:szCs w:val="18"/>
                <w:rtl/>
                <w:cs/>
              </w:rPr>
            </w:pPr>
          </w:p>
        </w:tc>
        <w:tc>
          <w:tcPr>
            <w:tcW w:w="3969" w:type="dxa"/>
          </w:tcPr>
          <w:p w14:paraId="47312427" w14:textId="77777777" w:rsidR="0040744C" w:rsidRPr="004072A4" w:rsidRDefault="0040744C" w:rsidP="005B5F40">
            <w:pPr>
              <w:tabs>
                <w:tab w:val="left" w:pos="360"/>
              </w:tabs>
              <w:spacing w:after="0" w:line="360" w:lineRule="auto"/>
              <w:rPr>
                <w:rFonts w:ascii="Arial" w:hAnsi="Arial" w:cs="Arial"/>
                <w:sz w:val="18"/>
                <w:szCs w:val="18"/>
              </w:rPr>
            </w:pPr>
            <w:r w:rsidRPr="004072A4">
              <w:rPr>
                <w:rFonts w:ascii="Arial" w:hAnsi="Arial" w:cs="Arial"/>
                <w:sz w:val="18"/>
                <w:szCs w:val="18"/>
              </w:rPr>
              <w:t>Real estate development</w:t>
            </w:r>
          </w:p>
        </w:tc>
        <w:tc>
          <w:tcPr>
            <w:tcW w:w="283" w:type="dxa"/>
            <w:vAlign w:val="bottom"/>
          </w:tcPr>
          <w:p w14:paraId="4344C781" w14:textId="77777777" w:rsidR="0040744C" w:rsidRPr="004072A4" w:rsidRDefault="0040744C" w:rsidP="005B5F40">
            <w:pPr>
              <w:tabs>
                <w:tab w:val="left" w:pos="540"/>
              </w:tabs>
              <w:spacing w:after="0" w:line="360" w:lineRule="auto"/>
              <w:ind w:right="-75"/>
              <w:rPr>
                <w:rFonts w:ascii="Arial" w:hAnsi="Arial" w:cs="Arial"/>
                <w:sz w:val="18"/>
                <w:szCs w:val="18"/>
                <w:rtl/>
                <w:cs/>
              </w:rPr>
            </w:pPr>
          </w:p>
        </w:tc>
        <w:tc>
          <w:tcPr>
            <w:tcW w:w="1560" w:type="dxa"/>
          </w:tcPr>
          <w:p w14:paraId="40A689D0" w14:textId="77777777" w:rsidR="0040744C" w:rsidRPr="004072A4" w:rsidRDefault="0040744C" w:rsidP="005B5F40">
            <w:pPr>
              <w:spacing w:after="0" w:line="360" w:lineRule="auto"/>
              <w:ind w:right="-75"/>
              <w:jc w:val="center"/>
              <w:rPr>
                <w:rFonts w:ascii="Arial" w:hAnsi="Arial" w:cs="Arial"/>
                <w:sz w:val="18"/>
                <w:szCs w:val="18"/>
                <w:rtl/>
                <w:cs/>
              </w:rPr>
            </w:pPr>
            <w:r w:rsidRPr="004072A4">
              <w:rPr>
                <w:rFonts w:ascii="Arial" w:hAnsi="Arial" w:cs="Arial"/>
                <w:sz w:val="18"/>
                <w:szCs w:val="18"/>
                <w:rtl/>
                <w:cs/>
              </w:rPr>
              <w:t>Co directors</w:t>
            </w:r>
          </w:p>
        </w:tc>
      </w:tr>
    </w:tbl>
    <w:p w14:paraId="1C448B27" w14:textId="14D4DB35" w:rsidR="00881417" w:rsidRPr="004072A4" w:rsidRDefault="00881417" w:rsidP="005B5F40">
      <w:pPr>
        <w:pStyle w:val="BodyTextIndent3"/>
        <w:spacing w:line="360" w:lineRule="auto"/>
        <w:ind w:left="426" w:right="-23" w:firstLine="0"/>
        <w:rPr>
          <w:rFonts w:ascii="Arial" w:hAnsi="Arial" w:cs="Arial"/>
          <w:sz w:val="19"/>
          <w:szCs w:val="19"/>
          <w:lang w:val="en-US"/>
        </w:rPr>
      </w:pPr>
    </w:p>
    <w:p w14:paraId="3256A6AB" w14:textId="7104E30F" w:rsidR="005F359F" w:rsidRPr="004072A4" w:rsidRDefault="00A802CD" w:rsidP="005B5F40">
      <w:pPr>
        <w:pStyle w:val="BodyTextIndent3"/>
        <w:spacing w:line="360" w:lineRule="auto"/>
        <w:ind w:left="426" w:right="-23" w:firstLine="0"/>
        <w:rPr>
          <w:rFonts w:ascii="Arial" w:hAnsi="Arial" w:cs="Arial"/>
          <w:sz w:val="19"/>
          <w:szCs w:val="19"/>
          <w:lang w:val="en-US"/>
        </w:rPr>
      </w:pPr>
      <w:r w:rsidRPr="004072A4">
        <w:rPr>
          <w:rFonts w:ascii="Arial" w:hAnsi="Arial" w:cs="Arial"/>
          <w:sz w:val="19"/>
          <w:szCs w:val="19"/>
          <w:lang w:val="en-US"/>
        </w:rPr>
        <w:t>Pricing policies for each transaction are as follows</w:t>
      </w:r>
      <w:r w:rsidR="00436446" w:rsidRPr="004072A4">
        <w:rPr>
          <w:rFonts w:ascii="Arial" w:hAnsi="Arial" w:cs="Angsana New"/>
          <w:sz w:val="19"/>
          <w:szCs w:val="19"/>
          <w:cs/>
          <w:lang w:val="en-US"/>
        </w:rPr>
        <w:t>:</w:t>
      </w:r>
    </w:p>
    <w:p w14:paraId="4144BF7E" w14:textId="77777777" w:rsidR="00A802CD" w:rsidRPr="004072A4" w:rsidRDefault="00A802CD" w:rsidP="005B5F40">
      <w:pPr>
        <w:tabs>
          <w:tab w:val="left" w:pos="540"/>
        </w:tabs>
        <w:spacing w:after="0" w:line="360" w:lineRule="auto"/>
        <w:ind w:left="426"/>
        <w:jc w:val="both"/>
        <w:rPr>
          <w:rFonts w:ascii="Arial" w:hAnsi="Arial" w:cs="Arial"/>
          <w:sz w:val="19"/>
          <w:szCs w:val="19"/>
          <w:lang w:val="en-GB" w:bidi="th-TH"/>
        </w:rPr>
      </w:pPr>
    </w:p>
    <w:tbl>
      <w:tblPr>
        <w:tblW w:w="9072" w:type="dxa"/>
        <w:tblInd w:w="426" w:type="dxa"/>
        <w:tblLayout w:type="fixed"/>
        <w:tblCellMar>
          <w:left w:w="46" w:type="dxa"/>
          <w:right w:w="46" w:type="dxa"/>
        </w:tblCellMar>
        <w:tblLook w:val="0000" w:firstRow="0" w:lastRow="0" w:firstColumn="0" w:lastColumn="0" w:noHBand="0" w:noVBand="0"/>
      </w:tblPr>
      <w:tblGrid>
        <w:gridCol w:w="3543"/>
        <w:gridCol w:w="283"/>
        <w:gridCol w:w="5246"/>
      </w:tblGrid>
      <w:tr w:rsidR="00A802CD" w:rsidRPr="004072A4" w14:paraId="32B077D7" w14:textId="77777777" w:rsidTr="00506A6A">
        <w:tc>
          <w:tcPr>
            <w:tcW w:w="3543" w:type="dxa"/>
            <w:tcBorders>
              <w:bottom w:val="single" w:sz="4" w:space="0" w:color="auto"/>
            </w:tcBorders>
          </w:tcPr>
          <w:p w14:paraId="057328A8" w14:textId="77777777" w:rsidR="00A802CD" w:rsidRPr="004072A4" w:rsidRDefault="00A802CD" w:rsidP="005B5F40">
            <w:pPr>
              <w:spacing w:after="0" w:line="360" w:lineRule="auto"/>
              <w:jc w:val="center"/>
              <w:rPr>
                <w:rFonts w:ascii="Arial" w:hAnsi="Arial" w:cs="Arial"/>
                <w:sz w:val="19"/>
                <w:szCs w:val="19"/>
              </w:rPr>
            </w:pPr>
            <w:r w:rsidRPr="004072A4">
              <w:rPr>
                <w:rFonts w:ascii="Arial" w:hAnsi="Arial" w:cs="Arial"/>
                <w:sz w:val="19"/>
                <w:szCs w:val="19"/>
              </w:rPr>
              <w:t>Type of transactions</w:t>
            </w:r>
          </w:p>
        </w:tc>
        <w:tc>
          <w:tcPr>
            <w:tcW w:w="283" w:type="dxa"/>
          </w:tcPr>
          <w:p w14:paraId="2DEB6D61" w14:textId="77777777" w:rsidR="00A802CD" w:rsidRPr="004072A4" w:rsidRDefault="00A802CD" w:rsidP="005B5F40">
            <w:pPr>
              <w:spacing w:after="0" w:line="360" w:lineRule="auto"/>
              <w:jc w:val="center"/>
              <w:rPr>
                <w:rFonts w:ascii="Arial" w:hAnsi="Arial" w:cs="Arial"/>
                <w:sz w:val="19"/>
                <w:szCs w:val="19"/>
              </w:rPr>
            </w:pPr>
          </w:p>
        </w:tc>
        <w:tc>
          <w:tcPr>
            <w:tcW w:w="5246" w:type="dxa"/>
            <w:tcBorders>
              <w:bottom w:val="single" w:sz="4" w:space="0" w:color="auto"/>
            </w:tcBorders>
          </w:tcPr>
          <w:p w14:paraId="3BCFEC7E" w14:textId="77777777" w:rsidR="00A802CD" w:rsidRPr="004072A4" w:rsidRDefault="00A802CD" w:rsidP="005B5F40">
            <w:pPr>
              <w:spacing w:after="0" w:line="360" w:lineRule="auto"/>
              <w:jc w:val="center"/>
              <w:rPr>
                <w:rFonts w:ascii="Arial" w:hAnsi="Arial" w:cs="Arial"/>
                <w:sz w:val="19"/>
                <w:szCs w:val="19"/>
              </w:rPr>
            </w:pPr>
            <w:r w:rsidRPr="004072A4">
              <w:rPr>
                <w:rFonts w:ascii="Arial" w:hAnsi="Arial" w:cs="Arial"/>
                <w:sz w:val="19"/>
                <w:szCs w:val="19"/>
              </w:rPr>
              <w:t>Pricing policy</w:t>
            </w:r>
          </w:p>
        </w:tc>
      </w:tr>
      <w:tr w:rsidR="00374E43" w:rsidRPr="004072A4" w14:paraId="1088A6FC" w14:textId="77777777" w:rsidTr="00506A6A">
        <w:tc>
          <w:tcPr>
            <w:tcW w:w="3543" w:type="dxa"/>
          </w:tcPr>
          <w:p w14:paraId="36F23352" w14:textId="77777777" w:rsidR="00374E43" w:rsidRPr="004072A4" w:rsidRDefault="00374E43" w:rsidP="005B5F40">
            <w:pPr>
              <w:spacing w:after="0" w:line="360" w:lineRule="auto"/>
              <w:rPr>
                <w:rFonts w:ascii="Arial" w:hAnsi="Arial" w:cs="Arial"/>
                <w:sz w:val="19"/>
                <w:szCs w:val="19"/>
              </w:rPr>
            </w:pPr>
          </w:p>
        </w:tc>
        <w:tc>
          <w:tcPr>
            <w:tcW w:w="283" w:type="dxa"/>
          </w:tcPr>
          <w:p w14:paraId="04A79DD2" w14:textId="77777777" w:rsidR="00374E43" w:rsidRPr="004072A4" w:rsidRDefault="00374E43" w:rsidP="005B5F40">
            <w:pPr>
              <w:spacing w:after="0" w:line="360" w:lineRule="auto"/>
              <w:rPr>
                <w:rFonts w:ascii="Arial" w:hAnsi="Arial" w:cs="Arial"/>
                <w:sz w:val="19"/>
                <w:szCs w:val="19"/>
              </w:rPr>
            </w:pPr>
          </w:p>
        </w:tc>
        <w:tc>
          <w:tcPr>
            <w:tcW w:w="5246" w:type="dxa"/>
          </w:tcPr>
          <w:p w14:paraId="2D5E2A47" w14:textId="77777777" w:rsidR="00374E43" w:rsidRPr="004072A4" w:rsidRDefault="00374E43" w:rsidP="005B5F40">
            <w:pPr>
              <w:spacing w:after="0" w:line="360" w:lineRule="auto"/>
              <w:rPr>
                <w:rFonts w:ascii="Arial" w:hAnsi="Arial" w:cs="Arial"/>
                <w:sz w:val="19"/>
                <w:szCs w:val="19"/>
              </w:rPr>
            </w:pPr>
          </w:p>
        </w:tc>
      </w:tr>
      <w:tr w:rsidR="00A802CD" w:rsidRPr="004072A4" w14:paraId="159E278F" w14:textId="77777777" w:rsidTr="00506A6A">
        <w:tc>
          <w:tcPr>
            <w:tcW w:w="3543" w:type="dxa"/>
          </w:tcPr>
          <w:p w14:paraId="657AC612" w14:textId="77777777" w:rsidR="00A802CD" w:rsidRPr="004072A4" w:rsidRDefault="00A802CD" w:rsidP="005B5F40">
            <w:pPr>
              <w:spacing w:after="0" w:line="360" w:lineRule="auto"/>
              <w:rPr>
                <w:rFonts w:ascii="Arial" w:hAnsi="Arial" w:cs="Arial"/>
                <w:sz w:val="19"/>
                <w:szCs w:val="19"/>
              </w:rPr>
            </w:pPr>
            <w:r w:rsidRPr="004072A4">
              <w:rPr>
                <w:rFonts w:ascii="Arial" w:hAnsi="Arial" w:cs="Arial"/>
                <w:sz w:val="19"/>
                <w:szCs w:val="19"/>
              </w:rPr>
              <w:t>Interest income</w:t>
            </w:r>
          </w:p>
        </w:tc>
        <w:tc>
          <w:tcPr>
            <w:tcW w:w="283" w:type="dxa"/>
          </w:tcPr>
          <w:p w14:paraId="320D870B" w14:textId="77777777" w:rsidR="00A802CD" w:rsidRPr="004072A4" w:rsidRDefault="00A802CD" w:rsidP="005B5F40">
            <w:pPr>
              <w:spacing w:after="0" w:line="360" w:lineRule="auto"/>
              <w:rPr>
                <w:rFonts w:ascii="Arial" w:hAnsi="Arial" w:cs="Arial"/>
                <w:sz w:val="19"/>
                <w:szCs w:val="19"/>
              </w:rPr>
            </w:pPr>
          </w:p>
        </w:tc>
        <w:tc>
          <w:tcPr>
            <w:tcW w:w="5246" w:type="dxa"/>
          </w:tcPr>
          <w:p w14:paraId="4C02770E" w14:textId="4D03BC76" w:rsidR="00A802CD" w:rsidRPr="004072A4" w:rsidRDefault="001F398A" w:rsidP="005B5F40">
            <w:pPr>
              <w:spacing w:after="0" w:line="360" w:lineRule="auto"/>
              <w:rPr>
                <w:rFonts w:ascii="Arial" w:hAnsi="Arial" w:cs="Arial"/>
                <w:sz w:val="19"/>
                <w:szCs w:val="19"/>
              </w:rPr>
            </w:pPr>
            <w:r w:rsidRPr="004072A4">
              <w:rPr>
                <w:rFonts w:ascii="Arial" w:hAnsi="Arial" w:cs="Arial"/>
                <w:sz w:val="19"/>
                <w:szCs w:val="19"/>
              </w:rPr>
              <w:t xml:space="preserve">Interest rates of </w:t>
            </w:r>
            <w:r w:rsidR="002C0E2E" w:rsidRPr="004072A4">
              <w:rPr>
                <w:rFonts w:ascii="Arial" w:hAnsi="Arial" w:cs="Arial"/>
                <w:sz w:val="19"/>
                <w:szCs w:val="19"/>
                <w:lang w:bidi="th-TH"/>
              </w:rPr>
              <w:t>6</w:t>
            </w:r>
            <w:r w:rsidR="002C0E2E" w:rsidRPr="004072A4">
              <w:rPr>
                <w:rFonts w:ascii="Arial" w:hAnsi="Arial" w:cs="Angsana New"/>
                <w:sz w:val="19"/>
                <w:szCs w:val="19"/>
                <w:cs/>
                <w:lang w:bidi="th-TH"/>
              </w:rPr>
              <w:t>.</w:t>
            </w:r>
            <w:r w:rsidR="002C0E2E" w:rsidRPr="004072A4">
              <w:rPr>
                <w:rFonts w:ascii="Arial" w:hAnsi="Arial" w:cs="Arial"/>
                <w:sz w:val="19"/>
                <w:szCs w:val="19"/>
                <w:lang w:bidi="th-TH"/>
              </w:rPr>
              <w:t>50</w:t>
            </w:r>
            <w:r w:rsidR="00436446" w:rsidRPr="004072A4">
              <w:rPr>
                <w:rFonts w:ascii="Arial" w:hAnsi="Arial" w:cs="Angsana New"/>
                <w:sz w:val="19"/>
                <w:szCs w:val="19"/>
                <w:cs/>
                <w:lang w:bidi="th-TH"/>
              </w:rPr>
              <w:t>%</w:t>
            </w:r>
            <w:r w:rsidR="00480B21" w:rsidRPr="004072A4">
              <w:rPr>
                <w:rFonts w:ascii="Arial" w:hAnsi="Arial" w:cs="Arial"/>
                <w:sz w:val="19"/>
                <w:szCs w:val="19"/>
              </w:rPr>
              <w:t xml:space="preserve"> per annum</w:t>
            </w:r>
          </w:p>
        </w:tc>
      </w:tr>
      <w:tr w:rsidR="00A802CD" w:rsidRPr="004072A4" w14:paraId="23AAA5D3" w14:textId="77777777" w:rsidTr="00506A6A">
        <w:tc>
          <w:tcPr>
            <w:tcW w:w="3543" w:type="dxa"/>
          </w:tcPr>
          <w:p w14:paraId="6F6059C2" w14:textId="77777777" w:rsidR="00A802CD" w:rsidRPr="004072A4" w:rsidRDefault="00122B3B" w:rsidP="005B5F40">
            <w:pPr>
              <w:spacing w:after="0" w:line="360" w:lineRule="auto"/>
              <w:rPr>
                <w:rFonts w:ascii="Arial" w:hAnsi="Arial" w:cs="Arial"/>
                <w:sz w:val="19"/>
                <w:szCs w:val="19"/>
              </w:rPr>
            </w:pPr>
            <w:r w:rsidRPr="004072A4">
              <w:rPr>
                <w:rFonts w:ascii="Arial" w:hAnsi="Arial" w:cs="Arial"/>
                <w:sz w:val="19"/>
                <w:szCs w:val="19"/>
              </w:rPr>
              <w:t>Other income</w:t>
            </w:r>
          </w:p>
        </w:tc>
        <w:tc>
          <w:tcPr>
            <w:tcW w:w="283" w:type="dxa"/>
          </w:tcPr>
          <w:p w14:paraId="5E606C3F" w14:textId="77777777" w:rsidR="00A802CD" w:rsidRPr="004072A4" w:rsidRDefault="00A802CD" w:rsidP="005B5F40">
            <w:pPr>
              <w:spacing w:after="0" w:line="360" w:lineRule="auto"/>
              <w:rPr>
                <w:rFonts w:ascii="Arial" w:hAnsi="Arial" w:cs="Arial"/>
                <w:sz w:val="19"/>
                <w:szCs w:val="19"/>
              </w:rPr>
            </w:pPr>
          </w:p>
        </w:tc>
        <w:tc>
          <w:tcPr>
            <w:tcW w:w="5246" w:type="dxa"/>
          </w:tcPr>
          <w:p w14:paraId="3425A7FF" w14:textId="77777777" w:rsidR="00A802CD" w:rsidRPr="004072A4" w:rsidRDefault="000B7D8C" w:rsidP="005B5F40">
            <w:pPr>
              <w:spacing w:after="0" w:line="360" w:lineRule="auto"/>
              <w:rPr>
                <w:rFonts w:ascii="Arial" w:hAnsi="Arial" w:cs="Arial"/>
                <w:sz w:val="19"/>
                <w:szCs w:val="19"/>
              </w:rPr>
            </w:pPr>
            <w:r w:rsidRPr="004072A4">
              <w:rPr>
                <w:rFonts w:ascii="Arial" w:hAnsi="Arial" w:cs="Arial"/>
                <w:color w:val="000000"/>
                <w:sz w:val="19"/>
                <w:szCs w:val="19"/>
              </w:rPr>
              <w:t>C</w:t>
            </w:r>
            <w:r w:rsidR="00122B3B" w:rsidRPr="004072A4">
              <w:rPr>
                <w:rFonts w:ascii="Arial" w:hAnsi="Arial" w:cs="Arial"/>
                <w:color w:val="000000"/>
                <w:sz w:val="19"/>
                <w:szCs w:val="19"/>
              </w:rPr>
              <w:t>ontract price</w:t>
            </w:r>
          </w:p>
        </w:tc>
      </w:tr>
      <w:tr w:rsidR="00122B3B" w:rsidRPr="004072A4" w14:paraId="10D251AA" w14:textId="77777777" w:rsidTr="00506A6A">
        <w:tc>
          <w:tcPr>
            <w:tcW w:w="3543" w:type="dxa"/>
          </w:tcPr>
          <w:p w14:paraId="64A84E5E" w14:textId="77777777" w:rsidR="00122B3B" w:rsidRPr="004072A4" w:rsidRDefault="00122B3B" w:rsidP="005B5F40">
            <w:pPr>
              <w:spacing w:after="0" w:line="360" w:lineRule="auto"/>
              <w:rPr>
                <w:rFonts w:ascii="Arial" w:hAnsi="Arial" w:cs="Arial"/>
                <w:sz w:val="19"/>
                <w:szCs w:val="19"/>
              </w:rPr>
            </w:pPr>
            <w:r w:rsidRPr="004072A4">
              <w:rPr>
                <w:rFonts w:ascii="Arial" w:hAnsi="Arial" w:cs="Arial"/>
                <w:sz w:val="19"/>
                <w:szCs w:val="19"/>
              </w:rPr>
              <w:t>Other expenses</w:t>
            </w:r>
          </w:p>
        </w:tc>
        <w:tc>
          <w:tcPr>
            <w:tcW w:w="283" w:type="dxa"/>
          </w:tcPr>
          <w:p w14:paraId="27D34743" w14:textId="77777777" w:rsidR="00122B3B" w:rsidRPr="004072A4" w:rsidRDefault="00122B3B" w:rsidP="005B5F40">
            <w:pPr>
              <w:spacing w:after="0" w:line="360" w:lineRule="auto"/>
              <w:rPr>
                <w:rFonts w:ascii="Arial" w:hAnsi="Arial" w:cs="Arial"/>
                <w:sz w:val="19"/>
                <w:szCs w:val="19"/>
              </w:rPr>
            </w:pPr>
          </w:p>
        </w:tc>
        <w:tc>
          <w:tcPr>
            <w:tcW w:w="5246" w:type="dxa"/>
          </w:tcPr>
          <w:p w14:paraId="6F61AA62" w14:textId="77777777" w:rsidR="00122B3B" w:rsidRPr="004072A4" w:rsidRDefault="00F555B4" w:rsidP="005B5F40">
            <w:pPr>
              <w:spacing w:after="0" w:line="360" w:lineRule="auto"/>
              <w:rPr>
                <w:rFonts w:ascii="Arial" w:hAnsi="Arial" w:cs="Arial"/>
                <w:sz w:val="19"/>
                <w:szCs w:val="19"/>
              </w:rPr>
            </w:pPr>
            <w:r w:rsidRPr="004072A4">
              <w:rPr>
                <w:rFonts w:ascii="Arial" w:hAnsi="Arial" w:cs="Arial"/>
                <w:color w:val="000000"/>
                <w:sz w:val="19"/>
                <w:szCs w:val="19"/>
              </w:rPr>
              <w:t xml:space="preserve">At agreed </w:t>
            </w:r>
            <w:r w:rsidR="00122B3B" w:rsidRPr="004072A4">
              <w:rPr>
                <w:rFonts w:ascii="Arial" w:hAnsi="Arial" w:cs="Arial"/>
                <w:color w:val="000000"/>
                <w:sz w:val="19"/>
                <w:szCs w:val="19"/>
              </w:rPr>
              <w:t>price</w:t>
            </w:r>
          </w:p>
        </w:tc>
      </w:tr>
      <w:tr w:rsidR="00EC7C4D" w:rsidRPr="004072A4" w14:paraId="63C290B9" w14:textId="77777777" w:rsidTr="00506A6A">
        <w:tc>
          <w:tcPr>
            <w:tcW w:w="3543" w:type="dxa"/>
          </w:tcPr>
          <w:p w14:paraId="6F939523" w14:textId="514CB9C9" w:rsidR="00EC7C4D" w:rsidRPr="004072A4" w:rsidRDefault="00EC7C4D" w:rsidP="00EC7C4D">
            <w:pPr>
              <w:spacing w:after="0" w:line="360" w:lineRule="auto"/>
              <w:rPr>
                <w:rFonts w:ascii="Arial" w:hAnsi="Arial" w:cs="Arial"/>
                <w:sz w:val="19"/>
                <w:szCs w:val="19"/>
              </w:rPr>
            </w:pPr>
            <w:r w:rsidRPr="004072A4">
              <w:rPr>
                <w:rFonts w:ascii="Arial" w:hAnsi="Arial" w:cs="Arial"/>
                <w:sz w:val="19"/>
                <w:szCs w:val="19"/>
              </w:rPr>
              <w:t>Purchases of land with structure</w:t>
            </w:r>
          </w:p>
        </w:tc>
        <w:tc>
          <w:tcPr>
            <w:tcW w:w="283" w:type="dxa"/>
          </w:tcPr>
          <w:p w14:paraId="0BCD4A44" w14:textId="77777777" w:rsidR="00EC7C4D" w:rsidRPr="004072A4" w:rsidRDefault="00EC7C4D" w:rsidP="00EC7C4D">
            <w:pPr>
              <w:spacing w:after="0" w:line="360" w:lineRule="auto"/>
              <w:rPr>
                <w:rFonts w:ascii="Arial" w:hAnsi="Arial" w:cs="Arial"/>
                <w:sz w:val="19"/>
                <w:szCs w:val="19"/>
              </w:rPr>
            </w:pPr>
          </w:p>
        </w:tc>
        <w:tc>
          <w:tcPr>
            <w:tcW w:w="5246" w:type="dxa"/>
          </w:tcPr>
          <w:p w14:paraId="5DA6D191" w14:textId="6A3EAA4F" w:rsidR="00EC7C4D" w:rsidRPr="004072A4" w:rsidRDefault="00EC7C4D" w:rsidP="00EC7C4D">
            <w:pPr>
              <w:spacing w:after="0" w:line="360" w:lineRule="auto"/>
              <w:rPr>
                <w:rFonts w:ascii="Arial" w:hAnsi="Arial" w:cs="Arial"/>
                <w:sz w:val="19"/>
                <w:szCs w:val="19"/>
              </w:rPr>
            </w:pPr>
            <w:r w:rsidRPr="004072A4">
              <w:rPr>
                <w:rFonts w:ascii="Arial" w:hAnsi="Arial" w:cs="Arial"/>
                <w:color w:val="000000"/>
                <w:sz w:val="19"/>
                <w:szCs w:val="19"/>
              </w:rPr>
              <w:t>At agreed price</w:t>
            </w:r>
          </w:p>
        </w:tc>
      </w:tr>
    </w:tbl>
    <w:p w14:paraId="1F5F43FF" w14:textId="77777777" w:rsidR="00231BCC" w:rsidRPr="004072A4" w:rsidRDefault="00231BCC" w:rsidP="00EB61E9">
      <w:pPr>
        <w:pStyle w:val="BodyTextIndent3"/>
        <w:spacing w:line="360" w:lineRule="auto"/>
        <w:ind w:left="448" w:firstLine="0"/>
        <w:jc w:val="thaiDistribute"/>
        <w:rPr>
          <w:rFonts w:ascii="Arial" w:hAnsi="Arial" w:cstheme="minorBidi"/>
          <w:sz w:val="19"/>
          <w:szCs w:val="19"/>
          <w:lang w:val="en-GB"/>
        </w:rPr>
      </w:pPr>
    </w:p>
    <w:p w14:paraId="21E5924D" w14:textId="77777777" w:rsidR="008566EF" w:rsidRPr="004072A4" w:rsidRDefault="008566EF">
      <w:pPr>
        <w:spacing w:after="0" w:line="240" w:lineRule="auto"/>
        <w:rPr>
          <w:rFonts w:ascii="Arial" w:eastAsia="Times New Roman" w:hAnsi="Arial" w:cs="Arial"/>
          <w:sz w:val="19"/>
          <w:szCs w:val="19"/>
          <w:cs/>
          <w:lang w:val="th-TH" w:eastAsia="x-none" w:bidi="th-TH"/>
        </w:rPr>
      </w:pPr>
      <w:r w:rsidRPr="004072A4">
        <w:rPr>
          <w:rFonts w:ascii="Arial" w:hAnsi="Arial" w:cs="Angsana New"/>
          <w:sz w:val="19"/>
          <w:szCs w:val="19"/>
          <w:cs/>
          <w:lang w:bidi="th-TH"/>
        </w:rPr>
        <w:br w:type="page"/>
      </w:r>
    </w:p>
    <w:p w14:paraId="6A7CA951" w14:textId="61C01B56" w:rsidR="00651421" w:rsidRPr="004072A4" w:rsidRDefault="00AF73A9" w:rsidP="00EB61E9">
      <w:pPr>
        <w:pStyle w:val="BodyTextIndent3"/>
        <w:spacing w:line="360" w:lineRule="auto"/>
        <w:ind w:left="448" w:firstLine="0"/>
        <w:jc w:val="thaiDistribute"/>
        <w:rPr>
          <w:rFonts w:ascii="Arial" w:hAnsi="Arial" w:cs="Arial"/>
          <w:sz w:val="19"/>
          <w:szCs w:val="19"/>
          <w:lang w:val="en-US"/>
        </w:rPr>
      </w:pPr>
      <w:r w:rsidRPr="004072A4">
        <w:rPr>
          <w:rFonts w:ascii="Arial" w:hAnsi="Arial" w:cs="Arial"/>
          <w:sz w:val="19"/>
          <w:szCs w:val="19"/>
          <w:cs/>
        </w:rPr>
        <w:lastRenderedPageBreak/>
        <w:t>The</w:t>
      </w:r>
      <w:r w:rsidR="006F3B6D" w:rsidRPr="004072A4">
        <w:rPr>
          <w:rFonts w:ascii="Arial" w:hAnsi="Arial" w:cs="Angsana New"/>
          <w:sz w:val="19"/>
          <w:szCs w:val="19"/>
          <w:cs/>
          <w:lang w:val="en-US"/>
        </w:rPr>
        <w:t xml:space="preserve"> </w:t>
      </w:r>
      <w:r w:rsidRPr="004072A4">
        <w:rPr>
          <w:rFonts w:ascii="Arial" w:hAnsi="Arial" w:cs="Arial"/>
          <w:sz w:val="19"/>
          <w:szCs w:val="19"/>
          <w:cs/>
        </w:rPr>
        <w:t>significant</w:t>
      </w:r>
      <w:r w:rsidR="006F3B6D" w:rsidRPr="004072A4">
        <w:rPr>
          <w:rFonts w:ascii="Arial" w:hAnsi="Arial" w:cs="Angsana New"/>
          <w:sz w:val="19"/>
          <w:szCs w:val="19"/>
          <w:cs/>
          <w:lang w:val="en-US"/>
        </w:rPr>
        <w:t xml:space="preserve"> </w:t>
      </w:r>
      <w:r w:rsidRPr="004072A4">
        <w:rPr>
          <w:rFonts w:ascii="Arial" w:hAnsi="Arial" w:cs="Arial"/>
          <w:sz w:val="19"/>
          <w:szCs w:val="19"/>
          <w:cs/>
        </w:rPr>
        <w:t>transactions</w:t>
      </w:r>
      <w:r w:rsidR="006F3B6D" w:rsidRPr="004072A4">
        <w:rPr>
          <w:rFonts w:ascii="Arial" w:hAnsi="Arial" w:cs="Angsana New"/>
          <w:sz w:val="19"/>
          <w:szCs w:val="19"/>
          <w:cs/>
          <w:lang w:val="en-US"/>
        </w:rPr>
        <w:t xml:space="preserve"> </w:t>
      </w:r>
      <w:r w:rsidRPr="004072A4">
        <w:rPr>
          <w:rFonts w:ascii="Arial" w:hAnsi="Arial" w:cs="Arial"/>
          <w:sz w:val="19"/>
          <w:szCs w:val="19"/>
          <w:cs/>
        </w:rPr>
        <w:t>with</w:t>
      </w:r>
      <w:r w:rsidR="006F3B6D" w:rsidRPr="004072A4">
        <w:rPr>
          <w:rFonts w:ascii="Arial" w:hAnsi="Arial" w:cs="Angsana New"/>
          <w:sz w:val="19"/>
          <w:szCs w:val="19"/>
          <w:cs/>
          <w:lang w:val="en-US"/>
        </w:rPr>
        <w:t xml:space="preserve"> </w:t>
      </w:r>
      <w:r w:rsidRPr="004072A4">
        <w:rPr>
          <w:rFonts w:ascii="Arial" w:hAnsi="Arial" w:cs="Arial"/>
          <w:sz w:val="19"/>
          <w:szCs w:val="19"/>
          <w:cs/>
        </w:rPr>
        <w:t>related</w:t>
      </w:r>
      <w:r w:rsidR="006F3B6D" w:rsidRPr="004072A4">
        <w:rPr>
          <w:rFonts w:ascii="Arial" w:hAnsi="Arial" w:cs="Angsana New"/>
          <w:sz w:val="19"/>
          <w:szCs w:val="19"/>
          <w:cs/>
          <w:lang w:val="en-US"/>
        </w:rPr>
        <w:t xml:space="preserve"> </w:t>
      </w:r>
      <w:r w:rsidRPr="004072A4">
        <w:rPr>
          <w:rFonts w:ascii="Arial" w:hAnsi="Arial" w:cs="Arial"/>
          <w:sz w:val="19"/>
          <w:szCs w:val="19"/>
          <w:cs/>
        </w:rPr>
        <w:t>parties</w:t>
      </w:r>
      <w:r w:rsidR="006F3B6D" w:rsidRPr="004072A4">
        <w:rPr>
          <w:rFonts w:ascii="Arial" w:hAnsi="Arial" w:cs="Angsana New"/>
          <w:sz w:val="19"/>
          <w:szCs w:val="19"/>
          <w:cs/>
          <w:lang w:val="en-US"/>
        </w:rPr>
        <w:t xml:space="preserve"> </w:t>
      </w:r>
      <w:r w:rsidRPr="004072A4">
        <w:rPr>
          <w:rFonts w:ascii="Arial" w:hAnsi="Arial" w:cs="Arial"/>
          <w:sz w:val="19"/>
          <w:szCs w:val="19"/>
          <w:cs/>
        </w:rPr>
        <w:t>for</w:t>
      </w:r>
      <w:r w:rsidR="006F3B6D" w:rsidRPr="004072A4">
        <w:rPr>
          <w:rFonts w:ascii="Arial" w:hAnsi="Arial" w:cs="Angsana New"/>
          <w:sz w:val="19"/>
          <w:szCs w:val="19"/>
          <w:cs/>
          <w:lang w:val="en-US"/>
        </w:rPr>
        <w:t xml:space="preserve"> </w:t>
      </w:r>
      <w:r w:rsidRPr="004072A4">
        <w:rPr>
          <w:rFonts w:ascii="Arial" w:hAnsi="Arial" w:cs="Arial"/>
          <w:sz w:val="19"/>
          <w:szCs w:val="19"/>
          <w:cs/>
        </w:rPr>
        <w:t>the</w:t>
      </w:r>
      <w:r w:rsidR="006F3B6D" w:rsidRPr="004072A4">
        <w:rPr>
          <w:rFonts w:ascii="Arial" w:hAnsi="Arial" w:cs="Angsana New"/>
          <w:sz w:val="19"/>
          <w:szCs w:val="19"/>
          <w:cs/>
          <w:lang w:val="en-US"/>
        </w:rPr>
        <w:t xml:space="preserve"> </w:t>
      </w:r>
      <w:r w:rsidR="00D700EA" w:rsidRPr="004072A4">
        <w:rPr>
          <w:rFonts w:ascii="Arial" w:hAnsi="Arial" w:cs="Arial"/>
          <w:sz w:val="19"/>
          <w:szCs w:val="19"/>
          <w:lang w:val="en-GB"/>
        </w:rPr>
        <w:t xml:space="preserve">years </w:t>
      </w:r>
      <w:r w:rsidR="00651421" w:rsidRPr="004072A4">
        <w:rPr>
          <w:rFonts w:ascii="Arial" w:hAnsi="Arial" w:cs="Arial"/>
          <w:sz w:val="19"/>
          <w:szCs w:val="19"/>
          <w:cs/>
        </w:rPr>
        <w:t>ended</w:t>
      </w:r>
      <w:r w:rsidR="006F3B6D" w:rsidRPr="004072A4">
        <w:rPr>
          <w:rFonts w:ascii="Arial" w:hAnsi="Arial" w:cs="Arial"/>
          <w:sz w:val="19"/>
          <w:szCs w:val="19"/>
          <w:lang w:val="en-US"/>
        </w:rPr>
        <w:t xml:space="preserve"> 31 </w:t>
      </w:r>
      <w:r w:rsidR="00D700EA" w:rsidRPr="004072A4">
        <w:rPr>
          <w:rFonts w:ascii="Arial" w:hAnsi="Arial" w:cs="Arial"/>
          <w:sz w:val="19"/>
          <w:szCs w:val="19"/>
          <w:lang w:val="en-US"/>
        </w:rPr>
        <w:t xml:space="preserve">December </w:t>
      </w:r>
      <w:r w:rsidR="006F3B6D" w:rsidRPr="004072A4">
        <w:rPr>
          <w:rFonts w:ascii="Arial" w:hAnsi="Arial" w:cs="Arial"/>
          <w:sz w:val="19"/>
          <w:szCs w:val="19"/>
          <w:lang w:val="en-US"/>
        </w:rPr>
        <w:t>20</w:t>
      </w:r>
      <w:r w:rsidR="003C5941" w:rsidRPr="004072A4">
        <w:rPr>
          <w:rFonts w:ascii="Arial" w:hAnsi="Arial" w:cs="Arial"/>
          <w:sz w:val="19"/>
          <w:szCs w:val="19"/>
          <w:lang w:val="en-US"/>
        </w:rPr>
        <w:t>2</w:t>
      </w:r>
      <w:r w:rsidR="00B5157B" w:rsidRPr="004072A4">
        <w:rPr>
          <w:rFonts w:ascii="Arial" w:hAnsi="Arial" w:cs="Arial"/>
          <w:sz w:val="19"/>
          <w:szCs w:val="19"/>
          <w:lang w:val="en-US"/>
        </w:rPr>
        <w:t>1</w:t>
      </w:r>
      <w:r w:rsidR="00651421" w:rsidRPr="004072A4">
        <w:rPr>
          <w:rFonts w:ascii="Arial" w:hAnsi="Arial" w:cs="Arial"/>
          <w:sz w:val="19"/>
          <w:szCs w:val="19"/>
          <w:lang w:val="en-GB"/>
        </w:rPr>
        <w:t xml:space="preserve"> and 20</w:t>
      </w:r>
      <w:r w:rsidR="00B5157B" w:rsidRPr="004072A4">
        <w:rPr>
          <w:rFonts w:ascii="Arial" w:hAnsi="Arial" w:cs="Arial"/>
          <w:sz w:val="19"/>
          <w:szCs w:val="19"/>
          <w:lang w:val="en-GB"/>
        </w:rPr>
        <w:t>20</w:t>
      </w:r>
      <w:r w:rsidR="006F3B6D" w:rsidRPr="004072A4">
        <w:rPr>
          <w:rFonts w:ascii="Arial" w:hAnsi="Arial" w:cs="Angsana New"/>
          <w:sz w:val="19"/>
          <w:szCs w:val="19"/>
          <w:cs/>
          <w:lang w:val="en-US"/>
        </w:rPr>
        <w:t xml:space="preserve"> </w:t>
      </w:r>
      <w:r w:rsidR="00651421" w:rsidRPr="004072A4">
        <w:rPr>
          <w:rFonts w:ascii="Arial" w:hAnsi="Arial" w:cs="Arial"/>
          <w:sz w:val="19"/>
          <w:szCs w:val="19"/>
          <w:cs/>
        </w:rPr>
        <w:t>are</w:t>
      </w:r>
      <w:r w:rsidR="006F3B6D" w:rsidRPr="004072A4">
        <w:rPr>
          <w:rFonts w:ascii="Arial" w:hAnsi="Arial" w:cs="Angsana New"/>
          <w:sz w:val="19"/>
          <w:szCs w:val="19"/>
          <w:cs/>
          <w:lang w:val="en-US"/>
        </w:rPr>
        <w:t xml:space="preserve"> </w:t>
      </w:r>
      <w:r w:rsidR="00651421" w:rsidRPr="004072A4">
        <w:rPr>
          <w:rFonts w:ascii="Arial" w:hAnsi="Arial" w:cs="Arial"/>
          <w:sz w:val="19"/>
          <w:szCs w:val="19"/>
          <w:cs/>
        </w:rPr>
        <w:t>as</w:t>
      </w:r>
      <w:r w:rsidR="006F3B6D" w:rsidRPr="004072A4">
        <w:rPr>
          <w:rFonts w:ascii="Arial" w:hAnsi="Arial" w:cs="Angsana New"/>
          <w:sz w:val="19"/>
          <w:szCs w:val="19"/>
          <w:cs/>
          <w:lang w:val="en-US"/>
        </w:rPr>
        <w:t xml:space="preserve"> </w:t>
      </w:r>
      <w:r w:rsidR="00651421" w:rsidRPr="004072A4">
        <w:rPr>
          <w:rFonts w:ascii="Arial" w:hAnsi="Arial" w:cs="Arial"/>
          <w:sz w:val="19"/>
          <w:szCs w:val="19"/>
          <w:cs/>
        </w:rPr>
        <w:t>follows</w:t>
      </w:r>
      <w:r w:rsidR="00AF2F5C" w:rsidRPr="004072A4">
        <w:rPr>
          <w:rFonts w:ascii="Arial" w:hAnsi="Arial" w:cs="Angsana New"/>
          <w:sz w:val="19"/>
          <w:szCs w:val="19"/>
          <w:cs/>
          <w:lang w:val="en-US"/>
        </w:rPr>
        <w:t>:</w:t>
      </w:r>
    </w:p>
    <w:tbl>
      <w:tblPr>
        <w:tblW w:w="9096" w:type="dxa"/>
        <w:tblInd w:w="426" w:type="dxa"/>
        <w:tblLayout w:type="fixed"/>
        <w:tblLook w:val="0000" w:firstRow="0" w:lastRow="0" w:firstColumn="0" w:lastColumn="0" w:noHBand="0" w:noVBand="0"/>
      </w:tblPr>
      <w:tblGrid>
        <w:gridCol w:w="4137"/>
        <w:gridCol w:w="1090"/>
        <w:gridCol w:w="236"/>
        <w:gridCol w:w="1040"/>
        <w:gridCol w:w="236"/>
        <w:gridCol w:w="1040"/>
        <w:gridCol w:w="237"/>
        <w:gridCol w:w="1080"/>
      </w:tblGrid>
      <w:tr w:rsidR="00506A6A" w:rsidRPr="004072A4" w14:paraId="407809F7" w14:textId="77777777" w:rsidTr="00A12675">
        <w:trPr>
          <w:cantSplit/>
        </w:trPr>
        <w:tc>
          <w:tcPr>
            <w:tcW w:w="4137" w:type="dxa"/>
            <w:tcBorders>
              <w:top w:val="nil"/>
              <w:left w:val="nil"/>
              <w:bottom w:val="nil"/>
            </w:tcBorders>
            <w:vAlign w:val="bottom"/>
          </w:tcPr>
          <w:p w14:paraId="6846EF5E" w14:textId="77777777" w:rsidR="00506A6A" w:rsidRPr="004072A4" w:rsidRDefault="00506A6A" w:rsidP="005B5F40">
            <w:pPr>
              <w:spacing w:after="0" w:line="360" w:lineRule="auto"/>
              <w:jc w:val="both"/>
              <w:rPr>
                <w:rFonts w:ascii="Arial" w:hAnsi="Arial" w:cs="Arial"/>
                <w:b/>
                <w:bCs/>
                <w:sz w:val="19"/>
                <w:szCs w:val="19"/>
                <w:u w:val="single"/>
                <w:rtl/>
                <w:cs/>
              </w:rPr>
            </w:pPr>
          </w:p>
        </w:tc>
        <w:tc>
          <w:tcPr>
            <w:tcW w:w="1090" w:type="dxa"/>
            <w:tcBorders>
              <w:top w:val="nil"/>
            </w:tcBorders>
            <w:vAlign w:val="bottom"/>
          </w:tcPr>
          <w:p w14:paraId="0459DA38" w14:textId="77777777" w:rsidR="00506A6A" w:rsidRPr="004072A4" w:rsidRDefault="00506A6A" w:rsidP="005B5F40">
            <w:pPr>
              <w:spacing w:after="0" w:line="360" w:lineRule="auto"/>
              <w:jc w:val="both"/>
              <w:rPr>
                <w:rFonts w:ascii="Arial" w:hAnsi="Arial" w:cs="Arial"/>
                <w:b/>
                <w:bCs/>
                <w:sz w:val="19"/>
                <w:szCs w:val="19"/>
                <w:u w:val="single"/>
                <w:rtl/>
                <w:cs/>
              </w:rPr>
            </w:pPr>
          </w:p>
        </w:tc>
        <w:tc>
          <w:tcPr>
            <w:tcW w:w="236" w:type="dxa"/>
            <w:tcBorders>
              <w:top w:val="nil"/>
              <w:left w:val="nil"/>
            </w:tcBorders>
            <w:vAlign w:val="bottom"/>
          </w:tcPr>
          <w:p w14:paraId="06154D7F" w14:textId="77777777" w:rsidR="00506A6A" w:rsidRPr="004072A4" w:rsidRDefault="00506A6A" w:rsidP="005B5F40">
            <w:pPr>
              <w:spacing w:after="0" w:line="360" w:lineRule="auto"/>
              <w:jc w:val="both"/>
              <w:rPr>
                <w:rFonts w:ascii="Arial" w:hAnsi="Arial" w:cs="Arial"/>
                <w:b/>
                <w:bCs/>
                <w:sz w:val="19"/>
                <w:szCs w:val="19"/>
                <w:u w:val="single"/>
                <w:rtl/>
                <w:cs/>
              </w:rPr>
            </w:pPr>
          </w:p>
        </w:tc>
        <w:tc>
          <w:tcPr>
            <w:tcW w:w="1040" w:type="dxa"/>
            <w:tcBorders>
              <w:top w:val="nil"/>
            </w:tcBorders>
            <w:vAlign w:val="bottom"/>
          </w:tcPr>
          <w:p w14:paraId="7A4AA89F" w14:textId="77777777" w:rsidR="00506A6A" w:rsidRPr="004072A4" w:rsidRDefault="00506A6A" w:rsidP="005B5F40">
            <w:pPr>
              <w:spacing w:after="0" w:line="360" w:lineRule="auto"/>
              <w:jc w:val="both"/>
              <w:rPr>
                <w:rFonts w:ascii="Arial" w:hAnsi="Arial" w:cs="Arial"/>
                <w:b/>
                <w:bCs/>
                <w:sz w:val="19"/>
                <w:szCs w:val="19"/>
                <w:u w:val="single"/>
                <w:rtl/>
                <w:cs/>
              </w:rPr>
            </w:pPr>
          </w:p>
        </w:tc>
        <w:tc>
          <w:tcPr>
            <w:tcW w:w="236" w:type="dxa"/>
            <w:tcBorders>
              <w:top w:val="nil"/>
              <w:left w:val="nil"/>
              <w:right w:val="nil"/>
            </w:tcBorders>
            <w:vAlign w:val="bottom"/>
          </w:tcPr>
          <w:p w14:paraId="1D33D167" w14:textId="77777777" w:rsidR="00506A6A" w:rsidRPr="004072A4" w:rsidRDefault="00506A6A" w:rsidP="005B5F40">
            <w:pPr>
              <w:spacing w:after="0" w:line="360" w:lineRule="auto"/>
              <w:jc w:val="both"/>
              <w:rPr>
                <w:rFonts w:ascii="Arial" w:hAnsi="Arial" w:cs="Arial"/>
                <w:b/>
                <w:bCs/>
                <w:sz w:val="19"/>
                <w:szCs w:val="19"/>
                <w:u w:val="single"/>
                <w:rtl/>
                <w:cs/>
              </w:rPr>
            </w:pPr>
          </w:p>
        </w:tc>
        <w:tc>
          <w:tcPr>
            <w:tcW w:w="2357" w:type="dxa"/>
            <w:gridSpan w:val="3"/>
            <w:tcBorders>
              <w:top w:val="nil"/>
              <w:left w:val="nil"/>
              <w:right w:val="nil"/>
            </w:tcBorders>
            <w:vAlign w:val="bottom"/>
          </w:tcPr>
          <w:p w14:paraId="67F516C9" w14:textId="78C78757" w:rsidR="00506A6A" w:rsidRPr="004072A4" w:rsidRDefault="00436446" w:rsidP="005B5F40">
            <w:pPr>
              <w:spacing w:after="0" w:line="360" w:lineRule="auto"/>
              <w:ind w:right="-10"/>
              <w:jc w:val="right"/>
              <w:rPr>
                <w:rFonts w:ascii="Arial" w:hAnsi="Arial" w:cs="Arial"/>
                <w:sz w:val="19"/>
                <w:szCs w:val="19"/>
                <w:lang w:val="en-GB"/>
              </w:rPr>
            </w:pPr>
            <w:r w:rsidRPr="004072A4">
              <w:rPr>
                <w:rFonts w:ascii="Arial" w:hAnsi="Arial" w:cs="Angsana New"/>
                <w:sz w:val="19"/>
                <w:szCs w:val="19"/>
                <w:cs/>
                <w:lang w:bidi="th-TH"/>
              </w:rPr>
              <w:t>(</w:t>
            </w:r>
            <w:r w:rsidR="00506A6A" w:rsidRPr="004072A4">
              <w:rPr>
                <w:rFonts w:ascii="Arial" w:hAnsi="Arial" w:cs="Arial"/>
                <w:sz w:val="19"/>
                <w:szCs w:val="19"/>
                <w:lang w:val="en-GB"/>
              </w:rPr>
              <w:t xml:space="preserve">Unit </w:t>
            </w:r>
            <w:r w:rsidRPr="004072A4">
              <w:rPr>
                <w:rFonts w:ascii="Arial" w:hAnsi="Arial" w:cs="Angsana New"/>
                <w:sz w:val="19"/>
                <w:szCs w:val="19"/>
                <w:cs/>
                <w:lang w:val="en-GB" w:bidi="th-TH"/>
              </w:rPr>
              <w:t>:</w:t>
            </w:r>
            <w:r w:rsidR="006F3B6D" w:rsidRPr="004072A4">
              <w:rPr>
                <w:rFonts w:ascii="Arial" w:hAnsi="Arial" w:cs="Angsana New"/>
                <w:sz w:val="19"/>
                <w:szCs w:val="19"/>
                <w:cs/>
                <w:lang w:bidi="th-TH"/>
              </w:rPr>
              <w:t xml:space="preserve"> </w:t>
            </w:r>
            <w:r w:rsidR="00506A6A" w:rsidRPr="004072A4">
              <w:rPr>
                <w:rFonts w:ascii="Arial" w:hAnsi="Arial" w:cs="Arial"/>
                <w:sz w:val="19"/>
                <w:szCs w:val="19"/>
                <w:rtl/>
                <w:cs/>
              </w:rPr>
              <w:t>Million Baht</w:t>
            </w:r>
            <w:r w:rsidRPr="004072A4">
              <w:rPr>
                <w:rFonts w:ascii="Arial" w:hAnsi="Arial" w:cs="Angsana New"/>
                <w:sz w:val="19"/>
                <w:szCs w:val="19"/>
                <w:cs/>
                <w:lang w:bidi="th-TH"/>
              </w:rPr>
              <w:t>)</w:t>
            </w:r>
          </w:p>
        </w:tc>
      </w:tr>
      <w:tr w:rsidR="00506A6A" w:rsidRPr="004072A4" w14:paraId="6919B3D1" w14:textId="77777777" w:rsidTr="00A12675">
        <w:trPr>
          <w:cantSplit/>
        </w:trPr>
        <w:tc>
          <w:tcPr>
            <w:tcW w:w="4137" w:type="dxa"/>
            <w:tcBorders>
              <w:top w:val="nil"/>
              <w:left w:val="nil"/>
              <w:bottom w:val="nil"/>
            </w:tcBorders>
            <w:vAlign w:val="bottom"/>
          </w:tcPr>
          <w:p w14:paraId="5823269D" w14:textId="77777777" w:rsidR="00506A6A" w:rsidRPr="004072A4" w:rsidRDefault="00506A6A" w:rsidP="005B5F40">
            <w:pPr>
              <w:spacing w:after="0" w:line="360" w:lineRule="auto"/>
              <w:jc w:val="both"/>
              <w:rPr>
                <w:rFonts w:ascii="Arial" w:hAnsi="Arial" w:cs="Arial"/>
                <w:b/>
                <w:bCs/>
                <w:sz w:val="19"/>
                <w:szCs w:val="19"/>
                <w:u w:val="single"/>
                <w:rtl/>
                <w:cs/>
              </w:rPr>
            </w:pPr>
          </w:p>
        </w:tc>
        <w:tc>
          <w:tcPr>
            <w:tcW w:w="2366" w:type="dxa"/>
            <w:gridSpan w:val="3"/>
            <w:tcBorders>
              <w:top w:val="nil"/>
              <w:bottom w:val="single" w:sz="4" w:space="0" w:color="auto"/>
            </w:tcBorders>
            <w:vAlign w:val="bottom"/>
          </w:tcPr>
          <w:p w14:paraId="578D45BA" w14:textId="739D7C80" w:rsidR="00506A6A" w:rsidRPr="004072A4" w:rsidRDefault="00506A6A" w:rsidP="005B5F40">
            <w:pPr>
              <w:tabs>
                <w:tab w:val="left" w:pos="540"/>
              </w:tabs>
              <w:spacing w:after="0" w:line="360" w:lineRule="auto"/>
              <w:ind w:left="-94" w:right="-108"/>
              <w:jc w:val="center"/>
              <w:rPr>
                <w:rFonts w:ascii="Arial" w:hAnsi="Arial" w:cs="Arial"/>
                <w:sz w:val="19"/>
                <w:szCs w:val="19"/>
                <w:lang w:val="en-GB"/>
              </w:rPr>
            </w:pPr>
            <w:r w:rsidRPr="004072A4">
              <w:rPr>
                <w:rFonts w:ascii="Arial" w:hAnsi="Arial" w:cs="Arial"/>
                <w:sz w:val="19"/>
                <w:szCs w:val="19"/>
              </w:rPr>
              <w:t>Consolidated F</w:t>
            </w:r>
            <w:r w:rsidR="00436446" w:rsidRPr="004072A4">
              <w:rPr>
                <w:rFonts w:ascii="Arial" w:hAnsi="Arial" w:cs="Angsana New"/>
                <w:sz w:val="19"/>
                <w:szCs w:val="19"/>
                <w:cs/>
                <w:lang w:bidi="th-TH"/>
              </w:rPr>
              <w:t>/</w:t>
            </w:r>
            <w:r w:rsidRPr="004072A4">
              <w:rPr>
                <w:rFonts w:ascii="Arial" w:hAnsi="Arial" w:cs="Arial"/>
                <w:sz w:val="19"/>
                <w:szCs w:val="19"/>
              </w:rPr>
              <w:t>S</w:t>
            </w:r>
          </w:p>
        </w:tc>
        <w:tc>
          <w:tcPr>
            <w:tcW w:w="236" w:type="dxa"/>
            <w:tcBorders>
              <w:top w:val="nil"/>
            </w:tcBorders>
            <w:vAlign w:val="bottom"/>
          </w:tcPr>
          <w:p w14:paraId="61B8D19A" w14:textId="77777777" w:rsidR="00506A6A" w:rsidRPr="004072A4" w:rsidRDefault="00506A6A" w:rsidP="005B5F40">
            <w:pPr>
              <w:tabs>
                <w:tab w:val="left" w:pos="540"/>
              </w:tabs>
              <w:spacing w:after="0" w:line="360" w:lineRule="auto"/>
              <w:ind w:left="-94" w:right="-108"/>
              <w:jc w:val="center"/>
              <w:rPr>
                <w:rFonts w:ascii="Arial" w:hAnsi="Arial" w:cs="Arial"/>
                <w:sz w:val="19"/>
                <w:szCs w:val="19"/>
                <w:lang w:val="en-GB"/>
              </w:rPr>
            </w:pPr>
          </w:p>
        </w:tc>
        <w:tc>
          <w:tcPr>
            <w:tcW w:w="2357" w:type="dxa"/>
            <w:gridSpan w:val="3"/>
            <w:tcBorders>
              <w:top w:val="nil"/>
              <w:bottom w:val="single" w:sz="4" w:space="0" w:color="auto"/>
            </w:tcBorders>
            <w:vAlign w:val="bottom"/>
          </w:tcPr>
          <w:p w14:paraId="0A4DE368" w14:textId="14EDCD03" w:rsidR="00506A6A" w:rsidRPr="004072A4" w:rsidRDefault="00506A6A" w:rsidP="005B5F40">
            <w:pPr>
              <w:tabs>
                <w:tab w:val="left" w:pos="540"/>
              </w:tabs>
              <w:spacing w:after="0" w:line="360" w:lineRule="auto"/>
              <w:ind w:left="-94" w:right="-108"/>
              <w:jc w:val="center"/>
              <w:rPr>
                <w:rFonts w:ascii="Arial" w:hAnsi="Arial" w:cs="Arial"/>
                <w:sz w:val="19"/>
                <w:szCs w:val="19"/>
                <w:lang w:val="en-GB"/>
              </w:rPr>
            </w:pPr>
            <w:r w:rsidRPr="004072A4">
              <w:rPr>
                <w:rFonts w:ascii="Arial" w:hAnsi="Arial" w:cs="Arial"/>
                <w:sz w:val="19"/>
                <w:szCs w:val="19"/>
              </w:rPr>
              <w:t>Separate F</w:t>
            </w:r>
            <w:r w:rsidR="00436446" w:rsidRPr="004072A4">
              <w:rPr>
                <w:rFonts w:ascii="Arial" w:hAnsi="Arial" w:cs="Angsana New"/>
                <w:sz w:val="19"/>
                <w:szCs w:val="19"/>
                <w:cs/>
                <w:lang w:bidi="th-TH"/>
              </w:rPr>
              <w:t>/</w:t>
            </w:r>
            <w:r w:rsidRPr="004072A4">
              <w:rPr>
                <w:rFonts w:ascii="Arial" w:hAnsi="Arial" w:cs="Arial"/>
                <w:sz w:val="19"/>
                <w:szCs w:val="19"/>
              </w:rPr>
              <w:t>S</w:t>
            </w:r>
          </w:p>
        </w:tc>
      </w:tr>
      <w:tr w:rsidR="00B5157B" w:rsidRPr="004072A4" w14:paraId="3648A55B" w14:textId="77777777" w:rsidTr="00A12675">
        <w:trPr>
          <w:cantSplit/>
        </w:trPr>
        <w:tc>
          <w:tcPr>
            <w:tcW w:w="4137" w:type="dxa"/>
            <w:tcBorders>
              <w:top w:val="nil"/>
              <w:left w:val="nil"/>
              <w:bottom w:val="nil"/>
            </w:tcBorders>
            <w:vAlign w:val="bottom"/>
          </w:tcPr>
          <w:p w14:paraId="1A144B1E" w14:textId="77777777" w:rsidR="00B5157B" w:rsidRPr="004072A4" w:rsidRDefault="00B5157B" w:rsidP="00B5157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179290D9" w14:textId="33AEBEC2" w:rsidR="00B5157B" w:rsidRPr="004072A4" w:rsidRDefault="00B5157B" w:rsidP="00B5157B">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2021</w:t>
            </w:r>
          </w:p>
        </w:tc>
        <w:tc>
          <w:tcPr>
            <w:tcW w:w="236" w:type="dxa"/>
            <w:tcBorders>
              <w:top w:val="single" w:sz="4" w:space="0" w:color="auto"/>
              <w:left w:val="nil"/>
              <w:bottom w:val="nil"/>
            </w:tcBorders>
            <w:vAlign w:val="bottom"/>
          </w:tcPr>
          <w:p w14:paraId="6CCB8B3A" w14:textId="77777777" w:rsidR="00B5157B" w:rsidRPr="004072A4" w:rsidRDefault="00B5157B" w:rsidP="00B5157B">
            <w:pPr>
              <w:tabs>
                <w:tab w:val="decimal" w:pos="522"/>
              </w:tabs>
              <w:spacing w:after="0" w:line="360" w:lineRule="auto"/>
              <w:ind w:right="-10"/>
              <w:rPr>
                <w:rFonts w:ascii="Arial" w:hAnsi="Arial" w:cs="Arial"/>
                <w:sz w:val="19"/>
                <w:szCs w:val="19"/>
                <w:rtl/>
                <w:cs/>
              </w:rPr>
            </w:pPr>
          </w:p>
        </w:tc>
        <w:tc>
          <w:tcPr>
            <w:tcW w:w="1040" w:type="dxa"/>
            <w:tcBorders>
              <w:top w:val="single" w:sz="4" w:space="0" w:color="auto"/>
              <w:bottom w:val="single" w:sz="4" w:space="0" w:color="auto"/>
            </w:tcBorders>
            <w:vAlign w:val="bottom"/>
          </w:tcPr>
          <w:p w14:paraId="57A92B54" w14:textId="50D78E7B" w:rsidR="00B5157B" w:rsidRPr="004072A4" w:rsidRDefault="00B5157B" w:rsidP="00B5157B">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2020</w:t>
            </w:r>
          </w:p>
        </w:tc>
        <w:tc>
          <w:tcPr>
            <w:tcW w:w="236" w:type="dxa"/>
            <w:tcBorders>
              <w:left w:val="nil"/>
              <w:bottom w:val="nil"/>
              <w:right w:val="nil"/>
            </w:tcBorders>
            <w:vAlign w:val="bottom"/>
          </w:tcPr>
          <w:p w14:paraId="0FF007B7" w14:textId="77777777" w:rsidR="00B5157B" w:rsidRPr="004072A4" w:rsidRDefault="00B5157B" w:rsidP="00B5157B">
            <w:pPr>
              <w:spacing w:after="0" w:line="360" w:lineRule="auto"/>
              <w:jc w:val="both"/>
              <w:rPr>
                <w:rFonts w:ascii="Arial" w:hAnsi="Arial" w:cs="Arial"/>
                <w:b/>
                <w:bCs/>
                <w:sz w:val="19"/>
                <w:szCs w:val="19"/>
                <w:u w:val="single"/>
                <w:rtl/>
                <w:cs/>
              </w:rPr>
            </w:pPr>
          </w:p>
        </w:tc>
        <w:tc>
          <w:tcPr>
            <w:tcW w:w="1040" w:type="dxa"/>
            <w:tcBorders>
              <w:top w:val="single" w:sz="4" w:space="0" w:color="auto"/>
              <w:left w:val="nil"/>
              <w:bottom w:val="single" w:sz="4" w:space="0" w:color="auto"/>
              <w:right w:val="nil"/>
            </w:tcBorders>
            <w:vAlign w:val="bottom"/>
          </w:tcPr>
          <w:p w14:paraId="0664B4ED" w14:textId="3A8B2028" w:rsidR="00B5157B" w:rsidRPr="004072A4" w:rsidRDefault="00B5157B" w:rsidP="00B5157B">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2021</w:t>
            </w:r>
          </w:p>
        </w:tc>
        <w:tc>
          <w:tcPr>
            <w:tcW w:w="237" w:type="dxa"/>
            <w:tcBorders>
              <w:top w:val="single" w:sz="4" w:space="0" w:color="auto"/>
              <w:left w:val="nil"/>
              <w:bottom w:val="nil"/>
              <w:right w:val="nil"/>
            </w:tcBorders>
            <w:vAlign w:val="bottom"/>
          </w:tcPr>
          <w:p w14:paraId="607D9979" w14:textId="77777777" w:rsidR="00B5157B" w:rsidRPr="004072A4" w:rsidRDefault="00B5157B" w:rsidP="00B5157B">
            <w:pPr>
              <w:tabs>
                <w:tab w:val="decimal" w:pos="522"/>
              </w:tabs>
              <w:spacing w:after="0" w:line="360" w:lineRule="auto"/>
              <w:ind w:right="-10"/>
              <w:rPr>
                <w:rFonts w:ascii="Arial" w:hAnsi="Arial" w:cs="Arial"/>
                <w:sz w:val="19"/>
                <w:szCs w:val="19"/>
                <w:rtl/>
                <w:cs/>
              </w:rPr>
            </w:pPr>
          </w:p>
        </w:tc>
        <w:tc>
          <w:tcPr>
            <w:tcW w:w="1080" w:type="dxa"/>
            <w:tcBorders>
              <w:top w:val="single" w:sz="4" w:space="0" w:color="auto"/>
              <w:left w:val="nil"/>
              <w:bottom w:val="single" w:sz="4" w:space="0" w:color="auto"/>
              <w:right w:val="nil"/>
            </w:tcBorders>
            <w:vAlign w:val="bottom"/>
          </w:tcPr>
          <w:p w14:paraId="4D75ABB2" w14:textId="4C949287" w:rsidR="00B5157B" w:rsidRPr="004072A4" w:rsidRDefault="00B5157B" w:rsidP="00B5157B">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2020</w:t>
            </w:r>
          </w:p>
        </w:tc>
      </w:tr>
      <w:tr w:rsidR="003C5941" w:rsidRPr="004072A4" w14:paraId="006F23B8" w14:textId="77777777" w:rsidTr="00A12675">
        <w:trPr>
          <w:cantSplit/>
        </w:trPr>
        <w:tc>
          <w:tcPr>
            <w:tcW w:w="4137" w:type="dxa"/>
            <w:tcBorders>
              <w:top w:val="nil"/>
              <w:left w:val="nil"/>
            </w:tcBorders>
            <w:vAlign w:val="bottom"/>
          </w:tcPr>
          <w:p w14:paraId="1BFC57CC" w14:textId="77777777" w:rsidR="003C5941" w:rsidRPr="004072A4" w:rsidRDefault="003C5941" w:rsidP="005B5F40">
            <w:pPr>
              <w:spacing w:after="0" w:line="360" w:lineRule="auto"/>
              <w:rPr>
                <w:rFonts w:ascii="Arial" w:hAnsi="Arial" w:cs="Arial"/>
                <w:b/>
                <w:bCs/>
                <w:sz w:val="19"/>
                <w:szCs w:val="19"/>
                <w:rtl/>
                <w:cs/>
              </w:rPr>
            </w:pPr>
            <w:r w:rsidRPr="004072A4">
              <w:rPr>
                <w:rFonts w:ascii="Arial" w:hAnsi="Arial" w:cs="Arial"/>
                <w:b/>
                <w:bCs/>
                <w:sz w:val="19"/>
                <w:szCs w:val="19"/>
                <w:rtl/>
                <w:cs/>
              </w:rPr>
              <w:t>Transactions with parent company</w:t>
            </w:r>
          </w:p>
        </w:tc>
        <w:tc>
          <w:tcPr>
            <w:tcW w:w="1090" w:type="dxa"/>
            <w:vAlign w:val="bottom"/>
          </w:tcPr>
          <w:p w14:paraId="3AC0E861" w14:textId="77777777" w:rsidR="003C5941" w:rsidRPr="004072A4" w:rsidRDefault="003C5941" w:rsidP="005B5F40">
            <w:pPr>
              <w:spacing w:after="0" w:line="360" w:lineRule="auto"/>
              <w:rPr>
                <w:rFonts w:ascii="Arial" w:hAnsi="Arial" w:cs="Arial"/>
                <w:b/>
                <w:bCs/>
                <w:sz w:val="19"/>
                <w:szCs w:val="19"/>
                <w:rtl/>
                <w:cs/>
              </w:rPr>
            </w:pPr>
          </w:p>
        </w:tc>
        <w:tc>
          <w:tcPr>
            <w:tcW w:w="236" w:type="dxa"/>
            <w:tcBorders>
              <w:top w:val="nil"/>
              <w:left w:val="nil"/>
            </w:tcBorders>
            <w:vAlign w:val="bottom"/>
          </w:tcPr>
          <w:p w14:paraId="159F9EB8" w14:textId="77777777" w:rsidR="003C5941" w:rsidRPr="004072A4" w:rsidRDefault="003C5941" w:rsidP="005B5F40">
            <w:pPr>
              <w:spacing w:after="0" w:line="360" w:lineRule="auto"/>
              <w:rPr>
                <w:rFonts w:ascii="Arial" w:hAnsi="Arial" w:cs="Arial"/>
                <w:b/>
                <w:bCs/>
                <w:sz w:val="19"/>
                <w:szCs w:val="19"/>
                <w:rtl/>
                <w:cs/>
              </w:rPr>
            </w:pPr>
          </w:p>
        </w:tc>
        <w:tc>
          <w:tcPr>
            <w:tcW w:w="1040" w:type="dxa"/>
            <w:vAlign w:val="bottom"/>
          </w:tcPr>
          <w:p w14:paraId="2798A547" w14:textId="77777777" w:rsidR="003C5941" w:rsidRPr="004072A4" w:rsidRDefault="003C5941" w:rsidP="005B5F40">
            <w:pPr>
              <w:spacing w:after="0" w:line="360" w:lineRule="auto"/>
              <w:rPr>
                <w:rFonts w:ascii="Arial" w:hAnsi="Arial" w:cs="Arial"/>
                <w:b/>
                <w:bCs/>
                <w:sz w:val="19"/>
                <w:szCs w:val="19"/>
                <w:rtl/>
                <w:cs/>
              </w:rPr>
            </w:pPr>
          </w:p>
        </w:tc>
        <w:tc>
          <w:tcPr>
            <w:tcW w:w="236" w:type="dxa"/>
            <w:tcBorders>
              <w:left w:val="nil"/>
              <w:right w:val="nil"/>
            </w:tcBorders>
            <w:vAlign w:val="bottom"/>
          </w:tcPr>
          <w:p w14:paraId="2609639F" w14:textId="77777777" w:rsidR="003C5941" w:rsidRPr="004072A4" w:rsidRDefault="003C5941" w:rsidP="005B5F40">
            <w:pPr>
              <w:spacing w:after="0" w:line="360" w:lineRule="auto"/>
              <w:rPr>
                <w:rFonts w:ascii="Arial" w:hAnsi="Arial" w:cs="Arial"/>
                <w:b/>
                <w:bCs/>
                <w:sz w:val="19"/>
                <w:szCs w:val="19"/>
                <w:rtl/>
                <w:cs/>
              </w:rPr>
            </w:pPr>
          </w:p>
        </w:tc>
        <w:tc>
          <w:tcPr>
            <w:tcW w:w="1040" w:type="dxa"/>
            <w:tcBorders>
              <w:left w:val="nil"/>
              <w:right w:val="nil"/>
            </w:tcBorders>
            <w:vAlign w:val="bottom"/>
          </w:tcPr>
          <w:p w14:paraId="513F8189" w14:textId="77777777" w:rsidR="003C5941" w:rsidRPr="004072A4" w:rsidRDefault="003C5941" w:rsidP="005B5F40">
            <w:pPr>
              <w:tabs>
                <w:tab w:val="decimal" w:pos="522"/>
              </w:tabs>
              <w:spacing w:after="0" w:line="360" w:lineRule="auto"/>
              <w:ind w:right="-10"/>
              <w:jc w:val="center"/>
              <w:rPr>
                <w:rFonts w:ascii="Arial" w:hAnsi="Arial" w:cs="Arial"/>
                <w:sz w:val="19"/>
                <w:szCs w:val="19"/>
                <w:rtl/>
                <w:cs/>
              </w:rPr>
            </w:pPr>
          </w:p>
        </w:tc>
        <w:tc>
          <w:tcPr>
            <w:tcW w:w="237" w:type="dxa"/>
            <w:tcBorders>
              <w:top w:val="nil"/>
              <w:left w:val="nil"/>
              <w:right w:val="nil"/>
            </w:tcBorders>
            <w:vAlign w:val="bottom"/>
          </w:tcPr>
          <w:p w14:paraId="0C593625" w14:textId="77777777" w:rsidR="003C5941" w:rsidRPr="004072A4" w:rsidRDefault="003C5941" w:rsidP="005B5F40">
            <w:pPr>
              <w:tabs>
                <w:tab w:val="decimal" w:pos="522"/>
              </w:tabs>
              <w:spacing w:after="0" w:line="360" w:lineRule="auto"/>
              <w:ind w:right="-10"/>
              <w:jc w:val="center"/>
              <w:rPr>
                <w:rFonts w:ascii="Arial" w:hAnsi="Arial" w:cs="Arial"/>
                <w:sz w:val="19"/>
                <w:szCs w:val="19"/>
                <w:rtl/>
                <w:cs/>
              </w:rPr>
            </w:pPr>
          </w:p>
        </w:tc>
        <w:tc>
          <w:tcPr>
            <w:tcW w:w="1080" w:type="dxa"/>
            <w:tcBorders>
              <w:left w:val="nil"/>
              <w:right w:val="nil"/>
            </w:tcBorders>
            <w:vAlign w:val="bottom"/>
          </w:tcPr>
          <w:p w14:paraId="557EE6F5" w14:textId="77777777" w:rsidR="003C5941" w:rsidRPr="004072A4" w:rsidRDefault="003C5941" w:rsidP="005B5F40">
            <w:pPr>
              <w:tabs>
                <w:tab w:val="decimal" w:pos="522"/>
              </w:tabs>
              <w:spacing w:after="0" w:line="360" w:lineRule="auto"/>
              <w:ind w:right="-10"/>
              <w:jc w:val="center"/>
              <w:rPr>
                <w:rFonts w:ascii="Arial" w:hAnsi="Arial" w:cs="Arial"/>
                <w:sz w:val="19"/>
                <w:szCs w:val="19"/>
                <w:rtl/>
                <w:cs/>
              </w:rPr>
            </w:pPr>
          </w:p>
        </w:tc>
      </w:tr>
      <w:tr w:rsidR="006F3B18" w:rsidRPr="004072A4" w14:paraId="15415662" w14:textId="77777777" w:rsidTr="004E1E01">
        <w:trPr>
          <w:cantSplit/>
        </w:trPr>
        <w:tc>
          <w:tcPr>
            <w:tcW w:w="4137" w:type="dxa"/>
            <w:tcBorders>
              <w:left w:val="nil"/>
              <w:bottom w:val="nil"/>
            </w:tcBorders>
            <w:vAlign w:val="bottom"/>
          </w:tcPr>
          <w:p w14:paraId="42B9EDBC" w14:textId="77777777" w:rsidR="006F3B18" w:rsidRPr="004072A4" w:rsidRDefault="006F3B18" w:rsidP="006F3B18">
            <w:pPr>
              <w:spacing w:after="0" w:line="360" w:lineRule="auto"/>
              <w:ind w:left="175"/>
              <w:rPr>
                <w:rFonts w:ascii="Arial" w:hAnsi="Arial" w:cs="Arial"/>
                <w:sz w:val="19"/>
                <w:szCs w:val="19"/>
                <w:rtl/>
                <w:cs/>
                <w:lang w:val="en-GB"/>
              </w:rPr>
            </w:pPr>
            <w:r w:rsidRPr="004072A4">
              <w:rPr>
                <w:rFonts w:ascii="Arial" w:hAnsi="Arial" w:cs="Arial"/>
                <w:sz w:val="19"/>
                <w:szCs w:val="19"/>
                <w:lang w:val="en-GB"/>
              </w:rPr>
              <w:t>Interest income</w:t>
            </w:r>
          </w:p>
        </w:tc>
        <w:tc>
          <w:tcPr>
            <w:tcW w:w="1090" w:type="dxa"/>
            <w:tcBorders>
              <w:bottom w:val="nil"/>
            </w:tcBorders>
            <w:vAlign w:val="bottom"/>
          </w:tcPr>
          <w:p w14:paraId="71E21F5C" w14:textId="471ADBC1" w:rsidR="006F3B18" w:rsidRPr="004072A4" w:rsidRDefault="006F3B18" w:rsidP="006F3B18">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50</w:t>
            </w:r>
            <w:r w:rsidRPr="004072A4">
              <w:rPr>
                <w:rFonts w:ascii="Arial" w:hAnsi="Arial" w:cs="Angsana New"/>
                <w:sz w:val="19"/>
                <w:szCs w:val="19"/>
                <w:cs/>
                <w:lang w:bidi="th-TH"/>
              </w:rPr>
              <w:t>.</w:t>
            </w:r>
            <w:r w:rsidRPr="004072A4">
              <w:rPr>
                <w:rFonts w:ascii="Arial" w:hAnsi="Arial" w:cs="Arial"/>
                <w:sz w:val="19"/>
                <w:szCs w:val="19"/>
              </w:rPr>
              <w:t>58</w:t>
            </w:r>
          </w:p>
        </w:tc>
        <w:tc>
          <w:tcPr>
            <w:tcW w:w="236" w:type="dxa"/>
            <w:tcBorders>
              <w:left w:val="nil"/>
              <w:bottom w:val="nil"/>
            </w:tcBorders>
            <w:vAlign w:val="bottom"/>
          </w:tcPr>
          <w:p w14:paraId="0AD9FE77" w14:textId="77777777" w:rsidR="006F3B18" w:rsidRPr="004072A4" w:rsidRDefault="006F3B18" w:rsidP="006F3B18">
            <w:pPr>
              <w:spacing w:after="0" w:line="360" w:lineRule="auto"/>
              <w:jc w:val="right"/>
              <w:rPr>
                <w:rFonts w:ascii="Arial" w:hAnsi="Arial" w:cs="Arial"/>
                <w:sz w:val="19"/>
                <w:szCs w:val="19"/>
                <w:rtl/>
                <w:cs/>
              </w:rPr>
            </w:pPr>
          </w:p>
        </w:tc>
        <w:tc>
          <w:tcPr>
            <w:tcW w:w="1040" w:type="dxa"/>
            <w:tcBorders>
              <w:bottom w:val="nil"/>
            </w:tcBorders>
            <w:vAlign w:val="bottom"/>
          </w:tcPr>
          <w:p w14:paraId="6803E063" w14:textId="76199FF3" w:rsidR="006F3B18" w:rsidRPr="004072A4" w:rsidRDefault="006F3B18" w:rsidP="006F3B18">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25</w:t>
            </w:r>
            <w:r w:rsidRPr="004072A4">
              <w:rPr>
                <w:rFonts w:ascii="Arial" w:hAnsi="Arial" w:cs="Angsana New"/>
                <w:sz w:val="19"/>
                <w:szCs w:val="19"/>
                <w:cs/>
                <w:lang w:bidi="th-TH"/>
              </w:rPr>
              <w:t>.</w:t>
            </w:r>
            <w:r w:rsidRPr="004072A4">
              <w:rPr>
                <w:rFonts w:ascii="Arial" w:hAnsi="Arial" w:cs="Arial"/>
                <w:sz w:val="19"/>
                <w:szCs w:val="19"/>
              </w:rPr>
              <w:t>40</w:t>
            </w:r>
          </w:p>
        </w:tc>
        <w:tc>
          <w:tcPr>
            <w:tcW w:w="236" w:type="dxa"/>
            <w:tcBorders>
              <w:left w:val="nil"/>
              <w:bottom w:val="nil"/>
              <w:right w:val="nil"/>
            </w:tcBorders>
            <w:vAlign w:val="bottom"/>
          </w:tcPr>
          <w:p w14:paraId="77C428E7" w14:textId="77777777" w:rsidR="006F3B18" w:rsidRPr="004072A4" w:rsidRDefault="006F3B18" w:rsidP="006F3B18">
            <w:pPr>
              <w:tabs>
                <w:tab w:val="left" w:pos="540"/>
              </w:tabs>
              <w:spacing w:after="0" w:line="360" w:lineRule="auto"/>
              <w:jc w:val="right"/>
              <w:rPr>
                <w:rFonts w:ascii="Arial" w:hAnsi="Arial" w:cs="Arial"/>
                <w:sz w:val="19"/>
                <w:szCs w:val="19"/>
                <w:rtl/>
                <w:cs/>
              </w:rPr>
            </w:pPr>
          </w:p>
        </w:tc>
        <w:tc>
          <w:tcPr>
            <w:tcW w:w="1040" w:type="dxa"/>
            <w:tcBorders>
              <w:bottom w:val="nil"/>
            </w:tcBorders>
            <w:vAlign w:val="bottom"/>
          </w:tcPr>
          <w:p w14:paraId="3B62182F" w14:textId="37908803" w:rsidR="006F3B18" w:rsidRPr="004072A4" w:rsidRDefault="006F3B18" w:rsidP="006F3B18">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50</w:t>
            </w:r>
            <w:r w:rsidRPr="004072A4">
              <w:rPr>
                <w:rFonts w:ascii="Arial" w:hAnsi="Arial" w:cs="Angsana New"/>
                <w:sz w:val="19"/>
                <w:szCs w:val="19"/>
                <w:cs/>
                <w:lang w:bidi="th-TH"/>
              </w:rPr>
              <w:t>.</w:t>
            </w:r>
            <w:r w:rsidRPr="004072A4">
              <w:rPr>
                <w:rFonts w:ascii="Arial" w:hAnsi="Arial" w:cs="Arial"/>
                <w:sz w:val="19"/>
                <w:szCs w:val="19"/>
              </w:rPr>
              <w:t>58</w:t>
            </w:r>
          </w:p>
        </w:tc>
        <w:tc>
          <w:tcPr>
            <w:tcW w:w="237" w:type="dxa"/>
            <w:tcBorders>
              <w:left w:val="nil"/>
              <w:bottom w:val="nil"/>
              <w:right w:val="nil"/>
            </w:tcBorders>
            <w:vAlign w:val="bottom"/>
          </w:tcPr>
          <w:p w14:paraId="3D469D10" w14:textId="77777777" w:rsidR="006F3B18" w:rsidRPr="004072A4" w:rsidRDefault="006F3B18" w:rsidP="006F3B18">
            <w:pPr>
              <w:tabs>
                <w:tab w:val="left" w:pos="540"/>
              </w:tabs>
              <w:spacing w:after="0" w:line="360" w:lineRule="auto"/>
              <w:jc w:val="right"/>
              <w:rPr>
                <w:rFonts w:ascii="Arial" w:hAnsi="Arial" w:cs="Arial"/>
                <w:sz w:val="19"/>
                <w:szCs w:val="19"/>
              </w:rPr>
            </w:pPr>
          </w:p>
        </w:tc>
        <w:tc>
          <w:tcPr>
            <w:tcW w:w="1080" w:type="dxa"/>
            <w:tcBorders>
              <w:left w:val="nil"/>
              <w:bottom w:val="nil"/>
              <w:right w:val="nil"/>
            </w:tcBorders>
            <w:vAlign w:val="bottom"/>
          </w:tcPr>
          <w:p w14:paraId="59044E6B" w14:textId="053DB2D6" w:rsidR="006F3B18" w:rsidRPr="004072A4" w:rsidRDefault="006F3B18" w:rsidP="006F3B18">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25</w:t>
            </w:r>
            <w:r w:rsidRPr="004072A4">
              <w:rPr>
                <w:rFonts w:ascii="Arial" w:hAnsi="Arial" w:cs="Angsana New"/>
                <w:sz w:val="19"/>
                <w:szCs w:val="19"/>
                <w:cs/>
                <w:lang w:bidi="th-TH"/>
              </w:rPr>
              <w:t>.</w:t>
            </w:r>
            <w:r w:rsidRPr="004072A4">
              <w:rPr>
                <w:rFonts w:ascii="Arial" w:hAnsi="Arial" w:cs="Arial"/>
                <w:sz w:val="19"/>
                <w:szCs w:val="19"/>
              </w:rPr>
              <w:t>40</w:t>
            </w:r>
          </w:p>
        </w:tc>
      </w:tr>
      <w:tr w:rsidR="006F3B18" w:rsidRPr="004072A4" w14:paraId="458E0236" w14:textId="77777777" w:rsidTr="004E1E01">
        <w:trPr>
          <w:cantSplit/>
        </w:trPr>
        <w:tc>
          <w:tcPr>
            <w:tcW w:w="4137" w:type="dxa"/>
            <w:tcBorders>
              <w:left w:val="nil"/>
              <w:bottom w:val="nil"/>
            </w:tcBorders>
            <w:vAlign w:val="bottom"/>
          </w:tcPr>
          <w:p w14:paraId="069BBC94" w14:textId="77777777" w:rsidR="006F3B18" w:rsidRPr="004072A4" w:rsidRDefault="006F3B18" w:rsidP="006F3B18">
            <w:pPr>
              <w:spacing w:after="0" w:line="360" w:lineRule="auto"/>
              <w:ind w:left="175"/>
              <w:rPr>
                <w:rFonts w:ascii="Arial" w:hAnsi="Arial" w:cs="Arial"/>
                <w:sz w:val="19"/>
                <w:szCs w:val="19"/>
                <w:rtl/>
                <w:cs/>
              </w:rPr>
            </w:pPr>
            <w:r w:rsidRPr="004072A4">
              <w:rPr>
                <w:rFonts w:ascii="Arial" w:hAnsi="Arial" w:cs="Arial"/>
                <w:sz w:val="19"/>
                <w:szCs w:val="19"/>
                <w:lang w:val="en-GB"/>
              </w:rPr>
              <w:t>Other expenses</w:t>
            </w:r>
          </w:p>
        </w:tc>
        <w:tc>
          <w:tcPr>
            <w:tcW w:w="1090" w:type="dxa"/>
            <w:tcBorders>
              <w:bottom w:val="nil"/>
            </w:tcBorders>
            <w:vAlign w:val="bottom"/>
          </w:tcPr>
          <w:p w14:paraId="1F9E3E7A" w14:textId="1AF7EA92" w:rsidR="006F3B18" w:rsidRPr="004072A4" w:rsidRDefault="006F3B18" w:rsidP="006F3B18">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42</w:t>
            </w:r>
          </w:p>
        </w:tc>
        <w:tc>
          <w:tcPr>
            <w:tcW w:w="236" w:type="dxa"/>
            <w:tcBorders>
              <w:left w:val="nil"/>
              <w:bottom w:val="nil"/>
            </w:tcBorders>
            <w:vAlign w:val="bottom"/>
          </w:tcPr>
          <w:p w14:paraId="14CF9774" w14:textId="77777777" w:rsidR="006F3B18" w:rsidRPr="004072A4" w:rsidRDefault="006F3B18" w:rsidP="006F3B18">
            <w:pPr>
              <w:spacing w:after="0" w:line="360" w:lineRule="auto"/>
              <w:jc w:val="right"/>
              <w:rPr>
                <w:rFonts w:ascii="Arial" w:hAnsi="Arial" w:cs="Arial"/>
                <w:sz w:val="19"/>
                <w:szCs w:val="19"/>
                <w:rtl/>
                <w:cs/>
              </w:rPr>
            </w:pPr>
          </w:p>
        </w:tc>
        <w:tc>
          <w:tcPr>
            <w:tcW w:w="1040" w:type="dxa"/>
            <w:tcBorders>
              <w:bottom w:val="nil"/>
            </w:tcBorders>
            <w:vAlign w:val="bottom"/>
          </w:tcPr>
          <w:p w14:paraId="7AF1FB67" w14:textId="501A34AC" w:rsidR="006F3B18" w:rsidRPr="004072A4" w:rsidRDefault="006F3B18" w:rsidP="006F3B18">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57</w:t>
            </w:r>
          </w:p>
        </w:tc>
        <w:tc>
          <w:tcPr>
            <w:tcW w:w="236" w:type="dxa"/>
            <w:tcBorders>
              <w:left w:val="nil"/>
              <w:bottom w:val="nil"/>
              <w:right w:val="nil"/>
            </w:tcBorders>
            <w:vAlign w:val="bottom"/>
          </w:tcPr>
          <w:p w14:paraId="30469C73" w14:textId="77777777" w:rsidR="006F3B18" w:rsidRPr="004072A4" w:rsidRDefault="006F3B18" w:rsidP="006F3B18">
            <w:pPr>
              <w:tabs>
                <w:tab w:val="left" w:pos="540"/>
              </w:tabs>
              <w:spacing w:after="0" w:line="360" w:lineRule="auto"/>
              <w:jc w:val="right"/>
              <w:rPr>
                <w:rFonts w:ascii="Arial" w:hAnsi="Arial" w:cs="Arial"/>
                <w:sz w:val="19"/>
                <w:szCs w:val="19"/>
                <w:rtl/>
                <w:cs/>
              </w:rPr>
            </w:pPr>
          </w:p>
        </w:tc>
        <w:tc>
          <w:tcPr>
            <w:tcW w:w="1040" w:type="dxa"/>
            <w:tcBorders>
              <w:bottom w:val="nil"/>
            </w:tcBorders>
            <w:vAlign w:val="bottom"/>
          </w:tcPr>
          <w:p w14:paraId="1FECAF56" w14:textId="5268EAA9" w:rsidR="006F3B18" w:rsidRPr="004072A4" w:rsidRDefault="00B40BC4" w:rsidP="00B40BC4">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42</w:t>
            </w:r>
          </w:p>
        </w:tc>
        <w:tc>
          <w:tcPr>
            <w:tcW w:w="237" w:type="dxa"/>
            <w:tcBorders>
              <w:left w:val="nil"/>
              <w:bottom w:val="nil"/>
              <w:right w:val="nil"/>
            </w:tcBorders>
            <w:vAlign w:val="bottom"/>
          </w:tcPr>
          <w:p w14:paraId="560F3BA0" w14:textId="77777777" w:rsidR="006F3B18" w:rsidRPr="004072A4" w:rsidRDefault="006F3B18" w:rsidP="006F3B18">
            <w:pPr>
              <w:tabs>
                <w:tab w:val="left" w:pos="540"/>
              </w:tabs>
              <w:spacing w:after="0" w:line="360" w:lineRule="auto"/>
              <w:ind w:left="144" w:hanging="144"/>
              <w:jc w:val="right"/>
              <w:rPr>
                <w:rFonts w:ascii="Arial" w:hAnsi="Arial" w:cs="Arial"/>
                <w:sz w:val="19"/>
                <w:szCs w:val="19"/>
                <w:rtl/>
                <w:cs/>
              </w:rPr>
            </w:pPr>
          </w:p>
        </w:tc>
        <w:tc>
          <w:tcPr>
            <w:tcW w:w="1080" w:type="dxa"/>
            <w:tcBorders>
              <w:left w:val="nil"/>
              <w:bottom w:val="nil"/>
              <w:right w:val="nil"/>
            </w:tcBorders>
            <w:vAlign w:val="bottom"/>
          </w:tcPr>
          <w:p w14:paraId="216F4A9C" w14:textId="2B026614" w:rsidR="006F3B18" w:rsidRPr="004072A4" w:rsidRDefault="006F3B18" w:rsidP="006F3B18">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57</w:t>
            </w:r>
          </w:p>
        </w:tc>
      </w:tr>
      <w:tr w:rsidR="006F3B18" w:rsidRPr="004072A4" w14:paraId="608370FC" w14:textId="77777777" w:rsidTr="004E1E01">
        <w:trPr>
          <w:cantSplit/>
        </w:trPr>
        <w:tc>
          <w:tcPr>
            <w:tcW w:w="4137" w:type="dxa"/>
            <w:tcBorders>
              <w:top w:val="nil"/>
              <w:left w:val="nil"/>
              <w:bottom w:val="nil"/>
            </w:tcBorders>
            <w:vAlign w:val="bottom"/>
          </w:tcPr>
          <w:p w14:paraId="73F7ACA7" w14:textId="299F182B" w:rsidR="006F3B18" w:rsidRPr="004072A4" w:rsidRDefault="006F3B18" w:rsidP="006F3B18">
            <w:pPr>
              <w:spacing w:after="0" w:line="360" w:lineRule="auto"/>
              <w:ind w:left="175"/>
              <w:rPr>
                <w:rFonts w:ascii="Arial" w:hAnsi="Arial" w:cs="Arial"/>
                <w:sz w:val="19"/>
                <w:szCs w:val="19"/>
                <w:rtl/>
                <w:cs/>
              </w:rPr>
            </w:pPr>
            <w:r w:rsidRPr="004072A4">
              <w:rPr>
                <w:rFonts w:ascii="Arial" w:hAnsi="Arial" w:cs="Arial"/>
                <w:sz w:val="19"/>
                <w:szCs w:val="19"/>
              </w:rPr>
              <w:t>Purchases of land with structure</w:t>
            </w:r>
          </w:p>
        </w:tc>
        <w:tc>
          <w:tcPr>
            <w:tcW w:w="1090" w:type="dxa"/>
            <w:tcBorders>
              <w:top w:val="nil"/>
              <w:bottom w:val="nil"/>
            </w:tcBorders>
            <w:vAlign w:val="bottom"/>
          </w:tcPr>
          <w:p w14:paraId="7FA7771A" w14:textId="50A5CFF2" w:rsidR="006F3B18" w:rsidRPr="004072A4" w:rsidRDefault="006F3B18" w:rsidP="006F3B18">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41</w:t>
            </w:r>
            <w:r w:rsidRPr="004072A4">
              <w:rPr>
                <w:rFonts w:ascii="Arial" w:hAnsi="Arial" w:cs="Angsana New"/>
                <w:sz w:val="19"/>
                <w:szCs w:val="19"/>
                <w:cs/>
                <w:lang w:bidi="th-TH"/>
              </w:rPr>
              <w:t>.</w:t>
            </w:r>
            <w:r w:rsidRPr="004072A4">
              <w:rPr>
                <w:rFonts w:ascii="Arial" w:hAnsi="Arial" w:cs="Arial"/>
                <w:sz w:val="19"/>
                <w:szCs w:val="19"/>
              </w:rPr>
              <w:t>36</w:t>
            </w:r>
          </w:p>
        </w:tc>
        <w:tc>
          <w:tcPr>
            <w:tcW w:w="236" w:type="dxa"/>
            <w:tcBorders>
              <w:top w:val="nil"/>
              <w:left w:val="nil"/>
              <w:bottom w:val="nil"/>
            </w:tcBorders>
            <w:vAlign w:val="bottom"/>
          </w:tcPr>
          <w:p w14:paraId="56912B23" w14:textId="77777777" w:rsidR="006F3B18" w:rsidRPr="004072A4" w:rsidRDefault="006F3B18" w:rsidP="006F3B18">
            <w:pPr>
              <w:spacing w:after="0" w:line="360" w:lineRule="auto"/>
              <w:jc w:val="right"/>
              <w:rPr>
                <w:rFonts w:ascii="Arial" w:hAnsi="Arial" w:cs="Arial"/>
                <w:sz w:val="19"/>
                <w:szCs w:val="19"/>
              </w:rPr>
            </w:pPr>
          </w:p>
        </w:tc>
        <w:tc>
          <w:tcPr>
            <w:tcW w:w="1040" w:type="dxa"/>
            <w:tcBorders>
              <w:top w:val="nil"/>
              <w:bottom w:val="nil"/>
            </w:tcBorders>
            <w:vAlign w:val="bottom"/>
          </w:tcPr>
          <w:p w14:paraId="1A30BFF3" w14:textId="18638D05" w:rsidR="006F3B18" w:rsidRPr="004072A4" w:rsidRDefault="006F3B18" w:rsidP="006F3B18">
            <w:pPr>
              <w:tabs>
                <w:tab w:val="left" w:pos="540"/>
              </w:tabs>
              <w:spacing w:after="0" w:line="360" w:lineRule="auto"/>
              <w:ind w:left="144" w:hanging="144"/>
              <w:jc w:val="center"/>
              <w:rPr>
                <w:rFonts w:ascii="Arial" w:hAnsi="Arial" w:cs="Arial"/>
                <w:sz w:val="19"/>
                <w:szCs w:val="19"/>
                <w:lang w:bidi="th-TH"/>
              </w:rPr>
            </w:pPr>
            <w:r w:rsidRPr="004072A4">
              <w:rPr>
                <w:rFonts w:ascii="Arial" w:hAnsi="Arial" w:cs="Angsana New"/>
                <w:sz w:val="19"/>
                <w:szCs w:val="19"/>
                <w:cs/>
                <w:lang w:bidi="th-TH"/>
              </w:rPr>
              <w:t xml:space="preserve">    -</w:t>
            </w:r>
          </w:p>
        </w:tc>
        <w:tc>
          <w:tcPr>
            <w:tcW w:w="236" w:type="dxa"/>
            <w:tcBorders>
              <w:top w:val="nil"/>
              <w:left w:val="nil"/>
              <w:bottom w:val="nil"/>
              <w:right w:val="nil"/>
            </w:tcBorders>
            <w:vAlign w:val="bottom"/>
          </w:tcPr>
          <w:p w14:paraId="5B4085C6" w14:textId="77777777" w:rsidR="006F3B18" w:rsidRPr="004072A4" w:rsidRDefault="006F3B18" w:rsidP="006F3B18">
            <w:pPr>
              <w:tabs>
                <w:tab w:val="left" w:pos="540"/>
              </w:tabs>
              <w:spacing w:after="0" w:line="360" w:lineRule="auto"/>
              <w:jc w:val="right"/>
              <w:rPr>
                <w:rFonts w:ascii="Arial" w:hAnsi="Arial" w:cs="Arial"/>
                <w:sz w:val="19"/>
                <w:szCs w:val="19"/>
                <w:rtl/>
                <w:cs/>
              </w:rPr>
            </w:pPr>
          </w:p>
        </w:tc>
        <w:tc>
          <w:tcPr>
            <w:tcW w:w="1040" w:type="dxa"/>
            <w:tcBorders>
              <w:bottom w:val="nil"/>
            </w:tcBorders>
            <w:vAlign w:val="bottom"/>
          </w:tcPr>
          <w:p w14:paraId="5558D51F" w14:textId="6602CDCB" w:rsidR="006F3B18" w:rsidRPr="004072A4" w:rsidRDefault="00B40BC4" w:rsidP="006F3B18">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41</w:t>
            </w:r>
            <w:r w:rsidRPr="004072A4">
              <w:rPr>
                <w:rFonts w:ascii="Arial" w:hAnsi="Arial" w:cs="Angsana New"/>
                <w:sz w:val="19"/>
                <w:szCs w:val="19"/>
                <w:cs/>
                <w:lang w:bidi="th-TH"/>
              </w:rPr>
              <w:t>.</w:t>
            </w:r>
            <w:r w:rsidRPr="004072A4">
              <w:rPr>
                <w:rFonts w:ascii="Arial" w:hAnsi="Arial" w:cs="Arial"/>
                <w:sz w:val="19"/>
                <w:szCs w:val="19"/>
              </w:rPr>
              <w:t>36</w:t>
            </w:r>
          </w:p>
        </w:tc>
        <w:tc>
          <w:tcPr>
            <w:tcW w:w="237" w:type="dxa"/>
            <w:tcBorders>
              <w:top w:val="nil"/>
              <w:left w:val="nil"/>
              <w:bottom w:val="nil"/>
              <w:right w:val="nil"/>
            </w:tcBorders>
            <w:vAlign w:val="bottom"/>
          </w:tcPr>
          <w:p w14:paraId="4BF4D815" w14:textId="77777777" w:rsidR="006F3B18" w:rsidRPr="004072A4" w:rsidRDefault="006F3B18" w:rsidP="006F3B18">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0B1284F5" w14:textId="1612D8CC" w:rsidR="006F3B18" w:rsidRPr="004072A4" w:rsidRDefault="006F3B18" w:rsidP="006F3B18">
            <w:pPr>
              <w:tabs>
                <w:tab w:val="left" w:pos="540"/>
              </w:tabs>
              <w:spacing w:after="0" w:line="360" w:lineRule="auto"/>
              <w:ind w:left="144" w:hanging="144"/>
              <w:jc w:val="center"/>
              <w:rPr>
                <w:rFonts w:ascii="Arial" w:hAnsi="Arial" w:cs="Arial"/>
                <w:sz w:val="19"/>
                <w:szCs w:val="19"/>
                <w:lang w:bidi="th-TH"/>
              </w:rPr>
            </w:pPr>
            <w:r w:rsidRPr="004072A4">
              <w:rPr>
                <w:rFonts w:ascii="Arial" w:hAnsi="Arial" w:cs="Angsana New"/>
                <w:sz w:val="19"/>
                <w:szCs w:val="19"/>
                <w:cs/>
                <w:lang w:bidi="th-TH"/>
              </w:rPr>
              <w:t xml:space="preserve">    -</w:t>
            </w:r>
          </w:p>
        </w:tc>
      </w:tr>
      <w:tr w:rsidR="006F3B18" w:rsidRPr="004072A4" w14:paraId="35F7C829" w14:textId="77777777" w:rsidTr="00A12675">
        <w:trPr>
          <w:cantSplit/>
        </w:trPr>
        <w:tc>
          <w:tcPr>
            <w:tcW w:w="4137" w:type="dxa"/>
            <w:tcBorders>
              <w:top w:val="nil"/>
              <w:left w:val="nil"/>
              <w:bottom w:val="nil"/>
            </w:tcBorders>
            <w:vAlign w:val="bottom"/>
          </w:tcPr>
          <w:p w14:paraId="2D92666A" w14:textId="77777777" w:rsidR="006F3B18" w:rsidRPr="004072A4" w:rsidRDefault="006F3B18" w:rsidP="006F3B18">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46FB571" w14:textId="77777777" w:rsidR="006F3B18" w:rsidRPr="004072A4" w:rsidRDefault="006F3B18" w:rsidP="006F3B18">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2C908E16" w14:textId="77777777" w:rsidR="006F3B18" w:rsidRPr="004072A4" w:rsidRDefault="006F3B18" w:rsidP="006F3B18">
            <w:pPr>
              <w:spacing w:after="0" w:line="360" w:lineRule="auto"/>
              <w:jc w:val="right"/>
              <w:rPr>
                <w:rFonts w:ascii="Arial" w:hAnsi="Arial" w:cs="Arial"/>
                <w:sz w:val="19"/>
                <w:szCs w:val="19"/>
              </w:rPr>
            </w:pPr>
          </w:p>
        </w:tc>
        <w:tc>
          <w:tcPr>
            <w:tcW w:w="1040" w:type="dxa"/>
            <w:tcBorders>
              <w:top w:val="nil"/>
              <w:bottom w:val="nil"/>
            </w:tcBorders>
            <w:vAlign w:val="bottom"/>
          </w:tcPr>
          <w:p w14:paraId="40A7BA42" w14:textId="77777777" w:rsidR="006F3B18" w:rsidRPr="004072A4" w:rsidRDefault="006F3B18" w:rsidP="006F3B18">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vAlign w:val="bottom"/>
          </w:tcPr>
          <w:p w14:paraId="7DA14EC3" w14:textId="77777777" w:rsidR="006F3B18" w:rsidRPr="004072A4" w:rsidRDefault="006F3B18" w:rsidP="006F3B18">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vAlign w:val="bottom"/>
          </w:tcPr>
          <w:p w14:paraId="30579869" w14:textId="77777777" w:rsidR="006F3B18" w:rsidRPr="004072A4" w:rsidRDefault="006F3B18" w:rsidP="006F3B18">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vAlign w:val="bottom"/>
          </w:tcPr>
          <w:p w14:paraId="2B7EBA81" w14:textId="77777777" w:rsidR="006F3B18" w:rsidRPr="004072A4" w:rsidRDefault="006F3B18" w:rsidP="006F3B18">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37C5AFD8" w14:textId="77777777" w:rsidR="006F3B18" w:rsidRPr="004072A4" w:rsidRDefault="006F3B18" w:rsidP="006F3B18">
            <w:pPr>
              <w:tabs>
                <w:tab w:val="left" w:pos="540"/>
              </w:tabs>
              <w:spacing w:after="0" w:line="360" w:lineRule="auto"/>
              <w:ind w:left="144" w:hanging="144"/>
              <w:jc w:val="right"/>
              <w:rPr>
                <w:rFonts w:ascii="Arial" w:hAnsi="Arial" w:cs="Arial"/>
                <w:sz w:val="19"/>
                <w:szCs w:val="19"/>
              </w:rPr>
            </w:pPr>
          </w:p>
        </w:tc>
      </w:tr>
      <w:tr w:rsidR="006F3B18" w:rsidRPr="004072A4" w14:paraId="0D968385" w14:textId="77777777" w:rsidTr="00A12675">
        <w:trPr>
          <w:cantSplit/>
        </w:trPr>
        <w:tc>
          <w:tcPr>
            <w:tcW w:w="4137" w:type="dxa"/>
            <w:tcBorders>
              <w:top w:val="nil"/>
              <w:left w:val="nil"/>
              <w:bottom w:val="nil"/>
            </w:tcBorders>
            <w:vAlign w:val="bottom"/>
          </w:tcPr>
          <w:p w14:paraId="4A1F25F2" w14:textId="7DF02F10" w:rsidR="006F3B18" w:rsidRPr="004072A4" w:rsidRDefault="006F3B18" w:rsidP="006F3B18">
            <w:pPr>
              <w:spacing w:after="0" w:line="360" w:lineRule="auto"/>
              <w:rPr>
                <w:rFonts w:ascii="Arial" w:hAnsi="Arial" w:cs="Arial"/>
                <w:b/>
                <w:bCs/>
                <w:sz w:val="19"/>
                <w:szCs w:val="19"/>
              </w:rPr>
            </w:pPr>
            <w:r w:rsidRPr="004072A4">
              <w:rPr>
                <w:rFonts w:ascii="Arial" w:hAnsi="Arial" w:cs="Arial"/>
                <w:b/>
                <w:bCs/>
                <w:sz w:val="19"/>
                <w:szCs w:val="19"/>
                <w:rtl/>
                <w:cs/>
              </w:rPr>
              <w:t>Transactions wit</w:t>
            </w:r>
            <w:r w:rsidRPr="004072A4">
              <w:rPr>
                <w:rFonts w:ascii="Arial" w:hAnsi="Arial" w:cs="Arial" w:hint="cs"/>
                <w:b/>
                <w:bCs/>
                <w:sz w:val="19"/>
                <w:szCs w:val="19"/>
                <w:rtl/>
              </w:rPr>
              <w:t>h</w:t>
            </w:r>
            <w:r w:rsidRPr="004072A4">
              <w:rPr>
                <w:rFonts w:ascii="Arial" w:hAnsi="Arial" w:cs="Arial"/>
                <w:b/>
                <w:bCs/>
                <w:sz w:val="19"/>
                <w:szCs w:val="19"/>
              </w:rPr>
              <w:t xml:space="preserve"> subsidiary company</w:t>
            </w:r>
          </w:p>
        </w:tc>
        <w:tc>
          <w:tcPr>
            <w:tcW w:w="1090" w:type="dxa"/>
            <w:tcBorders>
              <w:top w:val="nil"/>
              <w:bottom w:val="nil"/>
            </w:tcBorders>
            <w:vAlign w:val="bottom"/>
          </w:tcPr>
          <w:p w14:paraId="27FF9726" w14:textId="77777777" w:rsidR="006F3B18" w:rsidRPr="004072A4" w:rsidRDefault="006F3B18" w:rsidP="006F3B18">
            <w:pPr>
              <w:spacing w:after="0" w:line="360" w:lineRule="auto"/>
              <w:rPr>
                <w:rFonts w:ascii="Arial" w:hAnsi="Arial" w:cs="Arial"/>
                <w:b/>
                <w:bCs/>
                <w:sz w:val="19"/>
                <w:szCs w:val="19"/>
                <w:rtl/>
                <w:cs/>
              </w:rPr>
            </w:pPr>
          </w:p>
        </w:tc>
        <w:tc>
          <w:tcPr>
            <w:tcW w:w="236" w:type="dxa"/>
            <w:tcBorders>
              <w:top w:val="nil"/>
              <w:left w:val="nil"/>
              <w:bottom w:val="nil"/>
            </w:tcBorders>
            <w:vAlign w:val="bottom"/>
          </w:tcPr>
          <w:p w14:paraId="1356454E" w14:textId="77777777" w:rsidR="006F3B18" w:rsidRPr="004072A4" w:rsidRDefault="006F3B18" w:rsidP="006F3B18">
            <w:pPr>
              <w:spacing w:after="0" w:line="360" w:lineRule="auto"/>
              <w:rPr>
                <w:rFonts w:ascii="Arial" w:hAnsi="Arial" w:cs="Arial"/>
                <w:b/>
                <w:bCs/>
                <w:sz w:val="19"/>
                <w:szCs w:val="19"/>
              </w:rPr>
            </w:pPr>
          </w:p>
        </w:tc>
        <w:tc>
          <w:tcPr>
            <w:tcW w:w="1040" w:type="dxa"/>
            <w:tcBorders>
              <w:top w:val="nil"/>
              <w:bottom w:val="nil"/>
            </w:tcBorders>
            <w:vAlign w:val="bottom"/>
          </w:tcPr>
          <w:p w14:paraId="6FAD7329" w14:textId="77777777" w:rsidR="006F3B18" w:rsidRPr="004072A4" w:rsidRDefault="006F3B18" w:rsidP="006F3B18">
            <w:pPr>
              <w:spacing w:after="0" w:line="360" w:lineRule="auto"/>
              <w:rPr>
                <w:rFonts w:ascii="Arial" w:hAnsi="Arial" w:cs="Arial"/>
                <w:b/>
                <w:bCs/>
                <w:sz w:val="19"/>
                <w:szCs w:val="19"/>
                <w:rtl/>
                <w:cs/>
              </w:rPr>
            </w:pPr>
          </w:p>
        </w:tc>
        <w:tc>
          <w:tcPr>
            <w:tcW w:w="236" w:type="dxa"/>
            <w:tcBorders>
              <w:top w:val="nil"/>
              <w:left w:val="nil"/>
              <w:bottom w:val="nil"/>
              <w:right w:val="nil"/>
            </w:tcBorders>
            <w:vAlign w:val="bottom"/>
          </w:tcPr>
          <w:p w14:paraId="6C27E414" w14:textId="77777777" w:rsidR="006F3B18" w:rsidRPr="004072A4" w:rsidRDefault="006F3B18" w:rsidP="006F3B18">
            <w:pPr>
              <w:spacing w:after="0" w:line="360" w:lineRule="auto"/>
              <w:rPr>
                <w:rFonts w:ascii="Arial" w:hAnsi="Arial" w:cs="Arial"/>
                <w:b/>
                <w:bCs/>
                <w:sz w:val="19"/>
                <w:szCs w:val="19"/>
                <w:rtl/>
                <w:cs/>
              </w:rPr>
            </w:pPr>
          </w:p>
        </w:tc>
        <w:tc>
          <w:tcPr>
            <w:tcW w:w="1040" w:type="dxa"/>
            <w:tcBorders>
              <w:top w:val="nil"/>
              <w:left w:val="nil"/>
              <w:bottom w:val="nil"/>
              <w:right w:val="nil"/>
            </w:tcBorders>
            <w:vAlign w:val="bottom"/>
          </w:tcPr>
          <w:p w14:paraId="5165BA97" w14:textId="77777777" w:rsidR="006F3B18" w:rsidRPr="004072A4" w:rsidRDefault="006F3B18" w:rsidP="006F3B18">
            <w:pPr>
              <w:spacing w:after="0" w:line="360" w:lineRule="auto"/>
              <w:rPr>
                <w:rFonts w:ascii="Arial" w:hAnsi="Arial" w:cs="Arial"/>
                <w:b/>
                <w:bCs/>
                <w:sz w:val="19"/>
                <w:szCs w:val="19"/>
              </w:rPr>
            </w:pPr>
          </w:p>
        </w:tc>
        <w:tc>
          <w:tcPr>
            <w:tcW w:w="237" w:type="dxa"/>
            <w:tcBorders>
              <w:top w:val="nil"/>
              <w:left w:val="nil"/>
              <w:bottom w:val="nil"/>
              <w:right w:val="nil"/>
            </w:tcBorders>
            <w:vAlign w:val="bottom"/>
          </w:tcPr>
          <w:p w14:paraId="46B41F47" w14:textId="77777777" w:rsidR="006F3B18" w:rsidRPr="004072A4" w:rsidRDefault="006F3B18" w:rsidP="006F3B18">
            <w:pPr>
              <w:spacing w:after="0" w:line="360" w:lineRule="auto"/>
              <w:rPr>
                <w:rFonts w:ascii="Arial" w:hAnsi="Arial" w:cs="Arial"/>
                <w:b/>
                <w:bCs/>
                <w:sz w:val="19"/>
                <w:szCs w:val="19"/>
                <w:rtl/>
                <w:cs/>
              </w:rPr>
            </w:pPr>
          </w:p>
        </w:tc>
        <w:tc>
          <w:tcPr>
            <w:tcW w:w="1080" w:type="dxa"/>
            <w:tcBorders>
              <w:top w:val="nil"/>
              <w:left w:val="nil"/>
              <w:bottom w:val="nil"/>
              <w:right w:val="nil"/>
            </w:tcBorders>
            <w:vAlign w:val="bottom"/>
          </w:tcPr>
          <w:p w14:paraId="0720BA44" w14:textId="77777777" w:rsidR="006F3B18" w:rsidRPr="004072A4" w:rsidRDefault="006F3B18" w:rsidP="006F3B18">
            <w:pPr>
              <w:spacing w:after="0" w:line="360" w:lineRule="auto"/>
              <w:rPr>
                <w:rFonts w:ascii="Arial" w:hAnsi="Arial" w:cs="Arial"/>
                <w:b/>
                <w:bCs/>
                <w:sz w:val="19"/>
                <w:szCs w:val="19"/>
              </w:rPr>
            </w:pPr>
          </w:p>
        </w:tc>
      </w:tr>
      <w:tr w:rsidR="008F40D1" w:rsidRPr="004072A4" w14:paraId="552E1725" w14:textId="77777777" w:rsidTr="004E1E01">
        <w:trPr>
          <w:cantSplit/>
        </w:trPr>
        <w:tc>
          <w:tcPr>
            <w:tcW w:w="4137" w:type="dxa"/>
            <w:tcBorders>
              <w:top w:val="nil"/>
              <w:left w:val="nil"/>
              <w:bottom w:val="nil"/>
            </w:tcBorders>
            <w:vAlign w:val="bottom"/>
          </w:tcPr>
          <w:p w14:paraId="33878A9D" w14:textId="6BAC14F6" w:rsidR="008F40D1" w:rsidRPr="004072A4" w:rsidRDefault="008F40D1" w:rsidP="008F40D1">
            <w:pPr>
              <w:spacing w:after="0" w:line="360" w:lineRule="auto"/>
              <w:rPr>
                <w:rFonts w:ascii="Arial" w:hAnsi="Arial" w:cs="Arial"/>
                <w:sz w:val="19"/>
                <w:szCs w:val="19"/>
                <w:lang w:val="en-GB"/>
              </w:rPr>
            </w:pPr>
            <w:r w:rsidRPr="004072A4">
              <w:rPr>
                <w:rFonts w:ascii="Arial" w:hAnsi="Arial" w:cs="Arial"/>
                <w:sz w:val="19"/>
                <w:szCs w:val="19"/>
                <w:lang w:val="en-GB"/>
              </w:rPr>
              <w:t xml:space="preserve">   Interest income</w:t>
            </w:r>
          </w:p>
        </w:tc>
        <w:tc>
          <w:tcPr>
            <w:tcW w:w="1090" w:type="dxa"/>
            <w:tcBorders>
              <w:top w:val="nil"/>
              <w:bottom w:val="nil"/>
            </w:tcBorders>
            <w:vAlign w:val="bottom"/>
          </w:tcPr>
          <w:p w14:paraId="71DD75C2" w14:textId="77C3A4AC" w:rsidR="008F40D1" w:rsidRPr="004072A4" w:rsidRDefault="008F40D1" w:rsidP="008F40D1">
            <w:pPr>
              <w:spacing w:after="0" w:line="360" w:lineRule="auto"/>
              <w:ind w:left="-130" w:right="-132"/>
              <w:jc w:val="center"/>
              <w:rPr>
                <w:rFonts w:ascii="Arial" w:hAnsi="Arial" w:cs="Arial"/>
                <w:sz w:val="19"/>
                <w:szCs w:val="19"/>
                <w:rtl/>
                <w:cs/>
              </w:rPr>
            </w:pPr>
            <w:r w:rsidRPr="004072A4">
              <w:rPr>
                <w:rFonts w:ascii="Arial" w:hAnsi="Arial" w:cs="Angsana New"/>
                <w:sz w:val="19"/>
                <w:szCs w:val="19"/>
                <w:cs/>
                <w:lang w:bidi="th-TH"/>
              </w:rPr>
              <w:t xml:space="preserve">    -</w:t>
            </w:r>
          </w:p>
        </w:tc>
        <w:tc>
          <w:tcPr>
            <w:tcW w:w="236" w:type="dxa"/>
            <w:tcBorders>
              <w:top w:val="nil"/>
              <w:left w:val="nil"/>
              <w:bottom w:val="nil"/>
            </w:tcBorders>
            <w:vAlign w:val="bottom"/>
          </w:tcPr>
          <w:p w14:paraId="57FB93AE" w14:textId="77777777" w:rsidR="008F40D1" w:rsidRPr="004072A4" w:rsidRDefault="008F40D1" w:rsidP="008F40D1">
            <w:pPr>
              <w:spacing w:after="0" w:line="360" w:lineRule="auto"/>
              <w:jc w:val="right"/>
              <w:rPr>
                <w:rFonts w:ascii="Arial" w:hAnsi="Arial" w:cs="Arial"/>
                <w:sz w:val="19"/>
                <w:szCs w:val="19"/>
              </w:rPr>
            </w:pPr>
          </w:p>
        </w:tc>
        <w:tc>
          <w:tcPr>
            <w:tcW w:w="1040" w:type="dxa"/>
            <w:tcBorders>
              <w:top w:val="nil"/>
              <w:bottom w:val="nil"/>
            </w:tcBorders>
            <w:vAlign w:val="bottom"/>
          </w:tcPr>
          <w:p w14:paraId="695D4BF5" w14:textId="3E25A6D3" w:rsidR="008F40D1" w:rsidRPr="004072A4" w:rsidRDefault="008F40D1" w:rsidP="008F40D1">
            <w:pPr>
              <w:tabs>
                <w:tab w:val="left" w:pos="540"/>
              </w:tabs>
              <w:spacing w:after="0" w:line="360" w:lineRule="auto"/>
              <w:ind w:left="144" w:hanging="144"/>
              <w:jc w:val="center"/>
              <w:rPr>
                <w:rFonts w:ascii="Arial" w:hAnsi="Arial" w:cs="Arial"/>
                <w:sz w:val="19"/>
                <w:szCs w:val="19"/>
                <w:rtl/>
                <w:cs/>
              </w:rPr>
            </w:pPr>
            <w:r w:rsidRPr="004072A4">
              <w:rPr>
                <w:rFonts w:ascii="Arial" w:hAnsi="Arial" w:cs="Angsana New"/>
                <w:sz w:val="19"/>
                <w:szCs w:val="19"/>
                <w:cs/>
                <w:lang w:bidi="th-TH"/>
              </w:rPr>
              <w:t xml:space="preserve">    -</w:t>
            </w:r>
          </w:p>
        </w:tc>
        <w:tc>
          <w:tcPr>
            <w:tcW w:w="236" w:type="dxa"/>
            <w:tcBorders>
              <w:top w:val="nil"/>
              <w:left w:val="nil"/>
              <w:bottom w:val="nil"/>
              <w:right w:val="nil"/>
            </w:tcBorders>
            <w:vAlign w:val="bottom"/>
          </w:tcPr>
          <w:p w14:paraId="3B37D65D" w14:textId="77777777" w:rsidR="008F40D1" w:rsidRPr="004072A4" w:rsidRDefault="008F40D1" w:rsidP="008F40D1">
            <w:pPr>
              <w:tabs>
                <w:tab w:val="left" w:pos="540"/>
              </w:tabs>
              <w:spacing w:after="0" w:line="360" w:lineRule="auto"/>
              <w:ind w:left="252"/>
              <w:jc w:val="right"/>
              <w:rPr>
                <w:rFonts w:ascii="Arial" w:hAnsi="Arial" w:cs="Arial"/>
                <w:sz w:val="19"/>
                <w:szCs w:val="19"/>
                <w:rtl/>
                <w:cs/>
              </w:rPr>
            </w:pPr>
          </w:p>
        </w:tc>
        <w:tc>
          <w:tcPr>
            <w:tcW w:w="1040" w:type="dxa"/>
            <w:tcBorders>
              <w:top w:val="nil"/>
              <w:bottom w:val="nil"/>
            </w:tcBorders>
            <w:vAlign w:val="bottom"/>
          </w:tcPr>
          <w:p w14:paraId="682777E3" w14:textId="4250D99D" w:rsidR="008F40D1" w:rsidRPr="004072A4" w:rsidRDefault="008F40D1" w:rsidP="008F40D1">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3</w:t>
            </w:r>
            <w:r w:rsidRPr="004072A4">
              <w:rPr>
                <w:rFonts w:ascii="Arial" w:hAnsi="Arial" w:cs="Angsana New"/>
                <w:sz w:val="19"/>
                <w:szCs w:val="19"/>
                <w:cs/>
                <w:lang w:bidi="th-TH"/>
              </w:rPr>
              <w:t>.</w:t>
            </w:r>
            <w:r w:rsidRPr="004072A4">
              <w:rPr>
                <w:rFonts w:ascii="Arial" w:hAnsi="Arial" w:cs="Arial"/>
                <w:sz w:val="19"/>
                <w:szCs w:val="19"/>
              </w:rPr>
              <w:t>84</w:t>
            </w:r>
          </w:p>
        </w:tc>
        <w:tc>
          <w:tcPr>
            <w:tcW w:w="237" w:type="dxa"/>
            <w:tcBorders>
              <w:top w:val="nil"/>
              <w:left w:val="nil"/>
              <w:bottom w:val="nil"/>
              <w:right w:val="nil"/>
            </w:tcBorders>
            <w:vAlign w:val="bottom"/>
          </w:tcPr>
          <w:p w14:paraId="4D2F31F4" w14:textId="77777777" w:rsidR="008F40D1" w:rsidRPr="004072A4" w:rsidRDefault="008F40D1" w:rsidP="008F40D1">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269C4C76" w14:textId="6C13C12E" w:rsidR="008F40D1" w:rsidRPr="004072A4" w:rsidRDefault="008F40D1" w:rsidP="008F40D1">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6</w:t>
            </w:r>
            <w:r w:rsidRPr="004072A4">
              <w:rPr>
                <w:rFonts w:ascii="Arial" w:hAnsi="Arial" w:cs="Angsana New"/>
                <w:sz w:val="19"/>
                <w:szCs w:val="19"/>
                <w:cs/>
                <w:lang w:bidi="th-TH"/>
              </w:rPr>
              <w:t>.</w:t>
            </w:r>
            <w:r w:rsidRPr="004072A4">
              <w:rPr>
                <w:rFonts w:ascii="Arial" w:hAnsi="Arial" w:cs="Arial"/>
                <w:sz w:val="19"/>
                <w:szCs w:val="19"/>
              </w:rPr>
              <w:t>93</w:t>
            </w:r>
          </w:p>
        </w:tc>
      </w:tr>
      <w:tr w:rsidR="008F40D1" w:rsidRPr="004072A4" w14:paraId="382DAADB" w14:textId="77777777" w:rsidTr="004E1E01">
        <w:trPr>
          <w:cantSplit/>
        </w:trPr>
        <w:tc>
          <w:tcPr>
            <w:tcW w:w="4137" w:type="dxa"/>
            <w:tcBorders>
              <w:top w:val="nil"/>
              <w:left w:val="nil"/>
              <w:bottom w:val="nil"/>
            </w:tcBorders>
            <w:vAlign w:val="bottom"/>
          </w:tcPr>
          <w:p w14:paraId="0CEFD043" w14:textId="5B921E0D" w:rsidR="008F40D1" w:rsidRPr="004072A4" w:rsidRDefault="008F40D1" w:rsidP="008F40D1">
            <w:pPr>
              <w:tabs>
                <w:tab w:val="left" w:pos="159"/>
                <w:tab w:val="left" w:pos="310"/>
              </w:tabs>
              <w:spacing w:after="0" w:line="360" w:lineRule="auto"/>
              <w:ind w:left="27" w:hanging="27"/>
              <w:rPr>
                <w:rFonts w:ascii="Arial" w:hAnsi="Arial" w:cs="Arial"/>
                <w:sz w:val="19"/>
                <w:szCs w:val="19"/>
                <w:lang w:val="en-GB"/>
              </w:rPr>
            </w:pPr>
            <w:r w:rsidRPr="004072A4">
              <w:rPr>
                <w:rFonts w:ascii="Arial" w:hAnsi="Arial" w:cs="Angsana New"/>
                <w:sz w:val="19"/>
                <w:szCs w:val="19"/>
                <w:cs/>
                <w:lang w:bidi="th-TH"/>
              </w:rPr>
              <w:t xml:space="preserve">   </w:t>
            </w:r>
            <w:r w:rsidRPr="004072A4">
              <w:rPr>
                <w:rFonts w:ascii="Arial" w:hAnsi="Arial" w:cs="Arial"/>
                <w:sz w:val="19"/>
                <w:szCs w:val="19"/>
              </w:rPr>
              <w:t>Other income</w:t>
            </w:r>
          </w:p>
        </w:tc>
        <w:tc>
          <w:tcPr>
            <w:tcW w:w="1090" w:type="dxa"/>
            <w:tcBorders>
              <w:top w:val="nil"/>
              <w:bottom w:val="nil"/>
            </w:tcBorders>
            <w:vAlign w:val="bottom"/>
          </w:tcPr>
          <w:p w14:paraId="671547AB" w14:textId="27916361" w:rsidR="008F40D1" w:rsidRPr="004072A4" w:rsidRDefault="008F40D1" w:rsidP="008F40D1">
            <w:pPr>
              <w:spacing w:after="0" w:line="360" w:lineRule="auto"/>
              <w:ind w:left="-130" w:right="-132"/>
              <w:jc w:val="center"/>
              <w:rPr>
                <w:rFonts w:ascii="Arial" w:hAnsi="Arial" w:cs="Arial"/>
                <w:sz w:val="19"/>
                <w:szCs w:val="19"/>
                <w:lang w:bidi="th-TH"/>
              </w:rPr>
            </w:pPr>
            <w:r w:rsidRPr="004072A4">
              <w:rPr>
                <w:rFonts w:ascii="Arial" w:hAnsi="Arial" w:cs="Angsana New"/>
                <w:sz w:val="19"/>
                <w:szCs w:val="19"/>
                <w:cs/>
                <w:lang w:bidi="th-TH"/>
              </w:rPr>
              <w:t xml:space="preserve">    -</w:t>
            </w:r>
          </w:p>
        </w:tc>
        <w:tc>
          <w:tcPr>
            <w:tcW w:w="236" w:type="dxa"/>
            <w:tcBorders>
              <w:top w:val="nil"/>
              <w:left w:val="nil"/>
              <w:bottom w:val="nil"/>
            </w:tcBorders>
            <w:vAlign w:val="bottom"/>
          </w:tcPr>
          <w:p w14:paraId="366B6734" w14:textId="77777777" w:rsidR="008F40D1" w:rsidRPr="004072A4" w:rsidRDefault="008F40D1" w:rsidP="008F40D1">
            <w:pPr>
              <w:spacing w:after="0" w:line="360" w:lineRule="auto"/>
              <w:jc w:val="right"/>
              <w:rPr>
                <w:rFonts w:ascii="Arial" w:hAnsi="Arial" w:cs="Arial"/>
                <w:sz w:val="19"/>
                <w:szCs w:val="19"/>
              </w:rPr>
            </w:pPr>
          </w:p>
        </w:tc>
        <w:tc>
          <w:tcPr>
            <w:tcW w:w="1040" w:type="dxa"/>
            <w:tcBorders>
              <w:top w:val="nil"/>
              <w:bottom w:val="nil"/>
            </w:tcBorders>
            <w:vAlign w:val="bottom"/>
          </w:tcPr>
          <w:p w14:paraId="516307F0" w14:textId="457DB45C" w:rsidR="008F40D1" w:rsidRPr="004072A4" w:rsidRDefault="008F40D1" w:rsidP="008F40D1">
            <w:pPr>
              <w:tabs>
                <w:tab w:val="left" w:pos="540"/>
              </w:tabs>
              <w:spacing w:after="0" w:line="360" w:lineRule="auto"/>
              <w:ind w:left="144" w:hanging="144"/>
              <w:jc w:val="center"/>
              <w:rPr>
                <w:rFonts w:ascii="Arial" w:hAnsi="Arial" w:cs="Arial"/>
                <w:sz w:val="19"/>
                <w:szCs w:val="19"/>
                <w:lang w:bidi="th-TH"/>
              </w:rPr>
            </w:pPr>
            <w:r w:rsidRPr="004072A4">
              <w:rPr>
                <w:rFonts w:ascii="Arial" w:hAnsi="Arial" w:cs="Angsana New"/>
                <w:sz w:val="19"/>
                <w:szCs w:val="19"/>
                <w:cs/>
                <w:lang w:bidi="th-TH"/>
              </w:rPr>
              <w:t xml:space="preserve">    -</w:t>
            </w:r>
          </w:p>
        </w:tc>
        <w:tc>
          <w:tcPr>
            <w:tcW w:w="236" w:type="dxa"/>
            <w:tcBorders>
              <w:top w:val="nil"/>
              <w:left w:val="nil"/>
              <w:bottom w:val="nil"/>
              <w:right w:val="nil"/>
            </w:tcBorders>
            <w:vAlign w:val="bottom"/>
          </w:tcPr>
          <w:p w14:paraId="5F34580E" w14:textId="77777777" w:rsidR="008F40D1" w:rsidRPr="004072A4" w:rsidRDefault="008F40D1" w:rsidP="008F40D1">
            <w:pPr>
              <w:tabs>
                <w:tab w:val="left" w:pos="540"/>
              </w:tabs>
              <w:spacing w:after="0" w:line="360" w:lineRule="auto"/>
              <w:ind w:left="252"/>
              <w:jc w:val="right"/>
              <w:rPr>
                <w:rFonts w:ascii="Arial" w:hAnsi="Arial" w:cs="Arial"/>
                <w:sz w:val="19"/>
                <w:szCs w:val="19"/>
                <w:rtl/>
                <w:cs/>
              </w:rPr>
            </w:pPr>
          </w:p>
        </w:tc>
        <w:tc>
          <w:tcPr>
            <w:tcW w:w="1040" w:type="dxa"/>
            <w:tcBorders>
              <w:top w:val="nil"/>
              <w:bottom w:val="nil"/>
            </w:tcBorders>
            <w:vAlign w:val="bottom"/>
          </w:tcPr>
          <w:p w14:paraId="7622F111" w14:textId="32B92817" w:rsidR="008F40D1" w:rsidRPr="004072A4" w:rsidRDefault="008F40D1" w:rsidP="008F40D1">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18</w:t>
            </w:r>
          </w:p>
        </w:tc>
        <w:tc>
          <w:tcPr>
            <w:tcW w:w="237" w:type="dxa"/>
            <w:tcBorders>
              <w:top w:val="nil"/>
              <w:left w:val="nil"/>
              <w:bottom w:val="nil"/>
              <w:right w:val="nil"/>
            </w:tcBorders>
            <w:vAlign w:val="bottom"/>
          </w:tcPr>
          <w:p w14:paraId="35870D2A" w14:textId="77777777" w:rsidR="008F40D1" w:rsidRPr="004072A4" w:rsidRDefault="008F40D1" w:rsidP="008F40D1">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1910E4FE" w14:textId="4CE6EEF5" w:rsidR="008F40D1" w:rsidRPr="004072A4" w:rsidRDefault="008F40D1" w:rsidP="008F40D1">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18</w:t>
            </w:r>
          </w:p>
        </w:tc>
      </w:tr>
      <w:tr w:rsidR="008F40D1" w:rsidRPr="004072A4" w14:paraId="35D75F52" w14:textId="77777777" w:rsidTr="00A12675">
        <w:trPr>
          <w:cantSplit/>
        </w:trPr>
        <w:tc>
          <w:tcPr>
            <w:tcW w:w="4137" w:type="dxa"/>
            <w:tcBorders>
              <w:top w:val="nil"/>
              <w:left w:val="nil"/>
              <w:bottom w:val="nil"/>
            </w:tcBorders>
            <w:vAlign w:val="bottom"/>
          </w:tcPr>
          <w:p w14:paraId="67D129B3" w14:textId="77777777" w:rsidR="008F40D1" w:rsidRPr="004072A4" w:rsidRDefault="008F40D1" w:rsidP="008F40D1">
            <w:pPr>
              <w:spacing w:after="0" w:line="360" w:lineRule="auto"/>
              <w:rPr>
                <w:rFonts w:ascii="Arial" w:hAnsi="Arial" w:cs="Arial"/>
                <w:sz w:val="19"/>
                <w:szCs w:val="19"/>
                <w:lang w:val="en-GB"/>
              </w:rPr>
            </w:pPr>
          </w:p>
        </w:tc>
        <w:tc>
          <w:tcPr>
            <w:tcW w:w="1090" w:type="dxa"/>
            <w:tcBorders>
              <w:top w:val="nil"/>
              <w:bottom w:val="nil"/>
            </w:tcBorders>
            <w:vAlign w:val="bottom"/>
          </w:tcPr>
          <w:p w14:paraId="5E39B455" w14:textId="77777777" w:rsidR="008F40D1" w:rsidRPr="004072A4" w:rsidRDefault="008F40D1" w:rsidP="008F40D1">
            <w:pPr>
              <w:tabs>
                <w:tab w:val="left" w:pos="540"/>
              </w:tabs>
              <w:spacing w:after="0" w:line="360" w:lineRule="auto"/>
              <w:ind w:left="144" w:hanging="144"/>
              <w:jc w:val="center"/>
              <w:rPr>
                <w:rFonts w:ascii="Arial" w:hAnsi="Arial" w:cs="Arial"/>
                <w:sz w:val="19"/>
                <w:szCs w:val="19"/>
                <w:lang w:bidi="th-TH"/>
              </w:rPr>
            </w:pPr>
          </w:p>
        </w:tc>
        <w:tc>
          <w:tcPr>
            <w:tcW w:w="236" w:type="dxa"/>
            <w:tcBorders>
              <w:top w:val="nil"/>
              <w:left w:val="nil"/>
              <w:bottom w:val="nil"/>
            </w:tcBorders>
            <w:vAlign w:val="bottom"/>
          </w:tcPr>
          <w:p w14:paraId="66C807D4" w14:textId="77777777" w:rsidR="008F40D1" w:rsidRPr="004072A4" w:rsidRDefault="008F40D1" w:rsidP="008F40D1">
            <w:pPr>
              <w:spacing w:after="0" w:line="360" w:lineRule="auto"/>
              <w:jc w:val="right"/>
              <w:rPr>
                <w:rFonts w:ascii="Arial" w:hAnsi="Arial" w:cs="Arial"/>
                <w:sz w:val="19"/>
                <w:szCs w:val="19"/>
              </w:rPr>
            </w:pPr>
          </w:p>
        </w:tc>
        <w:tc>
          <w:tcPr>
            <w:tcW w:w="1040" w:type="dxa"/>
            <w:tcBorders>
              <w:top w:val="nil"/>
              <w:bottom w:val="nil"/>
            </w:tcBorders>
            <w:vAlign w:val="bottom"/>
          </w:tcPr>
          <w:p w14:paraId="22E13FE3" w14:textId="77777777" w:rsidR="008F40D1" w:rsidRPr="004072A4" w:rsidRDefault="008F40D1" w:rsidP="008F40D1">
            <w:pPr>
              <w:tabs>
                <w:tab w:val="left" w:pos="540"/>
              </w:tabs>
              <w:spacing w:after="0" w:line="360" w:lineRule="auto"/>
              <w:ind w:left="144" w:hanging="144"/>
              <w:jc w:val="center"/>
              <w:rPr>
                <w:rFonts w:ascii="Arial" w:hAnsi="Arial" w:cs="Arial"/>
                <w:sz w:val="19"/>
                <w:szCs w:val="19"/>
                <w:lang w:bidi="th-TH"/>
              </w:rPr>
            </w:pPr>
          </w:p>
        </w:tc>
        <w:tc>
          <w:tcPr>
            <w:tcW w:w="236" w:type="dxa"/>
            <w:tcBorders>
              <w:top w:val="nil"/>
              <w:left w:val="nil"/>
              <w:bottom w:val="nil"/>
              <w:right w:val="nil"/>
            </w:tcBorders>
            <w:vAlign w:val="bottom"/>
          </w:tcPr>
          <w:p w14:paraId="365CA236" w14:textId="77777777" w:rsidR="008F40D1" w:rsidRPr="004072A4" w:rsidRDefault="008F40D1" w:rsidP="008F40D1">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vAlign w:val="bottom"/>
          </w:tcPr>
          <w:p w14:paraId="1AC7B4AE" w14:textId="77777777" w:rsidR="008F40D1" w:rsidRPr="004072A4" w:rsidRDefault="008F40D1" w:rsidP="008F40D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vAlign w:val="bottom"/>
          </w:tcPr>
          <w:p w14:paraId="7A6B407D" w14:textId="77777777" w:rsidR="008F40D1" w:rsidRPr="004072A4" w:rsidRDefault="008F40D1" w:rsidP="008F40D1">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7F95EDF9" w14:textId="77777777" w:rsidR="008F40D1" w:rsidRPr="004072A4" w:rsidRDefault="008F40D1" w:rsidP="008F40D1">
            <w:pPr>
              <w:tabs>
                <w:tab w:val="left" w:pos="540"/>
              </w:tabs>
              <w:spacing w:after="0" w:line="360" w:lineRule="auto"/>
              <w:ind w:left="144" w:hanging="144"/>
              <w:jc w:val="right"/>
              <w:rPr>
                <w:rFonts w:ascii="Arial" w:hAnsi="Arial" w:cs="Arial"/>
                <w:sz w:val="19"/>
                <w:szCs w:val="19"/>
              </w:rPr>
            </w:pPr>
          </w:p>
        </w:tc>
      </w:tr>
      <w:tr w:rsidR="008F40D1" w:rsidRPr="004072A4" w14:paraId="107DB671" w14:textId="77777777" w:rsidTr="00A12675">
        <w:trPr>
          <w:cantSplit/>
        </w:trPr>
        <w:tc>
          <w:tcPr>
            <w:tcW w:w="4137" w:type="dxa"/>
            <w:tcBorders>
              <w:top w:val="nil"/>
              <w:left w:val="nil"/>
              <w:bottom w:val="nil"/>
            </w:tcBorders>
            <w:vAlign w:val="bottom"/>
          </w:tcPr>
          <w:p w14:paraId="7DC6ACCD" w14:textId="77777777" w:rsidR="008F40D1" w:rsidRPr="004072A4" w:rsidRDefault="008F40D1" w:rsidP="008F40D1">
            <w:pPr>
              <w:spacing w:after="0" w:line="360" w:lineRule="auto"/>
              <w:rPr>
                <w:rFonts w:ascii="Arial" w:hAnsi="Arial" w:cs="Arial"/>
                <w:b/>
                <w:bCs/>
                <w:sz w:val="19"/>
                <w:szCs w:val="19"/>
                <w:lang w:val="en-GB"/>
              </w:rPr>
            </w:pPr>
            <w:r w:rsidRPr="004072A4">
              <w:rPr>
                <w:rFonts w:ascii="Arial" w:hAnsi="Arial" w:cs="Arial"/>
                <w:b/>
                <w:bCs/>
                <w:sz w:val="19"/>
                <w:szCs w:val="19"/>
                <w:rtl/>
                <w:cs/>
              </w:rPr>
              <w:t>Transactions with related parties</w:t>
            </w:r>
          </w:p>
        </w:tc>
        <w:tc>
          <w:tcPr>
            <w:tcW w:w="1090" w:type="dxa"/>
            <w:tcBorders>
              <w:top w:val="nil"/>
              <w:bottom w:val="nil"/>
            </w:tcBorders>
            <w:vAlign w:val="bottom"/>
          </w:tcPr>
          <w:p w14:paraId="49E0217E" w14:textId="77777777" w:rsidR="008F40D1" w:rsidRPr="004072A4" w:rsidRDefault="008F40D1" w:rsidP="008F40D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671C3B4" w14:textId="77777777" w:rsidR="008F40D1" w:rsidRPr="004072A4" w:rsidRDefault="008F40D1" w:rsidP="008F40D1">
            <w:pPr>
              <w:spacing w:after="0" w:line="360" w:lineRule="auto"/>
              <w:jc w:val="right"/>
              <w:rPr>
                <w:rFonts w:ascii="Arial" w:hAnsi="Arial" w:cs="Arial"/>
                <w:sz w:val="19"/>
                <w:szCs w:val="19"/>
              </w:rPr>
            </w:pPr>
          </w:p>
        </w:tc>
        <w:tc>
          <w:tcPr>
            <w:tcW w:w="1040" w:type="dxa"/>
            <w:tcBorders>
              <w:top w:val="nil"/>
              <w:bottom w:val="nil"/>
            </w:tcBorders>
            <w:vAlign w:val="bottom"/>
          </w:tcPr>
          <w:p w14:paraId="456D9D91" w14:textId="77777777" w:rsidR="008F40D1" w:rsidRPr="004072A4" w:rsidRDefault="008F40D1" w:rsidP="008F40D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vAlign w:val="bottom"/>
          </w:tcPr>
          <w:p w14:paraId="1942A0F7" w14:textId="77777777" w:rsidR="008F40D1" w:rsidRPr="004072A4" w:rsidRDefault="008F40D1" w:rsidP="008F40D1">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vAlign w:val="bottom"/>
          </w:tcPr>
          <w:p w14:paraId="2C25DCAD" w14:textId="77777777" w:rsidR="008F40D1" w:rsidRPr="004072A4" w:rsidRDefault="008F40D1" w:rsidP="008F40D1">
            <w:pPr>
              <w:tabs>
                <w:tab w:val="left" w:pos="540"/>
              </w:tabs>
              <w:spacing w:after="0" w:line="360" w:lineRule="auto"/>
              <w:jc w:val="right"/>
              <w:rPr>
                <w:rFonts w:ascii="Arial" w:hAnsi="Arial" w:cs="Arial"/>
                <w:sz w:val="19"/>
                <w:szCs w:val="19"/>
              </w:rPr>
            </w:pPr>
          </w:p>
        </w:tc>
        <w:tc>
          <w:tcPr>
            <w:tcW w:w="237" w:type="dxa"/>
            <w:tcBorders>
              <w:top w:val="nil"/>
              <w:left w:val="nil"/>
              <w:bottom w:val="nil"/>
              <w:right w:val="nil"/>
            </w:tcBorders>
            <w:vAlign w:val="bottom"/>
          </w:tcPr>
          <w:p w14:paraId="438FB47C" w14:textId="77777777" w:rsidR="008F40D1" w:rsidRPr="004072A4" w:rsidRDefault="008F40D1" w:rsidP="008F40D1">
            <w:pPr>
              <w:tabs>
                <w:tab w:val="left" w:pos="540"/>
              </w:tabs>
              <w:spacing w:after="0" w:line="360" w:lineRule="auto"/>
              <w:jc w:val="right"/>
              <w:rPr>
                <w:rFonts w:ascii="Arial" w:hAnsi="Arial" w:cs="Arial"/>
                <w:sz w:val="19"/>
                <w:szCs w:val="19"/>
              </w:rPr>
            </w:pPr>
          </w:p>
        </w:tc>
        <w:tc>
          <w:tcPr>
            <w:tcW w:w="1080" w:type="dxa"/>
            <w:tcBorders>
              <w:top w:val="nil"/>
              <w:left w:val="nil"/>
              <w:bottom w:val="nil"/>
              <w:right w:val="nil"/>
            </w:tcBorders>
            <w:vAlign w:val="bottom"/>
          </w:tcPr>
          <w:p w14:paraId="7B0BD881" w14:textId="77777777" w:rsidR="008F40D1" w:rsidRPr="004072A4" w:rsidRDefault="008F40D1" w:rsidP="008F40D1">
            <w:pPr>
              <w:tabs>
                <w:tab w:val="left" w:pos="540"/>
              </w:tabs>
              <w:spacing w:after="0" w:line="360" w:lineRule="auto"/>
              <w:jc w:val="right"/>
              <w:rPr>
                <w:rFonts w:ascii="Arial" w:hAnsi="Arial" w:cs="Arial"/>
                <w:sz w:val="19"/>
                <w:szCs w:val="19"/>
              </w:rPr>
            </w:pPr>
          </w:p>
        </w:tc>
      </w:tr>
      <w:tr w:rsidR="008F40D1" w:rsidRPr="004072A4" w14:paraId="6CB22A66" w14:textId="77777777" w:rsidTr="00A12675">
        <w:trPr>
          <w:cantSplit/>
        </w:trPr>
        <w:tc>
          <w:tcPr>
            <w:tcW w:w="4137" w:type="dxa"/>
            <w:tcBorders>
              <w:top w:val="nil"/>
              <w:left w:val="nil"/>
              <w:bottom w:val="nil"/>
            </w:tcBorders>
            <w:vAlign w:val="bottom"/>
          </w:tcPr>
          <w:p w14:paraId="47640D1D" w14:textId="77777777" w:rsidR="008F40D1" w:rsidRPr="004072A4" w:rsidRDefault="008F40D1" w:rsidP="008F40D1">
            <w:pPr>
              <w:spacing w:after="0" w:line="360" w:lineRule="auto"/>
              <w:ind w:left="175"/>
              <w:rPr>
                <w:rFonts w:ascii="Arial" w:hAnsi="Arial" w:cs="Arial"/>
                <w:sz w:val="19"/>
                <w:szCs w:val="19"/>
                <w:rtl/>
                <w:cs/>
              </w:rPr>
            </w:pPr>
            <w:r w:rsidRPr="004072A4">
              <w:rPr>
                <w:rFonts w:ascii="Arial" w:hAnsi="Arial" w:cs="Arial"/>
                <w:sz w:val="19"/>
                <w:szCs w:val="19"/>
                <w:lang w:val="en-GB"/>
              </w:rPr>
              <w:t>Other expenses</w:t>
            </w:r>
          </w:p>
        </w:tc>
        <w:tc>
          <w:tcPr>
            <w:tcW w:w="1090" w:type="dxa"/>
            <w:tcBorders>
              <w:top w:val="nil"/>
              <w:bottom w:val="nil"/>
            </w:tcBorders>
            <w:vAlign w:val="bottom"/>
          </w:tcPr>
          <w:p w14:paraId="6457FF61" w14:textId="5813B7EB" w:rsidR="008F40D1" w:rsidRPr="004072A4" w:rsidRDefault="008F40D1" w:rsidP="008F40D1">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01</w:t>
            </w:r>
          </w:p>
        </w:tc>
        <w:tc>
          <w:tcPr>
            <w:tcW w:w="236" w:type="dxa"/>
            <w:tcBorders>
              <w:top w:val="nil"/>
              <w:left w:val="nil"/>
              <w:bottom w:val="nil"/>
            </w:tcBorders>
            <w:vAlign w:val="bottom"/>
          </w:tcPr>
          <w:p w14:paraId="1EED1105" w14:textId="77777777" w:rsidR="008F40D1" w:rsidRPr="004072A4" w:rsidRDefault="008F40D1" w:rsidP="008F40D1">
            <w:pPr>
              <w:spacing w:after="0" w:line="360" w:lineRule="auto"/>
              <w:jc w:val="right"/>
              <w:rPr>
                <w:rFonts w:ascii="Arial" w:hAnsi="Arial" w:cs="Arial"/>
                <w:sz w:val="19"/>
                <w:szCs w:val="19"/>
              </w:rPr>
            </w:pPr>
          </w:p>
        </w:tc>
        <w:tc>
          <w:tcPr>
            <w:tcW w:w="1040" w:type="dxa"/>
            <w:tcBorders>
              <w:top w:val="nil"/>
              <w:bottom w:val="nil"/>
            </w:tcBorders>
            <w:vAlign w:val="bottom"/>
          </w:tcPr>
          <w:p w14:paraId="07B2AC0F" w14:textId="027D00BF" w:rsidR="008F40D1" w:rsidRPr="004072A4" w:rsidRDefault="008F40D1" w:rsidP="008F40D1">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06</w:t>
            </w:r>
          </w:p>
        </w:tc>
        <w:tc>
          <w:tcPr>
            <w:tcW w:w="236" w:type="dxa"/>
            <w:tcBorders>
              <w:top w:val="nil"/>
              <w:left w:val="nil"/>
              <w:bottom w:val="nil"/>
              <w:right w:val="nil"/>
            </w:tcBorders>
            <w:vAlign w:val="bottom"/>
          </w:tcPr>
          <w:p w14:paraId="6C7F7A9D" w14:textId="3243EE6F" w:rsidR="008F40D1" w:rsidRPr="004072A4" w:rsidRDefault="008F40D1" w:rsidP="008F40D1">
            <w:pPr>
              <w:tabs>
                <w:tab w:val="left" w:pos="540"/>
              </w:tabs>
              <w:spacing w:after="0" w:line="360" w:lineRule="auto"/>
              <w:ind w:left="144" w:hanging="144"/>
              <w:jc w:val="right"/>
              <w:rPr>
                <w:rFonts w:ascii="Arial" w:hAnsi="Arial" w:cs="Arial"/>
                <w:sz w:val="19"/>
                <w:szCs w:val="19"/>
                <w:rtl/>
                <w:cs/>
              </w:rPr>
            </w:pPr>
          </w:p>
        </w:tc>
        <w:tc>
          <w:tcPr>
            <w:tcW w:w="1040" w:type="dxa"/>
            <w:tcBorders>
              <w:top w:val="nil"/>
              <w:left w:val="nil"/>
              <w:bottom w:val="nil"/>
              <w:right w:val="nil"/>
            </w:tcBorders>
            <w:vAlign w:val="bottom"/>
          </w:tcPr>
          <w:p w14:paraId="718FB798" w14:textId="27F80FE6" w:rsidR="008F40D1" w:rsidRPr="004072A4" w:rsidRDefault="008F40D1" w:rsidP="008F40D1">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01</w:t>
            </w:r>
          </w:p>
        </w:tc>
        <w:tc>
          <w:tcPr>
            <w:tcW w:w="237" w:type="dxa"/>
            <w:tcBorders>
              <w:top w:val="nil"/>
              <w:left w:val="nil"/>
              <w:bottom w:val="nil"/>
              <w:right w:val="nil"/>
            </w:tcBorders>
            <w:vAlign w:val="bottom"/>
          </w:tcPr>
          <w:p w14:paraId="3183250D" w14:textId="77777777" w:rsidR="008F40D1" w:rsidRPr="004072A4" w:rsidRDefault="008F40D1" w:rsidP="008F40D1">
            <w:pPr>
              <w:tabs>
                <w:tab w:val="left" w:pos="540"/>
              </w:tabs>
              <w:spacing w:after="0" w:line="360" w:lineRule="auto"/>
              <w:ind w:left="144" w:hanging="144"/>
              <w:jc w:val="right"/>
              <w:rPr>
                <w:rFonts w:ascii="Arial" w:hAnsi="Arial" w:cs="Arial"/>
                <w:sz w:val="19"/>
                <w:szCs w:val="19"/>
              </w:rPr>
            </w:pPr>
          </w:p>
        </w:tc>
        <w:tc>
          <w:tcPr>
            <w:tcW w:w="1080" w:type="dxa"/>
            <w:tcBorders>
              <w:top w:val="nil"/>
              <w:left w:val="nil"/>
              <w:bottom w:val="nil"/>
              <w:right w:val="nil"/>
            </w:tcBorders>
            <w:vAlign w:val="bottom"/>
          </w:tcPr>
          <w:p w14:paraId="0F312DAE" w14:textId="526A008C" w:rsidR="008F40D1" w:rsidRPr="004072A4" w:rsidRDefault="008F40D1" w:rsidP="008F40D1">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06</w:t>
            </w:r>
          </w:p>
        </w:tc>
      </w:tr>
      <w:tr w:rsidR="008F40D1" w:rsidRPr="004072A4" w14:paraId="63864801" w14:textId="77777777" w:rsidTr="00A12675">
        <w:trPr>
          <w:cantSplit/>
        </w:trPr>
        <w:tc>
          <w:tcPr>
            <w:tcW w:w="4137" w:type="dxa"/>
            <w:tcBorders>
              <w:top w:val="nil"/>
              <w:left w:val="nil"/>
              <w:bottom w:val="nil"/>
            </w:tcBorders>
            <w:vAlign w:val="bottom"/>
          </w:tcPr>
          <w:p w14:paraId="09C6F719" w14:textId="77777777" w:rsidR="008F40D1" w:rsidRPr="004072A4" w:rsidRDefault="008F40D1" w:rsidP="008F40D1">
            <w:pPr>
              <w:spacing w:after="0" w:line="360" w:lineRule="auto"/>
              <w:ind w:left="175"/>
              <w:rPr>
                <w:rFonts w:ascii="Arial" w:hAnsi="Arial" w:cs="Arial"/>
                <w:sz w:val="19"/>
                <w:szCs w:val="19"/>
                <w:rtl/>
                <w:cs/>
              </w:rPr>
            </w:pPr>
          </w:p>
        </w:tc>
        <w:tc>
          <w:tcPr>
            <w:tcW w:w="1090" w:type="dxa"/>
            <w:tcBorders>
              <w:top w:val="nil"/>
              <w:bottom w:val="nil"/>
            </w:tcBorders>
            <w:vAlign w:val="bottom"/>
          </w:tcPr>
          <w:p w14:paraId="3102337A" w14:textId="77777777" w:rsidR="008F40D1" w:rsidRPr="004072A4" w:rsidRDefault="008F40D1" w:rsidP="008F40D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C7DAE68" w14:textId="77777777" w:rsidR="008F40D1" w:rsidRPr="004072A4" w:rsidRDefault="008F40D1" w:rsidP="008F40D1">
            <w:pPr>
              <w:spacing w:after="0" w:line="360" w:lineRule="auto"/>
              <w:jc w:val="right"/>
              <w:rPr>
                <w:rFonts w:ascii="Arial" w:hAnsi="Arial" w:cs="Arial"/>
                <w:sz w:val="19"/>
                <w:szCs w:val="19"/>
                <w:rtl/>
                <w:cs/>
              </w:rPr>
            </w:pPr>
          </w:p>
        </w:tc>
        <w:tc>
          <w:tcPr>
            <w:tcW w:w="1040" w:type="dxa"/>
            <w:tcBorders>
              <w:top w:val="nil"/>
              <w:bottom w:val="nil"/>
            </w:tcBorders>
            <w:vAlign w:val="bottom"/>
          </w:tcPr>
          <w:p w14:paraId="3C989284" w14:textId="77777777" w:rsidR="008F40D1" w:rsidRPr="004072A4" w:rsidRDefault="008F40D1" w:rsidP="008F40D1">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vAlign w:val="bottom"/>
          </w:tcPr>
          <w:p w14:paraId="44399769" w14:textId="77777777" w:rsidR="008F40D1" w:rsidRPr="004072A4" w:rsidRDefault="008F40D1" w:rsidP="008F40D1">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vAlign w:val="bottom"/>
          </w:tcPr>
          <w:p w14:paraId="70727F98" w14:textId="77777777" w:rsidR="008F40D1" w:rsidRPr="004072A4" w:rsidRDefault="008F40D1" w:rsidP="008F40D1">
            <w:pPr>
              <w:tabs>
                <w:tab w:val="left" w:pos="540"/>
              </w:tabs>
              <w:spacing w:after="0" w:line="360" w:lineRule="auto"/>
              <w:ind w:left="252"/>
              <w:jc w:val="right"/>
              <w:rPr>
                <w:rFonts w:ascii="Arial" w:hAnsi="Arial" w:cs="Arial"/>
                <w:sz w:val="19"/>
                <w:szCs w:val="19"/>
                <w:rtl/>
                <w:cs/>
              </w:rPr>
            </w:pPr>
          </w:p>
        </w:tc>
        <w:tc>
          <w:tcPr>
            <w:tcW w:w="237" w:type="dxa"/>
            <w:tcBorders>
              <w:top w:val="nil"/>
              <w:left w:val="nil"/>
              <w:bottom w:val="nil"/>
              <w:right w:val="nil"/>
            </w:tcBorders>
            <w:vAlign w:val="bottom"/>
          </w:tcPr>
          <w:p w14:paraId="7395CBFF" w14:textId="77777777" w:rsidR="008F40D1" w:rsidRPr="004072A4" w:rsidRDefault="008F40D1" w:rsidP="008F40D1">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vAlign w:val="bottom"/>
          </w:tcPr>
          <w:p w14:paraId="54BFF77D" w14:textId="77777777" w:rsidR="008F40D1" w:rsidRPr="004072A4" w:rsidRDefault="008F40D1" w:rsidP="008F40D1">
            <w:pPr>
              <w:tabs>
                <w:tab w:val="left" w:pos="540"/>
              </w:tabs>
              <w:spacing w:after="0" w:line="360" w:lineRule="auto"/>
              <w:ind w:left="252"/>
              <w:jc w:val="right"/>
              <w:rPr>
                <w:rFonts w:ascii="Arial" w:hAnsi="Arial" w:cs="Arial"/>
                <w:sz w:val="19"/>
                <w:szCs w:val="19"/>
                <w:rtl/>
                <w:cs/>
              </w:rPr>
            </w:pPr>
          </w:p>
        </w:tc>
      </w:tr>
      <w:tr w:rsidR="008F40D1" w:rsidRPr="004072A4" w14:paraId="1D834551" w14:textId="77777777" w:rsidTr="00A12675">
        <w:trPr>
          <w:cantSplit/>
        </w:trPr>
        <w:tc>
          <w:tcPr>
            <w:tcW w:w="4137" w:type="dxa"/>
            <w:tcBorders>
              <w:top w:val="nil"/>
              <w:left w:val="nil"/>
              <w:bottom w:val="nil"/>
            </w:tcBorders>
            <w:vAlign w:val="bottom"/>
          </w:tcPr>
          <w:p w14:paraId="4DCC40C5" w14:textId="77777777" w:rsidR="008F40D1" w:rsidRPr="004072A4" w:rsidRDefault="008F40D1" w:rsidP="008F40D1">
            <w:pPr>
              <w:spacing w:after="0" w:line="360" w:lineRule="auto"/>
              <w:ind w:left="6"/>
              <w:rPr>
                <w:rFonts w:ascii="Arial" w:hAnsi="Arial" w:cs="Arial"/>
                <w:b/>
                <w:bCs/>
                <w:sz w:val="19"/>
                <w:szCs w:val="19"/>
                <w:lang w:val="en-GB"/>
              </w:rPr>
            </w:pPr>
            <w:r w:rsidRPr="004072A4">
              <w:rPr>
                <w:rFonts w:ascii="Arial" w:hAnsi="Arial" w:cs="Arial"/>
                <w:b/>
                <w:bCs/>
                <w:sz w:val="19"/>
                <w:szCs w:val="19"/>
                <w:lang w:val="en-GB"/>
              </w:rPr>
              <w:t>Key management personnel compensation</w:t>
            </w:r>
          </w:p>
        </w:tc>
        <w:tc>
          <w:tcPr>
            <w:tcW w:w="1090" w:type="dxa"/>
            <w:tcBorders>
              <w:top w:val="nil"/>
              <w:bottom w:val="nil"/>
            </w:tcBorders>
            <w:vAlign w:val="bottom"/>
          </w:tcPr>
          <w:p w14:paraId="2FDD936B" w14:textId="77777777" w:rsidR="008F40D1" w:rsidRPr="004072A4" w:rsidRDefault="008F40D1" w:rsidP="008F40D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626D3F25" w14:textId="77777777" w:rsidR="008F40D1" w:rsidRPr="004072A4" w:rsidRDefault="008F40D1" w:rsidP="008F40D1">
            <w:pPr>
              <w:spacing w:after="0" w:line="360" w:lineRule="auto"/>
              <w:jc w:val="right"/>
              <w:rPr>
                <w:rFonts w:ascii="Arial" w:hAnsi="Arial" w:cs="Arial"/>
                <w:sz w:val="19"/>
                <w:szCs w:val="19"/>
              </w:rPr>
            </w:pPr>
          </w:p>
        </w:tc>
        <w:tc>
          <w:tcPr>
            <w:tcW w:w="1040" w:type="dxa"/>
            <w:tcBorders>
              <w:top w:val="nil"/>
              <w:bottom w:val="nil"/>
            </w:tcBorders>
            <w:vAlign w:val="bottom"/>
          </w:tcPr>
          <w:p w14:paraId="141C4F07" w14:textId="77777777" w:rsidR="008F40D1" w:rsidRPr="004072A4" w:rsidRDefault="008F40D1" w:rsidP="008F40D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vAlign w:val="bottom"/>
          </w:tcPr>
          <w:p w14:paraId="1D107831" w14:textId="77777777" w:rsidR="008F40D1" w:rsidRPr="004072A4" w:rsidRDefault="008F40D1" w:rsidP="008F40D1">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vAlign w:val="bottom"/>
          </w:tcPr>
          <w:p w14:paraId="1BDFAF91" w14:textId="77777777" w:rsidR="008F40D1" w:rsidRPr="004072A4" w:rsidRDefault="008F40D1" w:rsidP="008F40D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vAlign w:val="bottom"/>
          </w:tcPr>
          <w:p w14:paraId="6F5F1741" w14:textId="77777777" w:rsidR="008F40D1" w:rsidRPr="004072A4" w:rsidRDefault="008F40D1" w:rsidP="008F40D1">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vAlign w:val="bottom"/>
          </w:tcPr>
          <w:p w14:paraId="2E0C00B1" w14:textId="77777777" w:rsidR="008F40D1" w:rsidRPr="004072A4" w:rsidRDefault="008F40D1" w:rsidP="008F40D1">
            <w:pPr>
              <w:tabs>
                <w:tab w:val="left" w:pos="540"/>
              </w:tabs>
              <w:spacing w:after="0" w:line="360" w:lineRule="auto"/>
              <w:ind w:left="144" w:hanging="144"/>
              <w:jc w:val="right"/>
              <w:rPr>
                <w:rFonts w:ascii="Arial" w:hAnsi="Arial" w:cs="Arial"/>
                <w:sz w:val="19"/>
                <w:szCs w:val="19"/>
              </w:rPr>
            </w:pPr>
          </w:p>
        </w:tc>
      </w:tr>
      <w:tr w:rsidR="008F40D1" w:rsidRPr="004072A4" w14:paraId="3385B40F" w14:textId="77777777" w:rsidTr="00A12675">
        <w:trPr>
          <w:cantSplit/>
        </w:trPr>
        <w:tc>
          <w:tcPr>
            <w:tcW w:w="4137" w:type="dxa"/>
            <w:tcBorders>
              <w:top w:val="nil"/>
              <w:left w:val="nil"/>
              <w:bottom w:val="nil"/>
            </w:tcBorders>
            <w:vAlign w:val="bottom"/>
          </w:tcPr>
          <w:p w14:paraId="5007050C" w14:textId="6452DD1B" w:rsidR="008F40D1" w:rsidRPr="004072A4" w:rsidRDefault="008F40D1" w:rsidP="008F40D1">
            <w:pPr>
              <w:spacing w:after="0" w:line="360" w:lineRule="auto"/>
              <w:ind w:left="175"/>
              <w:rPr>
                <w:rFonts w:ascii="Arial" w:hAnsi="Arial" w:cs="Arial"/>
                <w:sz w:val="19"/>
                <w:szCs w:val="19"/>
                <w:lang w:val="en-GB"/>
              </w:rPr>
            </w:pPr>
            <w:r w:rsidRPr="004072A4">
              <w:rPr>
                <w:rFonts w:ascii="Arial" w:hAnsi="Arial" w:cs="Arial"/>
                <w:sz w:val="19"/>
                <w:szCs w:val="19"/>
                <w:lang w:val="en-GB"/>
              </w:rPr>
              <w:t>Current employment benefits</w:t>
            </w:r>
          </w:p>
        </w:tc>
        <w:tc>
          <w:tcPr>
            <w:tcW w:w="1090" w:type="dxa"/>
            <w:tcBorders>
              <w:top w:val="nil"/>
              <w:bottom w:val="nil"/>
            </w:tcBorders>
            <w:vAlign w:val="bottom"/>
          </w:tcPr>
          <w:p w14:paraId="38598848" w14:textId="1CCCDECA" w:rsidR="008F40D1" w:rsidRPr="004072A4" w:rsidRDefault="00B40BC4" w:rsidP="008F40D1">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15</w:t>
            </w:r>
            <w:r w:rsidRPr="004072A4">
              <w:rPr>
                <w:rFonts w:ascii="Arial" w:hAnsi="Arial" w:cs="Angsana New"/>
                <w:sz w:val="19"/>
                <w:szCs w:val="19"/>
                <w:cs/>
                <w:lang w:bidi="th-TH"/>
              </w:rPr>
              <w:t>.</w:t>
            </w:r>
            <w:r w:rsidRPr="004072A4">
              <w:rPr>
                <w:rFonts w:ascii="Arial" w:hAnsi="Arial" w:cs="Arial"/>
                <w:sz w:val="19"/>
                <w:szCs w:val="19"/>
              </w:rPr>
              <w:t>62</w:t>
            </w:r>
          </w:p>
        </w:tc>
        <w:tc>
          <w:tcPr>
            <w:tcW w:w="236" w:type="dxa"/>
            <w:tcBorders>
              <w:top w:val="nil"/>
              <w:left w:val="nil"/>
              <w:bottom w:val="nil"/>
            </w:tcBorders>
            <w:vAlign w:val="bottom"/>
          </w:tcPr>
          <w:p w14:paraId="5DCE13B6" w14:textId="77777777" w:rsidR="008F40D1" w:rsidRPr="004072A4" w:rsidRDefault="008F40D1" w:rsidP="008F40D1">
            <w:pPr>
              <w:spacing w:after="0" w:line="360" w:lineRule="auto"/>
              <w:jc w:val="right"/>
              <w:rPr>
                <w:rFonts w:ascii="Arial" w:hAnsi="Arial" w:cs="Arial"/>
                <w:sz w:val="19"/>
                <w:szCs w:val="19"/>
              </w:rPr>
            </w:pPr>
          </w:p>
        </w:tc>
        <w:tc>
          <w:tcPr>
            <w:tcW w:w="1040" w:type="dxa"/>
            <w:tcBorders>
              <w:top w:val="nil"/>
              <w:bottom w:val="nil"/>
            </w:tcBorders>
            <w:vAlign w:val="bottom"/>
          </w:tcPr>
          <w:p w14:paraId="45D719FD" w14:textId="7DC2FBB4" w:rsidR="008F40D1" w:rsidRPr="004072A4" w:rsidRDefault="00B40BC4" w:rsidP="008F40D1">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14</w:t>
            </w:r>
            <w:r w:rsidRPr="004072A4">
              <w:rPr>
                <w:rFonts w:ascii="Arial" w:hAnsi="Arial" w:cs="Angsana New"/>
                <w:sz w:val="19"/>
                <w:szCs w:val="19"/>
                <w:cs/>
                <w:lang w:bidi="th-TH"/>
              </w:rPr>
              <w:t>.</w:t>
            </w:r>
            <w:r w:rsidRPr="004072A4">
              <w:rPr>
                <w:rFonts w:ascii="Arial" w:hAnsi="Arial" w:cs="Arial"/>
                <w:sz w:val="19"/>
                <w:szCs w:val="19"/>
              </w:rPr>
              <w:t>30</w:t>
            </w:r>
          </w:p>
        </w:tc>
        <w:tc>
          <w:tcPr>
            <w:tcW w:w="236" w:type="dxa"/>
            <w:tcBorders>
              <w:top w:val="nil"/>
              <w:left w:val="nil"/>
              <w:bottom w:val="nil"/>
              <w:right w:val="nil"/>
            </w:tcBorders>
            <w:vAlign w:val="bottom"/>
          </w:tcPr>
          <w:p w14:paraId="680CD5D3" w14:textId="77777777" w:rsidR="008F40D1" w:rsidRPr="004072A4" w:rsidRDefault="008F40D1" w:rsidP="008F40D1">
            <w:pPr>
              <w:tabs>
                <w:tab w:val="left" w:pos="540"/>
              </w:tabs>
              <w:spacing w:after="0" w:line="360" w:lineRule="auto"/>
              <w:jc w:val="right"/>
              <w:rPr>
                <w:rFonts w:ascii="Arial" w:hAnsi="Arial" w:cs="Arial"/>
                <w:sz w:val="19"/>
                <w:szCs w:val="19"/>
                <w:rtl/>
                <w:cs/>
              </w:rPr>
            </w:pPr>
          </w:p>
        </w:tc>
        <w:tc>
          <w:tcPr>
            <w:tcW w:w="1040" w:type="dxa"/>
            <w:tcBorders>
              <w:top w:val="nil"/>
              <w:left w:val="nil"/>
              <w:right w:val="nil"/>
            </w:tcBorders>
            <w:vAlign w:val="bottom"/>
          </w:tcPr>
          <w:p w14:paraId="4F73F477" w14:textId="388A26BB" w:rsidR="00B40BC4" w:rsidRPr="004072A4" w:rsidRDefault="00B40BC4" w:rsidP="00B40BC4">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15</w:t>
            </w:r>
            <w:r w:rsidRPr="004072A4">
              <w:rPr>
                <w:rFonts w:ascii="Arial" w:hAnsi="Arial" w:cs="Angsana New"/>
                <w:sz w:val="19"/>
                <w:szCs w:val="19"/>
                <w:cs/>
                <w:lang w:bidi="th-TH"/>
              </w:rPr>
              <w:t>.</w:t>
            </w:r>
            <w:r w:rsidRPr="004072A4">
              <w:rPr>
                <w:rFonts w:ascii="Arial" w:hAnsi="Arial" w:cs="Arial"/>
                <w:sz w:val="19"/>
                <w:szCs w:val="19"/>
              </w:rPr>
              <w:t>62</w:t>
            </w:r>
          </w:p>
        </w:tc>
        <w:tc>
          <w:tcPr>
            <w:tcW w:w="237" w:type="dxa"/>
            <w:tcBorders>
              <w:top w:val="nil"/>
              <w:left w:val="nil"/>
              <w:bottom w:val="nil"/>
              <w:right w:val="nil"/>
            </w:tcBorders>
            <w:vAlign w:val="bottom"/>
          </w:tcPr>
          <w:p w14:paraId="2E7659E4" w14:textId="77777777" w:rsidR="008F40D1" w:rsidRPr="004072A4" w:rsidRDefault="008F40D1" w:rsidP="008F40D1">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right w:val="nil"/>
            </w:tcBorders>
            <w:vAlign w:val="bottom"/>
          </w:tcPr>
          <w:p w14:paraId="0D633F72" w14:textId="12863E1B" w:rsidR="00B40BC4" w:rsidRPr="004072A4" w:rsidRDefault="00B40BC4" w:rsidP="00B40BC4">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14</w:t>
            </w:r>
            <w:r w:rsidRPr="004072A4">
              <w:rPr>
                <w:rFonts w:ascii="Arial" w:hAnsi="Arial" w:cs="Angsana New"/>
                <w:sz w:val="19"/>
                <w:szCs w:val="19"/>
                <w:cs/>
                <w:lang w:bidi="th-TH"/>
              </w:rPr>
              <w:t>.</w:t>
            </w:r>
            <w:r w:rsidRPr="004072A4">
              <w:rPr>
                <w:rFonts w:ascii="Arial" w:hAnsi="Arial" w:cs="Arial"/>
                <w:sz w:val="19"/>
                <w:szCs w:val="19"/>
              </w:rPr>
              <w:t>30</w:t>
            </w:r>
          </w:p>
        </w:tc>
      </w:tr>
      <w:tr w:rsidR="008F40D1" w:rsidRPr="004072A4" w14:paraId="0AD4B2D4" w14:textId="77777777" w:rsidTr="00A12675">
        <w:trPr>
          <w:cantSplit/>
        </w:trPr>
        <w:tc>
          <w:tcPr>
            <w:tcW w:w="4137" w:type="dxa"/>
            <w:tcBorders>
              <w:top w:val="nil"/>
              <w:left w:val="nil"/>
              <w:bottom w:val="nil"/>
            </w:tcBorders>
            <w:vAlign w:val="bottom"/>
          </w:tcPr>
          <w:p w14:paraId="2B596D68" w14:textId="72032E7D" w:rsidR="008F40D1" w:rsidRPr="004072A4" w:rsidRDefault="008F40D1" w:rsidP="008F40D1">
            <w:pPr>
              <w:spacing w:after="0" w:line="360" w:lineRule="auto"/>
              <w:ind w:left="175"/>
              <w:rPr>
                <w:rFonts w:ascii="Arial" w:hAnsi="Arial" w:cs="Arial"/>
                <w:sz w:val="19"/>
                <w:szCs w:val="19"/>
              </w:rPr>
            </w:pPr>
            <w:r w:rsidRPr="004072A4">
              <w:rPr>
                <w:rFonts w:ascii="Arial" w:hAnsi="Arial" w:cs="Arial"/>
                <w:sz w:val="19"/>
                <w:szCs w:val="19"/>
                <w:lang w:val="en-GB"/>
              </w:rPr>
              <w:t>Post</w:t>
            </w:r>
            <w:r w:rsidRPr="004072A4">
              <w:rPr>
                <w:rFonts w:ascii="Arial" w:hAnsi="Arial" w:cs="Angsana New"/>
                <w:sz w:val="19"/>
                <w:szCs w:val="19"/>
                <w:cs/>
                <w:lang w:val="en-GB" w:bidi="th-TH"/>
              </w:rPr>
              <w:t>-</w:t>
            </w:r>
            <w:r w:rsidRPr="004072A4">
              <w:rPr>
                <w:rFonts w:ascii="Arial" w:hAnsi="Arial" w:cs="Arial"/>
                <w:sz w:val="19"/>
                <w:szCs w:val="19"/>
                <w:lang w:val="en-GB"/>
              </w:rPr>
              <w:t>employment benefits</w:t>
            </w:r>
          </w:p>
        </w:tc>
        <w:tc>
          <w:tcPr>
            <w:tcW w:w="1090" w:type="dxa"/>
            <w:tcBorders>
              <w:top w:val="nil"/>
              <w:bottom w:val="single" w:sz="4" w:space="0" w:color="auto"/>
            </w:tcBorders>
            <w:vAlign w:val="bottom"/>
          </w:tcPr>
          <w:p w14:paraId="20C6ECF9" w14:textId="07C41406" w:rsidR="008F40D1" w:rsidRPr="004072A4" w:rsidRDefault="00B40BC4" w:rsidP="008F40D1">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43</w:t>
            </w:r>
          </w:p>
        </w:tc>
        <w:tc>
          <w:tcPr>
            <w:tcW w:w="236" w:type="dxa"/>
            <w:tcBorders>
              <w:top w:val="nil"/>
              <w:left w:val="nil"/>
              <w:bottom w:val="nil"/>
            </w:tcBorders>
            <w:vAlign w:val="bottom"/>
          </w:tcPr>
          <w:p w14:paraId="0A7DDD29" w14:textId="77777777" w:rsidR="008F40D1" w:rsidRPr="004072A4" w:rsidRDefault="008F40D1" w:rsidP="008F40D1">
            <w:pPr>
              <w:spacing w:after="0" w:line="360" w:lineRule="auto"/>
              <w:jc w:val="right"/>
              <w:rPr>
                <w:rFonts w:ascii="Arial" w:hAnsi="Arial" w:cs="Arial"/>
                <w:sz w:val="19"/>
                <w:szCs w:val="19"/>
              </w:rPr>
            </w:pPr>
          </w:p>
        </w:tc>
        <w:tc>
          <w:tcPr>
            <w:tcW w:w="1040" w:type="dxa"/>
            <w:tcBorders>
              <w:top w:val="nil"/>
              <w:bottom w:val="single" w:sz="4" w:space="0" w:color="auto"/>
            </w:tcBorders>
            <w:vAlign w:val="bottom"/>
          </w:tcPr>
          <w:p w14:paraId="199A1310" w14:textId="2542E3D5" w:rsidR="008F40D1" w:rsidRPr="004072A4" w:rsidRDefault="00B40BC4" w:rsidP="008F40D1">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41</w:t>
            </w:r>
          </w:p>
        </w:tc>
        <w:tc>
          <w:tcPr>
            <w:tcW w:w="236" w:type="dxa"/>
            <w:tcBorders>
              <w:top w:val="nil"/>
              <w:left w:val="nil"/>
              <w:bottom w:val="nil"/>
              <w:right w:val="nil"/>
            </w:tcBorders>
            <w:vAlign w:val="bottom"/>
          </w:tcPr>
          <w:p w14:paraId="46DA03E2" w14:textId="77777777" w:rsidR="008F40D1" w:rsidRPr="004072A4" w:rsidRDefault="008F40D1" w:rsidP="008F40D1">
            <w:pPr>
              <w:tabs>
                <w:tab w:val="left" w:pos="540"/>
              </w:tabs>
              <w:spacing w:after="0" w:line="360" w:lineRule="auto"/>
              <w:jc w:val="right"/>
              <w:rPr>
                <w:rFonts w:ascii="Arial" w:hAnsi="Arial" w:cs="Arial"/>
                <w:sz w:val="19"/>
                <w:szCs w:val="19"/>
              </w:rPr>
            </w:pPr>
          </w:p>
        </w:tc>
        <w:tc>
          <w:tcPr>
            <w:tcW w:w="1040" w:type="dxa"/>
            <w:tcBorders>
              <w:top w:val="nil"/>
              <w:left w:val="nil"/>
              <w:bottom w:val="single" w:sz="4" w:space="0" w:color="auto"/>
              <w:right w:val="nil"/>
            </w:tcBorders>
            <w:vAlign w:val="bottom"/>
          </w:tcPr>
          <w:p w14:paraId="34D3E259" w14:textId="3584BA70" w:rsidR="008F40D1" w:rsidRPr="004072A4" w:rsidRDefault="00B40BC4" w:rsidP="008F40D1">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43</w:t>
            </w:r>
          </w:p>
        </w:tc>
        <w:tc>
          <w:tcPr>
            <w:tcW w:w="237" w:type="dxa"/>
            <w:tcBorders>
              <w:top w:val="nil"/>
              <w:left w:val="nil"/>
              <w:bottom w:val="nil"/>
              <w:right w:val="nil"/>
            </w:tcBorders>
            <w:vAlign w:val="bottom"/>
          </w:tcPr>
          <w:p w14:paraId="3F9F43BA" w14:textId="77777777" w:rsidR="008F40D1" w:rsidRPr="004072A4" w:rsidRDefault="008F40D1" w:rsidP="008F40D1">
            <w:pPr>
              <w:tabs>
                <w:tab w:val="left" w:pos="540"/>
              </w:tabs>
              <w:spacing w:after="0" w:line="360" w:lineRule="auto"/>
              <w:jc w:val="right"/>
              <w:rPr>
                <w:rFonts w:ascii="Arial" w:hAnsi="Arial" w:cs="Arial"/>
                <w:sz w:val="19"/>
                <w:szCs w:val="19"/>
              </w:rPr>
            </w:pPr>
          </w:p>
        </w:tc>
        <w:tc>
          <w:tcPr>
            <w:tcW w:w="1080" w:type="dxa"/>
            <w:tcBorders>
              <w:top w:val="nil"/>
              <w:left w:val="nil"/>
              <w:bottom w:val="single" w:sz="4" w:space="0" w:color="auto"/>
              <w:right w:val="nil"/>
            </w:tcBorders>
            <w:vAlign w:val="bottom"/>
          </w:tcPr>
          <w:p w14:paraId="5BF616C7" w14:textId="77EF676B" w:rsidR="008F40D1" w:rsidRPr="004072A4" w:rsidRDefault="00B40BC4" w:rsidP="008F40D1">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0</w:t>
            </w:r>
            <w:r w:rsidRPr="004072A4">
              <w:rPr>
                <w:rFonts w:ascii="Arial" w:hAnsi="Arial" w:cs="Angsana New"/>
                <w:sz w:val="19"/>
                <w:szCs w:val="19"/>
                <w:cs/>
                <w:lang w:bidi="th-TH"/>
              </w:rPr>
              <w:t>.</w:t>
            </w:r>
            <w:r w:rsidRPr="004072A4">
              <w:rPr>
                <w:rFonts w:ascii="Arial" w:hAnsi="Arial" w:cs="Arial"/>
                <w:sz w:val="19"/>
                <w:szCs w:val="19"/>
              </w:rPr>
              <w:t>41</w:t>
            </w:r>
          </w:p>
        </w:tc>
      </w:tr>
      <w:tr w:rsidR="008F40D1" w:rsidRPr="004072A4" w14:paraId="6C0C6CAC" w14:textId="77777777" w:rsidTr="00A12675">
        <w:trPr>
          <w:cantSplit/>
        </w:trPr>
        <w:tc>
          <w:tcPr>
            <w:tcW w:w="4137" w:type="dxa"/>
            <w:tcBorders>
              <w:top w:val="nil"/>
              <w:left w:val="nil"/>
              <w:bottom w:val="nil"/>
            </w:tcBorders>
            <w:vAlign w:val="bottom"/>
          </w:tcPr>
          <w:p w14:paraId="1CDD1D06" w14:textId="77777777" w:rsidR="008F40D1" w:rsidRPr="004072A4" w:rsidRDefault="008F40D1" w:rsidP="008F40D1">
            <w:pPr>
              <w:spacing w:after="0" w:line="360" w:lineRule="auto"/>
              <w:ind w:left="6"/>
              <w:rPr>
                <w:rFonts w:ascii="Arial" w:hAnsi="Arial" w:cs="Arial"/>
                <w:sz w:val="19"/>
                <w:szCs w:val="19"/>
                <w:lang w:val="en-GB"/>
              </w:rPr>
            </w:pPr>
            <w:r w:rsidRPr="004072A4">
              <w:rPr>
                <w:rFonts w:ascii="Arial" w:hAnsi="Arial" w:cs="Arial"/>
                <w:sz w:val="19"/>
                <w:szCs w:val="19"/>
                <w:lang w:val="en-GB"/>
              </w:rPr>
              <w:t xml:space="preserve">Total </w:t>
            </w:r>
          </w:p>
        </w:tc>
        <w:tc>
          <w:tcPr>
            <w:tcW w:w="1090" w:type="dxa"/>
            <w:tcBorders>
              <w:top w:val="single" w:sz="4" w:space="0" w:color="auto"/>
              <w:bottom w:val="single" w:sz="12" w:space="0" w:color="auto"/>
            </w:tcBorders>
            <w:vAlign w:val="bottom"/>
          </w:tcPr>
          <w:p w14:paraId="69AF36E2" w14:textId="634403F7" w:rsidR="008F40D1" w:rsidRPr="004072A4" w:rsidRDefault="00B40BC4" w:rsidP="008F40D1">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16</w:t>
            </w:r>
            <w:r w:rsidRPr="004072A4">
              <w:rPr>
                <w:rFonts w:ascii="Arial" w:hAnsi="Arial" w:cs="Angsana New"/>
                <w:sz w:val="19"/>
                <w:szCs w:val="19"/>
                <w:cs/>
                <w:lang w:bidi="th-TH"/>
              </w:rPr>
              <w:t>.</w:t>
            </w:r>
            <w:r w:rsidR="004F6463" w:rsidRPr="004072A4">
              <w:rPr>
                <w:rFonts w:ascii="Arial" w:hAnsi="Arial" w:cs="Arial"/>
                <w:sz w:val="19"/>
                <w:szCs w:val="19"/>
              </w:rPr>
              <w:t>05</w:t>
            </w:r>
          </w:p>
        </w:tc>
        <w:tc>
          <w:tcPr>
            <w:tcW w:w="236" w:type="dxa"/>
            <w:tcBorders>
              <w:top w:val="nil"/>
              <w:left w:val="nil"/>
              <w:bottom w:val="nil"/>
            </w:tcBorders>
            <w:vAlign w:val="bottom"/>
          </w:tcPr>
          <w:p w14:paraId="01D975CA" w14:textId="77777777" w:rsidR="008F40D1" w:rsidRPr="004072A4" w:rsidRDefault="008F40D1" w:rsidP="008F40D1">
            <w:pPr>
              <w:spacing w:after="0" w:line="360" w:lineRule="auto"/>
              <w:jc w:val="right"/>
              <w:rPr>
                <w:rFonts w:ascii="Arial" w:hAnsi="Arial" w:cs="Arial"/>
                <w:sz w:val="19"/>
                <w:szCs w:val="19"/>
              </w:rPr>
            </w:pPr>
          </w:p>
        </w:tc>
        <w:tc>
          <w:tcPr>
            <w:tcW w:w="1040" w:type="dxa"/>
            <w:tcBorders>
              <w:top w:val="single" w:sz="4" w:space="0" w:color="auto"/>
              <w:bottom w:val="single" w:sz="12" w:space="0" w:color="auto"/>
            </w:tcBorders>
            <w:vAlign w:val="bottom"/>
          </w:tcPr>
          <w:p w14:paraId="0E887943" w14:textId="25E8ED05" w:rsidR="008F40D1" w:rsidRPr="004072A4" w:rsidRDefault="00B40BC4" w:rsidP="008F40D1">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14</w:t>
            </w:r>
            <w:r w:rsidRPr="004072A4">
              <w:rPr>
                <w:rFonts w:ascii="Arial" w:hAnsi="Arial" w:cs="Angsana New"/>
                <w:sz w:val="19"/>
                <w:szCs w:val="19"/>
                <w:cs/>
                <w:lang w:bidi="th-TH"/>
              </w:rPr>
              <w:t>.</w:t>
            </w:r>
            <w:r w:rsidRPr="004072A4">
              <w:rPr>
                <w:rFonts w:ascii="Arial" w:hAnsi="Arial" w:cs="Arial"/>
                <w:sz w:val="19"/>
                <w:szCs w:val="19"/>
              </w:rPr>
              <w:t>71</w:t>
            </w:r>
          </w:p>
        </w:tc>
        <w:tc>
          <w:tcPr>
            <w:tcW w:w="236" w:type="dxa"/>
            <w:tcBorders>
              <w:top w:val="nil"/>
              <w:left w:val="nil"/>
              <w:bottom w:val="nil"/>
              <w:right w:val="nil"/>
            </w:tcBorders>
            <w:vAlign w:val="bottom"/>
          </w:tcPr>
          <w:p w14:paraId="24A0BFA2" w14:textId="77777777" w:rsidR="008F40D1" w:rsidRPr="004072A4" w:rsidRDefault="008F40D1" w:rsidP="008F40D1">
            <w:pPr>
              <w:tabs>
                <w:tab w:val="left" w:pos="540"/>
              </w:tabs>
              <w:spacing w:after="0" w:line="360" w:lineRule="auto"/>
              <w:jc w:val="right"/>
              <w:rPr>
                <w:rFonts w:ascii="Arial" w:hAnsi="Arial" w:cs="Arial"/>
                <w:sz w:val="19"/>
                <w:szCs w:val="19"/>
                <w:rtl/>
                <w:cs/>
              </w:rPr>
            </w:pPr>
          </w:p>
        </w:tc>
        <w:tc>
          <w:tcPr>
            <w:tcW w:w="1040" w:type="dxa"/>
            <w:tcBorders>
              <w:top w:val="single" w:sz="4" w:space="0" w:color="auto"/>
              <w:left w:val="nil"/>
              <w:bottom w:val="single" w:sz="12" w:space="0" w:color="auto"/>
              <w:right w:val="nil"/>
            </w:tcBorders>
            <w:vAlign w:val="bottom"/>
          </w:tcPr>
          <w:p w14:paraId="45E46E7C" w14:textId="5145CCE3" w:rsidR="008F40D1" w:rsidRPr="004072A4" w:rsidRDefault="00B40BC4" w:rsidP="008F40D1">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16</w:t>
            </w:r>
            <w:r w:rsidRPr="004072A4">
              <w:rPr>
                <w:rFonts w:ascii="Arial" w:hAnsi="Arial" w:cs="Angsana New"/>
                <w:sz w:val="19"/>
                <w:szCs w:val="19"/>
                <w:cs/>
                <w:lang w:bidi="th-TH"/>
              </w:rPr>
              <w:t>.</w:t>
            </w:r>
            <w:r w:rsidR="004F6463" w:rsidRPr="004072A4">
              <w:rPr>
                <w:rFonts w:ascii="Arial" w:hAnsi="Arial" w:cs="Arial"/>
                <w:sz w:val="19"/>
                <w:szCs w:val="19"/>
              </w:rPr>
              <w:t>05</w:t>
            </w:r>
          </w:p>
        </w:tc>
        <w:tc>
          <w:tcPr>
            <w:tcW w:w="237" w:type="dxa"/>
            <w:tcBorders>
              <w:top w:val="nil"/>
              <w:left w:val="nil"/>
              <w:bottom w:val="nil"/>
              <w:right w:val="nil"/>
            </w:tcBorders>
            <w:vAlign w:val="bottom"/>
          </w:tcPr>
          <w:p w14:paraId="676F7392" w14:textId="77777777" w:rsidR="008F40D1" w:rsidRPr="004072A4" w:rsidRDefault="008F40D1" w:rsidP="008F40D1">
            <w:pPr>
              <w:tabs>
                <w:tab w:val="left" w:pos="540"/>
              </w:tabs>
              <w:spacing w:after="0" w:line="360" w:lineRule="auto"/>
              <w:jc w:val="right"/>
              <w:rPr>
                <w:rFonts w:ascii="Arial" w:hAnsi="Arial" w:cs="Arial"/>
                <w:sz w:val="19"/>
                <w:szCs w:val="19"/>
                <w:rtl/>
                <w:cs/>
              </w:rPr>
            </w:pPr>
          </w:p>
        </w:tc>
        <w:tc>
          <w:tcPr>
            <w:tcW w:w="1080" w:type="dxa"/>
            <w:tcBorders>
              <w:top w:val="single" w:sz="4" w:space="0" w:color="auto"/>
              <w:left w:val="nil"/>
              <w:bottom w:val="single" w:sz="12" w:space="0" w:color="auto"/>
              <w:right w:val="nil"/>
            </w:tcBorders>
            <w:vAlign w:val="bottom"/>
          </w:tcPr>
          <w:p w14:paraId="39B190CA" w14:textId="25404DEB" w:rsidR="008F40D1" w:rsidRPr="004072A4" w:rsidRDefault="00B40BC4" w:rsidP="008F40D1">
            <w:pPr>
              <w:tabs>
                <w:tab w:val="left" w:pos="540"/>
              </w:tabs>
              <w:spacing w:after="0" w:line="360" w:lineRule="auto"/>
              <w:jc w:val="right"/>
              <w:rPr>
                <w:rFonts w:ascii="Arial" w:hAnsi="Arial" w:cs="Arial"/>
                <w:sz w:val="19"/>
                <w:szCs w:val="19"/>
                <w:rtl/>
                <w:cs/>
              </w:rPr>
            </w:pPr>
            <w:r w:rsidRPr="004072A4">
              <w:rPr>
                <w:rFonts w:ascii="Arial" w:hAnsi="Arial" w:cs="Arial"/>
                <w:sz w:val="19"/>
                <w:szCs w:val="19"/>
              </w:rPr>
              <w:t>14</w:t>
            </w:r>
            <w:r w:rsidRPr="004072A4">
              <w:rPr>
                <w:rFonts w:ascii="Arial" w:hAnsi="Arial" w:cs="Angsana New"/>
                <w:sz w:val="19"/>
                <w:szCs w:val="19"/>
                <w:cs/>
                <w:lang w:bidi="th-TH"/>
              </w:rPr>
              <w:t>.</w:t>
            </w:r>
            <w:r w:rsidRPr="004072A4">
              <w:rPr>
                <w:rFonts w:ascii="Arial" w:hAnsi="Arial" w:cs="Arial"/>
                <w:sz w:val="19"/>
                <w:szCs w:val="19"/>
              </w:rPr>
              <w:t>71</w:t>
            </w:r>
          </w:p>
        </w:tc>
      </w:tr>
    </w:tbl>
    <w:p w14:paraId="74427DAF" w14:textId="792DA4AB" w:rsidR="00211B54" w:rsidRPr="004072A4" w:rsidRDefault="00211B54" w:rsidP="00EB61E9">
      <w:pPr>
        <w:pStyle w:val="BodyTextIndent3"/>
        <w:spacing w:line="360" w:lineRule="auto"/>
        <w:ind w:left="448" w:firstLine="0"/>
        <w:jc w:val="thaiDistribute"/>
        <w:rPr>
          <w:rFonts w:ascii="Arial" w:hAnsi="Arial" w:cs="Arial"/>
          <w:sz w:val="19"/>
          <w:szCs w:val="19"/>
          <w:cs/>
        </w:rPr>
      </w:pPr>
    </w:p>
    <w:p w14:paraId="4CE1E558" w14:textId="7A62920D" w:rsidR="00AF73A9" w:rsidRPr="004072A4" w:rsidRDefault="00AF73A9" w:rsidP="00EB61E9">
      <w:pPr>
        <w:pStyle w:val="BodyTextIndent3"/>
        <w:spacing w:line="360" w:lineRule="auto"/>
        <w:ind w:left="448" w:firstLine="0"/>
        <w:jc w:val="thaiDistribute"/>
        <w:rPr>
          <w:rFonts w:ascii="Arial" w:hAnsi="Arial" w:cs="Arial"/>
          <w:sz w:val="19"/>
          <w:szCs w:val="19"/>
          <w:lang w:val="en-GB"/>
        </w:rPr>
      </w:pPr>
      <w:r w:rsidRPr="004072A4">
        <w:rPr>
          <w:rFonts w:ascii="Arial" w:hAnsi="Arial" w:cs="Arial"/>
          <w:sz w:val="19"/>
          <w:szCs w:val="19"/>
          <w:lang w:val="en-GB"/>
        </w:rPr>
        <w:t xml:space="preserve">The balances with related companies </w:t>
      </w:r>
      <w:r w:rsidR="00B244CB" w:rsidRPr="004072A4">
        <w:rPr>
          <w:rFonts w:ascii="Arial" w:hAnsi="Arial" w:cs="Arial"/>
          <w:sz w:val="19"/>
          <w:szCs w:val="19"/>
          <w:lang w:val="en-GB"/>
        </w:rPr>
        <w:t xml:space="preserve">as at </w:t>
      </w:r>
      <w:r w:rsidR="00D700EA" w:rsidRPr="004072A4">
        <w:rPr>
          <w:rFonts w:ascii="Arial" w:hAnsi="Arial" w:cs="Arial"/>
          <w:sz w:val="19"/>
          <w:szCs w:val="19"/>
          <w:lang w:val="en-GB"/>
        </w:rPr>
        <w:t xml:space="preserve">31 December </w:t>
      </w:r>
      <w:r w:rsidR="00B244CB" w:rsidRPr="004072A4">
        <w:rPr>
          <w:rFonts w:ascii="Arial" w:hAnsi="Arial" w:cs="Arial"/>
          <w:sz w:val="19"/>
          <w:szCs w:val="19"/>
          <w:lang w:val="en-GB"/>
        </w:rPr>
        <w:t>20</w:t>
      </w:r>
      <w:r w:rsidR="00F979B9" w:rsidRPr="004072A4">
        <w:rPr>
          <w:rFonts w:ascii="Arial" w:hAnsi="Arial" w:cs="Arial"/>
          <w:sz w:val="19"/>
          <w:szCs w:val="19"/>
          <w:lang w:val="en-GB"/>
        </w:rPr>
        <w:t>2</w:t>
      </w:r>
      <w:r w:rsidR="00B5157B" w:rsidRPr="004072A4">
        <w:rPr>
          <w:rFonts w:ascii="Arial" w:hAnsi="Arial" w:cs="Arial"/>
          <w:sz w:val="19"/>
          <w:szCs w:val="19"/>
          <w:lang w:val="en-GB"/>
        </w:rPr>
        <w:t>1</w:t>
      </w:r>
      <w:r w:rsidR="00B244CB" w:rsidRPr="004072A4">
        <w:rPr>
          <w:rFonts w:ascii="Arial" w:hAnsi="Arial" w:cs="Arial"/>
          <w:sz w:val="19"/>
          <w:szCs w:val="19"/>
          <w:lang w:val="en-GB"/>
        </w:rPr>
        <w:t xml:space="preserve"> and </w:t>
      </w:r>
      <w:r w:rsidR="009120D4" w:rsidRPr="004072A4">
        <w:rPr>
          <w:rFonts w:ascii="Arial" w:hAnsi="Arial" w:cs="Arial"/>
          <w:sz w:val="19"/>
          <w:szCs w:val="19"/>
          <w:lang w:val="en-GB"/>
        </w:rPr>
        <w:t>20</w:t>
      </w:r>
      <w:r w:rsidR="00B5157B" w:rsidRPr="004072A4">
        <w:rPr>
          <w:rFonts w:ascii="Arial" w:hAnsi="Arial" w:cs="Arial"/>
          <w:sz w:val="19"/>
          <w:szCs w:val="19"/>
          <w:lang w:val="en-GB"/>
        </w:rPr>
        <w:t>20</w:t>
      </w:r>
      <w:r w:rsidR="006F3B6D" w:rsidRPr="004072A4">
        <w:rPr>
          <w:rFonts w:ascii="Arial" w:hAnsi="Arial" w:cs="Angsana New"/>
          <w:sz w:val="19"/>
          <w:szCs w:val="19"/>
          <w:cs/>
          <w:lang w:val="en-GB"/>
        </w:rPr>
        <w:t xml:space="preserve"> </w:t>
      </w:r>
      <w:r w:rsidR="004D3853" w:rsidRPr="004072A4">
        <w:rPr>
          <w:rFonts w:ascii="Arial" w:hAnsi="Arial" w:cs="Arial"/>
          <w:sz w:val="19"/>
          <w:szCs w:val="19"/>
          <w:lang w:val="en-GB"/>
        </w:rPr>
        <w:t>are as follows</w:t>
      </w:r>
      <w:r w:rsidR="009E4EA4" w:rsidRPr="004072A4">
        <w:rPr>
          <w:rFonts w:ascii="Arial" w:hAnsi="Arial" w:cs="Angsana New"/>
          <w:sz w:val="19"/>
          <w:szCs w:val="19"/>
          <w:cs/>
          <w:lang w:val="en-GB"/>
        </w:rPr>
        <w:t>:</w:t>
      </w:r>
    </w:p>
    <w:p w14:paraId="357EC899" w14:textId="77777777" w:rsidR="00E1006B" w:rsidRPr="004072A4" w:rsidRDefault="00E1006B" w:rsidP="00EB61E9">
      <w:pPr>
        <w:pStyle w:val="BodyTextIndent3"/>
        <w:spacing w:line="360" w:lineRule="auto"/>
        <w:ind w:left="448" w:firstLine="0"/>
        <w:jc w:val="thaiDistribute"/>
        <w:rPr>
          <w:rFonts w:ascii="Arial" w:hAnsi="Arial" w:cs="Arial"/>
          <w:sz w:val="19"/>
          <w:szCs w:val="19"/>
          <w:lang w:val="en-GB"/>
        </w:rPr>
      </w:pPr>
    </w:p>
    <w:tbl>
      <w:tblPr>
        <w:tblW w:w="9078" w:type="dxa"/>
        <w:tblInd w:w="426" w:type="dxa"/>
        <w:tblLayout w:type="fixed"/>
        <w:tblLook w:val="0000" w:firstRow="0" w:lastRow="0" w:firstColumn="0" w:lastColumn="0" w:noHBand="0" w:noVBand="0"/>
      </w:tblPr>
      <w:tblGrid>
        <w:gridCol w:w="4110"/>
        <w:gridCol w:w="1107"/>
        <w:gridCol w:w="236"/>
        <w:gridCol w:w="1042"/>
        <w:gridCol w:w="239"/>
        <w:gridCol w:w="1035"/>
        <w:gridCol w:w="238"/>
        <w:gridCol w:w="1071"/>
      </w:tblGrid>
      <w:tr w:rsidR="00737161" w:rsidRPr="004072A4" w14:paraId="35322A04" w14:textId="77777777" w:rsidTr="003B30D7">
        <w:trPr>
          <w:tblHeader/>
        </w:trPr>
        <w:tc>
          <w:tcPr>
            <w:tcW w:w="4110" w:type="dxa"/>
            <w:tcBorders>
              <w:top w:val="nil"/>
              <w:left w:val="nil"/>
              <w:bottom w:val="nil"/>
              <w:right w:val="nil"/>
            </w:tcBorders>
            <w:vAlign w:val="bottom"/>
          </w:tcPr>
          <w:p w14:paraId="517E70B0" w14:textId="77777777" w:rsidR="00737161" w:rsidRPr="004072A4" w:rsidRDefault="00737161" w:rsidP="005B5F40">
            <w:pPr>
              <w:spacing w:after="0" w:line="360" w:lineRule="auto"/>
              <w:ind w:right="36"/>
              <w:jc w:val="center"/>
              <w:rPr>
                <w:rFonts w:ascii="Arial" w:hAnsi="Arial" w:cs="Arial"/>
                <w:sz w:val="19"/>
                <w:szCs w:val="19"/>
                <w:rtl/>
                <w:cs/>
              </w:rPr>
            </w:pPr>
          </w:p>
        </w:tc>
        <w:tc>
          <w:tcPr>
            <w:tcW w:w="2385" w:type="dxa"/>
            <w:gridSpan w:val="3"/>
            <w:tcBorders>
              <w:top w:val="nil"/>
              <w:left w:val="nil"/>
              <w:right w:val="nil"/>
            </w:tcBorders>
            <w:vAlign w:val="bottom"/>
          </w:tcPr>
          <w:p w14:paraId="7AB5E5F4" w14:textId="77777777" w:rsidR="00737161" w:rsidRPr="004072A4" w:rsidRDefault="00737161" w:rsidP="005B5F40">
            <w:pPr>
              <w:spacing w:after="0" w:line="360" w:lineRule="auto"/>
              <w:ind w:right="43"/>
              <w:jc w:val="center"/>
              <w:rPr>
                <w:rFonts w:ascii="Arial" w:hAnsi="Arial" w:cs="Arial"/>
                <w:sz w:val="19"/>
                <w:szCs w:val="19"/>
                <w:rtl/>
                <w:cs/>
              </w:rPr>
            </w:pPr>
          </w:p>
        </w:tc>
        <w:tc>
          <w:tcPr>
            <w:tcW w:w="239" w:type="dxa"/>
            <w:tcBorders>
              <w:top w:val="nil"/>
              <w:left w:val="nil"/>
              <w:right w:val="nil"/>
            </w:tcBorders>
            <w:vAlign w:val="bottom"/>
          </w:tcPr>
          <w:p w14:paraId="2F43AF90" w14:textId="77777777" w:rsidR="00737161" w:rsidRPr="004072A4" w:rsidRDefault="00737161" w:rsidP="005B5F40">
            <w:pPr>
              <w:spacing w:after="0" w:line="360" w:lineRule="auto"/>
              <w:ind w:right="43"/>
              <w:jc w:val="right"/>
              <w:rPr>
                <w:rFonts w:ascii="Arial" w:hAnsi="Arial" w:cs="Arial"/>
                <w:sz w:val="19"/>
                <w:szCs w:val="19"/>
                <w:lang w:val="en-GB"/>
              </w:rPr>
            </w:pPr>
          </w:p>
        </w:tc>
        <w:tc>
          <w:tcPr>
            <w:tcW w:w="2344" w:type="dxa"/>
            <w:gridSpan w:val="3"/>
            <w:tcBorders>
              <w:top w:val="nil"/>
              <w:left w:val="nil"/>
              <w:right w:val="nil"/>
            </w:tcBorders>
            <w:vAlign w:val="bottom"/>
          </w:tcPr>
          <w:p w14:paraId="52B2ECC5" w14:textId="7EBC9F68" w:rsidR="00737161" w:rsidRPr="004072A4" w:rsidRDefault="009E4EA4" w:rsidP="005B5F40">
            <w:pPr>
              <w:spacing w:after="0" w:line="360" w:lineRule="auto"/>
              <w:ind w:right="43"/>
              <w:jc w:val="right"/>
              <w:rPr>
                <w:rFonts w:ascii="Arial" w:hAnsi="Arial" w:cs="Arial"/>
                <w:sz w:val="19"/>
                <w:szCs w:val="19"/>
                <w:u w:val="single"/>
                <w:rtl/>
                <w:cs/>
                <w:lang w:val="en-GB"/>
              </w:rPr>
            </w:pPr>
            <w:r w:rsidRPr="004072A4">
              <w:rPr>
                <w:rFonts w:ascii="Arial" w:hAnsi="Arial" w:cs="Angsana New"/>
                <w:sz w:val="19"/>
                <w:szCs w:val="19"/>
                <w:cs/>
                <w:lang w:bidi="th-TH"/>
              </w:rPr>
              <w:t>(</w:t>
            </w:r>
            <w:r w:rsidR="00737161" w:rsidRPr="004072A4">
              <w:rPr>
                <w:rFonts w:ascii="Arial" w:hAnsi="Arial" w:cs="Arial"/>
                <w:sz w:val="19"/>
                <w:szCs w:val="19"/>
                <w:lang w:val="en-GB"/>
              </w:rPr>
              <w:t xml:space="preserve">Unit </w:t>
            </w:r>
            <w:r w:rsidRPr="004072A4">
              <w:rPr>
                <w:rFonts w:ascii="Arial" w:hAnsi="Arial" w:cs="Angsana New"/>
                <w:sz w:val="19"/>
                <w:szCs w:val="19"/>
                <w:cs/>
                <w:lang w:val="en-GB" w:bidi="th-TH"/>
              </w:rPr>
              <w:t>:</w:t>
            </w:r>
            <w:r w:rsidR="006F3B6D" w:rsidRPr="004072A4">
              <w:rPr>
                <w:rFonts w:ascii="Arial" w:hAnsi="Arial" w:cs="Angsana New"/>
                <w:sz w:val="19"/>
                <w:szCs w:val="19"/>
                <w:cs/>
                <w:lang w:bidi="th-TH"/>
              </w:rPr>
              <w:t xml:space="preserve"> </w:t>
            </w:r>
            <w:r w:rsidR="00737161" w:rsidRPr="004072A4">
              <w:rPr>
                <w:rFonts w:ascii="Arial" w:hAnsi="Arial" w:cs="Arial"/>
                <w:sz w:val="19"/>
                <w:szCs w:val="19"/>
                <w:lang w:val="en-GB"/>
              </w:rPr>
              <w:t>Thousand Baht</w:t>
            </w:r>
            <w:r w:rsidRPr="004072A4">
              <w:rPr>
                <w:rFonts w:ascii="Arial" w:hAnsi="Arial" w:cs="Angsana New"/>
                <w:sz w:val="19"/>
                <w:szCs w:val="19"/>
                <w:cs/>
                <w:lang w:bidi="th-TH"/>
              </w:rPr>
              <w:t>)</w:t>
            </w:r>
          </w:p>
        </w:tc>
      </w:tr>
      <w:tr w:rsidR="00737161" w:rsidRPr="004072A4" w14:paraId="1774AB32" w14:textId="77777777" w:rsidTr="003B30D7">
        <w:trPr>
          <w:tblHeader/>
        </w:trPr>
        <w:tc>
          <w:tcPr>
            <w:tcW w:w="4110" w:type="dxa"/>
            <w:tcBorders>
              <w:top w:val="nil"/>
              <w:left w:val="nil"/>
              <w:bottom w:val="nil"/>
              <w:right w:val="nil"/>
            </w:tcBorders>
            <w:vAlign w:val="bottom"/>
          </w:tcPr>
          <w:p w14:paraId="6082BD3C" w14:textId="77777777" w:rsidR="00737161" w:rsidRPr="004072A4" w:rsidRDefault="00737161" w:rsidP="005B5F40">
            <w:pPr>
              <w:spacing w:after="0" w:line="360" w:lineRule="auto"/>
              <w:ind w:right="-54"/>
              <w:jc w:val="both"/>
              <w:rPr>
                <w:rFonts w:ascii="Arial" w:hAnsi="Arial" w:cs="Arial"/>
                <w:b/>
                <w:bCs/>
                <w:sz w:val="19"/>
                <w:szCs w:val="19"/>
                <w:rtl/>
                <w:cs/>
                <w:lang w:val="en-GB"/>
              </w:rPr>
            </w:pPr>
          </w:p>
        </w:tc>
        <w:tc>
          <w:tcPr>
            <w:tcW w:w="2385" w:type="dxa"/>
            <w:gridSpan w:val="3"/>
            <w:tcBorders>
              <w:left w:val="nil"/>
              <w:bottom w:val="single" w:sz="4" w:space="0" w:color="auto"/>
              <w:right w:val="nil"/>
            </w:tcBorders>
            <w:vAlign w:val="bottom"/>
          </w:tcPr>
          <w:p w14:paraId="12A28236" w14:textId="17A18820" w:rsidR="00737161" w:rsidRPr="004072A4" w:rsidRDefault="00737161" w:rsidP="005B5F40">
            <w:pPr>
              <w:pStyle w:val="Heading6"/>
              <w:tabs>
                <w:tab w:val="clear" w:pos="459"/>
              </w:tabs>
              <w:spacing w:line="360" w:lineRule="auto"/>
              <w:ind w:left="-108"/>
              <w:rPr>
                <w:rFonts w:ascii="Arial" w:hAnsi="Arial" w:cs="Arial"/>
                <w:sz w:val="19"/>
                <w:szCs w:val="19"/>
                <w:lang w:val="en-GB"/>
              </w:rPr>
            </w:pPr>
            <w:r w:rsidRPr="004072A4">
              <w:rPr>
                <w:rFonts w:ascii="Arial" w:hAnsi="Arial" w:cs="Arial"/>
                <w:sz w:val="19"/>
                <w:szCs w:val="19"/>
                <w:cs/>
              </w:rPr>
              <w:t>Consolidated</w:t>
            </w:r>
            <w:r w:rsidR="006F3B6D" w:rsidRPr="004072A4">
              <w:rPr>
                <w:rFonts w:ascii="Arial" w:hAnsi="Arial" w:cs="Angsana New"/>
                <w:bCs/>
                <w:sz w:val="19"/>
                <w:szCs w:val="19"/>
                <w:cs/>
                <w:lang w:val="en-US"/>
              </w:rPr>
              <w:t xml:space="preserve"> </w:t>
            </w:r>
            <w:r w:rsidRPr="004072A4">
              <w:rPr>
                <w:rFonts w:ascii="Arial" w:hAnsi="Arial" w:cs="Arial"/>
                <w:sz w:val="19"/>
                <w:szCs w:val="19"/>
                <w:cs/>
              </w:rPr>
              <w:t>F</w:t>
            </w:r>
            <w:r w:rsidR="009E4EA4" w:rsidRPr="004072A4">
              <w:rPr>
                <w:rFonts w:ascii="Arial" w:hAnsi="Arial" w:cs="Angsana New"/>
                <w:bCs/>
                <w:sz w:val="19"/>
                <w:szCs w:val="19"/>
                <w:cs/>
                <w:lang w:val="en-US"/>
              </w:rPr>
              <w:t>/</w:t>
            </w:r>
            <w:r w:rsidRPr="004072A4">
              <w:rPr>
                <w:rFonts w:ascii="Arial" w:hAnsi="Arial" w:cs="Arial"/>
                <w:sz w:val="19"/>
                <w:szCs w:val="19"/>
                <w:cs/>
              </w:rPr>
              <w:t>S</w:t>
            </w:r>
          </w:p>
        </w:tc>
        <w:tc>
          <w:tcPr>
            <w:tcW w:w="239" w:type="dxa"/>
            <w:tcBorders>
              <w:left w:val="nil"/>
              <w:right w:val="nil"/>
            </w:tcBorders>
            <w:vAlign w:val="bottom"/>
          </w:tcPr>
          <w:p w14:paraId="7F6A1C2B" w14:textId="77777777" w:rsidR="00737161" w:rsidRPr="004072A4" w:rsidRDefault="00737161" w:rsidP="005B5F40">
            <w:pPr>
              <w:pStyle w:val="Heading6"/>
              <w:tabs>
                <w:tab w:val="clear" w:pos="459"/>
              </w:tabs>
              <w:spacing w:line="360" w:lineRule="auto"/>
              <w:ind w:left="-108"/>
              <w:rPr>
                <w:rFonts w:ascii="Arial" w:hAnsi="Arial" w:cs="Arial"/>
                <w:sz w:val="19"/>
                <w:szCs w:val="19"/>
                <w:cs/>
              </w:rPr>
            </w:pPr>
          </w:p>
        </w:tc>
        <w:tc>
          <w:tcPr>
            <w:tcW w:w="2344" w:type="dxa"/>
            <w:gridSpan w:val="3"/>
            <w:tcBorders>
              <w:left w:val="nil"/>
              <w:bottom w:val="single" w:sz="4" w:space="0" w:color="auto"/>
              <w:right w:val="nil"/>
            </w:tcBorders>
            <w:vAlign w:val="bottom"/>
          </w:tcPr>
          <w:p w14:paraId="24C7938F" w14:textId="4FC6CA86" w:rsidR="00737161" w:rsidRPr="004072A4" w:rsidRDefault="00737161" w:rsidP="005B5F40">
            <w:pPr>
              <w:pStyle w:val="Heading6"/>
              <w:tabs>
                <w:tab w:val="clear" w:pos="459"/>
              </w:tabs>
              <w:spacing w:line="360" w:lineRule="auto"/>
              <w:ind w:left="-108"/>
              <w:rPr>
                <w:rFonts w:ascii="Arial" w:hAnsi="Arial" w:cs="Arial"/>
                <w:sz w:val="19"/>
                <w:szCs w:val="19"/>
                <w:lang w:val="en-GB"/>
              </w:rPr>
            </w:pPr>
            <w:r w:rsidRPr="004072A4">
              <w:rPr>
                <w:rFonts w:ascii="Arial" w:hAnsi="Arial" w:cs="Arial"/>
                <w:sz w:val="19"/>
                <w:szCs w:val="19"/>
                <w:cs/>
              </w:rPr>
              <w:t>Separate</w:t>
            </w:r>
            <w:r w:rsidR="006F3B6D" w:rsidRPr="004072A4">
              <w:rPr>
                <w:rFonts w:ascii="Arial" w:hAnsi="Arial" w:cs="Angsana New"/>
                <w:bCs/>
                <w:sz w:val="19"/>
                <w:szCs w:val="19"/>
                <w:cs/>
                <w:lang w:val="en-US"/>
              </w:rPr>
              <w:t xml:space="preserve"> </w:t>
            </w:r>
            <w:r w:rsidRPr="004072A4">
              <w:rPr>
                <w:rFonts w:ascii="Arial" w:hAnsi="Arial" w:cs="Arial"/>
                <w:sz w:val="19"/>
                <w:szCs w:val="19"/>
                <w:cs/>
              </w:rPr>
              <w:t>F</w:t>
            </w:r>
            <w:r w:rsidR="009E4EA4" w:rsidRPr="004072A4">
              <w:rPr>
                <w:rFonts w:ascii="Arial" w:hAnsi="Arial" w:cs="Angsana New"/>
                <w:bCs/>
                <w:sz w:val="19"/>
                <w:szCs w:val="19"/>
                <w:cs/>
                <w:lang w:val="en-US"/>
              </w:rPr>
              <w:t>/</w:t>
            </w:r>
            <w:r w:rsidRPr="004072A4">
              <w:rPr>
                <w:rFonts w:ascii="Arial" w:hAnsi="Arial" w:cs="Arial"/>
                <w:sz w:val="19"/>
                <w:szCs w:val="19"/>
                <w:cs/>
              </w:rPr>
              <w:t>S</w:t>
            </w:r>
          </w:p>
        </w:tc>
      </w:tr>
      <w:tr w:rsidR="00B5157B" w:rsidRPr="004072A4" w14:paraId="3FEEE697" w14:textId="77777777" w:rsidTr="003B30D7">
        <w:trPr>
          <w:tblHeader/>
        </w:trPr>
        <w:tc>
          <w:tcPr>
            <w:tcW w:w="4110" w:type="dxa"/>
            <w:tcBorders>
              <w:top w:val="nil"/>
              <w:left w:val="nil"/>
              <w:bottom w:val="nil"/>
              <w:right w:val="nil"/>
            </w:tcBorders>
            <w:vAlign w:val="bottom"/>
          </w:tcPr>
          <w:p w14:paraId="71D85342" w14:textId="77777777" w:rsidR="00B5157B" w:rsidRPr="004072A4" w:rsidRDefault="00B5157B" w:rsidP="00B5157B">
            <w:pPr>
              <w:spacing w:after="0" w:line="360" w:lineRule="auto"/>
              <w:ind w:right="-54"/>
              <w:jc w:val="both"/>
              <w:rPr>
                <w:rFonts w:ascii="Arial" w:hAnsi="Arial" w:cs="Arial"/>
                <w:bCs/>
                <w:sz w:val="19"/>
                <w:szCs w:val="19"/>
                <w:rtl/>
                <w:cs/>
                <w:lang w:val="en-GB"/>
              </w:rPr>
            </w:pPr>
          </w:p>
        </w:tc>
        <w:tc>
          <w:tcPr>
            <w:tcW w:w="1107" w:type="dxa"/>
            <w:tcBorders>
              <w:top w:val="single" w:sz="4" w:space="0" w:color="auto"/>
              <w:left w:val="nil"/>
              <w:bottom w:val="single" w:sz="4" w:space="0" w:color="auto"/>
              <w:right w:val="nil"/>
            </w:tcBorders>
            <w:vAlign w:val="bottom"/>
          </w:tcPr>
          <w:p w14:paraId="12FF10BA" w14:textId="266B377E" w:rsidR="00B5157B" w:rsidRPr="004072A4" w:rsidRDefault="00B5157B" w:rsidP="00B5157B">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2021</w:t>
            </w:r>
          </w:p>
        </w:tc>
        <w:tc>
          <w:tcPr>
            <w:tcW w:w="236" w:type="dxa"/>
            <w:tcBorders>
              <w:left w:val="nil"/>
              <w:right w:val="nil"/>
            </w:tcBorders>
            <w:vAlign w:val="bottom"/>
          </w:tcPr>
          <w:p w14:paraId="5E316BE3" w14:textId="77777777" w:rsidR="00B5157B" w:rsidRPr="004072A4" w:rsidRDefault="00B5157B" w:rsidP="00B5157B">
            <w:pPr>
              <w:tabs>
                <w:tab w:val="left" w:pos="284"/>
              </w:tabs>
              <w:spacing w:after="0" w:line="360" w:lineRule="auto"/>
              <w:ind w:left="-108" w:right="-108"/>
              <w:jc w:val="center"/>
              <w:rPr>
                <w:rFonts w:ascii="Arial" w:hAnsi="Arial" w:cs="Arial"/>
                <w:bCs/>
                <w:sz w:val="19"/>
                <w:szCs w:val="19"/>
                <w:u w:val="single"/>
                <w:lang w:val="en-GB"/>
              </w:rPr>
            </w:pPr>
          </w:p>
        </w:tc>
        <w:tc>
          <w:tcPr>
            <w:tcW w:w="1042" w:type="dxa"/>
            <w:tcBorders>
              <w:top w:val="single" w:sz="4" w:space="0" w:color="auto"/>
              <w:left w:val="nil"/>
              <w:bottom w:val="single" w:sz="4" w:space="0" w:color="auto"/>
              <w:right w:val="nil"/>
            </w:tcBorders>
            <w:vAlign w:val="bottom"/>
          </w:tcPr>
          <w:p w14:paraId="2904C5C6" w14:textId="491DD203" w:rsidR="00B5157B" w:rsidRPr="004072A4" w:rsidRDefault="00B5157B" w:rsidP="00B5157B">
            <w:pPr>
              <w:pStyle w:val="Heading6"/>
              <w:tabs>
                <w:tab w:val="clear" w:pos="459"/>
              </w:tabs>
              <w:spacing w:line="360" w:lineRule="auto"/>
              <w:ind w:left="-108"/>
              <w:rPr>
                <w:rFonts w:ascii="Arial" w:hAnsi="Arial" w:cs="Arial"/>
                <w:sz w:val="19"/>
                <w:szCs w:val="19"/>
                <w:lang w:val="en-GB"/>
              </w:rPr>
            </w:pPr>
            <w:r w:rsidRPr="004072A4">
              <w:rPr>
                <w:rFonts w:ascii="Arial" w:hAnsi="Arial" w:cs="Arial"/>
                <w:b w:val="0"/>
                <w:bCs/>
                <w:sz w:val="19"/>
                <w:szCs w:val="19"/>
                <w:lang w:val="en-GB"/>
              </w:rPr>
              <w:t>2020</w:t>
            </w:r>
          </w:p>
        </w:tc>
        <w:tc>
          <w:tcPr>
            <w:tcW w:w="239" w:type="dxa"/>
            <w:tcBorders>
              <w:left w:val="nil"/>
              <w:right w:val="nil"/>
            </w:tcBorders>
            <w:vAlign w:val="bottom"/>
          </w:tcPr>
          <w:p w14:paraId="3723FC65" w14:textId="77777777" w:rsidR="00B5157B" w:rsidRPr="004072A4" w:rsidRDefault="00B5157B" w:rsidP="00B5157B">
            <w:pPr>
              <w:spacing w:after="0" w:line="360" w:lineRule="auto"/>
              <w:jc w:val="both"/>
              <w:rPr>
                <w:rFonts w:ascii="Arial" w:hAnsi="Arial" w:cs="Arial"/>
                <w:bCs/>
                <w:sz w:val="19"/>
                <w:szCs w:val="19"/>
                <w:u w:val="single"/>
                <w:rtl/>
                <w:cs/>
              </w:rPr>
            </w:pPr>
          </w:p>
        </w:tc>
        <w:tc>
          <w:tcPr>
            <w:tcW w:w="1035" w:type="dxa"/>
            <w:tcBorders>
              <w:top w:val="single" w:sz="4" w:space="0" w:color="auto"/>
              <w:left w:val="nil"/>
              <w:bottom w:val="single" w:sz="4" w:space="0" w:color="auto"/>
              <w:right w:val="nil"/>
            </w:tcBorders>
            <w:vAlign w:val="bottom"/>
          </w:tcPr>
          <w:p w14:paraId="7A9682C2" w14:textId="5E3FFBB7" w:rsidR="00B5157B" w:rsidRPr="004072A4" w:rsidRDefault="00B5157B" w:rsidP="00B5157B">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2021</w:t>
            </w:r>
          </w:p>
        </w:tc>
        <w:tc>
          <w:tcPr>
            <w:tcW w:w="238" w:type="dxa"/>
            <w:tcBorders>
              <w:left w:val="nil"/>
              <w:right w:val="nil"/>
            </w:tcBorders>
            <w:vAlign w:val="bottom"/>
          </w:tcPr>
          <w:p w14:paraId="7B234508" w14:textId="77777777" w:rsidR="00B5157B" w:rsidRPr="004072A4" w:rsidRDefault="00B5157B" w:rsidP="00B5157B">
            <w:pPr>
              <w:tabs>
                <w:tab w:val="left" w:pos="284"/>
              </w:tabs>
              <w:spacing w:after="0" w:line="360" w:lineRule="auto"/>
              <w:ind w:left="-108" w:right="-108"/>
              <w:jc w:val="center"/>
              <w:rPr>
                <w:rFonts w:ascii="Arial" w:hAnsi="Arial" w:cs="Arial"/>
                <w:bCs/>
                <w:sz w:val="19"/>
                <w:szCs w:val="19"/>
                <w:u w:val="single"/>
                <w:lang w:val="en-GB"/>
              </w:rPr>
            </w:pPr>
          </w:p>
        </w:tc>
        <w:tc>
          <w:tcPr>
            <w:tcW w:w="1071" w:type="dxa"/>
            <w:tcBorders>
              <w:top w:val="single" w:sz="4" w:space="0" w:color="auto"/>
              <w:left w:val="nil"/>
              <w:bottom w:val="single" w:sz="4" w:space="0" w:color="auto"/>
              <w:right w:val="nil"/>
            </w:tcBorders>
            <w:vAlign w:val="bottom"/>
          </w:tcPr>
          <w:p w14:paraId="131C4E27" w14:textId="74E5F9BE" w:rsidR="00B5157B" w:rsidRPr="004072A4" w:rsidRDefault="00B5157B" w:rsidP="00B5157B">
            <w:pPr>
              <w:pStyle w:val="Heading6"/>
              <w:tabs>
                <w:tab w:val="clear" w:pos="459"/>
              </w:tabs>
              <w:spacing w:line="360" w:lineRule="auto"/>
              <w:ind w:left="-108"/>
              <w:rPr>
                <w:rFonts w:ascii="Arial" w:hAnsi="Arial" w:cs="Arial"/>
                <w:sz w:val="19"/>
                <w:szCs w:val="19"/>
                <w:lang w:val="en-GB"/>
              </w:rPr>
            </w:pPr>
            <w:r w:rsidRPr="004072A4">
              <w:rPr>
                <w:rFonts w:ascii="Arial" w:hAnsi="Arial" w:cs="Arial"/>
                <w:b w:val="0"/>
                <w:bCs/>
                <w:sz w:val="19"/>
                <w:szCs w:val="19"/>
                <w:lang w:val="en-GB"/>
              </w:rPr>
              <w:t>2020</w:t>
            </w:r>
          </w:p>
        </w:tc>
      </w:tr>
      <w:tr w:rsidR="008A079D" w:rsidRPr="004072A4" w14:paraId="75EC8F08" w14:textId="77777777" w:rsidTr="003B30D7">
        <w:trPr>
          <w:tblHeader/>
        </w:trPr>
        <w:tc>
          <w:tcPr>
            <w:tcW w:w="4110" w:type="dxa"/>
            <w:tcBorders>
              <w:top w:val="nil"/>
              <w:left w:val="nil"/>
              <w:bottom w:val="nil"/>
              <w:right w:val="nil"/>
            </w:tcBorders>
            <w:vAlign w:val="bottom"/>
          </w:tcPr>
          <w:p w14:paraId="01FED869" w14:textId="77777777" w:rsidR="008A079D" w:rsidRPr="004072A4" w:rsidRDefault="008A079D" w:rsidP="005B5F40">
            <w:pPr>
              <w:spacing w:after="0" w:line="360" w:lineRule="auto"/>
              <w:rPr>
                <w:rFonts w:ascii="Arial" w:hAnsi="Arial" w:cs="Arial"/>
                <w:sz w:val="19"/>
                <w:szCs w:val="19"/>
                <w:u w:val="single"/>
              </w:rPr>
            </w:pPr>
          </w:p>
        </w:tc>
        <w:tc>
          <w:tcPr>
            <w:tcW w:w="1107" w:type="dxa"/>
            <w:tcBorders>
              <w:left w:val="nil"/>
            </w:tcBorders>
            <w:vAlign w:val="bottom"/>
          </w:tcPr>
          <w:p w14:paraId="28C0E84C" w14:textId="77777777" w:rsidR="008A079D" w:rsidRPr="004072A4" w:rsidRDefault="008A079D" w:rsidP="005B5F40">
            <w:pPr>
              <w:spacing w:after="0" w:line="360" w:lineRule="auto"/>
              <w:ind w:left="-392" w:right="-19"/>
              <w:jc w:val="right"/>
              <w:rPr>
                <w:rFonts w:ascii="Arial" w:hAnsi="Arial" w:cs="Arial"/>
                <w:sz w:val="19"/>
                <w:szCs w:val="19"/>
                <w:lang w:val="en-GB"/>
              </w:rPr>
            </w:pPr>
          </w:p>
        </w:tc>
        <w:tc>
          <w:tcPr>
            <w:tcW w:w="236" w:type="dxa"/>
            <w:tcBorders>
              <w:bottom w:val="nil"/>
            </w:tcBorders>
            <w:vAlign w:val="bottom"/>
          </w:tcPr>
          <w:p w14:paraId="0B9C6F47" w14:textId="77777777" w:rsidR="008A079D" w:rsidRPr="004072A4" w:rsidRDefault="008A079D" w:rsidP="005B5F40">
            <w:pPr>
              <w:spacing w:after="0" w:line="360" w:lineRule="auto"/>
              <w:ind w:left="-392" w:right="-19"/>
              <w:jc w:val="right"/>
              <w:rPr>
                <w:rFonts w:ascii="Arial" w:hAnsi="Arial" w:cs="Arial"/>
                <w:sz w:val="19"/>
                <w:szCs w:val="19"/>
                <w:lang w:val="en-GB"/>
              </w:rPr>
            </w:pPr>
          </w:p>
        </w:tc>
        <w:tc>
          <w:tcPr>
            <w:tcW w:w="1042" w:type="dxa"/>
            <w:tcBorders>
              <w:left w:val="nil"/>
              <w:right w:val="nil"/>
            </w:tcBorders>
            <w:vAlign w:val="bottom"/>
          </w:tcPr>
          <w:p w14:paraId="0B659BBC" w14:textId="77777777" w:rsidR="008A079D" w:rsidRPr="004072A4" w:rsidRDefault="008A079D" w:rsidP="005B5F40">
            <w:pPr>
              <w:spacing w:after="0" w:line="360" w:lineRule="auto"/>
              <w:ind w:left="-392" w:right="-19"/>
              <w:jc w:val="right"/>
              <w:rPr>
                <w:rFonts w:ascii="Arial" w:hAnsi="Arial" w:cs="Arial"/>
                <w:sz w:val="19"/>
                <w:szCs w:val="19"/>
                <w:lang w:val="en-GB"/>
              </w:rPr>
            </w:pPr>
          </w:p>
        </w:tc>
        <w:tc>
          <w:tcPr>
            <w:tcW w:w="239" w:type="dxa"/>
            <w:tcBorders>
              <w:left w:val="nil"/>
              <w:bottom w:val="nil"/>
              <w:right w:val="nil"/>
            </w:tcBorders>
            <w:vAlign w:val="bottom"/>
          </w:tcPr>
          <w:p w14:paraId="541443D4" w14:textId="77777777" w:rsidR="008A079D" w:rsidRPr="004072A4" w:rsidRDefault="008A079D" w:rsidP="005B5F40">
            <w:pPr>
              <w:spacing w:after="0" w:line="360" w:lineRule="auto"/>
              <w:ind w:left="-392" w:right="-19"/>
              <w:jc w:val="right"/>
              <w:rPr>
                <w:rFonts w:ascii="Arial" w:hAnsi="Arial" w:cs="Arial"/>
                <w:sz w:val="19"/>
                <w:szCs w:val="19"/>
                <w:lang w:val="en-GB"/>
              </w:rPr>
            </w:pPr>
          </w:p>
        </w:tc>
        <w:tc>
          <w:tcPr>
            <w:tcW w:w="1035" w:type="dxa"/>
            <w:tcBorders>
              <w:left w:val="nil"/>
              <w:right w:val="nil"/>
            </w:tcBorders>
            <w:vAlign w:val="bottom"/>
          </w:tcPr>
          <w:p w14:paraId="287AEF43" w14:textId="77777777" w:rsidR="008A079D" w:rsidRPr="004072A4" w:rsidRDefault="008A079D" w:rsidP="005B5F40">
            <w:pPr>
              <w:spacing w:after="0" w:line="360" w:lineRule="auto"/>
              <w:ind w:left="-392" w:right="-19"/>
              <w:jc w:val="right"/>
              <w:rPr>
                <w:rFonts w:ascii="Arial" w:hAnsi="Arial" w:cs="Arial"/>
                <w:sz w:val="19"/>
                <w:szCs w:val="19"/>
                <w:lang w:val="en-GB"/>
              </w:rPr>
            </w:pPr>
          </w:p>
        </w:tc>
        <w:tc>
          <w:tcPr>
            <w:tcW w:w="238" w:type="dxa"/>
            <w:tcBorders>
              <w:left w:val="nil"/>
              <w:bottom w:val="nil"/>
              <w:right w:val="nil"/>
            </w:tcBorders>
            <w:vAlign w:val="bottom"/>
          </w:tcPr>
          <w:p w14:paraId="0F39AF9D" w14:textId="77777777" w:rsidR="008A079D" w:rsidRPr="004072A4" w:rsidRDefault="008A079D" w:rsidP="005B5F40">
            <w:pPr>
              <w:spacing w:after="0" w:line="360" w:lineRule="auto"/>
              <w:ind w:left="-392" w:right="-19"/>
              <w:jc w:val="right"/>
              <w:rPr>
                <w:rFonts w:ascii="Arial" w:hAnsi="Arial" w:cs="Arial"/>
                <w:sz w:val="19"/>
                <w:szCs w:val="19"/>
                <w:lang w:val="en-GB"/>
              </w:rPr>
            </w:pPr>
          </w:p>
        </w:tc>
        <w:tc>
          <w:tcPr>
            <w:tcW w:w="1071" w:type="dxa"/>
            <w:tcBorders>
              <w:left w:val="nil"/>
              <w:right w:val="nil"/>
            </w:tcBorders>
            <w:vAlign w:val="bottom"/>
          </w:tcPr>
          <w:p w14:paraId="3312DE72" w14:textId="77777777" w:rsidR="008A079D" w:rsidRPr="004072A4" w:rsidRDefault="008A079D" w:rsidP="005B5F40">
            <w:pPr>
              <w:spacing w:after="0" w:line="360" w:lineRule="auto"/>
              <w:ind w:left="-392" w:right="-19"/>
              <w:jc w:val="right"/>
              <w:rPr>
                <w:rFonts w:ascii="Arial" w:hAnsi="Arial" w:cs="Arial"/>
                <w:sz w:val="19"/>
                <w:szCs w:val="19"/>
                <w:lang w:val="en-GB"/>
              </w:rPr>
            </w:pPr>
          </w:p>
        </w:tc>
      </w:tr>
      <w:tr w:rsidR="00F979B9" w:rsidRPr="004072A4" w14:paraId="2543F15D" w14:textId="77777777" w:rsidTr="00CA7D4E">
        <w:tc>
          <w:tcPr>
            <w:tcW w:w="4110" w:type="dxa"/>
            <w:tcBorders>
              <w:top w:val="nil"/>
              <w:left w:val="nil"/>
              <w:bottom w:val="nil"/>
              <w:right w:val="nil"/>
            </w:tcBorders>
            <w:vAlign w:val="bottom"/>
          </w:tcPr>
          <w:p w14:paraId="4B110014" w14:textId="3BD05AAB" w:rsidR="00F979B9" w:rsidRPr="004072A4" w:rsidRDefault="00F979B9" w:rsidP="005B5F40">
            <w:pPr>
              <w:spacing w:after="0" w:line="360" w:lineRule="auto"/>
              <w:rPr>
                <w:rFonts w:ascii="Arial" w:hAnsi="Arial" w:cs="Arial"/>
                <w:sz w:val="19"/>
                <w:szCs w:val="19"/>
                <w:u w:val="single"/>
              </w:rPr>
            </w:pPr>
            <w:r w:rsidRPr="004072A4">
              <w:rPr>
                <w:rFonts w:ascii="Arial" w:hAnsi="Arial" w:cs="Arial"/>
                <w:sz w:val="19"/>
                <w:szCs w:val="19"/>
                <w:u w:val="single"/>
              </w:rPr>
              <w:t>Other receivables</w:t>
            </w:r>
            <w:r w:rsidR="00EC7C4D" w:rsidRPr="004072A4">
              <w:rPr>
                <w:rFonts w:ascii="Arial" w:hAnsi="Arial" w:cs="Angsana New"/>
                <w:sz w:val="19"/>
                <w:szCs w:val="19"/>
                <w:u w:val="single"/>
                <w:cs/>
                <w:lang w:bidi="th-TH"/>
              </w:rPr>
              <w:t xml:space="preserve"> </w:t>
            </w:r>
            <w:r w:rsidRPr="004072A4">
              <w:rPr>
                <w:rFonts w:ascii="Arial" w:hAnsi="Arial" w:cs="Angsana New"/>
                <w:sz w:val="19"/>
                <w:szCs w:val="19"/>
                <w:u w:val="single"/>
                <w:cs/>
                <w:lang w:bidi="th-TH"/>
              </w:rPr>
              <w:t>-</w:t>
            </w:r>
            <w:r w:rsidR="00EC7C4D" w:rsidRPr="004072A4">
              <w:rPr>
                <w:rFonts w:ascii="Arial" w:hAnsi="Arial" w:cs="Angsana New"/>
                <w:sz w:val="19"/>
                <w:szCs w:val="19"/>
                <w:u w:val="single"/>
                <w:cs/>
                <w:lang w:bidi="th-TH"/>
              </w:rPr>
              <w:t xml:space="preserve"> </w:t>
            </w:r>
            <w:r w:rsidRPr="004072A4">
              <w:rPr>
                <w:rFonts w:ascii="Arial" w:hAnsi="Arial" w:cs="Arial"/>
                <w:sz w:val="19"/>
                <w:szCs w:val="19"/>
                <w:u w:val="single"/>
              </w:rPr>
              <w:t>related companies</w:t>
            </w:r>
          </w:p>
        </w:tc>
        <w:tc>
          <w:tcPr>
            <w:tcW w:w="1107" w:type="dxa"/>
            <w:tcBorders>
              <w:left w:val="nil"/>
            </w:tcBorders>
            <w:vAlign w:val="bottom"/>
          </w:tcPr>
          <w:p w14:paraId="663CD535" w14:textId="524BEDE8" w:rsidR="00F979B9" w:rsidRPr="004072A4" w:rsidRDefault="00F979B9" w:rsidP="005B5F40">
            <w:pPr>
              <w:spacing w:after="0" w:line="360" w:lineRule="auto"/>
              <w:ind w:left="-392" w:right="-19"/>
              <w:jc w:val="right"/>
              <w:rPr>
                <w:rFonts w:ascii="Arial" w:hAnsi="Arial" w:cs="Arial"/>
                <w:sz w:val="19"/>
                <w:szCs w:val="19"/>
                <w:lang w:val="en-GB"/>
              </w:rPr>
            </w:pPr>
          </w:p>
        </w:tc>
        <w:tc>
          <w:tcPr>
            <w:tcW w:w="236" w:type="dxa"/>
            <w:tcBorders>
              <w:bottom w:val="nil"/>
            </w:tcBorders>
            <w:vAlign w:val="bottom"/>
          </w:tcPr>
          <w:p w14:paraId="46CC3935" w14:textId="77777777" w:rsidR="00F979B9" w:rsidRPr="004072A4" w:rsidRDefault="00F979B9" w:rsidP="005B5F40">
            <w:pPr>
              <w:spacing w:after="0" w:line="360" w:lineRule="auto"/>
              <w:ind w:left="-392" w:right="-19"/>
              <w:jc w:val="right"/>
              <w:rPr>
                <w:rFonts w:ascii="Arial" w:hAnsi="Arial" w:cs="Arial"/>
                <w:sz w:val="19"/>
                <w:szCs w:val="19"/>
                <w:lang w:val="en-GB"/>
              </w:rPr>
            </w:pPr>
          </w:p>
        </w:tc>
        <w:tc>
          <w:tcPr>
            <w:tcW w:w="1042" w:type="dxa"/>
            <w:tcBorders>
              <w:left w:val="nil"/>
              <w:right w:val="nil"/>
            </w:tcBorders>
            <w:vAlign w:val="bottom"/>
          </w:tcPr>
          <w:p w14:paraId="23BB6FC3" w14:textId="77777777" w:rsidR="00F979B9" w:rsidRPr="004072A4" w:rsidRDefault="00F979B9" w:rsidP="005B5F40">
            <w:pPr>
              <w:spacing w:after="0" w:line="360" w:lineRule="auto"/>
              <w:ind w:left="-392" w:right="-19"/>
              <w:jc w:val="right"/>
              <w:rPr>
                <w:rFonts w:ascii="Arial" w:hAnsi="Arial" w:cs="Arial"/>
                <w:sz w:val="19"/>
                <w:szCs w:val="19"/>
                <w:lang w:val="en-GB"/>
              </w:rPr>
            </w:pPr>
          </w:p>
        </w:tc>
        <w:tc>
          <w:tcPr>
            <w:tcW w:w="239" w:type="dxa"/>
            <w:tcBorders>
              <w:left w:val="nil"/>
              <w:bottom w:val="nil"/>
              <w:right w:val="nil"/>
            </w:tcBorders>
            <w:vAlign w:val="bottom"/>
          </w:tcPr>
          <w:p w14:paraId="68BB4695" w14:textId="77777777" w:rsidR="00F979B9" w:rsidRPr="004072A4" w:rsidRDefault="00F979B9" w:rsidP="005B5F40">
            <w:pPr>
              <w:spacing w:after="0" w:line="360" w:lineRule="auto"/>
              <w:ind w:left="-392" w:right="-19"/>
              <w:jc w:val="right"/>
              <w:rPr>
                <w:rFonts w:ascii="Arial" w:hAnsi="Arial" w:cs="Arial"/>
                <w:sz w:val="19"/>
                <w:szCs w:val="19"/>
                <w:lang w:val="en-GB"/>
              </w:rPr>
            </w:pPr>
          </w:p>
        </w:tc>
        <w:tc>
          <w:tcPr>
            <w:tcW w:w="1035" w:type="dxa"/>
            <w:tcBorders>
              <w:left w:val="nil"/>
              <w:right w:val="nil"/>
            </w:tcBorders>
            <w:vAlign w:val="bottom"/>
          </w:tcPr>
          <w:p w14:paraId="738FAB8D" w14:textId="77777777" w:rsidR="00F979B9" w:rsidRPr="004072A4" w:rsidRDefault="00F979B9" w:rsidP="005B5F40">
            <w:pPr>
              <w:spacing w:after="0" w:line="360" w:lineRule="auto"/>
              <w:ind w:left="-392" w:right="-19"/>
              <w:jc w:val="right"/>
              <w:rPr>
                <w:rFonts w:ascii="Arial" w:hAnsi="Arial" w:cs="Arial"/>
                <w:sz w:val="19"/>
                <w:szCs w:val="19"/>
                <w:lang w:val="en-GB"/>
              </w:rPr>
            </w:pPr>
          </w:p>
        </w:tc>
        <w:tc>
          <w:tcPr>
            <w:tcW w:w="238" w:type="dxa"/>
            <w:tcBorders>
              <w:left w:val="nil"/>
              <w:bottom w:val="nil"/>
              <w:right w:val="nil"/>
            </w:tcBorders>
            <w:vAlign w:val="bottom"/>
          </w:tcPr>
          <w:p w14:paraId="69B52FDD" w14:textId="77777777" w:rsidR="00F979B9" w:rsidRPr="004072A4" w:rsidRDefault="00F979B9" w:rsidP="005B5F40">
            <w:pPr>
              <w:spacing w:after="0" w:line="360" w:lineRule="auto"/>
              <w:ind w:left="-392" w:right="-19"/>
              <w:jc w:val="right"/>
              <w:rPr>
                <w:rFonts w:ascii="Arial" w:hAnsi="Arial" w:cs="Arial"/>
                <w:sz w:val="19"/>
                <w:szCs w:val="19"/>
                <w:lang w:val="en-GB"/>
              </w:rPr>
            </w:pPr>
          </w:p>
        </w:tc>
        <w:tc>
          <w:tcPr>
            <w:tcW w:w="1071" w:type="dxa"/>
            <w:tcBorders>
              <w:left w:val="nil"/>
              <w:right w:val="nil"/>
            </w:tcBorders>
            <w:vAlign w:val="bottom"/>
          </w:tcPr>
          <w:p w14:paraId="66FA2400" w14:textId="77777777" w:rsidR="00F979B9" w:rsidRPr="004072A4" w:rsidRDefault="00F979B9" w:rsidP="005B5F40">
            <w:pPr>
              <w:spacing w:after="0" w:line="360" w:lineRule="auto"/>
              <w:ind w:left="-392" w:right="-19"/>
              <w:jc w:val="right"/>
              <w:rPr>
                <w:rFonts w:ascii="Arial" w:hAnsi="Arial" w:cs="Arial"/>
                <w:sz w:val="19"/>
                <w:szCs w:val="19"/>
                <w:lang w:val="en-GB"/>
              </w:rPr>
            </w:pPr>
          </w:p>
        </w:tc>
      </w:tr>
      <w:tr w:rsidR="00B5157B" w:rsidRPr="004072A4" w14:paraId="185B2F05" w14:textId="77777777" w:rsidTr="00CA7D4E">
        <w:tc>
          <w:tcPr>
            <w:tcW w:w="4110" w:type="dxa"/>
            <w:tcBorders>
              <w:top w:val="nil"/>
              <w:left w:val="nil"/>
              <w:bottom w:val="nil"/>
              <w:right w:val="nil"/>
            </w:tcBorders>
            <w:vAlign w:val="bottom"/>
          </w:tcPr>
          <w:p w14:paraId="1BC775E8" w14:textId="6FFEA0ED" w:rsidR="00B5157B" w:rsidRPr="004072A4" w:rsidRDefault="00B5157B" w:rsidP="00B5157B">
            <w:pPr>
              <w:spacing w:after="0" w:line="360" w:lineRule="auto"/>
              <w:ind w:left="186"/>
              <w:rPr>
                <w:rFonts w:ascii="Arial" w:hAnsi="Arial" w:cs="Arial"/>
                <w:sz w:val="19"/>
                <w:szCs w:val="19"/>
              </w:rPr>
            </w:pPr>
            <w:r w:rsidRPr="004072A4">
              <w:rPr>
                <w:rFonts w:ascii="Arial" w:hAnsi="Arial" w:cs="Arial"/>
                <w:sz w:val="19"/>
                <w:szCs w:val="19"/>
              </w:rPr>
              <w:t>Subsidiary company</w:t>
            </w:r>
          </w:p>
        </w:tc>
        <w:tc>
          <w:tcPr>
            <w:tcW w:w="1107" w:type="dxa"/>
            <w:tcBorders>
              <w:left w:val="nil"/>
              <w:bottom w:val="single" w:sz="12" w:space="0" w:color="auto"/>
            </w:tcBorders>
            <w:vAlign w:val="bottom"/>
          </w:tcPr>
          <w:p w14:paraId="4E0301D3" w14:textId="62405B35" w:rsidR="00B5157B" w:rsidRPr="004072A4" w:rsidRDefault="0021598C" w:rsidP="0021598C">
            <w:pPr>
              <w:tabs>
                <w:tab w:val="left" w:pos="540"/>
              </w:tabs>
              <w:spacing w:after="0" w:line="360" w:lineRule="auto"/>
              <w:jc w:val="center"/>
              <w:rPr>
                <w:rFonts w:ascii="Arial" w:hAnsi="Arial" w:cs="Arial"/>
                <w:sz w:val="19"/>
                <w:szCs w:val="19"/>
                <w:rtl/>
                <w:cs/>
              </w:rPr>
            </w:pPr>
            <w:r w:rsidRPr="004072A4">
              <w:rPr>
                <w:rFonts w:ascii="Arial" w:hAnsi="Arial" w:cs="Angsana New"/>
                <w:sz w:val="19"/>
                <w:szCs w:val="19"/>
                <w:cs/>
                <w:lang w:bidi="th-TH"/>
              </w:rPr>
              <w:t xml:space="preserve">    -</w:t>
            </w:r>
          </w:p>
        </w:tc>
        <w:tc>
          <w:tcPr>
            <w:tcW w:w="236" w:type="dxa"/>
            <w:vAlign w:val="bottom"/>
          </w:tcPr>
          <w:p w14:paraId="6469CC80" w14:textId="77777777" w:rsidR="00B5157B" w:rsidRPr="004072A4" w:rsidRDefault="00B5157B" w:rsidP="00B5157B">
            <w:pPr>
              <w:tabs>
                <w:tab w:val="left" w:pos="540"/>
              </w:tabs>
              <w:spacing w:after="0" w:line="360" w:lineRule="auto"/>
              <w:jc w:val="right"/>
              <w:rPr>
                <w:rFonts w:ascii="Arial" w:hAnsi="Arial" w:cs="Arial"/>
                <w:sz w:val="19"/>
                <w:szCs w:val="19"/>
                <w:rtl/>
                <w:cs/>
              </w:rPr>
            </w:pPr>
          </w:p>
        </w:tc>
        <w:tc>
          <w:tcPr>
            <w:tcW w:w="1042" w:type="dxa"/>
            <w:tcBorders>
              <w:left w:val="nil"/>
              <w:bottom w:val="single" w:sz="12" w:space="0" w:color="auto"/>
              <w:right w:val="nil"/>
            </w:tcBorders>
            <w:vAlign w:val="bottom"/>
          </w:tcPr>
          <w:p w14:paraId="49D723F7" w14:textId="21430AA6" w:rsidR="00B5157B" w:rsidRPr="004072A4" w:rsidRDefault="0021598C" w:rsidP="0021598C">
            <w:pPr>
              <w:tabs>
                <w:tab w:val="left" w:pos="540"/>
              </w:tabs>
              <w:spacing w:after="0" w:line="360" w:lineRule="auto"/>
              <w:jc w:val="center"/>
              <w:rPr>
                <w:rFonts w:ascii="Arial" w:hAnsi="Arial" w:cs="Arial"/>
                <w:sz w:val="19"/>
                <w:szCs w:val="19"/>
                <w:lang w:bidi="th-TH"/>
              </w:rPr>
            </w:pPr>
            <w:r w:rsidRPr="004072A4">
              <w:rPr>
                <w:rFonts w:ascii="Arial" w:hAnsi="Arial" w:cs="Angsana New"/>
                <w:sz w:val="19"/>
                <w:szCs w:val="19"/>
                <w:cs/>
                <w:lang w:bidi="th-TH"/>
              </w:rPr>
              <w:t xml:space="preserve">       -</w:t>
            </w:r>
          </w:p>
        </w:tc>
        <w:tc>
          <w:tcPr>
            <w:tcW w:w="239" w:type="dxa"/>
            <w:tcBorders>
              <w:left w:val="nil"/>
              <w:right w:val="nil"/>
            </w:tcBorders>
            <w:vAlign w:val="bottom"/>
          </w:tcPr>
          <w:p w14:paraId="5D8B8FEC" w14:textId="77777777" w:rsidR="00B5157B" w:rsidRPr="004072A4" w:rsidRDefault="00B5157B" w:rsidP="00B5157B">
            <w:pPr>
              <w:tabs>
                <w:tab w:val="left" w:pos="540"/>
              </w:tabs>
              <w:spacing w:after="0" w:line="360" w:lineRule="auto"/>
              <w:ind w:left="144" w:hanging="144"/>
              <w:jc w:val="right"/>
              <w:rPr>
                <w:rFonts w:ascii="Arial" w:hAnsi="Arial" w:cs="Arial"/>
                <w:sz w:val="19"/>
                <w:szCs w:val="19"/>
              </w:rPr>
            </w:pPr>
          </w:p>
        </w:tc>
        <w:tc>
          <w:tcPr>
            <w:tcW w:w="1035" w:type="dxa"/>
            <w:tcBorders>
              <w:left w:val="nil"/>
              <w:bottom w:val="single" w:sz="12" w:space="0" w:color="auto"/>
              <w:right w:val="nil"/>
            </w:tcBorders>
            <w:vAlign w:val="bottom"/>
          </w:tcPr>
          <w:p w14:paraId="4E1D3EBB" w14:textId="303F1733" w:rsidR="00B5157B" w:rsidRPr="004072A4" w:rsidRDefault="00F23826" w:rsidP="00B5157B">
            <w:pPr>
              <w:tabs>
                <w:tab w:val="left" w:pos="540"/>
              </w:tabs>
              <w:spacing w:after="0" w:line="360" w:lineRule="auto"/>
              <w:jc w:val="right"/>
              <w:rPr>
                <w:rFonts w:ascii="Arial" w:hAnsi="Arial" w:cs="Arial"/>
                <w:sz w:val="19"/>
                <w:szCs w:val="19"/>
                <w:rtl/>
                <w:cs/>
              </w:rPr>
            </w:pPr>
            <w:r w:rsidRPr="004072A4">
              <w:rPr>
                <w:rFonts w:ascii="Arial" w:hAnsi="Arial" w:cs="Arial"/>
                <w:sz w:val="19"/>
                <w:szCs w:val="19"/>
              </w:rPr>
              <w:t>1,179</w:t>
            </w:r>
          </w:p>
        </w:tc>
        <w:tc>
          <w:tcPr>
            <w:tcW w:w="238" w:type="dxa"/>
            <w:tcBorders>
              <w:left w:val="nil"/>
              <w:right w:val="nil"/>
            </w:tcBorders>
            <w:vAlign w:val="bottom"/>
          </w:tcPr>
          <w:p w14:paraId="52FC5849" w14:textId="77777777" w:rsidR="00B5157B" w:rsidRPr="004072A4" w:rsidRDefault="00B5157B" w:rsidP="00B5157B">
            <w:pPr>
              <w:tabs>
                <w:tab w:val="left" w:pos="540"/>
              </w:tabs>
              <w:spacing w:after="0" w:line="360" w:lineRule="auto"/>
              <w:ind w:left="144" w:hanging="144"/>
              <w:jc w:val="right"/>
              <w:rPr>
                <w:rFonts w:ascii="Arial" w:hAnsi="Arial" w:cs="Arial"/>
                <w:sz w:val="19"/>
                <w:szCs w:val="19"/>
              </w:rPr>
            </w:pPr>
          </w:p>
        </w:tc>
        <w:tc>
          <w:tcPr>
            <w:tcW w:w="1071" w:type="dxa"/>
            <w:tcBorders>
              <w:left w:val="nil"/>
              <w:bottom w:val="single" w:sz="12" w:space="0" w:color="auto"/>
              <w:right w:val="nil"/>
            </w:tcBorders>
            <w:vAlign w:val="bottom"/>
          </w:tcPr>
          <w:p w14:paraId="35D3C5E2" w14:textId="5D1F590A" w:rsidR="00B5157B" w:rsidRPr="004072A4" w:rsidRDefault="00B5157B" w:rsidP="00B5157B">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998</w:t>
            </w:r>
          </w:p>
        </w:tc>
      </w:tr>
      <w:tr w:rsidR="00B5157B" w:rsidRPr="004072A4" w14:paraId="77F980A2" w14:textId="77777777" w:rsidTr="00CA7D4E">
        <w:tc>
          <w:tcPr>
            <w:tcW w:w="4110" w:type="dxa"/>
            <w:tcBorders>
              <w:top w:val="nil"/>
              <w:left w:val="nil"/>
              <w:right w:val="nil"/>
            </w:tcBorders>
            <w:vAlign w:val="bottom"/>
          </w:tcPr>
          <w:p w14:paraId="383403F2" w14:textId="77777777" w:rsidR="00B5157B" w:rsidRPr="004072A4" w:rsidRDefault="00B5157B" w:rsidP="00B5157B">
            <w:pPr>
              <w:spacing w:after="0" w:line="360" w:lineRule="auto"/>
              <w:ind w:left="186" w:hanging="186"/>
              <w:rPr>
                <w:rFonts w:ascii="Arial" w:hAnsi="Arial" w:cs="Arial"/>
                <w:sz w:val="19"/>
                <w:szCs w:val="19"/>
                <w:u w:val="single"/>
              </w:rPr>
            </w:pPr>
          </w:p>
        </w:tc>
        <w:tc>
          <w:tcPr>
            <w:tcW w:w="1107" w:type="dxa"/>
            <w:tcBorders>
              <w:top w:val="single" w:sz="12" w:space="0" w:color="auto"/>
              <w:left w:val="nil"/>
            </w:tcBorders>
            <w:vAlign w:val="bottom"/>
          </w:tcPr>
          <w:p w14:paraId="3E881F53" w14:textId="77777777" w:rsidR="00B5157B" w:rsidRPr="004072A4" w:rsidRDefault="00B5157B" w:rsidP="00B5157B">
            <w:pPr>
              <w:tabs>
                <w:tab w:val="left" w:pos="540"/>
              </w:tabs>
              <w:spacing w:after="0" w:line="360" w:lineRule="auto"/>
              <w:ind w:left="144" w:hanging="144"/>
              <w:jc w:val="right"/>
              <w:rPr>
                <w:rFonts w:ascii="Arial" w:hAnsi="Arial" w:cs="Arial"/>
                <w:b/>
                <w:bCs/>
                <w:sz w:val="19"/>
                <w:szCs w:val="19"/>
                <w:rtl/>
                <w:cs/>
              </w:rPr>
            </w:pPr>
          </w:p>
        </w:tc>
        <w:tc>
          <w:tcPr>
            <w:tcW w:w="236" w:type="dxa"/>
            <w:vAlign w:val="bottom"/>
          </w:tcPr>
          <w:p w14:paraId="072686C7" w14:textId="77777777" w:rsidR="00B5157B" w:rsidRPr="004072A4" w:rsidRDefault="00B5157B" w:rsidP="00B5157B">
            <w:pPr>
              <w:tabs>
                <w:tab w:val="left" w:pos="540"/>
              </w:tabs>
              <w:spacing w:after="0" w:line="360" w:lineRule="auto"/>
              <w:ind w:left="144" w:hanging="144"/>
              <w:jc w:val="right"/>
              <w:rPr>
                <w:rFonts w:ascii="Arial" w:hAnsi="Arial" w:cs="Arial"/>
                <w:b/>
                <w:bCs/>
                <w:sz w:val="19"/>
                <w:szCs w:val="19"/>
                <w:rtl/>
                <w:cs/>
              </w:rPr>
            </w:pPr>
          </w:p>
        </w:tc>
        <w:tc>
          <w:tcPr>
            <w:tcW w:w="1042" w:type="dxa"/>
            <w:tcBorders>
              <w:top w:val="single" w:sz="12" w:space="0" w:color="auto"/>
              <w:left w:val="nil"/>
              <w:right w:val="nil"/>
            </w:tcBorders>
            <w:vAlign w:val="bottom"/>
          </w:tcPr>
          <w:p w14:paraId="6C0D28AD" w14:textId="77777777" w:rsidR="00B5157B" w:rsidRPr="004072A4" w:rsidRDefault="00B5157B" w:rsidP="00B5157B">
            <w:pPr>
              <w:tabs>
                <w:tab w:val="left" w:pos="540"/>
              </w:tabs>
              <w:spacing w:after="0" w:line="360" w:lineRule="auto"/>
              <w:ind w:left="144" w:hanging="144"/>
              <w:jc w:val="right"/>
              <w:rPr>
                <w:rFonts w:ascii="Arial" w:hAnsi="Arial" w:cs="Arial"/>
                <w:b/>
                <w:bCs/>
                <w:sz w:val="19"/>
                <w:szCs w:val="19"/>
                <w:rtl/>
                <w:cs/>
              </w:rPr>
            </w:pPr>
          </w:p>
        </w:tc>
        <w:tc>
          <w:tcPr>
            <w:tcW w:w="239" w:type="dxa"/>
            <w:tcBorders>
              <w:left w:val="nil"/>
              <w:right w:val="nil"/>
            </w:tcBorders>
            <w:vAlign w:val="bottom"/>
          </w:tcPr>
          <w:p w14:paraId="4FDE7161" w14:textId="77777777" w:rsidR="00B5157B" w:rsidRPr="004072A4" w:rsidRDefault="00B5157B" w:rsidP="00B5157B">
            <w:pPr>
              <w:tabs>
                <w:tab w:val="left" w:pos="540"/>
              </w:tabs>
              <w:spacing w:after="0" w:line="360" w:lineRule="auto"/>
              <w:ind w:left="144" w:hanging="144"/>
              <w:jc w:val="right"/>
              <w:rPr>
                <w:rFonts w:ascii="Arial" w:hAnsi="Arial" w:cs="Arial"/>
                <w:sz w:val="19"/>
                <w:szCs w:val="19"/>
              </w:rPr>
            </w:pPr>
          </w:p>
        </w:tc>
        <w:tc>
          <w:tcPr>
            <w:tcW w:w="1035" w:type="dxa"/>
            <w:tcBorders>
              <w:top w:val="single" w:sz="12" w:space="0" w:color="auto"/>
              <w:left w:val="nil"/>
              <w:right w:val="nil"/>
            </w:tcBorders>
            <w:vAlign w:val="bottom"/>
          </w:tcPr>
          <w:p w14:paraId="23B06BE2" w14:textId="77777777" w:rsidR="00B5157B" w:rsidRPr="004072A4" w:rsidRDefault="00B5157B" w:rsidP="00B5157B">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vAlign w:val="bottom"/>
          </w:tcPr>
          <w:p w14:paraId="4227882E" w14:textId="77777777" w:rsidR="00B5157B" w:rsidRPr="004072A4" w:rsidRDefault="00B5157B" w:rsidP="00B5157B">
            <w:pPr>
              <w:tabs>
                <w:tab w:val="left" w:pos="540"/>
              </w:tabs>
              <w:spacing w:after="0" w:line="360" w:lineRule="auto"/>
              <w:ind w:left="144" w:hanging="144"/>
              <w:jc w:val="right"/>
              <w:rPr>
                <w:rFonts w:ascii="Arial" w:hAnsi="Arial" w:cs="Arial"/>
                <w:sz w:val="19"/>
                <w:szCs w:val="19"/>
              </w:rPr>
            </w:pPr>
          </w:p>
        </w:tc>
        <w:tc>
          <w:tcPr>
            <w:tcW w:w="1071" w:type="dxa"/>
            <w:tcBorders>
              <w:top w:val="single" w:sz="12" w:space="0" w:color="auto"/>
              <w:left w:val="nil"/>
              <w:right w:val="nil"/>
            </w:tcBorders>
            <w:vAlign w:val="bottom"/>
          </w:tcPr>
          <w:p w14:paraId="01A026B4" w14:textId="77777777" w:rsidR="00B5157B" w:rsidRPr="004072A4" w:rsidRDefault="00B5157B" w:rsidP="00B5157B">
            <w:pPr>
              <w:tabs>
                <w:tab w:val="left" w:pos="540"/>
              </w:tabs>
              <w:spacing w:after="0" w:line="360" w:lineRule="auto"/>
              <w:ind w:left="144" w:hanging="144"/>
              <w:jc w:val="right"/>
              <w:rPr>
                <w:rFonts w:ascii="Arial" w:hAnsi="Arial" w:cs="Arial"/>
                <w:sz w:val="19"/>
                <w:szCs w:val="19"/>
              </w:rPr>
            </w:pPr>
          </w:p>
        </w:tc>
      </w:tr>
      <w:tr w:rsidR="00B5157B" w:rsidRPr="004072A4" w14:paraId="7B8756C2" w14:textId="77777777" w:rsidTr="00A44B56">
        <w:tc>
          <w:tcPr>
            <w:tcW w:w="9078" w:type="dxa"/>
            <w:gridSpan w:val="8"/>
            <w:tcBorders>
              <w:top w:val="nil"/>
              <w:left w:val="nil"/>
              <w:right w:val="nil"/>
            </w:tcBorders>
            <w:vAlign w:val="bottom"/>
          </w:tcPr>
          <w:p w14:paraId="09D3FD5D" w14:textId="77777777" w:rsidR="00EC7C4D" w:rsidRPr="004072A4" w:rsidRDefault="00B5157B" w:rsidP="00B5157B">
            <w:pPr>
              <w:tabs>
                <w:tab w:val="left" w:pos="540"/>
              </w:tabs>
              <w:spacing w:after="0" w:line="360" w:lineRule="auto"/>
              <w:ind w:left="144" w:hanging="144"/>
              <w:rPr>
                <w:rFonts w:ascii="Arial" w:hAnsi="Arial" w:cs="Arial"/>
                <w:sz w:val="19"/>
                <w:szCs w:val="19"/>
                <w:u w:val="single"/>
              </w:rPr>
            </w:pPr>
            <w:r w:rsidRPr="004072A4">
              <w:rPr>
                <w:rFonts w:ascii="Arial" w:hAnsi="Arial" w:cs="Arial"/>
                <w:sz w:val="19"/>
                <w:szCs w:val="19"/>
                <w:u w:val="single"/>
              </w:rPr>
              <w:t>Short</w:t>
            </w:r>
            <w:r w:rsidRPr="004072A4">
              <w:rPr>
                <w:rFonts w:ascii="Arial" w:hAnsi="Arial" w:cs="Angsana New"/>
                <w:sz w:val="19"/>
                <w:szCs w:val="19"/>
                <w:u w:val="single"/>
                <w:cs/>
                <w:lang w:bidi="th-TH"/>
              </w:rPr>
              <w:t>-</w:t>
            </w:r>
            <w:r w:rsidRPr="004072A4">
              <w:rPr>
                <w:rFonts w:ascii="Arial" w:hAnsi="Arial" w:cs="Arial"/>
                <w:sz w:val="19"/>
                <w:szCs w:val="19"/>
                <w:u w:val="single"/>
              </w:rPr>
              <w:t xml:space="preserve">term loan to related companies </w:t>
            </w:r>
          </w:p>
          <w:p w14:paraId="544BD06A" w14:textId="662E37B2" w:rsidR="00B5157B" w:rsidRPr="004072A4" w:rsidRDefault="00EC7C4D" w:rsidP="00B5157B">
            <w:pPr>
              <w:tabs>
                <w:tab w:val="left" w:pos="540"/>
              </w:tabs>
              <w:spacing w:after="0" w:line="360" w:lineRule="auto"/>
              <w:ind w:left="144" w:hanging="144"/>
              <w:rPr>
                <w:rFonts w:ascii="Arial" w:hAnsi="Arial" w:cs="Arial"/>
                <w:sz w:val="19"/>
                <w:szCs w:val="19"/>
              </w:rPr>
            </w:pPr>
            <w:r w:rsidRPr="004072A4">
              <w:rPr>
                <w:rFonts w:ascii="Arial" w:hAnsi="Arial" w:cs="Angsana New"/>
                <w:sz w:val="19"/>
                <w:szCs w:val="19"/>
                <w:cs/>
                <w:lang w:bidi="th-TH"/>
              </w:rPr>
              <w:t xml:space="preserve">    </w:t>
            </w:r>
            <w:r w:rsidR="00B5157B" w:rsidRPr="004072A4">
              <w:rPr>
                <w:rFonts w:ascii="Arial" w:hAnsi="Arial" w:cs="Arial"/>
                <w:sz w:val="19"/>
                <w:szCs w:val="19"/>
                <w:u w:val="single"/>
              </w:rPr>
              <w:t>and interest receivable</w:t>
            </w:r>
          </w:p>
        </w:tc>
      </w:tr>
      <w:tr w:rsidR="008A4DDF" w:rsidRPr="004072A4" w14:paraId="5B937068" w14:textId="77777777" w:rsidTr="004E1E01">
        <w:tc>
          <w:tcPr>
            <w:tcW w:w="4110" w:type="dxa"/>
            <w:tcBorders>
              <w:left w:val="nil"/>
              <w:right w:val="nil"/>
            </w:tcBorders>
            <w:vAlign w:val="bottom"/>
          </w:tcPr>
          <w:p w14:paraId="12185208" w14:textId="200A522D" w:rsidR="008A4DDF" w:rsidRPr="004072A4" w:rsidRDefault="008A4DDF" w:rsidP="008A4DDF">
            <w:pPr>
              <w:spacing w:after="0" w:line="360" w:lineRule="auto"/>
              <w:ind w:left="186"/>
              <w:rPr>
                <w:rFonts w:ascii="Arial" w:hAnsi="Arial" w:cs="Arial"/>
                <w:sz w:val="19"/>
                <w:szCs w:val="19"/>
              </w:rPr>
            </w:pPr>
            <w:r w:rsidRPr="004072A4">
              <w:rPr>
                <w:rFonts w:ascii="Arial" w:hAnsi="Arial" w:cs="Arial"/>
                <w:sz w:val="19"/>
                <w:szCs w:val="19"/>
              </w:rPr>
              <w:t>Parent company</w:t>
            </w:r>
          </w:p>
        </w:tc>
        <w:tc>
          <w:tcPr>
            <w:tcW w:w="1107" w:type="dxa"/>
            <w:vAlign w:val="bottom"/>
          </w:tcPr>
          <w:p w14:paraId="4A0FB2A1" w14:textId="40CBBAEE" w:rsidR="008A4DDF" w:rsidRPr="004072A4" w:rsidRDefault="008A4DDF" w:rsidP="008A4DDF">
            <w:pPr>
              <w:tabs>
                <w:tab w:val="left" w:pos="540"/>
              </w:tabs>
              <w:spacing w:after="0" w:line="360" w:lineRule="auto"/>
              <w:jc w:val="right"/>
              <w:rPr>
                <w:rFonts w:ascii="Arial" w:hAnsi="Arial" w:cs="Arial"/>
                <w:sz w:val="19"/>
                <w:szCs w:val="19"/>
                <w:rtl/>
                <w:cs/>
              </w:rPr>
            </w:pPr>
            <w:r w:rsidRPr="004072A4">
              <w:rPr>
                <w:rFonts w:ascii="Arial" w:hAnsi="Arial" w:cs="Arial"/>
                <w:sz w:val="19"/>
                <w:szCs w:val="19"/>
                <w:rtl/>
                <w:cs/>
              </w:rPr>
              <w:t>717</w:t>
            </w:r>
            <w:r w:rsidRPr="004072A4">
              <w:rPr>
                <w:rFonts w:ascii="Arial" w:hAnsi="Arial" w:cs="Arial"/>
                <w:sz w:val="19"/>
                <w:szCs w:val="19"/>
                <w:cs/>
              </w:rPr>
              <w:t>,</w:t>
            </w:r>
            <w:r w:rsidRPr="004072A4">
              <w:rPr>
                <w:rFonts w:ascii="Arial" w:hAnsi="Arial" w:cs="Arial"/>
                <w:sz w:val="19"/>
                <w:szCs w:val="19"/>
                <w:rtl/>
                <w:cs/>
              </w:rPr>
              <w:t>353</w:t>
            </w:r>
          </w:p>
        </w:tc>
        <w:tc>
          <w:tcPr>
            <w:tcW w:w="236" w:type="dxa"/>
            <w:vAlign w:val="bottom"/>
          </w:tcPr>
          <w:p w14:paraId="5744AD64" w14:textId="77777777" w:rsidR="008A4DDF" w:rsidRPr="004072A4" w:rsidRDefault="008A4DDF" w:rsidP="008A4DDF">
            <w:pPr>
              <w:tabs>
                <w:tab w:val="left" w:pos="540"/>
              </w:tabs>
              <w:spacing w:after="0" w:line="360" w:lineRule="auto"/>
              <w:jc w:val="right"/>
              <w:rPr>
                <w:rFonts w:ascii="Arial" w:hAnsi="Arial" w:cs="Arial"/>
                <w:sz w:val="19"/>
                <w:szCs w:val="19"/>
                <w:rtl/>
                <w:cs/>
              </w:rPr>
            </w:pPr>
          </w:p>
        </w:tc>
        <w:tc>
          <w:tcPr>
            <w:tcW w:w="1042" w:type="dxa"/>
            <w:tcBorders>
              <w:left w:val="nil"/>
              <w:right w:val="nil"/>
            </w:tcBorders>
            <w:vAlign w:val="bottom"/>
          </w:tcPr>
          <w:p w14:paraId="00BCCC8B" w14:textId="296EDFC9" w:rsidR="008A4DDF" w:rsidRPr="004072A4" w:rsidRDefault="008A4DDF" w:rsidP="008A4DDF">
            <w:pPr>
              <w:spacing w:after="0" w:line="360" w:lineRule="auto"/>
              <w:jc w:val="right"/>
              <w:rPr>
                <w:rFonts w:ascii="Arial" w:hAnsi="Arial" w:cs="Arial"/>
                <w:sz w:val="19"/>
                <w:szCs w:val="19"/>
                <w:rtl/>
                <w:cs/>
              </w:rPr>
            </w:pPr>
            <w:r w:rsidRPr="004072A4">
              <w:rPr>
                <w:rFonts w:ascii="Arial" w:hAnsi="Arial" w:cs="Arial"/>
                <w:sz w:val="19"/>
                <w:szCs w:val="19"/>
              </w:rPr>
              <w:t>464,568</w:t>
            </w:r>
          </w:p>
        </w:tc>
        <w:tc>
          <w:tcPr>
            <w:tcW w:w="239" w:type="dxa"/>
            <w:tcBorders>
              <w:left w:val="nil"/>
              <w:right w:val="nil"/>
            </w:tcBorders>
            <w:vAlign w:val="bottom"/>
          </w:tcPr>
          <w:p w14:paraId="65FFA398" w14:textId="77777777" w:rsidR="008A4DDF" w:rsidRPr="004072A4" w:rsidRDefault="008A4DDF" w:rsidP="008A4DDF">
            <w:pPr>
              <w:tabs>
                <w:tab w:val="left" w:pos="540"/>
              </w:tabs>
              <w:spacing w:after="0" w:line="360" w:lineRule="auto"/>
              <w:jc w:val="right"/>
              <w:rPr>
                <w:rFonts w:ascii="Arial" w:hAnsi="Arial" w:cs="Arial"/>
                <w:sz w:val="19"/>
                <w:szCs w:val="19"/>
                <w:rtl/>
                <w:cs/>
              </w:rPr>
            </w:pPr>
          </w:p>
        </w:tc>
        <w:tc>
          <w:tcPr>
            <w:tcW w:w="1035" w:type="dxa"/>
            <w:vAlign w:val="bottom"/>
          </w:tcPr>
          <w:p w14:paraId="1B33F9C7" w14:textId="3F4A1E0D" w:rsidR="008A4DDF" w:rsidRPr="004072A4" w:rsidRDefault="008A4DDF" w:rsidP="008A4DDF">
            <w:pPr>
              <w:tabs>
                <w:tab w:val="left" w:pos="540"/>
              </w:tabs>
              <w:spacing w:after="0" w:line="360" w:lineRule="auto"/>
              <w:jc w:val="right"/>
              <w:rPr>
                <w:rFonts w:ascii="Arial" w:hAnsi="Arial" w:cs="Arial"/>
                <w:sz w:val="19"/>
                <w:szCs w:val="19"/>
                <w:rtl/>
                <w:cs/>
              </w:rPr>
            </w:pPr>
            <w:r w:rsidRPr="004072A4">
              <w:rPr>
                <w:rFonts w:ascii="Arial" w:hAnsi="Arial" w:cs="Arial"/>
                <w:sz w:val="19"/>
                <w:szCs w:val="19"/>
                <w:rtl/>
                <w:cs/>
              </w:rPr>
              <w:t>717</w:t>
            </w:r>
            <w:r w:rsidRPr="004072A4">
              <w:rPr>
                <w:rFonts w:ascii="Arial" w:hAnsi="Arial" w:cs="Arial"/>
                <w:sz w:val="19"/>
                <w:szCs w:val="19"/>
                <w:cs/>
              </w:rPr>
              <w:t>,</w:t>
            </w:r>
            <w:r w:rsidRPr="004072A4">
              <w:rPr>
                <w:rFonts w:ascii="Arial" w:hAnsi="Arial" w:cs="Arial"/>
                <w:sz w:val="19"/>
                <w:szCs w:val="19"/>
                <w:rtl/>
                <w:cs/>
              </w:rPr>
              <w:t>353</w:t>
            </w:r>
          </w:p>
        </w:tc>
        <w:tc>
          <w:tcPr>
            <w:tcW w:w="238" w:type="dxa"/>
            <w:tcBorders>
              <w:left w:val="nil"/>
              <w:right w:val="nil"/>
            </w:tcBorders>
            <w:vAlign w:val="bottom"/>
          </w:tcPr>
          <w:p w14:paraId="34021A64" w14:textId="77777777" w:rsidR="008A4DDF" w:rsidRPr="004072A4" w:rsidRDefault="008A4DDF" w:rsidP="008A4DDF">
            <w:pPr>
              <w:tabs>
                <w:tab w:val="left" w:pos="540"/>
              </w:tabs>
              <w:spacing w:after="0" w:line="360" w:lineRule="auto"/>
              <w:ind w:left="144" w:hanging="144"/>
              <w:jc w:val="right"/>
              <w:rPr>
                <w:rFonts w:ascii="Arial" w:hAnsi="Arial" w:cs="Arial"/>
                <w:sz w:val="19"/>
                <w:szCs w:val="19"/>
              </w:rPr>
            </w:pPr>
          </w:p>
        </w:tc>
        <w:tc>
          <w:tcPr>
            <w:tcW w:w="1071" w:type="dxa"/>
            <w:tcBorders>
              <w:left w:val="nil"/>
              <w:right w:val="nil"/>
            </w:tcBorders>
            <w:vAlign w:val="bottom"/>
          </w:tcPr>
          <w:p w14:paraId="4FBB32A9" w14:textId="7F6259F7" w:rsidR="008A4DDF" w:rsidRPr="004072A4" w:rsidRDefault="008A4DDF" w:rsidP="008A4DDF">
            <w:pPr>
              <w:spacing w:after="0" w:line="360" w:lineRule="auto"/>
              <w:jc w:val="right"/>
              <w:rPr>
                <w:rFonts w:ascii="Arial" w:hAnsi="Arial" w:cs="Arial"/>
                <w:sz w:val="19"/>
                <w:szCs w:val="19"/>
              </w:rPr>
            </w:pPr>
            <w:r w:rsidRPr="004072A4">
              <w:rPr>
                <w:rFonts w:ascii="Arial" w:hAnsi="Arial" w:cs="Arial"/>
                <w:sz w:val="19"/>
                <w:szCs w:val="19"/>
              </w:rPr>
              <w:t>464,568</w:t>
            </w:r>
          </w:p>
        </w:tc>
      </w:tr>
      <w:tr w:rsidR="008A4DDF" w:rsidRPr="004072A4" w14:paraId="6CCE32FD" w14:textId="77777777" w:rsidTr="004E1E01">
        <w:tc>
          <w:tcPr>
            <w:tcW w:w="4110" w:type="dxa"/>
            <w:tcBorders>
              <w:left w:val="nil"/>
              <w:right w:val="nil"/>
            </w:tcBorders>
            <w:vAlign w:val="bottom"/>
          </w:tcPr>
          <w:p w14:paraId="424C3F04" w14:textId="4AE7334D" w:rsidR="008A4DDF" w:rsidRPr="004072A4" w:rsidRDefault="008A4DDF" w:rsidP="008A4DDF">
            <w:pPr>
              <w:spacing w:after="0" w:line="360" w:lineRule="auto"/>
              <w:ind w:left="186" w:right="-108"/>
              <w:rPr>
                <w:rFonts w:ascii="Arial" w:hAnsi="Arial" w:cs="Arial"/>
                <w:sz w:val="19"/>
                <w:szCs w:val="19"/>
                <w:u w:val="single"/>
              </w:rPr>
            </w:pPr>
            <w:r w:rsidRPr="004072A4">
              <w:rPr>
                <w:rFonts w:ascii="Arial" w:hAnsi="Arial" w:cs="Arial"/>
                <w:sz w:val="19"/>
                <w:szCs w:val="19"/>
              </w:rPr>
              <w:t>Subsidiary company</w:t>
            </w:r>
          </w:p>
        </w:tc>
        <w:tc>
          <w:tcPr>
            <w:tcW w:w="1107" w:type="dxa"/>
            <w:tcBorders>
              <w:bottom w:val="single" w:sz="4" w:space="0" w:color="auto"/>
            </w:tcBorders>
            <w:vAlign w:val="bottom"/>
          </w:tcPr>
          <w:p w14:paraId="021A5240" w14:textId="62CF060A" w:rsidR="008A4DDF" w:rsidRPr="004072A4" w:rsidRDefault="008A4DDF" w:rsidP="0021598C">
            <w:pPr>
              <w:tabs>
                <w:tab w:val="left" w:pos="540"/>
              </w:tabs>
              <w:spacing w:after="0" w:line="360" w:lineRule="auto"/>
              <w:jc w:val="center"/>
              <w:rPr>
                <w:rFonts w:ascii="Arial" w:hAnsi="Arial" w:cs="Arial"/>
                <w:sz w:val="19"/>
                <w:szCs w:val="19"/>
                <w:rtl/>
                <w:cs/>
              </w:rPr>
            </w:pPr>
            <w:r w:rsidRPr="004072A4">
              <w:rPr>
                <w:rFonts w:ascii="Arial" w:hAnsi="Arial" w:cs="Angsana New"/>
                <w:sz w:val="19"/>
                <w:szCs w:val="19"/>
                <w:cs/>
                <w:lang w:bidi="th-TH"/>
              </w:rPr>
              <w:t xml:space="preserve">    -</w:t>
            </w:r>
          </w:p>
        </w:tc>
        <w:tc>
          <w:tcPr>
            <w:tcW w:w="236" w:type="dxa"/>
            <w:vAlign w:val="bottom"/>
          </w:tcPr>
          <w:p w14:paraId="46D213E7" w14:textId="77777777" w:rsidR="008A4DDF" w:rsidRPr="004072A4" w:rsidRDefault="008A4DDF" w:rsidP="008A4DDF">
            <w:pPr>
              <w:spacing w:after="0" w:line="360" w:lineRule="auto"/>
              <w:jc w:val="right"/>
              <w:rPr>
                <w:rFonts w:ascii="Arial" w:hAnsi="Arial" w:cs="Arial"/>
                <w:sz w:val="19"/>
                <w:szCs w:val="19"/>
                <w:rtl/>
                <w:cs/>
              </w:rPr>
            </w:pPr>
          </w:p>
        </w:tc>
        <w:tc>
          <w:tcPr>
            <w:tcW w:w="1042" w:type="dxa"/>
            <w:tcBorders>
              <w:left w:val="nil"/>
              <w:bottom w:val="single" w:sz="4" w:space="0" w:color="auto"/>
              <w:right w:val="nil"/>
            </w:tcBorders>
            <w:vAlign w:val="bottom"/>
          </w:tcPr>
          <w:p w14:paraId="045256AC" w14:textId="0F47C3D8" w:rsidR="008A4DDF" w:rsidRPr="004072A4" w:rsidRDefault="0021598C" w:rsidP="0021598C">
            <w:pPr>
              <w:tabs>
                <w:tab w:val="left" w:pos="540"/>
              </w:tabs>
              <w:spacing w:after="0" w:line="360" w:lineRule="auto"/>
              <w:jc w:val="center"/>
              <w:rPr>
                <w:rFonts w:ascii="Arial" w:hAnsi="Arial" w:cs="Arial"/>
                <w:sz w:val="19"/>
                <w:szCs w:val="19"/>
                <w:rtl/>
                <w:cs/>
              </w:rPr>
            </w:pPr>
            <w:r w:rsidRPr="004072A4">
              <w:rPr>
                <w:rFonts w:ascii="Arial" w:hAnsi="Arial" w:cs="Angsana New"/>
                <w:sz w:val="19"/>
                <w:szCs w:val="19"/>
                <w:cs/>
                <w:lang w:bidi="th-TH"/>
              </w:rPr>
              <w:t xml:space="preserve">       -</w:t>
            </w:r>
          </w:p>
        </w:tc>
        <w:tc>
          <w:tcPr>
            <w:tcW w:w="239" w:type="dxa"/>
            <w:tcBorders>
              <w:left w:val="nil"/>
              <w:right w:val="nil"/>
            </w:tcBorders>
            <w:vAlign w:val="bottom"/>
          </w:tcPr>
          <w:p w14:paraId="65D3AF1E" w14:textId="77777777" w:rsidR="008A4DDF" w:rsidRPr="004072A4" w:rsidRDefault="008A4DDF" w:rsidP="008A4DDF">
            <w:pPr>
              <w:tabs>
                <w:tab w:val="left" w:pos="540"/>
              </w:tabs>
              <w:spacing w:after="0" w:line="360" w:lineRule="auto"/>
              <w:jc w:val="right"/>
              <w:rPr>
                <w:rFonts w:ascii="Arial" w:hAnsi="Arial" w:cs="Arial"/>
                <w:sz w:val="19"/>
                <w:szCs w:val="19"/>
                <w:rtl/>
                <w:cs/>
              </w:rPr>
            </w:pPr>
          </w:p>
        </w:tc>
        <w:tc>
          <w:tcPr>
            <w:tcW w:w="1035" w:type="dxa"/>
            <w:tcBorders>
              <w:bottom w:val="single" w:sz="4" w:space="0" w:color="auto"/>
            </w:tcBorders>
            <w:vAlign w:val="bottom"/>
          </w:tcPr>
          <w:p w14:paraId="04F1F94E" w14:textId="196FA946" w:rsidR="008A4DDF" w:rsidRPr="004072A4" w:rsidRDefault="008A4DDF" w:rsidP="008A4DDF">
            <w:pPr>
              <w:spacing w:after="0" w:line="360" w:lineRule="auto"/>
              <w:jc w:val="right"/>
              <w:rPr>
                <w:rFonts w:ascii="Arial" w:hAnsi="Arial" w:cs="Arial"/>
                <w:sz w:val="19"/>
                <w:szCs w:val="19"/>
                <w:rtl/>
                <w:cs/>
              </w:rPr>
            </w:pPr>
            <w:r w:rsidRPr="004072A4">
              <w:rPr>
                <w:rFonts w:ascii="Arial" w:hAnsi="Arial" w:cs="Arial"/>
                <w:sz w:val="19"/>
                <w:szCs w:val="19"/>
                <w:rtl/>
                <w:cs/>
              </w:rPr>
              <w:t>91</w:t>
            </w:r>
            <w:r w:rsidRPr="004072A4">
              <w:rPr>
                <w:rFonts w:ascii="Arial" w:hAnsi="Arial" w:cs="Arial"/>
                <w:sz w:val="19"/>
                <w:szCs w:val="19"/>
                <w:cs/>
              </w:rPr>
              <w:t>,</w:t>
            </w:r>
            <w:r w:rsidRPr="004072A4">
              <w:rPr>
                <w:rFonts w:ascii="Arial" w:hAnsi="Arial" w:cs="Arial"/>
                <w:sz w:val="19"/>
                <w:szCs w:val="19"/>
                <w:rtl/>
                <w:cs/>
              </w:rPr>
              <w:t>124</w:t>
            </w:r>
          </w:p>
        </w:tc>
        <w:tc>
          <w:tcPr>
            <w:tcW w:w="238" w:type="dxa"/>
            <w:tcBorders>
              <w:left w:val="nil"/>
              <w:right w:val="nil"/>
            </w:tcBorders>
            <w:vAlign w:val="bottom"/>
          </w:tcPr>
          <w:p w14:paraId="51F5CBEC" w14:textId="77777777" w:rsidR="008A4DDF" w:rsidRPr="004072A4" w:rsidRDefault="008A4DDF" w:rsidP="008A4DDF">
            <w:pPr>
              <w:tabs>
                <w:tab w:val="left" w:pos="540"/>
              </w:tabs>
              <w:spacing w:after="0" w:line="360" w:lineRule="auto"/>
              <w:ind w:left="144" w:hanging="144"/>
              <w:jc w:val="right"/>
              <w:rPr>
                <w:rFonts w:ascii="Arial" w:hAnsi="Arial" w:cs="Arial"/>
                <w:sz w:val="19"/>
                <w:szCs w:val="19"/>
              </w:rPr>
            </w:pPr>
          </w:p>
        </w:tc>
        <w:tc>
          <w:tcPr>
            <w:tcW w:w="1071" w:type="dxa"/>
            <w:tcBorders>
              <w:left w:val="nil"/>
              <w:bottom w:val="single" w:sz="4" w:space="0" w:color="auto"/>
              <w:right w:val="nil"/>
            </w:tcBorders>
            <w:vAlign w:val="bottom"/>
          </w:tcPr>
          <w:p w14:paraId="5D9D0B7A" w14:textId="7B225C9A" w:rsidR="008A4DDF" w:rsidRPr="004072A4" w:rsidRDefault="008A4DDF" w:rsidP="008A4DDF">
            <w:pPr>
              <w:spacing w:after="0" w:line="360" w:lineRule="auto"/>
              <w:jc w:val="right"/>
              <w:rPr>
                <w:rFonts w:ascii="Arial" w:hAnsi="Arial" w:cs="Arial"/>
                <w:sz w:val="19"/>
                <w:szCs w:val="19"/>
                <w:rtl/>
                <w:cs/>
              </w:rPr>
            </w:pPr>
            <w:r w:rsidRPr="004072A4">
              <w:rPr>
                <w:rFonts w:ascii="Arial" w:hAnsi="Arial" w:cs="Arial"/>
                <w:sz w:val="19"/>
                <w:szCs w:val="19"/>
              </w:rPr>
              <w:t>55,624</w:t>
            </w:r>
          </w:p>
        </w:tc>
      </w:tr>
      <w:tr w:rsidR="008A4DDF" w:rsidRPr="004072A4" w14:paraId="68323D1F" w14:textId="77777777" w:rsidTr="004E1E01">
        <w:tc>
          <w:tcPr>
            <w:tcW w:w="4110" w:type="dxa"/>
            <w:tcBorders>
              <w:left w:val="nil"/>
              <w:right w:val="nil"/>
            </w:tcBorders>
            <w:vAlign w:val="bottom"/>
          </w:tcPr>
          <w:p w14:paraId="3D8714CA" w14:textId="77777777" w:rsidR="008A4DDF" w:rsidRPr="004072A4" w:rsidRDefault="008A4DDF" w:rsidP="008A4DDF">
            <w:pPr>
              <w:spacing w:after="0" w:line="360" w:lineRule="auto"/>
              <w:rPr>
                <w:rFonts w:ascii="Arial" w:hAnsi="Arial" w:cs="Arial"/>
                <w:sz w:val="19"/>
                <w:szCs w:val="19"/>
              </w:rPr>
            </w:pPr>
            <w:r w:rsidRPr="004072A4">
              <w:rPr>
                <w:rFonts w:ascii="Arial" w:hAnsi="Arial" w:cs="Arial"/>
                <w:sz w:val="19"/>
                <w:szCs w:val="19"/>
              </w:rPr>
              <w:t>Net</w:t>
            </w:r>
          </w:p>
        </w:tc>
        <w:tc>
          <w:tcPr>
            <w:tcW w:w="1107" w:type="dxa"/>
            <w:tcBorders>
              <w:top w:val="single" w:sz="4" w:space="0" w:color="auto"/>
              <w:bottom w:val="single" w:sz="12" w:space="0" w:color="auto"/>
            </w:tcBorders>
            <w:vAlign w:val="bottom"/>
          </w:tcPr>
          <w:p w14:paraId="02354D0C" w14:textId="3B2795B5" w:rsidR="008A4DDF" w:rsidRPr="004072A4" w:rsidRDefault="008A4DDF" w:rsidP="008A4DDF">
            <w:pPr>
              <w:tabs>
                <w:tab w:val="left" w:pos="540"/>
              </w:tabs>
              <w:spacing w:after="0" w:line="360" w:lineRule="auto"/>
              <w:jc w:val="right"/>
              <w:rPr>
                <w:rFonts w:ascii="Arial" w:hAnsi="Arial" w:cs="Arial"/>
                <w:sz w:val="19"/>
                <w:szCs w:val="19"/>
                <w:rtl/>
                <w:cs/>
              </w:rPr>
            </w:pPr>
            <w:r w:rsidRPr="004072A4">
              <w:rPr>
                <w:rFonts w:ascii="Arial" w:hAnsi="Arial" w:cs="Arial"/>
                <w:sz w:val="19"/>
                <w:szCs w:val="19"/>
                <w:rtl/>
                <w:cs/>
              </w:rPr>
              <w:t>717</w:t>
            </w:r>
            <w:r w:rsidRPr="004072A4">
              <w:rPr>
                <w:rFonts w:ascii="Arial" w:hAnsi="Arial" w:cs="Arial"/>
                <w:sz w:val="19"/>
                <w:szCs w:val="19"/>
                <w:cs/>
              </w:rPr>
              <w:t>,</w:t>
            </w:r>
            <w:r w:rsidRPr="004072A4">
              <w:rPr>
                <w:rFonts w:ascii="Arial" w:hAnsi="Arial" w:cs="Arial"/>
                <w:sz w:val="19"/>
                <w:szCs w:val="19"/>
                <w:rtl/>
                <w:cs/>
              </w:rPr>
              <w:t>353</w:t>
            </w:r>
          </w:p>
        </w:tc>
        <w:tc>
          <w:tcPr>
            <w:tcW w:w="236" w:type="dxa"/>
            <w:vAlign w:val="bottom"/>
          </w:tcPr>
          <w:p w14:paraId="51D979A9" w14:textId="77777777" w:rsidR="008A4DDF" w:rsidRPr="004072A4" w:rsidRDefault="008A4DDF" w:rsidP="008A4DDF">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vAlign w:val="bottom"/>
          </w:tcPr>
          <w:p w14:paraId="1F1D19FF" w14:textId="1A3F2727" w:rsidR="008A4DDF" w:rsidRPr="004072A4" w:rsidRDefault="008A4DDF" w:rsidP="008A4DDF">
            <w:pPr>
              <w:spacing w:after="0" w:line="360" w:lineRule="auto"/>
              <w:jc w:val="right"/>
              <w:rPr>
                <w:rFonts w:ascii="Arial" w:hAnsi="Arial" w:cs="Arial"/>
                <w:sz w:val="19"/>
                <w:szCs w:val="19"/>
              </w:rPr>
            </w:pPr>
            <w:r w:rsidRPr="004072A4">
              <w:rPr>
                <w:rFonts w:ascii="Arial" w:hAnsi="Arial" w:cs="Arial"/>
                <w:sz w:val="19"/>
                <w:szCs w:val="19"/>
              </w:rPr>
              <w:t>464,568</w:t>
            </w:r>
          </w:p>
        </w:tc>
        <w:tc>
          <w:tcPr>
            <w:tcW w:w="239" w:type="dxa"/>
            <w:tcBorders>
              <w:left w:val="nil"/>
              <w:right w:val="nil"/>
            </w:tcBorders>
            <w:vAlign w:val="bottom"/>
          </w:tcPr>
          <w:p w14:paraId="3A7B0EB3" w14:textId="77777777" w:rsidR="008A4DDF" w:rsidRPr="004072A4" w:rsidRDefault="008A4DDF" w:rsidP="008A4DDF">
            <w:pPr>
              <w:pStyle w:val="BodyTextIndent3"/>
              <w:tabs>
                <w:tab w:val="left" w:pos="540"/>
                <w:tab w:val="left" w:pos="5018"/>
              </w:tabs>
              <w:spacing w:line="360" w:lineRule="auto"/>
              <w:ind w:left="0" w:firstLine="0"/>
              <w:jc w:val="right"/>
              <w:rPr>
                <w:rFonts w:ascii="Arial" w:eastAsia="Calibri" w:hAnsi="Arial" w:cs="Arial"/>
                <w:sz w:val="19"/>
                <w:szCs w:val="19"/>
                <w:cs/>
                <w:lang w:val="en-US" w:eastAsia="en-US"/>
              </w:rPr>
            </w:pPr>
          </w:p>
        </w:tc>
        <w:tc>
          <w:tcPr>
            <w:tcW w:w="1035" w:type="dxa"/>
            <w:tcBorders>
              <w:top w:val="single" w:sz="4" w:space="0" w:color="auto"/>
              <w:bottom w:val="single" w:sz="12" w:space="0" w:color="auto"/>
            </w:tcBorders>
            <w:vAlign w:val="bottom"/>
          </w:tcPr>
          <w:p w14:paraId="1DEFB24F" w14:textId="6BBDA005" w:rsidR="008A4DDF" w:rsidRPr="004072A4" w:rsidRDefault="008A4DDF" w:rsidP="008A4DDF">
            <w:pPr>
              <w:spacing w:after="0" w:line="360" w:lineRule="auto"/>
              <w:jc w:val="right"/>
              <w:rPr>
                <w:rFonts w:ascii="Arial" w:hAnsi="Arial" w:cs="Arial"/>
                <w:sz w:val="19"/>
                <w:szCs w:val="19"/>
                <w:rtl/>
                <w:cs/>
              </w:rPr>
            </w:pPr>
            <w:r w:rsidRPr="004072A4">
              <w:rPr>
                <w:rFonts w:ascii="Arial" w:hAnsi="Arial" w:cs="Arial"/>
                <w:sz w:val="19"/>
                <w:szCs w:val="19"/>
                <w:rtl/>
                <w:cs/>
              </w:rPr>
              <w:t>808</w:t>
            </w:r>
            <w:r w:rsidRPr="004072A4">
              <w:rPr>
                <w:rFonts w:ascii="Arial" w:hAnsi="Arial" w:cs="Arial"/>
                <w:sz w:val="19"/>
                <w:szCs w:val="19"/>
                <w:cs/>
              </w:rPr>
              <w:t>,</w:t>
            </w:r>
            <w:r w:rsidRPr="004072A4">
              <w:rPr>
                <w:rFonts w:ascii="Arial" w:hAnsi="Arial" w:cs="Arial"/>
                <w:sz w:val="19"/>
                <w:szCs w:val="19"/>
                <w:rtl/>
                <w:cs/>
              </w:rPr>
              <w:t>477</w:t>
            </w:r>
          </w:p>
        </w:tc>
        <w:tc>
          <w:tcPr>
            <w:tcW w:w="238" w:type="dxa"/>
            <w:tcBorders>
              <w:left w:val="nil"/>
              <w:right w:val="nil"/>
            </w:tcBorders>
            <w:vAlign w:val="bottom"/>
          </w:tcPr>
          <w:p w14:paraId="0F984CE8" w14:textId="77777777" w:rsidR="008A4DDF" w:rsidRPr="004072A4" w:rsidRDefault="008A4DDF" w:rsidP="008A4DDF">
            <w:pPr>
              <w:pStyle w:val="BodyTextIndent3"/>
              <w:tabs>
                <w:tab w:val="left" w:pos="540"/>
                <w:tab w:val="left" w:pos="5018"/>
              </w:tabs>
              <w:spacing w:line="360" w:lineRule="auto"/>
              <w:ind w:left="0" w:firstLine="0"/>
              <w:jc w:val="right"/>
              <w:rPr>
                <w:rFonts w:ascii="Arial" w:eastAsia="Calibri" w:hAnsi="Arial" w:cs="Arial"/>
                <w:sz w:val="19"/>
                <w:szCs w:val="19"/>
                <w:lang w:val="en-US" w:eastAsia="en-US" w:bidi="ar-SA"/>
              </w:rPr>
            </w:pPr>
          </w:p>
        </w:tc>
        <w:tc>
          <w:tcPr>
            <w:tcW w:w="1071" w:type="dxa"/>
            <w:tcBorders>
              <w:top w:val="single" w:sz="4" w:space="0" w:color="auto"/>
              <w:left w:val="nil"/>
              <w:bottom w:val="single" w:sz="12" w:space="0" w:color="auto"/>
              <w:right w:val="nil"/>
            </w:tcBorders>
            <w:vAlign w:val="bottom"/>
          </w:tcPr>
          <w:p w14:paraId="60CB0957" w14:textId="70477428" w:rsidR="008A4DDF" w:rsidRPr="004072A4" w:rsidRDefault="008A4DDF" w:rsidP="008A4DDF">
            <w:pPr>
              <w:spacing w:after="0" w:line="360" w:lineRule="auto"/>
              <w:jc w:val="right"/>
              <w:rPr>
                <w:rFonts w:ascii="Arial" w:hAnsi="Arial" w:cs="Arial"/>
                <w:sz w:val="19"/>
                <w:szCs w:val="19"/>
              </w:rPr>
            </w:pPr>
            <w:r w:rsidRPr="004072A4">
              <w:rPr>
                <w:rFonts w:ascii="Arial" w:hAnsi="Arial" w:cs="Arial"/>
                <w:sz w:val="19"/>
                <w:szCs w:val="19"/>
              </w:rPr>
              <w:t>520,192</w:t>
            </w:r>
          </w:p>
        </w:tc>
      </w:tr>
      <w:tr w:rsidR="008A4DDF" w:rsidRPr="004072A4" w14:paraId="7A96D7F5" w14:textId="77777777" w:rsidTr="00B5157B">
        <w:tc>
          <w:tcPr>
            <w:tcW w:w="4110" w:type="dxa"/>
            <w:tcBorders>
              <w:left w:val="nil"/>
              <w:right w:val="nil"/>
            </w:tcBorders>
            <w:vAlign w:val="bottom"/>
          </w:tcPr>
          <w:p w14:paraId="535DF278" w14:textId="77777777" w:rsidR="008A4DDF" w:rsidRPr="004072A4" w:rsidRDefault="008A4DDF" w:rsidP="008A4DDF">
            <w:pPr>
              <w:spacing w:after="0" w:line="360" w:lineRule="auto"/>
              <w:rPr>
                <w:rFonts w:ascii="Arial" w:hAnsi="Arial" w:cs="Arial"/>
                <w:sz w:val="19"/>
                <w:szCs w:val="19"/>
                <w:u w:val="single"/>
              </w:rPr>
            </w:pPr>
          </w:p>
          <w:p w14:paraId="67B2131D" w14:textId="77777777" w:rsidR="008566EF" w:rsidRPr="004072A4" w:rsidRDefault="008566EF" w:rsidP="008A4DDF">
            <w:pPr>
              <w:spacing w:after="0" w:line="360" w:lineRule="auto"/>
              <w:rPr>
                <w:rFonts w:ascii="Arial" w:hAnsi="Arial" w:cs="Arial"/>
                <w:sz w:val="19"/>
                <w:szCs w:val="19"/>
                <w:u w:val="single"/>
              </w:rPr>
            </w:pPr>
          </w:p>
          <w:p w14:paraId="120516DB" w14:textId="77777777" w:rsidR="008566EF" w:rsidRPr="004072A4" w:rsidRDefault="008566EF" w:rsidP="008A4DDF">
            <w:pPr>
              <w:spacing w:after="0" w:line="360" w:lineRule="auto"/>
              <w:rPr>
                <w:rFonts w:ascii="Arial" w:hAnsi="Arial" w:cs="Arial"/>
                <w:sz w:val="19"/>
                <w:szCs w:val="19"/>
                <w:u w:val="single"/>
              </w:rPr>
            </w:pPr>
          </w:p>
          <w:p w14:paraId="0CDF89F7" w14:textId="77777777" w:rsidR="008566EF" w:rsidRPr="004072A4" w:rsidRDefault="008566EF" w:rsidP="008A4DDF">
            <w:pPr>
              <w:spacing w:after="0" w:line="360" w:lineRule="auto"/>
              <w:rPr>
                <w:rFonts w:ascii="Arial" w:hAnsi="Arial" w:cs="Arial"/>
                <w:sz w:val="19"/>
                <w:szCs w:val="19"/>
                <w:u w:val="single"/>
              </w:rPr>
            </w:pPr>
          </w:p>
          <w:p w14:paraId="6A5FCB64" w14:textId="684A7E63" w:rsidR="008566EF" w:rsidRPr="004072A4" w:rsidRDefault="008566EF" w:rsidP="008A4DDF">
            <w:pPr>
              <w:spacing w:after="0" w:line="360" w:lineRule="auto"/>
              <w:rPr>
                <w:rFonts w:ascii="Arial" w:hAnsi="Arial" w:cs="Arial"/>
                <w:sz w:val="19"/>
                <w:szCs w:val="19"/>
                <w:u w:val="single"/>
              </w:rPr>
            </w:pPr>
          </w:p>
        </w:tc>
        <w:tc>
          <w:tcPr>
            <w:tcW w:w="1107" w:type="dxa"/>
            <w:tcBorders>
              <w:top w:val="single" w:sz="12" w:space="0" w:color="auto"/>
              <w:left w:val="nil"/>
            </w:tcBorders>
            <w:vAlign w:val="bottom"/>
          </w:tcPr>
          <w:p w14:paraId="780AA234"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236" w:type="dxa"/>
            <w:vAlign w:val="bottom"/>
          </w:tcPr>
          <w:p w14:paraId="4AFD8DCA"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1042" w:type="dxa"/>
            <w:tcBorders>
              <w:top w:val="single" w:sz="12" w:space="0" w:color="auto"/>
              <w:left w:val="nil"/>
              <w:right w:val="nil"/>
            </w:tcBorders>
            <w:vAlign w:val="bottom"/>
          </w:tcPr>
          <w:p w14:paraId="7C35639C"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239" w:type="dxa"/>
            <w:tcBorders>
              <w:left w:val="nil"/>
              <w:right w:val="nil"/>
            </w:tcBorders>
            <w:vAlign w:val="bottom"/>
          </w:tcPr>
          <w:p w14:paraId="273B40B9"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1035" w:type="dxa"/>
            <w:tcBorders>
              <w:top w:val="single" w:sz="12" w:space="0" w:color="auto"/>
              <w:left w:val="nil"/>
              <w:right w:val="nil"/>
            </w:tcBorders>
            <w:vAlign w:val="bottom"/>
          </w:tcPr>
          <w:p w14:paraId="272EC629"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238" w:type="dxa"/>
            <w:tcBorders>
              <w:left w:val="nil"/>
              <w:right w:val="nil"/>
            </w:tcBorders>
            <w:vAlign w:val="bottom"/>
          </w:tcPr>
          <w:p w14:paraId="4874DB46"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1071" w:type="dxa"/>
            <w:tcBorders>
              <w:top w:val="single" w:sz="12" w:space="0" w:color="auto"/>
              <w:left w:val="nil"/>
              <w:right w:val="nil"/>
            </w:tcBorders>
            <w:vAlign w:val="bottom"/>
          </w:tcPr>
          <w:p w14:paraId="460CF81A" w14:textId="77777777" w:rsidR="008A4DDF" w:rsidRPr="004072A4" w:rsidRDefault="008A4DDF" w:rsidP="008A4DDF">
            <w:pPr>
              <w:spacing w:after="0" w:line="360" w:lineRule="auto"/>
              <w:ind w:left="-392" w:right="-19"/>
              <w:jc w:val="right"/>
              <w:rPr>
                <w:rFonts w:ascii="Arial" w:hAnsi="Arial" w:cs="Arial"/>
                <w:sz w:val="19"/>
                <w:szCs w:val="19"/>
                <w:lang w:val="en-GB"/>
              </w:rPr>
            </w:pPr>
          </w:p>
        </w:tc>
      </w:tr>
      <w:tr w:rsidR="008A4DDF" w:rsidRPr="004072A4" w14:paraId="3D9A0DA6" w14:textId="77777777" w:rsidTr="008C006B">
        <w:tc>
          <w:tcPr>
            <w:tcW w:w="4110" w:type="dxa"/>
            <w:tcBorders>
              <w:left w:val="nil"/>
              <w:right w:val="nil"/>
            </w:tcBorders>
            <w:vAlign w:val="bottom"/>
          </w:tcPr>
          <w:p w14:paraId="0B0B0E8E" w14:textId="1D698B32" w:rsidR="008A4DDF" w:rsidRPr="004072A4" w:rsidRDefault="008A4DDF" w:rsidP="008A4DDF">
            <w:pPr>
              <w:spacing w:after="0" w:line="360" w:lineRule="auto"/>
              <w:rPr>
                <w:rFonts w:ascii="Arial" w:hAnsi="Arial" w:cs="Arial"/>
                <w:sz w:val="19"/>
                <w:szCs w:val="19"/>
                <w:u w:val="single"/>
              </w:rPr>
            </w:pPr>
            <w:r w:rsidRPr="004072A4">
              <w:rPr>
                <w:rFonts w:ascii="Arial" w:hAnsi="Arial" w:cs="Arial"/>
                <w:sz w:val="19"/>
                <w:szCs w:val="19"/>
                <w:u w:val="single"/>
              </w:rPr>
              <w:lastRenderedPageBreak/>
              <w:t xml:space="preserve">Other payable </w:t>
            </w:r>
            <w:r w:rsidRPr="004072A4">
              <w:rPr>
                <w:rFonts w:ascii="Arial" w:hAnsi="Arial" w:cs="Angsana New"/>
                <w:sz w:val="19"/>
                <w:szCs w:val="19"/>
                <w:u w:val="single"/>
                <w:cs/>
                <w:lang w:bidi="th-TH"/>
              </w:rPr>
              <w:t xml:space="preserve">- </w:t>
            </w:r>
            <w:r w:rsidRPr="004072A4">
              <w:rPr>
                <w:rFonts w:ascii="Arial" w:hAnsi="Arial" w:cs="Arial"/>
                <w:sz w:val="19"/>
                <w:szCs w:val="19"/>
                <w:u w:val="single"/>
              </w:rPr>
              <w:t>related companies</w:t>
            </w:r>
          </w:p>
        </w:tc>
        <w:tc>
          <w:tcPr>
            <w:tcW w:w="1107" w:type="dxa"/>
            <w:tcBorders>
              <w:left w:val="nil"/>
            </w:tcBorders>
            <w:vAlign w:val="bottom"/>
          </w:tcPr>
          <w:p w14:paraId="423A26A4"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236" w:type="dxa"/>
            <w:vAlign w:val="bottom"/>
          </w:tcPr>
          <w:p w14:paraId="4BE93F3D"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1042" w:type="dxa"/>
            <w:tcBorders>
              <w:left w:val="nil"/>
              <w:right w:val="nil"/>
            </w:tcBorders>
            <w:vAlign w:val="bottom"/>
          </w:tcPr>
          <w:p w14:paraId="4E2BE2F2"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239" w:type="dxa"/>
            <w:tcBorders>
              <w:left w:val="nil"/>
              <w:right w:val="nil"/>
            </w:tcBorders>
            <w:vAlign w:val="bottom"/>
          </w:tcPr>
          <w:p w14:paraId="04AE4B50"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1035" w:type="dxa"/>
            <w:tcBorders>
              <w:left w:val="nil"/>
              <w:right w:val="nil"/>
            </w:tcBorders>
            <w:vAlign w:val="bottom"/>
          </w:tcPr>
          <w:p w14:paraId="2D8BF708"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238" w:type="dxa"/>
            <w:tcBorders>
              <w:left w:val="nil"/>
              <w:right w:val="nil"/>
            </w:tcBorders>
            <w:vAlign w:val="bottom"/>
          </w:tcPr>
          <w:p w14:paraId="6D90C5DF" w14:textId="77777777" w:rsidR="008A4DDF" w:rsidRPr="004072A4" w:rsidRDefault="008A4DDF" w:rsidP="008A4DDF">
            <w:pPr>
              <w:spacing w:after="0" w:line="360" w:lineRule="auto"/>
              <w:ind w:left="-392" w:right="-19"/>
              <w:jc w:val="right"/>
              <w:rPr>
                <w:rFonts w:ascii="Arial" w:hAnsi="Arial" w:cs="Arial"/>
                <w:sz w:val="19"/>
                <w:szCs w:val="19"/>
                <w:lang w:val="en-GB"/>
              </w:rPr>
            </w:pPr>
          </w:p>
        </w:tc>
        <w:tc>
          <w:tcPr>
            <w:tcW w:w="1071" w:type="dxa"/>
            <w:tcBorders>
              <w:left w:val="nil"/>
              <w:right w:val="nil"/>
            </w:tcBorders>
            <w:vAlign w:val="bottom"/>
          </w:tcPr>
          <w:p w14:paraId="6603DF4A" w14:textId="77777777" w:rsidR="008A4DDF" w:rsidRPr="004072A4" w:rsidRDefault="008A4DDF" w:rsidP="008A4DDF">
            <w:pPr>
              <w:spacing w:after="0" w:line="360" w:lineRule="auto"/>
              <w:ind w:left="-392" w:right="-19"/>
              <w:jc w:val="right"/>
              <w:rPr>
                <w:rFonts w:ascii="Arial" w:hAnsi="Arial" w:cs="Arial"/>
                <w:sz w:val="19"/>
                <w:szCs w:val="19"/>
                <w:lang w:val="en-GB"/>
              </w:rPr>
            </w:pPr>
          </w:p>
        </w:tc>
      </w:tr>
      <w:tr w:rsidR="008A4DDF" w:rsidRPr="004072A4" w14:paraId="1B44E41F" w14:textId="77777777" w:rsidTr="008C006B">
        <w:tc>
          <w:tcPr>
            <w:tcW w:w="4110" w:type="dxa"/>
            <w:tcBorders>
              <w:left w:val="nil"/>
              <w:right w:val="nil"/>
            </w:tcBorders>
            <w:vAlign w:val="bottom"/>
          </w:tcPr>
          <w:p w14:paraId="4DDC0018" w14:textId="03BC69C8" w:rsidR="008A4DDF" w:rsidRPr="004072A4" w:rsidRDefault="008A4DDF" w:rsidP="008A4DDF">
            <w:pPr>
              <w:spacing w:after="0" w:line="360" w:lineRule="auto"/>
              <w:ind w:left="186"/>
              <w:rPr>
                <w:rFonts w:ascii="Arial" w:hAnsi="Arial" w:cs="Arial"/>
                <w:sz w:val="19"/>
                <w:szCs w:val="19"/>
              </w:rPr>
            </w:pPr>
            <w:r w:rsidRPr="004072A4">
              <w:rPr>
                <w:rFonts w:ascii="Arial" w:hAnsi="Arial" w:cs="Arial"/>
                <w:sz w:val="19"/>
                <w:szCs w:val="19"/>
              </w:rPr>
              <w:t>Parent company</w:t>
            </w:r>
          </w:p>
        </w:tc>
        <w:tc>
          <w:tcPr>
            <w:tcW w:w="1107" w:type="dxa"/>
            <w:tcBorders>
              <w:left w:val="nil"/>
              <w:bottom w:val="single" w:sz="12" w:space="0" w:color="auto"/>
            </w:tcBorders>
            <w:vAlign w:val="bottom"/>
          </w:tcPr>
          <w:p w14:paraId="0BFC6A2B" w14:textId="1D0AD7A2" w:rsidR="008A4DDF" w:rsidRPr="004072A4" w:rsidRDefault="008A4DDF" w:rsidP="008A4DDF">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2</w:t>
            </w:r>
          </w:p>
        </w:tc>
        <w:tc>
          <w:tcPr>
            <w:tcW w:w="236" w:type="dxa"/>
            <w:vAlign w:val="bottom"/>
          </w:tcPr>
          <w:p w14:paraId="6D81B81A" w14:textId="77777777" w:rsidR="008A4DDF" w:rsidRPr="004072A4" w:rsidRDefault="008A4DDF" w:rsidP="008A4DDF">
            <w:pPr>
              <w:tabs>
                <w:tab w:val="left" w:pos="540"/>
              </w:tabs>
              <w:spacing w:after="0" w:line="360" w:lineRule="auto"/>
              <w:jc w:val="right"/>
              <w:rPr>
                <w:rFonts w:ascii="Arial" w:hAnsi="Arial" w:cs="Arial"/>
                <w:sz w:val="19"/>
                <w:szCs w:val="19"/>
                <w:rtl/>
                <w:cs/>
              </w:rPr>
            </w:pPr>
          </w:p>
        </w:tc>
        <w:tc>
          <w:tcPr>
            <w:tcW w:w="1042" w:type="dxa"/>
            <w:tcBorders>
              <w:left w:val="nil"/>
              <w:bottom w:val="single" w:sz="12" w:space="0" w:color="auto"/>
              <w:right w:val="nil"/>
            </w:tcBorders>
            <w:vAlign w:val="bottom"/>
          </w:tcPr>
          <w:p w14:paraId="2480BE66" w14:textId="03CDCFF9" w:rsidR="008A4DDF" w:rsidRPr="004072A4" w:rsidRDefault="008A4DDF" w:rsidP="008A4DDF">
            <w:pPr>
              <w:tabs>
                <w:tab w:val="left" w:pos="540"/>
              </w:tabs>
              <w:spacing w:after="0" w:line="360" w:lineRule="auto"/>
              <w:jc w:val="right"/>
              <w:rPr>
                <w:rFonts w:ascii="Arial" w:hAnsi="Arial" w:cs="Arial"/>
                <w:sz w:val="19"/>
                <w:szCs w:val="19"/>
                <w:rtl/>
                <w:cs/>
              </w:rPr>
            </w:pPr>
            <w:r w:rsidRPr="004072A4">
              <w:rPr>
                <w:rFonts w:ascii="Arial" w:hAnsi="Arial" w:cs="Arial"/>
                <w:sz w:val="19"/>
                <w:szCs w:val="19"/>
              </w:rPr>
              <w:t>43</w:t>
            </w:r>
          </w:p>
        </w:tc>
        <w:tc>
          <w:tcPr>
            <w:tcW w:w="239" w:type="dxa"/>
            <w:tcBorders>
              <w:left w:val="nil"/>
              <w:right w:val="nil"/>
            </w:tcBorders>
            <w:vAlign w:val="bottom"/>
          </w:tcPr>
          <w:p w14:paraId="7A1519C1" w14:textId="77777777" w:rsidR="008A4DDF" w:rsidRPr="004072A4" w:rsidRDefault="008A4DDF" w:rsidP="008A4DDF">
            <w:pPr>
              <w:tabs>
                <w:tab w:val="left" w:pos="540"/>
              </w:tabs>
              <w:spacing w:after="0" w:line="360" w:lineRule="auto"/>
              <w:ind w:left="144" w:hanging="144"/>
              <w:jc w:val="right"/>
              <w:rPr>
                <w:rFonts w:ascii="Arial" w:hAnsi="Arial" w:cs="Arial"/>
                <w:sz w:val="19"/>
                <w:szCs w:val="19"/>
              </w:rPr>
            </w:pPr>
          </w:p>
        </w:tc>
        <w:tc>
          <w:tcPr>
            <w:tcW w:w="1035" w:type="dxa"/>
            <w:tcBorders>
              <w:left w:val="nil"/>
              <w:bottom w:val="single" w:sz="12" w:space="0" w:color="auto"/>
              <w:right w:val="nil"/>
            </w:tcBorders>
            <w:vAlign w:val="bottom"/>
          </w:tcPr>
          <w:p w14:paraId="168A04FD" w14:textId="43FF146E" w:rsidR="008A4DDF" w:rsidRPr="004072A4" w:rsidRDefault="008A4DDF" w:rsidP="008A4DDF">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2</w:t>
            </w:r>
          </w:p>
        </w:tc>
        <w:tc>
          <w:tcPr>
            <w:tcW w:w="238" w:type="dxa"/>
            <w:tcBorders>
              <w:left w:val="nil"/>
              <w:right w:val="nil"/>
            </w:tcBorders>
            <w:vAlign w:val="bottom"/>
          </w:tcPr>
          <w:p w14:paraId="47EE2BC3" w14:textId="77777777" w:rsidR="008A4DDF" w:rsidRPr="004072A4" w:rsidRDefault="008A4DDF" w:rsidP="008A4DDF">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bottom w:val="single" w:sz="12" w:space="0" w:color="auto"/>
              <w:right w:val="nil"/>
            </w:tcBorders>
            <w:vAlign w:val="bottom"/>
          </w:tcPr>
          <w:p w14:paraId="1711A71E" w14:textId="0040183F" w:rsidR="008A4DDF" w:rsidRPr="004072A4" w:rsidRDefault="008A4DDF" w:rsidP="008A4DDF">
            <w:pPr>
              <w:tabs>
                <w:tab w:val="left" w:pos="540"/>
              </w:tabs>
              <w:spacing w:after="0" w:line="360" w:lineRule="auto"/>
              <w:ind w:left="144" w:hanging="144"/>
              <w:jc w:val="right"/>
              <w:rPr>
                <w:rFonts w:ascii="Arial" w:hAnsi="Arial" w:cs="Arial"/>
                <w:sz w:val="19"/>
                <w:szCs w:val="19"/>
                <w:rtl/>
                <w:cs/>
              </w:rPr>
            </w:pPr>
            <w:r w:rsidRPr="004072A4">
              <w:rPr>
                <w:rFonts w:ascii="Arial" w:hAnsi="Arial" w:cs="Arial"/>
                <w:sz w:val="19"/>
                <w:szCs w:val="19"/>
              </w:rPr>
              <w:t>43</w:t>
            </w:r>
          </w:p>
        </w:tc>
      </w:tr>
      <w:tr w:rsidR="008A4DDF" w:rsidRPr="004072A4" w14:paraId="0CC655CF" w14:textId="77777777" w:rsidTr="008C006B">
        <w:tc>
          <w:tcPr>
            <w:tcW w:w="4110" w:type="dxa"/>
            <w:tcBorders>
              <w:left w:val="nil"/>
              <w:right w:val="nil"/>
            </w:tcBorders>
            <w:vAlign w:val="bottom"/>
          </w:tcPr>
          <w:p w14:paraId="40C8348E" w14:textId="77777777" w:rsidR="008A4DDF" w:rsidRPr="004072A4" w:rsidRDefault="008A4DDF" w:rsidP="008A4DDF">
            <w:pPr>
              <w:spacing w:after="0" w:line="360" w:lineRule="auto"/>
              <w:ind w:left="27"/>
              <w:rPr>
                <w:rFonts w:ascii="Arial" w:hAnsi="Arial" w:cs="Arial"/>
                <w:sz w:val="19"/>
                <w:szCs w:val="19"/>
                <w:u w:val="single"/>
              </w:rPr>
            </w:pPr>
          </w:p>
        </w:tc>
        <w:tc>
          <w:tcPr>
            <w:tcW w:w="1107" w:type="dxa"/>
            <w:tcBorders>
              <w:top w:val="single" w:sz="12" w:space="0" w:color="auto"/>
              <w:left w:val="nil"/>
            </w:tcBorders>
            <w:vAlign w:val="bottom"/>
          </w:tcPr>
          <w:p w14:paraId="5B9511B6" w14:textId="77777777" w:rsidR="008A4DDF" w:rsidRPr="004072A4" w:rsidRDefault="008A4DDF" w:rsidP="008A4DDF">
            <w:pPr>
              <w:tabs>
                <w:tab w:val="left" w:pos="540"/>
              </w:tabs>
              <w:spacing w:after="0" w:line="360" w:lineRule="auto"/>
              <w:ind w:left="144" w:hanging="144"/>
              <w:jc w:val="right"/>
              <w:rPr>
                <w:rFonts w:ascii="Arial" w:hAnsi="Arial" w:cs="Arial"/>
                <w:sz w:val="19"/>
                <w:szCs w:val="19"/>
              </w:rPr>
            </w:pPr>
          </w:p>
        </w:tc>
        <w:tc>
          <w:tcPr>
            <w:tcW w:w="236" w:type="dxa"/>
            <w:vAlign w:val="bottom"/>
          </w:tcPr>
          <w:p w14:paraId="00D56310" w14:textId="77777777" w:rsidR="008A4DDF" w:rsidRPr="004072A4" w:rsidRDefault="008A4DDF" w:rsidP="008A4DDF">
            <w:pPr>
              <w:tabs>
                <w:tab w:val="left" w:pos="540"/>
              </w:tabs>
              <w:spacing w:after="0" w:line="360" w:lineRule="auto"/>
              <w:jc w:val="right"/>
              <w:rPr>
                <w:rFonts w:ascii="Arial" w:hAnsi="Arial" w:cs="Arial"/>
                <w:sz w:val="19"/>
                <w:szCs w:val="19"/>
                <w:rtl/>
                <w:cs/>
              </w:rPr>
            </w:pPr>
          </w:p>
        </w:tc>
        <w:tc>
          <w:tcPr>
            <w:tcW w:w="1042" w:type="dxa"/>
            <w:tcBorders>
              <w:top w:val="single" w:sz="12" w:space="0" w:color="auto"/>
              <w:left w:val="nil"/>
              <w:right w:val="nil"/>
            </w:tcBorders>
            <w:vAlign w:val="bottom"/>
          </w:tcPr>
          <w:p w14:paraId="15461E87" w14:textId="77777777" w:rsidR="008A4DDF" w:rsidRPr="004072A4" w:rsidRDefault="008A4DDF" w:rsidP="008A4DDF">
            <w:pPr>
              <w:tabs>
                <w:tab w:val="left" w:pos="540"/>
              </w:tabs>
              <w:spacing w:after="0" w:line="360" w:lineRule="auto"/>
              <w:jc w:val="right"/>
              <w:rPr>
                <w:rFonts w:ascii="Arial" w:hAnsi="Arial" w:cs="Arial"/>
                <w:sz w:val="19"/>
                <w:szCs w:val="19"/>
              </w:rPr>
            </w:pPr>
          </w:p>
        </w:tc>
        <w:tc>
          <w:tcPr>
            <w:tcW w:w="239" w:type="dxa"/>
            <w:tcBorders>
              <w:left w:val="nil"/>
              <w:right w:val="nil"/>
            </w:tcBorders>
            <w:vAlign w:val="bottom"/>
          </w:tcPr>
          <w:p w14:paraId="3E0DDFFC" w14:textId="77777777" w:rsidR="008A4DDF" w:rsidRPr="004072A4" w:rsidRDefault="008A4DDF" w:rsidP="008A4DDF">
            <w:pPr>
              <w:tabs>
                <w:tab w:val="left" w:pos="540"/>
              </w:tabs>
              <w:spacing w:after="0" w:line="360" w:lineRule="auto"/>
              <w:ind w:left="144" w:hanging="144"/>
              <w:jc w:val="right"/>
              <w:rPr>
                <w:rFonts w:ascii="Arial" w:hAnsi="Arial" w:cs="Arial"/>
                <w:sz w:val="19"/>
                <w:szCs w:val="19"/>
              </w:rPr>
            </w:pPr>
          </w:p>
        </w:tc>
        <w:tc>
          <w:tcPr>
            <w:tcW w:w="1035" w:type="dxa"/>
            <w:tcBorders>
              <w:top w:val="single" w:sz="12" w:space="0" w:color="auto"/>
              <w:left w:val="nil"/>
              <w:right w:val="nil"/>
            </w:tcBorders>
            <w:vAlign w:val="bottom"/>
          </w:tcPr>
          <w:p w14:paraId="35569BB4" w14:textId="77777777" w:rsidR="008A4DDF" w:rsidRPr="004072A4" w:rsidRDefault="008A4DDF" w:rsidP="008A4DDF">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vAlign w:val="bottom"/>
          </w:tcPr>
          <w:p w14:paraId="56A01FC2" w14:textId="77777777" w:rsidR="008A4DDF" w:rsidRPr="004072A4" w:rsidRDefault="008A4DDF" w:rsidP="008A4DDF">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12" w:space="0" w:color="auto"/>
              <w:left w:val="nil"/>
              <w:right w:val="nil"/>
            </w:tcBorders>
            <w:vAlign w:val="bottom"/>
          </w:tcPr>
          <w:p w14:paraId="57EF275F" w14:textId="77777777" w:rsidR="008A4DDF" w:rsidRPr="004072A4" w:rsidRDefault="008A4DDF" w:rsidP="008A4DDF">
            <w:pPr>
              <w:tabs>
                <w:tab w:val="left" w:pos="540"/>
              </w:tabs>
              <w:spacing w:after="0" w:line="360" w:lineRule="auto"/>
              <w:ind w:left="144" w:hanging="144"/>
              <w:jc w:val="right"/>
              <w:rPr>
                <w:rFonts w:ascii="Arial" w:hAnsi="Arial" w:cs="Arial"/>
                <w:sz w:val="19"/>
                <w:szCs w:val="19"/>
              </w:rPr>
            </w:pPr>
          </w:p>
        </w:tc>
      </w:tr>
      <w:tr w:rsidR="008A4DDF" w:rsidRPr="004072A4" w14:paraId="4CDAD491" w14:textId="77777777" w:rsidTr="00CA7D4E">
        <w:tc>
          <w:tcPr>
            <w:tcW w:w="4110" w:type="dxa"/>
            <w:tcBorders>
              <w:left w:val="nil"/>
              <w:right w:val="nil"/>
            </w:tcBorders>
            <w:vAlign w:val="bottom"/>
          </w:tcPr>
          <w:p w14:paraId="520756FA" w14:textId="669ADCFC" w:rsidR="008A4DDF" w:rsidRPr="004072A4" w:rsidRDefault="008A4DDF" w:rsidP="008A4DDF">
            <w:pPr>
              <w:spacing w:after="0" w:line="360" w:lineRule="auto"/>
              <w:ind w:left="27"/>
              <w:rPr>
                <w:rFonts w:ascii="Arial" w:hAnsi="Arial" w:cs="Arial"/>
                <w:sz w:val="19"/>
                <w:szCs w:val="19"/>
              </w:rPr>
            </w:pPr>
            <w:r w:rsidRPr="004072A4">
              <w:rPr>
                <w:rFonts w:ascii="Arial" w:hAnsi="Arial" w:cs="Arial"/>
                <w:sz w:val="19"/>
                <w:szCs w:val="19"/>
                <w:u w:val="single"/>
              </w:rPr>
              <w:t>Key management personnel compensation</w:t>
            </w:r>
          </w:p>
        </w:tc>
        <w:tc>
          <w:tcPr>
            <w:tcW w:w="1107" w:type="dxa"/>
            <w:tcBorders>
              <w:left w:val="nil"/>
            </w:tcBorders>
            <w:vAlign w:val="bottom"/>
          </w:tcPr>
          <w:p w14:paraId="7EA09F4A" w14:textId="5E1CA482" w:rsidR="008A4DDF" w:rsidRPr="004072A4" w:rsidRDefault="008A4DDF" w:rsidP="008A4DDF">
            <w:pPr>
              <w:tabs>
                <w:tab w:val="left" w:pos="540"/>
              </w:tabs>
              <w:spacing w:after="0" w:line="360" w:lineRule="auto"/>
              <w:ind w:left="144" w:hanging="144"/>
              <w:jc w:val="right"/>
              <w:rPr>
                <w:rFonts w:ascii="Arial" w:hAnsi="Arial" w:cs="Arial"/>
                <w:sz w:val="19"/>
                <w:szCs w:val="19"/>
              </w:rPr>
            </w:pPr>
          </w:p>
        </w:tc>
        <w:tc>
          <w:tcPr>
            <w:tcW w:w="236" w:type="dxa"/>
            <w:vAlign w:val="bottom"/>
          </w:tcPr>
          <w:p w14:paraId="730BDE5A" w14:textId="77777777" w:rsidR="008A4DDF" w:rsidRPr="004072A4" w:rsidRDefault="008A4DDF" w:rsidP="008A4DDF">
            <w:pPr>
              <w:tabs>
                <w:tab w:val="left" w:pos="540"/>
              </w:tabs>
              <w:spacing w:after="0" w:line="360" w:lineRule="auto"/>
              <w:jc w:val="right"/>
              <w:rPr>
                <w:rFonts w:ascii="Arial" w:hAnsi="Arial" w:cs="Arial"/>
                <w:sz w:val="19"/>
                <w:szCs w:val="19"/>
                <w:rtl/>
                <w:cs/>
              </w:rPr>
            </w:pPr>
          </w:p>
        </w:tc>
        <w:tc>
          <w:tcPr>
            <w:tcW w:w="1042" w:type="dxa"/>
            <w:tcBorders>
              <w:left w:val="nil"/>
              <w:right w:val="nil"/>
            </w:tcBorders>
            <w:vAlign w:val="bottom"/>
          </w:tcPr>
          <w:p w14:paraId="295E284B" w14:textId="0BDFFDD3" w:rsidR="008A4DDF" w:rsidRPr="004072A4" w:rsidRDefault="008A4DDF" w:rsidP="008A4DDF">
            <w:pPr>
              <w:tabs>
                <w:tab w:val="left" w:pos="540"/>
              </w:tabs>
              <w:spacing w:after="0" w:line="360" w:lineRule="auto"/>
              <w:jc w:val="right"/>
              <w:rPr>
                <w:rFonts w:ascii="Arial" w:hAnsi="Arial" w:cs="Arial"/>
                <w:sz w:val="19"/>
                <w:szCs w:val="19"/>
              </w:rPr>
            </w:pPr>
          </w:p>
        </w:tc>
        <w:tc>
          <w:tcPr>
            <w:tcW w:w="239" w:type="dxa"/>
            <w:tcBorders>
              <w:left w:val="nil"/>
              <w:right w:val="nil"/>
            </w:tcBorders>
            <w:vAlign w:val="bottom"/>
          </w:tcPr>
          <w:p w14:paraId="1C3C99FE" w14:textId="77777777" w:rsidR="008A4DDF" w:rsidRPr="004072A4" w:rsidRDefault="008A4DDF" w:rsidP="008A4DDF">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vAlign w:val="bottom"/>
          </w:tcPr>
          <w:p w14:paraId="5BEC6975" w14:textId="2B193F07" w:rsidR="008A4DDF" w:rsidRPr="004072A4" w:rsidRDefault="008A4DDF" w:rsidP="008A4DDF">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vAlign w:val="bottom"/>
          </w:tcPr>
          <w:p w14:paraId="17969296" w14:textId="77777777" w:rsidR="008A4DDF" w:rsidRPr="004072A4" w:rsidRDefault="008A4DDF" w:rsidP="008A4DDF">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vAlign w:val="bottom"/>
          </w:tcPr>
          <w:p w14:paraId="0682393F" w14:textId="0293ABF0" w:rsidR="008A4DDF" w:rsidRPr="004072A4" w:rsidRDefault="008A4DDF" w:rsidP="008A4DDF">
            <w:pPr>
              <w:tabs>
                <w:tab w:val="left" w:pos="540"/>
              </w:tabs>
              <w:spacing w:after="0" w:line="360" w:lineRule="auto"/>
              <w:ind w:left="144" w:hanging="144"/>
              <w:jc w:val="right"/>
              <w:rPr>
                <w:rFonts w:ascii="Arial" w:hAnsi="Arial" w:cs="Arial"/>
                <w:sz w:val="19"/>
                <w:szCs w:val="19"/>
              </w:rPr>
            </w:pPr>
          </w:p>
        </w:tc>
      </w:tr>
      <w:tr w:rsidR="0021598C" w:rsidRPr="004072A4" w14:paraId="7E095922" w14:textId="77777777" w:rsidTr="004E1E01">
        <w:tc>
          <w:tcPr>
            <w:tcW w:w="4110" w:type="dxa"/>
            <w:tcBorders>
              <w:left w:val="nil"/>
              <w:right w:val="nil"/>
            </w:tcBorders>
            <w:vAlign w:val="bottom"/>
          </w:tcPr>
          <w:p w14:paraId="6DC3A89A" w14:textId="3807CF6E" w:rsidR="0021598C" w:rsidRPr="004072A4" w:rsidRDefault="0021598C" w:rsidP="0021598C">
            <w:pPr>
              <w:spacing w:after="0" w:line="360" w:lineRule="auto"/>
              <w:ind w:left="186"/>
              <w:rPr>
                <w:rFonts w:ascii="Arial" w:hAnsi="Arial" w:cs="Arial"/>
                <w:sz w:val="19"/>
                <w:szCs w:val="19"/>
              </w:rPr>
            </w:pPr>
            <w:r w:rsidRPr="004072A4">
              <w:rPr>
                <w:rFonts w:ascii="Arial" w:hAnsi="Arial" w:cs="Arial"/>
                <w:sz w:val="19"/>
                <w:szCs w:val="19"/>
                <w:lang w:val="en-GB"/>
              </w:rPr>
              <w:t>Post</w:t>
            </w:r>
            <w:r w:rsidRPr="004072A4">
              <w:rPr>
                <w:rFonts w:ascii="Arial" w:hAnsi="Arial" w:cs="Angsana New"/>
                <w:sz w:val="19"/>
                <w:szCs w:val="19"/>
                <w:cs/>
                <w:lang w:val="en-GB" w:bidi="th-TH"/>
              </w:rPr>
              <w:t>-</w:t>
            </w:r>
            <w:r w:rsidRPr="004072A4">
              <w:rPr>
                <w:rFonts w:ascii="Arial" w:hAnsi="Arial" w:cs="Arial"/>
                <w:sz w:val="19"/>
                <w:szCs w:val="19"/>
                <w:lang w:val="en-GB"/>
              </w:rPr>
              <w:t>employment benefits obligation</w:t>
            </w:r>
          </w:p>
        </w:tc>
        <w:tc>
          <w:tcPr>
            <w:tcW w:w="1107" w:type="dxa"/>
            <w:vAlign w:val="bottom"/>
          </w:tcPr>
          <w:p w14:paraId="062819C1" w14:textId="4DDB1106" w:rsidR="0021598C" w:rsidRPr="004072A4" w:rsidRDefault="0021598C" w:rsidP="0021598C">
            <w:pPr>
              <w:tabs>
                <w:tab w:val="left" w:pos="540"/>
              </w:tabs>
              <w:spacing w:after="0" w:line="360" w:lineRule="auto"/>
              <w:jc w:val="right"/>
              <w:rPr>
                <w:rFonts w:ascii="Arial" w:hAnsi="Arial" w:cs="Arial"/>
                <w:sz w:val="19"/>
                <w:szCs w:val="19"/>
              </w:rPr>
            </w:pPr>
            <w:r w:rsidRPr="004072A4">
              <w:rPr>
                <w:rFonts w:ascii="Arial" w:hAnsi="Arial" w:cs="Arial"/>
                <w:sz w:val="19"/>
                <w:szCs w:val="19"/>
                <w:rtl/>
                <w:cs/>
              </w:rPr>
              <w:t>5</w:t>
            </w:r>
            <w:r w:rsidRPr="004072A4">
              <w:rPr>
                <w:rFonts w:ascii="Arial" w:hAnsi="Arial" w:cs="Arial"/>
                <w:sz w:val="19"/>
                <w:szCs w:val="19"/>
                <w:cs/>
              </w:rPr>
              <w:t>,</w:t>
            </w:r>
            <w:r w:rsidRPr="004072A4">
              <w:rPr>
                <w:rFonts w:ascii="Arial" w:hAnsi="Arial" w:cs="Arial"/>
                <w:sz w:val="19"/>
                <w:szCs w:val="19"/>
                <w:rtl/>
                <w:cs/>
              </w:rPr>
              <w:t>915</w:t>
            </w:r>
          </w:p>
        </w:tc>
        <w:tc>
          <w:tcPr>
            <w:tcW w:w="236" w:type="dxa"/>
            <w:vAlign w:val="bottom"/>
          </w:tcPr>
          <w:p w14:paraId="4B70B3B1" w14:textId="77777777" w:rsidR="0021598C" w:rsidRPr="004072A4" w:rsidRDefault="0021598C" w:rsidP="0021598C">
            <w:pPr>
              <w:tabs>
                <w:tab w:val="left" w:pos="540"/>
              </w:tabs>
              <w:spacing w:after="0" w:line="360" w:lineRule="auto"/>
              <w:jc w:val="right"/>
              <w:rPr>
                <w:rFonts w:ascii="Arial" w:hAnsi="Arial" w:cs="Arial"/>
                <w:sz w:val="19"/>
                <w:szCs w:val="19"/>
                <w:rtl/>
                <w:cs/>
              </w:rPr>
            </w:pPr>
          </w:p>
        </w:tc>
        <w:tc>
          <w:tcPr>
            <w:tcW w:w="1042" w:type="dxa"/>
            <w:tcBorders>
              <w:left w:val="nil"/>
              <w:right w:val="nil"/>
            </w:tcBorders>
            <w:vAlign w:val="bottom"/>
          </w:tcPr>
          <w:p w14:paraId="3DAA5814" w14:textId="09B03DE8" w:rsidR="0021598C" w:rsidRPr="004072A4" w:rsidRDefault="0021598C" w:rsidP="0021598C">
            <w:pPr>
              <w:tabs>
                <w:tab w:val="left" w:pos="540"/>
              </w:tabs>
              <w:spacing w:after="0" w:line="360" w:lineRule="auto"/>
              <w:jc w:val="right"/>
              <w:rPr>
                <w:rFonts w:ascii="Arial" w:hAnsi="Arial" w:cs="Arial"/>
                <w:sz w:val="19"/>
                <w:szCs w:val="19"/>
              </w:rPr>
            </w:pPr>
            <w:r w:rsidRPr="004072A4">
              <w:rPr>
                <w:rFonts w:ascii="Arial" w:hAnsi="Arial" w:cs="Arial"/>
                <w:sz w:val="19"/>
                <w:szCs w:val="19"/>
              </w:rPr>
              <w:t>4,844</w:t>
            </w:r>
          </w:p>
        </w:tc>
        <w:tc>
          <w:tcPr>
            <w:tcW w:w="239" w:type="dxa"/>
            <w:tcBorders>
              <w:left w:val="nil"/>
              <w:right w:val="nil"/>
            </w:tcBorders>
            <w:vAlign w:val="bottom"/>
          </w:tcPr>
          <w:p w14:paraId="4B01DBBE" w14:textId="77777777" w:rsidR="0021598C" w:rsidRPr="004072A4" w:rsidRDefault="0021598C" w:rsidP="0021598C">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vAlign w:val="bottom"/>
          </w:tcPr>
          <w:p w14:paraId="2157F81E" w14:textId="3C36C492" w:rsidR="0021598C" w:rsidRPr="004072A4" w:rsidRDefault="0021598C" w:rsidP="0021598C">
            <w:pPr>
              <w:tabs>
                <w:tab w:val="left" w:pos="540"/>
              </w:tabs>
              <w:spacing w:after="0" w:line="360" w:lineRule="auto"/>
              <w:jc w:val="right"/>
              <w:rPr>
                <w:rFonts w:ascii="Arial" w:hAnsi="Arial" w:cs="Arial"/>
                <w:sz w:val="19"/>
                <w:szCs w:val="19"/>
              </w:rPr>
            </w:pPr>
            <w:r w:rsidRPr="004072A4">
              <w:rPr>
                <w:rFonts w:ascii="Arial" w:hAnsi="Arial" w:cs="Arial"/>
                <w:sz w:val="19"/>
                <w:szCs w:val="19"/>
                <w:rtl/>
                <w:cs/>
              </w:rPr>
              <w:t>5</w:t>
            </w:r>
            <w:r w:rsidRPr="004072A4">
              <w:rPr>
                <w:rFonts w:ascii="Arial" w:hAnsi="Arial" w:cs="Arial"/>
                <w:sz w:val="19"/>
                <w:szCs w:val="19"/>
                <w:cs/>
              </w:rPr>
              <w:t>,</w:t>
            </w:r>
            <w:r w:rsidRPr="004072A4">
              <w:rPr>
                <w:rFonts w:ascii="Arial" w:hAnsi="Arial" w:cs="Arial"/>
                <w:sz w:val="19"/>
                <w:szCs w:val="19"/>
                <w:rtl/>
                <w:cs/>
              </w:rPr>
              <w:t>915</w:t>
            </w:r>
          </w:p>
        </w:tc>
        <w:tc>
          <w:tcPr>
            <w:tcW w:w="238" w:type="dxa"/>
            <w:tcBorders>
              <w:left w:val="nil"/>
              <w:right w:val="nil"/>
            </w:tcBorders>
            <w:vAlign w:val="bottom"/>
          </w:tcPr>
          <w:p w14:paraId="46D6668C" w14:textId="77777777" w:rsidR="0021598C" w:rsidRPr="004072A4" w:rsidRDefault="0021598C" w:rsidP="0021598C">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vAlign w:val="bottom"/>
          </w:tcPr>
          <w:p w14:paraId="2A28E5EC" w14:textId="35EEEA26" w:rsidR="0021598C" w:rsidRPr="004072A4" w:rsidRDefault="0021598C" w:rsidP="0021598C">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4,844</w:t>
            </w:r>
          </w:p>
        </w:tc>
      </w:tr>
      <w:tr w:rsidR="0021598C" w:rsidRPr="004072A4" w14:paraId="220A2FAE" w14:textId="77777777" w:rsidTr="004E1E01">
        <w:tc>
          <w:tcPr>
            <w:tcW w:w="4110" w:type="dxa"/>
            <w:tcBorders>
              <w:left w:val="nil"/>
              <w:right w:val="nil"/>
            </w:tcBorders>
            <w:vAlign w:val="bottom"/>
          </w:tcPr>
          <w:p w14:paraId="754E838F" w14:textId="7BD3E213" w:rsidR="0021598C" w:rsidRPr="004072A4" w:rsidRDefault="0021598C" w:rsidP="0021598C">
            <w:pPr>
              <w:spacing w:after="0" w:line="360" w:lineRule="auto"/>
              <w:rPr>
                <w:rFonts w:ascii="Arial" w:hAnsi="Arial" w:cs="Arial"/>
                <w:sz w:val="19"/>
                <w:szCs w:val="19"/>
              </w:rPr>
            </w:pPr>
            <w:r w:rsidRPr="004072A4">
              <w:rPr>
                <w:rFonts w:ascii="Arial" w:hAnsi="Arial" w:cs="Arial"/>
                <w:sz w:val="19"/>
                <w:szCs w:val="19"/>
              </w:rPr>
              <w:t>Total</w:t>
            </w:r>
          </w:p>
        </w:tc>
        <w:tc>
          <w:tcPr>
            <w:tcW w:w="1107" w:type="dxa"/>
            <w:tcBorders>
              <w:top w:val="single" w:sz="4" w:space="0" w:color="auto"/>
              <w:bottom w:val="single" w:sz="12" w:space="0" w:color="auto"/>
            </w:tcBorders>
            <w:vAlign w:val="bottom"/>
          </w:tcPr>
          <w:p w14:paraId="601A0154" w14:textId="03EEB7F1" w:rsidR="0021598C" w:rsidRPr="004072A4" w:rsidRDefault="0021598C" w:rsidP="0021598C">
            <w:pPr>
              <w:tabs>
                <w:tab w:val="left" w:pos="540"/>
              </w:tabs>
              <w:spacing w:after="0" w:line="360" w:lineRule="auto"/>
              <w:jc w:val="right"/>
              <w:rPr>
                <w:rFonts w:ascii="Arial" w:hAnsi="Arial" w:cs="Arial"/>
                <w:sz w:val="19"/>
                <w:szCs w:val="19"/>
              </w:rPr>
            </w:pPr>
            <w:r w:rsidRPr="004072A4">
              <w:rPr>
                <w:rFonts w:ascii="Arial" w:hAnsi="Arial" w:cs="Arial"/>
                <w:sz w:val="19"/>
                <w:szCs w:val="19"/>
                <w:rtl/>
                <w:cs/>
              </w:rPr>
              <w:t>5</w:t>
            </w:r>
            <w:r w:rsidRPr="004072A4">
              <w:rPr>
                <w:rFonts w:ascii="Arial" w:hAnsi="Arial" w:cs="Arial"/>
                <w:sz w:val="19"/>
                <w:szCs w:val="19"/>
                <w:cs/>
              </w:rPr>
              <w:t>,</w:t>
            </w:r>
            <w:r w:rsidRPr="004072A4">
              <w:rPr>
                <w:rFonts w:ascii="Arial" w:hAnsi="Arial" w:cs="Arial"/>
                <w:sz w:val="19"/>
                <w:szCs w:val="19"/>
                <w:rtl/>
                <w:cs/>
              </w:rPr>
              <w:t>915</w:t>
            </w:r>
          </w:p>
        </w:tc>
        <w:tc>
          <w:tcPr>
            <w:tcW w:w="236" w:type="dxa"/>
            <w:vAlign w:val="bottom"/>
          </w:tcPr>
          <w:p w14:paraId="60B1E16F" w14:textId="77777777" w:rsidR="0021598C" w:rsidRPr="004072A4" w:rsidRDefault="0021598C" w:rsidP="0021598C">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vAlign w:val="bottom"/>
          </w:tcPr>
          <w:p w14:paraId="23224B13" w14:textId="40A3995C" w:rsidR="0021598C" w:rsidRPr="004072A4" w:rsidRDefault="0021598C" w:rsidP="0021598C">
            <w:pPr>
              <w:tabs>
                <w:tab w:val="left" w:pos="540"/>
              </w:tabs>
              <w:spacing w:after="0" w:line="360" w:lineRule="auto"/>
              <w:jc w:val="right"/>
              <w:rPr>
                <w:rFonts w:ascii="Arial" w:hAnsi="Arial" w:cs="Arial"/>
                <w:sz w:val="19"/>
                <w:szCs w:val="19"/>
              </w:rPr>
            </w:pPr>
            <w:r w:rsidRPr="004072A4">
              <w:rPr>
                <w:rFonts w:ascii="Arial" w:hAnsi="Arial" w:cs="Arial"/>
                <w:sz w:val="19"/>
                <w:szCs w:val="19"/>
              </w:rPr>
              <w:t>4,844</w:t>
            </w:r>
          </w:p>
        </w:tc>
        <w:tc>
          <w:tcPr>
            <w:tcW w:w="239" w:type="dxa"/>
            <w:tcBorders>
              <w:left w:val="nil"/>
              <w:right w:val="nil"/>
            </w:tcBorders>
            <w:vAlign w:val="bottom"/>
          </w:tcPr>
          <w:p w14:paraId="75A6D305" w14:textId="77777777" w:rsidR="0021598C" w:rsidRPr="004072A4" w:rsidRDefault="0021598C" w:rsidP="0021598C">
            <w:pPr>
              <w:tabs>
                <w:tab w:val="left" w:pos="540"/>
              </w:tabs>
              <w:spacing w:after="0" w:line="360" w:lineRule="auto"/>
              <w:ind w:left="144" w:hanging="144"/>
              <w:jc w:val="right"/>
              <w:rPr>
                <w:rFonts w:ascii="Arial" w:hAnsi="Arial" w:cs="Arial"/>
                <w:sz w:val="19"/>
                <w:szCs w:val="19"/>
              </w:rPr>
            </w:pPr>
          </w:p>
        </w:tc>
        <w:tc>
          <w:tcPr>
            <w:tcW w:w="1035" w:type="dxa"/>
            <w:tcBorders>
              <w:top w:val="single" w:sz="4" w:space="0" w:color="auto"/>
              <w:left w:val="nil"/>
              <w:bottom w:val="single" w:sz="12" w:space="0" w:color="auto"/>
              <w:right w:val="nil"/>
            </w:tcBorders>
            <w:vAlign w:val="bottom"/>
          </w:tcPr>
          <w:p w14:paraId="1BFA4CB9" w14:textId="0F304A05" w:rsidR="0021598C" w:rsidRPr="004072A4" w:rsidRDefault="0021598C" w:rsidP="0021598C">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tl/>
                <w:cs/>
              </w:rPr>
              <w:t>5</w:t>
            </w:r>
            <w:r w:rsidRPr="004072A4">
              <w:rPr>
                <w:rFonts w:ascii="Arial" w:hAnsi="Arial" w:cs="Arial"/>
                <w:sz w:val="19"/>
                <w:szCs w:val="19"/>
                <w:cs/>
              </w:rPr>
              <w:t>,</w:t>
            </w:r>
            <w:r w:rsidRPr="004072A4">
              <w:rPr>
                <w:rFonts w:ascii="Arial" w:hAnsi="Arial" w:cs="Arial"/>
                <w:sz w:val="19"/>
                <w:szCs w:val="19"/>
                <w:rtl/>
                <w:cs/>
              </w:rPr>
              <w:t>915</w:t>
            </w:r>
          </w:p>
        </w:tc>
        <w:tc>
          <w:tcPr>
            <w:tcW w:w="238" w:type="dxa"/>
            <w:tcBorders>
              <w:left w:val="nil"/>
              <w:right w:val="nil"/>
            </w:tcBorders>
            <w:vAlign w:val="bottom"/>
          </w:tcPr>
          <w:p w14:paraId="6C5E09E1" w14:textId="77777777" w:rsidR="0021598C" w:rsidRPr="004072A4" w:rsidRDefault="0021598C" w:rsidP="0021598C">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4" w:space="0" w:color="auto"/>
              <w:left w:val="nil"/>
              <w:bottom w:val="single" w:sz="12" w:space="0" w:color="auto"/>
              <w:right w:val="nil"/>
            </w:tcBorders>
            <w:vAlign w:val="bottom"/>
          </w:tcPr>
          <w:p w14:paraId="6EADF12D" w14:textId="040F652A" w:rsidR="0021598C" w:rsidRPr="004072A4" w:rsidRDefault="0021598C" w:rsidP="0021598C">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4,844</w:t>
            </w:r>
          </w:p>
        </w:tc>
      </w:tr>
    </w:tbl>
    <w:p w14:paraId="15322766" w14:textId="12AA59B7" w:rsidR="00211B54" w:rsidRPr="004072A4" w:rsidRDefault="00211B54" w:rsidP="005B5F40">
      <w:pPr>
        <w:spacing w:after="0" w:line="360" w:lineRule="auto"/>
        <w:ind w:firstLine="450"/>
        <w:rPr>
          <w:rFonts w:ascii="Arial" w:hAnsi="Arial" w:cstheme="minorBidi"/>
          <w:sz w:val="19"/>
          <w:szCs w:val="24"/>
          <w:lang w:bidi="th-TH"/>
        </w:rPr>
      </w:pPr>
    </w:p>
    <w:p w14:paraId="275CCE7E" w14:textId="77B2EF1B" w:rsidR="00D30E71" w:rsidRPr="004072A4" w:rsidRDefault="00364C41" w:rsidP="005B5F40">
      <w:pPr>
        <w:pStyle w:val="BodyTextIndent3"/>
        <w:spacing w:line="360" w:lineRule="auto"/>
        <w:ind w:right="-23" w:firstLine="0"/>
        <w:rPr>
          <w:rFonts w:ascii="Arial" w:eastAsia="Calibri" w:hAnsi="Arial" w:cs="Arial"/>
          <w:sz w:val="19"/>
          <w:szCs w:val="19"/>
          <w:lang w:val="en-US" w:bidi="ar-SA"/>
        </w:rPr>
      </w:pPr>
      <w:r w:rsidRPr="004072A4">
        <w:rPr>
          <w:rFonts w:ascii="Arial" w:eastAsia="Calibri" w:hAnsi="Arial" w:cs="Arial"/>
          <w:sz w:val="19"/>
          <w:szCs w:val="19"/>
          <w:lang w:val="en-US" w:eastAsia="en-US" w:bidi="ar-SA"/>
        </w:rPr>
        <w:t>Movements in the short</w:t>
      </w:r>
      <w:r w:rsidR="00991E5F" w:rsidRPr="004072A4">
        <w:rPr>
          <w:rFonts w:ascii="Arial" w:eastAsia="Calibri" w:hAnsi="Arial" w:cs="Angsana New"/>
          <w:sz w:val="19"/>
          <w:szCs w:val="19"/>
          <w:cs/>
          <w:lang w:val="en-US" w:eastAsia="en-US"/>
        </w:rPr>
        <w:t>-</w:t>
      </w:r>
      <w:r w:rsidRPr="004072A4">
        <w:rPr>
          <w:rFonts w:ascii="Arial" w:eastAsia="Calibri" w:hAnsi="Arial" w:cs="Arial"/>
          <w:sz w:val="19"/>
          <w:szCs w:val="19"/>
          <w:lang w:val="en-US" w:eastAsia="en-US" w:bidi="ar-SA"/>
        </w:rPr>
        <w:t xml:space="preserve">term loans to </w:t>
      </w:r>
      <w:r w:rsidR="00D8030E" w:rsidRPr="004072A4">
        <w:rPr>
          <w:rFonts w:ascii="Arial" w:eastAsia="Calibri" w:hAnsi="Arial" w:cs="Browallia New"/>
          <w:sz w:val="19"/>
          <w:szCs w:val="24"/>
          <w:lang w:val="en-US" w:eastAsia="en-US"/>
        </w:rPr>
        <w:t>related</w:t>
      </w:r>
      <w:r w:rsidRPr="004072A4">
        <w:rPr>
          <w:rFonts w:ascii="Arial" w:eastAsia="Calibri" w:hAnsi="Arial" w:cs="Arial"/>
          <w:sz w:val="19"/>
          <w:szCs w:val="19"/>
          <w:lang w:val="en-US" w:eastAsia="en-US" w:bidi="ar-SA"/>
        </w:rPr>
        <w:t xml:space="preserve"> compan</w:t>
      </w:r>
      <w:r w:rsidR="00D8030E" w:rsidRPr="004072A4">
        <w:rPr>
          <w:rFonts w:ascii="Arial" w:eastAsia="Calibri" w:hAnsi="Arial" w:cs="Arial"/>
          <w:sz w:val="19"/>
          <w:szCs w:val="19"/>
          <w:lang w:val="en-US" w:eastAsia="en-US" w:bidi="ar-SA"/>
        </w:rPr>
        <w:t>ies</w:t>
      </w:r>
      <w:r w:rsidRPr="004072A4">
        <w:rPr>
          <w:rFonts w:ascii="Arial" w:eastAsia="Calibri" w:hAnsi="Arial" w:cs="Arial"/>
          <w:sz w:val="19"/>
          <w:szCs w:val="19"/>
          <w:lang w:val="en-US" w:eastAsia="en-US" w:bidi="ar-SA"/>
        </w:rPr>
        <w:t xml:space="preserve"> for the year ended 31 December 20</w:t>
      </w:r>
      <w:r w:rsidR="009231CD" w:rsidRPr="004072A4">
        <w:rPr>
          <w:rFonts w:ascii="Arial" w:eastAsia="Calibri" w:hAnsi="Arial" w:cs="Arial"/>
          <w:sz w:val="19"/>
          <w:szCs w:val="19"/>
          <w:lang w:val="en-US" w:eastAsia="en-US" w:bidi="ar-SA"/>
        </w:rPr>
        <w:t>2</w:t>
      </w:r>
      <w:r w:rsidR="00B5157B" w:rsidRPr="004072A4">
        <w:rPr>
          <w:rFonts w:ascii="Arial" w:eastAsia="Calibri" w:hAnsi="Arial" w:cs="Arial"/>
          <w:sz w:val="19"/>
          <w:szCs w:val="19"/>
          <w:lang w:val="en-US" w:eastAsia="en-US" w:bidi="ar-SA"/>
        </w:rPr>
        <w:t>1</w:t>
      </w:r>
      <w:r w:rsidRPr="004072A4">
        <w:rPr>
          <w:rFonts w:ascii="Arial" w:eastAsia="Calibri" w:hAnsi="Arial" w:cs="Arial"/>
          <w:sz w:val="19"/>
          <w:szCs w:val="19"/>
          <w:lang w:val="en-US" w:eastAsia="en-US" w:bidi="ar-SA"/>
        </w:rPr>
        <w:t xml:space="preserve"> are as follows</w:t>
      </w:r>
      <w:r w:rsidR="00991E5F" w:rsidRPr="004072A4">
        <w:rPr>
          <w:rFonts w:ascii="Arial" w:eastAsia="Calibri" w:hAnsi="Arial" w:cs="Angsana New"/>
          <w:sz w:val="19"/>
          <w:szCs w:val="19"/>
          <w:cs/>
          <w:lang w:val="en-US" w:eastAsia="en-US"/>
        </w:rPr>
        <w:t>:</w:t>
      </w:r>
    </w:p>
    <w:p w14:paraId="17B0BD58" w14:textId="77777777" w:rsidR="00364C41" w:rsidRPr="004072A4" w:rsidRDefault="00364C41" w:rsidP="005F180B">
      <w:pPr>
        <w:pStyle w:val="BodyTextIndent3"/>
        <w:spacing w:line="360" w:lineRule="auto"/>
        <w:ind w:right="-23" w:firstLine="0"/>
        <w:rPr>
          <w:rFonts w:ascii="Arial" w:eastAsia="Calibri" w:hAnsi="Arial" w:cs="Arial"/>
          <w:sz w:val="19"/>
          <w:szCs w:val="19"/>
          <w:lang w:val="en-US" w:eastAsia="en-US" w:bidi="ar-SA"/>
        </w:rPr>
      </w:pPr>
    </w:p>
    <w:tbl>
      <w:tblPr>
        <w:tblW w:w="9020" w:type="dxa"/>
        <w:tblInd w:w="426" w:type="dxa"/>
        <w:tblLayout w:type="fixed"/>
        <w:tblLook w:val="0000" w:firstRow="0" w:lastRow="0" w:firstColumn="0" w:lastColumn="0" w:noHBand="0" w:noVBand="0"/>
      </w:tblPr>
      <w:tblGrid>
        <w:gridCol w:w="3780"/>
        <w:gridCol w:w="1104"/>
        <w:gridCol w:w="236"/>
        <w:gridCol w:w="1114"/>
        <w:gridCol w:w="238"/>
        <w:gridCol w:w="1112"/>
        <w:gridCol w:w="270"/>
        <w:gridCol w:w="1166"/>
      </w:tblGrid>
      <w:tr w:rsidR="00AF73A9" w:rsidRPr="004072A4" w14:paraId="23C1FE0F" w14:textId="77777777" w:rsidTr="00364C41">
        <w:trPr>
          <w:tblHeader/>
        </w:trPr>
        <w:tc>
          <w:tcPr>
            <w:tcW w:w="3780" w:type="dxa"/>
            <w:tcBorders>
              <w:top w:val="nil"/>
              <w:left w:val="nil"/>
              <w:bottom w:val="nil"/>
              <w:right w:val="nil"/>
            </w:tcBorders>
          </w:tcPr>
          <w:p w14:paraId="4DF41CB1" w14:textId="77777777" w:rsidR="00AF73A9" w:rsidRPr="004072A4" w:rsidRDefault="00AF73A9" w:rsidP="005B5F40">
            <w:pPr>
              <w:spacing w:after="0" w:line="360" w:lineRule="auto"/>
              <w:jc w:val="center"/>
              <w:rPr>
                <w:rFonts w:ascii="Arial" w:hAnsi="Arial" w:cs="Arial"/>
                <w:sz w:val="19"/>
                <w:szCs w:val="19"/>
                <w:rtl/>
                <w:cs/>
              </w:rPr>
            </w:pPr>
          </w:p>
        </w:tc>
        <w:tc>
          <w:tcPr>
            <w:tcW w:w="5240" w:type="dxa"/>
            <w:gridSpan w:val="7"/>
            <w:tcBorders>
              <w:top w:val="nil"/>
              <w:left w:val="nil"/>
              <w:right w:val="nil"/>
            </w:tcBorders>
            <w:vAlign w:val="center"/>
          </w:tcPr>
          <w:p w14:paraId="28FD9821" w14:textId="4D2C0303" w:rsidR="00AF73A9" w:rsidRPr="004072A4" w:rsidRDefault="00991E5F" w:rsidP="005B5F40">
            <w:pPr>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008F7A1E" w:rsidRPr="004072A4">
              <w:rPr>
                <w:rFonts w:ascii="Arial" w:hAnsi="Arial" w:cs="Arial"/>
                <w:sz w:val="19"/>
                <w:szCs w:val="19"/>
              </w:rPr>
              <w:t xml:space="preserve">Unit </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8F7A1E" w:rsidRPr="004072A4">
              <w:rPr>
                <w:rFonts w:ascii="Arial" w:hAnsi="Arial" w:cs="Arial"/>
                <w:sz w:val="19"/>
                <w:szCs w:val="19"/>
              </w:rPr>
              <w:t>Thousand Baht</w:t>
            </w:r>
            <w:r w:rsidRPr="004072A4">
              <w:rPr>
                <w:rFonts w:ascii="Arial" w:hAnsi="Arial" w:cs="Angsana New"/>
                <w:sz w:val="19"/>
                <w:szCs w:val="19"/>
                <w:cs/>
                <w:lang w:bidi="th-TH"/>
              </w:rPr>
              <w:t>)</w:t>
            </w:r>
          </w:p>
        </w:tc>
      </w:tr>
      <w:tr w:rsidR="00F9150C" w:rsidRPr="004072A4" w14:paraId="35BCCF21" w14:textId="77777777" w:rsidTr="00364C41">
        <w:trPr>
          <w:tblHeader/>
        </w:trPr>
        <w:tc>
          <w:tcPr>
            <w:tcW w:w="3780" w:type="dxa"/>
            <w:tcBorders>
              <w:top w:val="nil"/>
              <w:left w:val="nil"/>
              <w:bottom w:val="nil"/>
              <w:right w:val="nil"/>
            </w:tcBorders>
          </w:tcPr>
          <w:p w14:paraId="643C57A5" w14:textId="77777777" w:rsidR="00F9150C" w:rsidRPr="004072A4" w:rsidRDefault="00F9150C" w:rsidP="005B5F40">
            <w:pPr>
              <w:spacing w:after="0" w:line="360" w:lineRule="auto"/>
              <w:jc w:val="center"/>
              <w:rPr>
                <w:rFonts w:ascii="Arial" w:hAnsi="Arial" w:cs="Arial"/>
                <w:sz w:val="19"/>
                <w:szCs w:val="19"/>
                <w:rtl/>
                <w:cs/>
              </w:rPr>
            </w:pPr>
          </w:p>
        </w:tc>
        <w:tc>
          <w:tcPr>
            <w:tcW w:w="5240" w:type="dxa"/>
            <w:gridSpan w:val="7"/>
            <w:tcBorders>
              <w:left w:val="nil"/>
              <w:bottom w:val="single" w:sz="4" w:space="0" w:color="auto"/>
              <w:right w:val="nil"/>
            </w:tcBorders>
            <w:vAlign w:val="center"/>
          </w:tcPr>
          <w:p w14:paraId="79FB38BE" w14:textId="7890DCB1" w:rsidR="00F9150C" w:rsidRPr="004072A4" w:rsidRDefault="00F9150C"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rPr>
              <w:t>Consolidated F</w:t>
            </w:r>
            <w:r w:rsidR="00991E5F" w:rsidRPr="004072A4">
              <w:rPr>
                <w:rFonts w:ascii="Arial" w:hAnsi="Arial" w:cs="Angsana New"/>
                <w:sz w:val="19"/>
                <w:szCs w:val="19"/>
                <w:cs/>
                <w:lang w:bidi="th-TH"/>
              </w:rPr>
              <w:t>/</w:t>
            </w:r>
            <w:r w:rsidRPr="004072A4">
              <w:rPr>
                <w:rFonts w:ascii="Arial" w:hAnsi="Arial" w:cs="Arial"/>
                <w:sz w:val="19"/>
                <w:szCs w:val="19"/>
              </w:rPr>
              <w:t>S</w:t>
            </w:r>
          </w:p>
        </w:tc>
      </w:tr>
      <w:tr w:rsidR="00AF73A9" w:rsidRPr="004072A4" w14:paraId="23CE7DA9" w14:textId="77777777" w:rsidTr="009A58C9">
        <w:trPr>
          <w:tblHeader/>
        </w:trPr>
        <w:tc>
          <w:tcPr>
            <w:tcW w:w="3780" w:type="dxa"/>
            <w:tcBorders>
              <w:top w:val="nil"/>
              <w:left w:val="nil"/>
              <w:bottom w:val="nil"/>
              <w:right w:val="nil"/>
            </w:tcBorders>
          </w:tcPr>
          <w:p w14:paraId="2762F371" w14:textId="77777777" w:rsidR="00AF73A9" w:rsidRPr="004072A4" w:rsidRDefault="00AF73A9" w:rsidP="005B5F40">
            <w:pPr>
              <w:spacing w:after="0" w:line="360" w:lineRule="auto"/>
              <w:jc w:val="center"/>
              <w:rPr>
                <w:rFonts w:ascii="Arial" w:hAnsi="Arial" w:cs="Arial"/>
                <w:sz w:val="19"/>
                <w:szCs w:val="19"/>
                <w:rtl/>
                <w:cs/>
              </w:rPr>
            </w:pPr>
          </w:p>
        </w:tc>
        <w:tc>
          <w:tcPr>
            <w:tcW w:w="1104" w:type="dxa"/>
            <w:tcBorders>
              <w:top w:val="single" w:sz="4" w:space="0" w:color="auto"/>
              <w:left w:val="nil"/>
              <w:bottom w:val="single" w:sz="4" w:space="0" w:color="auto"/>
              <w:right w:val="nil"/>
            </w:tcBorders>
            <w:vAlign w:val="center"/>
          </w:tcPr>
          <w:p w14:paraId="1A21F059" w14:textId="77777777" w:rsidR="00AF73A9" w:rsidRPr="004072A4" w:rsidRDefault="00AF73A9" w:rsidP="005B5F40">
            <w:pPr>
              <w:spacing w:after="0" w:line="360" w:lineRule="auto"/>
              <w:ind w:left="-99" w:right="-108"/>
              <w:jc w:val="center"/>
              <w:rPr>
                <w:rFonts w:ascii="Arial" w:hAnsi="Arial" w:cs="Arial"/>
                <w:sz w:val="19"/>
                <w:szCs w:val="19"/>
                <w:rtl/>
                <w:cs/>
              </w:rPr>
            </w:pPr>
            <w:r w:rsidRPr="004072A4">
              <w:rPr>
                <w:rFonts w:ascii="Arial" w:hAnsi="Arial" w:cs="Arial"/>
                <w:sz w:val="19"/>
                <w:szCs w:val="19"/>
                <w:lang w:val="en-GB"/>
              </w:rPr>
              <w:t>1 January</w:t>
            </w:r>
          </w:p>
          <w:p w14:paraId="230E45F3" w14:textId="6C829072" w:rsidR="00AF73A9" w:rsidRPr="004072A4" w:rsidRDefault="00AF73A9"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20</w:t>
            </w:r>
            <w:r w:rsidR="009231CD" w:rsidRPr="004072A4">
              <w:rPr>
                <w:rFonts w:ascii="Arial" w:hAnsi="Arial" w:cs="Arial"/>
                <w:sz w:val="19"/>
                <w:szCs w:val="19"/>
                <w:lang w:val="en-GB"/>
              </w:rPr>
              <w:t>2</w:t>
            </w:r>
            <w:r w:rsidR="00B5157B" w:rsidRPr="004072A4">
              <w:rPr>
                <w:rFonts w:ascii="Arial" w:hAnsi="Arial" w:cs="Arial"/>
                <w:sz w:val="19"/>
                <w:szCs w:val="19"/>
                <w:lang w:val="en-GB"/>
              </w:rPr>
              <w:t>1</w:t>
            </w:r>
          </w:p>
        </w:tc>
        <w:tc>
          <w:tcPr>
            <w:tcW w:w="236" w:type="dxa"/>
            <w:tcBorders>
              <w:top w:val="single" w:sz="4" w:space="0" w:color="auto"/>
              <w:left w:val="nil"/>
              <w:bottom w:val="nil"/>
              <w:right w:val="nil"/>
            </w:tcBorders>
          </w:tcPr>
          <w:p w14:paraId="759E36EB" w14:textId="77777777" w:rsidR="00AF73A9" w:rsidRPr="004072A4" w:rsidRDefault="00AF73A9" w:rsidP="005B5F40">
            <w:pPr>
              <w:spacing w:after="0" w:line="360" w:lineRule="auto"/>
              <w:jc w:val="center"/>
              <w:rPr>
                <w:rFonts w:ascii="Arial" w:hAnsi="Arial" w:cs="Arial"/>
                <w:sz w:val="19"/>
                <w:szCs w:val="19"/>
                <w:u w:val="single"/>
                <w:rtl/>
                <w:cs/>
              </w:rPr>
            </w:pPr>
          </w:p>
        </w:tc>
        <w:tc>
          <w:tcPr>
            <w:tcW w:w="1114" w:type="dxa"/>
            <w:tcBorders>
              <w:top w:val="single" w:sz="4" w:space="0" w:color="auto"/>
              <w:left w:val="nil"/>
              <w:bottom w:val="single" w:sz="4" w:space="0" w:color="auto"/>
              <w:right w:val="nil"/>
            </w:tcBorders>
            <w:vAlign w:val="center"/>
          </w:tcPr>
          <w:p w14:paraId="51ADC5B0" w14:textId="77777777" w:rsidR="00AF73A9" w:rsidRPr="004072A4" w:rsidRDefault="00AF73A9" w:rsidP="005B5F40">
            <w:pPr>
              <w:spacing w:after="0" w:line="360" w:lineRule="auto"/>
              <w:jc w:val="center"/>
              <w:rPr>
                <w:rFonts w:ascii="Arial" w:hAnsi="Arial" w:cs="Arial"/>
                <w:sz w:val="19"/>
                <w:szCs w:val="19"/>
                <w:lang w:val="en-GB"/>
              </w:rPr>
            </w:pPr>
          </w:p>
          <w:p w14:paraId="1285D592" w14:textId="77777777" w:rsidR="00AF73A9" w:rsidRPr="004072A4" w:rsidRDefault="00AF73A9" w:rsidP="005B5F40">
            <w:pPr>
              <w:spacing w:after="0" w:line="360" w:lineRule="auto"/>
              <w:jc w:val="center"/>
              <w:rPr>
                <w:rFonts w:ascii="Arial" w:hAnsi="Arial" w:cs="Arial"/>
                <w:sz w:val="19"/>
                <w:szCs w:val="19"/>
                <w:rtl/>
                <w:cs/>
              </w:rPr>
            </w:pPr>
            <w:r w:rsidRPr="004072A4">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35EF358" w14:textId="77777777" w:rsidR="00AF73A9" w:rsidRPr="004072A4" w:rsidRDefault="00AF73A9" w:rsidP="005B5F40">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center"/>
          </w:tcPr>
          <w:p w14:paraId="5CAA3E60" w14:textId="77777777" w:rsidR="00AF73A9" w:rsidRPr="004072A4" w:rsidRDefault="00AF73A9" w:rsidP="005B5F40">
            <w:pPr>
              <w:spacing w:after="0" w:line="360" w:lineRule="auto"/>
              <w:jc w:val="center"/>
              <w:rPr>
                <w:rFonts w:ascii="Arial" w:hAnsi="Arial" w:cs="Arial"/>
                <w:sz w:val="19"/>
                <w:szCs w:val="19"/>
                <w:lang w:val="en-GB"/>
              </w:rPr>
            </w:pPr>
          </w:p>
          <w:p w14:paraId="0A27C6B0" w14:textId="77777777" w:rsidR="00AF73A9" w:rsidRPr="004072A4" w:rsidRDefault="00F9150C" w:rsidP="005B5F40">
            <w:pPr>
              <w:spacing w:after="0" w:line="360" w:lineRule="auto"/>
              <w:jc w:val="center"/>
              <w:rPr>
                <w:rFonts w:ascii="Arial" w:hAnsi="Arial" w:cs="Arial"/>
                <w:sz w:val="19"/>
                <w:szCs w:val="19"/>
                <w:rtl/>
                <w:cs/>
                <w:lang w:val="en-GB"/>
              </w:rPr>
            </w:pPr>
            <w:r w:rsidRPr="004072A4">
              <w:rPr>
                <w:rFonts w:ascii="Arial" w:hAnsi="Arial" w:cs="Arial"/>
                <w:sz w:val="19"/>
                <w:szCs w:val="19"/>
                <w:lang w:val="en-GB"/>
              </w:rPr>
              <w:t>Decrease</w:t>
            </w:r>
          </w:p>
        </w:tc>
        <w:tc>
          <w:tcPr>
            <w:tcW w:w="270" w:type="dxa"/>
            <w:tcBorders>
              <w:top w:val="single" w:sz="4" w:space="0" w:color="auto"/>
              <w:left w:val="nil"/>
              <w:bottom w:val="nil"/>
              <w:right w:val="nil"/>
            </w:tcBorders>
          </w:tcPr>
          <w:p w14:paraId="32FE114D" w14:textId="77777777" w:rsidR="00AF73A9" w:rsidRPr="004072A4" w:rsidRDefault="00AF73A9" w:rsidP="005B5F40">
            <w:pPr>
              <w:spacing w:after="0" w:line="360" w:lineRule="auto"/>
              <w:jc w:val="center"/>
              <w:rPr>
                <w:rFonts w:ascii="Arial" w:hAnsi="Arial" w:cs="Arial"/>
                <w:sz w:val="19"/>
                <w:szCs w:val="19"/>
                <w:u w:val="single"/>
                <w:rtl/>
                <w:cs/>
              </w:rPr>
            </w:pPr>
          </w:p>
        </w:tc>
        <w:tc>
          <w:tcPr>
            <w:tcW w:w="1166" w:type="dxa"/>
            <w:tcBorders>
              <w:top w:val="single" w:sz="4" w:space="0" w:color="auto"/>
              <w:left w:val="nil"/>
              <w:bottom w:val="single" w:sz="4" w:space="0" w:color="auto"/>
              <w:right w:val="nil"/>
            </w:tcBorders>
            <w:vAlign w:val="center"/>
          </w:tcPr>
          <w:p w14:paraId="57EA75C3" w14:textId="77777777" w:rsidR="001C45A6" w:rsidRPr="004072A4" w:rsidRDefault="00D700EA"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 xml:space="preserve">31 December </w:t>
            </w:r>
          </w:p>
          <w:p w14:paraId="58B49BEB" w14:textId="71CCBE1C" w:rsidR="00AF73A9" w:rsidRPr="004072A4" w:rsidRDefault="001C45A6"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20</w:t>
            </w:r>
            <w:r w:rsidR="009231CD" w:rsidRPr="004072A4">
              <w:rPr>
                <w:rFonts w:ascii="Arial" w:hAnsi="Arial" w:cs="Arial"/>
                <w:sz w:val="19"/>
                <w:szCs w:val="19"/>
                <w:lang w:val="en-GB"/>
              </w:rPr>
              <w:t>2</w:t>
            </w:r>
            <w:r w:rsidR="00B5157B" w:rsidRPr="004072A4">
              <w:rPr>
                <w:rFonts w:ascii="Arial" w:hAnsi="Arial" w:cs="Arial"/>
                <w:sz w:val="19"/>
                <w:szCs w:val="19"/>
                <w:lang w:val="en-GB"/>
              </w:rPr>
              <w:t>1</w:t>
            </w:r>
          </w:p>
        </w:tc>
      </w:tr>
      <w:tr w:rsidR="0030590A" w:rsidRPr="004072A4" w14:paraId="1A7BE85F" w14:textId="77777777" w:rsidTr="009A58C9">
        <w:tc>
          <w:tcPr>
            <w:tcW w:w="3780" w:type="dxa"/>
            <w:tcBorders>
              <w:left w:val="nil"/>
              <w:right w:val="nil"/>
            </w:tcBorders>
            <w:noWrap/>
          </w:tcPr>
          <w:p w14:paraId="41EA5DC3" w14:textId="77777777" w:rsidR="0030590A" w:rsidRPr="004072A4" w:rsidRDefault="0030590A" w:rsidP="005B5F40">
            <w:pPr>
              <w:spacing w:after="0" w:line="360" w:lineRule="auto"/>
              <w:rPr>
                <w:rFonts w:ascii="Arial" w:hAnsi="Arial" w:cs="Arial"/>
                <w:sz w:val="19"/>
                <w:szCs w:val="19"/>
                <w:u w:val="single"/>
              </w:rPr>
            </w:pPr>
          </w:p>
        </w:tc>
        <w:tc>
          <w:tcPr>
            <w:tcW w:w="1104" w:type="dxa"/>
            <w:tcBorders>
              <w:left w:val="nil"/>
              <w:right w:val="nil"/>
            </w:tcBorders>
            <w:noWrap/>
          </w:tcPr>
          <w:p w14:paraId="571BD622" w14:textId="77777777" w:rsidR="0030590A" w:rsidRPr="004072A4" w:rsidRDefault="0030590A" w:rsidP="005B5F40">
            <w:pPr>
              <w:spacing w:after="0" w:line="360" w:lineRule="auto"/>
              <w:rPr>
                <w:rFonts w:ascii="Arial" w:hAnsi="Arial" w:cs="Arial"/>
                <w:sz w:val="19"/>
                <w:szCs w:val="19"/>
                <w:rtl/>
                <w:cs/>
              </w:rPr>
            </w:pPr>
          </w:p>
        </w:tc>
        <w:tc>
          <w:tcPr>
            <w:tcW w:w="236" w:type="dxa"/>
            <w:tcBorders>
              <w:left w:val="nil"/>
              <w:right w:val="nil"/>
            </w:tcBorders>
          </w:tcPr>
          <w:p w14:paraId="61F2BD73" w14:textId="77777777" w:rsidR="0030590A" w:rsidRPr="004072A4" w:rsidRDefault="0030590A" w:rsidP="005B5F40">
            <w:pPr>
              <w:spacing w:after="0" w:line="360" w:lineRule="auto"/>
              <w:rPr>
                <w:rFonts w:ascii="Arial" w:hAnsi="Arial" w:cs="Arial"/>
                <w:sz w:val="19"/>
                <w:szCs w:val="19"/>
                <w:rtl/>
                <w:cs/>
              </w:rPr>
            </w:pPr>
          </w:p>
        </w:tc>
        <w:tc>
          <w:tcPr>
            <w:tcW w:w="1114" w:type="dxa"/>
            <w:tcBorders>
              <w:left w:val="nil"/>
              <w:right w:val="nil"/>
            </w:tcBorders>
          </w:tcPr>
          <w:p w14:paraId="385AE295" w14:textId="77777777" w:rsidR="0030590A" w:rsidRPr="004072A4" w:rsidRDefault="0030590A" w:rsidP="005B5F40">
            <w:pPr>
              <w:spacing w:after="0" w:line="360" w:lineRule="auto"/>
              <w:jc w:val="right"/>
              <w:rPr>
                <w:rFonts w:ascii="Arial" w:hAnsi="Arial" w:cs="Arial"/>
                <w:sz w:val="19"/>
                <w:szCs w:val="19"/>
                <w:rtl/>
                <w:cs/>
              </w:rPr>
            </w:pPr>
          </w:p>
        </w:tc>
        <w:tc>
          <w:tcPr>
            <w:tcW w:w="238" w:type="dxa"/>
            <w:tcBorders>
              <w:left w:val="nil"/>
              <w:right w:val="nil"/>
            </w:tcBorders>
          </w:tcPr>
          <w:p w14:paraId="11B346FF" w14:textId="77777777" w:rsidR="0030590A" w:rsidRPr="004072A4" w:rsidRDefault="0030590A" w:rsidP="005B5F40">
            <w:pPr>
              <w:spacing w:after="0" w:line="360" w:lineRule="auto"/>
              <w:jc w:val="right"/>
              <w:rPr>
                <w:rFonts w:ascii="Arial" w:hAnsi="Arial" w:cs="Arial"/>
                <w:sz w:val="19"/>
                <w:szCs w:val="19"/>
                <w:rtl/>
                <w:cs/>
              </w:rPr>
            </w:pPr>
          </w:p>
        </w:tc>
        <w:tc>
          <w:tcPr>
            <w:tcW w:w="1112" w:type="dxa"/>
            <w:tcBorders>
              <w:left w:val="nil"/>
              <w:right w:val="nil"/>
            </w:tcBorders>
          </w:tcPr>
          <w:p w14:paraId="25B76873" w14:textId="77777777" w:rsidR="0030590A" w:rsidRPr="004072A4" w:rsidRDefault="0030590A" w:rsidP="005B5F40">
            <w:pPr>
              <w:spacing w:after="0" w:line="360" w:lineRule="auto"/>
              <w:jc w:val="right"/>
              <w:rPr>
                <w:rFonts w:ascii="Arial" w:hAnsi="Arial" w:cs="Arial"/>
                <w:sz w:val="19"/>
                <w:szCs w:val="19"/>
                <w:rtl/>
                <w:cs/>
              </w:rPr>
            </w:pPr>
          </w:p>
        </w:tc>
        <w:tc>
          <w:tcPr>
            <w:tcW w:w="270" w:type="dxa"/>
            <w:tcBorders>
              <w:left w:val="nil"/>
              <w:right w:val="nil"/>
            </w:tcBorders>
          </w:tcPr>
          <w:p w14:paraId="082EC605" w14:textId="77777777" w:rsidR="0030590A" w:rsidRPr="004072A4" w:rsidRDefault="0030590A" w:rsidP="005B5F40">
            <w:pPr>
              <w:spacing w:after="0" w:line="360" w:lineRule="auto"/>
              <w:jc w:val="right"/>
              <w:rPr>
                <w:rFonts w:ascii="Arial" w:hAnsi="Arial" w:cs="Arial"/>
                <w:sz w:val="19"/>
                <w:szCs w:val="19"/>
                <w:rtl/>
                <w:cs/>
              </w:rPr>
            </w:pPr>
          </w:p>
        </w:tc>
        <w:tc>
          <w:tcPr>
            <w:tcW w:w="1166" w:type="dxa"/>
            <w:tcBorders>
              <w:left w:val="nil"/>
              <w:right w:val="nil"/>
            </w:tcBorders>
            <w:vAlign w:val="center"/>
          </w:tcPr>
          <w:p w14:paraId="056F50D0" w14:textId="77777777" w:rsidR="0030590A" w:rsidRPr="004072A4" w:rsidRDefault="0030590A" w:rsidP="005B5F40">
            <w:pPr>
              <w:spacing w:after="0" w:line="360" w:lineRule="auto"/>
              <w:jc w:val="center"/>
              <w:rPr>
                <w:rFonts w:ascii="Arial" w:hAnsi="Arial" w:cs="Arial"/>
                <w:sz w:val="19"/>
                <w:szCs w:val="19"/>
                <w:rtl/>
                <w:cs/>
              </w:rPr>
            </w:pPr>
          </w:p>
        </w:tc>
      </w:tr>
      <w:tr w:rsidR="003D2739" w:rsidRPr="004072A4" w14:paraId="58A888DC" w14:textId="77777777" w:rsidTr="009A58C9">
        <w:tc>
          <w:tcPr>
            <w:tcW w:w="3780" w:type="dxa"/>
            <w:tcBorders>
              <w:left w:val="nil"/>
              <w:right w:val="nil"/>
            </w:tcBorders>
            <w:noWrap/>
          </w:tcPr>
          <w:p w14:paraId="43B77677" w14:textId="2B883907" w:rsidR="003D2739" w:rsidRPr="004072A4" w:rsidRDefault="003D2739" w:rsidP="005B5F40">
            <w:pPr>
              <w:spacing w:after="0" w:line="360" w:lineRule="auto"/>
              <w:rPr>
                <w:rFonts w:ascii="Arial" w:hAnsi="Arial" w:cs="Arial"/>
                <w:sz w:val="19"/>
                <w:szCs w:val="19"/>
                <w:u w:val="single"/>
              </w:rPr>
            </w:pPr>
            <w:r w:rsidRPr="004072A4">
              <w:rPr>
                <w:rFonts w:ascii="Arial" w:hAnsi="Arial" w:cs="Arial"/>
                <w:sz w:val="19"/>
                <w:szCs w:val="19"/>
                <w:u w:val="single"/>
              </w:rPr>
              <w:t>Short</w:t>
            </w:r>
            <w:r w:rsidR="00991E5F" w:rsidRPr="004072A4">
              <w:rPr>
                <w:rFonts w:ascii="Arial" w:hAnsi="Arial" w:cs="Angsana New"/>
                <w:sz w:val="19"/>
                <w:szCs w:val="19"/>
                <w:u w:val="single"/>
                <w:cs/>
                <w:lang w:bidi="th-TH"/>
              </w:rPr>
              <w:t>-</w:t>
            </w:r>
            <w:r w:rsidRPr="004072A4">
              <w:rPr>
                <w:rFonts w:ascii="Arial" w:hAnsi="Arial" w:cs="Arial"/>
                <w:sz w:val="19"/>
                <w:szCs w:val="19"/>
                <w:u w:val="single"/>
              </w:rPr>
              <w:t>term loan</w:t>
            </w:r>
            <w:r w:rsidR="00EB6CB8" w:rsidRPr="004072A4">
              <w:rPr>
                <w:rFonts w:ascii="Arial" w:hAnsi="Arial" w:cs="Arial"/>
                <w:sz w:val="19"/>
                <w:szCs w:val="19"/>
                <w:u w:val="single"/>
              </w:rPr>
              <w:t>s</w:t>
            </w:r>
            <w:r w:rsidRPr="004072A4">
              <w:rPr>
                <w:rFonts w:ascii="Arial" w:hAnsi="Arial" w:cs="Arial"/>
                <w:sz w:val="19"/>
                <w:szCs w:val="19"/>
                <w:u w:val="single"/>
              </w:rPr>
              <w:t xml:space="preserve"> to parent company</w:t>
            </w:r>
          </w:p>
        </w:tc>
        <w:tc>
          <w:tcPr>
            <w:tcW w:w="1104" w:type="dxa"/>
            <w:tcBorders>
              <w:left w:val="nil"/>
              <w:right w:val="nil"/>
            </w:tcBorders>
            <w:noWrap/>
          </w:tcPr>
          <w:p w14:paraId="7048844D" w14:textId="77777777" w:rsidR="003D2739" w:rsidRPr="004072A4" w:rsidRDefault="003D2739" w:rsidP="005B5F40">
            <w:pPr>
              <w:spacing w:after="0" w:line="360" w:lineRule="auto"/>
              <w:rPr>
                <w:rFonts w:ascii="Arial" w:hAnsi="Arial" w:cs="Arial"/>
                <w:sz w:val="19"/>
                <w:szCs w:val="19"/>
                <w:rtl/>
                <w:cs/>
              </w:rPr>
            </w:pPr>
          </w:p>
        </w:tc>
        <w:tc>
          <w:tcPr>
            <w:tcW w:w="236" w:type="dxa"/>
            <w:tcBorders>
              <w:left w:val="nil"/>
              <w:right w:val="nil"/>
            </w:tcBorders>
          </w:tcPr>
          <w:p w14:paraId="29086C58" w14:textId="77777777" w:rsidR="003D2739" w:rsidRPr="004072A4" w:rsidRDefault="003D2739" w:rsidP="005B5F40">
            <w:pPr>
              <w:spacing w:after="0" w:line="360" w:lineRule="auto"/>
              <w:rPr>
                <w:rFonts w:ascii="Arial" w:hAnsi="Arial" w:cs="Arial"/>
                <w:sz w:val="19"/>
                <w:szCs w:val="19"/>
                <w:rtl/>
                <w:cs/>
              </w:rPr>
            </w:pPr>
          </w:p>
        </w:tc>
        <w:tc>
          <w:tcPr>
            <w:tcW w:w="1114" w:type="dxa"/>
            <w:tcBorders>
              <w:left w:val="nil"/>
              <w:right w:val="nil"/>
            </w:tcBorders>
          </w:tcPr>
          <w:p w14:paraId="433134E0" w14:textId="77777777" w:rsidR="003D2739" w:rsidRPr="004072A4" w:rsidRDefault="003D2739" w:rsidP="005B5F40">
            <w:pPr>
              <w:spacing w:after="0" w:line="360" w:lineRule="auto"/>
              <w:jc w:val="right"/>
              <w:rPr>
                <w:rFonts w:ascii="Arial" w:hAnsi="Arial" w:cs="Arial"/>
                <w:sz w:val="19"/>
                <w:szCs w:val="19"/>
                <w:rtl/>
                <w:cs/>
              </w:rPr>
            </w:pPr>
          </w:p>
        </w:tc>
        <w:tc>
          <w:tcPr>
            <w:tcW w:w="238" w:type="dxa"/>
            <w:tcBorders>
              <w:left w:val="nil"/>
              <w:right w:val="nil"/>
            </w:tcBorders>
          </w:tcPr>
          <w:p w14:paraId="51C64519" w14:textId="77777777" w:rsidR="003D2739" w:rsidRPr="004072A4" w:rsidRDefault="003D2739" w:rsidP="005B5F40">
            <w:pPr>
              <w:spacing w:after="0" w:line="360" w:lineRule="auto"/>
              <w:jc w:val="right"/>
              <w:rPr>
                <w:rFonts w:ascii="Arial" w:hAnsi="Arial" w:cs="Arial"/>
                <w:sz w:val="19"/>
                <w:szCs w:val="19"/>
                <w:rtl/>
                <w:cs/>
              </w:rPr>
            </w:pPr>
          </w:p>
        </w:tc>
        <w:tc>
          <w:tcPr>
            <w:tcW w:w="1112" w:type="dxa"/>
            <w:tcBorders>
              <w:left w:val="nil"/>
              <w:right w:val="nil"/>
            </w:tcBorders>
          </w:tcPr>
          <w:p w14:paraId="3E55B41D" w14:textId="77777777" w:rsidR="003D2739" w:rsidRPr="004072A4" w:rsidRDefault="003D2739" w:rsidP="005B5F40">
            <w:pPr>
              <w:spacing w:after="0" w:line="360" w:lineRule="auto"/>
              <w:jc w:val="right"/>
              <w:rPr>
                <w:rFonts w:ascii="Arial" w:hAnsi="Arial" w:cs="Arial"/>
                <w:sz w:val="19"/>
                <w:szCs w:val="19"/>
                <w:rtl/>
                <w:cs/>
              </w:rPr>
            </w:pPr>
          </w:p>
        </w:tc>
        <w:tc>
          <w:tcPr>
            <w:tcW w:w="270" w:type="dxa"/>
            <w:tcBorders>
              <w:left w:val="nil"/>
              <w:right w:val="nil"/>
            </w:tcBorders>
          </w:tcPr>
          <w:p w14:paraId="78EB82D1" w14:textId="77777777" w:rsidR="003D2739" w:rsidRPr="004072A4" w:rsidRDefault="003D2739" w:rsidP="005B5F40">
            <w:pPr>
              <w:spacing w:after="0" w:line="360" w:lineRule="auto"/>
              <w:jc w:val="right"/>
              <w:rPr>
                <w:rFonts w:ascii="Arial" w:hAnsi="Arial" w:cs="Arial"/>
                <w:sz w:val="19"/>
                <w:szCs w:val="19"/>
                <w:rtl/>
                <w:cs/>
              </w:rPr>
            </w:pPr>
          </w:p>
        </w:tc>
        <w:tc>
          <w:tcPr>
            <w:tcW w:w="1166" w:type="dxa"/>
            <w:tcBorders>
              <w:left w:val="nil"/>
              <w:right w:val="nil"/>
            </w:tcBorders>
            <w:vAlign w:val="center"/>
          </w:tcPr>
          <w:p w14:paraId="7E06744C" w14:textId="77777777" w:rsidR="003D2739" w:rsidRPr="004072A4" w:rsidRDefault="003D2739" w:rsidP="005B5F40">
            <w:pPr>
              <w:spacing w:after="0" w:line="360" w:lineRule="auto"/>
              <w:jc w:val="center"/>
              <w:rPr>
                <w:rFonts w:ascii="Arial" w:hAnsi="Arial" w:cs="Arial"/>
                <w:sz w:val="19"/>
                <w:szCs w:val="19"/>
                <w:rtl/>
                <w:cs/>
              </w:rPr>
            </w:pPr>
          </w:p>
        </w:tc>
      </w:tr>
      <w:tr w:rsidR="00F9150C" w:rsidRPr="004072A4" w14:paraId="195E39D8" w14:textId="77777777" w:rsidTr="009A58C9">
        <w:tc>
          <w:tcPr>
            <w:tcW w:w="3780" w:type="dxa"/>
            <w:tcBorders>
              <w:left w:val="nil"/>
              <w:right w:val="nil"/>
            </w:tcBorders>
            <w:noWrap/>
          </w:tcPr>
          <w:p w14:paraId="5497467F" w14:textId="5B8D7CA6" w:rsidR="00F9150C" w:rsidRPr="004072A4" w:rsidRDefault="00610777" w:rsidP="005B5F40">
            <w:pPr>
              <w:spacing w:after="0" w:line="360" w:lineRule="auto"/>
              <w:ind w:left="162"/>
              <w:rPr>
                <w:rFonts w:ascii="Arial" w:hAnsi="Arial" w:cs="Arial"/>
                <w:sz w:val="19"/>
                <w:szCs w:val="19"/>
              </w:rPr>
            </w:pPr>
            <w:r w:rsidRPr="004072A4">
              <w:rPr>
                <w:rFonts w:ascii="Arial" w:hAnsi="Arial" w:cs="Arial"/>
                <w:sz w:val="19"/>
                <w:szCs w:val="19"/>
              </w:rPr>
              <w:t>Parent company</w:t>
            </w:r>
          </w:p>
        </w:tc>
        <w:tc>
          <w:tcPr>
            <w:tcW w:w="1104" w:type="dxa"/>
            <w:tcBorders>
              <w:left w:val="nil"/>
              <w:right w:val="nil"/>
            </w:tcBorders>
            <w:noWrap/>
          </w:tcPr>
          <w:p w14:paraId="4A786987" w14:textId="3C6B0B88" w:rsidR="00F9150C" w:rsidRPr="004072A4" w:rsidRDefault="00F9150C" w:rsidP="005B5F40">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08752F65" w14:textId="77777777" w:rsidR="00F9150C" w:rsidRPr="004072A4" w:rsidRDefault="00F9150C" w:rsidP="005B5F40">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vAlign w:val="bottom"/>
          </w:tcPr>
          <w:p w14:paraId="12A7F6E2" w14:textId="77777777" w:rsidR="00F9150C" w:rsidRPr="004072A4" w:rsidRDefault="00F9150C" w:rsidP="005B5F40">
            <w:pPr>
              <w:tabs>
                <w:tab w:val="left" w:pos="540"/>
                <w:tab w:val="decimal" w:pos="1212"/>
              </w:tabs>
              <w:spacing w:after="0" w:line="360" w:lineRule="auto"/>
              <w:jc w:val="right"/>
              <w:rPr>
                <w:rFonts w:ascii="Arial" w:hAnsi="Arial" w:cs="Arial"/>
                <w:sz w:val="19"/>
                <w:szCs w:val="19"/>
                <w:rtl/>
                <w:cs/>
              </w:rPr>
            </w:pPr>
          </w:p>
        </w:tc>
        <w:tc>
          <w:tcPr>
            <w:tcW w:w="238" w:type="dxa"/>
            <w:tcBorders>
              <w:left w:val="nil"/>
              <w:right w:val="nil"/>
            </w:tcBorders>
          </w:tcPr>
          <w:p w14:paraId="50B6F0A0" w14:textId="77777777" w:rsidR="00F9150C" w:rsidRPr="004072A4" w:rsidRDefault="00F9150C" w:rsidP="005B5F40">
            <w:pPr>
              <w:tabs>
                <w:tab w:val="left" w:pos="540"/>
                <w:tab w:val="left" w:pos="900"/>
              </w:tabs>
              <w:spacing w:after="0" w:line="360" w:lineRule="auto"/>
              <w:jc w:val="right"/>
              <w:rPr>
                <w:rFonts w:ascii="Arial" w:hAnsi="Arial" w:cs="Arial"/>
                <w:sz w:val="19"/>
                <w:szCs w:val="19"/>
              </w:rPr>
            </w:pPr>
          </w:p>
        </w:tc>
        <w:tc>
          <w:tcPr>
            <w:tcW w:w="1112" w:type="dxa"/>
            <w:tcBorders>
              <w:left w:val="nil"/>
              <w:right w:val="nil"/>
            </w:tcBorders>
          </w:tcPr>
          <w:p w14:paraId="153A10A1" w14:textId="1FEF22AD" w:rsidR="00F9150C" w:rsidRPr="004072A4" w:rsidRDefault="00F9150C" w:rsidP="005B5F40">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6F9CB68B" w14:textId="77777777" w:rsidR="00F9150C" w:rsidRPr="004072A4" w:rsidRDefault="00F9150C" w:rsidP="005B5F40">
            <w:pPr>
              <w:tabs>
                <w:tab w:val="left" w:pos="540"/>
                <w:tab w:val="left" w:pos="900"/>
              </w:tabs>
              <w:spacing w:after="0" w:line="360" w:lineRule="auto"/>
              <w:jc w:val="right"/>
              <w:rPr>
                <w:rFonts w:ascii="Arial" w:hAnsi="Arial" w:cs="Arial"/>
                <w:sz w:val="19"/>
                <w:szCs w:val="19"/>
              </w:rPr>
            </w:pPr>
          </w:p>
        </w:tc>
        <w:tc>
          <w:tcPr>
            <w:tcW w:w="1166" w:type="dxa"/>
            <w:tcBorders>
              <w:left w:val="nil"/>
              <w:right w:val="nil"/>
            </w:tcBorders>
            <w:vAlign w:val="bottom"/>
          </w:tcPr>
          <w:p w14:paraId="6A13EC54" w14:textId="77777777" w:rsidR="00F9150C" w:rsidRPr="004072A4" w:rsidRDefault="00F9150C" w:rsidP="005B5F40">
            <w:pPr>
              <w:tabs>
                <w:tab w:val="left" w:pos="540"/>
                <w:tab w:val="decimal" w:pos="1212"/>
              </w:tabs>
              <w:spacing w:after="0" w:line="360" w:lineRule="auto"/>
              <w:ind w:left="360"/>
              <w:jc w:val="right"/>
              <w:rPr>
                <w:rFonts w:ascii="Arial" w:hAnsi="Arial" w:cs="Arial"/>
                <w:sz w:val="19"/>
                <w:szCs w:val="19"/>
                <w:rtl/>
                <w:cs/>
              </w:rPr>
            </w:pPr>
          </w:p>
        </w:tc>
      </w:tr>
      <w:tr w:rsidR="0013495C" w:rsidRPr="004072A4" w14:paraId="2124CAAF" w14:textId="77777777" w:rsidTr="004E1E01">
        <w:tc>
          <w:tcPr>
            <w:tcW w:w="3780" w:type="dxa"/>
            <w:tcBorders>
              <w:left w:val="nil"/>
              <w:right w:val="nil"/>
            </w:tcBorders>
            <w:noWrap/>
          </w:tcPr>
          <w:p w14:paraId="4EDDD974" w14:textId="24009457" w:rsidR="0013495C" w:rsidRPr="004072A4" w:rsidRDefault="0013495C" w:rsidP="0013495C">
            <w:pPr>
              <w:spacing w:after="0" w:line="360" w:lineRule="auto"/>
              <w:ind w:left="162"/>
              <w:rPr>
                <w:rFonts w:ascii="Arial" w:hAnsi="Arial" w:cs="Arial"/>
                <w:sz w:val="19"/>
                <w:szCs w:val="19"/>
              </w:rPr>
            </w:pPr>
            <w:r w:rsidRPr="004072A4">
              <w:rPr>
                <w:rFonts w:ascii="Arial" w:hAnsi="Arial" w:cs="Angsana New"/>
                <w:sz w:val="19"/>
                <w:szCs w:val="19"/>
                <w:cs/>
                <w:lang w:bidi="th-TH"/>
              </w:rPr>
              <w:t xml:space="preserve">     </w:t>
            </w:r>
            <w:r w:rsidRPr="004072A4">
              <w:rPr>
                <w:rFonts w:ascii="Arial" w:hAnsi="Arial" w:cs="Arial"/>
                <w:sz w:val="19"/>
                <w:szCs w:val="19"/>
              </w:rPr>
              <w:t>Short</w:t>
            </w:r>
            <w:r w:rsidRPr="004072A4">
              <w:rPr>
                <w:rFonts w:ascii="Arial" w:hAnsi="Arial" w:cs="Angsana New"/>
                <w:sz w:val="19"/>
                <w:szCs w:val="19"/>
                <w:cs/>
                <w:lang w:bidi="th-TH"/>
              </w:rPr>
              <w:t>-</w:t>
            </w:r>
            <w:r w:rsidRPr="004072A4">
              <w:rPr>
                <w:rFonts w:ascii="Arial" w:hAnsi="Arial" w:cs="Arial"/>
                <w:sz w:val="19"/>
                <w:szCs w:val="19"/>
              </w:rPr>
              <w:t>term loans</w:t>
            </w:r>
          </w:p>
        </w:tc>
        <w:tc>
          <w:tcPr>
            <w:tcW w:w="1104" w:type="dxa"/>
            <w:tcBorders>
              <w:left w:val="nil"/>
              <w:right w:val="nil"/>
            </w:tcBorders>
            <w:noWrap/>
          </w:tcPr>
          <w:p w14:paraId="2FEC03A5" w14:textId="4517F5DA" w:rsidR="0013495C" w:rsidRPr="004072A4" w:rsidRDefault="0013495C" w:rsidP="0013495C">
            <w:pPr>
              <w:tabs>
                <w:tab w:val="left" w:pos="540"/>
                <w:tab w:val="decimal" w:pos="1212"/>
              </w:tabs>
              <w:spacing w:after="0" w:line="360" w:lineRule="auto"/>
              <w:jc w:val="right"/>
              <w:rPr>
                <w:rFonts w:ascii="Arial" w:hAnsi="Arial" w:cs="Arial"/>
                <w:sz w:val="19"/>
                <w:szCs w:val="19"/>
                <w:rtl/>
                <w:cs/>
              </w:rPr>
            </w:pPr>
            <w:r w:rsidRPr="004072A4">
              <w:rPr>
                <w:rFonts w:ascii="Arial" w:hAnsi="Arial" w:cs="Angsana New"/>
                <w:sz w:val="19"/>
                <w:szCs w:val="19"/>
                <w:lang w:bidi="th-TH"/>
              </w:rPr>
              <w:t>459,800</w:t>
            </w:r>
          </w:p>
        </w:tc>
        <w:tc>
          <w:tcPr>
            <w:tcW w:w="236" w:type="dxa"/>
            <w:tcBorders>
              <w:left w:val="nil"/>
              <w:right w:val="nil"/>
            </w:tcBorders>
          </w:tcPr>
          <w:p w14:paraId="0C5495E1" w14:textId="77777777" w:rsidR="0013495C" w:rsidRPr="004072A4" w:rsidRDefault="0013495C" w:rsidP="0013495C">
            <w:pPr>
              <w:tabs>
                <w:tab w:val="left" w:pos="540"/>
                <w:tab w:val="left" w:pos="900"/>
              </w:tabs>
              <w:spacing w:after="0" w:line="360" w:lineRule="auto"/>
              <w:ind w:left="144" w:hanging="144"/>
              <w:jc w:val="right"/>
              <w:rPr>
                <w:rFonts w:ascii="Arial" w:hAnsi="Arial" w:cs="Arial"/>
                <w:sz w:val="19"/>
                <w:szCs w:val="19"/>
              </w:rPr>
            </w:pPr>
          </w:p>
        </w:tc>
        <w:tc>
          <w:tcPr>
            <w:tcW w:w="1114" w:type="dxa"/>
            <w:vAlign w:val="bottom"/>
          </w:tcPr>
          <w:p w14:paraId="24069069" w14:textId="4F200346" w:rsidR="0013495C" w:rsidRPr="004072A4" w:rsidRDefault="0013495C" w:rsidP="0013495C">
            <w:pPr>
              <w:tabs>
                <w:tab w:val="left" w:pos="540"/>
                <w:tab w:val="decimal" w:pos="1212"/>
              </w:tabs>
              <w:spacing w:after="0" w:line="360" w:lineRule="auto"/>
              <w:jc w:val="right"/>
              <w:rPr>
                <w:rFonts w:ascii="Arial" w:hAnsi="Arial" w:cs="Arial"/>
                <w:sz w:val="19"/>
                <w:szCs w:val="19"/>
                <w:rtl/>
                <w:cs/>
              </w:rPr>
            </w:pPr>
            <w:r w:rsidRPr="004072A4">
              <w:rPr>
                <w:rFonts w:ascii="Arial" w:hAnsi="Arial" w:cs="Arial"/>
                <w:sz w:val="19"/>
                <w:szCs w:val="19"/>
              </w:rPr>
              <w:t>639,700</w:t>
            </w:r>
          </w:p>
        </w:tc>
        <w:tc>
          <w:tcPr>
            <w:tcW w:w="238" w:type="dxa"/>
            <w:vAlign w:val="bottom"/>
          </w:tcPr>
          <w:p w14:paraId="2ADEE469" w14:textId="77777777" w:rsidR="0013495C" w:rsidRPr="004072A4" w:rsidRDefault="0013495C" w:rsidP="0013495C">
            <w:pPr>
              <w:tabs>
                <w:tab w:val="left" w:pos="540"/>
                <w:tab w:val="left" w:pos="900"/>
                <w:tab w:val="decimal" w:pos="1212"/>
              </w:tabs>
              <w:spacing w:after="0" w:line="360" w:lineRule="auto"/>
              <w:ind w:right="43"/>
              <w:jc w:val="both"/>
              <w:rPr>
                <w:rFonts w:ascii="Arial" w:hAnsi="Arial" w:cs="Arial"/>
                <w:sz w:val="19"/>
                <w:szCs w:val="19"/>
              </w:rPr>
            </w:pPr>
          </w:p>
        </w:tc>
        <w:tc>
          <w:tcPr>
            <w:tcW w:w="1112" w:type="dxa"/>
            <w:vAlign w:val="bottom"/>
          </w:tcPr>
          <w:p w14:paraId="43ED68EF" w14:textId="1A2A63BE" w:rsidR="0013495C" w:rsidRPr="004072A4" w:rsidRDefault="0013495C" w:rsidP="0013495C">
            <w:pPr>
              <w:tabs>
                <w:tab w:val="left" w:pos="540"/>
                <w:tab w:val="decimal" w:pos="1212"/>
              </w:tabs>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391,000</w:t>
            </w:r>
            <w:r w:rsidRPr="004072A4">
              <w:rPr>
                <w:rFonts w:ascii="Arial" w:hAnsi="Arial" w:cs="Angsana New"/>
                <w:sz w:val="19"/>
                <w:szCs w:val="19"/>
                <w:cs/>
                <w:lang w:bidi="th-TH"/>
              </w:rPr>
              <w:t>)</w:t>
            </w:r>
          </w:p>
        </w:tc>
        <w:tc>
          <w:tcPr>
            <w:tcW w:w="270" w:type="dxa"/>
            <w:vAlign w:val="bottom"/>
          </w:tcPr>
          <w:p w14:paraId="05DF7C08" w14:textId="77777777" w:rsidR="0013495C" w:rsidRPr="004072A4" w:rsidRDefault="0013495C" w:rsidP="0013495C">
            <w:pPr>
              <w:tabs>
                <w:tab w:val="left" w:pos="540"/>
                <w:tab w:val="left" w:pos="900"/>
                <w:tab w:val="decimal" w:pos="1212"/>
              </w:tabs>
              <w:spacing w:after="0" w:line="360" w:lineRule="auto"/>
              <w:ind w:right="43"/>
              <w:jc w:val="right"/>
              <w:rPr>
                <w:rFonts w:ascii="Arial" w:hAnsi="Arial" w:cs="Arial"/>
                <w:sz w:val="19"/>
                <w:szCs w:val="19"/>
              </w:rPr>
            </w:pPr>
          </w:p>
        </w:tc>
        <w:tc>
          <w:tcPr>
            <w:tcW w:w="1166" w:type="dxa"/>
            <w:vAlign w:val="bottom"/>
          </w:tcPr>
          <w:p w14:paraId="69A60543" w14:textId="674140F2" w:rsidR="0013495C" w:rsidRPr="004072A4" w:rsidRDefault="0013495C" w:rsidP="0013495C">
            <w:pPr>
              <w:tabs>
                <w:tab w:val="left" w:pos="540"/>
                <w:tab w:val="decimal" w:pos="1212"/>
              </w:tabs>
              <w:spacing w:after="0" w:line="360" w:lineRule="auto"/>
              <w:jc w:val="right"/>
              <w:rPr>
                <w:rFonts w:ascii="Arial" w:hAnsi="Arial" w:cs="Arial"/>
                <w:sz w:val="19"/>
                <w:szCs w:val="19"/>
                <w:lang w:bidi="th-TH"/>
              </w:rPr>
            </w:pPr>
            <w:r w:rsidRPr="004072A4">
              <w:rPr>
                <w:rFonts w:ascii="Arial" w:hAnsi="Arial" w:cs="Arial"/>
                <w:sz w:val="19"/>
                <w:szCs w:val="19"/>
              </w:rPr>
              <w:t>708,500</w:t>
            </w:r>
          </w:p>
        </w:tc>
      </w:tr>
      <w:tr w:rsidR="0013495C" w:rsidRPr="004072A4" w14:paraId="37151E2C" w14:textId="77777777" w:rsidTr="004E1E01">
        <w:trPr>
          <w:trHeight w:val="121"/>
        </w:trPr>
        <w:tc>
          <w:tcPr>
            <w:tcW w:w="3780" w:type="dxa"/>
            <w:tcBorders>
              <w:left w:val="nil"/>
              <w:right w:val="nil"/>
            </w:tcBorders>
            <w:noWrap/>
          </w:tcPr>
          <w:p w14:paraId="1B807245" w14:textId="588D7C69" w:rsidR="0013495C" w:rsidRPr="004072A4" w:rsidRDefault="0013495C" w:rsidP="0013495C">
            <w:pPr>
              <w:spacing w:after="0" w:line="360" w:lineRule="auto"/>
              <w:ind w:left="162"/>
              <w:rPr>
                <w:rFonts w:ascii="Arial" w:hAnsi="Arial" w:cs="Arial"/>
                <w:sz w:val="19"/>
                <w:szCs w:val="19"/>
              </w:rPr>
            </w:pPr>
            <w:r w:rsidRPr="004072A4">
              <w:rPr>
                <w:rFonts w:ascii="Arial" w:hAnsi="Arial" w:cs="Angsana New"/>
                <w:sz w:val="19"/>
                <w:szCs w:val="19"/>
                <w:cs/>
                <w:lang w:bidi="th-TH"/>
              </w:rPr>
              <w:t xml:space="preserve">     </w:t>
            </w:r>
            <w:r w:rsidRPr="004072A4">
              <w:rPr>
                <w:rFonts w:ascii="Arial" w:hAnsi="Arial" w:cs="Arial"/>
                <w:sz w:val="19"/>
                <w:szCs w:val="19"/>
              </w:rPr>
              <w:t>Interest receivable</w:t>
            </w:r>
          </w:p>
        </w:tc>
        <w:tc>
          <w:tcPr>
            <w:tcW w:w="1104" w:type="dxa"/>
            <w:tcBorders>
              <w:left w:val="nil"/>
              <w:bottom w:val="single" w:sz="4" w:space="0" w:color="auto"/>
              <w:right w:val="nil"/>
            </w:tcBorders>
            <w:noWrap/>
          </w:tcPr>
          <w:p w14:paraId="29AC7A9D" w14:textId="433F7C5E" w:rsidR="0013495C" w:rsidRPr="004072A4" w:rsidRDefault="0013495C" w:rsidP="0013495C">
            <w:pPr>
              <w:tabs>
                <w:tab w:val="left" w:pos="540"/>
                <w:tab w:val="decimal" w:pos="1212"/>
              </w:tabs>
              <w:spacing w:after="0" w:line="360" w:lineRule="auto"/>
              <w:jc w:val="right"/>
              <w:rPr>
                <w:rFonts w:ascii="Arial" w:hAnsi="Arial" w:cs="Arial"/>
                <w:sz w:val="19"/>
                <w:szCs w:val="19"/>
                <w:rtl/>
                <w:cs/>
              </w:rPr>
            </w:pPr>
            <w:r w:rsidRPr="004072A4">
              <w:rPr>
                <w:rFonts w:ascii="Arial" w:hAnsi="Arial" w:cs="Angsana New"/>
                <w:sz w:val="19"/>
                <w:szCs w:val="19"/>
                <w:lang w:bidi="th-TH"/>
              </w:rPr>
              <w:t>4,768</w:t>
            </w:r>
          </w:p>
        </w:tc>
        <w:tc>
          <w:tcPr>
            <w:tcW w:w="236" w:type="dxa"/>
            <w:tcBorders>
              <w:left w:val="nil"/>
              <w:right w:val="nil"/>
            </w:tcBorders>
          </w:tcPr>
          <w:p w14:paraId="58E89FB1" w14:textId="77777777" w:rsidR="0013495C" w:rsidRPr="004072A4" w:rsidRDefault="0013495C" w:rsidP="0013495C">
            <w:pPr>
              <w:tabs>
                <w:tab w:val="left" w:pos="900"/>
              </w:tabs>
              <w:spacing w:after="0" w:line="360" w:lineRule="auto"/>
              <w:ind w:right="43"/>
              <w:jc w:val="right"/>
              <w:rPr>
                <w:rFonts w:ascii="Arial" w:hAnsi="Arial" w:cs="Arial"/>
                <w:sz w:val="19"/>
                <w:szCs w:val="19"/>
              </w:rPr>
            </w:pPr>
          </w:p>
        </w:tc>
        <w:tc>
          <w:tcPr>
            <w:tcW w:w="1114" w:type="dxa"/>
            <w:tcBorders>
              <w:bottom w:val="single" w:sz="4" w:space="0" w:color="auto"/>
            </w:tcBorders>
            <w:vAlign w:val="bottom"/>
          </w:tcPr>
          <w:p w14:paraId="6F432E27" w14:textId="4D656459" w:rsidR="0013495C" w:rsidRPr="004072A4" w:rsidRDefault="0013495C" w:rsidP="0013495C">
            <w:pPr>
              <w:tabs>
                <w:tab w:val="left" w:pos="540"/>
                <w:tab w:val="decimal" w:pos="1212"/>
              </w:tabs>
              <w:spacing w:after="0" w:line="360" w:lineRule="auto"/>
              <w:jc w:val="right"/>
              <w:rPr>
                <w:rFonts w:ascii="Arial" w:hAnsi="Arial" w:cs="Arial"/>
                <w:sz w:val="19"/>
                <w:szCs w:val="19"/>
              </w:rPr>
            </w:pPr>
            <w:r w:rsidRPr="004072A4">
              <w:rPr>
                <w:rFonts w:ascii="Arial" w:hAnsi="Arial" w:cs="Arial"/>
                <w:sz w:val="19"/>
                <w:szCs w:val="19"/>
              </w:rPr>
              <w:t>50,582</w:t>
            </w:r>
          </w:p>
        </w:tc>
        <w:tc>
          <w:tcPr>
            <w:tcW w:w="238" w:type="dxa"/>
            <w:vAlign w:val="bottom"/>
          </w:tcPr>
          <w:p w14:paraId="7F4E7ABC" w14:textId="77777777" w:rsidR="0013495C" w:rsidRPr="004072A4" w:rsidRDefault="0013495C" w:rsidP="0013495C">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bottom w:val="single" w:sz="4" w:space="0" w:color="auto"/>
            </w:tcBorders>
            <w:vAlign w:val="bottom"/>
          </w:tcPr>
          <w:p w14:paraId="00C78625" w14:textId="45C77B68" w:rsidR="0013495C" w:rsidRPr="004072A4" w:rsidRDefault="0013495C" w:rsidP="0013495C">
            <w:pPr>
              <w:tabs>
                <w:tab w:val="left" w:pos="540"/>
                <w:tab w:val="decimal" w:pos="1212"/>
              </w:tabs>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rPr>
              <w:t>46,497</w:t>
            </w:r>
            <w:r w:rsidRPr="004072A4">
              <w:rPr>
                <w:rFonts w:ascii="Arial" w:hAnsi="Arial" w:cs="Angsana New"/>
                <w:sz w:val="19"/>
                <w:szCs w:val="19"/>
                <w:cs/>
                <w:lang w:bidi="th-TH"/>
              </w:rPr>
              <w:t>)</w:t>
            </w:r>
          </w:p>
        </w:tc>
        <w:tc>
          <w:tcPr>
            <w:tcW w:w="270" w:type="dxa"/>
            <w:vAlign w:val="bottom"/>
          </w:tcPr>
          <w:p w14:paraId="0171F90F" w14:textId="77777777" w:rsidR="0013495C" w:rsidRPr="004072A4" w:rsidRDefault="0013495C" w:rsidP="0013495C">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bottom w:val="single" w:sz="4" w:space="0" w:color="auto"/>
            </w:tcBorders>
            <w:vAlign w:val="bottom"/>
          </w:tcPr>
          <w:p w14:paraId="0C6C7019" w14:textId="10D60CCA" w:rsidR="0013495C" w:rsidRPr="004072A4" w:rsidRDefault="0013495C" w:rsidP="0013495C">
            <w:pPr>
              <w:tabs>
                <w:tab w:val="left" w:pos="540"/>
                <w:tab w:val="decimal" w:pos="1212"/>
              </w:tabs>
              <w:spacing w:after="0" w:line="360" w:lineRule="auto"/>
              <w:jc w:val="right"/>
              <w:rPr>
                <w:rFonts w:ascii="Arial" w:hAnsi="Arial" w:cs="Arial"/>
                <w:sz w:val="19"/>
                <w:szCs w:val="19"/>
                <w:lang w:bidi="th-TH"/>
              </w:rPr>
            </w:pPr>
            <w:r w:rsidRPr="004072A4">
              <w:rPr>
                <w:rFonts w:ascii="Arial" w:hAnsi="Arial" w:cs="Arial"/>
                <w:sz w:val="19"/>
                <w:szCs w:val="19"/>
              </w:rPr>
              <w:t>8,853</w:t>
            </w:r>
          </w:p>
        </w:tc>
      </w:tr>
      <w:tr w:rsidR="0013495C" w:rsidRPr="004072A4" w14:paraId="6557B24F" w14:textId="77777777" w:rsidTr="004E1E01">
        <w:trPr>
          <w:trHeight w:val="121"/>
        </w:trPr>
        <w:tc>
          <w:tcPr>
            <w:tcW w:w="3780" w:type="dxa"/>
            <w:tcBorders>
              <w:left w:val="nil"/>
              <w:right w:val="nil"/>
            </w:tcBorders>
            <w:noWrap/>
          </w:tcPr>
          <w:p w14:paraId="7C55ED29" w14:textId="1C7BF6D0" w:rsidR="0013495C" w:rsidRPr="004072A4" w:rsidRDefault="0013495C" w:rsidP="0013495C">
            <w:pPr>
              <w:spacing w:after="0" w:line="360" w:lineRule="auto"/>
              <w:rPr>
                <w:rFonts w:ascii="Arial" w:hAnsi="Arial" w:cs="Arial"/>
                <w:sz w:val="19"/>
                <w:szCs w:val="19"/>
              </w:rPr>
            </w:pPr>
            <w:r w:rsidRPr="004072A4">
              <w:rPr>
                <w:rFonts w:ascii="Arial" w:hAnsi="Arial" w:cs="Arial"/>
                <w:sz w:val="19"/>
                <w:szCs w:val="19"/>
              </w:rPr>
              <w:t>Total</w:t>
            </w:r>
          </w:p>
        </w:tc>
        <w:tc>
          <w:tcPr>
            <w:tcW w:w="1104" w:type="dxa"/>
            <w:tcBorders>
              <w:top w:val="single" w:sz="4" w:space="0" w:color="auto"/>
              <w:left w:val="nil"/>
              <w:bottom w:val="single" w:sz="12" w:space="0" w:color="auto"/>
              <w:right w:val="nil"/>
            </w:tcBorders>
            <w:noWrap/>
          </w:tcPr>
          <w:p w14:paraId="07784B37" w14:textId="7593099F" w:rsidR="0013495C" w:rsidRPr="004072A4" w:rsidRDefault="0013495C" w:rsidP="0013495C">
            <w:pPr>
              <w:tabs>
                <w:tab w:val="left" w:pos="540"/>
                <w:tab w:val="decimal" w:pos="1212"/>
              </w:tabs>
              <w:spacing w:after="0" w:line="360" w:lineRule="auto"/>
              <w:jc w:val="right"/>
              <w:rPr>
                <w:rFonts w:ascii="Arial" w:hAnsi="Arial" w:cs="Arial"/>
                <w:sz w:val="19"/>
                <w:szCs w:val="19"/>
                <w:rtl/>
                <w:cs/>
              </w:rPr>
            </w:pPr>
            <w:r w:rsidRPr="004072A4">
              <w:rPr>
                <w:rFonts w:ascii="Arial" w:hAnsi="Arial" w:cs="Angsana New"/>
                <w:sz w:val="19"/>
                <w:szCs w:val="19"/>
                <w:lang w:bidi="th-TH"/>
              </w:rPr>
              <w:t>464,568</w:t>
            </w:r>
          </w:p>
        </w:tc>
        <w:tc>
          <w:tcPr>
            <w:tcW w:w="236" w:type="dxa"/>
            <w:tcBorders>
              <w:left w:val="nil"/>
              <w:right w:val="nil"/>
            </w:tcBorders>
          </w:tcPr>
          <w:p w14:paraId="2CEA2046" w14:textId="77777777" w:rsidR="0013495C" w:rsidRPr="004072A4" w:rsidRDefault="0013495C" w:rsidP="0013495C">
            <w:pPr>
              <w:tabs>
                <w:tab w:val="left" w:pos="900"/>
              </w:tabs>
              <w:spacing w:after="0" w:line="360" w:lineRule="auto"/>
              <w:ind w:right="43"/>
              <w:jc w:val="right"/>
              <w:rPr>
                <w:rFonts w:ascii="Arial" w:hAnsi="Arial" w:cs="Arial"/>
                <w:sz w:val="19"/>
                <w:szCs w:val="19"/>
              </w:rPr>
            </w:pPr>
          </w:p>
        </w:tc>
        <w:tc>
          <w:tcPr>
            <w:tcW w:w="1114" w:type="dxa"/>
            <w:tcBorders>
              <w:top w:val="single" w:sz="4" w:space="0" w:color="auto"/>
              <w:bottom w:val="single" w:sz="12" w:space="0" w:color="auto"/>
            </w:tcBorders>
            <w:vAlign w:val="bottom"/>
          </w:tcPr>
          <w:p w14:paraId="2CE4E61D" w14:textId="7EB56A36" w:rsidR="0013495C" w:rsidRPr="004072A4" w:rsidRDefault="0013495C" w:rsidP="0013495C">
            <w:pPr>
              <w:tabs>
                <w:tab w:val="left" w:pos="540"/>
                <w:tab w:val="decimal" w:pos="1212"/>
              </w:tabs>
              <w:spacing w:after="0" w:line="360" w:lineRule="auto"/>
              <w:jc w:val="right"/>
              <w:rPr>
                <w:rFonts w:ascii="Arial" w:hAnsi="Arial" w:cs="Arial"/>
                <w:sz w:val="19"/>
                <w:szCs w:val="19"/>
              </w:rPr>
            </w:pPr>
            <w:r w:rsidRPr="004072A4">
              <w:rPr>
                <w:rFonts w:ascii="Arial" w:hAnsi="Arial" w:cs="Arial"/>
                <w:sz w:val="19"/>
                <w:szCs w:val="19"/>
              </w:rPr>
              <w:t>690,282</w:t>
            </w:r>
          </w:p>
        </w:tc>
        <w:tc>
          <w:tcPr>
            <w:tcW w:w="238" w:type="dxa"/>
            <w:vAlign w:val="bottom"/>
          </w:tcPr>
          <w:p w14:paraId="645CA15A" w14:textId="77777777" w:rsidR="0013495C" w:rsidRPr="004072A4" w:rsidRDefault="0013495C" w:rsidP="0013495C">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4" w:space="0" w:color="auto"/>
              <w:bottom w:val="single" w:sz="12" w:space="0" w:color="auto"/>
            </w:tcBorders>
            <w:vAlign w:val="bottom"/>
          </w:tcPr>
          <w:p w14:paraId="50A6EA16" w14:textId="10B888BD" w:rsidR="0013495C" w:rsidRPr="004072A4" w:rsidRDefault="0013495C" w:rsidP="0013495C">
            <w:pPr>
              <w:tabs>
                <w:tab w:val="left" w:pos="540"/>
                <w:tab w:val="decimal" w:pos="1212"/>
              </w:tabs>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rPr>
              <w:t>437,497</w:t>
            </w:r>
            <w:r w:rsidRPr="004072A4">
              <w:rPr>
                <w:rFonts w:ascii="Arial" w:hAnsi="Arial" w:cs="Angsana New"/>
                <w:sz w:val="19"/>
                <w:szCs w:val="19"/>
                <w:cs/>
                <w:lang w:bidi="th-TH"/>
              </w:rPr>
              <w:t>)</w:t>
            </w:r>
          </w:p>
        </w:tc>
        <w:tc>
          <w:tcPr>
            <w:tcW w:w="270" w:type="dxa"/>
            <w:vAlign w:val="bottom"/>
          </w:tcPr>
          <w:p w14:paraId="2E6F3984" w14:textId="77777777" w:rsidR="0013495C" w:rsidRPr="004072A4" w:rsidRDefault="0013495C" w:rsidP="0013495C">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top w:val="single" w:sz="4" w:space="0" w:color="auto"/>
              <w:bottom w:val="single" w:sz="12" w:space="0" w:color="auto"/>
            </w:tcBorders>
            <w:vAlign w:val="bottom"/>
          </w:tcPr>
          <w:p w14:paraId="7BFE4987" w14:textId="12627C86" w:rsidR="0013495C" w:rsidRPr="004072A4" w:rsidRDefault="0013495C" w:rsidP="0013495C">
            <w:pPr>
              <w:tabs>
                <w:tab w:val="left" w:pos="540"/>
                <w:tab w:val="decimal" w:pos="1212"/>
              </w:tabs>
              <w:spacing w:after="0" w:line="360" w:lineRule="auto"/>
              <w:jc w:val="right"/>
              <w:rPr>
                <w:rFonts w:ascii="Arial" w:hAnsi="Arial" w:cs="Arial"/>
                <w:sz w:val="19"/>
                <w:szCs w:val="19"/>
                <w:lang w:bidi="th-TH"/>
              </w:rPr>
            </w:pPr>
            <w:r w:rsidRPr="004072A4">
              <w:rPr>
                <w:rFonts w:ascii="Arial" w:hAnsi="Arial" w:cs="Arial"/>
                <w:sz w:val="19"/>
                <w:szCs w:val="19"/>
              </w:rPr>
              <w:t>717,353</w:t>
            </w:r>
          </w:p>
        </w:tc>
      </w:tr>
    </w:tbl>
    <w:p w14:paraId="3E000775" w14:textId="628DBF51" w:rsidR="001329B0" w:rsidRDefault="001329B0">
      <w:pPr>
        <w:spacing w:after="0" w:line="240" w:lineRule="auto"/>
        <w:rPr>
          <w:rFonts w:ascii="Arial" w:hAnsi="Arial" w:cs="Arial"/>
          <w:sz w:val="19"/>
          <w:szCs w:val="19"/>
        </w:rPr>
      </w:pPr>
    </w:p>
    <w:p w14:paraId="33E4B089" w14:textId="77777777" w:rsidR="00E04399" w:rsidRPr="004072A4" w:rsidRDefault="00E04399">
      <w:pPr>
        <w:spacing w:after="0" w:line="240" w:lineRule="auto"/>
        <w:rPr>
          <w:rFonts w:ascii="Arial" w:hAnsi="Arial" w:cs="Arial"/>
          <w:sz w:val="19"/>
          <w:szCs w:val="19"/>
        </w:rPr>
      </w:pPr>
    </w:p>
    <w:tbl>
      <w:tblPr>
        <w:tblW w:w="9027" w:type="dxa"/>
        <w:tblInd w:w="426" w:type="dxa"/>
        <w:tblLayout w:type="fixed"/>
        <w:tblLook w:val="0000" w:firstRow="0" w:lastRow="0" w:firstColumn="0" w:lastColumn="0" w:noHBand="0" w:noVBand="0"/>
      </w:tblPr>
      <w:tblGrid>
        <w:gridCol w:w="3777"/>
        <w:gridCol w:w="1134"/>
        <w:gridCol w:w="236"/>
        <w:gridCol w:w="1085"/>
        <w:gridCol w:w="238"/>
        <w:gridCol w:w="1112"/>
        <w:gridCol w:w="270"/>
        <w:gridCol w:w="1175"/>
      </w:tblGrid>
      <w:tr w:rsidR="00F9150C" w:rsidRPr="004072A4" w14:paraId="206AE0C1" w14:textId="77777777" w:rsidTr="00A50EC0">
        <w:trPr>
          <w:tblHeader/>
        </w:trPr>
        <w:tc>
          <w:tcPr>
            <w:tcW w:w="3777" w:type="dxa"/>
            <w:tcBorders>
              <w:top w:val="nil"/>
              <w:left w:val="nil"/>
              <w:bottom w:val="nil"/>
              <w:right w:val="nil"/>
            </w:tcBorders>
            <w:vAlign w:val="bottom"/>
          </w:tcPr>
          <w:p w14:paraId="69F50EFF" w14:textId="77777777" w:rsidR="00F9150C" w:rsidRPr="004072A4" w:rsidRDefault="00F9150C" w:rsidP="005B5F40">
            <w:pPr>
              <w:spacing w:after="0" w:line="360" w:lineRule="auto"/>
              <w:jc w:val="center"/>
              <w:rPr>
                <w:rFonts w:ascii="Arial" w:hAnsi="Arial" w:cs="Arial"/>
                <w:sz w:val="19"/>
                <w:szCs w:val="19"/>
                <w:rtl/>
                <w:cs/>
              </w:rPr>
            </w:pPr>
          </w:p>
        </w:tc>
        <w:tc>
          <w:tcPr>
            <w:tcW w:w="5250" w:type="dxa"/>
            <w:gridSpan w:val="7"/>
            <w:tcBorders>
              <w:top w:val="nil"/>
              <w:left w:val="nil"/>
              <w:right w:val="nil"/>
            </w:tcBorders>
            <w:vAlign w:val="bottom"/>
          </w:tcPr>
          <w:p w14:paraId="794D2AAB" w14:textId="38905311" w:rsidR="00F9150C" w:rsidRPr="004072A4" w:rsidRDefault="00FA69AD" w:rsidP="005B5F40">
            <w:pPr>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00F9150C" w:rsidRPr="004072A4">
              <w:rPr>
                <w:rFonts w:ascii="Arial" w:hAnsi="Arial" w:cs="Arial"/>
                <w:sz w:val="19"/>
                <w:szCs w:val="19"/>
              </w:rPr>
              <w:t xml:space="preserve">Unit </w:t>
            </w:r>
            <w:r w:rsidRPr="004072A4">
              <w:rPr>
                <w:rFonts w:ascii="Arial" w:hAnsi="Arial" w:cs="Angsana New"/>
                <w:sz w:val="19"/>
                <w:szCs w:val="19"/>
                <w:cs/>
                <w:lang w:bidi="th-TH"/>
              </w:rPr>
              <w:t>:</w:t>
            </w:r>
            <w:r w:rsidR="007920EA" w:rsidRPr="004072A4">
              <w:rPr>
                <w:rFonts w:ascii="Arial" w:hAnsi="Arial" w:cs="Angsana New"/>
                <w:sz w:val="19"/>
                <w:szCs w:val="19"/>
                <w:cs/>
                <w:lang w:bidi="th-TH"/>
              </w:rPr>
              <w:t xml:space="preserve"> </w:t>
            </w:r>
            <w:r w:rsidR="00F9150C" w:rsidRPr="004072A4">
              <w:rPr>
                <w:rFonts w:ascii="Arial" w:hAnsi="Arial" w:cs="Arial"/>
                <w:sz w:val="19"/>
                <w:szCs w:val="19"/>
              </w:rPr>
              <w:t>Thousand Baht</w:t>
            </w:r>
            <w:r w:rsidRPr="004072A4">
              <w:rPr>
                <w:rFonts w:ascii="Arial" w:hAnsi="Arial" w:cs="Angsana New"/>
                <w:sz w:val="19"/>
                <w:szCs w:val="19"/>
                <w:cs/>
                <w:lang w:bidi="th-TH"/>
              </w:rPr>
              <w:t>)</w:t>
            </w:r>
          </w:p>
        </w:tc>
      </w:tr>
      <w:tr w:rsidR="00F9150C" w:rsidRPr="004072A4" w14:paraId="7EC7BEBE" w14:textId="77777777" w:rsidTr="00A50EC0">
        <w:trPr>
          <w:tblHeader/>
        </w:trPr>
        <w:tc>
          <w:tcPr>
            <w:tcW w:w="3777" w:type="dxa"/>
            <w:tcBorders>
              <w:top w:val="nil"/>
              <w:left w:val="nil"/>
              <w:bottom w:val="nil"/>
              <w:right w:val="nil"/>
            </w:tcBorders>
            <w:vAlign w:val="bottom"/>
          </w:tcPr>
          <w:p w14:paraId="3F3CFEB1" w14:textId="77777777" w:rsidR="00F9150C" w:rsidRPr="004072A4" w:rsidRDefault="00F9150C" w:rsidP="005B5F40">
            <w:pPr>
              <w:spacing w:after="0" w:line="360" w:lineRule="auto"/>
              <w:jc w:val="center"/>
              <w:rPr>
                <w:rFonts w:ascii="Arial" w:hAnsi="Arial" w:cs="Arial"/>
                <w:sz w:val="19"/>
                <w:szCs w:val="19"/>
                <w:rtl/>
                <w:cs/>
              </w:rPr>
            </w:pPr>
          </w:p>
        </w:tc>
        <w:tc>
          <w:tcPr>
            <w:tcW w:w="5250" w:type="dxa"/>
            <w:gridSpan w:val="7"/>
            <w:tcBorders>
              <w:left w:val="nil"/>
              <w:bottom w:val="single" w:sz="4" w:space="0" w:color="auto"/>
              <w:right w:val="nil"/>
            </w:tcBorders>
            <w:vAlign w:val="bottom"/>
          </w:tcPr>
          <w:p w14:paraId="22039715" w14:textId="656BE567" w:rsidR="00F9150C" w:rsidRPr="004072A4" w:rsidRDefault="00F9150C"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rPr>
              <w:t>Separate F</w:t>
            </w:r>
            <w:r w:rsidR="00FA69AD" w:rsidRPr="004072A4">
              <w:rPr>
                <w:rFonts w:ascii="Arial" w:hAnsi="Arial" w:cs="Angsana New"/>
                <w:sz w:val="19"/>
                <w:szCs w:val="19"/>
                <w:cs/>
                <w:lang w:bidi="th-TH"/>
              </w:rPr>
              <w:t>/</w:t>
            </w:r>
            <w:r w:rsidRPr="004072A4">
              <w:rPr>
                <w:rFonts w:ascii="Arial" w:hAnsi="Arial" w:cs="Arial"/>
                <w:sz w:val="19"/>
                <w:szCs w:val="19"/>
              </w:rPr>
              <w:t>S</w:t>
            </w:r>
          </w:p>
        </w:tc>
      </w:tr>
      <w:tr w:rsidR="00F9150C" w:rsidRPr="004072A4" w14:paraId="0EC7A986" w14:textId="77777777" w:rsidTr="00A50EC0">
        <w:trPr>
          <w:tblHeader/>
        </w:trPr>
        <w:tc>
          <w:tcPr>
            <w:tcW w:w="3777" w:type="dxa"/>
            <w:tcBorders>
              <w:top w:val="nil"/>
              <w:left w:val="nil"/>
              <w:bottom w:val="nil"/>
              <w:right w:val="nil"/>
            </w:tcBorders>
            <w:vAlign w:val="bottom"/>
          </w:tcPr>
          <w:p w14:paraId="4FED6F1E" w14:textId="77777777" w:rsidR="00F9150C" w:rsidRPr="004072A4" w:rsidRDefault="00F9150C" w:rsidP="005B5F40">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bottom"/>
          </w:tcPr>
          <w:p w14:paraId="62CCA18C" w14:textId="77777777" w:rsidR="00F9150C" w:rsidRPr="004072A4" w:rsidRDefault="00F9150C" w:rsidP="005B5F40">
            <w:pPr>
              <w:spacing w:after="0" w:line="360" w:lineRule="auto"/>
              <w:ind w:left="-99" w:right="-108"/>
              <w:jc w:val="center"/>
              <w:rPr>
                <w:rFonts w:ascii="Arial" w:hAnsi="Arial" w:cs="Arial"/>
                <w:sz w:val="19"/>
                <w:szCs w:val="19"/>
                <w:rtl/>
                <w:cs/>
              </w:rPr>
            </w:pPr>
            <w:r w:rsidRPr="004072A4">
              <w:rPr>
                <w:rFonts w:ascii="Arial" w:hAnsi="Arial" w:cs="Arial"/>
                <w:sz w:val="19"/>
                <w:szCs w:val="19"/>
                <w:lang w:val="en-GB"/>
              </w:rPr>
              <w:t>1 January</w:t>
            </w:r>
          </w:p>
          <w:p w14:paraId="5F5E54EB" w14:textId="4433B104" w:rsidR="00F9150C" w:rsidRPr="004072A4" w:rsidRDefault="00F9150C"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20</w:t>
            </w:r>
            <w:r w:rsidR="009231CD" w:rsidRPr="004072A4">
              <w:rPr>
                <w:rFonts w:ascii="Arial" w:hAnsi="Arial" w:cs="Arial"/>
                <w:sz w:val="19"/>
                <w:szCs w:val="19"/>
                <w:lang w:val="en-GB"/>
              </w:rPr>
              <w:t>2</w:t>
            </w:r>
            <w:r w:rsidR="00B5157B" w:rsidRPr="004072A4">
              <w:rPr>
                <w:rFonts w:ascii="Arial" w:hAnsi="Arial" w:cs="Arial"/>
                <w:sz w:val="19"/>
                <w:szCs w:val="19"/>
                <w:lang w:val="en-GB"/>
              </w:rPr>
              <w:t>1</w:t>
            </w:r>
          </w:p>
        </w:tc>
        <w:tc>
          <w:tcPr>
            <w:tcW w:w="236" w:type="dxa"/>
            <w:tcBorders>
              <w:top w:val="single" w:sz="4" w:space="0" w:color="auto"/>
              <w:left w:val="nil"/>
              <w:bottom w:val="nil"/>
              <w:right w:val="nil"/>
            </w:tcBorders>
            <w:vAlign w:val="bottom"/>
          </w:tcPr>
          <w:p w14:paraId="40ECAC23" w14:textId="77777777" w:rsidR="00F9150C" w:rsidRPr="004072A4" w:rsidRDefault="00F9150C" w:rsidP="005B5F40">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bottom"/>
          </w:tcPr>
          <w:p w14:paraId="2B3324D1" w14:textId="77777777" w:rsidR="00F9150C" w:rsidRPr="004072A4" w:rsidRDefault="00F9150C" w:rsidP="005B5F40">
            <w:pPr>
              <w:spacing w:after="0" w:line="360" w:lineRule="auto"/>
              <w:jc w:val="center"/>
              <w:rPr>
                <w:rFonts w:ascii="Arial" w:hAnsi="Arial" w:cs="Arial"/>
                <w:sz w:val="19"/>
                <w:szCs w:val="19"/>
                <w:rtl/>
                <w:cs/>
              </w:rPr>
            </w:pPr>
            <w:r w:rsidRPr="004072A4">
              <w:rPr>
                <w:rFonts w:ascii="Arial" w:hAnsi="Arial" w:cs="Arial"/>
                <w:sz w:val="19"/>
                <w:szCs w:val="19"/>
                <w:rtl/>
                <w:cs/>
              </w:rPr>
              <w:t>Increase</w:t>
            </w:r>
          </w:p>
        </w:tc>
        <w:tc>
          <w:tcPr>
            <w:tcW w:w="238" w:type="dxa"/>
            <w:tcBorders>
              <w:top w:val="single" w:sz="4" w:space="0" w:color="auto"/>
              <w:left w:val="nil"/>
              <w:bottom w:val="nil"/>
              <w:right w:val="nil"/>
            </w:tcBorders>
            <w:vAlign w:val="bottom"/>
          </w:tcPr>
          <w:p w14:paraId="641833B3" w14:textId="77777777" w:rsidR="00F9150C" w:rsidRPr="004072A4" w:rsidRDefault="00F9150C" w:rsidP="005B5F40">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bottom"/>
          </w:tcPr>
          <w:p w14:paraId="60E5B95E" w14:textId="77777777" w:rsidR="00F9150C" w:rsidRPr="004072A4" w:rsidRDefault="00F9150C" w:rsidP="005B5F40">
            <w:pPr>
              <w:spacing w:after="0" w:line="360" w:lineRule="auto"/>
              <w:jc w:val="center"/>
              <w:rPr>
                <w:rFonts w:ascii="Arial" w:hAnsi="Arial" w:cs="Arial"/>
                <w:sz w:val="19"/>
                <w:szCs w:val="19"/>
                <w:rtl/>
                <w:cs/>
                <w:lang w:val="en-GB"/>
              </w:rPr>
            </w:pPr>
            <w:r w:rsidRPr="004072A4">
              <w:rPr>
                <w:rFonts w:ascii="Arial" w:hAnsi="Arial" w:cs="Arial"/>
                <w:sz w:val="19"/>
                <w:szCs w:val="19"/>
                <w:lang w:val="en-GB"/>
              </w:rPr>
              <w:t>Decrease</w:t>
            </w:r>
          </w:p>
        </w:tc>
        <w:tc>
          <w:tcPr>
            <w:tcW w:w="270" w:type="dxa"/>
            <w:tcBorders>
              <w:top w:val="single" w:sz="4" w:space="0" w:color="auto"/>
              <w:left w:val="nil"/>
              <w:bottom w:val="nil"/>
              <w:right w:val="nil"/>
            </w:tcBorders>
            <w:vAlign w:val="bottom"/>
          </w:tcPr>
          <w:p w14:paraId="680529C8" w14:textId="77777777" w:rsidR="00F9150C" w:rsidRPr="004072A4" w:rsidRDefault="00F9150C" w:rsidP="005B5F40">
            <w:pPr>
              <w:spacing w:after="0" w:line="360" w:lineRule="auto"/>
              <w:jc w:val="center"/>
              <w:rPr>
                <w:rFonts w:ascii="Arial" w:hAnsi="Arial" w:cs="Arial"/>
                <w:sz w:val="19"/>
                <w:szCs w:val="19"/>
                <w:u w:val="single"/>
                <w:rtl/>
                <w:cs/>
              </w:rPr>
            </w:pPr>
          </w:p>
        </w:tc>
        <w:tc>
          <w:tcPr>
            <w:tcW w:w="1175" w:type="dxa"/>
            <w:tcBorders>
              <w:top w:val="single" w:sz="4" w:space="0" w:color="auto"/>
              <w:left w:val="nil"/>
              <w:bottom w:val="single" w:sz="4" w:space="0" w:color="auto"/>
              <w:right w:val="nil"/>
            </w:tcBorders>
            <w:vAlign w:val="bottom"/>
          </w:tcPr>
          <w:p w14:paraId="2920C74F" w14:textId="77777777" w:rsidR="00F9150C" w:rsidRPr="004072A4" w:rsidRDefault="00D700EA"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 xml:space="preserve">31 December </w:t>
            </w:r>
          </w:p>
          <w:p w14:paraId="698AD985" w14:textId="35AE53A2" w:rsidR="00F9150C" w:rsidRPr="004072A4" w:rsidRDefault="00F9150C"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20</w:t>
            </w:r>
            <w:r w:rsidR="009231CD" w:rsidRPr="004072A4">
              <w:rPr>
                <w:rFonts w:ascii="Arial" w:hAnsi="Arial" w:cs="Arial"/>
                <w:sz w:val="19"/>
                <w:szCs w:val="19"/>
                <w:lang w:val="en-GB"/>
              </w:rPr>
              <w:t>2</w:t>
            </w:r>
            <w:r w:rsidR="00B5157B" w:rsidRPr="004072A4">
              <w:rPr>
                <w:rFonts w:ascii="Arial" w:hAnsi="Arial" w:cs="Arial"/>
                <w:sz w:val="19"/>
                <w:szCs w:val="19"/>
                <w:lang w:val="en-GB"/>
              </w:rPr>
              <w:t>1</w:t>
            </w:r>
          </w:p>
        </w:tc>
      </w:tr>
      <w:tr w:rsidR="0030590A" w:rsidRPr="004072A4" w14:paraId="19FF66F2" w14:textId="77777777" w:rsidTr="00A50EC0">
        <w:tc>
          <w:tcPr>
            <w:tcW w:w="3777" w:type="dxa"/>
            <w:tcBorders>
              <w:left w:val="nil"/>
              <w:right w:val="nil"/>
            </w:tcBorders>
            <w:noWrap/>
            <w:vAlign w:val="bottom"/>
          </w:tcPr>
          <w:p w14:paraId="0213E640" w14:textId="77777777" w:rsidR="0030590A" w:rsidRPr="004072A4" w:rsidRDefault="0030590A" w:rsidP="005B5F40">
            <w:pPr>
              <w:spacing w:after="0" w:line="360" w:lineRule="auto"/>
              <w:rPr>
                <w:rFonts w:ascii="Arial" w:hAnsi="Arial" w:cs="Arial"/>
                <w:sz w:val="19"/>
                <w:szCs w:val="19"/>
                <w:u w:val="single"/>
              </w:rPr>
            </w:pPr>
          </w:p>
        </w:tc>
        <w:tc>
          <w:tcPr>
            <w:tcW w:w="1134" w:type="dxa"/>
            <w:tcBorders>
              <w:left w:val="nil"/>
              <w:right w:val="nil"/>
            </w:tcBorders>
            <w:noWrap/>
            <w:vAlign w:val="bottom"/>
          </w:tcPr>
          <w:p w14:paraId="5074E277" w14:textId="77777777" w:rsidR="0030590A" w:rsidRPr="004072A4" w:rsidRDefault="0030590A" w:rsidP="005B5F40">
            <w:pPr>
              <w:spacing w:after="0" w:line="360" w:lineRule="auto"/>
              <w:rPr>
                <w:rFonts w:ascii="Arial" w:hAnsi="Arial" w:cs="Arial"/>
                <w:sz w:val="19"/>
                <w:szCs w:val="19"/>
                <w:rtl/>
                <w:cs/>
              </w:rPr>
            </w:pPr>
          </w:p>
        </w:tc>
        <w:tc>
          <w:tcPr>
            <w:tcW w:w="236" w:type="dxa"/>
            <w:tcBorders>
              <w:left w:val="nil"/>
              <w:right w:val="nil"/>
            </w:tcBorders>
            <w:vAlign w:val="bottom"/>
          </w:tcPr>
          <w:p w14:paraId="2F20D86F" w14:textId="77777777" w:rsidR="0030590A" w:rsidRPr="004072A4" w:rsidRDefault="0030590A" w:rsidP="005B5F40">
            <w:pPr>
              <w:spacing w:after="0" w:line="360" w:lineRule="auto"/>
              <w:rPr>
                <w:rFonts w:ascii="Arial" w:hAnsi="Arial" w:cs="Arial"/>
                <w:sz w:val="19"/>
                <w:szCs w:val="19"/>
                <w:rtl/>
                <w:cs/>
              </w:rPr>
            </w:pPr>
          </w:p>
        </w:tc>
        <w:tc>
          <w:tcPr>
            <w:tcW w:w="1085" w:type="dxa"/>
            <w:tcBorders>
              <w:left w:val="nil"/>
              <w:right w:val="nil"/>
            </w:tcBorders>
            <w:vAlign w:val="bottom"/>
          </w:tcPr>
          <w:p w14:paraId="1A1BE5B4" w14:textId="77777777" w:rsidR="0030590A" w:rsidRPr="004072A4" w:rsidRDefault="0030590A"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3B47F9E4" w14:textId="77777777" w:rsidR="0030590A" w:rsidRPr="004072A4" w:rsidRDefault="0030590A" w:rsidP="005B5F40">
            <w:pPr>
              <w:spacing w:after="0" w:line="360" w:lineRule="auto"/>
              <w:jc w:val="right"/>
              <w:rPr>
                <w:rFonts w:ascii="Arial" w:hAnsi="Arial" w:cs="Arial"/>
                <w:sz w:val="19"/>
                <w:szCs w:val="19"/>
                <w:rtl/>
                <w:cs/>
              </w:rPr>
            </w:pPr>
          </w:p>
        </w:tc>
        <w:tc>
          <w:tcPr>
            <w:tcW w:w="1112" w:type="dxa"/>
            <w:tcBorders>
              <w:left w:val="nil"/>
              <w:right w:val="nil"/>
            </w:tcBorders>
            <w:vAlign w:val="bottom"/>
          </w:tcPr>
          <w:p w14:paraId="534A6EF4" w14:textId="77777777" w:rsidR="0030590A" w:rsidRPr="004072A4" w:rsidRDefault="0030590A" w:rsidP="005B5F40">
            <w:pPr>
              <w:spacing w:after="0" w:line="360" w:lineRule="auto"/>
              <w:jc w:val="right"/>
              <w:rPr>
                <w:rFonts w:ascii="Arial" w:hAnsi="Arial" w:cs="Arial"/>
                <w:sz w:val="19"/>
                <w:szCs w:val="19"/>
                <w:rtl/>
                <w:cs/>
              </w:rPr>
            </w:pPr>
          </w:p>
        </w:tc>
        <w:tc>
          <w:tcPr>
            <w:tcW w:w="270" w:type="dxa"/>
            <w:tcBorders>
              <w:left w:val="nil"/>
              <w:right w:val="nil"/>
            </w:tcBorders>
            <w:vAlign w:val="bottom"/>
          </w:tcPr>
          <w:p w14:paraId="698F5949" w14:textId="77777777" w:rsidR="0030590A" w:rsidRPr="004072A4" w:rsidRDefault="0030590A" w:rsidP="005B5F40">
            <w:pPr>
              <w:spacing w:after="0" w:line="360" w:lineRule="auto"/>
              <w:jc w:val="right"/>
              <w:rPr>
                <w:rFonts w:ascii="Arial" w:hAnsi="Arial" w:cs="Arial"/>
                <w:sz w:val="19"/>
                <w:szCs w:val="19"/>
                <w:rtl/>
                <w:cs/>
              </w:rPr>
            </w:pPr>
          </w:p>
        </w:tc>
        <w:tc>
          <w:tcPr>
            <w:tcW w:w="1175" w:type="dxa"/>
            <w:tcBorders>
              <w:left w:val="nil"/>
              <w:right w:val="nil"/>
            </w:tcBorders>
            <w:vAlign w:val="bottom"/>
          </w:tcPr>
          <w:p w14:paraId="3B612CC5" w14:textId="77777777" w:rsidR="0030590A" w:rsidRPr="004072A4" w:rsidRDefault="0030590A" w:rsidP="005B5F40">
            <w:pPr>
              <w:spacing w:after="0" w:line="360" w:lineRule="auto"/>
              <w:jc w:val="center"/>
              <w:rPr>
                <w:rFonts w:ascii="Arial" w:hAnsi="Arial" w:cs="Arial"/>
                <w:sz w:val="19"/>
                <w:szCs w:val="19"/>
                <w:rtl/>
                <w:cs/>
              </w:rPr>
            </w:pPr>
          </w:p>
        </w:tc>
      </w:tr>
      <w:tr w:rsidR="003D2739" w:rsidRPr="004072A4" w14:paraId="56AEDE8E" w14:textId="77777777" w:rsidTr="00A50EC0">
        <w:tc>
          <w:tcPr>
            <w:tcW w:w="3777" w:type="dxa"/>
            <w:tcBorders>
              <w:left w:val="nil"/>
              <w:right w:val="nil"/>
            </w:tcBorders>
            <w:noWrap/>
            <w:vAlign w:val="bottom"/>
          </w:tcPr>
          <w:p w14:paraId="1CBF23DE" w14:textId="0C106CAE" w:rsidR="003D2739" w:rsidRPr="004072A4" w:rsidRDefault="003D2739" w:rsidP="005B5F40">
            <w:pPr>
              <w:spacing w:after="0" w:line="360" w:lineRule="auto"/>
              <w:rPr>
                <w:rFonts w:ascii="Arial" w:hAnsi="Arial" w:cs="Arial"/>
                <w:sz w:val="19"/>
                <w:szCs w:val="19"/>
                <w:u w:val="single"/>
              </w:rPr>
            </w:pPr>
            <w:r w:rsidRPr="004072A4">
              <w:rPr>
                <w:rFonts w:ascii="Arial" w:hAnsi="Arial" w:cs="Arial"/>
                <w:sz w:val="19"/>
                <w:szCs w:val="19"/>
                <w:u w:val="single"/>
              </w:rPr>
              <w:t>Short</w:t>
            </w:r>
            <w:r w:rsidR="00FA69AD" w:rsidRPr="004072A4">
              <w:rPr>
                <w:rFonts w:ascii="Arial" w:hAnsi="Arial" w:cs="Angsana New"/>
                <w:sz w:val="19"/>
                <w:szCs w:val="19"/>
                <w:u w:val="single"/>
                <w:cs/>
                <w:lang w:bidi="th-TH"/>
              </w:rPr>
              <w:t>-</w:t>
            </w:r>
            <w:r w:rsidRPr="004072A4">
              <w:rPr>
                <w:rFonts w:ascii="Arial" w:hAnsi="Arial" w:cs="Arial"/>
                <w:sz w:val="19"/>
                <w:szCs w:val="19"/>
                <w:u w:val="single"/>
              </w:rPr>
              <w:t xml:space="preserve">term </w:t>
            </w:r>
            <w:r w:rsidR="009F5717" w:rsidRPr="004072A4">
              <w:rPr>
                <w:rFonts w:ascii="Arial" w:hAnsi="Arial" w:cs="Arial"/>
                <w:sz w:val="19"/>
                <w:szCs w:val="19"/>
                <w:u w:val="single"/>
              </w:rPr>
              <w:t xml:space="preserve">loans </w:t>
            </w:r>
            <w:r w:rsidR="006B4089" w:rsidRPr="004072A4">
              <w:rPr>
                <w:rFonts w:ascii="Arial" w:hAnsi="Arial" w:cs="Arial"/>
                <w:sz w:val="19"/>
                <w:szCs w:val="19"/>
                <w:u w:val="single"/>
              </w:rPr>
              <w:t>to</w:t>
            </w:r>
            <w:r w:rsidR="006F3B6D" w:rsidRPr="004072A4">
              <w:rPr>
                <w:rFonts w:ascii="Arial" w:hAnsi="Arial" w:cs="Angsana New"/>
                <w:sz w:val="19"/>
                <w:szCs w:val="19"/>
                <w:u w:val="single"/>
                <w:cs/>
                <w:lang w:bidi="th-TH"/>
              </w:rPr>
              <w:t xml:space="preserve"> </w:t>
            </w:r>
            <w:r w:rsidR="00B42ADD" w:rsidRPr="004072A4">
              <w:rPr>
                <w:rFonts w:ascii="Arial" w:hAnsi="Arial" w:cs="Arial"/>
                <w:sz w:val="19"/>
                <w:szCs w:val="19"/>
                <w:u w:val="single"/>
              </w:rPr>
              <w:t>related</w:t>
            </w:r>
            <w:r w:rsidRPr="004072A4">
              <w:rPr>
                <w:rFonts w:ascii="Arial" w:hAnsi="Arial" w:cs="Arial"/>
                <w:sz w:val="19"/>
                <w:szCs w:val="19"/>
                <w:u w:val="single"/>
              </w:rPr>
              <w:t xml:space="preserve"> compan</w:t>
            </w:r>
            <w:r w:rsidR="00B42ADD" w:rsidRPr="004072A4">
              <w:rPr>
                <w:rFonts w:ascii="Arial" w:hAnsi="Arial" w:cs="Arial"/>
                <w:sz w:val="19"/>
                <w:szCs w:val="19"/>
                <w:u w:val="single"/>
              </w:rPr>
              <w:t>ies</w:t>
            </w:r>
          </w:p>
        </w:tc>
        <w:tc>
          <w:tcPr>
            <w:tcW w:w="1134" w:type="dxa"/>
            <w:tcBorders>
              <w:left w:val="nil"/>
              <w:right w:val="nil"/>
            </w:tcBorders>
            <w:noWrap/>
            <w:vAlign w:val="bottom"/>
          </w:tcPr>
          <w:p w14:paraId="6BCFB93D" w14:textId="77777777" w:rsidR="003D2739" w:rsidRPr="004072A4" w:rsidRDefault="003D2739" w:rsidP="005B5F40">
            <w:pPr>
              <w:spacing w:after="0" w:line="360" w:lineRule="auto"/>
              <w:rPr>
                <w:rFonts w:ascii="Arial" w:hAnsi="Arial" w:cs="Arial"/>
                <w:sz w:val="19"/>
                <w:szCs w:val="19"/>
                <w:rtl/>
                <w:cs/>
              </w:rPr>
            </w:pPr>
          </w:p>
        </w:tc>
        <w:tc>
          <w:tcPr>
            <w:tcW w:w="236" w:type="dxa"/>
            <w:tcBorders>
              <w:left w:val="nil"/>
              <w:right w:val="nil"/>
            </w:tcBorders>
            <w:vAlign w:val="bottom"/>
          </w:tcPr>
          <w:p w14:paraId="1B023ED7" w14:textId="77777777" w:rsidR="003D2739" w:rsidRPr="004072A4" w:rsidRDefault="003D2739" w:rsidP="005B5F40">
            <w:pPr>
              <w:spacing w:after="0" w:line="360" w:lineRule="auto"/>
              <w:rPr>
                <w:rFonts w:ascii="Arial" w:hAnsi="Arial" w:cs="Arial"/>
                <w:sz w:val="19"/>
                <w:szCs w:val="19"/>
                <w:rtl/>
                <w:cs/>
              </w:rPr>
            </w:pPr>
          </w:p>
        </w:tc>
        <w:tc>
          <w:tcPr>
            <w:tcW w:w="1085" w:type="dxa"/>
            <w:tcBorders>
              <w:left w:val="nil"/>
              <w:right w:val="nil"/>
            </w:tcBorders>
            <w:vAlign w:val="bottom"/>
          </w:tcPr>
          <w:p w14:paraId="40318450" w14:textId="77777777" w:rsidR="003D2739" w:rsidRPr="004072A4" w:rsidRDefault="003D2739"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46ADD278" w14:textId="77777777" w:rsidR="003D2739" w:rsidRPr="004072A4" w:rsidRDefault="003D2739" w:rsidP="005B5F40">
            <w:pPr>
              <w:spacing w:after="0" w:line="360" w:lineRule="auto"/>
              <w:jc w:val="right"/>
              <w:rPr>
                <w:rFonts w:ascii="Arial" w:hAnsi="Arial" w:cs="Arial"/>
                <w:sz w:val="19"/>
                <w:szCs w:val="19"/>
                <w:rtl/>
                <w:cs/>
              </w:rPr>
            </w:pPr>
          </w:p>
        </w:tc>
        <w:tc>
          <w:tcPr>
            <w:tcW w:w="1112" w:type="dxa"/>
            <w:tcBorders>
              <w:left w:val="nil"/>
              <w:right w:val="nil"/>
            </w:tcBorders>
            <w:vAlign w:val="bottom"/>
          </w:tcPr>
          <w:p w14:paraId="15702488" w14:textId="77777777" w:rsidR="003D2739" w:rsidRPr="004072A4" w:rsidRDefault="003D2739" w:rsidP="005B5F40">
            <w:pPr>
              <w:spacing w:after="0" w:line="360" w:lineRule="auto"/>
              <w:jc w:val="right"/>
              <w:rPr>
                <w:rFonts w:ascii="Arial" w:hAnsi="Arial" w:cs="Arial"/>
                <w:sz w:val="19"/>
                <w:szCs w:val="19"/>
                <w:rtl/>
                <w:cs/>
              </w:rPr>
            </w:pPr>
          </w:p>
        </w:tc>
        <w:tc>
          <w:tcPr>
            <w:tcW w:w="270" w:type="dxa"/>
            <w:tcBorders>
              <w:left w:val="nil"/>
              <w:right w:val="nil"/>
            </w:tcBorders>
            <w:vAlign w:val="bottom"/>
          </w:tcPr>
          <w:p w14:paraId="0A362E35" w14:textId="77777777" w:rsidR="003D2739" w:rsidRPr="004072A4" w:rsidRDefault="003D2739" w:rsidP="005B5F40">
            <w:pPr>
              <w:spacing w:after="0" w:line="360" w:lineRule="auto"/>
              <w:jc w:val="right"/>
              <w:rPr>
                <w:rFonts w:ascii="Arial" w:hAnsi="Arial" w:cs="Arial"/>
                <w:sz w:val="19"/>
                <w:szCs w:val="19"/>
                <w:rtl/>
                <w:cs/>
              </w:rPr>
            </w:pPr>
          </w:p>
        </w:tc>
        <w:tc>
          <w:tcPr>
            <w:tcW w:w="1175" w:type="dxa"/>
            <w:tcBorders>
              <w:left w:val="nil"/>
              <w:right w:val="nil"/>
            </w:tcBorders>
            <w:vAlign w:val="bottom"/>
          </w:tcPr>
          <w:p w14:paraId="5B974E97" w14:textId="77777777" w:rsidR="003D2739" w:rsidRPr="004072A4" w:rsidRDefault="003D2739" w:rsidP="005B5F40">
            <w:pPr>
              <w:spacing w:after="0" w:line="360" w:lineRule="auto"/>
              <w:jc w:val="center"/>
              <w:rPr>
                <w:rFonts w:ascii="Arial" w:hAnsi="Arial" w:cs="Arial"/>
                <w:sz w:val="19"/>
                <w:szCs w:val="19"/>
                <w:rtl/>
                <w:cs/>
              </w:rPr>
            </w:pPr>
          </w:p>
        </w:tc>
      </w:tr>
      <w:tr w:rsidR="002D510F" w:rsidRPr="004072A4" w14:paraId="5660AF8B" w14:textId="77777777" w:rsidTr="00A50EC0">
        <w:tc>
          <w:tcPr>
            <w:tcW w:w="3777" w:type="dxa"/>
            <w:tcBorders>
              <w:left w:val="nil"/>
              <w:right w:val="nil"/>
            </w:tcBorders>
            <w:noWrap/>
            <w:vAlign w:val="bottom"/>
          </w:tcPr>
          <w:p w14:paraId="0D9CD66A" w14:textId="09A0A864" w:rsidR="002D510F" w:rsidRPr="004072A4" w:rsidRDefault="00610777" w:rsidP="005B5F40">
            <w:pPr>
              <w:spacing w:after="0" w:line="360" w:lineRule="auto"/>
              <w:ind w:left="162"/>
              <w:rPr>
                <w:rFonts w:ascii="Arial" w:hAnsi="Arial" w:cs="Arial"/>
                <w:sz w:val="19"/>
                <w:szCs w:val="19"/>
              </w:rPr>
            </w:pPr>
            <w:r w:rsidRPr="004072A4">
              <w:rPr>
                <w:rFonts w:ascii="Arial" w:hAnsi="Arial" w:cs="Arial"/>
                <w:sz w:val="19"/>
                <w:szCs w:val="19"/>
              </w:rPr>
              <w:t>Parent company</w:t>
            </w:r>
          </w:p>
        </w:tc>
        <w:tc>
          <w:tcPr>
            <w:tcW w:w="1134" w:type="dxa"/>
            <w:tcBorders>
              <w:left w:val="nil"/>
              <w:right w:val="nil"/>
            </w:tcBorders>
            <w:noWrap/>
            <w:vAlign w:val="bottom"/>
          </w:tcPr>
          <w:p w14:paraId="54DA5867" w14:textId="77777777" w:rsidR="002D510F" w:rsidRPr="004072A4" w:rsidRDefault="002D510F" w:rsidP="005B5F40">
            <w:pPr>
              <w:tabs>
                <w:tab w:val="left" w:pos="540"/>
              </w:tabs>
              <w:spacing w:after="0" w:line="360" w:lineRule="auto"/>
              <w:ind w:left="720"/>
              <w:jc w:val="center"/>
              <w:rPr>
                <w:rFonts w:ascii="Arial" w:hAnsi="Arial" w:cs="Arial"/>
                <w:sz w:val="19"/>
                <w:szCs w:val="19"/>
              </w:rPr>
            </w:pPr>
          </w:p>
        </w:tc>
        <w:tc>
          <w:tcPr>
            <w:tcW w:w="236" w:type="dxa"/>
            <w:tcBorders>
              <w:left w:val="nil"/>
              <w:right w:val="nil"/>
            </w:tcBorders>
            <w:vAlign w:val="bottom"/>
          </w:tcPr>
          <w:p w14:paraId="577E5496" w14:textId="77777777" w:rsidR="002D510F" w:rsidRPr="004072A4" w:rsidRDefault="002D510F" w:rsidP="005B5F40">
            <w:pPr>
              <w:spacing w:after="0" w:line="360" w:lineRule="auto"/>
              <w:rPr>
                <w:rFonts w:ascii="Arial" w:hAnsi="Arial" w:cs="Arial"/>
                <w:sz w:val="19"/>
                <w:szCs w:val="19"/>
              </w:rPr>
            </w:pPr>
          </w:p>
        </w:tc>
        <w:tc>
          <w:tcPr>
            <w:tcW w:w="1085" w:type="dxa"/>
            <w:tcBorders>
              <w:left w:val="nil"/>
              <w:right w:val="nil"/>
            </w:tcBorders>
            <w:vAlign w:val="bottom"/>
          </w:tcPr>
          <w:p w14:paraId="247FF149" w14:textId="77777777" w:rsidR="002D510F" w:rsidRPr="004072A4" w:rsidRDefault="002D510F"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5B583B7C" w14:textId="77777777" w:rsidR="002D510F" w:rsidRPr="004072A4" w:rsidRDefault="002D510F" w:rsidP="005B5F40">
            <w:pPr>
              <w:spacing w:after="0" w:line="360" w:lineRule="auto"/>
              <w:jc w:val="right"/>
              <w:rPr>
                <w:rFonts w:ascii="Arial" w:hAnsi="Arial" w:cs="Arial"/>
                <w:sz w:val="19"/>
                <w:szCs w:val="19"/>
              </w:rPr>
            </w:pPr>
          </w:p>
        </w:tc>
        <w:tc>
          <w:tcPr>
            <w:tcW w:w="1112" w:type="dxa"/>
            <w:tcBorders>
              <w:left w:val="nil"/>
              <w:right w:val="nil"/>
            </w:tcBorders>
            <w:vAlign w:val="bottom"/>
          </w:tcPr>
          <w:p w14:paraId="62EEE633" w14:textId="77777777" w:rsidR="002D510F" w:rsidRPr="004072A4" w:rsidRDefault="002D510F" w:rsidP="005B5F40">
            <w:pPr>
              <w:spacing w:after="0" w:line="360" w:lineRule="auto"/>
              <w:jc w:val="right"/>
              <w:rPr>
                <w:rFonts w:ascii="Arial" w:hAnsi="Arial" w:cs="Arial"/>
                <w:sz w:val="19"/>
                <w:szCs w:val="19"/>
              </w:rPr>
            </w:pPr>
          </w:p>
        </w:tc>
        <w:tc>
          <w:tcPr>
            <w:tcW w:w="270" w:type="dxa"/>
            <w:tcBorders>
              <w:left w:val="nil"/>
              <w:right w:val="nil"/>
            </w:tcBorders>
            <w:vAlign w:val="bottom"/>
          </w:tcPr>
          <w:p w14:paraId="020230C9" w14:textId="77777777" w:rsidR="002D510F" w:rsidRPr="004072A4" w:rsidRDefault="002D510F" w:rsidP="005B5F40">
            <w:pPr>
              <w:spacing w:after="0" w:line="360" w:lineRule="auto"/>
              <w:jc w:val="right"/>
              <w:rPr>
                <w:rFonts w:ascii="Arial" w:hAnsi="Arial" w:cs="Arial"/>
                <w:sz w:val="19"/>
                <w:szCs w:val="19"/>
              </w:rPr>
            </w:pPr>
          </w:p>
        </w:tc>
        <w:tc>
          <w:tcPr>
            <w:tcW w:w="1175" w:type="dxa"/>
            <w:tcBorders>
              <w:left w:val="nil"/>
              <w:right w:val="nil"/>
            </w:tcBorders>
            <w:vAlign w:val="bottom"/>
          </w:tcPr>
          <w:p w14:paraId="291644F8" w14:textId="77777777" w:rsidR="002D510F" w:rsidRPr="004072A4" w:rsidRDefault="002D510F" w:rsidP="005B5F40">
            <w:pPr>
              <w:tabs>
                <w:tab w:val="left" w:pos="540"/>
                <w:tab w:val="decimal" w:pos="1212"/>
              </w:tabs>
              <w:spacing w:after="0" w:line="360" w:lineRule="auto"/>
              <w:ind w:left="720"/>
              <w:jc w:val="right"/>
              <w:rPr>
                <w:rFonts w:ascii="Arial" w:hAnsi="Arial" w:cs="Arial"/>
                <w:sz w:val="19"/>
                <w:szCs w:val="19"/>
                <w:rtl/>
                <w:cs/>
              </w:rPr>
            </w:pPr>
          </w:p>
        </w:tc>
      </w:tr>
      <w:tr w:rsidR="004940AE" w:rsidRPr="004072A4" w14:paraId="649D7B43" w14:textId="77777777" w:rsidTr="004E1E01">
        <w:tc>
          <w:tcPr>
            <w:tcW w:w="3777" w:type="dxa"/>
            <w:tcBorders>
              <w:left w:val="nil"/>
              <w:right w:val="nil"/>
            </w:tcBorders>
            <w:noWrap/>
            <w:vAlign w:val="bottom"/>
          </w:tcPr>
          <w:p w14:paraId="563B42FC" w14:textId="6D25FB1E" w:rsidR="004940AE" w:rsidRPr="004072A4" w:rsidRDefault="004940AE" w:rsidP="004940AE">
            <w:pPr>
              <w:spacing w:after="0" w:line="360" w:lineRule="auto"/>
              <w:ind w:left="432"/>
              <w:rPr>
                <w:rFonts w:ascii="Arial" w:hAnsi="Arial" w:cs="Arial"/>
                <w:sz w:val="19"/>
                <w:szCs w:val="19"/>
              </w:rPr>
            </w:pPr>
            <w:r w:rsidRPr="004072A4">
              <w:rPr>
                <w:rFonts w:ascii="Arial" w:hAnsi="Arial" w:cs="Arial"/>
                <w:sz w:val="19"/>
                <w:szCs w:val="19"/>
              </w:rPr>
              <w:t>Short</w:t>
            </w:r>
            <w:r w:rsidRPr="004072A4">
              <w:rPr>
                <w:rFonts w:ascii="Arial" w:hAnsi="Arial" w:cs="Angsana New"/>
                <w:sz w:val="19"/>
                <w:szCs w:val="19"/>
                <w:cs/>
                <w:lang w:bidi="th-TH"/>
              </w:rPr>
              <w:t>-</w:t>
            </w:r>
            <w:r w:rsidRPr="004072A4">
              <w:rPr>
                <w:rFonts w:ascii="Arial" w:hAnsi="Arial" w:cs="Arial"/>
                <w:sz w:val="19"/>
                <w:szCs w:val="19"/>
              </w:rPr>
              <w:t>term loans</w:t>
            </w:r>
          </w:p>
        </w:tc>
        <w:tc>
          <w:tcPr>
            <w:tcW w:w="1134" w:type="dxa"/>
            <w:tcBorders>
              <w:left w:val="nil"/>
              <w:right w:val="nil"/>
            </w:tcBorders>
            <w:noWrap/>
            <w:vAlign w:val="bottom"/>
          </w:tcPr>
          <w:p w14:paraId="3A858F12" w14:textId="555B970E" w:rsidR="004940AE" w:rsidRPr="004072A4" w:rsidRDefault="004940AE" w:rsidP="004940AE">
            <w:pPr>
              <w:tabs>
                <w:tab w:val="left" w:pos="540"/>
              </w:tabs>
              <w:spacing w:after="0" w:line="360" w:lineRule="auto"/>
              <w:jc w:val="right"/>
              <w:rPr>
                <w:rFonts w:ascii="Arial" w:hAnsi="Arial" w:cs="Arial"/>
                <w:sz w:val="19"/>
                <w:szCs w:val="19"/>
                <w:rtl/>
                <w:cs/>
              </w:rPr>
            </w:pPr>
            <w:r w:rsidRPr="004072A4">
              <w:rPr>
                <w:rFonts w:ascii="Arial" w:hAnsi="Arial" w:cs="Arial"/>
                <w:sz w:val="19"/>
                <w:szCs w:val="19"/>
                <w:lang w:bidi="th-TH"/>
              </w:rPr>
              <w:t>459,800</w:t>
            </w:r>
          </w:p>
        </w:tc>
        <w:tc>
          <w:tcPr>
            <w:tcW w:w="236" w:type="dxa"/>
            <w:tcBorders>
              <w:left w:val="nil"/>
              <w:right w:val="nil"/>
            </w:tcBorders>
            <w:vAlign w:val="bottom"/>
          </w:tcPr>
          <w:p w14:paraId="30CE70FE" w14:textId="77777777" w:rsidR="004940AE" w:rsidRPr="004072A4" w:rsidRDefault="004940AE" w:rsidP="004940AE">
            <w:pPr>
              <w:tabs>
                <w:tab w:val="left" w:pos="540"/>
                <w:tab w:val="left" w:pos="900"/>
              </w:tabs>
              <w:spacing w:after="0" w:line="360" w:lineRule="auto"/>
              <w:ind w:left="144" w:hanging="144"/>
              <w:jc w:val="right"/>
              <w:rPr>
                <w:rFonts w:ascii="Arial" w:hAnsi="Arial" w:cs="Arial"/>
                <w:sz w:val="19"/>
                <w:szCs w:val="19"/>
              </w:rPr>
            </w:pPr>
          </w:p>
        </w:tc>
        <w:tc>
          <w:tcPr>
            <w:tcW w:w="1085" w:type="dxa"/>
            <w:vAlign w:val="bottom"/>
          </w:tcPr>
          <w:p w14:paraId="7AD196BD" w14:textId="51E9A432" w:rsidR="004940AE" w:rsidRPr="004072A4" w:rsidRDefault="004940AE" w:rsidP="004940AE">
            <w:pPr>
              <w:tabs>
                <w:tab w:val="left" w:pos="540"/>
              </w:tabs>
              <w:spacing w:after="0" w:line="360" w:lineRule="auto"/>
              <w:jc w:val="right"/>
              <w:rPr>
                <w:rFonts w:ascii="Arial" w:hAnsi="Arial" w:cs="Arial"/>
                <w:sz w:val="19"/>
                <w:szCs w:val="19"/>
                <w:rtl/>
                <w:cs/>
              </w:rPr>
            </w:pPr>
            <w:r w:rsidRPr="004072A4">
              <w:rPr>
                <w:rFonts w:ascii="Arial" w:hAnsi="Arial" w:cs="Arial"/>
                <w:sz w:val="19"/>
                <w:szCs w:val="19"/>
              </w:rPr>
              <w:t>639,700</w:t>
            </w:r>
          </w:p>
        </w:tc>
        <w:tc>
          <w:tcPr>
            <w:tcW w:w="238" w:type="dxa"/>
            <w:vAlign w:val="bottom"/>
          </w:tcPr>
          <w:p w14:paraId="5590C207" w14:textId="77777777" w:rsidR="004940AE" w:rsidRPr="004072A4" w:rsidRDefault="004940AE" w:rsidP="004940AE">
            <w:pPr>
              <w:tabs>
                <w:tab w:val="left" w:pos="540"/>
                <w:tab w:val="left" w:pos="900"/>
                <w:tab w:val="decimal" w:pos="1212"/>
              </w:tabs>
              <w:spacing w:after="0" w:line="360" w:lineRule="auto"/>
              <w:ind w:right="43"/>
              <w:jc w:val="both"/>
              <w:rPr>
                <w:rFonts w:ascii="Arial" w:hAnsi="Arial" w:cs="Arial"/>
                <w:sz w:val="19"/>
                <w:szCs w:val="19"/>
              </w:rPr>
            </w:pPr>
          </w:p>
        </w:tc>
        <w:tc>
          <w:tcPr>
            <w:tcW w:w="1112" w:type="dxa"/>
            <w:vAlign w:val="bottom"/>
          </w:tcPr>
          <w:p w14:paraId="2D7059A4" w14:textId="0B4CE4F7" w:rsidR="004940AE" w:rsidRPr="004072A4" w:rsidRDefault="004940AE" w:rsidP="004940AE">
            <w:pPr>
              <w:tabs>
                <w:tab w:val="left" w:pos="540"/>
              </w:tabs>
              <w:spacing w:after="0" w:line="360" w:lineRule="auto"/>
              <w:ind w:right="-3"/>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391,000</w:t>
            </w:r>
            <w:r w:rsidRPr="004072A4">
              <w:rPr>
                <w:rFonts w:ascii="Arial" w:hAnsi="Arial" w:cs="Angsana New"/>
                <w:sz w:val="19"/>
                <w:szCs w:val="19"/>
                <w:cs/>
                <w:lang w:bidi="th-TH"/>
              </w:rPr>
              <w:t>)</w:t>
            </w:r>
          </w:p>
        </w:tc>
        <w:tc>
          <w:tcPr>
            <w:tcW w:w="270" w:type="dxa"/>
            <w:vAlign w:val="bottom"/>
          </w:tcPr>
          <w:p w14:paraId="4A2BACEA" w14:textId="77777777" w:rsidR="004940AE" w:rsidRPr="004072A4" w:rsidRDefault="004940AE" w:rsidP="004940AE">
            <w:pPr>
              <w:tabs>
                <w:tab w:val="left" w:pos="540"/>
                <w:tab w:val="left" w:pos="900"/>
                <w:tab w:val="decimal" w:pos="1212"/>
              </w:tabs>
              <w:spacing w:after="0" w:line="360" w:lineRule="auto"/>
              <w:ind w:right="43"/>
              <w:jc w:val="right"/>
              <w:rPr>
                <w:rFonts w:ascii="Arial" w:hAnsi="Arial" w:cs="Arial"/>
                <w:sz w:val="19"/>
                <w:szCs w:val="19"/>
              </w:rPr>
            </w:pPr>
          </w:p>
        </w:tc>
        <w:tc>
          <w:tcPr>
            <w:tcW w:w="1175" w:type="dxa"/>
            <w:vAlign w:val="bottom"/>
          </w:tcPr>
          <w:p w14:paraId="089559AA" w14:textId="1FF88032" w:rsidR="004940AE" w:rsidRPr="004072A4" w:rsidRDefault="004940AE" w:rsidP="004940AE">
            <w:pPr>
              <w:tabs>
                <w:tab w:val="left" w:pos="540"/>
              </w:tabs>
              <w:spacing w:after="0" w:line="360" w:lineRule="auto"/>
              <w:jc w:val="right"/>
              <w:rPr>
                <w:rFonts w:ascii="Arial" w:hAnsi="Arial" w:cs="Arial"/>
                <w:sz w:val="19"/>
                <w:szCs w:val="19"/>
                <w:lang w:bidi="th-TH"/>
              </w:rPr>
            </w:pPr>
            <w:r w:rsidRPr="004072A4">
              <w:rPr>
                <w:rFonts w:ascii="Arial" w:hAnsi="Arial" w:cs="Arial"/>
                <w:sz w:val="19"/>
                <w:szCs w:val="19"/>
              </w:rPr>
              <w:t>708,500</w:t>
            </w:r>
          </w:p>
        </w:tc>
      </w:tr>
      <w:tr w:rsidR="004940AE" w:rsidRPr="004072A4" w14:paraId="6F1543C2" w14:textId="77777777" w:rsidTr="004E1E01">
        <w:tc>
          <w:tcPr>
            <w:tcW w:w="3777" w:type="dxa"/>
            <w:tcBorders>
              <w:left w:val="nil"/>
              <w:right w:val="nil"/>
            </w:tcBorders>
            <w:noWrap/>
            <w:vAlign w:val="bottom"/>
          </w:tcPr>
          <w:p w14:paraId="088EB580" w14:textId="416746BF" w:rsidR="004940AE" w:rsidRPr="004072A4" w:rsidRDefault="004940AE" w:rsidP="004940AE">
            <w:pPr>
              <w:spacing w:after="0" w:line="360" w:lineRule="auto"/>
              <w:ind w:left="432"/>
              <w:rPr>
                <w:rFonts w:ascii="Arial" w:hAnsi="Arial" w:cs="Arial"/>
                <w:sz w:val="19"/>
                <w:szCs w:val="19"/>
              </w:rPr>
            </w:pPr>
            <w:r w:rsidRPr="004072A4">
              <w:rPr>
                <w:rFonts w:ascii="Arial" w:hAnsi="Arial" w:cs="Arial"/>
                <w:sz w:val="19"/>
                <w:szCs w:val="19"/>
              </w:rPr>
              <w:t>Interest receivable</w:t>
            </w:r>
          </w:p>
        </w:tc>
        <w:tc>
          <w:tcPr>
            <w:tcW w:w="1134" w:type="dxa"/>
            <w:tcBorders>
              <w:left w:val="nil"/>
              <w:right w:val="nil"/>
            </w:tcBorders>
            <w:noWrap/>
            <w:vAlign w:val="bottom"/>
          </w:tcPr>
          <w:p w14:paraId="65D5A226" w14:textId="35BEDD10" w:rsidR="004940AE" w:rsidRPr="004072A4" w:rsidRDefault="004940AE" w:rsidP="004940AE">
            <w:pPr>
              <w:tabs>
                <w:tab w:val="left" w:pos="540"/>
              </w:tabs>
              <w:spacing w:after="0" w:line="360" w:lineRule="auto"/>
              <w:jc w:val="right"/>
              <w:rPr>
                <w:rFonts w:ascii="Arial" w:hAnsi="Arial" w:cs="Arial"/>
                <w:sz w:val="19"/>
                <w:szCs w:val="19"/>
                <w:rtl/>
                <w:cs/>
              </w:rPr>
            </w:pPr>
            <w:r w:rsidRPr="004072A4">
              <w:rPr>
                <w:rFonts w:ascii="Arial" w:hAnsi="Arial" w:cs="Arial"/>
                <w:sz w:val="19"/>
                <w:szCs w:val="19"/>
                <w:lang w:bidi="th-TH"/>
              </w:rPr>
              <w:t>4,768</w:t>
            </w:r>
          </w:p>
        </w:tc>
        <w:tc>
          <w:tcPr>
            <w:tcW w:w="236" w:type="dxa"/>
            <w:tcBorders>
              <w:left w:val="nil"/>
              <w:right w:val="nil"/>
            </w:tcBorders>
            <w:vAlign w:val="bottom"/>
          </w:tcPr>
          <w:p w14:paraId="4FBA83EA" w14:textId="77777777" w:rsidR="004940AE" w:rsidRPr="004072A4" w:rsidRDefault="004940AE" w:rsidP="004940AE">
            <w:pPr>
              <w:tabs>
                <w:tab w:val="left" w:pos="900"/>
              </w:tabs>
              <w:spacing w:after="0" w:line="360" w:lineRule="auto"/>
              <w:ind w:right="43"/>
              <w:jc w:val="right"/>
              <w:rPr>
                <w:rFonts w:ascii="Arial" w:hAnsi="Arial" w:cs="Arial"/>
                <w:sz w:val="19"/>
                <w:szCs w:val="19"/>
              </w:rPr>
            </w:pPr>
          </w:p>
        </w:tc>
        <w:tc>
          <w:tcPr>
            <w:tcW w:w="1085" w:type="dxa"/>
            <w:vAlign w:val="bottom"/>
          </w:tcPr>
          <w:p w14:paraId="4163885E" w14:textId="1B5AB4F0" w:rsidR="004940AE" w:rsidRPr="004072A4" w:rsidRDefault="004940AE" w:rsidP="004940AE">
            <w:pPr>
              <w:tabs>
                <w:tab w:val="left" w:pos="540"/>
                <w:tab w:val="decimal" w:pos="1212"/>
              </w:tabs>
              <w:spacing w:after="0" w:line="360" w:lineRule="auto"/>
              <w:jc w:val="right"/>
              <w:rPr>
                <w:rFonts w:ascii="Arial" w:hAnsi="Arial" w:cs="Arial"/>
                <w:sz w:val="19"/>
                <w:szCs w:val="19"/>
              </w:rPr>
            </w:pPr>
            <w:r w:rsidRPr="004072A4">
              <w:rPr>
                <w:rFonts w:ascii="Arial" w:hAnsi="Arial" w:cs="Arial"/>
                <w:sz w:val="19"/>
                <w:szCs w:val="19"/>
              </w:rPr>
              <w:t>50,582</w:t>
            </w:r>
          </w:p>
        </w:tc>
        <w:tc>
          <w:tcPr>
            <w:tcW w:w="238" w:type="dxa"/>
            <w:vAlign w:val="bottom"/>
          </w:tcPr>
          <w:p w14:paraId="22734841" w14:textId="77777777" w:rsidR="004940AE" w:rsidRPr="004072A4" w:rsidRDefault="004940AE" w:rsidP="004940AE">
            <w:pPr>
              <w:tabs>
                <w:tab w:val="left" w:pos="540"/>
                <w:tab w:val="left" w:pos="900"/>
                <w:tab w:val="decimal" w:pos="1212"/>
              </w:tabs>
              <w:spacing w:after="0" w:line="360" w:lineRule="auto"/>
              <w:ind w:right="43"/>
              <w:jc w:val="right"/>
              <w:rPr>
                <w:rFonts w:ascii="Arial" w:hAnsi="Arial" w:cs="Arial"/>
                <w:sz w:val="19"/>
                <w:szCs w:val="19"/>
              </w:rPr>
            </w:pPr>
          </w:p>
        </w:tc>
        <w:tc>
          <w:tcPr>
            <w:tcW w:w="1112" w:type="dxa"/>
            <w:vAlign w:val="bottom"/>
          </w:tcPr>
          <w:p w14:paraId="3BA7B1BE" w14:textId="01DC2C90" w:rsidR="004940AE" w:rsidRPr="004072A4" w:rsidRDefault="004940AE" w:rsidP="004940AE">
            <w:pPr>
              <w:tabs>
                <w:tab w:val="left" w:pos="540"/>
              </w:tabs>
              <w:spacing w:after="0" w:line="360" w:lineRule="auto"/>
              <w:jc w:val="right"/>
              <w:rPr>
                <w:rFonts w:ascii="Arial" w:hAnsi="Arial" w:cs="Arial"/>
                <w:sz w:val="19"/>
                <w:szCs w:val="19"/>
                <w:cs/>
                <w:lang w:bidi="th-TH"/>
              </w:rPr>
            </w:pPr>
            <w:r w:rsidRPr="004072A4">
              <w:rPr>
                <w:rFonts w:ascii="Arial" w:hAnsi="Arial" w:cs="Angsana New"/>
                <w:sz w:val="19"/>
                <w:szCs w:val="19"/>
                <w:cs/>
                <w:lang w:bidi="th-TH"/>
              </w:rPr>
              <w:t>(</w:t>
            </w:r>
            <w:r w:rsidRPr="004072A4">
              <w:rPr>
                <w:rFonts w:ascii="Arial" w:hAnsi="Arial" w:cs="Arial"/>
                <w:sz w:val="19"/>
                <w:szCs w:val="19"/>
              </w:rPr>
              <w:t>46,497</w:t>
            </w:r>
            <w:r w:rsidRPr="004072A4">
              <w:rPr>
                <w:rFonts w:ascii="Arial" w:hAnsi="Arial" w:cs="Angsana New"/>
                <w:sz w:val="19"/>
                <w:szCs w:val="19"/>
                <w:cs/>
                <w:lang w:bidi="th-TH"/>
              </w:rPr>
              <w:t>)</w:t>
            </w:r>
          </w:p>
        </w:tc>
        <w:tc>
          <w:tcPr>
            <w:tcW w:w="270" w:type="dxa"/>
            <w:vAlign w:val="bottom"/>
          </w:tcPr>
          <w:p w14:paraId="2B5A8E7B" w14:textId="77777777" w:rsidR="004940AE" w:rsidRPr="004072A4" w:rsidRDefault="004940AE" w:rsidP="004940AE">
            <w:pPr>
              <w:tabs>
                <w:tab w:val="left" w:pos="540"/>
                <w:tab w:val="left" w:pos="900"/>
                <w:tab w:val="decimal" w:pos="1212"/>
              </w:tabs>
              <w:spacing w:after="0" w:line="360" w:lineRule="auto"/>
              <w:ind w:right="43"/>
              <w:jc w:val="right"/>
              <w:rPr>
                <w:rFonts w:ascii="Arial" w:hAnsi="Arial" w:cs="Arial"/>
                <w:sz w:val="19"/>
                <w:szCs w:val="19"/>
              </w:rPr>
            </w:pPr>
          </w:p>
        </w:tc>
        <w:tc>
          <w:tcPr>
            <w:tcW w:w="1175" w:type="dxa"/>
            <w:vAlign w:val="bottom"/>
          </w:tcPr>
          <w:p w14:paraId="4C18D0F6" w14:textId="76A64DD3" w:rsidR="004940AE" w:rsidRPr="004072A4" w:rsidRDefault="004940AE" w:rsidP="004940AE">
            <w:pPr>
              <w:tabs>
                <w:tab w:val="left" w:pos="540"/>
              </w:tabs>
              <w:spacing w:after="0" w:line="360" w:lineRule="auto"/>
              <w:jc w:val="right"/>
              <w:rPr>
                <w:rFonts w:ascii="Arial" w:hAnsi="Arial" w:cs="Arial"/>
                <w:sz w:val="19"/>
                <w:szCs w:val="19"/>
                <w:lang w:bidi="th-TH"/>
              </w:rPr>
            </w:pPr>
            <w:r w:rsidRPr="004072A4">
              <w:rPr>
                <w:rFonts w:ascii="Arial" w:hAnsi="Arial" w:cs="Arial"/>
                <w:sz w:val="19"/>
                <w:szCs w:val="19"/>
              </w:rPr>
              <w:t>8,853</w:t>
            </w:r>
          </w:p>
        </w:tc>
      </w:tr>
      <w:tr w:rsidR="004940AE" w:rsidRPr="004072A4" w14:paraId="6057936D" w14:textId="77777777" w:rsidTr="00A50EC0">
        <w:tc>
          <w:tcPr>
            <w:tcW w:w="3777" w:type="dxa"/>
            <w:tcBorders>
              <w:left w:val="nil"/>
              <w:right w:val="nil"/>
            </w:tcBorders>
            <w:noWrap/>
            <w:vAlign w:val="bottom"/>
          </w:tcPr>
          <w:p w14:paraId="1DD553E1" w14:textId="29200CC0" w:rsidR="004940AE" w:rsidRPr="004072A4" w:rsidRDefault="004940AE" w:rsidP="004940AE">
            <w:pPr>
              <w:spacing w:after="0" w:line="360" w:lineRule="auto"/>
              <w:ind w:left="162"/>
              <w:rPr>
                <w:rFonts w:ascii="Arial" w:hAnsi="Arial" w:cs="Arial"/>
                <w:sz w:val="19"/>
                <w:szCs w:val="19"/>
              </w:rPr>
            </w:pPr>
            <w:r w:rsidRPr="004072A4">
              <w:rPr>
                <w:rFonts w:ascii="Arial" w:hAnsi="Arial" w:cs="Arial"/>
                <w:sz w:val="19"/>
                <w:szCs w:val="19"/>
              </w:rPr>
              <w:t>Subsidiary company</w:t>
            </w:r>
          </w:p>
        </w:tc>
        <w:tc>
          <w:tcPr>
            <w:tcW w:w="1134" w:type="dxa"/>
            <w:tcBorders>
              <w:left w:val="nil"/>
              <w:right w:val="nil"/>
            </w:tcBorders>
            <w:noWrap/>
            <w:vAlign w:val="bottom"/>
          </w:tcPr>
          <w:p w14:paraId="1BFF8F85" w14:textId="77777777" w:rsidR="004940AE" w:rsidRPr="004072A4" w:rsidRDefault="004940AE" w:rsidP="004940AE">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vAlign w:val="bottom"/>
          </w:tcPr>
          <w:p w14:paraId="36319E4F" w14:textId="77777777" w:rsidR="004940AE" w:rsidRPr="004072A4" w:rsidRDefault="004940AE" w:rsidP="004940AE">
            <w:pPr>
              <w:tabs>
                <w:tab w:val="left" w:pos="540"/>
                <w:tab w:val="left" w:pos="900"/>
              </w:tabs>
              <w:spacing w:after="0" w:line="360" w:lineRule="auto"/>
              <w:ind w:left="144" w:hanging="144"/>
              <w:jc w:val="right"/>
              <w:rPr>
                <w:rFonts w:ascii="Arial" w:hAnsi="Arial" w:cs="Arial"/>
                <w:sz w:val="19"/>
                <w:szCs w:val="19"/>
              </w:rPr>
            </w:pPr>
          </w:p>
        </w:tc>
        <w:tc>
          <w:tcPr>
            <w:tcW w:w="1085" w:type="dxa"/>
            <w:tcBorders>
              <w:left w:val="nil"/>
              <w:right w:val="nil"/>
            </w:tcBorders>
            <w:vAlign w:val="bottom"/>
          </w:tcPr>
          <w:p w14:paraId="289310FF" w14:textId="77777777" w:rsidR="004940AE" w:rsidRPr="004072A4" w:rsidRDefault="004940AE" w:rsidP="004940AE">
            <w:pPr>
              <w:tabs>
                <w:tab w:val="left" w:pos="540"/>
                <w:tab w:val="decimal" w:pos="1212"/>
              </w:tabs>
              <w:spacing w:after="0" w:line="360" w:lineRule="auto"/>
              <w:ind w:left="144" w:hanging="144"/>
              <w:jc w:val="right"/>
              <w:rPr>
                <w:rFonts w:ascii="Arial" w:hAnsi="Arial" w:cs="Arial"/>
                <w:sz w:val="19"/>
                <w:szCs w:val="19"/>
              </w:rPr>
            </w:pPr>
          </w:p>
        </w:tc>
        <w:tc>
          <w:tcPr>
            <w:tcW w:w="238" w:type="dxa"/>
            <w:tcBorders>
              <w:left w:val="nil"/>
              <w:right w:val="nil"/>
            </w:tcBorders>
            <w:vAlign w:val="bottom"/>
          </w:tcPr>
          <w:p w14:paraId="2CFFC760" w14:textId="77777777" w:rsidR="004940AE" w:rsidRPr="004072A4" w:rsidRDefault="004940AE" w:rsidP="004940AE">
            <w:pPr>
              <w:tabs>
                <w:tab w:val="left" w:pos="540"/>
                <w:tab w:val="left" w:pos="900"/>
              </w:tabs>
              <w:spacing w:after="0" w:line="360" w:lineRule="auto"/>
              <w:ind w:left="144" w:hanging="144"/>
              <w:jc w:val="right"/>
              <w:rPr>
                <w:rFonts w:ascii="Arial" w:hAnsi="Arial" w:cs="Arial"/>
                <w:sz w:val="19"/>
                <w:szCs w:val="19"/>
              </w:rPr>
            </w:pPr>
          </w:p>
        </w:tc>
        <w:tc>
          <w:tcPr>
            <w:tcW w:w="1112" w:type="dxa"/>
            <w:tcBorders>
              <w:left w:val="nil"/>
              <w:right w:val="nil"/>
            </w:tcBorders>
            <w:vAlign w:val="bottom"/>
          </w:tcPr>
          <w:p w14:paraId="6B908550" w14:textId="77777777" w:rsidR="004940AE" w:rsidRPr="004072A4" w:rsidRDefault="004940AE" w:rsidP="004940AE">
            <w:pPr>
              <w:tabs>
                <w:tab w:val="left" w:pos="540"/>
                <w:tab w:val="decimal" w:pos="1212"/>
              </w:tabs>
              <w:spacing w:after="0" w:line="360" w:lineRule="auto"/>
              <w:ind w:left="144" w:hanging="144"/>
              <w:jc w:val="right"/>
              <w:rPr>
                <w:rFonts w:ascii="Arial" w:hAnsi="Arial" w:cs="Arial"/>
                <w:sz w:val="19"/>
                <w:szCs w:val="19"/>
              </w:rPr>
            </w:pPr>
          </w:p>
        </w:tc>
        <w:tc>
          <w:tcPr>
            <w:tcW w:w="270" w:type="dxa"/>
            <w:tcBorders>
              <w:left w:val="nil"/>
              <w:right w:val="nil"/>
            </w:tcBorders>
            <w:vAlign w:val="bottom"/>
          </w:tcPr>
          <w:p w14:paraId="22574D4B" w14:textId="77777777" w:rsidR="004940AE" w:rsidRPr="004072A4" w:rsidRDefault="004940AE" w:rsidP="004940AE">
            <w:pPr>
              <w:tabs>
                <w:tab w:val="left" w:pos="540"/>
                <w:tab w:val="left" w:pos="900"/>
              </w:tabs>
              <w:spacing w:after="0" w:line="360" w:lineRule="auto"/>
              <w:ind w:left="144" w:hanging="144"/>
              <w:jc w:val="right"/>
              <w:rPr>
                <w:rFonts w:ascii="Arial" w:hAnsi="Arial" w:cs="Arial"/>
                <w:sz w:val="19"/>
                <w:szCs w:val="19"/>
              </w:rPr>
            </w:pPr>
          </w:p>
        </w:tc>
        <w:tc>
          <w:tcPr>
            <w:tcW w:w="1175" w:type="dxa"/>
            <w:tcBorders>
              <w:left w:val="nil"/>
              <w:right w:val="nil"/>
            </w:tcBorders>
            <w:vAlign w:val="bottom"/>
          </w:tcPr>
          <w:p w14:paraId="0A3CFA36" w14:textId="77777777" w:rsidR="004940AE" w:rsidRPr="004072A4" w:rsidRDefault="004940AE" w:rsidP="004940AE">
            <w:pPr>
              <w:tabs>
                <w:tab w:val="left" w:pos="540"/>
              </w:tabs>
              <w:spacing w:after="0" w:line="360" w:lineRule="auto"/>
              <w:ind w:left="720" w:hanging="144"/>
              <w:jc w:val="right"/>
              <w:rPr>
                <w:rFonts w:ascii="Arial" w:hAnsi="Arial" w:cs="Arial"/>
                <w:sz w:val="19"/>
                <w:szCs w:val="19"/>
              </w:rPr>
            </w:pPr>
          </w:p>
        </w:tc>
      </w:tr>
      <w:tr w:rsidR="00EB069D" w:rsidRPr="004072A4" w14:paraId="16751FF1" w14:textId="77777777" w:rsidTr="004E1E01">
        <w:tc>
          <w:tcPr>
            <w:tcW w:w="3777" w:type="dxa"/>
            <w:tcBorders>
              <w:left w:val="nil"/>
              <w:right w:val="nil"/>
            </w:tcBorders>
            <w:noWrap/>
            <w:vAlign w:val="bottom"/>
          </w:tcPr>
          <w:p w14:paraId="1ABFA414" w14:textId="651F98AB" w:rsidR="00EB069D" w:rsidRPr="004072A4" w:rsidRDefault="00EB069D" w:rsidP="00EB069D">
            <w:pPr>
              <w:spacing w:after="0" w:line="360" w:lineRule="auto"/>
              <w:ind w:left="432"/>
              <w:rPr>
                <w:rFonts w:ascii="Arial" w:hAnsi="Arial" w:cs="Arial"/>
                <w:sz w:val="19"/>
                <w:szCs w:val="19"/>
              </w:rPr>
            </w:pPr>
            <w:r w:rsidRPr="004072A4">
              <w:rPr>
                <w:rFonts w:ascii="Arial" w:hAnsi="Arial" w:cs="Arial"/>
                <w:sz w:val="19"/>
                <w:szCs w:val="19"/>
              </w:rPr>
              <w:t>Short</w:t>
            </w:r>
            <w:r w:rsidRPr="004072A4">
              <w:rPr>
                <w:rFonts w:ascii="Arial" w:hAnsi="Arial" w:cs="Angsana New"/>
                <w:sz w:val="19"/>
                <w:szCs w:val="19"/>
                <w:cs/>
                <w:lang w:bidi="th-TH"/>
              </w:rPr>
              <w:t>-</w:t>
            </w:r>
            <w:r w:rsidRPr="004072A4">
              <w:rPr>
                <w:rFonts w:ascii="Arial" w:hAnsi="Arial" w:cs="Arial"/>
                <w:sz w:val="19"/>
                <w:szCs w:val="19"/>
              </w:rPr>
              <w:t>term loans</w:t>
            </w:r>
          </w:p>
        </w:tc>
        <w:tc>
          <w:tcPr>
            <w:tcW w:w="1134" w:type="dxa"/>
            <w:tcBorders>
              <w:left w:val="nil"/>
              <w:right w:val="nil"/>
            </w:tcBorders>
            <w:noWrap/>
            <w:vAlign w:val="bottom"/>
          </w:tcPr>
          <w:p w14:paraId="450640D2" w14:textId="763374A5" w:rsidR="00EB069D" w:rsidRPr="004072A4" w:rsidRDefault="00EB069D" w:rsidP="00EB069D">
            <w:pPr>
              <w:tabs>
                <w:tab w:val="left" w:pos="540"/>
              </w:tabs>
              <w:spacing w:after="0" w:line="360" w:lineRule="auto"/>
              <w:jc w:val="right"/>
              <w:rPr>
                <w:rFonts w:ascii="Arial" w:hAnsi="Arial" w:cs="Arial"/>
                <w:sz w:val="19"/>
                <w:szCs w:val="19"/>
              </w:rPr>
            </w:pPr>
            <w:r w:rsidRPr="004072A4">
              <w:rPr>
                <w:rFonts w:ascii="Arial" w:hAnsi="Arial" w:cs="Arial"/>
                <w:sz w:val="19"/>
                <w:szCs w:val="19"/>
              </w:rPr>
              <w:t>54,920</w:t>
            </w:r>
          </w:p>
        </w:tc>
        <w:tc>
          <w:tcPr>
            <w:tcW w:w="236" w:type="dxa"/>
            <w:tcBorders>
              <w:left w:val="nil"/>
              <w:right w:val="nil"/>
            </w:tcBorders>
            <w:vAlign w:val="bottom"/>
          </w:tcPr>
          <w:p w14:paraId="1BF1A2EA" w14:textId="77777777" w:rsidR="00EB069D" w:rsidRPr="004072A4" w:rsidRDefault="00EB069D" w:rsidP="00EB069D">
            <w:pPr>
              <w:tabs>
                <w:tab w:val="left" w:pos="540"/>
                <w:tab w:val="left" w:pos="900"/>
              </w:tabs>
              <w:spacing w:after="0" w:line="360" w:lineRule="auto"/>
              <w:ind w:hanging="144"/>
              <w:jc w:val="right"/>
              <w:rPr>
                <w:rFonts w:ascii="Arial" w:hAnsi="Arial" w:cs="Arial"/>
                <w:sz w:val="19"/>
                <w:szCs w:val="19"/>
              </w:rPr>
            </w:pPr>
          </w:p>
        </w:tc>
        <w:tc>
          <w:tcPr>
            <w:tcW w:w="1085" w:type="dxa"/>
            <w:vAlign w:val="bottom"/>
          </w:tcPr>
          <w:p w14:paraId="2003B0B2" w14:textId="0589A27A" w:rsidR="00EB069D" w:rsidRPr="004072A4" w:rsidRDefault="00EB069D" w:rsidP="00EB069D">
            <w:pPr>
              <w:tabs>
                <w:tab w:val="left" w:pos="540"/>
              </w:tabs>
              <w:spacing w:after="0" w:line="360" w:lineRule="auto"/>
              <w:ind w:hanging="144"/>
              <w:jc w:val="right"/>
              <w:rPr>
                <w:rFonts w:ascii="Arial" w:hAnsi="Arial" w:cs="Arial"/>
                <w:sz w:val="19"/>
                <w:szCs w:val="19"/>
              </w:rPr>
            </w:pPr>
            <w:r w:rsidRPr="004072A4">
              <w:rPr>
                <w:rFonts w:ascii="Arial" w:hAnsi="Arial" w:cs="Arial"/>
                <w:sz w:val="19"/>
                <w:szCs w:val="19"/>
                <w:rtl/>
                <w:cs/>
              </w:rPr>
              <w:t>31</w:t>
            </w:r>
            <w:r w:rsidRPr="004072A4">
              <w:rPr>
                <w:rFonts w:ascii="Arial" w:hAnsi="Arial" w:cs="Arial"/>
                <w:sz w:val="19"/>
                <w:szCs w:val="19"/>
                <w:cs/>
              </w:rPr>
              <w:t>,</w:t>
            </w:r>
            <w:r w:rsidRPr="004072A4">
              <w:rPr>
                <w:rFonts w:ascii="Arial" w:hAnsi="Arial" w:cs="Arial"/>
                <w:sz w:val="19"/>
                <w:szCs w:val="19"/>
                <w:rtl/>
                <w:cs/>
              </w:rPr>
              <w:t>660</w:t>
            </w:r>
          </w:p>
        </w:tc>
        <w:tc>
          <w:tcPr>
            <w:tcW w:w="238" w:type="dxa"/>
            <w:vAlign w:val="bottom"/>
          </w:tcPr>
          <w:p w14:paraId="489E4D4B" w14:textId="77777777" w:rsidR="00EB069D" w:rsidRPr="004072A4" w:rsidRDefault="00EB069D" w:rsidP="00EB069D">
            <w:pPr>
              <w:tabs>
                <w:tab w:val="left" w:pos="540"/>
                <w:tab w:val="left" w:pos="900"/>
              </w:tabs>
              <w:spacing w:after="0" w:line="360" w:lineRule="auto"/>
              <w:ind w:hanging="144"/>
              <w:jc w:val="right"/>
              <w:rPr>
                <w:rFonts w:ascii="Arial" w:hAnsi="Arial" w:cs="Arial"/>
                <w:sz w:val="19"/>
                <w:szCs w:val="19"/>
              </w:rPr>
            </w:pPr>
          </w:p>
        </w:tc>
        <w:tc>
          <w:tcPr>
            <w:tcW w:w="1112" w:type="dxa"/>
            <w:vAlign w:val="bottom"/>
          </w:tcPr>
          <w:p w14:paraId="7C080BA9" w14:textId="0145A334" w:rsidR="00EB069D" w:rsidRPr="004072A4" w:rsidRDefault="00EB069D" w:rsidP="00EB069D">
            <w:pPr>
              <w:tabs>
                <w:tab w:val="left" w:pos="540"/>
              </w:tabs>
              <w:spacing w:after="0" w:line="360" w:lineRule="auto"/>
              <w:jc w:val="center"/>
              <w:rPr>
                <w:rFonts w:ascii="Arial" w:hAnsi="Arial" w:cs="Arial"/>
                <w:sz w:val="19"/>
                <w:szCs w:val="19"/>
                <w:lang w:bidi="th-TH"/>
              </w:rPr>
            </w:pPr>
            <w:r w:rsidRPr="004072A4">
              <w:rPr>
                <w:rFonts w:ascii="Arial" w:hAnsi="Arial" w:cs="Angsana New"/>
                <w:sz w:val="19"/>
                <w:szCs w:val="19"/>
                <w:cs/>
                <w:lang w:bidi="th-TH"/>
              </w:rPr>
              <w:t xml:space="preserve">     -</w:t>
            </w:r>
          </w:p>
        </w:tc>
        <w:tc>
          <w:tcPr>
            <w:tcW w:w="270" w:type="dxa"/>
            <w:vAlign w:val="bottom"/>
          </w:tcPr>
          <w:p w14:paraId="5BB4554B" w14:textId="77777777" w:rsidR="00EB069D" w:rsidRPr="004072A4" w:rsidRDefault="00EB069D" w:rsidP="00EB069D">
            <w:pPr>
              <w:tabs>
                <w:tab w:val="left" w:pos="540"/>
                <w:tab w:val="left" w:pos="900"/>
              </w:tabs>
              <w:spacing w:after="0" w:line="360" w:lineRule="auto"/>
              <w:ind w:hanging="144"/>
              <w:jc w:val="right"/>
              <w:rPr>
                <w:rFonts w:ascii="Arial" w:hAnsi="Arial" w:cs="Arial"/>
                <w:sz w:val="19"/>
                <w:szCs w:val="19"/>
              </w:rPr>
            </w:pPr>
          </w:p>
        </w:tc>
        <w:tc>
          <w:tcPr>
            <w:tcW w:w="1175" w:type="dxa"/>
            <w:vAlign w:val="bottom"/>
          </w:tcPr>
          <w:p w14:paraId="303904AD" w14:textId="5FD7C19F" w:rsidR="00EB069D" w:rsidRPr="004072A4" w:rsidRDefault="00EB069D" w:rsidP="00EB069D">
            <w:pPr>
              <w:tabs>
                <w:tab w:val="left" w:pos="540"/>
              </w:tabs>
              <w:spacing w:after="0" w:line="360" w:lineRule="auto"/>
              <w:ind w:hanging="144"/>
              <w:jc w:val="right"/>
              <w:rPr>
                <w:rFonts w:ascii="Arial" w:hAnsi="Arial" w:cs="Arial"/>
                <w:sz w:val="19"/>
                <w:szCs w:val="19"/>
              </w:rPr>
            </w:pPr>
            <w:r w:rsidRPr="004072A4">
              <w:rPr>
                <w:rFonts w:ascii="Arial" w:hAnsi="Arial" w:cs="Arial"/>
                <w:sz w:val="19"/>
                <w:szCs w:val="19"/>
                <w:rtl/>
                <w:cs/>
              </w:rPr>
              <w:t>86</w:t>
            </w:r>
            <w:r w:rsidRPr="004072A4">
              <w:rPr>
                <w:rFonts w:ascii="Arial" w:hAnsi="Arial" w:cs="Arial"/>
                <w:sz w:val="19"/>
                <w:szCs w:val="19"/>
                <w:cs/>
              </w:rPr>
              <w:t>,</w:t>
            </w:r>
            <w:r w:rsidRPr="004072A4">
              <w:rPr>
                <w:rFonts w:ascii="Arial" w:hAnsi="Arial" w:cs="Arial"/>
                <w:sz w:val="19"/>
                <w:szCs w:val="19"/>
                <w:rtl/>
                <w:cs/>
              </w:rPr>
              <w:t>580</w:t>
            </w:r>
          </w:p>
        </w:tc>
      </w:tr>
      <w:tr w:rsidR="00EB069D" w:rsidRPr="004072A4" w14:paraId="40A699CC" w14:textId="77777777" w:rsidTr="004E1E01">
        <w:tc>
          <w:tcPr>
            <w:tcW w:w="3777" w:type="dxa"/>
            <w:tcBorders>
              <w:left w:val="nil"/>
              <w:right w:val="nil"/>
            </w:tcBorders>
            <w:noWrap/>
            <w:vAlign w:val="bottom"/>
          </w:tcPr>
          <w:p w14:paraId="265711C8" w14:textId="1DDDAAEF" w:rsidR="00EB069D" w:rsidRPr="004072A4" w:rsidRDefault="00EB069D" w:rsidP="00EB069D">
            <w:pPr>
              <w:spacing w:after="0" w:line="360" w:lineRule="auto"/>
              <w:ind w:left="432"/>
              <w:rPr>
                <w:rFonts w:ascii="Arial" w:hAnsi="Arial" w:cs="Arial"/>
                <w:sz w:val="19"/>
                <w:szCs w:val="19"/>
              </w:rPr>
            </w:pPr>
            <w:r w:rsidRPr="004072A4">
              <w:rPr>
                <w:rFonts w:ascii="Arial" w:hAnsi="Arial" w:cs="Arial"/>
                <w:sz w:val="19"/>
                <w:szCs w:val="19"/>
              </w:rPr>
              <w:t>Interest receivable</w:t>
            </w:r>
          </w:p>
        </w:tc>
        <w:tc>
          <w:tcPr>
            <w:tcW w:w="1134" w:type="dxa"/>
            <w:tcBorders>
              <w:left w:val="nil"/>
              <w:bottom w:val="single" w:sz="4" w:space="0" w:color="auto"/>
              <w:right w:val="nil"/>
            </w:tcBorders>
            <w:noWrap/>
            <w:vAlign w:val="bottom"/>
          </w:tcPr>
          <w:p w14:paraId="7551E617" w14:textId="2F0EC2DF" w:rsidR="00EB069D" w:rsidRPr="004072A4" w:rsidRDefault="00EB069D" w:rsidP="00EB069D">
            <w:pPr>
              <w:tabs>
                <w:tab w:val="left" w:pos="540"/>
              </w:tabs>
              <w:spacing w:after="0" w:line="360" w:lineRule="auto"/>
              <w:jc w:val="right"/>
              <w:rPr>
                <w:rFonts w:ascii="Arial" w:hAnsi="Arial" w:cs="Arial"/>
                <w:sz w:val="19"/>
                <w:szCs w:val="19"/>
              </w:rPr>
            </w:pPr>
            <w:r w:rsidRPr="004072A4">
              <w:rPr>
                <w:rFonts w:ascii="Arial" w:hAnsi="Arial" w:cs="Arial"/>
                <w:sz w:val="19"/>
                <w:szCs w:val="19"/>
                <w:lang w:val="en-GB" w:bidi="th-TH"/>
              </w:rPr>
              <w:t>704</w:t>
            </w:r>
          </w:p>
        </w:tc>
        <w:tc>
          <w:tcPr>
            <w:tcW w:w="236" w:type="dxa"/>
            <w:tcBorders>
              <w:left w:val="nil"/>
              <w:right w:val="nil"/>
            </w:tcBorders>
            <w:vAlign w:val="bottom"/>
          </w:tcPr>
          <w:p w14:paraId="61F508A6" w14:textId="77777777" w:rsidR="00EB069D" w:rsidRPr="004072A4" w:rsidRDefault="00EB069D" w:rsidP="00EB069D">
            <w:pPr>
              <w:tabs>
                <w:tab w:val="left" w:pos="540"/>
                <w:tab w:val="left" w:pos="900"/>
              </w:tabs>
              <w:spacing w:after="0" w:line="360" w:lineRule="auto"/>
              <w:ind w:hanging="144"/>
              <w:jc w:val="right"/>
              <w:rPr>
                <w:rFonts w:ascii="Arial" w:hAnsi="Arial" w:cs="Arial"/>
                <w:sz w:val="19"/>
                <w:szCs w:val="19"/>
              </w:rPr>
            </w:pPr>
          </w:p>
        </w:tc>
        <w:tc>
          <w:tcPr>
            <w:tcW w:w="1085" w:type="dxa"/>
            <w:tcBorders>
              <w:bottom w:val="single" w:sz="4" w:space="0" w:color="auto"/>
            </w:tcBorders>
            <w:vAlign w:val="bottom"/>
          </w:tcPr>
          <w:p w14:paraId="1059B1BB" w14:textId="732BC86D" w:rsidR="00EB069D" w:rsidRPr="004072A4" w:rsidRDefault="00EB069D" w:rsidP="00EB069D">
            <w:pPr>
              <w:tabs>
                <w:tab w:val="left" w:pos="540"/>
              </w:tabs>
              <w:spacing w:after="0" w:line="360" w:lineRule="auto"/>
              <w:ind w:hanging="144"/>
              <w:jc w:val="right"/>
              <w:rPr>
                <w:rFonts w:ascii="Arial" w:hAnsi="Arial" w:cs="Arial"/>
                <w:sz w:val="19"/>
                <w:szCs w:val="19"/>
              </w:rPr>
            </w:pPr>
            <w:r w:rsidRPr="004072A4">
              <w:rPr>
                <w:rFonts w:ascii="Arial" w:hAnsi="Arial" w:cs="Arial"/>
                <w:sz w:val="19"/>
                <w:szCs w:val="19"/>
                <w:rtl/>
                <w:cs/>
              </w:rPr>
              <w:t>3</w:t>
            </w:r>
            <w:r w:rsidRPr="004072A4">
              <w:rPr>
                <w:rFonts w:ascii="Arial" w:hAnsi="Arial" w:cs="Arial"/>
                <w:sz w:val="19"/>
                <w:szCs w:val="19"/>
                <w:cs/>
              </w:rPr>
              <w:t>,</w:t>
            </w:r>
            <w:r w:rsidRPr="004072A4">
              <w:rPr>
                <w:rFonts w:ascii="Arial" w:hAnsi="Arial" w:cs="Arial"/>
                <w:sz w:val="19"/>
                <w:szCs w:val="19"/>
                <w:rtl/>
                <w:cs/>
              </w:rPr>
              <w:t>840</w:t>
            </w:r>
          </w:p>
        </w:tc>
        <w:tc>
          <w:tcPr>
            <w:tcW w:w="238" w:type="dxa"/>
            <w:vAlign w:val="bottom"/>
          </w:tcPr>
          <w:p w14:paraId="5C041C36" w14:textId="77777777" w:rsidR="00EB069D" w:rsidRPr="004072A4" w:rsidRDefault="00EB069D" w:rsidP="00EB069D">
            <w:pPr>
              <w:tabs>
                <w:tab w:val="left" w:pos="540"/>
                <w:tab w:val="left" w:pos="900"/>
              </w:tabs>
              <w:spacing w:after="0" w:line="360" w:lineRule="auto"/>
              <w:ind w:hanging="144"/>
              <w:jc w:val="right"/>
              <w:rPr>
                <w:rFonts w:ascii="Arial" w:hAnsi="Arial" w:cs="Arial"/>
                <w:sz w:val="19"/>
                <w:szCs w:val="19"/>
              </w:rPr>
            </w:pPr>
          </w:p>
        </w:tc>
        <w:tc>
          <w:tcPr>
            <w:tcW w:w="1112" w:type="dxa"/>
            <w:tcBorders>
              <w:bottom w:val="single" w:sz="4" w:space="0" w:color="auto"/>
            </w:tcBorders>
            <w:vAlign w:val="bottom"/>
          </w:tcPr>
          <w:p w14:paraId="24BB362F" w14:textId="3F561504" w:rsidR="00EB069D" w:rsidRPr="004072A4" w:rsidRDefault="00EB069D" w:rsidP="00EB069D">
            <w:pPr>
              <w:tabs>
                <w:tab w:val="left" w:pos="540"/>
              </w:tabs>
              <w:spacing w:after="0" w:line="360" w:lineRule="auto"/>
              <w:jc w:val="center"/>
              <w:rPr>
                <w:rFonts w:ascii="Arial" w:hAnsi="Arial" w:cs="Arial"/>
                <w:sz w:val="19"/>
                <w:szCs w:val="19"/>
                <w:cs/>
                <w:lang w:bidi="th-TH"/>
              </w:rPr>
            </w:pPr>
            <w:r w:rsidRPr="004072A4">
              <w:rPr>
                <w:rFonts w:ascii="Arial" w:hAnsi="Arial" w:cs="Angsana New"/>
                <w:sz w:val="19"/>
                <w:szCs w:val="19"/>
                <w:cs/>
                <w:lang w:bidi="th-TH"/>
              </w:rPr>
              <w:t xml:space="preserve">     -</w:t>
            </w:r>
          </w:p>
        </w:tc>
        <w:tc>
          <w:tcPr>
            <w:tcW w:w="270" w:type="dxa"/>
            <w:vAlign w:val="bottom"/>
          </w:tcPr>
          <w:p w14:paraId="3D1A7880" w14:textId="77777777" w:rsidR="00EB069D" w:rsidRPr="004072A4" w:rsidRDefault="00EB069D" w:rsidP="00EB069D">
            <w:pPr>
              <w:tabs>
                <w:tab w:val="left" w:pos="540"/>
                <w:tab w:val="left" w:pos="900"/>
              </w:tabs>
              <w:spacing w:after="0" w:line="360" w:lineRule="auto"/>
              <w:ind w:hanging="144"/>
              <w:jc w:val="right"/>
              <w:rPr>
                <w:rFonts w:ascii="Arial" w:hAnsi="Arial" w:cs="Arial"/>
                <w:sz w:val="19"/>
                <w:szCs w:val="19"/>
              </w:rPr>
            </w:pPr>
          </w:p>
        </w:tc>
        <w:tc>
          <w:tcPr>
            <w:tcW w:w="1175" w:type="dxa"/>
            <w:tcBorders>
              <w:bottom w:val="single" w:sz="4" w:space="0" w:color="auto"/>
            </w:tcBorders>
            <w:vAlign w:val="bottom"/>
          </w:tcPr>
          <w:p w14:paraId="3B8D8EA8" w14:textId="44B65309" w:rsidR="00EB069D" w:rsidRPr="004072A4" w:rsidRDefault="00EB069D" w:rsidP="00EB069D">
            <w:pPr>
              <w:tabs>
                <w:tab w:val="left" w:pos="540"/>
              </w:tabs>
              <w:spacing w:after="0" w:line="360" w:lineRule="auto"/>
              <w:ind w:hanging="144"/>
              <w:jc w:val="right"/>
              <w:rPr>
                <w:rFonts w:ascii="Arial" w:hAnsi="Arial" w:cs="Arial"/>
                <w:sz w:val="19"/>
                <w:szCs w:val="19"/>
                <w:lang w:val="en-GB" w:bidi="th-TH"/>
              </w:rPr>
            </w:pPr>
            <w:r w:rsidRPr="004072A4">
              <w:rPr>
                <w:rFonts w:ascii="Arial" w:hAnsi="Arial" w:cs="Arial"/>
                <w:sz w:val="19"/>
                <w:szCs w:val="19"/>
                <w:rtl/>
                <w:cs/>
              </w:rPr>
              <w:t>4</w:t>
            </w:r>
            <w:r w:rsidRPr="004072A4">
              <w:rPr>
                <w:rFonts w:ascii="Arial" w:hAnsi="Arial" w:cs="Arial"/>
                <w:sz w:val="19"/>
                <w:szCs w:val="19"/>
                <w:cs/>
              </w:rPr>
              <w:t>,</w:t>
            </w:r>
            <w:r w:rsidRPr="004072A4">
              <w:rPr>
                <w:rFonts w:ascii="Arial" w:hAnsi="Arial" w:cs="Arial"/>
                <w:sz w:val="19"/>
                <w:szCs w:val="19"/>
                <w:rtl/>
                <w:cs/>
              </w:rPr>
              <w:t>544</w:t>
            </w:r>
          </w:p>
        </w:tc>
      </w:tr>
      <w:tr w:rsidR="00EB069D" w:rsidRPr="004072A4" w14:paraId="078044D0" w14:textId="77777777" w:rsidTr="004E1E01">
        <w:tc>
          <w:tcPr>
            <w:tcW w:w="3777" w:type="dxa"/>
            <w:tcBorders>
              <w:left w:val="nil"/>
              <w:right w:val="nil"/>
            </w:tcBorders>
            <w:noWrap/>
            <w:vAlign w:val="bottom"/>
          </w:tcPr>
          <w:p w14:paraId="52670DFC" w14:textId="6B006E5B" w:rsidR="00EB069D" w:rsidRPr="004072A4" w:rsidRDefault="00EB069D" w:rsidP="00EB069D">
            <w:pPr>
              <w:spacing w:after="0" w:line="360" w:lineRule="auto"/>
              <w:rPr>
                <w:rFonts w:ascii="Arial" w:hAnsi="Arial" w:cs="Arial"/>
                <w:sz w:val="19"/>
                <w:szCs w:val="19"/>
              </w:rPr>
            </w:pPr>
            <w:r w:rsidRPr="004072A4">
              <w:rPr>
                <w:rFonts w:ascii="Arial" w:hAnsi="Arial" w:cs="Arial"/>
                <w:sz w:val="19"/>
                <w:szCs w:val="19"/>
              </w:rPr>
              <w:t>Total</w:t>
            </w:r>
          </w:p>
        </w:tc>
        <w:tc>
          <w:tcPr>
            <w:tcW w:w="1134" w:type="dxa"/>
            <w:tcBorders>
              <w:top w:val="single" w:sz="4" w:space="0" w:color="auto"/>
              <w:left w:val="nil"/>
              <w:bottom w:val="single" w:sz="12" w:space="0" w:color="auto"/>
              <w:right w:val="nil"/>
            </w:tcBorders>
            <w:noWrap/>
            <w:vAlign w:val="bottom"/>
          </w:tcPr>
          <w:p w14:paraId="56906572" w14:textId="6456B243" w:rsidR="00EB069D" w:rsidRPr="004072A4" w:rsidRDefault="00EB069D" w:rsidP="00EB069D">
            <w:pPr>
              <w:tabs>
                <w:tab w:val="left" w:pos="540"/>
              </w:tabs>
              <w:spacing w:after="0" w:line="360" w:lineRule="auto"/>
              <w:ind w:left="144" w:hanging="144"/>
              <w:jc w:val="right"/>
              <w:rPr>
                <w:rFonts w:ascii="Arial" w:hAnsi="Arial" w:cs="Arial"/>
                <w:sz w:val="19"/>
                <w:szCs w:val="19"/>
              </w:rPr>
            </w:pPr>
            <w:r w:rsidRPr="004072A4">
              <w:rPr>
                <w:rFonts w:ascii="Arial" w:hAnsi="Arial" w:cs="Arial"/>
                <w:sz w:val="19"/>
                <w:szCs w:val="19"/>
              </w:rPr>
              <w:t>520,192</w:t>
            </w:r>
          </w:p>
        </w:tc>
        <w:tc>
          <w:tcPr>
            <w:tcW w:w="236" w:type="dxa"/>
            <w:tcBorders>
              <w:left w:val="nil"/>
              <w:right w:val="nil"/>
            </w:tcBorders>
            <w:vAlign w:val="bottom"/>
          </w:tcPr>
          <w:p w14:paraId="7C90ABA4" w14:textId="77777777" w:rsidR="00EB069D" w:rsidRPr="004072A4" w:rsidRDefault="00EB069D" w:rsidP="00EB069D">
            <w:pPr>
              <w:tabs>
                <w:tab w:val="left" w:pos="540"/>
                <w:tab w:val="left" w:pos="900"/>
              </w:tabs>
              <w:spacing w:after="0" w:line="360" w:lineRule="auto"/>
              <w:ind w:left="144" w:hanging="144"/>
              <w:jc w:val="right"/>
              <w:rPr>
                <w:rFonts w:ascii="Arial" w:hAnsi="Arial" w:cs="Arial"/>
                <w:sz w:val="19"/>
                <w:szCs w:val="19"/>
              </w:rPr>
            </w:pPr>
          </w:p>
        </w:tc>
        <w:tc>
          <w:tcPr>
            <w:tcW w:w="1085" w:type="dxa"/>
            <w:tcBorders>
              <w:top w:val="single" w:sz="4" w:space="0" w:color="auto"/>
              <w:bottom w:val="single" w:sz="12" w:space="0" w:color="auto"/>
            </w:tcBorders>
            <w:vAlign w:val="bottom"/>
          </w:tcPr>
          <w:p w14:paraId="55159BA0" w14:textId="219C4AAD" w:rsidR="00EB069D" w:rsidRPr="004072A4" w:rsidRDefault="00EB069D" w:rsidP="00EB069D">
            <w:pPr>
              <w:tabs>
                <w:tab w:val="left" w:pos="540"/>
                <w:tab w:val="decimal" w:pos="1212"/>
              </w:tabs>
              <w:spacing w:after="0" w:line="360" w:lineRule="auto"/>
              <w:ind w:left="144" w:hanging="144"/>
              <w:jc w:val="right"/>
              <w:rPr>
                <w:rFonts w:ascii="Arial" w:hAnsi="Arial" w:cs="Arial"/>
                <w:sz w:val="19"/>
                <w:szCs w:val="19"/>
              </w:rPr>
            </w:pPr>
            <w:r w:rsidRPr="004072A4">
              <w:rPr>
                <w:rFonts w:ascii="Arial" w:hAnsi="Arial" w:cs="Arial"/>
                <w:sz w:val="19"/>
                <w:szCs w:val="19"/>
              </w:rPr>
              <w:t>725,782</w:t>
            </w:r>
          </w:p>
        </w:tc>
        <w:tc>
          <w:tcPr>
            <w:tcW w:w="238" w:type="dxa"/>
            <w:vAlign w:val="bottom"/>
          </w:tcPr>
          <w:p w14:paraId="39003C71" w14:textId="77777777" w:rsidR="00EB069D" w:rsidRPr="004072A4" w:rsidRDefault="00EB069D" w:rsidP="00EB069D">
            <w:pPr>
              <w:tabs>
                <w:tab w:val="left" w:pos="540"/>
                <w:tab w:val="left" w:pos="900"/>
              </w:tabs>
              <w:spacing w:after="0" w:line="360" w:lineRule="auto"/>
              <w:ind w:left="144" w:hanging="144"/>
              <w:jc w:val="right"/>
              <w:rPr>
                <w:rFonts w:ascii="Arial" w:hAnsi="Arial" w:cs="Arial"/>
                <w:sz w:val="19"/>
                <w:szCs w:val="19"/>
              </w:rPr>
            </w:pPr>
          </w:p>
        </w:tc>
        <w:tc>
          <w:tcPr>
            <w:tcW w:w="1112" w:type="dxa"/>
            <w:tcBorders>
              <w:top w:val="single" w:sz="4" w:space="0" w:color="auto"/>
              <w:bottom w:val="single" w:sz="12" w:space="0" w:color="auto"/>
            </w:tcBorders>
            <w:vAlign w:val="bottom"/>
          </w:tcPr>
          <w:p w14:paraId="591B836E" w14:textId="03E9907D" w:rsidR="00EB069D" w:rsidRPr="004072A4" w:rsidRDefault="00EB069D" w:rsidP="00EB069D">
            <w:pPr>
              <w:tabs>
                <w:tab w:val="left" w:pos="540"/>
                <w:tab w:val="decimal" w:pos="1212"/>
              </w:tabs>
              <w:spacing w:after="0" w:line="360" w:lineRule="auto"/>
              <w:ind w:left="144" w:hanging="144"/>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437,497</w:t>
            </w:r>
            <w:r w:rsidRPr="004072A4">
              <w:rPr>
                <w:rFonts w:ascii="Arial" w:hAnsi="Arial" w:cs="Angsana New"/>
                <w:sz w:val="19"/>
                <w:szCs w:val="19"/>
                <w:cs/>
                <w:lang w:bidi="th-TH"/>
              </w:rPr>
              <w:t>)</w:t>
            </w:r>
          </w:p>
        </w:tc>
        <w:tc>
          <w:tcPr>
            <w:tcW w:w="270" w:type="dxa"/>
            <w:vAlign w:val="bottom"/>
          </w:tcPr>
          <w:p w14:paraId="0F8DFEA3" w14:textId="77777777" w:rsidR="00EB069D" w:rsidRPr="004072A4" w:rsidRDefault="00EB069D" w:rsidP="00EB069D">
            <w:pPr>
              <w:tabs>
                <w:tab w:val="left" w:pos="540"/>
                <w:tab w:val="left" w:pos="900"/>
              </w:tabs>
              <w:spacing w:after="0" w:line="360" w:lineRule="auto"/>
              <w:ind w:left="144" w:hanging="144"/>
              <w:jc w:val="right"/>
              <w:rPr>
                <w:rFonts w:ascii="Arial" w:hAnsi="Arial" w:cs="Arial"/>
                <w:sz w:val="19"/>
                <w:szCs w:val="19"/>
              </w:rPr>
            </w:pPr>
          </w:p>
        </w:tc>
        <w:tc>
          <w:tcPr>
            <w:tcW w:w="1175" w:type="dxa"/>
            <w:tcBorders>
              <w:top w:val="single" w:sz="4" w:space="0" w:color="auto"/>
              <w:bottom w:val="single" w:sz="12" w:space="0" w:color="auto"/>
            </w:tcBorders>
            <w:vAlign w:val="bottom"/>
          </w:tcPr>
          <w:p w14:paraId="556E675D" w14:textId="3258C362" w:rsidR="00EB069D" w:rsidRPr="004072A4" w:rsidRDefault="00EB069D" w:rsidP="00EB069D">
            <w:pPr>
              <w:tabs>
                <w:tab w:val="left" w:pos="540"/>
              </w:tabs>
              <w:spacing w:after="0" w:line="360" w:lineRule="auto"/>
              <w:jc w:val="right"/>
              <w:rPr>
                <w:rFonts w:ascii="Arial" w:hAnsi="Arial" w:cs="Arial"/>
                <w:sz w:val="19"/>
                <w:szCs w:val="19"/>
              </w:rPr>
            </w:pPr>
            <w:r w:rsidRPr="004072A4">
              <w:rPr>
                <w:rFonts w:ascii="Arial" w:hAnsi="Arial" w:cs="Arial"/>
                <w:sz w:val="19"/>
                <w:szCs w:val="19"/>
              </w:rPr>
              <w:t>808,477</w:t>
            </w:r>
          </w:p>
        </w:tc>
      </w:tr>
    </w:tbl>
    <w:p w14:paraId="45E48B7E" w14:textId="77777777" w:rsidR="00231BCC" w:rsidRPr="004072A4" w:rsidRDefault="00231BCC" w:rsidP="005F180B">
      <w:pPr>
        <w:pStyle w:val="BodyTextIndent3"/>
        <w:spacing w:line="360" w:lineRule="auto"/>
        <w:ind w:right="-23" w:firstLine="0"/>
        <w:rPr>
          <w:rFonts w:ascii="Arial" w:eastAsia="Calibri" w:hAnsi="Arial" w:cs="Arial"/>
          <w:sz w:val="19"/>
          <w:szCs w:val="19"/>
          <w:lang w:val="en-US" w:eastAsia="en-US" w:bidi="ar-SA"/>
        </w:rPr>
      </w:pPr>
    </w:p>
    <w:p w14:paraId="32C46E55" w14:textId="77777777" w:rsidR="008566EF" w:rsidRPr="004072A4" w:rsidRDefault="008566EF">
      <w:pPr>
        <w:spacing w:after="0" w:line="240" w:lineRule="auto"/>
        <w:rPr>
          <w:rFonts w:ascii="Arial" w:eastAsia="Times New Roman" w:hAnsi="Arial" w:cs="Arial"/>
          <w:b/>
          <w:sz w:val="19"/>
          <w:szCs w:val="19"/>
          <w:lang w:val="en-GB" w:bidi="th-TH"/>
        </w:rPr>
      </w:pPr>
      <w:r w:rsidRPr="004072A4">
        <w:rPr>
          <w:rFonts w:ascii="Arial" w:hAnsi="Arial" w:cs="Angsana New"/>
          <w:b/>
          <w:bCs/>
          <w:sz w:val="19"/>
          <w:szCs w:val="19"/>
          <w:cs/>
          <w:lang w:val="en-GB" w:bidi="th-TH"/>
        </w:rPr>
        <w:br w:type="page"/>
      </w:r>
    </w:p>
    <w:p w14:paraId="7D3DB21C" w14:textId="72F16BE0" w:rsidR="00AF73A9" w:rsidRPr="004072A4" w:rsidRDefault="00AF73A9" w:rsidP="001E2F49">
      <w:pPr>
        <w:pStyle w:val="ListParagraph"/>
        <w:numPr>
          <w:ilvl w:val="0"/>
          <w:numId w:val="1"/>
        </w:numPr>
        <w:tabs>
          <w:tab w:val="clear" w:pos="390"/>
        </w:tabs>
        <w:spacing w:line="360" w:lineRule="auto"/>
        <w:ind w:left="462" w:hanging="420"/>
        <w:jc w:val="both"/>
        <w:rPr>
          <w:rFonts w:ascii="Arial" w:hAnsi="Arial" w:cs="Arial"/>
          <w:b/>
          <w:sz w:val="19"/>
          <w:szCs w:val="19"/>
          <w:lang w:val="en-GB"/>
        </w:rPr>
      </w:pPr>
      <w:r w:rsidRPr="004072A4">
        <w:rPr>
          <w:rFonts w:ascii="Arial" w:hAnsi="Arial" w:cs="Arial"/>
          <w:b/>
          <w:sz w:val="19"/>
          <w:szCs w:val="19"/>
          <w:lang w:val="en-GB"/>
        </w:rPr>
        <w:lastRenderedPageBreak/>
        <w:t>LOANS TO OTHER PARTIES</w:t>
      </w:r>
    </w:p>
    <w:p w14:paraId="3917835C" w14:textId="77777777" w:rsidR="00231BCC" w:rsidRPr="004072A4" w:rsidRDefault="00231BCC" w:rsidP="00231BCC">
      <w:pPr>
        <w:pStyle w:val="ListParagraph"/>
        <w:spacing w:line="360" w:lineRule="auto"/>
        <w:ind w:left="462"/>
        <w:jc w:val="both"/>
        <w:rPr>
          <w:rFonts w:ascii="Arial" w:hAnsi="Arial" w:cs="Arial"/>
          <w:b/>
          <w:sz w:val="10"/>
          <w:szCs w:val="10"/>
          <w:lang w:val="en-GB"/>
        </w:rPr>
      </w:pPr>
    </w:p>
    <w:tbl>
      <w:tblPr>
        <w:tblW w:w="9002" w:type="dxa"/>
        <w:tblInd w:w="360" w:type="dxa"/>
        <w:tblLayout w:type="fixed"/>
        <w:tblLook w:val="0000" w:firstRow="0" w:lastRow="0" w:firstColumn="0" w:lastColumn="0" w:noHBand="0" w:noVBand="0"/>
      </w:tblPr>
      <w:tblGrid>
        <w:gridCol w:w="5670"/>
        <w:gridCol w:w="1530"/>
        <w:gridCol w:w="270"/>
        <w:gridCol w:w="1532"/>
      </w:tblGrid>
      <w:tr w:rsidR="008A4B37" w:rsidRPr="004072A4" w14:paraId="6949FC0C" w14:textId="77777777" w:rsidTr="009231CD">
        <w:tc>
          <w:tcPr>
            <w:tcW w:w="5670" w:type="dxa"/>
          </w:tcPr>
          <w:p w14:paraId="2D1FC685" w14:textId="77777777" w:rsidR="008A4B37" w:rsidRPr="004072A4" w:rsidRDefault="008A4B37" w:rsidP="005B5F40">
            <w:pPr>
              <w:tabs>
                <w:tab w:val="left" w:pos="459"/>
              </w:tabs>
              <w:spacing w:after="0" w:line="360" w:lineRule="auto"/>
              <w:rPr>
                <w:rFonts w:ascii="Arial" w:hAnsi="Arial" w:cs="Arial"/>
                <w:sz w:val="19"/>
                <w:szCs w:val="19"/>
                <w:lang w:val="en-GB"/>
              </w:rPr>
            </w:pPr>
          </w:p>
        </w:tc>
        <w:tc>
          <w:tcPr>
            <w:tcW w:w="3332" w:type="dxa"/>
            <w:gridSpan w:val="3"/>
            <w:vAlign w:val="bottom"/>
          </w:tcPr>
          <w:p w14:paraId="39CB9DE0" w14:textId="1898EFB6" w:rsidR="008A4B37" w:rsidRPr="004072A4" w:rsidRDefault="007920EA" w:rsidP="005B5F40">
            <w:pPr>
              <w:spacing w:after="0" w:line="360" w:lineRule="auto"/>
              <w:jc w:val="right"/>
              <w:rPr>
                <w:rFonts w:ascii="Arial" w:hAnsi="Arial" w:cs="Arial"/>
                <w:b/>
                <w:sz w:val="19"/>
                <w:szCs w:val="19"/>
                <w:lang w:val="en-GB"/>
              </w:rPr>
            </w:pPr>
            <w:r w:rsidRPr="004072A4">
              <w:rPr>
                <w:rFonts w:ascii="Arial" w:hAnsi="Arial" w:cs="Angsana New"/>
                <w:sz w:val="19"/>
                <w:szCs w:val="19"/>
                <w:cs/>
                <w:lang w:bidi="th-TH"/>
              </w:rPr>
              <w:t>(</w:t>
            </w:r>
            <w:r w:rsidR="008A4B37" w:rsidRPr="004072A4">
              <w:rPr>
                <w:rFonts w:ascii="Arial" w:hAnsi="Arial" w:cs="Arial"/>
                <w:sz w:val="19"/>
                <w:szCs w:val="19"/>
                <w:lang w:val="en-GB"/>
              </w:rPr>
              <w:t xml:space="preserve">Unit </w:t>
            </w:r>
            <w:r w:rsidRPr="004072A4">
              <w:rPr>
                <w:rFonts w:ascii="Arial" w:hAnsi="Arial" w:cs="Angsana New"/>
                <w:sz w:val="19"/>
                <w:szCs w:val="19"/>
                <w:cs/>
                <w:lang w:bidi="th-TH"/>
              </w:rPr>
              <w:t xml:space="preserve">: </w:t>
            </w:r>
            <w:r w:rsidR="008A4B37" w:rsidRPr="004072A4">
              <w:rPr>
                <w:rFonts w:ascii="Arial" w:hAnsi="Arial" w:cs="Arial"/>
                <w:sz w:val="19"/>
                <w:szCs w:val="19"/>
                <w:lang w:val="en-GB"/>
              </w:rPr>
              <w:t>Thousand Baht</w:t>
            </w:r>
            <w:r w:rsidRPr="004072A4">
              <w:rPr>
                <w:rFonts w:ascii="Arial" w:hAnsi="Arial" w:cs="Angsana New"/>
                <w:sz w:val="19"/>
                <w:szCs w:val="19"/>
                <w:cs/>
                <w:lang w:bidi="th-TH"/>
              </w:rPr>
              <w:t>)</w:t>
            </w:r>
          </w:p>
        </w:tc>
      </w:tr>
      <w:tr w:rsidR="008A4B37" w:rsidRPr="004072A4" w14:paraId="411EBD6C" w14:textId="77777777" w:rsidTr="009231CD">
        <w:tc>
          <w:tcPr>
            <w:tcW w:w="5670" w:type="dxa"/>
          </w:tcPr>
          <w:p w14:paraId="565751BE" w14:textId="77777777" w:rsidR="008A4B37" w:rsidRPr="004072A4" w:rsidRDefault="008A4B37" w:rsidP="005B5F40">
            <w:pPr>
              <w:tabs>
                <w:tab w:val="left" w:pos="459"/>
              </w:tabs>
              <w:spacing w:after="0" w:line="360" w:lineRule="auto"/>
              <w:ind w:right="-108"/>
              <w:rPr>
                <w:rFonts w:ascii="Arial" w:hAnsi="Arial" w:cs="Arial"/>
                <w:sz w:val="19"/>
                <w:szCs w:val="19"/>
                <w:lang w:val="en-GB"/>
              </w:rPr>
            </w:pPr>
          </w:p>
        </w:tc>
        <w:tc>
          <w:tcPr>
            <w:tcW w:w="3332" w:type="dxa"/>
            <w:gridSpan w:val="3"/>
          </w:tcPr>
          <w:p w14:paraId="6EE7C9C0" w14:textId="5A8F7051" w:rsidR="008A4B37" w:rsidRPr="004072A4" w:rsidRDefault="008A4B37" w:rsidP="005B5F40">
            <w:pPr>
              <w:spacing w:after="0" w:line="360" w:lineRule="auto"/>
              <w:ind w:left="-105" w:right="-108"/>
              <w:jc w:val="center"/>
              <w:rPr>
                <w:rFonts w:ascii="Arial" w:eastAsia="Times New Roman" w:hAnsi="Arial" w:cs="Arial"/>
                <w:sz w:val="19"/>
                <w:szCs w:val="19"/>
                <w:cs/>
                <w:lang w:val="th-TH" w:eastAsia="x-none" w:bidi="th-TH"/>
              </w:rPr>
            </w:pPr>
            <w:r w:rsidRPr="004072A4">
              <w:rPr>
                <w:rFonts w:ascii="Arial" w:hAnsi="Arial" w:cs="Arial"/>
                <w:sz w:val="19"/>
                <w:szCs w:val="19"/>
                <w:lang w:val="en-GB"/>
              </w:rPr>
              <w:t xml:space="preserve">Consolidated and </w:t>
            </w:r>
            <w:r w:rsidR="00575CF7" w:rsidRPr="004072A4">
              <w:rPr>
                <w:rFonts w:ascii="Arial" w:hAnsi="Arial" w:cs="Arial"/>
                <w:sz w:val="19"/>
                <w:szCs w:val="19"/>
                <w:lang w:val="en-GB"/>
              </w:rPr>
              <w:t>S</w:t>
            </w:r>
            <w:r w:rsidRPr="004072A4">
              <w:rPr>
                <w:rFonts w:ascii="Arial" w:hAnsi="Arial" w:cs="Arial"/>
                <w:sz w:val="19"/>
                <w:szCs w:val="19"/>
                <w:lang w:val="en-GB"/>
              </w:rPr>
              <w:t>eparate F</w:t>
            </w:r>
            <w:r w:rsidR="007920EA" w:rsidRPr="004072A4">
              <w:rPr>
                <w:rFonts w:ascii="Arial" w:hAnsi="Arial" w:cs="Angsana New"/>
                <w:sz w:val="19"/>
                <w:szCs w:val="19"/>
                <w:cs/>
                <w:lang w:bidi="th-TH"/>
              </w:rPr>
              <w:t>/</w:t>
            </w:r>
            <w:r w:rsidRPr="004072A4">
              <w:rPr>
                <w:rFonts w:ascii="Arial" w:hAnsi="Arial" w:cs="Arial"/>
                <w:sz w:val="19"/>
                <w:szCs w:val="19"/>
                <w:lang w:val="en-GB"/>
              </w:rPr>
              <w:t>S</w:t>
            </w:r>
          </w:p>
        </w:tc>
      </w:tr>
      <w:tr w:rsidR="009231CD" w:rsidRPr="004072A4" w14:paraId="02AD073E" w14:textId="77777777" w:rsidTr="009231CD">
        <w:trPr>
          <w:trHeight w:val="67"/>
        </w:trPr>
        <w:tc>
          <w:tcPr>
            <w:tcW w:w="5670" w:type="dxa"/>
          </w:tcPr>
          <w:p w14:paraId="5355BD9D" w14:textId="77777777" w:rsidR="009231CD" w:rsidRPr="004072A4" w:rsidRDefault="009231CD" w:rsidP="005B5F40">
            <w:pPr>
              <w:tabs>
                <w:tab w:val="left" w:pos="459"/>
              </w:tabs>
              <w:spacing w:after="0" w:line="360" w:lineRule="auto"/>
              <w:ind w:right="-108"/>
              <w:rPr>
                <w:rFonts w:ascii="Arial" w:hAnsi="Arial" w:cs="Arial"/>
                <w:sz w:val="19"/>
                <w:szCs w:val="19"/>
                <w:lang w:val="en-GB"/>
              </w:rPr>
            </w:pPr>
          </w:p>
        </w:tc>
        <w:tc>
          <w:tcPr>
            <w:tcW w:w="1530" w:type="dxa"/>
            <w:tcBorders>
              <w:top w:val="single" w:sz="4" w:space="0" w:color="auto"/>
              <w:bottom w:val="single" w:sz="4" w:space="0" w:color="auto"/>
            </w:tcBorders>
            <w:vAlign w:val="bottom"/>
          </w:tcPr>
          <w:p w14:paraId="1B5800A9" w14:textId="21912A7F" w:rsidR="009231CD" w:rsidRPr="004072A4" w:rsidRDefault="009231CD"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w:t>
            </w:r>
            <w:r w:rsidR="00B5157B" w:rsidRPr="004072A4">
              <w:rPr>
                <w:rFonts w:ascii="Arial" w:hAnsi="Arial" w:cs="Arial"/>
                <w:b w:val="0"/>
                <w:bCs/>
                <w:sz w:val="19"/>
                <w:szCs w:val="19"/>
                <w:lang w:val="en-GB"/>
              </w:rPr>
              <w:t>1</w:t>
            </w:r>
          </w:p>
        </w:tc>
        <w:tc>
          <w:tcPr>
            <w:tcW w:w="270" w:type="dxa"/>
            <w:tcBorders>
              <w:top w:val="single" w:sz="4" w:space="0" w:color="auto"/>
            </w:tcBorders>
            <w:vAlign w:val="bottom"/>
          </w:tcPr>
          <w:p w14:paraId="1A1E17F5" w14:textId="77777777" w:rsidR="009231CD" w:rsidRPr="004072A4" w:rsidRDefault="009231CD" w:rsidP="005B5F40">
            <w:pPr>
              <w:tabs>
                <w:tab w:val="left" w:pos="284"/>
              </w:tabs>
              <w:spacing w:after="0" w:line="360" w:lineRule="auto"/>
              <w:ind w:left="-108" w:right="-108"/>
              <w:jc w:val="center"/>
              <w:rPr>
                <w:rFonts w:ascii="Arial" w:hAnsi="Arial" w:cs="Arial"/>
                <w:bCs/>
                <w:sz w:val="19"/>
                <w:szCs w:val="19"/>
                <w:u w:val="single"/>
                <w:lang w:val="en-GB"/>
              </w:rPr>
            </w:pPr>
          </w:p>
        </w:tc>
        <w:tc>
          <w:tcPr>
            <w:tcW w:w="1532" w:type="dxa"/>
            <w:tcBorders>
              <w:top w:val="single" w:sz="4" w:space="0" w:color="auto"/>
              <w:bottom w:val="single" w:sz="4" w:space="0" w:color="auto"/>
            </w:tcBorders>
            <w:vAlign w:val="bottom"/>
          </w:tcPr>
          <w:p w14:paraId="0F89CD33" w14:textId="3FE88F9D" w:rsidR="009231CD" w:rsidRPr="004072A4" w:rsidRDefault="009231CD"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w:t>
            </w:r>
            <w:r w:rsidR="00B5157B" w:rsidRPr="004072A4">
              <w:rPr>
                <w:rFonts w:ascii="Arial" w:hAnsi="Arial" w:cs="Arial"/>
                <w:b w:val="0"/>
                <w:bCs/>
                <w:sz w:val="19"/>
                <w:szCs w:val="19"/>
                <w:lang w:val="en-GB"/>
              </w:rPr>
              <w:t>20</w:t>
            </w:r>
          </w:p>
        </w:tc>
      </w:tr>
      <w:tr w:rsidR="009231CD" w:rsidRPr="004072A4" w14:paraId="679644BF" w14:textId="77777777" w:rsidTr="009231CD">
        <w:tc>
          <w:tcPr>
            <w:tcW w:w="5670" w:type="dxa"/>
          </w:tcPr>
          <w:p w14:paraId="42FB912B" w14:textId="77777777" w:rsidR="009231CD" w:rsidRPr="004072A4" w:rsidRDefault="009231CD" w:rsidP="005B5F40">
            <w:pPr>
              <w:tabs>
                <w:tab w:val="left" w:pos="459"/>
              </w:tabs>
              <w:spacing w:after="0" w:line="360" w:lineRule="auto"/>
              <w:rPr>
                <w:rFonts w:ascii="Arial" w:hAnsi="Arial" w:cs="Arial"/>
                <w:sz w:val="19"/>
                <w:szCs w:val="19"/>
              </w:rPr>
            </w:pPr>
          </w:p>
        </w:tc>
        <w:tc>
          <w:tcPr>
            <w:tcW w:w="1530" w:type="dxa"/>
          </w:tcPr>
          <w:p w14:paraId="47FCE894" w14:textId="77777777" w:rsidR="009231CD" w:rsidRPr="004072A4" w:rsidRDefault="009231CD" w:rsidP="005B5F40">
            <w:pPr>
              <w:tabs>
                <w:tab w:val="left" w:pos="459"/>
              </w:tabs>
              <w:spacing w:after="0" w:line="360" w:lineRule="auto"/>
              <w:rPr>
                <w:rFonts w:ascii="Arial" w:hAnsi="Arial" w:cs="Arial"/>
                <w:sz w:val="19"/>
                <w:szCs w:val="19"/>
              </w:rPr>
            </w:pPr>
          </w:p>
        </w:tc>
        <w:tc>
          <w:tcPr>
            <w:tcW w:w="270" w:type="dxa"/>
          </w:tcPr>
          <w:p w14:paraId="4C734AF5" w14:textId="77777777" w:rsidR="009231CD" w:rsidRPr="004072A4" w:rsidRDefault="009231CD" w:rsidP="005B5F40">
            <w:pPr>
              <w:tabs>
                <w:tab w:val="left" w:pos="459"/>
              </w:tabs>
              <w:spacing w:after="0" w:line="360" w:lineRule="auto"/>
              <w:rPr>
                <w:rFonts w:ascii="Arial" w:hAnsi="Arial" w:cs="Arial"/>
                <w:sz w:val="19"/>
                <w:szCs w:val="19"/>
              </w:rPr>
            </w:pPr>
          </w:p>
        </w:tc>
        <w:tc>
          <w:tcPr>
            <w:tcW w:w="1532" w:type="dxa"/>
            <w:tcBorders>
              <w:top w:val="single" w:sz="4" w:space="0" w:color="auto"/>
            </w:tcBorders>
          </w:tcPr>
          <w:p w14:paraId="7E0F86FF" w14:textId="77777777" w:rsidR="009231CD" w:rsidRPr="004072A4" w:rsidRDefault="009231CD" w:rsidP="005B5F40">
            <w:pPr>
              <w:spacing w:after="0" w:line="360" w:lineRule="auto"/>
              <w:rPr>
                <w:rFonts w:ascii="Arial" w:hAnsi="Arial" w:cs="Arial"/>
                <w:b/>
                <w:bCs/>
                <w:sz w:val="19"/>
                <w:szCs w:val="19"/>
                <w:rtl/>
                <w:cs/>
                <w:lang w:val="en-GB"/>
              </w:rPr>
            </w:pPr>
          </w:p>
        </w:tc>
      </w:tr>
      <w:tr w:rsidR="003775D9" w:rsidRPr="004072A4" w14:paraId="3E8CCFEA" w14:textId="77777777" w:rsidTr="009231CD">
        <w:tc>
          <w:tcPr>
            <w:tcW w:w="5670" w:type="dxa"/>
          </w:tcPr>
          <w:p w14:paraId="0AD8540B" w14:textId="77777777" w:rsidR="003775D9" w:rsidRPr="004072A4" w:rsidRDefault="003775D9" w:rsidP="003775D9">
            <w:pPr>
              <w:spacing w:after="0" w:line="360" w:lineRule="auto"/>
              <w:rPr>
                <w:rFonts w:ascii="Arial" w:hAnsi="Arial" w:cs="Arial"/>
                <w:sz w:val="19"/>
                <w:szCs w:val="19"/>
              </w:rPr>
            </w:pPr>
            <w:r w:rsidRPr="004072A4">
              <w:rPr>
                <w:rFonts w:ascii="Arial" w:hAnsi="Arial" w:cs="Arial"/>
                <w:sz w:val="19"/>
                <w:szCs w:val="19"/>
              </w:rPr>
              <w:t>Loans to other parties</w:t>
            </w:r>
          </w:p>
        </w:tc>
        <w:tc>
          <w:tcPr>
            <w:tcW w:w="1530" w:type="dxa"/>
          </w:tcPr>
          <w:p w14:paraId="281CD8C1" w14:textId="1FB72ED9" w:rsidR="003775D9" w:rsidRPr="004072A4" w:rsidRDefault="003775D9" w:rsidP="003775D9">
            <w:pPr>
              <w:spacing w:after="0" w:line="360" w:lineRule="auto"/>
              <w:jc w:val="right"/>
              <w:rPr>
                <w:rFonts w:ascii="Arial" w:hAnsi="Arial" w:cs="Arial"/>
                <w:sz w:val="19"/>
                <w:szCs w:val="19"/>
                <w:rtl/>
                <w:cs/>
              </w:rPr>
            </w:pPr>
            <w:r w:rsidRPr="004072A4">
              <w:rPr>
                <w:rFonts w:ascii="Arial" w:hAnsi="Arial" w:cs="Arial"/>
                <w:sz w:val="19"/>
                <w:szCs w:val="19"/>
                <w:rtl/>
                <w:cs/>
              </w:rPr>
              <w:t>275</w:t>
            </w:r>
            <w:r w:rsidRPr="004072A4">
              <w:rPr>
                <w:rFonts w:ascii="Arial" w:hAnsi="Arial" w:cs="Arial"/>
                <w:sz w:val="19"/>
                <w:szCs w:val="19"/>
                <w:cs/>
              </w:rPr>
              <w:t>,</w:t>
            </w:r>
            <w:r w:rsidRPr="004072A4">
              <w:rPr>
                <w:rFonts w:ascii="Arial" w:hAnsi="Arial" w:cs="Arial"/>
                <w:sz w:val="19"/>
                <w:szCs w:val="19"/>
                <w:rtl/>
                <w:cs/>
              </w:rPr>
              <w:t>837</w:t>
            </w:r>
          </w:p>
        </w:tc>
        <w:tc>
          <w:tcPr>
            <w:tcW w:w="270" w:type="dxa"/>
          </w:tcPr>
          <w:p w14:paraId="75B424C6" w14:textId="77777777" w:rsidR="003775D9" w:rsidRPr="004072A4" w:rsidRDefault="003775D9" w:rsidP="003775D9">
            <w:pPr>
              <w:tabs>
                <w:tab w:val="left" w:pos="459"/>
              </w:tabs>
              <w:spacing w:after="0" w:line="360" w:lineRule="auto"/>
              <w:rPr>
                <w:rFonts w:ascii="Arial" w:hAnsi="Arial" w:cs="Arial"/>
                <w:sz w:val="19"/>
                <w:szCs w:val="19"/>
              </w:rPr>
            </w:pPr>
          </w:p>
        </w:tc>
        <w:tc>
          <w:tcPr>
            <w:tcW w:w="1532" w:type="dxa"/>
            <w:tcBorders>
              <w:left w:val="nil"/>
            </w:tcBorders>
          </w:tcPr>
          <w:p w14:paraId="1AF3B6C5" w14:textId="56C7BAD7" w:rsidR="003775D9" w:rsidRPr="004072A4" w:rsidRDefault="003775D9" w:rsidP="003775D9">
            <w:pPr>
              <w:spacing w:after="0" w:line="360" w:lineRule="auto"/>
              <w:jc w:val="right"/>
              <w:rPr>
                <w:rFonts w:ascii="Arial" w:hAnsi="Arial" w:cs="Arial"/>
                <w:sz w:val="19"/>
                <w:szCs w:val="19"/>
                <w:rtl/>
                <w:cs/>
              </w:rPr>
            </w:pPr>
            <w:r w:rsidRPr="004072A4">
              <w:rPr>
                <w:rFonts w:ascii="Arial" w:hAnsi="Arial" w:cs="Arial"/>
                <w:sz w:val="19"/>
                <w:szCs w:val="19"/>
              </w:rPr>
              <w:t>304,982</w:t>
            </w:r>
          </w:p>
        </w:tc>
      </w:tr>
      <w:tr w:rsidR="00AF385B" w:rsidRPr="004072A4" w14:paraId="10C5B469" w14:textId="77777777" w:rsidTr="004E1E01">
        <w:tc>
          <w:tcPr>
            <w:tcW w:w="5670" w:type="dxa"/>
          </w:tcPr>
          <w:p w14:paraId="30BD7141" w14:textId="361496E7" w:rsidR="00AF385B" w:rsidRPr="004072A4" w:rsidRDefault="00AF385B" w:rsidP="00AF385B">
            <w:pPr>
              <w:spacing w:after="0" w:line="360" w:lineRule="auto"/>
              <w:rPr>
                <w:rFonts w:ascii="Arial" w:hAnsi="Arial" w:cs="Arial"/>
                <w:sz w:val="19"/>
                <w:szCs w:val="19"/>
              </w:rPr>
            </w:pPr>
            <w:r w:rsidRPr="004072A4">
              <w:rPr>
                <w:rFonts w:ascii="Arial" w:hAnsi="Arial" w:cs="Arial"/>
                <w:sz w:val="19"/>
                <w:szCs w:val="19"/>
                <w:u w:val="single"/>
              </w:rPr>
              <w:t>Less</w:t>
            </w:r>
            <w:r w:rsidRPr="004072A4">
              <w:rPr>
                <w:rFonts w:ascii="Arial" w:hAnsi="Arial" w:cs="Arial"/>
                <w:sz w:val="19"/>
                <w:szCs w:val="19"/>
              </w:rPr>
              <w:t xml:space="preserve"> Allowance for expected credit loss</w:t>
            </w:r>
          </w:p>
        </w:tc>
        <w:tc>
          <w:tcPr>
            <w:tcW w:w="1530" w:type="dxa"/>
          </w:tcPr>
          <w:p w14:paraId="6EAE99A9" w14:textId="25A74555" w:rsidR="00AF385B" w:rsidRPr="004072A4" w:rsidRDefault="00AF385B" w:rsidP="00AF385B">
            <w:pPr>
              <w:spacing w:after="0" w:line="360" w:lineRule="auto"/>
              <w:jc w:val="right"/>
              <w:rPr>
                <w:rFonts w:ascii="Arial" w:hAnsi="Arial" w:cs="Arial"/>
                <w:sz w:val="19"/>
                <w:szCs w:val="19"/>
                <w:lang w:bidi="th-TH"/>
              </w:rPr>
            </w:pPr>
            <w:r w:rsidRPr="004072A4">
              <w:rPr>
                <w:rFonts w:ascii="Arial" w:hAnsi="Arial" w:cs="Angsana New"/>
                <w:sz w:val="19"/>
                <w:szCs w:val="19"/>
                <w:cs/>
                <w:lang w:bidi="th-TH"/>
              </w:rPr>
              <w:t>(</w:t>
            </w:r>
            <w:r w:rsidRPr="004072A4">
              <w:rPr>
                <w:rFonts w:ascii="Arial" w:hAnsi="Arial" w:cs="Arial"/>
                <w:sz w:val="19"/>
                <w:szCs w:val="19"/>
                <w:lang w:bidi="th-TH"/>
              </w:rPr>
              <w:t>47,295</w:t>
            </w:r>
            <w:r w:rsidRPr="004072A4">
              <w:rPr>
                <w:rFonts w:ascii="Arial" w:hAnsi="Arial" w:cs="Angsana New"/>
                <w:sz w:val="19"/>
                <w:szCs w:val="19"/>
                <w:cs/>
                <w:lang w:bidi="th-TH"/>
              </w:rPr>
              <w:t>)</w:t>
            </w:r>
          </w:p>
        </w:tc>
        <w:tc>
          <w:tcPr>
            <w:tcW w:w="270" w:type="dxa"/>
          </w:tcPr>
          <w:p w14:paraId="3B49DA70" w14:textId="77777777" w:rsidR="00AF385B" w:rsidRPr="004072A4" w:rsidRDefault="00AF385B" w:rsidP="00AF385B">
            <w:pPr>
              <w:spacing w:after="0" w:line="360" w:lineRule="auto"/>
              <w:jc w:val="right"/>
              <w:rPr>
                <w:rFonts w:ascii="Arial" w:hAnsi="Arial" w:cs="Arial"/>
                <w:sz w:val="19"/>
                <w:szCs w:val="19"/>
              </w:rPr>
            </w:pPr>
          </w:p>
        </w:tc>
        <w:tc>
          <w:tcPr>
            <w:tcW w:w="1532" w:type="dxa"/>
            <w:tcBorders>
              <w:left w:val="nil"/>
              <w:bottom w:val="single" w:sz="4" w:space="0" w:color="auto"/>
            </w:tcBorders>
          </w:tcPr>
          <w:p w14:paraId="1B4DBFD9" w14:textId="4757C177" w:rsidR="00AF385B" w:rsidRPr="004072A4" w:rsidRDefault="00AF385B" w:rsidP="00AF385B">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7,086</w:t>
            </w:r>
            <w:r w:rsidRPr="004072A4">
              <w:rPr>
                <w:rFonts w:ascii="Arial" w:hAnsi="Arial" w:cs="Angsana New"/>
                <w:sz w:val="19"/>
                <w:szCs w:val="19"/>
                <w:cs/>
                <w:lang w:bidi="th-TH"/>
              </w:rPr>
              <w:t>)</w:t>
            </w:r>
          </w:p>
        </w:tc>
      </w:tr>
      <w:tr w:rsidR="00AF385B" w:rsidRPr="004072A4" w14:paraId="3BF4DBF7" w14:textId="77777777" w:rsidTr="009231CD">
        <w:tc>
          <w:tcPr>
            <w:tcW w:w="5670" w:type="dxa"/>
          </w:tcPr>
          <w:p w14:paraId="6163F5B7" w14:textId="5BC7E59F" w:rsidR="00AF385B" w:rsidRPr="004072A4" w:rsidRDefault="00AF385B" w:rsidP="00AF385B">
            <w:pPr>
              <w:spacing w:after="0" w:line="360" w:lineRule="auto"/>
              <w:rPr>
                <w:rFonts w:ascii="Arial" w:hAnsi="Arial" w:cs="Arial"/>
                <w:sz w:val="19"/>
                <w:szCs w:val="19"/>
              </w:rPr>
            </w:pPr>
            <w:r w:rsidRPr="004072A4">
              <w:rPr>
                <w:rFonts w:ascii="Arial" w:hAnsi="Arial" w:cs="Arial"/>
                <w:sz w:val="19"/>
                <w:szCs w:val="19"/>
              </w:rPr>
              <w:t>Balance</w:t>
            </w:r>
          </w:p>
        </w:tc>
        <w:tc>
          <w:tcPr>
            <w:tcW w:w="1530" w:type="dxa"/>
            <w:tcBorders>
              <w:top w:val="single" w:sz="4" w:space="0" w:color="auto"/>
            </w:tcBorders>
          </w:tcPr>
          <w:p w14:paraId="52D64BAA" w14:textId="4438667B" w:rsidR="00AF385B" w:rsidRPr="004072A4" w:rsidRDefault="00AF385B" w:rsidP="00AF385B">
            <w:pPr>
              <w:spacing w:after="0" w:line="360" w:lineRule="auto"/>
              <w:jc w:val="right"/>
              <w:rPr>
                <w:rFonts w:ascii="Arial" w:hAnsi="Arial" w:cs="Arial"/>
                <w:sz w:val="19"/>
                <w:szCs w:val="19"/>
                <w:rtl/>
                <w:cs/>
                <w:lang w:bidi="th-TH"/>
              </w:rPr>
            </w:pPr>
            <w:r w:rsidRPr="004072A4">
              <w:rPr>
                <w:rFonts w:ascii="Arial" w:hAnsi="Arial" w:cs="Arial"/>
                <w:sz w:val="19"/>
                <w:szCs w:val="19"/>
                <w:lang w:bidi="th-TH"/>
              </w:rPr>
              <w:t>228,542</w:t>
            </w:r>
          </w:p>
        </w:tc>
        <w:tc>
          <w:tcPr>
            <w:tcW w:w="270" w:type="dxa"/>
          </w:tcPr>
          <w:p w14:paraId="02219EF7" w14:textId="77777777" w:rsidR="00AF385B" w:rsidRPr="004072A4" w:rsidRDefault="00AF385B" w:rsidP="00AF385B">
            <w:pPr>
              <w:tabs>
                <w:tab w:val="left" w:pos="459"/>
              </w:tabs>
              <w:spacing w:after="0" w:line="360" w:lineRule="auto"/>
              <w:rPr>
                <w:rFonts w:ascii="Arial" w:hAnsi="Arial" w:cs="Arial"/>
                <w:sz w:val="19"/>
                <w:szCs w:val="19"/>
              </w:rPr>
            </w:pPr>
          </w:p>
        </w:tc>
        <w:tc>
          <w:tcPr>
            <w:tcW w:w="1532" w:type="dxa"/>
            <w:tcBorders>
              <w:top w:val="single" w:sz="4" w:space="0" w:color="auto"/>
              <w:left w:val="nil"/>
            </w:tcBorders>
          </w:tcPr>
          <w:p w14:paraId="5EDC13EA" w14:textId="0CA5D9A3" w:rsidR="00AF385B" w:rsidRPr="004072A4" w:rsidRDefault="00AF385B" w:rsidP="00AF385B">
            <w:pPr>
              <w:pStyle w:val="ListParagraph"/>
              <w:spacing w:line="360" w:lineRule="auto"/>
              <w:ind w:hanging="360"/>
              <w:jc w:val="right"/>
              <w:rPr>
                <w:rFonts w:ascii="Arial" w:eastAsia="Calibri" w:hAnsi="Arial" w:cs="Arial"/>
                <w:sz w:val="19"/>
                <w:szCs w:val="19"/>
                <w:rtl/>
                <w:cs/>
                <w:lang w:bidi="ar-SA"/>
              </w:rPr>
            </w:pPr>
            <w:r w:rsidRPr="004072A4">
              <w:rPr>
                <w:rFonts w:ascii="Arial" w:hAnsi="Arial" w:cs="Arial"/>
                <w:sz w:val="19"/>
                <w:szCs w:val="19"/>
              </w:rPr>
              <w:t>297,896</w:t>
            </w:r>
          </w:p>
        </w:tc>
      </w:tr>
      <w:tr w:rsidR="00AF385B" w:rsidRPr="004072A4" w14:paraId="7585534A" w14:textId="77777777" w:rsidTr="004E1E01">
        <w:trPr>
          <w:trHeight w:val="148"/>
        </w:trPr>
        <w:tc>
          <w:tcPr>
            <w:tcW w:w="5670" w:type="dxa"/>
            <w:shd w:val="clear" w:color="auto" w:fill="auto"/>
          </w:tcPr>
          <w:p w14:paraId="3B111E12" w14:textId="77777777" w:rsidR="00AF385B" w:rsidRPr="004072A4" w:rsidRDefault="00AF385B" w:rsidP="00AF385B">
            <w:pPr>
              <w:spacing w:after="0" w:line="360" w:lineRule="auto"/>
              <w:rPr>
                <w:rFonts w:ascii="Arial" w:hAnsi="Arial" w:cs="Arial"/>
                <w:sz w:val="19"/>
                <w:szCs w:val="19"/>
              </w:rPr>
            </w:pPr>
            <w:r w:rsidRPr="004072A4">
              <w:rPr>
                <w:rFonts w:ascii="Arial" w:hAnsi="Arial" w:cs="Arial"/>
                <w:sz w:val="19"/>
                <w:szCs w:val="19"/>
                <w:u w:val="single"/>
              </w:rPr>
              <w:t>Less</w:t>
            </w:r>
            <w:r w:rsidRPr="004072A4">
              <w:rPr>
                <w:rFonts w:ascii="Arial" w:hAnsi="Arial" w:cs="Arial"/>
                <w:sz w:val="19"/>
                <w:szCs w:val="19"/>
              </w:rPr>
              <w:t xml:space="preserve"> Current portion due within one year</w:t>
            </w:r>
          </w:p>
        </w:tc>
        <w:tc>
          <w:tcPr>
            <w:tcW w:w="1530" w:type="dxa"/>
            <w:tcBorders>
              <w:bottom w:val="single" w:sz="8" w:space="0" w:color="auto"/>
            </w:tcBorders>
          </w:tcPr>
          <w:p w14:paraId="1ABB7F1E" w14:textId="65B61C04" w:rsidR="00AF385B" w:rsidRPr="004072A4" w:rsidRDefault="00AF385B" w:rsidP="00AF385B">
            <w:pPr>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lang w:bidi="th-TH"/>
              </w:rPr>
              <w:t>179,127</w:t>
            </w:r>
            <w:r w:rsidRPr="004072A4">
              <w:rPr>
                <w:rFonts w:ascii="Arial" w:hAnsi="Arial" w:cs="Angsana New"/>
                <w:sz w:val="19"/>
                <w:szCs w:val="19"/>
                <w:cs/>
                <w:lang w:bidi="th-TH"/>
              </w:rPr>
              <w:t>)</w:t>
            </w:r>
          </w:p>
        </w:tc>
        <w:tc>
          <w:tcPr>
            <w:tcW w:w="270" w:type="dxa"/>
            <w:shd w:val="clear" w:color="auto" w:fill="auto"/>
          </w:tcPr>
          <w:p w14:paraId="26086EED" w14:textId="77777777" w:rsidR="00AF385B" w:rsidRPr="004072A4" w:rsidRDefault="00AF385B" w:rsidP="00AF385B">
            <w:pPr>
              <w:spacing w:after="0" w:line="360" w:lineRule="auto"/>
              <w:rPr>
                <w:rFonts w:ascii="Arial" w:hAnsi="Arial" w:cs="Arial"/>
                <w:sz w:val="19"/>
                <w:szCs w:val="19"/>
              </w:rPr>
            </w:pPr>
          </w:p>
        </w:tc>
        <w:tc>
          <w:tcPr>
            <w:tcW w:w="1532" w:type="dxa"/>
            <w:tcBorders>
              <w:left w:val="nil"/>
              <w:bottom w:val="single" w:sz="4" w:space="0" w:color="auto"/>
            </w:tcBorders>
            <w:shd w:val="clear" w:color="auto" w:fill="auto"/>
          </w:tcPr>
          <w:p w14:paraId="2C944973" w14:textId="519AE8CD" w:rsidR="00AF385B" w:rsidRPr="004072A4" w:rsidRDefault="00AF385B" w:rsidP="00AF385B">
            <w:pPr>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rPr>
              <w:t>221,381</w:t>
            </w:r>
            <w:r w:rsidRPr="004072A4">
              <w:rPr>
                <w:rFonts w:ascii="Arial" w:hAnsi="Arial" w:cs="Angsana New"/>
                <w:sz w:val="19"/>
                <w:szCs w:val="19"/>
                <w:cs/>
                <w:lang w:bidi="th-TH"/>
              </w:rPr>
              <w:t>)</w:t>
            </w:r>
          </w:p>
        </w:tc>
      </w:tr>
      <w:tr w:rsidR="00AF385B" w:rsidRPr="004072A4" w14:paraId="02CA3AE8" w14:textId="77777777" w:rsidTr="004E1E01">
        <w:tc>
          <w:tcPr>
            <w:tcW w:w="5670" w:type="dxa"/>
            <w:shd w:val="clear" w:color="auto" w:fill="auto"/>
          </w:tcPr>
          <w:p w14:paraId="19D891DE" w14:textId="02097B48" w:rsidR="00AF385B" w:rsidRPr="004072A4" w:rsidRDefault="00AF385B" w:rsidP="00AF385B">
            <w:pPr>
              <w:spacing w:after="0" w:line="360" w:lineRule="auto"/>
              <w:rPr>
                <w:rFonts w:ascii="Arial" w:hAnsi="Arial" w:cs="Arial"/>
                <w:sz w:val="19"/>
                <w:szCs w:val="19"/>
                <w:cs/>
                <w:lang w:bidi="th-TH"/>
              </w:rPr>
            </w:pPr>
            <w:r w:rsidRPr="004072A4">
              <w:rPr>
                <w:rFonts w:ascii="Arial" w:hAnsi="Arial" w:cs="Arial"/>
                <w:sz w:val="19"/>
                <w:szCs w:val="19"/>
              </w:rPr>
              <w:t>Net</w:t>
            </w:r>
          </w:p>
        </w:tc>
        <w:tc>
          <w:tcPr>
            <w:tcW w:w="1530" w:type="dxa"/>
            <w:tcBorders>
              <w:top w:val="single" w:sz="8" w:space="0" w:color="auto"/>
              <w:bottom w:val="single" w:sz="12" w:space="0" w:color="auto"/>
            </w:tcBorders>
          </w:tcPr>
          <w:p w14:paraId="2460A739" w14:textId="246C471D" w:rsidR="00AF385B" w:rsidRPr="004072A4" w:rsidRDefault="00AF385B" w:rsidP="00AF385B">
            <w:pPr>
              <w:spacing w:after="0" w:line="360" w:lineRule="auto"/>
              <w:jc w:val="right"/>
              <w:rPr>
                <w:rFonts w:ascii="Arial" w:hAnsi="Arial" w:cs="Arial"/>
                <w:sz w:val="19"/>
                <w:szCs w:val="19"/>
                <w:lang w:bidi="th-TH"/>
              </w:rPr>
            </w:pPr>
            <w:r w:rsidRPr="004072A4">
              <w:rPr>
                <w:rFonts w:ascii="Arial" w:hAnsi="Arial" w:cs="Arial"/>
                <w:sz w:val="19"/>
                <w:szCs w:val="19"/>
                <w:lang w:bidi="th-TH"/>
              </w:rPr>
              <w:t>49,415</w:t>
            </w:r>
          </w:p>
        </w:tc>
        <w:tc>
          <w:tcPr>
            <w:tcW w:w="270" w:type="dxa"/>
            <w:shd w:val="clear" w:color="auto" w:fill="auto"/>
          </w:tcPr>
          <w:p w14:paraId="2AFC0AAD" w14:textId="77777777" w:rsidR="00AF385B" w:rsidRPr="004072A4" w:rsidRDefault="00AF385B" w:rsidP="00AF385B">
            <w:pPr>
              <w:spacing w:after="0" w:line="360" w:lineRule="auto"/>
              <w:jc w:val="thaiDistribute"/>
              <w:rPr>
                <w:rFonts w:ascii="Arial" w:hAnsi="Arial" w:cs="Arial"/>
                <w:sz w:val="19"/>
                <w:szCs w:val="19"/>
              </w:rPr>
            </w:pPr>
          </w:p>
        </w:tc>
        <w:tc>
          <w:tcPr>
            <w:tcW w:w="1532" w:type="dxa"/>
            <w:tcBorders>
              <w:top w:val="single" w:sz="4" w:space="0" w:color="auto"/>
              <w:left w:val="nil"/>
              <w:bottom w:val="single" w:sz="12" w:space="0" w:color="auto"/>
            </w:tcBorders>
            <w:shd w:val="clear" w:color="auto" w:fill="auto"/>
          </w:tcPr>
          <w:p w14:paraId="223267F1" w14:textId="3EE1EF38" w:rsidR="00AF385B" w:rsidRPr="004072A4" w:rsidRDefault="00AF385B" w:rsidP="00AF385B">
            <w:pPr>
              <w:spacing w:after="0" w:line="360" w:lineRule="auto"/>
              <w:jc w:val="right"/>
              <w:rPr>
                <w:rFonts w:ascii="Arial" w:hAnsi="Arial" w:cs="Arial"/>
                <w:sz w:val="19"/>
                <w:szCs w:val="19"/>
              </w:rPr>
            </w:pPr>
            <w:r w:rsidRPr="004072A4">
              <w:rPr>
                <w:rFonts w:ascii="Arial" w:hAnsi="Arial" w:cs="Arial"/>
                <w:sz w:val="19"/>
                <w:szCs w:val="19"/>
              </w:rPr>
              <w:t>76,515</w:t>
            </w:r>
          </w:p>
        </w:tc>
      </w:tr>
    </w:tbl>
    <w:p w14:paraId="77D698E0" w14:textId="7EB3B112" w:rsidR="009231CD" w:rsidRPr="004072A4" w:rsidRDefault="009231CD" w:rsidP="001E2F49">
      <w:pPr>
        <w:pStyle w:val="BodyTextIndent3"/>
        <w:spacing w:line="360" w:lineRule="auto"/>
        <w:ind w:right="-23" w:firstLine="0"/>
        <w:rPr>
          <w:rFonts w:ascii="Arial" w:eastAsia="Calibri" w:hAnsi="Arial" w:cs="Arial"/>
          <w:sz w:val="19"/>
          <w:szCs w:val="19"/>
          <w:lang w:val="en-US" w:eastAsia="en-US" w:bidi="ar-SA"/>
        </w:rPr>
      </w:pPr>
    </w:p>
    <w:p w14:paraId="5F0EE57D" w14:textId="41D672C2" w:rsidR="00AF73A9" w:rsidRPr="004072A4" w:rsidRDefault="009226EF" w:rsidP="001E2F49">
      <w:pPr>
        <w:pStyle w:val="BodyTextIndent3"/>
        <w:spacing w:line="360" w:lineRule="auto"/>
        <w:ind w:right="-23" w:firstLine="0"/>
        <w:rPr>
          <w:rFonts w:ascii="Arial" w:eastAsia="Calibri" w:hAnsi="Arial" w:cs="Arial"/>
          <w:sz w:val="19"/>
          <w:szCs w:val="19"/>
          <w:lang w:val="en-US" w:eastAsia="en-US" w:bidi="ar-SA"/>
        </w:rPr>
      </w:pPr>
      <w:r w:rsidRPr="004072A4">
        <w:rPr>
          <w:rFonts w:ascii="Arial" w:eastAsia="Calibri" w:hAnsi="Arial" w:cs="Arial"/>
          <w:sz w:val="19"/>
          <w:szCs w:val="19"/>
          <w:lang w:val="en-US" w:eastAsia="en-US" w:bidi="ar-SA"/>
        </w:rPr>
        <w:t>The movements in loans t</w:t>
      </w:r>
      <w:r w:rsidR="003A6C86" w:rsidRPr="004072A4">
        <w:rPr>
          <w:rFonts w:ascii="Arial" w:eastAsia="Calibri" w:hAnsi="Arial" w:cs="Arial"/>
          <w:sz w:val="19"/>
          <w:szCs w:val="19"/>
          <w:lang w:val="en-US" w:eastAsia="en-US" w:bidi="ar-SA"/>
        </w:rPr>
        <w:t>o other parties</w:t>
      </w:r>
      <w:r w:rsidR="00CD79CC" w:rsidRPr="004072A4">
        <w:rPr>
          <w:rFonts w:ascii="Arial" w:eastAsia="Calibri" w:hAnsi="Arial" w:cs="Arial"/>
          <w:sz w:val="19"/>
          <w:szCs w:val="19"/>
          <w:lang w:val="en-US" w:eastAsia="en-US" w:bidi="ar-SA"/>
        </w:rPr>
        <w:t xml:space="preserve"> during the </w:t>
      </w:r>
      <w:r w:rsidR="00D700EA" w:rsidRPr="004072A4">
        <w:rPr>
          <w:rFonts w:ascii="Arial" w:eastAsia="Calibri" w:hAnsi="Arial" w:cs="Arial"/>
          <w:sz w:val="19"/>
          <w:szCs w:val="19"/>
          <w:lang w:val="en-US" w:eastAsia="en-US" w:bidi="ar-SA"/>
        </w:rPr>
        <w:t xml:space="preserve">year </w:t>
      </w:r>
      <w:r w:rsidRPr="004072A4">
        <w:rPr>
          <w:rFonts w:ascii="Arial" w:eastAsia="Calibri" w:hAnsi="Arial" w:cs="Arial"/>
          <w:sz w:val="19"/>
          <w:szCs w:val="19"/>
          <w:lang w:val="en-US" w:eastAsia="en-US" w:bidi="ar-SA"/>
        </w:rPr>
        <w:t>are as follows</w:t>
      </w:r>
      <w:r w:rsidR="00B92229" w:rsidRPr="004072A4">
        <w:rPr>
          <w:rFonts w:ascii="Arial" w:eastAsia="Calibri" w:hAnsi="Arial" w:cs="Angsana New"/>
          <w:sz w:val="19"/>
          <w:szCs w:val="19"/>
          <w:cs/>
          <w:lang w:val="en-US" w:eastAsia="en-US" w:bidi="th-TH"/>
        </w:rPr>
        <w:t>:</w:t>
      </w:r>
    </w:p>
    <w:p w14:paraId="5986C7F9" w14:textId="77777777" w:rsidR="009226EF" w:rsidRPr="004072A4" w:rsidRDefault="009226EF" w:rsidP="001E2F49">
      <w:pPr>
        <w:pStyle w:val="BodyTextIndent3"/>
        <w:spacing w:line="360" w:lineRule="auto"/>
        <w:ind w:right="-23" w:firstLine="0"/>
        <w:rPr>
          <w:rFonts w:ascii="Arial" w:eastAsia="Calibri" w:hAnsi="Arial" w:cs="Arial"/>
          <w:sz w:val="19"/>
          <w:szCs w:val="19"/>
          <w:lang w:val="en-US" w:eastAsia="en-US" w:bidi="ar-SA"/>
        </w:rPr>
      </w:pPr>
    </w:p>
    <w:tbl>
      <w:tblPr>
        <w:tblW w:w="9053" w:type="dxa"/>
        <w:tblInd w:w="364" w:type="dxa"/>
        <w:tblLayout w:type="fixed"/>
        <w:tblLook w:val="0000" w:firstRow="0" w:lastRow="0" w:firstColumn="0" w:lastColumn="0" w:noHBand="0" w:noVBand="0"/>
      </w:tblPr>
      <w:tblGrid>
        <w:gridCol w:w="3686"/>
        <w:gridCol w:w="1256"/>
        <w:gridCol w:w="236"/>
        <w:gridCol w:w="1085"/>
        <w:gridCol w:w="238"/>
        <w:gridCol w:w="1102"/>
        <w:gridCol w:w="238"/>
        <w:gridCol w:w="1212"/>
      </w:tblGrid>
      <w:tr w:rsidR="00AF73A9" w:rsidRPr="004072A4" w14:paraId="134C4F84" w14:textId="77777777" w:rsidTr="00B305D5">
        <w:trPr>
          <w:trHeight w:val="20"/>
          <w:tblHeader/>
        </w:trPr>
        <w:tc>
          <w:tcPr>
            <w:tcW w:w="3686" w:type="dxa"/>
            <w:tcBorders>
              <w:top w:val="nil"/>
              <w:left w:val="nil"/>
              <w:bottom w:val="nil"/>
              <w:right w:val="nil"/>
            </w:tcBorders>
            <w:vAlign w:val="bottom"/>
          </w:tcPr>
          <w:p w14:paraId="22B273F3" w14:textId="77777777" w:rsidR="00AF73A9" w:rsidRPr="004072A4" w:rsidRDefault="00AF73A9" w:rsidP="005B5F40">
            <w:pPr>
              <w:spacing w:after="0" w:line="360" w:lineRule="auto"/>
              <w:jc w:val="center"/>
              <w:rPr>
                <w:rFonts w:ascii="Arial" w:hAnsi="Arial" w:cs="Arial"/>
                <w:sz w:val="19"/>
                <w:szCs w:val="19"/>
                <w:rtl/>
                <w:cs/>
              </w:rPr>
            </w:pPr>
          </w:p>
        </w:tc>
        <w:tc>
          <w:tcPr>
            <w:tcW w:w="5367" w:type="dxa"/>
            <w:gridSpan w:val="7"/>
            <w:tcBorders>
              <w:top w:val="nil"/>
              <w:left w:val="nil"/>
              <w:right w:val="nil"/>
            </w:tcBorders>
            <w:vAlign w:val="bottom"/>
          </w:tcPr>
          <w:p w14:paraId="3316F89C" w14:textId="770D5D71" w:rsidR="00AF73A9" w:rsidRPr="004072A4" w:rsidRDefault="00B92229" w:rsidP="005B5F40">
            <w:pPr>
              <w:spacing w:after="0" w:line="360" w:lineRule="auto"/>
              <w:jc w:val="right"/>
              <w:rPr>
                <w:rFonts w:ascii="Arial" w:hAnsi="Arial" w:cs="Arial"/>
                <w:sz w:val="19"/>
                <w:szCs w:val="19"/>
                <w:rtl/>
                <w:cs/>
                <w:lang w:val="en-GB"/>
              </w:rPr>
            </w:pPr>
            <w:r w:rsidRPr="004072A4">
              <w:rPr>
                <w:rFonts w:ascii="Arial" w:hAnsi="Arial" w:cs="Angsana New"/>
                <w:sz w:val="19"/>
                <w:szCs w:val="19"/>
                <w:cs/>
                <w:lang w:bidi="th-TH"/>
              </w:rPr>
              <w:t>(</w:t>
            </w:r>
            <w:r w:rsidR="00B6522A" w:rsidRPr="004072A4">
              <w:rPr>
                <w:rFonts w:ascii="Arial" w:hAnsi="Arial" w:cs="Arial"/>
                <w:sz w:val="19"/>
                <w:szCs w:val="19"/>
                <w:lang w:val="en-GB"/>
              </w:rPr>
              <w:t xml:space="preserve">Unit </w:t>
            </w:r>
            <w:r w:rsidRPr="004072A4">
              <w:rPr>
                <w:rFonts w:ascii="Arial" w:hAnsi="Arial" w:cs="Angsana New"/>
                <w:sz w:val="19"/>
                <w:szCs w:val="19"/>
                <w:cs/>
                <w:lang w:val="en-GB" w:bidi="th-TH"/>
              </w:rPr>
              <w:t>:</w:t>
            </w:r>
            <w:r w:rsidR="006F3B6D" w:rsidRPr="004072A4">
              <w:rPr>
                <w:rFonts w:ascii="Arial" w:hAnsi="Arial" w:cs="Angsana New"/>
                <w:sz w:val="19"/>
                <w:szCs w:val="19"/>
                <w:cs/>
                <w:lang w:bidi="th-TH"/>
              </w:rPr>
              <w:t xml:space="preserve"> </w:t>
            </w:r>
            <w:r w:rsidR="00B6522A" w:rsidRPr="004072A4">
              <w:rPr>
                <w:rFonts w:ascii="Arial" w:hAnsi="Arial" w:cs="Arial"/>
                <w:sz w:val="19"/>
                <w:szCs w:val="19"/>
                <w:lang w:val="en-GB"/>
              </w:rPr>
              <w:t>Thousand Baht</w:t>
            </w:r>
            <w:r w:rsidRPr="004072A4">
              <w:rPr>
                <w:rFonts w:ascii="Arial" w:hAnsi="Arial" w:cs="Angsana New"/>
                <w:sz w:val="19"/>
                <w:szCs w:val="19"/>
                <w:cs/>
                <w:lang w:bidi="th-TH"/>
              </w:rPr>
              <w:t>)</w:t>
            </w:r>
          </w:p>
        </w:tc>
      </w:tr>
      <w:tr w:rsidR="009E40E6" w:rsidRPr="004072A4" w14:paraId="792DA81F" w14:textId="77777777" w:rsidTr="00B305D5">
        <w:trPr>
          <w:trHeight w:val="20"/>
          <w:tblHeader/>
        </w:trPr>
        <w:tc>
          <w:tcPr>
            <w:tcW w:w="3686" w:type="dxa"/>
            <w:tcBorders>
              <w:top w:val="nil"/>
              <w:left w:val="nil"/>
              <w:bottom w:val="nil"/>
              <w:right w:val="nil"/>
            </w:tcBorders>
            <w:vAlign w:val="bottom"/>
          </w:tcPr>
          <w:p w14:paraId="7193426F" w14:textId="77777777" w:rsidR="009E40E6" w:rsidRPr="004072A4" w:rsidRDefault="009E40E6" w:rsidP="005B5F40">
            <w:pPr>
              <w:spacing w:after="0" w:line="360" w:lineRule="auto"/>
              <w:jc w:val="center"/>
              <w:rPr>
                <w:rFonts w:ascii="Arial" w:hAnsi="Arial" w:cs="Arial"/>
                <w:sz w:val="19"/>
                <w:szCs w:val="19"/>
                <w:rtl/>
                <w:cs/>
              </w:rPr>
            </w:pPr>
          </w:p>
        </w:tc>
        <w:tc>
          <w:tcPr>
            <w:tcW w:w="5367" w:type="dxa"/>
            <w:gridSpan w:val="7"/>
            <w:tcBorders>
              <w:left w:val="nil"/>
              <w:bottom w:val="single" w:sz="4" w:space="0" w:color="auto"/>
              <w:right w:val="nil"/>
            </w:tcBorders>
            <w:vAlign w:val="bottom"/>
          </w:tcPr>
          <w:p w14:paraId="3968811A" w14:textId="3904FB81" w:rsidR="009E40E6" w:rsidRPr="004072A4" w:rsidRDefault="009E40E6"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 xml:space="preserve">Consolidated and </w:t>
            </w:r>
            <w:r w:rsidR="00575CF7" w:rsidRPr="004072A4">
              <w:rPr>
                <w:rFonts w:ascii="Arial" w:hAnsi="Arial" w:cs="Arial"/>
                <w:sz w:val="19"/>
                <w:szCs w:val="19"/>
                <w:lang w:val="en-GB"/>
              </w:rPr>
              <w:t>S</w:t>
            </w:r>
            <w:r w:rsidRPr="004072A4">
              <w:rPr>
                <w:rFonts w:ascii="Arial" w:hAnsi="Arial" w:cs="Arial"/>
                <w:sz w:val="19"/>
                <w:szCs w:val="19"/>
                <w:lang w:val="en-GB"/>
              </w:rPr>
              <w:t>eparate F</w:t>
            </w:r>
            <w:r w:rsidR="00B92229" w:rsidRPr="004072A4">
              <w:rPr>
                <w:rFonts w:ascii="Arial" w:hAnsi="Arial" w:cs="Angsana New"/>
                <w:sz w:val="19"/>
                <w:szCs w:val="19"/>
                <w:cs/>
                <w:lang w:bidi="th-TH"/>
              </w:rPr>
              <w:t>/</w:t>
            </w:r>
            <w:r w:rsidRPr="004072A4">
              <w:rPr>
                <w:rFonts w:ascii="Arial" w:hAnsi="Arial" w:cs="Arial"/>
                <w:sz w:val="19"/>
                <w:szCs w:val="19"/>
                <w:lang w:val="en-GB"/>
              </w:rPr>
              <w:t>S</w:t>
            </w:r>
          </w:p>
        </w:tc>
      </w:tr>
      <w:tr w:rsidR="009E40E6" w:rsidRPr="004072A4" w14:paraId="5D5EC1C0" w14:textId="77777777" w:rsidTr="00B305D5">
        <w:trPr>
          <w:trHeight w:val="20"/>
          <w:tblHeader/>
        </w:trPr>
        <w:tc>
          <w:tcPr>
            <w:tcW w:w="3686" w:type="dxa"/>
            <w:tcBorders>
              <w:top w:val="nil"/>
              <w:left w:val="nil"/>
              <w:bottom w:val="nil"/>
              <w:right w:val="nil"/>
            </w:tcBorders>
            <w:vAlign w:val="bottom"/>
          </w:tcPr>
          <w:p w14:paraId="679799C1" w14:textId="77777777" w:rsidR="009E40E6" w:rsidRPr="004072A4" w:rsidRDefault="009E40E6" w:rsidP="005B5F40">
            <w:pPr>
              <w:spacing w:after="0" w:line="360" w:lineRule="auto"/>
              <w:jc w:val="center"/>
              <w:rPr>
                <w:rFonts w:ascii="Arial" w:hAnsi="Arial" w:cs="Arial"/>
                <w:sz w:val="19"/>
                <w:szCs w:val="19"/>
                <w:rtl/>
                <w:cs/>
              </w:rPr>
            </w:pPr>
          </w:p>
        </w:tc>
        <w:tc>
          <w:tcPr>
            <w:tcW w:w="1256" w:type="dxa"/>
            <w:tcBorders>
              <w:top w:val="single" w:sz="4" w:space="0" w:color="auto"/>
              <w:left w:val="nil"/>
              <w:bottom w:val="single" w:sz="4" w:space="0" w:color="auto"/>
              <w:right w:val="nil"/>
            </w:tcBorders>
            <w:vAlign w:val="bottom"/>
          </w:tcPr>
          <w:p w14:paraId="3DF281EA" w14:textId="77777777" w:rsidR="009E40E6" w:rsidRPr="004072A4" w:rsidRDefault="009E40E6" w:rsidP="005B5F40">
            <w:pPr>
              <w:spacing w:after="0" w:line="360" w:lineRule="auto"/>
              <w:ind w:left="-99" w:right="-108"/>
              <w:jc w:val="center"/>
              <w:rPr>
                <w:rFonts w:ascii="Arial" w:hAnsi="Arial" w:cs="Arial"/>
                <w:sz w:val="19"/>
                <w:szCs w:val="19"/>
                <w:rtl/>
                <w:cs/>
              </w:rPr>
            </w:pPr>
            <w:r w:rsidRPr="004072A4">
              <w:rPr>
                <w:rFonts w:ascii="Arial" w:hAnsi="Arial" w:cs="Arial"/>
                <w:sz w:val="19"/>
                <w:szCs w:val="19"/>
                <w:lang w:val="en-GB"/>
              </w:rPr>
              <w:t>1 January</w:t>
            </w:r>
          </w:p>
          <w:p w14:paraId="1B6ED111" w14:textId="74E9495E" w:rsidR="009E40E6" w:rsidRPr="004072A4" w:rsidRDefault="00817582"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20</w:t>
            </w:r>
            <w:r w:rsidR="00A822D1" w:rsidRPr="004072A4">
              <w:rPr>
                <w:rFonts w:ascii="Arial" w:hAnsi="Arial" w:cs="Arial"/>
                <w:sz w:val="19"/>
                <w:szCs w:val="19"/>
                <w:lang w:val="en-GB"/>
              </w:rPr>
              <w:t>2</w:t>
            </w:r>
            <w:r w:rsidR="00B5157B" w:rsidRPr="004072A4">
              <w:rPr>
                <w:rFonts w:ascii="Arial" w:hAnsi="Arial" w:cs="Arial"/>
                <w:sz w:val="19"/>
                <w:szCs w:val="19"/>
                <w:lang w:val="en-GB"/>
              </w:rPr>
              <w:t>1</w:t>
            </w:r>
          </w:p>
        </w:tc>
        <w:tc>
          <w:tcPr>
            <w:tcW w:w="236" w:type="dxa"/>
            <w:tcBorders>
              <w:top w:val="single" w:sz="4" w:space="0" w:color="auto"/>
              <w:left w:val="nil"/>
              <w:bottom w:val="nil"/>
              <w:right w:val="nil"/>
            </w:tcBorders>
            <w:vAlign w:val="bottom"/>
          </w:tcPr>
          <w:p w14:paraId="0557319A" w14:textId="77777777" w:rsidR="009E40E6" w:rsidRPr="004072A4" w:rsidRDefault="009E40E6" w:rsidP="005B5F40">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bottom"/>
          </w:tcPr>
          <w:p w14:paraId="64FE33C7" w14:textId="77777777" w:rsidR="009E40E6" w:rsidRPr="004072A4" w:rsidRDefault="009E40E6" w:rsidP="005B5F40">
            <w:pPr>
              <w:spacing w:after="0" w:line="360" w:lineRule="auto"/>
              <w:jc w:val="center"/>
              <w:rPr>
                <w:rFonts w:ascii="Arial" w:hAnsi="Arial" w:cs="Arial"/>
                <w:sz w:val="19"/>
                <w:szCs w:val="19"/>
                <w:rtl/>
                <w:cs/>
              </w:rPr>
            </w:pPr>
            <w:r w:rsidRPr="004072A4">
              <w:rPr>
                <w:rFonts w:ascii="Arial" w:hAnsi="Arial" w:cs="Arial"/>
                <w:sz w:val="19"/>
                <w:szCs w:val="19"/>
                <w:rtl/>
                <w:cs/>
              </w:rPr>
              <w:t>Increase</w:t>
            </w:r>
          </w:p>
        </w:tc>
        <w:tc>
          <w:tcPr>
            <w:tcW w:w="238" w:type="dxa"/>
            <w:tcBorders>
              <w:top w:val="single" w:sz="4" w:space="0" w:color="auto"/>
              <w:left w:val="nil"/>
              <w:bottom w:val="nil"/>
              <w:right w:val="nil"/>
            </w:tcBorders>
            <w:vAlign w:val="bottom"/>
          </w:tcPr>
          <w:p w14:paraId="07154053" w14:textId="77777777" w:rsidR="009E40E6" w:rsidRPr="004072A4" w:rsidRDefault="009E40E6" w:rsidP="005B5F40">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bottom"/>
          </w:tcPr>
          <w:p w14:paraId="2D009954" w14:textId="77777777" w:rsidR="009E40E6" w:rsidRPr="004072A4" w:rsidRDefault="009E40E6" w:rsidP="005B5F40">
            <w:pPr>
              <w:spacing w:after="0" w:line="360" w:lineRule="auto"/>
              <w:jc w:val="center"/>
              <w:rPr>
                <w:rFonts w:ascii="Arial" w:hAnsi="Arial" w:cs="Arial"/>
                <w:sz w:val="19"/>
                <w:szCs w:val="19"/>
                <w:rtl/>
                <w:cs/>
              </w:rPr>
            </w:pPr>
            <w:r w:rsidRPr="004072A4">
              <w:rPr>
                <w:rFonts w:ascii="Arial" w:hAnsi="Arial" w:cs="Arial"/>
                <w:sz w:val="19"/>
                <w:szCs w:val="19"/>
                <w:rtl/>
                <w:cs/>
              </w:rPr>
              <w:t>Decrease</w:t>
            </w:r>
          </w:p>
        </w:tc>
        <w:tc>
          <w:tcPr>
            <w:tcW w:w="238" w:type="dxa"/>
            <w:tcBorders>
              <w:top w:val="single" w:sz="4" w:space="0" w:color="auto"/>
              <w:left w:val="nil"/>
              <w:bottom w:val="nil"/>
              <w:right w:val="nil"/>
            </w:tcBorders>
            <w:vAlign w:val="bottom"/>
          </w:tcPr>
          <w:p w14:paraId="0B06EEF4" w14:textId="77777777" w:rsidR="009E40E6" w:rsidRPr="004072A4" w:rsidRDefault="009E40E6" w:rsidP="005B5F40">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bottom"/>
          </w:tcPr>
          <w:p w14:paraId="2409CC67" w14:textId="77777777" w:rsidR="009E40E6" w:rsidRPr="004072A4" w:rsidRDefault="009E40E6"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 xml:space="preserve">31 December </w:t>
            </w:r>
          </w:p>
          <w:p w14:paraId="26F34304" w14:textId="7652FCB8" w:rsidR="009E40E6" w:rsidRPr="004072A4" w:rsidRDefault="00817582"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20</w:t>
            </w:r>
            <w:r w:rsidR="00A822D1" w:rsidRPr="004072A4">
              <w:rPr>
                <w:rFonts w:ascii="Arial" w:hAnsi="Arial" w:cs="Arial"/>
                <w:sz w:val="19"/>
                <w:szCs w:val="19"/>
                <w:lang w:val="en-GB"/>
              </w:rPr>
              <w:t>2</w:t>
            </w:r>
            <w:r w:rsidR="00B5157B" w:rsidRPr="004072A4">
              <w:rPr>
                <w:rFonts w:ascii="Arial" w:hAnsi="Arial" w:cs="Arial"/>
                <w:sz w:val="19"/>
                <w:szCs w:val="19"/>
                <w:lang w:val="en-GB"/>
              </w:rPr>
              <w:t>1</w:t>
            </w:r>
          </w:p>
        </w:tc>
      </w:tr>
      <w:tr w:rsidR="009E40E6" w:rsidRPr="004072A4" w14:paraId="20D1B5D1" w14:textId="77777777" w:rsidTr="00B305D5">
        <w:trPr>
          <w:trHeight w:val="20"/>
        </w:trPr>
        <w:tc>
          <w:tcPr>
            <w:tcW w:w="3686" w:type="dxa"/>
            <w:tcBorders>
              <w:left w:val="nil"/>
              <w:right w:val="nil"/>
            </w:tcBorders>
            <w:noWrap/>
            <w:vAlign w:val="bottom"/>
          </w:tcPr>
          <w:p w14:paraId="173BBFAA" w14:textId="77777777" w:rsidR="009E40E6" w:rsidRPr="004072A4" w:rsidRDefault="009E40E6" w:rsidP="005B5F40">
            <w:pPr>
              <w:spacing w:after="0" w:line="360" w:lineRule="auto"/>
              <w:ind w:left="175" w:right="-54" w:hanging="175"/>
              <w:rPr>
                <w:rFonts w:ascii="Arial" w:hAnsi="Arial" w:cs="Arial"/>
                <w:color w:val="FF0000"/>
                <w:sz w:val="19"/>
                <w:szCs w:val="19"/>
                <w:u w:val="single"/>
                <w:lang w:val="en-GB"/>
              </w:rPr>
            </w:pPr>
          </w:p>
        </w:tc>
        <w:tc>
          <w:tcPr>
            <w:tcW w:w="1256" w:type="dxa"/>
            <w:tcBorders>
              <w:left w:val="nil"/>
              <w:right w:val="nil"/>
            </w:tcBorders>
            <w:noWrap/>
            <w:vAlign w:val="bottom"/>
          </w:tcPr>
          <w:p w14:paraId="6A349939" w14:textId="77777777" w:rsidR="009E40E6" w:rsidRPr="004072A4" w:rsidRDefault="009E40E6" w:rsidP="005B5F40">
            <w:pPr>
              <w:spacing w:after="0" w:line="360" w:lineRule="auto"/>
              <w:rPr>
                <w:rFonts w:ascii="Arial" w:hAnsi="Arial" w:cs="Arial"/>
                <w:sz w:val="19"/>
                <w:szCs w:val="19"/>
                <w:rtl/>
                <w:cs/>
              </w:rPr>
            </w:pPr>
          </w:p>
        </w:tc>
        <w:tc>
          <w:tcPr>
            <w:tcW w:w="236" w:type="dxa"/>
            <w:tcBorders>
              <w:left w:val="nil"/>
              <w:right w:val="nil"/>
            </w:tcBorders>
            <w:vAlign w:val="bottom"/>
          </w:tcPr>
          <w:p w14:paraId="7EE70FF2" w14:textId="77777777" w:rsidR="009E40E6" w:rsidRPr="004072A4" w:rsidRDefault="009E40E6" w:rsidP="005B5F40">
            <w:pPr>
              <w:spacing w:after="0" w:line="360" w:lineRule="auto"/>
              <w:rPr>
                <w:rFonts w:ascii="Arial" w:hAnsi="Arial" w:cs="Arial"/>
                <w:sz w:val="19"/>
                <w:szCs w:val="19"/>
                <w:rtl/>
                <w:cs/>
              </w:rPr>
            </w:pPr>
          </w:p>
        </w:tc>
        <w:tc>
          <w:tcPr>
            <w:tcW w:w="1085" w:type="dxa"/>
            <w:tcBorders>
              <w:left w:val="nil"/>
              <w:right w:val="nil"/>
            </w:tcBorders>
            <w:vAlign w:val="bottom"/>
          </w:tcPr>
          <w:p w14:paraId="015BBADE" w14:textId="77777777" w:rsidR="009E40E6" w:rsidRPr="004072A4" w:rsidRDefault="009E40E6"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371C852E" w14:textId="77777777" w:rsidR="009E40E6" w:rsidRPr="004072A4" w:rsidRDefault="009E40E6" w:rsidP="005B5F40">
            <w:pPr>
              <w:spacing w:after="0" w:line="360" w:lineRule="auto"/>
              <w:jc w:val="right"/>
              <w:rPr>
                <w:rFonts w:ascii="Arial" w:hAnsi="Arial" w:cs="Arial"/>
                <w:sz w:val="19"/>
                <w:szCs w:val="19"/>
                <w:rtl/>
                <w:cs/>
              </w:rPr>
            </w:pPr>
          </w:p>
        </w:tc>
        <w:tc>
          <w:tcPr>
            <w:tcW w:w="1102" w:type="dxa"/>
            <w:tcBorders>
              <w:left w:val="nil"/>
              <w:right w:val="nil"/>
            </w:tcBorders>
            <w:vAlign w:val="bottom"/>
          </w:tcPr>
          <w:p w14:paraId="5C2E07D5" w14:textId="77777777" w:rsidR="009E40E6" w:rsidRPr="004072A4" w:rsidRDefault="009E40E6"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6CEF5EAD" w14:textId="77777777" w:rsidR="009E40E6" w:rsidRPr="004072A4" w:rsidRDefault="009E40E6" w:rsidP="005B5F40">
            <w:pPr>
              <w:spacing w:after="0" w:line="360" w:lineRule="auto"/>
              <w:jc w:val="right"/>
              <w:rPr>
                <w:rFonts w:ascii="Arial" w:hAnsi="Arial" w:cs="Arial"/>
                <w:sz w:val="19"/>
                <w:szCs w:val="19"/>
                <w:rtl/>
                <w:cs/>
              </w:rPr>
            </w:pPr>
          </w:p>
        </w:tc>
        <w:tc>
          <w:tcPr>
            <w:tcW w:w="1212" w:type="dxa"/>
            <w:tcBorders>
              <w:left w:val="nil"/>
              <w:right w:val="nil"/>
            </w:tcBorders>
            <w:vAlign w:val="bottom"/>
          </w:tcPr>
          <w:p w14:paraId="36100D0E" w14:textId="77777777" w:rsidR="009E40E6" w:rsidRPr="004072A4" w:rsidRDefault="009E40E6" w:rsidP="005B5F40">
            <w:pPr>
              <w:spacing w:after="0" w:line="360" w:lineRule="auto"/>
              <w:jc w:val="center"/>
              <w:rPr>
                <w:rFonts w:ascii="Arial" w:hAnsi="Arial" w:cs="Arial"/>
                <w:sz w:val="19"/>
                <w:szCs w:val="19"/>
                <w:rtl/>
                <w:cs/>
              </w:rPr>
            </w:pPr>
          </w:p>
        </w:tc>
      </w:tr>
      <w:tr w:rsidR="002965D9" w:rsidRPr="004072A4" w14:paraId="49D86E27" w14:textId="77777777" w:rsidTr="00B305D5">
        <w:trPr>
          <w:trHeight w:val="75"/>
        </w:trPr>
        <w:tc>
          <w:tcPr>
            <w:tcW w:w="3686" w:type="dxa"/>
            <w:tcBorders>
              <w:top w:val="nil"/>
              <w:left w:val="nil"/>
              <w:bottom w:val="nil"/>
              <w:right w:val="nil"/>
            </w:tcBorders>
            <w:vAlign w:val="bottom"/>
          </w:tcPr>
          <w:p w14:paraId="2838E3B3" w14:textId="0DE08FAC" w:rsidR="002965D9" w:rsidRPr="004072A4" w:rsidRDefault="002965D9" w:rsidP="005B5F40">
            <w:pPr>
              <w:spacing w:after="0" w:line="360" w:lineRule="auto"/>
              <w:rPr>
                <w:rFonts w:ascii="Arial" w:hAnsi="Arial" w:cs="Arial"/>
                <w:sz w:val="19"/>
                <w:szCs w:val="19"/>
              </w:rPr>
            </w:pPr>
            <w:r w:rsidRPr="004072A4">
              <w:rPr>
                <w:rFonts w:ascii="Arial" w:hAnsi="Arial" w:cs="Arial"/>
                <w:sz w:val="19"/>
                <w:szCs w:val="19"/>
              </w:rPr>
              <w:t xml:space="preserve">Loans to </w:t>
            </w:r>
            <w:r w:rsidR="007B0237" w:rsidRPr="004072A4">
              <w:rPr>
                <w:rFonts w:ascii="Arial" w:hAnsi="Arial" w:cs="Arial"/>
                <w:sz w:val="19"/>
                <w:szCs w:val="19"/>
              </w:rPr>
              <w:t xml:space="preserve">other </w:t>
            </w:r>
            <w:r w:rsidR="002D5410" w:rsidRPr="004072A4">
              <w:rPr>
                <w:rFonts w:ascii="Arial" w:hAnsi="Arial" w:cs="Arial"/>
                <w:sz w:val="19"/>
                <w:szCs w:val="19"/>
              </w:rPr>
              <w:t>pa</w:t>
            </w:r>
            <w:r w:rsidR="00995E53" w:rsidRPr="004072A4">
              <w:rPr>
                <w:rFonts w:ascii="Arial" w:hAnsi="Arial" w:cs="Arial"/>
                <w:sz w:val="19"/>
                <w:szCs w:val="19"/>
              </w:rPr>
              <w:t>r</w:t>
            </w:r>
            <w:r w:rsidR="002D5410" w:rsidRPr="004072A4">
              <w:rPr>
                <w:rFonts w:ascii="Arial" w:hAnsi="Arial" w:cs="Arial"/>
                <w:sz w:val="19"/>
                <w:szCs w:val="19"/>
              </w:rPr>
              <w:t>ties</w:t>
            </w:r>
          </w:p>
        </w:tc>
        <w:tc>
          <w:tcPr>
            <w:tcW w:w="1256" w:type="dxa"/>
            <w:tcBorders>
              <w:top w:val="nil"/>
              <w:left w:val="nil"/>
              <w:bottom w:val="single" w:sz="12" w:space="0" w:color="auto"/>
              <w:right w:val="nil"/>
            </w:tcBorders>
            <w:vAlign w:val="bottom"/>
          </w:tcPr>
          <w:p w14:paraId="29841C86" w14:textId="6179FDDE" w:rsidR="002965D9" w:rsidRPr="004072A4" w:rsidRDefault="00B5157B" w:rsidP="005B5F40">
            <w:pPr>
              <w:spacing w:after="0" w:line="360" w:lineRule="auto"/>
              <w:jc w:val="right"/>
              <w:rPr>
                <w:rFonts w:ascii="Arial" w:hAnsi="Arial" w:cs="Arial"/>
                <w:sz w:val="19"/>
                <w:szCs w:val="19"/>
                <w:rtl/>
                <w:cs/>
              </w:rPr>
            </w:pPr>
            <w:r w:rsidRPr="004072A4">
              <w:rPr>
                <w:rFonts w:ascii="Arial" w:hAnsi="Arial" w:cs="Arial"/>
                <w:sz w:val="19"/>
                <w:szCs w:val="19"/>
                <w:lang w:bidi="th-TH"/>
              </w:rPr>
              <w:t>304,982</w:t>
            </w:r>
          </w:p>
        </w:tc>
        <w:tc>
          <w:tcPr>
            <w:tcW w:w="236" w:type="dxa"/>
            <w:tcBorders>
              <w:top w:val="nil"/>
              <w:left w:val="nil"/>
              <w:bottom w:val="nil"/>
              <w:right w:val="nil"/>
            </w:tcBorders>
            <w:vAlign w:val="bottom"/>
          </w:tcPr>
          <w:p w14:paraId="4C4719FE" w14:textId="77777777" w:rsidR="002965D9" w:rsidRPr="004072A4" w:rsidRDefault="002965D9" w:rsidP="005B5F40">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vAlign w:val="bottom"/>
          </w:tcPr>
          <w:p w14:paraId="5EBD12E4" w14:textId="6B4D50CA" w:rsidR="002965D9" w:rsidRPr="004072A4" w:rsidRDefault="006A28FF" w:rsidP="005B5F40">
            <w:pPr>
              <w:spacing w:after="0" w:line="360" w:lineRule="auto"/>
              <w:jc w:val="right"/>
              <w:rPr>
                <w:rFonts w:ascii="Arial" w:hAnsi="Arial" w:cs="Arial"/>
                <w:sz w:val="19"/>
                <w:szCs w:val="19"/>
              </w:rPr>
            </w:pPr>
            <w:r w:rsidRPr="004072A4">
              <w:rPr>
                <w:rFonts w:ascii="Arial" w:hAnsi="Arial" w:cs="Arial"/>
                <w:sz w:val="19"/>
                <w:szCs w:val="19"/>
              </w:rPr>
              <w:t>134,639</w:t>
            </w:r>
          </w:p>
        </w:tc>
        <w:tc>
          <w:tcPr>
            <w:tcW w:w="238" w:type="dxa"/>
            <w:tcBorders>
              <w:top w:val="nil"/>
              <w:left w:val="nil"/>
              <w:bottom w:val="nil"/>
              <w:right w:val="nil"/>
            </w:tcBorders>
            <w:vAlign w:val="bottom"/>
          </w:tcPr>
          <w:p w14:paraId="168AAB11" w14:textId="77777777" w:rsidR="002965D9" w:rsidRPr="004072A4" w:rsidRDefault="002965D9" w:rsidP="005B5F40">
            <w:pPr>
              <w:spacing w:after="0" w:line="360" w:lineRule="auto"/>
              <w:jc w:val="right"/>
              <w:rPr>
                <w:rFonts w:ascii="Arial" w:hAnsi="Arial" w:cs="Arial"/>
                <w:sz w:val="19"/>
                <w:szCs w:val="19"/>
              </w:rPr>
            </w:pPr>
          </w:p>
        </w:tc>
        <w:tc>
          <w:tcPr>
            <w:tcW w:w="1102" w:type="dxa"/>
            <w:tcBorders>
              <w:top w:val="nil"/>
              <w:left w:val="nil"/>
              <w:bottom w:val="single" w:sz="12" w:space="0" w:color="auto"/>
              <w:right w:val="nil"/>
            </w:tcBorders>
            <w:vAlign w:val="bottom"/>
          </w:tcPr>
          <w:p w14:paraId="60D176C7" w14:textId="317DC1E0" w:rsidR="002965D9" w:rsidRPr="004072A4" w:rsidRDefault="006A28FF" w:rsidP="005B5F40">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163,784</w:t>
            </w:r>
            <w:r w:rsidRPr="004072A4">
              <w:rPr>
                <w:rFonts w:ascii="Arial" w:hAnsi="Arial" w:cs="Angsana New"/>
                <w:sz w:val="19"/>
                <w:szCs w:val="19"/>
                <w:cs/>
                <w:lang w:bidi="th-TH"/>
              </w:rPr>
              <w:t>)</w:t>
            </w:r>
          </w:p>
        </w:tc>
        <w:tc>
          <w:tcPr>
            <w:tcW w:w="238" w:type="dxa"/>
            <w:tcBorders>
              <w:top w:val="nil"/>
              <w:left w:val="nil"/>
              <w:bottom w:val="nil"/>
              <w:right w:val="nil"/>
            </w:tcBorders>
            <w:vAlign w:val="bottom"/>
          </w:tcPr>
          <w:p w14:paraId="5EC694B2" w14:textId="77777777" w:rsidR="002965D9" w:rsidRPr="004072A4" w:rsidRDefault="002965D9" w:rsidP="005B5F40">
            <w:pPr>
              <w:spacing w:after="0" w:line="360" w:lineRule="auto"/>
              <w:jc w:val="right"/>
              <w:rPr>
                <w:rFonts w:ascii="Arial" w:hAnsi="Arial" w:cs="Arial"/>
                <w:sz w:val="19"/>
                <w:szCs w:val="19"/>
              </w:rPr>
            </w:pPr>
          </w:p>
        </w:tc>
        <w:tc>
          <w:tcPr>
            <w:tcW w:w="1212" w:type="dxa"/>
            <w:tcBorders>
              <w:top w:val="nil"/>
              <w:left w:val="nil"/>
              <w:bottom w:val="single" w:sz="12" w:space="0" w:color="auto"/>
              <w:right w:val="nil"/>
            </w:tcBorders>
            <w:vAlign w:val="bottom"/>
          </w:tcPr>
          <w:p w14:paraId="034359CB" w14:textId="62EE4CFE" w:rsidR="002965D9" w:rsidRPr="004072A4" w:rsidRDefault="006A28FF" w:rsidP="005B5F40">
            <w:pPr>
              <w:spacing w:after="0" w:line="360" w:lineRule="auto"/>
              <w:jc w:val="right"/>
              <w:rPr>
                <w:rFonts w:ascii="Arial" w:hAnsi="Arial" w:cs="Arial"/>
                <w:sz w:val="19"/>
                <w:szCs w:val="19"/>
                <w:rtl/>
                <w:cs/>
                <w:lang w:bidi="th-TH"/>
              </w:rPr>
            </w:pPr>
            <w:r w:rsidRPr="004072A4">
              <w:rPr>
                <w:rFonts w:ascii="Arial" w:hAnsi="Arial" w:cs="Arial"/>
                <w:sz w:val="19"/>
                <w:szCs w:val="19"/>
                <w:cs/>
                <w:lang w:bidi="th-TH"/>
              </w:rPr>
              <w:t>275</w:t>
            </w:r>
            <w:r w:rsidRPr="004072A4">
              <w:rPr>
                <w:rFonts w:ascii="Arial" w:hAnsi="Arial" w:cs="Arial"/>
                <w:sz w:val="19"/>
                <w:szCs w:val="19"/>
                <w:lang w:bidi="th-TH"/>
              </w:rPr>
              <w:t>,</w:t>
            </w:r>
            <w:r w:rsidRPr="004072A4">
              <w:rPr>
                <w:rFonts w:ascii="Arial" w:hAnsi="Arial" w:cs="Arial"/>
                <w:sz w:val="19"/>
                <w:szCs w:val="19"/>
                <w:cs/>
                <w:lang w:bidi="th-TH"/>
              </w:rPr>
              <w:t>837</w:t>
            </w:r>
          </w:p>
        </w:tc>
      </w:tr>
    </w:tbl>
    <w:p w14:paraId="1EF5C165" w14:textId="77777777" w:rsidR="00A772E7" w:rsidRPr="004072A4" w:rsidRDefault="00A772E7" w:rsidP="005B5F40">
      <w:pPr>
        <w:tabs>
          <w:tab w:val="left" w:pos="450"/>
          <w:tab w:val="left" w:pos="2160"/>
        </w:tabs>
        <w:spacing w:after="0" w:line="360" w:lineRule="auto"/>
        <w:ind w:left="450"/>
        <w:jc w:val="thaiDistribute"/>
        <w:rPr>
          <w:rFonts w:ascii="Arial" w:hAnsi="Arial" w:cs="Arial"/>
          <w:sz w:val="19"/>
          <w:szCs w:val="19"/>
        </w:rPr>
      </w:pPr>
    </w:p>
    <w:p w14:paraId="242BD7D2" w14:textId="6BEE6FAF" w:rsidR="007334D4" w:rsidRPr="004072A4" w:rsidRDefault="003356F4" w:rsidP="005B5F40">
      <w:pPr>
        <w:tabs>
          <w:tab w:val="left" w:pos="450"/>
          <w:tab w:val="left" w:pos="2160"/>
        </w:tabs>
        <w:spacing w:after="0" w:line="360" w:lineRule="auto"/>
        <w:ind w:left="450"/>
        <w:jc w:val="thaiDistribute"/>
        <w:rPr>
          <w:rFonts w:ascii="Arial" w:hAnsi="Arial" w:cs="Arial"/>
          <w:sz w:val="19"/>
          <w:szCs w:val="19"/>
        </w:rPr>
      </w:pPr>
      <w:r w:rsidRPr="004072A4">
        <w:rPr>
          <w:rFonts w:ascii="Arial" w:hAnsi="Arial" w:cs="Arial"/>
          <w:sz w:val="19"/>
          <w:szCs w:val="19"/>
        </w:rPr>
        <w:t xml:space="preserve">During </w:t>
      </w:r>
      <w:r w:rsidR="000E27C3" w:rsidRPr="004072A4">
        <w:rPr>
          <w:rFonts w:ascii="Arial" w:hAnsi="Arial" w:cs="Arial"/>
          <w:sz w:val="19"/>
          <w:szCs w:val="19"/>
        </w:rPr>
        <w:t xml:space="preserve">the </w:t>
      </w:r>
      <w:r w:rsidRPr="004072A4">
        <w:rPr>
          <w:rFonts w:ascii="Arial" w:hAnsi="Arial" w:cs="Arial"/>
          <w:sz w:val="19"/>
          <w:szCs w:val="19"/>
        </w:rPr>
        <w:t>year</w:t>
      </w:r>
      <w:r w:rsidR="007334D4" w:rsidRPr="004072A4">
        <w:rPr>
          <w:rFonts w:ascii="Arial" w:hAnsi="Arial" w:cs="Arial"/>
          <w:sz w:val="19"/>
          <w:szCs w:val="19"/>
        </w:rPr>
        <w:t xml:space="preserve"> 20</w:t>
      </w:r>
      <w:r w:rsidR="00287C9E" w:rsidRPr="004072A4">
        <w:rPr>
          <w:rFonts w:ascii="Arial" w:hAnsi="Arial" w:cs="Arial"/>
          <w:sz w:val="19"/>
          <w:szCs w:val="19"/>
        </w:rPr>
        <w:t>2</w:t>
      </w:r>
      <w:r w:rsidR="00B82D40" w:rsidRPr="004072A4">
        <w:rPr>
          <w:rFonts w:ascii="Arial" w:hAnsi="Arial" w:cs="Arial"/>
          <w:sz w:val="19"/>
          <w:szCs w:val="19"/>
        </w:rPr>
        <w:t>0</w:t>
      </w:r>
      <w:r w:rsidR="007334D4" w:rsidRPr="004072A4">
        <w:rPr>
          <w:rFonts w:ascii="Arial" w:hAnsi="Arial" w:cs="Arial"/>
          <w:sz w:val="19"/>
          <w:szCs w:val="19"/>
        </w:rPr>
        <w:t xml:space="preserve">, the Company received a transfer of </w:t>
      </w:r>
      <w:r w:rsidR="00287C9E" w:rsidRPr="004072A4">
        <w:rPr>
          <w:rFonts w:ascii="Arial" w:hAnsi="Arial" w:cs="Arial"/>
          <w:sz w:val="19"/>
          <w:szCs w:val="19"/>
        </w:rPr>
        <w:t>4</w:t>
      </w:r>
      <w:r w:rsidR="007334D4" w:rsidRPr="004072A4">
        <w:rPr>
          <w:rFonts w:ascii="Arial" w:hAnsi="Arial" w:cs="Arial"/>
          <w:sz w:val="19"/>
          <w:szCs w:val="19"/>
        </w:rPr>
        <w:t xml:space="preserve"> plots of land </w:t>
      </w:r>
      <w:r w:rsidR="00631DC6" w:rsidRPr="004072A4">
        <w:rPr>
          <w:rFonts w:ascii="Arial" w:hAnsi="Arial" w:cs="Arial"/>
          <w:sz w:val="19"/>
          <w:szCs w:val="19"/>
        </w:rPr>
        <w:t>to settle</w:t>
      </w:r>
      <w:r w:rsidR="007334D4" w:rsidRPr="004072A4">
        <w:rPr>
          <w:rFonts w:ascii="Arial" w:hAnsi="Arial" w:cs="Arial"/>
          <w:sz w:val="19"/>
          <w:szCs w:val="19"/>
        </w:rPr>
        <w:t xml:space="preserve"> of</w:t>
      </w:r>
      <w:r w:rsidR="006F3B6D" w:rsidRPr="004072A4">
        <w:rPr>
          <w:rFonts w:ascii="Arial" w:hAnsi="Arial" w:cs="Angsana New"/>
          <w:sz w:val="19"/>
          <w:szCs w:val="19"/>
          <w:cs/>
          <w:lang w:bidi="th-TH"/>
        </w:rPr>
        <w:t xml:space="preserve"> </w:t>
      </w:r>
      <w:r w:rsidR="007334D4" w:rsidRPr="004072A4">
        <w:rPr>
          <w:rFonts w:ascii="Arial" w:hAnsi="Arial" w:cs="Arial"/>
          <w:sz w:val="19"/>
          <w:szCs w:val="19"/>
        </w:rPr>
        <w:t xml:space="preserve">loan receivable of Baht </w:t>
      </w:r>
      <w:r w:rsidR="00287C9E" w:rsidRPr="004072A4">
        <w:rPr>
          <w:rFonts w:ascii="Arial" w:hAnsi="Arial" w:cs="Arial"/>
          <w:sz w:val="19"/>
          <w:szCs w:val="19"/>
        </w:rPr>
        <w:t>7</w:t>
      </w:r>
      <w:r w:rsidR="00287C9E" w:rsidRPr="004072A4">
        <w:rPr>
          <w:rFonts w:ascii="Arial" w:hAnsi="Arial" w:cs="Angsana New"/>
          <w:sz w:val="19"/>
          <w:szCs w:val="19"/>
          <w:cs/>
          <w:lang w:bidi="th-TH"/>
        </w:rPr>
        <w:t>.</w:t>
      </w:r>
      <w:r w:rsidR="00287C9E" w:rsidRPr="004072A4">
        <w:rPr>
          <w:rFonts w:ascii="Arial" w:hAnsi="Arial" w:cs="Arial"/>
          <w:sz w:val="19"/>
          <w:szCs w:val="19"/>
        </w:rPr>
        <w:t>42</w:t>
      </w:r>
      <w:r w:rsidR="007334D4" w:rsidRPr="004072A4">
        <w:rPr>
          <w:rFonts w:ascii="Arial" w:hAnsi="Arial" w:cs="Arial"/>
          <w:sz w:val="19"/>
          <w:szCs w:val="19"/>
        </w:rPr>
        <w:t xml:space="preserve"> million with mutual agreement as described in Note 1</w:t>
      </w:r>
      <w:r w:rsidR="00646032" w:rsidRPr="004072A4">
        <w:rPr>
          <w:rFonts w:ascii="Arial" w:hAnsi="Arial" w:cs="Arial"/>
          <w:sz w:val="19"/>
          <w:szCs w:val="19"/>
        </w:rPr>
        <w:t>7</w:t>
      </w:r>
      <w:r w:rsidR="00977788" w:rsidRPr="004072A4">
        <w:rPr>
          <w:rFonts w:ascii="Arial" w:hAnsi="Arial" w:cs="Angsana New"/>
          <w:sz w:val="19"/>
          <w:szCs w:val="19"/>
          <w:cs/>
          <w:lang w:bidi="th-TH"/>
        </w:rPr>
        <w:t>.</w:t>
      </w:r>
    </w:p>
    <w:p w14:paraId="55A3AB10" w14:textId="77777777" w:rsidR="00B5157B" w:rsidRPr="004072A4" w:rsidRDefault="00B5157B" w:rsidP="005B5F40">
      <w:pPr>
        <w:tabs>
          <w:tab w:val="left" w:pos="450"/>
          <w:tab w:val="left" w:pos="2160"/>
        </w:tabs>
        <w:spacing w:after="0" w:line="360" w:lineRule="auto"/>
        <w:ind w:left="450"/>
        <w:jc w:val="thaiDistribute"/>
        <w:rPr>
          <w:rFonts w:ascii="Arial" w:hAnsi="Arial" w:cs="Arial"/>
          <w:sz w:val="19"/>
          <w:szCs w:val="19"/>
        </w:rPr>
      </w:pPr>
    </w:p>
    <w:p w14:paraId="14B2A4A6" w14:textId="75054617" w:rsidR="00480B21" w:rsidRPr="004072A4" w:rsidRDefault="00480B21" w:rsidP="005B5F40">
      <w:pPr>
        <w:tabs>
          <w:tab w:val="left" w:pos="450"/>
          <w:tab w:val="left" w:pos="2160"/>
        </w:tabs>
        <w:spacing w:after="0" w:line="360" w:lineRule="auto"/>
        <w:ind w:left="450"/>
        <w:jc w:val="thaiDistribute"/>
        <w:rPr>
          <w:rFonts w:ascii="Arial" w:hAnsi="Arial" w:cs="Arial"/>
          <w:sz w:val="19"/>
          <w:szCs w:val="19"/>
        </w:rPr>
      </w:pPr>
      <w:r w:rsidRPr="004072A4">
        <w:rPr>
          <w:rFonts w:ascii="Arial" w:hAnsi="Arial" w:cs="Arial"/>
          <w:sz w:val="19"/>
          <w:szCs w:val="19"/>
        </w:rPr>
        <w:t>The above loans bear interest at rates of 12</w:t>
      </w:r>
      <w:r w:rsidR="00977788"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977788"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24</w:t>
      </w:r>
      <w:r w:rsidR="00977788"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per annum</w:t>
      </w:r>
      <w:r w:rsidR="00977788"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The outstanding balance with collaterals as at 31 December 20</w:t>
      </w:r>
      <w:r w:rsidR="00882C23" w:rsidRPr="004072A4">
        <w:rPr>
          <w:rFonts w:ascii="Arial" w:hAnsi="Arial" w:cs="Arial"/>
          <w:sz w:val="19"/>
          <w:szCs w:val="19"/>
        </w:rPr>
        <w:t>2</w:t>
      </w:r>
      <w:r w:rsidR="00B5157B" w:rsidRPr="004072A4">
        <w:rPr>
          <w:rFonts w:ascii="Arial" w:hAnsi="Arial" w:cs="Arial"/>
          <w:sz w:val="19"/>
          <w:szCs w:val="19"/>
        </w:rPr>
        <w:t>1</w:t>
      </w:r>
      <w:r w:rsidRPr="004072A4">
        <w:rPr>
          <w:rFonts w:ascii="Arial" w:hAnsi="Arial" w:cs="Arial"/>
          <w:sz w:val="19"/>
          <w:szCs w:val="19"/>
        </w:rPr>
        <w:t xml:space="preserve"> and 20</w:t>
      </w:r>
      <w:r w:rsidR="00B5157B" w:rsidRPr="004072A4">
        <w:rPr>
          <w:rFonts w:ascii="Arial" w:hAnsi="Arial" w:cs="Arial"/>
          <w:sz w:val="19"/>
          <w:szCs w:val="19"/>
        </w:rPr>
        <w:t>20</w:t>
      </w:r>
      <w:r w:rsidRPr="004072A4">
        <w:rPr>
          <w:rFonts w:ascii="Arial" w:hAnsi="Arial" w:cs="Arial"/>
          <w:sz w:val="19"/>
          <w:szCs w:val="19"/>
        </w:rPr>
        <w:t>, are as follows</w:t>
      </w:r>
      <w:r w:rsidR="00977788" w:rsidRPr="004072A4">
        <w:rPr>
          <w:rFonts w:ascii="Arial" w:hAnsi="Arial" w:cs="Angsana New"/>
          <w:sz w:val="19"/>
          <w:szCs w:val="19"/>
          <w:cs/>
          <w:lang w:bidi="th-TH"/>
        </w:rPr>
        <w:t>:</w:t>
      </w:r>
    </w:p>
    <w:p w14:paraId="3D8CC18E" w14:textId="77777777" w:rsidR="00EE7115" w:rsidRPr="004072A4" w:rsidRDefault="00EE7115" w:rsidP="005B5F40">
      <w:pPr>
        <w:tabs>
          <w:tab w:val="left" w:pos="450"/>
          <w:tab w:val="left" w:pos="2160"/>
        </w:tabs>
        <w:spacing w:after="0" w:line="360" w:lineRule="auto"/>
        <w:ind w:left="450"/>
        <w:jc w:val="thaiDistribute"/>
        <w:rPr>
          <w:rFonts w:ascii="Arial" w:hAnsi="Arial" w:cs="Arial"/>
          <w:sz w:val="19"/>
          <w:szCs w:val="19"/>
        </w:rPr>
      </w:pPr>
    </w:p>
    <w:tbl>
      <w:tblPr>
        <w:tblW w:w="8953" w:type="dxa"/>
        <w:tblInd w:w="426" w:type="dxa"/>
        <w:tblLayout w:type="fixed"/>
        <w:tblLook w:val="01E0" w:firstRow="1" w:lastRow="1" w:firstColumn="1" w:lastColumn="1" w:noHBand="0" w:noVBand="0"/>
      </w:tblPr>
      <w:tblGrid>
        <w:gridCol w:w="567"/>
        <w:gridCol w:w="992"/>
        <w:gridCol w:w="249"/>
        <w:gridCol w:w="885"/>
        <w:gridCol w:w="249"/>
        <w:gridCol w:w="6011"/>
      </w:tblGrid>
      <w:tr w:rsidR="005706A9" w:rsidRPr="004072A4" w14:paraId="3673865D" w14:textId="77777777" w:rsidTr="005706A9">
        <w:trPr>
          <w:tblHeader/>
        </w:trPr>
        <w:tc>
          <w:tcPr>
            <w:tcW w:w="567" w:type="dxa"/>
          </w:tcPr>
          <w:p w14:paraId="52D59377" w14:textId="77777777"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Pr>
          <w:p w14:paraId="43867871" w14:textId="6BFC0FBD" w:rsidR="005706A9" w:rsidRPr="004072A4" w:rsidRDefault="00977788" w:rsidP="005B5F40">
            <w:pPr>
              <w:pStyle w:val="Heading6"/>
              <w:tabs>
                <w:tab w:val="clear" w:pos="459"/>
              </w:tabs>
              <w:spacing w:line="360" w:lineRule="auto"/>
              <w:ind w:left="-108"/>
              <w:jc w:val="right"/>
              <w:rPr>
                <w:rFonts w:ascii="Arial" w:hAnsi="Arial" w:cs="Arial"/>
                <w:b w:val="0"/>
                <w:sz w:val="19"/>
                <w:szCs w:val="19"/>
                <w:lang w:val="en-GB" w:eastAsia="en-US"/>
              </w:rPr>
            </w:pPr>
            <w:r w:rsidRPr="004072A4">
              <w:rPr>
                <w:rFonts w:ascii="Arial" w:hAnsi="Arial" w:cs="Angsana New"/>
                <w:b w:val="0"/>
                <w:sz w:val="19"/>
                <w:szCs w:val="19"/>
                <w:cs/>
                <w:lang w:val="en-US" w:eastAsia="en-US"/>
              </w:rPr>
              <w:t>(</w:t>
            </w:r>
            <w:r w:rsidR="005706A9" w:rsidRPr="004072A4">
              <w:rPr>
                <w:rFonts w:ascii="Arial" w:hAnsi="Arial" w:cs="Arial"/>
                <w:b w:val="0"/>
                <w:sz w:val="19"/>
                <w:szCs w:val="19"/>
                <w:lang w:val="en-GB" w:eastAsia="en-US"/>
              </w:rPr>
              <w:t xml:space="preserve">Unit </w:t>
            </w:r>
            <w:r w:rsidRPr="004072A4">
              <w:rPr>
                <w:rFonts w:ascii="Arial" w:hAnsi="Arial" w:cs="Angsana New"/>
                <w:b w:val="0"/>
                <w:sz w:val="19"/>
                <w:szCs w:val="19"/>
                <w:cs/>
                <w:lang w:val="en-GB" w:eastAsia="en-US"/>
              </w:rPr>
              <w:t>:</w:t>
            </w:r>
            <w:r w:rsidR="006F3B6D" w:rsidRPr="004072A4">
              <w:rPr>
                <w:rFonts w:ascii="Arial" w:hAnsi="Arial" w:cs="Angsana New"/>
                <w:b w:val="0"/>
                <w:sz w:val="19"/>
                <w:szCs w:val="19"/>
                <w:cs/>
                <w:lang w:val="en-US" w:eastAsia="en-US"/>
              </w:rPr>
              <w:t xml:space="preserve"> </w:t>
            </w:r>
            <w:r w:rsidR="005706A9" w:rsidRPr="004072A4">
              <w:rPr>
                <w:rFonts w:ascii="Arial" w:hAnsi="Arial" w:cs="Arial"/>
                <w:b w:val="0"/>
                <w:sz w:val="19"/>
                <w:szCs w:val="19"/>
                <w:lang w:val="en-GB" w:eastAsia="en-US"/>
              </w:rPr>
              <w:t>Million Baht</w:t>
            </w:r>
            <w:r w:rsidRPr="004072A4">
              <w:rPr>
                <w:rFonts w:ascii="Arial" w:hAnsi="Arial" w:cs="Angsana New"/>
                <w:b w:val="0"/>
                <w:sz w:val="19"/>
                <w:szCs w:val="19"/>
                <w:cs/>
                <w:lang w:val="en-US" w:eastAsia="en-US"/>
              </w:rPr>
              <w:t>)</w:t>
            </w:r>
          </w:p>
        </w:tc>
        <w:tc>
          <w:tcPr>
            <w:tcW w:w="249" w:type="dxa"/>
          </w:tcPr>
          <w:p w14:paraId="520E7AA6" w14:textId="7E1D4253"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6011" w:type="dxa"/>
          </w:tcPr>
          <w:p w14:paraId="10841703" w14:textId="0046DD2E"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p>
        </w:tc>
      </w:tr>
      <w:tr w:rsidR="005706A9" w:rsidRPr="004072A4" w14:paraId="14901E42" w14:textId="77777777" w:rsidTr="005706A9">
        <w:trPr>
          <w:tblHeader/>
        </w:trPr>
        <w:tc>
          <w:tcPr>
            <w:tcW w:w="567" w:type="dxa"/>
          </w:tcPr>
          <w:p w14:paraId="6B3AC193" w14:textId="77777777"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Borders>
              <w:bottom w:val="single" w:sz="4" w:space="0" w:color="auto"/>
            </w:tcBorders>
          </w:tcPr>
          <w:p w14:paraId="3380E0A4" w14:textId="309916FD"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r w:rsidRPr="004072A4">
              <w:rPr>
                <w:rFonts w:ascii="Arial" w:hAnsi="Arial" w:cs="Arial"/>
                <w:b w:val="0"/>
                <w:sz w:val="19"/>
                <w:szCs w:val="19"/>
                <w:lang w:val="en-GB" w:eastAsia="en-US"/>
              </w:rPr>
              <w:t>Principal amount</w:t>
            </w:r>
          </w:p>
        </w:tc>
        <w:tc>
          <w:tcPr>
            <w:tcW w:w="249" w:type="dxa"/>
          </w:tcPr>
          <w:p w14:paraId="0D3F186A" w14:textId="18C75E7F"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6011" w:type="dxa"/>
          </w:tcPr>
          <w:p w14:paraId="489844B1" w14:textId="3AFA54EF"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p>
        </w:tc>
      </w:tr>
      <w:tr w:rsidR="005706A9" w:rsidRPr="004072A4" w14:paraId="37EE52B4" w14:textId="77777777" w:rsidTr="005706A9">
        <w:trPr>
          <w:trHeight w:val="50"/>
        </w:trPr>
        <w:tc>
          <w:tcPr>
            <w:tcW w:w="567" w:type="dxa"/>
          </w:tcPr>
          <w:p w14:paraId="35A0D871" w14:textId="77777777"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Borders>
              <w:top w:val="single" w:sz="4" w:space="0" w:color="auto"/>
              <w:bottom w:val="single" w:sz="4" w:space="0" w:color="auto"/>
            </w:tcBorders>
          </w:tcPr>
          <w:p w14:paraId="4E0887AF" w14:textId="77777777" w:rsidR="005706A9" w:rsidRPr="004072A4" w:rsidRDefault="005706A9"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 xml:space="preserve">Consolidated </w:t>
            </w:r>
          </w:p>
          <w:p w14:paraId="38263991" w14:textId="72D90CF3"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r w:rsidRPr="004072A4">
              <w:rPr>
                <w:rFonts w:ascii="Arial" w:hAnsi="Arial" w:cs="Arial"/>
                <w:b w:val="0"/>
                <w:bCs/>
                <w:sz w:val="19"/>
                <w:szCs w:val="19"/>
                <w:lang w:val="en-GB"/>
              </w:rPr>
              <w:t>and Separate F</w:t>
            </w:r>
            <w:r w:rsidR="00977788" w:rsidRPr="004072A4">
              <w:rPr>
                <w:rFonts w:ascii="Arial" w:hAnsi="Arial" w:cs="Angsana New"/>
                <w:b w:val="0"/>
                <w:bCs/>
                <w:sz w:val="19"/>
                <w:szCs w:val="19"/>
                <w:cs/>
                <w:lang w:val="en-US"/>
              </w:rPr>
              <w:t>/</w:t>
            </w:r>
            <w:r w:rsidRPr="004072A4">
              <w:rPr>
                <w:rFonts w:ascii="Arial" w:hAnsi="Arial" w:cs="Arial"/>
                <w:b w:val="0"/>
                <w:bCs/>
                <w:sz w:val="19"/>
                <w:szCs w:val="19"/>
                <w:lang w:val="en-GB"/>
              </w:rPr>
              <w:t>S</w:t>
            </w:r>
          </w:p>
        </w:tc>
        <w:tc>
          <w:tcPr>
            <w:tcW w:w="249" w:type="dxa"/>
          </w:tcPr>
          <w:p w14:paraId="53A40BAD" w14:textId="7236B763"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6011" w:type="dxa"/>
            <w:vAlign w:val="bottom"/>
          </w:tcPr>
          <w:p w14:paraId="5760CEE7" w14:textId="61106BE8" w:rsidR="005706A9" w:rsidRPr="004072A4" w:rsidRDefault="005706A9" w:rsidP="005B5F40">
            <w:pPr>
              <w:pStyle w:val="Heading6"/>
              <w:tabs>
                <w:tab w:val="clear" w:pos="459"/>
              </w:tabs>
              <w:spacing w:line="360" w:lineRule="auto"/>
              <w:ind w:left="-108"/>
              <w:rPr>
                <w:rFonts w:ascii="Arial" w:hAnsi="Arial" w:cs="Arial"/>
                <w:b w:val="0"/>
                <w:sz w:val="19"/>
                <w:szCs w:val="19"/>
                <w:lang w:val="en-GB" w:eastAsia="en-US"/>
              </w:rPr>
            </w:pPr>
          </w:p>
        </w:tc>
      </w:tr>
      <w:tr w:rsidR="00882C23" w:rsidRPr="004072A4" w14:paraId="082F28B4" w14:textId="77777777" w:rsidTr="005706A9">
        <w:trPr>
          <w:trHeight w:val="50"/>
        </w:trPr>
        <w:tc>
          <w:tcPr>
            <w:tcW w:w="567" w:type="dxa"/>
          </w:tcPr>
          <w:p w14:paraId="637ADC1C" w14:textId="77777777" w:rsidR="00882C23" w:rsidRPr="004072A4" w:rsidRDefault="00882C23" w:rsidP="005B5F40">
            <w:pPr>
              <w:pStyle w:val="Heading6"/>
              <w:tabs>
                <w:tab w:val="clear" w:pos="459"/>
              </w:tabs>
              <w:spacing w:line="360" w:lineRule="auto"/>
              <w:ind w:left="-108"/>
              <w:rPr>
                <w:rFonts w:ascii="Arial" w:hAnsi="Arial" w:cs="Arial"/>
                <w:b w:val="0"/>
                <w:sz w:val="19"/>
                <w:szCs w:val="19"/>
                <w:lang w:val="en-GB" w:eastAsia="en-US"/>
              </w:rPr>
            </w:pPr>
          </w:p>
        </w:tc>
        <w:tc>
          <w:tcPr>
            <w:tcW w:w="992" w:type="dxa"/>
            <w:tcBorders>
              <w:top w:val="single" w:sz="4" w:space="0" w:color="auto"/>
              <w:bottom w:val="single" w:sz="4" w:space="0" w:color="auto"/>
            </w:tcBorders>
            <w:vAlign w:val="bottom"/>
          </w:tcPr>
          <w:p w14:paraId="24053D1B" w14:textId="2CE2BEE7" w:rsidR="00882C23" w:rsidRPr="004072A4" w:rsidRDefault="00882C23" w:rsidP="005B5F40">
            <w:pPr>
              <w:pStyle w:val="Heading6"/>
              <w:tabs>
                <w:tab w:val="clear" w:pos="459"/>
              </w:tabs>
              <w:spacing w:line="360" w:lineRule="auto"/>
              <w:ind w:left="-108"/>
              <w:rPr>
                <w:rFonts w:ascii="Arial" w:hAnsi="Arial" w:cs="Arial"/>
                <w:b w:val="0"/>
                <w:sz w:val="19"/>
                <w:szCs w:val="19"/>
                <w:lang w:val="en-GB" w:eastAsia="en-US"/>
              </w:rPr>
            </w:pPr>
            <w:r w:rsidRPr="004072A4">
              <w:rPr>
                <w:rFonts w:ascii="Arial" w:hAnsi="Arial" w:cs="Arial"/>
                <w:b w:val="0"/>
                <w:sz w:val="19"/>
                <w:szCs w:val="19"/>
                <w:lang w:val="en-GB" w:eastAsia="en-US"/>
              </w:rPr>
              <w:t>202</w:t>
            </w:r>
            <w:r w:rsidR="00B5157B" w:rsidRPr="004072A4">
              <w:rPr>
                <w:rFonts w:ascii="Arial" w:hAnsi="Arial" w:cs="Arial"/>
                <w:b w:val="0"/>
                <w:sz w:val="19"/>
                <w:szCs w:val="19"/>
                <w:lang w:val="en-GB" w:eastAsia="en-US"/>
              </w:rPr>
              <w:t>1</w:t>
            </w:r>
          </w:p>
        </w:tc>
        <w:tc>
          <w:tcPr>
            <w:tcW w:w="249" w:type="dxa"/>
            <w:tcBorders>
              <w:top w:val="single" w:sz="4" w:space="0" w:color="auto"/>
            </w:tcBorders>
          </w:tcPr>
          <w:p w14:paraId="60FEC47C" w14:textId="61CA2BF5" w:rsidR="00882C23" w:rsidRPr="004072A4" w:rsidRDefault="00882C23" w:rsidP="005B5F40">
            <w:pPr>
              <w:pStyle w:val="Heading6"/>
              <w:tabs>
                <w:tab w:val="clear" w:pos="459"/>
              </w:tabs>
              <w:spacing w:line="360" w:lineRule="auto"/>
              <w:ind w:left="-108"/>
              <w:rPr>
                <w:rFonts w:ascii="Arial" w:hAnsi="Arial" w:cs="Arial"/>
                <w:b w:val="0"/>
                <w:sz w:val="19"/>
                <w:szCs w:val="19"/>
                <w:lang w:val="en-GB" w:eastAsia="en-US"/>
              </w:rPr>
            </w:pPr>
          </w:p>
        </w:tc>
        <w:tc>
          <w:tcPr>
            <w:tcW w:w="885" w:type="dxa"/>
            <w:tcBorders>
              <w:top w:val="single" w:sz="4" w:space="0" w:color="auto"/>
              <w:bottom w:val="single" w:sz="4" w:space="0" w:color="auto"/>
            </w:tcBorders>
            <w:vAlign w:val="bottom"/>
          </w:tcPr>
          <w:p w14:paraId="6B47BB13" w14:textId="6E472A6F" w:rsidR="00882C23" w:rsidRPr="004072A4" w:rsidRDefault="00882C23" w:rsidP="005B5F40">
            <w:pPr>
              <w:pStyle w:val="Heading6"/>
              <w:tabs>
                <w:tab w:val="clear" w:pos="459"/>
              </w:tabs>
              <w:spacing w:line="360" w:lineRule="auto"/>
              <w:ind w:left="-108"/>
              <w:rPr>
                <w:rFonts w:ascii="Arial" w:hAnsi="Arial" w:cs="Arial"/>
                <w:b w:val="0"/>
                <w:sz w:val="19"/>
                <w:szCs w:val="19"/>
                <w:lang w:val="en-GB" w:eastAsia="en-US"/>
              </w:rPr>
            </w:pPr>
            <w:r w:rsidRPr="004072A4">
              <w:rPr>
                <w:rFonts w:ascii="Arial" w:hAnsi="Arial" w:cs="Arial"/>
                <w:b w:val="0"/>
                <w:sz w:val="19"/>
                <w:szCs w:val="19"/>
                <w:lang w:val="en-GB" w:eastAsia="en-US"/>
              </w:rPr>
              <w:t>20</w:t>
            </w:r>
            <w:r w:rsidR="00B5157B" w:rsidRPr="004072A4">
              <w:rPr>
                <w:rFonts w:ascii="Arial" w:hAnsi="Arial" w:cs="Arial"/>
                <w:b w:val="0"/>
                <w:sz w:val="19"/>
                <w:szCs w:val="19"/>
                <w:lang w:val="en-GB" w:eastAsia="en-US"/>
              </w:rPr>
              <w:t>20</w:t>
            </w:r>
          </w:p>
        </w:tc>
        <w:tc>
          <w:tcPr>
            <w:tcW w:w="249" w:type="dxa"/>
          </w:tcPr>
          <w:p w14:paraId="56F69E2A" w14:textId="2D7B3908" w:rsidR="00882C23" w:rsidRPr="004072A4" w:rsidRDefault="00882C23" w:rsidP="005B5F40">
            <w:pPr>
              <w:pStyle w:val="Heading6"/>
              <w:tabs>
                <w:tab w:val="clear" w:pos="459"/>
              </w:tabs>
              <w:spacing w:line="360" w:lineRule="auto"/>
              <w:ind w:left="-108"/>
              <w:rPr>
                <w:rFonts w:ascii="Arial" w:hAnsi="Arial" w:cs="Arial"/>
                <w:b w:val="0"/>
                <w:sz w:val="19"/>
                <w:szCs w:val="19"/>
                <w:lang w:val="en-GB" w:eastAsia="en-US"/>
              </w:rPr>
            </w:pPr>
          </w:p>
        </w:tc>
        <w:tc>
          <w:tcPr>
            <w:tcW w:w="6011" w:type="dxa"/>
            <w:tcBorders>
              <w:bottom w:val="single" w:sz="4" w:space="0" w:color="auto"/>
            </w:tcBorders>
            <w:vAlign w:val="bottom"/>
          </w:tcPr>
          <w:p w14:paraId="4E1EA1BA" w14:textId="77777777" w:rsidR="00882C23" w:rsidRPr="004072A4" w:rsidRDefault="00882C23" w:rsidP="005B5F40">
            <w:pPr>
              <w:pStyle w:val="Heading6"/>
              <w:tabs>
                <w:tab w:val="clear" w:pos="459"/>
              </w:tabs>
              <w:spacing w:line="360" w:lineRule="auto"/>
              <w:ind w:left="-108"/>
              <w:rPr>
                <w:rFonts w:ascii="Arial" w:hAnsi="Arial" w:cs="Arial"/>
                <w:b w:val="0"/>
                <w:sz w:val="19"/>
                <w:szCs w:val="19"/>
                <w:lang w:val="en-GB" w:eastAsia="en-US"/>
              </w:rPr>
            </w:pPr>
            <w:r w:rsidRPr="004072A4">
              <w:rPr>
                <w:rFonts w:ascii="Arial" w:hAnsi="Arial" w:cs="Arial"/>
                <w:b w:val="0"/>
                <w:sz w:val="19"/>
                <w:szCs w:val="19"/>
                <w:lang w:val="en-GB" w:eastAsia="en-US"/>
              </w:rPr>
              <w:t>Collateral</w:t>
            </w:r>
          </w:p>
        </w:tc>
      </w:tr>
      <w:tr w:rsidR="00882C23" w:rsidRPr="004072A4" w14:paraId="275E3537" w14:textId="77777777" w:rsidTr="005706A9">
        <w:trPr>
          <w:trHeight w:val="50"/>
        </w:trPr>
        <w:tc>
          <w:tcPr>
            <w:tcW w:w="567" w:type="dxa"/>
          </w:tcPr>
          <w:p w14:paraId="6FC07088" w14:textId="77777777" w:rsidR="00882C23" w:rsidRPr="004072A4" w:rsidRDefault="00882C23" w:rsidP="005B5F40">
            <w:pPr>
              <w:spacing w:after="0" w:line="360" w:lineRule="auto"/>
              <w:jc w:val="right"/>
              <w:rPr>
                <w:rFonts w:ascii="Arial" w:hAnsi="Arial" w:cs="Arial"/>
                <w:sz w:val="19"/>
                <w:szCs w:val="19"/>
                <w:rtl/>
                <w:cs/>
              </w:rPr>
            </w:pPr>
          </w:p>
        </w:tc>
        <w:tc>
          <w:tcPr>
            <w:tcW w:w="992" w:type="dxa"/>
            <w:tcBorders>
              <w:top w:val="single" w:sz="4" w:space="0" w:color="auto"/>
            </w:tcBorders>
          </w:tcPr>
          <w:p w14:paraId="1B10CC1E" w14:textId="77777777" w:rsidR="00882C23" w:rsidRPr="004072A4" w:rsidRDefault="00882C23" w:rsidP="005B5F40">
            <w:pPr>
              <w:spacing w:after="0" w:line="360" w:lineRule="auto"/>
              <w:jc w:val="right"/>
              <w:rPr>
                <w:rFonts w:ascii="Arial" w:hAnsi="Arial" w:cs="Arial"/>
                <w:sz w:val="19"/>
                <w:szCs w:val="19"/>
                <w:rtl/>
                <w:cs/>
              </w:rPr>
            </w:pPr>
          </w:p>
        </w:tc>
        <w:tc>
          <w:tcPr>
            <w:tcW w:w="249" w:type="dxa"/>
          </w:tcPr>
          <w:p w14:paraId="1BBDA3B9" w14:textId="78060C3F" w:rsidR="00882C23" w:rsidRPr="004072A4" w:rsidRDefault="00882C23" w:rsidP="005B5F40">
            <w:pPr>
              <w:spacing w:after="0" w:line="360" w:lineRule="auto"/>
              <w:jc w:val="right"/>
              <w:rPr>
                <w:rFonts w:ascii="Arial" w:hAnsi="Arial" w:cs="Arial"/>
                <w:sz w:val="19"/>
                <w:szCs w:val="19"/>
                <w:rtl/>
                <w:cs/>
              </w:rPr>
            </w:pPr>
          </w:p>
        </w:tc>
        <w:tc>
          <w:tcPr>
            <w:tcW w:w="885" w:type="dxa"/>
            <w:tcBorders>
              <w:top w:val="single" w:sz="4" w:space="0" w:color="auto"/>
            </w:tcBorders>
          </w:tcPr>
          <w:p w14:paraId="7D3BDEA4" w14:textId="28C4AA15" w:rsidR="00882C23" w:rsidRPr="004072A4" w:rsidRDefault="00882C23" w:rsidP="005B5F40">
            <w:pPr>
              <w:spacing w:after="0" w:line="360" w:lineRule="auto"/>
              <w:jc w:val="right"/>
              <w:rPr>
                <w:rFonts w:ascii="Arial" w:hAnsi="Arial" w:cs="Arial"/>
                <w:sz w:val="19"/>
                <w:szCs w:val="19"/>
                <w:rtl/>
                <w:cs/>
              </w:rPr>
            </w:pPr>
          </w:p>
        </w:tc>
        <w:tc>
          <w:tcPr>
            <w:tcW w:w="249" w:type="dxa"/>
          </w:tcPr>
          <w:p w14:paraId="37A2B620" w14:textId="39E0B992" w:rsidR="00882C23" w:rsidRPr="004072A4" w:rsidRDefault="00882C23" w:rsidP="005B5F40">
            <w:pPr>
              <w:spacing w:after="0" w:line="360" w:lineRule="auto"/>
              <w:jc w:val="right"/>
              <w:rPr>
                <w:rFonts w:ascii="Arial" w:hAnsi="Arial" w:cs="Arial"/>
                <w:sz w:val="19"/>
                <w:szCs w:val="19"/>
                <w:rtl/>
                <w:cs/>
              </w:rPr>
            </w:pPr>
          </w:p>
        </w:tc>
        <w:tc>
          <w:tcPr>
            <w:tcW w:w="6011" w:type="dxa"/>
            <w:tcBorders>
              <w:top w:val="single" w:sz="4" w:space="0" w:color="auto"/>
            </w:tcBorders>
            <w:vAlign w:val="bottom"/>
          </w:tcPr>
          <w:p w14:paraId="7831BE4B" w14:textId="77777777" w:rsidR="00882C23" w:rsidRPr="004072A4" w:rsidRDefault="00882C23" w:rsidP="005B5F40">
            <w:pPr>
              <w:spacing w:after="0" w:line="360" w:lineRule="auto"/>
              <w:jc w:val="right"/>
              <w:rPr>
                <w:rFonts w:ascii="Arial" w:hAnsi="Arial" w:cs="Arial"/>
                <w:sz w:val="19"/>
                <w:szCs w:val="19"/>
                <w:rtl/>
                <w:cs/>
              </w:rPr>
            </w:pPr>
          </w:p>
        </w:tc>
      </w:tr>
      <w:tr w:rsidR="005D0B99" w:rsidRPr="004072A4" w14:paraId="4F545715" w14:textId="77777777" w:rsidTr="005706A9">
        <w:trPr>
          <w:trHeight w:val="50"/>
        </w:trPr>
        <w:tc>
          <w:tcPr>
            <w:tcW w:w="567" w:type="dxa"/>
          </w:tcPr>
          <w:p w14:paraId="47229114" w14:textId="0ED92574" w:rsidR="005D0B99" w:rsidRPr="004072A4" w:rsidRDefault="005D0B99" w:rsidP="005D0B99">
            <w:pPr>
              <w:spacing w:after="0" w:line="360" w:lineRule="auto"/>
              <w:ind w:left="210" w:hanging="65"/>
              <w:rPr>
                <w:rFonts w:ascii="Arial" w:hAnsi="Arial" w:cs="Arial"/>
                <w:spacing w:val="-4"/>
                <w:sz w:val="19"/>
                <w:szCs w:val="19"/>
                <w:rtl/>
                <w:cs/>
                <w:lang w:val="en-GB"/>
              </w:rPr>
            </w:pPr>
            <w:r w:rsidRPr="004072A4">
              <w:rPr>
                <w:rFonts w:ascii="Arial" w:hAnsi="Arial" w:cs="Arial"/>
                <w:sz w:val="19"/>
                <w:szCs w:val="19"/>
              </w:rPr>
              <w:t>1</w:t>
            </w:r>
            <w:r w:rsidRPr="004072A4">
              <w:rPr>
                <w:rFonts w:ascii="Arial" w:hAnsi="Arial" w:cs="Angsana New"/>
                <w:sz w:val="19"/>
                <w:szCs w:val="19"/>
                <w:cs/>
                <w:lang w:bidi="th-TH"/>
              </w:rPr>
              <w:t>)</w:t>
            </w:r>
          </w:p>
        </w:tc>
        <w:tc>
          <w:tcPr>
            <w:tcW w:w="992" w:type="dxa"/>
          </w:tcPr>
          <w:p w14:paraId="5B0AEE18" w14:textId="6F39C914" w:rsidR="005D0B99" w:rsidRPr="004072A4" w:rsidRDefault="00B40BC4" w:rsidP="005D0B99">
            <w:pPr>
              <w:spacing w:after="0" w:line="360" w:lineRule="auto"/>
              <w:jc w:val="right"/>
              <w:rPr>
                <w:rFonts w:ascii="Arial" w:hAnsi="Arial" w:cs="Arial"/>
                <w:sz w:val="19"/>
                <w:szCs w:val="19"/>
              </w:rPr>
            </w:pPr>
            <w:r w:rsidRPr="004072A4">
              <w:rPr>
                <w:rFonts w:ascii="Arial" w:hAnsi="Arial" w:cs="Arial"/>
                <w:sz w:val="19"/>
                <w:szCs w:val="19"/>
              </w:rPr>
              <w:t>146</w:t>
            </w:r>
            <w:r w:rsidRPr="004072A4">
              <w:rPr>
                <w:rFonts w:ascii="Arial" w:hAnsi="Arial" w:cs="Angsana New"/>
                <w:sz w:val="19"/>
                <w:szCs w:val="19"/>
                <w:cs/>
                <w:lang w:bidi="th-TH"/>
              </w:rPr>
              <w:t>.</w:t>
            </w:r>
            <w:r w:rsidRPr="004072A4">
              <w:rPr>
                <w:rFonts w:ascii="Arial" w:hAnsi="Arial" w:cs="Arial"/>
                <w:sz w:val="19"/>
                <w:szCs w:val="19"/>
              </w:rPr>
              <w:t>67</w:t>
            </w:r>
          </w:p>
        </w:tc>
        <w:tc>
          <w:tcPr>
            <w:tcW w:w="249" w:type="dxa"/>
          </w:tcPr>
          <w:p w14:paraId="62FCD57F" w14:textId="6E735EDB" w:rsidR="005D0B99" w:rsidRPr="004072A4" w:rsidRDefault="005D0B99" w:rsidP="005D0B99">
            <w:pPr>
              <w:spacing w:after="0" w:line="360" w:lineRule="auto"/>
              <w:ind w:left="210" w:hanging="65"/>
              <w:jc w:val="center"/>
              <w:rPr>
                <w:rFonts w:ascii="Arial" w:hAnsi="Arial" w:cs="Arial"/>
                <w:spacing w:val="-4"/>
                <w:sz w:val="19"/>
                <w:szCs w:val="19"/>
                <w:lang w:val="en-GB"/>
              </w:rPr>
            </w:pPr>
          </w:p>
        </w:tc>
        <w:tc>
          <w:tcPr>
            <w:tcW w:w="885" w:type="dxa"/>
          </w:tcPr>
          <w:p w14:paraId="3498DEAF" w14:textId="5DD78CD0" w:rsidR="005D0B99" w:rsidRPr="004072A4" w:rsidRDefault="005D0B99" w:rsidP="005D0B99">
            <w:pPr>
              <w:spacing w:after="0" w:line="360" w:lineRule="auto"/>
              <w:jc w:val="right"/>
              <w:rPr>
                <w:rFonts w:ascii="Arial" w:hAnsi="Arial" w:cs="Arial"/>
                <w:spacing w:val="-4"/>
                <w:sz w:val="19"/>
                <w:szCs w:val="19"/>
                <w:lang w:val="en-GB"/>
              </w:rPr>
            </w:pPr>
            <w:r w:rsidRPr="004072A4">
              <w:rPr>
                <w:rFonts w:ascii="Arial" w:hAnsi="Arial" w:cs="Arial"/>
                <w:sz w:val="19"/>
                <w:szCs w:val="19"/>
              </w:rPr>
              <w:t>159</w:t>
            </w:r>
            <w:r w:rsidRPr="004072A4">
              <w:rPr>
                <w:rFonts w:ascii="Arial" w:hAnsi="Arial" w:cs="Angsana New"/>
                <w:sz w:val="19"/>
                <w:szCs w:val="19"/>
                <w:cs/>
                <w:lang w:bidi="th-TH"/>
              </w:rPr>
              <w:t>.</w:t>
            </w:r>
            <w:r w:rsidRPr="004072A4">
              <w:rPr>
                <w:rFonts w:ascii="Arial" w:hAnsi="Arial" w:cs="Arial"/>
                <w:sz w:val="19"/>
                <w:szCs w:val="19"/>
              </w:rPr>
              <w:t>03</w:t>
            </w:r>
          </w:p>
        </w:tc>
        <w:tc>
          <w:tcPr>
            <w:tcW w:w="249" w:type="dxa"/>
          </w:tcPr>
          <w:p w14:paraId="3893B409" w14:textId="7CD93A27" w:rsidR="005D0B99" w:rsidRPr="004072A4" w:rsidRDefault="005D0B99" w:rsidP="005D0B99">
            <w:pPr>
              <w:spacing w:after="0" w:line="360" w:lineRule="auto"/>
              <w:ind w:left="210" w:hanging="65"/>
              <w:rPr>
                <w:rFonts w:ascii="Arial" w:hAnsi="Arial" w:cs="Arial"/>
                <w:spacing w:val="-4"/>
                <w:sz w:val="19"/>
                <w:szCs w:val="19"/>
                <w:lang w:val="en-GB"/>
              </w:rPr>
            </w:pPr>
          </w:p>
        </w:tc>
        <w:tc>
          <w:tcPr>
            <w:tcW w:w="6011" w:type="dxa"/>
          </w:tcPr>
          <w:p w14:paraId="156E9B9B" w14:textId="4ECF7F3C" w:rsidR="005D0B99" w:rsidRPr="004072A4" w:rsidRDefault="005D0B99" w:rsidP="005D0B99">
            <w:pPr>
              <w:spacing w:after="0" w:line="360" w:lineRule="auto"/>
              <w:ind w:left="210" w:hanging="210"/>
              <w:rPr>
                <w:rFonts w:ascii="Arial" w:hAnsi="Arial" w:cs="Arial"/>
                <w:sz w:val="19"/>
                <w:szCs w:val="19"/>
                <w:lang w:val="en-GB" w:bidi="th-TH"/>
              </w:rPr>
            </w:pPr>
            <w:r w:rsidRPr="004072A4">
              <w:rPr>
                <w:rFonts w:ascii="Arial" w:hAnsi="Arial" w:cs="Arial"/>
                <w:sz w:val="19"/>
                <w:szCs w:val="19"/>
                <w:lang w:val="en-GB"/>
              </w:rPr>
              <w:t xml:space="preserve">The pledges of car registration books, share certificates of a local </w:t>
            </w:r>
            <w:r w:rsidRPr="004072A4">
              <w:rPr>
                <w:rFonts w:ascii="Arial" w:hAnsi="Arial" w:cs="Arial"/>
                <w:sz w:val="19"/>
                <w:szCs w:val="19"/>
                <w:lang w:val="en-GB" w:bidi="th-TH"/>
              </w:rPr>
              <w:t>company, and land title deeds</w:t>
            </w:r>
          </w:p>
        </w:tc>
      </w:tr>
      <w:tr w:rsidR="005D0B99" w:rsidRPr="004072A4" w14:paraId="458EA9DF" w14:textId="77777777" w:rsidTr="005706A9">
        <w:trPr>
          <w:trHeight w:val="50"/>
        </w:trPr>
        <w:tc>
          <w:tcPr>
            <w:tcW w:w="567" w:type="dxa"/>
          </w:tcPr>
          <w:p w14:paraId="5AA38FAD" w14:textId="26B2977E" w:rsidR="005D0B99" w:rsidRPr="004072A4" w:rsidRDefault="005D0B99" w:rsidP="005D0B99">
            <w:pPr>
              <w:spacing w:after="0" w:line="360" w:lineRule="auto"/>
              <w:ind w:left="210" w:hanging="65"/>
              <w:rPr>
                <w:rFonts w:ascii="Arial" w:hAnsi="Arial" w:cs="Arial"/>
                <w:spacing w:val="-4"/>
                <w:sz w:val="19"/>
                <w:szCs w:val="19"/>
                <w:lang w:val="en-GB"/>
              </w:rPr>
            </w:pPr>
            <w:r w:rsidRPr="004072A4">
              <w:rPr>
                <w:rFonts w:ascii="Arial" w:hAnsi="Arial" w:cs="Arial"/>
                <w:sz w:val="19"/>
                <w:szCs w:val="19"/>
              </w:rPr>
              <w:t>2</w:t>
            </w:r>
            <w:r w:rsidRPr="004072A4">
              <w:rPr>
                <w:rFonts w:ascii="Arial" w:hAnsi="Arial" w:cs="Angsana New"/>
                <w:sz w:val="19"/>
                <w:szCs w:val="19"/>
                <w:cs/>
                <w:lang w:bidi="th-TH"/>
              </w:rPr>
              <w:t>)</w:t>
            </w:r>
          </w:p>
        </w:tc>
        <w:tc>
          <w:tcPr>
            <w:tcW w:w="992" w:type="dxa"/>
          </w:tcPr>
          <w:p w14:paraId="02636FD4" w14:textId="2997A90E" w:rsidR="005D0B99" w:rsidRPr="004072A4" w:rsidRDefault="00B40BC4" w:rsidP="005D0B99">
            <w:pPr>
              <w:spacing w:after="0" w:line="360" w:lineRule="auto"/>
              <w:jc w:val="right"/>
              <w:rPr>
                <w:rFonts w:ascii="Arial" w:hAnsi="Arial" w:cs="Arial"/>
                <w:sz w:val="19"/>
                <w:szCs w:val="19"/>
              </w:rPr>
            </w:pPr>
            <w:r w:rsidRPr="004072A4">
              <w:rPr>
                <w:rFonts w:ascii="Arial" w:hAnsi="Arial" w:cs="Arial"/>
                <w:sz w:val="19"/>
                <w:szCs w:val="19"/>
              </w:rPr>
              <w:t>77</w:t>
            </w:r>
            <w:r w:rsidRPr="004072A4">
              <w:rPr>
                <w:rFonts w:ascii="Arial" w:hAnsi="Arial" w:cs="Angsana New"/>
                <w:sz w:val="19"/>
                <w:szCs w:val="19"/>
                <w:cs/>
                <w:lang w:bidi="th-TH"/>
              </w:rPr>
              <w:t>.</w:t>
            </w:r>
            <w:r w:rsidRPr="004072A4">
              <w:rPr>
                <w:rFonts w:ascii="Arial" w:hAnsi="Arial" w:cs="Arial"/>
                <w:sz w:val="19"/>
                <w:szCs w:val="19"/>
              </w:rPr>
              <w:t>24</w:t>
            </w:r>
          </w:p>
        </w:tc>
        <w:tc>
          <w:tcPr>
            <w:tcW w:w="249" w:type="dxa"/>
          </w:tcPr>
          <w:p w14:paraId="02A88C2E" w14:textId="4D5CF658" w:rsidR="005D0B99" w:rsidRPr="004072A4" w:rsidRDefault="005D0B99" w:rsidP="005D0B99">
            <w:pPr>
              <w:spacing w:after="0" w:line="360" w:lineRule="auto"/>
              <w:ind w:left="210" w:hanging="65"/>
              <w:jc w:val="center"/>
              <w:rPr>
                <w:rFonts w:ascii="Arial" w:hAnsi="Arial" w:cs="Arial"/>
                <w:spacing w:val="-4"/>
                <w:sz w:val="19"/>
                <w:szCs w:val="19"/>
                <w:lang w:val="en-GB"/>
              </w:rPr>
            </w:pPr>
          </w:p>
        </w:tc>
        <w:tc>
          <w:tcPr>
            <w:tcW w:w="885" w:type="dxa"/>
          </w:tcPr>
          <w:p w14:paraId="0BE80D65" w14:textId="3141E5F9" w:rsidR="005D0B99" w:rsidRPr="004072A4" w:rsidRDefault="005D0B99" w:rsidP="005D0B99">
            <w:pPr>
              <w:spacing w:after="0" w:line="360" w:lineRule="auto"/>
              <w:ind w:left="210" w:hanging="65"/>
              <w:jc w:val="right"/>
              <w:rPr>
                <w:rFonts w:ascii="Arial" w:hAnsi="Arial" w:cs="Arial"/>
                <w:spacing w:val="-4"/>
                <w:sz w:val="19"/>
                <w:szCs w:val="19"/>
                <w:lang w:val="en-GB"/>
              </w:rPr>
            </w:pPr>
            <w:r w:rsidRPr="004072A4">
              <w:rPr>
                <w:rFonts w:ascii="Arial" w:hAnsi="Arial" w:cs="Arial"/>
                <w:sz w:val="19"/>
                <w:szCs w:val="19"/>
              </w:rPr>
              <w:t>75</w:t>
            </w:r>
            <w:r w:rsidRPr="004072A4">
              <w:rPr>
                <w:rFonts w:ascii="Arial" w:hAnsi="Arial" w:cs="Angsana New"/>
                <w:sz w:val="19"/>
                <w:szCs w:val="19"/>
                <w:cs/>
                <w:lang w:bidi="th-TH"/>
              </w:rPr>
              <w:t>.</w:t>
            </w:r>
            <w:r w:rsidRPr="004072A4">
              <w:rPr>
                <w:rFonts w:ascii="Arial" w:hAnsi="Arial" w:cs="Arial"/>
                <w:sz w:val="19"/>
                <w:szCs w:val="19"/>
              </w:rPr>
              <w:t>82</w:t>
            </w:r>
          </w:p>
        </w:tc>
        <w:tc>
          <w:tcPr>
            <w:tcW w:w="249" w:type="dxa"/>
          </w:tcPr>
          <w:p w14:paraId="5E50BE16" w14:textId="67A3A46E" w:rsidR="005D0B99" w:rsidRPr="004072A4" w:rsidRDefault="005D0B99" w:rsidP="005D0B99">
            <w:pPr>
              <w:spacing w:after="0" w:line="360" w:lineRule="auto"/>
              <w:ind w:left="210" w:hanging="65"/>
              <w:rPr>
                <w:rFonts w:ascii="Arial" w:hAnsi="Arial" w:cs="Arial"/>
                <w:spacing w:val="-4"/>
                <w:sz w:val="19"/>
                <w:szCs w:val="19"/>
                <w:lang w:val="en-GB"/>
              </w:rPr>
            </w:pPr>
          </w:p>
        </w:tc>
        <w:tc>
          <w:tcPr>
            <w:tcW w:w="6011" w:type="dxa"/>
          </w:tcPr>
          <w:p w14:paraId="5A9948E7" w14:textId="77777777" w:rsidR="005D0B99" w:rsidRPr="004072A4" w:rsidRDefault="005D0B99" w:rsidP="005D0B99">
            <w:pPr>
              <w:spacing w:after="0" w:line="360" w:lineRule="auto"/>
              <w:ind w:left="210" w:hanging="210"/>
              <w:rPr>
                <w:rFonts w:ascii="Arial" w:hAnsi="Arial" w:cs="Arial"/>
                <w:sz w:val="19"/>
                <w:szCs w:val="19"/>
                <w:lang w:val="en-GB"/>
              </w:rPr>
            </w:pPr>
            <w:r w:rsidRPr="004072A4">
              <w:rPr>
                <w:rFonts w:ascii="Arial" w:hAnsi="Arial" w:cs="Arial"/>
                <w:sz w:val="19"/>
                <w:szCs w:val="19"/>
                <w:lang w:val="en-GB"/>
              </w:rPr>
              <w:t>P</w:t>
            </w:r>
            <w:r w:rsidRPr="004072A4">
              <w:rPr>
                <w:rFonts w:ascii="Arial" w:hAnsi="Arial" w:cs="Arial"/>
                <w:sz w:val="19"/>
                <w:szCs w:val="19"/>
                <w:rtl/>
                <w:cs/>
                <w:lang w:val="en-GB"/>
              </w:rPr>
              <w:t>ersonal guarantee</w:t>
            </w:r>
          </w:p>
        </w:tc>
      </w:tr>
      <w:tr w:rsidR="005D0B99" w:rsidRPr="004072A4" w14:paraId="693F8AB5" w14:textId="77777777" w:rsidTr="005706A9">
        <w:trPr>
          <w:trHeight w:val="50"/>
        </w:trPr>
        <w:tc>
          <w:tcPr>
            <w:tcW w:w="567" w:type="dxa"/>
          </w:tcPr>
          <w:p w14:paraId="0E6E34A8" w14:textId="0422B185" w:rsidR="005D0B99" w:rsidRPr="004072A4" w:rsidRDefault="005D0B99" w:rsidP="005D0B99">
            <w:pPr>
              <w:spacing w:after="0" w:line="360" w:lineRule="auto"/>
              <w:ind w:left="210" w:hanging="65"/>
              <w:rPr>
                <w:rFonts w:ascii="Arial" w:hAnsi="Arial" w:cs="Arial"/>
                <w:sz w:val="19"/>
                <w:szCs w:val="19"/>
                <w:lang w:bidi="th-TH"/>
              </w:rPr>
            </w:pPr>
            <w:r w:rsidRPr="004072A4">
              <w:rPr>
                <w:rFonts w:ascii="Arial" w:hAnsi="Arial" w:cs="Arial"/>
                <w:sz w:val="19"/>
                <w:szCs w:val="19"/>
                <w:lang w:bidi="th-TH"/>
              </w:rPr>
              <w:t>3</w:t>
            </w:r>
            <w:r w:rsidRPr="004072A4">
              <w:rPr>
                <w:rFonts w:ascii="Arial" w:hAnsi="Arial" w:cs="Angsana New"/>
                <w:sz w:val="19"/>
                <w:szCs w:val="19"/>
                <w:cs/>
                <w:lang w:bidi="th-TH"/>
              </w:rPr>
              <w:t>)</w:t>
            </w:r>
          </w:p>
        </w:tc>
        <w:tc>
          <w:tcPr>
            <w:tcW w:w="992" w:type="dxa"/>
          </w:tcPr>
          <w:p w14:paraId="34E6C76E" w14:textId="72F39513" w:rsidR="005D0B99" w:rsidRPr="004072A4" w:rsidRDefault="00B40BC4" w:rsidP="005D0B99">
            <w:pPr>
              <w:spacing w:after="0" w:line="360" w:lineRule="auto"/>
              <w:jc w:val="right"/>
              <w:rPr>
                <w:rFonts w:ascii="Arial" w:hAnsi="Arial" w:cs="Arial"/>
                <w:sz w:val="19"/>
                <w:szCs w:val="19"/>
              </w:rPr>
            </w:pPr>
            <w:r w:rsidRPr="005752A2">
              <w:rPr>
                <w:rFonts w:ascii="Arial" w:hAnsi="Arial" w:cs="Arial"/>
                <w:sz w:val="19"/>
                <w:szCs w:val="19"/>
              </w:rPr>
              <w:t>1</w:t>
            </w:r>
            <w:r w:rsidR="006C641B" w:rsidRPr="005752A2">
              <w:rPr>
                <w:rFonts w:ascii="Arial" w:hAnsi="Arial" w:cs="Arial"/>
                <w:sz w:val="19"/>
                <w:szCs w:val="19"/>
              </w:rPr>
              <w:t>9</w:t>
            </w:r>
            <w:r w:rsidRPr="005752A2">
              <w:rPr>
                <w:rFonts w:ascii="Arial" w:hAnsi="Arial" w:cs="Angsana New"/>
                <w:sz w:val="19"/>
                <w:szCs w:val="19"/>
                <w:cs/>
                <w:lang w:bidi="th-TH"/>
              </w:rPr>
              <w:t>.</w:t>
            </w:r>
            <w:r w:rsidRPr="005752A2">
              <w:rPr>
                <w:rFonts w:ascii="Arial" w:hAnsi="Arial" w:cs="Arial"/>
                <w:sz w:val="19"/>
                <w:szCs w:val="19"/>
              </w:rPr>
              <w:t>80</w:t>
            </w:r>
          </w:p>
        </w:tc>
        <w:tc>
          <w:tcPr>
            <w:tcW w:w="249" w:type="dxa"/>
          </w:tcPr>
          <w:p w14:paraId="147D9BDC" w14:textId="77777777" w:rsidR="005D0B99" w:rsidRPr="004072A4" w:rsidRDefault="005D0B99" w:rsidP="005D0B99">
            <w:pPr>
              <w:spacing w:after="0" w:line="360" w:lineRule="auto"/>
              <w:ind w:left="210" w:hanging="65"/>
              <w:jc w:val="center"/>
              <w:rPr>
                <w:rFonts w:ascii="Arial" w:hAnsi="Arial" w:cs="Arial"/>
                <w:spacing w:val="-4"/>
                <w:sz w:val="19"/>
                <w:szCs w:val="19"/>
                <w:lang w:val="en-GB"/>
              </w:rPr>
            </w:pPr>
          </w:p>
        </w:tc>
        <w:tc>
          <w:tcPr>
            <w:tcW w:w="885" w:type="dxa"/>
          </w:tcPr>
          <w:p w14:paraId="31D0F2AE" w14:textId="1B97CD14" w:rsidR="005D0B99" w:rsidRPr="004072A4" w:rsidRDefault="005D0B99" w:rsidP="005D0B99">
            <w:pPr>
              <w:spacing w:after="0" w:line="360" w:lineRule="auto"/>
              <w:ind w:left="210" w:hanging="65"/>
              <w:jc w:val="right"/>
              <w:rPr>
                <w:rFonts w:ascii="Arial" w:hAnsi="Arial" w:cs="Arial"/>
                <w:spacing w:val="-4"/>
                <w:sz w:val="19"/>
                <w:szCs w:val="19"/>
                <w:lang w:val="en-GB"/>
              </w:rPr>
            </w:pPr>
            <w:r w:rsidRPr="004072A4">
              <w:rPr>
                <w:rFonts w:ascii="Arial" w:hAnsi="Arial" w:cs="Arial"/>
                <w:sz w:val="19"/>
                <w:szCs w:val="19"/>
              </w:rPr>
              <w:t>22</w:t>
            </w:r>
            <w:r w:rsidRPr="004072A4">
              <w:rPr>
                <w:rFonts w:ascii="Arial" w:hAnsi="Arial" w:cs="Angsana New"/>
                <w:sz w:val="19"/>
                <w:szCs w:val="19"/>
                <w:cs/>
                <w:lang w:bidi="th-TH"/>
              </w:rPr>
              <w:t>.</w:t>
            </w:r>
            <w:r w:rsidRPr="004072A4">
              <w:rPr>
                <w:rFonts w:ascii="Arial" w:hAnsi="Arial" w:cs="Arial"/>
                <w:sz w:val="19"/>
                <w:szCs w:val="19"/>
              </w:rPr>
              <w:t>98</w:t>
            </w:r>
          </w:p>
        </w:tc>
        <w:tc>
          <w:tcPr>
            <w:tcW w:w="249" w:type="dxa"/>
          </w:tcPr>
          <w:p w14:paraId="37FADA0C" w14:textId="77777777" w:rsidR="005D0B99" w:rsidRPr="004072A4" w:rsidRDefault="005D0B99" w:rsidP="005D0B99">
            <w:pPr>
              <w:spacing w:after="0" w:line="360" w:lineRule="auto"/>
              <w:ind w:left="210" w:hanging="65"/>
              <w:rPr>
                <w:rFonts w:ascii="Arial" w:hAnsi="Arial" w:cs="Arial"/>
                <w:spacing w:val="-4"/>
                <w:sz w:val="19"/>
                <w:szCs w:val="19"/>
                <w:lang w:val="en-GB"/>
              </w:rPr>
            </w:pPr>
          </w:p>
        </w:tc>
        <w:tc>
          <w:tcPr>
            <w:tcW w:w="6011" w:type="dxa"/>
          </w:tcPr>
          <w:p w14:paraId="2D8BDA39" w14:textId="085E02EE" w:rsidR="005D0B99" w:rsidRPr="004072A4" w:rsidRDefault="005D0B99" w:rsidP="005D0B99">
            <w:pPr>
              <w:spacing w:after="0" w:line="360" w:lineRule="auto"/>
              <w:ind w:left="210" w:hanging="210"/>
              <w:rPr>
                <w:rFonts w:ascii="Arial" w:hAnsi="Arial" w:cs="Arial"/>
                <w:sz w:val="19"/>
                <w:szCs w:val="19"/>
                <w:lang w:val="en-GB"/>
              </w:rPr>
            </w:pPr>
            <w:r w:rsidRPr="004072A4">
              <w:rPr>
                <w:rFonts w:ascii="Arial" w:hAnsi="Arial" w:cs="Arial"/>
                <w:sz w:val="19"/>
                <w:szCs w:val="19"/>
                <w:lang w:val="en-GB"/>
              </w:rPr>
              <w:t>Factoring credit guarantee</w:t>
            </w:r>
          </w:p>
        </w:tc>
      </w:tr>
      <w:tr w:rsidR="005D0B99" w:rsidRPr="004072A4" w14:paraId="4D7FBDC1" w14:textId="77777777" w:rsidTr="005D0B99">
        <w:trPr>
          <w:trHeight w:val="50"/>
        </w:trPr>
        <w:tc>
          <w:tcPr>
            <w:tcW w:w="567" w:type="dxa"/>
          </w:tcPr>
          <w:p w14:paraId="26484B3F" w14:textId="35F8B466" w:rsidR="005D0B99" w:rsidRPr="004072A4" w:rsidRDefault="005D0B99" w:rsidP="005D0B99">
            <w:pPr>
              <w:spacing w:after="0" w:line="360" w:lineRule="auto"/>
              <w:ind w:left="210" w:hanging="65"/>
              <w:rPr>
                <w:rFonts w:ascii="Arial" w:hAnsi="Arial" w:cs="Arial"/>
                <w:sz w:val="19"/>
                <w:szCs w:val="19"/>
                <w:lang w:bidi="th-TH"/>
              </w:rPr>
            </w:pPr>
            <w:r w:rsidRPr="004072A4">
              <w:rPr>
                <w:rFonts w:ascii="Arial" w:hAnsi="Arial" w:cs="Arial"/>
                <w:sz w:val="19"/>
                <w:szCs w:val="19"/>
                <w:lang w:bidi="th-TH"/>
              </w:rPr>
              <w:t>4</w:t>
            </w:r>
            <w:r w:rsidRPr="004072A4">
              <w:rPr>
                <w:rFonts w:ascii="Arial" w:hAnsi="Arial" w:cs="Angsana New"/>
                <w:sz w:val="19"/>
                <w:szCs w:val="19"/>
                <w:cs/>
                <w:lang w:bidi="th-TH"/>
              </w:rPr>
              <w:t>)</w:t>
            </w:r>
          </w:p>
        </w:tc>
        <w:tc>
          <w:tcPr>
            <w:tcW w:w="992" w:type="dxa"/>
          </w:tcPr>
          <w:p w14:paraId="3E7B6D41" w14:textId="1AE69B00" w:rsidR="005D0B99" w:rsidRPr="004072A4" w:rsidRDefault="00B40BC4" w:rsidP="005D0B99">
            <w:pPr>
              <w:spacing w:after="0" w:line="360" w:lineRule="auto"/>
              <w:jc w:val="right"/>
              <w:rPr>
                <w:rFonts w:ascii="Arial" w:hAnsi="Arial" w:cs="Arial"/>
                <w:sz w:val="19"/>
                <w:szCs w:val="19"/>
              </w:rPr>
            </w:pPr>
            <w:r w:rsidRPr="004072A4">
              <w:rPr>
                <w:rFonts w:ascii="Arial" w:hAnsi="Arial" w:cs="Arial"/>
                <w:sz w:val="19"/>
                <w:szCs w:val="19"/>
              </w:rPr>
              <w:t>25</w:t>
            </w:r>
            <w:r w:rsidRPr="004072A4">
              <w:rPr>
                <w:rFonts w:ascii="Arial" w:hAnsi="Arial" w:cs="Angsana New"/>
                <w:sz w:val="19"/>
                <w:szCs w:val="19"/>
                <w:cs/>
                <w:lang w:bidi="th-TH"/>
              </w:rPr>
              <w:t>.</w:t>
            </w:r>
            <w:r w:rsidRPr="004072A4">
              <w:rPr>
                <w:rFonts w:ascii="Arial" w:hAnsi="Arial" w:cs="Arial"/>
                <w:sz w:val="19"/>
                <w:szCs w:val="19"/>
              </w:rPr>
              <w:t>00</w:t>
            </w:r>
          </w:p>
        </w:tc>
        <w:tc>
          <w:tcPr>
            <w:tcW w:w="249" w:type="dxa"/>
          </w:tcPr>
          <w:p w14:paraId="201B2763" w14:textId="77777777" w:rsidR="005D0B99" w:rsidRPr="004072A4" w:rsidRDefault="005D0B99" w:rsidP="005D0B99">
            <w:pPr>
              <w:spacing w:after="0" w:line="360" w:lineRule="auto"/>
              <w:ind w:left="210" w:hanging="65"/>
              <w:jc w:val="center"/>
              <w:rPr>
                <w:rFonts w:ascii="Arial" w:hAnsi="Arial" w:cs="Arial"/>
                <w:spacing w:val="-4"/>
                <w:sz w:val="19"/>
                <w:szCs w:val="19"/>
                <w:lang w:val="en-GB"/>
              </w:rPr>
            </w:pPr>
          </w:p>
        </w:tc>
        <w:tc>
          <w:tcPr>
            <w:tcW w:w="885" w:type="dxa"/>
          </w:tcPr>
          <w:p w14:paraId="4CC2D376" w14:textId="29A336FB" w:rsidR="005D0B99" w:rsidRPr="004072A4" w:rsidRDefault="005D0B99" w:rsidP="005D0B99">
            <w:pPr>
              <w:spacing w:after="0" w:line="360" w:lineRule="auto"/>
              <w:jc w:val="right"/>
              <w:rPr>
                <w:rFonts w:ascii="Arial" w:hAnsi="Arial" w:cs="Arial"/>
                <w:sz w:val="19"/>
                <w:szCs w:val="19"/>
              </w:rPr>
            </w:pPr>
            <w:r w:rsidRPr="004072A4">
              <w:rPr>
                <w:rFonts w:ascii="Arial" w:hAnsi="Arial" w:cs="Arial"/>
                <w:sz w:val="19"/>
                <w:szCs w:val="19"/>
              </w:rPr>
              <w:t>40</w:t>
            </w:r>
            <w:r w:rsidRPr="004072A4">
              <w:rPr>
                <w:rFonts w:ascii="Arial" w:hAnsi="Arial" w:cs="Angsana New"/>
                <w:sz w:val="19"/>
                <w:szCs w:val="19"/>
                <w:cs/>
                <w:lang w:bidi="th-TH"/>
              </w:rPr>
              <w:t>.</w:t>
            </w:r>
            <w:r w:rsidRPr="004072A4">
              <w:rPr>
                <w:rFonts w:ascii="Arial" w:hAnsi="Arial" w:cs="Arial"/>
                <w:sz w:val="19"/>
                <w:szCs w:val="19"/>
              </w:rPr>
              <w:t>00</w:t>
            </w:r>
          </w:p>
        </w:tc>
        <w:tc>
          <w:tcPr>
            <w:tcW w:w="249" w:type="dxa"/>
          </w:tcPr>
          <w:p w14:paraId="69372F2E" w14:textId="77777777" w:rsidR="005D0B99" w:rsidRPr="004072A4" w:rsidRDefault="005D0B99" w:rsidP="005D0B99">
            <w:pPr>
              <w:spacing w:after="0" w:line="360" w:lineRule="auto"/>
              <w:ind w:left="210" w:hanging="65"/>
              <w:rPr>
                <w:rFonts w:ascii="Arial" w:hAnsi="Arial" w:cs="Arial"/>
                <w:spacing w:val="-4"/>
                <w:sz w:val="19"/>
                <w:szCs w:val="19"/>
                <w:lang w:val="en-GB"/>
              </w:rPr>
            </w:pPr>
          </w:p>
        </w:tc>
        <w:tc>
          <w:tcPr>
            <w:tcW w:w="6011" w:type="dxa"/>
          </w:tcPr>
          <w:p w14:paraId="0519E556" w14:textId="7A545D8A" w:rsidR="005D0B99" w:rsidRPr="004072A4" w:rsidRDefault="005D0B99" w:rsidP="005D0B99">
            <w:pPr>
              <w:spacing w:after="0" w:line="360" w:lineRule="auto"/>
              <w:ind w:left="210" w:hanging="210"/>
              <w:rPr>
                <w:rFonts w:ascii="Arial" w:hAnsi="Arial" w:cs="Arial"/>
                <w:sz w:val="19"/>
                <w:szCs w:val="19"/>
                <w:lang w:val="en-GB"/>
              </w:rPr>
            </w:pPr>
            <w:r w:rsidRPr="004072A4">
              <w:rPr>
                <w:rFonts w:ascii="Arial" w:hAnsi="Arial" w:cs="Arial"/>
                <w:sz w:val="19"/>
                <w:szCs w:val="19"/>
                <w:lang w:val="en-GB"/>
              </w:rPr>
              <w:t>Postdate cheque</w:t>
            </w:r>
          </w:p>
        </w:tc>
      </w:tr>
      <w:tr w:rsidR="005D0B99" w:rsidRPr="004072A4" w14:paraId="3D2EB325" w14:textId="77777777" w:rsidTr="005D0B99">
        <w:trPr>
          <w:trHeight w:val="184"/>
        </w:trPr>
        <w:tc>
          <w:tcPr>
            <w:tcW w:w="567" w:type="dxa"/>
          </w:tcPr>
          <w:p w14:paraId="117D84A6" w14:textId="670D99DC" w:rsidR="005D0B99" w:rsidRPr="004072A4" w:rsidRDefault="005D0B99" w:rsidP="005D0B99">
            <w:pPr>
              <w:spacing w:after="0" w:line="360" w:lineRule="auto"/>
              <w:ind w:left="210" w:hanging="65"/>
              <w:rPr>
                <w:rFonts w:ascii="Arial" w:hAnsi="Arial" w:cs="Arial"/>
                <w:sz w:val="19"/>
                <w:szCs w:val="19"/>
                <w:lang w:bidi="th-TH"/>
              </w:rPr>
            </w:pPr>
            <w:r w:rsidRPr="004072A4">
              <w:rPr>
                <w:rFonts w:ascii="Arial" w:hAnsi="Arial" w:cs="Arial"/>
                <w:sz w:val="19"/>
                <w:szCs w:val="19"/>
                <w:lang w:bidi="th-TH"/>
              </w:rPr>
              <w:t>5</w:t>
            </w:r>
            <w:r w:rsidRPr="004072A4">
              <w:rPr>
                <w:rFonts w:ascii="Arial" w:hAnsi="Arial" w:cs="Angsana New"/>
                <w:sz w:val="19"/>
                <w:szCs w:val="19"/>
                <w:cs/>
                <w:lang w:bidi="th-TH"/>
              </w:rPr>
              <w:t>)</w:t>
            </w:r>
          </w:p>
        </w:tc>
        <w:tc>
          <w:tcPr>
            <w:tcW w:w="992" w:type="dxa"/>
            <w:tcBorders>
              <w:bottom w:val="single" w:sz="4" w:space="0" w:color="auto"/>
            </w:tcBorders>
          </w:tcPr>
          <w:p w14:paraId="1756896F" w14:textId="1FDDBFCD" w:rsidR="005D0B99" w:rsidRPr="004072A4" w:rsidRDefault="00B40BC4" w:rsidP="005D0B99">
            <w:pPr>
              <w:spacing w:after="0" w:line="360" w:lineRule="auto"/>
              <w:jc w:val="right"/>
              <w:rPr>
                <w:rFonts w:ascii="Arial" w:hAnsi="Arial" w:cs="Arial"/>
                <w:sz w:val="19"/>
                <w:szCs w:val="19"/>
              </w:rPr>
            </w:pPr>
            <w:r w:rsidRPr="004072A4">
              <w:rPr>
                <w:rFonts w:ascii="Arial" w:hAnsi="Arial" w:cs="Arial"/>
                <w:sz w:val="19"/>
                <w:szCs w:val="19"/>
              </w:rPr>
              <w:t>7</w:t>
            </w:r>
            <w:r w:rsidRPr="004072A4">
              <w:rPr>
                <w:rFonts w:ascii="Arial" w:hAnsi="Arial" w:cs="Angsana New"/>
                <w:sz w:val="19"/>
                <w:szCs w:val="19"/>
                <w:cs/>
                <w:lang w:bidi="th-TH"/>
              </w:rPr>
              <w:t>.</w:t>
            </w:r>
            <w:r w:rsidRPr="004072A4">
              <w:rPr>
                <w:rFonts w:ascii="Arial" w:hAnsi="Arial" w:cs="Arial"/>
                <w:sz w:val="19"/>
                <w:szCs w:val="19"/>
              </w:rPr>
              <w:t>13</w:t>
            </w:r>
          </w:p>
        </w:tc>
        <w:tc>
          <w:tcPr>
            <w:tcW w:w="249" w:type="dxa"/>
          </w:tcPr>
          <w:p w14:paraId="6DE3127B" w14:textId="2C112EBB" w:rsidR="005D0B99" w:rsidRPr="004072A4" w:rsidRDefault="005D0B99" w:rsidP="005D0B99">
            <w:pPr>
              <w:spacing w:after="0" w:line="360" w:lineRule="auto"/>
              <w:ind w:left="210" w:hanging="65"/>
              <w:jc w:val="center"/>
              <w:rPr>
                <w:rFonts w:ascii="Arial" w:hAnsi="Arial" w:cs="Arial"/>
                <w:sz w:val="19"/>
                <w:szCs w:val="19"/>
              </w:rPr>
            </w:pPr>
          </w:p>
        </w:tc>
        <w:tc>
          <w:tcPr>
            <w:tcW w:w="885" w:type="dxa"/>
            <w:tcBorders>
              <w:bottom w:val="single" w:sz="4" w:space="0" w:color="auto"/>
            </w:tcBorders>
          </w:tcPr>
          <w:p w14:paraId="3B48EA80" w14:textId="7581164B" w:rsidR="005D0B99" w:rsidRPr="004072A4" w:rsidRDefault="005D0B99" w:rsidP="005D0B99">
            <w:pPr>
              <w:spacing w:after="0" w:line="360" w:lineRule="auto"/>
              <w:jc w:val="right"/>
              <w:rPr>
                <w:rFonts w:ascii="Arial" w:hAnsi="Arial" w:cs="Arial"/>
                <w:sz w:val="19"/>
                <w:szCs w:val="19"/>
              </w:rPr>
            </w:pPr>
            <w:r w:rsidRPr="004072A4">
              <w:rPr>
                <w:rFonts w:ascii="Arial" w:hAnsi="Arial" w:cs="Arial"/>
                <w:sz w:val="19"/>
                <w:szCs w:val="19"/>
              </w:rPr>
              <w:t>7</w:t>
            </w:r>
            <w:r w:rsidRPr="004072A4">
              <w:rPr>
                <w:rFonts w:ascii="Arial" w:hAnsi="Arial" w:cs="Angsana New"/>
                <w:sz w:val="19"/>
                <w:szCs w:val="19"/>
                <w:cs/>
                <w:lang w:bidi="th-TH"/>
              </w:rPr>
              <w:t>.</w:t>
            </w:r>
            <w:r w:rsidRPr="004072A4">
              <w:rPr>
                <w:rFonts w:ascii="Arial" w:hAnsi="Arial" w:cs="Arial"/>
                <w:sz w:val="19"/>
                <w:szCs w:val="19"/>
              </w:rPr>
              <w:t>15</w:t>
            </w:r>
          </w:p>
        </w:tc>
        <w:tc>
          <w:tcPr>
            <w:tcW w:w="249" w:type="dxa"/>
          </w:tcPr>
          <w:p w14:paraId="7759070A" w14:textId="77777777" w:rsidR="005D0B99" w:rsidRPr="004072A4" w:rsidRDefault="005D0B99" w:rsidP="005D0B99">
            <w:pPr>
              <w:spacing w:after="0" w:line="360" w:lineRule="auto"/>
              <w:ind w:left="210" w:hanging="65"/>
              <w:rPr>
                <w:rFonts w:ascii="Arial" w:hAnsi="Arial" w:cs="Arial"/>
                <w:spacing w:val="-4"/>
                <w:sz w:val="19"/>
                <w:szCs w:val="19"/>
                <w:lang w:val="en-GB"/>
              </w:rPr>
            </w:pPr>
          </w:p>
        </w:tc>
        <w:tc>
          <w:tcPr>
            <w:tcW w:w="6011" w:type="dxa"/>
          </w:tcPr>
          <w:p w14:paraId="2D7002F8" w14:textId="4C683578" w:rsidR="005D0B99" w:rsidRPr="004072A4" w:rsidRDefault="005D0B99" w:rsidP="005D0B99">
            <w:pPr>
              <w:spacing w:after="0" w:line="360" w:lineRule="auto"/>
              <w:ind w:left="210" w:hanging="210"/>
              <w:rPr>
                <w:rFonts w:ascii="Arial" w:hAnsi="Arial" w:cs="Arial"/>
                <w:sz w:val="19"/>
                <w:szCs w:val="19"/>
                <w:lang w:val="en-GB"/>
              </w:rPr>
            </w:pPr>
            <w:r w:rsidRPr="004072A4">
              <w:rPr>
                <w:rFonts w:ascii="Arial" w:hAnsi="Arial" w:cs="Arial"/>
                <w:sz w:val="19"/>
                <w:szCs w:val="19"/>
                <w:lang w:val="en-GB"/>
              </w:rPr>
              <w:t>Joint guarantee</w:t>
            </w:r>
          </w:p>
        </w:tc>
      </w:tr>
      <w:tr w:rsidR="005D0B99" w:rsidRPr="004072A4" w14:paraId="628F3550" w14:textId="77777777" w:rsidTr="005D0B99">
        <w:trPr>
          <w:trHeight w:val="50"/>
        </w:trPr>
        <w:tc>
          <w:tcPr>
            <w:tcW w:w="567" w:type="dxa"/>
          </w:tcPr>
          <w:p w14:paraId="32E4AFA6" w14:textId="77777777" w:rsidR="005D0B99" w:rsidRPr="004072A4" w:rsidRDefault="005D0B99" w:rsidP="005D0B99">
            <w:pPr>
              <w:spacing w:after="0" w:line="360" w:lineRule="auto"/>
              <w:ind w:left="210" w:hanging="65"/>
              <w:rPr>
                <w:rFonts w:ascii="Arial" w:hAnsi="Arial" w:cs="Arial"/>
                <w:sz w:val="19"/>
                <w:szCs w:val="19"/>
                <w:lang w:bidi="th-TH"/>
              </w:rPr>
            </w:pPr>
          </w:p>
        </w:tc>
        <w:tc>
          <w:tcPr>
            <w:tcW w:w="992" w:type="dxa"/>
            <w:tcBorders>
              <w:top w:val="single" w:sz="4" w:space="0" w:color="auto"/>
              <w:bottom w:val="single" w:sz="12" w:space="0" w:color="auto"/>
            </w:tcBorders>
          </w:tcPr>
          <w:p w14:paraId="0A33402F" w14:textId="37199854" w:rsidR="005D0B99" w:rsidRPr="004072A4" w:rsidRDefault="00B40BC4" w:rsidP="005D0B99">
            <w:pPr>
              <w:spacing w:after="0" w:line="360" w:lineRule="auto"/>
              <w:jc w:val="right"/>
              <w:rPr>
                <w:rFonts w:ascii="Arial" w:hAnsi="Arial" w:cs="Arial"/>
                <w:sz w:val="19"/>
                <w:szCs w:val="19"/>
              </w:rPr>
            </w:pPr>
            <w:r w:rsidRPr="004072A4">
              <w:rPr>
                <w:rFonts w:ascii="Arial" w:hAnsi="Arial" w:cs="Arial"/>
                <w:sz w:val="19"/>
                <w:szCs w:val="19"/>
              </w:rPr>
              <w:t>275</w:t>
            </w:r>
            <w:r w:rsidRPr="004072A4">
              <w:rPr>
                <w:rFonts w:ascii="Arial" w:hAnsi="Arial" w:cs="Angsana New"/>
                <w:sz w:val="19"/>
                <w:szCs w:val="19"/>
                <w:cs/>
                <w:lang w:bidi="th-TH"/>
              </w:rPr>
              <w:t>.</w:t>
            </w:r>
            <w:r w:rsidRPr="004072A4">
              <w:rPr>
                <w:rFonts w:ascii="Arial" w:hAnsi="Arial" w:cs="Arial"/>
                <w:sz w:val="19"/>
                <w:szCs w:val="19"/>
              </w:rPr>
              <w:t>84</w:t>
            </w:r>
          </w:p>
        </w:tc>
        <w:tc>
          <w:tcPr>
            <w:tcW w:w="249" w:type="dxa"/>
          </w:tcPr>
          <w:p w14:paraId="6B320C7C" w14:textId="77777777" w:rsidR="005D0B99" w:rsidRPr="004072A4" w:rsidRDefault="005D0B99" w:rsidP="005D0B99">
            <w:pPr>
              <w:spacing w:after="0" w:line="360" w:lineRule="auto"/>
              <w:ind w:left="210" w:hanging="65"/>
              <w:jc w:val="center"/>
              <w:rPr>
                <w:rFonts w:ascii="Arial" w:hAnsi="Arial" w:cs="Arial"/>
                <w:sz w:val="19"/>
                <w:szCs w:val="19"/>
              </w:rPr>
            </w:pPr>
          </w:p>
        </w:tc>
        <w:tc>
          <w:tcPr>
            <w:tcW w:w="885" w:type="dxa"/>
            <w:tcBorders>
              <w:top w:val="single" w:sz="4" w:space="0" w:color="auto"/>
              <w:bottom w:val="single" w:sz="12" w:space="0" w:color="auto"/>
            </w:tcBorders>
          </w:tcPr>
          <w:p w14:paraId="7A15E0D6" w14:textId="744136A6" w:rsidR="005D0B99" w:rsidRPr="004072A4" w:rsidRDefault="005D0B99" w:rsidP="005D0B99">
            <w:pPr>
              <w:spacing w:after="0" w:line="360" w:lineRule="auto"/>
              <w:jc w:val="right"/>
              <w:rPr>
                <w:rFonts w:ascii="Arial" w:hAnsi="Arial" w:cs="Arial"/>
                <w:sz w:val="19"/>
                <w:szCs w:val="19"/>
              </w:rPr>
            </w:pPr>
            <w:r w:rsidRPr="004072A4">
              <w:rPr>
                <w:rFonts w:ascii="Arial" w:hAnsi="Arial" w:cs="Arial"/>
                <w:sz w:val="19"/>
                <w:szCs w:val="19"/>
              </w:rPr>
              <w:t>304</w:t>
            </w:r>
            <w:r w:rsidRPr="004072A4">
              <w:rPr>
                <w:rFonts w:ascii="Arial" w:hAnsi="Arial" w:cs="Angsana New"/>
                <w:sz w:val="19"/>
                <w:szCs w:val="19"/>
                <w:cs/>
                <w:lang w:bidi="th-TH"/>
              </w:rPr>
              <w:t>.</w:t>
            </w:r>
            <w:r w:rsidRPr="004072A4">
              <w:rPr>
                <w:rFonts w:ascii="Arial" w:hAnsi="Arial" w:cs="Arial"/>
                <w:sz w:val="19"/>
                <w:szCs w:val="19"/>
              </w:rPr>
              <w:t>98</w:t>
            </w:r>
          </w:p>
        </w:tc>
        <w:tc>
          <w:tcPr>
            <w:tcW w:w="249" w:type="dxa"/>
          </w:tcPr>
          <w:p w14:paraId="345F723F" w14:textId="77777777" w:rsidR="005D0B99" w:rsidRPr="004072A4" w:rsidRDefault="005D0B99" w:rsidP="005D0B99">
            <w:pPr>
              <w:spacing w:after="0" w:line="360" w:lineRule="auto"/>
              <w:ind w:left="210" w:hanging="65"/>
              <w:rPr>
                <w:rFonts w:ascii="Arial" w:hAnsi="Arial" w:cs="Arial"/>
                <w:spacing w:val="-4"/>
                <w:sz w:val="19"/>
                <w:szCs w:val="19"/>
                <w:lang w:val="en-GB"/>
              </w:rPr>
            </w:pPr>
          </w:p>
        </w:tc>
        <w:tc>
          <w:tcPr>
            <w:tcW w:w="6011" w:type="dxa"/>
          </w:tcPr>
          <w:p w14:paraId="4CAEA225" w14:textId="77777777" w:rsidR="005D0B99" w:rsidRPr="004072A4" w:rsidRDefault="005D0B99" w:rsidP="005D0B99">
            <w:pPr>
              <w:spacing w:after="0" w:line="360" w:lineRule="auto"/>
              <w:ind w:left="210" w:hanging="210"/>
              <w:rPr>
                <w:rFonts w:ascii="Arial" w:hAnsi="Arial" w:cs="Arial"/>
                <w:sz w:val="19"/>
                <w:szCs w:val="19"/>
                <w:lang w:val="en-GB"/>
              </w:rPr>
            </w:pPr>
          </w:p>
        </w:tc>
      </w:tr>
    </w:tbl>
    <w:p w14:paraId="7C15C3D9" w14:textId="77777777" w:rsidR="00231BCC" w:rsidRPr="004072A4" w:rsidRDefault="00231BCC" w:rsidP="005B5F40">
      <w:pPr>
        <w:tabs>
          <w:tab w:val="left" w:pos="450"/>
          <w:tab w:val="left" w:pos="2160"/>
        </w:tabs>
        <w:spacing w:after="0" w:line="360" w:lineRule="auto"/>
        <w:ind w:left="450"/>
        <w:jc w:val="thaiDistribute"/>
        <w:rPr>
          <w:rFonts w:ascii="Arial" w:hAnsi="Arial" w:cs="Arial"/>
          <w:sz w:val="19"/>
          <w:szCs w:val="19"/>
        </w:rPr>
      </w:pPr>
    </w:p>
    <w:p w14:paraId="4321DE32" w14:textId="77777777" w:rsidR="008566EF" w:rsidRPr="004072A4" w:rsidRDefault="008566EF">
      <w:pPr>
        <w:spacing w:after="0" w:line="240" w:lineRule="auto"/>
        <w:rPr>
          <w:rFonts w:ascii="Arial" w:eastAsia="Times New Roman" w:hAnsi="Arial" w:cs="Arial"/>
          <w:b/>
          <w:sz w:val="19"/>
          <w:szCs w:val="19"/>
          <w:lang w:val="en-GB" w:bidi="th-TH"/>
        </w:rPr>
      </w:pPr>
      <w:r w:rsidRPr="004072A4">
        <w:rPr>
          <w:rFonts w:ascii="Arial" w:hAnsi="Arial" w:cs="Angsana New"/>
          <w:b/>
          <w:bCs/>
          <w:sz w:val="19"/>
          <w:szCs w:val="19"/>
          <w:cs/>
          <w:lang w:val="en-GB" w:bidi="th-TH"/>
        </w:rPr>
        <w:br w:type="page"/>
      </w:r>
    </w:p>
    <w:p w14:paraId="2B27F5A7" w14:textId="14F2D6A9" w:rsidR="000642C2" w:rsidRPr="004072A4" w:rsidRDefault="000642C2" w:rsidP="005B5F40">
      <w:pPr>
        <w:pStyle w:val="ListParagraph"/>
        <w:numPr>
          <w:ilvl w:val="0"/>
          <w:numId w:val="1"/>
        </w:numPr>
        <w:tabs>
          <w:tab w:val="clear" w:pos="390"/>
          <w:tab w:val="num" w:pos="720"/>
        </w:tabs>
        <w:spacing w:line="360" w:lineRule="auto"/>
        <w:ind w:left="450" w:hanging="450"/>
        <w:rPr>
          <w:rFonts w:ascii="Arial" w:hAnsi="Arial" w:cs="Arial"/>
          <w:b/>
          <w:sz w:val="19"/>
          <w:szCs w:val="19"/>
          <w:lang w:val="en-GB"/>
        </w:rPr>
      </w:pPr>
      <w:r w:rsidRPr="004072A4">
        <w:rPr>
          <w:rFonts w:ascii="Arial" w:hAnsi="Arial" w:cs="Arial"/>
          <w:b/>
          <w:sz w:val="19"/>
          <w:szCs w:val="19"/>
          <w:lang w:val="en-GB"/>
        </w:rPr>
        <w:lastRenderedPageBreak/>
        <w:t>ASSETS FORECLOSED</w:t>
      </w:r>
    </w:p>
    <w:p w14:paraId="3707E03C" w14:textId="77777777" w:rsidR="009C369C" w:rsidRPr="004072A4" w:rsidRDefault="009C369C" w:rsidP="005B5F40">
      <w:pPr>
        <w:tabs>
          <w:tab w:val="left" w:pos="450"/>
          <w:tab w:val="left" w:pos="2160"/>
        </w:tabs>
        <w:spacing w:after="0" w:line="360" w:lineRule="auto"/>
        <w:ind w:left="450"/>
        <w:jc w:val="thaiDistribute"/>
        <w:rPr>
          <w:rFonts w:ascii="Arial" w:hAnsi="Arial" w:cs="Arial"/>
          <w:sz w:val="19"/>
          <w:szCs w:val="19"/>
        </w:rPr>
      </w:pPr>
    </w:p>
    <w:tbl>
      <w:tblPr>
        <w:tblW w:w="8997" w:type="dxa"/>
        <w:tblInd w:w="426" w:type="dxa"/>
        <w:tblLayout w:type="fixed"/>
        <w:tblLook w:val="0000" w:firstRow="0" w:lastRow="0" w:firstColumn="0" w:lastColumn="0" w:noHBand="0" w:noVBand="0"/>
      </w:tblPr>
      <w:tblGrid>
        <w:gridCol w:w="4767"/>
        <w:gridCol w:w="270"/>
        <w:gridCol w:w="1800"/>
        <w:gridCol w:w="270"/>
        <w:gridCol w:w="1890"/>
      </w:tblGrid>
      <w:tr w:rsidR="00226C11" w:rsidRPr="004072A4" w14:paraId="63224F60" w14:textId="77777777" w:rsidTr="00775BFC">
        <w:tc>
          <w:tcPr>
            <w:tcW w:w="4767" w:type="dxa"/>
          </w:tcPr>
          <w:p w14:paraId="44322C19" w14:textId="77777777" w:rsidR="00226C11" w:rsidRPr="004072A4" w:rsidRDefault="00226C11" w:rsidP="005B5F40">
            <w:pPr>
              <w:tabs>
                <w:tab w:val="left" w:pos="459"/>
              </w:tabs>
              <w:spacing w:after="0" w:line="360" w:lineRule="auto"/>
              <w:rPr>
                <w:rFonts w:ascii="Arial" w:hAnsi="Arial" w:cs="Arial"/>
                <w:sz w:val="19"/>
                <w:szCs w:val="19"/>
                <w:lang w:val="en-GB"/>
              </w:rPr>
            </w:pPr>
          </w:p>
        </w:tc>
        <w:tc>
          <w:tcPr>
            <w:tcW w:w="270" w:type="dxa"/>
          </w:tcPr>
          <w:p w14:paraId="12D4C0F3" w14:textId="77777777" w:rsidR="00226C11" w:rsidRPr="004072A4" w:rsidRDefault="00226C11" w:rsidP="005B5F40">
            <w:pPr>
              <w:pStyle w:val="Heading4"/>
              <w:spacing w:line="360" w:lineRule="auto"/>
              <w:ind w:left="-252" w:right="-108"/>
              <w:rPr>
                <w:rFonts w:ascii="Arial" w:hAnsi="Arial" w:cs="Arial"/>
                <w:b w:val="0"/>
                <w:sz w:val="19"/>
                <w:szCs w:val="19"/>
                <w:lang w:val="en-GB" w:eastAsia="en-US"/>
              </w:rPr>
            </w:pPr>
          </w:p>
        </w:tc>
        <w:tc>
          <w:tcPr>
            <w:tcW w:w="3960" w:type="dxa"/>
            <w:gridSpan w:val="3"/>
            <w:vAlign w:val="bottom"/>
          </w:tcPr>
          <w:p w14:paraId="06FAEB52" w14:textId="3144587E" w:rsidR="00226C11" w:rsidRPr="004072A4" w:rsidRDefault="00611410" w:rsidP="005B5F40">
            <w:pPr>
              <w:pStyle w:val="Heading4"/>
              <w:spacing w:line="360" w:lineRule="auto"/>
              <w:ind w:left="-252" w:right="-108"/>
              <w:rPr>
                <w:rFonts w:ascii="Arial" w:hAnsi="Arial" w:cs="Arial"/>
                <w:b w:val="0"/>
                <w:sz w:val="19"/>
                <w:szCs w:val="19"/>
                <w:lang w:val="en-US" w:eastAsia="en-US"/>
              </w:rPr>
            </w:pPr>
            <w:r w:rsidRPr="004072A4">
              <w:rPr>
                <w:rFonts w:ascii="Arial" w:hAnsi="Arial" w:cs="Angsana New"/>
                <w:b w:val="0"/>
                <w:sz w:val="19"/>
                <w:szCs w:val="19"/>
                <w:cs/>
                <w:lang w:val="en-US" w:eastAsia="en-US"/>
              </w:rPr>
              <w:t>(</w:t>
            </w:r>
            <w:r w:rsidR="00226C11" w:rsidRPr="004072A4">
              <w:rPr>
                <w:rFonts w:ascii="Arial" w:hAnsi="Arial" w:cs="Arial"/>
                <w:b w:val="0"/>
                <w:sz w:val="19"/>
                <w:szCs w:val="19"/>
                <w:lang w:val="en-GB" w:eastAsia="en-US"/>
              </w:rPr>
              <w:t xml:space="preserve">Unit </w:t>
            </w:r>
            <w:r w:rsidRPr="004072A4">
              <w:rPr>
                <w:rFonts w:ascii="Arial" w:hAnsi="Arial" w:cs="Angsana New"/>
                <w:b w:val="0"/>
                <w:sz w:val="19"/>
                <w:szCs w:val="19"/>
                <w:cs/>
                <w:lang w:val="en-GB" w:eastAsia="en-US"/>
              </w:rPr>
              <w:t>:</w:t>
            </w:r>
            <w:r w:rsidR="006F3B6D" w:rsidRPr="004072A4">
              <w:rPr>
                <w:rFonts w:ascii="Arial" w:hAnsi="Arial" w:cs="Angsana New"/>
                <w:b w:val="0"/>
                <w:sz w:val="19"/>
                <w:szCs w:val="19"/>
                <w:cs/>
                <w:lang w:val="en-US" w:eastAsia="en-US"/>
              </w:rPr>
              <w:t xml:space="preserve"> </w:t>
            </w:r>
            <w:r w:rsidR="00226C11" w:rsidRPr="004072A4">
              <w:rPr>
                <w:rFonts w:ascii="Arial" w:hAnsi="Arial" w:cs="Arial"/>
                <w:b w:val="0"/>
                <w:sz w:val="19"/>
                <w:szCs w:val="19"/>
                <w:lang w:val="en-GB" w:eastAsia="en-US"/>
              </w:rPr>
              <w:t>Thousand Baht</w:t>
            </w:r>
            <w:r w:rsidRPr="004072A4">
              <w:rPr>
                <w:rFonts w:ascii="Arial" w:hAnsi="Arial" w:cs="Angsana New"/>
                <w:b w:val="0"/>
                <w:sz w:val="19"/>
                <w:szCs w:val="19"/>
                <w:cs/>
                <w:lang w:val="en-US" w:eastAsia="en-US"/>
              </w:rPr>
              <w:t>)</w:t>
            </w:r>
          </w:p>
        </w:tc>
      </w:tr>
      <w:tr w:rsidR="00226C11" w:rsidRPr="004072A4" w14:paraId="35705C0D" w14:textId="77777777" w:rsidTr="00775BFC">
        <w:tc>
          <w:tcPr>
            <w:tcW w:w="4767" w:type="dxa"/>
          </w:tcPr>
          <w:p w14:paraId="364C049F" w14:textId="77777777" w:rsidR="00226C11" w:rsidRPr="004072A4" w:rsidRDefault="00226C11" w:rsidP="005B5F40">
            <w:pPr>
              <w:tabs>
                <w:tab w:val="left" w:pos="459"/>
              </w:tabs>
              <w:spacing w:after="0" w:line="360" w:lineRule="auto"/>
              <w:ind w:right="-108"/>
              <w:rPr>
                <w:rFonts w:ascii="Arial" w:hAnsi="Arial" w:cs="Arial"/>
                <w:sz w:val="19"/>
                <w:szCs w:val="19"/>
                <w:lang w:val="en-GB"/>
              </w:rPr>
            </w:pPr>
          </w:p>
        </w:tc>
        <w:tc>
          <w:tcPr>
            <w:tcW w:w="270" w:type="dxa"/>
          </w:tcPr>
          <w:p w14:paraId="22B4460E" w14:textId="77777777" w:rsidR="00226C11" w:rsidRPr="004072A4" w:rsidRDefault="00226C11" w:rsidP="005B5F40">
            <w:pPr>
              <w:spacing w:after="0" w:line="360" w:lineRule="auto"/>
              <w:ind w:left="-105" w:right="-108"/>
              <w:jc w:val="center"/>
              <w:rPr>
                <w:rFonts w:ascii="Arial" w:eastAsia="Times New Roman" w:hAnsi="Arial" w:cs="Arial"/>
                <w:sz w:val="19"/>
                <w:szCs w:val="19"/>
                <w:cs/>
                <w:lang w:val="th-TH" w:eastAsia="x-none" w:bidi="th-TH"/>
              </w:rPr>
            </w:pPr>
          </w:p>
        </w:tc>
        <w:tc>
          <w:tcPr>
            <w:tcW w:w="3960" w:type="dxa"/>
            <w:gridSpan w:val="3"/>
            <w:tcBorders>
              <w:bottom w:val="single" w:sz="4" w:space="0" w:color="auto"/>
            </w:tcBorders>
            <w:vAlign w:val="bottom"/>
          </w:tcPr>
          <w:p w14:paraId="78F04ABE" w14:textId="4D9EDF83" w:rsidR="00226C11" w:rsidRPr="004072A4" w:rsidRDefault="00226C11" w:rsidP="005B5F40">
            <w:pPr>
              <w:spacing w:after="0" w:line="360" w:lineRule="auto"/>
              <w:ind w:left="-105" w:right="-108"/>
              <w:jc w:val="center"/>
              <w:rPr>
                <w:rFonts w:ascii="Arial" w:eastAsia="Times New Roman" w:hAnsi="Arial" w:cs="Arial"/>
                <w:sz w:val="19"/>
                <w:szCs w:val="19"/>
                <w:cs/>
                <w:lang w:val="th-TH" w:eastAsia="x-none" w:bidi="th-TH"/>
              </w:rPr>
            </w:pPr>
            <w:r w:rsidRPr="004072A4">
              <w:rPr>
                <w:rFonts w:ascii="Arial" w:eastAsia="Times New Roman" w:hAnsi="Arial" w:cs="Arial"/>
                <w:sz w:val="19"/>
                <w:szCs w:val="19"/>
                <w:cs/>
                <w:lang w:val="th-TH" w:eastAsia="x-none" w:bidi="th-TH"/>
              </w:rPr>
              <w:t>Consolidated</w:t>
            </w:r>
            <w:r w:rsidR="006F3B6D"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and</w:t>
            </w:r>
            <w:r w:rsidR="006F3B6D" w:rsidRPr="004072A4">
              <w:rPr>
                <w:rFonts w:ascii="Arial" w:eastAsia="Times New Roman" w:hAnsi="Arial" w:cs="Angsana New"/>
                <w:sz w:val="19"/>
                <w:szCs w:val="19"/>
                <w:cs/>
                <w:lang w:eastAsia="x-none" w:bidi="th-TH"/>
              </w:rPr>
              <w:t xml:space="preserve"> </w:t>
            </w:r>
            <w:r w:rsidR="00091351" w:rsidRPr="004072A4">
              <w:rPr>
                <w:rFonts w:ascii="Arial" w:eastAsia="Times New Roman" w:hAnsi="Arial" w:cs="Arial"/>
                <w:sz w:val="19"/>
                <w:szCs w:val="19"/>
                <w:lang w:eastAsia="x-none" w:bidi="th-TH"/>
              </w:rPr>
              <w:t>S</w:t>
            </w:r>
            <w:r w:rsidRPr="004072A4">
              <w:rPr>
                <w:rFonts w:ascii="Arial" w:eastAsia="Times New Roman" w:hAnsi="Arial" w:cs="Arial"/>
                <w:sz w:val="19"/>
                <w:szCs w:val="19"/>
                <w:cs/>
                <w:lang w:val="th-TH" w:eastAsia="x-none" w:bidi="th-TH"/>
              </w:rPr>
              <w:t>eparate</w:t>
            </w:r>
            <w:r w:rsidR="006F3B6D"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F</w:t>
            </w:r>
            <w:r w:rsidR="00611410" w:rsidRPr="004072A4">
              <w:rPr>
                <w:rFonts w:ascii="Arial" w:eastAsia="Times New Roman" w:hAnsi="Arial" w:cs="Angsana New"/>
                <w:sz w:val="19"/>
                <w:szCs w:val="19"/>
                <w:cs/>
                <w:lang w:eastAsia="x-none" w:bidi="th-TH"/>
              </w:rPr>
              <w:t>/</w:t>
            </w:r>
            <w:r w:rsidRPr="004072A4">
              <w:rPr>
                <w:rFonts w:ascii="Arial" w:eastAsia="Times New Roman" w:hAnsi="Arial" w:cs="Arial"/>
                <w:sz w:val="19"/>
                <w:szCs w:val="19"/>
                <w:cs/>
                <w:lang w:val="th-TH" w:eastAsia="x-none" w:bidi="th-TH"/>
              </w:rPr>
              <w:t>S</w:t>
            </w:r>
          </w:p>
        </w:tc>
      </w:tr>
      <w:tr w:rsidR="00025BAA" w:rsidRPr="004072A4" w14:paraId="784EE4D1" w14:textId="77777777" w:rsidTr="00775BFC">
        <w:tc>
          <w:tcPr>
            <w:tcW w:w="4767" w:type="dxa"/>
          </w:tcPr>
          <w:p w14:paraId="32883078" w14:textId="77777777" w:rsidR="00025BAA" w:rsidRPr="004072A4" w:rsidRDefault="00025BAA" w:rsidP="005B5F40">
            <w:pPr>
              <w:tabs>
                <w:tab w:val="left" w:pos="459"/>
              </w:tabs>
              <w:spacing w:after="0" w:line="360" w:lineRule="auto"/>
              <w:ind w:right="-108"/>
              <w:rPr>
                <w:rFonts w:ascii="Arial" w:hAnsi="Arial" w:cs="Arial"/>
                <w:sz w:val="19"/>
                <w:szCs w:val="19"/>
                <w:lang w:val="en-GB"/>
              </w:rPr>
            </w:pPr>
          </w:p>
        </w:tc>
        <w:tc>
          <w:tcPr>
            <w:tcW w:w="270" w:type="dxa"/>
          </w:tcPr>
          <w:p w14:paraId="3E719069" w14:textId="77777777" w:rsidR="00025BAA" w:rsidRPr="004072A4" w:rsidRDefault="00025BAA" w:rsidP="005B5F40">
            <w:pPr>
              <w:pStyle w:val="Heading6"/>
              <w:tabs>
                <w:tab w:val="clear" w:pos="459"/>
              </w:tabs>
              <w:spacing w:line="360" w:lineRule="auto"/>
              <w:ind w:left="-108"/>
              <w:rPr>
                <w:rFonts w:ascii="Arial" w:hAnsi="Arial" w:cs="Arial"/>
                <w:b w:val="0"/>
                <w:bCs/>
                <w:sz w:val="19"/>
                <w:szCs w:val="19"/>
                <w:lang w:val="en-GB"/>
              </w:rPr>
            </w:pPr>
          </w:p>
        </w:tc>
        <w:tc>
          <w:tcPr>
            <w:tcW w:w="1800" w:type="dxa"/>
            <w:tcBorders>
              <w:top w:val="single" w:sz="4" w:space="0" w:color="auto"/>
              <w:bottom w:val="single" w:sz="4" w:space="0" w:color="auto"/>
            </w:tcBorders>
            <w:vAlign w:val="bottom"/>
          </w:tcPr>
          <w:p w14:paraId="25BDD86C" w14:textId="22167288" w:rsidR="00025BAA" w:rsidRPr="004072A4" w:rsidRDefault="00025BAA"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w:t>
            </w:r>
            <w:r w:rsidR="00B5157B" w:rsidRPr="004072A4">
              <w:rPr>
                <w:rFonts w:ascii="Arial" w:hAnsi="Arial" w:cs="Arial"/>
                <w:b w:val="0"/>
                <w:bCs/>
                <w:sz w:val="19"/>
                <w:szCs w:val="19"/>
                <w:lang w:val="en-GB"/>
              </w:rPr>
              <w:t>1</w:t>
            </w:r>
          </w:p>
        </w:tc>
        <w:tc>
          <w:tcPr>
            <w:tcW w:w="270" w:type="dxa"/>
            <w:tcBorders>
              <w:top w:val="single" w:sz="4" w:space="0" w:color="auto"/>
            </w:tcBorders>
            <w:vAlign w:val="bottom"/>
          </w:tcPr>
          <w:p w14:paraId="7F247DA0" w14:textId="77777777" w:rsidR="00025BAA" w:rsidRPr="004072A4" w:rsidRDefault="00025BAA" w:rsidP="005B5F40">
            <w:pPr>
              <w:tabs>
                <w:tab w:val="left" w:pos="284"/>
              </w:tabs>
              <w:spacing w:after="0" w:line="360" w:lineRule="auto"/>
              <w:ind w:left="-108" w:right="-108"/>
              <w:jc w:val="center"/>
              <w:rPr>
                <w:rFonts w:ascii="Arial" w:hAnsi="Arial" w:cs="Arial"/>
                <w:bCs/>
                <w:sz w:val="19"/>
                <w:szCs w:val="19"/>
                <w:u w:val="single"/>
                <w:lang w:val="en-GB"/>
              </w:rPr>
            </w:pPr>
          </w:p>
        </w:tc>
        <w:tc>
          <w:tcPr>
            <w:tcW w:w="1890" w:type="dxa"/>
            <w:tcBorders>
              <w:top w:val="single" w:sz="4" w:space="0" w:color="auto"/>
              <w:bottom w:val="single" w:sz="4" w:space="0" w:color="auto"/>
            </w:tcBorders>
            <w:vAlign w:val="bottom"/>
          </w:tcPr>
          <w:p w14:paraId="35F44D86" w14:textId="28481D93" w:rsidR="00025BAA" w:rsidRPr="004072A4" w:rsidRDefault="00025BAA"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w:t>
            </w:r>
            <w:r w:rsidR="00B5157B" w:rsidRPr="004072A4">
              <w:rPr>
                <w:rFonts w:ascii="Arial" w:hAnsi="Arial" w:cs="Arial"/>
                <w:b w:val="0"/>
                <w:bCs/>
                <w:sz w:val="19"/>
                <w:szCs w:val="19"/>
                <w:lang w:val="en-GB"/>
              </w:rPr>
              <w:t>20</w:t>
            </w:r>
          </w:p>
        </w:tc>
      </w:tr>
      <w:tr w:rsidR="00025BAA" w:rsidRPr="004072A4" w14:paraId="0B6AC8B9" w14:textId="77777777" w:rsidTr="00775BFC">
        <w:tc>
          <w:tcPr>
            <w:tcW w:w="4767" w:type="dxa"/>
          </w:tcPr>
          <w:p w14:paraId="05AD2FA6" w14:textId="77777777" w:rsidR="00025BAA" w:rsidRPr="004072A4" w:rsidRDefault="00025BAA" w:rsidP="005B5F40">
            <w:pPr>
              <w:tabs>
                <w:tab w:val="left" w:pos="459"/>
              </w:tabs>
              <w:spacing w:after="0" w:line="360" w:lineRule="auto"/>
              <w:rPr>
                <w:rFonts w:ascii="Arial" w:hAnsi="Arial" w:cs="Arial"/>
                <w:sz w:val="19"/>
                <w:szCs w:val="19"/>
              </w:rPr>
            </w:pPr>
          </w:p>
        </w:tc>
        <w:tc>
          <w:tcPr>
            <w:tcW w:w="270" w:type="dxa"/>
          </w:tcPr>
          <w:p w14:paraId="2A0B2EFC" w14:textId="77777777" w:rsidR="00025BAA" w:rsidRPr="004072A4" w:rsidRDefault="00025BAA"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00" w:type="dxa"/>
            <w:tcBorders>
              <w:top w:val="single" w:sz="4" w:space="0" w:color="auto"/>
            </w:tcBorders>
          </w:tcPr>
          <w:p w14:paraId="0A163D49" w14:textId="77777777" w:rsidR="00025BAA" w:rsidRPr="004072A4" w:rsidRDefault="00025BAA"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1239D4CA" w14:textId="77777777" w:rsidR="00025BAA" w:rsidRPr="004072A4" w:rsidRDefault="00025BAA" w:rsidP="005B5F40">
            <w:pPr>
              <w:tabs>
                <w:tab w:val="left" w:pos="988"/>
              </w:tabs>
              <w:spacing w:after="0" w:line="360" w:lineRule="auto"/>
              <w:ind w:left="-108" w:right="34" w:firstLine="250"/>
              <w:jc w:val="right"/>
              <w:rPr>
                <w:rFonts w:ascii="Arial" w:hAnsi="Arial" w:cs="Arial"/>
                <w:sz w:val="19"/>
                <w:szCs w:val="19"/>
              </w:rPr>
            </w:pPr>
          </w:p>
        </w:tc>
        <w:tc>
          <w:tcPr>
            <w:tcW w:w="1890" w:type="dxa"/>
          </w:tcPr>
          <w:p w14:paraId="4FA516DC" w14:textId="77777777" w:rsidR="00025BAA" w:rsidRPr="004072A4" w:rsidRDefault="00025BAA"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AB10C8" w:rsidRPr="004072A4" w14:paraId="3D5A0004" w14:textId="77777777" w:rsidTr="00775BFC">
        <w:tc>
          <w:tcPr>
            <w:tcW w:w="4767" w:type="dxa"/>
          </w:tcPr>
          <w:p w14:paraId="1AA309AC" w14:textId="77777777" w:rsidR="00AB10C8" w:rsidRPr="004072A4" w:rsidRDefault="00AB10C8" w:rsidP="00401292">
            <w:pPr>
              <w:spacing w:after="0" w:line="360" w:lineRule="auto"/>
              <w:ind w:hanging="114"/>
              <w:rPr>
                <w:rFonts w:ascii="Arial" w:hAnsi="Arial" w:cs="Arial"/>
                <w:sz w:val="19"/>
                <w:szCs w:val="19"/>
              </w:rPr>
            </w:pPr>
            <w:r w:rsidRPr="004072A4">
              <w:rPr>
                <w:rFonts w:ascii="Arial" w:hAnsi="Arial" w:cs="Arial"/>
                <w:sz w:val="19"/>
                <w:szCs w:val="19"/>
              </w:rPr>
              <w:t>Vehicles</w:t>
            </w:r>
          </w:p>
        </w:tc>
        <w:tc>
          <w:tcPr>
            <w:tcW w:w="270" w:type="dxa"/>
            <w:tcBorders>
              <w:left w:val="nil"/>
            </w:tcBorders>
          </w:tcPr>
          <w:p w14:paraId="03D4AF12" w14:textId="77777777" w:rsidR="00AB10C8" w:rsidRPr="004072A4" w:rsidRDefault="00AB10C8" w:rsidP="00AB10C8">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00" w:type="dxa"/>
          </w:tcPr>
          <w:p w14:paraId="114D078E" w14:textId="1AC1F4A0" w:rsidR="00AB10C8" w:rsidRPr="004072A4" w:rsidRDefault="00AB10C8" w:rsidP="00AB10C8">
            <w:pPr>
              <w:spacing w:after="0" w:line="360" w:lineRule="auto"/>
              <w:jc w:val="right"/>
              <w:rPr>
                <w:rFonts w:ascii="Arial" w:hAnsi="Arial" w:cs="Arial"/>
                <w:sz w:val="19"/>
                <w:szCs w:val="19"/>
                <w:rtl/>
                <w:cs/>
              </w:rPr>
            </w:pPr>
            <w:r w:rsidRPr="004072A4">
              <w:rPr>
                <w:rFonts w:ascii="Arial" w:hAnsi="Arial" w:cs="Arial"/>
                <w:sz w:val="19"/>
                <w:szCs w:val="19"/>
                <w:rtl/>
                <w:cs/>
                <w:lang w:val="en-GB"/>
              </w:rPr>
              <w:t>31</w:t>
            </w:r>
            <w:r w:rsidRPr="004072A4">
              <w:rPr>
                <w:rFonts w:ascii="Arial" w:hAnsi="Arial" w:cs="Arial"/>
                <w:sz w:val="19"/>
                <w:szCs w:val="19"/>
                <w:cs/>
                <w:lang w:val="en-GB"/>
              </w:rPr>
              <w:t>,</w:t>
            </w:r>
            <w:r w:rsidRPr="004072A4">
              <w:rPr>
                <w:rFonts w:ascii="Arial" w:hAnsi="Arial" w:cs="Arial"/>
                <w:sz w:val="19"/>
                <w:szCs w:val="19"/>
                <w:rtl/>
                <w:cs/>
                <w:lang w:val="en-GB"/>
              </w:rPr>
              <w:t>603</w:t>
            </w:r>
          </w:p>
        </w:tc>
        <w:tc>
          <w:tcPr>
            <w:tcW w:w="270" w:type="dxa"/>
          </w:tcPr>
          <w:p w14:paraId="53278709" w14:textId="77777777" w:rsidR="00AB10C8" w:rsidRPr="004072A4" w:rsidRDefault="00AB10C8" w:rsidP="00AB10C8">
            <w:pPr>
              <w:pStyle w:val="a3"/>
              <w:spacing w:line="360" w:lineRule="auto"/>
              <w:ind w:right="-54"/>
              <w:rPr>
                <w:rFonts w:ascii="Arial" w:eastAsia="Calibri" w:hAnsi="Arial" w:cs="Arial"/>
                <w:sz w:val="19"/>
                <w:szCs w:val="19"/>
                <w:cs/>
                <w:lang w:val="en-US"/>
              </w:rPr>
            </w:pPr>
          </w:p>
        </w:tc>
        <w:tc>
          <w:tcPr>
            <w:tcW w:w="1890" w:type="dxa"/>
          </w:tcPr>
          <w:p w14:paraId="2E7443CE" w14:textId="65C01A68" w:rsidR="00AB10C8" w:rsidRPr="004072A4" w:rsidRDefault="00AB10C8" w:rsidP="00AB10C8">
            <w:pPr>
              <w:spacing w:after="0" w:line="360" w:lineRule="auto"/>
              <w:jc w:val="right"/>
              <w:rPr>
                <w:rFonts w:ascii="Arial" w:hAnsi="Arial" w:cs="Arial"/>
                <w:sz w:val="19"/>
                <w:szCs w:val="19"/>
                <w:rtl/>
                <w:cs/>
              </w:rPr>
            </w:pPr>
            <w:r w:rsidRPr="004072A4">
              <w:rPr>
                <w:rFonts w:ascii="Arial" w:hAnsi="Arial" w:cs="Arial"/>
                <w:sz w:val="19"/>
                <w:szCs w:val="19"/>
              </w:rPr>
              <w:t>43,220</w:t>
            </w:r>
          </w:p>
        </w:tc>
      </w:tr>
      <w:tr w:rsidR="00AB10C8" w:rsidRPr="004072A4" w14:paraId="4923C4F0" w14:textId="77777777" w:rsidTr="00775BFC">
        <w:trPr>
          <w:trHeight w:val="301"/>
        </w:trPr>
        <w:tc>
          <w:tcPr>
            <w:tcW w:w="4767" w:type="dxa"/>
          </w:tcPr>
          <w:p w14:paraId="40BF6C8D" w14:textId="1BA5B166" w:rsidR="00AB10C8" w:rsidRPr="004072A4" w:rsidRDefault="00AB10C8" w:rsidP="00401292">
            <w:pPr>
              <w:spacing w:after="0" w:line="360" w:lineRule="auto"/>
              <w:ind w:left="270" w:hanging="384"/>
              <w:rPr>
                <w:rFonts w:ascii="Arial" w:hAnsi="Arial" w:cs="Arial"/>
                <w:sz w:val="19"/>
                <w:szCs w:val="19"/>
              </w:rPr>
            </w:pPr>
            <w:r w:rsidRPr="004072A4">
              <w:rPr>
                <w:rFonts w:ascii="Arial" w:hAnsi="Arial" w:cs="Arial"/>
                <w:sz w:val="19"/>
                <w:szCs w:val="19"/>
                <w:u w:val="single"/>
              </w:rPr>
              <w:t>Less</w:t>
            </w:r>
            <w:r w:rsidRPr="004072A4">
              <w:rPr>
                <w:rFonts w:ascii="Arial" w:hAnsi="Arial" w:cs="Arial"/>
                <w:sz w:val="19"/>
                <w:szCs w:val="19"/>
              </w:rPr>
              <w:t xml:space="preserve"> Allowance for impairment of</w:t>
            </w:r>
            <w:r w:rsidRPr="004072A4">
              <w:rPr>
                <w:rFonts w:ascii="Arial" w:hAnsi="Arial" w:cs="Angsana New"/>
                <w:sz w:val="19"/>
                <w:szCs w:val="19"/>
                <w:cs/>
                <w:lang w:bidi="th-TH"/>
              </w:rPr>
              <w:t xml:space="preserve"> </w:t>
            </w:r>
            <w:r w:rsidRPr="004072A4">
              <w:rPr>
                <w:rFonts w:ascii="Arial" w:hAnsi="Arial" w:cs="Arial"/>
                <w:sz w:val="19"/>
                <w:szCs w:val="19"/>
              </w:rPr>
              <w:t>vehicles</w:t>
            </w:r>
          </w:p>
        </w:tc>
        <w:tc>
          <w:tcPr>
            <w:tcW w:w="270" w:type="dxa"/>
            <w:tcBorders>
              <w:left w:val="nil"/>
            </w:tcBorders>
          </w:tcPr>
          <w:p w14:paraId="4658E4B8" w14:textId="77777777" w:rsidR="00AB10C8" w:rsidRPr="004072A4" w:rsidRDefault="00AB10C8" w:rsidP="00AB10C8">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00" w:type="dxa"/>
          </w:tcPr>
          <w:p w14:paraId="5B4B3FDB" w14:textId="2FA28E3A" w:rsidR="00AB10C8" w:rsidRPr="004072A4" w:rsidRDefault="00B40BC4" w:rsidP="00AB10C8">
            <w:pPr>
              <w:spacing w:after="0" w:line="360" w:lineRule="auto"/>
              <w:jc w:val="right"/>
              <w:rPr>
                <w:rFonts w:ascii="Arial" w:hAnsi="Arial" w:cs="Arial"/>
                <w:sz w:val="19"/>
                <w:szCs w:val="19"/>
              </w:rPr>
            </w:pPr>
            <w:r w:rsidRPr="004072A4">
              <w:rPr>
                <w:rFonts w:ascii="Arial" w:hAnsi="Arial" w:cs="Angsana New"/>
                <w:sz w:val="19"/>
                <w:szCs w:val="19"/>
                <w:cs/>
                <w:lang w:val="en-GB" w:bidi="th-TH"/>
              </w:rPr>
              <w:t>(</w:t>
            </w:r>
            <w:r w:rsidRPr="004072A4">
              <w:rPr>
                <w:rFonts w:ascii="Arial" w:hAnsi="Arial" w:cs="Arial"/>
                <w:sz w:val="19"/>
                <w:szCs w:val="19"/>
                <w:lang w:val="en-GB"/>
              </w:rPr>
              <w:t>9,481</w:t>
            </w:r>
            <w:r w:rsidRPr="004072A4">
              <w:rPr>
                <w:rFonts w:ascii="Arial" w:hAnsi="Arial" w:cs="Angsana New"/>
                <w:sz w:val="19"/>
                <w:szCs w:val="19"/>
                <w:cs/>
                <w:lang w:val="en-GB" w:bidi="th-TH"/>
              </w:rPr>
              <w:t>)</w:t>
            </w:r>
          </w:p>
        </w:tc>
        <w:tc>
          <w:tcPr>
            <w:tcW w:w="270" w:type="dxa"/>
          </w:tcPr>
          <w:p w14:paraId="70DDACAA" w14:textId="77777777" w:rsidR="00AB10C8" w:rsidRPr="004072A4" w:rsidRDefault="00AB10C8" w:rsidP="00AB10C8">
            <w:pPr>
              <w:pStyle w:val="a3"/>
              <w:spacing w:line="360" w:lineRule="auto"/>
              <w:ind w:right="-54"/>
              <w:rPr>
                <w:rFonts w:ascii="Arial" w:eastAsia="Calibri" w:hAnsi="Arial" w:cs="Arial"/>
                <w:sz w:val="19"/>
                <w:szCs w:val="19"/>
                <w:cs/>
                <w:lang w:val="en-US"/>
              </w:rPr>
            </w:pPr>
          </w:p>
        </w:tc>
        <w:tc>
          <w:tcPr>
            <w:tcW w:w="1890" w:type="dxa"/>
            <w:tcBorders>
              <w:bottom w:val="single" w:sz="4" w:space="0" w:color="auto"/>
            </w:tcBorders>
          </w:tcPr>
          <w:p w14:paraId="0335FC7C" w14:textId="16944A9A" w:rsidR="00AB10C8" w:rsidRPr="004072A4" w:rsidRDefault="00B40BC4" w:rsidP="00AB10C8">
            <w:pPr>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lang w:bidi="th-TH"/>
              </w:rPr>
              <w:t>12,966</w:t>
            </w:r>
            <w:r w:rsidRPr="004072A4">
              <w:rPr>
                <w:rFonts w:ascii="Arial" w:hAnsi="Arial" w:cs="Angsana New"/>
                <w:sz w:val="19"/>
                <w:szCs w:val="19"/>
                <w:cs/>
                <w:lang w:bidi="th-TH"/>
              </w:rPr>
              <w:t>)</w:t>
            </w:r>
          </w:p>
        </w:tc>
      </w:tr>
      <w:tr w:rsidR="00AB10C8" w:rsidRPr="004072A4" w14:paraId="3EA099C6" w14:textId="77777777" w:rsidTr="00775BFC">
        <w:tc>
          <w:tcPr>
            <w:tcW w:w="4767" w:type="dxa"/>
          </w:tcPr>
          <w:p w14:paraId="7C470540" w14:textId="77777777" w:rsidR="00AB10C8" w:rsidRPr="004072A4" w:rsidRDefault="00AB10C8" w:rsidP="00401292">
            <w:pPr>
              <w:spacing w:after="0" w:line="360" w:lineRule="auto"/>
              <w:ind w:hanging="114"/>
              <w:rPr>
                <w:rFonts w:ascii="Arial" w:hAnsi="Arial" w:cs="Arial"/>
                <w:sz w:val="19"/>
                <w:szCs w:val="19"/>
              </w:rPr>
            </w:pPr>
            <w:r w:rsidRPr="004072A4">
              <w:rPr>
                <w:rFonts w:ascii="Arial" w:hAnsi="Arial" w:cs="Arial"/>
                <w:sz w:val="19"/>
                <w:szCs w:val="19"/>
              </w:rPr>
              <w:t>Net</w:t>
            </w:r>
          </w:p>
        </w:tc>
        <w:tc>
          <w:tcPr>
            <w:tcW w:w="270" w:type="dxa"/>
            <w:tcBorders>
              <w:left w:val="nil"/>
            </w:tcBorders>
          </w:tcPr>
          <w:p w14:paraId="7E1BEEC4" w14:textId="77777777" w:rsidR="00AB10C8" w:rsidRPr="004072A4" w:rsidRDefault="00AB10C8" w:rsidP="00AB10C8">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00" w:type="dxa"/>
            <w:tcBorders>
              <w:top w:val="single" w:sz="4" w:space="0" w:color="auto"/>
              <w:bottom w:val="single" w:sz="12" w:space="0" w:color="auto"/>
            </w:tcBorders>
          </w:tcPr>
          <w:p w14:paraId="10A3CF7E" w14:textId="299CA697" w:rsidR="00AB10C8" w:rsidRPr="004072A4" w:rsidRDefault="00AB10C8" w:rsidP="00AB10C8">
            <w:pPr>
              <w:spacing w:after="0" w:line="360" w:lineRule="auto"/>
              <w:jc w:val="right"/>
              <w:rPr>
                <w:rFonts w:ascii="Arial" w:hAnsi="Arial" w:cs="Arial"/>
                <w:sz w:val="19"/>
                <w:szCs w:val="19"/>
                <w:rtl/>
                <w:cs/>
              </w:rPr>
            </w:pPr>
            <w:r w:rsidRPr="004072A4">
              <w:rPr>
                <w:rFonts w:ascii="Arial" w:hAnsi="Arial" w:cs="Arial"/>
                <w:sz w:val="19"/>
                <w:szCs w:val="19"/>
                <w:rtl/>
                <w:cs/>
              </w:rPr>
              <w:t>22</w:t>
            </w:r>
            <w:r w:rsidRPr="004072A4">
              <w:rPr>
                <w:rFonts w:ascii="Arial" w:hAnsi="Arial" w:cs="Arial"/>
                <w:sz w:val="19"/>
                <w:szCs w:val="19"/>
                <w:cs/>
              </w:rPr>
              <w:t>,</w:t>
            </w:r>
            <w:r w:rsidRPr="004072A4">
              <w:rPr>
                <w:rFonts w:ascii="Arial" w:hAnsi="Arial" w:cs="Arial"/>
                <w:sz w:val="19"/>
                <w:szCs w:val="19"/>
                <w:rtl/>
                <w:cs/>
              </w:rPr>
              <w:t>122</w:t>
            </w:r>
          </w:p>
        </w:tc>
        <w:tc>
          <w:tcPr>
            <w:tcW w:w="270" w:type="dxa"/>
          </w:tcPr>
          <w:p w14:paraId="775BBE35" w14:textId="77777777" w:rsidR="00AB10C8" w:rsidRPr="004072A4" w:rsidRDefault="00AB10C8" w:rsidP="00AB10C8">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90" w:type="dxa"/>
            <w:tcBorders>
              <w:top w:val="single" w:sz="4" w:space="0" w:color="auto"/>
              <w:bottom w:val="single" w:sz="12" w:space="0" w:color="auto"/>
            </w:tcBorders>
          </w:tcPr>
          <w:p w14:paraId="159CE241" w14:textId="4B2A14BA" w:rsidR="00AB10C8" w:rsidRPr="004072A4" w:rsidRDefault="00AB10C8" w:rsidP="00AB10C8">
            <w:pPr>
              <w:spacing w:after="0" w:line="360" w:lineRule="auto"/>
              <w:jc w:val="right"/>
              <w:rPr>
                <w:rFonts w:ascii="Arial" w:hAnsi="Arial" w:cs="Arial"/>
                <w:sz w:val="19"/>
                <w:szCs w:val="19"/>
              </w:rPr>
            </w:pPr>
            <w:r w:rsidRPr="004072A4">
              <w:rPr>
                <w:rFonts w:ascii="Arial" w:hAnsi="Arial" w:cs="Arial"/>
                <w:sz w:val="19"/>
                <w:szCs w:val="19"/>
              </w:rPr>
              <w:t>30,254</w:t>
            </w:r>
          </w:p>
        </w:tc>
      </w:tr>
    </w:tbl>
    <w:p w14:paraId="4E5B1C7F" w14:textId="77777777" w:rsidR="00FD4FC3" w:rsidRPr="004072A4" w:rsidRDefault="00FD4FC3" w:rsidP="005B5F40">
      <w:pPr>
        <w:tabs>
          <w:tab w:val="left" w:pos="450"/>
          <w:tab w:val="left" w:pos="2160"/>
        </w:tabs>
        <w:spacing w:after="0" w:line="360" w:lineRule="auto"/>
        <w:ind w:left="450"/>
        <w:jc w:val="thaiDistribute"/>
        <w:rPr>
          <w:rFonts w:ascii="Arial" w:hAnsi="Arial" w:cs="Arial"/>
          <w:sz w:val="19"/>
          <w:szCs w:val="19"/>
        </w:rPr>
      </w:pPr>
    </w:p>
    <w:p w14:paraId="484941F2" w14:textId="2B124489" w:rsidR="00131802" w:rsidRPr="004072A4" w:rsidRDefault="00A50EC0" w:rsidP="005B5F40">
      <w:pPr>
        <w:spacing w:after="0" w:line="360" w:lineRule="auto"/>
        <w:ind w:left="426"/>
        <w:jc w:val="both"/>
        <w:rPr>
          <w:rFonts w:ascii="Arial" w:hAnsi="Arial" w:cs="Arial"/>
          <w:sz w:val="19"/>
          <w:szCs w:val="19"/>
        </w:rPr>
      </w:pPr>
      <w:r w:rsidRPr="004072A4">
        <w:rPr>
          <w:rFonts w:ascii="Arial" w:hAnsi="Arial" w:cs="Arial"/>
          <w:sz w:val="19"/>
          <w:szCs w:val="19"/>
        </w:rPr>
        <w:t>M</w:t>
      </w:r>
      <w:r w:rsidR="00131802" w:rsidRPr="004072A4">
        <w:rPr>
          <w:rFonts w:ascii="Arial" w:hAnsi="Arial" w:cs="Arial"/>
          <w:sz w:val="19"/>
          <w:szCs w:val="19"/>
        </w:rPr>
        <w:t xml:space="preserve">ovements in assets foreclosed for the </w:t>
      </w:r>
      <w:r w:rsidR="00BA61E6" w:rsidRPr="004072A4">
        <w:rPr>
          <w:rFonts w:ascii="Arial" w:hAnsi="Arial" w:cs="Arial"/>
          <w:sz w:val="19"/>
          <w:szCs w:val="19"/>
        </w:rPr>
        <w:t>year</w:t>
      </w:r>
      <w:r w:rsidR="00131802" w:rsidRPr="004072A4">
        <w:rPr>
          <w:rFonts w:ascii="Arial" w:hAnsi="Arial" w:cs="Arial"/>
          <w:sz w:val="19"/>
          <w:szCs w:val="19"/>
        </w:rPr>
        <w:t xml:space="preserve"> ended 31 December 20</w:t>
      </w:r>
      <w:r w:rsidR="003A5672" w:rsidRPr="004072A4">
        <w:rPr>
          <w:rFonts w:ascii="Arial" w:hAnsi="Arial" w:cs="Arial"/>
          <w:sz w:val="19"/>
          <w:szCs w:val="19"/>
        </w:rPr>
        <w:t>2</w:t>
      </w:r>
      <w:r w:rsidR="00B5157B" w:rsidRPr="004072A4">
        <w:rPr>
          <w:rFonts w:ascii="Arial" w:hAnsi="Arial" w:cs="Arial"/>
          <w:sz w:val="19"/>
          <w:szCs w:val="19"/>
        </w:rPr>
        <w:t>1</w:t>
      </w:r>
      <w:r w:rsidR="006F3B6D" w:rsidRPr="004072A4">
        <w:rPr>
          <w:rFonts w:ascii="Arial" w:hAnsi="Arial" w:cs="Angsana New"/>
          <w:sz w:val="19"/>
          <w:szCs w:val="19"/>
          <w:cs/>
          <w:lang w:bidi="th-TH"/>
        </w:rPr>
        <w:t xml:space="preserve"> </w:t>
      </w:r>
      <w:r w:rsidR="00131802" w:rsidRPr="004072A4">
        <w:rPr>
          <w:rFonts w:ascii="Arial" w:hAnsi="Arial" w:cs="Arial"/>
          <w:sz w:val="19"/>
          <w:szCs w:val="19"/>
        </w:rPr>
        <w:t>are as follows</w:t>
      </w:r>
      <w:r w:rsidR="00131802" w:rsidRPr="004072A4">
        <w:rPr>
          <w:rFonts w:ascii="Arial" w:hAnsi="Arial" w:cs="Angsana New"/>
          <w:sz w:val="19"/>
          <w:szCs w:val="19"/>
          <w:cs/>
          <w:lang w:bidi="th-TH"/>
        </w:rPr>
        <w:t>:</w:t>
      </w:r>
    </w:p>
    <w:p w14:paraId="3D73B8CE" w14:textId="77777777" w:rsidR="00131802" w:rsidRPr="004072A4" w:rsidRDefault="00131802" w:rsidP="005B5F40">
      <w:pPr>
        <w:spacing w:after="0" w:line="360" w:lineRule="auto"/>
        <w:ind w:left="426"/>
        <w:jc w:val="both"/>
        <w:rPr>
          <w:rFonts w:ascii="Arial" w:hAnsi="Arial" w:cs="Arial"/>
          <w:sz w:val="19"/>
          <w:szCs w:val="19"/>
        </w:rPr>
      </w:pPr>
    </w:p>
    <w:tbl>
      <w:tblPr>
        <w:tblW w:w="9180" w:type="dxa"/>
        <w:tblInd w:w="324" w:type="dxa"/>
        <w:tblLayout w:type="fixed"/>
        <w:tblLook w:val="0000" w:firstRow="0" w:lastRow="0" w:firstColumn="0" w:lastColumn="0" w:noHBand="0" w:noVBand="0"/>
      </w:tblPr>
      <w:tblGrid>
        <w:gridCol w:w="3915"/>
        <w:gridCol w:w="1134"/>
        <w:gridCol w:w="236"/>
        <w:gridCol w:w="1085"/>
        <w:gridCol w:w="238"/>
        <w:gridCol w:w="1102"/>
        <w:gridCol w:w="238"/>
        <w:gridCol w:w="1232"/>
      </w:tblGrid>
      <w:tr w:rsidR="00131802" w:rsidRPr="004072A4" w14:paraId="16A9841A" w14:textId="77777777" w:rsidTr="00A437BA">
        <w:trPr>
          <w:trHeight w:val="20"/>
          <w:tblHeader/>
        </w:trPr>
        <w:tc>
          <w:tcPr>
            <w:tcW w:w="3915" w:type="dxa"/>
            <w:tcBorders>
              <w:top w:val="nil"/>
              <w:left w:val="nil"/>
              <w:bottom w:val="nil"/>
              <w:right w:val="nil"/>
            </w:tcBorders>
            <w:vAlign w:val="bottom"/>
          </w:tcPr>
          <w:p w14:paraId="1B859326" w14:textId="77777777" w:rsidR="00131802" w:rsidRPr="004072A4" w:rsidRDefault="00131802" w:rsidP="005B5F40">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bottom"/>
          </w:tcPr>
          <w:p w14:paraId="6E6AEA40" w14:textId="67E81F2A" w:rsidR="00131802" w:rsidRPr="004072A4" w:rsidRDefault="00131802" w:rsidP="005B5F40">
            <w:pPr>
              <w:spacing w:after="0" w:line="360" w:lineRule="auto"/>
              <w:jc w:val="right"/>
              <w:rPr>
                <w:rFonts w:ascii="Arial" w:hAnsi="Arial" w:cs="Arial"/>
                <w:sz w:val="19"/>
                <w:szCs w:val="19"/>
                <w:rtl/>
                <w:cs/>
                <w:lang w:val="en-GB"/>
              </w:rPr>
            </w:pPr>
            <w:r w:rsidRPr="004072A4">
              <w:rPr>
                <w:rFonts w:ascii="Arial" w:hAnsi="Arial" w:cs="Angsana New"/>
                <w:sz w:val="19"/>
                <w:szCs w:val="19"/>
                <w:cs/>
                <w:lang w:val="en-GB" w:bidi="th-TH"/>
              </w:rPr>
              <w:t>(</w:t>
            </w:r>
            <w:r w:rsidRPr="004072A4">
              <w:rPr>
                <w:rFonts w:ascii="Arial" w:hAnsi="Arial" w:cs="Arial"/>
                <w:sz w:val="19"/>
                <w:szCs w:val="19"/>
                <w:lang w:val="en-GB"/>
              </w:rPr>
              <w:t xml:space="preserve">Unit </w:t>
            </w:r>
            <w:r w:rsidRPr="004072A4">
              <w:rPr>
                <w:rFonts w:ascii="Arial" w:hAnsi="Arial" w:cs="Angsana New"/>
                <w:sz w:val="19"/>
                <w:szCs w:val="19"/>
                <w:cs/>
                <w:lang w:val="en-GB" w:bidi="th-TH"/>
              </w:rPr>
              <w:t>:</w:t>
            </w:r>
            <w:r w:rsidR="006F3B6D" w:rsidRPr="004072A4">
              <w:rPr>
                <w:rFonts w:ascii="Arial" w:hAnsi="Arial" w:cs="Angsana New"/>
                <w:sz w:val="19"/>
                <w:szCs w:val="19"/>
                <w:cs/>
                <w:lang w:bidi="th-TH"/>
              </w:rPr>
              <w:t xml:space="preserve"> </w:t>
            </w:r>
            <w:r w:rsidRPr="004072A4">
              <w:rPr>
                <w:rFonts w:ascii="Arial" w:hAnsi="Arial" w:cs="Arial"/>
                <w:sz w:val="19"/>
                <w:szCs w:val="19"/>
                <w:lang w:val="en-GB"/>
              </w:rPr>
              <w:t>Thousand Baht</w:t>
            </w:r>
            <w:r w:rsidRPr="004072A4">
              <w:rPr>
                <w:rFonts w:ascii="Arial" w:hAnsi="Arial" w:cs="Angsana New"/>
                <w:sz w:val="19"/>
                <w:szCs w:val="19"/>
                <w:cs/>
                <w:lang w:val="en-GB" w:bidi="th-TH"/>
              </w:rPr>
              <w:t>)</w:t>
            </w:r>
          </w:p>
        </w:tc>
      </w:tr>
      <w:tr w:rsidR="00131802" w:rsidRPr="004072A4" w14:paraId="629364DC" w14:textId="77777777" w:rsidTr="00A437BA">
        <w:trPr>
          <w:trHeight w:val="20"/>
          <w:tblHeader/>
        </w:trPr>
        <w:tc>
          <w:tcPr>
            <w:tcW w:w="3915" w:type="dxa"/>
            <w:tcBorders>
              <w:top w:val="nil"/>
              <w:left w:val="nil"/>
              <w:bottom w:val="nil"/>
              <w:right w:val="nil"/>
            </w:tcBorders>
            <w:vAlign w:val="bottom"/>
          </w:tcPr>
          <w:p w14:paraId="003D8DD3" w14:textId="77777777" w:rsidR="00131802" w:rsidRPr="004072A4" w:rsidRDefault="00131802" w:rsidP="005B5F40">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bottom"/>
          </w:tcPr>
          <w:p w14:paraId="547689DA" w14:textId="48B89C37" w:rsidR="00131802" w:rsidRPr="004072A4" w:rsidRDefault="00131802"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 xml:space="preserve">Consolidated and </w:t>
            </w:r>
            <w:r w:rsidR="00543860" w:rsidRPr="004072A4">
              <w:rPr>
                <w:rFonts w:ascii="Arial" w:hAnsi="Arial" w:cs="Arial"/>
                <w:sz w:val="19"/>
                <w:szCs w:val="19"/>
                <w:lang w:val="en-GB"/>
              </w:rPr>
              <w:t>S</w:t>
            </w:r>
            <w:r w:rsidRPr="004072A4">
              <w:rPr>
                <w:rFonts w:ascii="Arial" w:hAnsi="Arial" w:cs="Arial"/>
                <w:sz w:val="19"/>
                <w:szCs w:val="19"/>
                <w:lang w:val="en-GB"/>
              </w:rPr>
              <w:t>eparate F</w:t>
            </w:r>
            <w:r w:rsidRPr="004072A4">
              <w:rPr>
                <w:rFonts w:ascii="Arial" w:hAnsi="Arial" w:cs="Angsana New"/>
                <w:sz w:val="19"/>
                <w:szCs w:val="19"/>
                <w:cs/>
                <w:lang w:val="en-GB" w:bidi="th-TH"/>
              </w:rPr>
              <w:t>/</w:t>
            </w:r>
            <w:r w:rsidRPr="004072A4">
              <w:rPr>
                <w:rFonts w:ascii="Arial" w:hAnsi="Arial" w:cs="Arial"/>
                <w:sz w:val="19"/>
                <w:szCs w:val="19"/>
                <w:lang w:val="en-GB"/>
              </w:rPr>
              <w:t>S</w:t>
            </w:r>
          </w:p>
        </w:tc>
      </w:tr>
      <w:tr w:rsidR="00131802" w:rsidRPr="004072A4" w14:paraId="4270A14F" w14:textId="77777777" w:rsidTr="00A437BA">
        <w:trPr>
          <w:trHeight w:val="20"/>
          <w:tblHeader/>
        </w:trPr>
        <w:tc>
          <w:tcPr>
            <w:tcW w:w="3915" w:type="dxa"/>
            <w:tcBorders>
              <w:top w:val="nil"/>
              <w:left w:val="nil"/>
              <w:bottom w:val="nil"/>
              <w:right w:val="nil"/>
            </w:tcBorders>
            <w:vAlign w:val="bottom"/>
          </w:tcPr>
          <w:p w14:paraId="4B912D07" w14:textId="77777777" w:rsidR="00131802" w:rsidRPr="004072A4" w:rsidRDefault="00131802" w:rsidP="005B5F40">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bottom"/>
          </w:tcPr>
          <w:p w14:paraId="1B794EF8" w14:textId="77777777" w:rsidR="00131802" w:rsidRPr="004072A4" w:rsidRDefault="00131802" w:rsidP="005B5F40">
            <w:pPr>
              <w:spacing w:after="0" w:line="360" w:lineRule="auto"/>
              <w:ind w:left="-99" w:right="-108"/>
              <w:jc w:val="center"/>
              <w:rPr>
                <w:rFonts w:ascii="Arial" w:hAnsi="Arial" w:cs="Arial"/>
                <w:sz w:val="19"/>
                <w:szCs w:val="19"/>
                <w:rtl/>
                <w:cs/>
              </w:rPr>
            </w:pPr>
            <w:r w:rsidRPr="004072A4">
              <w:rPr>
                <w:rFonts w:ascii="Arial" w:hAnsi="Arial" w:cs="Arial"/>
                <w:sz w:val="19"/>
                <w:szCs w:val="19"/>
                <w:lang w:val="en-GB"/>
              </w:rPr>
              <w:t>1 January</w:t>
            </w:r>
          </w:p>
          <w:p w14:paraId="17D74960" w14:textId="2B7B8B32" w:rsidR="00131802" w:rsidRPr="004072A4" w:rsidRDefault="00131802"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20</w:t>
            </w:r>
            <w:r w:rsidR="003A5672" w:rsidRPr="004072A4">
              <w:rPr>
                <w:rFonts w:ascii="Arial" w:hAnsi="Arial" w:cs="Arial"/>
                <w:sz w:val="19"/>
                <w:szCs w:val="19"/>
                <w:lang w:val="en-GB"/>
              </w:rPr>
              <w:t>2</w:t>
            </w:r>
            <w:r w:rsidR="00B5157B" w:rsidRPr="004072A4">
              <w:rPr>
                <w:rFonts w:ascii="Arial" w:hAnsi="Arial" w:cs="Arial"/>
                <w:sz w:val="19"/>
                <w:szCs w:val="19"/>
                <w:lang w:val="en-GB"/>
              </w:rPr>
              <w:t>1</w:t>
            </w:r>
          </w:p>
        </w:tc>
        <w:tc>
          <w:tcPr>
            <w:tcW w:w="236" w:type="dxa"/>
            <w:tcBorders>
              <w:top w:val="single" w:sz="4" w:space="0" w:color="auto"/>
              <w:left w:val="nil"/>
              <w:bottom w:val="nil"/>
              <w:right w:val="nil"/>
            </w:tcBorders>
            <w:vAlign w:val="bottom"/>
          </w:tcPr>
          <w:p w14:paraId="3926B414" w14:textId="77777777" w:rsidR="00131802" w:rsidRPr="004072A4" w:rsidRDefault="00131802" w:rsidP="005B5F40">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bottom"/>
          </w:tcPr>
          <w:p w14:paraId="06C07876" w14:textId="77777777" w:rsidR="00131802" w:rsidRPr="004072A4" w:rsidRDefault="00131802" w:rsidP="005B5F40">
            <w:pPr>
              <w:spacing w:after="0" w:line="360" w:lineRule="auto"/>
              <w:jc w:val="center"/>
              <w:rPr>
                <w:rFonts w:ascii="Arial" w:hAnsi="Arial" w:cs="Arial"/>
                <w:sz w:val="19"/>
                <w:szCs w:val="19"/>
                <w:rtl/>
                <w:cs/>
              </w:rPr>
            </w:pPr>
            <w:r w:rsidRPr="004072A4">
              <w:rPr>
                <w:rFonts w:ascii="Arial" w:hAnsi="Arial" w:cs="Arial"/>
                <w:sz w:val="19"/>
                <w:szCs w:val="19"/>
                <w:rtl/>
                <w:cs/>
              </w:rPr>
              <w:t>Increase</w:t>
            </w:r>
          </w:p>
        </w:tc>
        <w:tc>
          <w:tcPr>
            <w:tcW w:w="238" w:type="dxa"/>
            <w:tcBorders>
              <w:top w:val="single" w:sz="4" w:space="0" w:color="auto"/>
              <w:left w:val="nil"/>
              <w:bottom w:val="nil"/>
              <w:right w:val="nil"/>
            </w:tcBorders>
            <w:vAlign w:val="bottom"/>
          </w:tcPr>
          <w:p w14:paraId="20D9F746" w14:textId="77777777" w:rsidR="00131802" w:rsidRPr="004072A4" w:rsidRDefault="00131802" w:rsidP="005B5F40">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bottom"/>
          </w:tcPr>
          <w:p w14:paraId="652E1E73" w14:textId="77777777" w:rsidR="00131802" w:rsidRPr="004072A4" w:rsidRDefault="00131802" w:rsidP="005B5F40">
            <w:pPr>
              <w:spacing w:after="0" w:line="360" w:lineRule="auto"/>
              <w:jc w:val="center"/>
              <w:rPr>
                <w:rFonts w:ascii="Arial" w:hAnsi="Arial" w:cs="Arial"/>
                <w:sz w:val="19"/>
                <w:szCs w:val="19"/>
                <w:rtl/>
                <w:cs/>
              </w:rPr>
            </w:pPr>
            <w:r w:rsidRPr="004072A4">
              <w:rPr>
                <w:rFonts w:ascii="Arial" w:hAnsi="Arial" w:cs="Arial"/>
                <w:sz w:val="19"/>
                <w:szCs w:val="19"/>
                <w:lang w:val="en-GB"/>
              </w:rPr>
              <w:t>Decrease</w:t>
            </w:r>
          </w:p>
        </w:tc>
        <w:tc>
          <w:tcPr>
            <w:tcW w:w="238" w:type="dxa"/>
            <w:tcBorders>
              <w:top w:val="single" w:sz="4" w:space="0" w:color="auto"/>
              <w:left w:val="nil"/>
              <w:bottom w:val="nil"/>
              <w:right w:val="nil"/>
            </w:tcBorders>
            <w:vAlign w:val="bottom"/>
          </w:tcPr>
          <w:p w14:paraId="35530702" w14:textId="77777777" w:rsidR="00131802" w:rsidRPr="004072A4" w:rsidRDefault="00131802" w:rsidP="005B5F40">
            <w:pPr>
              <w:spacing w:after="0" w:line="360" w:lineRule="auto"/>
              <w:jc w:val="center"/>
              <w:rPr>
                <w:rFonts w:ascii="Arial" w:hAnsi="Arial" w:cs="Arial"/>
                <w:sz w:val="19"/>
                <w:szCs w:val="19"/>
                <w:u w:val="single"/>
                <w:rtl/>
                <w:cs/>
              </w:rPr>
            </w:pPr>
          </w:p>
        </w:tc>
        <w:tc>
          <w:tcPr>
            <w:tcW w:w="1232" w:type="dxa"/>
            <w:tcBorders>
              <w:top w:val="single" w:sz="4" w:space="0" w:color="auto"/>
              <w:left w:val="nil"/>
              <w:bottom w:val="single" w:sz="4" w:space="0" w:color="auto"/>
              <w:right w:val="nil"/>
            </w:tcBorders>
            <w:vAlign w:val="bottom"/>
          </w:tcPr>
          <w:p w14:paraId="4D409A6A" w14:textId="04009FF9" w:rsidR="00131802" w:rsidRPr="004072A4" w:rsidRDefault="00131802" w:rsidP="005B5F40">
            <w:pPr>
              <w:spacing w:after="0" w:line="360" w:lineRule="auto"/>
              <w:ind w:left="-99" w:right="-108"/>
              <w:jc w:val="center"/>
              <w:rPr>
                <w:rFonts w:ascii="Arial" w:hAnsi="Arial" w:cs="Arial"/>
                <w:sz w:val="19"/>
                <w:szCs w:val="19"/>
                <w:lang w:val="en-GB"/>
              </w:rPr>
            </w:pPr>
            <w:r w:rsidRPr="004072A4">
              <w:rPr>
                <w:rFonts w:ascii="Arial" w:hAnsi="Arial" w:cs="Arial"/>
                <w:sz w:val="19"/>
                <w:szCs w:val="19"/>
                <w:lang w:val="en-GB"/>
              </w:rPr>
              <w:t>3</w:t>
            </w:r>
            <w:r w:rsidR="002C147D" w:rsidRPr="004072A4">
              <w:rPr>
                <w:rFonts w:ascii="Arial" w:hAnsi="Arial" w:cs="Arial"/>
                <w:sz w:val="19"/>
                <w:szCs w:val="19"/>
                <w:lang w:val="en-GB"/>
              </w:rPr>
              <w:t>1</w:t>
            </w:r>
            <w:r w:rsidRPr="004072A4">
              <w:rPr>
                <w:rFonts w:ascii="Arial" w:hAnsi="Arial" w:cs="Angsana New"/>
                <w:sz w:val="19"/>
                <w:szCs w:val="19"/>
                <w:cs/>
                <w:lang w:val="en-GB" w:bidi="th-TH"/>
              </w:rPr>
              <w:t xml:space="preserve"> </w:t>
            </w:r>
            <w:r w:rsidR="002C147D" w:rsidRPr="004072A4">
              <w:rPr>
                <w:rFonts w:ascii="Arial" w:hAnsi="Arial" w:cs="Arial"/>
                <w:sz w:val="19"/>
                <w:szCs w:val="19"/>
                <w:lang w:val="en-GB"/>
              </w:rPr>
              <w:t>Decem</w:t>
            </w:r>
            <w:r w:rsidRPr="004072A4">
              <w:rPr>
                <w:rFonts w:ascii="Arial" w:hAnsi="Arial" w:cs="Arial"/>
                <w:sz w:val="19"/>
                <w:szCs w:val="19"/>
                <w:lang w:val="en-GB"/>
              </w:rPr>
              <w:t>ber</w:t>
            </w:r>
            <w:r w:rsidR="006F3B6D" w:rsidRPr="004072A4">
              <w:rPr>
                <w:rFonts w:ascii="Arial" w:hAnsi="Arial" w:cs="Angsana New"/>
                <w:sz w:val="19"/>
                <w:szCs w:val="19"/>
                <w:cs/>
                <w:lang w:bidi="th-TH"/>
              </w:rPr>
              <w:t xml:space="preserve"> </w:t>
            </w:r>
            <w:r w:rsidRPr="004072A4">
              <w:rPr>
                <w:rFonts w:ascii="Arial" w:hAnsi="Arial" w:cs="Arial"/>
                <w:sz w:val="19"/>
                <w:szCs w:val="19"/>
                <w:lang w:val="en-GB"/>
              </w:rPr>
              <w:t>20</w:t>
            </w:r>
            <w:r w:rsidR="003A5672" w:rsidRPr="004072A4">
              <w:rPr>
                <w:rFonts w:ascii="Arial" w:hAnsi="Arial" w:cs="Arial"/>
                <w:sz w:val="19"/>
                <w:szCs w:val="19"/>
                <w:lang w:val="en-GB"/>
              </w:rPr>
              <w:t>2</w:t>
            </w:r>
            <w:r w:rsidR="00B5157B" w:rsidRPr="004072A4">
              <w:rPr>
                <w:rFonts w:ascii="Arial" w:hAnsi="Arial" w:cs="Arial"/>
                <w:sz w:val="19"/>
                <w:szCs w:val="19"/>
                <w:lang w:val="en-GB"/>
              </w:rPr>
              <w:t>1</w:t>
            </w:r>
          </w:p>
        </w:tc>
      </w:tr>
      <w:tr w:rsidR="00131802" w:rsidRPr="004072A4" w14:paraId="60A279E4" w14:textId="77777777" w:rsidTr="00A437BA">
        <w:trPr>
          <w:trHeight w:val="20"/>
        </w:trPr>
        <w:tc>
          <w:tcPr>
            <w:tcW w:w="3915" w:type="dxa"/>
            <w:tcBorders>
              <w:left w:val="nil"/>
              <w:right w:val="nil"/>
            </w:tcBorders>
            <w:noWrap/>
            <w:vAlign w:val="bottom"/>
          </w:tcPr>
          <w:p w14:paraId="75E93481" w14:textId="77777777" w:rsidR="00131802" w:rsidRPr="004072A4" w:rsidRDefault="00131802" w:rsidP="005B5F40">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vAlign w:val="bottom"/>
          </w:tcPr>
          <w:p w14:paraId="0E902CC8" w14:textId="77777777" w:rsidR="00131802" w:rsidRPr="004072A4" w:rsidRDefault="00131802" w:rsidP="005B5F40">
            <w:pPr>
              <w:spacing w:after="0" w:line="360" w:lineRule="auto"/>
              <w:rPr>
                <w:rFonts w:ascii="Arial" w:hAnsi="Arial" w:cs="Arial"/>
                <w:sz w:val="19"/>
                <w:szCs w:val="19"/>
                <w:rtl/>
                <w:cs/>
              </w:rPr>
            </w:pPr>
          </w:p>
        </w:tc>
        <w:tc>
          <w:tcPr>
            <w:tcW w:w="236" w:type="dxa"/>
            <w:tcBorders>
              <w:left w:val="nil"/>
              <w:right w:val="nil"/>
            </w:tcBorders>
            <w:vAlign w:val="bottom"/>
          </w:tcPr>
          <w:p w14:paraId="4C12A822" w14:textId="77777777" w:rsidR="00131802" w:rsidRPr="004072A4" w:rsidRDefault="00131802" w:rsidP="005B5F40">
            <w:pPr>
              <w:spacing w:after="0" w:line="360" w:lineRule="auto"/>
              <w:rPr>
                <w:rFonts w:ascii="Arial" w:hAnsi="Arial" w:cs="Arial"/>
                <w:sz w:val="19"/>
                <w:szCs w:val="19"/>
                <w:rtl/>
                <w:cs/>
              </w:rPr>
            </w:pPr>
          </w:p>
        </w:tc>
        <w:tc>
          <w:tcPr>
            <w:tcW w:w="1085" w:type="dxa"/>
            <w:tcBorders>
              <w:left w:val="nil"/>
              <w:right w:val="nil"/>
            </w:tcBorders>
            <w:vAlign w:val="bottom"/>
          </w:tcPr>
          <w:p w14:paraId="02C8F207" w14:textId="77777777" w:rsidR="00131802" w:rsidRPr="004072A4" w:rsidRDefault="00131802"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71F9A991" w14:textId="77777777" w:rsidR="00131802" w:rsidRPr="004072A4" w:rsidRDefault="00131802" w:rsidP="005B5F40">
            <w:pPr>
              <w:spacing w:after="0" w:line="360" w:lineRule="auto"/>
              <w:jc w:val="right"/>
              <w:rPr>
                <w:rFonts w:ascii="Arial" w:hAnsi="Arial" w:cs="Arial"/>
                <w:sz w:val="19"/>
                <w:szCs w:val="19"/>
                <w:rtl/>
                <w:cs/>
              </w:rPr>
            </w:pPr>
          </w:p>
        </w:tc>
        <w:tc>
          <w:tcPr>
            <w:tcW w:w="1102" w:type="dxa"/>
            <w:tcBorders>
              <w:left w:val="nil"/>
              <w:right w:val="nil"/>
            </w:tcBorders>
            <w:vAlign w:val="bottom"/>
          </w:tcPr>
          <w:p w14:paraId="11EB1445" w14:textId="77777777" w:rsidR="00131802" w:rsidRPr="004072A4" w:rsidRDefault="00131802"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0275578A" w14:textId="77777777" w:rsidR="00131802" w:rsidRPr="004072A4" w:rsidRDefault="00131802" w:rsidP="005B5F40">
            <w:pPr>
              <w:spacing w:after="0" w:line="360" w:lineRule="auto"/>
              <w:jc w:val="right"/>
              <w:rPr>
                <w:rFonts w:ascii="Arial" w:hAnsi="Arial" w:cs="Arial"/>
                <w:sz w:val="19"/>
                <w:szCs w:val="19"/>
                <w:rtl/>
                <w:cs/>
              </w:rPr>
            </w:pPr>
          </w:p>
        </w:tc>
        <w:tc>
          <w:tcPr>
            <w:tcW w:w="1232" w:type="dxa"/>
            <w:tcBorders>
              <w:left w:val="nil"/>
              <w:right w:val="nil"/>
            </w:tcBorders>
            <w:vAlign w:val="bottom"/>
          </w:tcPr>
          <w:p w14:paraId="6AABECA6" w14:textId="77777777" w:rsidR="00131802" w:rsidRPr="004072A4" w:rsidRDefault="00131802" w:rsidP="005B5F40">
            <w:pPr>
              <w:spacing w:after="0" w:line="360" w:lineRule="auto"/>
              <w:jc w:val="center"/>
              <w:rPr>
                <w:rFonts w:ascii="Arial" w:hAnsi="Arial" w:cs="Arial"/>
                <w:sz w:val="19"/>
                <w:szCs w:val="19"/>
                <w:rtl/>
                <w:cs/>
              </w:rPr>
            </w:pPr>
          </w:p>
        </w:tc>
      </w:tr>
      <w:tr w:rsidR="00886858" w:rsidRPr="004072A4" w14:paraId="69D73A8A" w14:textId="77777777" w:rsidTr="004E1E01">
        <w:trPr>
          <w:trHeight w:val="20"/>
        </w:trPr>
        <w:tc>
          <w:tcPr>
            <w:tcW w:w="3915" w:type="dxa"/>
            <w:tcBorders>
              <w:top w:val="nil"/>
              <w:left w:val="nil"/>
              <w:right w:val="nil"/>
            </w:tcBorders>
            <w:vAlign w:val="bottom"/>
          </w:tcPr>
          <w:p w14:paraId="542B0BA6" w14:textId="77777777" w:rsidR="00886858" w:rsidRPr="004072A4" w:rsidRDefault="00886858" w:rsidP="00886858">
            <w:pPr>
              <w:spacing w:after="0" w:line="360" w:lineRule="auto"/>
              <w:rPr>
                <w:rFonts w:ascii="Arial" w:hAnsi="Arial" w:cs="Arial"/>
                <w:sz w:val="19"/>
                <w:szCs w:val="19"/>
              </w:rPr>
            </w:pPr>
            <w:r w:rsidRPr="004072A4">
              <w:rPr>
                <w:rFonts w:ascii="Arial" w:hAnsi="Arial" w:cs="Arial"/>
                <w:sz w:val="19"/>
                <w:szCs w:val="19"/>
              </w:rPr>
              <w:t>Vehicles</w:t>
            </w:r>
          </w:p>
        </w:tc>
        <w:tc>
          <w:tcPr>
            <w:tcW w:w="1134" w:type="dxa"/>
            <w:tcBorders>
              <w:top w:val="nil"/>
              <w:left w:val="nil"/>
              <w:right w:val="nil"/>
            </w:tcBorders>
            <w:vAlign w:val="bottom"/>
          </w:tcPr>
          <w:p w14:paraId="126AC7C2" w14:textId="533E2B27" w:rsidR="00886858" w:rsidRPr="004072A4" w:rsidRDefault="00886858" w:rsidP="00886858">
            <w:pPr>
              <w:spacing w:after="0" w:line="360" w:lineRule="auto"/>
              <w:jc w:val="right"/>
              <w:rPr>
                <w:rFonts w:ascii="Arial" w:hAnsi="Arial" w:cs="Arial"/>
                <w:sz w:val="19"/>
                <w:szCs w:val="19"/>
                <w:rtl/>
                <w:cs/>
              </w:rPr>
            </w:pPr>
            <w:r w:rsidRPr="004072A4">
              <w:rPr>
                <w:rFonts w:ascii="Arial" w:hAnsi="Arial" w:cs="Arial"/>
                <w:sz w:val="19"/>
                <w:szCs w:val="19"/>
                <w:lang w:bidi="th-TH"/>
              </w:rPr>
              <w:t>43,220</w:t>
            </w:r>
          </w:p>
        </w:tc>
        <w:tc>
          <w:tcPr>
            <w:tcW w:w="236" w:type="dxa"/>
            <w:tcBorders>
              <w:top w:val="nil"/>
              <w:left w:val="nil"/>
              <w:right w:val="nil"/>
            </w:tcBorders>
            <w:vAlign w:val="bottom"/>
          </w:tcPr>
          <w:p w14:paraId="257E18E6" w14:textId="77777777" w:rsidR="00886858" w:rsidRPr="004072A4" w:rsidRDefault="00886858" w:rsidP="00886858">
            <w:pPr>
              <w:spacing w:after="0" w:line="360" w:lineRule="auto"/>
              <w:jc w:val="right"/>
              <w:rPr>
                <w:rFonts w:ascii="Arial" w:hAnsi="Arial" w:cs="Arial"/>
                <w:sz w:val="19"/>
                <w:szCs w:val="19"/>
                <w:rtl/>
                <w:cs/>
              </w:rPr>
            </w:pPr>
          </w:p>
        </w:tc>
        <w:tc>
          <w:tcPr>
            <w:tcW w:w="1085" w:type="dxa"/>
            <w:vAlign w:val="bottom"/>
          </w:tcPr>
          <w:p w14:paraId="718DE49A" w14:textId="4AFAB066" w:rsidR="00886858" w:rsidRPr="004072A4" w:rsidRDefault="00886858" w:rsidP="00886858">
            <w:pPr>
              <w:spacing w:after="0" w:line="360" w:lineRule="auto"/>
              <w:jc w:val="right"/>
              <w:rPr>
                <w:rFonts w:ascii="Arial" w:hAnsi="Arial" w:cs="Arial"/>
                <w:sz w:val="19"/>
                <w:szCs w:val="19"/>
              </w:rPr>
            </w:pPr>
            <w:r w:rsidRPr="004072A4">
              <w:rPr>
                <w:rFonts w:ascii="Arial" w:hAnsi="Arial" w:cs="Arial"/>
                <w:sz w:val="19"/>
                <w:szCs w:val="19"/>
              </w:rPr>
              <w:t>146,096</w:t>
            </w:r>
          </w:p>
        </w:tc>
        <w:tc>
          <w:tcPr>
            <w:tcW w:w="238" w:type="dxa"/>
            <w:vAlign w:val="bottom"/>
          </w:tcPr>
          <w:p w14:paraId="6B87D8DC" w14:textId="77777777" w:rsidR="00886858" w:rsidRPr="004072A4" w:rsidRDefault="00886858" w:rsidP="00886858">
            <w:pPr>
              <w:tabs>
                <w:tab w:val="left" w:pos="900"/>
              </w:tabs>
              <w:spacing w:after="0" w:line="360" w:lineRule="auto"/>
              <w:ind w:right="-78"/>
              <w:jc w:val="right"/>
              <w:rPr>
                <w:rFonts w:ascii="Arial" w:hAnsi="Arial" w:cs="Arial"/>
                <w:sz w:val="19"/>
                <w:szCs w:val="19"/>
              </w:rPr>
            </w:pPr>
          </w:p>
        </w:tc>
        <w:tc>
          <w:tcPr>
            <w:tcW w:w="1102" w:type="dxa"/>
            <w:vAlign w:val="bottom"/>
          </w:tcPr>
          <w:p w14:paraId="559765EF" w14:textId="205FFAEF" w:rsidR="00886858" w:rsidRPr="004072A4" w:rsidRDefault="00B40BC4" w:rsidP="00886858">
            <w:pPr>
              <w:spacing w:after="0" w:line="360" w:lineRule="auto"/>
              <w:jc w:val="right"/>
              <w:rPr>
                <w:rFonts w:ascii="Arial" w:hAnsi="Arial" w:cs="Arial"/>
                <w:sz w:val="19"/>
                <w:szCs w:val="19"/>
                <w:cs/>
                <w:lang w:bidi="th-TH"/>
              </w:rPr>
            </w:pPr>
            <w:r w:rsidRPr="004072A4">
              <w:rPr>
                <w:rFonts w:ascii="Arial" w:hAnsi="Arial" w:cs="Angsana New"/>
                <w:sz w:val="19"/>
                <w:szCs w:val="19"/>
                <w:cs/>
                <w:lang w:bidi="th-TH"/>
              </w:rPr>
              <w:t>(</w:t>
            </w:r>
            <w:r w:rsidR="00886858" w:rsidRPr="004072A4">
              <w:rPr>
                <w:rFonts w:ascii="Arial" w:hAnsi="Arial" w:cs="Arial"/>
                <w:sz w:val="19"/>
                <w:szCs w:val="19"/>
              </w:rPr>
              <w:t>157,713</w:t>
            </w:r>
            <w:r w:rsidRPr="004072A4">
              <w:rPr>
                <w:rFonts w:ascii="Arial" w:hAnsi="Arial" w:cs="Angsana New"/>
                <w:sz w:val="19"/>
                <w:szCs w:val="19"/>
                <w:cs/>
                <w:lang w:bidi="th-TH"/>
              </w:rPr>
              <w:t>)</w:t>
            </w:r>
          </w:p>
        </w:tc>
        <w:tc>
          <w:tcPr>
            <w:tcW w:w="238" w:type="dxa"/>
            <w:vAlign w:val="bottom"/>
          </w:tcPr>
          <w:p w14:paraId="2C2E5EF6" w14:textId="77777777" w:rsidR="00886858" w:rsidRPr="004072A4" w:rsidRDefault="00886858" w:rsidP="00886858">
            <w:pPr>
              <w:tabs>
                <w:tab w:val="left" w:pos="900"/>
              </w:tabs>
              <w:spacing w:after="0" w:line="360" w:lineRule="auto"/>
              <w:ind w:right="-78"/>
              <w:jc w:val="right"/>
              <w:rPr>
                <w:rFonts w:ascii="Arial" w:hAnsi="Arial" w:cs="Arial"/>
                <w:sz w:val="19"/>
                <w:szCs w:val="19"/>
              </w:rPr>
            </w:pPr>
          </w:p>
        </w:tc>
        <w:tc>
          <w:tcPr>
            <w:tcW w:w="1232" w:type="dxa"/>
            <w:vAlign w:val="bottom"/>
          </w:tcPr>
          <w:p w14:paraId="09FDD4BE" w14:textId="66DE0E57" w:rsidR="00886858" w:rsidRPr="004072A4" w:rsidRDefault="00886858" w:rsidP="00886858">
            <w:pPr>
              <w:spacing w:after="0" w:line="360" w:lineRule="auto"/>
              <w:jc w:val="right"/>
              <w:rPr>
                <w:rFonts w:ascii="Arial" w:hAnsi="Arial" w:cs="Arial"/>
                <w:sz w:val="19"/>
                <w:szCs w:val="19"/>
                <w:rtl/>
                <w:cs/>
                <w:lang w:bidi="th-TH"/>
              </w:rPr>
            </w:pPr>
            <w:r w:rsidRPr="004072A4">
              <w:rPr>
                <w:rFonts w:ascii="Arial" w:hAnsi="Arial" w:cs="Arial"/>
                <w:sz w:val="19"/>
                <w:szCs w:val="19"/>
                <w:rtl/>
                <w:cs/>
              </w:rPr>
              <w:t>31</w:t>
            </w:r>
            <w:r w:rsidRPr="004072A4">
              <w:rPr>
                <w:rFonts w:ascii="Arial" w:hAnsi="Arial" w:cs="Arial"/>
                <w:sz w:val="19"/>
                <w:szCs w:val="19"/>
                <w:cs/>
              </w:rPr>
              <w:t>,</w:t>
            </w:r>
            <w:r w:rsidRPr="004072A4">
              <w:rPr>
                <w:rFonts w:ascii="Arial" w:hAnsi="Arial" w:cs="Arial"/>
                <w:sz w:val="19"/>
                <w:szCs w:val="19"/>
                <w:rtl/>
                <w:cs/>
              </w:rPr>
              <w:t>603</w:t>
            </w:r>
          </w:p>
        </w:tc>
      </w:tr>
      <w:tr w:rsidR="00886858" w:rsidRPr="004072A4" w14:paraId="20A807B8" w14:textId="77777777" w:rsidTr="004E1E01">
        <w:trPr>
          <w:trHeight w:val="20"/>
        </w:trPr>
        <w:tc>
          <w:tcPr>
            <w:tcW w:w="3915" w:type="dxa"/>
            <w:tcBorders>
              <w:top w:val="nil"/>
              <w:left w:val="nil"/>
              <w:right w:val="nil"/>
            </w:tcBorders>
            <w:vAlign w:val="bottom"/>
          </w:tcPr>
          <w:p w14:paraId="00ED9ED9" w14:textId="3355BCF2" w:rsidR="00886858" w:rsidRPr="004072A4" w:rsidRDefault="00886858" w:rsidP="00886858">
            <w:pPr>
              <w:spacing w:after="0" w:line="360" w:lineRule="auto"/>
              <w:rPr>
                <w:rFonts w:ascii="Arial" w:hAnsi="Arial" w:cs="Arial"/>
                <w:sz w:val="19"/>
                <w:szCs w:val="19"/>
              </w:rPr>
            </w:pPr>
            <w:r w:rsidRPr="004072A4">
              <w:rPr>
                <w:rFonts w:ascii="Arial" w:hAnsi="Arial" w:cs="Arial"/>
                <w:sz w:val="19"/>
                <w:szCs w:val="19"/>
              </w:rPr>
              <w:t>Allowance for impairment of</w:t>
            </w:r>
            <w:r w:rsidRPr="004072A4">
              <w:rPr>
                <w:rFonts w:ascii="Arial" w:hAnsi="Arial" w:cs="Angsana New"/>
                <w:sz w:val="19"/>
                <w:szCs w:val="19"/>
                <w:cs/>
                <w:lang w:bidi="th-TH"/>
              </w:rPr>
              <w:t xml:space="preserve"> </w:t>
            </w:r>
            <w:r w:rsidRPr="004072A4">
              <w:rPr>
                <w:rFonts w:ascii="Arial" w:hAnsi="Arial" w:cs="Arial"/>
                <w:sz w:val="19"/>
                <w:szCs w:val="19"/>
              </w:rPr>
              <w:t>vehicles</w:t>
            </w:r>
          </w:p>
        </w:tc>
        <w:tc>
          <w:tcPr>
            <w:tcW w:w="1134" w:type="dxa"/>
            <w:tcBorders>
              <w:top w:val="nil"/>
              <w:left w:val="nil"/>
              <w:bottom w:val="single" w:sz="4" w:space="0" w:color="auto"/>
              <w:right w:val="nil"/>
            </w:tcBorders>
            <w:vAlign w:val="bottom"/>
          </w:tcPr>
          <w:p w14:paraId="36F38EB9" w14:textId="21027131" w:rsidR="00886858" w:rsidRPr="004072A4" w:rsidRDefault="00B40BC4" w:rsidP="00886858">
            <w:pPr>
              <w:spacing w:after="0" w:line="360" w:lineRule="auto"/>
              <w:jc w:val="right"/>
              <w:rPr>
                <w:rFonts w:ascii="Arial" w:hAnsi="Arial" w:cs="Arial"/>
                <w:sz w:val="19"/>
                <w:szCs w:val="19"/>
              </w:rPr>
            </w:pPr>
            <w:r w:rsidRPr="004072A4">
              <w:rPr>
                <w:rFonts w:ascii="Arial" w:hAnsi="Arial" w:cs="Angsana New"/>
                <w:sz w:val="19"/>
                <w:szCs w:val="19"/>
                <w:cs/>
                <w:lang w:bidi="th-TH"/>
              </w:rPr>
              <w:t>(</w:t>
            </w:r>
            <w:r w:rsidR="00886858" w:rsidRPr="004072A4">
              <w:rPr>
                <w:rFonts w:ascii="Arial" w:hAnsi="Arial" w:cs="Arial"/>
                <w:sz w:val="19"/>
                <w:szCs w:val="19"/>
                <w:lang w:bidi="th-TH"/>
              </w:rPr>
              <w:t>12,966</w:t>
            </w:r>
            <w:r w:rsidRPr="004072A4">
              <w:rPr>
                <w:rFonts w:ascii="Arial" w:hAnsi="Arial" w:cs="Angsana New"/>
                <w:sz w:val="19"/>
                <w:szCs w:val="19"/>
                <w:cs/>
                <w:lang w:bidi="th-TH"/>
              </w:rPr>
              <w:t>)</w:t>
            </w:r>
          </w:p>
        </w:tc>
        <w:tc>
          <w:tcPr>
            <w:tcW w:w="236" w:type="dxa"/>
            <w:tcBorders>
              <w:top w:val="nil"/>
              <w:left w:val="nil"/>
              <w:right w:val="nil"/>
            </w:tcBorders>
            <w:vAlign w:val="bottom"/>
          </w:tcPr>
          <w:p w14:paraId="38B72946" w14:textId="77777777" w:rsidR="00886858" w:rsidRPr="004072A4" w:rsidRDefault="00886858" w:rsidP="00886858">
            <w:pPr>
              <w:spacing w:after="0" w:line="360" w:lineRule="auto"/>
              <w:jc w:val="right"/>
              <w:rPr>
                <w:rFonts w:ascii="Arial" w:hAnsi="Arial" w:cs="Arial"/>
                <w:sz w:val="19"/>
                <w:szCs w:val="19"/>
                <w:rtl/>
                <w:cs/>
              </w:rPr>
            </w:pPr>
          </w:p>
        </w:tc>
        <w:tc>
          <w:tcPr>
            <w:tcW w:w="1085" w:type="dxa"/>
            <w:tcBorders>
              <w:bottom w:val="single" w:sz="4" w:space="0" w:color="auto"/>
            </w:tcBorders>
            <w:vAlign w:val="bottom"/>
          </w:tcPr>
          <w:p w14:paraId="65B72E1B" w14:textId="363EB4A8" w:rsidR="00886858" w:rsidRPr="004072A4" w:rsidRDefault="00B40BC4" w:rsidP="00886858">
            <w:pPr>
              <w:spacing w:after="0" w:line="360" w:lineRule="auto"/>
              <w:jc w:val="right"/>
              <w:rPr>
                <w:rFonts w:ascii="Arial" w:hAnsi="Arial" w:cs="Arial"/>
                <w:sz w:val="19"/>
                <w:szCs w:val="19"/>
                <w:cs/>
                <w:lang w:bidi="th-TH"/>
              </w:rPr>
            </w:pPr>
            <w:r w:rsidRPr="004072A4">
              <w:rPr>
                <w:rFonts w:ascii="Arial" w:hAnsi="Arial" w:cs="Angsana New"/>
                <w:sz w:val="19"/>
                <w:szCs w:val="19"/>
                <w:cs/>
                <w:lang w:bidi="th-TH"/>
              </w:rPr>
              <w:t>(</w:t>
            </w:r>
            <w:r w:rsidR="002E6B0B" w:rsidRPr="004072A4">
              <w:rPr>
                <w:rFonts w:ascii="Arial" w:hAnsi="Arial" w:cs="Arial"/>
                <w:sz w:val="19"/>
                <w:szCs w:val="19"/>
              </w:rPr>
              <w:t>43,</w:t>
            </w:r>
            <w:r w:rsidR="00060ADD" w:rsidRPr="004072A4">
              <w:rPr>
                <w:rFonts w:ascii="Arial" w:hAnsi="Arial" w:cs="Arial"/>
                <w:sz w:val="19"/>
                <w:szCs w:val="19"/>
              </w:rPr>
              <w:t>829</w:t>
            </w:r>
            <w:r w:rsidRPr="004072A4">
              <w:rPr>
                <w:rFonts w:ascii="Arial" w:hAnsi="Arial" w:cs="Angsana New"/>
                <w:sz w:val="19"/>
                <w:szCs w:val="19"/>
                <w:cs/>
                <w:lang w:bidi="th-TH"/>
              </w:rPr>
              <w:t>)</w:t>
            </w:r>
          </w:p>
        </w:tc>
        <w:tc>
          <w:tcPr>
            <w:tcW w:w="238" w:type="dxa"/>
            <w:vAlign w:val="bottom"/>
          </w:tcPr>
          <w:p w14:paraId="3F70AD2E" w14:textId="77777777" w:rsidR="00886858" w:rsidRPr="004072A4" w:rsidRDefault="00886858" w:rsidP="00886858">
            <w:pPr>
              <w:tabs>
                <w:tab w:val="left" w:pos="900"/>
              </w:tabs>
              <w:spacing w:after="0" w:line="360" w:lineRule="auto"/>
              <w:ind w:right="-78"/>
              <w:jc w:val="right"/>
              <w:rPr>
                <w:rFonts w:ascii="Arial" w:hAnsi="Arial" w:cs="Arial"/>
                <w:sz w:val="19"/>
                <w:szCs w:val="19"/>
              </w:rPr>
            </w:pPr>
          </w:p>
        </w:tc>
        <w:tc>
          <w:tcPr>
            <w:tcW w:w="1102" w:type="dxa"/>
            <w:tcBorders>
              <w:bottom w:val="single" w:sz="4" w:space="0" w:color="auto"/>
            </w:tcBorders>
            <w:vAlign w:val="bottom"/>
          </w:tcPr>
          <w:p w14:paraId="60B0A2B6" w14:textId="758F71EC" w:rsidR="00886858" w:rsidRPr="004072A4" w:rsidRDefault="00886858" w:rsidP="00886858">
            <w:pPr>
              <w:spacing w:after="0" w:line="360" w:lineRule="auto"/>
              <w:jc w:val="right"/>
              <w:rPr>
                <w:rFonts w:ascii="Arial" w:hAnsi="Arial" w:cs="Arial"/>
                <w:sz w:val="19"/>
                <w:szCs w:val="19"/>
              </w:rPr>
            </w:pPr>
            <w:r w:rsidRPr="004072A4">
              <w:rPr>
                <w:rFonts w:ascii="Arial" w:hAnsi="Arial" w:cs="Arial"/>
                <w:sz w:val="19"/>
                <w:szCs w:val="19"/>
              </w:rPr>
              <w:t>47,314</w:t>
            </w:r>
          </w:p>
        </w:tc>
        <w:tc>
          <w:tcPr>
            <w:tcW w:w="238" w:type="dxa"/>
            <w:vAlign w:val="bottom"/>
          </w:tcPr>
          <w:p w14:paraId="735F1A9F" w14:textId="77777777" w:rsidR="00886858" w:rsidRPr="004072A4" w:rsidRDefault="00886858" w:rsidP="00886858">
            <w:pPr>
              <w:tabs>
                <w:tab w:val="left" w:pos="900"/>
              </w:tabs>
              <w:spacing w:after="0" w:line="360" w:lineRule="auto"/>
              <w:ind w:right="-78"/>
              <w:jc w:val="right"/>
              <w:rPr>
                <w:rFonts w:ascii="Arial" w:hAnsi="Arial" w:cs="Arial"/>
                <w:sz w:val="19"/>
                <w:szCs w:val="19"/>
              </w:rPr>
            </w:pPr>
          </w:p>
        </w:tc>
        <w:tc>
          <w:tcPr>
            <w:tcW w:w="1232" w:type="dxa"/>
            <w:tcBorders>
              <w:bottom w:val="single" w:sz="4" w:space="0" w:color="auto"/>
            </w:tcBorders>
            <w:vAlign w:val="bottom"/>
          </w:tcPr>
          <w:p w14:paraId="228D454B" w14:textId="2AC33832" w:rsidR="00886858" w:rsidRPr="004072A4" w:rsidRDefault="00B40BC4" w:rsidP="00886858">
            <w:pPr>
              <w:spacing w:after="0" w:line="360" w:lineRule="auto"/>
              <w:jc w:val="right"/>
              <w:rPr>
                <w:rFonts w:ascii="Arial" w:hAnsi="Arial" w:cs="Arial"/>
                <w:sz w:val="19"/>
                <w:szCs w:val="19"/>
                <w:cs/>
                <w:lang w:bidi="th-TH"/>
              </w:rPr>
            </w:pPr>
            <w:r w:rsidRPr="004072A4">
              <w:rPr>
                <w:rFonts w:ascii="Arial" w:hAnsi="Arial" w:cs="Angsana New"/>
                <w:sz w:val="19"/>
                <w:szCs w:val="19"/>
                <w:cs/>
                <w:lang w:bidi="th-TH"/>
              </w:rPr>
              <w:t>(</w:t>
            </w:r>
            <w:r w:rsidR="00886858" w:rsidRPr="004072A4">
              <w:rPr>
                <w:rFonts w:ascii="Arial" w:hAnsi="Arial" w:cs="Arial"/>
                <w:sz w:val="19"/>
                <w:szCs w:val="19"/>
              </w:rPr>
              <w:t>9,481</w:t>
            </w:r>
            <w:r w:rsidRPr="004072A4">
              <w:rPr>
                <w:rFonts w:ascii="Arial" w:hAnsi="Arial" w:cs="Angsana New"/>
                <w:sz w:val="19"/>
                <w:szCs w:val="19"/>
                <w:cs/>
                <w:lang w:bidi="th-TH"/>
              </w:rPr>
              <w:t>)</w:t>
            </w:r>
          </w:p>
        </w:tc>
      </w:tr>
      <w:tr w:rsidR="00886858" w:rsidRPr="004072A4" w14:paraId="248FEA0B" w14:textId="77777777" w:rsidTr="004E1E01">
        <w:trPr>
          <w:trHeight w:val="20"/>
        </w:trPr>
        <w:tc>
          <w:tcPr>
            <w:tcW w:w="3915" w:type="dxa"/>
            <w:tcBorders>
              <w:left w:val="nil"/>
              <w:bottom w:val="nil"/>
              <w:right w:val="nil"/>
            </w:tcBorders>
            <w:vAlign w:val="bottom"/>
          </w:tcPr>
          <w:p w14:paraId="693CDD88" w14:textId="77777777" w:rsidR="00886858" w:rsidRPr="004072A4" w:rsidRDefault="00886858" w:rsidP="00886858">
            <w:pPr>
              <w:spacing w:after="0" w:line="360" w:lineRule="auto"/>
              <w:rPr>
                <w:rFonts w:ascii="Arial" w:hAnsi="Arial" w:cs="Arial"/>
                <w:sz w:val="19"/>
                <w:szCs w:val="19"/>
              </w:rPr>
            </w:pPr>
            <w:r w:rsidRPr="004072A4">
              <w:rPr>
                <w:rFonts w:ascii="Arial" w:hAnsi="Arial" w:cs="Arial"/>
                <w:sz w:val="19"/>
                <w:szCs w:val="19"/>
              </w:rPr>
              <w:t>Net</w:t>
            </w:r>
          </w:p>
        </w:tc>
        <w:tc>
          <w:tcPr>
            <w:tcW w:w="1134" w:type="dxa"/>
            <w:tcBorders>
              <w:top w:val="single" w:sz="4" w:space="0" w:color="auto"/>
              <w:left w:val="nil"/>
              <w:bottom w:val="single" w:sz="12" w:space="0" w:color="auto"/>
              <w:right w:val="nil"/>
            </w:tcBorders>
            <w:vAlign w:val="bottom"/>
          </w:tcPr>
          <w:p w14:paraId="5F0B9361" w14:textId="0EF7BE36" w:rsidR="00886858" w:rsidRPr="004072A4" w:rsidRDefault="00886858" w:rsidP="00886858">
            <w:pPr>
              <w:spacing w:after="0" w:line="360" w:lineRule="auto"/>
              <w:jc w:val="right"/>
              <w:rPr>
                <w:rFonts w:ascii="Arial" w:hAnsi="Arial" w:cs="Arial"/>
                <w:sz w:val="19"/>
                <w:szCs w:val="19"/>
              </w:rPr>
            </w:pPr>
            <w:r w:rsidRPr="004072A4">
              <w:rPr>
                <w:rFonts w:ascii="Arial" w:hAnsi="Arial" w:cs="Arial"/>
                <w:sz w:val="19"/>
                <w:szCs w:val="19"/>
              </w:rPr>
              <w:t>30,254</w:t>
            </w:r>
          </w:p>
        </w:tc>
        <w:tc>
          <w:tcPr>
            <w:tcW w:w="236" w:type="dxa"/>
            <w:tcBorders>
              <w:left w:val="nil"/>
              <w:bottom w:val="nil"/>
              <w:right w:val="nil"/>
            </w:tcBorders>
            <w:vAlign w:val="bottom"/>
          </w:tcPr>
          <w:p w14:paraId="5A21DC6F" w14:textId="77777777" w:rsidR="00886858" w:rsidRPr="004072A4" w:rsidRDefault="00886858" w:rsidP="00886858">
            <w:pPr>
              <w:spacing w:after="0" w:line="360" w:lineRule="auto"/>
              <w:jc w:val="right"/>
              <w:rPr>
                <w:rFonts w:ascii="Arial" w:hAnsi="Arial" w:cs="Arial"/>
                <w:sz w:val="19"/>
                <w:szCs w:val="19"/>
                <w:rtl/>
                <w:cs/>
              </w:rPr>
            </w:pPr>
          </w:p>
        </w:tc>
        <w:tc>
          <w:tcPr>
            <w:tcW w:w="1085" w:type="dxa"/>
            <w:tcBorders>
              <w:top w:val="single" w:sz="4" w:space="0" w:color="auto"/>
              <w:bottom w:val="single" w:sz="12" w:space="0" w:color="auto"/>
            </w:tcBorders>
            <w:vAlign w:val="bottom"/>
          </w:tcPr>
          <w:p w14:paraId="60127340" w14:textId="125F0284" w:rsidR="00886858" w:rsidRPr="004072A4" w:rsidRDefault="00886858" w:rsidP="00886858">
            <w:pPr>
              <w:spacing w:after="0" w:line="360" w:lineRule="auto"/>
              <w:jc w:val="right"/>
              <w:rPr>
                <w:rFonts w:ascii="Arial" w:hAnsi="Arial" w:cs="Arial"/>
                <w:sz w:val="19"/>
                <w:szCs w:val="19"/>
              </w:rPr>
            </w:pPr>
            <w:r w:rsidRPr="004072A4">
              <w:rPr>
                <w:rFonts w:ascii="Arial" w:hAnsi="Arial" w:cs="Arial"/>
                <w:sz w:val="19"/>
                <w:szCs w:val="19"/>
              </w:rPr>
              <w:t>10</w:t>
            </w:r>
            <w:r w:rsidR="00060ADD" w:rsidRPr="004072A4">
              <w:rPr>
                <w:rFonts w:ascii="Arial" w:hAnsi="Arial" w:cs="Arial"/>
                <w:sz w:val="19"/>
                <w:szCs w:val="19"/>
              </w:rPr>
              <w:t>2</w:t>
            </w:r>
            <w:r w:rsidRPr="004072A4">
              <w:rPr>
                <w:rFonts w:ascii="Arial" w:hAnsi="Arial" w:cs="Arial"/>
                <w:sz w:val="19"/>
                <w:szCs w:val="19"/>
              </w:rPr>
              <w:t>,267</w:t>
            </w:r>
          </w:p>
        </w:tc>
        <w:tc>
          <w:tcPr>
            <w:tcW w:w="238" w:type="dxa"/>
            <w:vAlign w:val="bottom"/>
          </w:tcPr>
          <w:p w14:paraId="3EDC51CA" w14:textId="77777777" w:rsidR="00886858" w:rsidRPr="004072A4" w:rsidRDefault="00886858" w:rsidP="00886858">
            <w:pPr>
              <w:tabs>
                <w:tab w:val="left" w:pos="900"/>
              </w:tabs>
              <w:spacing w:after="0" w:line="360" w:lineRule="auto"/>
              <w:ind w:right="-78"/>
              <w:jc w:val="right"/>
              <w:rPr>
                <w:rFonts w:ascii="Arial" w:hAnsi="Arial" w:cs="Arial"/>
                <w:sz w:val="19"/>
                <w:szCs w:val="19"/>
              </w:rPr>
            </w:pPr>
          </w:p>
        </w:tc>
        <w:tc>
          <w:tcPr>
            <w:tcW w:w="1102" w:type="dxa"/>
            <w:tcBorders>
              <w:top w:val="single" w:sz="4" w:space="0" w:color="auto"/>
              <w:bottom w:val="single" w:sz="12" w:space="0" w:color="auto"/>
            </w:tcBorders>
            <w:vAlign w:val="bottom"/>
          </w:tcPr>
          <w:p w14:paraId="253A8FAC" w14:textId="7081FAA8" w:rsidR="00886858" w:rsidRPr="004072A4" w:rsidRDefault="00886858" w:rsidP="00886858">
            <w:pPr>
              <w:spacing w:after="0" w:line="360" w:lineRule="auto"/>
              <w:jc w:val="right"/>
              <w:rPr>
                <w:rFonts w:ascii="Arial" w:hAnsi="Arial" w:cs="Arial"/>
                <w:sz w:val="19"/>
                <w:szCs w:val="19"/>
                <w:cs/>
                <w:lang w:bidi="th-TH"/>
              </w:rPr>
            </w:pPr>
            <w:r w:rsidRPr="004072A4">
              <w:rPr>
                <w:rFonts w:ascii="Arial" w:hAnsi="Arial" w:cs="Angsana New"/>
                <w:sz w:val="19"/>
                <w:szCs w:val="19"/>
                <w:cs/>
                <w:lang w:bidi="th-TH"/>
              </w:rPr>
              <w:t>(</w:t>
            </w:r>
            <w:r w:rsidRPr="004072A4">
              <w:rPr>
                <w:rFonts w:ascii="Arial" w:hAnsi="Arial" w:cs="Arial"/>
                <w:sz w:val="19"/>
                <w:szCs w:val="19"/>
              </w:rPr>
              <w:t>110,399</w:t>
            </w:r>
            <w:r w:rsidR="00B40BC4" w:rsidRPr="004072A4">
              <w:rPr>
                <w:rFonts w:ascii="Arial" w:hAnsi="Arial" w:cs="Angsana New"/>
                <w:sz w:val="19"/>
                <w:szCs w:val="19"/>
                <w:cs/>
                <w:lang w:bidi="th-TH"/>
              </w:rPr>
              <w:t>)</w:t>
            </w:r>
          </w:p>
        </w:tc>
        <w:tc>
          <w:tcPr>
            <w:tcW w:w="238" w:type="dxa"/>
            <w:vAlign w:val="bottom"/>
          </w:tcPr>
          <w:p w14:paraId="52A6726E" w14:textId="77777777" w:rsidR="00886858" w:rsidRPr="004072A4" w:rsidRDefault="00886858" w:rsidP="00886858">
            <w:pPr>
              <w:tabs>
                <w:tab w:val="left" w:pos="900"/>
              </w:tabs>
              <w:spacing w:after="0" w:line="360" w:lineRule="auto"/>
              <w:ind w:right="-78"/>
              <w:jc w:val="right"/>
              <w:rPr>
                <w:rFonts w:ascii="Arial" w:hAnsi="Arial" w:cs="Arial"/>
                <w:sz w:val="19"/>
                <w:szCs w:val="19"/>
              </w:rPr>
            </w:pPr>
          </w:p>
        </w:tc>
        <w:tc>
          <w:tcPr>
            <w:tcW w:w="1232" w:type="dxa"/>
            <w:tcBorders>
              <w:top w:val="single" w:sz="4" w:space="0" w:color="auto"/>
              <w:bottom w:val="single" w:sz="12" w:space="0" w:color="auto"/>
            </w:tcBorders>
            <w:vAlign w:val="bottom"/>
          </w:tcPr>
          <w:p w14:paraId="5680C199" w14:textId="5E6638EF" w:rsidR="00886858" w:rsidRPr="004072A4" w:rsidRDefault="00886858" w:rsidP="00886858">
            <w:pPr>
              <w:spacing w:after="0" w:line="360" w:lineRule="auto"/>
              <w:jc w:val="right"/>
              <w:rPr>
                <w:rFonts w:ascii="Arial" w:hAnsi="Arial" w:cs="Arial"/>
                <w:sz w:val="19"/>
                <w:szCs w:val="19"/>
              </w:rPr>
            </w:pPr>
            <w:r w:rsidRPr="004072A4">
              <w:rPr>
                <w:rFonts w:ascii="Arial" w:hAnsi="Arial" w:cs="Arial"/>
                <w:sz w:val="19"/>
                <w:szCs w:val="19"/>
              </w:rPr>
              <w:t>22,122</w:t>
            </w:r>
          </w:p>
        </w:tc>
      </w:tr>
    </w:tbl>
    <w:p w14:paraId="79BDA005" w14:textId="1A33307E" w:rsidR="00BD7A81" w:rsidRPr="004072A4" w:rsidRDefault="00BD7A81" w:rsidP="00E04399">
      <w:pPr>
        <w:spacing w:after="0" w:line="360" w:lineRule="auto"/>
        <w:rPr>
          <w:rFonts w:ascii="Arial" w:hAnsi="Arial" w:cs="Arial"/>
          <w:b/>
          <w:sz w:val="19"/>
          <w:szCs w:val="19"/>
          <w:lang w:val="en-GB"/>
        </w:rPr>
      </w:pPr>
    </w:p>
    <w:p w14:paraId="2FA3CF81" w14:textId="79602D7A" w:rsidR="00B84FC4" w:rsidRPr="004072A4" w:rsidRDefault="00B84FC4" w:rsidP="005B5F40">
      <w:pPr>
        <w:numPr>
          <w:ilvl w:val="0"/>
          <w:numId w:val="1"/>
        </w:numPr>
        <w:tabs>
          <w:tab w:val="clear" w:pos="390"/>
          <w:tab w:val="num" w:pos="540"/>
        </w:tabs>
        <w:spacing w:after="0" w:line="360" w:lineRule="auto"/>
        <w:ind w:left="426" w:hanging="426"/>
        <w:jc w:val="both"/>
        <w:rPr>
          <w:rFonts w:ascii="Arial" w:hAnsi="Arial" w:cs="Arial"/>
          <w:b/>
          <w:sz w:val="19"/>
          <w:szCs w:val="19"/>
          <w:lang w:val="en-GB"/>
        </w:rPr>
      </w:pPr>
      <w:r w:rsidRPr="004072A4">
        <w:rPr>
          <w:rFonts w:ascii="Arial" w:hAnsi="Arial" w:cs="Arial"/>
          <w:b/>
          <w:sz w:val="19"/>
          <w:szCs w:val="19"/>
          <w:lang w:val="en-GB"/>
        </w:rPr>
        <w:t xml:space="preserve">RESTRICTED DEPOSITS WITH BANK </w:t>
      </w:r>
    </w:p>
    <w:p w14:paraId="3A5C52CB" w14:textId="77777777" w:rsidR="00B84FC4" w:rsidRPr="004072A4" w:rsidRDefault="00B84FC4" w:rsidP="005B5F40">
      <w:pPr>
        <w:spacing w:after="0" w:line="360" w:lineRule="auto"/>
        <w:ind w:left="426"/>
        <w:jc w:val="both"/>
        <w:rPr>
          <w:rFonts w:ascii="Arial" w:hAnsi="Arial" w:cs="Arial"/>
          <w:sz w:val="19"/>
          <w:szCs w:val="19"/>
          <w:rtl/>
          <w:cs/>
        </w:rPr>
      </w:pPr>
    </w:p>
    <w:p w14:paraId="14CA7D94" w14:textId="4B5DA96F" w:rsidR="00CB51C4" w:rsidRPr="004072A4" w:rsidRDefault="00B84FC4" w:rsidP="005B5F40">
      <w:pPr>
        <w:spacing w:after="0" w:line="360" w:lineRule="auto"/>
        <w:ind w:left="426"/>
        <w:jc w:val="both"/>
        <w:rPr>
          <w:rFonts w:ascii="Arial" w:hAnsi="Arial" w:cs="Arial"/>
          <w:sz w:val="19"/>
          <w:szCs w:val="19"/>
        </w:rPr>
      </w:pPr>
      <w:r w:rsidRPr="004072A4">
        <w:rPr>
          <w:rFonts w:ascii="Arial" w:hAnsi="Arial" w:cs="Arial"/>
          <w:sz w:val="19"/>
          <w:szCs w:val="19"/>
        </w:rPr>
        <w:t xml:space="preserve">As at </w:t>
      </w:r>
      <w:r w:rsidR="00D700EA" w:rsidRPr="004072A4">
        <w:rPr>
          <w:rFonts w:ascii="Arial" w:hAnsi="Arial" w:cs="Arial"/>
          <w:sz w:val="19"/>
          <w:szCs w:val="19"/>
        </w:rPr>
        <w:t xml:space="preserve">31 December </w:t>
      </w:r>
      <w:r w:rsidRPr="004072A4">
        <w:rPr>
          <w:rFonts w:ascii="Arial" w:hAnsi="Arial" w:cs="Arial"/>
          <w:sz w:val="19"/>
          <w:szCs w:val="19"/>
        </w:rPr>
        <w:t>20</w:t>
      </w:r>
      <w:r w:rsidR="003A5B38" w:rsidRPr="004072A4">
        <w:rPr>
          <w:rFonts w:ascii="Arial" w:hAnsi="Arial" w:cs="Arial"/>
          <w:sz w:val="19"/>
          <w:szCs w:val="19"/>
        </w:rPr>
        <w:t>2</w:t>
      </w:r>
      <w:r w:rsidR="00B5157B" w:rsidRPr="004072A4">
        <w:rPr>
          <w:rFonts w:ascii="Arial" w:hAnsi="Arial" w:cs="Arial"/>
          <w:sz w:val="19"/>
          <w:szCs w:val="19"/>
        </w:rPr>
        <w:t>1</w:t>
      </w:r>
      <w:r w:rsidRPr="004072A4">
        <w:rPr>
          <w:rFonts w:ascii="Arial" w:hAnsi="Arial" w:cs="Arial"/>
          <w:sz w:val="19"/>
          <w:szCs w:val="19"/>
        </w:rPr>
        <w:t>, the Company</w:t>
      </w:r>
      <w:r w:rsidR="000E1BDB" w:rsidRPr="004072A4">
        <w:rPr>
          <w:rFonts w:ascii="Arial" w:hAnsi="Arial" w:cs="Angsana New"/>
          <w:sz w:val="19"/>
          <w:szCs w:val="19"/>
          <w:cs/>
          <w:lang w:bidi="th-TH"/>
        </w:rPr>
        <w:t>’</w:t>
      </w:r>
      <w:r w:rsidR="000E1BDB" w:rsidRPr="004072A4">
        <w:rPr>
          <w:rFonts w:ascii="Arial" w:hAnsi="Arial" w:cs="Arial"/>
          <w:sz w:val="19"/>
          <w:szCs w:val="19"/>
        </w:rPr>
        <w:t>s</w:t>
      </w:r>
      <w:r w:rsidRPr="004072A4">
        <w:rPr>
          <w:rFonts w:ascii="Arial" w:hAnsi="Arial" w:cs="Arial"/>
          <w:sz w:val="19"/>
          <w:szCs w:val="19"/>
        </w:rPr>
        <w:t xml:space="preserve"> fixed deposit with a bank of Baht </w:t>
      </w:r>
      <w:r w:rsidR="006F6A3A" w:rsidRPr="004072A4">
        <w:rPr>
          <w:rFonts w:ascii="Arial" w:hAnsi="Arial" w:cs="Arial"/>
          <w:sz w:val="19"/>
          <w:szCs w:val="19"/>
        </w:rPr>
        <w:t>0</w:t>
      </w:r>
      <w:r w:rsidR="00611410" w:rsidRPr="004072A4">
        <w:rPr>
          <w:rFonts w:ascii="Arial" w:hAnsi="Arial" w:cs="Angsana New"/>
          <w:sz w:val="19"/>
          <w:szCs w:val="19"/>
          <w:cs/>
          <w:lang w:bidi="th-TH"/>
        </w:rPr>
        <w:t>.</w:t>
      </w:r>
      <w:r w:rsidR="006F6A3A" w:rsidRPr="004072A4">
        <w:rPr>
          <w:rFonts w:ascii="Arial" w:hAnsi="Arial" w:cs="Arial"/>
          <w:sz w:val="19"/>
          <w:szCs w:val="19"/>
        </w:rPr>
        <w:t>11</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million is restricted for usage as it has been pledged as collateral for electricity usage </w:t>
      </w:r>
      <w:r w:rsidR="00611410" w:rsidRPr="004072A4">
        <w:rPr>
          <w:rFonts w:ascii="Arial" w:hAnsi="Arial" w:cs="Angsana New"/>
          <w:sz w:val="19"/>
          <w:szCs w:val="19"/>
          <w:cs/>
          <w:lang w:bidi="th-TH"/>
        </w:rPr>
        <w:t>(</w:t>
      </w:r>
      <w:r w:rsidRPr="004072A4">
        <w:rPr>
          <w:rFonts w:ascii="Arial" w:hAnsi="Arial" w:cs="Arial"/>
          <w:sz w:val="19"/>
          <w:szCs w:val="19"/>
        </w:rPr>
        <w:t>31 December 20</w:t>
      </w:r>
      <w:r w:rsidR="00B5157B" w:rsidRPr="004072A4">
        <w:rPr>
          <w:rFonts w:ascii="Arial" w:hAnsi="Arial" w:cs="Arial"/>
          <w:sz w:val="19"/>
          <w:szCs w:val="19"/>
        </w:rPr>
        <w:t>20</w:t>
      </w:r>
      <w:r w:rsidR="00611410"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Baht 0</w:t>
      </w:r>
      <w:r w:rsidR="00611410" w:rsidRPr="004072A4">
        <w:rPr>
          <w:rFonts w:ascii="Arial" w:hAnsi="Arial" w:cs="Angsana New"/>
          <w:sz w:val="19"/>
          <w:szCs w:val="19"/>
          <w:cs/>
          <w:lang w:bidi="th-TH"/>
        </w:rPr>
        <w:t>.</w:t>
      </w:r>
      <w:r w:rsidRPr="004072A4">
        <w:rPr>
          <w:rFonts w:ascii="Arial" w:hAnsi="Arial" w:cs="Arial"/>
          <w:sz w:val="19"/>
          <w:szCs w:val="19"/>
        </w:rPr>
        <w:t>11 million</w:t>
      </w:r>
      <w:r w:rsidR="00611410" w:rsidRPr="004072A4">
        <w:rPr>
          <w:rFonts w:ascii="Arial" w:hAnsi="Arial" w:cs="Angsana New"/>
          <w:sz w:val="19"/>
          <w:szCs w:val="19"/>
          <w:cs/>
          <w:lang w:bidi="th-TH"/>
        </w:rPr>
        <w:t>).</w:t>
      </w:r>
    </w:p>
    <w:p w14:paraId="22ABA851" w14:textId="4BCF50CA" w:rsidR="00DF43DB" w:rsidRPr="004072A4" w:rsidRDefault="00DF43DB" w:rsidP="005B5F40">
      <w:pPr>
        <w:spacing w:after="0" w:line="360" w:lineRule="auto"/>
        <w:ind w:left="426"/>
        <w:jc w:val="both"/>
        <w:rPr>
          <w:rFonts w:ascii="Arial" w:hAnsi="Arial" w:cs="Arial"/>
          <w:sz w:val="19"/>
          <w:szCs w:val="19"/>
        </w:rPr>
      </w:pPr>
    </w:p>
    <w:p w14:paraId="3BB6968B" w14:textId="77777777" w:rsidR="00A82CD5" w:rsidRPr="004072A4" w:rsidRDefault="00A82CD5">
      <w:pPr>
        <w:spacing w:after="0" w:line="240" w:lineRule="auto"/>
        <w:rPr>
          <w:rFonts w:ascii="Arial" w:hAnsi="Arial" w:cs="Arial"/>
          <w:b/>
          <w:sz w:val="19"/>
          <w:szCs w:val="19"/>
          <w:lang w:val="en-GB"/>
        </w:rPr>
      </w:pPr>
      <w:r w:rsidRPr="004072A4">
        <w:rPr>
          <w:rFonts w:ascii="Arial" w:hAnsi="Arial" w:cs="Angsana New"/>
          <w:b/>
          <w:bCs/>
          <w:sz w:val="19"/>
          <w:szCs w:val="19"/>
          <w:cs/>
          <w:lang w:val="en-GB" w:bidi="th-TH"/>
        </w:rPr>
        <w:br w:type="page"/>
      </w:r>
    </w:p>
    <w:p w14:paraId="2445FF4F" w14:textId="1FD4A47A" w:rsidR="00E53F2B" w:rsidRPr="004072A4" w:rsidRDefault="000642C2" w:rsidP="005B5F40">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4072A4">
        <w:rPr>
          <w:rFonts w:ascii="Arial" w:hAnsi="Arial" w:cs="Arial"/>
          <w:b/>
          <w:sz w:val="19"/>
          <w:szCs w:val="19"/>
          <w:lang w:val="en-GB"/>
        </w:rPr>
        <w:lastRenderedPageBreak/>
        <w:t>INVESTMENT IN ACCOUNTS RECEIVABLE</w:t>
      </w:r>
    </w:p>
    <w:p w14:paraId="1EAD3C6E" w14:textId="7E6AB70E" w:rsidR="001E4473" w:rsidRPr="004072A4" w:rsidRDefault="001E4473" w:rsidP="005B5F40">
      <w:pPr>
        <w:spacing w:after="0" w:line="360" w:lineRule="auto"/>
        <w:ind w:left="426"/>
        <w:jc w:val="both"/>
        <w:rPr>
          <w:rFonts w:ascii="Arial" w:hAnsi="Arial" w:cs="Arial"/>
          <w:sz w:val="19"/>
          <w:szCs w:val="19"/>
        </w:rPr>
      </w:pPr>
    </w:p>
    <w:tbl>
      <w:tblPr>
        <w:tblpPr w:leftFromText="180" w:rightFromText="180" w:vertAnchor="text" w:horzAnchor="margin" w:tblpX="324" w:tblpY="-9"/>
        <w:tblW w:w="9027" w:type="dxa"/>
        <w:tblLook w:val="04A0" w:firstRow="1" w:lastRow="0" w:firstColumn="1" w:lastColumn="0" w:noHBand="0" w:noVBand="1"/>
      </w:tblPr>
      <w:tblGrid>
        <w:gridCol w:w="3528"/>
        <w:gridCol w:w="222"/>
        <w:gridCol w:w="1128"/>
        <w:gridCol w:w="236"/>
        <w:gridCol w:w="1113"/>
        <w:gridCol w:w="238"/>
        <w:gridCol w:w="1158"/>
        <w:gridCol w:w="236"/>
        <w:gridCol w:w="1162"/>
        <w:gridCol w:w="6"/>
      </w:tblGrid>
      <w:tr w:rsidR="00226C11" w:rsidRPr="004072A4" w14:paraId="1CAB6089" w14:textId="77777777" w:rsidTr="00C936A6">
        <w:trPr>
          <w:gridAfter w:val="1"/>
          <w:wAfter w:w="6" w:type="dxa"/>
          <w:cantSplit/>
          <w:trHeight w:val="20"/>
        </w:trPr>
        <w:tc>
          <w:tcPr>
            <w:tcW w:w="3528" w:type="dxa"/>
            <w:noWrap/>
            <w:vAlign w:val="bottom"/>
          </w:tcPr>
          <w:p w14:paraId="55E539B1" w14:textId="77777777" w:rsidR="00226C11" w:rsidRPr="004072A4" w:rsidRDefault="00226C11" w:rsidP="005B5F40">
            <w:pPr>
              <w:tabs>
                <w:tab w:val="left" w:pos="3390"/>
              </w:tabs>
              <w:spacing w:after="0" w:line="360" w:lineRule="auto"/>
              <w:ind w:left="277" w:hanging="277"/>
              <w:rPr>
                <w:rFonts w:ascii="Arial" w:hAnsi="Arial" w:cs="Arial"/>
                <w:sz w:val="19"/>
                <w:szCs w:val="19"/>
              </w:rPr>
            </w:pPr>
          </w:p>
        </w:tc>
        <w:tc>
          <w:tcPr>
            <w:tcW w:w="222" w:type="dxa"/>
            <w:vAlign w:val="bottom"/>
          </w:tcPr>
          <w:p w14:paraId="55E3179D" w14:textId="77777777" w:rsidR="00226C11" w:rsidRPr="004072A4" w:rsidRDefault="00226C11" w:rsidP="005B5F40">
            <w:pPr>
              <w:tabs>
                <w:tab w:val="left" w:pos="3390"/>
              </w:tabs>
              <w:spacing w:after="0" w:line="360" w:lineRule="auto"/>
              <w:ind w:left="277" w:right="-66" w:hanging="277"/>
              <w:jc w:val="center"/>
              <w:rPr>
                <w:rFonts w:ascii="Arial" w:hAnsi="Arial" w:cs="Arial"/>
                <w:sz w:val="19"/>
                <w:szCs w:val="19"/>
              </w:rPr>
            </w:pPr>
          </w:p>
        </w:tc>
        <w:tc>
          <w:tcPr>
            <w:tcW w:w="5271" w:type="dxa"/>
            <w:gridSpan w:val="7"/>
            <w:noWrap/>
            <w:vAlign w:val="bottom"/>
            <w:hideMark/>
          </w:tcPr>
          <w:p w14:paraId="040DB37C" w14:textId="6D11CA3E" w:rsidR="00226C11" w:rsidRPr="004072A4" w:rsidRDefault="00611410" w:rsidP="005B5F40">
            <w:pPr>
              <w:tabs>
                <w:tab w:val="left" w:pos="3390"/>
              </w:tabs>
              <w:spacing w:after="0" w:line="360" w:lineRule="auto"/>
              <w:ind w:left="277" w:hanging="277"/>
              <w:jc w:val="right"/>
              <w:rPr>
                <w:rFonts w:ascii="Arial" w:hAnsi="Arial" w:cs="Arial"/>
                <w:sz w:val="19"/>
                <w:szCs w:val="19"/>
              </w:rPr>
            </w:pPr>
            <w:r w:rsidRPr="004072A4">
              <w:rPr>
                <w:rFonts w:ascii="Arial" w:hAnsi="Arial" w:cs="Angsana New"/>
                <w:sz w:val="19"/>
                <w:szCs w:val="19"/>
                <w:cs/>
                <w:lang w:bidi="th-TH"/>
              </w:rPr>
              <w:t>(</w:t>
            </w:r>
            <w:r w:rsidR="00226C11" w:rsidRPr="004072A4">
              <w:rPr>
                <w:rFonts w:ascii="Arial" w:hAnsi="Arial" w:cs="Arial"/>
                <w:sz w:val="19"/>
                <w:szCs w:val="19"/>
              </w:rPr>
              <w:t xml:space="preserve">Unit </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226C11" w:rsidRPr="004072A4">
              <w:rPr>
                <w:rFonts w:ascii="Arial" w:hAnsi="Arial" w:cs="Arial"/>
                <w:sz w:val="19"/>
                <w:szCs w:val="19"/>
              </w:rPr>
              <w:t>Thousand Baht</w:t>
            </w:r>
            <w:r w:rsidRPr="004072A4">
              <w:rPr>
                <w:rFonts w:ascii="Arial" w:hAnsi="Arial" w:cs="Angsana New"/>
                <w:sz w:val="19"/>
                <w:szCs w:val="19"/>
                <w:cs/>
                <w:lang w:bidi="th-TH"/>
              </w:rPr>
              <w:t>)</w:t>
            </w:r>
          </w:p>
        </w:tc>
      </w:tr>
      <w:tr w:rsidR="00226C11" w:rsidRPr="004072A4" w14:paraId="198E1DDC" w14:textId="77777777" w:rsidTr="00C936A6">
        <w:trPr>
          <w:gridAfter w:val="1"/>
          <w:wAfter w:w="6" w:type="dxa"/>
          <w:cantSplit/>
          <w:trHeight w:val="20"/>
        </w:trPr>
        <w:tc>
          <w:tcPr>
            <w:tcW w:w="3528" w:type="dxa"/>
            <w:noWrap/>
            <w:vAlign w:val="bottom"/>
          </w:tcPr>
          <w:p w14:paraId="75A31BFE" w14:textId="77777777" w:rsidR="00226C11" w:rsidRPr="004072A4" w:rsidRDefault="00226C11" w:rsidP="005B5F40">
            <w:pPr>
              <w:spacing w:after="0" w:line="360" w:lineRule="auto"/>
              <w:jc w:val="center"/>
              <w:rPr>
                <w:rFonts w:ascii="Arial" w:hAnsi="Arial" w:cs="Arial"/>
                <w:sz w:val="19"/>
                <w:szCs w:val="19"/>
              </w:rPr>
            </w:pPr>
          </w:p>
        </w:tc>
        <w:tc>
          <w:tcPr>
            <w:tcW w:w="222" w:type="dxa"/>
            <w:vAlign w:val="bottom"/>
          </w:tcPr>
          <w:p w14:paraId="0D75D045" w14:textId="77777777" w:rsidR="00226C11" w:rsidRPr="004072A4" w:rsidRDefault="00226C11" w:rsidP="005B5F40">
            <w:pPr>
              <w:spacing w:after="0" w:line="360" w:lineRule="auto"/>
              <w:jc w:val="center"/>
              <w:rPr>
                <w:rFonts w:ascii="Arial" w:hAnsi="Arial" w:cs="Arial"/>
                <w:sz w:val="19"/>
                <w:szCs w:val="19"/>
              </w:rPr>
            </w:pPr>
          </w:p>
        </w:tc>
        <w:tc>
          <w:tcPr>
            <w:tcW w:w="5271" w:type="dxa"/>
            <w:gridSpan w:val="7"/>
            <w:tcBorders>
              <w:top w:val="nil"/>
              <w:left w:val="nil"/>
              <w:bottom w:val="single" w:sz="4" w:space="0" w:color="auto"/>
              <w:right w:val="nil"/>
            </w:tcBorders>
            <w:noWrap/>
            <w:vAlign w:val="bottom"/>
            <w:hideMark/>
          </w:tcPr>
          <w:p w14:paraId="7BC3973E" w14:textId="785F9783" w:rsidR="00226C11" w:rsidRPr="004072A4" w:rsidRDefault="00226C11" w:rsidP="005B5F40">
            <w:pPr>
              <w:spacing w:after="0" w:line="360" w:lineRule="auto"/>
              <w:jc w:val="center"/>
              <w:rPr>
                <w:rFonts w:ascii="Arial" w:hAnsi="Arial" w:cs="Arial"/>
                <w:sz w:val="19"/>
                <w:szCs w:val="19"/>
              </w:rPr>
            </w:pPr>
            <w:r w:rsidRPr="004072A4">
              <w:rPr>
                <w:rFonts w:ascii="Arial" w:hAnsi="Arial" w:cs="Arial"/>
                <w:sz w:val="19"/>
                <w:szCs w:val="19"/>
                <w:lang w:val="en-GB"/>
              </w:rPr>
              <w:t>Consolidated F</w:t>
            </w:r>
            <w:r w:rsidR="00DE75BE" w:rsidRPr="004072A4">
              <w:rPr>
                <w:rFonts w:ascii="Arial" w:hAnsi="Arial" w:cs="Angsana New"/>
                <w:sz w:val="19"/>
                <w:szCs w:val="19"/>
                <w:cs/>
                <w:lang w:bidi="th-TH"/>
              </w:rPr>
              <w:t>/</w:t>
            </w:r>
            <w:r w:rsidRPr="004072A4">
              <w:rPr>
                <w:rFonts w:ascii="Arial" w:hAnsi="Arial" w:cs="Arial"/>
                <w:sz w:val="19"/>
                <w:szCs w:val="19"/>
                <w:lang w:val="en-GB"/>
              </w:rPr>
              <w:t>S</w:t>
            </w:r>
          </w:p>
        </w:tc>
      </w:tr>
      <w:tr w:rsidR="00226C11" w:rsidRPr="004072A4" w14:paraId="16E02D6A" w14:textId="77777777" w:rsidTr="00C936A6">
        <w:trPr>
          <w:cantSplit/>
          <w:trHeight w:val="20"/>
        </w:trPr>
        <w:tc>
          <w:tcPr>
            <w:tcW w:w="3528" w:type="dxa"/>
            <w:noWrap/>
            <w:vAlign w:val="bottom"/>
          </w:tcPr>
          <w:p w14:paraId="7C1C4FF8" w14:textId="77777777" w:rsidR="00226C11" w:rsidRPr="004072A4" w:rsidRDefault="00226C11" w:rsidP="005B5F40">
            <w:pPr>
              <w:spacing w:after="0" w:line="360" w:lineRule="auto"/>
              <w:jc w:val="center"/>
              <w:rPr>
                <w:rFonts w:ascii="Arial" w:hAnsi="Arial" w:cs="Arial"/>
                <w:sz w:val="19"/>
                <w:szCs w:val="19"/>
              </w:rPr>
            </w:pPr>
          </w:p>
        </w:tc>
        <w:tc>
          <w:tcPr>
            <w:tcW w:w="222" w:type="dxa"/>
            <w:vAlign w:val="bottom"/>
          </w:tcPr>
          <w:p w14:paraId="6534CF22" w14:textId="77777777" w:rsidR="00226C11" w:rsidRPr="004072A4" w:rsidRDefault="00226C11" w:rsidP="005B5F40">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35FB36E0" w14:textId="22EBA2D8" w:rsidR="00226C11" w:rsidRPr="004072A4" w:rsidRDefault="00226C11" w:rsidP="005B5F40">
            <w:pPr>
              <w:spacing w:after="0" w:line="360" w:lineRule="auto"/>
              <w:jc w:val="center"/>
              <w:rPr>
                <w:rFonts w:ascii="Arial" w:hAnsi="Arial" w:cs="Arial"/>
                <w:sz w:val="19"/>
                <w:szCs w:val="19"/>
              </w:rPr>
            </w:pPr>
            <w:r w:rsidRPr="004072A4">
              <w:rPr>
                <w:rFonts w:ascii="Arial" w:hAnsi="Arial" w:cs="Arial"/>
                <w:sz w:val="19"/>
                <w:szCs w:val="19"/>
              </w:rPr>
              <w:t xml:space="preserve"> 20</w:t>
            </w:r>
            <w:r w:rsidR="003A5B38" w:rsidRPr="004072A4">
              <w:rPr>
                <w:rFonts w:ascii="Arial" w:hAnsi="Arial" w:cs="Arial"/>
                <w:sz w:val="19"/>
                <w:szCs w:val="19"/>
              </w:rPr>
              <w:t>2</w:t>
            </w:r>
            <w:r w:rsidR="00B5157B" w:rsidRPr="004072A4">
              <w:rPr>
                <w:rFonts w:ascii="Arial" w:hAnsi="Arial" w:cs="Arial"/>
                <w:sz w:val="19"/>
                <w:szCs w:val="19"/>
              </w:rPr>
              <w:t>1</w:t>
            </w:r>
          </w:p>
        </w:tc>
        <w:tc>
          <w:tcPr>
            <w:tcW w:w="238" w:type="dxa"/>
            <w:tcBorders>
              <w:top w:val="single" w:sz="4" w:space="0" w:color="auto"/>
              <w:left w:val="nil"/>
              <w:bottom w:val="nil"/>
              <w:right w:val="nil"/>
            </w:tcBorders>
            <w:noWrap/>
            <w:vAlign w:val="bottom"/>
          </w:tcPr>
          <w:p w14:paraId="0174FBF5" w14:textId="77777777" w:rsidR="00226C11" w:rsidRPr="004072A4" w:rsidRDefault="00226C11" w:rsidP="005B5F40">
            <w:pPr>
              <w:spacing w:after="0" w:line="360" w:lineRule="auto"/>
              <w:jc w:val="center"/>
              <w:rPr>
                <w:rFonts w:ascii="Arial" w:hAnsi="Arial" w:cs="Arial"/>
                <w:sz w:val="19"/>
                <w:szCs w:val="19"/>
              </w:rPr>
            </w:pPr>
          </w:p>
        </w:tc>
        <w:tc>
          <w:tcPr>
            <w:tcW w:w="2562" w:type="dxa"/>
            <w:gridSpan w:val="4"/>
            <w:tcBorders>
              <w:top w:val="single" w:sz="4" w:space="0" w:color="auto"/>
              <w:left w:val="nil"/>
              <w:bottom w:val="nil"/>
              <w:right w:val="nil"/>
            </w:tcBorders>
            <w:noWrap/>
            <w:vAlign w:val="bottom"/>
            <w:hideMark/>
          </w:tcPr>
          <w:p w14:paraId="7FF28B8A" w14:textId="36995650" w:rsidR="00226C11" w:rsidRPr="004072A4" w:rsidRDefault="00226C11" w:rsidP="005B5F40">
            <w:pPr>
              <w:spacing w:after="0" w:line="360" w:lineRule="auto"/>
              <w:jc w:val="center"/>
              <w:rPr>
                <w:rFonts w:ascii="Arial" w:hAnsi="Arial" w:cs="Arial"/>
                <w:sz w:val="19"/>
                <w:szCs w:val="19"/>
              </w:rPr>
            </w:pPr>
            <w:r w:rsidRPr="004072A4">
              <w:rPr>
                <w:rFonts w:ascii="Arial" w:hAnsi="Arial" w:cs="Arial"/>
                <w:sz w:val="19"/>
                <w:szCs w:val="19"/>
              </w:rPr>
              <w:t>20</w:t>
            </w:r>
            <w:r w:rsidR="00B5157B" w:rsidRPr="004072A4">
              <w:rPr>
                <w:rFonts w:ascii="Arial" w:hAnsi="Arial" w:cs="Arial"/>
                <w:sz w:val="19"/>
                <w:szCs w:val="19"/>
              </w:rPr>
              <w:t>20</w:t>
            </w:r>
          </w:p>
        </w:tc>
      </w:tr>
      <w:tr w:rsidR="00226C11" w:rsidRPr="004072A4" w14:paraId="7074A78E" w14:textId="77777777" w:rsidTr="00C936A6">
        <w:trPr>
          <w:gridAfter w:val="1"/>
          <w:wAfter w:w="6" w:type="dxa"/>
          <w:cantSplit/>
          <w:trHeight w:val="20"/>
        </w:trPr>
        <w:tc>
          <w:tcPr>
            <w:tcW w:w="3528" w:type="dxa"/>
            <w:noWrap/>
            <w:vAlign w:val="bottom"/>
          </w:tcPr>
          <w:p w14:paraId="313AF953" w14:textId="77777777" w:rsidR="00226C11" w:rsidRPr="004072A4" w:rsidRDefault="00226C11" w:rsidP="005B5F40">
            <w:pPr>
              <w:spacing w:after="0" w:line="360" w:lineRule="auto"/>
              <w:ind w:hanging="108"/>
              <w:rPr>
                <w:rFonts w:ascii="Arial" w:hAnsi="Arial" w:cs="Arial"/>
                <w:color w:val="000000"/>
                <w:sz w:val="19"/>
                <w:szCs w:val="19"/>
              </w:rPr>
            </w:pPr>
          </w:p>
        </w:tc>
        <w:tc>
          <w:tcPr>
            <w:tcW w:w="222" w:type="dxa"/>
            <w:vAlign w:val="bottom"/>
          </w:tcPr>
          <w:p w14:paraId="3E7BB95F" w14:textId="77777777" w:rsidR="00226C11" w:rsidRPr="004072A4" w:rsidRDefault="00226C11" w:rsidP="005B5F40">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2B8351A5" w14:textId="3A578456" w:rsidR="00226C11" w:rsidRPr="004072A4" w:rsidRDefault="00226C11"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No</w:t>
            </w:r>
            <w:r w:rsidR="000973BA"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of </w:t>
            </w:r>
          </w:p>
          <w:p w14:paraId="67E00280" w14:textId="77777777" w:rsidR="00226C11" w:rsidRPr="004072A4" w:rsidRDefault="00226C11"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17CCE75B" w14:textId="77777777" w:rsidR="00226C11" w:rsidRPr="004072A4" w:rsidRDefault="00226C11" w:rsidP="005B5F40">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2AD45564" w14:textId="77777777" w:rsidR="00226C11" w:rsidRPr="004072A4" w:rsidRDefault="00226C11"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Amount</w:t>
            </w:r>
          </w:p>
        </w:tc>
        <w:tc>
          <w:tcPr>
            <w:tcW w:w="238" w:type="dxa"/>
            <w:noWrap/>
            <w:vAlign w:val="bottom"/>
          </w:tcPr>
          <w:p w14:paraId="2EDCB42C" w14:textId="77777777" w:rsidR="00226C11" w:rsidRPr="004072A4" w:rsidRDefault="00226C11" w:rsidP="005B5F40">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63F8C377" w14:textId="2E4E9108" w:rsidR="00226C11" w:rsidRPr="004072A4" w:rsidRDefault="00226C11"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No</w:t>
            </w:r>
            <w:r w:rsidR="000973BA"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of</w:t>
            </w:r>
          </w:p>
          <w:p w14:paraId="596F9102" w14:textId="77777777" w:rsidR="00226C11" w:rsidRPr="004072A4" w:rsidRDefault="00226C11"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281ADF55" w14:textId="77777777" w:rsidR="00226C11" w:rsidRPr="004072A4" w:rsidRDefault="00226C11" w:rsidP="005B5F40">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29F67F0C" w14:textId="77777777" w:rsidR="00226C11" w:rsidRPr="004072A4" w:rsidRDefault="00226C11"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Amount</w:t>
            </w:r>
          </w:p>
        </w:tc>
      </w:tr>
      <w:tr w:rsidR="00226C11" w:rsidRPr="004072A4" w14:paraId="1D675400" w14:textId="77777777" w:rsidTr="00C936A6">
        <w:trPr>
          <w:gridAfter w:val="1"/>
          <w:wAfter w:w="6" w:type="dxa"/>
          <w:cantSplit/>
          <w:trHeight w:val="20"/>
        </w:trPr>
        <w:tc>
          <w:tcPr>
            <w:tcW w:w="3528" w:type="dxa"/>
            <w:noWrap/>
            <w:vAlign w:val="bottom"/>
          </w:tcPr>
          <w:p w14:paraId="464CD544" w14:textId="77777777" w:rsidR="00226C11" w:rsidRPr="004072A4" w:rsidRDefault="00226C11" w:rsidP="005B5F40">
            <w:pPr>
              <w:tabs>
                <w:tab w:val="left" w:pos="3390"/>
              </w:tabs>
              <w:spacing w:after="0" w:line="360" w:lineRule="auto"/>
              <w:ind w:left="277" w:hanging="277"/>
              <w:rPr>
                <w:rFonts w:ascii="Arial" w:hAnsi="Arial" w:cs="Arial"/>
                <w:sz w:val="19"/>
                <w:szCs w:val="19"/>
              </w:rPr>
            </w:pPr>
          </w:p>
        </w:tc>
        <w:tc>
          <w:tcPr>
            <w:tcW w:w="222" w:type="dxa"/>
            <w:vAlign w:val="bottom"/>
          </w:tcPr>
          <w:p w14:paraId="0C9E7416" w14:textId="77777777" w:rsidR="00226C11" w:rsidRPr="004072A4" w:rsidRDefault="00226C11" w:rsidP="005B5F40">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35D8366D" w14:textId="77777777" w:rsidR="00226C11" w:rsidRPr="004072A4" w:rsidRDefault="00226C11" w:rsidP="005B5F40">
            <w:pPr>
              <w:tabs>
                <w:tab w:val="left" w:pos="3390"/>
              </w:tabs>
              <w:spacing w:after="0" w:line="360" w:lineRule="auto"/>
              <w:ind w:left="277" w:hanging="277"/>
              <w:rPr>
                <w:rFonts w:ascii="Arial" w:hAnsi="Arial" w:cs="Arial"/>
                <w:sz w:val="19"/>
                <w:szCs w:val="19"/>
              </w:rPr>
            </w:pPr>
          </w:p>
        </w:tc>
        <w:tc>
          <w:tcPr>
            <w:tcW w:w="236" w:type="dxa"/>
            <w:noWrap/>
            <w:vAlign w:val="bottom"/>
          </w:tcPr>
          <w:p w14:paraId="42ACC38C" w14:textId="77777777" w:rsidR="00226C11" w:rsidRPr="004072A4" w:rsidRDefault="00226C11" w:rsidP="005B5F40">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78D6A46D" w14:textId="77777777" w:rsidR="00226C11" w:rsidRPr="004072A4" w:rsidRDefault="00226C11" w:rsidP="005B5F40">
            <w:pPr>
              <w:tabs>
                <w:tab w:val="left" w:pos="3390"/>
              </w:tabs>
              <w:spacing w:after="0" w:line="360" w:lineRule="auto"/>
              <w:ind w:left="277" w:hanging="277"/>
              <w:rPr>
                <w:rFonts w:ascii="Arial" w:hAnsi="Arial" w:cs="Arial"/>
                <w:sz w:val="19"/>
                <w:szCs w:val="19"/>
              </w:rPr>
            </w:pPr>
          </w:p>
        </w:tc>
        <w:tc>
          <w:tcPr>
            <w:tcW w:w="238" w:type="dxa"/>
            <w:noWrap/>
            <w:vAlign w:val="bottom"/>
          </w:tcPr>
          <w:p w14:paraId="5D6EF03E" w14:textId="77777777" w:rsidR="00226C11" w:rsidRPr="004072A4" w:rsidRDefault="00226C11" w:rsidP="005B5F40">
            <w:pPr>
              <w:tabs>
                <w:tab w:val="left" w:pos="3390"/>
              </w:tabs>
              <w:spacing w:after="0" w:line="360" w:lineRule="auto"/>
              <w:ind w:left="277" w:hanging="277"/>
              <w:rPr>
                <w:rFonts w:ascii="Arial" w:hAnsi="Arial" w:cs="Arial"/>
                <w:sz w:val="19"/>
                <w:szCs w:val="19"/>
              </w:rPr>
            </w:pPr>
          </w:p>
        </w:tc>
        <w:tc>
          <w:tcPr>
            <w:tcW w:w="1158" w:type="dxa"/>
            <w:tcBorders>
              <w:top w:val="single" w:sz="4" w:space="0" w:color="auto"/>
              <w:left w:val="nil"/>
              <w:bottom w:val="nil"/>
              <w:right w:val="nil"/>
            </w:tcBorders>
            <w:noWrap/>
            <w:vAlign w:val="bottom"/>
          </w:tcPr>
          <w:p w14:paraId="0403641A" w14:textId="77777777" w:rsidR="00226C11" w:rsidRPr="004072A4" w:rsidRDefault="00226C11" w:rsidP="005B5F40">
            <w:pPr>
              <w:tabs>
                <w:tab w:val="left" w:pos="3390"/>
              </w:tabs>
              <w:spacing w:after="0" w:line="360" w:lineRule="auto"/>
              <w:ind w:left="277" w:hanging="277"/>
              <w:rPr>
                <w:rFonts w:ascii="Arial" w:hAnsi="Arial" w:cs="Arial"/>
                <w:sz w:val="19"/>
                <w:szCs w:val="19"/>
              </w:rPr>
            </w:pPr>
          </w:p>
        </w:tc>
        <w:tc>
          <w:tcPr>
            <w:tcW w:w="236" w:type="dxa"/>
            <w:noWrap/>
            <w:vAlign w:val="bottom"/>
          </w:tcPr>
          <w:p w14:paraId="1123EA4D" w14:textId="77777777" w:rsidR="00226C11" w:rsidRPr="004072A4" w:rsidRDefault="00226C11" w:rsidP="005B5F40">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bottom w:val="nil"/>
              <w:right w:val="nil"/>
            </w:tcBorders>
            <w:noWrap/>
            <w:vAlign w:val="bottom"/>
          </w:tcPr>
          <w:p w14:paraId="29E04FEF" w14:textId="77777777" w:rsidR="00226C11" w:rsidRPr="004072A4" w:rsidRDefault="00226C11" w:rsidP="005B5F40">
            <w:pPr>
              <w:tabs>
                <w:tab w:val="left" w:pos="3390"/>
              </w:tabs>
              <w:spacing w:after="0" w:line="360" w:lineRule="auto"/>
              <w:ind w:left="277" w:hanging="277"/>
              <w:rPr>
                <w:rFonts w:ascii="Arial" w:hAnsi="Arial" w:cs="Arial"/>
                <w:sz w:val="19"/>
                <w:szCs w:val="19"/>
              </w:rPr>
            </w:pPr>
          </w:p>
        </w:tc>
      </w:tr>
      <w:tr w:rsidR="00B5157B" w:rsidRPr="004072A4" w14:paraId="6C0139C5" w14:textId="77777777" w:rsidTr="00456946">
        <w:trPr>
          <w:gridAfter w:val="1"/>
          <w:wAfter w:w="6" w:type="dxa"/>
          <w:cantSplit/>
          <w:trHeight w:val="20"/>
        </w:trPr>
        <w:tc>
          <w:tcPr>
            <w:tcW w:w="3528" w:type="dxa"/>
            <w:noWrap/>
            <w:vAlign w:val="bottom"/>
            <w:hideMark/>
          </w:tcPr>
          <w:p w14:paraId="200E451D" w14:textId="5659B04B" w:rsidR="00B5157B" w:rsidRPr="004072A4" w:rsidRDefault="00B5157B" w:rsidP="00B5157B">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 xml:space="preserve">Accounts receivable </w:t>
            </w:r>
            <w:r w:rsidRPr="004072A4">
              <w:rPr>
                <w:rFonts w:ascii="Arial" w:hAnsi="Arial" w:cs="Angsana New"/>
                <w:sz w:val="19"/>
                <w:szCs w:val="19"/>
                <w:cs/>
                <w:lang w:bidi="th-TH"/>
              </w:rPr>
              <w:t xml:space="preserve">- </w:t>
            </w:r>
            <w:r w:rsidRPr="004072A4">
              <w:rPr>
                <w:rFonts w:ascii="Arial" w:hAnsi="Arial" w:cs="Arial"/>
                <w:sz w:val="19"/>
                <w:szCs w:val="19"/>
              </w:rPr>
              <w:t>Hire</w:t>
            </w:r>
            <w:r w:rsidRPr="004072A4">
              <w:rPr>
                <w:rFonts w:ascii="Arial" w:hAnsi="Arial" w:cs="Angsana New"/>
                <w:sz w:val="19"/>
                <w:szCs w:val="19"/>
                <w:cs/>
                <w:lang w:bidi="th-TH"/>
              </w:rPr>
              <w:t>-</w:t>
            </w:r>
            <w:r w:rsidRPr="004072A4">
              <w:rPr>
                <w:rFonts w:ascii="Arial" w:hAnsi="Arial" w:cs="Arial"/>
                <w:sz w:val="19"/>
                <w:szCs w:val="19"/>
              </w:rPr>
              <w:t>purchases</w:t>
            </w:r>
          </w:p>
        </w:tc>
        <w:tc>
          <w:tcPr>
            <w:tcW w:w="222" w:type="dxa"/>
            <w:vAlign w:val="bottom"/>
            <w:hideMark/>
          </w:tcPr>
          <w:p w14:paraId="5E7E3D74" w14:textId="0DBA46C5" w:rsidR="00B5157B" w:rsidRPr="004072A4" w:rsidRDefault="00B5157B" w:rsidP="00B5157B">
            <w:pPr>
              <w:tabs>
                <w:tab w:val="left" w:pos="3390"/>
              </w:tabs>
              <w:spacing w:after="0" w:line="360" w:lineRule="auto"/>
              <w:ind w:left="277" w:right="-66" w:hanging="277"/>
              <w:rPr>
                <w:rFonts w:ascii="Arial" w:hAnsi="Arial" w:cs="Arial"/>
                <w:sz w:val="19"/>
                <w:szCs w:val="19"/>
              </w:rPr>
            </w:pPr>
            <w:r w:rsidRPr="004072A4">
              <w:rPr>
                <w:rFonts w:ascii="Arial" w:hAnsi="Arial" w:cs="Angsana New"/>
                <w:sz w:val="19"/>
                <w:szCs w:val="19"/>
                <w:cs/>
                <w:lang w:bidi="th-TH"/>
              </w:rPr>
              <w:t xml:space="preserve">    </w:t>
            </w:r>
          </w:p>
        </w:tc>
        <w:tc>
          <w:tcPr>
            <w:tcW w:w="1128" w:type="dxa"/>
            <w:shd w:val="clear" w:color="auto" w:fill="auto"/>
            <w:noWrap/>
            <w:vAlign w:val="bottom"/>
          </w:tcPr>
          <w:p w14:paraId="2C0875C4" w14:textId="5702CAE9" w:rsidR="00B5157B" w:rsidRPr="004072A4" w:rsidRDefault="00F010CF" w:rsidP="00B5157B">
            <w:pPr>
              <w:tabs>
                <w:tab w:val="left" w:pos="459"/>
                <w:tab w:val="left" w:pos="3390"/>
              </w:tabs>
              <w:spacing w:after="0" w:line="360" w:lineRule="auto"/>
              <w:ind w:left="277" w:hanging="277"/>
              <w:jc w:val="right"/>
              <w:rPr>
                <w:rFonts w:ascii="Arial" w:hAnsi="Arial" w:cstheme="minorBidi"/>
                <w:sz w:val="19"/>
                <w:szCs w:val="24"/>
                <w:lang w:bidi="th-TH"/>
              </w:rPr>
            </w:pPr>
            <w:r w:rsidRPr="004072A4">
              <w:rPr>
                <w:rFonts w:ascii="Arial" w:hAnsi="Arial" w:cstheme="minorBidi"/>
                <w:sz w:val="19"/>
                <w:szCs w:val="24"/>
                <w:lang w:bidi="th-TH"/>
              </w:rPr>
              <w:t>1,103</w:t>
            </w:r>
          </w:p>
        </w:tc>
        <w:tc>
          <w:tcPr>
            <w:tcW w:w="236" w:type="dxa"/>
            <w:noWrap/>
            <w:vAlign w:val="bottom"/>
          </w:tcPr>
          <w:p w14:paraId="5B9AA5E3"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13" w:type="dxa"/>
            <w:noWrap/>
            <w:vAlign w:val="bottom"/>
          </w:tcPr>
          <w:p w14:paraId="56DACC75" w14:textId="4772A1E0" w:rsidR="00B5157B" w:rsidRPr="004072A4" w:rsidRDefault="00F010CF"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30,170</w:t>
            </w:r>
          </w:p>
        </w:tc>
        <w:tc>
          <w:tcPr>
            <w:tcW w:w="238" w:type="dxa"/>
            <w:noWrap/>
            <w:vAlign w:val="bottom"/>
          </w:tcPr>
          <w:p w14:paraId="22E279ED"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58" w:type="dxa"/>
            <w:noWrap/>
            <w:vAlign w:val="bottom"/>
          </w:tcPr>
          <w:p w14:paraId="656C2F45" w14:textId="36DFEC3C"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36</w:t>
            </w:r>
            <w:r w:rsidRPr="004072A4">
              <w:rPr>
                <w:rFonts w:ascii="Arial" w:hAnsi="Arial" w:cstheme="minorBidi"/>
                <w:sz w:val="19"/>
                <w:szCs w:val="24"/>
                <w:lang w:bidi="th-TH"/>
              </w:rPr>
              <w:t>2</w:t>
            </w:r>
          </w:p>
        </w:tc>
        <w:tc>
          <w:tcPr>
            <w:tcW w:w="236" w:type="dxa"/>
            <w:noWrap/>
            <w:vAlign w:val="bottom"/>
          </w:tcPr>
          <w:p w14:paraId="025E506C"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62" w:type="dxa"/>
            <w:noWrap/>
            <w:vAlign w:val="bottom"/>
          </w:tcPr>
          <w:p w14:paraId="773FF75A" w14:textId="47768CBE"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2,483</w:t>
            </w:r>
          </w:p>
        </w:tc>
      </w:tr>
      <w:tr w:rsidR="00B5157B" w:rsidRPr="004072A4" w14:paraId="7C95238C" w14:textId="77777777" w:rsidTr="00C936A6">
        <w:trPr>
          <w:gridAfter w:val="1"/>
          <w:wAfter w:w="6" w:type="dxa"/>
          <w:cantSplit/>
          <w:trHeight w:val="20"/>
        </w:trPr>
        <w:tc>
          <w:tcPr>
            <w:tcW w:w="3528" w:type="dxa"/>
            <w:noWrap/>
            <w:vAlign w:val="bottom"/>
          </w:tcPr>
          <w:p w14:paraId="06123813" w14:textId="45233EA9" w:rsidR="00B5157B" w:rsidRPr="004072A4" w:rsidRDefault="00B5157B" w:rsidP="00B5157B">
            <w:pPr>
              <w:tabs>
                <w:tab w:val="left" w:pos="3390"/>
              </w:tabs>
              <w:spacing w:after="0" w:line="360" w:lineRule="auto"/>
              <w:ind w:left="277" w:hanging="277"/>
              <w:rPr>
                <w:rFonts w:ascii="Arial" w:hAnsi="Arial" w:cs="Arial"/>
                <w:sz w:val="19"/>
                <w:szCs w:val="19"/>
                <w:lang w:bidi="th-TH"/>
              </w:rPr>
            </w:pPr>
            <w:r w:rsidRPr="004072A4">
              <w:rPr>
                <w:rFonts w:ascii="Arial" w:hAnsi="Arial" w:cs="Arial"/>
                <w:sz w:val="19"/>
                <w:szCs w:val="19"/>
              </w:rPr>
              <w:t xml:space="preserve">Accounts receivable </w:t>
            </w:r>
            <w:r w:rsidRPr="004072A4">
              <w:rPr>
                <w:rFonts w:ascii="Arial" w:hAnsi="Arial" w:cs="Angsana New"/>
                <w:sz w:val="19"/>
                <w:szCs w:val="19"/>
                <w:cs/>
                <w:lang w:bidi="th-TH"/>
              </w:rPr>
              <w:t>-</w:t>
            </w:r>
            <w:r w:rsidRPr="004072A4">
              <w:rPr>
                <w:rFonts w:ascii="Arial" w:hAnsi="Arial" w:cs="Angsana New"/>
                <w:sz w:val="19"/>
                <w:szCs w:val="19"/>
                <w:cs/>
                <w:lang w:bidi="th-TH"/>
              </w:rPr>
              <w:t xml:space="preserve"> </w:t>
            </w:r>
            <w:r w:rsidRPr="004072A4">
              <w:rPr>
                <w:rFonts w:ascii="Arial" w:hAnsi="Arial" w:cs="Arial"/>
                <w:sz w:val="19"/>
                <w:szCs w:val="19"/>
              </w:rPr>
              <w:t>Collateral</w:t>
            </w:r>
          </w:p>
        </w:tc>
        <w:tc>
          <w:tcPr>
            <w:tcW w:w="222" w:type="dxa"/>
            <w:vAlign w:val="bottom"/>
          </w:tcPr>
          <w:p w14:paraId="03FDEDF9" w14:textId="77777777" w:rsidR="00B5157B" w:rsidRPr="004072A4" w:rsidRDefault="00B5157B" w:rsidP="00B5157B">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vAlign w:val="bottom"/>
          </w:tcPr>
          <w:p w14:paraId="3F9F1E5B" w14:textId="212F2DAE" w:rsidR="00B5157B" w:rsidRPr="004072A4" w:rsidRDefault="00F010CF" w:rsidP="00B5157B">
            <w:pPr>
              <w:tabs>
                <w:tab w:val="left" w:pos="459"/>
                <w:tab w:val="left" w:pos="3390"/>
              </w:tabs>
              <w:spacing w:after="0" w:line="360" w:lineRule="auto"/>
              <w:ind w:left="277" w:hanging="277"/>
              <w:jc w:val="right"/>
              <w:rPr>
                <w:rFonts w:ascii="Arial" w:hAnsi="Arial" w:cs="Arial"/>
                <w:sz w:val="19"/>
                <w:szCs w:val="19"/>
                <w:cs/>
                <w:lang w:bidi="th-TH"/>
              </w:rPr>
            </w:pPr>
            <w:r w:rsidRPr="004072A4">
              <w:rPr>
                <w:rFonts w:ascii="Arial" w:hAnsi="Arial" w:cs="Arial"/>
                <w:sz w:val="19"/>
                <w:szCs w:val="19"/>
                <w:lang w:bidi="th-TH"/>
              </w:rPr>
              <w:t>1</w:t>
            </w:r>
          </w:p>
        </w:tc>
        <w:tc>
          <w:tcPr>
            <w:tcW w:w="236" w:type="dxa"/>
            <w:noWrap/>
            <w:vAlign w:val="bottom"/>
          </w:tcPr>
          <w:p w14:paraId="565C6C0A"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vAlign w:val="bottom"/>
          </w:tcPr>
          <w:p w14:paraId="32A99373" w14:textId="3F7B2A19" w:rsidR="00B5157B" w:rsidRPr="004072A4" w:rsidRDefault="00F010CF"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114,796</w:t>
            </w:r>
          </w:p>
        </w:tc>
        <w:tc>
          <w:tcPr>
            <w:tcW w:w="238" w:type="dxa"/>
            <w:noWrap/>
            <w:vAlign w:val="bottom"/>
          </w:tcPr>
          <w:p w14:paraId="2E8A781F"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vAlign w:val="bottom"/>
          </w:tcPr>
          <w:p w14:paraId="112F12D5" w14:textId="2A0231C9"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lang w:bidi="th-TH"/>
              </w:rPr>
              <w:t>1</w:t>
            </w:r>
          </w:p>
        </w:tc>
        <w:tc>
          <w:tcPr>
            <w:tcW w:w="236" w:type="dxa"/>
            <w:noWrap/>
            <w:vAlign w:val="bottom"/>
          </w:tcPr>
          <w:p w14:paraId="55F2397D"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vAlign w:val="bottom"/>
          </w:tcPr>
          <w:p w14:paraId="48944E85" w14:textId="313CC0EA"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114,796</w:t>
            </w:r>
          </w:p>
        </w:tc>
      </w:tr>
      <w:tr w:rsidR="00B5157B" w:rsidRPr="004072A4" w14:paraId="71E2116C" w14:textId="77777777" w:rsidTr="00C936A6">
        <w:trPr>
          <w:gridAfter w:val="1"/>
          <w:wAfter w:w="6" w:type="dxa"/>
          <w:cantSplit/>
          <w:trHeight w:val="20"/>
        </w:trPr>
        <w:tc>
          <w:tcPr>
            <w:tcW w:w="3528" w:type="dxa"/>
            <w:noWrap/>
            <w:vAlign w:val="bottom"/>
          </w:tcPr>
          <w:p w14:paraId="0081ACE5" w14:textId="77777777" w:rsidR="00B5157B" w:rsidRPr="004072A4" w:rsidRDefault="00B5157B" w:rsidP="00B5157B">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Total</w:t>
            </w:r>
          </w:p>
        </w:tc>
        <w:tc>
          <w:tcPr>
            <w:tcW w:w="222" w:type="dxa"/>
            <w:vAlign w:val="bottom"/>
          </w:tcPr>
          <w:p w14:paraId="09D28A90" w14:textId="77777777" w:rsidR="00B5157B" w:rsidRPr="004072A4" w:rsidRDefault="00B5157B" w:rsidP="00B5157B">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vAlign w:val="bottom"/>
          </w:tcPr>
          <w:p w14:paraId="6D1A60B8" w14:textId="00E6BCD3" w:rsidR="00B5157B" w:rsidRPr="004072A4" w:rsidRDefault="00F010CF" w:rsidP="00B5157B">
            <w:pPr>
              <w:tabs>
                <w:tab w:val="left" w:pos="459"/>
                <w:tab w:val="left" w:pos="3390"/>
              </w:tabs>
              <w:spacing w:after="0" w:line="360" w:lineRule="auto"/>
              <w:ind w:left="277" w:hanging="277"/>
              <w:jc w:val="right"/>
              <w:rPr>
                <w:rFonts w:ascii="Arial" w:hAnsi="Arial" w:cstheme="minorBidi"/>
                <w:sz w:val="19"/>
                <w:szCs w:val="19"/>
                <w:lang w:bidi="th-TH"/>
              </w:rPr>
            </w:pPr>
            <w:r w:rsidRPr="004072A4">
              <w:rPr>
                <w:rFonts w:ascii="Arial" w:hAnsi="Arial" w:cstheme="minorBidi"/>
                <w:sz w:val="19"/>
                <w:szCs w:val="19"/>
                <w:lang w:bidi="th-TH"/>
              </w:rPr>
              <w:t>1,104</w:t>
            </w:r>
          </w:p>
        </w:tc>
        <w:tc>
          <w:tcPr>
            <w:tcW w:w="236" w:type="dxa"/>
            <w:noWrap/>
            <w:vAlign w:val="bottom"/>
          </w:tcPr>
          <w:p w14:paraId="27FD7735"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tcBorders>
            <w:noWrap/>
            <w:vAlign w:val="bottom"/>
          </w:tcPr>
          <w:p w14:paraId="41D2EDF7" w14:textId="7505D5F8" w:rsidR="00B5157B" w:rsidRPr="004072A4" w:rsidRDefault="00F010CF"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144,966</w:t>
            </w:r>
          </w:p>
        </w:tc>
        <w:tc>
          <w:tcPr>
            <w:tcW w:w="238" w:type="dxa"/>
            <w:noWrap/>
            <w:vAlign w:val="bottom"/>
          </w:tcPr>
          <w:p w14:paraId="54000208"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vAlign w:val="bottom"/>
          </w:tcPr>
          <w:p w14:paraId="1F5ADCED" w14:textId="02C1A322"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lang w:bidi="th-TH"/>
              </w:rPr>
              <w:t>363</w:t>
            </w:r>
          </w:p>
        </w:tc>
        <w:tc>
          <w:tcPr>
            <w:tcW w:w="236" w:type="dxa"/>
            <w:noWrap/>
            <w:vAlign w:val="bottom"/>
          </w:tcPr>
          <w:p w14:paraId="7BDA38C6"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tcBorders>
            <w:noWrap/>
            <w:vAlign w:val="bottom"/>
          </w:tcPr>
          <w:p w14:paraId="7DC10B79" w14:textId="599C05D3"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lang w:bidi="th-TH"/>
              </w:rPr>
            </w:pPr>
            <w:r w:rsidRPr="004072A4">
              <w:rPr>
                <w:rFonts w:ascii="Arial" w:hAnsi="Arial" w:cs="Arial"/>
                <w:sz w:val="19"/>
                <w:szCs w:val="19"/>
              </w:rPr>
              <w:t>117,279</w:t>
            </w:r>
          </w:p>
        </w:tc>
      </w:tr>
      <w:tr w:rsidR="00B5157B" w:rsidRPr="004072A4" w14:paraId="5DC0CBB5" w14:textId="77777777" w:rsidTr="00C936A6">
        <w:trPr>
          <w:gridAfter w:val="1"/>
          <w:wAfter w:w="6" w:type="dxa"/>
          <w:cantSplit/>
          <w:trHeight w:val="20"/>
        </w:trPr>
        <w:tc>
          <w:tcPr>
            <w:tcW w:w="3528" w:type="dxa"/>
            <w:noWrap/>
            <w:vAlign w:val="bottom"/>
          </w:tcPr>
          <w:p w14:paraId="08C34ECE" w14:textId="77777777" w:rsidR="00B5157B" w:rsidRPr="004072A4" w:rsidRDefault="00B5157B" w:rsidP="00B5157B">
            <w:pPr>
              <w:tabs>
                <w:tab w:val="left" w:pos="3390"/>
              </w:tabs>
              <w:spacing w:after="0" w:line="360" w:lineRule="auto"/>
              <w:ind w:left="612" w:hanging="612"/>
              <w:rPr>
                <w:rFonts w:ascii="Arial" w:hAnsi="Arial" w:cs="Arial"/>
                <w:sz w:val="19"/>
                <w:szCs w:val="19"/>
              </w:rPr>
            </w:pPr>
            <w:r w:rsidRPr="004072A4">
              <w:rPr>
                <w:rFonts w:ascii="Arial" w:hAnsi="Arial" w:cs="Arial"/>
                <w:sz w:val="19"/>
                <w:szCs w:val="19"/>
                <w:u w:val="single"/>
              </w:rPr>
              <w:t>Less</w:t>
            </w:r>
            <w:r w:rsidRPr="004072A4">
              <w:rPr>
                <w:rFonts w:ascii="Arial" w:hAnsi="Arial" w:cs="Arial"/>
                <w:sz w:val="19"/>
                <w:szCs w:val="19"/>
                <w:lang w:val="en-GB"/>
              </w:rPr>
              <w:t xml:space="preserve"> Allowance for impairment of investment in receivable</w:t>
            </w:r>
          </w:p>
        </w:tc>
        <w:tc>
          <w:tcPr>
            <w:tcW w:w="222" w:type="dxa"/>
            <w:vAlign w:val="bottom"/>
          </w:tcPr>
          <w:p w14:paraId="47B2DDF9" w14:textId="77777777" w:rsidR="00B5157B" w:rsidRPr="004072A4" w:rsidRDefault="00B5157B" w:rsidP="00B5157B">
            <w:pPr>
              <w:tabs>
                <w:tab w:val="left" w:pos="3390"/>
              </w:tabs>
              <w:spacing w:after="0" w:line="360" w:lineRule="auto"/>
              <w:ind w:left="277" w:right="-66" w:hanging="277"/>
              <w:rPr>
                <w:rFonts w:ascii="Arial" w:hAnsi="Arial" w:cs="Arial"/>
                <w:sz w:val="19"/>
                <w:szCs w:val="19"/>
              </w:rPr>
            </w:pPr>
          </w:p>
        </w:tc>
        <w:tc>
          <w:tcPr>
            <w:tcW w:w="1128" w:type="dxa"/>
            <w:tcBorders>
              <w:top w:val="single" w:sz="12" w:space="0" w:color="auto"/>
            </w:tcBorders>
            <w:noWrap/>
            <w:vAlign w:val="bottom"/>
          </w:tcPr>
          <w:p w14:paraId="33FA6895" w14:textId="520839A5"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288AEEC7"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vAlign w:val="bottom"/>
          </w:tcPr>
          <w:p w14:paraId="44280F17" w14:textId="14B5BE7A" w:rsidR="00B5157B" w:rsidRPr="004072A4" w:rsidRDefault="004601A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601</w:t>
            </w:r>
            <w:r w:rsidRPr="004072A4">
              <w:rPr>
                <w:rFonts w:ascii="Arial" w:hAnsi="Arial" w:cs="Angsana New"/>
                <w:sz w:val="19"/>
                <w:szCs w:val="19"/>
                <w:cs/>
                <w:lang w:bidi="th-TH"/>
              </w:rPr>
              <w:t>)</w:t>
            </w:r>
          </w:p>
        </w:tc>
        <w:tc>
          <w:tcPr>
            <w:tcW w:w="238" w:type="dxa"/>
            <w:noWrap/>
            <w:vAlign w:val="bottom"/>
          </w:tcPr>
          <w:p w14:paraId="4FD7B60D"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12" w:space="0" w:color="auto"/>
            </w:tcBorders>
            <w:noWrap/>
            <w:vAlign w:val="bottom"/>
          </w:tcPr>
          <w:p w14:paraId="2170029E" w14:textId="20983E71"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61211E78"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vAlign w:val="bottom"/>
          </w:tcPr>
          <w:p w14:paraId="23FDE181" w14:textId="51984B84"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2,050</w:t>
            </w:r>
            <w:r w:rsidRPr="004072A4">
              <w:rPr>
                <w:rFonts w:ascii="Arial" w:hAnsi="Arial" w:cs="Angsana New"/>
                <w:sz w:val="19"/>
                <w:szCs w:val="19"/>
                <w:cs/>
                <w:lang w:bidi="th-TH"/>
              </w:rPr>
              <w:t>)</w:t>
            </w:r>
          </w:p>
        </w:tc>
      </w:tr>
      <w:tr w:rsidR="00B5157B" w:rsidRPr="004072A4" w14:paraId="36A7859D" w14:textId="77777777" w:rsidTr="00C936A6">
        <w:trPr>
          <w:gridAfter w:val="1"/>
          <w:wAfter w:w="6" w:type="dxa"/>
          <w:cantSplit/>
          <w:trHeight w:val="20"/>
        </w:trPr>
        <w:tc>
          <w:tcPr>
            <w:tcW w:w="3528" w:type="dxa"/>
            <w:noWrap/>
            <w:vAlign w:val="bottom"/>
          </w:tcPr>
          <w:p w14:paraId="4853C149" w14:textId="77777777" w:rsidR="00B5157B" w:rsidRPr="004072A4" w:rsidRDefault="00B5157B" w:rsidP="00B5157B">
            <w:pPr>
              <w:tabs>
                <w:tab w:val="left" w:pos="3390"/>
              </w:tabs>
              <w:spacing w:after="0" w:line="360" w:lineRule="auto"/>
              <w:ind w:left="277" w:hanging="277"/>
              <w:rPr>
                <w:rFonts w:ascii="Arial" w:hAnsi="Arial" w:cs="Arial"/>
                <w:sz w:val="19"/>
                <w:szCs w:val="19"/>
                <w:cs/>
                <w:lang w:bidi="th-TH"/>
              </w:rPr>
            </w:pPr>
            <w:r w:rsidRPr="004072A4">
              <w:rPr>
                <w:rFonts w:ascii="Arial" w:hAnsi="Arial" w:cs="Arial"/>
                <w:sz w:val="19"/>
                <w:szCs w:val="19"/>
              </w:rPr>
              <w:t>Net</w:t>
            </w:r>
          </w:p>
        </w:tc>
        <w:tc>
          <w:tcPr>
            <w:tcW w:w="222" w:type="dxa"/>
            <w:vAlign w:val="bottom"/>
          </w:tcPr>
          <w:p w14:paraId="502AE1E3" w14:textId="77777777" w:rsidR="00B5157B" w:rsidRPr="004072A4" w:rsidRDefault="00B5157B" w:rsidP="00B5157B">
            <w:pPr>
              <w:tabs>
                <w:tab w:val="left" w:pos="3390"/>
              </w:tabs>
              <w:spacing w:after="0" w:line="360" w:lineRule="auto"/>
              <w:ind w:left="277" w:right="-66" w:hanging="277"/>
              <w:rPr>
                <w:rFonts w:ascii="Arial" w:hAnsi="Arial" w:cs="Arial"/>
                <w:sz w:val="19"/>
                <w:szCs w:val="19"/>
              </w:rPr>
            </w:pPr>
          </w:p>
        </w:tc>
        <w:tc>
          <w:tcPr>
            <w:tcW w:w="1128" w:type="dxa"/>
            <w:noWrap/>
            <w:vAlign w:val="bottom"/>
          </w:tcPr>
          <w:p w14:paraId="1828AF8A"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6BE2EE16"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vAlign w:val="bottom"/>
          </w:tcPr>
          <w:p w14:paraId="7BD4C197" w14:textId="0BBCA64A" w:rsidR="00B5157B" w:rsidRPr="004072A4" w:rsidRDefault="004601A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144,365</w:t>
            </w:r>
          </w:p>
        </w:tc>
        <w:tc>
          <w:tcPr>
            <w:tcW w:w="238" w:type="dxa"/>
            <w:noWrap/>
            <w:vAlign w:val="bottom"/>
          </w:tcPr>
          <w:p w14:paraId="2C13CAF2"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58" w:type="dxa"/>
            <w:noWrap/>
            <w:vAlign w:val="bottom"/>
          </w:tcPr>
          <w:p w14:paraId="0E5D80F5"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3428DEB8"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vAlign w:val="bottom"/>
          </w:tcPr>
          <w:p w14:paraId="1EF4F6A9" w14:textId="5A95EBF5"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115,229</w:t>
            </w:r>
          </w:p>
        </w:tc>
      </w:tr>
    </w:tbl>
    <w:p w14:paraId="5EFD8886" w14:textId="6B922FE9" w:rsidR="001E4473" w:rsidRPr="004072A4" w:rsidRDefault="001E4473" w:rsidP="005B5F40">
      <w:pPr>
        <w:spacing w:after="0" w:line="360" w:lineRule="auto"/>
        <w:ind w:left="426"/>
        <w:jc w:val="both"/>
        <w:rPr>
          <w:rFonts w:ascii="Arial" w:hAnsi="Arial" w:cs="Arial"/>
          <w:sz w:val="19"/>
          <w:szCs w:val="19"/>
        </w:rPr>
      </w:pPr>
    </w:p>
    <w:tbl>
      <w:tblPr>
        <w:tblpPr w:leftFromText="180" w:rightFromText="180" w:vertAnchor="text" w:horzAnchor="margin" w:tblpX="324" w:tblpY="-9"/>
        <w:tblW w:w="9027" w:type="dxa"/>
        <w:tblLook w:val="04A0" w:firstRow="1" w:lastRow="0" w:firstColumn="1" w:lastColumn="0" w:noHBand="0" w:noVBand="1"/>
      </w:tblPr>
      <w:tblGrid>
        <w:gridCol w:w="3537"/>
        <w:gridCol w:w="222"/>
        <w:gridCol w:w="1128"/>
        <w:gridCol w:w="236"/>
        <w:gridCol w:w="1113"/>
        <w:gridCol w:w="238"/>
        <w:gridCol w:w="1149"/>
        <w:gridCol w:w="236"/>
        <w:gridCol w:w="1162"/>
        <w:gridCol w:w="6"/>
      </w:tblGrid>
      <w:tr w:rsidR="00EF143F" w:rsidRPr="004072A4" w14:paraId="46CF450C" w14:textId="77777777" w:rsidTr="00866D88">
        <w:trPr>
          <w:gridAfter w:val="1"/>
          <w:wAfter w:w="6" w:type="dxa"/>
          <w:cantSplit/>
          <w:trHeight w:val="20"/>
        </w:trPr>
        <w:tc>
          <w:tcPr>
            <w:tcW w:w="3537" w:type="dxa"/>
            <w:noWrap/>
            <w:vAlign w:val="bottom"/>
          </w:tcPr>
          <w:p w14:paraId="14957CB7" w14:textId="77777777" w:rsidR="00EF143F" w:rsidRPr="004072A4" w:rsidRDefault="00EF143F" w:rsidP="005B5F40">
            <w:pPr>
              <w:tabs>
                <w:tab w:val="left" w:pos="3390"/>
              </w:tabs>
              <w:spacing w:after="0" w:line="360" w:lineRule="auto"/>
              <w:ind w:left="277" w:hanging="277"/>
              <w:rPr>
                <w:rFonts w:ascii="Arial" w:hAnsi="Arial" w:cs="Arial"/>
                <w:sz w:val="19"/>
                <w:szCs w:val="19"/>
              </w:rPr>
            </w:pPr>
          </w:p>
        </w:tc>
        <w:tc>
          <w:tcPr>
            <w:tcW w:w="222" w:type="dxa"/>
            <w:vAlign w:val="bottom"/>
          </w:tcPr>
          <w:p w14:paraId="45DE23DD" w14:textId="77777777" w:rsidR="00EF143F" w:rsidRPr="004072A4" w:rsidRDefault="00EF143F" w:rsidP="005B5F40">
            <w:pPr>
              <w:tabs>
                <w:tab w:val="left" w:pos="3390"/>
              </w:tabs>
              <w:spacing w:after="0" w:line="360" w:lineRule="auto"/>
              <w:ind w:left="277" w:right="-66" w:hanging="277"/>
              <w:jc w:val="center"/>
              <w:rPr>
                <w:rFonts w:ascii="Arial" w:hAnsi="Arial" w:cs="Arial"/>
                <w:sz w:val="19"/>
                <w:szCs w:val="19"/>
              </w:rPr>
            </w:pPr>
          </w:p>
        </w:tc>
        <w:tc>
          <w:tcPr>
            <w:tcW w:w="5262" w:type="dxa"/>
            <w:gridSpan w:val="7"/>
            <w:noWrap/>
            <w:vAlign w:val="bottom"/>
            <w:hideMark/>
          </w:tcPr>
          <w:p w14:paraId="7612B5A4" w14:textId="6A7FC7D7" w:rsidR="00EF143F" w:rsidRPr="004072A4" w:rsidRDefault="006A4DEF" w:rsidP="005B5F40">
            <w:pPr>
              <w:tabs>
                <w:tab w:val="left" w:pos="3390"/>
              </w:tabs>
              <w:spacing w:after="0" w:line="360" w:lineRule="auto"/>
              <w:ind w:left="277" w:hanging="277"/>
              <w:jc w:val="right"/>
              <w:rPr>
                <w:rFonts w:ascii="Arial" w:hAnsi="Arial" w:cs="Arial"/>
                <w:sz w:val="19"/>
                <w:szCs w:val="19"/>
              </w:rPr>
            </w:pPr>
            <w:r w:rsidRPr="004072A4">
              <w:rPr>
                <w:rFonts w:ascii="Arial" w:hAnsi="Arial" w:cs="Angsana New"/>
                <w:sz w:val="19"/>
                <w:szCs w:val="19"/>
                <w:cs/>
                <w:lang w:bidi="th-TH"/>
              </w:rPr>
              <w:t>(</w:t>
            </w:r>
            <w:r w:rsidR="00EF143F" w:rsidRPr="004072A4">
              <w:rPr>
                <w:rFonts w:ascii="Arial" w:hAnsi="Arial" w:cs="Arial"/>
                <w:sz w:val="19"/>
                <w:szCs w:val="19"/>
              </w:rPr>
              <w:t xml:space="preserve">Unit </w:t>
            </w:r>
            <w:r w:rsidRPr="004072A4">
              <w:rPr>
                <w:rFonts w:ascii="Arial" w:hAnsi="Arial" w:cs="Angsana New"/>
                <w:sz w:val="19"/>
                <w:szCs w:val="19"/>
                <w:cs/>
                <w:lang w:bidi="th-TH"/>
              </w:rPr>
              <w:t>:</w:t>
            </w:r>
            <w:r w:rsidR="00EF143F" w:rsidRPr="004072A4">
              <w:rPr>
                <w:rFonts w:ascii="Arial" w:hAnsi="Arial" w:cs="Arial"/>
                <w:sz w:val="19"/>
                <w:szCs w:val="19"/>
              </w:rPr>
              <w:t xml:space="preserve"> Thousand Baht</w:t>
            </w:r>
            <w:r w:rsidRPr="004072A4">
              <w:rPr>
                <w:rFonts w:ascii="Arial" w:hAnsi="Arial" w:cs="Angsana New"/>
                <w:sz w:val="19"/>
                <w:szCs w:val="19"/>
                <w:cs/>
                <w:lang w:bidi="th-TH"/>
              </w:rPr>
              <w:t>)</w:t>
            </w:r>
          </w:p>
        </w:tc>
      </w:tr>
      <w:tr w:rsidR="00EF143F" w:rsidRPr="004072A4" w14:paraId="2B10A2B2" w14:textId="77777777" w:rsidTr="00866D88">
        <w:trPr>
          <w:gridAfter w:val="1"/>
          <w:wAfter w:w="6" w:type="dxa"/>
          <w:cantSplit/>
          <w:trHeight w:val="20"/>
        </w:trPr>
        <w:tc>
          <w:tcPr>
            <w:tcW w:w="3537" w:type="dxa"/>
            <w:noWrap/>
            <w:vAlign w:val="bottom"/>
          </w:tcPr>
          <w:p w14:paraId="1898A990" w14:textId="77777777" w:rsidR="00EF143F" w:rsidRPr="004072A4" w:rsidRDefault="00EF143F" w:rsidP="005B5F40">
            <w:pPr>
              <w:spacing w:after="0" w:line="360" w:lineRule="auto"/>
              <w:jc w:val="center"/>
              <w:rPr>
                <w:rFonts w:ascii="Arial" w:hAnsi="Arial" w:cs="Arial"/>
                <w:sz w:val="19"/>
                <w:szCs w:val="19"/>
              </w:rPr>
            </w:pPr>
          </w:p>
        </w:tc>
        <w:tc>
          <w:tcPr>
            <w:tcW w:w="222" w:type="dxa"/>
            <w:vAlign w:val="bottom"/>
          </w:tcPr>
          <w:p w14:paraId="33ADC8BD" w14:textId="77777777" w:rsidR="00EF143F" w:rsidRPr="004072A4" w:rsidRDefault="00EF143F" w:rsidP="005B5F40">
            <w:pPr>
              <w:spacing w:after="0" w:line="360" w:lineRule="auto"/>
              <w:jc w:val="center"/>
              <w:rPr>
                <w:rFonts w:ascii="Arial" w:hAnsi="Arial" w:cs="Arial"/>
                <w:sz w:val="19"/>
                <w:szCs w:val="19"/>
              </w:rPr>
            </w:pPr>
          </w:p>
        </w:tc>
        <w:tc>
          <w:tcPr>
            <w:tcW w:w="5262" w:type="dxa"/>
            <w:gridSpan w:val="7"/>
            <w:tcBorders>
              <w:top w:val="nil"/>
              <w:left w:val="nil"/>
              <w:bottom w:val="single" w:sz="4" w:space="0" w:color="auto"/>
              <w:right w:val="nil"/>
            </w:tcBorders>
            <w:noWrap/>
            <w:vAlign w:val="bottom"/>
            <w:hideMark/>
          </w:tcPr>
          <w:p w14:paraId="2CFAC2D1" w14:textId="1CDAED78" w:rsidR="00EF143F" w:rsidRPr="004072A4" w:rsidRDefault="00EF143F" w:rsidP="005B5F40">
            <w:pPr>
              <w:spacing w:after="0" w:line="360" w:lineRule="auto"/>
              <w:jc w:val="center"/>
              <w:rPr>
                <w:rFonts w:ascii="Arial" w:hAnsi="Arial" w:cs="Arial"/>
                <w:sz w:val="19"/>
                <w:szCs w:val="19"/>
              </w:rPr>
            </w:pPr>
            <w:r w:rsidRPr="004072A4">
              <w:rPr>
                <w:rFonts w:ascii="Arial" w:hAnsi="Arial" w:cs="Arial"/>
                <w:sz w:val="19"/>
                <w:szCs w:val="19"/>
                <w:lang w:val="en-GB"/>
              </w:rPr>
              <w:t>Separate F</w:t>
            </w:r>
            <w:r w:rsidR="006A4DEF" w:rsidRPr="004072A4">
              <w:rPr>
                <w:rFonts w:ascii="Arial" w:hAnsi="Arial" w:cs="Angsana New"/>
                <w:sz w:val="19"/>
                <w:szCs w:val="19"/>
                <w:cs/>
                <w:lang w:bidi="th-TH"/>
              </w:rPr>
              <w:t>/</w:t>
            </w:r>
            <w:r w:rsidRPr="004072A4">
              <w:rPr>
                <w:rFonts w:ascii="Arial" w:hAnsi="Arial" w:cs="Arial"/>
                <w:sz w:val="19"/>
                <w:szCs w:val="19"/>
                <w:lang w:val="en-GB"/>
              </w:rPr>
              <w:t>S</w:t>
            </w:r>
          </w:p>
        </w:tc>
      </w:tr>
      <w:tr w:rsidR="00B5157B" w:rsidRPr="004072A4" w14:paraId="7FA971CB" w14:textId="77777777" w:rsidTr="00B5157B">
        <w:trPr>
          <w:cantSplit/>
          <w:trHeight w:val="149"/>
        </w:trPr>
        <w:tc>
          <w:tcPr>
            <w:tcW w:w="3537" w:type="dxa"/>
            <w:noWrap/>
            <w:vAlign w:val="bottom"/>
          </w:tcPr>
          <w:p w14:paraId="383E472E" w14:textId="77777777" w:rsidR="00B5157B" w:rsidRPr="004072A4" w:rsidRDefault="00B5157B" w:rsidP="00B5157B">
            <w:pPr>
              <w:spacing w:after="0" w:line="360" w:lineRule="auto"/>
              <w:jc w:val="center"/>
              <w:rPr>
                <w:rFonts w:ascii="Arial" w:hAnsi="Arial" w:cs="Arial"/>
                <w:sz w:val="19"/>
                <w:szCs w:val="19"/>
              </w:rPr>
            </w:pPr>
          </w:p>
        </w:tc>
        <w:tc>
          <w:tcPr>
            <w:tcW w:w="222" w:type="dxa"/>
            <w:vAlign w:val="bottom"/>
          </w:tcPr>
          <w:p w14:paraId="483D723F" w14:textId="77777777" w:rsidR="00B5157B" w:rsidRPr="004072A4" w:rsidRDefault="00B5157B" w:rsidP="00B5157B">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7854C01D" w14:textId="73D64AAC" w:rsidR="00B5157B" w:rsidRPr="004072A4" w:rsidRDefault="00B5157B" w:rsidP="00B5157B">
            <w:pPr>
              <w:spacing w:after="0" w:line="360" w:lineRule="auto"/>
              <w:jc w:val="center"/>
              <w:rPr>
                <w:rFonts w:ascii="Arial" w:hAnsi="Arial" w:cs="Arial"/>
                <w:sz w:val="19"/>
                <w:szCs w:val="19"/>
              </w:rPr>
            </w:pPr>
            <w:r w:rsidRPr="004072A4">
              <w:rPr>
                <w:rFonts w:ascii="Arial" w:hAnsi="Arial" w:cs="Arial"/>
                <w:sz w:val="19"/>
                <w:szCs w:val="19"/>
              </w:rPr>
              <w:t xml:space="preserve"> 2021</w:t>
            </w:r>
          </w:p>
        </w:tc>
        <w:tc>
          <w:tcPr>
            <w:tcW w:w="238" w:type="dxa"/>
            <w:tcBorders>
              <w:top w:val="single" w:sz="4" w:space="0" w:color="auto"/>
              <w:left w:val="nil"/>
              <w:bottom w:val="nil"/>
              <w:right w:val="nil"/>
            </w:tcBorders>
            <w:noWrap/>
            <w:vAlign w:val="bottom"/>
          </w:tcPr>
          <w:p w14:paraId="665B0195" w14:textId="77777777" w:rsidR="00B5157B" w:rsidRPr="004072A4" w:rsidRDefault="00B5157B" w:rsidP="00B5157B">
            <w:pPr>
              <w:spacing w:after="0" w:line="360" w:lineRule="auto"/>
              <w:jc w:val="center"/>
              <w:rPr>
                <w:rFonts w:ascii="Arial" w:hAnsi="Arial" w:cs="Arial"/>
                <w:sz w:val="19"/>
                <w:szCs w:val="19"/>
              </w:rPr>
            </w:pPr>
          </w:p>
        </w:tc>
        <w:tc>
          <w:tcPr>
            <w:tcW w:w="2553" w:type="dxa"/>
            <w:gridSpan w:val="4"/>
            <w:tcBorders>
              <w:top w:val="single" w:sz="4" w:space="0" w:color="auto"/>
              <w:left w:val="nil"/>
              <w:bottom w:val="nil"/>
              <w:right w:val="nil"/>
            </w:tcBorders>
            <w:noWrap/>
            <w:vAlign w:val="bottom"/>
            <w:hideMark/>
          </w:tcPr>
          <w:p w14:paraId="4C58A471" w14:textId="15ABCEE6" w:rsidR="00B5157B" w:rsidRPr="004072A4" w:rsidRDefault="00B5157B" w:rsidP="00B5157B">
            <w:pPr>
              <w:spacing w:after="0" w:line="360" w:lineRule="auto"/>
              <w:jc w:val="center"/>
              <w:rPr>
                <w:rFonts w:ascii="Arial" w:hAnsi="Arial" w:cs="Arial"/>
                <w:sz w:val="19"/>
                <w:szCs w:val="19"/>
              </w:rPr>
            </w:pPr>
            <w:r w:rsidRPr="004072A4">
              <w:rPr>
                <w:rFonts w:ascii="Arial" w:hAnsi="Arial" w:cs="Arial"/>
                <w:sz w:val="19"/>
                <w:szCs w:val="19"/>
              </w:rPr>
              <w:t>2020</w:t>
            </w:r>
          </w:p>
        </w:tc>
      </w:tr>
      <w:tr w:rsidR="00EF143F" w:rsidRPr="004072A4" w14:paraId="7265A477" w14:textId="77777777" w:rsidTr="00866D88">
        <w:trPr>
          <w:gridAfter w:val="1"/>
          <w:wAfter w:w="6" w:type="dxa"/>
          <w:cantSplit/>
          <w:trHeight w:val="20"/>
        </w:trPr>
        <w:tc>
          <w:tcPr>
            <w:tcW w:w="3537" w:type="dxa"/>
            <w:noWrap/>
            <w:vAlign w:val="bottom"/>
          </w:tcPr>
          <w:p w14:paraId="227F646C" w14:textId="77777777" w:rsidR="00EF143F" w:rsidRPr="004072A4" w:rsidRDefault="00EF143F" w:rsidP="005B5F40">
            <w:pPr>
              <w:spacing w:after="0" w:line="360" w:lineRule="auto"/>
              <w:ind w:hanging="108"/>
              <w:rPr>
                <w:rFonts w:ascii="Arial" w:hAnsi="Arial" w:cs="Arial"/>
                <w:color w:val="000000"/>
                <w:sz w:val="19"/>
                <w:szCs w:val="19"/>
              </w:rPr>
            </w:pPr>
          </w:p>
        </w:tc>
        <w:tc>
          <w:tcPr>
            <w:tcW w:w="222" w:type="dxa"/>
            <w:vAlign w:val="bottom"/>
          </w:tcPr>
          <w:p w14:paraId="0C3C3776" w14:textId="77777777" w:rsidR="00EF143F" w:rsidRPr="004072A4" w:rsidRDefault="00EF143F" w:rsidP="005B5F40">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7D28747E" w14:textId="57E50C57" w:rsidR="00EF143F" w:rsidRPr="004072A4" w:rsidRDefault="00EF143F"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No</w:t>
            </w:r>
            <w:r w:rsidR="006A4DEF" w:rsidRPr="004072A4">
              <w:rPr>
                <w:rFonts w:ascii="Arial" w:hAnsi="Arial" w:cs="Angsana New"/>
                <w:sz w:val="19"/>
                <w:szCs w:val="19"/>
                <w:cs/>
                <w:lang w:bidi="th-TH"/>
              </w:rPr>
              <w:t xml:space="preserve">. </w:t>
            </w:r>
            <w:r w:rsidRPr="004072A4">
              <w:rPr>
                <w:rFonts w:ascii="Arial" w:hAnsi="Arial" w:cs="Arial"/>
                <w:sz w:val="19"/>
                <w:szCs w:val="19"/>
              </w:rPr>
              <w:t xml:space="preserve">of </w:t>
            </w:r>
          </w:p>
          <w:p w14:paraId="140A02AF" w14:textId="1E6444FF" w:rsidR="00EF143F" w:rsidRPr="004072A4" w:rsidRDefault="00BE6F18"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C</w:t>
            </w:r>
            <w:r w:rsidR="00EF143F" w:rsidRPr="004072A4">
              <w:rPr>
                <w:rFonts w:ascii="Arial" w:hAnsi="Arial" w:cs="Arial"/>
                <w:sz w:val="19"/>
                <w:szCs w:val="19"/>
              </w:rPr>
              <w:t>ontracts</w:t>
            </w:r>
          </w:p>
        </w:tc>
        <w:tc>
          <w:tcPr>
            <w:tcW w:w="236" w:type="dxa"/>
            <w:tcBorders>
              <w:top w:val="single" w:sz="4" w:space="0" w:color="auto"/>
              <w:left w:val="nil"/>
              <w:bottom w:val="nil"/>
              <w:right w:val="nil"/>
            </w:tcBorders>
            <w:noWrap/>
            <w:vAlign w:val="bottom"/>
          </w:tcPr>
          <w:p w14:paraId="5F159F41" w14:textId="77777777" w:rsidR="00EF143F" w:rsidRPr="004072A4" w:rsidRDefault="00EF143F" w:rsidP="005B5F40">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5B8B7CD8" w14:textId="77777777" w:rsidR="00EF143F" w:rsidRPr="004072A4" w:rsidRDefault="00EF143F"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Amount</w:t>
            </w:r>
          </w:p>
        </w:tc>
        <w:tc>
          <w:tcPr>
            <w:tcW w:w="238" w:type="dxa"/>
            <w:noWrap/>
            <w:vAlign w:val="bottom"/>
          </w:tcPr>
          <w:p w14:paraId="11414A74" w14:textId="77777777" w:rsidR="00EF143F" w:rsidRPr="004072A4" w:rsidRDefault="00EF143F" w:rsidP="005B5F40">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0D211C5" w14:textId="694A9AA1" w:rsidR="00EF143F" w:rsidRPr="004072A4" w:rsidRDefault="00EF143F"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No</w:t>
            </w:r>
            <w:r w:rsidR="006A4DEF" w:rsidRPr="004072A4">
              <w:rPr>
                <w:rFonts w:ascii="Arial" w:hAnsi="Arial" w:cs="Angsana New"/>
                <w:sz w:val="19"/>
                <w:szCs w:val="19"/>
                <w:cs/>
                <w:lang w:bidi="th-TH"/>
              </w:rPr>
              <w:t xml:space="preserve">. </w:t>
            </w:r>
            <w:r w:rsidRPr="004072A4">
              <w:rPr>
                <w:rFonts w:ascii="Arial" w:hAnsi="Arial" w:cs="Arial"/>
                <w:sz w:val="19"/>
                <w:szCs w:val="19"/>
              </w:rPr>
              <w:t>of</w:t>
            </w:r>
          </w:p>
          <w:p w14:paraId="66006CEF" w14:textId="77777777" w:rsidR="00EF143F" w:rsidRPr="004072A4" w:rsidRDefault="00EF143F"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95FF9C5" w14:textId="77777777" w:rsidR="00EF143F" w:rsidRPr="004072A4" w:rsidRDefault="00EF143F" w:rsidP="005B5F40">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31FDD874" w14:textId="77777777" w:rsidR="00EF143F" w:rsidRPr="004072A4" w:rsidRDefault="00EF143F" w:rsidP="005B5F40">
            <w:pPr>
              <w:tabs>
                <w:tab w:val="left" w:pos="710"/>
                <w:tab w:val="left" w:pos="3390"/>
              </w:tabs>
              <w:spacing w:after="0" w:line="360" w:lineRule="auto"/>
              <w:ind w:left="-150" w:right="-124"/>
              <w:jc w:val="center"/>
              <w:rPr>
                <w:rFonts w:ascii="Arial" w:hAnsi="Arial" w:cs="Arial"/>
                <w:sz w:val="19"/>
                <w:szCs w:val="19"/>
              </w:rPr>
            </w:pPr>
            <w:r w:rsidRPr="004072A4">
              <w:rPr>
                <w:rFonts w:ascii="Arial" w:hAnsi="Arial" w:cs="Arial"/>
                <w:sz w:val="19"/>
                <w:szCs w:val="19"/>
              </w:rPr>
              <w:t>Amount</w:t>
            </w:r>
          </w:p>
        </w:tc>
      </w:tr>
      <w:tr w:rsidR="00EF143F" w:rsidRPr="004072A4" w14:paraId="4C9F7576" w14:textId="77777777" w:rsidTr="00866D88">
        <w:trPr>
          <w:gridAfter w:val="1"/>
          <w:wAfter w:w="6" w:type="dxa"/>
          <w:cantSplit/>
          <w:trHeight w:val="20"/>
        </w:trPr>
        <w:tc>
          <w:tcPr>
            <w:tcW w:w="3537" w:type="dxa"/>
            <w:noWrap/>
            <w:vAlign w:val="bottom"/>
          </w:tcPr>
          <w:p w14:paraId="406370A0" w14:textId="77777777" w:rsidR="00EF143F" w:rsidRPr="004072A4" w:rsidRDefault="00EF143F" w:rsidP="005B5F40">
            <w:pPr>
              <w:tabs>
                <w:tab w:val="left" w:pos="3390"/>
              </w:tabs>
              <w:spacing w:after="0" w:line="360" w:lineRule="auto"/>
              <w:ind w:left="277" w:hanging="277"/>
              <w:rPr>
                <w:rFonts w:ascii="Arial" w:hAnsi="Arial" w:cs="Arial"/>
                <w:sz w:val="19"/>
                <w:szCs w:val="19"/>
              </w:rPr>
            </w:pPr>
          </w:p>
        </w:tc>
        <w:tc>
          <w:tcPr>
            <w:tcW w:w="222" w:type="dxa"/>
            <w:vAlign w:val="bottom"/>
          </w:tcPr>
          <w:p w14:paraId="41E48CA8" w14:textId="77777777" w:rsidR="00EF143F" w:rsidRPr="004072A4" w:rsidRDefault="00EF143F" w:rsidP="005B5F40">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right w:val="nil"/>
            </w:tcBorders>
            <w:noWrap/>
            <w:vAlign w:val="bottom"/>
          </w:tcPr>
          <w:p w14:paraId="77F4DD66" w14:textId="77777777" w:rsidR="00EF143F" w:rsidRPr="004072A4" w:rsidRDefault="00EF143F" w:rsidP="005B5F40">
            <w:pPr>
              <w:tabs>
                <w:tab w:val="left" w:pos="3390"/>
              </w:tabs>
              <w:spacing w:after="0" w:line="360" w:lineRule="auto"/>
              <w:ind w:left="277" w:hanging="277"/>
              <w:rPr>
                <w:rFonts w:ascii="Arial" w:hAnsi="Arial" w:cs="Arial"/>
                <w:sz w:val="19"/>
                <w:szCs w:val="19"/>
              </w:rPr>
            </w:pPr>
          </w:p>
        </w:tc>
        <w:tc>
          <w:tcPr>
            <w:tcW w:w="236" w:type="dxa"/>
            <w:noWrap/>
            <w:vAlign w:val="bottom"/>
          </w:tcPr>
          <w:p w14:paraId="07DE8021" w14:textId="77777777" w:rsidR="00EF143F" w:rsidRPr="004072A4" w:rsidRDefault="00EF143F" w:rsidP="005B5F40">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right w:val="nil"/>
            </w:tcBorders>
            <w:noWrap/>
            <w:vAlign w:val="bottom"/>
          </w:tcPr>
          <w:p w14:paraId="7DE61F04" w14:textId="77777777" w:rsidR="00EF143F" w:rsidRPr="004072A4" w:rsidRDefault="00EF143F" w:rsidP="005B5F40">
            <w:pPr>
              <w:tabs>
                <w:tab w:val="left" w:pos="3390"/>
              </w:tabs>
              <w:spacing w:after="0" w:line="360" w:lineRule="auto"/>
              <w:ind w:left="277" w:hanging="277"/>
              <w:rPr>
                <w:rFonts w:ascii="Arial" w:hAnsi="Arial" w:cs="Arial"/>
                <w:sz w:val="19"/>
                <w:szCs w:val="19"/>
              </w:rPr>
            </w:pPr>
          </w:p>
        </w:tc>
        <w:tc>
          <w:tcPr>
            <w:tcW w:w="238" w:type="dxa"/>
            <w:noWrap/>
            <w:vAlign w:val="bottom"/>
          </w:tcPr>
          <w:p w14:paraId="0040E307" w14:textId="77777777" w:rsidR="00EF143F" w:rsidRPr="004072A4" w:rsidRDefault="00EF143F" w:rsidP="005B5F40">
            <w:pPr>
              <w:tabs>
                <w:tab w:val="left" w:pos="3390"/>
              </w:tabs>
              <w:spacing w:after="0" w:line="360" w:lineRule="auto"/>
              <w:ind w:left="277" w:hanging="277"/>
              <w:rPr>
                <w:rFonts w:ascii="Arial" w:hAnsi="Arial" w:cs="Arial"/>
                <w:sz w:val="19"/>
                <w:szCs w:val="19"/>
              </w:rPr>
            </w:pPr>
          </w:p>
        </w:tc>
        <w:tc>
          <w:tcPr>
            <w:tcW w:w="1149" w:type="dxa"/>
            <w:tcBorders>
              <w:top w:val="single" w:sz="4" w:space="0" w:color="auto"/>
              <w:left w:val="nil"/>
              <w:right w:val="nil"/>
            </w:tcBorders>
            <w:noWrap/>
            <w:vAlign w:val="bottom"/>
          </w:tcPr>
          <w:p w14:paraId="54523FB6" w14:textId="77777777" w:rsidR="00EF143F" w:rsidRPr="004072A4" w:rsidRDefault="00EF143F" w:rsidP="005B5F40">
            <w:pPr>
              <w:tabs>
                <w:tab w:val="left" w:pos="3390"/>
              </w:tabs>
              <w:spacing w:after="0" w:line="360" w:lineRule="auto"/>
              <w:ind w:left="277" w:hanging="277"/>
              <w:rPr>
                <w:rFonts w:ascii="Arial" w:hAnsi="Arial" w:cs="Arial"/>
                <w:sz w:val="19"/>
                <w:szCs w:val="19"/>
              </w:rPr>
            </w:pPr>
          </w:p>
        </w:tc>
        <w:tc>
          <w:tcPr>
            <w:tcW w:w="236" w:type="dxa"/>
            <w:noWrap/>
            <w:vAlign w:val="bottom"/>
          </w:tcPr>
          <w:p w14:paraId="7262FD7C" w14:textId="77777777" w:rsidR="00EF143F" w:rsidRPr="004072A4" w:rsidRDefault="00EF143F" w:rsidP="005B5F40">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right w:val="nil"/>
            </w:tcBorders>
            <w:noWrap/>
            <w:vAlign w:val="bottom"/>
          </w:tcPr>
          <w:p w14:paraId="5AA37A80" w14:textId="77777777" w:rsidR="00EF143F" w:rsidRPr="004072A4" w:rsidRDefault="00EF143F" w:rsidP="005B5F40">
            <w:pPr>
              <w:tabs>
                <w:tab w:val="left" w:pos="3390"/>
              </w:tabs>
              <w:spacing w:after="0" w:line="360" w:lineRule="auto"/>
              <w:ind w:left="277" w:hanging="277"/>
              <w:rPr>
                <w:rFonts w:ascii="Arial" w:hAnsi="Arial" w:cs="Arial"/>
                <w:sz w:val="19"/>
                <w:szCs w:val="19"/>
              </w:rPr>
            </w:pPr>
          </w:p>
        </w:tc>
      </w:tr>
      <w:tr w:rsidR="00B5157B" w:rsidRPr="004072A4" w14:paraId="2C909DAD" w14:textId="77777777" w:rsidTr="00866D88">
        <w:trPr>
          <w:gridAfter w:val="1"/>
          <w:wAfter w:w="6" w:type="dxa"/>
          <w:cantSplit/>
          <w:trHeight w:val="20"/>
        </w:trPr>
        <w:tc>
          <w:tcPr>
            <w:tcW w:w="3537" w:type="dxa"/>
            <w:noWrap/>
            <w:vAlign w:val="bottom"/>
            <w:hideMark/>
          </w:tcPr>
          <w:p w14:paraId="1C6A1E77" w14:textId="109C2A4B" w:rsidR="00B5157B" w:rsidRPr="004072A4" w:rsidRDefault="00B5157B" w:rsidP="00B5157B">
            <w:pPr>
              <w:spacing w:after="0" w:line="360" w:lineRule="auto"/>
              <w:ind w:right="-112"/>
              <w:rPr>
                <w:rFonts w:ascii="Arial" w:hAnsi="Arial" w:cs="Arial"/>
                <w:sz w:val="19"/>
                <w:szCs w:val="19"/>
              </w:rPr>
            </w:pPr>
            <w:r w:rsidRPr="004072A4">
              <w:rPr>
                <w:rFonts w:ascii="Arial" w:hAnsi="Arial" w:cs="Arial"/>
                <w:sz w:val="19"/>
                <w:szCs w:val="19"/>
              </w:rPr>
              <w:t xml:space="preserve">Accounts receivable </w:t>
            </w:r>
            <w:r w:rsidRPr="004072A4">
              <w:rPr>
                <w:rFonts w:ascii="Arial" w:hAnsi="Arial" w:cs="Angsana New"/>
                <w:sz w:val="19"/>
                <w:szCs w:val="19"/>
                <w:cs/>
                <w:lang w:bidi="th-TH"/>
              </w:rPr>
              <w:t>-</w:t>
            </w:r>
            <w:r w:rsidRPr="004072A4">
              <w:rPr>
                <w:rFonts w:ascii="Arial" w:hAnsi="Arial" w:cs="Angsana New"/>
                <w:sz w:val="19"/>
                <w:szCs w:val="19"/>
                <w:cs/>
                <w:lang w:bidi="th-TH"/>
              </w:rPr>
              <w:t xml:space="preserve"> </w:t>
            </w:r>
            <w:r w:rsidRPr="004072A4">
              <w:rPr>
                <w:rFonts w:ascii="Arial" w:hAnsi="Arial" w:cs="Arial"/>
                <w:sz w:val="19"/>
                <w:szCs w:val="19"/>
              </w:rPr>
              <w:t>Hire</w:t>
            </w:r>
            <w:r w:rsidRPr="004072A4">
              <w:rPr>
                <w:rFonts w:ascii="Arial" w:hAnsi="Arial" w:cs="Angsana New"/>
                <w:sz w:val="19"/>
                <w:szCs w:val="19"/>
                <w:cs/>
                <w:lang w:bidi="th-TH"/>
              </w:rPr>
              <w:t>-</w:t>
            </w:r>
            <w:r w:rsidRPr="004072A4">
              <w:rPr>
                <w:rFonts w:ascii="Arial" w:hAnsi="Arial" w:cs="Arial"/>
                <w:sz w:val="19"/>
                <w:szCs w:val="19"/>
              </w:rPr>
              <w:t>purchases</w:t>
            </w:r>
          </w:p>
        </w:tc>
        <w:tc>
          <w:tcPr>
            <w:tcW w:w="222" w:type="dxa"/>
            <w:vAlign w:val="bottom"/>
            <w:hideMark/>
          </w:tcPr>
          <w:p w14:paraId="2E1F729B" w14:textId="3C4F5EB3" w:rsidR="00B5157B" w:rsidRPr="004072A4" w:rsidRDefault="00B5157B" w:rsidP="00B5157B">
            <w:pPr>
              <w:tabs>
                <w:tab w:val="left" w:pos="3390"/>
              </w:tabs>
              <w:spacing w:after="0" w:line="360" w:lineRule="auto"/>
              <w:ind w:left="277" w:right="-66" w:hanging="277"/>
              <w:rPr>
                <w:rFonts w:ascii="Arial" w:hAnsi="Arial" w:cs="Arial"/>
                <w:sz w:val="19"/>
                <w:szCs w:val="19"/>
              </w:rPr>
            </w:pPr>
            <w:r w:rsidRPr="004072A4">
              <w:rPr>
                <w:rFonts w:ascii="Arial" w:hAnsi="Arial" w:cs="Angsana New"/>
                <w:sz w:val="19"/>
                <w:szCs w:val="19"/>
                <w:cs/>
                <w:lang w:bidi="th-TH"/>
              </w:rPr>
              <w:t xml:space="preserve">    </w:t>
            </w:r>
          </w:p>
        </w:tc>
        <w:tc>
          <w:tcPr>
            <w:tcW w:w="1128" w:type="dxa"/>
            <w:tcBorders>
              <w:bottom w:val="single" w:sz="12" w:space="0" w:color="auto"/>
            </w:tcBorders>
            <w:noWrap/>
            <w:vAlign w:val="bottom"/>
          </w:tcPr>
          <w:p w14:paraId="077C60B4" w14:textId="33B7BE5C" w:rsidR="00B5157B" w:rsidRPr="004072A4" w:rsidRDefault="004601A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358</w:t>
            </w:r>
          </w:p>
        </w:tc>
        <w:tc>
          <w:tcPr>
            <w:tcW w:w="236" w:type="dxa"/>
            <w:noWrap/>
            <w:vAlign w:val="bottom"/>
          </w:tcPr>
          <w:p w14:paraId="49969C4D"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13" w:type="dxa"/>
            <w:noWrap/>
            <w:vAlign w:val="bottom"/>
          </w:tcPr>
          <w:p w14:paraId="31F717AE" w14:textId="68A586AA" w:rsidR="00B5157B" w:rsidRPr="004072A4" w:rsidRDefault="004601A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890</w:t>
            </w:r>
          </w:p>
        </w:tc>
        <w:tc>
          <w:tcPr>
            <w:tcW w:w="238" w:type="dxa"/>
            <w:noWrap/>
            <w:vAlign w:val="bottom"/>
          </w:tcPr>
          <w:p w14:paraId="6F5442A7"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12" w:space="0" w:color="auto"/>
            </w:tcBorders>
            <w:noWrap/>
            <w:vAlign w:val="bottom"/>
          </w:tcPr>
          <w:p w14:paraId="0E8DF5B6" w14:textId="4C0BBC0B"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362</w:t>
            </w:r>
          </w:p>
        </w:tc>
        <w:tc>
          <w:tcPr>
            <w:tcW w:w="236" w:type="dxa"/>
            <w:noWrap/>
            <w:vAlign w:val="bottom"/>
          </w:tcPr>
          <w:p w14:paraId="7717F01A"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62" w:type="dxa"/>
            <w:noWrap/>
            <w:vAlign w:val="bottom"/>
          </w:tcPr>
          <w:p w14:paraId="6C62FCFE" w14:textId="7939BF2B"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rPr>
              <w:t>2,483</w:t>
            </w:r>
          </w:p>
        </w:tc>
      </w:tr>
      <w:tr w:rsidR="00B5157B" w:rsidRPr="004072A4" w14:paraId="275AF7F7" w14:textId="77777777" w:rsidTr="00E8208B">
        <w:trPr>
          <w:gridAfter w:val="1"/>
          <w:wAfter w:w="6" w:type="dxa"/>
          <w:cantSplit/>
          <w:trHeight w:val="45"/>
        </w:trPr>
        <w:tc>
          <w:tcPr>
            <w:tcW w:w="3537" w:type="dxa"/>
            <w:noWrap/>
            <w:vAlign w:val="bottom"/>
          </w:tcPr>
          <w:p w14:paraId="42FDC3FF" w14:textId="706EE4F9" w:rsidR="00B5157B" w:rsidRPr="004072A4" w:rsidRDefault="00B5157B" w:rsidP="00B5157B">
            <w:pPr>
              <w:tabs>
                <w:tab w:val="left" w:pos="3390"/>
              </w:tabs>
              <w:spacing w:after="0" w:line="360" w:lineRule="auto"/>
              <w:ind w:left="612" w:hanging="612"/>
              <w:rPr>
                <w:rFonts w:ascii="Arial" w:hAnsi="Arial" w:cs="Arial"/>
                <w:sz w:val="19"/>
                <w:szCs w:val="19"/>
              </w:rPr>
            </w:pPr>
            <w:r w:rsidRPr="004072A4">
              <w:rPr>
                <w:rFonts w:ascii="Arial" w:hAnsi="Arial" w:cs="Arial"/>
                <w:sz w:val="19"/>
                <w:szCs w:val="19"/>
                <w:u w:val="single"/>
              </w:rPr>
              <w:t>Less</w:t>
            </w:r>
            <w:r w:rsidRPr="004072A4">
              <w:rPr>
                <w:rFonts w:ascii="Arial" w:hAnsi="Arial" w:cs="Angsana New"/>
                <w:sz w:val="19"/>
                <w:szCs w:val="19"/>
                <w:cs/>
                <w:lang w:bidi="th-TH"/>
              </w:rPr>
              <w:t xml:space="preserve"> </w:t>
            </w:r>
            <w:r w:rsidRPr="004072A4">
              <w:rPr>
                <w:rFonts w:ascii="Arial" w:hAnsi="Arial" w:cs="Arial"/>
                <w:sz w:val="19"/>
                <w:szCs w:val="19"/>
                <w:lang w:val="en-GB"/>
              </w:rPr>
              <w:t>Allowance for impairment of investment in receivable</w:t>
            </w:r>
          </w:p>
        </w:tc>
        <w:tc>
          <w:tcPr>
            <w:tcW w:w="222" w:type="dxa"/>
            <w:vAlign w:val="bottom"/>
          </w:tcPr>
          <w:p w14:paraId="1C54F8C9" w14:textId="77777777" w:rsidR="00B5157B" w:rsidRPr="004072A4" w:rsidRDefault="00B5157B" w:rsidP="00B5157B">
            <w:pPr>
              <w:tabs>
                <w:tab w:val="left" w:pos="3390"/>
              </w:tabs>
              <w:spacing w:after="0" w:line="360" w:lineRule="auto"/>
              <w:ind w:left="277" w:right="-66" w:hanging="277"/>
              <w:rPr>
                <w:rFonts w:ascii="Arial" w:hAnsi="Arial" w:cs="Arial"/>
                <w:sz w:val="19"/>
                <w:szCs w:val="19"/>
                <w:cs/>
                <w:lang w:bidi="th-TH"/>
              </w:rPr>
            </w:pPr>
          </w:p>
        </w:tc>
        <w:tc>
          <w:tcPr>
            <w:tcW w:w="1128" w:type="dxa"/>
            <w:tcBorders>
              <w:top w:val="single" w:sz="12" w:space="0" w:color="auto"/>
            </w:tcBorders>
            <w:noWrap/>
            <w:vAlign w:val="bottom"/>
          </w:tcPr>
          <w:p w14:paraId="02D9071F"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5AF2EA68"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vAlign w:val="bottom"/>
          </w:tcPr>
          <w:p w14:paraId="0229CC8B" w14:textId="73AFEC46" w:rsidR="00B5157B" w:rsidRPr="004072A4" w:rsidRDefault="004601A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601</w:t>
            </w:r>
            <w:r w:rsidRPr="004072A4">
              <w:rPr>
                <w:rFonts w:ascii="Arial" w:hAnsi="Arial" w:cs="Angsana New"/>
                <w:sz w:val="19"/>
                <w:szCs w:val="19"/>
                <w:cs/>
                <w:lang w:bidi="th-TH"/>
              </w:rPr>
              <w:t>)</w:t>
            </w:r>
          </w:p>
        </w:tc>
        <w:tc>
          <w:tcPr>
            <w:tcW w:w="238" w:type="dxa"/>
            <w:noWrap/>
            <w:vAlign w:val="bottom"/>
          </w:tcPr>
          <w:p w14:paraId="1898B0A3"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49" w:type="dxa"/>
            <w:tcBorders>
              <w:top w:val="single" w:sz="12" w:space="0" w:color="auto"/>
            </w:tcBorders>
            <w:noWrap/>
            <w:vAlign w:val="bottom"/>
          </w:tcPr>
          <w:p w14:paraId="34BD2347"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56FF1EE7"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vAlign w:val="bottom"/>
          </w:tcPr>
          <w:p w14:paraId="112A85C8" w14:textId="3767D845"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2,050</w:t>
            </w:r>
            <w:r w:rsidRPr="004072A4">
              <w:rPr>
                <w:rFonts w:ascii="Arial" w:hAnsi="Arial" w:cs="Angsana New"/>
                <w:sz w:val="19"/>
                <w:szCs w:val="19"/>
                <w:cs/>
                <w:lang w:bidi="th-TH"/>
              </w:rPr>
              <w:t>)</w:t>
            </w:r>
          </w:p>
        </w:tc>
      </w:tr>
      <w:tr w:rsidR="00B5157B" w:rsidRPr="004072A4" w14:paraId="6F391DAC" w14:textId="77777777" w:rsidTr="00866D88">
        <w:trPr>
          <w:gridAfter w:val="1"/>
          <w:wAfter w:w="6" w:type="dxa"/>
          <w:cantSplit/>
          <w:trHeight w:val="20"/>
        </w:trPr>
        <w:tc>
          <w:tcPr>
            <w:tcW w:w="3537" w:type="dxa"/>
            <w:noWrap/>
            <w:vAlign w:val="bottom"/>
          </w:tcPr>
          <w:p w14:paraId="67E77BF2" w14:textId="77777777" w:rsidR="00B5157B" w:rsidRPr="004072A4" w:rsidRDefault="00B5157B" w:rsidP="00B5157B">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Net</w:t>
            </w:r>
          </w:p>
        </w:tc>
        <w:tc>
          <w:tcPr>
            <w:tcW w:w="222" w:type="dxa"/>
            <w:vAlign w:val="bottom"/>
          </w:tcPr>
          <w:p w14:paraId="368ADC1D" w14:textId="77777777" w:rsidR="00B5157B" w:rsidRPr="004072A4" w:rsidRDefault="00B5157B" w:rsidP="00B5157B">
            <w:pPr>
              <w:tabs>
                <w:tab w:val="left" w:pos="3390"/>
              </w:tabs>
              <w:spacing w:after="0" w:line="360" w:lineRule="auto"/>
              <w:ind w:left="277" w:right="-66" w:hanging="277"/>
              <w:rPr>
                <w:rFonts w:ascii="Arial" w:hAnsi="Arial" w:cs="Arial"/>
                <w:sz w:val="19"/>
                <w:szCs w:val="19"/>
                <w:cs/>
                <w:lang w:bidi="th-TH"/>
              </w:rPr>
            </w:pPr>
          </w:p>
        </w:tc>
        <w:tc>
          <w:tcPr>
            <w:tcW w:w="1128" w:type="dxa"/>
            <w:noWrap/>
            <w:vAlign w:val="bottom"/>
          </w:tcPr>
          <w:p w14:paraId="082B1F47"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795B98FE"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vAlign w:val="bottom"/>
          </w:tcPr>
          <w:p w14:paraId="4A093CF0" w14:textId="58DEFAE4" w:rsidR="00B5157B" w:rsidRPr="004072A4" w:rsidRDefault="004601AB" w:rsidP="00B5157B">
            <w:pPr>
              <w:tabs>
                <w:tab w:val="left" w:pos="459"/>
                <w:tab w:val="left" w:pos="3390"/>
              </w:tabs>
              <w:spacing w:after="0" w:line="360" w:lineRule="auto"/>
              <w:ind w:left="277" w:hanging="277"/>
              <w:jc w:val="right"/>
              <w:rPr>
                <w:rFonts w:ascii="Arial" w:hAnsi="Arial" w:cs="Arial"/>
                <w:sz w:val="19"/>
                <w:szCs w:val="19"/>
                <w:lang w:bidi="th-TH"/>
              </w:rPr>
            </w:pPr>
            <w:r w:rsidRPr="004072A4">
              <w:rPr>
                <w:rFonts w:ascii="Arial" w:hAnsi="Arial" w:cs="Arial"/>
                <w:sz w:val="19"/>
                <w:szCs w:val="19"/>
                <w:lang w:bidi="th-TH"/>
              </w:rPr>
              <w:t>289</w:t>
            </w:r>
          </w:p>
        </w:tc>
        <w:tc>
          <w:tcPr>
            <w:tcW w:w="238" w:type="dxa"/>
            <w:noWrap/>
            <w:vAlign w:val="bottom"/>
          </w:tcPr>
          <w:p w14:paraId="5F7395FB"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49" w:type="dxa"/>
            <w:noWrap/>
            <w:vAlign w:val="bottom"/>
          </w:tcPr>
          <w:p w14:paraId="704DB35E"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6FE720A5" w14:textId="77777777"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vAlign w:val="bottom"/>
          </w:tcPr>
          <w:p w14:paraId="10DC51C1" w14:textId="25E0AE74" w:rsidR="00B5157B" w:rsidRPr="004072A4" w:rsidRDefault="00B5157B" w:rsidP="00B5157B">
            <w:pPr>
              <w:tabs>
                <w:tab w:val="left" w:pos="459"/>
                <w:tab w:val="left" w:pos="3390"/>
              </w:tabs>
              <w:spacing w:after="0" w:line="360" w:lineRule="auto"/>
              <w:ind w:left="277" w:hanging="277"/>
              <w:jc w:val="right"/>
              <w:rPr>
                <w:rFonts w:ascii="Arial" w:hAnsi="Arial" w:cs="Arial"/>
                <w:sz w:val="19"/>
                <w:szCs w:val="19"/>
              </w:rPr>
            </w:pPr>
            <w:r w:rsidRPr="004072A4">
              <w:rPr>
                <w:rFonts w:ascii="Arial" w:hAnsi="Arial" w:cs="Arial"/>
                <w:sz w:val="19"/>
                <w:szCs w:val="19"/>
                <w:lang w:bidi="th-TH"/>
              </w:rPr>
              <w:t>433</w:t>
            </w:r>
          </w:p>
        </w:tc>
      </w:tr>
    </w:tbl>
    <w:p w14:paraId="674CEDFD" w14:textId="77777777" w:rsidR="007D3790" w:rsidRPr="004072A4" w:rsidRDefault="007D3790" w:rsidP="005B5F40">
      <w:pPr>
        <w:spacing w:after="0" w:line="360" w:lineRule="auto"/>
        <w:ind w:left="426"/>
        <w:jc w:val="both"/>
        <w:rPr>
          <w:rFonts w:ascii="Arial" w:hAnsi="Arial" w:cs="Arial"/>
          <w:sz w:val="19"/>
          <w:szCs w:val="19"/>
        </w:rPr>
      </w:pPr>
    </w:p>
    <w:p w14:paraId="36457FF2" w14:textId="0985413E" w:rsidR="0002222C" w:rsidRPr="004072A4" w:rsidRDefault="00162146" w:rsidP="0002222C">
      <w:pPr>
        <w:spacing w:after="0" w:line="360" w:lineRule="auto"/>
        <w:ind w:left="426"/>
        <w:jc w:val="both"/>
        <w:rPr>
          <w:rFonts w:ascii="Arial" w:hAnsi="Arial" w:cs="Arial"/>
          <w:sz w:val="19"/>
          <w:szCs w:val="19"/>
        </w:rPr>
      </w:pPr>
      <w:r w:rsidRPr="004072A4">
        <w:rPr>
          <w:rFonts w:ascii="Arial" w:hAnsi="Arial" w:cs="Arial"/>
          <w:sz w:val="19"/>
          <w:szCs w:val="19"/>
        </w:rPr>
        <w:t>In during the year 2016, the subsidiary company has received rights in accounts receivable total amount of Baht 180 million, which have 3 plots of land as collateral</w:t>
      </w:r>
      <w:r w:rsidRPr="004072A4">
        <w:rPr>
          <w:rFonts w:ascii="Arial" w:hAnsi="Arial" w:cs="Angsana New"/>
          <w:sz w:val="19"/>
          <w:szCs w:val="19"/>
          <w:cs/>
          <w:lang w:bidi="th-TH"/>
        </w:rPr>
        <w:t xml:space="preserve">. </w:t>
      </w:r>
      <w:r w:rsidRPr="004072A4">
        <w:rPr>
          <w:rFonts w:ascii="Arial" w:hAnsi="Arial" w:cs="Arial"/>
          <w:sz w:val="19"/>
          <w:szCs w:val="19"/>
        </w:rPr>
        <w:t>The subsidiary company hired an independent appraiser to appraise the land by using the market approach in amount of Baht 506</w:t>
      </w:r>
      <w:r w:rsidRPr="004072A4">
        <w:rPr>
          <w:rFonts w:ascii="Arial" w:hAnsi="Arial" w:cs="Angsana New"/>
          <w:sz w:val="19"/>
          <w:szCs w:val="19"/>
          <w:cs/>
          <w:lang w:bidi="th-TH"/>
        </w:rPr>
        <w:t>.</w:t>
      </w:r>
      <w:r w:rsidRPr="004072A4">
        <w:rPr>
          <w:rFonts w:ascii="Arial" w:hAnsi="Arial" w:cs="Arial"/>
          <w:sz w:val="19"/>
          <w:szCs w:val="19"/>
        </w:rPr>
        <w:t>40 million</w:t>
      </w:r>
      <w:r w:rsidRPr="004072A4">
        <w:rPr>
          <w:rFonts w:ascii="Arial" w:hAnsi="Arial" w:cs="Angsana New"/>
          <w:sz w:val="19"/>
          <w:szCs w:val="19"/>
          <w:cs/>
          <w:lang w:bidi="th-TH"/>
        </w:rPr>
        <w:t xml:space="preserve">. </w:t>
      </w:r>
      <w:r w:rsidRPr="004072A4">
        <w:rPr>
          <w:rFonts w:ascii="Arial" w:hAnsi="Arial" w:cs="Arial"/>
          <w:sz w:val="19"/>
          <w:szCs w:val="19"/>
        </w:rPr>
        <w:t>During the year 2019, the subsidiary company has collected payment partially from the accounts receivable amount of Baht 65</w:t>
      </w:r>
      <w:r w:rsidRPr="004072A4">
        <w:rPr>
          <w:rFonts w:ascii="Arial" w:hAnsi="Arial" w:cs="Angsana New"/>
          <w:sz w:val="19"/>
          <w:szCs w:val="19"/>
          <w:cs/>
          <w:lang w:bidi="th-TH"/>
        </w:rPr>
        <w:t>.</w:t>
      </w:r>
      <w:r w:rsidRPr="004072A4">
        <w:rPr>
          <w:rFonts w:ascii="Arial" w:hAnsi="Arial" w:cs="Arial"/>
          <w:sz w:val="19"/>
          <w:szCs w:val="19"/>
        </w:rPr>
        <w:t>20 million and file a suit case with the Civil Court for enforcement of mortgage the said land amount of Baht 120 million, with interest rate of 19</w:t>
      </w:r>
      <w:r w:rsidRPr="004072A4">
        <w:rPr>
          <w:rFonts w:ascii="Arial" w:hAnsi="Arial" w:cs="Angsana New"/>
          <w:sz w:val="19"/>
          <w:szCs w:val="19"/>
          <w:cs/>
          <w:lang w:bidi="th-TH"/>
        </w:rPr>
        <w:t xml:space="preserve">% </w:t>
      </w:r>
      <w:r w:rsidRPr="004072A4">
        <w:rPr>
          <w:rFonts w:ascii="Arial" w:hAnsi="Arial" w:cs="Arial"/>
          <w:sz w:val="19"/>
          <w:szCs w:val="19"/>
        </w:rPr>
        <w:t xml:space="preserve">per annum for 5 </w:t>
      </w:r>
      <w:proofErr w:type="gramStart"/>
      <w:r w:rsidRPr="004072A4">
        <w:rPr>
          <w:rFonts w:ascii="Arial" w:hAnsi="Arial" w:cs="Arial"/>
          <w:sz w:val="19"/>
          <w:szCs w:val="19"/>
        </w:rPr>
        <w:t>years</w:t>
      </w:r>
      <w:proofErr w:type="gramEnd"/>
      <w:r w:rsidRPr="004072A4">
        <w:rPr>
          <w:rFonts w:ascii="Arial" w:hAnsi="Arial" w:cs="Arial"/>
          <w:sz w:val="19"/>
          <w:szCs w:val="19"/>
        </w:rPr>
        <w:t xml:space="preserve"> period, or calculated as interest expense of Baht 114 million, total claim amount of Baht 234 million</w:t>
      </w:r>
      <w:r w:rsidRPr="004072A4">
        <w:rPr>
          <w:rFonts w:ascii="Arial" w:hAnsi="Arial" w:cs="Angsana New"/>
          <w:sz w:val="19"/>
          <w:szCs w:val="19"/>
          <w:cs/>
          <w:lang w:bidi="th-TH"/>
        </w:rPr>
        <w:t xml:space="preserve">. </w:t>
      </w:r>
      <w:r w:rsidRPr="004072A4">
        <w:rPr>
          <w:rFonts w:ascii="Arial" w:hAnsi="Arial" w:cs="Arial"/>
          <w:sz w:val="19"/>
          <w:szCs w:val="19"/>
        </w:rPr>
        <w:t xml:space="preserve">Currently, the case is in consideration of the </w:t>
      </w:r>
      <w:r w:rsidR="003B307B" w:rsidRPr="004072A4">
        <w:rPr>
          <w:rFonts w:ascii="Arial" w:hAnsi="Arial" w:cs="Arial"/>
          <w:sz w:val="19"/>
          <w:szCs w:val="19"/>
        </w:rPr>
        <w:br/>
      </w:r>
      <w:r w:rsidRPr="004072A4">
        <w:rPr>
          <w:rFonts w:ascii="Arial" w:hAnsi="Arial" w:cs="Arial"/>
          <w:sz w:val="19"/>
          <w:szCs w:val="19"/>
        </w:rPr>
        <w:t>Civil Court</w:t>
      </w:r>
      <w:r w:rsidRPr="004072A4">
        <w:rPr>
          <w:rFonts w:ascii="Arial" w:hAnsi="Arial" w:cs="Angsana New"/>
          <w:sz w:val="19"/>
          <w:szCs w:val="19"/>
          <w:cs/>
          <w:lang w:bidi="th-TH"/>
        </w:rPr>
        <w:t xml:space="preserve">. </w:t>
      </w:r>
      <w:r w:rsidRPr="004072A4">
        <w:rPr>
          <w:rFonts w:ascii="Arial" w:hAnsi="Arial" w:cs="Arial"/>
          <w:sz w:val="19"/>
          <w:szCs w:val="19"/>
        </w:rPr>
        <w:t>However, the subsidiary company believes that the value of the collateral asset is higher than the loan, so it does not set allowance for impairment</w:t>
      </w:r>
      <w:r w:rsidRPr="004072A4">
        <w:rPr>
          <w:rFonts w:ascii="Arial" w:hAnsi="Arial" w:cs="Angsana New"/>
          <w:sz w:val="19"/>
          <w:szCs w:val="19"/>
          <w:cs/>
          <w:lang w:bidi="th-TH"/>
        </w:rPr>
        <w:t>.</w:t>
      </w:r>
    </w:p>
    <w:p w14:paraId="6F08474C" w14:textId="77777777" w:rsidR="0002222C" w:rsidRPr="004072A4" w:rsidRDefault="0002222C" w:rsidP="0002222C">
      <w:pPr>
        <w:spacing w:after="0" w:line="360" w:lineRule="auto"/>
        <w:ind w:left="426"/>
        <w:jc w:val="both"/>
        <w:rPr>
          <w:rFonts w:ascii="Arial" w:hAnsi="Arial" w:cs="Arial"/>
          <w:sz w:val="19"/>
          <w:szCs w:val="19"/>
        </w:rPr>
      </w:pPr>
    </w:p>
    <w:p w14:paraId="0C038652" w14:textId="77777777" w:rsidR="00A82CD5" w:rsidRPr="004072A4" w:rsidRDefault="00A82CD5">
      <w:pPr>
        <w:spacing w:after="0" w:line="240" w:lineRule="auto"/>
        <w:rPr>
          <w:rFonts w:ascii="Arial" w:hAnsi="Arial" w:cs="Arial"/>
          <w:sz w:val="19"/>
          <w:szCs w:val="19"/>
        </w:rPr>
      </w:pPr>
      <w:r w:rsidRPr="004072A4">
        <w:rPr>
          <w:rFonts w:ascii="Arial" w:hAnsi="Arial" w:cs="Angsana New"/>
          <w:sz w:val="19"/>
          <w:szCs w:val="19"/>
          <w:cs/>
          <w:lang w:bidi="th-TH"/>
        </w:rPr>
        <w:br w:type="page"/>
      </w:r>
    </w:p>
    <w:p w14:paraId="3BA463BA" w14:textId="700DE0A5" w:rsidR="006C64B2" w:rsidRPr="004072A4" w:rsidRDefault="006C64B2" w:rsidP="0002222C">
      <w:pPr>
        <w:spacing w:after="0" w:line="360" w:lineRule="auto"/>
        <w:ind w:left="426"/>
        <w:jc w:val="both"/>
        <w:rPr>
          <w:rFonts w:ascii="Arial" w:hAnsi="Arial" w:cs="Arial"/>
          <w:sz w:val="19"/>
          <w:szCs w:val="19"/>
        </w:rPr>
      </w:pPr>
      <w:r w:rsidRPr="004072A4">
        <w:rPr>
          <w:rFonts w:ascii="Arial" w:hAnsi="Arial" w:cs="Arial"/>
          <w:sz w:val="19"/>
          <w:szCs w:val="19"/>
        </w:rPr>
        <w:lastRenderedPageBreak/>
        <w:t>Movements in investment in account receivable for the year</w:t>
      </w:r>
      <w:r w:rsidR="00EE166C">
        <w:rPr>
          <w:rFonts w:ascii="Arial" w:hAnsi="Arial" w:cs="Arial"/>
          <w:sz w:val="19"/>
          <w:szCs w:val="19"/>
        </w:rPr>
        <w:t>s</w:t>
      </w:r>
      <w:r w:rsidRPr="004072A4">
        <w:rPr>
          <w:rFonts w:ascii="Arial" w:hAnsi="Arial" w:cs="Arial"/>
          <w:sz w:val="19"/>
          <w:szCs w:val="19"/>
        </w:rPr>
        <w:t xml:space="preserve"> ended 31 December 2021 and 2020 are as follows</w:t>
      </w:r>
      <w:r w:rsidRPr="004072A4">
        <w:rPr>
          <w:rFonts w:ascii="Arial" w:hAnsi="Arial" w:cs="Angsana New"/>
          <w:sz w:val="19"/>
          <w:szCs w:val="19"/>
          <w:cs/>
          <w:lang w:bidi="th-TH"/>
        </w:rPr>
        <w:t>:</w:t>
      </w:r>
    </w:p>
    <w:p w14:paraId="5199B648" w14:textId="77777777" w:rsidR="0002222C" w:rsidRPr="004072A4" w:rsidRDefault="0002222C" w:rsidP="0002222C">
      <w:pPr>
        <w:spacing w:after="0" w:line="360" w:lineRule="auto"/>
        <w:ind w:left="426"/>
        <w:jc w:val="both"/>
        <w:rPr>
          <w:rFonts w:ascii="Arial" w:hAnsi="Arial" w:cs="Arial"/>
          <w:sz w:val="19"/>
          <w:szCs w:val="19"/>
        </w:rPr>
      </w:pPr>
    </w:p>
    <w:tbl>
      <w:tblPr>
        <w:tblW w:w="9118" w:type="dxa"/>
        <w:tblInd w:w="426" w:type="dxa"/>
        <w:tblLayout w:type="fixed"/>
        <w:tblLook w:val="01E0" w:firstRow="1" w:lastRow="1" w:firstColumn="1" w:lastColumn="1" w:noHBand="0" w:noVBand="0"/>
      </w:tblPr>
      <w:tblGrid>
        <w:gridCol w:w="3969"/>
        <w:gridCol w:w="1067"/>
        <w:gridCol w:w="236"/>
        <w:gridCol w:w="1115"/>
        <w:gridCol w:w="236"/>
        <w:gridCol w:w="8"/>
        <w:gridCol w:w="1124"/>
        <w:gridCol w:w="236"/>
        <w:gridCol w:w="1110"/>
        <w:gridCol w:w="9"/>
        <w:gridCol w:w="8"/>
      </w:tblGrid>
      <w:tr w:rsidR="006C64B2" w:rsidRPr="004072A4" w14:paraId="37B27680" w14:textId="77777777" w:rsidTr="0002222C">
        <w:trPr>
          <w:gridAfter w:val="2"/>
          <w:wAfter w:w="17" w:type="dxa"/>
        </w:trPr>
        <w:tc>
          <w:tcPr>
            <w:tcW w:w="3969" w:type="dxa"/>
          </w:tcPr>
          <w:p w14:paraId="145828DE" w14:textId="77777777" w:rsidR="006C64B2" w:rsidRPr="004072A4" w:rsidRDefault="006C64B2" w:rsidP="0002222C">
            <w:pPr>
              <w:tabs>
                <w:tab w:val="left" w:pos="360"/>
              </w:tabs>
              <w:spacing w:after="0" w:line="360" w:lineRule="auto"/>
              <w:ind w:left="186" w:hanging="186"/>
              <w:rPr>
                <w:rFonts w:ascii="Arial" w:hAnsi="Arial" w:cs="Arial"/>
                <w:sz w:val="19"/>
                <w:szCs w:val="19"/>
                <w:rtl/>
                <w:cs/>
              </w:rPr>
            </w:pPr>
          </w:p>
        </w:tc>
        <w:tc>
          <w:tcPr>
            <w:tcW w:w="5132" w:type="dxa"/>
            <w:gridSpan w:val="8"/>
            <w:vAlign w:val="center"/>
          </w:tcPr>
          <w:p w14:paraId="1524969B" w14:textId="77777777" w:rsidR="006C64B2" w:rsidRPr="004072A4" w:rsidRDefault="006C64B2" w:rsidP="0002222C">
            <w:pPr>
              <w:tabs>
                <w:tab w:val="left" w:pos="360"/>
              </w:tabs>
              <w:spacing w:after="0" w:line="360" w:lineRule="auto"/>
              <w:ind w:left="186" w:hanging="186"/>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 xml:space="preserve">Unit </w:t>
            </w:r>
            <w:r w:rsidRPr="004072A4">
              <w:rPr>
                <w:rFonts w:ascii="Arial" w:hAnsi="Arial" w:cs="Angsana New"/>
                <w:sz w:val="19"/>
                <w:szCs w:val="19"/>
                <w:cs/>
                <w:lang w:bidi="th-TH"/>
              </w:rPr>
              <w:t xml:space="preserve">: </w:t>
            </w:r>
            <w:r w:rsidRPr="004072A4">
              <w:rPr>
                <w:rFonts w:ascii="Arial" w:hAnsi="Arial" w:cs="Arial"/>
                <w:sz w:val="19"/>
                <w:szCs w:val="19"/>
              </w:rPr>
              <w:t>Thousand Baht</w:t>
            </w:r>
            <w:r w:rsidRPr="004072A4">
              <w:rPr>
                <w:rFonts w:ascii="Arial" w:hAnsi="Arial" w:cs="Angsana New"/>
                <w:sz w:val="19"/>
                <w:szCs w:val="19"/>
                <w:cs/>
                <w:lang w:bidi="th-TH"/>
              </w:rPr>
              <w:t>)</w:t>
            </w:r>
          </w:p>
        </w:tc>
      </w:tr>
      <w:tr w:rsidR="006C64B2" w:rsidRPr="004072A4" w14:paraId="316EB9DC" w14:textId="77777777" w:rsidTr="0002222C">
        <w:tc>
          <w:tcPr>
            <w:tcW w:w="3969" w:type="dxa"/>
          </w:tcPr>
          <w:p w14:paraId="5478DD32" w14:textId="77777777" w:rsidR="006C64B2" w:rsidRPr="004072A4" w:rsidRDefault="006C64B2" w:rsidP="0002222C">
            <w:pPr>
              <w:tabs>
                <w:tab w:val="left" w:pos="360"/>
              </w:tabs>
              <w:spacing w:after="0" w:line="360" w:lineRule="auto"/>
              <w:ind w:left="186" w:hanging="186"/>
              <w:rPr>
                <w:rFonts w:ascii="Arial" w:hAnsi="Arial" w:cs="Arial"/>
                <w:sz w:val="19"/>
                <w:szCs w:val="19"/>
                <w:rtl/>
                <w:cs/>
              </w:rPr>
            </w:pPr>
          </w:p>
        </w:tc>
        <w:tc>
          <w:tcPr>
            <w:tcW w:w="2418" w:type="dxa"/>
            <w:gridSpan w:val="3"/>
            <w:tcBorders>
              <w:left w:val="nil"/>
              <w:bottom w:val="single" w:sz="4" w:space="0" w:color="auto"/>
            </w:tcBorders>
            <w:hideMark/>
          </w:tcPr>
          <w:p w14:paraId="3BCAB90E" w14:textId="77777777" w:rsidR="006C64B2" w:rsidRPr="004072A4" w:rsidRDefault="006C64B2" w:rsidP="0002222C">
            <w:pPr>
              <w:tabs>
                <w:tab w:val="left" w:pos="360"/>
              </w:tabs>
              <w:spacing w:after="0" w:line="360" w:lineRule="auto"/>
              <w:ind w:left="186" w:hanging="186"/>
              <w:jc w:val="center"/>
              <w:rPr>
                <w:rFonts w:ascii="Arial" w:hAnsi="Arial" w:cs="Arial"/>
                <w:sz w:val="19"/>
                <w:szCs w:val="19"/>
                <w:rtl/>
                <w:cs/>
              </w:rPr>
            </w:pPr>
            <w:r w:rsidRPr="004072A4">
              <w:rPr>
                <w:rFonts w:ascii="Arial" w:hAnsi="Arial" w:cs="Arial"/>
                <w:sz w:val="19"/>
                <w:szCs w:val="19"/>
              </w:rPr>
              <w:t>Consolidated F</w:t>
            </w:r>
            <w:r w:rsidRPr="004072A4">
              <w:rPr>
                <w:rFonts w:ascii="Arial" w:hAnsi="Arial" w:cs="Angsana New"/>
                <w:sz w:val="19"/>
                <w:szCs w:val="19"/>
                <w:cs/>
                <w:lang w:bidi="th-TH"/>
              </w:rPr>
              <w:t>/</w:t>
            </w:r>
            <w:r w:rsidRPr="004072A4">
              <w:rPr>
                <w:rFonts w:ascii="Arial" w:hAnsi="Arial" w:cs="Arial"/>
                <w:sz w:val="19"/>
                <w:szCs w:val="19"/>
              </w:rPr>
              <w:t>S</w:t>
            </w:r>
          </w:p>
        </w:tc>
        <w:tc>
          <w:tcPr>
            <w:tcW w:w="244" w:type="dxa"/>
            <w:gridSpan w:val="2"/>
          </w:tcPr>
          <w:p w14:paraId="6B2A2B85" w14:textId="77777777" w:rsidR="006C64B2" w:rsidRPr="004072A4" w:rsidRDefault="006C64B2" w:rsidP="0002222C">
            <w:pPr>
              <w:tabs>
                <w:tab w:val="left" w:pos="360"/>
              </w:tabs>
              <w:spacing w:after="0" w:line="360" w:lineRule="auto"/>
              <w:ind w:left="186" w:hanging="186"/>
              <w:jc w:val="center"/>
              <w:rPr>
                <w:rFonts w:ascii="Arial" w:hAnsi="Arial" w:cs="Arial"/>
                <w:sz w:val="19"/>
                <w:szCs w:val="19"/>
                <w:rtl/>
                <w:cs/>
              </w:rPr>
            </w:pPr>
          </w:p>
        </w:tc>
        <w:tc>
          <w:tcPr>
            <w:tcW w:w="2487" w:type="dxa"/>
            <w:gridSpan w:val="5"/>
            <w:tcBorders>
              <w:left w:val="nil"/>
              <w:bottom w:val="single" w:sz="4" w:space="0" w:color="auto"/>
              <w:right w:val="nil"/>
            </w:tcBorders>
            <w:vAlign w:val="bottom"/>
            <w:hideMark/>
          </w:tcPr>
          <w:p w14:paraId="4BD47A90" w14:textId="77777777" w:rsidR="006C64B2" w:rsidRPr="004072A4" w:rsidRDefault="006C64B2" w:rsidP="0002222C">
            <w:pPr>
              <w:tabs>
                <w:tab w:val="left" w:pos="360"/>
              </w:tabs>
              <w:spacing w:after="0" w:line="360" w:lineRule="auto"/>
              <w:ind w:left="186" w:hanging="186"/>
              <w:jc w:val="center"/>
              <w:rPr>
                <w:rFonts w:ascii="Arial" w:hAnsi="Arial" w:cs="Arial"/>
                <w:sz w:val="19"/>
                <w:szCs w:val="19"/>
              </w:rPr>
            </w:pPr>
            <w:r w:rsidRPr="004072A4">
              <w:rPr>
                <w:rFonts w:ascii="Arial" w:hAnsi="Arial" w:cs="Arial"/>
                <w:sz w:val="19"/>
                <w:szCs w:val="19"/>
              </w:rPr>
              <w:t>Separate F</w:t>
            </w:r>
            <w:r w:rsidRPr="004072A4">
              <w:rPr>
                <w:rFonts w:ascii="Arial" w:hAnsi="Arial" w:cs="Angsana New"/>
                <w:sz w:val="19"/>
                <w:szCs w:val="19"/>
                <w:cs/>
                <w:lang w:bidi="th-TH"/>
              </w:rPr>
              <w:t>/</w:t>
            </w:r>
            <w:r w:rsidRPr="004072A4">
              <w:rPr>
                <w:rFonts w:ascii="Arial" w:hAnsi="Arial" w:cs="Arial"/>
                <w:sz w:val="19"/>
                <w:szCs w:val="19"/>
              </w:rPr>
              <w:t>S</w:t>
            </w:r>
          </w:p>
        </w:tc>
      </w:tr>
      <w:tr w:rsidR="006C64B2" w:rsidRPr="004072A4" w14:paraId="582BF7F0" w14:textId="77777777" w:rsidTr="0002222C">
        <w:trPr>
          <w:gridAfter w:val="1"/>
          <w:wAfter w:w="8" w:type="dxa"/>
        </w:trPr>
        <w:tc>
          <w:tcPr>
            <w:tcW w:w="3969" w:type="dxa"/>
          </w:tcPr>
          <w:p w14:paraId="7FDCF4B3" w14:textId="77777777" w:rsidR="006C64B2" w:rsidRPr="004072A4" w:rsidRDefault="006C64B2" w:rsidP="0002222C">
            <w:pPr>
              <w:tabs>
                <w:tab w:val="left" w:pos="360"/>
              </w:tabs>
              <w:spacing w:after="0" w:line="360" w:lineRule="auto"/>
              <w:ind w:left="186" w:hanging="186"/>
              <w:rPr>
                <w:rFonts w:ascii="Arial" w:hAnsi="Arial" w:cs="Arial"/>
                <w:sz w:val="19"/>
                <w:szCs w:val="19"/>
                <w:rtl/>
                <w:cs/>
              </w:rPr>
            </w:pPr>
          </w:p>
        </w:tc>
        <w:tc>
          <w:tcPr>
            <w:tcW w:w="1067" w:type="dxa"/>
            <w:tcBorders>
              <w:top w:val="single" w:sz="4" w:space="0" w:color="auto"/>
              <w:left w:val="nil"/>
              <w:bottom w:val="single" w:sz="4" w:space="0" w:color="auto"/>
              <w:right w:val="nil"/>
            </w:tcBorders>
            <w:vAlign w:val="bottom"/>
            <w:hideMark/>
          </w:tcPr>
          <w:p w14:paraId="5AA477AE" w14:textId="77777777" w:rsidR="006C64B2" w:rsidRPr="004072A4" w:rsidRDefault="006C64B2" w:rsidP="0002222C">
            <w:pPr>
              <w:tabs>
                <w:tab w:val="left" w:pos="360"/>
              </w:tabs>
              <w:spacing w:after="0" w:line="360" w:lineRule="auto"/>
              <w:ind w:left="186" w:hanging="186"/>
              <w:jc w:val="center"/>
              <w:rPr>
                <w:rFonts w:ascii="Arial" w:hAnsi="Arial" w:cs="Arial"/>
                <w:sz w:val="19"/>
                <w:szCs w:val="19"/>
              </w:rPr>
            </w:pPr>
            <w:r w:rsidRPr="004072A4">
              <w:rPr>
                <w:rFonts w:ascii="Arial" w:hAnsi="Arial" w:cs="Arial"/>
                <w:sz w:val="19"/>
                <w:szCs w:val="19"/>
              </w:rPr>
              <w:t>2021</w:t>
            </w:r>
          </w:p>
        </w:tc>
        <w:tc>
          <w:tcPr>
            <w:tcW w:w="236" w:type="dxa"/>
          </w:tcPr>
          <w:p w14:paraId="72902367" w14:textId="77777777" w:rsidR="006C64B2" w:rsidRPr="004072A4" w:rsidRDefault="006C64B2" w:rsidP="0002222C">
            <w:pPr>
              <w:tabs>
                <w:tab w:val="left" w:pos="360"/>
              </w:tabs>
              <w:spacing w:after="0" w:line="360" w:lineRule="auto"/>
              <w:ind w:left="186" w:hanging="186"/>
              <w:jc w:val="center"/>
              <w:rPr>
                <w:rFonts w:ascii="Arial" w:hAnsi="Arial" w:cs="Arial"/>
                <w:sz w:val="19"/>
                <w:szCs w:val="19"/>
              </w:rPr>
            </w:pPr>
          </w:p>
        </w:tc>
        <w:tc>
          <w:tcPr>
            <w:tcW w:w="1115" w:type="dxa"/>
            <w:tcBorders>
              <w:bottom w:val="single" w:sz="4" w:space="0" w:color="auto"/>
            </w:tcBorders>
            <w:vAlign w:val="bottom"/>
          </w:tcPr>
          <w:p w14:paraId="1EAB146A" w14:textId="77777777" w:rsidR="006C64B2" w:rsidRPr="004072A4" w:rsidRDefault="006C64B2" w:rsidP="0002222C">
            <w:pPr>
              <w:tabs>
                <w:tab w:val="left" w:pos="360"/>
              </w:tabs>
              <w:spacing w:after="0" w:line="360" w:lineRule="auto"/>
              <w:ind w:left="186" w:hanging="186"/>
              <w:jc w:val="center"/>
              <w:rPr>
                <w:rFonts w:ascii="Arial" w:hAnsi="Arial" w:cs="Arial"/>
                <w:sz w:val="19"/>
                <w:szCs w:val="19"/>
              </w:rPr>
            </w:pPr>
            <w:r w:rsidRPr="004072A4">
              <w:rPr>
                <w:rFonts w:ascii="Arial" w:hAnsi="Arial" w:cs="Arial"/>
                <w:sz w:val="19"/>
                <w:szCs w:val="19"/>
              </w:rPr>
              <w:t>2020</w:t>
            </w:r>
          </w:p>
        </w:tc>
        <w:tc>
          <w:tcPr>
            <w:tcW w:w="236" w:type="dxa"/>
            <w:vAlign w:val="bottom"/>
          </w:tcPr>
          <w:p w14:paraId="243AF2DD" w14:textId="77777777" w:rsidR="006C64B2" w:rsidRPr="004072A4" w:rsidRDefault="006C64B2" w:rsidP="0002222C">
            <w:pPr>
              <w:tabs>
                <w:tab w:val="left" w:pos="360"/>
              </w:tabs>
              <w:spacing w:after="0" w:line="360" w:lineRule="auto"/>
              <w:ind w:left="186" w:hanging="186"/>
              <w:jc w:val="center"/>
              <w:rPr>
                <w:rFonts w:ascii="Arial" w:hAnsi="Arial" w:cs="Arial"/>
                <w:sz w:val="19"/>
                <w:szCs w:val="19"/>
              </w:rPr>
            </w:pPr>
          </w:p>
        </w:tc>
        <w:tc>
          <w:tcPr>
            <w:tcW w:w="1132" w:type="dxa"/>
            <w:gridSpan w:val="2"/>
            <w:tcBorders>
              <w:top w:val="single" w:sz="4" w:space="0" w:color="auto"/>
              <w:left w:val="nil"/>
              <w:bottom w:val="single" w:sz="4" w:space="0" w:color="auto"/>
              <w:right w:val="nil"/>
            </w:tcBorders>
            <w:vAlign w:val="bottom"/>
            <w:hideMark/>
          </w:tcPr>
          <w:p w14:paraId="0483BF49" w14:textId="77777777" w:rsidR="006C64B2" w:rsidRPr="004072A4" w:rsidRDefault="006C64B2" w:rsidP="0002222C">
            <w:pPr>
              <w:tabs>
                <w:tab w:val="left" w:pos="360"/>
              </w:tabs>
              <w:spacing w:after="0" w:line="360" w:lineRule="auto"/>
              <w:ind w:left="186" w:hanging="186"/>
              <w:jc w:val="center"/>
              <w:rPr>
                <w:rFonts w:ascii="Arial" w:hAnsi="Arial" w:cs="Arial"/>
                <w:sz w:val="19"/>
                <w:szCs w:val="19"/>
              </w:rPr>
            </w:pPr>
            <w:r w:rsidRPr="004072A4">
              <w:rPr>
                <w:rFonts w:ascii="Arial" w:hAnsi="Arial" w:cs="Arial"/>
                <w:sz w:val="19"/>
                <w:szCs w:val="19"/>
              </w:rPr>
              <w:t>2021</w:t>
            </w:r>
          </w:p>
        </w:tc>
        <w:tc>
          <w:tcPr>
            <w:tcW w:w="236" w:type="dxa"/>
            <w:tcBorders>
              <w:top w:val="single" w:sz="4" w:space="0" w:color="auto"/>
              <w:left w:val="nil"/>
              <w:bottom w:val="nil"/>
              <w:right w:val="nil"/>
            </w:tcBorders>
          </w:tcPr>
          <w:p w14:paraId="4D4E136F" w14:textId="77777777" w:rsidR="006C64B2" w:rsidRPr="004072A4" w:rsidRDefault="006C64B2" w:rsidP="0002222C">
            <w:pPr>
              <w:tabs>
                <w:tab w:val="left" w:pos="360"/>
              </w:tabs>
              <w:spacing w:after="0" w:line="360" w:lineRule="auto"/>
              <w:ind w:left="186" w:hanging="186"/>
              <w:jc w:val="center"/>
              <w:rPr>
                <w:rFonts w:ascii="Arial" w:hAnsi="Arial" w:cs="Arial"/>
                <w:sz w:val="19"/>
                <w:szCs w:val="19"/>
              </w:rPr>
            </w:pPr>
          </w:p>
        </w:tc>
        <w:tc>
          <w:tcPr>
            <w:tcW w:w="1119" w:type="dxa"/>
            <w:gridSpan w:val="2"/>
            <w:tcBorders>
              <w:top w:val="single" w:sz="4" w:space="0" w:color="auto"/>
              <w:left w:val="nil"/>
              <w:bottom w:val="single" w:sz="4" w:space="0" w:color="auto"/>
              <w:right w:val="nil"/>
            </w:tcBorders>
            <w:vAlign w:val="bottom"/>
            <w:hideMark/>
          </w:tcPr>
          <w:p w14:paraId="474C60D7" w14:textId="77777777" w:rsidR="006C64B2" w:rsidRPr="004072A4" w:rsidRDefault="006C64B2" w:rsidP="0002222C">
            <w:pPr>
              <w:tabs>
                <w:tab w:val="left" w:pos="360"/>
              </w:tabs>
              <w:spacing w:after="0" w:line="360" w:lineRule="auto"/>
              <w:ind w:left="186" w:hanging="186"/>
              <w:jc w:val="center"/>
              <w:rPr>
                <w:rFonts w:ascii="Arial" w:hAnsi="Arial" w:cs="Arial"/>
                <w:sz w:val="19"/>
                <w:szCs w:val="19"/>
              </w:rPr>
            </w:pPr>
            <w:r w:rsidRPr="004072A4">
              <w:rPr>
                <w:rFonts w:ascii="Arial" w:hAnsi="Arial" w:cs="Arial"/>
                <w:sz w:val="19"/>
                <w:szCs w:val="19"/>
              </w:rPr>
              <w:t>2020</w:t>
            </w:r>
          </w:p>
        </w:tc>
      </w:tr>
      <w:tr w:rsidR="006C64B2" w:rsidRPr="004072A4" w14:paraId="44D10DDF" w14:textId="77777777" w:rsidTr="0002222C">
        <w:trPr>
          <w:gridAfter w:val="1"/>
          <w:wAfter w:w="8" w:type="dxa"/>
          <w:trHeight w:val="129"/>
        </w:trPr>
        <w:tc>
          <w:tcPr>
            <w:tcW w:w="3969" w:type="dxa"/>
            <w:hideMark/>
          </w:tcPr>
          <w:p w14:paraId="29D3983E" w14:textId="77777777" w:rsidR="006C64B2" w:rsidRPr="004072A4" w:rsidRDefault="006C64B2" w:rsidP="0002222C">
            <w:pPr>
              <w:tabs>
                <w:tab w:val="left" w:pos="360"/>
              </w:tabs>
              <w:spacing w:after="0" w:line="360" w:lineRule="auto"/>
              <w:ind w:left="186" w:hanging="186"/>
              <w:rPr>
                <w:rFonts w:ascii="Arial" w:hAnsi="Arial" w:cs="Arial"/>
                <w:sz w:val="19"/>
                <w:szCs w:val="19"/>
              </w:rPr>
            </w:pPr>
          </w:p>
        </w:tc>
        <w:tc>
          <w:tcPr>
            <w:tcW w:w="1067" w:type="dxa"/>
          </w:tcPr>
          <w:p w14:paraId="35844523" w14:textId="77777777" w:rsidR="006C64B2" w:rsidRPr="004072A4" w:rsidRDefault="006C64B2" w:rsidP="0002222C">
            <w:pPr>
              <w:tabs>
                <w:tab w:val="left" w:pos="360"/>
              </w:tabs>
              <w:spacing w:after="0" w:line="360" w:lineRule="auto"/>
              <w:ind w:left="186" w:hanging="186"/>
              <w:rPr>
                <w:rFonts w:ascii="Arial" w:hAnsi="Arial" w:cs="Arial"/>
                <w:sz w:val="19"/>
                <w:szCs w:val="19"/>
              </w:rPr>
            </w:pPr>
          </w:p>
        </w:tc>
        <w:tc>
          <w:tcPr>
            <w:tcW w:w="236" w:type="dxa"/>
          </w:tcPr>
          <w:p w14:paraId="2E5D158D" w14:textId="77777777" w:rsidR="006C64B2" w:rsidRPr="004072A4" w:rsidRDefault="006C64B2" w:rsidP="0002222C">
            <w:pPr>
              <w:tabs>
                <w:tab w:val="left" w:pos="360"/>
              </w:tabs>
              <w:spacing w:after="0" w:line="360" w:lineRule="auto"/>
              <w:ind w:left="186" w:hanging="186"/>
              <w:rPr>
                <w:rFonts w:ascii="Arial" w:hAnsi="Arial" w:cs="Arial"/>
                <w:sz w:val="19"/>
                <w:szCs w:val="19"/>
                <w:rtl/>
                <w:cs/>
              </w:rPr>
            </w:pPr>
          </w:p>
        </w:tc>
        <w:tc>
          <w:tcPr>
            <w:tcW w:w="1115" w:type="dxa"/>
          </w:tcPr>
          <w:p w14:paraId="441080CA" w14:textId="77777777" w:rsidR="006C64B2" w:rsidRPr="004072A4" w:rsidRDefault="006C64B2" w:rsidP="0002222C">
            <w:pPr>
              <w:tabs>
                <w:tab w:val="left" w:pos="360"/>
              </w:tabs>
              <w:spacing w:after="0" w:line="360" w:lineRule="auto"/>
              <w:ind w:left="186" w:hanging="186"/>
              <w:rPr>
                <w:rFonts w:ascii="Arial" w:hAnsi="Arial" w:cs="Arial"/>
                <w:sz w:val="19"/>
                <w:szCs w:val="19"/>
                <w:rtl/>
                <w:cs/>
              </w:rPr>
            </w:pPr>
          </w:p>
        </w:tc>
        <w:tc>
          <w:tcPr>
            <w:tcW w:w="236" w:type="dxa"/>
          </w:tcPr>
          <w:p w14:paraId="4829928F" w14:textId="77777777" w:rsidR="006C64B2" w:rsidRPr="004072A4" w:rsidRDefault="006C64B2" w:rsidP="0002222C">
            <w:pPr>
              <w:tabs>
                <w:tab w:val="left" w:pos="360"/>
              </w:tabs>
              <w:spacing w:after="0" w:line="360" w:lineRule="auto"/>
              <w:ind w:left="186" w:hanging="186"/>
              <w:rPr>
                <w:rFonts w:ascii="Arial" w:hAnsi="Arial" w:cs="Arial"/>
                <w:sz w:val="19"/>
                <w:szCs w:val="19"/>
                <w:rtl/>
                <w:cs/>
              </w:rPr>
            </w:pPr>
          </w:p>
        </w:tc>
        <w:tc>
          <w:tcPr>
            <w:tcW w:w="1132" w:type="dxa"/>
            <w:gridSpan w:val="2"/>
          </w:tcPr>
          <w:p w14:paraId="7DE8553B" w14:textId="77777777" w:rsidR="006C64B2" w:rsidRPr="004072A4" w:rsidRDefault="006C64B2" w:rsidP="0002222C">
            <w:pPr>
              <w:tabs>
                <w:tab w:val="left" w:pos="360"/>
              </w:tabs>
              <w:spacing w:after="0" w:line="360" w:lineRule="auto"/>
              <w:ind w:left="186" w:hanging="186"/>
              <w:rPr>
                <w:rFonts w:ascii="Arial" w:hAnsi="Arial" w:cs="Arial"/>
                <w:sz w:val="19"/>
                <w:szCs w:val="19"/>
              </w:rPr>
            </w:pPr>
          </w:p>
        </w:tc>
        <w:tc>
          <w:tcPr>
            <w:tcW w:w="236" w:type="dxa"/>
          </w:tcPr>
          <w:p w14:paraId="551ABE1B" w14:textId="77777777" w:rsidR="006C64B2" w:rsidRPr="004072A4" w:rsidRDefault="006C64B2" w:rsidP="0002222C">
            <w:pPr>
              <w:tabs>
                <w:tab w:val="left" w:pos="360"/>
              </w:tabs>
              <w:spacing w:after="0" w:line="360" w:lineRule="auto"/>
              <w:ind w:left="186" w:hanging="186"/>
              <w:rPr>
                <w:rFonts w:ascii="Arial" w:hAnsi="Arial" w:cs="Arial"/>
                <w:sz w:val="19"/>
                <w:szCs w:val="19"/>
                <w:rtl/>
                <w:cs/>
              </w:rPr>
            </w:pPr>
          </w:p>
        </w:tc>
        <w:tc>
          <w:tcPr>
            <w:tcW w:w="1119" w:type="dxa"/>
            <w:gridSpan w:val="2"/>
          </w:tcPr>
          <w:p w14:paraId="7DFBED71" w14:textId="77777777" w:rsidR="006C64B2" w:rsidRPr="004072A4" w:rsidRDefault="006C64B2" w:rsidP="0002222C">
            <w:pPr>
              <w:tabs>
                <w:tab w:val="left" w:pos="360"/>
              </w:tabs>
              <w:spacing w:after="0" w:line="360" w:lineRule="auto"/>
              <w:ind w:left="186" w:hanging="186"/>
              <w:rPr>
                <w:rFonts w:ascii="Arial" w:hAnsi="Arial" w:cs="Arial"/>
                <w:sz w:val="19"/>
                <w:szCs w:val="19"/>
              </w:rPr>
            </w:pPr>
          </w:p>
        </w:tc>
      </w:tr>
      <w:tr w:rsidR="00EF1269" w:rsidRPr="004072A4" w14:paraId="526C5477" w14:textId="77777777" w:rsidTr="004E1E01">
        <w:trPr>
          <w:gridAfter w:val="1"/>
          <w:wAfter w:w="8" w:type="dxa"/>
          <w:trHeight w:val="129"/>
        </w:trPr>
        <w:tc>
          <w:tcPr>
            <w:tcW w:w="3969" w:type="dxa"/>
          </w:tcPr>
          <w:p w14:paraId="230E0DBD" w14:textId="77777777" w:rsidR="00EF1269" w:rsidRPr="004072A4" w:rsidRDefault="00EF1269" w:rsidP="00EF1269">
            <w:pPr>
              <w:tabs>
                <w:tab w:val="left" w:pos="360"/>
              </w:tabs>
              <w:spacing w:after="0" w:line="360" w:lineRule="auto"/>
              <w:ind w:left="186" w:hanging="186"/>
              <w:rPr>
                <w:rFonts w:ascii="Arial" w:hAnsi="Arial" w:cs="Arial"/>
                <w:sz w:val="19"/>
                <w:szCs w:val="19"/>
              </w:rPr>
            </w:pPr>
            <w:r w:rsidRPr="004072A4">
              <w:rPr>
                <w:rFonts w:ascii="Arial" w:hAnsi="Arial" w:cs="Arial"/>
                <w:sz w:val="19"/>
                <w:szCs w:val="19"/>
              </w:rPr>
              <w:t>As at 1 January</w:t>
            </w:r>
          </w:p>
        </w:tc>
        <w:tc>
          <w:tcPr>
            <w:tcW w:w="1067" w:type="dxa"/>
          </w:tcPr>
          <w:p w14:paraId="6D31CA73" w14:textId="222EBF20" w:rsidR="00EF1269" w:rsidRPr="004072A4" w:rsidRDefault="00EF1269" w:rsidP="00EF1269">
            <w:pPr>
              <w:spacing w:after="0" w:line="360" w:lineRule="auto"/>
              <w:jc w:val="right"/>
              <w:rPr>
                <w:rFonts w:ascii="Arial" w:hAnsi="Arial" w:cs="Arial"/>
                <w:sz w:val="19"/>
                <w:szCs w:val="19"/>
              </w:rPr>
            </w:pPr>
            <w:r w:rsidRPr="004072A4">
              <w:rPr>
                <w:rFonts w:ascii="Arial" w:hAnsi="Arial" w:cs="Arial"/>
                <w:sz w:val="19"/>
                <w:szCs w:val="19"/>
              </w:rPr>
              <w:t>117,279</w:t>
            </w:r>
          </w:p>
        </w:tc>
        <w:tc>
          <w:tcPr>
            <w:tcW w:w="236" w:type="dxa"/>
            <w:vAlign w:val="bottom"/>
          </w:tcPr>
          <w:p w14:paraId="2A307FDC" w14:textId="77777777" w:rsidR="00EF1269" w:rsidRPr="004072A4" w:rsidRDefault="00EF1269" w:rsidP="00EF1269">
            <w:pPr>
              <w:spacing w:after="0" w:line="360" w:lineRule="auto"/>
              <w:jc w:val="right"/>
              <w:rPr>
                <w:rFonts w:ascii="Arial" w:hAnsi="Arial" w:cs="Arial"/>
                <w:sz w:val="19"/>
                <w:szCs w:val="19"/>
                <w:rtl/>
                <w:cs/>
              </w:rPr>
            </w:pPr>
          </w:p>
        </w:tc>
        <w:tc>
          <w:tcPr>
            <w:tcW w:w="1115" w:type="dxa"/>
          </w:tcPr>
          <w:p w14:paraId="21A5EBEC" w14:textId="77777777" w:rsidR="00EF1269" w:rsidRPr="004072A4" w:rsidRDefault="00EF1269" w:rsidP="00EF1269">
            <w:pPr>
              <w:spacing w:after="0" w:line="360" w:lineRule="auto"/>
              <w:jc w:val="right"/>
              <w:rPr>
                <w:rFonts w:ascii="Arial" w:hAnsi="Arial" w:cs="Arial"/>
                <w:sz w:val="19"/>
                <w:szCs w:val="19"/>
                <w:rtl/>
                <w:cs/>
              </w:rPr>
            </w:pPr>
            <w:r w:rsidRPr="004072A4">
              <w:rPr>
                <w:rFonts w:ascii="Arial" w:hAnsi="Arial" w:cs="Arial"/>
                <w:sz w:val="19"/>
                <w:szCs w:val="19"/>
              </w:rPr>
              <w:t>119,902</w:t>
            </w:r>
          </w:p>
        </w:tc>
        <w:tc>
          <w:tcPr>
            <w:tcW w:w="236" w:type="dxa"/>
          </w:tcPr>
          <w:p w14:paraId="75587DC5" w14:textId="77777777" w:rsidR="00EF1269" w:rsidRPr="004072A4" w:rsidRDefault="00EF1269" w:rsidP="00EF1269">
            <w:pPr>
              <w:spacing w:after="0" w:line="360" w:lineRule="auto"/>
              <w:jc w:val="right"/>
              <w:rPr>
                <w:rFonts w:ascii="Arial" w:hAnsi="Arial" w:cs="Arial"/>
                <w:sz w:val="19"/>
                <w:szCs w:val="19"/>
                <w:rtl/>
                <w:cs/>
              </w:rPr>
            </w:pPr>
          </w:p>
        </w:tc>
        <w:tc>
          <w:tcPr>
            <w:tcW w:w="1132" w:type="dxa"/>
            <w:gridSpan w:val="2"/>
            <w:tcBorders>
              <w:left w:val="nil"/>
              <w:right w:val="nil"/>
            </w:tcBorders>
          </w:tcPr>
          <w:p w14:paraId="5EDDE1E1" w14:textId="27A1DEAD" w:rsidR="00EF1269" w:rsidRPr="004072A4" w:rsidRDefault="00EF1269" w:rsidP="00EF1269">
            <w:pPr>
              <w:spacing w:after="0" w:line="360" w:lineRule="auto"/>
              <w:jc w:val="right"/>
              <w:rPr>
                <w:rFonts w:ascii="Arial" w:hAnsi="Arial" w:cs="Arial"/>
                <w:sz w:val="19"/>
                <w:szCs w:val="19"/>
              </w:rPr>
            </w:pPr>
            <w:r w:rsidRPr="004072A4">
              <w:rPr>
                <w:rFonts w:ascii="Arial" w:hAnsi="Arial" w:cs="Arial"/>
                <w:sz w:val="19"/>
                <w:szCs w:val="19"/>
                <w:lang w:bidi="th-TH"/>
              </w:rPr>
              <w:t>2,483</w:t>
            </w:r>
          </w:p>
        </w:tc>
        <w:tc>
          <w:tcPr>
            <w:tcW w:w="236" w:type="dxa"/>
          </w:tcPr>
          <w:p w14:paraId="012F6390" w14:textId="77777777" w:rsidR="00EF1269" w:rsidRPr="004072A4" w:rsidRDefault="00EF1269" w:rsidP="00EF1269">
            <w:pPr>
              <w:spacing w:after="0" w:line="360" w:lineRule="auto"/>
              <w:jc w:val="right"/>
              <w:rPr>
                <w:rFonts w:ascii="Arial" w:hAnsi="Arial" w:cs="Arial"/>
                <w:sz w:val="19"/>
                <w:szCs w:val="19"/>
                <w:rtl/>
                <w:cs/>
              </w:rPr>
            </w:pPr>
          </w:p>
        </w:tc>
        <w:tc>
          <w:tcPr>
            <w:tcW w:w="1119" w:type="dxa"/>
            <w:gridSpan w:val="2"/>
          </w:tcPr>
          <w:p w14:paraId="120B313B" w14:textId="77777777" w:rsidR="00EF1269" w:rsidRPr="004072A4" w:rsidRDefault="00EF1269" w:rsidP="00EF1269">
            <w:pPr>
              <w:spacing w:after="0" w:line="360" w:lineRule="auto"/>
              <w:jc w:val="right"/>
              <w:rPr>
                <w:rFonts w:ascii="Arial" w:hAnsi="Arial" w:cs="Arial"/>
                <w:sz w:val="19"/>
                <w:szCs w:val="19"/>
              </w:rPr>
            </w:pPr>
            <w:r w:rsidRPr="004072A4">
              <w:rPr>
                <w:rFonts w:ascii="Arial" w:hAnsi="Arial" w:cs="Arial"/>
                <w:sz w:val="19"/>
                <w:szCs w:val="19"/>
              </w:rPr>
              <w:t>5,106</w:t>
            </w:r>
          </w:p>
        </w:tc>
      </w:tr>
      <w:tr w:rsidR="00EF1269" w:rsidRPr="004072A4" w14:paraId="1CA7CF16" w14:textId="77777777" w:rsidTr="005278B8">
        <w:trPr>
          <w:gridAfter w:val="1"/>
          <w:wAfter w:w="8" w:type="dxa"/>
          <w:trHeight w:val="129"/>
        </w:trPr>
        <w:tc>
          <w:tcPr>
            <w:tcW w:w="3969" w:type="dxa"/>
          </w:tcPr>
          <w:p w14:paraId="20F128C5" w14:textId="77777777" w:rsidR="00EF1269" w:rsidRPr="004072A4" w:rsidRDefault="00EF1269" w:rsidP="00EF1269">
            <w:pPr>
              <w:tabs>
                <w:tab w:val="left" w:pos="360"/>
              </w:tabs>
              <w:spacing w:after="0" w:line="360" w:lineRule="auto"/>
              <w:ind w:left="186" w:hanging="186"/>
              <w:rPr>
                <w:rFonts w:ascii="Arial" w:hAnsi="Arial" w:cs="Arial"/>
                <w:sz w:val="19"/>
                <w:szCs w:val="19"/>
              </w:rPr>
            </w:pPr>
            <w:r w:rsidRPr="004072A4">
              <w:rPr>
                <w:rFonts w:ascii="Arial" w:hAnsi="Arial" w:cs="Arial"/>
                <w:sz w:val="19"/>
                <w:szCs w:val="19"/>
                <w:u w:val="single"/>
              </w:rPr>
              <w:t>Add</w:t>
            </w:r>
            <w:r w:rsidRPr="004072A4">
              <w:rPr>
                <w:rFonts w:ascii="Arial" w:hAnsi="Arial" w:cs="Arial"/>
                <w:sz w:val="19"/>
                <w:szCs w:val="19"/>
              </w:rPr>
              <w:t xml:space="preserve"> Purchase investment</w:t>
            </w:r>
          </w:p>
        </w:tc>
        <w:tc>
          <w:tcPr>
            <w:tcW w:w="1067" w:type="dxa"/>
          </w:tcPr>
          <w:p w14:paraId="5EB5CCF4" w14:textId="572EB7E5" w:rsidR="00EF1269" w:rsidRPr="004072A4" w:rsidRDefault="00EF1269" w:rsidP="00EF1269">
            <w:pPr>
              <w:spacing w:after="0" w:line="360" w:lineRule="auto"/>
              <w:jc w:val="right"/>
              <w:rPr>
                <w:rFonts w:ascii="Arial" w:hAnsi="Arial" w:cs="Arial"/>
                <w:sz w:val="19"/>
                <w:szCs w:val="19"/>
              </w:rPr>
            </w:pPr>
            <w:r w:rsidRPr="004072A4">
              <w:rPr>
                <w:rFonts w:ascii="Arial" w:hAnsi="Arial" w:cs="Arial"/>
                <w:sz w:val="19"/>
                <w:szCs w:val="19"/>
              </w:rPr>
              <w:t>29,280</w:t>
            </w:r>
          </w:p>
        </w:tc>
        <w:tc>
          <w:tcPr>
            <w:tcW w:w="236" w:type="dxa"/>
            <w:vAlign w:val="bottom"/>
          </w:tcPr>
          <w:p w14:paraId="7F84A01A" w14:textId="77777777" w:rsidR="00EF1269" w:rsidRPr="004072A4" w:rsidRDefault="00EF1269" w:rsidP="00EF1269">
            <w:pPr>
              <w:spacing w:after="0" w:line="360" w:lineRule="auto"/>
              <w:jc w:val="right"/>
              <w:rPr>
                <w:rFonts w:ascii="Arial" w:hAnsi="Arial" w:cs="Arial"/>
                <w:sz w:val="19"/>
                <w:szCs w:val="19"/>
                <w:rtl/>
                <w:cs/>
              </w:rPr>
            </w:pPr>
          </w:p>
        </w:tc>
        <w:tc>
          <w:tcPr>
            <w:tcW w:w="1115" w:type="dxa"/>
          </w:tcPr>
          <w:p w14:paraId="1DFF0221" w14:textId="77777777" w:rsidR="00EF1269" w:rsidRPr="004072A4" w:rsidRDefault="00EF1269" w:rsidP="00FE3012">
            <w:pPr>
              <w:pStyle w:val="ListParagraph"/>
              <w:numPr>
                <w:ilvl w:val="0"/>
                <w:numId w:val="14"/>
              </w:numPr>
              <w:spacing w:line="360" w:lineRule="auto"/>
              <w:ind w:right="45"/>
              <w:jc w:val="right"/>
              <w:rPr>
                <w:rFonts w:ascii="Arial" w:hAnsi="Arial" w:cs="Arial"/>
                <w:sz w:val="19"/>
                <w:szCs w:val="19"/>
                <w:rtl/>
                <w:cs/>
              </w:rPr>
            </w:pPr>
            <w:r w:rsidRPr="004072A4">
              <w:rPr>
                <w:rFonts w:ascii="Arial" w:hAnsi="Arial"/>
                <w:sz w:val="19"/>
                <w:szCs w:val="19"/>
                <w:cs/>
              </w:rPr>
              <w:t xml:space="preserve"> </w:t>
            </w:r>
          </w:p>
        </w:tc>
        <w:tc>
          <w:tcPr>
            <w:tcW w:w="236" w:type="dxa"/>
          </w:tcPr>
          <w:p w14:paraId="5B01690E" w14:textId="77777777" w:rsidR="00EF1269" w:rsidRPr="004072A4" w:rsidRDefault="00EF1269" w:rsidP="00EF1269">
            <w:pPr>
              <w:spacing w:after="0" w:line="360" w:lineRule="auto"/>
              <w:jc w:val="right"/>
              <w:rPr>
                <w:rFonts w:ascii="Arial" w:hAnsi="Arial" w:cs="Arial"/>
                <w:sz w:val="19"/>
                <w:szCs w:val="19"/>
                <w:rtl/>
                <w:cs/>
              </w:rPr>
            </w:pPr>
          </w:p>
        </w:tc>
        <w:tc>
          <w:tcPr>
            <w:tcW w:w="1132" w:type="dxa"/>
            <w:gridSpan w:val="2"/>
            <w:tcBorders>
              <w:left w:val="nil"/>
              <w:right w:val="nil"/>
            </w:tcBorders>
          </w:tcPr>
          <w:p w14:paraId="60281959" w14:textId="557CD4E1" w:rsidR="00EF1269" w:rsidRPr="004072A4" w:rsidRDefault="00EF1269" w:rsidP="00EF1269">
            <w:pPr>
              <w:spacing w:after="0" w:line="360" w:lineRule="auto"/>
              <w:jc w:val="center"/>
              <w:rPr>
                <w:rFonts w:ascii="Arial" w:hAnsi="Arial" w:cs="Arial"/>
                <w:sz w:val="19"/>
                <w:szCs w:val="19"/>
              </w:rPr>
            </w:pPr>
            <w:r w:rsidRPr="004072A4">
              <w:rPr>
                <w:rFonts w:ascii="Arial" w:hAnsi="Arial" w:cs="Angsana New"/>
                <w:sz w:val="19"/>
                <w:szCs w:val="19"/>
                <w:cs/>
                <w:lang w:bidi="th-TH"/>
              </w:rPr>
              <w:t xml:space="preserve">   -</w:t>
            </w:r>
          </w:p>
        </w:tc>
        <w:tc>
          <w:tcPr>
            <w:tcW w:w="236" w:type="dxa"/>
          </w:tcPr>
          <w:p w14:paraId="7D614E4F" w14:textId="77777777" w:rsidR="00EF1269" w:rsidRPr="004072A4" w:rsidRDefault="00EF1269" w:rsidP="00EF1269">
            <w:pPr>
              <w:spacing w:after="0" w:line="360" w:lineRule="auto"/>
              <w:jc w:val="right"/>
              <w:rPr>
                <w:rFonts w:ascii="Arial" w:hAnsi="Arial" w:cs="Arial"/>
                <w:sz w:val="19"/>
                <w:szCs w:val="19"/>
                <w:rtl/>
                <w:cs/>
              </w:rPr>
            </w:pPr>
          </w:p>
        </w:tc>
        <w:tc>
          <w:tcPr>
            <w:tcW w:w="1119" w:type="dxa"/>
            <w:gridSpan w:val="2"/>
          </w:tcPr>
          <w:p w14:paraId="19062AE2" w14:textId="77777777" w:rsidR="00EF1269" w:rsidRPr="004072A4" w:rsidRDefault="00EF1269" w:rsidP="00FE3012">
            <w:pPr>
              <w:pStyle w:val="ListParagraph"/>
              <w:numPr>
                <w:ilvl w:val="0"/>
                <w:numId w:val="14"/>
              </w:numPr>
              <w:spacing w:line="360" w:lineRule="auto"/>
              <w:ind w:right="76"/>
              <w:jc w:val="right"/>
              <w:rPr>
                <w:rFonts w:ascii="Arial" w:hAnsi="Arial" w:cs="Arial"/>
                <w:sz w:val="19"/>
                <w:szCs w:val="19"/>
              </w:rPr>
            </w:pPr>
          </w:p>
        </w:tc>
      </w:tr>
      <w:tr w:rsidR="00EF1269" w:rsidRPr="004072A4" w14:paraId="7C2A2B80" w14:textId="77777777" w:rsidTr="005278B8">
        <w:trPr>
          <w:gridAfter w:val="1"/>
          <w:wAfter w:w="8" w:type="dxa"/>
          <w:trHeight w:val="129"/>
        </w:trPr>
        <w:tc>
          <w:tcPr>
            <w:tcW w:w="3969" w:type="dxa"/>
          </w:tcPr>
          <w:p w14:paraId="6CC02E32" w14:textId="77777777" w:rsidR="00EF1269" w:rsidRPr="004072A4" w:rsidRDefault="00EF1269" w:rsidP="00EF1269">
            <w:pPr>
              <w:tabs>
                <w:tab w:val="left" w:pos="360"/>
              </w:tabs>
              <w:spacing w:after="0" w:line="360" w:lineRule="auto"/>
              <w:ind w:left="186" w:hanging="186"/>
              <w:rPr>
                <w:rFonts w:ascii="Arial" w:hAnsi="Arial" w:cs="Arial"/>
                <w:sz w:val="19"/>
                <w:szCs w:val="19"/>
              </w:rPr>
            </w:pPr>
            <w:r w:rsidRPr="004072A4">
              <w:rPr>
                <w:rFonts w:ascii="Arial" w:hAnsi="Arial" w:cs="Arial"/>
                <w:sz w:val="19"/>
                <w:szCs w:val="19"/>
                <w:u w:val="single"/>
              </w:rPr>
              <w:t>Less</w:t>
            </w:r>
            <w:r w:rsidRPr="004072A4">
              <w:rPr>
                <w:rFonts w:ascii="Arial" w:hAnsi="Arial" w:cs="Arial"/>
                <w:sz w:val="19"/>
                <w:szCs w:val="19"/>
              </w:rPr>
              <w:t xml:space="preserve"> Portion decreased from cash collection</w:t>
            </w:r>
          </w:p>
        </w:tc>
        <w:tc>
          <w:tcPr>
            <w:tcW w:w="1067" w:type="dxa"/>
            <w:tcBorders>
              <w:bottom w:val="single" w:sz="4" w:space="0" w:color="auto"/>
            </w:tcBorders>
          </w:tcPr>
          <w:p w14:paraId="23B91EA4" w14:textId="68B22EF3" w:rsidR="00EF1269" w:rsidRPr="004072A4" w:rsidRDefault="00EF1269" w:rsidP="00EF1269">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1,593</w:t>
            </w:r>
            <w:r w:rsidRPr="004072A4">
              <w:rPr>
                <w:rFonts w:ascii="Arial" w:hAnsi="Arial" w:cs="Angsana New"/>
                <w:sz w:val="19"/>
                <w:szCs w:val="19"/>
                <w:cs/>
                <w:lang w:bidi="th-TH"/>
              </w:rPr>
              <w:t>)</w:t>
            </w:r>
          </w:p>
        </w:tc>
        <w:tc>
          <w:tcPr>
            <w:tcW w:w="236" w:type="dxa"/>
            <w:vAlign w:val="bottom"/>
          </w:tcPr>
          <w:p w14:paraId="0FD93167" w14:textId="77777777" w:rsidR="00EF1269" w:rsidRPr="004072A4" w:rsidRDefault="00EF1269" w:rsidP="00EF1269">
            <w:pPr>
              <w:spacing w:after="0" w:line="360" w:lineRule="auto"/>
              <w:jc w:val="right"/>
              <w:rPr>
                <w:rFonts w:ascii="Arial" w:hAnsi="Arial" w:cs="Arial"/>
                <w:sz w:val="19"/>
                <w:szCs w:val="19"/>
                <w:rtl/>
                <w:cs/>
              </w:rPr>
            </w:pPr>
          </w:p>
        </w:tc>
        <w:tc>
          <w:tcPr>
            <w:tcW w:w="1115" w:type="dxa"/>
            <w:tcBorders>
              <w:bottom w:val="single" w:sz="4" w:space="0" w:color="auto"/>
            </w:tcBorders>
          </w:tcPr>
          <w:p w14:paraId="1A48FC42" w14:textId="77777777" w:rsidR="00EF1269" w:rsidRPr="004072A4" w:rsidRDefault="00EF1269" w:rsidP="00EF1269">
            <w:pPr>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rPr>
              <w:t>2,623</w:t>
            </w:r>
            <w:r w:rsidRPr="004072A4">
              <w:rPr>
                <w:rFonts w:ascii="Arial" w:hAnsi="Arial" w:cs="Angsana New"/>
                <w:sz w:val="19"/>
                <w:szCs w:val="19"/>
                <w:cs/>
                <w:lang w:bidi="th-TH"/>
              </w:rPr>
              <w:t>)</w:t>
            </w:r>
          </w:p>
        </w:tc>
        <w:tc>
          <w:tcPr>
            <w:tcW w:w="236" w:type="dxa"/>
          </w:tcPr>
          <w:p w14:paraId="7D024085" w14:textId="77777777" w:rsidR="00EF1269" w:rsidRPr="004072A4" w:rsidRDefault="00EF1269" w:rsidP="00EF1269">
            <w:pPr>
              <w:spacing w:after="0" w:line="360" w:lineRule="auto"/>
              <w:jc w:val="right"/>
              <w:rPr>
                <w:rFonts w:ascii="Arial" w:hAnsi="Arial" w:cs="Arial"/>
                <w:sz w:val="19"/>
                <w:szCs w:val="19"/>
                <w:rtl/>
                <w:cs/>
              </w:rPr>
            </w:pPr>
          </w:p>
        </w:tc>
        <w:tc>
          <w:tcPr>
            <w:tcW w:w="1132" w:type="dxa"/>
            <w:gridSpan w:val="2"/>
            <w:tcBorders>
              <w:left w:val="nil"/>
              <w:bottom w:val="single" w:sz="4" w:space="0" w:color="auto"/>
              <w:right w:val="nil"/>
            </w:tcBorders>
          </w:tcPr>
          <w:p w14:paraId="5A7238A2" w14:textId="763D600B" w:rsidR="00EF1269" w:rsidRPr="004072A4" w:rsidRDefault="00EF1269" w:rsidP="00EF1269">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lang w:bidi="th-TH"/>
              </w:rPr>
              <w:t>1,593</w:t>
            </w:r>
            <w:r w:rsidRPr="004072A4">
              <w:rPr>
                <w:rFonts w:ascii="Arial" w:hAnsi="Arial" w:cs="Angsana New"/>
                <w:sz w:val="19"/>
                <w:szCs w:val="19"/>
                <w:cs/>
                <w:lang w:bidi="th-TH"/>
              </w:rPr>
              <w:t>)</w:t>
            </w:r>
          </w:p>
        </w:tc>
        <w:tc>
          <w:tcPr>
            <w:tcW w:w="236" w:type="dxa"/>
          </w:tcPr>
          <w:p w14:paraId="6AF384AD" w14:textId="77777777" w:rsidR="00EF1269" w:rsidRPr="004072A4" w:rsidRDefault="00EF1269" w:rsidP="00EF1269">
            <w:pPr>
              <w:spacing w:after="0" w:line="360" w:lineRule="auto"/>
              <w:jc w:val="right"/>
              <w:rPr>
                <w:rFonts w:ascii="Arial" w:hAnsi="Arial" w:cs="Arial"/>
                <w:sz w:val="19"/>
                <w:szCs w:val="19"/>
                <w:rtl/>
                <w:cs/>
              </w:rPr>
            </w:pPr>
          </w:p>
        </w:tc>
        <w:tc>
          <w:tcPr>
            <w:tcW w:w="1119" w:type="dxa"/>
            <w:gridSpan w:val="2"/>
            <w:tcBorders>
              <w:bottom w:val="single" w:sz="4" w:space="0" w:color="auto"/>
            </w:tcBorders>
          </w:tcPr>
          <w:p w14:paraId="1B35DB48" w14:textId="77777777" w:rsidR="00EF1269" w:rsidRPr="004072A4" w:rsidRDefault="00EF1269" w:rsidP="00EF1269">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2,623</w:t>
            </w:r>
            <w:r w:rsidRPr="004072A4">
              <w:rPr>
                <w:rFonts w:ascii="Arial" w:hAnsi="Arial" w:cs="Angsana New"/>
                <w:sz w:val="19"/>
                <w:szCs w:val="19"/>
                <w:cs/>
                <w:lang w:bidi="th-TH"/>
              </w:rPr>
              <w:t>)</w:t>
            </w:r>
          </w:p>
        </w:tc>
      </w:tr>
      <w:tr w:rsidR="00EF1269" w:rsidRPr="004072A4" w14:paraId="7294F7EB" w14:textId="77777777" w:rsidTr="005278B8">
        <w:trPr>
          <w:gridAfter w:val="1"/>
          <w:wAfter w:w="8" w:type="dxa"/>
          <w:trHeight w:val="256"/>
        </w:trPr>
        <w:tc>
          <w:tcPr>
            <w:tcW w:w="3969" w:type="dxa"/>
          </w:tcPr>
          <w:p w14:paraId="78D3BF3D" w14:textId="77777777" w:rsidR="00EF1269" w:rsidRPr="004072A4" w:rsidRDefault="00EF1269" w:rsidP="00EF1269">
            <w:pPr>
              <w:tabs>
                <w:tab w:val="left" w:pos="360"/>
              </w:tabs>
              <w:spacing w:after="0" w:line="360" w:lineRule="auto"/>
              <w:ind w:left="186" w:hanging="186"/>
              <w:rPr>
                <w:rFonts w:ascii="Arial" w:hAnsi="Arial" w:cs="Arial"/>
                <w:sz w:val="19"/>
                <w:szCs w:val="19"/>
              </w:rPr>
            </w:pPr>
            <w:r w:rsidRPr="004072A4">
              <w:rPr>
                <w:rFonts w:ascii="Arial" w:hAnsi="Arial" w:cs="Arial"/>
                <w:sz w:val="19"/>
                <w:szCs w:val="19"/>
              </w:rPr>
              <w:t>As at 31 December</w:t>
            </w:r>
          </w:p>
        </w:tc>
        <w:tc>
          <w:tcPr>
            <w:tcW w:w="1067" w:type="dxa"/>
            <w:tcBorders>
              <w:top w:val="single" w:sz="4" w:space="0" w:color="auto"/>
              <w:left w:val="nil"/>
              <w:bottom w:val="single" w:sz="12" w:space="0" w:color="auto"/>
              <w:right w:val="nil"/>
            </w:tcBorders>
          </w:tcPr>
          <w:p w14:paraId="6E5C7D2B" w14:textId="6FEAA39D" w:rsidR="00EF1269" w:rsidRPr="004072A4" w:rsidRDefault="00EF1269" w:rsidP="00EF1269">
            <w:pPr>
              <w:spacing w:after="0" w:line="360" w:lineRule="auto"/>
              <w:jc w:val="right"/>
              <w:rPr>
                <w:rFonts w:ascii="Arial" w:hAnsi="Arial" w:cs="Arial"/>
                <w:sz w:val="19"/>
                <w:szCs w:val="19"/>
              </w:rPr>
            </w:pPr>
            <w:r w:rsidRPr="004072A4">
              <w:rPr>
                <w:rFonts w:ascii="Arial" w:hAnsi="Arial" w:cs="Arial"/>
                <w:sz w:val="19"/>
                <w:szCs w:val="19"/>
              </w:rPr>
              <w:t>144,966</w:t>
            </w:r>
          </w:p>
        </w:tc>
        <w:tc>
          <w:tcPr>
            <w:tcW w:w="236" w:type="dxa"/>
            <w:vAlign w:val="bottom"/>
          </w:tcPr>
          <w:p w14:paraId="6D3ADE1E" w14:textId="77777777" w:rsidR="00EF1269" w:rsidRPr="004072A4" w:rsidRDefault="00EF1269" w:rsidP="00EF1269">
            <w:pPr>
              <w:spacing w:after="0" w:line="360" w:lineRule="auto"/>
              <w:jc w:val="right"/>
              <w:rPr>
                <w:rFonts w:ascii="Arial" w:hAnsi="Arial" w:cs="Arial"/>
                <w:sz w:val="19"/>
                <w:szCs w:val="19"/>
                <w:rtl/>
                <w:cs/>
              </w:rPr>
            </w:pPr>
          </w:p>
        </w:tc>
        <w:tc>
          <w:tcPr>
            <w:tcW w:w="1115" w:type="dxa"/>
            <w:tcBorders>
              <w:top w:val="single" w:sz="4" w:space="0" w:color="auto"/>
              <w:bottom w:val="single" w:sz="12" w:space="0" w:color="auto"/>
            </w:tcBorders>
          </w:tcPr>
          <w:p w14:paraId="06681CB6" w14:textId="77777777" w:rsidR="00EF1269" w:rsidRPr="004072A4" w:rsidRDefault="00EF1269" w:rsidP="00EF1269">
            <w:pPr>
              <w:spacing w:after="0" w:line="360" w:lineRule="auto"/>
              <w:jc w:val="right"/>
              <w:rPr>
                <w:rFonts w:ascii="Arial" w:hAnsi="Arial" w:cs="Arial"/>
                <w:sz w:val="19"/>
                <w:szCs w:val="19"/>
              </w:rPr>
            </w:pPr>
            <w:r w:rsidRPr="004072A4">
              <w:rPr>
                <w:rFonts w:ascii="Arial" w:hAnsi="Arial" w:cs="Arial"/>
                <w:sz w:val="19"/>
                <w:szCs w:val="19"/>
              </w:rPr>
              <w:t>117,279</w:t>
            </w:r>
          </w:p>
        </w:tc>
        <w:tc>
          <w:tcPr>
            <w:tcW w:w="236" w:type="dxa"/>
          </w:tcPr>
          <w:p w14:paraId="632236AD" w14:textId="77777777" w:rsidR="00EF1269" w:rsidRPr="004072A4" w:rsidRDefault="00EF1269" w:rsidP="00EF1269">
            <w:pPr>
              <w:spacing w:after="0" w:line="360" w:lineRule="auto"/>
              <w:jc w:val="right"/>
              <w:rPr>
                <w:rFonts w:ascii="Arial" w:hAnsi="Arial" w:cs="Arial"/>
                <w:sz w:val="19"/>
                <w:szCs w:val="19"/>
                <w:rtl/>
                <w:cs/>
              </w:rPr>
            </w:pPr>
          </w:p>
        </w:tc>
        <w:tc>
          <w:tcPr>
            <w:tcW w:w="1132" w:type="dxa"/>
            <w:gridSpan w:val="2"/>
            <w:tcBorders>
              <w:top w:val="single" w:sz="4" w:space="0" w:color="auto"/>
              <w:left w:val="nil"/>
              <w:bottom w:val="single" w:sz="12" w:space="0" w:color="auto"/>
              <w:right w:val="nil"/>
            </w:tcBorders>
          </w:tcPr>
          <w:p w14:paraId="32986C68" w14:textId="2B9A81B4" w:rsidR="00EF1269" w:rsidRPr="004072A4" w:rsidRDefault="00EF1269" w:rsidP="00EF1269">
            <w:pPr>
              <w:spacing w:after="0" w:line="360" w:lineRule="auto"/>
              <w:ind w:left="-90"/>
              <w:jc w:val="right"/>
              <w:rPr>
                <w:rFonts w:ascii="Arial" w:hAnsi="Arial" w:cs="Arial"/>
                <w:sz w:val="19"/>
                <w:szCs w:val="19"/>
              </w:rPr>
            </w:pPr>
            <w:r w:rsidRPr="004072A4">
              <w:rPr>
                <w:rFonts w:ascii="Arial" w:hAnsi="Arial" w:cs="Arial"/>
                <w:sz w:val="19"/>
                <w:szCs w:val="19"/>
                <w:lang w:bidi="th-TH"/>
              </w:rPr>
              <w:t>890</w:t>
            </w:r>
          </w:p>
        </w:tc>
        <w:tc>
          <w:tcPr>
            <w:tcW w:w="236" w:type="dxa"/>
          </w:tcPr>
          <w:p w14:paraId="1C83984B" w14:textId="77777777" w:rsidR="00EF1269" w:rsidRPr="004072A4" w:rsidRDefault="00EF1269" w:rsidP="00EF1269">
            <w:pPr>
              <w:spacing w:after="0" w:line="360" w:lineRule="auto"/>
              <w:ind w:left="-90"/>
              <w:jc w:val="right"/>
              <w:rPr>
                <w:rFonts w:ascii="Arial" w:hAnsi="Arial" w:cs="Arial"/>
                <w:sz w:val="19"/>
                <w:szCs w:val="19"/>
                <w:rtl/>
                <w:cs/>
              </w:rPr>
            </w:pPr>
          </w:p>
        </w:tc>
        <w:tc>
          <w:tcPr>
            <w:tcW w:w="1119" w:type="dxa"/>
            <w:gridSpan w:val="2"/>
            <w:tcBorders>
              <w:top w:val="single" w:sz="4" w:space="0" w:color="auto"/>
              <w:left w:val="nil"/>
              <w:bottom w:val="single" w:sz="12" w:space="0" w:color="auto"/>
              <w:right w:val="nil"/>
            </w:tcBorders>
          </w:tcPr>
          <w:p w14:paraId="7F7625CC" w14:textId="77777777" w:rsidR="00EF1269" w:rsidRPr="004072A4" w:rsidRDefault="00EF1269" w:rsidP="00EF1269">
            <w:pPr>
              <w:spacing w:after="0" w:line="360" w:lineRule="auto"/>
              <w:ind w:left="-90"/>
              <w:jc w:val="right"/>
              <w:rPr>
                <w:rFonts w:ascii="Arial" w:hAnsi="Arial" w:cs="Arial"/>
                <w:sz w:val="19"/>
                <w:szCs w:val="19"/>
              </w:rPr>
            </w:pPr>
            <w:r w:rsidRPr="004072A4">
              <w:rPr>
                <w:rFonts w:ascii="Arial" w:hAnsi="Arial" w:cs="Arial"/>
                <w:sz w:val="19"/>
                <w:szCs w:val="19"/>
              </w:rPr>
              <w:t>2,483</w:t>
            </w:r>
          </w:p>
        </w:tc>
      </w:tr>
    </w:tbl>
    <w:p w14:paraId="57F7F977" w14:textId="77777777" w:rsidR="006C64B2" w:rsidRPr="004072A4" w:rsidRDefault="006C64B2" w:rsidP="0002222C">
      <w:pPr>
        <w:spacing w:after="0" w:line="360" w:lineRule="auto"/>
        <w:ind w:left="426"/>
        <w:jc w:val="both"/>
        <w:rPr>
          <w:rFonts w:ascii="Arial" w:hAnsi="Arial" w:cs="Arial"/>
          <w:sz w:val="19"/>
          <w:szCs w:val="19"/>
        </w:rPr>
      </w:pPr>
    </w:p>
    <w:p w14:paraId="5F2A3740" w14:textId="5F70174B" w:rsidR="006C64B2" w:rsidRPr="004072A4" w:rsidRDefault="006C64B2" w:rsidP="0002222C">
      <w:pPr>
        <w:spacing w:after="0" w:line="360" w:lineRule="auto"/>
        <w:ind w:left="426"/>
        <w:jc w:val="both"/>
        <w:rPr>
          <w:rFonts w:ascii="Arial" w:hAnsi="Arial" w:cs="Arial"/>
          <w:sz w:val="19"/>
          <w:szCs w:val="19"/>
        </w:rPr>
      </w:pPr>
      <w:r w:rsidRPr="004072A4">
        <w:rPr>
          <w:rFonts w:ascii="Arial" w:hAnsi="Arial" w:cs="Arial"/>
          <w:sz w:val="19"/>
          <w:szCs w:val="19"/>
        </w:rPr>
        <w:t>Movements in allowance for impairment of investment in accounts receivable for the year</w:t>
      </w:r>
      <w:r w:rsidR="00EE166C">
        <w:rPr>
          <w:rFonts w:ascii="Arial" w:hAnsi="Arial" w:cs="Arial"/>
          <w:sz w:val="19"/>
          <w:szCs w:val="19"/>
        </w:rPr>
        <w:t>s</w:t>
      </w:r>
      <w:r w:rsidRPr="004072A4">
        <w:rPr>
          <w:rFonts w:ascii="Arial" w:hAnsi="Arial" w:cs="Arial"/>
          <w:sz w:val="19"/>
          <w:szCs w:val="19"/>
        </w:rPr>
        <w:t xml:space="preserve"> ended </w:t>
      </w:r>
      <w:r w:rsidR="00EF1269" w:rsidRPr="004072A4">
        <w:rPr>
          <w:rFonts w:ascii="Arial" w:hAnsi="Arial" w:cs="Arial"/>
          <w:sz w:val="19"/>
          <w:szCs w:val="19"/>
        </w:rPr>
        <w:br/>
      </w:r>
      <w:r w:rsidRPr="004072A4">
        <w:rPr>
          <w:rFonts w:ascii="Arial" w:hAnsi="Arial" w:cs="Arial"/>
          <w:sz w:val="19"/>
          <w:szCs w:val="19"/>
        </w:rPr>
        <w:t>31 December 2021 and 2020 are as follows</w:t>
      </w:r>
      <w:r w:rsidRPr="004072A4">
        <w:rPr>
          <w:rFonts w:ascii="Arial" w:hAnsi="Arial" w:cs="Angsana New"/>
          <w:sz w:val="19"/>
          <w:szCs w:val="19"/>
          <w:cs/>
          <w:lang w:bidi="th-TH"/>
        </w:rPr>
        <w:t>:</w:t>
      </w:r>
    </w:p>
    <w:p w14:paraId="7196771A" w14:textId="77777777" w:rsidR="006C64B2" w:rsidRPr="004072A4" w:rsidRDefault="006C64B2" w:rsidP="0002222C">
      <w:pPr>
        <w:spacing w:after="0" w:line="360" w:lineRule="auto"/>
        <w:ind w:left="426"/>
        <w:jc w:val="both"/>
        <w:rPr>
          <w:rFonts w:ascii="Arial" w:hAnsi="Arial" w:cs="Arial"/>
          <w:sz w:val="19"/>
          <w:szCs w:val="19"/>
        </w:rPr>
      </w:pPr>
    </w:p>
    <w:tbl>
      <w:tblPr>
        <w:tblW w:w="9107" w:type="dxa"/>
        <w:tblInd w:w="426" w:type="dxa"/>
        <w:tblLayout w:type="fixed"/>
        <w:tblLook w:val="0000" w:firstRow="0" w:lastRow="0" w:firstColumn="0" w:lastColumn="0" w:noHBand="0" w:noVBand="0"/>
      </w:tblPr>
      <w:tblGrid>
        <w:gridCol w:w="5811"/>
        <w:gridCol w:w="1560"/>
        <w:gridCol w:w="283"/>
        <w:gridCol w:w="1453"/>
      </w:tblGrid>
      <w:tr w:rsidR="00694A63" w:rsidRPr="004072A4" w14:paraId="41B954C9" w14:textId="77777777" w:rsidTr="0049411A">
        <w:trPr>
          <w:cantSplit/>
          <w:trHeight w:val="281"/>
        </w:trPr>
        <w:tc>
          <w:tcPr>
            <w:tcW w:w="5811" w:type="dxa"/>
          </w:tcPr>
          <w:p w14:paraId="0B48ACBF" w14:textId="77777777" w:rsidR="00694A63" w:rsidRPr="004072A4" w:rsidRDefault="00694A63" w:rsidP="004E1E01">
            <w:pPr>
              <w:pStyle w:val="3"/>
              <w:tabs>
                <w:tab w:val="clear" w:pos="360"/>
                <w:tab w:val="clear" w:pos="720"/>
              </w:tabs>
              <w:rPr>
                <w:rFonts w:ascii="Arial" w:hAnsi="Arial" w:cs="Arial"/>
                <w:sz w:val="19"/>
                <w:szCs w:val="19"/>
                <w:lang w:val="en-US"/>
              </w:rPr>
            </w:pPr>
          </w:p>
        </w:tc>
        <w:tc>
          <w:tcPr>
            <w:tcW w:w="3296" w:type="dxa"/>
            <w:gridSpan w:val="3"/>
            <w:vAlign w:val="bottom"/>
          </w:tcPr>
          <w:p w14:paraId="706DDCB7" w14:textId="77777777" w:rsidR="00694A63" w:rsidRPr="004072A4" w:rsidRDefault="00694A63" w:rsidP="0049411A">
            <w:pPr>
              <w:tabs>
                <w:tab w:val="left" w:pos="360"/>
              </w:tabs>
              <w:spacing w:after="0" w:line="360" w:lineRule="auto"/>
              <w:ind w:left="186" w:hanging="186"/>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rPr>
              <w:t xml:space="preserve">Unit </w:t>
            </w:r>
            <w:r w:rsidRPr="004072A4">
              <w:rPr>
                <w:rFonts w:ascii="Arial" w:hAnsi="Arial" w:cs="Angsana New"/>
                <w:sz w:val="19"/>
                <w:szCs w:val="19"/>
                <w:cs/>
                <w:lang w:bidi="th-TH"/>
              </w:rPr>
              <w:t xml:space="preserve">: </w:t>
            </w:r>
            <w:r w:rsidRPr="004072A4">
              <w:rPr>
                <w:rFonts w:ascii="Arial" w:hAnsi="Arial" w:cs="Arial"/>
                <w:sz w:val="19"/>
                <w:szCs w:val="19"/>
              </w:rPr>
              <w:t>Thousand Baht</w:t>
            </w:r>
            <w:r w:rsidRPr="004072A4">
              <w:rPr>
                <w:rFonts w:ascii="Arial" w:hAnsi="Arial" w:cs="Angsana New"/>
                <w:sz w:val="19"/>
                <w:szCs w:val="19"/>
                <w:cs/>
                <w:lang w:bidi="th-TH"/>
              </w:rPr>
              <w:t>)</w:t>
            </w:r>
          </w:p>
        </w:tc>
      </w:tr>
      <w:tr w:rsidR="00694A63" w:rsidRPr="004072A4" w14:paraId="5B5A6F66" w14:textId="77777777" w:rsidTr="0049411A">
        <w:trPr>
          <w:cantSplit/>
          <w:trHeight w:val="247"/>
        </w:trPr>
        <w:tc>
          <w:tcPr>
            <w:tcW w:w="5811" w:type="dxa"/>
          </w:tcPr>
          <w:p w14:paraId="7DF68A0B" w14:textId="77777777" w:rsidR="00694A63" w:rsidRPr="004072A4" w:rsidRDefault="00694A63" w:rsidP="0049411A">
            <w:pPr>
              <w:tabs>
                <w:tab w:val="left" w:pos="360"/>
              </w:tabs>
              <w:spacing w:after="0" w:line="360" w:lineRule="auto"/>
              <w:ind w:left="186" w:hanging="186"/>
              <w:jc w:val="center"/>
              <w:rPr>
                <w:rFonts w:ascii="Arial" w:hAnsi="Arial" w:cs="Arial"/>
                <w:sz w:val="19"/>
                <w:szCs w:val="19"/>
                <w:rtl/>
                <w:cs/>
              </w:rPr>
            </w:pPr>
          </w:p>
        </w:tc>
        <w:tc>
          <w:tcPr>
            <w:tcW w:w="3296" w:type="dxa"/>
            <w:gridSpan w:val="3"/>
            <w:tcBorders>
              <w:bottom w:val="single" w:sz="4" w:space="0" w:color="auto"/>
            </w:tcBorders>
            <w:vAlign w:val="bottom"/>
          </w:tcPr>
          <w:p w14:paraId="7B17CE83" w14:textId="77777777" w:rsidR="00694A63" w:rsidRPr="004072A4" w:rsidRDefault="00694A63" w:rsidP="0049411A">
            <w:pPr>
              <w:tabs>
                <w:tab w:val="left" w:pos="360"/>
              </w:tabs>
              <w:spacing w:after="0" w:line="360" w:lineRule="auto"/>
              <w:ind w:left="186" w:hanging="186"/>
              <w:jc w:val="center"/>
              <w:rPr>
                <w:rFonts w:ascii="Arial" w:hAnsi="Arial" w:cs="Arial"/>
                <w:sz w:val="19"/>
                <w:szCs w:val="19"/>
                <w:rtl/>
                <w:cs/>
              </w:rPr>
            </w:pPr>
            <w:r w:rsidRPr="004072A4">
              <w:rPr>
                <w:rFonts w:ascii="Arial" w:hAnsi="Arial" w:cs="Arial"/>
                <w:sz w:val="19"/>
                <w:szCs w:val="19"/>
              </w:rPr>
              <w:t>Consolidated and Separate F</w:t>
            </w:r>
            <w:r w:rsidRPr="004072A4">
              <w:rPr>
                <w:rFonts w:ascii="Arial" w:hAnsi="Arial" w:cs="Angsana New"/>
                <w:sz w:val="19"/>
                <w:szCs w:val="19"/>
                <w:cs/>
                <w:lang w:bidi="th-TH"/>
              </w:rPr>
              <w:t>/</w:t>
            </w:r>
            <w:r w:rsidRPr="004072A4">
              <w:rPr>
                <w:rFonts w:ascii="Arial" w:hAnsi="Arial" w:cs="Arial"/>
                <w:sz w:val="19"/>
                <w:szCs w:val="19"/>
              </w:rPr>
              <w:t>S</w:t>
            </w:r>
          </w:p>
        </w:tc>
      </w:tr>
      <w:tr w:rsidR="00694A63" w:rsidRPr="004072A4" w14:paraId="770D4691" w14:textId="77777777" w:rsidTr="0049411A">
        <w:trPr>
          <w:cantSplit/>
          <w:trHeight w:val="353"/>
        </w:trPr>
        <w:tc>
          <w:tcPr>
            <w:tcW w:w="5811" w:type="dxa"/>
          </w:tcPr>
          <w:p w14:paraId="377086FA" w14:textId="77777777" w:rsidR="00694A63" w:rsidRPr="004072A4" w:rsidRDefault="00694A63" w:rsidP="003C16A9">
            <w:pPr>
              <w:tabs>
                <w:tab w:val="left" w:pos="360"/>
              </w:tabs>
              <w:spacing w:after="0" w:line="360" w:lineRule="auto"/>
              <w:ind w:left="186" w:hanging="186"/>
              <w:jc w:val="center"/>
              <w:rPr>
                <w:rFonts w:ascii="Arial" w:hAnsi="Arial" w:cs="Arial"/>
                <w:sz w:val="19"/>
                <w:szCs w:val="19"/>
                <w:rtl/>
                <w:cs/>
              </w:rPr>
            </w:pPr>
          </w:p>
        </w:tc>
        <w:tc>
          <w:tcPr>
            <w:tcW w:w="1560" w:type="dxa"/>
            <w:tcBorders>
              <w:top w:val="single" w:sz="4" w:space="0" w:color="auto"/>
              <w:bottom w:val="single" w:sz="4" w:space="0" w:color="auto"/>
            </w:tcBorders>
            <w:vAlign w:val="bottom"/>
          </w:tcPr>
          <w:p w14:paraId="09BC7DC0" w14:textId="77777777" w:rsidR="00694A63" w:rsidRPr="004072A4" w:rsidRDefault="00694A63" w:rsidP="003C16A9">
            <w:pPr>
              <w:tabs>
                <w:tab w:val="left" w:pos="360"/>
              </w:tabs>
              <w:spacing w:after="0" w:line="360" w:lineRule="auto"/>
              <w:ind w:left="186" w:hanging="186"/>
              <w:jc w:val="center"/>
              <w:rPr>
                <w:rFonts w:ascii="Arial" w:hAnsi="Arial" w:cs="Arial"/>
                <w:sz w:val="19"/>
                <w:szCs w:val="19"/>
              </w:rPr>
            </w:pPr>
            <w:r w:rsidRPr="004072A4">
              <w:rPr>
                <w:rFonts w:ascii="Arial" w:hAnsi="Arial" w:cs="Arial"/>
                <w:sz w:val="19"/>
                <w:szCs w:val="19"/>
              </w:rPr>
              <w:t>2021</w:t>
            </w:r>
          </w:p>
        </w:tc>
        <w:tc>
          <w:tcPr>
            <w:tcW w:w="283" w:type="dxa"/>
            <w:tcBorders>
              <w:top w:val="single" w:sz="4" w:space="0" w:color="auto"/>
            </w:tcBorders>
          </w:tcPr>
          <w:p w14:paraId="1F30DF61" w14:textId="77777777" w:rsidR="00694A63" w:rsidRPr="004072A4" w:rsidRDefault="00694A63" w:rsidP="003C16A9">
            <w:pPr>
              <w:tabs>
                <w:tab w:val="left" w:pos="360"/>
              </w:tabs>
              <w:spacing w:after="0" w:line="360" w:lineRule="auto"/>
              <w:ind w:left="186" w:hanging="186"/>
              <w:jc w:val="center"/>
              <w:rPr>
                <w:rFonts w:ascii="Browallia New" w:hAnsi="Browallia New" w:cs="Browallia New"/>
                <w:sz w:val="19"/>
                <w:szCs w:val="19"/>
              </w:rPr>
            </w:pPr>
          </w:p>
        </w:tc>
        <w:tc>
          <w:tcPr>
            <w:tcW w:w="1453" w:type="dxa"/>
            <w:tcBorders>
              <w:top w:val="single" w:sz="4" w:space="0" w:color="auto"/>
              <w:bottom w:val="single" w:sz="4" w:space="0" w:color="auto"/>
            </w:tcBorders>
            <w:vAlign w:val="bottom"/>
          </w:tcPr>
          <w:p w14:paraId="30F661A8" w14:textId="77777777" w:rsidR="00694A63" w:rsidRPr="004072A4" w:rsidRDefault="00694A63" w:rsidP="003C16A9">
            <w:pPr>
              <w:tabs>
                <w:tab w:val="left" w:pos="360"/>
              </w:tabs>
              <w:spacing w:after="0" w:line="360" w:lineRule="auto"/>
              <w:ind w:left="186" w:hanging="186"/>
              <w:jc w:val="center"/>
              <w:rPr>
                <w:rFonts w:ascii="Arial" w:hAnsi="Arial" w:cs="Arial"/>
                <w:sz w:val="19"/>
                <w:szCs w:val="19"/>
              </w:rPr>
            </w:pPr>
            <w:r w:rsidRPr="004072A4">
              <w:rPr>
                <w:rFonts w:ascii="Arial" w:hAnsi="Arial" w:cs="Arial"/>
                <w:sz w:val="19"/>
                <w:szCs w:val="19"/>
              </w:rPr>
              <w:t>2020</w:t>
            </w:r>
          </w:p>
        </w:tc>
      </w:tr>
      <w:tr w:rsidR="00694A63" w:rsidRPr="004072A4" w14:paraId="664B8D52" w14:textId="77777777" w:rsidTr="0049411A">
        <w:trPr>
          <w:cantSplit/>
          <w:trHeight w:val="289"/>
        </w:trPr>
        <w:tc>
          <w:tcPr>
            <w:tcW w:w="5811" w:type="dxa"/>
          </w:tcPr>
          <w:p w14:paraId="53590F07" w14:textId="77777777" w:rsidR="00694A63" w:rsidRPr="004072A4" w:rsidRDefault="00694A63" w:rsidP="00AD749B">
            <w:pPr>
              <w:spacing w:after="0"/>
              <w:ind w:right="-54"/>
              <w:jc w:val="both"/>
              <w:rPr>
                <w:rFonts w:ascii="Browallia New" w:hAnsi="Browallia New" w:cs="Browallia New"/>
                <w:sz w:val="19"/>
                <w:szCs w:val="19"/>
                <w:u w:val="single"/>
                <w:rtl/>
                <w:cs/>
              </w:rPr>
            </w:pPr>
          </w:p>
        </w:tc>
        <w:tc>
          <w:tcPr>
            <w:tcW w:w="1560" w:type="dxa"/>
          </w:tcPr>
          <w:p w14:paraId="6203CDFF" w14:textId="77777777" w:rsidR="00694A63" w:rsidRPr="004072A4" w:rsidRDefault="00694A63" w:rsidP="00AD749B">
            <w:pPr>
              <w:pStyle w:val="3"/>
              <w:tabs>
                <w:tab w:val="clear" w:pos="360"/>
                <w:tab w:val="clear" w:pos="720"/>
              </w:tabs>
              <w:jc w:val="center"/>
              <w:rPr>
                <w:rFonts w:ascii="Browallia New" w:hAnsi="Browallia New" w:cs="Browallia New"/>
                <w:sz w:val="19"/>
                <w:szCs w:val="19"/>
                <w:lang w:val="en-GB"/>
              </w:rPr>
            </w:pPr>
          </w:p>
        </w:tc>
        <w:tc>
          <w:tcPr>
            <w:tcW w:w="283" w:type="dxa"/>
          </w:tcPr>
          <w:p w14:paraId="47028DD2" w14:textId="77777777" w:rsidR="00694A63" w:rsidRPr="004072A4" w:rsidRDefault="00694A63" w:rsidP="00AD749B">
            <w:pPr>
              <w:pStyle w:val="a3"/>
              <w:jc w:val="center"/>
              <w:rPr>
                <w:rFonts w:ascii="Browallia New" w:hAnsi="Browallia New" w:cs="Browallia New"/>
                <w:sz w:val="19"/>
                <w:szCs w:val="19"/>
                <w:cs/>
              </w:rPr>
            </w:pPr>
          </w:p>
        </w:tc>
        <w:tc>
          <w:tcPr>
            <w:tcW w:w="1453" w:type="dxa"/>
          </w:tcPr>
          <w:p w14:paraId="4807977E" w14:textId="77777777" w:rsidR="00694A63" w:rsidRPr="004072A4" w:rsidRDefault="00694A63" w:rsidP="00AD749B">
            <w:pPr>
              <w:pStyle w:val="3"/>
              <w:tabs>
                <w:tab w:val="clear" w:pos="360"/>
                <w:tab w:val="clear" w:pos="720"/>
              </w:tabs>
              <w:jc w:val="center"/>
              <w:rPr>
                <w:rFonts w:ascii="Browallia New" w:hAnsi="Browallia New" w:cs="Browallia New"/>
                <w:sz w:val="19"/>
                <w:szCs w:val="19"/>
                <w:lang w:val="en-GB"/>
              </w:rPr>
            </w:pPr>
          </w:p>
        </w:tc>
      </w:tr>
      <w:tr w:rsidR="00A00C5F" w:rsidRPr="004072A4" w14:paraId="42AAF485" w14:textId="77777777" w:rsidTr="0049411A">
        <w:trPr>
          <w:cantSplit/>
          <w:trHeight w:val="353"/>
        </w:trPr>
        <w:tc>
          <w:tcPr>
            <w:tcW w:w="5811" w:type="dxa"/>
            <w:vAlign w:val="bottom"/>
          </w:tcPr>
          <w:p w14:paraId="7B7966BD" w14:textId="77777777" w:rsidR="00A00C5F" w:rsidRPr="004072A4" w:rsidRDefault="00A00C5F" w:rsidP="00A00C5F">
            <w:pPr>
              <w:tabs>
                <w:tab w:val="left" w:pos="360"/>
              </w:tabs>
              <w:spacing w:after="0" w:line="360" w:lineRule="auto"/>
              <w:ind w:left="186" w:hanging="186"/>
              <w:rPr>
                <w:rFonts w:ascii="Arial" w:hAnsi="Arial" w:cs="Arial"/>
                <w:sz w:val="19"/>
                <w:szCs w:val="19"/>
                <w:rtl/>
                <w:cs/>
              </w:rPr>
            </w:pPr>
            <w:r w:rsidRPr="004072A4">
              <w:rPr>
                <w:rFonts w:ascii="Arial" w:hAnsi="Arial" w:cs="Arial"/>
                <w:sz w:val="19"/>
                <w:szCs w:val="19"/>
              </w:rPr>
              <w:t>As at 1 January</w:t>
            </w:r>
          </w:p>
        </w:tc>
        <w:tc>
          <w:tcPr>
            <w:tcW w:w="1560" w:type="dxa"/>
          </w:tcPr>
          <w:p w14:paraId="49C1FB99" w14:textId="707BC807" w:rsidR="00A00C5F" w:rsidRPr="004072A4" w:rsidRDefault="00A00C5F" w:rsidP="00A00C5F">
            <w:pPr>
              <w:spacing w:after="0" w:line="360" w:lineRule="auto"/>
              <w:jc w:val="right"/>
              <w:rPr>
                <w:rFonts w:ascii="Arial" w:hAnsi="Arial" w:cs="Arial"/>
                <w:sz w:val="19"/>
                <w:szCs w:val="19"/>
                <w:rtl/>
                <w:cs/>
              </w:rPr>
            </w:pPr>
            <w:r w:rsidRPr="004072A4">
              <w:rPr>
                <w:rFonts w:ascii="Arial" w:hAnsi="Arial" w:cs="Arial"/>
                <w:sz w:val="19"/>
                <w:szCs w:val="19"/>
              </w:rPr>
              <w:t>2,050</w:t>
            </w:r>
          </w:p>
        </w:tc>
        <w:tc>
          <w:tcPr>
            <w:tcW w:w="283" w:type="dxa"/>
          </w:tcPr>
          <w:p w14:paraId="31DDFE11" w14:textId="77777777" w:rsidR="00A00C5F" w:rsidRPr="004072A4" w:rsidRDefault="00A00C5F" w:rsidP="00A00C5F">
            <w:pPr>
              <w:pStyle w:val="a3"/>
              <w:ind w:left="-104" w:right="-54"/>
              <w:rPr>
                <w:rFonts w:ascii="Browallia New" w:hAnsi="Browallia New" w:cs="Browallia New"/>
                <w:sz w:val="19"/>
                <w:szCs w:val="19"/>
                <w:cs/>
              </w:rPr>
            </w:pPr>
          </w:p>
        </w:tc>
        <w:tc>
          <w:tcPr>
            <w:tcW w:w="1453" w:type="dxa"/>
          </w:tcPr>
          <w:p w14:paraId="2C6891B7" w14:textId="5309F602" w:rsidR="00A00C5F" w:rsidRPr="004072A4" w:rsidRDefault="00A00C5F" w:rsidP="00A00C5F">
            <w:pPr>
              <w:spacing w:after="0" w:line="360" w:lineRule="auto"/>
              <w:jc w:val="right"/>
              <w:rPr>
                <w:rFonts w:ascii="Arial" w:hAnsi="Arial" w:cs="Arial"/>
                <w:sz w:val="19"/>
                <w:szCs w:val="19"/>
                <w:rtl/>
                <w:cs/>
              </w:rPr>
            </w:pPr>
            <w:r w:rsidRPr="004072A4">
              <w:rPr>
                <w:rFonts w:ascii="Arial" w:hAnsi="Arial" w:cs="Arial"/>
                <w:sz w:val="19"/>
                <w:szCs w:val="19"/>
              </w:rPr>
              <w:t>1,911</w:t>
            </w:r>
          </w:p>
        </w:tc>
      </w:tr>
      <w:tr w:rsidR="00A00C5F" w:rsidRPr="004072A4" w14:paraId="6F32E4DF" w14:textId="77777777" w:rsidTr="0049411A">
        <w:trPr>
          <w:cantSplit/>
          <w:trHeight w:val="353"/>
        </w:trPr>
        <w:tc>
          <w:tcPr>
            <w:tcW w:w="5811" w:type="dxa"/>
            <w:vAlign w:val="bottom"/>
          </w:tcPr>
          <w:p w14:paraId="16E29F06" w14:textId="32505217" w:rsidR="00A00C5F" w:rsidRPr="004072A4" w:rsidRDefault="00E949BC" w:rsidP="00A00C5F">
            <w:pPr>
              <w:tabs>
                <w:tab w:val="left" w:pos="360"/>
              </w:tabs>
              <w:spacing w:after="0" w:line="360" w:lineRule="auto"/>
              <w:ind w:left="186" w:hanging="186"/>
              <w:rPr>
                <w:rFonts w:ascii="Arial" w:hAnsi="Arial" w:cs="Arial"/>
                <w:sz w:val="19"/>
                <w:szCs w:val="19"/>
              </w:rPr>
            </w:pPr>
            <w:r w:rsidRPr="004072A4">
              <w:rPr>
                <w:rFonts w:ascii="Arial" w:hAnsi="Arial" w:cs="Arial"/>
                <w:sz w:val="19"/>
                <w:szCs w:val="19"/>
                <w:u w:val="single"/>
              </w:rPr>
              <w:t>Add</w:t>
            </w:r>
            <w:r w:rsidRPr="004072A4">
              <w:rPr>
                <w:rFonts w:ascii="Arial" w:hAnsi="Arial" w:cs="Arial"/>
                <w:sz w:val="19"/>
                <w:szCs w:val="19"/>
              </w:rPr>
              <w:t xml:space="preserve"> Additional provision during the year</w:t>
            </w:r>
          </w:p>
        </w:tc>
        <w:tc>
          <w:tcPr>
            <w:tcW w:w="1560" w:type="dxa"/>
          </w:tcPr>
          <w:p w14:paraId="0EFB7217" w14:textId="57B5B3B2" w:rsidR="00A00C5F" w:rsidRPr="004072A4" w:rsidRDefault="00A00C5F" w:rsidP="00A00C5F">
            <w:pPr>
              <w:spacing w:after="0" w:line="360" w:lineRule="auto"/>
              <w:jc w:val="center"/>
              <w:rPr>
                <w:rFonts w:ascii="Arial" w:hAnsi="Arial" w:cs="Arial"/>
                <w:sz w:val="19"/>
                <w:szCs w:val="19"/>
              </w:rPr>
            </w:pPr>
            <w:r w:rsidRPr="004072A4">
              <w:rPr>
                <w:rFonts w:ascii="Arial" w:hAnsi="Arial" w:cs="Angsana New"/>
                <w:sz w:val="19"/>
                <w:szCs w:val="19"/>
                <w:cs/>
                <w:lang w:bidi="th-TH"/>
              </w:rPr>
              <w:t xml:space="preserve">    </w:t>
            </w:r>
            <w:r w:rsidRPr="004072A4">
              <w:rPr>
                <w:rFonts w:ascii="Arial" w:hAnsi="Arial" w:cs="Angsana New"/>
                <w:sz w:val="19"/>
                <w:szCs w:val="19"/>
                <w:cs/>
                <w:lang w:bidi="th-TH"/>
              </w:rPr>
              <w:t xml:space="preserve">       </w:t>
            </w:r>
            <w:r w:rsidRPr="004072A4">
              <w:rPr>
                <w:rFonts w:ascii="Arial" w:hAnsi="Arial" w:cs="Angsana New"/>
                <w:sz w:val="19"/>
                <w:szCs w:val="19"/>
                <w:cs/>
                <w:lang w:bidi="th-TH"/>
              </w:rPr>
              <w:t xml:space="preserve">  </w:t>
            </w:r>
            <w:r w:rsidRPr="004072A4">
              <w:rPr>
                <w:rFonts w:ascii="Arial" w:hAnsi="Arial" w:cs="Angsana New"/>
                <w:sz w:val="19"/>
                <w:szCs w:val="19"/>
                <w:cs/>
                <w:lang w:bidi="th-TH"/>
              </w:rPr>
              <w:t xml:space="preserve">  </w:t>
            </w:r>
            <w:r w:rsidRPr="004072A4">
              <w:rPr>
                <w:rFonts w:ascii="Arial" w:hAnsi="Arial" w:cs="Angsana New"/>
                <w:sz w:val="19"/>
                <w:szCs w:val="19"/>
                <w:cs/>
                <w:lang w:bidi="th-TH"/>
              </w:rPr>
              <w:t xml:space="preserve"> -</w:t>
            </w:r>
          </w:p>
        </w:tc>
        <w:tc>
          <w:tcPr>
            <w:tcW w:w="283" w:type="dxa"/>
          </w:tcPr>
          <w:p w14:paraId="5F5485B7" w14:textId="77777777" w:rsidR="00A00C5F" w:rsidRPr="004072A4" w:rsidRDefault="00A00C5F" w:rsidP="00A00C5F">
            <w:pPr>
              <w:pStyle w:val="a3"/>
              <w:ind w:left="-104" w:right="-54"/>
              <w:rPr>
                <w:rFonts w:ascii="Browallia New" w:hAnsi="Browallia New" w:cs="Browallia New"/>
                <w:sz w:val="19"/>
                <w:szCs w:val="19"/>
                <w:cs/>
              </w:rPr>
            </w:pPr>
          </w:p>
        </w:tc>
        <w:tc>
          <w:tcPr>
            <w:tcW w:w="1453" w:type="dxa"/>
          </w:tcPr>
          <w:p w14:paraId="489AA182" w14:textId="402F9E44" w:rsidR="00A00C5F" w:rsidRPr="004072A4" w:rsidRDefault="00A00C5F" w:rsidP="00A00C5F">
            <w:pPr>
              <w:spacing w:after="0" w:line="360" w:lineRule="auto"/>
              <w:jc w:val="right"/>
              <w:rPr>
                <w:rFonts w:ascii="Arial" w:hAnsi="Arial" w:cs="Arial"/>
                <w:sz w:val="19"/>
                <w:szCs w:val="19"/>
              </w:rPr>
            </w:pPr>
            <w:r w:rsidRPr="004072A4">
              <w:rPr>
                <w:rFonts w:ascii="Arial" w:hAnsi="Arial" w:cs="Arial"/>
                <w:sz w:val="19"/>
                <w:szCs w:val="19"/>
              </w:rPr>
              <w:t>139</w:t>
            </w:r>
          </w:p>
        </w:tc>
      </w:tr>
      <w:tr w:rsidR="00A00C5F" w:rsidRPr="004072A4" w14:paraId="071D6DBB" w14:textId="77777777" w:rsidTr="0049411A">
        <w:trPr>
          <w:cantSplit/>
          <w:trHeight w:val="353"/>
        </w:trPr>
        <w:tc>
          <w:tcPr>
            <w:tcW w:w="5811" w:type="dxa"/>
            <w:vAlign w:val="bottom"/>
          </w:tcPr>
          <w:p w14:paraId="33736065" w14:textId="77777777" w:rsidR="00A00C5F" w:rsidRPr="004072A4" w:rsidRDefault="00A00C5F" w:rsidP="00A00C5F">
            <w:pPr>
              <w:tabs>
                <w:tab w:val="left" w:pos="360"/>
              </w:tabs>
              <w:spacing w:after="0" w:line="360" w:lineRule="auto"/>
              <w:ind w:left="186" w:hanging="186"/>
              <w:rPr>
                <w:rFonts w:ascii="Arial" w:hAnsi="Arial" w:cs="Arial"/>
                <w:sz w:val="19"/>
                <w:szCs w:val="19"/>
              </w:rPr>
            </w:pPr>
            <w:r w:rsidRPr="004072A4">
              <w:rPr>
                <w:rFonts w:ascii="Arial" w:hAnsi="Arial" w:cs="Arial"/>
                <w:sz w:val="19"/>
                <w:szCs w:val="19"/>
                <w:u w:val="single"/>
              </w:rPr>
              <w:t>Less</w:t>
            </w:r>
            <w:r w:rsidRPr="004072A4">
              <w:rPr>
                <w:rFonts w:ascii="Arial" w:hAnsi="Arial" w:cs="Arial"/>
                <w:sz w:val="19"/>
                <w:szCs w:val="19"/>
              </w:rPr>
              <w:t xml:space="preserve"> Reversal of allowance for impairment</w:t>
            </w:r>
          </w:p>
        </w:tc>
        <w:tc>
          <w:tcPr>
            <w:tcW w:w="1560" w:type="dxa"/>
          </w:tcPr>
          <w:p w14:paraId="4AF70F72" w14:textId="70BB96F1" w:rsidR="00A00C5F" w:rsidRPr="004072A4" w:rsidRDefault="00A00C5F" w:rsidP="00A00C5F">
            <w:pPr>
              <w:spacing w:after="0" w:line="360" w:lineRule="auto"/>
              <w:jc w:val="right"/>
              <w:rPr>
                <w:rFonts w:ascii="Arial" w:hAnsi="Arial" w:cs="Arial"/>
                <w:sz w:val="19"/>
                <w:szCs w:val="19"/>
              </w:rPr>
            </w:pPr>
            <w:r w:rsidRPr="004072A4">
              <w:rPr>
                <w:rFonts w:ascii="Arial" w:hAnsi="Arial" w:cs="Angsana New"/>
                <w:sz w:val="19"/>
                <w:szCs w:val="19"/>
                <w:cs/>
                <w:lang w:val="en-GB" w:bidi="th-TH"/>
              </w:rPr>
              <w:t>(</w:t>
            </w:r>
            <w:r w:rsidRPr="004072A4">
              <w:rPr>
                <w:rFonts w:ascii="Arial" w:hAnsi="Arial" w:cs="Arial"/>
                <w:sz w:val="19"/>
                <w:szCs w:val="19"/>
                <w:lang w:val="en-GB"/>
              </w:rPr>
              <w:t>1,44</w:t>
            </w:r>
            <w:r w:rsidRPr="004072A4">
              <w:rPr>
                <w:rFonts w:ascii="Arial" w:hAnsi="Arial" w:cs="Arial"/>
                <w:sz w:val="19"/>
                <w:szCs w:val="19"/>
                <w:rtl/>
                <w:cs/>
                <w:lang w:val="en-GB"/>
              </w:rPr>
              <w:t>9</w:t>
            </w:r>
            <w:r w:rsidRPr="004072A4">
              <w:rPr>
                <w:rFonts w:ascii="Arial" w:hAnsi="Arial" w:cs="Angsana New"/>
                <w:sz w:val="19"/>
                <w:szCs w:val="19"/>
                <w:cs/>
                <w:lang w:bidi="th-TH"/>
              </w:rPr>
              <w:t>)</w:t>
            </w:r>
          </w:p>
        </w:tc>
        <w:tc>
          <w:tcPr>
            <w:tcW w:w="283" w:type="dxa"/>
          </w:tcPr>
          <w:p w14:paraId="0318688D" w14:textId="77777777" w:rsidR="00A00C5F" w:rsidRPr="004072A4" w:rsidRDefault="00A00C5F" w:rsidP="00A00C5F">
            <w:pPr>
              <w:pStyle w:val="a3"/>
              <w:ind w:left="-104" w:right="-54"/>
              <w:rPr>
                <w:rFonts w:ascii="Browallia New" w:hAnsi="Browallia New" w:cs="Browallia New"/>
                <w:sz w:val="19"/>
                <w:szCs w:val="19"/>
                <w:cs/>
              </w:rPr>
            </w:pPr>
          </w:p>
        </w:tc>
        <w:tc>
          <w:tcPr>
            <w:tcW w:w="1453" w:type="dxa"/>
            <w:tcBorders>
              <w:bottom w:val="single" w:sz="4" w:space="0" w:color="auto"/>
            </w:tcBorders>
          </w:tcPr>
          <w:p w14:paraId="5A6F9E6C" w14:textId="7DD773FC" w:rsidR="00A00C5F" w:rsidRPr="004072A4" w:rsidRDefault="00A00C5F" w:rsidP="00A00C5F">
            <w:pPr>
              <w:spacing w:after="0" w:line="360" w:lineRule="auto"/>
              <w:jc w:val="center"/>
              <w:rPr>
                <w:rFonts w:ascii="Arial" w:hAnsi="Arial" w:cs="Arial"/>
                <w:sz w:val="19"/>
                <w:szCs w:val="19"/>
                <w:rtl/>
                <w:cs/>
              </w:rPr>
            </w:pPr>
            <w:r w:rsidRPr="004072A4">
              <w:rPr>
                <w:rFonts w:ascii="Arial" w:hAnsi="Arial" w:cs="Angsana New"/>
                <w:sz w:val="19"/>
                <w:szCs w:val="19"/>
                <w:cs/>
                <w:lang w:bidi="th-TH"/>
              </w:rPr>
              <w:t xml:space="preserve">               -</w:t>
            </w:r>
          </w:p>
        </w:tc>
      </w:tr>
      <w:tr w:rsidR="00A00C5F" w:rsidRPr="004072A4" w14:paraId="4BFE0AAC" w14:textId="77777777" w:rsidTr="0049411A">
        <w:trPr>
          <w:cantSplit/>
          <w:trHeight w:val="88"/>
        </w:trPr>
        <w:tc>
          <w:tcPr>
            <w:tcW w:w="5811" w:type="dxa"/>
            <w:vAlign w:val="bottom"/>
          </w:tcPr>
          <w:p w14:paraId="0F0756E9" w14:textId="77777777" w:rsidR="00A00C5F" w:rsidRPr="004072A4" w:rsidRDefault="00A00C5F" w:rsidP="00A00C5F">
            <w:pPr>
              <w:tabs>
                <w:tab w:val="left" w:pos="360"/>
              </w:tabs>
              <w:spacing w:after="0" w:line="360" w:lineRule="auto"/>
              <w:ind w:left="186" w:hanging="186"/>
              <w:rPr>
                <w:rFonts w:ascii="Arial" w:hAnsi="Arial" w:cs="Arial"/>
                <w:sz w:val="19"/>
                <w:szCs w:val="19"/>
                <w:rtl/>
                <w:cs/>
              </w:rPr>
            </w:pPr>
            <w:r w:rsidRPr="004072A4">
              <w:rPr>
                <w:rFonts w:ascii="Arial" w:hAnsi="Arial" w:cs="Arial"/>
                <w:sz w:val="19"/>
                <w:szCs w:val="19"/>
              </w:rPr>
              <w:t>As at 31 December</w:t>
            </w:r>
          </w:p>
        </w:tc>
        <w:tc>
          <w:tcPr>
            <w:tcW w:w="1560" w:type="dxa"/>
            <w:tcBorders>
              <w:top w:val="single" w:sz="4" w:space="0" w:color="auto"/>
              <w:bottom w:val="single" w:sz="12" w:space="0" w:color="auto"/>
            </w:tcBorders>
          </w:tcPr>
          <w:p w14:paraId="6C4397C1" w14:textId="679A8F3D" w:rsidR="00A00C5F" w:rsidRPr="004072A4" w:rsidRDefault="00A00C5F" w:rsidP="00A00C5F">
            <w:pPr>
              <w:spacing w:after="0" w:line="360" w:lineRule="auto"/>
              <w:jc w:val="right"/>
              <w:rPr>
                <w:rFonts w:ascii="Arial" w:hAnsi="Arial" w:cs="Arial"/>
                <w:sz w:val="19"/>
                <w:szCs w:val="19"/>
              </w:rPr>
            </w:pPr>
            <w:r w:rsidRPr="004072A4">
              <w:rPr>
                <w:rFonts w:ascii="Arial" w:hAnsi="Arial" w:cs="Arial"/>
                <w:sz w:val="19"/>
                <w:szCs w:val="19"/>
              </w:rPr>
              <w:t>60</w:t>
            </w:r>
            <w:r w:rsidRPr="004072A4">
              <w:rPr>
                <w:rFonts w:ascii="Arial" w:hAnsi="Arial" w:cs="Arial"/>
                <w:sz w:val="19"/>
                <w:szCs w:val="19"/>
                <w:rtl/>
                <w:cs/>
              </w:rPr>
              <w:t>1</w:t>
            </w:r>
          </w:p>
        </w:tc>
        <w:tc>
          <w:tcPr>
            <w:tcW w:w="283" w:type="dxa"/>
          </w:tcPr>
          <w:p w14:paraId="7821ABD0" w14:textId="77777777" w:rsidR="00A00C5F" w:rsidRPr="004072A4" w:rsidRDefault="00A00C5F" w:rsidP="00A00C5F">
            <w:pPr>
              <w:pStyle w:val="BodyTextIndent3"/>
              <w:tabs>
                <w:tab w:val="left" w:pos="540"/>
                <w:tab w:val="left" w:pos="5018"/>
              </w:tabs>
              <w:ind w:left="-104" w:right="-54" w:firstLine="0"/>
              <w:jc w:val="right"/>
              <w:rPr>
                <w:rFonts w:ascii="Browallia New" w:hAnsi="Browallia New" w:cs="Browallia New"/>
                <w:sz w:val="19"/>
                <w:szCs w:val="19"/>
                <w:cs/>
              </w:rPr>
            </w:pPr>
          </w:p>
        </w:tc>
        <w:tc>
          <w:tcPr>
            <w:tcW w:w="1453" w:type="dxa"/>
            <w:tcBorders>
              <w:top w:val="single" w:sz="4" w:space="0" w:color="auto"/>
              <w:bottom w:val="single" w:sz="12" w:space="0" w:color="auto"/>
            </w:tcBorders>
          </w:tcPr>
          <w:p w14:paraId="3EC94F90" w14:textId="4D899038" w:rsidR="00A00C5F" w:rsidRPr="004072A4" w:rsidRDefault="00A00C5F" w:rsidP="00A00C5F">
            <w:pPr>
              <w:spacing w:after="0" w:line="360" w:lineRule="auto"/>
              <w:jc w:val="right"/>
              <w:rPr>
                <w:rFonts w:ascii="Arial" w:hAnsi="Arial" w:cs="Arial"/>
                <w:sz w:val="19"/>
                <w:szCs w:val="19"/>
                <w:rtl/>
                <w:cs/>
              </w:rPr>
            </w:pPr>
            <w:r w:rsidRPr="004072A4">
              <w:rPr>
                <w:rFonts w:ascii="Arial" w:hAnsi="Arial" w:cs="Arial"/>
                <w:sz w:val="19"/>
                <w:szCs w:val="19"/>
              </w:rPr>
              <w:t>2,050</w:t>
            </w:r>
          </w:p>
        </w:tc>
      </w:tr>
    </w:tbl>
    <w:p w14:paraId="05F8FA3B" w14:textId="77777777" w:rsidR="006C64B2" w:rsidRPr="004072A4" w:rsidRDefault="006C64B2" w:rsidP="00E04399">
      <w:pPr>
        <w:spacing w:after="0" w:line="360" w:lineRule="auto"/>
        <w:rPr>
          <w:rFonts w:ascii="Arial" w:hAnsi="Arial" w:cs="Arial"/>
          <w:sz w:val="19"/>
          <w:szCs w:val="19"/>
        </w:rPr>
      </w:pPr>
    </w:p>
    <w:p w14:paraId="1B357C5F" w14:textId="7F80FD04" w:rsidR="005C65AE" w:rsidRPr="004072A4" w:rsidRDefault="005C65AE" w:rsidP="005C65AE">
      <w:pPr>
        <w:numPr>
          <w:ilvl w:val="0"/>
          <w:numId w:val="1"/>
        </w:numPr>
        <w:tabs>
          <w:tab w:val="clear" w:pos="390"/>
        </w:tabs>
        <w:spacing w:after="0" w:line="360" w:lineRule="auto"/>
        <w:ind w:left="426" w:hanging="426"/>
        <w:jc w:val="both"/>
        <w:rPr>
          <w:rFonts w:ascii="Arial" w:hAnsi="Arial" w:cs="Arial"/>
          <w:bCs/>
          <w:sz w:val="19"/>
          <w:szCs w:val="19"/>
          <w:rtl/>
          <w:lang w:val="en-GB"/>
        </w:rPr>
      </w:pPr>
      <w:r w:rsidRPr="004072A4">
        <w:rPr>
          <w:rFonts w:ascii="Arial" w:hAnsi="Arial" w:cs="Arial"/>
          <w:b/>
          <w:sz w:val="19"/>
          <w:szCs w:val="19"/>
          <w:lang w:val="en-GB"/>
        </w:rPr>
        <w:t>IN</w:t>
      </w:r>
      <w:r w:rsidRPr="004072A4">
        <w:rPr>
          <w:rFonts w:ascii="Arial" w:hAnsi="Arial" w:cs="Arial"/>
          <w:bCs/>
          <w:sz w:val="19"/>
          <w:szCs w:val="19"/>
          <w:rtl/>
          <w:cs/>
          <w:lang w:val="en-GB"/>
        </w:rPr>
        <w:t>VESTMENT IN SUBSIDIARY COMPANY</w:t>
      </w:r>
    </w:p>
    <w:p w14:paraId="613BDCC4" w14:textId="50912292" w:rsidR="005C65AE" w:rsidRPr="004072A4" w:rsidRDefault="005C65AE" w:rsidP="005C65AE">
      <w:pPr>
        <w:spacing w:after="0" w:line="360" w:lineRule="auto"/>
        <w:ind w:left="426"/>
        <w:jc w:val="both"/>
        <w:rPr>
          <w:rFonts w:ascii="Arial" w:hAnsi="Arial" w:cs="Arial"/>
          <w:bCs/>
          <w:sz w:val="19"/>
          <w:szCs w:val="19"/>
          <w:rtl/>
          <w:lang w:val="en-GB"/>
        </w:rPr>
      </w:pPr>
    </w:p>
    <w:tbl>
      <w:tblPr>
        <w:tblW w:w="9101" w:type="dxa"/>
        <w:tblInd w:w="432" w:type="dxa"/>
        <w:tblLayout w:type="fixed"/>
        <w:tblLook w:val="01E0" w:firstRow="1" w:lastRow="1" w:firstColumn="1" w:lastColumn="1" w:noHBand="0" w:noVBand="0"/>
      </w:tblPr>
      <w:tblGrid>
        <w:gridCol w:w="3254"/>
        <w:gridCol w:w="949"/>
        <w:gridCol w:w="43"/>
        <w:gridCol w:w="992"/>
        <w:gridCol w:w="94"/>
        <w:gridCol w:w="757"/>
        <w:gridCol w:w="485"/>
        <w:gridCol w:w="236"/>
        <w:gridCol w:w="156"/>
        <w:gridCol w:w="990"/>
        <w:gridCol w:w="1145"/>
      </w:tblGrid>
      <w:tr w:rsidR="005C65AE" w:rsidRPr="004072A4" w14:paraId="384E25A1" w14:textId="77777777" w:rsidTr="00A00C5F">
        <w:trPr>
          <w:trHeight w:val="20"/>
          <w:tblHeader/>
        </w:trPr>
        <w:tc>
          <w:tcPr>
            <w:tcW w:w="4203" w:type="dxa"/>
            <w:gridSpan w:val="2"/>
            <w:vAlign w:val="bottom"/>
          </w:tcPr>
          <w:p w14:paraId="63451B1E" w14:textId="77777777" w:rsidR="005C65AE" w:rsidRPr="004072A4" w:rsidRDefault="005C65AE" w:rsidP="00E31B5F">
            <w:pPr>
              <w:spacing w:after="0" w:line="360" w:lineRule="auto"/>
              <w:jc w:val="both"/>
              <w:rPr>
                <w:rFonts w:ascii="Arial" w:hAnsi="Arial" w:cs="Arial"/>
                <w:sz w:val="19"/>
                <w:szCs w:val="19"/>
                <w:rtl/>
                <w:cs/>
              </w:rPr>
            </w:pPr>
          </w:p>
        </w:tc>
        <w:tc>
          <w:tcPr>
            <w:tcW w:w="1129" w:type="dxa"/>
            <w:gridSpan w:val="3"/>
            <w:vAlign w:val="bottom"/>
          </w:tcPr>
          <w:p w14:paraId="6D2E361F" w14:textId="77777777" w:rsidR="005C65AE" w:rsidRPr="004072A4" w:rsidRDefault="005C65AE" w:rsidP="00E31B5F">
            <w:pPr>
              <w:pStyle w:val="Heading4"/>
              <w:spacing w:line="360" w:lineRule="auto"/>
              <w:ind w:left="-252" w:right="-108"/>
              <w:rPr>
                <w:rFonts w:ascii="Arial" w:hAnsi="Arial" w:cs="Arial"/>
                <w:b w:val="0"/>
                <w:sz w:val="19"/>
                <w:szCs w:val="19"/>
                <w:cs/>
                <w:lang w:val="en-GB" w:eastAsia="en-US"/>
              </w:rPr>
            </w:pPr>
          </w:p>
        </w:tc>
        <w:tc>
          <w:tcPr>
            <w:tcW w:w="1242" w:type="dxa"/>
            <w:gridSpan w:val="2"/>
            <w:vAlign w:val="bottom"/>
          </w:tcPr>
          <w:p w14:paraId="20DF3681" w14:textId="77777777" w:rsidR="005C65AE" w:rsidRPr="004072A4" w:rsidRDefault="005C65AE" w:rsidP="00E31B5F">
            <w:pPr>
              <w:pStyle w:val="Heading4"/>
              <w:spacing w:line="360" w:lineRule="auto"/>
              <w:ind w:left="-252" w:right="-108"/>
              <w:rPr>
                <w:rFonts w:ascii="Arial" w:hAnsi="Arial" w:cs="Arial"/>
                <w:b w:val="0"/>
                <w:sz w:val="19"/>
                <w:szCs w:val="19"/>
                <w:cs/>
                <w:lang w:val="en-GB" w:eastAsia="en-US"/>
              </w:rPr>
            </w:pPr>
          </w:p>
        </w:tc>
        <w:tc>
          <w:tcPr>
            <w:tcW w:w="236" w:type="dxa"/>
            <w:vAlign w:val="bottom"/>
          </w:tcPr>
          <w:p w14:paraId="2E3AB46D" w14:textId="77777777" w:rsidR="005C65AE" w:rsidRPr="004072A4" w:rsidRDefault="005C65AE" w:rsidP="00E31B5F">
            <w:pPr>
              <w:pStyle w:val="Heading4"/>
              <w:spacing w:line="360" w:lineRule="auto"/>
              <w:ind w:left="-252" w:right="-108"/>
              <w:rPr>
                <w:rFonts w:ascii="Arial" w:hAnsi="Arial" w:cs="Arial"/>
                <w:b w:val="0"/>
                <w:sz w:val="19"/>
                <w:szCs w:val="19"/>
                <w:cs/>
                <w:lang w:val="en-GB" w:eastAsia="en-US"/>
              </w:rPr>
            </w:pPr>
          </w:p>
        </w:tc>
        <w:tc>
          <w:tcPr>
            <w:tcW w:w="2291" w:type="dxa"/>
            <w:gridSpan w:val="3"/>
            <w:vAlign w:val="bottom"/>
          </w:tcPr>
          <w:p w14:paraId="1D2890F7" w14:textId="77777777" w:rsidR="005C65AE" w:rsidRPr="004072A4" w:rsidRDefault="005C65AE" w:rsidP="00A00C5F">
            <w:pPr>
              <w:tabs>
                <w:tab w:val="left" w:pos="360"/>
                <w:tab w:val="left" w:pos="2040"/>
              </w:tabs>
              <w:spacing w:after="0" w:line="360" w:lineRule="auto"/>
              <w:ind w:left="186" w:hanging="186"/>
              <w:jc w:val="right"/>
              <w:rPr>
                <w:rFonts w:ascii="Arial" w:hAnsi="Arial" w:cs="Arial"/>
                <w:b/>
                <w:sz w:val="19"/>
                <w:szCs w:val="19"/>
              </w:rPr>
            </w:pPr>
            <w:r w:rsidRPr="004072A4">
              <w:rPr>
                <w:rFonts w:ascii="Arial" w:hAnsi="Arial" w:cs="Angsana New"/>
                <w:sz w:val="19"/>
                <w:szCs w:val="19"/>
                <w:cs/>
                <w:lang w:bidi="th-TH"/>
              </w:rPr>
              <w:t>(</w:t>
            </w:r>
            <w:r w:rsidRPr="004072A4">
              <w:rPr>
                <w:rFonts w:ascii="Arial" w:hAnsi="Arial" w:cs="Arial"/>
                <w:sz w:val="19"/>
                <w:szCs w:val="19"/>
                <w:lang w:val="en-GB"/>
              </w:rPr>
              <w:t xml:space="preserve">Unit </w:t>
            </w:r>
            <w:r w:rsidRPr="004072A4">
              <w:rPr>
                <w:rFonts w:ascii="Arial" w:hAnsi="Arial" w:cs="Angsana New"/>
                <w:sz w:val="19"/>
                <w:szCs w:val="19"/>
                <w:cs/>
                <w:lang w:val="en-GB" w:bidi="th-TH"/>
              </w:rPr>
              <w:t>:</w:t>
            </w:r>
            <w:r w:rsidRPr="004072A4">
              <w:rPr>
                <w:rFonts w:ascii="Arial" w:hAnsi="Arial" w:cs="Arial"/>
                <w:sz w:val="19"/>
                <w:szCs w:val="19"/>
              </w:rPr>
              <w:t xml:space="preserve"> Thousand</w:t>
            </w:r>
            <w:r w:rsidRPr="004072A4">
              <w:rPr>
                <w:rFonts w:ascii="Arial" w:hAnsi="Arial" w:cs="Arial"/>
                <w:sz w:val="19"/>
                <w:szCs w:val="19"/>
                <w:lang w:val="en-GB"/>
              </w:rPr>
              <w:t xml:space="preserve"> Baht</w:t>
            </w:r>
            <w:r w:rsidRPr="004072A4">
              <w:rPr>
                <w:rFonts w:ascii="Arial" w:hAnsi="Arial" w:cs="Angsana New"/>
                <w:sz w:val="19"/>
                <w:szCs w:val="19"/>
                <w:cs/>
                <w:lang w:bidi="th-TH"/>
              </w:rPr>
              <w:t>)</w:t>
            </w:r>
          </w:p>
        </w:tc>
      </w:tr>
      <w:tr w:rsidR="005C65AE" w:rsidRPr="004072A4" w14:paraId="0D0AF9F6" w14:textId="77777777" w:rsidTr="00A00C5F">
        <w:trPr>
          <w:trHeight w:val="20"/>
        </w:trPr>
        <w:tc>
          <w:tcPr>
            <w:tcW w:w="3254" w:type="dxa"/>
            <w:vAlign w:val="bottom"/>
          </w:tcPr>
          <w:p w14:paraId="2906596C" w14:textId="77777777" w:rsidR="005C65AE" w:rsidRPr="004072A4" w:rsidRDefault="005C65AE" w:rsidP="00E31B5F">
            <w:pPr>
              <w:pStyle w:val="3"/>
              <w:tabs>
                <w:tab w:val="clear" w:pos="360"/>
                <w:tab w:val="clear" w:pos="720"/>
              </w:tabs>
              <w:spacing w:line="360" w:lineRule="auto"/>
              <w:rPr>
                <w:rFonts w:ascii="Arial" w:hAnsi="Arial" w:cs="Arial"/>
                <w:sz w:val="19"/>
                <w:szCs w:val="19"/>
                <w:cs/>
              </w:rPr>
            </w:pPr>
          </w:p>
        </w:tc>
        <w:tc>
          <w:tcPr>
            <w:tcW w:w="5847" w:type="dxa"/>
            <w:gridSpan w:val="10"/>
            <w:vAlign w:val="bottom"/>
            <w:hideMark/>
          </w:tcPr>
          <w:p w14:paraId="73A14618" w14:textId="77777777" w:rsidR="005C65AE" w:rsidRPr="004072A4" w:rsidRDefault="005C65AE" w:rsidP="00E31B5F">
            <w:pPr>
              <w:pStyle w:val="3"/>
              <w:pBdr>
                <w:bottom w:val="single" w:sz="4" w:space="1" w:color="auto"/>
              </w:pBdr>
              <w:tabs>
                <w:tab w:val="clear" w:pos="360"/>
                <w:tab w:val="clear" w:pos="720"/>
              </w:tabs>
              <w:spacing w:line="360" w:lineRule="auto"/>
              <w:ind w:right="-144"/>
              <w:jc w:val="center"/>
              <w:rPr>
                <w:rFonts w:ascii="Arial" w:hAnsi="Arial" w:cs="Arial"/>
                <w:sz w:val="19"/>
                <w:szCs w:val="19"/>
                <w:cs/>
                <w:lang w:val="en-GB"/>
              </w:rPr>
            </w:pPr>
            <w:r w:rsidRPr="004072A4">
              <w:rPr>
                <w:rFonts w:ascii="Arial" w:hAnsi="Arial" w:cs="Arial"/>
                <w:sz w:val="19"/>
                <w:szCs w:val="19"/>
                <w:lang w:val="en-GB"/>
              </w:rPr>
              <w:t>Separate F</w:t>
            </w:r>
            <w:r w:rsidRPr="004072A4">
              <w:rPr>
                <w:rFonts w:ascii="Arial" w:hAnsi="Arial"/>
                <w:sz w:val="19"/>
                <w:szCs w:val="19"/>
                <w:cs/>
                <w:lang w:val="en-US"/>
              </w:rPr>
              <w:t>/</w:t>
            </w:r>
            <w:r w:rsidRPr="004072A4">
              <w:rPr>
                <w:rFonts w:ascii="Arial" w:hAnsi="Arial" w:cs="Arial"/>
                <w:sz w:val="19"/>
                <w:szCs w:val="19"/>
                <w:lang w:val="en-GB"/>
              </w:rPr>
              <w:t>S</w:t>
            </w:r>
          </w:p>
        </w:tc>
      </w:tr>
      <w:tr w:rsidR="005C65AE" w:rsidRPr="004072A4" w14:paraId="26C4D911" w14:textId="77777777" w:rsidTr="00A00C5F">
        <w:trPr>
          <w:trHeight w:val="20"/>
        </w:trPr>
        <w:tc>
          <w:tcPr>
            <w:tcW w:w="3254" w:type="dxa"/>
            <w:vAlign w:val="bottom"/>
          </w:tcPr>
          <w:p w14:paraId="792413ED" w14:textId="77777777" w:rsidR="005C65AE" w:rsidRPr="004072A4" w:rsidRDefault="005C65AE" w:rsidP="00E31B5F">
            <w:pPr>
              <w:pStyle w:val="3"/>
              <w:tabs>
                <w:tab w:val="clear" w:pos="360"/>
                <w:tab w:val="clear" w:pos="720"/>
              </w:tabs>
              <w:spacing w:line="360" w:lineRule="auto"/>
              <w:rPr>
                <w:rFonts w:ascii="Arial" w:hAnsi="Arial" w:cs="Arial"/>
                <w:sz w:val="19"/>
                <w:szCs w:val="19"/>
                <w:cs/>
              </w:rPr>
            </w:pPr>
          </w:p>
        </w:tc>
        <w:tc>
          <w:tcPr>
            <w:tcW w:w="1984" w:type="dxa"/>
            <w:gridSpan w:val="3"/>
            <w:vAlign w:val="bottom"/>
            <w:hideMark/>
          </w:tcPr>
          <w:p w14:paraId="781D68D3" w14:textId="77777777" w:rsidR="005C65AE" w:rsidRPr="004072A4"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lang w:val="en-US"/>
              </w:rPr>
            </w:pPr>
            <w:r w:rsidRPr="004072A4">
              <w:rPr>
                <w:rFonts w:ascii="Arial" w:hAnsi="Arial" w:cs="Arial"/>
                <w:sz w:val="19"/>
                <w:szCs w:val="19"/>
                <w:lang w:val="en-GB"/>
              </w:rPr>
              <w:t>Paid up share capital</w:t>
            </w:r>
          </w:p>
        </w:tc>
        <w:tc>
          <w:tcPr>
            <w:tcW w:w="1728" w:type="dxa"/>
            <w:gridSpan w:val="5"/>
            <w:vAlign w:val="bottom"/>
            <w:hideMark/>
          </w:tcPr>
          <w:p w14:paraId="1B4B5F11" w14:textId="77777777" w:rsidR="005C65AE" w:rsidRPr="004072A4"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4072A4">
              <w:rPr>
                <w:rFonts w:ascii="Arial" w:hAnsi="Arial" w:cs="Arial"/>
                <w:sz w:val="19"/>
                <w:szCs w:val="19"/>
                <w:lang w:val="en-GB"/>
              </w:rPr>
              <w:t xml:space="preserve">Shareholding Percentage </w:t>
            </w:r>
            <w:r w:rsidRPr="004072A4">
              <w:rPr>
                <w:rFonts w:ascii="Arial" w:hAnsi="Arial"/>
                <w:sz w:val="19"/>
                <w:szCs w:val="19"/>
                <w:cs/>
                <w:lang w:val="en-US"/>
              </w:rPr>
              <w:t>(%)</w:t>
            </w:r>
          </w:p>
        </w:tc>
        <w:tc>
          <w:tcPr>
            <w:tcW w:w="2135" w:type="dxa"/>
            <w:gridSpan w:val="2"/>
            <w:vAlign w:val="bottom"/>
            <w:hideMark/>
          </w:tcPr>
          <w:p w14:paraId="358ABEC2" w14:textId="77777777" w:rsidR="005C65AE" w:rsidRPr="004072A4"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4072A4">
              <w:rPr>
                <w:rFonts w:ascii="Arial" w:hAnsi="Arial" w:cs="Arial"/>
                <w:sz w:val="19"/>
                <w:szCs w:val="19"/>
                <w:lang w:val="en-GB"/>
              </w:rPr>
              <w:t xml:space="preserve">Cost </w:t>
            </w:r>
          </w:p>
        </w:tc>
      </w:tr>
      <w:tr w:rsidR="00971B06" w:rsidRPr="004072A4" w14:paraId="7739FF7F" w14:textId="77777777" w:rsidTr="00A00C5F">
        <w:trPr>
          <w:trHeight w:val="20"/>
        </w:trPr>
        <w:tc>
          <w:tcPr>
            <w:tcW w:w="3254" w:type="dxa"/>
            <w:vAlign w:val="bottom"/>
          </w:tcPr>
          <w:p w14:paraId="68C82AAE" w14:textId="77777777" w:rsidR="00971B06" w:rsidRPr="004072A4" w:rsidRDefault="00971B06" w:rsidP="00971B06">
            <w:pPr>
              <w:pStyle w:val="3"/>
              <w:tabs>
                <w:tab w:val="clear" w:pos="360"/>
                <w:tab w:val="clear" w:pos="720"/>
              </w:tabs>
              <w:spacing w:line="360" w:lineRule="auto"/>
              <w:rPr>
                <w:rFonts w:ascii="Arial" w:hAnsi="Arial" w:cs="Arial"/>
                <w:sz w:val="19"/>
                <w:szCs w:val="19"/>
                <w:cs/>
              </w:rPr>
            </w:pPr>
          </w:p>
        </w:tc>
        <w:tc>
          <w:tcPr>
            <w:tcW w:w="992" w:type="dxa"/>
            <w:gridSpan w:val="2"/>
            <w:vAlign w:val="bottom"/>
          </w:tcPr>
          <w:p w14:paraId="621A3651" w14:textId="209B6A3E" w:rsidR="00971B06" w:rsidRPr="004072A4" w:rsidRDefault="00971B06" w:rsidP="00971B06">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4072A4">
              <w:rPr>
                <w:rFonts w:ascii="Arial" w:hAnsi="Arial" w:cs="Arial"/>
                <w:sz w:val="19"/>
                <w:szCs w:val="19"/>
                <w:lang w:val="en-GB"/>
              </w:rPr>
              <w:t>2021</w:t>
            </w:r>
          </w:p>
        </w:tc>
        <w:tc>
          <w:tcPr>
            <w:tcW w:w="992" w:type="dxa"/>
            <w:vAlign w:val="bottom"/>
          </w:tcPr>
          <w:p w14:paraId="22A2AADA" w14:textId="7DE035FA" w:rsidR="00971B06" w:rsidRPr="004072A4" w:rsidRDefault="00971B06" w:rsidP="00971B06">
            <w:pPr>
              <w:pStyle w:val="3"/>
              <w:pBdr>
                <w:bottom w:val="single" w:sz="4" w:space="1" w:color="auto"/>
              </w:pBdr>
              <w:tabs>
                <w:tab w:val="clear" w:pos="360"/>
                <w:tab w:val="clear" w:pos="720"/>
              </w:tabs>
              <w:spacing w:line="360" w:lineRule="auto"/>
              <w:jc w:val="center"/>
              <w:rPr>
                <w:rFonts w:ascii="Arial" w:hAnsi="Arial" w:cs="Arial"/>
                <w:sz w:val="19"/>
                <w:szCs w:val="19"/>
                <w:lang w:val="en-US"/>
              </w:rPr>
            </w:pPr>
            <w:r w:rsidRPr="004072A4">
              <w:rPr>
                <w:rFonts w:ascii="Arial" w:hAnsi="Arial" w:cs="Arial"/>
                <w:sz w:val="19"/>
                <w:szCs w:val="19"/>
                <w:lang w:val="en-GB"/>
              </w:rPr>
              <w:t>2020</w:t>
            </w:r>
          </w:p>
        </w:tc>
        <w:tc>
          <w:tcPr>
            <w:tcW w:w="851" w:type="dxa"/>
            <w:gridSpan w:val="2"/>
            <w:vAlign w:val="bottom"/>
          </w:tcPr>
          <w:p w14:paraId="55813679" w14:textId="41113A22" w:rsidR="00971B06" w:rsidRPr="004072A4" w:rsidRDefault="00971B06" w:rsidP="00971B06">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4072A4">
              <w:rPr>
                <w:rFonts w:ascii="Arial" w:hAnsi="Arial" w:cs="Arial"/>
                <w:sz w:val="19"/>
                <w:szCs w:val="19"/>
                <w:lang w:val="en-GB"/>
              </w:rPr>
              <w:t>2021</w:t>
            </w:r>
          </w:p>
        </w:tc>
        <w:tc>
          <w:tcPr>
            <w:tcW w:w="877" w:type="dxa"/>
            <w:gridSpan w:val="3"/>
            <w:vAlign w:val="bottom"/>
          </w:tcPr>
          <w:p w14:paraId="5913B285" w14:textId="2C6539ED" w:rsidR="00971B06" w:rsidRPr="004072A4" w:rsidRDefault="00971B06" w:rsidP="00971B06">
            <w:pPr>
              <w:pStyle w:val="3"/>
              <w:pBdr>
                <w:bottom w:val="single" w:sz="4" w:space="1" w:color="auto"/>
              </w:pBdr>
              <w:tabs>
                <w:tab w:val="clear" w:pos="360"/>
                <w:tab w:val="clear" w:pos="720"/>
              </w:tabs>
              <w:spacing w:line="360" w:lineRule="auto"/>
              <w:jc w:val="center"/>
              <w:rPr>
                <w:rFonts w:ascii="Arial" w:hAnsi="Arial" w:cs="Arial"/>
                <w:sz w:val="19"/>
                <w:szCs w:val="19"/>
                <w:lang w:val="en-US"/>
              </w:rPr>
            </w:pPr>
            <w:r w:rsidRPr="004072A4">
              <w:rPr>
                <w:rFonts w:ascii="Arial" w:hAnsi="Arial" w:cs="Arial"/>
                <w:sz w:val="19"/>
                <w:szCs w:val="19"/>
                <w:lang w:val="en-GB"/>
              </w:rPr>
              <w:t>2020</w:t>
            </w:r>
          </w:p>
        </w:tc>
        <w:tc>
          <w:tcPr>
            <w:tcW w:w="990" w:type="dxa"/>
            <w:vAlign w:val="bottom"/>
          </w:tcPr>
          <w:p w14:paraId="63B48E1A" w14:textId="2E32406D" w:rsidR="00971B06" w:rsidRPr="004072A4" w:rsidRDefault="00971B06" w:rsidP="00971B06">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4072A4">
              <w:rPr>
                <w:rFonts w:ascii="Arial" w:hAnsi="Arial" w:cs="Arial"/>
                <w:sz w:val="19"/>
                <w:szCs w:val="19"/>
                <w:lang w:val="en-GB"/>
              </w:rPr>
              <w:t>2021</w:t>
            </w:r>
          </w:p>
        </w:tc>
        <w:tc>
          <w:tcPr>
            <w:tcW w:w="1145" w:type="dxa"/>
            <w:vAlign w:val="bottom"/>
          </w:tcPr>
          <w:p w14:paraId="20BC69F7" w14:textId="64555C2C" w:rsidR="00971B06" w:rsidRPr="004072A4" w:rsidRDefault="00971B06" w:rsidP="00971B06">
            <w:pPr>
              <w:pStyle w:val="3"/>
              <w:pBdr>
                <w:bottom w:val="single" w:sz="4" w:space="1" w:color="auto"/>
              </w:pBdr>
              <w:tabs>
                <w:tab w:val="clear" w:pos="360"/>
                <w:tab w:val="clear" w:pos="720"/>
              </w:tabs>
              <w:spacing w:line="360" w:lineRule="auto"/>
              <w:jc w:val="center"/>
              <w:rPr>
                <w:rFonts w:ascii="Arial" w:hAnsi="Arial" w:cs="Arial"/>
                <w:sz w:val="19"/>
                <w:szCs w:val="19"/>
                <w:lang w:val="en-US"/>
              </w:rPr>
            </w:pPr>
            <w:r w:rsidRPr="004072A4">
              <w:rPr>
                <w:rFonts w:ascii="Arial" w:hAnsi="Arial" w:cs="Arial"/>
                <w:sz w:val="19"/>
                <w:szCs w:val="19"/>
                <w:lang w:val="en-GB"/>
              </w:rPr>
              <w:t>2020</w:t>
            </w:r>
          </w:p>
        </w:tc>
      </w:tr>
      <w:tr w:rsidR="00A00C5F" w:rsidRPr="004072A4" w14:paraId="743A3EEE" w14:textId="77777777" w:rsidTr="00A00C5F">
        <w:trPr>
          <w:trHeight w:val="20"/>
        </w:trPr>
        <w:tc>
          <w:tcPr>
            <w:tcW w:w="3254" w:type="dxa"/>
            <w:vAlign w:val="bottom"/>
            <w:hideMark/>
          </w:tcPr>
          <w:p w14:paraId="070B9204" w14:textId="4A7C64ED" w:rsidR="00A00C5F" w:rsidRPr="004072A4" w:rsidRDefault="00A00C5F" w:rsidP="00A00C5F">
            <w:pPr>
              <w:pStyle w:val="3"/>
              <w:tabs>
                <w:tab w:val="clear" w:pos="360"/>
                <w:tab w:val="clear" w:pos="720"/>
              </w:tabs>
              <w:spacing w:line="360" w:lineRule="auto"/>
              <w:ind w:left="186" w:right="-105" w:hanging="203"/>
              <w:rPr>
                <w:rFonts w:ascii="Arial" w:hAnsi="Arial" w:cs="Arial"/>
                <w:sz w:val="19"/>
                <w:szCs w:val="19"/>
                <w:cs/>
                <w:lang w:val="en-US"/>
              </w:rPr>
            </w:pPr>
            <w:r w:rsidRPr="004072A4">
              <w:rPr>
                <w:rFonts w:ascii="Arial" w:hAnsi="Arial" w:cs="Arial"/>
                <w:sz w:val="19"/>
                <w:szCs w:val="19"/>
                <w:lang w:val="en-US"/>
              </w:rPr>
              <w:t xml:space="preserve">Mida Asset Management Company Limited </w:t>
            </w:r>
            <w:r w:rsidRPr="004072A4">
              <w:rPr>
                <w:rFonts w:ascii="Arial" w:hAnsi="Arial"/>
                <w:sz w:val="19"/>
                <w:szCs w:val="19"/>
                <w:cs/>
                <w:lang w:val="en-US"/>
              </w:rPr>
              <w:t>(</w:t>
            </w:r>
            <w:r w:rsidRPr="004072A4">
              <w:rPr>
                <w:rFonts w:ascii="Arial" w:hAnsi="Arial" w:cs="Arial"/>
                <w:sz w:val="19"/>
                <w:szCs w:val="19"/>
                <w:lang w:val="en-US"/>
              </w:rPr>
              <w:t>Asset management from transferred non</w:t>
            </w:r>
            <w:r w:rsidRPr="004072A4">
              <w:rPr>
                <w:rFonts w:ascii="Arial" w:hAnsi="Arial"/>
                <w:sz w:val="19"/>
                <w:szCs w:val="19"/>
                <w:cs/>
                <w:lang w:val="en-US"/>
              </w:rPr>
              <w:t>-</w:t>
            </w:r>
            <w:r w:rsidRPr="004072A4">
              <w:rPr>
                <w:rFonts w:ascii="Arial" w:hAnsi="Arial" w:cs="Arial"/>
                <w:sz w:val="19"/>
                <w:szCs w:val="19"/>
                <w:lang w:val="en-US"/>
              </w:rPr>
              <w:t>performing asset of financial institution</w:t>
            </w:r>
            <w:r w:rsidRPr="004072A4">
              <w:rPr>
                <w:rFonts w:ascii="Arial" w:hAnsi="Arial"/>
                <w:sz w:val="19"/>
                <w:szCs w:val="19"/>
                <w:cs/>
                <w:lang w:val="en-US"/>
              </w:rPr>
              <w:t>)</w:t>
            </w:r>
          </w:p>
        </w:tc>
        <w:tc>
          <w:tcPr>
            <w:tcW w:w="992" w:type="dxa"/>
            <w:gridSpan w:val="2"/>
            <w:vAlign w:val="bottom"/>
          </w:tcPr>
          <w:p w14:paraId="61ED6610" w14:textId="66182511" w:rsidR="00A00C5F" w:rsidRPr="004072A4" w:rsidRDefault="00A00C5F" w:rsidP="00A00C5F">
            <w:pPr>
              <w:pStyle w:val="3"/>
              <w:pBdr>
                <w:bottom w:val="single" w:sz="12" w:space="1" w:color="auto"/>
              </w:pBdr>
              <w:tabs>
                <w:tab w:val="clear" w:pos="360"/>
                <w:tab w:val="clear" w:pos="720"/>
              </w:tabs>
              <w:spacing w:line="360" w:lineRule="auto"/>
              <w:jc w:val="right"/>
              <w:rPr>
                <w:rFonts w:ascii="Arial" w:hAnsi="Arial" w:cs="Arial"/>
                <w:sz w:val="19"/>
                <w:szCs w:val="19"/>
                <w:cs/>
                <w:lang w:val="en-US"/>
              </w:rPr>
            </w:pPr>
            <w:r w:rsidRPr="004072A4">
              <w:rPr>
                <w:rFonts w:ascii="Arial" w:hAnsi="Arial" w:cs="Arial"/>
                <w:sz w:val="19"/>
                <w:szCs w:val="19"/>
                <w:lang w:val="en-US"/>
              </w:rPr>
              <w:t>100,000</w:t>
            </w:r>
          </w:p>
        </w:tc>
        <w:tc>
          <w:tcPr>
            <w:tcW w:w="992" w:type="dxa"/>
            <w:vAlign w:val="bottom"/>
          </w:tcPr>
          <w:p w14:paraId="6B716002" w14:textId="7E0EB6EE" w:rsidR="00A00C5F" w:rsidRPr="004072A4" w:rsidRDefault="00A00C5F" w:rsidP="00A00C5F">
            <w:pPr>
              <w:pStyle w:val="3"/>
              <w:pBdr>
                <w:bottom w:val="single" w:sz="12" w:space="1" w:color="auto"/>
              </w:pBdr>
              <w:tabs>
                <w:tab w:val="clear" w:pos="360"/>
                <w:tab w:val="clear" w:pos="720"/>
              </w:tabs>
              <w:spacing w:line="360" w:lineRule="auto"/>
              <w:jc w:val="right"/>
              <w:rPr>
                <w:rFonts w:ascii="Arial" w:hAnsi="Arial" w:cs="Arial"/>
                <w:sz w:val="19"/>
                <w:szCs w:val="19"/>
                <w:cs/>
                <w:lang w:val="en-US"/>
              </w:rPr>
            </w:pPr>
            <w:r w:rsidRPr="004072A4">
              <w:rPr>
                <w:rFonts w:ascii="Arial" w:hAnsi="Arial" w:cs="Arial"/>
                <w:sz w:val="19"/>
                <w:szCs w:val="19"/>
                <w:lang w:val="en-US"/>
              </w:rPr>
              <w:t>100,000</w:t>
            </w:r>
          </w:p>
        </w:tc>
        <w:tc>
          <w:tcPr>
            <w:tcW w:w="851" w:type="dxa"/>
            <w:gridSpan w:val="2"/>
            <w:vAlign w:val="bottom"/>
          </w:tcPr>
          <w:p w14:paraId="777D11A7" w14:textId="2B21E6AD" w:rsidR="00A00C5F" w:rsidRPr="004072A4" w:rsidRDefault="00A00C5F" w:rsidP="00A00C5F">
            <w:pPr>
              <w:pStyle w:val="3"/>
              <w:pBdr>
                <w:bottom w:val="single" w:sz="12" w:space="1" w:color="auto"/>
              </w:pBdr>
              <w:tabs>
                <w:tab w:val="clear" w:pos="360"/>
                <w:tab w:val="clear" w:pos="720"/>
              </w:tabs>
              <w:spacing w:line="360" w:lineRule="auto"/>
              <w:jc w:val="right"/>
              <w:rPr>
                <w:rFonts w:ascii="Arial" w:hAnsi="Arial" w:cs="Arial"/>
                <w:sz w:val="19"/>
                <w:szCs w:val="19"/>
                <w:lang w:val="en-US"/>
              </w:rPr>
            </w:pPr>
            <w:r w:rsidRPr="004072A4">
              <w:rPr>
                <w:rFonts w:ascii="Arial" w:hAnsi="Arial" w:cs="Arial"/>
                <w:sz w:val="19"/>
                <w:szCs w:val="19"/>
                <w:lang w:val="en-US"/>
              </w:rPr>
              <w:t>99</w:t>
            </w:r>
            <w:r w:rsidRPr="004072A4">
              <w:rPr>
                <w:rFonts w:ascii="Arial" w:hAnsi="Arial"/>
                <w:sz w:val="19"/>
                <w:szCs w:val="19"/>
                <w:cs/>
                <w:lang w:val="en-US"/>
              </w:rPr>
              <w:t>.</w:t>
            </w:r>
            <w:r w:rsidRPr="004072A4">
              <w:rPr>
                <w:rFonts w:ascii="Arial" w:hAnsi="Arial" w:cs="Arial"/>
                <w:sz w:val="19"/>
                <w:szCs w:val="19"/>
                <w:lang w:val="en-US"/>
              </w:rPr>
              <w:t>99</w:t>
            </w:r>
          </w:p>
        </w:tc>
        <w:tc>
          <w:tcPr>
            <w:tcW w:w="877" w:type="dxa"/>
            <w:gridSpan w:val="3"/>
            <w:vAlign w:val="bottom"/>
          </w:tcPr>
          <w:p w14:paraId="141B2749" w14:textId="77777777" w:rsidR="00A00C5F" w:rsidRPr="004072A4" w:rsidRDefault="00A00C5F" w:rsidP="00A00C5F">
            <w:pPr>
              <w:pStyle w:val="3"/>
              <w:pBdr>
                <w:bottom w:val="single" w:sz="12" w:space="1" w:color="auto"/>
              </w:pBdr>
              <w:tabs>
                <w:tab w:val="clear" w:pos="360"/>
                <w:tab w:val="clear" w:pos="720"/>
              </w:tabs>
              <w:spacing w:line="360" w:lineRule="auto"/>
              <w:jc w:val="right"/>
              <w:rPr>
                <w:rFonts w:ascii="Arial" w:hAnsi="Arial" w:cs="Arial"/>
                <w:sz w:val="19"/>
                <w:szCs w:val="19"/>
                <w:lang w:val="en-US"/>
              </w:rPr>
            </w:pPr>
            <w:r w:rsidRPr="004072A4">
              <w:rPr>
                <w:rFonts w:ascii="Arial" w:hAnsi="Arial" w:cs="Arial"/>
                <w:sz w:val="19"/>
                <w:szCs w:val="19"/>
                <w:lang w:val="en-US"/>
              </w:rPr>
              <w:t>99</w:t>
            </w:r>
            <w:r w:rsidRPr="004072A4">
              <w:rPr>
                <w:rFonts w:ascii="Arial" w:hAnsi="Arial"/>
                <w:sz w:val="19"/>
                <w:szCs w:val="19"/>
                <w:cs/>
                <w:lang w:val="en-US"/>
              </w:rPr>
              <w:t>.</w:t>
            </w:r>
            <w:r w:rsidRPr="004072A4">
              <w:rPr>
                <w:rFonts w:ascii="Arial" w:hAnsi="Arial" w:cs="Arial"/>
                <w:sz w:val="19"/>
                <w:szCs w:val="19"/>
                <w:lang w:val="en-US"/>
              </w:rPr>
              <w:t>99</w:t>
            </w:r>
          </w:p>
        </w:tc>
        <w:tc>
          <w:tcPr>
            <w:tcW w:w="990" w:type="dxa"/>
            <w:vAlign w:val="bottom"/>
          </w:tcPr>
          <w:p w14:paraId="70BED97C" w14:textId="2DD5285A" w:rsidR="00A00C5F" w:rsidRPr="004072A4" w:rsidRDefault="00A00C5F" w:rsidP="00A00C5F">
            <w:pPr>
              <w:pStyle w:val="3"/>
              <w:pBdr>
                <w:bottom w:val="single" w:sz="12" w:space="1" w:color="auto"/>
              </w:pBdr>
              <w:tabs>
                <w:tab w:val="clear" w:pos="360"/>
                <w:tab w:val="clear" w:pos="720"/>
              </w:tabs>
              <w:spacing w:line="360" w:lineRule="auto"/>
              <w:jc w:val="right"/>
              <w:rPr>
                <w:rFonts w:ascii="Arial" w:hAnsi="Arial" w:cs="Arial"/>
                <w:sz w:val="19"/>
                <w:szCs w:val="19"/>
                <w:lang w:val="en-US"/>
              </w:rPr>
            </w:pPr>
            <w:r w:rsidRPr="004072A4">
              <w:rPr>
                <w:rFonts w:ascii="Arial" w:hAnsi="Arial" w:cs="Arial"/>
                <w:sz w:val="19"/>
                <w:szCs w:val="19"/>
                <w:lang w:val="en-US"/>
              </w:rPr>
              <w:t>100,000</w:t>
            </w:r>
          </w:p>
        </w:tc>
        <w:tc>
          <w:tcPr>
            <w:tcW w:w="1145" w:type="dxa"/>
            <w:vAlign w:val="bottom"/>
          </w:tcPr>
          <w:p w14:paraId="64AA4C33" w14:textId="3232C20F" w:rsidR="00A00C5F" w:rsidRPr="004072A4" w:rsidRDefault="00A00C5F" w:rsidP="00A00C5F">
            <w:pPr>
              <w:pStyle w:val="3"/>
              <w:pBdr>
                <w:bottom w:val="single" w:sz="12" w:space="1" w:color="auto"/>
              </w:pBdr>
              <w:tabs>
                <w:tab w:val="clear" w:pos="360"/>
                <w:tab w:val="clear" w:pos="720"/>
              </w:tabs>
              <w:spacing w:line="360" w:lineRule="auto"/>
              <w:jc w:val="right"/>
              <w:rPr>
                <w:rFonts w:ascii="Arial" w:hAnsi="Arial" w:cs="Arial"/>
                <w:sz w:val="19"/>
                <w:szCs w:val="19"/>
                <w:lang w:val="en-US"/>
              </w:rPr>
            </w:pPr>
            <w:r w:rsidRPr="004072A4">
              <w:rPr>
                <w:rFonts w:ascii="Arial" w:hAnsi="Arial" w:cs="Arial"/>
                <w:sz w:val="19"/>
                <w:szCs w:val="19"/>
                <w:lang w:val="en-US"/>
              </w:rPr>
              <w:t>100,000</w:t>
            </w:r>
          </w:p>
        </w:tc>
      </w:tr>
    </w:tbl>
    <w:p w14:paraId="1B3F661D" w14:textId="77777777" w:rsidR="00CD72AC" w:rsidRPr="004072A4" w:rsidRDefault="00CD72AC" w:rsidP="00794629">
      <w:pPr>
        <w:spacing w:after="0" w:line="360" w:lineRule="auto"/>
        <w:ind w:left="426"/>
        <w:jc w:val="both"/>
        <w:rPr>
          <w:rFonts w:ascii="Arial" w:hAnsi="Arial" w:cs="Arial"/>
          <w:sz w:val="19"/>
          <w:szCs w:val="19"/>
        </w:rPr>
      </w:pPr>
    </w:p>
    <w:p w14:paraId="38CD008F" w14:textId="77777777" w:rsidR="00967959" w:rsidRPr="004072A4" w:rsidRDefault="00967959">
      <w:pPr>
        <w:spacing w:after="0" w:line="240" w:lineRule="auto"/>
        <w:rPr>
          <w:rFonts w:ascii="Arial" w:hAnsi="Arial" w:cs="Arial"/>
          <w:b/>
          <w:sz w:val="19"/>
          <w:szCs w:val="19"/>
          <w:lang w:val="en-GB"/>
        </w:rPr>
      </w:pPr>
      <w:r w:rsidRPr="004072A4">
        <w:rPr>
          <w:rFonts w:ascii="Arial" w:hAnsi="Arial" w:cs="Angsana New"/>
          <w:b/>
          <w:bCs/>
          <w:sz w:val="19"/>
          <w:szCs w:val="19"/>
          <w:cs/>
          <w:lang w:val="en-GB" w:bidi="th-TH"/>
        </w:rPr>
        <w:br w:type="page"/>
      </w:r>
    </w:p>
    <w:p w14:paraId="5FD7D585" w14:textId="10E83F31" w:rsidR="00417F6E" w:rsidRPr="004072A4" w:rsidRDefault="00AF73A9" w:rsidP="005B5F40">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4072A4">
        <w:rPr>
          <w:rFonts w:ascii="Arial" w:hAnsi="Arial" w:cs="Arial"/>
          <w:b/>
          <w:sz w:val="19"/>
          <w:szCs w:val="19"/>
          <w:lang w:val="en-GB"/>
        </w:rPr>
        <w:lastRenderedPageBreak/>
        <w:t xml:space="preserve">PROPERTY, </w:t>
      </w:r>
      <w:r w:rsidR="00FE6FE3" w:rsidRPr="004072A4">
        <w:rPr>
          <w:rFonts w:ascii="Arial" w:hAnsi="Arial" w:cs="Arial"/>
          <w:b/>
          <w:sz w:val="19"/>
          <w:szCs w:val="19"/>
          <w:lang w:val="en-GB"/>
        </w:rPr>
        <w:t>BUILDING</w:t>
      </w:r>
      <w:r w:rsidRPr="004072A4">
        <w:rPr>
          <w:rFonts w:ascii="Arial" w:hAnsi="Arial" w:cs="Arial"/>
          <w:b/>
          <w:sz w:val="19"/>
          <w:szCs w:val="19"/>
          <w:lang w:val="en-GB"/>
        </w:rPr>
        <w:t xml:space="preserve"> AND EQUIPMENT</w:t>
      </w:r>
    </w:p>
    <w:p w14:paraId="2D42A559" w14:textId="77777777" w:rsidR="00157022" w:rsidRPr="004072A4" w:rsidRDefault="00157022" w:rsidP="005B5F40">
      <w:pPr>
        <w:spacing w:after="0" w:line="360" w:lineRule="auto"/>
        <w:ind w:left="426"/>
        <w:jc w:val="both"/>
        <w:rPr>
          <w:rFonts w:ascii="Arial" w:hAnsi="Arial" w:cs="Arial"/>
          <w:b/>
          <w:sz w:val="19"/>
          <w:szCs w:val="19"/>
          <w:lang w:val="en-GB"/>
        </w:rPr>
      </w:pPr>
    </w:p>
    <w:tbl>
      <w:tblPr>
        <w:tblW w:w="9204" w:type="dxa"/>
        <w:tblInd w:w="294" w:type="dxa"/>
        <w:tblLook w:val="0000" w:firstRow="0" w:lastRow="0" w:firstColumn="0" w:lastColumn="0" w:noHBand="0" w:noVBand="0"/>
      </w:tblPr>
      <w:tblGrid>
        <w:gridCol w:w="3093"/>
        <w:gridCol w:w="1315"/>
        <w:gridCol w:w="1315"/>
        <w:gridCol w:w="1160"/>
        <w:gridCol w:w="1130"/>
        <w:gridCol w:w="1191"/>
      </w:tblGrid>
      <w:tr w:rsidR="005D2A3D" w:rsidRPr="004072A4" w14:paraId="7A5A3B91" w14:textId="77777777" w:rsidTr="00E20CD2">
        <w:trPr>
          <w:cantSplit/>
          <w:tblHeader/>
        </w:trPr>
        <w:tc>
          <w:tcPr>
            <w:tcW w:w="3093" w:type="dxa"/>
            <w:vAlign w:val="bottom"/>
          </w:tcPr>
          <w:p w14:paraId="55244222" w14:textId="77777777" w:rsidR="005D2A3D" w:rsidRPr="004072A4" w:rsidRDefault="005D2A3D" w:rsidP="005B5F40">
            <w:pPr>
              <w:spacing w:after="0" w:line="360" w:lineRule="auto"/>
              <w:ind w:left="162" w:right="-36" w:hanging="162"/>
              <w:jc w:val="center"/>
              <w:rPr>
                <w:rFonts w:ascii="Arial" w:hAnsi="Arial" w:cs="Arial"/>
                <w:color w:val="000000"/>
                <w:spacing w:val="-10"/>
                <w:sz w:val="19"/>
                <w:szCs w:val="19"/>
                <w:rtl/>
                <w:cs/>
              </w:rPr>
            </w:pPr>
          </w:p>
        </w:tc>
        <w:tc>
          <w:tcPr>
            <w:tcW w:w="6111" w:type="dxa"/>
            <w:gridSpan w:val="5"/>
            <w:vAlign w:val="bottom"/>
          </w:tcPr>
          <w:p w14:paraId="6B0A0477" w14:textId="5DBF6BCB" w:rsidR="005D2A3D" w:rsidRPr="004072A4" w:rsidRDefault="006A4DEF" w:rsidP="005B5F40">
            <w:pPr>
              <w:spacing w:after="0" w:line="360" w:lineRule="auto"/>
              <w:ind w:left="-931" w:right="-36"/>
              <w:jc w:val="right"/>
              <w:rPr>
                <w:rFonts w:ascii="Arial" w:hAnsi="Arial" w:cs="Arial"/>
                <w:color w:val="000000"/>
                <w:spacing w:val="-10"/>
                <w:sz w:val="19"/>
                <w:szCs w:val="19"/>
                <w:rtl/>
                <w:cs/>
              </w:rPr>
            </w:pPr>
            <w:r w:rsidRPr="004072A4">
              <w:rPr>
                <w:rFonts w:ascii="Arial" w:hAnsi="Arial" w:cs="Angsana New"/>
                <w:sz w:val="19"/>
                <w:szCs w:val="19"/>
                <w:cs/>
                <w:lang w:bidi="th-TH"/>
              </w:rPr>
              <w:t>(</w:t>
            </w:r>
            <w:r w:rsidR="005D2A3D" w:rsidRPr="004072A4">
              <w:rPr>
                <w:rFonts w:ascii="Arial" w:hAnsi="Arial" w:cs="Arial"/>
                <w:sz w:val="19"/>
                <w:szCs w:val="19"/>
              </w:rPr>
              <w:t xml:space="preserve">Unit </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5D2A3D" w:rsidRPr="004072A4">
              <w:rPr>
                <w:rFonts w:ascii="Arial" w:hAnsi="Arial" w:cs="Arial"/>
                <w:sz w:val="19"/>
                <w:szCs w:val="19"/>
              </w:rPr>
              <w:t>Thousand Baht</w:t>
            </w:r>
            <w:r w:rsidRPr="004072A4">
              <w:rPr>
                <w:rFonts w:ascii="Arial" w:hAnsi="Arial" w:cs="Angsana New"/>
                <w:sz w:val="19"/>
                <w:szCs w:val="19"/>
                <w:cs/>
                <w:lang w:bidi="th-TH"/>
              </w:rPr>
              <w:t>)</w:t>
            </w:r>
          </w:p>
        </w:tc>
      </w:tr>
      <w:tr w:rsidR="005D2A3D" w:rsidRPr="004072A4" w14:paraId="783620FB" w14:textId="77777777" w:rsidTr="00E20CD2">
        <w:trPr>
          <w:cantSplit/>
          <w:tblHeader/>
        </w:trPr>
        <w:tc>
          <w:tcPr>
            <w:tcW w:w="3093" w:type="dxa"/>
            <w:vAlign w:val="bottom"/>
          </w:tcPr>
          <w:p w14:paraId="72AC3112" w14:textId="77777777" w:rsidR="005D2A3D" w:rsidRPr="004072A4" w:rsidRDefault="005D2A3D" w:rsidP="005B5F40">
            <w:pPr>
              <w:spacing w:after="0" w:line="360" w:lineRule="auto"/>
              <w:ind w:left="162" w:right="-36" w:hanging="162"/>
              <w:jc w:val="center"/>
              <w:rPr>
                <w:rFonts w:ascii="Arial" w:hAnsi="Arial" w:cs="Arial"/>
                <w:color w:val="000000"/>
                <w:spacing w:val="-10"/>
                <w:sz w:val="19"/>
                <w:szCs w:val="19"/>
                <w:rtl/>
                <w:cs/>
              </w:rPr>
            </w:pPr>
          </w:p>
        </w:tc>
        <w:tc>
          <w:tcPr>
            <w:tcW w:w="6111" w:type="dxa"/>
            <w:gridSpan w:val="5"/>
            <w:vAlign w:val="bottom"/>
          </w:tcPr>
          <w:p w14:paraId="52E36212" w14:textId="2141E0E5" w:rsidR="005D2A3D" w:rsidRPr="004072A4" w:rsidRDefault="005D2A3D" w:rsidP="005B5F40">
            <w:pPr>
              <w:pBdr>
                <w:bottom w:val="single" w:sz="4" w:space="1" w:color="auto"/>
              </w:pBdr>
              <w:tabs>
                <w:tab w:val="left" w:pos="3390"/>
              </w:tabs>
              <w:spacing w:after="0" w:line="360" w:lineRule="auto"/>
              <w:ind w:right="-119" w:hanging="18"/>
              <w:jc w:val="center"/>
              <w:rPr>
                <w:rFonts w:ascii="Arial" w:hAnsi="Arial" w:cs="Arial"/>
                <w:sz w:val="19"/>
                <w:szCs w:val="19"/>
                <w:rtl/>
                <w:cs/>
              </w:rPr>
            </w:pPr>
            <w:r w:rsidRPr="004072A4">
              <w:rPr>
                <w:rFonts w:ascii="Arial" w:hAnsi="Arial" w:cs="Arial"/>
                <w:sz w:val="19"/>
                <w:szCs w:val="19"/>
              </w:rPr>
              <w:t xml:space="preserve">Consolidated </w:t>
            </w:r>
            <w:r w:rsidR="0010643A" w:rsidRPr="004072A4">
              <w:rPr>
                <w:rFonts w:ascii="Arial" w:hAnsi="Arial" w:cs="Arial"/>
                <w:sz w:val="19"/>
                <w:szCs w:val="19"/>
              </w:rPr>
              <w:t xml:space="preserve">and </w:t>
            </w:r>
            <w:r w:rsidR="00E00AEA" w:rsidRPr="004072A4">
              <w:rPr>
                <w:rFonts w:ascii="Arial" w:hAnsi="Arial" w:cs="Arial"/>
                <w:sz w:val="19"/>
                <w:szCs w:val="19"/>
              </w:rPr>
              <w:t>S</w:t>
            </w:r>
            <w:r w:rsidR="0010643A" w:rsidRPr="004072A4">
              <w:rPr>
                <w:rFonts w:ascii="Arial" w:hAnsi="Arial" w:cs="Arial"/>
                <w:sz w:val="19"/>
                <w:szCs w:val="19"/>
              </w:rPr>
              <w:t>eparate F</w:t>
            </w:r>
            <w:r w:rsidR="006A4DEF" w:rsidRPr="004072A4">
              <w:rPr>
                <w:rFonts w:ascii="Arial" w:hAnsi="Arial" w:cs="Angsana New"/>
                <w:sz w:val="19"/>
                <w:szCs w:val="19"/>
                <w:cs/>
                <w:lang w:bidi="th-TH"/>
              </w:rPr>
              <w:t>/</w:t>
            </w:r>
            <w:r w:rsidR="0010643A" w:rsidRPr="004072A4">
              <w:rPr>
                <w:rFonts w:ascii="Arial" w:hAnsi="Arial" w:cs="Arial"/>
                <w:sz w:val="19"/>
                <w:szCs w:val="19"/>
              </w:rPr>
              <w:t>S</w:t>
            </w:r>
          </w:p>
        </w:tc>
      </w:tr>
      <w:tr w:rsidR="005D2A3D" w:rsidRPr="004072A4" w14:paraId="009A3C7B" w14:textId="77777777" w:rsidTr="00E20CD2">
        <w:trPr>
          <w:cantSplit/>
          <w:tblHeader/>
        </w:trPr>
        <w:tc>
          <w:tcPr>
            <w:tcW w:w="3093" w:type="dxa"/>
            <w:vAlign w:val="bottom"/>
          </w:tcPr>
          <w:p w14:paraId="4F9C3239" w14:textId="77777777" w:rsidR="005D2A3D" w:rsidRPr="004072A4" w:rsidRDefault="005D2A3D" w:rsidP="005B5F40">
            <w:pPr>
              <w:spacing w:after="0" w:line="360" w:lineRule="auto"/>
              <w:ind w:left="162" w:right="-36" w:hanging="162"/>
              <w:jc w:val="center"/>
              <w:rPr>
                <w:rFonts w:ascii="Arial" w:hAnsi="Arial" w:cs="Arial"/>
                <w:color w:val="000000"/>
                <w:spacing w:val="-10"/>
                <w:sz w:val="19"/>
                <w:szCs w:val="19"/>
                <w:rtl/>
                <w:cs/>
              </w:rPr>
            </w:pPr>
          </w:p>
        </w:tc>
        <w:tc>
          <w:tcPr>
            <w:tcW w:w="1315" w:type="dxa"/>
            <w:vAlign w:val="bottom"/>
          </w:tcPr>
          <w:p w14:paraId="363F840F" w14:textId="77777777" w:rsidR="005D2A3D" w:rsidRPr="004072A4" w:rsidRDefault="005D2A3D" w:rsidP="005B5F40">
            <w:pPr>
              <w:tabs>
                <w:tab w:val="left" w:pos="3390"/>
              </w:tabs>
              <w:spacing w:after="0" w:line="360" w:lineRule="auto"/>
              <w:ind w:right="-119" w:hanging="18"/>
              <w:jc w:val="center"/>
              <w:rPr>
                <w:rFonts w:ascii="Arial" w:hAnsi="Arial" w:cs="Arial"/>
                <w:sz w:val="19"/>
                <w:szCs w:val="19"/>
              </w:rPr>
            </w:pPr>
            <w:r w:rsidRPr="004072A4">
              <w:rPr>
                <w:rFonts w:ascii="Arial" w:hAnsi="Arial" w:cs="Arial"/>
                <w:sz w:val="19"/>
                <w:szCs w:val="19"/>
              </w:rPr>
              <w:t>Land and land</w:t>
            </w:r>
          </w:p>
          <w:p w14:paraId="3DB9F4A3" w14:textId="77777777" w:rsidR="005D2A3D" w:rsidRPr="004072A4" w:rsidRDefault="005D2A3D" w:rsidP="005B5F40">
            <w:pPr>
              <w:pBdr>
                <w:bottom w:val="single" w:sz="6" w:space="1" w:color="auto"/>
              </w:pBdr>
              <w:spacing w:after="0" w:line="360" w:lineRule="auto"/>
              <w:ind w:right="-36"/>
              <w:jc w:val="center"/>
              <w:rPr>
                <w:rFonts w:ascii="Arial" w:hAnsi="Arial" w:cs="Arial"/>
                <w:color w:val="000000"/>
                <w:spacing w:val="-10"/>
                <w:sz w:val="19"/>
                <w:szCs w:val="19"/>
                <w:rtl/>
                <w:cs/>
              </w:rPr>
            </w:pPr>
            <w:r w:rsidRPr="004072A4">
              <w:rPr>
                <w:rFonts w:ascii="Arial" w:hAnsi="Arial" w:cs="Arial"/>
                <w:sz w:val="19"/>
                <w:szCs w:val="19"/>
              </w:rPr>
              <w:t>improvement</w:t>
            </w:r>
          </w:p>
        </w:tc>
        <w:tc>
          <w:tcPr>
            <w:tcW w:w="1315" w:type="dxa"/>
            <w:vAlign w:val="bottom"/>
          </w:tcPr>
          <w:p w14:paraId="21EAEC1B" w14:textId="77777777" w:rsidR="005D2A3D" w:rsidRPr="004072A4" w:rsidRDefault="005D2A3D" w:rsidP="005B5F40">
            <w:pPr>
              <w:tabs>
                <w:tab w:val="left" w:pos="3390"/>
              </w:tabs>
              <w:spacing w:after="0" w:line="360" w:lineRule="auto"/>
              <w:ind w:right="-119" w:hanging="18"/>
              <w:jc w:val="center"/>
              <w:rPr>
                <w:rFonts w:ascii="Arial" w:hAnsi="Arial" w:cs="Arial"/>
                <w:sz w:val="19"/>
                <w:szCs w:val="19"/>
              </w:rPr>
            </w:pPr>
            <w:r w:rsidRPr="004072A4">
              <w:rPr>
                <w:rFonts w:ascii="Arial" w:hAnsi="Arial" w:cs="Arial"/>
                <w:sz w:val="19"/>
                <w:szCs w:val="19"/>
              </w:rPr>
              <w:t>Building and</w:t>
            </w:r>
          </w:p>
          <w:p w14:paraId="4C7087F2" w14:textId="77777777" w:rsidR="005D2A3D" w:rsidRPr="004072A4" w:rsidRDefault="005D2A3D" w:rsidP="005B5F40">
            <w:pPr>
              <w:pBdr>
                <w:bottom w:val="single" w:sz="6" w:space="1" w:color="auto"/>
              </w:pBdr>
              <w:spacing w:after="0" w:line="360" w:lineRule="auto"/>
              <w:ind w:right="-36"/>
              <w:jc w:val="center"/>
              <w:rPr>
                <w:rFonts w:ascii="Arial" w:hAnsi="Arial" w:cs="Arial"/>
                <w:color w:val="000000"/>
                <w:spacing w:val="-10"/>
                <w:sz w:val="19"/>
                <w:szCs w:val="19"/>
                <w:rtl/>
                <w:cs/>
              </w:rPr>
            </w:pPr>
            <w:r w:rsidRPr="004072A4">
              <w:rPr>
                <w:rFonts w:ascii="Arial" w:hAnsi="Arial" w:cs="Arial"/>
                <w:sz w:val="19"/>
                <w:szCs w:val="19"/>
              </w:rPr>
              <w:t>improvement</w:t>
            </w:r>
          </w:p>
        </w:tc>
        <w:tc>
          <w:tcPr>
            <w:tcW w:w="1160" w:type="dxa"/>
            <w:vAlign w:val="bottom"/>
          </w:tcPr>
          <w:p w14:paraId="141C3B57" w14:textId="77777777" w:rsidR="005D2A3D" w:rsidRPr="004072A4" w:rsidRDefault="005D2A3D" w:rsidP="005B5F40">
            <w:pPr>
              <w:tabs>
                <w:tab w:val="left" w:pos="3390"/>
              </w:tabs>
              <w:spacing w:after="0" w:line="360" w:lineRule="auto"/>
              <w:ind w:right="-119" w:hanging="18"/>
              <w:jc w:val="center"/>
              <w:rPr>
                <w:rFonts w:ascii="Arial" w:hAnsi="Arial" w:cs="Arial"/>
                <w:sz w:val="19"/>
                <w:szCs w:val="19"/>
              </w:rPr>
            </w:pPr>
            <w:r w:rsidRPr="004072A4">
              <w:rPr>
                <w:rFonts w:ascii="Arial" w:hAnsi="Arial" w:cs="Arial"/>
                <w:sz w:val="19"/>
                <w:szCs w:val="19"/>
              </w:rPr>
              <w:t>Furniture,</w:t>
            </w:r>
          </w:p>
          <w:p w14:paraId="1A1D25B7" w14:textId="77777777" w:rsidR="005D2A3D" w:rsidRPr="004072A4" w:rsidRDefault="005D2A3D" w:rsidP="005B5F40">
            <w:pPr>
              <w:tabs>
                <w:tab w:val="left" w:pos="3390"/>
              </w:tabs>
              <w:spacing w:after="0" w:line="360" w:lineRule="auto"/>
              <w:ind w:right="-119" w:hanging="18"/>
              <w:jc w:val="center"/>
              <w:rPr>
                <w:rFonts w:ascii="Arial" w:hAnsi="Arial" w:cs="Arial"/>
                <w:sz w:val="19"/>
                <w:szCs w:val="19"/>
              </w:rPr>
            </w:pPr>
            <w:r w:rsidRPr="004072A4">
              <w:rPr>
                <w:rFonts w:ascii="Arial" w:hAnsi="Arial" w:cs="Arial"/>
                <w:sz w:val="19"/>
                <w:szCs w:val="19"/>
              </w:rPr>
              <w:t>fixtures and</w:t>
            </w:r>
          </w:p>
          <w:p w14:paraId="6B3C9E4B" w14:textId="77777777" w:rsidR="005D2A3D" w:rsidRPr="004072A4" w:rsidRDefault="005D2A3D" w:rsidP="005B5F40">
            <w:pPr>
              <w:pBdr>
                <w:bottom w:val="single" w:sz="6" w:space="1" w:color="auto"/>
              </w:pBdr>
              <w:spacing w:after="0" w:line="360" w:lineRule="auto"/>
              <w:ind w:right="-36"/>
              <w:jc w:val="center"/>
              <w:rPr>
                <w:rFonts w:ascii="Arial" w:hAnsi="Arial" w:cs="Arial"/>
                <w:color w:val="000000"/>
                <w:spacing w:val="-10"/>
                <w:sz w:val="19"/>
                <w:szCs w:val="19"/>
                <w:rtl/>
                <w:cs/>
              </w:rPr>
            </w:pPr>
            <w:r w:rsidRPr="004072A4">
              <w:rPr>
                <w:rFonts w:ascii="Arial" w:hAnsi="Arial" w:cs="Arial"/>
                <w:sz w:val="19"/>
                <w:szCs w:val="19"/>
              </w:rPr>
              <w:t>equipment</w:t>
            </w:r>
          </w:p>
        </w:tc>
        <w:tc>
          <w:tcPr>
            <w:tcW w:w="1130" w:type="dxa"/>
            <w:vAlign w:val="bottom"/>
          </w:tcPr>
          <w:p w14:paraId="0F9181A9" w14:textId="3F3D2543" w:rsidR="005D2A3D" w:rsidRPr="004072A4" w:rsidRDefault="005D2A3D" w:rsidP="005B5F40">
            <w:pPr>
              <w:pBdr>
                <w:bottom w:val="single" w:sz="6" w:space="1" w:color="auto"/>
              </w:pBdr>
              <w:spacing w:after="0" w:line="360" w:lineRule="auto"/>
              <w:ind w:right="-36"/>
              <w:jc w:val="center"/>
              <w:rPr>
                <w:rFonts w:ascii="Arial" w:hAnsi="Arial" w:cs="Arial"/>
                <w:color w:val="000000"/>
                <w:spacing w:val="-10"/>
                <w:sz w:val="19"/>
                <w:szCs w:val="19"/>
                <w:rtl/>
                <w:cs/>
              </w:rPr>
            </w:pPr>
            <w:r w:rsidRPr="004072A4">
              <w:rPr>
                <w:rFonts w:ascii="Arial" w:hAnsi="Arial" w:cs="Arial"/>
                <w:sz w:val="19"/>
                <w:szCs w:val="19"/>
              </w:rPr>
              <w:t>Vehicle</w:t>
            </w:r>
            <w:r w:rsidR="00CD547B" w:rsidRPr="004072A4">
              <w:rPr>
                <w:rFonts w:ascii="Arial" w:hAnsi="Arial" w:cs="Arial"/>
                <w:sz w:val="19"/>
                <w:szCs w:val="19"/>
              </w:rPr>
              <w:t>s</w:t>
            </w:r>
          </w:p>
        </w:tc>
        <w:tc>
          <w:tcPr>
            <w:tcW w:w="1191" w:type="dxa"/>
            <w:vAlign w:val="bottom"/>
          </w:tcPr>
          <w:p w14:paraId="5C27DEC6" w14:textId="77777777" w:rsidR="005D2A3D" w:rsidRPr="004072A4" w:rsidRDefault="005D2A3D" w:rsidP="005B5F40">
            <w:pPr>
              <w:pBdr>
                <w:bottom w:val="single" w:sz="6" w:space="1" w:color="auto"/>
              </w:pBdr>
              <w:spacing w:after="0" w:line="360" w:lineRule="auto"/>
              <w:ind w:right="-36"/>
              <w:jc w:val="center"/>
              <w:rPr>
                <w:rFonts w:ascii="Arial" w:hAnsi="Arial" w:cs="Arial"/>
                <w:color w:val="000000"/>
                <w:spacing w:val="-10"/>
                <w:sz w:val="19"/>
                <w:szCs w:val="19"/>
                <w:rtl/>
                <w:cs/>
              </w:rPr>
            </w:pPr>
            <w:r w:rsidRPr="004072A4">
              <w:rPr>
                <w:rFonts w:ascii="Arial" w:hAnsi="Arial" w:cs="Arial"/>
                <w:sz w:val="19"/>
                <w:szCs w:val="19"/>
              </w:rPr>
              <w:t>Total</w:t>
            </w:r>
          </w:p>
        </w:tc>
      </w:tr>
      <w:tr w:rsidR="00EE22AC" w:rsidRPr="004072A4" w14:paraId="0A43C867" w14:textId="77777777" w:rsidTr="00E20CD2">
        <w:trPr>
          <w:cantSplit/>
          <w:tblHeader/>
        </w:trPr>
        <w:tc>
          <w:tcPr>
            <w:tcW w:w="3093" w:type="dxa"/>
            <w:vAlign w:val="bottom"/>
          </w:tcPr>
          <w:p w14:paraId="03ECE942" w14:textId="77777777" w:rsidR="00EE22AC" w:rsidRPr="004072A4" w:rsidRDefault="00EE22AC" w:rsidP="005B5F40">
            <w:pPr>
              <w:tabs>
                <w:tab w:val="left" w:pos="3390"/>
              </w:tabs>
              <w:spacing w:after="0" w:line="360" w:lineRule="auto"/>
              <w:ind w:left="277" w:hanging="277"/>
              <w:rPr>
                <w:rFonts w:ascii="Arial" w:hAnsi="Arial" w:cs="Arial"/>
                <w:b/>
                <w:bCs/>
                <w:sz w:val="19"/>
                <w:szCs w:val="19"/>
                <w:u w:val="single"/>
              </w:rPr>
            </w:pPr>
          </w:p>
        </w:tc>
        <w:tc>
          <w:tcPr>
            <w:tcW w:w="1315" w:type="dxa"/>
            <w:vAlign w:val="bottom"/>
          </w:tcPr>
          <w:p w14:paraId="32BD320A" w14:textId="77777777" w:rsidR="00EE22AC" w:rsidRPr="004072A4" w:rsidRDefault="00EE22AC" w:rsidP="005B5F40">
            <w:pPr>
              <w:spacing w:after="0" w:line="360" w:lineRule="auto"/>
              <w:ind w:right="-36"/>
              <w:jc w:val="both"/>
              <w:rPr>
                <w:rFonts w:ascii="Arial" w:hAnsi="Arial" w:cs="Arial"/>
                <w:color w:val="000000"/>
                <w:spacing w:val="-10"/>
                <w:sz w:val="19"/>
                <w:szCs w:val="19"/>
                <w:rtl/>
                <w:cs/>
              </w:rPr>
            </w:pPr>
          </w:p>
        </w:tc>
        <w:tc>
          <w:tcPr>
            <w:tcW w:w="1315" w:type="dxa"/>
            <w:vAlign w:val="bottom"/>
          </w:tcPr>
          <w:p w14:paraId="1F3571CB" w14:textId="77777777" w:rsidR="00EE22AC" w:rsidRPr="004072A4" w:rsidRDefault="00EE22AC" w:rsidP="005B5F40">
            <w:pPr>
              <w:spacing w:after="0" w:line="360" w:lineRule="auto"/>
              <w:ind w:right="-36"/>
              <w:jc w:val="both"/>
              <w:rPr>
                <w:rFonts w:ascii="Arial" w:hAnsi="Arial" w:cs="Arial"/>
                <w:color w:val="000000"/>
                <w:spacing w:val="-10"/>
                <w:sz w:val="19"/>
                <w:szCs w:val="19"/>
                <w:rtl/>
                <w:cs/>
              </w:rPr>
            </w:pPr>
          </w:p>
        </w:tc>
        <w:tc>
          <w:tcPr>
            <w:tcW w:w="1160" w:type="dxa"/>
            <w:vAlign w:val="bottom"/>
          </w:tcPr>
          <w:p w14:paraId="605B2926" w14:textId="77777777" w:rsidR="00EE22AC" w:rsidRPr="004072A4" w:rsidRDefault="00EE22AC" w:rsidP="005B5F40">
            <w:pPr>
              <w:spacing w:after="0" w:line="360" w:lineRule="auto"/>
              <w:ind w:right="-36"/>
              <w:jc w:val="both"/>
              <w:rPr>
                <w:rFonts w:ascii="Arial" w:hAnsi="Arial" w:cs="Arial"/>
                <w:color w:val="000000"/>
                <w:spacing w:val="-10"/>
                <w:sz w:val="19"/>
                <w:szCs w:val="19"/>
                <w:rtl/>
                <w:cs/>
              </w:rPr>
            </w:pPr>
          </w:p>
        </w:tc>
        <w:tc>
          <w:tcPr>
            <w:tcW w:w="1130" w:type="dxa"/>
            <w:vAlign w:val="bottom"/>
          </w:tcPr>
          <w:p w14:paraId="24467DAF" w14:textId="77777777" w:rsidR="00EE22AC" w:rsidRPr="004072A4" w:rsidRDefault="00EE22AC" w:rsidP="005B5F40">
            <w:pPr>
              <w:spacing w:after="0" w:line="360" w:lineRule="auto"/>
              <w:ind w:right="-36"/>
              <w:jc w:val="both"/>
              <w:rPr>
                <w:rFonts w:ascii="Arial" w:hAnsi="Arial" w:cs="Arial"/>
                <w:color w:val="000000"/>
                <w:spacing w:val="-10"/>
                <w:sz w:val="19"/>
                <w:szCs w:val="19"/>
                <w:rtl/>
                <w:cs/>
              </w:rPr>
            </w:pPr>
          </w:p>
        </w:tc>
        <w:tc>
          <w:tcPr>
            <w:tcW w:w="1191" w:type="dxa"/>
            <w:vAlign w:val="bottom"/>
          </w:tcPr>
          <w:p w14:paraId="3F50651C" w14:textId="77777777" w:rsidR="00EE22AC" w:rsidRPr="004072A4" w:rsidRDefault="00EE22AC" w:rsidP="005B5F40">
            <w:pPr>
              <w:spacing w:after="0" w:line="360" w:lineRule="auto"/>
              <w:ind w:right="-36"/>
              <w:jc w:val="both"/>
              <w:rPr>
                <w:rFonts w:ascii="Arial" w:hAnsi="Arial" w:cs="Arial"/>
                <w:color w:val="000000"/>
                <w:spacing w:val="-10"/>
                <w:sz w:val="19"/>
                <w:szCs w:val="19"/>
                <w:rtl/>
                <w:cs/>
              </w:rPr>
            </w:pPr>
          </w:p>
        </w:tc>
      </w:tr>
      <w:tr w:rsidR="005D2A3D" w:rsidRPr="004072A4" w14:paraId="30A652C4" w14:textId="77777777" w:rsidTr="00E20CD2">
        <w:trPr>
          <w:cantSplit/>
        </w:trPr>
        <w:tc>
          <w:tcPr>
            <w:tcW w:w="3093" w:type="dxa"/>
            <w:vAlign w:val="bottom"/>
          </w:tcPr>
          <w:p w14:paraId="380EF966" w14:textId="77777777" w:rsidR="005D2A3D" w:rsidRPr="004072A4" w:rsidRDefault="005D2A3D" w:rsidP="005B5F40">
            <w:pPr>
              <w:tabs>
                <w:tab w:val="left" w:pos="3390"/>
              </w:tabs>
              <w:spacing w:after="0" w:line="360" w:lineRule="auto"/>
              <w:ind w:left="277" w:hanging="277"/>
              <w:rPr>
                <w:rFonts w:ascii="Arial" w:hAnsi="Arial" w:cs="Arial"/>
                <w:b/>
                <w:bCs/>
                <w:sz w:val="19"/>
                <w:szCs w:val="19"/>
                <w:u w:val="single"/>
              </w:rPr>
            </w:pPr>
            <w:r w:rsidRPr="004072A4">
              <w:rPr>
                <w:rFonts w:ascii="Arial" w:hAnsi="Arial" w:cs="Arial"/>
                <w:b/>
                <w:bCs/>
                <w:sz w:val="19"/>
                <w:szCs w:val="19"/>
                <w:u w:val="single"/>
              </w:rPr>
              <w:t>Cost</w:t>
            </w:r>
          </w:p>
        </w:tc>
        <w:tc>
          <w:tcPr>
            <w:tcW w:w="1315" w:type="dxa"/>
            <w:vAlign w:val="bottom"/>
          </w:tcPr>
          <w:p w14:paraId="3182992B" w14:textId="77777777" w:rsidR="005D2A3D" w:rsidRPr="004072A4" w:rsidRDefault="005D2A3D" w:rsidP="005B5F40">
            <w:pPr>
              <w:spacing w:after="0" w:line="360" w:lineRule="auto"/>
              <w:ind w:right="-36"/>
              <w:jc w:val="both"/>
              <w:rPr>
                <w:rFonts w:ascii="Arial" w:hAnsi="Arial" w:cs="Arial"/>
                <w:color w:val="000000"/>
                <w:spacing w:val="-10"/>
                <w:sz w:val="19"/>
                <w:szCs w:val="19"/>
                <w:rtl/>
                <w:cs/>
              </w:rPr>
            </w:pPr>
          </w:p>
        </w:tc>
        <w:tc>
          <w:tcPr>
            <w:tcW w:w="1315" w:type="dxa"/>
            <w:vAlign w:val="bottom"/>
          </w:tcPr>
          <w:p w14:paraId="7A3AE720" w14:textId="77777777" w:rsidR="005D2A3D" w:rsidRPr="004072A4" w:rsidRDefault="005D2A3D" w:rsidP="005B5F40">
            <w:pPr>
              <w:spacing w:after="0" w:line="360" w:lineRule="auto"/>
              <w:ind w:right="-36"/>
              <w:jc w:val="both"/>
              <w:rPr>
                <w:rFonts w:ascii="Arial" w:hAnsi="Arial" w:cs="Arial"/>
                <w:color w:val="000000"/>
                <w:spacing w:val="-10"/>
                <w:sz w:val="19"/>
                <w:szCs w:val="19"/>
                <w:rtl/>
                <w:cs/>
              </w:rPr>
            </w:pPr>
          </w:p>
        </w:tc>
        <w:tc>
          <w:tcPr>
            <w:tcW w:w="1160" w:type="dxa"/>
            <w:vAlign w:val="bottom"/>
          </w:tcPr>
          <w:p w14:paraId="40C1B508" w14:textId="77777777" w:rsidR="005D2A3D" w:rsidRPr="004072A4" w:rsidRDefault="005D2A3D" w:rsidP="005B5F40">
            <w:pPr>
              <w:spacing w:after="0" w:line="360" w:lineRule="auto"/>
              <w:ind w:right="-36"/>
              <w:jc w:val="both"/>
              <w:rPr>
                <w:rFonts w:ascii="Arial" w:hAnsi="Arial" w:cs="Arial"/>
                <w:color w:val="000000"/>
                <w:spacing w:val="-10"/>
                <w:sz w:val="19"/>
                <w:szCs w:val="19"/>
                <w:rtl/>
                <w:cs/>
              </w:rPr>
            </w:pPr>
          </w:p>
        </w:tc>
        <w:tc>
          <w:tcPr>
            <w:tcW w:w="1130" w:type="dxa"/>
            <w:vAlign w:val="bottom"/>
          </w:tcPr>
          <w:p w14:paraId="624AB7DD" w14:textId="77777777" w:rsidR="005D2A3D" w:rsidRPr="004072A4" w:rsidRDefault="005D2A3D" w:rsidP="005B5F40">
            <w:pPr>
              <w:spacing w:after="0" w:line="360" w:lineRule="auto"/>
              <w:ind w:right="-36"/>
              <w:jc w:val="both"/>
              <w:rPr>
                <w:rFonts w:ascii="Arial" w:hAnsi="Arial" w:cs="Arial"/>
                <w:color w:val="000000"/>
                <w:spacing w:val="-10"/>
                <w:sz w:val="19"/>
                <w:szCs w:val="19"/>
                <w:rtl/>
                <w:cs/>
              </w:rPr>
            </w:pPr>
          </w:p>
        </w:tc>
        <w:tc>
          <w:tcPr>
            <w:tcW w:w="1191" w:type="dxa"/>
            <w:vAlign w:val="bottom"/>
          </w:tcPr>
          <w:p w14:paraId="677C8FD2" w14:textId="77777777" w:rsidR="005D2A3D" w:rsidRPr="004072A4" w:rsidRDefault="005D2A3D" w:rsidP="005B5F40">
            <w:pPr>
              <w:spacing w:after="0" w:line="360" w:lineRule="auto"/>
              <w:ind w:right="-36"/>
              <w:jc w:val="both"/>
              <w:rPr>
                <w:rFonts w:ascii="Arial" w:hAnsi="Arial" w:cs="Arial"/>
                <w:color w:val="000000"/>
                <w:spacing w:val="-10"/>
                <w:sz w:val="19"/>
                <w:szCs w:val="19"/>
                <w:rtl/>
                <w:cs/>
              </w:rPr>
            </w:pPr>
          </w:p>
        </w:tc>
      </w:tr>
      <w:tr w:rsidR="006156D5" w:rsidRPr="004072A4" w14:paraId="642ECF7C" w14:textId="77777777" w:rsidTr="00E20CD2">
        <w:trPr>
          <w:cantSplit/>
        </w:trPr>
        <w:tc>
          <w:tcPr>
            <w:tcW w:w="3093" w:type="dxa"/>
            <w:vAlign w:val="bottom"/>
          </w:tcPr>
          <w:p w14:paraId="77C1FD1F" w14:textId="6BF5BC44" w:rsidR="006156D5" w:rsidRPr="004072A4" w:rsidRDefault="006156D5" w:rsidP="006156D5">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As at 1 January 2020</w:t>
            </w:r>
          </w:p>
        </w:tc>
        <w:tc>
          <w:tcPr>
            <w:tcW w:w="1315" w:type="dxa"/>
            <w:vAlign w:val="bottom"/>
          </w:tcPr>
          <w:p w14:paraId="681878E2" w14:textId="531ABFE4" w:rsidR="006156D5" w:rsidRPr="004072A4" w:rsidRDefault="006156D5" w:rsidP="006156D5">
            <w:pPr>
              <w:tabs>
                <w:tab w:val="left" w:pos="600"/>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76,336</w:t>
            </w:r>
          </w:p>
        </w:tc>
        <w:tc>
          <w:tcPr>
            <w:tcW w:w="1315" w:type="dxa"/>
            <w:vAlign w:val="bottom"/>
          </w:tcPr>
          <w:p w14:paraId="0DE2623A" w14:textId="44408171" w:rsidR="006156D5" w:rsidRPr="004072A4" w:rsidRDefault="006156D5" w:rsidP="006156D5">
            <w:pPr>
              <w:tabs>
                <w:tab w:val="left" w:pos="590"/>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26,422</w:t>
            </w:r>
          </w:p>
        </w:tc>
        <w:tc>
          <w:tcPr>
            <w:tcW w:w="1160" w:type="dxa"/>
            <w:vAlign w:val="bottom"/>
          </w:tcPr>
          <w:p w14:paraId="40DF02AB" w14:textId="79B2B04D" w:rsidR="006156D5" w:rsidRPr="004072A4" w:rsidRDefault="006156D5" w:rsidP="006156D5">
            <w:pPr>
              <w:tabs>
                <w:tab w:val="left" w:pos="552"/>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19,111</w:t>
            </w:r>
          </w:p>
        </w:tc>
        <w:tc>
          <w:tcPr>
            <w:tcW w:w="1130" w:type="dxa"/>
            <w:vAlign w:val="bottom"/>
          </w:tcPr>
          <w:p w14:paraId="46762B6B" w14:textId="57227B86" w:rsidR="006156D5" w:rsidRPr="004072A4" w:rsidRDefault="006156D5" w:rsidP="006156D5">
            <w:pPr>
              <w:tabs>
                <w:tab w:val="left" w:pos="381"/>
                <w:tab w:val="left" w:pos="535"/>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24,286</w:t>
            </w:r>
          </w:p>
        </w:tc>
        <w:tc>
          <w:tcPr>
            <w:tcW w:w="1191" w:type="dxa"/>
            <w:vAlign w:val="bottom"/>
          </w:tcPr>
          <w:p w14:paraId="3E6C84C8" w14:textId="60E99FC4" w:rsidR="006156D5" w:rsidRPr="004072A4" w:rsidRDefault="006156D5" w:rsidP="006156D5">
            <w:pPr>
              <w:tabs>
                <w:tab w:val="left" w:pos="425"/>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146,155</w:t>
            </w:r>
          </w:p>
        </w:tc>
      </w:tr>
      <w:tr w:rsidR="006156D5" w:rsidRPr="004072A4" w14:paraId="4D818D1D" w14:textId="77777777" w:rsidTr="00E20CD2">
        <w:trPr>
          <w:cantSplit/>
        </w:trPr>
        <w:tc>
          <w:tcPr>
            <w:tcW w:w="3093" w:type="dxa"/>
            <w:vAlign w:val="bottom"/>
          </w:tcPr>
          <w:p w14:paraId="72DAB849" w14:textId="5E3C6D75" w:rsidR="006156D5" w:rsidRPr="004072A4" w:rsidRDefault="006156D5" w:rsidP="006156D5">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Acquisitions</w:t>
            </w:r>
          </w:p>
        </w:tc>
        <w:tc>
          <w:tcPr>
            <w:tcW w:w="1315" w:type="dxa"/>
            <w:vAlign w:val="bottom"/>
          </w:tcPr>
          <w:p w14:paraId="4BDCCC78" w14:textId="7DA3051B" w:rsidR="006156D5" w:rsidRPr="004072A4" w:rsidRDefault="006156D5" w:rsidP="006156D5">
            <w:pPr>
              <w:tabs>
                <w:tab w:val="left" w:pos="300"/>
                <w:tab w:val="center" w:pos="540"/>
              </w:tabs>
              <w:spacing w:after="0" w:line="360" w:lineRule="auto"/>
              <w:ind w:right="-36"/>
              <w:jc w:val="center"/>
              <w:rPr>
                <w:rFonts w:ascii="Arial" w:hAnsi="Arial" w:cs="Arial"/>
                <w:color w:val="000000"/>
                <w:sz w:val="19"/>
                <w:szCs w:val="19"/>
              </w:rPr>
            </w:pPr>
            <w:r w:rsidRPr="004072A4">
              <w:rPr>
                <w:rFonts w:ascii="Arial" w:hAnsi="Arial" w:cs="Angsana New"/>
                <w:color w:val="000000"/>
                <w:sz w:val="19"/>
                <w:szCs w:val="19"/>
                <w:cs/>
                <w:lang w:bidi="th-TH"/>
              </w:rPr>
              <w:t xml:space="preserve">          -</w:t>
            </w:r>
          </w:p>
        </w:tc>
        <w:tc>
          <w:tcPr>
            <w:tcW w:w="1315" w:type="dxa"/>
            <w:vAlign w:val="bottom"/>
          </w:tcPr>
          <w:p w14:paraId="709CEC7C" w14:textId="7207D404" w:rsidR="006156D5" w:rsidRPr="004072A4" w:rsidRDefault="006156D5" w:rsidP="006156D5">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27</w:t>
            </w:r>
          </w:p>
        </w:tc>
        <w:tc>
          <w:tcPr>
            <w:tcW w:w="1160" w:type="dxa"/>
            <w:vAlign w:val="bottom"/>
          </w:tcPr>
          <w:p w14:paraId="4F294988" w14:textId="315D9D5B" w:rsidR="006156D5" w:rsidRPr="004072A4" w:rsidRDefault="006156D5" w:rsidP="006156D5">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343</w:t>
            </w:r>
          </w:p>
        </w:tc>
        <w:tc>
          <w:tcPr>
            <w:tcW w:w="1130" w:type="dxa"/>
            <w:vAlign w:val="bottom"/>
          </w:tcPr>
          <w:p w14:paraId="7DF6C33D" w14:textId="6F6A884B" w:rsidR="006156D5" w:rsidRPr="004072A4" w:rsidRDefault="006156D5" w:rsidP="00F94A68">
            <w:pPr>
              <w:tabs>
                <w:tab w:val="left" w:pos="300"/>
                <w:tab w:val="center" w:pos="540"/>
                <w:tab w:val="left" w:pos="720"/>
              </w:tabs>
              <w:spacing w:after="0" w:line="360" w:lineRule="auto"/>
              <w:ind w:right="-36"/>
              <w:jc w:val="center"/>
              <w:rPr>
                <w:rFonts w:ascii="Arial" w:hAnsi="Arial" w:cs="Arial"/>
                <w:color w:val="000000"/>
                <w:sz w:val="19"/>
                <w:szCs w:val="19"/>
                <w:lang w:bidi="th-TH"/>
              </w:rPr>
            </w:pPr>
            <w:r w:rsidRPr="004072A4">
              <w:rPr>
                <w:rFonts w:ascii="Arial" w:hAnsi="Arial" w:cs="Angsana New"/>
                <w:color w:val="000000"/>
                <w:sz w:val="19"/>
                <w:szCs w:val="19"/>
                <w:cs/>
                <w:lang w:bidi="th-TH"/>
              </w:rPr>
              <w:t xml:space="preserve">        -</w:t>
            </w:r>
          </w:p>
        </w:tc>
        <w:tc>
          <w:tcPr>
            <w:tcW w:w="1191" w:type="dxa"/>
            <w:vAlign w:val="bottom"/>
          </w:tcPr>
          <w:p w14:paraId="7EACFD62" w14:textId="64FB9616" w:rsidR="006156D5" w:rsidRPr="004072A4" w:rsidRDefault="006156D5" w:rsidP="006156D5">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370</w:t>
            </w:r>
          </w:p>
        </w:tc>
      </w:tr>
      <w:tr w:rsidR="006156D5" w:rsidRPr="004072A4" w14:paraId="63825731" w14:textId="77777777" w:rsidTr="00E20CD2">
        <w:trPr>
          <w:cantSplit/>
        </w:trPr>
        <w:tc>
          <w:tcPr>
            <w:tcW w:w="3093" w:type="dxa"/>
            <w:vAlign w:val="bottom"/>
          </w:tcPr>
          <w:p w14:paraId="7E0F7CC1" w14:textId="597FFBEB" w:rsidR="006156D5" w:rsidRPr="004072A4" w:rsidRDefault="006156D5" w:rsidP="006156D5">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Disposals</w:t>
            </w:r>
            <w:r w:rsidRPr="004072A4">
              <w:rPr>
                <w:rFonts w:ascii="Arial" w:hAnsi="Arial" w:cs="Angsana New"/>
                <w:sz w:val="19"/>
                <w:szCs w:val="19"/>
                <w:cs/>
                <w:lang w:bidi="th-TH"/>
              </w:rPr>
              <w:t>/</w:t>
            </w:r>
            <w:r w:rsidRPr="004072A4">
              <w:rPr>
                <w:rFonts w:ascii="Arial" w:hAnsi="Arial" w:cs="Angsana New"/>
                <w:sz w:val="19"/>
                <w:szCs w:val="19"/>
                <w:cs/>
                <w:lang w:bidi="th-TH"/>
              </w:rPr>
              <w:t xml:space="preserve"> </w:t>
            </w:r>
            <w:r w:rsidRPr="004072A4">
              <w:rPr>
                <w:rFonts w:ascii="Arial" w:hAnsi="Arial" w:cs="Arial"/>
                <w:sz w:val="19"/>
                <w:szCs w:val="19"/>
              </w:rPr>
              <w:t>write</w:t>
            </w:r>
            <w:r w:rsidRPr="004072A4">
              <w:rPr>
                <w:rFonts w:ascii="Arial" w:hAnsi="Arial" w:cs="Angsana New"/>
                <w:sz w:val="19"/>
                <w:szCs w:val="19"/>
                <w:cs/>
                <w:lang w:bidi="th-TH"/>
              </w:rPr>
              <w:t>-</w:t>
            </w:r>
            <w:r w:rsidRPr="004072A4">
              <w:rPr>
                <w:rFonts w:ascii="Arial" w:hAnsi="Arial" w:cs="Arial"/>
                <w:sz w:val="19"/>
                <w:szCs w:val="19"/>
              </w:rPr>
              <w:t>off</w:t>
            </w:r>
          </w:p>
        </w:tc>
        <w:tc>
          <w:tcPr>
            <w:tcW w:w="1315" w:type="dxa"/>
            <w:vAlign w:val="bottom"/>
          </w:tcPr>
          <w:p w14:paraId="3331F58B" w14:textId="22B9B91D" w:rsidR="006156D5" w:rsidRPr="004072A4" w:rsidRDefault="006156D5" w:rsidP="006156D5">
            <w:pPr>
              <w:pBdr>
                <w:bottom w:val="single" w:sz="4" w:space="1" w:color="auto"/>
              </w:pBdr>
              <w:spacing w:after="0" w:line="360" w:lineRule="auto"/>
              <w:ind w:right="-36"/>
              <w:jc w:val="center"/>
              <w:rPr>
                <w:rFonts w:ascii="Arial" w:hAnsi="Arial" w:cs="Arial"/>
                <w:color w:val="000000"/>
                <w:sz w:val="19"/>
                <w:szCs w:val="19"/>
              </w:rPr>
            </w:pPr>
            <w:r w:rsidRPr="004072A4">
              <w:rPr>
                <w:rFonts w:ascii="Arial" w:hAnsi="Arial" w:cs="Angsana New"/>
                <w:color w:val="000000"/>
                <w:sz w:val="19"/>
                <w:szCs w:val="19"/>
                <w:cs/>
                <w:lang w:bidi="th-TH"/>
              </w:rPr>
              <w:t xml:space="preserve">          -</w:t>
            </w:r>
          </w:p>
        </w:tc>
        <w:tc>
          <w:tcPr>
            <w:tcW w:w="1315" w:type="dxa"/>
            <w:vAlign w:val="bottom"/>
          </w:tcPr>
          <w:p w14:paraId="1EA5B209" w14:textId="49FF4F52" w:rsidR="006156D5" w:rsidRPr="004072A4" w:rsidRDefault="006156D5" w:rsidP="006156D5">
            <w:pPr>
              <w:pBdr>
                <w:bottom w:val="single" w:sz="4" w:space="1" w:color="auto"/>
              </w:pBdr>
              <w:tabs>
                <w:tab w:val="left" w:pos="489"/>
                <w:tab w:val="left" w:pos="646"/>
              </w:tabs>
              <w:spacing w:after="0" w:line="360" w:lineRule="auto"/>
              <w:ind w:right="-36"/>
              <w:jc w:val="right"/>
              <w:rPr>
                <w:rFonts w:ascii="Arial" w:hAnsi="Arial" w:cs="Arial"/>
                <w:color w:val="000000"/>
                <w:sz w:val="19"/>
                <w:szCs w:val="19"/>
              </w:rPr>
            </w:pPr>
            <w:r w:rsidRPr="004072A4">
              <w:rPr>
                <w:rFonts w:ascii="Arial" w:hAnsi="Arial" w:cs="Angsana New"/>
                <w:color w:val="000000"/>
                <w:sz w:val="19"/>
                <w:szCs w:val="19"/>
                <w:cs/>
                <w:lang w:bidi="th-TH"/>
              </w:rPr>
              <w:t>(</w:t>
            </w:r>
            <w:r w:rsidRPr="004072A4">
              <w:rPr>
                <w:rFonts w:ascii="Arial" w:hAnsi="Arial" w:cs="Arial"/>
                <w:color w:val="000000"/>
                <w:sz w:val="19"/>
                <w:szCs w:val="19"/>
              </w:rPr>
              <w:t>243</w:t>
            </w:r>
            <w:r w:rsidRPr="004072A4">
              <w:rPr>
                <w:rFonts w:ascii="Arial" w:hAnsi="Arial" w:cs="Angsana New"/>
                <w:color w:val="000000"/>
                <w:sz w:val="19"/>
                <w:szCs w:val="19"/>
                <w:cs/>
                <w:lang w:bidi="th-TH"/>
              </w:rPr>
              <w:t>)</w:t>
            </w:r>
          </w:p>
        </w:tc>
        <w:tc>
          <w:tcPr>
            <w:tcW w:w="1160" w:type="dxa"/>
            <w:vAlign w:val="bottom"/>
          </w:tcPr>
          <w:p w14:paraId="55ABC342" w14:textId="6292E90F" w:rsidR="006156D5" w:rsidRPr="004072A4" w:rsidRDefault="006156D5" w:rsidP="006156D5">
            <w:pPr>
              <w:pBdr>
                <w:bottom w:val="single" w:sz="4" w:space="1" w:color="auto"/>
              </w:pBdr>
              <w:spacing w:after="0" w:line="360" w:lineRule="auto"/>
              <w:ind w:right="-36"/>
              <w:jc w:val="right"/>
              <w:rPr>
                <w:rFonts w:ascii="Arial" w:hAnsi="Arial" w:cs="Arial"/>
                <w:color w:val="000000"/>
                <w:sz w:val="19"/>
                <w:szCs w:val="19"/>
              </w:rPr>
            </w:pPr>
            <w:r w:rsidRPr="004072A4">
              <w:rPr>
                <w:rFonts w:ascii="Arial" w:hAnsi="Arial" w:cs="Angsana New"/>
                <w:color w:val="000000"/>
                <w:sz w:val="19"/>
                <w:szCs w:val="19"/>
                <w:cs/>
                <w:lang w:bidi="th-TH"/>
              </w:rPr>
              <w:t>(</w:t>
            </w:r>
            <w:r w:rsidRPr="004072A4">
              <w:rPr>
                <w:rFonts w:ascii="Arial" w:hAnsi="Arial" w:cs="Arial"/>
                <w:color w:val="000000"/>
                <w:sz w:val="19"/>
                <w:szCs w:val="19"/>
              </w:rPr>
              <w:t>163</w:t>
            </w:r>
            <w:r w:rsidRPr="004072A4">
              <w:rPr>
                <w:rFonts w:ascii="Arial" w:hAnsi="Arial" w:cs="Angsana New"/>
                <w:color w:val="000000"/>
                <w:sz w:val="19"/>
                <w:szCs w:val="19"/>
                <w:cs/>
                <w:lang w:bidi="th-TH"/>
              </w:rPr>
              <w:t>)</w:t>
            </w:r>
          </w:p>
        </w:tc>
        <w:tc>
          <w:tcPr>
            <w:tcW w:w="1130" w:type="dxa"/>
            <w:vAlign w:val="bottom"/>
          </w:tcPr>
          <w:p w14:paraId="396E9976" w14:textId="3903D059" w:rsidR="006156D5" w:rsidRPr="004072A4" w:rsidRDefault="006156D5" w:rsidP="006156D5">
            <w:pPr>
              <w:pBdr>
                <w:bottom w:val="single" w:sz="4" w:space="1" w:color="auto"/>
              </w:pBdr>
              <w:tabs>
                <w:tab w:val="left" w:pos="300"/>
                <w:tab w:val="center" w:pos="540"/>
              </w:tabs>
              <w:spacing w:after="0" w:line="360" w:lineRule="auto"/>
              <w:ind w:right="-36"/>
              <w:jc w:val="center"/>
              <w:rPr>
                <w:rFonts w:ascii="Arial" w:hAnsi="Arial" w:cs="Arial"/>
                <w:color w:val="000000"/>
                <w:sz w:val="19"/>
                <w:szCs w:val="19"/>
                <w:lang w:bidi="th-TH"/>
              </w:rPr>
            </w:pPr>
            <w:r w:rsidRPr="004072A4">
              <w:rPr>
                <w:rFonts w:ascii="Arial" w:hAnsi="Arial" w:cs="Angsana New"/>
                <w:color w:val="000000"/>
                <w:sz w:val="19"/>
                <w:szCs w:val="19"/>
                <w:cs/>
                <w:lang w:bidi="th-TH"/>
              </w:rPr>
              <w:t xml:space="preserve">        -</w:t>
            </w:r>
          </w:p>
        </w:tc>
        <w:tc>
          <w:tcPr>
            <w:tcW w:w="1191" w:type="dxa"/>
            <w:vAlign w:val="bottom"/>
          </w:tcPr>
          <w:p w14:paraId="63021F94" w14:textId="625CAF63" w:rsidR="006156D5" w:rsidRPr="004072A4" w:rsidRDefault="006156D5" w:rsidP="006156D5">
            <w:pPr>
              <w:pBdr>
                <w:bottom w:val="single" w:sz="4" w:space="1" w:color="auto"/>
              </w:pBdr>
              <w:spacing w:after="0" w:line="360" w:lineRule="auto"/>
              <w:ind w:right="-36"/>
              <w:jc w:val="right"/>
              <w:rPr>
                <w:rFonts w:ascii="Arial" w:hAnsi="Arial" w:cs="Arial"/>
                <w:color w:val="000000"/>
                <w:sz w:val="19"/>
                <w:szCs w:val="19"/>
              </w:rPr>
            </w:pPr>
            <w:r w:rsidRPr="004072A4">
              <w:rPr>
                <w:rFonts w:ascii="Arial" w:hAnsi="Arial" w:cs="Angsana New"/>
                <w:color w:val="000000"/>
                <w:sz w:val="19"/>
                <w:szCs w:val="19"/>
                <w:cs/>
                <w:lang w:bidi="th-TH"/>
              </w:rPr>
              <w:t>(</w:t>
            </w:r>
            <w:r w:rsidRPr="004072A4">
              <w:rPr>
                <w:rFonts w:ascii="Arial" w:hAnsi="Arial" w:cs="Arial"/>
                <w:color w:val="000000"/>
                <w:sz w:val="19"/>
                <w:szCs w:val="19"/>
              </w:rPr>
              <w:t>406</w:t>
            </w:r>
            <w:r w:rsidRPr="004072A4">
              <w:rPr>
                <w:rFonts w:ascii="Arial" w:hAnsi="Arial" w:cs="Angsana New"/>
                <w:color w:val="000000"/>
                <w:sz w:val="19"/>
                <w:szCs w:val="19"/>
                <w:cs/>
                <w:lang w:bidi="th-TH"/>
              </w:rPr>
              <w:t>)</w:t>
            </w:r>
          </w:p>
        </w:tc>
      </w:tr>
      <w:tr w:rsidR="006156D5" w:rsidRPr="004072A4" w14:paraId="09B60619" w14:textId="77777777" w:rsidTr="00E20CD2">
        <w:trPr>
          <w:cantSplit/>
        </w:trPr>
        <w:tc>
          <w:tcPr>
            <w:tcW w:w="3093" w:type="dxa"/>
            <w:vAlign w:val="bottom"/>
          </w:tcPr>
          <w:p w14:paraId="1A57D842" w14:textId="6B10E17E" w:rsidR="006156D5" w:rsidRPr="004072A4" w:rsidRDefault="006156D5" w:rsidP="006156D5">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As at 31 December 2020</w:t>
            </w:r>
          </w:p>
        </w:tc>
        <w:tc>
          <w:tcPr>
            <w:tcW w:w="1315" w:type="dxa"/>
            <w:vAlign w:val="bottom"/>
          </w:tcPr>
          <w:p w14:paraId="37100D35" w14:textId="18C146A1" w:rsidR="006156D5" w:rsidRPr="004072A4" w:rsidRDefault="006156D5" w:rsidP="006156D5">
            <w:pPr>
              <w:tabs>
                <w:tab w:val="left" w:pos="600"/>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76,336</w:t>
            </w:r>
          </w:p>
        </w:tc>
        <w:tc>
          <w:tcPr>
            <w:tcW w:w="1315" w:type="dxa"/>
            <w:vAlign w:val="bottom"/>
          </w:tcPr>
          <w:p w14:paraId="7DD76AB0" w14:textId="49BF43E9" w:rsidR="006156D5" w:rsidRPr="004072A4" w:rsidRDefault="006156D5" w:rsidP="006156D5">
            <w:pPr>
              <w:tabs>
                <w:tab w:val="left" w:pos="590"/>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26,206</w:t>
            </w:r>
          </w:p>
        </w:tc>
        <w:tc>
          <w:tcPr>
            <w:tcW w:w="1160" w:type="dxa"/>
            <w:vAlign w:val="bottom"/>
          </w:tcPr>
          <w:p w14:paraId="4C24EA3B" w14:textId="499D2F0A" w:rsidR="006156D5" w:rsidRPr="004072A4" w:rsidRDefault="006156D5" w:rsidP="006156D5">
            <w:pPr>
              <w:tabs>
                <w:tab w:val="left" w:pos="552"/>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19,291</w:t>
            </w:r>
          </w:p>
        </w:tc>
        <w:tc>
          <w:tcPr>
            <w:tcW w:w="1130" w:type="dxa"/>
            <w:vAlign w:val="bottom"/>
          </w:tcPr>
          <w:p w14:paraId="3F3AC2DC" w14:textId="2E2273F7" w:rsidR="006156D5" w:rsidRPr="004072A4" w:rsidRDefault="006156D5" w:rsidP="006156D5">
            <w:pPr>
              <w:tabs>
                <w:tab w:val="left" w:pos="381"/>
                <w:tab w:val="left" w:pos="535"/>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24,286</w:t>
            </w:r>
          </w:p>
        </w:tc>
        <w:tc>
          <w:tcPr>
            <w:tcW w:w="1191" w:type="dxa"/>
            <w:vAlign w:val="bottom"/>
          </w:tcPr>
          <w:p w14:paraId="4C523B34" w14:textId="7AC7A2B1" w:rsidR="006156D5" w:rsidRPr="004072A4" w:rsidRDefault="006156D5" w:rsidP="006156D5">
            <w:pPr>
              <w:tabs>
                <w:tab w:val="left" w:pos="425"/>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146,119</w:t>
            </w:r>
          </w:p>
        </w:tc>
      </w:tr>
      <w:tr w:rsidR="00360CC4" w:rsidRPr="004072A4" w14:paraId="379ADA94" w14:textId="77777777" w:rsidTr="00E20CD2">
        <w:trPr>
          <w:cantSplit/>
        </w:trPr>
        <w:tc>
          <w:tcPr>
            <w:tcW w:w="3093" w:type="dxa"/>
            <w:vAlign w:val="bottom"/>
          </w:tcPr>
          <w:p w14:paraId="27149625" w14:textId="468A0680" w:rsidR="00360CC4" w:rsidRPr="004072A4" w:rsidRDefault="00360CC4" w:rsidP="00360CC4">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Acquisitions</w:t>
            </w:r>
          </w:p>
        </w:tc>
        <w:tc>
          <w:tcPr>
            <w:tcW w:w="1315" w:type="dxa"/>
            <w:vAlign w:val="bottom"/>
          </w:tcPr>
          <w:p w14:paraId="5BD0D199" w14:textId="6E465C57" w:rsidR="00360CC4" w:rsidRPr="004072A4" w:rsidRDefault="00360CC4" w:rsidP="00360CC4">
            <w:pPr>
              <w:spacing w:after="0" w:line="360" w:lineRule="auto"/>
              <w:ind w:right="-36"/>
              <w:jc w:val="right"/>
              <w:rPr>
                <w:rFonts w:ascii="Arial" w:hAnsi="Arial" w:cs="Arial"/>
                <w:color w:val="000000"/>
                <w:sz w:val="19"/>
                <w:szCs w:val="19"/>
                <w:rtl/>
                <w:cs/>
                <w:lang w:bidi="th-TH"/>
              </w:rPr>
            </w:pPr>
            <w:r w:rsidRPr="004072A4">
              <w:rPr>
                <w:rFonts w:ascii="Arial" w:hAnsi="Arial" w:cs="Arial"/>
                <w:color w:val="000000"/>
                <w:sz w:val="19"/>
                <w:szCs w:val="19"/>
                <w:rtl/>
                <w:cs/>
              </w:rPr>
              <w:t>39</w:t>
            </w:r>
            <w:r w:rsidRPr="004072A4">
              <w:rPr>
                <w:rFonts w:ascii="Arial" w:hAnsi="Arial" w:cs="Arial"/>
                <w:color w:val="000000"/>
                <w:sz w:val="19"/>
                <w:szCs w:val="19"/>
                <w:cs/>
              </w:rPr>
              <w:t>,</w:t>
            </w:r>
            <w:r w:rsidRPr="004072A4">
              <w:rPr>
                <w:rFonts w:ascii="Arial" w:hAnsi="Arial" w:cs="Arial"/>
                <w:color w:val="000000"/>
                <w:sz w:val="19"/>
                <w:szCs w:val="19"/>
                <w:rtl/>
                <w:cs/>
              </w:rPr>
              <w:t>265</w:t>
            </w:r>
          </w:p>
        </w:tc>
        <w:tc>
          <w:tcPr>
            <w:tcW w:w="1315" w:type="dxa"/>
            <w:vAlign w:val="bottom"/>
          </w:tcPr>
          <w:p w14:paraId="7505B159" w14:textId="1C515C1C" w:rsidR="00360CC4" w:rsidRPr="004072A4" w:rsidRDefault="00360CC4" w:rsidP="00360CC4">
            <w:pP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16</w:t>
            </w:r>
            <w:r w:rsidRPr="004072A4">
              <w:rPr>
                <w:rFonts w:ascii="Arial" w:hAnsi="Arial" w:cs="Arial"/>
                <w:color w:val="000000"/>
                <w:sz w:val="19"/>
                <w:szCs w:val="19"/>
                <w:cs/>
              </w:rPr>
              <w:t>,</w:t>
            </w:r>
            <w:r w:rsidRPr="004072A4">
              <w:rPr>
                <w:rFonts w:ascii="Arial" w:hAnsi="Arial" w:cs="Arial"/>
                <w:color w:val="000000"/>
                <w:sz w:val="19"/>
                <w:szCs w:val="19"/>
                <w:rtl/>
                <w:cs/>
              </w:rPr>
              <w:t>865</w:t>
            </w:r>
          </w:p>
        </w:tc>
        <w:tc>
          <w:tcPr>
            <w:tcW w:w="1160" w:type="dxa"/>
            <w:vAlign w:val="bottom"/>
          </w:tcPr>
          <w:p w14:paraId="76718A35" w14:textId="7847643A" w:rsidR="00360CC4" w:rsidRPr="004072A4" w:rsidRDefault="00360CC4" w:rsidP="00360CC4">
            <w:pPr>
              <w:tabs>
                <w:tab w:val="decimal" w:pos="580"/>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tl/>
                <w:cs/>
              </w:rPr>
              <w:t>393</w:t>
            </w:r>
          </w:p>
        </w:tc>
        <w:tc>
          <w:tcPr>
            <w:tcW w:w="1130" w:type="dxa"/>
            <w:vAlign w:val="bottom"/>
          </w:tcPr>
          <w:p w14:paraId="7CCFFC3A" w14:textId="65DCFEE7" w:rsidR="00360CC4" w:rsidRPr="004072A4" w:rsidRDefault="00360CC4" w:rsidP="00360CC4">
            <w:pPr>
              <w:spacing w:after="0" w:line="360" w:lineRule="auto"/>
              <w:ind w:right="-36"/>
              <w:jc w:val="center"/>
              <w:rPr>
                <w:rFonts w:ascii="Arial" w:hAnsi="Arial" w:cs="Arial"/>
                <w:color w:val="000000"/>
                <w:sz w:val="19"/>
                <w:szCs w:val="19"/>
                <w:rtl/>
                <w:cs/>
              </w:rPr>
            </w:pPr>
            <w:r w:rsidRPr="004072A4">
              <w:rPr>
                <w:rFonts w:ascii="Arial" w:hAnsi="Arial" w:cs="Angsana New"/>
                <w:color w:val="000000"/>
                <w:sz w:val="19"/>
                <w:szCs w:val="19"/>
                <w:cs/>
                <w:lang w:bidi="th-TH"/>
              </w:rPr>
              <w:t xml:space="preserve">          -</w:t>
            </w:r>
          </w:p>
        </w:tc>
        <w:tc>
          <w:tcPr>
            <w:tcW w:w="1191" w:type="dxa"/>
            <w:vAlign w:val="bottom"/>
          </w:tcPr>
          <w:p w14:paraId="520C2957" w14:textId="6A2BCB3E" w:rsidR="00360CC4" w:rsidRPr="004072A4" w:rsidRDefault="00360CC4" w:rsidP="00360CC4">
            <w:pP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56</w:t>
            </w:r>
            <w:r w:rsidRPr="004072A4">
              <w:rPr>
                <w:rFonts w:ascii="Arial" w:hAnsi="Arial" w:cs="Arial"/>
                <w:color w:val="000000"/>
                <w:sz w:val="19"/>
                <w:szCs w:val="19"/>
                <w:cs/>
              </w:rPr>
              <w:t>,</w:t>
            </w:r>
            <w:r w:rsidRPr="004072A4">
              <w:rPr>
                <w:rFonts w:ascii="Arial" w:hAnsi="Arial" w:cs="Arial"/>
                <w:color w:val="000000"/>
                <w:sz w:val="19"/>
                <w:szCs w:val="19"/>
                <w:rtl/>
                <w:cs/>
              </w:rPr>
              <w:t>523</w:t>
            </w:r>
          </w:p>
        </w:tc>
      </w:tr>
      <w:tr w:rsidR="00360CC4" w:rsidRPr="004072A4" w14:paraId="1D4F4427" w14:textId="77777777" w:rsidTr="00E20CD2">
        <w:trPr>
          <w:cantSplit/>
        </w:trPr>
        <w:tc>
          <w:tcPr>
            <w:tcW w:w="3093" w:type="dxa"/>
            <w:vAlign w:val="bottom"/>
          </w:tcPr>
          <w:p w14:paraId="4AC02FCA" w14:textId="640D0A47" w:rsidR="00360CC4" w:rsidRPr="004072A4" w:rsidRDefault="00360CC4" w:rsidP="00360CC4">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Disposals</w:t>
            </w:r>
            <w:r w:rsidRPr="004072A4">
              <w:rPr>
                <w:rFonts w:ascii="Arial" w:hAnsi="Arial" w:cs="Angsana New"/>
                <w:sz w:val="19"/>
                <w:szCs w:val="19"/>
                <w:cs/>
                <w:lang w:bidi="th-TH"/>
              </w:rPr>
              <w:t>/</w:t>
            </w:r>
            <w:r w:rsidRPr="004072A4">
              <w:rPr>
                <w:rFonts w:ascii="Arial" w:hAnsi="Arial" w:cs="Arial"/>
                <w:sz w:val="19"/>
                <w:szCs w:val="19"/>
              </w:rPr>
              <w:t>write</w:t>
            </w:r>
            <w:r w:rsidRPr="004072A4">
              <w:rPr>
                <w:rFonts w:ascii="Arial" w:hAnsi="Arial" w:cs="Angsana New"/>
                <w:sz w:val="19"/>
                <w:szCs w:val="19"/>
                <w:cs/>
                <w:lang w:bidi="th-TH"/>
              </w:rPr>
              <w:t>-</w:t>
            </w:r>
            <w:r w:rsidRPr="004072A4">
              <w:rPr>
                <w:rFonts w:ascii="Arial" w:hAnsi="Arial" w:cs="Arial"/>
                <w:sz w:val="19"/>
                <w:szCs w:val="19"/>
              </w:rPr>
              <w:t>off</w:t>
            </w:r>
          </w:p>
        </w:tc>
        <w:tc>
          <w:tcPr>
            <w:tcW w:w="1315" w:type="dxa"/>
            <w:vAlign w:val="bottom"/>
          </w:tcPr>
          <w:p w14:paraId="49F631EC" w14:textId="2D20F5DF" w:rsidR="00360CC4" w:rsidRPr="004072A4" w:rsidRDefault="00360CC4" w:rsidP="00360CC4">
            <w:pPr>
              <w:pBdr>
                <w:bottom w:val="single" w:sz="4" w:space="1" w:color="auto"/>
              </w:pBdr>
              <w:spacing w:after="0" w:line="360" w:lineRule="auto"/>
              <w:ind w:right="-36"/>
              <w:jc w:val="center"/>
              <w:rPr>
                <w:rFonts w:ascii="Arial" w:hAnsi="Arial" w:cs="Arial"/>
                <w:color w:val="000000"/>
                <w:sz w:val="19"/>
                <w:szCs w:val="19"/>
                <w:rtl/>
                <w:cs/>
              </w:rPr>
            </w:pPr>
            <w:r w:rsidRPr="004072A4">
              <w:rPr>
                <w:rFonts w:ascii="Arial" w:hAnsi="Arial" w:cs="Angsana New"/>
                <w:color w:val="000000"/>
                <w:sz w:val="19"/>
                <w:szCs w:val="19"/>
                <w:cs/>
                <w:lang w:bidi="th-TH"/>
              </w:rPr>
              <w:t xml:space="preserve">          -</w:t>
            </w:r>
          </w:p>
        </w:tc>
        <w:tc>
          <w:tcPr>
            <w:tcW w:w="1315" w:type="dxa"/>
            <w:vAlign w:val="bottom"/>
          </w:tcPr>
          <w:p w14:paraId="04E606E6" w14:textId="64853883" w:rsidR="00360CC4" w:rsidRPr="004072A4" w:rsidRDefault="00360CC4" w:rsidP="00AA3D89">
            <w:pPr>
              <w:pBdr>
                <w:bottom w:val="single" w:sz="4" w:space="1" w:color="auto"/>
              </w:pBdr>
              <w:tabs>
                <w:tab w:val="left" w:pos="855"/>
              </w:tabs>
              <w:spacing w:after="0" w:line="360" w:lineRule="auto"/>
              <w:ind w:right="-36"/>
              <w:jc w:val="center"/>
              <w:rPr>
                <w:rFonts w:ascii="Arial" w:hAnsi="Arial" w:cs="Arial"/>
                <w:color w:val="000000"/>
                <w:sz w:val="19"/>
                <w:szCs w:val="19"/>
                <w:rtl/>
                <w:cs/>
              </w:rPr>
            </w:pPr>
            <w:r w:rsidRPr="004072A4">
              <w:rPr>
                <w:rFonts w:ascii="Arial" w:hAnsi="Arial" w:cs="Angsana New"/>
                <w:color w:val="000000"/>
                <w:sz w:val="19"/>
                <w:szCs w:val="19"/>
                <w:cs/>
                <w:lang w:bidi="th-TH"/>
              </w:rPr>
              <w:t xml:space="preserve">          -</w:t>
            </w:r>
          </w:p>
        </w:tc>
        <w:tc>
          <w:tcPr>
            <w:tcW w:w="1160" w:type="dxa"/>
            <w:vAlign w:val="bottom"/>
          </w:tcPr>
          <w:p w14:paraId="07A36912" w14:textId="64C498DC" w:rsidR="00360CC4" w:rsidRPr="004072A4" w:rsidRDefault="00B40BC4" w:rsidP="00360CC4">
            <w:pPr>
              <w:pBdr>
                <w:bottom w:val="single" w:sz="4" w:space="1" w:color="auto"/>
              </w:pBdr>
              <w:tabs>
                <w:tab w:val="decimal" w:pos="580"/>
              </w:tabs>
              <w:spacing w:after="0" w:line="360" w:lineRule="auto"/>
              <w:ind w:right="-36"/>
              <w:jc w:val="right"/>
              <w:rPr>
                <w:rFonts w:ascii="Arial" w:hAnsi="Arial" w:cs="Arial"/>
                <w:color w:val="000000"/>
                <w:sz w:val="19"/>
                <w:szCs w:val="19"/>
                <w:rtl/>
                <w:cs/>
              </w:rPr>
            </w:pPr>
            <w:r w:rsidRPr="004072A4">
              <w:rPr>
                <w:rFonts w:ascii="Arial" w:hAnsi="Arial" w:cs="Angsana New"/>
                <w:color w:val="000000"/>
                <w:sz w:val="19"/>
                <w:szCs w:val="19"/>
                <w:cs/>
                <w:lang w:bidi="th-TH"/>
              </w:rPr>
              <w:t>(</w:t>
            </w:r>
            <w:r w:rsidRPr="004072A4">
              <w:rPr>
                <w:rFonts w:ascii="Arial" w:hAnsi="Arial" w:cs="Arial"/>
                <w:color w:val="000000"/>
                <w:sz w:val="19"/>
                <w:szCs w:val="19"/>
              </w:rPr>
              <w:t>148</w:t>
            </w:r>
            <w:r w:rsidRPr="004072A4">
              <w:rPr>
                <w:rFonts w:ascii="Arial" w:hAnsi="Arial" w:cs="Angsana New"/>
                <w:color w:val="000000"/>
                <w:sz w:val="19"/>
                <w:szCs w:val="19"/>
                <w:cs/>
                <w:lang w:bidi="th-TH"/>
              </w:rPr>
              <w:t>)</w:t>
            </w:r>
          </w:p>
        </w:tc>
        <w:tc>
          <w:tcPr>
            <w:tcW w:w="1130" w:type="dxa"/>
            <w:vAlign w:val="bottom"/>
          </w:tcPr>
          <w:p w14:paraId="23027DE8" w14:textId="47DB06E0" w:rsidR="00360CC4" w:rsidRPr="004072A4" w:rsidRDefault="00B40BC4" w:rsidP="00360CC4">
            <w:pPr>
              <w:pBdr>
                <w:bottom w:val="single" w:sz="4" w:space="1" w:color="auto"/>
              </w:pBdr>
              <w:spacing w:after="0" w:line="360" w:lineRule="auto"/>
              <w:ind w:right="-36"/>
              <w:jc w:val="right"/>
              <w:rPr>
                <w:rFonts w:ascii="Arial" w:hAnsi="Arial" w:cs="Arial"/>
                <w:color w:val="000000"/>
                <w:sz w:val="19"/>
                <w:szCs w:val="19"/>
                <w:rtl/>
                <w:cs/>
              </w:rPr>
            </w:pPr>
            <w:r w:rsidRPr="004072A4">
              <w:rPr>
                <w:rFonts w:ascii="Arial" w:hAnsi="Arial" w:cs="Angsana New"/>
                <w:color w:val="000000"/>
                <w:sz w:val="19"/>
                <w:szCs w:val="19"/>
                <w:cs/>
                <w:lang w:bidi="th-TH"/>
              </w:rPr>
              <w:t>(</w:t>
            </w:r>
            <w:r w:rsidRPr="004072A4">
              <w:rPr>
                <w:rFonts w:ascii="Arial" w:hAnsi="Arial" w:cs="Arial"/>
                <w:color w:val="000000"/>
                <w:sz w:val="19"/>
                <w:szCs w:val="19"/>
              </w:rPr>
              <w:t>299</w:t>
            </w:r>
            <w:r w:rsidRPr="004072A4">
              <w:rPr>
                <w:rFonts w:ascii="Arial" w:hAnsi="Arial" w:cs="Angsana New"/>
                <w:color w:val="000000"/>
                <w:sz w:val="19"/>
                <w:szCs w:val="19"/>
                <w:cs/>
                <w:lang w:bidi="th-TH"/>
              </w:rPr>
              <w:t>)</w:t>
            </w:r>
          </w:p>
        </w:tc>
        <w:tc>
          <w:tcPr>
            <w:tcW w:w="1191" w:type="dxa"/>
            <w:vAlign w:val="bottom"/>
          </w:tcPr>
          <w:p w14:paraId="31A4E0C2" w14:textId="7BB85288" w:rsidR="00360CC4" w:rsidRPr="004072A4" w:rsidRDefault="00B40BC4" w:rsidP="00360CC4">
            <w:pPr>
              <w:pBdr>
                <w:bottom w:val="single" w:sz="4" w:space="1" w:color="auto"/>
              </w:pBdr>
              <w:spacing w:after="0" w:line="360" w:lineRule="auto"/>
              <w:ind w:right="-36"/>
              <w:jc w:val="right"/>
              <w:rPr>
                <w:rFonts w:ascii="Arial" w:hAnsi="Arial" w:cs="Arial"/>
                <w:color w:val="000000"/>
                <w:sz w:val="19"/>
                <w:szCs w:val="19"/>
                <w:rtl/>
                <w:cs/>
              </w:rPr>
            </w:pPr>
            <w:r w:rsidRPr="004072A4">
              <w:rPr>
                <w:rFonts w:ascii="Arial" w:hAnsi="Arial" w:cs="Angsana New"/>
                <w:color w:val="000000"/>
                <w:sz w:val="19"/>
                <w:szCs w:val="19"/>
                <w:cs/>
                <w:lang w:bidi="th-TH"/>
              </w:rPr>
              <w:t>(</w:t>
            </w:r>
            <w:r w:rsidRPr="004072A4">
              <w:rPr>
                <w:rFonts w:ascii="Arial" w:hAnsi="Arial" w:cs="Arial"/>
                <w:color w:val="000000"/>
                <w:sz w:val="19"/>
                <w:szCs w:val="19"/>
              </w:rPr>
              <w:t>447</w:t>
            </w:r>
            <w:r w:rsidRPr="004072A4">
              <w:rPr>
                <w:rFonts w:ascii="Arial" w:hAnsi="Arial" w:cs="Angsana New"/>
                <w:color w:val="000000"/>
                <w:sz w:val="19"/>
                <w:szCs w:val="19"/>
                <w:cs/>
                <w:lang w:bidi="th-TH"/>
              </w:rPr>
              <w:t>)</w:t>
            </w:r>
          </w:p>
        </w:tc>
      </w:tr>
      <w:tr w:rsidR="00360CC4" w:rsidRPr="004072A4" w14:paraId="6923DE60" w14:textId="77777777" w:rsidTr="00E20CD2">
        <w:trPr>
          <w:cantSplit/>
        </w:trPr>
        <w:tc>
          <w:tcPr>
            <w:tcW w:w="3093" w:type="dxa"/>
            <w:vAlign w:val="bottom"/>
          </w:tcPr>
          <w:p w14:paraId="04F63F33" w14:textId="149F249C" w:rsidR="00360CC4" w:rsidRPr="004072A4" w:rsidRDefault="00360CC4" w:rsidP="00360CC4">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As at 31 December 2021</w:t>
            </w:r>
          </w:p>
        </w:tc>
        <w:tc>
          <w:tcPr>
            <w:tcW w:w="1315" w:type="dxa"/>
            <w:vAlign w:val="bottom"/>
          </w:tcPr>
          <w:p w14:paraId="75E32F63" w14:textId="4CA74BFE" w:rsidR="00360CC4" w:rsidRPr="004072A4" w:rsidRDefault="00360CC4" w:rsidP="00360CC4">
            <w:pPr>
              <w:pBdr>
                <w:bottom w:val="single" w:sz="4" w:space="1" w:color="auto"/>
              </w:pBdr>
              <w:tabs>
                <w:tab w:val="left" w:pos="600"/>
              </w:tabs>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115</w:t>
            </w:r>
            <w:r w:rsidRPr="004072A4">
              <w:rPr>
                <w:rFonts w:ascii="Arial" w:hAnsi="Arial" w:cs="Arial"/>
                <w:color w:val="000000"/>
                <w:sz w:val="19"/>
                <w:szCs w:val="19"/>
                <w:cs/>
              </w:rPr>
              <w:t>,</w:t>
            </w:r>
            <w:r w:rsidRPr="004072A4">
              <w:rPr>
                <w:rFonts w:ascii="Arial" w:hAnsi="Arial" w:cs="Arial"/>
                <w:color w:val="000000"/>
                <w:sz w:val="19"/>
                <w:szCs w:val="19"/>
                <w:rtl/>
                <w:cs/>
              </w:rPr>
              <w:t>601</w:t>
            </w:r>
          </w:p>
        </w:tc>
        <w:tc>
          <w:tcPr>
            <w:tcW w:w="1315" w:type="dxa"/>
            <w:vAlign w:val="bottom"/>
          </w:tcPr>
          <w:p w14:paraId="279DDB15" w14:textId="491B328E" w:rsidR="00360CC4" w:rsidRPr="004072A4" w:rsidRDefault="00360CC4" w:rsidP="00360CC4">
            <w:pPr>
              <w:pBdr>
                <w:bottom w:val="single" w:sz="4" w:space="1" w:color="auto"/>
              </w:pBdr>
              <w:tabs>
                <w:tab w:val="left" w:pos="590"/>
              </w:tabs>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43</w:t>
            </w:r>
            <w:r w:rsidRPr="004072A4">
              <w:rPr>
                <w:rFonts w:ascii="Arial" w:hAnsi="Arial" w:cs="Arial"/>
                <w:color w:val="000000"/>
                <w:sz w:val="19"/>
                <w:szCs w:val="19"/>
                <w:cs/>
              </w:rPr>
              <w:t>,</w:t>
            </w:r>
            <w:r w:rsidRPr="004072A4">
              <w:rPr>
                <w:rFonts w:ascii="Arial" w:hAnsi="Arial" w:cs="Arial"/>
                <w:color w:val="000000"/>
                <w:sz w:val="19"/>
                <w:szCs w:val="19"/>
                <w:rtl/>
                <w:cs/>
              </w:rPr>
              <w:t>071</w:t>
            </w:r>
          </w:p>
        </w:tc>
        <w:tc>
          <w:tcPr>
            <w:tcW w:w="1160" w:type="dxa"/>
            <w:vAlign w:val="bottom"/>
          </w:tcPr>
          <w:p w14:paraId="6DEA80AE" w14:textId="336F3EEA" w:rsidR="00360CC4" w:rsidRPr="004072A4" w:rsidRDefault="00360CC4" w:rsidP="00360CC4">
            <w:pPr>
              <w:pBdr>
                <w:bottom w:val="single" w:sz="4"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19</w:t>
            </w:r>
            <w:r w:rsidRPr="004072A4">
              <w:rPr>
                <w:rFonts w:ascii="Arial" w:hAnsi="Arial" w:cs="Arial"/>
                <w:color w:val="000000"/>
                <w:sz w:val="19"/>
                <w:szCs w:val="19"/>
                <w:cs/>
              </w:rPr>
              <w:t>,</w:t>
            </w:r>
            <w:r w:rsidRPr="004072A4">
              <w:rPr>
                <w:rFonts w:ascii="Arial" w:hAnsi="Arial" w:cs="Arial"/>
                <w:color w:val="000000"/>
                <w:sz w:val="19"/>
                <w:szCs w:val="19"/>
                <w:rtl/>
                <w:cs/>
              </w:rPr>
              <w:t>536</w:t>
            </w:r>
          </w:p>
        </w:tc>
        <w:tc>
          <w:tcPr>
            <w:tcW w:w="1130" w:type="dxa"/>
            <w:vAlign w:val="bottom"/>
          </w:tcPr>
          <w:p w14:paraId="58577B0F" w14:textId="4DCD5BDE" w:rsidR="00360CC4" w:rsidRPr="004072A4" w:rsidRDefault="00360CC4" w:rsidP="00360CC4">
            <w:pPr>
              <w:pBdr>
                <w:bottom w:val="single" w:sz="4"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23</w:t>
            </w:r>
            <w:r w:rsidRPr="004072A4">
              <w:rPr>
                <w:rFonts w:ascii="Arial" w:hAnsi="Arial" w:cs="Arial"/>
                <w:color w:val="000000"/>
                <w:sz w:val="19"/>
                <w:szCs w:val="19"/>
                <w:cs/>
              </w:rPr>
              <w:t>,</w:t>
            </w:r>
            <w:r w:rsidRPr="004072A4">
              <w:rPr>
                <w:rFonts w:ascii="Arial" w:hAnsi="Arial" w:cs="Arial"/>
                <w:color w:val="000000"/>
                <w:sz w:val="19"/>
                <w:szCs w:val="19"/>
                <w:rtl/>
                <w:cs/>
              </w:rPr>
              <w:t>987</w:t>
            </w:r>
          </w:p>
        </w:tc>
        <w:tc>
          <w:tcPr>
            <w:tcW w:w="1191" w:type="dxa"/>
            <w:vAlign w:val="bottom"/>
          </w:tcPr>
          <w:p w14:paraId="2F18E55D" w14:textId="5A4A2AB7" w:rsidR="00360CC4" w:rsidRPr="004072A4" w:rsidRDefault="00360CC4" w:rsidP="00360CC4">
            <w:pPr>
              <w:pBdr>
                <w:bottom w:val="single" w:sz="4" w:space="1" w:color="auto"/>
              </w:pBdr>
              <w:tabs>
                <w:tab w:val="left" w:pos="425"/>
              </w:tabs>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202</w:t>
            </w:r>
            <w:r w:rsidRPr="004072A4">
              <w:rPr>
                <w:rFonts w:ascii="Arial" w:hAnsi="Arial" w:cs="Arial"/>
                <w:color w:val="000000"/>
                <w:sz w:val="19"/>
                <w:szCs w:val="19"/>
                <w:cs/>
              </w:rPr>
              <w:t>,</w:t>
            </w:r>
            <w:r w:rsidRPr="004072A4">
              <w:rPr>
                <w:rFonts w:ascii="Arial" w:hAnsi="Arial" w:cs="Arial"/>
                <w:color w:val="000000"/>
                <w:sz w:val="19"/>
                <w:szCs w:val="19"/>
                <w:rtl/>
                <w:cs/>
              </w:rPr>
              <w:t>195</w:t>
            </w:r>
          </w:p>
        </w:tc>
      </w:tr>
      <w:tr w:rsidR="00360CC4" w:rsidRPr="004072A4" w14:paraId="03958743" w14:textId="77777777" w:rsidTr="00E20CD2">
        <w:trPr>
          <w:cantSplit/>
        </w:trPr>
        <w:tc>
          <w:tcPr>
            <w:tcW w:w="3093" w:type="dxa"/>
            <w:vAlign w:val="bottom"/>
          </w:tcPr>
          <w:p w14:paraId="7A8935F0" w14:textId="77777777" w:rsidR="00360CC4" w:rsidRPr="004072A4" w:rsidRDefault="00360CC4" w:rsidP="00360CC4">
            <w:pPr>
              <w:tabs>
                <w:tab w:val="left" w:pos="3390"/>
              </w:tabs>
              <w:spacing w:after="0" w:line="360" w:lineRule="auto"/>
              <w:ind w:left="277" w:hanging="277"/>
              <w:rPr>
                <w:rFonts w:ascii="Arial" w:hAnsi="Arial" w:cs="Arial"/>
                <w:b/>
                <w:bCs/>
                <w:sz w:val="19"/>
                <w:szCs w:val="19"/>
                <w:u w:val="single"/>
              </w:rPr>
            </w:pPr>
          </w:p>
        </w:tc>
        <w:tc>
          <w:tcPr>
            <w:tcW w:w="1315" w:type="dxa"/>
            <w:vAlign w:val="bottom"/>
          </w:tcPr>
          <w:p w14:paraId="7CE7304B" w14:textId="77777777" w:rsidR="00360CC4" w:rsidRPr="004072A4" w:rsidRDefault="00360CC4" w:rsidP="00360CC4">
            <w:pPr>
              <w:spacing w:after="0" w:line="360" w:lineRule="auto"/>
              <w:ind w:right="-36"/>
              <w:jc w:val="right"/>
              <w:rPr>
                <w:rFonts w:ascii="Arial" w:hAnsi="Arial" w:cs="Arial"/>
                <w:color w:val="000000"/>
                <w:spacing w:val="-10"/>
                <w:sz w:val="19"/>
                <w:szCs w:val="19"/>
                <w:rtl/>
                <w:cs/>
              </w:rPr>
            </w:pPr>
          </w:p>
        </w:tc>
        <w:tc>
          <w:tcPr>
            <w:tcW w:w="1315" w:type="dxa"/>
            <w:vAlign w:val="bottom"/>
          </w:tcPr>
          <w:p w14:paraId="4C34B40B" w14:textId="77777777" w:rsidR="00360CC4" w:rsidRPr="004072A4" w:rsidRDefault="00360CC4" w:rsidP="00360CC4">
            <w:pPr>
              <w:spacing w:after="0" w:line="360" w:lineRule="auto"/>
              <w:ind w:right="-36"/>
              <w:jc w:val="right"/>
              <w:rPr>
                <w:rFonts w:ascii="Arial" w:hAnsi="Arial" w:cs="Arial"/>
                <w:color w:val="000000"/>
                <w:spacing w:val="-10"/>
                <w:sz w:val="19"/>
                <w:szCs w:val="19"/>
                <w:rtl/>
                <w:cs/>
              </w:rPr>
            </w:pPr>
          </w:p>
        </w:tc>
        <w:tc>
          <w:tcPr>
            <w:tcW w:w="1160" w:type="dxa"/>
            <w:vAlign w:val="bottom"/>
          </w:tcPr>
          <w:p w14:paraId="1CEBDB25" w14:textId="77777777" w:rsidR="00360CC4" w:rsidRPr="004072A4" w:rsidRDefault="00360CC4" w:rsidP="00360CC4">
            <w:pPr>
              <w:tabs>
                <w:tab w:val="decimal" w:pos="580"/>
              </w:tabs>
              <w:spacing w:after="0" w:line="360" w:lineRule="auto"/>
              <w:ind w:right="-36"/>
              <w:jc w:val="right"/>
              <w:rPr>
                <w:rFonts w:ascii="Arial" w:hAnsi="Arial" w:cs="Arial"/>
                <w:color w:val="000000"/>
                <w:spacing w:val="-10"/>
                <w:sz w:val="19"/>
                <w:szCs w:val="19"/>
                <w:rtl/>
                <w:cs/>
              </w:rPr>
            </w:pPr>
          </w:p>
        </w:tc>
        <w:tc>
          <w:tcPr>
            <w:tcW w:w="1130" w:type="dxa"/>
            <w:vAlign w:val="bottom"/>
          </w:tcPr>
          <w:p w14:paraId="1F42E96B" w14:textId="77777777" w:rsidR="00360CC4" w:rsidRPr="004072A4" w:rsidRDefault="00360CC4" w:rsidP="00360CC4">
            <w:pPr>
              <w:spacing w:after="0" w:line="360" w:lineRule="auto"/>
              <w:ind w:right="-36"/>
              <w:jc w:val="right"/>
              <w:rPr>
                <w:rFonts w:ascii="Arial" w:hAnsi="Arial" w:cs="Arial"/>
                <w:color w:val="000000"/>
                <w:spacing w:val="-10"/>
                <w:sz w:val="19"/>
                <w:szCs w:val="19"/>
                <w:rtl/>
                <w:cs/>
              </w:rPr>
            </w:pPr>
          </w:p>
        </w:tc>
        <w:tc>
          <w:tcPr>
            <w:tcW w:w="1191" w:type="dxa"/>
            <w:vAlign w:val="bottom"/>
          </w:tcPr>
          <w:p w14:paraId="65017294" w14:textId="77777777" w:rsidR="00360CC4" w:rsidRPr="004072A4" w:rsidRDefault="00360CC4" w:rsidP="00360CC4">
            <w:pPr>
              <w:spacing w:after="0" w:line="360" w:lineRule="auto"/>
              <w:ind w:right="-36"/>
              <w:jc w:val="right"/>
              <w:rPr>
                <w:rFonts w:ascii="Arial" w:hAnsi="Arial" w:cs="Arial"/>
                <w:color w:val="000000"/>
                <w:spacing w:val="-10"/>
                <w:sz w:val="19"/>
                <w:szCs w:val="19"/>
                <w:rtl/>
                <w:cs/>
              </w:rPr>
            </w:pPr>
          </w:p>
        </w:tc>
      </w:tr>
      <w:tr w:rsidR="00360CC4" w:rsidRPr="004072A4" w14:paraId="1FE21967" w14:textId="77777777" w:rsidTr="00E20CD2">
        <w:trPr>
          <w:cantSplit/>
        </w:trPr>
        <w:tc>
          <w:tcPr>
            <w:tcW w:w="3093" w:type="dxa"/>
            <w:vAlign w:val="bottom"/>
          </w:tcPr>
          <w:p w14:paraId="09F3F946" w14:textId="77777777" w:rsidR="00360CC4" w:rsidRPr="004072A4" w:rsidRDefault="00360CC4" w:rsidP="00360CC4">
            <w:pPr>
              <w:tabs>
                <w:tab w:val="left" w:pos="3390"/>
              </w:tabs>
              <w:spacing w:after="0" w:line="360" w:lineRule="auto"/>
              <w:ind w:left="277" w:hanging="277"/>
              <w:rPr>
                <w:rFonts w:ascii="Arial" w:hAnsi="Arial" w:cs="Arial"/>
                <w:b/>
                <w:bCs/>
                <w:sz w:val="19"/>
                <w:szCs w:val="19"/>
                <w:u w:val="single"/>
              </w:rPr>
            </w:pPr>
            <w:r w:rsidRPr="004072A4">
              <w:rPr>
                <w:rFonts w:ascii="Arial" w:hAnsi="Arial" w:cs="Arial"/>
                <w:b/>
                <w:bCs/>
                <w:sz w:val="19"/>
                <w:szCs w:val="19"/>
                <w:u w:val="single"/>
              </w:rPr>
              <w:t>Accumulated depreciation</w:t>
            </w:r>
          </w:p>
        </w:tc>
        <w:tc>
          <w:tcPr>
            <w:tcW w:w="1315" w:type="dxa"/>
            <w:vAlign w:val="bottom"/>
          </w:tcPr>
          <w:p w14:paraId="6FAE95B8" w14:textId="77777777" w:rsidR="00360CC4" w:rsidRPr="004072A4" w:rsidRDefault="00360CC4" w:rsidP="00360CC4">
            <w:pPr>
              <w:spacing w:after="0" w:line="360" w:lineRule="auto"/>
              <w:ind w:right="-36"/>
              <w:jc w:val="right"/>
              <w:rPr>
                <w:rFonts w:ascii="Arial" w:hAnsi="Arial" w:cs="Arial"/>
                <w:color w:val="000000"/>
                <w:spacing w:val="-10"/>
                <w:sz w:val="19"/>
                <w:szCs w:val="19"/>
                <w:rtl/>
                <w:cs/>
              </w:rPr>
            </w:pPr>
          </w:p>
        </w:tc>
        <w:tc>
          <w:tcPr>
            <w:tcW w:w="1315" w:type="dxa"/>
            <w:vAlign w:val="bottom"/>
          </w:tcPr>
          <w:p w14:paraId="17B2A2E4" w14:textId="77777777" w:rsidR="00360CC4" w:rsidRPr="004072A4" w:rsidRDefault="00360CC4" w:rsidP="00360CC4">
            <w:pPr>
              <w:spacing w:after="0" w:line="360" w:lineRule="auto"/>
              <w:ind w:right="-36"/>
              <w:jc w:val="right"/>
              <w:rPr>
                <w:rFonts w:ascii="Arial" w:hAnsi="Arial" w:cs="Arial"/>
                <w:color w:val="000000"/>
                <w:spacing w:val="-10"/>
                <w:sz w:val="19"/>
                <w:szCs w:val="19"/>
                <w:rtl/>
                <w:cs/>
              </w:rPr>
            </w:pPr>
          </w:p>
        </w:tc>
        <w:tc>
          <w:tcPr>
            <w:tcW w:w="1160" w:type="dxa"/>
            <w:vAlign w:val="bottom"/>
          </w:tcPr>
          <w:p w14:paraId="3B1FBFCC" w14:textId="77777777" w:rsidR="00360CC4" w:rsidRPr="004072A4" w:rsidRDefault="00360CC4" w:rsidP="00360CC4">
            <w:pPr>
              <w:tabs>
                <w:tab w:val="decimal" w:pos="580"/>
              </w:tabs>
              <w:spacing w:after="0" w:line="360" w:lineRule="auto"/>
              <w:ind w:right="-36"/>
              <w:jc w:val="right"/>
              <w:rPr>
                <w:rFonts w:ascii="Arial" w:hAnsi="Arial" w:cs="Arial"/>
                <w:color w:val="000000"/>
                <w:spacing w:val="-10"/>
                <w:sz w:val="19"/>
                <w:szCs w:val="19"/>
                <w:rtl/>
                <w:cs/>
              </w:rPr>
            </w:pPr>
          </w:p>
        </w:tc>
        <w:tc>
          <w:tcPr>
            <w:tcW w:w="1130" w:type="dxa"/>
            <w:vAlign w:val="bottom"/>
          </w:tcPr>
          <w:p w14:paraId="4C0DCD13" w14:textId="77777777" w:rsidR="00360CC4" w:rsidRPr="004072A4" w:rsidRDefault="00360CC4" w:rsidP="00360CC4">
            <w:pPr>
              <w:spacing w:after="0" w:line="360" w:lineRule="auto"/>
              <w:ind w:right="-36"/>
              <w:jc w:val="right"/>
              <w:rPr>
                <w:rFonts w:ascii="Arial" w:hAnsi="Arial" w:cs="Arial"/>
                <w:color w:val="000000"/>
                <w:spacing w:val="-10"/>
                <w:sz w:val="19"/>
                <w:szCs w:val="19"/>
                <w:rtl/>
                <w:cs/>
              </w:rPr>
            </w:pPr>
          </w:p>
        </w:tc>
        <w:tc>
          <w:tcPr>
            <w:tcW w:w="1191" w:type="dxa"/>
            <w:vAlign w:val="bottom"/>
          </w:tcPr>
          <w:p w14:paraId="4881352F" w14:textId="77777777" w:rsidR="00360CC4" w:rsidRPr="004072A4" w:rsidRDefault="00360CC4" w:rsidP="00360CC4">
            <w:pPr>
              <w:spacing w:after="0" w:line="360" w:lineRule="auto"/>
              <w:ind w:right="-36"/>
              <w:jc w:val="right"/>
              <w:rPr>
                <w:rFonts w:ascii="Arial" w:hAnsi="Arial" w:cs="Arial"/>
                <w:color w:val="000000"/>
                <w:spacing w:val="-10"/>
                <w:sz w:val="19"/>
                <w:szCs w:val="19"/>
                <w:rtl/>
                <w:cs/>
              </w:rPr>
            </w:pPr>
          </w:p>
        </w:tc>
      </w:tr>
      <w:tr w:rsidR="00360CC4" w:rsidRPr="004072A4" w14:paraId="38F99150" w14:textId="77777777" w:rsidTr="00E20CD2">
        <w:trPr>
          <w:cantSplit/>
        </w:trPr>
        <w:tc>
          <w:tcPr>
            <w:tcW w:w="3093" w:type="dxa"/>
            <w:vAlign w:val="bottom"/>
          </w:tcPr>
          <w:p w14:paraId="3FF54947" w14:textId="14D482B9" w:rsidR="00360CC4" w:rsidRPr="004072A4" w:rsidRDefault="00360CC4" w:rsidP="00360CC4">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As at 1 January 2020</w:t>
            </w:r>
          </w:p>
        </w:tc>
        <w:tc>
          <w:tcPr>
            <w:tcW w:w="1315" w:type="dxa"/>
            <w:vAlign w:val="bottom"/>
          </w:tcPr>
          <w:p w14:paraId="4008FFDC" w14:textId="29053611" w:rsidR="00360CC4" w:rsidRPr="004072A4" w:rsidRDefault="00360CC4" w:rsidP="00360CC4">
            <w:pPr>
              <w:spacing w:after="0" w:line="360" w:lineRule="auto"/>
              <w:ind w:right="-36"/>
              <w:jc w:val="center"/>
              <w:rPr>
                <w:rFonts w:ascii="Arial" w:hAnsi="Arial" w:cs="Arial"/>
                <w:color w:val="000000"/>
                <w:sz w:val="19"/>
                <w:szCs w:val="19"/>
                <w:lang w:bidi="th-TH"/>
              </w:rPr>
            </w:pPr>
            <w:r w:rsidRPr="004072A4">
              <w:rPr>
                <w:rFonts w:ascii="Arial" w:hAnsi="Arial" w:cs="Angsana New"/>
                <w:color w:val="000000"/>
                <w:sz w:val="19"/>
                <w:szCs w:val="19"/>
                <w:cs/>
                <w:lang w:bidi="th-TH"/>
              </w:rPr>
              <w:t xml:space="preserve">          -</w:t>
            </w:r>
          </w:p>
        </w:tc>
        <w:tc>
          <w:tcPr>
            <w:tcW w:w="1315" w:type="dxa"/>
            <w:vAlign w:val="bottom"/>
          </w:tcPr>
          <w:p w14:paraId="344C774F" w14:textId="47F7FEEB" w:rsidR="00360CC4" w:rsidRPr="004072A4" w:rsidRDefault="00360CC4" w:rsidP="00360CC4">
            <w:pPr>
              <w:spacing w:after="0" w:line="360" w:lineRule="auto"/>
              <w:ind w:right="-36"/>
              <w:jc w:val="right"/>
              <w:rPr>
                <w:rFonts w:ascii="Arial" w:hAnsi="Arial" w:cs="Arial"/>
                <w:color w:val="000000"/>
                <w:sz w:val="19"/>
                <w:szCs w:val="19"/>
                <w:lang w:bidi="th-TH"/>
              </w:rPr>
            </w:pPr>
            <w:r w:rsidRPr="004072A4">
              <w:rPr>
                <w:rFonts w:ascii="Arial" w:hAnsi="Arial" w:cs="Arial"/>
                <w:color w:val="000000"/>
                <w:sz w:val="19"/>
                <w:szCs w:val="19"/>
              </w:rPr>
              <w:t>17,687</w:t>
            </w:r>
          </w:p>
        </w:tc>
        <w:tc>
          <w:tcPr>
            <w:tcW w:w="1160" w:type="dxa"/>
            <w:vAlign w:val="bottom"/>
          </w:tcPr>
          <w:p w14:paraId="7489EA1D" w14:textId="0FFB67EC" w:rsidR="00360CC4" w:rsidRPr="004072A4" w:rsidRDefault="00360CC4" w:rsidP="00360CC4">
            <w:pPr>
              <w:tabs>
                <w:tab w:val="decimal" w:pos="580"/>
              </w:tabs>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17,063</w:t>
            </w:r>
          </w:p>
        </w:tc>
        <w:tc>
          <w:tcPr>
            <w:tcW w:w="1130" w:type="dxa"/>
            <w:vAlign w:val="bottom"/>
          </w:tcPr>
          <w:p w14:paraId="69E74142" w14:textId="3ACE8773" w:rsidR="00360CC4" w:rsidRPr="004072A4" w:rsidRDefault="00360CC4" w:rsidP="00360CC4">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10,031</w:t>
            </w:r>
          </w:p>
        </w:tc>
        <w:tc>
          <w:tcPr>
            <w:tcW w:w="1191" w:type="dxa"/>
            <w:vAlign w:val="bottom"/>
          </w:tcPr>
          <w:p w14:paraId="67BF8260" w14:textId="202F21E4" w:rsidR="00360CC4" w:rsidRPr="004072A4" w:rsidRDefault="00360CC4" w:rsidP="00360CC4">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44,781</w:t>
            </w:r>
          </w:p>
        </w:tc>
      </w:tr>
      <w:tr w:rsidR="00360CC4" w:rsidRPr="004072A4" w14:paraId="43462F1F" w14:textId="77777777" w:rsidTr="00E20CD2">
        <w:trPr>
          <w:cantSplit/>
        </w:trPr>
        <w:tc>
          <w:tcPr>
            <w:tcW w:w="3093" w:type="dxa"/>
            <w:vAlign w:val="bottom"/>
          </w:tcPr>
          <w:p w14:paraId="59488E3E" w14:textId="77777777" w:rsidR="00360CC4" w:rsidRPr="004072A4" w:rsidRDefault="00360CC4" w:rsidP="00360CC4">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Depreciation charge for the year</w:t>
            </w:r>
          </w:p>
        </w:tc>
        <w:tc>
          <w:tcPr>
            <w:tcW w:w="1315" w:type="dxa"/>
            <w:vAlign w:val="bottom"/>
          </w:tcPr>
          <w:p w14:paraId="4F85B4BE" w14:textId="4B33FCDF" w:rsidR="00360CC4" w:rsidRPr="004072A4" w:rsidRDefault="00360CC4" w:rsidP="00360CC4">
            <w:pPr>
              <w:spacing w:after="0" w:line="360" w:lineRule="auto"/>
              <w:ind w:right="-36"/>
              <w:jc w:val="center"/>
              <w:rPr>
                <w:rFonts w:ascii="Arial" w:hAnsi="Arial" w:cs="Arial"/>
                <w:color w:val="000000"/>
                <w:sz w:val="19"/>
                <w:szCs w:val="19"/>
                <w:rtl/>
                <w:cs/>
              </w:rPr>
            </w:pPr>
            <w:r w:rsidRPr="004072A4">
              <w:rPr>
                <w:rFonts w:ascii="Arial" w:hAnsi="Arial" w:cs="Angsana New"/>
                <w:color w:val="000000"/>
                <w:sz w:val="19"/>
                <w:szCs w:val="19"/>
                <w:cs/>
                <w:lang w:bidi="th-TH"/>
              </w:rPr>
              <w:t xml:space="preserve">          -</w:t>
            </w:r>
          </w:p>
        </w:tc>
        <w:tc>
          <w:tcPr>
            <w:tcW w:w="1315" w:type="dxa"/>
            <w:vAlign w:val="bottom"/>
          </w:tcPr>
          <w:p w14:paraId="5773BD28" w14:textId="2478D712" w:rsidR="00360CC4" w:rsidRPr="004072A4" w:rsidRDefault="00360CC4" w:rsidP="00360CC4">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1,070</w:t>
            </w:r>
          </w:p>
        </w:tc>
        <w:tc>
          <w:tcPr>
            <w:tcW w:w="1160" w:type="dxa"/>
            <w:vAlign w:val="bottom"/>
          </w:tcPr>
          <w:p w14:paraId="0E2C8319" w14:textId="4ADFA222" w:rsidR="00360CC4" w:rsidRPr="004072A4" w:rsidRDefault="00360CC4" w:rsidP="00360CC4">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764</w:t>
            </w:r>
          </w:p>
        </w:tc>
        <w:tc>
          <w:tcPr>
            <w:tcW w:w="1130" w:type="dxa"/>
            <w:vAlign w:val="bottom"/>
          </w:tcPr>
          <w:p w14:paraId="5CAE0835" w14:textId="005BCEF8" w:rsidR="00360CC4" w:rsidRPr="004072A4" w:rsidRDefault="00360CC4" w:rsidP="00360CC4">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2,316</w:t>
            </w:r>
          </w:p>
        </w:tc>
        <w:tc>
          <w:tcPr>
            <w:tcW w:w="1191" w:type="dxa"/>
            <w:vAlign w:val="bottom"/>
          </w:tcPr>
          <w:p w14:paraId="1B7DC6F4" w14:textId="5D1FA0B0" w:rsidR="00360CC4" w:rsidRPr="004072A4" w:rsidRDefault="00360CC4" w:rsidP="00360CC4">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4,150</w:t>
            </w:r>
          </w:p>
        </w:tc>
      </w:tr>
      <w:tr w:rsidR="00360CC4" w:rsidRPr="004072A4" w14:paraId="31575E76" w14:textId="77777777" w:rsidTr="00E20CD2">
        <w:trPr>
          <w:cantSplit/>
          <w:trHeight w:val="77"/>
        </w:trPr>
        <w:tc>
          <w:tcPr>
            <w:tcW w:w="3093" w:type="dxa"/>
            <w:vAlign w:val="bottom"/>
          </w:tcPr>
          <w:p w14:paraId="768A7FBE" w14:textId="7E08179D" w:rsidR="00360CC4" w:rsidRPr="004072A4" w:rsidRDefault="00360CC4" w:rsidP="00360CC4">
            <w:pPr>
              <w:tabs>
                <w:tab w:val="left" w:pos="3390"/>
              </w:tabs>
              <w:spacing w:after="0" w:line="360" w:lineRule="auto"/>
              <w:ind w:left="250" w:hanging="250"/>
              <w:rPr>
                <w:rFonts w:ascii="Arial" w:hAnsi="Arial" w:cs="Arial"/>
                <w:sz w:val="19"/>
                <w:szCs w:val="19"/>
              </w:rPr>
            </w:pPr>
            <w:r w:rsidRPr="004072A4">
              <w:rPr>
                <w:rFonts w:ascii="Arial" w:hAnsi="Arial" w:cs="Arial"/>
                <w:sz w:val="19"/>
                <w:szCs w:val="19"/>
              </w:rPr>
              <w:t>Accumulated depreciation for disposal</w:t>
            </w:r>
            <w:r w:rsidRPr="004072A4">
              <w:rPr>
                <w:rFonts w:ascii="Arial" w:hAnsi="Arial" w:cs="Angsana New"/>
                <w:sz w:val="19"/>
                <w:szCs w:val="19"/>
                <w:cs/>
                <w:lang w:bidi="th-TH"/>
              </w:rPr>
              <w:t>/</w:t>
            </w:r>
            <w:r w:rsidRPr="004072A4">
              <w:rPr>
                <w:rFonts w:ascii="Arial" w:hAnsi="Arial" w:cs="Angsana New"/>
                <w:sz w:val="19"/>
                <w:szCs w:val="19"/>
                <w:cs/>
                <w:lang w:bidi="th-TH"/>
              </w:rPr>
              <w:t xml:space="preserve"> </w:t>
            </w:r>
            <w:r w:rsidRPr="004072A4">
              <w:rPr>
                <w:rFonts w:ascii="Arial" w:hAnsi="Arial" w:cs="Arial"/>
                <w:sz w:val="19"/>
                <w:szCs w:val="19"/>
              </w:rPr>
              <w:t>write</w:t>
            </w:r>
            <w:r w:rsidRPr="004072A4">
              <w:rPr>
                <w:rFonts w:ascii="Arial" w:hAnsi="Arial" w:cs="Angsana New"/>
                <w:sz w:val="19"/>
                <w:szCs w:val="19"/>
                <w:cs/>
                <w:lang w:bidi="th-TH"/>
              </w:rPr>
              <w:t>-</w:t>
            </w:r>
            <w:r w:rsidRPr="004072A4">
              <w:rPr>
                <w:rFonts w:ascii="Arial" w:hAnsi="Arial" w:cs="Arial"/>
                <w:sz w:val="19"/>
                <w:szCs w:val="19"/>
              </w:rPr>
              <w:t>off</w:t>
            </w:r>
          </w:p>
        </w:tc>
        <w:tc>
          <w:tcPr>
            <w:tcW w:w="1315" w:type="dxa"/>
            <w:vAlign w:val="bottom"/>
          </w:tcPr>
          <w:p w14:paraId="3A5380CD" w14:textId="21645A4E" w:rsidR="00360CC4" w:rsidRPr="004072A4" w:rsidRDefault="00360CC4" w:rsidP="00360CC4">
            <w:pPr>
              <w:pBdr>
                <w:bottom w:val="single" w:sz="4" w:space="1" w:color="auto"/>
              </w:pBdr>
              <w:spacing w:after="0" w:line="360" w:lineRule="auto"/>
              <w:ind w:right="-36"/>
              <w:jc w:val="center"/>
              <w:rPr>
                <w:rFonts w:ascii="Arial" w:hAnsi="Arial" w:cs="Arial"/>
                <w:color w:val="000000"/>
                <w:sz w:val="19"/>
                <w:szCs w:val="19"/>
                <w:rtl/>
                <w:cs/>
              </w:rPr>
            </w:pPr>
            <w:r w:rsidRPr="004072A4">
              <w:rPr>
                <w:rFonts w:ascii="Arial" w:hAnsi="Arial" w:cs="Angsana New"/>
                <w:color w:val="000000"/>
                <w:sz w:val="19"/>
                <w:szCs w:val="19"/>
                <w:cs/>
                <w:lang w:bidi="th-TH"/>
              </w:rPr>
              <w:t xml:space="preserve">          -</w:t>
            </w:r>
          </w:p>
        </w:tc>
        <w:tc>
          <w:tcPr>
            <w:tcW w:w="1315" w:type="dxa"/>
            <w:vAlign w:val="bottom"/>
          </w:tcPr>
          <w:p w14:paraId="30811E27" w14:textId="21E92673" w:rsidR="00360CC4" w:rsidRPr="004072A4" w:rsidRDefault="00360CC4" w:rsidP="00360CC4">
            <w:pPr>
              <w:pBdr>
                <w:bottom w:val="single" w:sz="4" w:space="1" w:color="auto"/>
              </w:pBdr>
              <w:spacing w:after="0" w:line="360" w:lineRule="auto"/>
              <w:ind w:right="-36"/>
              <w:jc w:val="right"/>
              <w:rPr>
                <w:rFonts w:ascii="Arial" w:hAnsi="Arial" w:cs="Arial"/>
                <w:color w:val="000000"/>
                <w:sz w:val="19"/>
                <w:szCs w:val="19"/>
              </w:rPr>
            </w:pPr>
            <w:r w:rsidRPr="004072A4">
              <w:rPr>
                <w:rFonts w:ascii="Arial" w:hAnsi="Arial" w:cs="Angsana New"/>
                <w:color w:val="000000"/>
                <w:sz w:val="19"/>
                <w:szCs w:val="19"/>
                <w:cs/>
                <w:lang w:bidi="th-TH"/>
              </w:rPr>
              <w:t>(</w:t>
            </w:r>
            <w:r w:rsidRPr="004072A4">
              <w:rPr>
                <w:rFonts w:ascii="Arial" w:hAnsi="Arial" w:cs="Arial"/>
                <w:color w:val="000000"/>
                <w:sz w:val="19"/>
                <w:szCs w:val="19"/>
              </w:rPr>
              <w:t>242</w:t>
            </w:r>
            <w:r w:rsidRPr="004072A4">
              <w:rPr>
                <w:rFonts w:ascii="Arial" w:hAnsi="Arial" w:cs="Angsana New"/>
                <w:color w:val="000000"/>
                <w:sz w:val="19"/>
                <w:szCs w:val="19"/>
                <w:cs/>
                <w:lang w:bidi="th-TH"/>
              </w:rPr>
              <w:t>)</w:t>
            </w:r>
          </w:p>
        </w:tc>
        <w:tc>
          <w:tcPr>
            <w:tcW w:w="1160" w:type="dxa"/>
            <w:vAlign w:val="bottom"/>
          </w:tcPr>
          <w:p w14:paraId="646E844D" w14:textId="0874C187" w:rsidR="00360CC4" w:rsidRPr="004072A4" w:rsidRDefault="00360CC4" w:rsidP="00360CC4">
            <w:pPr>
              <w:pBdr>
                <w:bottom w:val="single" w:sz="4" w:space="1" w:color="auto"/>
              </w:pBdr>
              <w:spacing w:after="0" w:line="360" w:lineRule="auto"/>
              <w:ind w:right="-36"/>
              <w:jc w:val="right"/>
              <w:rPr>
                <w:rFonts w:ascii="Arial" w:hAnsi="Arial" w:cs="Arial"/>
                <w:color w:val="000000"/>
                <w:sz w:val="19"/>
                <w:szCs w:val="19"/>
              </w:rPr>
            </w:pPr>
            <w:r w:rsidRPr="004072A4">
              <w:rPr>
                <w:rFonts w:ascii="Arial" w:hAnsi="Arial" w:cs="Angsana New"/>
                <w:color w:val="000000"/>
                <w:sz w:val="19"/>
                <w:szCs w:val="19"/>
                <w:cs/>
                <w:lang w:bidi="th-TH"/>
              </w:rPr>
              <w:t>(</w:t>
            </w:r>
            <w:r w:rsidRPr="004072A4">
              <w:rPr>
                <w:rFonts w:ascii="Arial" w:hAnsi="Arial" w:cs="Arial"/>
                <w:color w:val="000000"/>
                <w:sz w:val="19"/>
                <w:szCs w:val="19"/>
              </w:rPr>
              <w:t>162</w:t>
            </w:r>
            <w:r w:rsidRPr="004072A4">
              <w:rPr>
                <w:rFonts w:ascii="Arial" w:hAnsi="Arial" w:cs="Angsana New"/>
                <w:color w:val="000000"/>
                <w:sz w:val="19"/>
                <w:szCs w:val="19"/>
                <w:cs/>
                <w:lang w:bidi="th-TH"/>
              </w:rPr>
              <w:t>)</w:t>
            </w:r>
          </w:p>
        </w:tc>
        <w:tc>
          <w:tcPr>
            <w:tcW w:w="1130" w:type="dxa"/>
            <w:vAlign w:val="bottom"/>
          </w:tcPr>
          <w:p w14:paraId="7ED65868" w14:textId="023110EB" w:rsidR="00360CC4" w:rsidRPr="004072A4" w:rsidRDefault="00360CC4" w:rsidP="00360CC4">
            <w:pPr>
              <w:pBdr>
                <w:bottom w:val="single" w:sz="4" w:space="1" w:color="auto"/>
              </w:pBdr>
              <w:tabs>
                <w:tab w:val="left" w:pos="300"/>
                <w:tab w:val="center" w:pos="540"/>
              </w:tabs>
              <w:spacing w:after="0" w:line="360" w:lineRule="auto"/>
              <w:ind w:right="-36"/>
              <w:jc w:val="center"/>
              <w:rPr>
                <w:rFonts w:ascii="Arial" w:hAnsi="Arial" w:cs="Arial"/>
                <w:color w:val="000000"/>
                <w:sz w:val="19"/>
                <w:szCs w:val="19"/>
                <w:lang w:bidi="th-TH"/>
              </w:rPr>
            </w:pPr>
            <w:r w:rsidRPr="004072A4">
              <w:rPr>
                <w:rFonts w:ascii="Arial" w:hAnsi="Arial" w:cs="Angsana New"/>
                <w:color w:val="000000"/>
                <w:sz w:val="19"/>
                <w:szCs w:val="19"/>
                <w:cs/>
                <w:lang w:bidi="th-TH"/>
              </w:rPr>
              <w:t xml:space="preserve">        -</w:t>
            </w:r>
          </w:p>
        </w:tc>
        <w:tc>
          <w:tcPr>
            <w:tcW w:w="1191" w:type="dxa"/>
            <w:vAlign w:val="bottom"/>
          </w:tcPr>
          <w:p w14:paraId="000A9734" w14:textId="2F62B5AE" w:rsidR="00360CC4" w:rsidRPr="004072A4" w:rsidRDefault="00360CC4" w:rsidP="00360CC4">
            <w:pPr>
              <w:pBdr>
                <w:bottom w:val="single" w:sz="4" w:space="1" w:color="auto"/>
              </w:pBdr>
              <w:tabs>
                <w:tab w:val="decimal" w:pos="792"/>
              </w:tabs>
              <w:spacing w:after="0" w:line="360" w:lineRule="auto"/>
              <w:ind w:right="-36"/>
              <w:jc w:val="right"/>
              <w:rPr>
                <w:rFonts w:ascii="Arial" w:hAnsi="Arial" w:cs="Arial"/>
                <w:color w:val="000000"/>
                <w:sz w:val="19"/>
                <w:szCs w:val="19"/>
                <w:lang w:bidi="th-TH"/>
              </w:rPr>
            </w:pPr>
            <w:r w:rsidRPr="004072A4">
              <w:rPr>
                <w:rFonts w:ascii="Arial" w:hAnsi="Arial" w:cs="Angsana New"/>
                <w:color w:val="000000"/>
                <w:sz w:val="19"/>
                <w:szCs w:val="19"/>
                <w:cs/>
                <w:lang w:bidi="th-TH"/>
              </w:rPr>
              <w:t>(</w:t>
            </w:r>
            <w:r w:rsidRPr="004072A4">
              <w:rPr>
                <w:rFonts w:ascii="Arial" w:hAnsi="Arial" w:cs="Arial"/>
                <w:color w:val="000000"/>
                <w:sz w:val="19"/>
                <w:szCs w:val="19"/>
              </w:rPr>
              <w:t>404</w:t>
            </w:r>
            <w:r w:rsidRPr="004072A4">
              <w:rPr>
                <w:rFonts w:ascii="Arial" w:hAnsi="Arial" w:cs="Angsana New"/>
                <w:color w:val="000000"/>
                <w:sz w:val="19"/>
                <w:szCs w:val="19"/>
                <w:cs/>
                <w:lang w:bidi="th-TH"/>
              </w:rPr>
              <w:t>)</w:t>
            </w:r>
          </w:p>
        </w:tc>
      </w:tr>
      <w:tr w:rsidR="00360CC4" w:rsidRPr="004072A4" w14:paraId="63B9AF02" w14:textId="77777777" w:rsidTr="00E20CD2">
        <w:trPr>
          <w:cantSplit/>
          <w:trHeight w:val="310"/>
        </w:trPr>
        <w:tc>
          <w:tcPr>
            <w:tcW w:w="3093" w:type="dxa"/>
            <w:vAlign w:val="bottom"/>
          </w:tcPr>
          <w:p w14:paraId="7FCFB406" w14:textId="5FAF6270" w:rsidR="00360CC4" w:rsidRPr="004072A4" w:rsidRDefault="00360CC4" w:rsidP="00360CC4">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As at 31 December 2020</w:t>
            </w:r>
          </w:p>
        </w:tc>
        <w:tc>
          <w:tcPr>
            <w:tcW w:w="1315" w:type="dxa"/>
            <w:vAlign w:val="bottom"/>
          </w:tcPr>
          <w:p w14:paraId="5E3A4BE1" w14:textId="78E0916D" w:rsidR="00360CC4" w:rsidRPr="004072A4" w:rsidRDefault="00360CC4" w:rsidP="00360CC4">
            <w:pPr>
              <w:spacing w:after="0" w:line="360" w:lineRule="auto"/>
              <w:ind w:right="-36"/>
              <w:jc w:val="center"/>
              <w:rPr>
                <w:rFonts w:ascii="Arial" w:hAnsi="Arial" w:cs="Arial"/>
                <w:color w:val="000000"/>
                <w:sz w:val="19"/>
                <w:szCs w:val="19"/>
                <w:lang w:bidi="th-TH"/>
              </w:rPr>
            </w:pPr>
            <w:r w:rsidRPr="004072A4">
              <w:rPr>
                <w:rFonts w:ascii="Arial" w:hAnsi="Arial" w:cs="Angsana New"/>
                <w:color w:val="000000"/>
                <w:sz w:val="19"/>
                <w:szCs w:val="19"/>
                <w:cs/>
                <w:lang w:bidi="th-TH"/>
              </w:rPr>
              <w:t xml:space="preserve">          -</w:t>
            </w:r>
          </w:p>
        </w:tc>
        <w:tc>
          <w:tcPr>
            <w:tcW w:w="1315" w:type="dxa"/>
            <w:vAlign w:val="bottom"/>
          </w:tcPr>
          <w:p w14:paraId="7D7DE0C2" w14:textId="5A3802CC" w:rsidR="00360CC4" w:rsidRPr="004072A4" w:rsidRDefault="00360CC4" w:rsidP="00360CC4">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18,515</w:t>
            </w:r>
          </w:p>
        </w:tc>
        <w:tc>
          <w:tcPr>
            <w:tcW w:w="1160" w:type="dxa"/>
            <w:vAlign w:val="bottom"/>
          </w:tcPr>
          <w:p w14:paraId="61247380" w14:textId="31D04438" w:rsidR="00360CC4" w:rsidRPr="004072A4" w:rsidRDefault="00360CC4" w:rsidP="00360CC4">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17,665</w:t>
            </w:r>
          </w:p>
        </w:tc>
        <w:tc>
          <w:tcPr>
            <w:tcW w:w="1130" w:type="dxa"/>
            <w:vAlign w:val="bottom"/>
          </w:tcPr>
          <w:p w14:paraId="4E6FED9C" w14:textId="1DD5F8B4" w:rsidR="00360CC4" w:rsidRPr="004072A4" w:rsidRDefault="00360CC4" w:rsidP="00360CC4">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12,347</w:t>
            </w:r>
          </w:p>
        </w:tc>
        <w:tc>
          <w:tcPr>
            <w:tcW w:w="1191" w:type="dxa"/>
            <w:vAlign w:val="bottom"/>
          </w:tcPr>
          <w:p w14:paraId="36FB5A08" w14:textId="34B2DB7F" w:rsidR="00360CC4" w:rsidRPr="004072A4" w:rsidRDefault="00360CC4" w:rsidP="00360CC4">
            <w:pPr>
              <w:spacing w:after="0" w:line="360" w:lineRule="auto"/>
              <w:ind w:right="-36"/>
              <w:jc w:val="right"/>
              <w:rPr>
                <w:rFonts w:ascii="Arial" w:hAnsi="Arial" w:cs="Arial"/>
                <w:color w:val="000000"/>
                <w:sz w:val="19"/>
                <w:szCs w:val="19"/>
              </w:rPr>
            </w:pPr>
            <w:r w:rsidRPr="004072A4">
              <w:rPr>
                <w:rFonts w:ascii="Arial" w:hAnsi="Arial" w:cs="Arial"/>
                <w:color w:val="000000"/>
                <w:sz w:val="19"/>
                <w:szCs w:val="19"/>
              </w:rPr>
              <w:t>48,527</w:t>
            </w:r>
          </w:p>
        </w:tc>
      </w:tr>
      <w:tr w:rsidR="00AA3D89" w:rsidRPr="004072A4" w14:paraId="3DADEA39" w14:textId="77777777" w:rsidTr="00E20CD2">
        <w:trPr>
          <w:cantSplit/>
        </w:trPr>
        <w:tc>
          <w:tcPr>
            <w:tcW w:w="3093" w:type="dxa"/>
            <w:vAlign w:val="bottom"/>
          </w:tcPr>
          <w:p w14:paraId="657BD237" w14:textId="77777777" w:rsidR="00AA3D89" w:rsidRPr="004072A4" w:rsidRDefault="00AA3D89" w:rsidP="00AA3D89">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Depreciation charge for the year</w:t>
            </w:r>
          </w:p>
        </w:tc>
        <w:tc>
          <w:tcPr>
            <w:tcW w:w="1315" w:type="dxa"/>
            <w:vAlign w:val="bottom"/>
          </w:tcPr>
          <w:p w14:paraId="5A3C76CC" w14:textId="0BF13B5D" w:rsidR="00AA3D89" w:rsidRPr="004072A4" w:rsidRDefault="00AA3D89" w:rsidP="00AA3D89">
            <w:pPr>
              <w:spacing w:after="0" w:line="360" w:lineRule="auto"/>
              <w:ind w:right="-36"/>
              <w:jc w:val="center"/>
              <w:rPr>
                <w:rFonts w:ascii="Arial" w:hAnsi="Arial" w:cs="Arial"/>
                <w:color w:val="000000"/>
                <w:sz w:val="19"/>
                <w:szCs w:val="19"/>
                <w:rtl/>
                <w:cs/>
              </w:rPr>
            </w:pPr>
            <w:r w:rsidRPr="004072A4">
              <w:rPr>
                <w:rFonts w:ascii="Arial" w:hAnsi="Arial" w:cs="Angsana New"/>
                <w:color w:val="000000"/>
                <w:sz w:val="19"/>
                <w:szCs w:val="19"/>
                <w:cs/>
                <w:lang w:bidi="th-TH"/>
              </w:rPr>
              <w:t xml:space="preserve">          -</w:t>
            </w:r>
          </w:p>
        </w:tc>
        <w:tc>
          <w:tcPr>
            <w:tcW w:w="1315" w:type="dxa"/>
            <w:vAlign w:val="bottom"/>
          </w:tcPr>
          <w:p w14:paraId="5CA662C0" w14:textId="407F06B9" w:rsidR="00AA3D89" w:rsidRPr="004072A4" w:rsidRDefault="00AA3D89" w:rsidP="00AA3D89">
            <w:pPr>
              <w:tabs>
                <w:tab w:val="decimal" w:pos="792"/>
              </w:tabs>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w:t>
            </w:r>
            <w:r w:rsidRPr="004072A4">
              <w:rPr>
                <w:rFonts w:ascii="Arial" w:hAnsi="Arial" w:cs="Arial"/>
                <w:color w:val="000000"/>
                <w:sz w:val="19"/>
                <w:szCs w:val="19"/>
                <w:cs/>
              </w:rPr>
              <w:t>,</w:t>
            </w:r>
            <w:r w:rsidRPr="004072A4">
              <w:rPr>
                <w:rFonts w:ascii="Arial" w:hAnsi="Arial" w:cs="Arial"/>
                <w:color w:val="000000"/>
                <w:sz w:val="19"/>
                <w:szCs w:val="19"/>
                <w:rtl/>
                <w:cs/>
              </w:rPr>
              <w:t>604</w:t>
            </w:r>
          </w:p>
        </w:tc>
        <w:tc>
          <w:tcPr>
            <w:tcW w:w="1160" w:type="dxa"/>
            <w:vAlign w:val="bottom"/>
          </w:tcPr>
          <w:p w14:paraId="76273624" w14:textId="6431B9ED" w:rsidR="00AA3D89" w:rsidRPr="004072A4" w:rsidRDefault="00AA3D89" w:rsidP="00AA3D89">
            <w:pPr>
              <w:tabs>
                <w:tab w:val="decimal" w:pos="792"/>
              </w:tabs>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599</w:t>
            </w:r>
          </w:p>
        </w:tc>
        <w:tc>
          <w:tcPr>
            <w:tcW w:w="1130" w:type="dxa"/>
            <w:vAlign w:val="bottom"/>
          </w:tcPr>
          <w:p w14:paraId="5954ED7A" w14:textId="62B6A751" w:rsidR="00AA3D89" w:rsidRPr="004072A4" w:rsidRDefault="00AA3D89" w:rsidP="00AA3D89">
            <w:pPr>
              <w:tabs>
                <w:tab w:val="decimal" w:pos="792"/>
              </w:tabs>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w:t>
            </w:r>
            <w:r w:rsidRPr="004072A4">
              <w:rPr>
                <w:rFonts w:ascii="Arial" w:hAnsi="Arial" w:cs="Arial"/>
                <w:color w:val="000000"/>
                <w:sz w:val="19"/>
                <w:szCs w:val="19"/>
                <w:cs/>
              </w:rPr>
              <w:t>,</w:t>
            </w:r>
            <w:r w:rsidRPr="004072A4">
              <w:rPr>
                <w:rFonts w:ascii="Arial" w:hAnsi="Arial" w:cs="Arial"/>
                <w:color w:val="000000"/>
                <w:sz w:val="19"/>
                <w:szCs w:val="19"/>
                <w:rtl/>
                <w:cs/>
              </w:rPr>
              <w:t>608</w:t>
            </w:r>
          </w:p>
        </w:tc>
        <w:tc>
          <w:tcPr>
            <w:tcW w:w="1191" w:type="dxa"/>
            <w:vAlign w:val="bottom"/>
          </w:tcPr>
          <w:p w14:paraId="2A273877" w14:textId="143DAFB0" w:rsidR="00AA3D89" w:rsidRPr="004072A4" w:rsidRDefault="00AA3D89" w:rsidP="00AA3D89">
            <w:pP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3</w:t>
            </w:r>
            <w:r w:rsidRPr="004072A4">
              <w:rPr>
                <w:rFonts w:ascii="Arial" w:hAnsi="Arial" w:cs="Arial"/>
                <w:color w:val="000000"/>
                <w:sz w:val="19"/>
                <w:szCs w:val="19"/>
                <w:cs/>
              </w:rPr>
              <w:t>,</w:t>
            </w:r>
            <w:r w:rsidRPr="004072A4">
              <w:rPr>
                <w:rFonts w:ascii="Arial" w:hAnsi="Arial" w:cs="Arial"/>
                <w:color w:val="000000"/>
                <w:sz w:val="19"/>
                <w:szCs w:val="19"/>
                <w:rtl/>
                <w:cs/>
              </w:rPr>
              <w:t>811</w:t>
            </w:r>
          </w:p>
        </w:tc>
      </w:tr>
      <w:tr w:rsidR="00AA3D89" w:rsidRPr="004072A4" w14:paraId="25D2407D" w14:textId="77777777" w:rsidTr="00E20CD2">
        <w:trPr>
          <w:cantSplit/>
          <w:trHeight w:val="70"/>
        </w:trPr>
        <w:tc>
          <w:tcPr>
            <w:tcW w:w="3093" w:type="dxa"/>
            <w:vAlign w:val="bottom"/>
          </w:tcPr>
          <w:p w14:paraId="53FF6100" w14:textId="1A1E4AE2" w:rsidR="00AA3D89" w:rsidRPr="004072A4" w:rsidRDefault="00AA3D89" w:rsidP="00AA3D89">
            <w:pPr>
              <w:tabs>
                <w:tab w:val="left" w:pos="3390"/>
              </w:tabs>
              <w:spacing w:after="0" w:line="360" w:lineRule="auto"/>
              <w:ind w:left="250" w:hanging="250"/>
              <w:rPr>
                <w:rFonts w:ascii="Arial" w:hAnsi="Arial" w:cs="Arial"/>
                <w:sz w:val="19"/>
                <w:szCs w:val="19"/>
              </w:rPr>
            </w:pPr>
            <w:r w:rsidRPr="004072A4">
              <w:rPr>
                <w:rFonts w:ascii="Arial" w:hAnsi="Arial" w:cs="Arial"/>
                <w:sz w:val="19"/>
                <w:szCs w:val="19"/>
              </w:rPr>
              <w:t>Accumulated depreciation for disposal</w:t>
            </w:r>
            <w:r w:rsidRPr="004072A4">
              <w:rPr>
                <w:rFonts w:ascii="Arial" w:hAnsi="Arial" w:cs="Angsana New"/>
                <w:sz w:val="19"/>
                <w:szCs w:val="19"/>
                <w:cs/>
                <w:lang w:bidi="th-TH"/>
              </w:rPr>
              <w:t xml:space="preserve">/ </w:t>
            </w:r>
            <w:r w:rsidRPr="004072A4">
              <w:rPr>
                <w:rFonts w:ascii="Arial" w:hAnsi="Arial" w:cs="Arial"/>
                <w:sz w:val="19"/>
                <w:szCs w:val="19"/>
              </w:rPr>
              <w:t>write</w:t>
            </w:r>
            <w:r w:rsidRPr="004072A4">
              <w:rPr>
                <w:rFonts w:ascii="Arial" w:hAnsi="Arial" w:cs="Angsana New"/>
                <w:sz w:val="19"/>
                <w:szCs w:val="19"/>
                <w:cs/>
                <w:lang w:bidi="th-TH"/>
              </w:rPr>
              <w:t>-</w:t>
            </w:r>
            <w:r w:rsidRPr="004072A4">
              <w:rPr>
                <w:rFonts w:ascii="Arial" w:hAnsi="Arial" w:cs="Arial"/>
                <w:sz w:val="19"/>
                <w:szCs w:val="19"/>
              </w:rPr>
              <w:t>off</w:t>
            </w:r>
          </w:p>
        </w:tc>
        <w:tc>
          <w:tcPr>
            <w:tcW w:w="1315" w:type="dxa"/>
            <w:vAlign w:val="bottom"/>
          </w:tcPr>
          <w:p w14:paraId="0739241B" w14:textId="1D899D93" w:rsidR="00AA3D89" w:rsidRPr="004072A4" w:rsidRDefault="00AA3D89" w:rsidP="00AA3D89">
            <w:pPr>
              <w:pBdr>
                <w:bottom w:val="single" w:sz="4" w:space="1" w:color="auto"/>
              </w:pBdr>
              <w:spacing w:after="0" w:line="360" w:lineRule="auto"/>
              <w:ind w:right="-36"/>
              <w:jc w:val="center"/>
              <w:rPr>
                <w:rFonts w:ascii="Arial" w:hAnsi="Arial" w:cs="Arial"/>
                <w:color w:val="000000"/>
                <w:sz w:val="19"/>
                <w:szCs w:val="19"/>
                <w:rtl/>
                <w:cs/>
              </w:rPr>
            </w:pPr>
            <w:r w:rsidRPr="004072A4">
              <w:rPr>
                <w:rFonts w:ascii="Arial" w:hAnsi="Arial" w:cs="Angsana New"/>
                <w:color w:val="000000"/>
                <w:sz w:val="19"/>
                <w:szCs w:val="19"/>
                <w:cs/>
                <w:lang w:bidi="th-TH"/>
              </w:rPr>
              <w:t xml:space="preserve">          -</w:t>
            </w:r>
          </w:p>
        </w:tc>
        <w:tc>
          <w:tcPr>
            <w:tcW w:w="1315" w:type="dxa"/>
            <w:vAlign w:val="bottom"/>
          </w:tcPr>
          <w:p w14:paraId="362AD0E3" w14:textId="436ED171" w:rsidR="00AA3D89" w:rsidRPr="004072A4" w:rsidRDefault="00AA3D89" w:rsidP="00AA3D89">
            <w:pPr>
              <w:pBdr>
                <w:bottom w:val="single" w:sz="4" w:space="1" w:color="auto"/>
              </w:pBdr>
              <w:spacing w:after="0" w:line="360" w:lineRule="auto"/>
              <w:ind w:right="-36"/>
              <w:jc w:val="center"/>
              <w:rPr>
                <w:rFonts w:ascii="Arial" w:hAnsi="Arial" w:cs="Arial"/>
                <w:color w:val="000000"/>
                <w:sz w:val="19"/>
                <w:szCs w:val="19"/>
                <w:rtl/>
                <w:cs/>
              </w:rPr>
            </w:pPr>
            <w:r w:rsidRPr="004072A4">
              <w:rPr>
                <w:rFonts w:ascii="Arial" w:hAnsi="Arial" w:cs="Angsana New"/>
                <w:color w:val="000000"/>
                <w:sz w:val="19"/>
                <w:szCs w:val="19"/>
                <w:cs/>
                <w:lang w:bidi="th-TH"/>
              </w:rPr>
              <w:t xml:space="preserve">          -</w:t>
            </w:r>
          </w:p>
        </w:tc>
        <w:tc>
          <w:tcPr>
            <w:tcW w:w="1160" w:type="dxa"/>
            <w:vAlign w:val="bottom"/>
          </w:tcPr>
          <w:p w14:paraId="239C6D55" w14:textId="51B51B3D" w:rsidR="00AA3D89" w:rsidRPr="004072A4" w:rsidRDefault="00B40BC4" w:rsidP="00AA3D89">
            <w:pPr>
              <w:pBdr>
                <w:bottom w:val="single" w:sz="4" w:space="1" w:color="auto"/>
              </w:pBdr>
              <w:tabs>
                <w:tab w:val="decimal" w:pos="792"/>
              </w:tabs>
              <w:spacing w:after="0" w:line="360" w:lineRule="auto"/>
              <w:ind w:right="-36"/>
              <w:jc w:val="right"/>
              <w:rPr>
                <w:rFonts w:ascii="Arial" w:hAnsi="Arial" w:cs="Arial"/>
                <w:color w:val="000000"/>
                <w:sz w:val="19"/>
                <w:szCs w:val="19"/>
                <w:rtl/>
                <w:cs/>
              </w:rPr>
            </w:pPr>
            <w:r w:rsidRPr="004072A4">
              <w:rPr>
                <w:rFonts w:ascii="Arial" w:hAnsi="Arial" w:cs="Angsana New"/>
                <w:color w:val="000000"/>
                <w:sz w:val="19"/>
                <w:szCs w:val="19"/>
                <w:cs/>
                <w:lang w:bidi="th-TH"/>
              </w:rPr>
              <w:t>(</w:t>
            </w:r>
            <w:r w:rsidRPr="004072A4">
              <w:rPr>
                <w:rFonts w:ascii="Arial" w:hAnsi="Arial" w:cs="Arial"/>
                <w:color w:val="000000"/>
                <w:sz w:val="19"/>
                <w:szCs w:val="19"/>
              </w:rPr>
              <w:t>146</w:t>
            </w:r>
            <w:r w:rsidRPr="004072A4">
              <w:rPr>
                <w:rFonts w:ascii="Arial" w:hAnsi="Arial" w:cs="Angsana New"/>
                <w:color w:val="000000"/>
                <w:sz w:val="19"/>
                <w:szCs w:val="19"/>
                <w:cs/>
                <w:lang w:bidi="th-TH"/>
              </w:rPr>
              <w:t>)</w:t>
            </w:r>
          </w:p>
        </w:tc>
        <w:tc>
          <w:tcPr>
            <w:tcW w:w="1130" w:type="dxa"/>
            <w:vAlign w:val="bottom"/>
          </w:tcPr>
          <w:p w14:paraId="431B19B0" w14:textId="044C6BB2" w:rsidR="00AA3D89" w:rsidRPr="004072A4" w:rsidRDefault="00B40BC4" w:rsidP="00852BFA">
            <w:pPr>
              <w:pBdr>
                <w:bottom w:val="single" w:sz="4" w:space="1" w:color="auto"/>
              </w:pBdr>
              <w:spacing w:after="0" w:line="360" w:lineRule="auto"/>
              <w:ind w:right="-36"/>
              <w:jc w:val="right"/>
              <w:rPr>
                <w:rFonts w:ascii="Arial" w:hAnsi="Arial" w:cs="Arial"/>
                <w:color w:val="000000"/>
                <w:sz w:val="19"/>
                <w:szCs w:val="19"/>
                <w:rtl/>
                <w:cs/>
              </w:rPr>
            </w:pPr>
            <w:r w:rsidRPr="004072A4">
              <w:rPr>
                <w:rFonts w:ascii="Arial" w:hAnsi="Arial" w:cs="Angsana New"/>
                <w:color w:val="000000"/>
                <w:sz w:val="19"/>
                <w:szCs w:val="19"/>
                <w:cs/>
                <w:lang w:bidi="th-TH"/>
              </w:rPr>
              <w:t>(</w:t>
            </w:r>
            <w:r w:rsidRPr="004072A4">
              <w:rPr>
                <w:rFonts w:ascii="Arial" w:hAnsi="Arial" w:cs="Arial"/>
                <w:color w:val="000000"/>
                <w:sz w:val="19"/>
                <w:szCs w:val="19"/>
              </w:rPr>
              <w:t>165</w:t>
            </w:r>
            <w:r w:rsidRPr="004072A4">
              <w:rPr>
                <w:rFonts w:ascii="Arial" w:hAnsi="Arial" w:cs="Angsana New"/>
                <w:color w:val="000000"/>
                <w:sz w:val="19"/>
                <w:szCs w:val="19"/>
                <w:cs/>
                <w:lang w:bidi="th-TH"/>
              </w:rPr>
              <w:t>)</w:t>
            </w:r>
          </w:p>
        </w:tc>
        <w:tc>
          <w:tcPr>
            <w:tcW w:w="1191" w:type="dxa"/>
            <w:vAlign w:val="bottom"/>
          </w:tcPr>
          <w:p w14:paraId="01B55D8B" w14:textId="50893B73" w:rsidR="00AA3D89" w:rsidRPr="004072A4" w:rsidRDefault="00B40BC4" w:rsidP="00AA3D89">
            <w:pPr>
              <w:pBdr>
                <w:bottom w:val="single" w:sz="4" w:space="1" w:color="auto"/>
              </w:pBdr>
              <w:tabs>
                <w:tab w:val="decimal" w:pos="792"/>
              </w:tabs>
              <w:spacing w:after="0" w:line="360" w:lineRule="auto"/>
              <w:ind w:right="-36"/>
              <w:jc w:val="right"/>
              <w:rPr>
                <w:rFonts w:ascii="Arial" w:hAnsi="Arial" w:cs="Arial"/>
                <w:color w:val="000000"/>
                <w:sz w:val="19"/>
                <w:szCs w:val="19"/>
                <w:rtl/>
                <w:cs/>
              </w:rPr>
            </w:pPr>
            <w:r w:rsidRPr="004072A4">
              <w:rPr>
                <w:rFonts w:ascii="Arial" w:hAnsi="Arial" w:cs="Angsana New"/>
                <w:color w:val="000000"/>
                <w:sz w:val="19"/>
                <w:szCs w:val="19"/>
                <w:cs/>
                <w:lang w:bidi="th-TH"/>
              </w:rPr>
              <w:t>(</w:t>
            </w:r>
            <w:r w:rsidRPr="004072A4">
              <w:rPr>
                <w:rFonts w:ascii="Arial" w:hAnsi="Arial" w:cs="Arial"/>
                <w:color w:val="000000"/>
                <w:sz w:val="19"/>
                <w:szCs w:val="19"/>
              </w:rPr>
              <w:t>311</w:t>
            </w:r>
            <w:r w:rsidRPr="004072A4">
              <w:rPr>
                <w:rFonts w:ascii="Arial" w:hAnsi="Arial" w:cs="Angsana New"/>
                <w:color w:val="000000"/>
                <w:sz w:val="19"/>
                <w:szCs w:val="19"/>
                <w:cs/>
                <w:lang w:bidi="th-TH"/>
              </w:rPr>
              <w:t>)</w:t>
            </w:r>
          </w:p>
        </w:tc>
      </w:tr>
      <w:tr w:rsidR="00AA3D89" w:rsidRPr="004072A4" w14:paraId="66641DCE" w14:textId="77777777" w:rsidTr="00E20CD2">
        <w:trPr>
          <w:cantSplit/>
        </w:trPr>
        <w:tc>
          <w:tcPr>
            <w:tcW w:w="3093" w:type="dxa"/>
            <w:vAlign w:val="bottom"/>
          </w:tcPr>
          <w:p w14:paraId="0E00CE96" w14:textId="15665410" w:rsidR="00AA3D89" w:rsidRPr="004072A4" w:rsidRDefault="00AA3D89" w:rsidP="00AA3D89">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As at 31 December 2021</w:t>
            </w:r>
          </w:p>
        </w:tc>
        <w:tc>
          <w:tcPr>
            <w:tcW w:w="1315" w:type="dxa"/>
            <w:vAlign w:val="bottom"/>
          </w:tcPr>
          <w:p w14:paraId="50020C6F" w14:textId="72EA062D" w:rsidR="00AA3D89" w:rsidRPr="004072A4" w:rsidRDefault="00AA3D89" w:rsidP="00AA3D89">
            <w:pPr>
              <w:pBdr>
                <w:bottom w:val="single" w:sz="4" w:space="1" w:color="auto"/>
              </w:pBdr>
              <w:spacing w:after="0" w:line="360" w:lineRule="auto"/>
              <w:ind w:right="-36"/>
              <w:jc w:val="center"/>
              <w:rPr>
                <w:rFonts w:ascii="Arial" w:hAnsi="Arial" w:cs="Arial"/>
                <w:color w:val="000000"/>
                <w:sz w:val="19"/>
                <w:szCs w:val="19"/>
                <w:rtl/>
                <w:cs/>
              </w:rPr>
            </w:pPr>
            <w:r w:rsidRPr="004072A4">
              <w:rPr>
                <w:rFonts w:ascii="Arial" w:hAnsi="Arial" w:cs="Angsana New"/>
                <w:color w:val="000000"/>
                <w:sz w:val="19"/>
                <w:szCs w:val="19"/>
                <w:cs/>
                <w:lang w:bidi="th-TH"/>
              </w:rPr>
              <w:t xml:space="preserve">          -</w:t>
            </w:r>
          </w:p>
        </w:tc>
        <w:tc>
          <w:tcPr>
            <w:tcW w:w="1315" w:type="dxa"/>
            <w:vAlign w:val="bottom"/>
          </w:tcPr>
          <w:p w14:paraId="79A3E426" w14:textId="16FBD660" w:rsidR="00AA3D89" w:rsidRPr="004072A4" w:rsidRDefault="00AA3D89" w:rsidP="00AA3D89">
            <w:pPr>
              <w:pBdr>
                <w:bottom w:val="single" w:sz="4" w:space="1" w:color="auto"/>
              </w:pBdr>
              <w:tabs>
                <w:tab w:val="decimal" w:pos="792"/>
              </w:tabs>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20</w:t>
            </w:r>
            <w:r w:rsidRPr="004072A4">
              <w:rPr>
                <w:rFonts w:ascii="Arial" w:hAnsi="Arial" w:cs="Arial"/>
                <w:color w:val="000000"/>
                <w:sz w:val="19"/>
                <w:szCs w:val="19"/>
                <w:cs/>
              </w:rPr>
              <w:t>,</w:t>
            </w:r>
            <w:r w:rsidRPr="004072A4">
              <w:rPr>
                <w:rFonts w:ascii="Arial" w:hAnsi="Arial" w:cs="Arial"/>
                <w:color w:val="000000"/>
                <w:sz w:val="19"/>
                <w:szCs w:val="19"/>
                <w:rtl/>
                <w:cs/>
              </w:rPr>
              <w:t>119</w:t>
            </w:r>
          </w:p>
        </w:tc>
        <w:tc>
          <w:tcPr>
            <w:tcW w:w="1160" w:type="dxa"/>
            <w:vAlign w:val="bottom"/>
          </w:tcPr>
          <w:p w14:paraId="1F74803D" w14:textId="565BD540" w:rsidR="00AA3D89" w:rsidRPr="004072A4" w:rsidRDefault="00AA3D89" w:rsidP="00AA3D89">
            <w:pPr>
              <w:pBdr>
                <w:bottom w:val="single" w:sz="4" w:space="1" w:color="auto"/>
              </w:pBdr>
              <w:tabs>
                <w:tab w:val="decimal" w:pos="792"/>
              </w:tabs>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18</w:t>
            </w:r>
            <w:r w:rsidRPr="004072A4">
              <w:rPr>
                <w:rFonts w:ascii="Arial" w:hAnsi="Arial" w:cs="Arial"/>
                <w:color w:val="000000"/>
                <w:sz w:val="19"/>
                <w:szCs w:val="19"/>
                <w:cs/>
              </w:rPr>
              <w:t>,</w:t>
            </w:r>
            <w:r w:rsidRPr="004072A4">
              <w:rPr>
                <w:rFonts w:ascii="Arial" w:hAnsi="Arial" w:cs="Arial"/>
                <w:color w:val="000000"/>
                <w:sz w:val="19"/>
                <w:szCs w:val="19"/>
                <w:rtl/>
                <w:cs/>
              </w:rPr>
              <w:t>118</w:t>
            </w:r>
          </w:p>
        </w:tc>
        <w:tc>
          <w:tcPr>
            <w:tcW w:w="1130" w:type="dxa"/>
            <w:vAlign w:val="bottom"/>
          </w:tcPr>
          <w:p w14:paraId="53687681" w14:textId="1C10D0D1" w:rsidR="00AA3D89" w:rsidRPr="004072A4" w:rsidRDefault="00AA3D89" w:rsidP="00AA3D89">
            <w:pPr>
              <w:pBdr>
                <w:bottom w:val="single" w:sz="4" w:space="1" w:color="auto"/>
              </w:pBdr>
              <w:tabs>
                <w:tab w:val="decimal" w:pos="792"/>
              </w:tabs>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13</w:t>
            </w:r>
            <w:r w:rsidRPr="004072A4">
              <w:rPr>
                <w:rFonts w:ascii="Arial" w:hAnsi="Arial" w:cs="Arial"/>
                <w:color w:val="000000"/>
                <w:sz w:val="19"/>
                <w:szCs w:val="19"/>
                <w:cs/>
              </w:rPr>
              <w:t>,</w:t>
            </w:r>
            <w:r w:rsidRPr="004072A4">
              <w:rPr>
                <w:rFonts w:ascii="Arial" w:hAnsi="Arial" w:cs="Arial"/>
                <w:color w:val="000000"/>
                <w:sz w:val="19"/>
                <w:szCs w:val="19"/>
                <w:rtl/>
                <w:cs/>
              </w:rPr>
              <w:t>790</w:t>
            </w:r>
          </w:p>
        </w:tc>
        <w:tc>
          <w:tcPr>
            <w:tcW w:w="1191" w:type="dxa"/>
            <w:vAlign w:val="bottom"/>
          </w:tcPr>
          <w:p w14:paraId="6997249A" w14:textId="4C27B03A" w:rsidR="00AA3D89" w:rsidRPr="004072A4" w:rsidRDefault="00AA3D89" w:rsidP="00AA3D89">
            <w:pPr>
              <w:pBdr>
                <w:bottom w:val="single" w:sz="4"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52</w:t>
            </w:r>
            <w:r w:rsidRPr="004072A4">
              <w:rPr>
                <w:rFonts w:ascii="Arial" w:hAnsi="Arial" w:cs="Arial"/>
                <w:color w:val="000000"/>
                <w:sz w:val="19"/>
                <w:szCs w:val="19"/>
                <w:cs/>
              </w:rPr>
              <w:t>,</w:t>
            </w:r>
            <w:r w:rsidRPr="004072A4">
              <w:rPr>
                <w:rFonts w:ascii="Arial" w:hAnsi="Arial" w:cs="Arial"/>
                <w:color w:val="000000"/>
                <w:sz w:val="19"/>
                <w:szCs w:val="19"/>
                <w:rtl/>
                <w:cs/>
              </w:rPr>
              <w:t>027</w:t>
            </w:r>
          </w:p>
        </w:tc>
      </w:tr>
      <w:tr w:rsidR="00AA3D89" w:rsidRPr="004072A4" w14:paraId="5AB63B6E" w14:textId="77777777" w:rsidTr="00E20CD2">
        <w:trPr>
          <w:cantSplit/>
        </w:trPr>
        <w:tc>
          <w:tcPr>
            <w:tcW w:w="3093" w:type="dxa"/>
            <w:vAlign w:val="bottom"/>
          </w:tcPr>
          <w:p w14:paraId="12D47476" w14:textId="29C4A268" w:rsidR="00AA3D89" w:rsidRPr="004072A4" w:rsidRDefault="00AA3D89" w:rsidP="00AA3D89">
            <w:pPr>
              <w:tabs>
                <w:tab w:val="left" w:pos="3390"/>
              </w:tabs>
              <w:spacing w:after="0" w:line="360" w:lineRule="auto"/>
              <w:ind w:left="277" w:hanging="277"/>
              <w:rPr>
                <w:rFonts w:ascii="Arial" w:hAnsi="Arial" w:cs="Arial"/>
                <w:b/>
                <w:bCs/>
                <w:sz w:val="19"/>
                <w:szCs w:val="19"/>
                <w:u w:val="single"/>
              </w:rPr>
            </w:pPr>
          </w:p>
        </w:tc>
        <w:tc>
          <w:tcPr>
            <w:tcW w:w="1315" w:type="dxa"/>
            <w:vAlign w:val="bottom"/>
          </w:tcPr>
          <w:p w14:paraId="7B8494F3" w14:textId="77777777" w:rsidR="00AA3D89" w:rsidRPr="004072A4" w:rsidRDefault="00AA3D89" w:rsidP="00AA3D89">
            <w:pPr>
              <w:spacing w:after="0" w:line="360" w:lineRule="auto"/>
              <w:ind w:right="-36"/>
              <w:jc w:val="right"/>
              <w:rPr>
                <w:rFonts w:ascii="Arial" w:hAnsi="Arial" w:cs="Arial"/>
                <w:color w:val="000000"/>
                <w:spacing w:val="-10"/>
                <w:sz w:val="19"/>
                <w:szCs w:val="19"/>
                <w:rtl/>
                <w:cs/>
              </w:rPr>
            </w:pPr>
          </w:p>
        </w:tc>
        <w:tc>
          <w:tcPr>
            <w:tcW w:w="1315" w:type="dxa"/>
            <w:vAlign w:val="bottom"/>
          </w:tcPr>
          <w:p w14:paraId="2853366C" w14:textId="77777777" w:rsidR="00AA3D89" w:rsidRPr="004072A4" w:rsidRDefault="00AA3D89" w:rsidP="00AA3D89">
            <w:pPr>
              <w:tabs>
                <w:tab w:val="decimal" w:pos="792"/>
              </w:tabs>
              <w:spacing w:after="0" w:line="360" w:lineRule="auto"/>
              <w:ind w:right="-36"/>
              <w:jc w:val="right"/>
              <w:rPr>
                <w:rFonts w:ascii="Arial" w:hAnsi="Arial" w:cs="Arial"/>
                <w:color w:val="000000"/>
                <w:spacing w:val="-10"/>
                <w:sz w:val="19"/>
                <w:szCs w:val="19"/>
                <w:rtl/>
                <w:cs/>
              </w:rPr>
            </w:pPr>
          </w:p>
        </w:tc>
        <w:tc>
          <w:tcPr>
            <w:tcW w:w="1160" w:type="dxa"/>
            <w:vAlign w:val="bottom"/>
          </w:tcPr>
          <w:p w14:paraId="1B5BA8B9" w14:textId="77777777" w:rsidR="00AA3D89" w:rsidRPr="004072A4" w:rsidRDefault="00AA3D89" w:rsidP="00AA3D89">
            <w:pPr>
              <w:tabs>
                <w:tab w:val="decimal" w:pos="792"/>
              </w:tabs>
              <w:spacing w:after="0" w:line="360" w:lineRule="auto"/>
              <w:ind w:right="-36"/>
              <w:jc w:val="right"/>
              <w:rPr>
                <w:rFonts w:ascii="Arial" w:hAnsi="Arial" w:cs="Arial"/>
                <w:color w:val="000000"/>
                <w:spacing w:val="-10"/>
                <w:sz w:val="19"/>
                <w:szCs w:val="19"/>
                <w:rtl/>
                <w:cs/>
              </w:rPr>
            </w:pPr>
          </w:p>
        </w:tc>
        <w:tc>
          <w:tcPr>
            <w:tcW w:w="1130" w:type="dxa"/>
            <w:vAlign w:val="bottom"/>
          </w:tcPr>
          <w:p w14:paraId="266492BB" w14:textId="77777777" w:rsidR="00AA3D89" w:rsidRPr="004072A4" w:rsidRDefault="00AA3D89" w:rsidP="00AA3D89">
            <w:pPr>
              <w:tabs>
                <w:tab w:val="decimal" w:pos="792"/>
              </w:tabs>
              <w:spacing w:after="0" w:line="360" w:lineRule="auto"/>
              <w:ind w:right="-36"/>
              <w:jc w:val="right"/>
              <w:rPr>
                <w:rFonts w:ascii="Arial" w:hAnsi="Arial" w:cs="Arial"/>
                <w:color w:val="000000"/>
                <w:spacing w:val="-10"/>
                <w:sz w:val="19"/>
                <w:szCs w:val="19"/>
                <w:rtl/>
                <w:cs/>
              </w:rPr>
            </w:pPr>
          </w:p>
        </w:tc>
        <w:tc>
          <w:tcPr>
            <w:tcW w:w="1191" w:type="dxa"/>
            <w:vAlign w:val="bottom"/>
          </w:tcPr>
          <w:p w14:paraId="7B5DDB62" w14:textId="77777777" w:rsidR="00AA3D89" w:rsidRPr="004072A4" w:rsidRDefault="00AA3D89" w:rsidP="00AA3D89">
            <w:pPr>
              <w:tabs>
                <w:tab w:val="decimal" w:pos="792"/>
              </w:tabs>
              <w:spacing w:after="0" w:line="360" w:lineRule="auto"/>
              <w:ind w:right="-36"/>
              <w:jc w:val="right"/>
              <w:rPr>
                <w:rFonts w:ascii="Arial" w:hAnsi="Arial" w:cs="Arial"/>
                <w:color w:val="000000"/>
                <w:spacing w:val="-10"/>
                <w:sz w:val="19"/>
                <w:szCs w:val="19"/>
                <w:rtl/>
                <w:cs/>
              </w:rPr>
            </w:pPr>
          </w:p>
        </w:tc>
      </w:tr>
      <w:tr w:rsidR="00AA3D89" w:rsidRPr="004072A4" w14:paraId="621406E9" w14:textId="77777777" w:rsidTr="00E20CD2">
        <w:trPr>
          <w:cantSplit/>
        </w:trPr>
        <w:tc>
          <w:tcPr>
            <w:tcW w:w="3093" w:type="dxa"/>
            <w:vAlign w:val="bottom"/>
          </w:tcPr>
          <w:p w14:paraId="5C5328CD" w14:textId="77777777" w:rsidR="00AA3D89" w:rsidRPr="004072A4" w:rsidRDefault="00AA3D89" w:rsidP="00AA3D89">
            <w:pPr>
              <w:tabs>
                <w:tab w:val="left" w:pos="3390"/>
              </w:tabs>
              <w:spacing w:after="0" w:line="360" w:lineRule="auto"/>
              <w:ind w:left="277" w:hanging="277"/>
              <w:rPr>
                <w:rFonts w:ascii="Arial" w:hAnsi="Arial" w:cs="Arial"/>
                <w:b/>
                <w:bCs/>
                <w:sz w:val="19"/>
                <w:szCs w:val="19"/>
                <w:u w:val="single"/>
              </w:rPr>
            </w:pPr>
            <w:r w:rsidRPr="004072A4">
              <w:rPr>
                <w:rFonts w:ascii="Arial" w:hAnsi="Arial" w:cs="Arial"/>
                <w:b/>
                <w:bCs/>
                <w:sz w:val="19"/>
                <w:szCs w:val="19"/>
                <w:u w:val="single"/>
              </w:rPr>
              <w:t>Net Book Value</w:t>
            </w:r>
          </w:p>
        </w:tc>
        <w:tc>
          <w:tcPr>
            <w:tcW w:w="1315" w:type="dxa"/>
            <w:vAlign w:val="bottom"/>
          </w:tcPr>
          <w:p w14:paraId="7D5117FC" w14:textId="77777777" w:rsidR="00AA3D89" w:rsidRPr="004072A4" w:rsidRDefault="00AA3D89" w:rsidP="00AA3D89">
            <w:pPr>
              <w:spacing w:after="0" w:line="360" w:lineRule="auto"/>
              <w:ind w:right="-36"/>
              <w:jc w:val="right"/>
              <w:rPr>
                <w:rFonts w:ascii="Arial" w:hAnsi="Arial" w:cs="Arial"/>
                <w:color w:val="000000"/>
                <w:spacing w:val="-10"/>
                <w:sz w:val="19"/>
                <w:szCs w:val="19"/>
                <w:rtl/>
                <w:cs/>
              </w:rPr>
            </w:pPr>
          </w:p>
        </w:tc>
        <w:tc>
          <w:tcPr>
            <w:tcW w:w="1315" w:type="dxa"/>
            <w:vAlign w:val="bottom"/>
          </w:tcPr>
          <w:p w14:paraId="2B1224BF" w14:textId="77777777" w:rsidR="00AA3D89" w:rsidRPr="004072A4" w:rsidRDefault="00AA3D89" w:rsidP="00AA3D89">
            <w:pPr>
              <w:tabs>
                <w:tab w:val="decimal" w:pos="792"/>
              </w:tabs>
              <w:spacing w:after="0" w:line="360" w:lineRule="auto"/>
              <w:ind w:right="-36"/>
              <w:jc w:val="right"/>
              <w:rPr>
                <w:rFonts w:ascii="Arial" w:hAnsi="Arial" w:cs="Arial"/>
                <w:color w:val="000000"/>
                <w:spacing w:val="-10"/>
                <w:sz w:val="19"/>
                <w:szCs w:val="19"/>
                <w:rtl/>
                <w:cs/>
              </w:rPr>
            </w:pPr>
          </w:p>
        </w:tc>
        <w:tc>
          <w:tcPr>
            <w:tcW w:w="1160" w:type="dxa"/>
            <w:vAlign w:val="bottom"/>
          </w:tcPr>
          <w:p w14:paraId="72187326" w14:textId="77777777" w:rsidR="00AA3D89" w:rsidRPr="004072A4" w:rsidRDefault="00AA3D89" w:rsidP="00AA3D89">
            <w:pPr>
              <w:tabs>
                <w:tab w:val="decimal" w:pos="792"/>
              </w:tabs>
              <w:spacing w:after="0" w:line="360" w:lineRule="auto"/>
              <w:ind w:right="-36"/>
              <w:jc w:val="right"/>
              <w:rPr>
                <w:rFonts w:ascii="Arial" w:hAnsi="Arial" w:cs="Arial"/>
                <w:color w:val="000000"/>
                <w:spacing w:val="-10"/>
                <w:sz w:val="19"/>
                <w:szCs w:val="19"/>
                <w:rtl/>
                <w:cs/>
              </w:rPr>
            </w:pPr>
          </w:p>
        </w:tc>
        <w:tc>
          <w:tcPr>
            <w:tcW w:w="1130" w:type="dxa"/>
            <w:vAlign w:val="bottom"/>
          </w:tcPr>
          <w:p w14:paraId="2F0668C0" w14:textId="77777777" w:rsidR="00AA3D89" w:rsidRPr="004072A4" w:rsidRDefault="00AA3D89" w:rsidP="00AA3D89">
            <w:pPr>
              <w:tabs>
                <w:tab w:val="decimal" w:pos="792"/>
              </w:tabs>
              <w:spacing w:after="0" w:line="360" w:lineRule="auto"/>
              <w:ind w:right="-36"/>
              <w:jc w:val="right"/>
              <w:rPr>
                <w:rFonts w:ascii="Arial" w:hAnsi="Arial" w:cs="Arial"/>
                <w:color w:val="000000"/>
                <w:spacing w:val="-10"/>
                <w:sz w:val="19"/>
                <w:szCs w:val="19"/>
                <w:rtl/>
                <w:cs/>
              </w:rPr>
            </w:pPr>
          </w:p>
        </w:tc>
        <w:tc>
          <w:tcPr>
            <w:tcW w:w="1191" w:type="dxa"/>
            <w:vAlign w:val="bottom"/>
          </w:tcPr>
          <w:p w14:paraId="23ED4F9D" w14:textId="77777777" w:rsidR="00AA3D89" w:rsidRPr="004072A4" w:rsidRDefault="00AA3D89" w:rsidP="00AA3D89">
            <w:pPr>
              <w:tabs>
                <w:tab w:val="decimal" w:pos="792"/>
              </w:tabs>
              <w:spacing w:after="0" w:line="360" w:lineRule="auto"/>
              <w:ind w:right="-36"/>
              <w:jc w:val="right"/>
              <w:rPr>
                <w:rFonts w:ascii="Arial" w:hAnsi="Arial" w:cs="Arial"/>
                <w:color w:val="000000"/>
                <w:spacing w:val="-10"/>
                <w:sz w:val="19"/>
                <w:szCs w:val="19"/>
                <w:rtl/>
                <w:cs/>
              </w:rPr>
            </w:pPr>
          </w:p>
        </w:tc>
      </w:tr>
      <w:tr w:rsidR="00AA3D89" w:rsidRPr="004072A4" w14:paraId="2E201316" w14:textId="77777777" w:rsidTr="00E20CD2">
        <w:trPr>
          <w:cantSplit/>
          <w:trHeight w:val="215"/>
        </w:trPr>
        <w:tc>
          <w:tcPr>
            <w:tcW w:w="3093" w:type="dxa"/>
            <w:vAlign w:val="bottom"/>
          </w:tcPr>
          <w:p w14:paraId="355A006C" w14:textId="27F0C76E" w:rsidR="00AA3D89" w:rsidRPr="004072A4" w:rsidRDefault="00AA3D89" w:rsidP="00AA3D89">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As at 31 December 2020</w:t>
            </w:r>
          </w:p>
        </w:tc>
        <w:tc>
          <w:tcPr>
            <w:tcW w:w="1315" w:type="dxa"/>
            <w:vAlign w:val="bottom"/>
          </w:tcPr>
          <w:p w14:paraId="58CEF8AA" w14:textId="0479A892" w:rsidR="00AA3D89" w:rsidRPr="004072A4" w:rsidRDefault="00AA3D89" w:rsidP="00AA3D89">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Pr>
              <w:t>76,336</w:t>
            </w:r>
          </w:p>
        </w:tc>
        <w:tc>
          <w:tcPr>
            <w:tcW w:w="1315" w:type="dxa"/>
            <w:vAlign w:val="bottom"/>
          </w:tcPr>
          <w:p w14:paraId="17266BE6" w14:textId="4A448D4E" w:rsidR="00AA3D89" w:rsidRPr="004072A4" w:rsidRDefault="00AA3D89" w:rsidP="00AA3D89">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Pr>
              <w:t>7,691</w:t>
            </w:r>
          </w:p>
        </w:tc>
        <w:tc>
          <w:tcPr>
            <w:tcW w:w="1160" w:type="dxa"/>
            <w:vAlign w:val="bottom"/>
          </w:tcPr>
          <w:p w14:paraId="38061DBD" w14:textId="42EDBFE1" w:rsidR="00AA3D89" w:rsidRPr="004072A4" w:rsidRDefault="00AA3D89" w:rsidP="00AA3D89">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Pr>
              <w:t>1,626</w:t>
            </w:r>
          </w:p>
        </w:tc>
        <w:tc>
          <w:tcPr>
            <w:tcW w:w="1130" w:type="dxa"/>
            <w:vAlign w:val="bottom"/>
          </w:tcPr>
          <w:p w14:paraId="5DAFA490" w14:textId="35E6ECB6" w:rsidR="00AA3D89" w:rsidRPr="004072A4" w:rsidRDefault="00AA3D89" w:rsidP="00AA3D89">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Pr>
              <w:t>11,939</w:t>
            </w:r>
          </w:p>
        </w:tc>
        <w:tc>
          <w:tcPr>
            <w:tcW w:w="1191" w:type="dxa"/>
            <w:vAlign w:val="bottom"/>
          </w:tcPr>
          <w:p w14:paraId="36491E67" w14:textId="7713D103" w:rsidR="00AA3D89" w:rsidRPr="004072A4" w:rsidRDefault="00AA3D89" w:rsidP="00AA3D89">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Pr>
              <w:t>97,592</w:t>
            </w:r>
          </w:p>
        </w:tc>
      </w:tr>
      <w:tr w:rsidR="0033230C" w:rsidRPr="004072A4" w14:paraId="052370BD" w14:textId="77777777" w:rsidTr="00E20CD2">
        <w:trPr>
          <w:cantSplit/>
        </w:trPr>
        <w:tc>
          <w:tcPr>
            <w:tcW w:w="3093" w:type="dxa"/>
            <w:vAlign w:val="bottom"/>
          </w:tcPr>
          <w:p w14:paraId="1F88F947" w14:textId="65FB9A91" w:rsidR="0033230C" w:rsidRPr="004072A4" w:rsidRDefault="0033230C" w:rsidP="0033230C">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As at 31 December 2021</w:t>
            </w:r>
          </w:p>
        </w:tc>
        <w:tc>
          <w:tcPr>
            <w:tcW w:w="1315" w:type="dxa"/>
            <w:vAlign w:val="bottom"/>
          </w:tcPr>
          <w:p w14:paraId="64CFDACE" w14:textId="09F9E3B9" w:rsidR="0033230C" w:rsidRPr="004072A4" w:rsidRDefault="0033230C" w:rsidP="0033230C">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115</w:t>
            </w:r>
            <w:r w:rsidRPr="004072A4">
              <w:rPr>
                <w:rFonts w:ascii="Arial" w:hAnsi="Arial" w:cs="Arial"/>
                <w:color w:val="000000"/>
                <w:sz w:val="19"/>
                <w:szCs w:val="19"/>
                <w:cs/>
              </w:rPr>
              <w:t>,</w:t>
            </w:r>
            <w:r w:rsidRPr="004072A4">
              <w:rPr>
                <w:rFonts w:ascii="Arial" w:hAnsi="Arial" w:cs="Arial"/>
                <w:color w:val="000000"/>
                <w:sz w:val="19"/>
                <w:szCs w:val="19"/>
                <w:rtl/>
                <w:cs/>
              </w:rPr>
              <w:t>601</w:t>
            </w:r>
          </w:p>
        </w:tc>
        <w:tc>
          <w:tcPr>
            <w:tcW w:w="1315" w:type="dxa"/>
            <w:vAlign w:val="bottom"/>
          </w:tcPr>
          <w:p w14:paraId="1509EBA7" w14:textId="52A1E242" w:rsidR="0033230C" w:rsidRPr="004072A4" w:rsidRDefault="0033230C" w:rsidP="0033230C">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22</w:t>
            </w:r>
            <w:r w:rsidRPr="004072A4">
              <w:rPr>
                <w:rFonts w:ascii="Arial" w:hAnsi="Arial" w:cs="Arial"/>
                <w:color w:val="000000"/>
                <w:sz w:val="19"/>
                <w:szCs w:val="19"/>
                <w:cs/>
              </w:rPr>
              <w:t>,</w:t>
            </w:r>
            <w:r w:rsidRPr="004072A4">
              <w:rPr>
                <w:rFonts w:ascii="Arial" w:hAnsi="Arial" w:cs="Arial"/>
                <w:color w:val="000000"/>
                <w:sz w:val="19"/>
                <w:szCs w:val="19"/>
                <w:rtl/>
                <w:cs/>
              </w:rPr>
              <w:t>952</w:t>
            </w:r>
          </w:p>
        </w:tc>
        <w:tc>
          <w:tcPr>
            <w:tcW w:w="1160" w:type="dxa"/>
            <w:vAlign w:val="bottom"/>
          </w:tcPr>
          <w:p w14:paraId="38A21ED7" w14:textId="2771E4B4" w:rsidR="0033230C" w:rsidRPr="004072A4" w:rsidRDefault="0033230C" w:rsidP="0033230C">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w:t>
            </w:r>
            <w:r w:rsidRPr="004072A4">
              <w:rPr>
                <w:rFonts w:ascii="Arial" w:hAnsi="Arial" w:cs="Arial"/>
                <w:color w:val="000000"/>
                <w:sz w:val="19"/>
                <w:szCs w:val="19"/>
                <w:cs/>
              </w:rPr>
              <w:t>,</w:t>
            </w:r>
            <w:r w:rsidRPr="004072A4">
              <w:rPr>
                <w:rFonts w:ascii="Arial" w:hAnsi="Arial" w:cs="Arial"/>
                <w:color w:val="000000"/>
                <w:sz w:val="19"/>
                <w:szCs w:val="19"/>
                <w:rtl/>
                <w:cs/>
              </w:rPr>
              <w:t>418</w:t>
            </w:r>
          </w:p>
        </w:tc>
        <w:tc>
          <w:tcPr>
            <w:tcW w:w="1130" w:type="dxa"/>
            <w:vAlign w:val="bottom"/>
          </w:tcPr>
          <w:p w14:paraId="3E85E849" w14:textId="575FA85A" w:rsidR="0033230C" w:rsidRPr="004072A4" w:rsidRDefault="0033230C" w:rsidP="0033230C">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10</w:t>
            </w:r>
            <w:r w:rsidRPr="004072A4">
              <w:rPr>
                <w:rFonts w:ascii="Arial" w:hAnsi="Arial" w:cs="Arial"/>
                <w:color w:val="000000"/>
                <w:sz w:val="19"/>
                <w:szCs w:val="19"/>
                <w:cs/>
              </w:rPr>
              <w:t>,</w:t>
            </w:r>
            <w:r w:rsidRPr="004072A4">
              <w:rPr>
                <w:rFonts w:ascii="Arial" w:hAnsi="Arial" w:cs="Arial"/>
                <w:color w:val="000000"/>
                <w:sz w:val="19"/>
                <w:szCs w:val="19"/>
                <w:rtl/>
                <w:cs/>
              </w:rPr>
              <w:t>197</w:t>
            </w:r>
          </w:p>
        </w:tc>
        <w:tc>
          <w:tcPr>
            <w:tcW w:w="1191" w:type="dxa"/>
            <w:vAlign w:val="bottom"/>
          </w:tcPr>
          <w:p w14:paraId="322D0B9E" w14:textId="0BCA722B" w:rsidR="0033230C" w:rsidRPr="004072A4" w:rsidRDefault="0033230C" w:rsidP="0033230C">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tl/>
                <w:cs/>
              </w:rPr>
              <w:t>150</w:t>
            </w:r>
            <w:r w:rsidRPr="004072A4">
              <w:rPr>
                <w:rFonts w:ascii="Arial" w:hAnsi="Arial" w:cs="Arial"/>
                <w:color w:val="000000"/>
                <w:sz w:val="19"/>
                <w:szCs w:val="19"/>
                <w:cs/>
              </w:rPr>
              <w:t>,</w:t>
            </w:r>
            <w:r w:rsidRPr="004072A4">
              <w:rPr>
                <w:rFonts w:ascii="Arial" w:hAnsi="Arial" w:cs="Arial"/>
                <w:color w:val="000000"/>
                <w:sz w:val="19"/>
                <w:szCs w:val="19"/>
                <w:rtl/>
                <w:cs/>
              </w:rPr>
              <w:t>168</w:t>
            </w:r>
          </w:p>
        </w:tc>
      </w:tr>
      <w:tr w:rsidR="0033230C" w:rsidRPr="004072A4" w14:paraId="559401A5" w14:textId="77777777" w:rsidTr="00E20CD2">
        <w:trPr>
          <w:cantSplit/>
        </w:trPr>
        <w:tc>
          <w:tcPr>
            <w:tcW w:w="3093" w:type="dxa"/>
            <w:vAlign w:val="bottom"/>
          </w:tcPr>
          <w:p w14:paraId="5AB53A7C" w14:textId="77777777" w:rsidR="0033230C" w:rsidRPr="004072A4" w:rsidRDefault="0033230C" w:rsidP="0033230C">
            <w:pPr>
              <w:tabs>
                <w:tab w:val="left" w:pos="3390"/>
              </w:tabs>
              <w:spacing w:after="0" w:line="360" w:lineRule="auto"/>
              <w:ind w:left="277" w:hanging="277"/>
              <w:rPr>
                <w:rFonts w:ascii="Arial" w:hAnsi="Arial" w:cs="Arial"/>
                <w:b/>
                <w:bCs/>
                <w:sz w:val="19"/>
                <w:szCs w:val="19"/>
              </w:rPr>
            </w:pPr>
          </w:p>
        </w:tc>
        <w:tc>
          <w:tcPr>
            <w:tcW w:w="1315" w:type="dxa"/>
            <w:vAlign w:val="bottom"/>
          </w:tcPr>
          <w:p w14:paraId="75918ED2"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315" w:type="dxa"/>
            <w:vAlign w:val="bottom"/>
          </w:tcPr>
          <w:p w14:paraId="6C20FE14"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60" w:type="dxa"/>
            <w:vAlign w:val="bottom"/>
          </w:tcPr>
          <w:p w14:paraId="48C045C4"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30" w:type="dxa"/>
            <w:vAlign w:val="bottom"/>
          </w:tcPr>
          <w:p w14:paraId="13415DD4"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91" w:type="dxa"/>
            <w:vAlign w:val="bottom"/>
          </w:tcPr>
          <w:p w14:paraId="4DB93787" w14:textId="77777777" w:rsidR="0033230C" w:rsidRPr="004072A4" w:rsidRDefault="0033230C" w:rsidP="0033230C">
            <w:pPr>
              <w:spacing w:after="0" w:line="360" w:lineRule="auto"/>
              <w:ind w:right="-36"/>
              <w:jc w:val="right"/>
              <w:rPr>
                <w:rFonts w:ascii="Arial" w:hAnsi="Arial" w:cs="Arial"/>
                <w:color w:val="000000"/>
                <w:sz w:val="19"/>
                <w:szCs w:val="19"/>
                <w:rtl/>
                <w:cs/>
              </w:rPr>
            </w:pPr>
          </w:p>
        </w:tc>
      </w:tr>
      <w:tr w:rsidR="0033230C" w:rsidRPr="004072A4" w14:paraId="7592CE26" w14:textId="77777777" w:rsidTr="00E20CD2">
        <w:trPr>
          <w:cantSplit/>
        </w:trPr>
        <w:tc>
          <w:tcPr>
            <w:tcW w:w="3093" w:type="dxa"/>
            <w:vAlign w:val="bottom"/>
          </w:tcPr>
          <w:p w14:paraId="2B848E10" w14:textId="5084D7FA" w:rsidR="0033230C" w:rsidRPr="004072A4" w:rsidRDefault="0033230C" w:rsidP="0033230C">
            <w:pPr>
              <w:tabs>
                <w:tab w:val="left" w:pos="3390"/>
              </w:tabs>
              <w:spacing w:after="0" w:line="360" w:lineRule="auto"/>
              <w:ind w:left="277" w:hanging="277"/>
              <w:rPr>
                <w:rFonts w:ascii="Arial" w:hAnsi="Arial" w:cs="Arial"/>
                <w:b/>
                <w:bCs/>
                <w:sz w:val="19"/>
                <w:szCs w:val="19"/>
              </w:rPr>
            </w:pPr>
            <w:r w:rsidRPr="004072A4">
              <w:rPr>
                <w:rFonts w:ascii="Arial" w:hAnsi="Arial" w:cs="Arial"/>
                <w:b/>
                <w:bCs/>
                <w:sz w:val="19"/>
                <w:szCs w:val="19"/>
              </w:rPr>
              <w:t>Depreciation for the year 2020</w:t>
            </w:r>
          </w:p>
        </w:tc>
        <w:tc>
          <w:tcPr>
            <w:tcW w:w="1315" w:type="dxa"/>
            <w:vAlign w:val="bottom"/>
          </w:tcPr>
          <w:p w14:paraId="174ACFF6"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315" w:type="dxa"/>
            <w:vAlign w:val="bottom"/>
          </w:tcPr>
          <w:p w14:paraId="2C18DA2C"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60" w:type="dxa"/>
            <w:vAlign w:val="bottom"/>
          </w:tcPr>
          <w:p w14:paraId="5076A09A"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30" w:type="dxa"/>
            <w:vAlign w:val="bottom"/>
          </w:tcPr>
          <w:p w14:paraId="71FC0CE2"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91" w:type="dxa"/>
            <w:vAlign w:val="bottom"/>
          </w:tcPr>
          <w:p w14:paraId="6D872B3E" w14:textId="77777777" w:rsidR="0033230C" w:rsidRPr="004072A4" w:rsidRDefault="0033230C" w:rsidP="0033230C">
            <w:pPr>
              <w:spacing w:after="0" w:line="360" w:lineRule="auto"/>
              <w:ind w:right="-36"/>
              <w:jc w:val="right"/>
              <w:rPr>
                <w:rFonts w:ascii="Arial" w:hAnsi="Arial" w:cs="Arial"/>
                <w:color w:val="000000"/>
                <w:sz w:val="19"/>
                <w:szCs w:val="19"/>
                <w:rtl/>
                <w:cs/>
              </w:rPr>
            </w:pPr>
          </w:p>
        </w:tc>
      </w:tr>
      <w:tr w:rsidR="0033230C" w:rsidRPr="004072A4" w14:paraId="415A0D89" w14:textId="77777777" w:rsidTr="00E20CD2">
        <w:trPr>
          <w:cantSplit/>
        </w:trPr>
        <w:tc>
          <w:tcPr>
            <w:tcW w:w="3093" w:type="dxa"/>
            <w:vAlign w:val="bottom"/>
          </w:tcPr>
          <w:p w14:paraId="539D1656" w14:textId="311BAE50" w:rsidR="0033230C" w:rsidRPr="004072A4" w:rsidRDefault="0033230C" w:rsidP="0033230C">
            <w:pPr>
              <w:tabs>
                <w:tab w:val="left" w:pos="3390"/>
              </w:tabs>
              <w:spacing w:after="0" w:line="360" w:lineRule="auto"/>
              <w:rPr>
                <w:rFonts w:ascii="Arial" w:hAnsi="Arial" w:cs="Arial"/>
                <w:sz w:val="19"/>
                <w:szCs w:val="19"/>
              </w:rPr>
            </w:pPr>
            <w:r w:rsidRPr="004072A4">
              <w:rPr>
                <w:rFonts w:ascii="Arial" w:hAnsi="Arial" w:cs="Arial"/>
                <w:sz w:val="19"/>
                <w:szCs w:val="19"/>
              </w:rPr>
              <w:t>Administrative expense</w:t>
            </w:r>
          </w:p>
        </w:tc>
        <w:tc>
          <w:tcPr>
            <w:tcW w:w="1315" w:type="dxa"/>
            <w:vAlign w:val="bottom"/>
          </w:tcPr>
          <w:p w14:paraId="4C6EBA1B"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315" w:type="dxa"/>
            <w:vAlign w:val="bottom"/>
          </w:tcPr>
          <w:p w14:paraId="4EE687FB"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60" w:type="dxa"/>
            <w:vAlign w:val="bottom"/>
          </w:tcPr>
          <w:p w14:paraId="7CFB90C8"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30" w:type="dxa"/>
            <w:vAlign w:val="bottom"/>
          </w:tcPr>
          <w:p w14:paraId="59EE3860"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91" w:type="dxa"/>
            <w:vAlign w:val="bottom"/>
          </w:tcPr>
          <w:p w14:paraId="22F58E1F" w14:textId="396269FA" w:rsidR="0033230C" w:rsidRPr="004072A4" w:rsidRDefault="0033230C" w:rsidP="0033230C">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Pr>
              <w:t>4,150</w:t>
            </w:r>
          </w:p>
        </w:tc>
      </w:tr>
      <w:tr w:rsidR="0033230C" w:rsidRPr="004072A4" w14:paraId="1CA7B54F" w14:textId="77777777" w:rsidTr="00E20CD2">
        <w:trPr>
          <w:cantSplit/>
        </w:trPr>
        <w:tc>
          <w:tcPr>
            <w:tcW w:w="3093" w:type="dxa"/>
            <w:vAlign w:val="bottom"/>
          </w:tcPr>
          <w:p w14:paraId="36C6052E" w14:textId="77777777" w:rsidR="0033230C" w:rsidRPr="004072A4" w:rsidRDefault="0033230C" w:rsidP="0033230C">
            <w:pPr>
              <w:tabs>
                <w:tab w:val="left" w:pos="3390"/>
              </w:tabs>
              <w:spacing w:after="0" w:line="360" w:lineRule="auto"/>
              <w:ind w:left="277" w:hanging="277"/>
              <w:rPr>
                <w:rFonts w:ascii="Arial" w:hAnsi="Arial" w:cs="Arial"/>
                <w:b/>
                <w:bCs/>
                <w:sz w:val="19"/>
                <w:szCs w:val="19"/>
              </w:rPr>
            </w:pPr>
          </w:p>
        </w:tc>
        <w:tc>
          <w:tcPr>
            <w:tcW w:w="1315" w:type="dxa"/>
            <w:vAlign w:val="bottom"/>
          </w:tcPr>
          <w:p w14:paraId="65C18954"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315" w:type="dxa"/>
            <w:vAlign w:val="bottom"/>
          </w:tcPr>
          <w:p w14:paraId="4CBE50A1"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60" w:type="dxa"/>
            <w:vAlign w:val="bottom"/>
          </w:tcPr>
          <w:p w14:paraId="3C2806A8"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30" w:type="dxa"/>
            <w:vAlign w:val="bottom"/>
          </w:tcPr>
          <w:p w14:paraId="66943086"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91" w:type="dxa"/>
            <w:vAlign w:val="bottom"/>
          </w:tcPr>
          <w:p w14:paraId="5E16682F" w14:textId="77777777" w:rsidR="0033230C" w:rsidRPr="004072A4" w:rsidRDefault="0033230C" w:rsidP="0033230C">
            <w:pPr>
              <w:spacing w:after="0" w:line="360" w:lineRule="auto"/>
              <w:ind w:right="-36"/>
              <w:jc w:val="right"/>
              <w:rPr>
                <w:rFonts w:ascii="Arial" w:hAnsi="Arial" w:cs="Arial"/>
                <w:color w:val="000000"/>
                <w:sz w:val="19"/>
                <w:szCs w:val="19"/>
                <w:rtl/>
                <w:cs/>
              </w:rPr>
            </w:pPr>
          </w:p>
        </w:tc>
      </w:tr>
      <w:tr w:rsidR="0033230C" w:rsidRPr="004072A4" w14:paraId="37E939FD" w14:textId="77777777" w:rsidTr="00E20CD2">
        <w:trPr>
          <w:cantSplit/>
        </w:trPr>
        <w:tc>
          <w:tcPr>
            <w:tcW w:w="3093" w:type="dxa"/>
            <w:vAlign w:val="bottom"/>
          </w:tcPr>
          <w:p w14:paraId="68E35031" w14:textId="2B54818A" w:rsidR="0033230C" w:rsidRPr="004072A4" w:rsidRDefault="0033230C" w:rsidP="0033230C">
            <w:pPr>
              <w:tabs>
                <w:tab w:val="left" w:pos="3390"/>
              </w:tabs>
              <w:spacing w:after="0" w:line="360" w:lineRule="auto"/>
              <w:ind w:left="277" w:hanging="277"/>
              <w:rPr>
                <w:rFonts w:ascii="Arial" w:hAnsi="Arial" w:cs="Arial"/>
                <w:b/>
                <w:bCs/>
                <w:sz w:val="19"/>
                <w:szCs w:val="19"/>
              </w:rPr>
            </w:pPr>
            <w:r w:rsidRPr="004072A4">
              <w:rPr>
                <w:rFonts w:ascii="Arial" w:hAnsi="Arial" w:cs="Arial"/>
                <w:b/>
                <w:bCs/>
                <w:sz w:val="19"/>
                <w:szCs w:val="19"/>
              </w:rPr>
              <w:t>Depreciation for the year 2021</w:t>
            </w:r>
          </w:p>
        </w:tc>
        <w:tc>
          <w:tcPr>
            <w:tcW w:w="1315" w:type="dxa"/>
            <w:vAlign w:val="bottom"/>
          </w:tcPr>
          <w:p w14:paraId="7388665A"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315" w:type="dxa"/>
            <w:vAlign w:val="bottom"/>
          </w:tcPr>
          <w:p w14:paraId="52CB82E1"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60" w:type="dxa"/>
            <w:vAlign w:val="bottom"/>
          </w:tcPr>
          <w:p w14:paraId="6468D910"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30" w:type="dxa"/>
            <w:vAlign w:val="bottom"/>
          </w:tcPr>
          <w:p w14:paraId="255C2729"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91" w:type="dxa"/>
            <w:vAlign w:val="bottom"/>
          </w:tcPr>
          <w:p w14:paraId="5B571C65" w14:textId="77777777" w:rsidR="0033230C" w:rsidRPr="004072A4" w:rsidRDefault="0033230C" w:rsidP="0033230C">
            <w:pPr>
              <w:spacing w:after="0" w:line="360" w:lineRule="auto"/>
              <w:ind w:right="-36"/>
              <w:jc w:val="right"/>
              <w:rPr>
                <w:rFonts w:ascii="Arial" w:hAnsi="Arial" w:cs="Arial"/>
                <w:color w:val="000000"/>
                <w:sz w:val="19"/>
                <w:szCs w:val="19"/>
                <w:rtl/>
                <w:cs/>
              </w:rPr>
            </w:pPr>
          </w:p>
        </w:tc>
      </w:tr>
      <w:tr w:rsidR="0033230C" w:rsidRPr="004072A4" w14:paraId="40D6DBA5" w14:textId="77777777" w:rsidTr="00E20CD2">
        <w:trPr>
          <w:cantSplit/>
        </w:trPr>
        <w:tc>
          <w:tcPr>
            <w:tcW w:w="3093" w:type="dxa"/>
            <w:vAlign w:val="bottom"/>
          </w:tcPr>
          <w:p w14:paraId="09627CF3" w14:textId="7AA8D844" w:rsidR="0033230C" w:rsidRPr="004072A4" w:rsidRDefault="0033230C" w:rsidP="0033230C">
            <w:pPr>
              <w:tabs>
                <w:tab w:val="left" w:pos="3390"/>
              </w:tabs>
              <w:spacing w:after="0" w:line="360" w:lineRule="auto"/>
              <w:ind w:left="277" w:hanging="277"/>
              <w:rPr>
                <w:rFonts w:ascii="Arial" w:hAnsi="Arial" w:cs="Arial"/>
                <w:sz w:val="19"/>
                <w:szCs w:val="19"/>
              </w:rPr>
            </w:pPr>
            <w:r w:rsidRPr="004072A4">
              <w:rPr>
                <w:rFonts w:ascii="Arial" w:hAnsi="Arial" w:cs="Arial"/>
                <w:sz w:val="19"/>
                <w:szCs w:val="19"/>
              </w:rPr>
              <w:t>Administrative expense</w:t>
            </w:r>
          </w:p>
        </w:tc>
        <w:tc>
          <w:tcPr>
            <w:tcW w:w="1315" w:type="dxa"/>
            <w:vAlign w:val="bottom"/>
          </w:tcPr>
          <w:p w14:paraId="2260282F" w14:textId="77777777" w:rsidR="0033230C" w:rsidRPr="004072A4" w:rsidRDefault="0033230C" w:rsidP="0033230C">
            <w:pPr>
              <w:spacing w:after="0" w:line="360" w:lineRule="auto"/>
              <w:ind w:right="-36"/>
              <w:jc w:val="right"/>
              <w:rPr>
                <w:rFonts w:ascii="Arial" w:hAnsi="Arial" w:cs="Arial"/>
                <w:color w:val="000000"/>
                <w:sz w:val="19"/>
                <w:szCs w:val="19"/>
                <w:rtl/>
                <w:cs/>
              </w:rPr>
            </w:pPr>
          </w:p>
        </w:tc>
        <w:tc>
          <w:tcPr>
            <w:tcW w:w="1315" w:type="dxa"/>
            <w:vAlign w:val="bottom"/>
          </w:tcPr>
          <w:p w14:paraId="5DF24580" w14:textId="77777777" w:rsidR="0033230C" w:rsidRPr="004072A4" w:rsidRDefault="0033230C" w:rsidP="0033230C">
            <w:pPr>
              <w:spacing w:after="0" w:line="360" w:lineRule="auto"/>
              <w:ind w:right="-36"/>
              <w:jc w:val="right"/>
              <w:rPr>
                <w:rFonts w:ascii="Arial" w:hAnsi="Arial" w:cs="Arial"/>
                <w:color w:val="000000"/>
                <w:sz w:val="19"/>
                <w:szCs w:val="19"/>
                <w:rtl/>
                <w:cs/>
              </w:rPr>
            </w:pPr>
          </w:p>
        </w:tc>
        <w:tc>
          <w:tcPr>
            <w:tcW w:w="1160" w:type="dxa"/>
            <w:vAlign w:val="bottom"/>
          </w:tcPr>
          <w:p w14:paraId="326122B5"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30" w:type="dxa"/>
            <w:vAlign w:val="bottom"/>
          </w:tcPr>
          <w:p w14:paraId="537D401C" w14:textId="77777777" w:rsidR="0033230C" w:rsidRPr="004072A4" w:rsidRDefault="0033230C" w:rsidP="0033230C">
            <w:pPr>
              <w:tabs>
                <w:tab w:val="decimal" w:pos="792"/>
              </w:tabs>
              <w:spacing w:after="0" w:line="360" w:lineRule="auto"/>
              <w:ind w:right="-36"/>
              <w:jc w:val="right"/>
              <w:rPr>
                <w:rFonts w:ascii="Arial" w:hAnsi="Arial" w:cs="Arial"/>
                <w:color w:val="000000"/>
                <w:sz w:val="19"/>
                <w:szCs w:val="19"/>
                <w:rtl/>
                <w:cs/>
              </w:rPr>
            </w:pPr>
          </w:p>
        </w:tc>
        <w:tc>
          <w:tcPr>
            <w:tcW w:w="1191" w:type="dxa"/>
            <w:vAlign w:val="bottom"/>
          </w:tcPr>
          <w:p w14:paraId="07116185" w14:textId="11C164C6" w:rsidR="0033230C" w:rsidRPr="004072A4" w:rsidRDefault="00ED6B8C" w:rsidP="0033230C">
            <w:pPr>
              <w:pBdr>
                <w:bottom w:val="single" w:sz="12" w:space="1" w:color="auto"/>
              </w:pBdr>
              <w:spacing w:after="0" w:line="360" w:lineRule="auto"/>
              <w:ind w:right="-36"/>
              <w:jc w:val="right"/>
              <w:rPr>
                <w:rFonts w:ascii="Arial" w:hAnsi="Arial" w:cs="Arial"/>
                <w:color w:val="000000"/>
                <w:sz w:val="19"/>
                <w:szCs w:val="19"/>
                <w:rtl/>
                <w:cs/>
              </w:rPr>
            </w:pPr>
            <w:r w:rsidRPr="004072A4">
              <w:rPr>
                <w:rFonts w:ascii="Arial" w:hAnsi="Arial" w:cs="Arial"/>
                <w:color w:val="000000"/>
                <w:sz w:val="19"/>
                <w:szCs w:val="19"/>
              </w:rPr>
              <w:t>3,811</w:t>
            </w:r>
          </w:p>
        </w:tc>
      </w:tr>
    </w:tbl>
    <w:p w14:paraId="0DB528DA" w14:textId="77777777" w:rsidR="00B42560" w:rsidRPr="004072A4" w:rsidRDefault="00B42560" w:rsidP="005B5F40">
      <w:pPr>
        <w:spacing w:after="0" w:line="360" w:lineRule="auto"/>
        <w:ind w:left="426"/>
        <w:jc w:val="thaiDistribute"/>
        <w:rPr>
          <w:rFonts w:ascii="Arial" w:hAnsi="Arial" w:cs="Arial"/>
          <w:sz w:val="19"/>
          <w:szCs w:val="19"/>
          <w:lang w:val="en-GB"/>
        </w:rPr>
      </w:pPr>
    </w:p>
    <w:p w14:paraId="79ECF9D9" w14:textId="443879DC" w:rsidR="0035486A" w:rsidRPr="004072A4" w:rsidRDefault="0035486A" w:rsidP="005B5F40">
      <w:pPr>
        <w:spacing w:after="0" w:line="360" w:lineRule="auto"/>
        <w:ind w:left="426"/>
        <w:jc w:val="thaiDistribute"/>
        <w:rPr>
          <w:rFonts w:ascii="Arial" w:hAnsi="Arial" w:cs="Arial"/>
          <w:sz w:val="19"/>
          <w:szCs w:val="19"/>
          <w:lang w:val="en-GB"/>
        </w:rPr>
      </w:pPr>
      <w:r w:rsidRPr="004072A4">
        <w:rPr>
          <w:rFonts w:ascii="Arial" w:hAnsi="Arial" w:cs="Arial"/>
          <w:sz w:val="19"/>
          <w:szCs w:val="19"/>
          <w:lang w:val="en-GB"/>
        </w:rPr>
        <w:t>As at 31 December 20</w:t>
      </w:r>
      <w:r w:rsidR="00B35DD2" w:rsidRPr="004072A4">
        <w:rPr>
          <w:rFonts w:ascii="Arial" w:hAnsi="Arial" w:cs="Arial"/>
          <w:sz w:val="19"/>
          <w:szCs w:val="19"/>
          <w:lang w:val="en-GB"/>
        </w:rPr>
        <w:t>2</w:t>
      </w:r>
      <w:r w:rsidR="006156D5" w:rsidRPr="004072A4">
        <w:rPr>
          <w:rFonts w:ascii="Arial" w:hAnsi="Arial" w:cs="Arial"/>
          <w:sz w:val="19"/>
          <w:szCs w:val="19"/>
          <w:lang w:val="en-GB"/>
        </w:rPr>
        <w:t>1</w:t>
      </w:r>
      <w:r w:rsidRPr="004072A4">
        <w:rPr>
          <w:rFonts w:ascii="Arial" w:hAnsi="Arial" w:cs="Arial"/>
          <w:sz w:val="19"/>
          <w:szCs w:val="19"/>
          <w:lang w:val="en-GB"/>
        </w:rPr>
        <w:t>, certain building improvement and equipment items have been fully depreciated but are still in use</w:t>
      </w:r>
      <w:r w:rsidR="00E75F82" w:rsidRPr="004072A4">
        <w:rPr>
          <w:rFonts w:ascii="Arial" w:hAnsi="Arial" w:cs="Angsana New"/>
          <w:sz w:val="19"/>
          <w:szCs w:val="19"/>
          <w:cs/>
          <w:lang w:val="en-GB" w:bidi="th-TH"/>
        </w:rPr>
        <w:t>.</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The original cost of those assets amounted to approximat</w:t>
      </w:r>
      <w:r w:rsidR="003A0EF3" w:rsidRPr="004072A4">
        <w:rPr>
          <w:rFonts w:ascii="Arial" w:hAnsi="Arial" w:cs="Arial"/>
          <w:sz w:val="19"/>
          <w:szCs w:val="19"/>
          <w:lang w:val="en-GB"/>
        </w:rPr>
        <w:t>e</w:t>
      </w:r>
      <w:r w:rsidR="00082D2B" w:rsidRPr="004072A4">
        <w:rPr>
          <w:rFonts w:ascii="Arial" w:hAnsi="Arial" w:cs="Arial"/>
          <w:sz w:val="19"/>
          <w:szCs w:val="19"/>
          <w:lang w:val="en-GB"/>
        </w:rPr>
        <w:t>l</w:t>
      </w:r>
      <w:r w:rsidR="00140097" w:rsidRPr="004072A4">
        <w:rPr>
          <w:rFonts w:ascii="Arial" w:hAnsi="Arial" w:cs="Arial"/>
          <w:sz w:val="19"/>
          <w:szCs w:val="19"/>
          <w:lang w:val="en-GB"/>
        </w:rPr>
        <w:t>y</w:t>
      </w:r>
      <w:r w:rsidR="00870F7C" w:rsidRPr="004072A4">
        <w:rPr>
          <w:rFonts w:ascii="Arial" w:hAnsi="Arial" w:cs="Arial"/>
          <w:sz w:val="19"/>
          <w:szCs w:val="19"/>
          <w:lang w:val="en-GB"/>
        </w:rPr>
        <w:t xml:space="preserve"> Baht </w:t>
      </w:r>
      <w:r w:rsidR="00CF622D" w:rsidRPr="004072A4">
        <w:rPr>
          <w:rFonts w:ascii="Arial" w:hAnsi="Arial" w:cs="Arial"/>
          <w:sz w:val="19"/>
          <w:szCs w:val="19"/>
          <w:lang w:val="en-GB"/>
        </w:rPr>
        <w:t>3</w:t>
      </w:r>
      <w:r w:rsidR="00836BD2" w:rsidRPr="004072A4">
        <w:rPr>
          <w:rFonts w:ascii="Arial" w:hAnsi="Arial" w:cs="Arial"/>
          <w:sz w:val="19"/>
          <w:szCs w:val="19"/>
          <w:lang w:val="en-GB"/>
        </w:rPr>
        <w:t>2</w:t>
      </w:r>
      <w:r w:rsidR="000D5FB7" w:rsidRPr="004072A4">
        <w:rPr>
          <w:rFonts w:ascii="Arial" w:hAnsi="Arial" w:cs="Angsana New"/>
          <w:sz w:val="19"/>
          <w:szCs w:val="19"/>
          <w:cs/>
          <w:lang w:val="en-GB" w:bidi="th-TH"/>
        </w:rPr>
        <w:t>.</w:t>
      </w:r>
      <w:r w:rsidR="00836BD2" w:rsidRPr="004072A4">
        <w:rPr>
          <w:rFonts w:ascii="Arial" w:hAnsi="Arial" w:cs="Arial"/>
          <w:sz w:val="19"/>
          <w:szCs w:val="19"/>
          <w:lang w:val="en-GB"/>
        </w:rPr>
        <w:t>0</w:t>
      </w:r>
      <w:r w:rsidR="00CF622D" w:rsidRPr="004072A4">
        <w:rPr>
          <w:rFonts w:ascii="Arial" w:hAnsi="Arial" w:cs="Arial"/>
          <w:sz w:val="19"/>
          <w:szCs w:val="19"/>
          <w:lang w:val="en-GB"/>
        </w:rPr>
        <w:t>3</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million</w:t>
      </w:r>
      <w:r w:rsidR="006F3B6D" w:rsidRPr="004072A4">
        <w:rPr>
          <w:rFonts w:ascii="Arial" w:hAnsi="Arial" w:cs="Angsana New"/>
          <w:sz w:val="19"/>
          <w:szCs w:val="19"/>
          <w:cs/>
          <w:lang w:val="en-GB" w:bidi="th-TH"/>
        </w:rPr>
        <w:t xml:space="preserve"> </w:t>
      </w:r>
      <w:r w:rsidR="00453BF2" w:rsidRPr="004072A4">
        <w:rPr>
          <w:rFonts w:ascii="Arial" w:hAnsi="Arial" w:cs="Angsana New"/>
          <w:sz w:val="19"/>
          <w:szCs w:val="19"/>
          <w:cs/>
          <w:lang w:val="en-GB" w:bidi="th-TH"/>
        </w:rPr>
        <w:t xml:space="preserve">                                                    </w:t>
      </w:r>
      <w:proofErr w:type="gramStart"/>
      <w:r w:rsidR="00453BF2" w:rsidRPr="004072A4">
        <w:rPr>
          <w:rFonts w:ascii="Arial" w:hAnsi="Arial" w:cs="Angsana New"/>
          <w:sz w:val="19"/>
          <w:szCs w:val="19"/>
          <w:cs/>
          <w:lang w:val="en-GB" w:bidi="th-TH"/>
        </w:rPr>
        <w:t xml:space="preserve">   </w:t>
      </w:r>
      <w:r w:rsidR="00E75F82" w:rsidRPr="004072A4">
        <w:rPr>
          <w:rFonts w:ascii="Arial" w:hAnsi="Arial" w:cs="Angsana New"/>
          <w:sz w:val="19"/>
          <w:szCs w:val="19"/>
          <w:cs/>
          <w:lang w:val="en-GB" w:bidi="th-TH"/>
        </w:rPr>
        <w:t>(</w:t>
      </w:r>
      <w:proofErr w:type="gramEnd"/>
      <w:r w:rsidR="00BC65AB" w:rsidRPr="004072A4">
        <w:rPr>
          <w:rFonts w:ascii="Arial" w:hAnsi="Arial" w:cs="Arial"/>
          <w:sz w:val="19"/>
          <w:szCs w:val="19"/>
          <w:lang w:val="en-GB"/>
        </w:rPr>
        <w:t xml:space="preserve">31 December </w:t>
      </w:r>
      <w:r w:rsidRPr="004072A4">
        <w:rPr>
          <w:rFonts w:ascii="Arial" w:hAnsi="Arial" w:cs="Arial"/>
          <w:sz w:val="19"/>
          <w:szCs w:val="19"/>
          <w:lang w:val="en-GB"/>
        </w:rPr>
        <w:t>20</w:t>
      </w:r>
      <w:r w:rsidR="006156D5" w:rsidRPr="004072A4">
        <w:rPr>
          <w:rFonts w:ascii="Arial" w:hAnsi="Arial" w:cs="Arial"/>
          <w:sz w:val="19"/>
          <w:szCs w:val="19"/>
          <w:lang w:val="en-GB"/>
        </w:rPr>
        <w:t>20</w:t>
      </w:r>
      <w:r w:rsidR="006F3B6D" w:rsidRPr="004072A4">
        <w:rPr>
          <w:rFonts w:ascii="Arial" w:hAnsi="Arial" w:cs="Angsana New"/>
          <w:sz w:val="19"/>
          <w:szCs w:val="19"/>
          <w:cs/>
          <w:lang w:val="en-GB" w:bidi="th-TH"/>
        </w:rPr>
        <w:t xml:space="preserve"> </w:t>
      </w:r>
      <w:r w:rsidR="00E75F82" w:rsidRPr="004072A4">
        <w:rPr>
          <w:rFonts w:ascii="Arial" w:hAnsi="Arial" w:cs="Angsana New"/>
          <w:sz w:val="19"/>
          <w:szCs w:val="19"/>
          <w:cs/>
          <w:lang w:val="en-GB" w:bidi="th-TH"/>
        </w:rPr>
        <w:t>:</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 xml:space="preserve">Baht </w:t>
      </w:r>
      <w:r w:rsidR="006156D5" w:rsidRPr="004072A4">
        <w:rPr>
          <w:rFonts w:ascii="Arial" w:hAnsi="Arial" w:cs="Arial"/>
          <w:sz w:val="19"/>
          <w:szCs w:val="19"/>
          <w:lang w:val="en-GB"/>
        </w:rPr>
        <w:t>28</w:t>
      </w:r>
      <w:r w:rsidR="006156D5" w:rsidRPr="004072A4">
        <w:rPr>
          <w:rFonts w:ascii="Arial" w:hAnsi="Arial" w:cs="Angsana New"/>
          <w:sz w:val="19"/>
          <w:szCs w:val="19"/>
          <w:cs/>
          <w:lang w:val="en-GB" w:bidi="th-TH"/>
        </w:rPr>
        <w:t>.</w:t>
      </w:r>
      <w:r w:rsidR="006156D5" w:rsidRPr="004072A4">
        <w:rPr>
          <w:rFonts w:ascii="Arial" w:hAnsi="Arial" w:cs="Arial"/>
          <w:sz w:val="19"/>
          <w:szCs w:val="19"/>
          <w:lang w:val="en-GB"/>
        </w:rPr>
        <w:t>15</w:t>
      </w:r>
      <w:r w:rsidR="00B35DD2" w:rsidRPr="004072A4">
        <w:rPr>
          <w:rFonts w:ascii="Arial" w:hAnsi="Arial" w:cs="Angsana New"/>
          <w:sz w:val="19"/>
          <w:szCs w:val="19"/>
          <w:cs/>
          <w:lang w:val="en-GB" w:bidi="th-TH"/>
        </w:rPr>
        <w:t xml:space="preserve"> </w:t>
      </w:r>
      <w:r w:rsidR="00082D2B" w:rsidRPr="004072A4">
        <w:rPr>
          <w:rFonts w:ascii="Arial" w:hAnsi="Arial" w:cs="Arial"/>
          <w:sz w:val="19"/>
          <w:szCs w:val="19"/>
          <w:lang w:val="en-GB"/>
        </w:rPr>
        <w:t>million</w:t>
      </w:r>
      <w:r w:rsidR="00E75F82" w:rsidRPr="004072A4">
        <w:rPr>
          <w:rFonts w:ascii="Arial" w:hAnsi="Arial" w:cs="Angsana New"/>
          <w:sz w:val="19"/>
          <w:szCs w:val="19"/>
          <w:cs/>
          <w:lang w:val="en-GB" w:bidi="th-TH"/>
        </w:rPr>
        <w:t>).</w:t>
      </w:r>
    </w:p>
    <w:p w14:paraId="133A050D" w14:textId="77777777" w:rsidR="00AF73A9" w:rsidRPr="004072A4" w:rsidRDefault="00AF73A9" w:rsidP="005B5F40">
      <w:pPr>
        <w:spacing w:after="0" w:line="360" w:lineRule="auto"/>
        <w:ind w:left="426"/>
        <w:jc w:val="thaiDistribute"/>
        <w:rPr>
          <w:rFonts w:ascii="Arial" w:hAnsi="Arial" w:cs="Arial"/>
          <w:sz w:val="19"/>
          <w:szCs w:val="19"/>
          <w:lang w:val="en-GB"/>
        </w:rPr>
      </w:pPr>
    </w:p>
    <w:p w14:paraId="18D75AB2" w14:textId="366C6638" w:rsidR="001E21D2" w:rsidRPr="004072A4" w:rsidRDefault="00230EB3" w:rsidP="005B5F40">
      <w:pPr>
        <w:spacing w:after="0" w:line="360" w:lineRule="auto"/>
        <w:ind w:left="426"/>
        <w:jc w:val="thaiDistribute"/>
        <w:rPr>
          <w:rFonts w:ascii="Arial" w:hAnsi="Arial" w:cs="Arial"/>
          <w:sz w:val="19"/>
          <w:szCs w:val="19"/>
          <w:lang w:val="en-GB"/>
        </w:rPr>
      </w:pPr>
      <w:r w:rsidRPr="004072A4">
        <w:rPr>
          <w:rFonts w:ascii="Arial" w:hAnsi="Arial" w:cs="Arial"/>
          <w:sz w:val="19"/>
          <w:szCs w:val="19"/>
          <w:lang w:val="en-GB"/>
        </w:rPr>
        <w:t xml:space="preserve">The Company has mortgaged land with structures thereon with a total net book value as at </w:t>
      </w:r>
      <w:r w:rsidR="00D700EA" w:rsidRPr="004072A4">
        <w:rPr>
          <w:rFonts w:ascii="Arial" w:hAnsi="Arial" w:cs="Arial"/>
          <w:sz w:val="19"/>
          <w:szCs w:val="19"/>
          <w:lang w:val="en-GB"/>
        </w:rPr>
        <w:t xml:space="preserve">31 December </w:t>
      </w:r>
      <w:r w:rsidR="001F50A9" w:rsidRPr="004072A4">
        <w:rPr>
          <w:rFonts w:ascii="Arial" w:hAnsi="Arial" w:cs="Arial"/>
          <w:sz w:val="19"/>
          <w:szCs w:val="19"/>
          <w:lang w:val="en-GB"/>
        </w:rPr>
        <w:t>20</w:t>
      </w:r>
      <w:r w:rsidR="00B35DD2" w:rsidRPr="004072A4">
        <w:rPr>
          <w:rFonts w:ascii="Arial" w:hAnsi="Arial" w:cs="Arial"/>
          <w:sz w:val="19"/>
          <w:szCs w:val="19"/>
          <w:lang w:val="en-GB"/>
        </w:rPr>
        <w:t>2</w:t>
      </w:r>
      <w:r w:rsidR="006156D5" w:rsidRPr="004072A4">
        <w:rPr>
          <w:rFonts w:ascii="Arial" w:hAnsi="Arial" w:cs="Arial"/>
          <w:sz w:val="19"/>
          <w:szCs w:val="19"/>
          <w:lang w:val="en-GB"/>
        </w:rPr>
        <w:t>1</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 xml:space="preserve">of Baht </w:t>
      </w:r>
      <w:r w:rsidR="00891E46" w:rsidRPr="004072A4">
        <w:rPr>
          <w:rFonts w:ascii="Arial" w:hAnsi="Arial" w:cs="Arial"/>
          <w:sz w:val="19"/>
          <w:szCs w:val="19"/>
          <w:lang w:val="en-GB"/>
        </w:rPr>
        <w:t>8</w:t>
      </w:r>
      <w:r w:rsidR="00747AAB" w:rsidRPr="004072A4">
        <w:rPr>
          <w:rFonts w:ascii="Arial" w:hAnsi="Arial" w:cs="Arial"/>
          <w:sz w:val="19"/>
          <w:szCs w:val="19"/>
          <w:lang w:val="en-GB"/>
        </w:rPr>
        <w:t>2</w:t>
      </w:r>
      <w:r w:rsidR="00A26B34" w:rsidRPr="004072A4">
        <w:rPr>
          <w:rFonts w:ascii="Arial" w:hAnsi="Arial" w:cs="Angsana New"/>
          <w:sz w:val="19"/>
          <w:szCs w:val="19"/>
          <w:cs/>
          <w:lang w:val="en-GB" w:bidi="th-TH"/>
        </w:rPr>
        <w:t>.</w:t>
      </w:r>
      <w:r w:rsidR="00891E46" w:rsidRPr="004072A4">
        <w:rPr>
          <w:rFonts w:ascii="Arial" w:hAnsi="Arial" w:cs="Arial"/>
          <w:sz w:val="19"/>
          <w:szCs w:val="19"/>
          <w:lang w:val="en-GB"/>
        </w:rPr>
        <w:t>8</w:t>
      </w:r>
      <w:r w:rsidR="00747AAB" w:rsidRPr="004072A4">
        <w:rPr>
          <w:rFonts w:ascii="Arial" w:hAnsi="Arial" w:cs="Arial"/>
          <w:sz w:val="19"/>
          <w:szCs w:val="19"/>
          <w:lang w:val="en-GB"/>
        </w:rPr>
        <w:t>8</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million</w:t>
      </w:r>
      <w:r w:rsidR="000631BF" w:rsidRPr="004072A4">
        <w:rPr>
          <w:rFonts w:ascii="Arial" w:hAnsi="Arial" w:cs="Angsana New"/>
          <w:sz w:val="19"/>
          <w:szCs w:val="19"/>
          <w:cs/>
          <w:lang w:val="en-GB" w:bidi="th-TH"/>
        </w:rPr>
        <w:t xml:space="preserve"> </w:t>
      </w:r>
      <w:r w:rsidR="000631BF" w:rsidRPr="004072A4">
        <w:rPr>
          <w:rFonts w:ascii="Arial" w:hAnsi="Arial" w:cs="Angsana New"/>
          <w:sz w:val="19"/>
          <w:szCs w:val="19"/>
          <w:cs/>
          <w:lang w:val="en-GB" w:bidi="th-TH"/>
        </w:rPr>
        <w:t>(</w:t>
      </w:r>
      <w:r w:rsidR="000631BF" w:rsidRPr="004072A4">
        <w:rPr>
          <w:rFonts w:ascii="Arial" w:hAnsi="Arial" w:cs="Arial"/>
          <w:sz w:val="19"/>
          <w:szCs w:val="19"/>
          <w:lang w:val="en-GB"/>
        </w:rPr>
        <w:t xml:space="preserve">31 December </w:t>
      </w:r>
      <w:proofErr w:type="gramStart"/>
      <w:r w:rsidR="000631BF" w:rsidRPr="004072A4">
        <w:rPr>
          <w:rFonts w:ascii="Arial" w:hAnsi="Arial" w:cs="Arial"/>
          <w:sz w:val="19"/>
          <w:szCs w:val="19"/>
          <w:lang w:val="en-GB"/>
        </w:rPr>
        <w:t xml:space="preserve">2020 </w:t>
      </w:r>
      <w:r w:rsidR="000631BF" w:rsidRPr="004072A4">
        <w:rPr>
          <w:rFonts w:ascii="Arial" w:hAnsi="Arial" w:cs="Angsana New"/>
          <w:sz w:val="19"/>
          <w:szCs w:val="19"/>
          <w:cs/>
          <w:lang w:val="en-GB" w:bidi="th-TH"/>
        </w:rPr>
        <w:t>:</w:t>
      </w:r>
      <w:proofErr w:type="gramEnd"/>
      <w:r w:rsidR="000631BF" w:rsidRPr="004072A4">
        <w:rPr>
          <w:rFonts w:ascii="Arial" w:hAnsi="Arial" w:cs="Arial"/>
          <w:sz w:val="19"/>
          <w:szCs w:val="19"/>
          <w:lang w:val="en-GB"/>
        </w:rPr>
        <w:t xml:space="preserve"> Baht 83</w:t>
      </w:r>
      <w:r w:rsidR="000631BF" w:rsidRPr="004072A4">
        <w:rPr>
          <w:rFonts w:ascii="Arial" w:hAnsi="Arial" w:cs="Angsana New"/>
          <w:sz w:val="19"/>
          <w:szCs w:val="19"/>
          <w:cs/>
          <w:lang w:val="en-GB" w:bidi="th-TH"/>
        </w:rPr>
        <w:t>.</w:t>
      </w:r>
      <w:r w:rsidR="000631BF" w:rsidRPr="004072A4">
        <w:rPr>
          <w:rFonts w:ascii="Arial" w:hAnsi="Arial" w:cs="Arial"/>
          <w:sz w:val="19"/>
          <w:szCs w:val="19"/>
          <w:lang w:val="en-GB"/>
        </w:rPr>
        <w:t>86 million</w:t>
      </w:r>
      <w:r w:rsidR="000631BF" w:rsidRPr="004072A4">
        <w:rPr>
          <w:rFonts w:ascii="Arial" w:hAnsi="Arial" w:cs="Angsana New"/>
          <w:sz w:val="19"/>
          <w:szCs w:val="19"/>
          <w:cs/>
          <w:lang w:val="en-GB" w:bidi="th-TH"/>
        </w:rPr>
        <w:t>)</w:t>
      </w:r>
      <w:r w:rsidRPr="004072A4">
        <w:rPr>
          <w:rFonts w:ascii="Arial" w:hAnsi="Arial" w:cs="Arial"/>
          <w:sz w:val="19"/>
          <w:szCs w:val="19"/>
          <w:lang w:val="en-GB"/>
        </w:rPr>
        <w:t xml:space="preserve"> as collaterals for credit facilities granted by</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domestic financial institutions as described in Note</w:t>
      </w:r>
      <w:r w:rsidR="003B1955" w:rsidRPr="004072A4">
        <w:rPr>
          <w:rFonts w:ascii="Arial" w:hAnsi="Arial" w:cs="Arial"/>
          <w:sz w:val="19"/>
          <w:szCs w:val="19"/>
          <w:lang w:val="en-GB"/>
        </w:rPr>
        <w:t>s</w:t>
      </w:r>
      <w:r w:rsidR="006F3B6D" w:rsidRPr="004072A4">
        <w:rPr>
          <w:rFonts w:ascii="Arial" w:hAnsi="Arial" w:cs="Angsana New"/>
          <w:sz w:val="19"/>
          <w:szCs w:val="19"/>
          <w:cs/>
          <w:lang w:val="en-GB" w:bidi="th-TH"/>
        </w:rPr>
        <w:t xml:space="preserve"> </w:t>
      </w:r>
      <w:r w:rsidR="006D236F" w:rsidRPr="004072A4">
        <w:rPr>
          <w:rFonts w:ascii="Arial" w:hAnsi="Arial" w:cs="Arial"/>
          <w:sz w:val="19"/>
          <w:szCs w:val="19"/>
          <w:lang w:val="en-GB"/>
        </w:rPr>
        <w:t>1</w:t>
      </w:r>
      <w:r w:rsidR="00240314" w:rsidRPr="004072A4">
        <w:rPr>
          <w:rFonts w:ascii="Arial" w:hAnsi="Arial" w:cs="Arial"/>
          <w:sz w:val="19"/>
          <w:szCs w:val="19"/>
          <w:lang w:val="en-GB"/>
        </w:rPr>
        <w:t>9</w:t>
      </w:r>
      <w:r w:rsidR="006D236F" w:rsidRPr="004072A4">
        <w:rPr>
          <w:rFonts w:ascii="Arial" w:hAnsi="Arial" w:cs="Arial"/>
          <w:sz w:val="19"/>
          <w:szCs w:val="19"/>
          <w:lang w:val="en-GB"/>
        </w:rPr>
        <w:t xml:space="preserve"> and </w:t>
      </w:r>
      <w:r w:rsidR="00E70D85" w:rsidRPr="004072A4">
        <w:rPr>
          <w:rFonts w:ascii="Arial" w:hAnsi="Arial" w:cs="Arial"/>
          <w:sz w:val="19"/>
          <w:szCs w:val="19"/>
          <w:lang w:val="en-GB"/>
        </w:rPr>
        <w:t>2</w:t>
      </w:r>
      <w:r w:rsidR="00240314" w:rsidRPr="004072A4">
        <w:rPr>
          <w:rFonts w:ascii="Arial" w:hAnsi="Arial" w:cs="Arial"/>
          <w:sz w:val="19"/>
          <w:szCs w:val="19"/>
          <w:lang w:val="en-GB"/>
        </w:rPr>
        <w:t>2</w:t>
      </w:r>
      <w:r w:rsidR="000631BF" w:rsidRPr="004072A4">
        <w:rPr>
          <w:rFonts w:ascii="Arial" w:hAnsi="Arial" w:cs="Angsana New"/>
          <w:sz w:val="19"/>
          <w:szCs w:val="19"/>
          <w:cs/>
          <w:lang w:val="en-GB" w:bidi="th-TH"/>
        </w:rPr>
        <w:t>.</w:t>
      </w:r>
    </w:p>
    <w:p w14:paraId="1CB7A07C" w14:textId="4A31A7AA" w:rsidR="00B35DD2" w:rsidRPr="004072A4" w:rsidRDefault="00B35DD2" w:rsidP="00554C68">
      <w:pPr>
        <w:spacing w:after="0" w:line="360" w:lineRule="auto"/>
        <w:rPr>
          <w:rFonts w:ascii="Arial" w:hAnsi="Arial" w:cs="Arial"/>
          <w:sz w:val="19"/>
          <w:szCs w:val="19"/>
          <w:lang w:val="en-GB"/>
        </w:rPr>
      </w:pPr>
    </w:p>
    <w:p w14:paraId="44BBD7FE" w14:textId="018F006A" w:rsidR="004C089A" w:rsidRPr="004072A4" w:rsidRDefault="004C089A" w:rsidP="002E17D7">
      <w:pPr>
        <w:pStyle w:val="ListParagraph"/>
        <w:numPr>
          <w:ilvl w:val="0"/>
          <w:numId w:val="1"/>
        </w:numPr>
        <w:tabs>
          <w:tab w:val="clear" w:pos="390"/>
          <w:tab w:val="num" w:pos="1440"/>
        </w:tabs>
        <w:spacing w:line="360" w:lineRule="auto"/>
        <w:ind w:left="423" w:hanging="423"/>
        <w:rPr>
          <w:rFonts w:ascii="Arial" w:eastAsia="Calibri" w:hAnsi="Arial" w:cs="Arial"/>
          <w:b/>
          <w:caps/>
          <w:sz w:val="19"/>
          <w:szCs w:val="19"/>
          <w:lang w:val="en-GB" w:bidi="ar-SA"/>
        </w:rPr>
      </w:pPr>
      <w:r w:rsidRPr="004072A4">
        <w:rPr>
          <w:rFonts w:ascii="Arial" w:eastAsia="Calibri" w:hAnsi="Arial" w:cs="Arial"/>
          <w:b/>
          <w:caps/>
          <w:sz w:val="19"/>
          <w:szCs w:val="19"/>
          <w:lang w:val="en-GB" w:bidi="ar-SA"/>
        </w:rPr>
        <w:t>RIGHT</w:t>
      </w:r>
      <w:r w:rsidRPr="004072A4">
        <w:rPr>
          <w:rFonts w:ascii="Arial" w:eastAsia="Calibri" w:hAnsi="Arial"/>
          <w:b/>
          <w:bCs/>
          <w:caps/>
          <w:sz w:val="19"/>
          <w:szCs w:val="19"/>
          <w:cs/>
          <w:lang w:val="en-GB" w:bidi="th-TH"/>
        </w:rPr>
        <w:t>-</w:t>
      </w:r>
      <w:r w:rsidRPr="004072A4">
        <w:rPr>
          <w:rFonts w:ascii="Arial" w:eastAsia="Calibri" w:hAnsi="Arial" w:cs="Arial"/>
          <w:b/>
          <w:caps/>
          <w:sz w:val="19"/>
          <w:szCs w:val="19"/>
          <w:lang w:val="en-GB" w:bidi="ar-SA"/>
        </w:rPr>
        <w:t>OF</w:t>
      </w:r>
      <w:r w:rsidRPr="004072A4">
        <w:rPr>
          <w:rFonts w:ascii="Arial" w:eastAsia="Calibri" w:hAnsi="Arial"/>
          <w:b/>
          <w:bCs/>
          <w:caps/>
          <w:sz w:val="19"/>
          <w:szCs w:val="19"/>
          <w:cs/>
          <w:lang w:val="en-GB" w:bidi="th-TH"/>
        </w:rPr>
        <w:t>-</w:t>
      </w:r>
      <w:r w:rsidRPr="004072A4">
        <w:rPr>
          <w:rFonts w:ascii="Arial" w:eastAsia="Calibri" w:hAnsi="Arial" w:cs="Arial"/>
          <w:b/>
          <w:caps/>
          <w:sz w:val="19"/>
          <w:szCs w:val="19"/>
          <w:lang w:val="en-GB" w:bidi="ar-SA"/>
        </w:rPr>
        <w:t>USE ASSETS</w:t>
      </w:r>
    </w:p>
    <w:p w14:paraId="746931CE" w14:textId="48A0C429" w:rsidR="00977369" w:rsidRPr="004072A4" w:rsidRDefault="00977369" w:rsidP="005B5F40">
      <w:pPr>
        <w:spacing w:after="0" w:line="360" w:lineRule="auto"/>
        <w:ind w:left="426"/>
        <w:jc w:val="both"/>
        <w:rPr>
          <w:rFonts w:ascii="Arial" w:hAnsi="Arial" w:cs="Arial"/>
          <w:b/>
          <w:caps/>
          <w:sz w:val="12"/>
          <w:szCs w:val="12"/>
          <w:lang w:val="en-GB"/>
        </w:rPr>
      </w:pPr>
    </w:p>
    <w:tbl>
      <w:tblPr>
        <w:tblW w:w="8970" w:type="dxa"/>
        <w:tblInd w:w="360" w:type="dxa"/>
        <w:tblBorders>
          <w:bottom w:val="single" w:sz="4" w:space="0" w:color="auto"/>
        </w:tblBorders>
        <w:tblLayout w:type="fixed"/>
        <w:tblCellMar>
          <w:left w:w="72" w:type="dxa"/>
          <w:right w:w="72" w:type="dxa"/>
        </w:tblCellMar>
        <w:tblLook w:val="04A0" w:firstRow="1" w:lastRow="0" w:firstColumn="1" w:lastColumn="0" w:noHBand="0" w:noVBand="1"/>
      </w:tblPr>
      <w:tblGrid>
        <w:gridCol w:w="6266"/>
        <w:gridCol w:w="270"/>
        <w:gridCol w:w="2434"/>
      </w:tblGrid>
      <w:tr w:rsidR="00365D12" w:rsidRPr="004072A4" w14:paraId="1AE6A153" w14:textId="77777777" w:rsidTr="00822BE1">
        <w:trPr>
          <w:cantSplit/>
          <w:trHeight w:val="20"/>
          <w:tblHeader/>
        </w:trPr>
        <w:tc>
          <w:tcPr>
            <w:tcW w:w="6266" w:type="dxa"/>
            <w:vAlign w:val="bottom"/>
          </w:tcPr>
          <w:p w14:paraId="4E224ADA" w14:textId="77777777" w:rsidR="00365D12" w:rsidRPr="004072A4" w:rsidRDefault="00365D12" w:rsidP="005B5F40">
            <w:pPr>
              <w:tabs>
                <w:tab w:val="left" w:pos="3390"/>
              </w:tabs>
              <w:spacing w:after="0" w:line="360" w:lineRule="auto"/>
              <w:ind w:left="277" w:hanging="277"/>
              <w:rPr>
                <w:rFonts w:ascii="Arial" w:hAnsi="Arial" w:cs="Arial"/>
                <w:sz w:val="19"/>
                <w:szCs w:val="19"/>
                <w:lang w:bidi="th-TH"/>
              </w:rPr>
            </w:pPr>
          </w:p>
        </w:tc>
        <w:tc>
          <w:tcPr>
            <w:tcW w:w="2704" w:type="dxa"/>
            <w:gridSpan w:val="2"/>
            <w:vAlign w:val="bottom"/>
            <w:hideMark/>
          </w:tcPr>
          <w:p w14:paraId="149E6072" w14:textId="77777777" w:rsidR="00365D12" w:rsidRPr="004072A4" w:rsidRDefault="00365D12" w:rsidP="005B5F40">
            <w:pPr>
              <w:tabs>
                <w:tab w:val="left" w:pos="540"/>
                <w:tab w:val="left" w:pos="743"/>
              </w:tabs>
              <w:spacing w:after="0" w:line="360" w:lineRule="auto"/>
              <w:ind w:right="34"/>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 xml:space="preserve">Unit </w:t>
            </w:r>
            <w:r w:rsidRPr="004072A4">
              <w:rPr>
                <w:rFonts w:ascii="Arial" w:hAnsi="Arial" w:cs="Angsana New"/>
                <w:sz w:val="19"/>
                <w:szCs w:val="19"/>
                <w:cs/>
                <w:lang w:bidi="th-TH"/>
              </w:rPr>
              <w:t xml:space="preserve">: </w:t>
            </w:r>
            <w:r w:rsidRPr="004072A4">
              <w:rPr>
                <w:rFonts w:ascii="Arial" w:hAnsi="Arial" w:cs="Arial"/>
                <w:sz w:val="19"/>
                <w:szCs w:val="19"/>
              </w:rPr>
              <w:t>Thousand Baht</w:t>
            </w:r>
            <w:r w:rsidRPr="004072A4">
              <w:rPr>
                <w:rFonts w:ascii="Arial" w:hAnsi="Arial" w:cs="Angsana New"/>
                <w:sz w:val="19"/>
                <w:szCs w:val="19"/>
                <w:cs/>
                <w:lang w:bidi="th-TH"/>
              </w:rPr>
              <w:t>)</w:t>
            </w:r>
          </w:p>
        </w:tc>
      </w:tr>
      <w:tr w:rsidR="00365D12" w:rsidRPr="004072A4" w14:paraId="35A2F492" w14:textId="77777777" w:rsidTr="00822BE1">
        <w:trPr>
          <w:cantSplit/>
          <w:trHeight w:val="20"/>
          <w:tblHeader/>
        </w:trPr>
        <w:tc>
          <w:tcPr>
            <w:tcW w:w="6266" w:type="dxa"/>
            <w:vAlign w:val="bottom"/>
          </w:tcPr>
          <w:p w14:paraId="1CC7B190" w14:textId="77777777" w:rsidR="00365D12" w:rsidRPr="004072A4" w:rsidRDefault="00365D12" w:rsidP="005B5F40">
            <w:pPr>
              <w:tabs>
                <w:tab w:val="left" w:pos="3390"/>
              </w:tabs>
              <w:spacing w:after="0" w:line="360" w:lineRule="auto"/>
              <w:ind w:left="277" w:hanging="277"/>
              <w:rPr>
                <w:rFonts w:ascii="Arial" w:hAnsi="Arial" w:cs="Arial"/>
                <w:sz w:val="19"/>
                <w:szCs w:val="19"/>
              </w:rPr>
            </w:pPr>
          </w:p>
        </w:tc>
        <w:tc>
          <w:tcPr>
            <w:tcW w:w="270" w:type="dxa"/>
            <w:vAlign w:val="bottom"/>
          </w:tcPr>
          <w:p w14:paraId="33F3B4EF" w14:textId="77777777" w:rsidR="00365D12" w:rsidRPr="004072A4" w:rsidRDefault="00365D12" w:rsidP="005B5F40">
            <w:pPr>
              <w:spacing w:after="0" w:line="360" w:lineRule="auto"/>
              <w:jc w:val="center"/>
              <w:rPr>
                <w:rFonts w:ascii="Arial" w:hAnsi="Arial" w:cs="Arial"/>
                <w:sz w:val="19"/>
                <w:szCs w:val="19"/>
              </w:rPr>
            </w:pPr>
          </w:p>
        </w:tc>
        <w:tc>
          <w:tcPr>
            <w:tcW w:w="2434" w:type="dxa"/>
            <w:tcBorders>
              <w:bottom w:val="single" w:sz="4" w:space="0" w:color="auto"/>
            </w:tcBorders>
            <w:vAlign w:val="bottom"/>
            <w:hideMark/>
          </w:tcPr>
          <w:p w14:paraId="27710393" w14:textId="77777777" w:rsidR="00365D12" w:rsidRPr="004072A4" w:rsidRDefault="00365D12" w:rsidP="005B5F40">
            <w:pPr>
              <w:spacing w:after="0" w:line="360" w:lineRule="auto"/>
              <w:jc w:val="center"/>
              <w:rPr>
                <w:rFonts w:ascii="Arial" w:hAnsi="Arial" w:cs="Arial"/>
                <w:sz w:val="19"/>
                <w:szCs w:val="19"/>
              </w:rPr>
            </w:pPr>
            <w:r w:rsidRPr="004072A4">
              <w:rPr>
                <w:rFonts w:ascii="Arial" w:hAnsi="Arial" w:cs="Arial"/>
                <w:sz w:val="19"/>
                <w:szCs w:val="19"/>
              </w:rPr>
              <w:t xml:space="preserve">Consolidated and </w:t>
            </w:r>
            <w:r w:rsidRPr="004072A4">
              <w:rPr>
                <w:rFonts w:ascii="Arial" w:hAnsi="Arial" w:cs="Angsana New"/>
                <w:sz w:val="19"/>
                <w:szCs w:val="19"/>
                <w:cs/>
                <w:lang w:bidi="th-TH"/>
              </w:rPr>
              <w:t xml:space="preserve">                        </w:t>
            </w:r>
            <w:r w:rsidRPr="004072A4">
              <w:rPr>
                <w:rFonts w:ascii="Arial" w:hAnsi="Arial" w:cs="Arial"/>
                <w:sz w:val="19"/>
                <w:szCs w:val="19"/>
              </w:rPr>
              <w:t>Separate F</w:t>
            </w:r>
            <w:r w:rsidRPr="004072A4">
              <w:rPr>
                <w:rFonts w:ascii="Arial" w:hAnsi="Arial" w:cs="Angsana New"/>
                <w:sz w:val="19"/>
                <w:szCs w:val="19"/>
                <w:cs/>
                <w:lang w:bidi="th-TH"/>
              </w:rPr>
              <w:t>/</w:t>
            </w:r>
            <w:r w:rsidRPr="004072A4">
              <w:rPr>
                <w:rFonts w:ascii="Arial" w:hAnsi="Arial" w:cs="Arial"/>
                <w:sz w:val="19"/>
                <w:szCs w:val="19"/>
              </w:rPr>
              <w:t>S</w:t>
            </w:r>
          </w:p>
        </w:tc>
      </w:tr>
      <w:tr w:rsidR="002A6028" w:rsidRPr="004072A4" w14:paraId="49C85F68" w14:textId="77777777" w:rsidTr="00822BE1">
        <w:trPr>
          <w:cantSplit/>
          <w:trHeight w:val="20"/>
          <w:tblHeader/>
        </w:trPr>
        <w:tc>
          <w:tcPr>
            <w:tcW w:w="6266" w:type="dxa"/>
            <w:vAlign w:val="bottom"/>
          </w:tcPr>
          <w:p w14:paraId="4168C980" w14:textId="77777777" w:rsidR="002A6028" w:rsidRPr="004072A4" w:rsidRDefault="002A6028" w:rsidP="005B5F40">
            <w:pPr>
              <w:tabs>
                <w:tab w:val="left" w:pos="3390"/>
              </w:tabs>
              <w:spacing w:after="0" w:line="360" w:lineRule="auto"/>
              <w:ind w:left="277" w:hanging="277"/>
              <w:rPr>
                <w:rFonts w:ascii="Arial" w:hAnsi="Arial" w:cs="Arial"/>
                <w:sz w:val="19"/>
                <w:szCs w:val="19"/>
                <w:rtl/>
                <w:cs/>
              </w:rPr>
            </w:pPr>
          </w:p>
        </w:tc>
        <w:tc>
          <w:tcPr>
            <w:tcW w:w="270" w:type="dxa"/>
            <w:vAlign w:val="bottom"/>
          </w:tcPr>
          <w:p w14:paraId="6C0716C7" w14:textId="77777777" w:rsidR="002A6028" w:rsidRPr="004072A4" w:rsidRDefault="002A6028" w:rsidP="005B5F40">
            <w:pPr>
              <w:tabs>
                <w:tab w:val="left" w:pos="3390"/>
              </w:tabs>
              <w:spacing w:after="0" w:line="360" w:lineRule="auto"/>
              <w:ind w:left="426"/>
              <w:jc w:val="thaiDistribute"/>
              <w:rPr>
                <w:rFonts w:ascii="Arial" w:hAnsi="Arial" w:cs="Arial"/>
                <w:sz w:val="19"/>
                <w:szCs w:val="19"/>
              </w:rPr>
            </w:pPr>
          </w:p>
        </w:tc>
        <w:tc>
          <w:tcPr>
            <w:tcW w:w="2434" w:type="dxa"/>
            <w:tcBorders>
              <w:top w:val="single" w:sz="4" w:space="0" w:color="auto"/>
              <w:bottom w:val="single" w:sz="4" w:space="0" w:color="auto"/>
            </w:tcBorders>
            <w:vAlign w:val="bottom"/>
          </w:tcPr>
          <w:p w14:paraId="6701C3FB" w14:textId="582620C2" w:rsidR="002A6028" w:rsidRPr="004072A4" w:rsidRDefault="002A6028" w:rsidP="005B5F40">
            <w:pPr>
              <w:spacing w:after="0" w:line="360" w:lineRule="auto"/>
              <w:jc w:val="center"/>
              <w:rPr>
                <w:rFonts w:ascii="Arial" w:hAnsi="Arial" w:cs="Arial"/>
                <w:sz w:val="19"/>
                <w:szCs w:val="19"/>
              </w:rPr>
            </w:pPr>
            <w:r w:rsidRPr="004072A4">
              <w:rPr>
                <w:rFonts w:ascii="Arial" w:hAnsi="Arial" w:cs="Arial"/>
                <w:sz w:val="19"/>
                <w:szCs w:val="19"/>
              </w:rPr>
              <w:t>Building</w:t>
            </w:r>
          </w:p>
        </w:tc>
      </w:tr>
      <w:tr w:rsidR="002A6028" w:rsidRPr="004072A4" w14:paraId="5D4AE20E" w14:textId="77777777" w:rsidTr="00822BE1">
        <w:trPr>
          <w:cantSplit/>
          <w:trHeight w:val="255"/>
          <w:tblHeader/>
        </w:trPr>
        <w:tc>
          <w:tcPr>
            <w:tcW w:w="6266" w:type="dxa"/>
            <w:vAlign w:val="bottom"/>
          </w:tcPr>
          <w:p w14:paraId="1EB29826" w14:textId="77777777" w:rsidR="002A6028" w:rsidRPr="004072A4" w:rsidRDefault="002A6028" w:rsidP="005B5F40">
            <w:pPr>
              <w:tabs>
                <w:tab w:val="left" w:pos="3390"/>
              </w:tabs>
              <w:spacing w:after="0" w:line="360" w:lineRule="auto"/>
              <w:ind w:left="277" w:hanging="277"/>
              <w:rPr>
                <w:rFonts w:ascii="Arial" w:hAnsi="Arial" w:cs="Arial"/>
                <w:sz w:val="2"/>
                <w:szCs w:val="2"/>
                <w:rtl/>
                <w:cs/>
              </w:rPr>
            </w:pPr>
          </w:p>
        </w:tc>
        <w:tc>
          <w:tcPr>
            <w:tcW w:w="270" w:type="dxa"/>
            <w:vAlign w:val="bottom"/>
          </w:tcPr>
          <w:p w14:paraId="4483AF57" w14:textId="77777777" w:rsidR="002A6028" w:rsidRPr="004072A4" w:rsidRDefault="002A6028" w:rsidP="005B5F40">
            <w:pPr>
              <w:tabs>
                <w:tab w:val="left" w:pos="3390"/>
              </w:tabs>
              <w:spacing w:after="0" w:line="360" w:lineRule="auto"/>
              <w:ind w:left="426"/>
              <w:jc w:val="thaiDistribute"/>
              <w:rPr>
                <w:rFonts w:ascii="Arial" w:hAnsi="Arial" w:cs="Arial"/>
                <w:sz w:val="19"/>
                <w:szCs w:val="19"/>
              </w:rPr>
            </w:pPr>
          </w:p>
        </w:tc>
        <w:tc>
          <w:tcPr>
            <w:tcW w:w="2434" w:type="dxa"/>
            <w:tcBorders>
              <w:top w:val="single" w:sz="4" w:space="0" w:color="auto"/>
            </w:tcBorders>
            <w:vAlign w:val="bottom"/>
          </w:tcPr>
          <w:p w14:paraId="0AEA65AA" w14:textId="77777777" w:rsidR="002A6028" w:rsidRPr="004072A4" w:rsidRDefault="002A6028" w:rsidP="005B5F40">
            <w:pPr>
              <w:tabs>
                <w:tab w:val="left" w:pos="3390"/>
              </w:tabs>
              <w:spacing w:after="0" w:line="360" w:lineRule="auto"/>
              <w:ind w:left="426" w:right="70"/>
              <w:jc w:val="right"/>
              <w:rPr>
                <w:rFonts w:ascii="Arial" w:hAnsi="Arial" w:cs="Arial"/>
                <w:sz w:val="4"/>
                <w:szCs w:val="4"/>
              </w:rPr>
            </w:pPr>
          </w:p>
        </w:tc>
      </w:tr>
      <w:tr w:rsidR="003E7276" w:rsidRPr="004072A4" w14:paraId="65C78E23" w14:textId="77777777" w:rsidTr="00822BE1">
        <w:trPr>
          <w:cantSplit/>
          <w:trHeight w:val="20"/>
        </w:trPr>
        <w:tc>
          <w:tcPr>
            <w:tcW w:w="6266" w:type="dxa"/>
            <w:vAlign w:val="bottom"/>
          </w:tcPr>
          <w:p w14:paraId="678AA5E7" w14:textId="0D2EB0CB" w:rsidR="003E7276" w:rsidRPr="004072A4" w:rsidRDefault="003E7276" w:rsidP="005B5F40">
            <w:pPr>
              <w:spacing w:after="0" w:line="360" w:lineRule="auto"/>
              <w:ind w:left="41"/>
              <w:rPr>
                <w:rFonts w:ascii="Arial" w:hAnsi="Arial" w:cs="Arial"/>
                <w:b/>
                <w:bCs/>
                <w:sz w:val="19"/>
                <w:szCs w:val="19"/>
                <w:u w:val="single"/>
              </w:rPr>
            </w:pPr>
            <w:r w:rsidRPr="004072A4">
              <w:rPr>
                <w:rFonts w:ascii="Arial" w:hAnsi="Arial" w:cs="Arial"/>
                <w:b/>
                <w:bCs/>
                <w:sz w:val="19"/>
                <w:szCs w:val="19"/>
                <w:u w:val="single"/>
              </w:rPr>
              <w:t>Cost</w:t>
            </w:r>
          </w:p>
        </w:tc>
        <w:tc>
          <w:tcPr>
            <w:tcW w:w="270" w:type="dxa"/>
            <w:vAlign w:val="bottom"/>
          </w:tcPr>
          <w:p w14:paraId="4D0B7472" w14:textId="77777777" w:rsidR="003E7276" w:rsidRPr="004072A4" w:rsidRDefault="003E7276" w:rsidP="005B5F40">
            <w:pPr>
              <w:tabs>
                <w:tab w:val="left" w:pos="360"/>
                <w:tab w:val="left" w:pos="900"/>
              </w:tabs>
              <w:spacing w:after="0" w:line="360" w:lineRule="auto"/>
              <w:jc w:val="right"/>
              <w:rPr>
                <w:rFonts w:ascii="Arial" w:hAnsi="Arial" w:cs="Arial"/>
                <w:sz w:val="19"/>
                <w:szCs w:val="19"/>
              </w:rPr>
            </w:pPr>
          </w:p>
        </w:tc>
        <w:tc>
          <w:tcPr>
            <w:tcW w:w="2434" w:type="dxa"/>
            <w:vAlign w:val="bottom"/>
          </w:tcPr>
          <w:p w14:paraId="4B7F17F9" w14:textId="77777777" w:rsidR="003E7276" w:rsidRPr="004072A4" w:rsidRDefault="003E7276" w:rsidP="005B5F40">
            <w:pPr>
              <w:tabs>
                <w:tab w:val="left" w:pos="360"/>
                <w:tab w:val="left" w:pos="900"/>
              </w:tabs>
              <w:spacing w:after="0" w:line="360" w:lineRule="auto"/>
              <w:ind w:right="33"/>
              <w:jc w:val="right"/>
              <w:rPr>
                <w:rFonts w:ascii="Arial" w:hAnsi="Arial" w:cs="Arial"/>
                <w:sz w:val="19"/>
                <w:szCs w:val="19"/>
              </w:rPr>
            </w:pPr>
          </w:p>
        </w:tc>
      </w:tr>
      <w:tr w:rsidR="003C0E80" w:rsidRPr="004072A4" w14:paraId="33AB56DF" w14:textId="77777777" w:rsidTr="00772DC5">
        <w:trPr>
          <w:cantSplit/>
          <w:trHeight w:val="20"/>
        </w:trPr>
        <w:tc>
          <w:tcPr>
            <w:tcW w:w="6266" w:type="dxa"/>
            <w:vAlign w:val="bottom"/>
          </w:tcPr>
          <w:p w14:paraId="5DAA1AA8" w14:textId="718F0627" w:rsidR="003C0E80" w:rsidRPr="004072A4" w:rsidRDefault="003C0E80" w:rsidP="003C0E80">
            <w:pPr>
              <w:spacing w:after="0" w:line="360" w:lineRule="auto"/>
              <w:ind w:left="41"/>
              <w:rPr>
                <w:rFonts w:ascii="Arial" w:hAnsi="Arial" w:cs="Arial"/>
                <w:sz w:val="19"/>
                <w:szCs w:val="19"/>
              </w:rPr>
            </w:pPr>
            <w:r w:rsidRPr="004072A4">
              <w:rPr>
                <w:rFonts w:ascii="Arial" w:hAnsi="Arial" w:cs="Arial"/>
                <w:sz w:val="19"/>
                <w:szCs w:val="19"/>
              </w:rPr>
              <w:t>1 January 2020</w:t>
            </w:r>
          </w:p>
        </w:tc>
        <w:tc>
          <w:tcPr>
            <w:tcW w:w="270" w:type="dxa"/>
            <w:vAlign w:val="bottom"/>
          </w:tcPr>
          <w:p w14:paraId="61CD95B7" w14:textId="77777777" w:rsidR="003C0E80" w:rsidRPr="004072A4" w:rsidRDefault="003C0E80" w:rsidP="003C0E80">
            <w:pPr>
              <w:tabs>
                <w:tab w:val="left" w:pos="360"/>
                <w:tab w:val="left" w:pos="900"/>
              </w:tabs>
              <w:spacing w:after="0" w:line="360" w:lineRule="auto"/>
              <w:jc w:val="right"/>
              <w:rPr>
                <w:rFonts w:ascii="Arial" w:hAnsi="Arial" w:cs="Arial"/>
                <w:sz w:val="19"/>
                <w:szCs w:val="19"/>
              </w:rPr>
            </w:pPr>
          </w:p>
        </w:tc>
        <w:tc>
          <w:tcPr>
            <w:tcW w:w="2434" w:type="dxa"/>
            <w:tcBorders>
              <w:bottom w:val="nil"/>
            </w:tcBorders>
            <w:vAlign w:val="bottom"/>
          </w:tcPr>
          <w:p w14:paraId="26F582E5" w14:textId="55AD30FB" w:rsidR="003C0E80" w:rsidRPr="004072A4" w:rsidRDefault="003C0E80" w:rsidP="003C0E80">
            <w:pPr>
              <w:spacing w:after="0" w:line="360" w:lineRule="auto"/>
              <w:ind w:right="33"/>
              <w:jc w:val="right"/>
              <w:rPr>
                <w:rFonts w:ascii="Arial" w:hAnsi="Arial" w:cs="Arial"/>
                <w:sz w:val="19"/>
                <w:szCs w:val="19"/>
              </w:rPr>
            </w:pPr>
            <w:r w:rsidRPr="004072A4">
              <w:rPr>
                <w:rFonts w:ascii="Arial" w:hAnsi="Arial" w:cs="Arial"/>
                <w:sz w:val="19"/>
                <w:szCs w:val="19"/>
              </w:rPr>
              <w:t>7,565</w:t>
            </w:r>
          </w:p>
        </w:tc>
      </w:tr>
      <w:tr w:rsidR="003C0E80" w:rsidRPr="004072A4" w14:paraId="51F44048" w14:textId="77777777" w:rsidTr="00772DC5">
        <w:trPr>
          <w:cantSplit/>
          <w:trHeight w:val="20"/>
        </w:trPr>
        <w:tc>
          <w:tcPr>
            <w:tcW w:w="6266" w:type="dxa"/>
            <w:vAlign w:val="bottom"/>
          </w:tcPr>
          <w:p w14:paraId="4AEE5698" w14:textId="1421486A" w:rsidR="003C0E80" w:rsidRPr="004072A4" w:rsidRDefault="003C0E80" w:rsidP="003C0E80">
            <w:pPr>
              <w:spacing w:after="0" w:line="360" w:lineRule="auto"/>
              <w:ind w:left="41"/>
              <w:rPr>
                <w:rFonts w:ascii="Arial" w:hAnsi="Arial" w:cs="Arial"/>
                <w:sz w:val="19"/>
                <w:szCs w:val="19"/>
              </w:rPr>
            </w:pPr>
            <w:r w:rsidRPr="004072A4">
              <w:rPr>
                <w:rFonts w:ascii="Arial" w:hAnsi="Arial" w:cs="Arial"/>
                <w:sz w:val="19"/>
                <w:szCs w:val="19"/>
              </w:rPr>
              <w:t>Addition</w:t>
            </w:r>
          </w:p>
        </w:tc>
        <w:tc>
          <w:tcPr>
            <w:tcW w:w="270" w:type="dxa"/>
            <w:vAlign w:val="bottom"/>
          </w:tcPr>
          <w:p w14:paraId="347CEBA6" w14:textId="77777777" w:rsidR="003C0E80" w:rsidRPr="004072A4" w:rsidRDefault="003C0E80" w:rsidP="003C0E80">
            <w:pPr>
              <w:tabs>
                <w:tab w:val="left" w:pos="360"/>
                <w:tab w:val="left" w:pos="900"/>
              </w:tabs>
              <w:spacing w:after="0" w:line="360" w:lineRule="auto"/>
              <w:jc w:val="right"/>
              <w:rPr>
                <w:rFonts w:ascii="Arial" w:hAnsi="Arial" w:cs="Arial"/>
                <w:sz w:val="19"/>
                <w:szCs w:val="19"/>
              </w:rPr>
            </w:pPr>
          </w:p>
        </w:tc>
        <w:tc>
          <w:tcPr>
            <w:tcW w:w="2434" w:type="dxa"/>
            <w:tcBorders>
              <w:bottom w:val="single" w:sz="4" w:space="0" w:color="auto"/>
            </w:tcBorders>
            <w:vAlign w:val="bottom"/>
          </w:tcPr>
          <w:p w14:paraId="3768FE65" w14:textId="4C15FCFC" w:rsidR="003C0E80" w:rsidRPr="004072A4" w:rsidRDefault="003C0E80" w:rsidP="003C0E80">
            <w:pPr>
              <w:spacing w:after="0" w:line="360" w:lineRule="auto"/>
              <w:ind w:right="321"/>
              <w:jc w:val="right"/>
              <w:rPr>
                <w:rFonts w:ascii="Arial" w:hAnsi="Arial" w:cs="Arial"/>
                <w:sz w:val="19"/>
                <w:szCs w:val="19"/>
              </w:rPr>
            </w:pPr>
            <w:r w:rsidRPr="004072A4">
              <w:rPr>
                <w:rFonts w:ascii="Arial" w:hAnsi="Arial" w:cs="Angsana New"/>
                <w:sz w:val="19"/>
                <w:szCs w:val="19"/>
                <w:cs/>
                <w:lang w:bidi="th-TH"/>
              </w:rPr>
              <w:t>-</w:t>
            </w:r>
          </w:p>
        </w:tc>
      </w:tr>
      <w:tr w:rsidR="00192924" w:rsidRPr="004072A4" w14:paraId="3AC5D736" w14:textId="77777777" w:rsidTr="00772DC5">
        <w:trPr>
          <w:cantSplit/>
          <w:trHeight w:val="20"/>
        </w:trPr>
        <w:tc>
          <w:tcPr>
            <w:tcW w:w="6266" w:type="dxa"/>
            <w:vAlign w:val="bottom"/>
          </w:tcPr>
          <w:p w14:paraId="10767825" w14:textId="1AA5929D" w:rsidR="00192924" w:rsidRPr="004072A4" w:rsidRDefault="003C0E80" w:rsidP="00192924">
            <w:pPr>
              <w:spacing w:after="0" w:line="360" w:lineRule="auto"/>
              <w:ind w:left="41"/>
              <w:rPr>
                <w:rFonts w:ascii="Arial" w:hAnsi="Arial" w:cs="Arial"/>
                <w:sz w:val="19"/>
                <w:szCs w:val="19"/>
              </w:rPr>
            </w:pPr>
            <w:r w:rsidRPr="004072A4">
              <w:rPr>
                <w:rFonts w:ascii="Arial" w:hAnsi="Arial" w:cs="Arial"/>
                <w:sz w:val="19"/>
                <w:szCs w:val="19"/>
              </w:rPr>
              <w:t>31 December 2020</w:t>
            </w:r>
          </w:p>
        </w:tc>
        <w:tc>
          <w:tcPr>
            <w:tcW w:w="270" w:type="dxa"/>
            <w:vAlign w:val="bottom"/>
          </w:tcPr>
          <w:p w14:paraId="2BEBCF80" w14:textId="77777777" w:rsidR="00192924" w:rsidRPr="004072A4" w:rsidRDefault="00192924" w:rsidP="00192924">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nil"/>
            </w:tcBorders>
            <w:vAlign w:val="bottom"/>
          </w:tcPr>
          <w:p w14:paraId="108433D9" w14:textId="7544A208" w:rsidR="00192924" w:rsidRPr="004072A4" w:rsidRDefault="00192924" w:rsidP="00192924">
            <w:pPr>
              <w:spacing w:after="0" w:line="360" w:lineRule="auto"/>
              <w:ind w:right="33"/>
              <w:jc w:val="right"/>
              <w:rPr>
                <w:rFonts w:ascii="Arial" w:hAnsi="Arial" w:cs="Arial"/>
                <w:sz w:val="19"/>
                <w:szCs w:val="19"/>
              </w:rPr>
            </w:pPr>
            <w:r w:rsidRPr="004072A4">
              <w:rPr>
                <w:rFonts w:ascii="Arial" w:hAnsi="Arial" w:cs="Arial"/>
                <w:sz w:val="19"/>
                <w:szCs w:val="19"/>
              </w:rPr>
              <w:t>7,565</w:t>
            </w:r>
          </w:p>
        </w:tc>
      </w:tr>
      <w:tr w:rsidR="0073337F" w:rsidRPr="004072A4" w14:paraId="2D9A8BA0" w14:textId="77777777" w:rsidTr="00B473BD">
        <w:trPr>
          <w:cantSplit/>
          <w:trHeight w:val="20"/>
        </w:trPr>
        <w:tc>
          <w:tcPr>
            <w:tcW w:w="6266" w:type="dxa"/>
            <w:vAlign w:val="bottom"/>
          </w:tcPr>
          <w:p w14:paraId="11C345F7" w14:textId="639D25C6" w:rsidR="0073337F" w:rsidRPr="004072A4" w:rsidRDefault="0073337F" w:rsidP="0073337F">
            <w:pPr>
              <w:spacing w:after="0" w:line="360" w:lineRule="auto"/>
              <w:ind w:left="41"/>
              <w:rPr>
                <w:rFonts w:ascii="Arial" w:hAnsi="Arial" w:cs="Arial"/>
                <w:sz w:val="19"/>
                <w:szCs w:val="19"/>
              </w:rPr>
            </w:pPr>
            <w:r w:rsidRPr="004072A4">
              <w:rPr>
                <w:rFonts w:ascii="Arial" w:hAnsi="Arial" w:cs="Arial"/>
                <w:sz w:val="19"/>
                <w:szCs w:val="19"/>
              </w:rPr>
              <w:t>Addition</w:t>
            </w:r>
          </w:p>
        </w:tc>
        <w:tc>
          <w:tcPr>
            <w:tcW w:w="270" w:type="dxa"/>
            <w:vAlign w:val="bottom"/>
          </w:tcPr>
          <w:p w14:paraId="0B5FE0C9" w14:textId="77777777" w:rsidR="0073337F" w:rsidRPr="004072A4" w:rsidRDefault="0073337F" w:rsidP="0073337F">
            <w:pPr>
              <w:tabs>
                <w:tab w:val="left" w:pos="360"/>
                <w:tab w:val="left" w:pos="900"/>
              </w:tabs>
              <w:spacing w:after="0" w:line="360" w:lineRule="auto"/>
              <w:jc w:val="right"/>
              <w:rPr>
                <w:rFonts w:ascii="Arial" w:hAnsi="Arial" w:cs="Arial"/>
                <w:sz w:val="19"/>
                <w:szCs w:val="19"/>
              </w:rPr>
            </w:pPr>
          </w:p>
        </w:tc>
        <w:tc>
          <w:tcPr>
            <w:tcW w:w="2434" w:type="dxa"/>
            <w:tcBorders>
              <w:bottom w:val="nil"/>
            </w:tcBorders>
          </w:tcPr>
          <w:p w14:paraId="783F4081" w14:textId="1D751ADF" w:rsidR="0073337F" w:rsidRPr="004072A4" w:rsidRDefault="0073337F" w:rsidP="0073337F">
            <w:pPr>
              <w:spacing w:after="0" w:line="360" w:lineRule="auto"/>
              <w:ind w:right="33"/>
              <w:jc w:val="right"/>
              <w:rPr>
                <w:rFonts w:ascii="Arial" w:hAnsi="Arial" w:cs="Arial"/>
                <w:sz w:val="19"/>
                <w:szCs w:val="19"/>
              </w:rPr>
            </w:pPr>
            <w:r w:rsidRPr="004072A4">
              <w:rPr>
                <w:rFonts w:ascii="Arial" w:hAnsi="Arial" w:cs="Arial"/>
                <w:sz w:val="19"/>
                <w:szCs w:val="19"/>
                <w:rtl/>
                <w:cs/>
              </w:rPr>
              <w:t>1</w:t>
            </w:r>
            <w:r w:rsidRPr="004072A4">
              <w:rPr>
                <w:rFonts w:ascii="Arial" w:hAnsi="Arial" w:cs="Arial"/>
                <w:sz w:val="19"/>
                <w:szCs w:val="19"/>
                <w:cs/>
              </w:rPr>
              <w:t>,</w:t>
            </w:r>
            <w:r w:rsidRPr="004072A4">
              <w:rPr>
                <w:rFonts w:ascii="Arial" w:hAnsi="Arial" w:cs="Arial"/>
                <w:sz w:val="19"/>
                <w:szCs w:val="19"/>
                <w:rtl/>
                <w:cs/>
              </w:rPr>
              <w:t>194</w:t>
            </w:r>
          </w:p>
        </w:tc>
      </w:tr>
      <w:tr w:rsidR="0073337F" w:rsidRPr="004072A4" w14:paraId="74A68EAE" w14:textId="77777777" w:rsidTr="009D0479">
        <w:trPr>
          <w:cantSplit/>
          <w:trHeight w:val="20"/>
        </w:trPr>
        <w:tc>
          <w:tcPr>
            <w:tcW w:w="6266" w:type="dxa"/>
            <w:vAlign w:val="bottom"/>
          </w:tcPr>
          <w:p w14:paraId="729447B5" w14:textId="150A431D" w:rsidR="0073337F" w:rsidRPr="004072A4" w:rsidRDefault="00B473BD" w:rsidP="0073337F">
            <w:pPr>
              <w:spacing w:after="0" w:line="360" w:lineRule="auto"/>
              <w:ind w:left="41"/>
              <w:rPr>
                <w:rFonts w:ascii="Arial" w:hAnsi="Arial" w:cs="Arial"/>
                <w:sz w:val="19"/>
                <w:szCs w:val="19"/>
              </w:rPr>
            </w:pPr>
            <w:r w:rsidRPr="004072A4">
              <w:rPr>
                <w:rFonts w:ascii="Arial" w:hAnsi="Arial" w:cstheme="minorBidi"/>
                <w:sz w:val="19"/>
                <w:szCs w:val="19"/>
              </w:rPr>
              <w:t>W</w:t>
            </w:r>
            <w:r w:rsidRPr="004072A4">
              <w:rPr>
                <w:rFonts w:ascii="Arial" w:hAnsi="Arial" w:cs="Arial"/>
                <w:sz w:val="19"/>
                <w:szCs w:val="19"/>
              </w:rPr>
              <w:t>rite</w:t>
            </w:r>
            <w:r w:rsidRPr="004072A4">
              <w:rPr>
                <w:rFonts w:ascii="Arial" w:hAnsi="Arial" w:cs="Angsana New"/>
                <w:sz w:val="19"/>
                <w:szCs w:val="19"/>
                <w:cs/>
                <w:lang w:bidi="th-TH"/>
              </w:rPr>
              <w:t>-</w:t>
            </w:r>
            <w:r w:rsidRPr="004072A4">
              <w:rPr>
                <w:rFonts w:ascii="Arial" w:hAnsi="Arial" w:cs="Arial"/>
                <w:sz w:val="19"/>
                <w:szCs w:val="19"/>
              </w:rPr>
              <w:t>off</w:t>
            </w:r>
          </w:p>
        </w:tc>
        <w:tc>
          <w:tcPr>
            <w:tcW w:w="270" w:type="dxa"/>
            <w:vAlign w:val="bottom"/>
          </w:tcPr>
          <w:p w14:paraId="3D8FDCF2" w14:textId="77777777" w:rsidR="0073337F" w:rsidRPr="004072A4" w:rsidRDefault="0073337F" w:rsidP="0073337F">
            <w:pPr>
              <w:tabs>
                <w:tab w:val="left" w:pos="360"/>
                <w:tab w:val="left" w:pos="900"/>
              </w:tabs>
              <w:spacing w:after="0" w:line="360" w:lineRule="auto"/>
              <w:jc w:val="right"/>
              <w:rPr>
                <w:rFonts w:ascii="Arial" w:hAnsi="Arial" w:cs="Arial"/>
                <w:sz w:val="19"/>
                <w:szCs w:val="19"/>
              </w:rPr>
            </w:pPr>
          </w:p>
        </w:tc>
        <w:tc>
          <w:tcPr>
            <w:tcW w:w="2434" w:type="dxa"/>
            <w:tcBorders>
              <w:bottom w:val="single" w:sz="4" w:space="0" w:color="auto"/>
            </w:tcBorders>
          </w:tcPr>
          <w:p w14:paraId="531C02DC" w14:textId="30949CDA" w:rsidR="0073337F" w:rsidRPr="004072A4" w:rsidRDefault="0073337F" w:rsidP="0073337F">
            <w:pPr>
              <w:tabs>
                <w:tab w:val="left" w:pos="360"/>
                <w:tab w:val="left" w:pos="900"/>
              </w:tabs>
              <w:spacing w:after="0" w:line="360" w:lineRule="auto"/>
              <w:ind w:right="33"/>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372</w:t>
            </w:r>
            <w:r w:rsidRPr="004072A4">
              <w:rPr>
                <w:rFonts w:ascii="Arial" w:hAnsi="Arial" w:cs="Angsana New"/>
                <w:sz w:val="19"/>
                <w:szCs w:val="19"/>
                <w:cs/>
                <w:lang w:bidi="th-TH"/>
              </w:rPr>
              <w:t>)</w:t>
            </w:r>
          </w:p>
        </w:tc>
      </w:tr>
      <w:tr w:rsidR="0073337F" w:rsidRPr="004072A4" w14:paraId="07CC928C" w14:textId="77777777" w:rsidTr="009D0479">
        <w:trPr>
          <w:cantSplit/>
          <w:trHeight w:val="20"/>
        </w:trPr>
        <w:tc>
          <w:tcPr>
            <w:tcW w:w="6266" w:type="dxa"/>
            <w:tcBorders>
              <w:bottom w:val="nil"/>
            </w:tcBorders>
            <w:vAlign w:val="bottom"/>
          </w:tcPr>
          <w:p w14:paraId="724D9647" w14:textId="064452F7" w:rsidR="0073337F" w:rsidRPr="004072A4" w:rsidRDefault="0073337F" w:rsidP="0073337F">
            <w:pPr>
              <w:spacing w:after="0" w:line="360" w:lineRule="auto"/>
              <w:ind w:left="41"/>
              <w:rPr>
                <w:rFonts w:ascii="Arial" w:hAnsi="Arial" w:cs="Arial"/>
                <w:sz w:val="19"/>
                <w:szCs w:val="19"/>
              </w:rPr>
            </w:pPr>
            <w:r w:rsidRPr="004072A4">
              <w:rPr>
                <w:rFonts w:ascii="Arial" w:hAnsi="Arial" w:cs="Arial"/>
                <w:sz w:val="19"/>
                <w:szCs w:val="19"/>
              </w:rPr>
              <w:t>31 December 2021</w:t>
            </w:r>
          </w:p>
        </w:tc>
        <w:tc>
          <w:tcPr>
            <w:tcW w:w="270" w:type="dxa"/>
            <w:tcBorders>
              <w:bottom w:val="nil"/>
            </w:tcBorders>
            <w:vAlign w:val="bottom"/>
          </w:tcPr>
          <w:p w14:paraId="258B225F" w14:textId="77777777" w:rsidR="0073337F" w:rsidRPr="004072A4" w:rsidRDefault="0073337F" w:rsidP="0073337F">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single" w:sz="4" w:space="0" w:color="auto"/>
            </w:tcBorders>
          </w:tcPr>
          <w:p w14:paraId="65B264A9" w14:textId="505227BE" w:rsidR="0073337F" w:rsidRPr="004072A4" w:rsidRDefault="0073337F" w:rsidP="0073337F">
            <w:pPr>
              <w:tabs>
                <w:tab w:val="left" w:pos="360"/>
                <w:tab w:val="left" w:pos="900"/>
              </w:tabs>
              <w:spacing w:after="0" w:line="360" w:lineRule="auto"/>
              <w:ind w:right="33"/>
              <w:jc w:val="right"/>
              <w:rPr>
                <w:rFonts w:ascii="Arial" w:hAnsi="Arial" w:cs="Arial"/>
                <w:sz w:val="19"/>
                <w:szCs w:val="19"/>
              </w:rPr>
            </w:pPr>
            <w:r w:rsidRPr="004072A4">
              <w:rPr>
                <w:rFonts w:ascii="Arial" w:hAnsi="Arial" w:cs="Arial"/>
                <w:sz w:val="19"/>
                <w:szCs w:val="19"/>
                <w:rtl/>
                <w:cs/>
              </w:rPr>
              <w:t>8</w:t>
            </w:r>
            <w:r w:rsidRPr="004072A4">
              <w:rPr>
                <w:rFonts w:ascii="Arial" w:hAnsi="Arial" w:cs="Arial"/>
                <w:sz w:val="19"/>
                <w:szCs w:val="19"/>
                <w:cs/>
              </w:rPr>
              <w:t>,</w:t>
            </w:r>
            <w:r w:rsidRPr="004072A4">
              <w:rPr>
                <w:rFonts w:ascii="Arial" w:hAnsi="Arial" w:cs="Arial"/>
                <w:sz w:val="19"/>
                <w:szCs w:val="19"/>
                <w:rtl/>
                <w:cs/>
              </w:rPr>
              <w:t>387</w:t>
            </w:r>
          </w:p>
        </w:tc>
      </w:tr>
      <w:tr w:rsidR="0073337F" w:rsidRPr="004072A4" w14:paraId="2AAE95E3" w14:textId="77777777" w:rsidTr="009D0479">
        <w:trPr>
          <w:cantSplit/>
          <w:trHeight w:val="20"/>
        </w:trPr>
        <w:tc>
          <w:tcPr>
            <w:tcW w:w="6266" w:type="dxa"/>
            <w:tcBorders>
              <w:bottom w:val="nil"/>
            </w:tcBorders>
            <w:vAlign w:val="bottom"/>
          </w:tcPr>
          <w:p w14:paraId="6508F96C" w14:textId="11A062B8" w:rsidR="0073337F" w:rsidRPr="004072A4" w:rsidRDefault="0073337F" w:rsidP="0073337F">
            <w:pPr>
              <w:spacing w:after="0" w:line="360" w:lineRule="auto"/>
              <w:ind w:left="41"/>
              <w:rPr>
                <w:rFonts w:ascii="Arial" w:hAnsi="Arial" w:cs="Arial"/>
                <w:sz w:val="18"/>
                <w:szCs w:val="18"/>
              </w:rPr>
            </w:pPr>
          </w:p>
        </w:tc>
        <w:tc>
          <w:tcPr>
            <w:tcW w:w="270" w:type="dxa"/>
            <w:tcBorders>
              <w:top w:val="nil"/>
              <w:bottom w:val="nil"/>
            </w:tcBorders>
            <w:vAlign w:val="bottom"/>
          </w:tcPr>
          <w:p w14:paraId="24557EE7" w14:textId="77777777" w:rsidR="0073337F" w:rsidRPr="004072A4" w:rsidRDefault="0073337F" w:rsidP="0073337F">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nil"/>
            </w:tcBorders>
            <w:vAlign w:val="bottom"/>
          </w:tcPr>
          <w:p w14:paraId="7EF22627" w14:textId="77777777" w:rsidR="0073337F" w:rsidRPr="004072A4" w:rsidRDefault="0073337F" w:rsidP="0073337F">
            <w:pPr>
              <w:tabs>
                <w:tab w:val="left" w:pos="360"/>
                <w:tab w:val="left" w:pos="900"/>
              </w:tabs>
              <w:spacing w:after="0" w:line="360" w:lineRule="auto"/>
              <w:ind w:right="33"/>
              <w:jc w:val="right"/>
              <w:rPr>
                <w:rFonts w:ascii="Arial" w:hAnsi="Arial" w:cs="Arial"/>
                <w:sz w:val="19"/>
                <w:szCs w:val="19"/>
              </w:rPr>
            </w:pPr>
          </w:p>
        </w:tc>
      </w:tr>
      <w:tr w:rsidR="0073337F" w:rsidRPr="004072A4" w14:paraId="78FD8A8E" w14:textId="77777777" w:rsidTr="00822BE1">
        <w:trPr>
          <w:cantSplit/>
          <w:trHeight w:val="20"/>
        </w:trPr>
        <w:tc>
          <w:tcPr>
            <w:tcW w:w="6266" w:type="dxa"/>
            <w:tcBorders>
              <w:top w:val="nil"/>
            </w:tcBorders>
            <w:vAlign w:val="bottom"/>
          </w:tcPr>
          <w:p w14:paraId="3BD7701F" w14:textId="6B98DC16" w:rsidR="0073337F" w:rsidRPr="004072A4" w:rsidRDefault="0073337F" w:rsidP="0073337F">
            <w:pPr>
              <w:spacing w:after="0" w:line="360" w:lineRule="auto"/>
              <w:ind w:left="41"/>
              <w:rPr>
                <w:rFonts w:ascii="Arial" w:hAnsi="Arial" w:cs="Arial"/>
                <w:b/>
                <w:bCs/>
                <w:sz w:val="19"/>
                <w:szCs w:val="19"/>
                <w:u w:val="single"/>
              </w:rPr>
            </w:pPr>
            <w:r w:rsidRPr="004072A4">
              <w:rPr>
                <w:rFonts w:ascii="Arial" w:hAnsi="Arial" w:cs="Arial"/>
                <w:b/>
                <w:bCs/>
                <w:sz w:val="19"/>
                <w:szCs w:val="19"/>
                <w:u w:val="single"/>
              </w:rPr>
              <w:t>Accumulated depreciation</w:t>
            </w:r>
          </w:p>
        </w:tc>
        <w:tc>
          <w:tcPr>
            <w:tcW w:w="270" w:type="dxa"/>
            <w:tcBorders>
              <w:top w:val="nil"/>
            </w:tcBorders>
            <w:vAlign w:val="bottom"/>
          </w:tcPr>
          <w:p w14:paraId="52F535C5" w14:textId="77777777" w:rsidR="0073337F" w:rsidRPr="004072A4" w:rsidRDefault="0073337F" w:rsidP="0073337F">
            <w:pPr>
              <w:tabs>
                <w:tab w:val="left" w:pos="360"/>
                <w:tab w:val="left" w:pos="900"/>
              </w:tabs>
              <w:spacing w:after="0" w:line="360" w:lineRule="auto"/>
              <w:jc w:val="right"/>
              <w:rPr>
                <w:rFonts w:ascii="Arial" w:hAnsi="Arial" w:cs="Arial"/>
                <w:sz w:val="19"/>
                <w:szCs w:val="19"/>
              </w:rPr>
            </w:pPr>
          </w:p>
        </w:tc>
        <w:tc>
          <w:tcPr>
            <w:tcW w:w="2434" w:type="dxa"/>
            <w:tcBorders>
              <w:top w:val="nil"/>
            </w:tcBorders>
            <w:vAlign w:val="bottom"/>
          </w:tcPr>
          <w:p w14:paraId="241C9E9C" w14:textId="77777777" w:rsidR="0073337F" w:rsidRPr="004072A4" w:rsidRDefault="0073337F" w:rsidP="0073337F">
            <w:pPr>
              <w:tabs>
                <w:tab w:val="left" w:pos="360"/>
                <w:tab w:val="left" w:pos="900"/>
              </w:tabs>
              <w:spacing w:after="0" w:line="360" w:lineRule="auto"/>
              <w:ind w:right="33"/>
              <w:jc w:val="right"/>
              <w:rPr>
                <w:rFonts w:ascii="Arial" w:hAnsi="Arial" w:cs="Arial"/>
                <w:sz w:val="19"/>
                <w:szCs w:val="19"/>
              </w:rPr>
            </w:pPr>
          </w:p>
        </w:tc>
      </w:tr>
      <w:tr w:rsidR="0073337F" w:rsidRPr="004072A4" w14:paraId="5491BE54" w14:textId="77777777" w:rsidTr="00F20926">
        <w:trPr>
          <w:cantSplit/>
          <w:trHeight w:val="20"/>
        </w:trPr>
        <w:tc>
          <w:tcPr>
            <w:tcW w:w="6266" w:type="dxa"/>
            <w:vAlign w:val="bottom"/>
          </w:tcPr>
          <w:p w14:paraId="03A3A10E" w14:textId="3F154EB4" w:rsidR="0073337F" w:rsidRPr="004072A4" w:rsidRDefault="0073337F" w:rsidP="0073337F">
            <w:pPr>
              <w:spacing w:after="0" w:line="360" w:lineRule="auto"/>
              <w:ind w:left="41"/>
              <w:rPr>
                <w:rFonts w:ascii="Arial" w:hAnsi="Arial" w:cs="Arial"/>
                <w:sz w:val="19"/>
                <w:szCs w:val="19"/>
              </w:rPr>
            </w:pPr>
            <w:r w:rsidRPr="004072A4">
              <w:rPr>
                <w:rFonts w:ascii="Arial" w:hAnsi="Arial" w:cs="Arial"/>
                <w:sz w:val="19"/>
                <w:szCs w:val="19"/>
              </w:rPr>
              <w:t>1 January 2020</w:t>
            </w:r>
          </w:p>
        </w:tc>
        <w:tc>
          <w:tcPr>
            <w:tcW w:w="270" w:type="dxa"/>
            <w:vAlign w:val="bottom"/>
          </w:tcPr>
          <w:p w14:paraId="376650D5" w14:textId="77777777" w:rsidR="0073337F" w:rsidRPr="004072A4" w:rsidRDefault="0073337F" w:rsidP="0073337F">
            <w:pPr>
              <w:tabs>
                <w:tab w:val="left" w:pos="360"/>
                <w:tab w:val="left" w:pos="900"/>
              </w:tabs>
              <w:spacing w:after="0" w:line="360" w:lineRule="auto"/>
              <w:jc w:val="right"/>
              <w:rPr>
                <w:rFonts w:ascii="Arial" w:hAnsi="Arial" w:cs="Arial"/>
                <w:sz w:val="19"/>
                <w:szCs w:val="19"/>
              </w:rPr>
            </w:pPr>
          </w:p>
        </w:tc>
        <w:tc>
          <w:tcPr>
            <w:tcW w:w="2434" w:type="dxa"/>
            <w:tcBorders>
              <w:bottom w:val="nil"/>
            </w:tcBorders>
            <w:vAlign w:val="bottom"/>
          </w:tcPr>
          <w:p w14:paraId="6B37BE70" w14:textId="25F8FB10" w:rsidR="0073337F" w:rsidRPr="004072A4" w:rsidRDefault="0073337F" w:rsidP="0073337F">
            <w:pPr>
              <w:spacing w:after="0" w:line="360" w:lineRule="auto"/>
              <w:ind w:right="321"/>
              <w:jc w:val="right"/>
              <w:rPr>
                <w:rFonts w:ascii="Arial" w:hAnsi="Arial" w:cs="Arial"/>
                <w:sz w:val="19"/>
                <w:szCs w:val="19"/>
                <w:cs/>
                <w:lang w:bidi="th-TH"/>
              </w:rPr>
            </w:pPr>
            <w:r w:rsidRPr="004072A4">
              <w:rPr>
                <w:rFonts w:ascii="Arial" w:hAnsi="Arial" w:cs="Angsana New"/>
                <w:sz w:val="19"/>
                <w:szCs w:val="19"/>
                <w:cs/>
                <w:lang w:bidi="th-TH"/>
              </w:rPr>
              <w:t>-</w:t>
            </w:r>
          </w:p>
        </w:tc>
      </w:tr>
      <w:tr w:rsidR="0073337F" w:rsidRPr="004072A4" w14:paraId="71DA10F1" w14:textId="77777777" w:rsidTr="00F20926">
        <w:trPr>
          <w:cantSplit/>
          <w:trHeight w:val="20"/>
        </w:trPr>
        <w:tc>
          <w:tcPr>
            <w:tcW w:w="6266" w:type="dxa"/>
            <w:vAlign w:val="bottom"/>
          </w:tcPr>
          <w:p w14:paraId="30FD9807" w14:textId="4F972780" w:rsidR="0073337F" w:rsidRPr="004072A4" w:rsidRDefault="0073337F" w:rsidP="0073337F">
            <w:pPr>
              <w:spacing w:after="0" w:line="360" w:lineRule="auto"/>
              <w:ind w:left="41"/>
              <w:rPr>
                <w:rFonts w:ascii="Arial" w:hAnsi="Arial" w:cs="Arial"/>
                <w:sz w:val="19"/>
                <w:szCs w:val="19"/>
              </w:rPr>
            </w:pPr>
            <w:r w:rsidRPr="004072A4">
              <w:rPr>
                <w:rFonts w:ascii="Arial" w:hAnsi="Arial" w:cs="Arial"/>
                <w:sz w:val="19"/>
                <w:szCs w:val="19"/>
              </w:rPr>
              <w:t>Depreciation for the year</w:t>
            </w:r>
          </w:p>
        </w:tc>
        <w:tc>
          <w:tcPr>
            <w:tcW w:w="270" w:type="dxa"/>
            <w:vAlign w:val="bottom"/>
          </w:tcPr>
          <w:p w14:paraId="0BBE1EFC" w14:textId="77777777" w:rsidR="0073337F" w:rsidRPr="004072A4" w:rsidRDefault="0073337F" w:rsidP="0073337F">
            <w:pPr>
              <w:tabs>
                <w:tab w:val="left" w:pos="360"/>
                <w:tab w:val="left" w:pos="900"/>
              </w:tabs>
              <w:spacing w:after="0" w:line="360" w:lineRule="auto"/>
              <w:jc w:val="right"/>
              <w:rPr>
                <w:rFonts w:ascii="Arial" w:hAnsi="Arial" w:cs="Arial"/>
                <w:sz w:val="19"/>
                <w:szCs w:val="19"/>
              </w:rPr>
            </w:pPr>
          </w:p>
        </w:tc>
        <w:tc>
          <w:tcPr>
            <w:tcW w:w="2434" w:type="dxa"/>
            <w:tcBorders>
              <w:bottom w:val="single" w:sz="4" w:space="0" w:color="auto"/>
            </w:tcBorders>
            <w:vAlign w:val="bottom"/>
          </w:tcPr>
          <w:p w14:paraId="17B7663E" w14:textId="3668C787" w:rsidR="0073337F" w:rsidRPr="004072A4" w:rsidRDefault="0073337F" w:rsidP="0073337F">
            <w:pPr>
              <w:tabs>
                <w:tab w:val="left" w:pos="360"/>
                <w:tab w:val="left" w:pos="900"/>
              </w:tabs>
              <w:spacing w:after="0" w:line="360" w:lineRule="auto"/>
              <w:ind w:right="33"/>
              <w:jc w:val="right"/>
              <w:rPr>
                <w:rFonts w:ascii="Arial" w:hAnsi="Arial" w:cs="Arial"/>
                <w:sz w:val="19"/>
                <w:szCs w:val="19"/>
                <w:cs/>
                <w:lang w:bidi="th-TH"/>
              </w:rPr>
            </w:pPr>
            <w:r w:rsidRPr="004072A4">
              <w:rPr>
                <w:rFonts w:ascii="Arial" w:hAnsi="Arial" w:cs="Angsana New"/>
                <w:sz w:val="19"/>
                <w:szCs w:val="19"/>
                <w:cs/>
                <w:lang w:bidi="th-TH"/>
              </w:rPr>
              <w:t>(</w:t>
            </w:r>
            <w:r w:rsidRPr="004072A4">
              <w:rPr>
                <w:rFonts w:ascii="Arial" w:hAnsi="Arial" w:cs="Arial"/>
                <w:sz w:val="19"/>
                <w:szCs w:val="19"/>
              </w:rPr>
              <w:t>2,502</w:t>
            </w:r>
            <w:r w:rsidRPr="004072A4">
              <w:rPr>
                <w:rFonts w:ascii="Arial" w:hAnsi="Arial" w:cs="Angsana New"/>
                <w:sz w:val="19"/>
                <w:szCs w:val="19"/>
                <w:cs/>
                <w:lang w:bidi="th-TH"/>
              </w:rPr>
              <w:t>)</w:t>
            </w:r>
          </w:p>
        </w:tc>
      </w:tr>
      <w:tr w:rsidR="0073337F" w:rsidRPr="004072A4" w14:paraId="6D277640" w14:textId="77777777" w:rsidTr="00F20926">
        <w:trPr>
          <w:cantSplit/>
          <w:trHeight w:val="20"/>
        </w:trPr>
        <w:tc>
          <w:tcPr>
            <w:tcW w:w="6266" w:type="dxa"/>
            <w:vAlign w:val="bottom"/>
          </w:tcPr>
          <w:p w14:paraId="26AD71DF" w14:textId="090AE08D" w:rsidR="0073337F" w:rsidRPr="004072A4" w:rsidRDefault="0073337F" w:rsidP="0073337F">
            <w:pPr>
              <w:spacing w:after="0" w:line="360" w:lineRule="auto"/>
              <w:ind w:left="41"/>
              <w:rPr>
                <w:rFonts w:ascii="Arial" w:hAnsi="Arial" w:cs="Arial"/>
                <w:sz w:val="19"/>
                <w:szCs w:val="19"/>
              </w:rPr>
            </w:pPr>
            <w:r w:rsidRPr="004072A4">
              <w:rPr>
                <w:rFonts w:ascii="Arial" w:hAnsi="Arial" w:cs="Arial"/>
                <w:sz w:val="19"/>
                <w:szCs w:val="19"/>
              </w:rPr>
              <w:t>31 December 2020</w:t>
            </w:r>
          </w:p>
        </w:tc>
        <w:tc>
          <w:tcPr>
            <w:tcW w:w="270" w:type="dxa"/>
            <w:vAlign w:val="bottom"/>
          </w:tcPr>
          <w:p w14:paraId="66F64CE7" w14:textId="77777777" w:rsidR="0073337F" w:rsidRPr="004072A4" w:rsidRDefault="0073337F" w:rsidP="0073337F">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nil"/>
            </w:tcBorders>
            <w:vAlign w:val="bottom"/>
          </w:tcPr>
          <w:p w14:paraId="11F13268" w14:textId="5FC1ECD5" w:rsidR="0073337F" w:rsidRPr="004072A4" w:rsidRDefault="0073337F" w:rsidP="0073337F">
            <w:pPr>
              <w:tabs>
                <w:tab w:val="left" w:pos="360"/>
                <w:tab w:val="left" w:pos="900"/>
              </w:tabs>
              <w:spacing w:after="0" w:line="360" w:lineRule="auto"/>
              <w:ind w:right="33"/>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2,502</w:t>
            </w:r>
            <w:r w:rsidRPr="004072A4">
              <w:rPr>
                <w:rFonts w:ascii="Arial" w:hAnsi="Arial" w:cs="Angsana New"/>
                <w:sz w:val="19"/>
                <w:szCs w:val="19"/>
                <w:cs/>
                <w:lang w:bidi="th-TH"/>
              </w:rPr>
              <w:t>)</w:t>
            </w:r>
          </w:p>
        </w:tc>
      </w:tr>
      <w:tr w:rsidR="00B42CE1" w:rsidRPr="004072A4" w14:paraId="41625446" w14:textId="77777777" w:rsidTr="00B473BD">
        <w:trPr>
          <w:cantSplit/>
          <w:trHeight w:val="20"/>
        </w:trPr>
        <w:tc>
          <w:tcPr>
            <w:tcW w:w="6266" w:type="dxa"/>
            <w:vAlign w:val="bottom"/>
          </w:tcPr>
          <w:p w14:paraId="317C56A0" w14:textId="0DE69C7E" w:rsidR="00B42CE1" w:rsidRPr="004072A4" w:rsidRDefault="00B42CE1" w:rsidP="00B42CE1">
            <w:pPr>
              <w:spacing w:after="0" w:line="360" w:lineRule="auto"/>
              <w:ind w:left="41"/>
              <w:rPr>
                <w:rFonts w:ascii="Arial" w:hAnsi="Arial" w:cs="Arial"/>
                <w:sz w:val="19"/>
                <w:szCs w:val="19"/>
              </w:rPr>
            </w:pPr>
            <w:r w:rsidRPr="004072A4">
              <w:rPr>
                <w:rFonts w:ascii="Arial" w:hAnsi="Arial" w:cs="Arial"/>
                <w:sz w:val="19"/>
                <w:szCs w:val="19"/>
              </w:rPr>
              <w:t>Depreciation for the year</w:t>
            </w:r>
          </w:p>
        </w:tc>
        <w:tc>
          <w:tcPr>
            <w:tcW w:w="270" w:type="dxa"/>
            <w:vAlign w:val="bottom"/>
          </w:tcPr>
          <w:p w14:paraId="0A140E39"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bottom w:val="nil"/>
            </w:tcBorders>
          </w:tcPr>
          <w:p w14:paraId="3E7248DE" w14:textId="5D0A80DF" w:rsidR="00B42CE1" w:rsidRPr="004072A4" w:rsidRDefault="00D7483B" w:rsidP="00B42CE1">
            <w:pPr>
              <w:tabs>
                <w:tab w:val="left" w:pos="360"/>
                <w:tab w:val="left" w:pos="900"/>
              </w:tabs>
              <w:spacing w:after="0" w:line="360" w:lineRule="auto"/>
              <w:ind w:right="33"/>
              <w:jc w:val="right"/>
              <w:rPr>
                <w:rFonts w:ascii="Arial" w:hAnsi="Arial" w:cs="Arial"/>
                <w:sz w:val="19"/>
                <w:szCs w:val="19"/>
                <w:cs/>
                <w:lang w:bidi="th-TH"/>
              </w:rPr>
            </w:pPr>
            <w:r w:rsidRPr="004072A4">
              <w:rPr>
                <w:rFonts w:ascii="Arial" w:hAnsi="Arial" w:cs="Angsana New"/>
                <w:sz w:val="19"/>
                <w:szCs w:val="19"/>
                <w:cs/>
                <w:lang w:bidi="th-TH"/>
              </w:rPr>
              <w:t>(</w:t>
            </w:r>
            <w:r w:rsidRPr="004072A4">
              <w:rPr>
                <w:rFonts w:ascii="Arial" w:hAnsi="Arial" w:cs="Arial"/>
                <w:sz w:val="19"/>
                <w:szCs w:val="19"/>
              </w:rPr>
              <w:t>2,512</w:t>
            </w:r>
            <w:r w:rsidRPr="004072A4">
              <w:rPr>
                <w:rFonts w:ascii="Arial" w:hAnsi="Arial" w:cs="Angsana New"/>
                <w:sz w:val="19"/>
                <w:szCs w:val="19"/>
                <w:cs/>
                <w:lang w:bidi="th-TH"/>
              </w:rPr>
              <w:t>)</w:t>
            </w:r>
          </w:p>
        </w:tc>
      </w:tr>
      <w:tr w:rsidR="00B42CE1" w:rsidRPr="004072A4" w14:paraId="6D15E968" w14:textId="77777777" w:rsidTr="009D0479">
        <w:trPr>
          <w:cantSplit/>
          <w:trHeight w:val="20"/>
        </w:trPr>
        <w:tc>
          <w:tcPr>
            <w:tcW w:w="6266" w:type="dxa"/>
            <w:vAlign w:val="bottom"/>
          </w:tcPr>
          <w:p w14:paraId="71214D39" w14:textId="697398A7" w:rsidR="00B42CE1" w:rsidRPr="004072A4" w:rsidRDefault="00B473BD" w:rsidP="00B42CE1">
            <w:pPr>
              <w:spacing w:after="0" w:line="360" w:lineRule="auto"/>
              <w:ind w:left="41"/>
              <w:rPr>
                <w:rFonts w:ascii="Arial" w:hAnsi="Arial" w:cs="Arial"/>
                <w:sz w:val="19"/>
                <w:szCs w:val="19"/>
              </w:rPr>
            </w:pPr>
            <w:r w:rsidRPr="004072A4">
              <w:rPr>
                <w:rFonts w:ascii="Arial" w:hAnsi="Arial" w:cs="Arial"/>
                <w:sz w:val="19"/>
                <w:szCs w:val="19"/>
              </w:rPr>
              <w:t>Accumulated depreciation for write</w:t>
            </w:r>
            <w:r w:rsidRPr="004072A4">
              <w:rPr>
                <w:rFonts w:ascii="Arial" w:hAnsi="Arial" w:cs="Angsana New"/>
                <w:sz w:val="19"/>
                <w:szCs w:val="19"/>
                <w:cs/>
                <w:lang w:bidi="th-TH"/>
              </w:rPr>
              <w:t>-</w:t>
            </w:r>
            <w:r w:rsidRPr="004072A4">
              <w:rPr>
                <w:rFonts w:ascii="Arial" w:hAnsi="Arial" w:cs="Arial"/>
                <w:sz w:val="19"/>
                <w:szCs w:val="19"/>
              </w:rPr>
              <w:t>off</w:t>
            </w:r>
          </w:p>
        </w:tc>
        <w:tc>
          <w:tcPr>
            <w:tcW w:w="270" w:type="dxa"/>
            <w:vAlign w:val="bottom"/>
          </w:tcPr>
          <w:p w14:paraId="259C790C"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bottom w:val="single" w:sz="4" w:space="0" w:color="auto"/>
            </w:tcBorders>
          </w:tcPr>
          <w:p w14:paraId="7EDC8637" w14:textId="50310F42" w:rsidR="00B42CE1" w:rsidRPr="004072A4" w:rsidRDefault="00B42CE1" w:rsidP="00B42CE1">
            <w:pPr>
              <w:tabs>
                <w:tab w:val="left" w:pos="360"/>
                <w:tab w:val="left" w:pos="900"/>
              </w:tabs>
              <w:spacing w:after="0" w:line="360" w:lineRule="auto"/>
              <w:ind w:right="33"/>
              <w:jc w:val="right"/>
              <w:rPr>
                <w:rFonts w:ascii="Arial" w:hAnsi="Arial" w:cs="Arial"/>
                <w:sz w:val="19"/>
                <w:szCs w:val="19"/>
              </w:rPr>
            </w:pPr>
            <w:r w:rsidRPr="004072A4">
              <w:rPr>
                <w:rFonts w:ascii="Arial" w:hAnsi="Arial" w:cs="Arial"/>
                <w:sz w:val="19"/>
                <w:szCs w:val="19"/>
                <w:rtl/>
                <w:cs/>
              </w:rPr>
              <w:t>372</w:t>
            </w:r>
          </w:p>
        </w:tc>
      </w:tr>
      <w:tr w:rsidR="00B42CE1" w:rsidRPr="004072A4" w14:paraId="2F6C14AE" w14:textId="77777777" w:rsidTr="009D0479">
        <w:trPr>
          <w:cantSplit/>
          <w:trHeight w:val="20"/>
        </w:trPr>
        <w:tc>
          <w:tcPr>
            <w:tcW w:w="6266" w:type="dxa"/>
            <w:tcBorders>
              <w:bottom w:val="nil"/>
            </w:tcBorders>
            <w:vAlign w:val="bottom"/>
          </w:tcPr>
          <w:p w14:paraId="2D2269AC" w14:textId="512516EE" w:rsidR="00B42CE1" w:rsidRPr="004072A4" w:rsidRDefault="00B42CE1" w:rsidP="00B42CE1">
            <w:pPr>
              <w:spacing w:after="0" w:line="360" w:lineRule="auto"/>
              <w:ind w:left="41"/>
              <w:rPr>
                <w:rFonts w:ascii="Arial" w:hAnsi="Arial" w:cs="Arial"/>
                <w:sz w:val="19"/>
                <w:szCs w:val="19"/>
              </w:rPr>
            </w:pPr>
            <w:r w:rsidRPr="004072A4">
              <w:rPr>
                <w:rFonts w:ascii="Arial" w:hAnsi="Arial" w:cs="Arial"/>
                <w:sz w:val="19"/>
                <w:szCs w:val="19"/>
              </w:rPr>
              <w:t>31 December 2021</w:t>
            </w:r>
          </w:p>
        </w:tc>
        <w:tc>
          <w:tcPr>
            <w:tcW w:w="270" w:type="dxa"/>
            <w:tcBorders>
              <w:bottom w:val="nil"/>
            </w:tcBorders>
            <w:vAlign w:val="bottom"/>
          </w:tcPr>
          <w:p w14:paraId="1C3CBF68"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single" w:sz="4" w:space="0" w:color="auto"/>
            </w:tcBorders>
          </w:tcPr>
          <w:p w14:paraId="6187BD0A" w14:textId="1254DFFA" w:rsidR="00B42CE1" w:rsidRPr="004072A4" w:rsidRDefault="00D7483B" w:rsidP="00B42CE1">
            <w:pPr>
              <w:tabs>
                <w:tab w:val="left" w:pos="360"/>
                <w:tab w:val="left" w:pos="900"/>
              </w:tabs>
              <w:spacing w:after="0" w:line="360" w:lineRule="auto"/>
              <w:ind w:right="33"/>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4,642</w:t>
            </w:r>
            <w:r w:rsidRPr="004072A4">
              <w:rPr>
                <w:rFonts w:ascii="Arial" w:hAnsi="Arial" w:cs="Angsana New"/>
                <w:sz w:val="19"/>
                <w:szCs w:val="19"/>
                <w:cs/>
                <w:lang w:bidi="th-TH"/>
              </w:rPr>
              <w:t>)</w:t>
            </w:r>
          </w:p>
        </w:tc>
      </w:tr>
      <w:tr w:rsidR="00B42CE1" w:rsidRPr="004072A4" w14:paraId="0886868E" w14:textId="77777777" w:rsidTr="009D0479">
        <w:trPr>
          <w:cantSplit/>
          <w:trHeight w:val="20"/>
        </w:trPr>
        <w:tc>
          <w:tcPr>
            <w:tcW w:w="6266" w:type="dxa"/>
            <w:tcBorders>
              <w:bottom w:val="nil"/>
            </w:tcBorders>
            <w:vAlign w:val="bottom"/>
          </w:tcPr>
          <w:p w14:paraId="3F1694EC" w14:textId="28BA0C33" w:rsidR="00B42CE1" w:rsidRPr="004072A4" w:rsidRDefault="00B42CE1" w:rsidP="00B42CE1">
            <w:pPr>
              <w:spacing w:after="0" w:line="360" w:lineRule="auto"/>
              <w:rPr>
                <w:rFonts w:ascii="Arial" w:hAnsi="Arial" w:cs="Arial"/>
                <w:sz w:val="19"/>
                <w:szCs w:val="19"/>
              </w:rPr>
            </w:pPr>
          </w:p>
        </w:tc>
        <w:tc>
          <w:tcPr>
            <w:tcW w:w="270" w:type="dxa"/>
            <w:tcBorders>
              <w:bottom w:val="nil"/>
            </w:tcBorders>
            <w:vAlign w:val="bottom"/>
          </w:tcPr>
          <w:p w14:paraId="605BEF0F"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nil"/>
            </w:tcBorders>
            <w:vAlign w:val="bottom"/>
          </w:tcPr>
          <w:p w14:paraId="41EEFDAC" w14:textId="77777777" w:rsidR="00B42CE1" w:rsidRPr="004072A4" w:rsidRDefault="00B42CE1" w:rsidP="00B42CE1">
            <w:pPr>
              <w:tabs>
                <w:tab w:val="left" w:pos="360"/>
                <w:tab w:val="left" w:pos="900"/>
              </w:tabs>
              <w:spacing w:after="0" w:line="360" w:lineRule="auto"/>
              <w:ind w:right="33"/>
              <w:jc w:val="right"/>
              <w:rPr>
                <w:rFonts w:ascii="Arial" w:hAnsi="Arial" w:cs="Arial"/>
                <w:sz w:val="19"/>
                <w:szCs w:val="19"/>
              </w:rPr>
            </w:pPr>
          </w:p>
        </w:tc>
      </w:tr>
      <w:tr w:rsidR="00B42CE1" w:rsidRPr="004072A4" w14:paraId="5F329F66" w14:textId="77777777" w:rsidTr="00822BE1">
        <w:trPr>
          <w:cantSplit/>
          <w:trHeight w:val="20"/>
        </w:trPr>
        <w:tc>
          <w:tcPr>
            <w:tcW w:w="6266" w:type="dxa"/>
            <w:tcBorders>
              <w:top w:val="nil"/>
              <w:bottom w:val="nil"/>
            </w:tcBorders>
            <w:vAlign w:val="bottom"/>
          </w:tcPr>
          <w:p w14:paraId="4B2222A0" w14:textId="5F4AC830" w:rsidR="00B42CE1" w:rsidRPr="004072A4" w:rsidRDefault="00B42CE1" w:rsidP="00B42CE1">
            <w:pPr>
              <w:spacing w:after="0" w:line="360" w:lineRule="auto"/>
              <w:ind w:left="41"/>
              <w:rPr>
                <w:rFonts w:ascii="Arial" w:hAnsi="Arial" w:cs="Arial"/>
                <w:b/>
                <w:bCs/>
                <w:sz w:val="19"/>
                <w:szCs w:val="19"/>
                <w:u w:val="single"/>
              </w:rPr>
            </w:pPr>
            <w:r w:rsidRPr="004072A4">
              <w:rPr>
                <w:rFonts w:ascii="Arial" w:hAnsi="Arial" w:cs="Arial"/>
                <w:b/>
                <w:bCs/>
                <w:sz w:val="19"/>
                <w:szCs w:val="19"/>
                <w:u w:val="single"/>
              </w:rPr>
              <w:t>Net book value</w:t>
            </w:r>
          </w:p>
        </w:tc>
        <w:tc>
          <w:tcPr>
            <w:tcW w:w="270" w:type="dxa"/>
            <w:tcBorders>
              <w:top w:val="nil"/>
              <w:bottom w:val="nil"/>
            </w:tcBorders>
            <w:vAlign w:val="bottom"/>
          </w:tcPr>
          <w:p w14:paraId="77972AD0"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top w:val="nil"/>
              <w:bottom w:val="nil"/>
            </w:tcBorders>
            <w:vAlign w:val="bottom"/>
          </w:tcPr>
          <w:p w14:paraId="7D5273D5" w14:textId="045D6DC4" w:rsidR="00B42CE1" w:rsidRPr="004072A4" w:rsidRDefault="00B42CE1" w:rsidP="00B42CE1">
            <w:pPr>
              <w:tabs>
                <w:tab w:val="left" w:pos="360"/>
                <w:tab w:val="left" w:pos="900"/>
              </w:tabs>
              <w:spacing w:after="0" w:line="360" w:lineRule="auto"/>
              <w:ind w:right="33"/>
              <w:jc w:val="right"/>
              <w:rPr>
                <w:rFonts w:ascii="Arial" w:hAnsi="Arial" w:cs="Arial"/>
                <w:sz w:val="19"/>
                <w:szCs w:val="19"/>
              </w:rPr>
            </w:pPr>
          </w:p>
        </w:tc>
      </w:tr>
      <w:tr w:rsidR="00B42CE1" w:rsidRPr="004072A4" w14:paraId="0E615B0D" w14:textId="77777777" w:rsidTr="00822BE1">
        <w:trPr>
          <w:cantSplit/>
          <w:trHeight w:val="20"/>
        </w:trPr>
        <w:tc>
          <w:tcPr>
            <w:tcW w:w="6266" w:type="dxa"/>
            <w:tcBorders>
              <w:top w:val="nil"/>
            </w:tcBorders>
            <w:vAlign w:val="bottom"/>
          </w:tcPr>
          <w:p w14:paraId="30FB0430" w14:textId="5E6BF6BC" w:rsidR="00B42CE1" w:rsidRPr="004072A4" w:rsidRDefault="00B42CE1" w:rsidP="00B42CE1">
            <w:pPr>
              <w:spacing w:after="0" w:line="360" w:lineRule="auto"/>
              <w:ind w:left="41"/>
              <w:rPr>
                <w:rFonts w:ascii="Arial" w:hAnsi="Arial" w:cs="Arial"/>
                <w:sz w:val="19"/>
                <w:szCs w:val="19"/>
              </w:rPr>
            </w:pPr>
            <w:r w:rsidRPr="004072A4">
              <w:rPr>
                <w:rFonts w:ascii="Arial" w:hAnsi="Arial" w:cs="Arial"/>
                <w:sz w:val="19"/>
                <w:szCs w:val="19"/>
              </w:rPr>
              <w:t>31 December 2020</w:t>
            </w:r>
          </w:p>
        </w:tc>
        <w:tc>
          <w:tcPr>
            <w:tcW w:w="270" w:type="dxa"/>
            <w:tcBorders>
              <w:top w:val="nil"/>
            </w:tcBorders>
            <w:vAlign w:val="bottom"/>
          </w:tcPr>
          <w:p w14:paraId="28DC6BCC"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top w:val="nil"/>
              <w:bottom w:val="single" w:sz="12" w:space="0" w:color="auto"/>
            </w:tcBorders>
            <w:vAlign w:val="bottom"/>
          </w:tcPr>
          <w:p w14:paraId="2B203A17" w14:textId="5572FA43" w:rsidR="00B42CE1" w:rsidRPr="004072A4" w:rsidRDefault="00B42CE1" w:rsidP="00B42CE1">
            <w:pPr>
              <w:tabs>
                <w:tab w:val="left" w:pos="360"/>
                <w:tab w:val="left" w:pos="900"/>
              </w:tabs>
              <w:spacing w:after="0" w:line="360" w:lineRule="auto"/>
              <w:ind w:right="33"/>
              <w:jc w:val="right"/>
              <w:rPr>
                <w:rFonts w:ascii="Arial" w:hAnsi="Arial" w:cs="Arial"/>
                <w:sz w:val="19"/>
                <w:szCs w:val="19"/>
              </w:rPr>
            </w:pPr>
            <w:r w:rsidRPr="004072A4">
              <w:rPr>
                <w:rFonts w:ascii="Arial" w:hAnsi="Arial" w:cs="Arial"/>
                <w:sz w:val="19"/>
                <w:szCs w:val="19"/>
              </w:rPr>
              <w:t>5,063</w:t>
            </w:r>
          </w:p>
        </w:tc>
      </w:tr>
      <w:tr w:rsidR="00B42CE1" w:rsidRPr="004072A4" w14:paraId="5602FA8A" w14:textId="77777777" w:rsidTr="00822BE1">
        <w:trPr>
          <w:cantSplit/>
          <w:trHeight w:val="20"/>
        </w:trPr>
        <w:tc>
          <w:tcPr>
            <w:tcW w:w="6266" w:type="dxa"/>
            <w:tcBorders>
              <w:top w:val="nil"/>
            </w:tcBorders>
            <w:vAlign w:val="bottom"/>
          </w:tcPr>
          <w:p w14:paraId="57240011" w14:textId="3092B6CF" w:rsidR="00B42CE1" w:rsidRPr="004072A4" w:rsidRDefault="00B42CE1" w:rsidP="00B42CE1">
            <w:pPr>
              <w:spacing w:after="0" w:line="360" w:lineRule="auto"/>
              <w:ind w:left="41"/>
              <w:rPr>
                <w:rFonts w:ascii="Arial" w:hAnsi="Arial" w:cs="Arial"/>
                <w:sz w:val="19"/>
                <w:szCs w:val="19"/>
              </w:rPr>
            </w:pPr>
            <w:r w:rsidRPr="004072A4">
              <w:rPr>
                <w:rFonts w:ascii="Arial" w:hAnsi="Arial" w:cs="Arial"/>
                <w:sz w:val="19"/>
                <w:szCs w:val="19"/>
              </w:rPr>
              <w:t>31 December 2021</w:t>
            </w:r>
          </w:p>
        </w:tc>
        <w:tc>
          <w:tcPr>
            <w:tcW w:w="270" w:type="dxa"/>
            <w:tcBorders>
              <w:top w:val="nil"/>
            </w:tcBorders>
            <w:vAlign w:val="bottom"/>
          </w:tcPr>
          <w:p w14:paraId="1B23777A"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top w:val="nil"/>
              <w:bottom w:val="single" w:sz="12" w:space="0" w:color="auto"/>
            </w:tcBorders>
            <w:vAlign w:val="bottom"/>
          </w:tcPr>
          <w:p w14:paraId="3AAB3AFE" w14:textId="7CECD6FB" w:rsidR="00B42CE1" w:rsidRPr="004072A4" w:rsidRDefault="00BD5261" w:rsidP="00B42CE1">
            <w:pPr>
              <w:tabs>
                <w:tab w:val="left" w:pos="360"/>
                <w:tab w:val="left" w:pos="900"/>
              </w:tabs>
              <w:spacing w:after="0" w:line="360" w:lineRule="auto"/>
              <w:ind w:right="33"/>
              <w:jc w:val="right"/>
              <w:rPr>
                <w:rFonts w:ascii="Arial" w:hAnsi="Arial" w:cs="Arial"/>
                <w:sz w:val="19"/>
                <w:szCs w:val="19"/>
              </w:rPr>
            </w:pPr>
            <w:r w:rsidRPr="004072A4">
              <w:rPr>
                <w:rFonts w:ascii="Arial" w:hAnsi="Arial" w:cs="Arial"/>
                <w:sz w:val="19"/>
                <w:szCs w:val="19"/>
              </w:rPr>
              <w:t>3,</w:t>
            </w:r>
            <w:r w:rsidR="008F1236" w:rsidRPr="004072A4">
              <w:rPr>
                <w:rFonts w:ascii="Arial" w:hAnsi="Arial" w:cs="Arial"/>
                <w:sz w:val="19"/>
                <w:szCs w:val="19"/>
              </w:rPr>
              <w:t>745</w:t>
            </w:r>
          </w:p>
        </w:tc>
      </w:tr>
      <w:tr w:rsidR="00B42CE1" w:rsidRPr="004072A4" w14:paraId="52DF4564" w14:textId="77777777" w:rsidTr="00822BE1">
        <w:trPr>
          <w:cantSplit/>
          <w:trHeight w:val="20"/>
        </w:trPr>
        <w:tc>
          <w:tcPr>
            <w:tcW w:w="6266" w:type="dxa"/>
            <w:vAlign w:val="bottom"/>
          </w:tcPr>
          <w:p w14:paraId="781A64F5" w14:textId="77777777" w:rsidR="00B42CE1" w:rsidRPr="004072A4" w:rsidRDefault="00B42CE1" w:rsidP="00B42CE1">
            <w:pPr>
              <w:spacing w:after="0" w:line="360" w:lineRule="auto"/>
              <w:ind w:left="41"/>
              <w:rPr>
                <w:rFonts w:ascii="Arial" w:hAnsi="Arial" w:cs="Arial"/>
                <w:sz w:val="19"/>
                <w:szCs w:val="19"/>
              </w:rPr>
            </w:pPr>
          </w:p>
        </w:tc>
        <w:tc>
          <w:tcPr>
            <w:tcW w:w="270" w:type="dxa"/>
            <w:vAlign w:val="bottom"/>
          </w:tcPr>
          <w:p w14:paraId="27A0115A"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top w:val="single" w:sz="12" w:space="0" w:color="auto"/>
            </w:tcBorders>
            <w:vAlign w:val="bottom"/>
          </w:tcPr>
          <w:p w14:paraId="42C67765" w14:textId="77777777" w:rsidR="00B42CE1" w:rsidRPr="004072A4" w:rsidRDefault="00B42CE1" w:rsidP="00B42CE1">
            <w:pPr>
              <w:tabs>
                <w:tab w:val="left" w:pos="360"/>
                <w:tab w:val="left" w:pos="900"/>
              </w:tabs>
              <w:spacing w:after="0" w:line="360" w:lineRule="auto"/>
              <w:ind w:right="33"/>
              <w:jc w:val="right"/>
              <w:rPr>
                <w:rFonts w:ascii="Arial" w:hAnsi="Arial" w:cs="Arial"/>
                <w:sz w:val="19"/>
                <w:szCs w:val="19"/>
              </w:rPr>
            </w:pPr>
          </w:p>
        </w:tc>
      </w:tr>
      <w:tr w:rsidR="00B42CE1" w:rsidRPr="004072A4" w14:paraId="4A51BD73" w14:textId="77777777" w:rsidTr="00822BE1">
        <w:trPr>
          <w:cantSplit/>
          <w:trHeight w:val="20"/>
        </w:trPr>
        <w:tc>
          <w:tcPr>
            <w:tcW w:w="6266" w:type="dxa"/>
            <w:tcBorders>
              <w:bottom w:val="nil"/>
            </w:tcBorders>
            <w:vAlign w:val="bottom"/>
          </w:tcPr>
          <w:p w14:paraId="11922A2B" w14:textId="6B7F2CD4" w:rsidR="00B42CE1" w:rsidRPr="004072A4" w:rsidRDefault="00B42CE1" w:rsidP="00B42CE1">
            <w:pPr>
              <w:spacing w:after="0" w:line="360" w:lineRule="auto"/>
              <w:ind w:left="41"/>
              <w:rPr>
                <w:rFonts w:ascii="Arial" w:hAnsi="Arial" w:cs="Arial"/>
                <w:b/>
                <w:bCs/>
                <w:sz w:val="19"/>
                <w:szCs w:val="19"/>
              </w:rPr>
            </w:pPr>
            <w:r w:rsidRPr="004072A4">
              <w:rPr>
                <w:rFonts w:ascii="Arial" w:hAnsi="Arial" w:cs="Arial"/>
                <w:b/>
                <w:bCs/>
                <w:sz w:val="19"/>
                <w:szCs w:val="19"/>
              </w:rPr>
              <w:t>Depreciation for the year 2020</w:t>
            </w:r>
          </w:p>
        </w:tc>
        <w:tc>
          <w:tcPr>
            <w:tcW w:w="270" w:type="dxa"/>
            <w:tcBorders>
              <w:bottom w:val="nil"/>
            </w:tcBorders>
            <w:vAlign w:val="bottom"/>
          </w:tcPr>
          <w:p w14:paraId="2F6867EC"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bottom w:val="nil"/>
            </w:tcBorders>
            <w:vAlign w:val="bottom"/>
          </w:tcPr>
          <w:p w14:paraId="5367A5D5" w14:textId="77777777" w:rsidR="00B42CE1" w:rsidRPr="004072A4" w:rsidRDefault="00B42CE1" w:rsidP="00B42CE1">
            <w:pPr>
              <w:tabs>
                <w:tab w:val="left" w:pos="360"/>
                <w:tab w:val="left" w:pos="900"/>
              </w:tabs>
              <w:spacing w:after="0" w:line="360" w:lineRule="auto"/>
              <w:ind w:right="33"/>
              <w:jc w:val="right"/>
              <w:rPr>
                <w:rFonts w:ascii="Arial" w:hAnsi="Arial" w:cs="Arial"/>
                <w:sz w:val="19"/>
                <w:szCs w:val="19"/>
              </w:rPr>
            </w:pPr>
          </w:p>
        </w:tc>
      </w:tr>
      <w:tr w:rsidR="00B42CE1" w:rsidRPr="004072A4" w14:paraId="5B0FEDDB" w14:textId="77777777" w:rsidTr="00822BE1">
        <w:trPr>
          <w:cantSplit/>
          <w:trHeight w:val="20"/>
        </w:trPr>
        <w:tc>
          <w:tcPr>
            <w:tcW w:w="6266" w:type="dxa"/>
            <w:tcBorders>
              <w:bottom w:val="nil"/>
            </w:tcBorders>
            <w:vAlign w:val="bottom"/>
          </w:tcPr>
          <w:p w14:paraId="51E97F0E" w14:textId="051682CF" w:rsidR="00B42CE1" w:rsidRPr="004072A4" w:rsidRDefault="00B42CE1" w:rsidP="00B42CE1">
            <w:pPr>
              <w:spacing w:after="0" w:line="360" w:lineRule="auto"/>
              <w:ind w:left="41"/>
              <w:rPr>
                <w:rFonts w:ascii="Arial" w:hAnsi="Arial" w:cs="Arial"/>
                <w:b/>
                <w:bCs/>
                <w:sz w:val="19"/>
                <w:szCs w:val="19"/>
              </w:rPr>
            </w:pPr>
            <w:r w:rsidRPr="004072A4">
              <w:rPr>
                <w:rFonts w:ascii="Arial" w:hAnsi="Arial" w:cs="Arial"/>
                <w:sz w:val="19"/>
                <w:szCs w:val="19"/>
              </w:rPr>
              <w:t>Administrative expense</w:t>
            </w:r>
          </w:p>
        </w:tc>
        <w:tc>
          <w:tcPr>
            <w:tcW w:w="270" w:type="dxa"/>
            <w:tcBorders>
              <w:bottom w:val="nil"/>
            </w:tcBorders>
            <w:vAlign w:val="bottom"/>
          </w:tcPr>
          <w:p w14:paraId="05BC0D16"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bottom w:val="single" w:sz="12" w:space="0" w:color="auto"/>
            </w:tcBorders>
            <w:vAlign w:val="bottom"/>
          </w:tcPr>
          <w:p w14:paraId="1A4EC608" w14:textId="5CA49C76" w:rsidR="00B42CE1" w:rsidRPr="004072A4" w:rsidRDefault="00B42CE1" w:rsidP="00B42CE1">
            <w:pPr>
              <w:tabs>
                <w:tab w:val="left" w:pos="360"/>
                <w:tab w:val="left" w:pos="900"/>
              </w:tabs>
              <w:spacing w:after="0" w:line="360" w:lineRule="auto"/>
              <w:ind w:right="33"/>
              <w:jc w:val="right"/>
              <w:rPr>
                <w:rFonts w:ascii="Arial" w:hAnsi="Arial" w:cs="Arial"/>
                <w:sz w:val="19"/>
                <w:szCs w:val="19"/>
              </w:rPr>
            </w:pPr>
            <w:r w:rsidRPr="004072A4">
              <w:rPr>
                <w:rFonts w:ascii="Arial" w:hAnsi="Arial" w:cs="Arial"/>
                <w:sz w:val="19"/>
                <w:szCs w:val="19"/>
              </w:rPr>
              <w:t>2,502</w:t>
            </w:r>
          </w:p>
        </w:tc>
      </w:tr>
      <w:tr w:rsidR="00B42CE1" w:rsidRPr="004072A4" w14:paraId="038DFB8C" w14:textId="77777777" w:rsidTr="00822BE1">
        <w:trPr>
          <w:cantSplit/>
          <w:trHeight w:val="20"/>
        </w:trPr>
        <w:tc>
          <w:tcPr>
            <w:tcW w:w="6266" w:type="dxa"/>
            <w:tcBorders>
              <w:bottom w:val="nil"/>
            </w:tcBorders>
            <w:vAlign w:val="bottom"/>
          </w:tcPr>
          <w:p w14:paraId="7B3F960E" w14:textId="77777777" w:rsidR="00B42CE1" w:rsidRPr="004072A4" w:rsidRDefault="00B42CE1" w:rsidP="00B42CE1">
            <w:pPr>
              <w:spacing w:after="0" w:line="360" w:lineRule="auto"/>
              <w:ind w:left="41"/>
              <w:rPr>
                <w:rFonts w:ascii="Arial" w:hAnsi="Arial" w:cs="Arial"/>
                <w:b/>
                <w:bCs/>
                <w:sz w:val="19"/>
                <w:szCs w:val="19"/>
              </w:rPr>
            </w:pPr>
          </w:p>
        </w:tc>
        <w:tc>
          <w:tcPr>
            <w:tcW w:w="270" w:type="dxa"/>
            <w:tcBorders>
              <w:bottom w:val="nil"/>
            </w:tcBorders>
            <w:vAlign w:val="bottom"/>
          </w:tcPr>
          <w:p w14:paraId="516C8049"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top w:val="single" w:sz="12" w:space="0" w:color="auto"/>
              <w:bottom w:val="nil"/>
            </w:tcBorders>
            <w:vAlign w:val="bottom"/>
          </w:tcPr>
          <w:p w14:paraId="4A824B42" w14:textId="77777777" w:rsidR="00B42CE1" w:rsidRPr="004072A4" w:rsidRDefault="00B42CE1" w:rsidP="00B42CE1">
            <w:pPr>
              <w:tabs>
                <w:tab w:val="left" w:pos="360"/>
                <w:tab w:val="left" w:pos="900"/>
              </w:tabs>
              <w:spacing w:after="0" w:line="360" w:lineRule="auto"/>
              <w:ind w:right="33"/>
              <w:jc w:val="right"/>
              <w:rPr>
                <w:rFonts w:ascii="Arial" w:hAnsi="Arial" w:cs="Arial"/>
                <w:sz w:val="19"/>
                <w:szCs w:val="19"/>
              </w:rPr>
            </w:pPr>
          </w:p>
        </w:tc>
      </w:tr>
      <w:tr w:rsidR="00B42CE1" w:rsidRPr="004072A4" w14:paraId="11622334" w14:textId="77777777" w:rsidTr="00822BE1">
        <w:trPr>
          <w:cantSplit/>
          <w:trHeight w:val="20"/>
        </w:trPr>
        <w:tc>
          <w:tcPr>
            <w:tcW w:w="6266" w:type="dxa"/>
            <w:tcBorders>
              <w:bottom w:val="nil"/>
            </w:tcBorders>
            <w:vAlign w:val="bottom"/>
          </w:tcPr>
          <w:p w14:paraId="2FD5710E" w14:textId="3A651D48" w:rsidR="00B42CE1" w:rsidRPr="004072A4" w:rsidRDefault="00B42CE1" w:rsidP="00B42CE1">
            <w:pPr>
              <w:spacing w:after="0" w:line="360" w:lineRule="auto"/>
              <w:ind w:left="41"/>
              <w:rPr>
                <w:rFonts w:ascii="Arial" w:hAnsi="Arial" w:cs="Arial"/>
                <w:b/>
                <w:bCs/>
                <w:sz w:val="19"/>
                <w:szCs w:val="19"/>
              </w:rPr>
            </w:pPr>
            <w:r w:rsidRPr="004072A4">
              <w:rPr>
                <w:rFonts w:ascii="Arial" w:hAnsi="Arial" w:cs="Arial"/>
                <w:b/>
                <w:bCs/>
                <w:sz w:val="19"/>
                <w:szCs w:val="19"/>
              </w:rPr>
              <w:t>Depreciation for the year 2021</w:t>
            </w:r>
          </w:p>
        </w:tc>
        <w:tc>
          <w:tcPr>
            <w:tcW w:w="270" w:type="dxa"/>
            <w:tcBorders>
              <w:bottom w:val="nil"/>
            </w:tcBorders>
            <w:vAlign w:val="bottom"/>
          </w:tcPr>
          <w:p w14:paraId="2A5EF789"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bottom w:val="nil"/>
            </w:tcBorders>
            <w:vAlign w:val="bottom"/>
          </w:tcPr>
          <w:p w14:paraId="184B0742" w14:textId="0F48A743" w:rsidR="00B42CE1" w:rsidRPr="004072A4" w:rsidRDefault="00B42CE1" w:rsidP="00B42CE1">
            <w:pPr>
              <w:tabs>
                <w:tab w:val="left" w:pos="360"/>
                <w:tab w:val="left" w:pos="900"/>
              </w:tabs>
              <w:spacing w:after="0" w:line="360" w:lineRule="auto"/>
              <w:ind w:right="33"/>
              <w:jc w:val="right"/>
              <w:rPr>
                <w:rFonts w:ascii="Arial" w:hAnsi="Arial" w:cs="Arial"/>
                <w:sz w:val="19"/>
                <w:szCs w:val="19"/>
              </w:rPr>
            </w:pPr>
          </w:p>
        </w:tc>
      </w:tr>
      <w:tr w:rsidR="00B42CE1" w:rsidRPr="004072A4" w14:paraId="7D1FFBED" w14:textId="77777777" w:rsidTr="00F20926">
        <w:trPr>
          <w:cantSplit/>
          <w:trHeight w:val="20"/>
        </w:trPr>
        <w:tc>
          <w:tcPr>
            <w:tcW w:w="6266" w:type="dxa"/>
            <w:tcBorders>
              <w:bottom w:val="nil"/>
            </w:tcBorders>
            <w:vAlign w:val="bottom"/>
            <w:hideMark/>
          </w:tcPr>
          <w:p w14:paraId="62C71462" w14:textId="7B276B62" w:rsidR="00B42CE1" w:rsidRPr="004072A4" w:rsidRDefault="00B42CE1" w:rsidP="00B42CE1">
            <w:pPr>
              <w:spacing w:after="0" w:line="360" w:lineRule="auto"/>
              <w:ind w:left="41"/>
              <w:rPr>
                <w:rFonts w:ascii="Arial" w:hAnsi="Arial" w:cs="Arial"/>
                <w:sz w:val="19"/>
                <w:szCs w:val="19"/>
                <w:rtl/>
                <w:cs/>
              </w:rPr>
            </w:pPr>
            <w:r w:rsidRPr="004072A4">
              <w:rPr>
                <w:rFonts w:ascii="Arial" w:hAnsi="Arial" w:cs="Arial"/>
                <w:sz w:val="19"/>
                <w:szCs w:val="19"/>
              </w:rPr>
              <w:t>Administrative expense</w:t>
            </w:r>
          </w:p>
        </w:tc>
        <w:tc>
          <w:tcPr>
            <w:tcW w:w="270" w:type="dxa"/>
            <w:tcBorders>
              <w:bottom w:val="nil"/>
            </w:tcBorders>
            <w:vAlign w:val="bottom"/>
          </w:tcPr>
          <w:p w14:paraId="0A65D6CF" w14:textId="77777777" w:rsidR="00B42CE1" w:rsidRPr="004072A4" w:rsidRDefault="00B42CE1" w:rsidP="00B42CE1">
            <w:pPr>
              <w:tabs>
                <w:tab w:val="left" w:pos="360"/>
                <w:tab w:val="left" w:pos="900"/>
              </w:tabs>
              <w:spacing w:after="0" w:line="360" w:lineRule="auto"/>
              <w:jc w:val="right"/>
              <w:rPr>
                <w:rFonts w:ascii="Arial" w:hAnsi="Arial" w:cs="Arial"/>
                <w:sz w:val="19"/>
                <w:szCs w:val="19"/>
              </w:rPr>
            </w:pPr>
          </w:p>
        </w:tc>
        <w:tc>
          <w:tcPr>
            <w:tcW w:w="2434" w:type="dxa"/>
            <w:tcBorders>
              <w:bottom w:val="single" w:sz="12" w:space="0" w:color="auto"/>
            </w:tcBorders>
            <w:vAlign w:val="bottom"/>
          </w:tcPr>
          <w:p w14:paraId="7FEE898E" w14:textId="4227E34F" w:rsidR="00B42CE1" w:rsidRPr="004072A4" w:rsidRDefault="00BD5261" w:rsidP="00B42CE1">
            <w:pPr>
              <w:tabs>
                <w:tab w:val="left" w:pos="360"/>
                <w:tab w:val="left" w:pos="900"/>
              </w:tabs>
              <w:spacing w:after="0" w:line="360" w:lineRule="auto"/>
              <w:ind w:right="33"/>
              <w:jc w:val="right"/>
              <w:rPr>
                <w:rFonts w:ascii="Arial" w:hAnsi="Arial" w:cs="Arial"/>
                <w:sz w:val="19"/>
                <w:szCs w:val="19"/>
              </w:rPr>
            </w:pPr>
            <w:r w:rsidRPr="004072A4">
              <w:rPr>
                <w:rFonts w:ascii="Arial" w:hAnsi="Arial" w:cs="Arial"/>
                <w:sz w:val="19"/>
                <w:szCs w:val="19"/>
              </w:rPr>
              <w:t>2,512</w:t>
            </w:r>
          </w:p>
        </w:tc>
      </w:tr>
    </w:tbl>
    <w:p w14:paraId="06F5A1A0" w14:textId="1D299061" w:rsidR="0065747F" w:rsidRPr="004072A4" w:rsidRDefault="0065747F" w:rsidP="00822BE1">
      <w:pPr>
        <w:spacing w:after="0" w:line="360" w:lineRule="auto"/>
        <w:ind w:left="426"/>
        <w:jc w:val="both"/>
        <w:rPr>
          <w:rFonts w:ascii="Arial" w:hAnsi="Arial" w:cs="Arial"/>
          <w:b/>
          <w:caps/>
          <w:sz w:val="20"/>
          <w:szCs w:val="20"/>
          <w:lang w:val="en-GB"/>
        </w:rPr>
      </w:pPr>
    </w:p>
    <w:p w14:paraId="4B610366" w14:textId="77777777" w:rsidR="003254DF" w:rsidRPr="004072A4" w:rsidRDefault="003254DF">
      <w:pPr>
        <w:spacing w:after="0" w:line="240" w:lineRule="auto"/>
        <w:rPr>
          <w:rFonts w:ascii="Arial" w:hAnsi="Arial" w:cs="Arial"/>
          <w:b/>
          <w:caps/>
          <w:sz w:val="19"/>
          <w:szCs w:val="19"/>
          <w:lang w:val="en-GB"/>
        </w:rPr>
      </w:pPr>
      <w:r w:rsidRPr="004072A4">
        <w:rPr>
          <w:rFonts w:ascii="Arial" w:hAnsi="Arial" w:cs="Angsana New"/>
          <w:b/>
          <w:bCs/>
          <w:caps/>
          <w:sz w:val="19"/>
          <w:szCs w:val="19"/>
          <w:cs/>
          <w:lang w:val="en-GB" w:bidi="th-TH"/>
        </w:rPr>
        <w:br w:type="page"/>
      </w:r>
    </w:p>
    <w:p w14:paraId="18BF2553" w14:textId="233F3856" w:rsidR="005D283E" w:rsidRPr="004072A4" w:rsidRDefault="005D283E" w:rsidP="005B5F40">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4072A4">
        <w:rPr>
          <w:rFonts w:ascii="Arial" w:hAnsi="Arial" w:cs="Arial"/>
          <w:b/>
          <w:caps/>
          <w:sz w:val="19"/>
          <w:szCs w:val="19"/>
          <w:lang w:val="en-GB"/>
        </w:rPr>
        <w:lastRenderedPageBreak/>
        <w:t>Investment properties</w:t>
      </w:r>
    </w:p>
    <w:p w14:paraId="78079FA4" w14:textId="77777777" w:rsidR="005D283E" w:rsidRPr="004072A4" w:rsidRDefault="005D283E" w:rsidP="005B5F40">
      <w:pPr>
        <w:spacing w:after="0" w:line="360" w:lineRule="auto"/>
        <w:ind w:left="426"/>
        <w:jc w:val="both"/>
        <w:rPr>
          <w:rFonts w:ascii="Arial" w:hAnsi="Arial" w:cs="Arial"/>
          <w:b/>
          <w:caps/>
          <w:sz w:val="18"/>
          <w:szCs w:val="18"/>
          <w:lang w:val="en-GB"/>
        </w:rPr>
      </w:pPr>
    </w:p>
    <w:p w14:paraId="05B187E8" w14:textId="4B105AC4" w:rsidR="00BB58B7" w:rsidRPr="004072A4" w:rsidRDefault="00DE7FBC" w:rsidP="005B5F40">
      <w:pPr>
        <w:spacing w:after="0" w:line="360" w:lineRule="auto"/>
        <w:ind w:left="426"/>
        <w:jc w:val="thaiDistribute"/>
        <w:rPr>
          <w:rFonts w:ascii="Arial" w:hAnsi="Arial" w:cs="Arial"/>
          <w:sz w:val="19"/>
          <w:szCs w:val="19"/>
          <w:lang w:val="en-GB" w:bidi="th-TH"/>
        </w:rPr>
      </w:pPr>
      <w:r w:rsidRPr="004072A4">
        <w:rPr>
          <w:rFonts w:ascii="Arial" w:hAnsi="Arial" w:cs="Arial"/>
          <w:sz w:val="19"/>
          <w:szCs w:val="19"/>
          <w:lang w:val="en-GB"/>
        </w:rPr>
        <w:t>The i</w:t>
      </w:r>
      <w:r w:rsidR="005D283E" w:rsidRPr="004072A4">
        <w:rPr>
          <w:rFonts w:ascii="Arial" w:hAnsi="Arial" w:cs="Arial"/>
          <w:sz w:val="19"/>
          <w:szCs w:val="19"/>
          <w:lang w:val="en-GB"/>
        </w:rPr>
        <w:t xml:space="preserve">nvestment properties </w:t>
      </w:r>
      <w:r w:rsidR="002351D5" w:rsidRPr="004072A4">
        <w:rPr>
          <w:rFonts w:ascii="Arial" w:hAnsi="Arial" w:cs="Arial"/>
          <w:sz w:val="19"/>
          <w:szCs w:val="19"/>
          <w:lang w:val="en-GB"/>
        </w:rPr>
        <w:t>represent</w:t>
      </w:r>
      <w:r w:rsidRPr="004072A4">
        <w:rPr>
          <w:rFonts w:ascii="Arial" w:hAnsi="Arial" w:cs="Arial"/>
          <w:sz w:val="19"/>
          <w:szCs w:val="19"/>
          <w:lang w:val="en-GB"/>
        </w:rPr>
        <w:t xml:space="preserve"> vacant land, </w:t>
      </w:r>
      <w:r w:rsidR="005D283E" w:rsidRPr="004072A4">
        <w:rPr>
          <w:rFonts w:ascii="Arial" w:hAnsi="Arial" w:cs="Arial"/>
          <w:sz w:val="19"/>
          <w:szCs w:val="19"/>
          <w:lang w:val="en-GB"/>
        </w:rPr>
        <w:t xml:space="preserve">land and buildings not used in operations and </w:t>
      </w:r>
      <w:r w:rsidRPr="004072A4">
        <w:rPr>
          <w:rFonts w:ascii="Arial" w:hAnsi="Arial" w:cs="Arial"/>
          <w:sz w:val="19"/>
          <w:szCs w:val="19"/>
          <w:lang w:val="en-GB"/>
        </w:rPr>
        <w:t>held for undetermined future usage</w:t>
      </w:r>
      <w:r w:rsidR="005D283E" w:rsidRPr="004072A4">
        <w:rPr>
          <w:rFonts w:ascii="Arial" w:hAnsi="Arial" w:cs="Angsana New"/>
          <w:sz w:val="19"/>
          <w:szCs w:val="19"/>
          <w:cs/>
          <w:lang w:val="en-GB" w:bidi="th-TH"/>
        </w:rPr>
        <w:t>.</w:t>
      </w:r>
      <w:r w:rsidR="006F3B6D" w:rsidRPr="004072A4">
        <w:rPr>
          <w:rFonts w:ascii="Arial" w:hAnsi="Arial" w:cs="Angsana New"/>
          <w:sz w:val="19"/>
          <w:szCs w:val="19"/>
          <w:cs/>
          <w:lang w:bidi="th-TH"/>
        </w:rPr>
        <w:t xml:space="preserve"> </w:t>
      </w:r>
      <w:r w:rsidR="005D283E" w:rsidRPr="004072A4">
        <w:rPr>
          <w:rFonts w:ascii="Arial" w:hAnsi="Arial" w:cs="Arial"/>
          <w:sz w:val="19"/>
          <w:szCs w:val="19"/>
          <w:lang w:val="en-GB"/>
        </w:rPr>
        <w:t>These are stated at the cost</w:t>
      </w:r>
      <w:r w:rsidR="005D283E" w:rsidRPr="004072A4">
        <w:rPr>
          <w:rFonts w:ascii="Arial" w:hAnsi="Arial" w:cs="Angsana New"/>
          <w:sz w:val="19"/>
          <w:szCs w:val="19"/>
          <w:cs/>
          <w:lang w:val="en-GB" w:bidi="th-TH"/>
        </w:rPr>
        <w:t>.</w:t>
      </w:r>
    </w:p>
    <w:p w14:paraId="48AC7747" w14:textId="68FE4A36" w:rsidR="0024780C" w:rsidRPr="004072A4" w:rsidRDefault="005D283E" w:rsidP="005B5F40">
      <w:pPr>
        <w:spacing w:after="0" w:line="360" w:lineRule="auto"/>
        <w:ind w:left="426"/>
        <w:jc w:val="thaiDistribute"/>
        <w:rPr>
          <w:rFonts w:ascii="Arial" w:hAnsi="Arial" w:cs="Arial"/>
          <w:sz w:val="18"/>
          <w:szCs w:val="18"/>
          <w:lang w:val="en-GB"/>
        </w:rPr>
      </w:pPr>
      <w:r w:rsidRPr="004072A4">
        <w:rPr>
          <w:rFonts w:ascii="Arial" w:hAnsi="Arial" w:cs="Arial"/>
          <w:sz w:val="19"/>
          <w:szCs w:val="19"/>
          <w:lang w:val="en-GB"/>
        </w:rPr>
        <w:tab/>
      </w:r>
    </w:p>
    <w:tbl>
      <w:tblPr>
        <w:tblW w:w="8965" w:type="dxa"/>
        <w:tblInd w:w="360" w:type="dxa"/>
        <w:tblLayout w:type="fixed"/>
        <w:tblCellMar>
          <w:left w:w="72" w:type="dxa"/>
          <w:right w:w="72" w:type="dxa"/>
        </w:tblCellMar>
        <w:tblLook w:val="04A0" w:firstRow="1" w:lastRow="0" w:firstColumn="1" w:lastColumn="0" w:noHBand="0" w:noVBand="1"/>
      </w:tblPr>
      <w:tblGrid>
        <w:gridCol w:w="5027"/>
        <w:gridCol w:w="1843"/>
        <w:gridCol w:w="283"/>
        <w:gridCol w:w="1812"/>
      </w:tblGrid>
      <w:tr w:rsidR="009248BC" w:rsidRPr="004072A4" w14:paraId="59CDDD2F" w14:textId="77777777" w:rsidTr="00231BCC">
        <w:trPr>
          <w:cantSplit/>
          <w:trHeight w:val="68"/>
        </w:trPr>
        <w:tc>
          <w:tcPr>
            <w:tcW w:w="5027" w:type="dxa"/>
          </w:tcPr>
          <w:p w14:paraId="13E4B79D" w14:textId="77777777" w:rsidR="009248BC" w:rsidRPr="004072A4" w:rsidRDefault="009248BC" w:rsidP="00791324">
            <w:pPr>
              <w:tabs>
                <w:tab w:val="left" w:pos="3390"/>
              </w:tabs>
              <w:spacing w:after="0" w:line="360" w:lineRule="auto"/>
              <w:ind w:left="277" w:hanging="277"/>
              <w:rPr>
                <w:rFonts w:ascii="Arial" w:hAnsi="Arial" w:cs="Arial"/>
                <w:sz w:val="19"/>
                <w:szCs w:val="19"/>
              </w:rPr>
            </w:pPr>
          </w:p>
        </w:tc>
        <w:tc>
          <w:tcPr>
            <w:tcW w:w="3938" w:type="dxa"/>
            <w:gridSpan w:val="3"/>
          </w:tcPr>
          <w:p w14:paraId="4864B057" w14:textId="77777777" w:rsidR="009248BC" w:rsidRPr="004072A4" w:rsidRDefault="009248BC" w:rsidP="00791324">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 xml:space="preserve">Unit </w:t>
            </w:r>
            <w:r w:rsidRPr="004072A4">
              <w:rPr>
                <w:rFonts w:ascii="Arial" w:hAnsi="Arial" w:cs="Angsana New"/>
                <w:sz w:val="19"/>
                <w:szCs w:val="19"/>
                <w:cs/>
                <w:lang w:bidi="th-TH"/>
              </w:rPr>
              <w:t xml:space="preserve">: </w:t>
            </w:r>
            <w:r w:rsidRPr="004072A4">
              <w:rPr>
                <w:rFonts w:ascii="Arial" w:hAnsi="Arial" w:cs="Arial"/>
                <w:sz w:val="19"/>
                <w:szCs w:val="19"/>
              </w:rPr>
              <w:t>Thousand Baht</w:t>
            </w:r>
            <w:r w:rsidRPr="004072A4">
              <w:rPr>
                <w:rFonts w:ascii="Arial" w:hAnsi="Arial" w:cs="Angsana New"/>
                <w:sz w:val="19"/>
                <w:szCs w:val="19"/>
                <w:cs/>
                <w:lang w:bidi="th-TH"/>
              </w:rPr>
              <w:t>)</w:t>
            </w:r>
          </w:p>
        </w:tc>
      </w:tr>
      <w:tr w:rsidR="009248BC" w:rsidRPr="004072A4" w14:paraId="301A2730" w14:textId="77777777" w:rsidTr="00231BCC">
        <w:trPr>
          <w:cantSplit/>
          <w:trHeight w:val="193"/>
        </w:trPr>
        <w:tc>
          <w:tcPr>
            <w:tcW w:w="5027" w:type="dxa"/>
          </w:tcPr>
          <w:p w14:paraId="49AB3D46" w14:textId="77777777" w:rsidR="009248BC" w:rsidRPr="004072A4" w:rsidRDefault="009248BC" w:rsidP="00791324">
            <w:pPr>
              <w:tabs>
                <w:tab w:val="left" w:pos="3390"/>
              </w:tabs>
              <w:spacing w:after="0" w:line="360" w:lineRule="auto"/>
              <w:ind w:left="277" w:hanging="277"/>
              <w:rPr>
                <w:rFonts w:ascii="Arial" w:hAnsi="Arial" w:cs="Arial"/>
                <w:sz w:val="19"/>
                <w:szCs w:val="19"/>
              </w:rPr>
            </w:pPr>
          </w:p>
        </w:tc>
        <w:tc>
          <w:tcPr>
            <w:tcW w:w="3938" w:type="dxa"/>
            <w:gridSpan w:val="3"/>
            <w:tcBorders>
              <w:bottom w:val="single" w:sz="4" w:space="0" w:color="auto"/>
            </w:tcBorders>
          </w:tcPr>
          <w:p w14:paraId="495A812B" w14:textId="77777777" w:rsidR="009248BC" w:rsidRPr="004072A4" w:rsidRDefault="009248BC" w:rsidP="00791324">
            <w:pPr>
              <w:spacing w:after="0" w:line="360" w:lineRule="auto"/>
              <w:jc w:val="center"/>
              <w:rPr>
                <w:rFonts w:ascii="Arial" w:hAnsi="Arial" w:cs="Arial"/>
                <w:sz w:val="19"/>
                <w:szCs w:val="19"/>
              </w:rPr>
            </w:pPr>
            <w:r w:rsidRPr="004072A4">
              <w:rPr>
                <w:rFonts w:ascii="Arial" w:hAnsi="Arial" w:cs="Arial"/>
                <w:sz w:val="19"/>
                <w:szCs w:val="19"/>
              </w:rPr>
              <w:t>Consolidated and Separate F</w:t>
            </w:r>
            <w:r w:rsidRPr="004072A4">
              <w:rPr>
                <w:rFonts w:ascii="Arial" w:hAnsi="Arial" w:cs="Angsana New"/>
                <w:sz w:val="19"/>
                <w:szCs w:val="19"/>
                <w:cs/>
                <w:lang w:bidi="th-TH"/>
              </w:rPr>
              <w:t>/</w:t>
            </w:r>
            <w:r w:rsidRPr="004072A4">
              <w:rPr>
                <w:rFonts w:ascii="Arial" w:hAnsi="Arial" w:cs="Arial"/>
                <w:sz w:val="19"/>
                <w:szCs w:val="19"/>
              </w:rPr>
              <w:t>S</w:t>
            </w:r>
          </w:p>
        </w:tc>
      </w:tr>
      <w:tr w:rsidR="009248BC" w:rsidRPr="004072A4" w14:paraId="42B3A0D6" w14:textId="77777777" w:rsidTr="00231BCC">
        <w:trPr>
          <w:cantSplit/>
          <w:trHeight w:val="58"/>
        </w:trPr>
        <w:tc>
          <w:tcPr>
            <w:tcW w:w="5027" w:type="dxa"/>
          </w:tcPr>
          <w:p w14:paraId="765E2ABC" w14:textId="77777777" w:rsidR="009248BC" w:rsidRPr="004072A4" w:rsidRDefault="009248BC" w:rsidP="00791324">
            <w:pPr>
              <w:tabs>
                <w:tab w:val="left" w:pos="3390"/>
              </w:tabs>
              <w:spacing w:after="0" w:line="360" w:lineRule="auto"/>
              <w:ind w:left="277" w:hanging="277"/>
              <w:rPr>
                <w:rFonts w:ascii="Arial" w:hAnsi="Arial" w:cs="Arial"/>
                <w:sz w:val="19"/>
                <w:szCs w:val="19"/>
                <w:rtl/>
                <w:cs/>
              </w:rPr>
            </w:pPr>
          </w:p>
        </w:tc>
        <w:tc>
          <w:tcPr>
            <w:tcW w:w="1843" w:type="dxa"/>
            <w:tcBorders>
              <w:top w:val="single" w:sz="4" w:space="0" w:color="auto"/>
              <w:bottom w:val="single" w:sz="4" w:space="0" w:color="auto"/>
            </w:tcBorders>
          </w:tcPr>
          <w:p w14:paraId="159A6762" w14:textId="63F8CA85" w:rsidR="009248BC" w:rsidRPr="004072A4" w:rsidRDefault="009248BC" w:rsidP="00791324">
            <w:pPr>
              <w:tabs>
                <w:tab w:val="left" w:pos="360"/>
                <w:tab w:val="left" w:pos="900"/>
              </w:tabs>
              <w:spacing w:after="0" w:line="360" w:lineRule="auto"/>
              <w:ind w:right="33"/>
              <w:jc w:val="center"/>
              <w:rPr>
                <w:rFonts w:ascii="Arial" w:hAnsi="Arial" w:cs="Arial"/>
                <w:sz w:val="19"/>
                <w:szCs w:val="19"/>
              </w:rPr>
            </w:pPr>
            <w:r w:rsidRPr="004072A4">
              <w:rPr>
                <w:rFonts w:ascii="Arial" w:hAnsi="Arial" w:cs="Arial"/>
                <w:sz w:val="19"/>
                <w:szCs w:val="19"/>
              </w:rPr>
              <w:t>202</w:t>
            </w:r>
            <w:r w:rsidR="00192924" w:rsidRPr="004072A4">
              <w:rPr>
                <w:rFonts w:ascii="Arial" w:hAnsi="Arial" w:cs="Arial"/>
                <w:sz w:val="19"/>
                <w:szCs w:val="19"/>
              </w:rPr>
              <w:t>1</w:t>
            </w:r>
          </w:p>
        </w:tc>
        <w:tc>
          <w:tcPr>
            <w:tcW w:w="283" w:type="dxa"/>
            <w:tcBorders>
              <w:top w:val="single" w:sz="4" w:space="0" w:color="auto"/>
            </w:tcBorders>
          </w:tcPr>
          <w:p w14:paraId="5F7CE275" w14:textId="77777777" w:rsidR="009248BC" w:rsidRPr="004072A4" w:rsidRDefault="009248BC" w:rsidP="00791324">
            <w:pPr>
              <w:tabs>
                <w:tab w:val="left" w:pos="360"/>
                <w:tab w:val="left" w:pos="900"/>
              </w:tabs>
              <w:spacing w:after="0" w:line="360" w:lineRule="auto"/>
              <w:ind w:right="33"/>
              <w:jc w:val="center"/>
              <w:rPr>
                <w:rFonts w:ascii="Arial" w:hAnsi="Arial" w:cs="Arial"/>
                <w:sz w:val="19"/>
                <w:szCs w:val="19"/>
              </w:rPr>
            </w:pPr>
          </w:p>
        </w:tc>
        <w:tc>
          <w:tcPr>
            <w:tcW w:w="1812" w:type="dxa"/>
            <w:tcBorders>
              <w:top w:val="single" w:sz="4" w:space="0" w:color="auto"/>
              <w:left w:val="nil"/>
              <w:bottom w:val="nil"/>
              <w:right w:val="nil"/>
            </w:tcBorders>
          </w:tcPr>
          <w:p w14:paraId="550883C3" w14:textId="4B2B864A" w:rsidR="009248BC" w:rsidRPr="004072A4" w:rsidRDefault="009248BC" w:rsidP="00791324">
            <w:pPr>
              <w:tabs>
                <w:tab w:val="left" w:pos="360"/>
                <w:tab w:val="left" w:pos="900"/>
              </w:tabs>
              <w:spacing w:after="0" w:line="360" w:lineRule="auto"/>
              <w:ind w:right="33"/>
              <w:jc w:val="center"/>
              <w:rPr>
                <w:rFonts w:ascii="Arial" w:hAnsi="Arial" w:cs="Arial"/>
                <w:sz w:val="19"/>
                <w:szCs w:val="19"/>
              </w:rPr>
            </w:pPr>
            <w:r w:rsidRPr="004072A4">
              <w:rPr>
                <w:rFonts w:ascii="Arial" w:hAnsi="Arial" w:cs="Arial"/>
                <w:sz w:val="19"/>
                <w:szCs w:val="19"/>
              </w:rPr>
              <w:t>20</w:t>
            </w:r>
            <w:r w:rsidR="00192924" w:rsidRPr="004072A4">
              <w:rPr>
                <w:rFonts w:ascii="Arial" w:hAnsi="Arial" w:cs="Arial"/>
                <w:sz w:val="19"/>
                <w:szCs w:val="19"/>
              </w:rPr>
              <w:t>20</w:t>
            </w:r>
          </w:p>
        </w:tc>
      </w:tr>
      <w:tr w:rsidR="009248BC" w:rsidRPr="004072A4" w14:paraId="3394595C" w14:textId="77777777" w:rsidTr="00791324">
        <w:trPr>
          <w:cantSplit/>
          <w:trHeight w:val="304"/>
        </w:trPr>
        <w:tc>
          <w:tcPr>
            <w:tcW w:w="5027" w:type="dxa"/>
          </w:tcPr>
          <w:p w14:paraId="002E1926" w14:textId="77777777" w:rsidR="009248BC" w:rsidRPr="004072A4" w:rsidRDefault="009248BC" w:rsidP="00791324">
            <w:pPr>
              <w:tabs>
                <w:tab w:val="left" w:pos="3390"/>
              </w:tabs>
              <w:spacing w:after="0" w:line="240" w:lineRule="auto"/>
              <w:ind w:left="277" w:hanging="277"/>
              <w:rPr>
                <w:rFonts w:ascii="Arial" w:hAnsi="Arial" w:cs="Arial"/>
                <w:sz w:val="19"/>
                <w:szCs w:val="19"/>
                <w:rtl/>
                <w:cs/>
              </w:rPr>
            </w:pPr>
          </w:p>
        </w:tc>
        <w:tc>
          <w:tcPr>
            <w:tcW w:w="1843" w:type="dxa"/>
            <w:tcBorders>
              <w:top w:val="single" w:sz="4" w:space="0" w:color="auto"/>
            </w:tcBorders>
          </w:tcPr>
          <w:p w14:paraId="03876D66" w14:textId="77777777" w:rsidR="009248BC" w:rsidRPr="004072A4" w:rsidRDefault="009248BC" w:rsidP="00791324">
            <w:pPr>
              <w:tabs>
                <w:tab w:val="left" w:pos="3390"/>
              </w:tabs>
              <w:spacing w:after="0" w:line="360" w:lineRule="auto"/>
              <w:jc w:val="thaiDistribute"/>
              <w:rPr>
                <w:rFonts w:ascii="Arial" w:hAnsi="Arial" w:cs="Arial"/>
                <w:sz w:val="19"/>
                <w:szCs w:val="19"/>
              </w:rPr>
            </w:pPr>
          </w:p>
        </w:tc>
        <w:tc>
          <w:tcPr>
            <w:tcW w:w="283" w:type="dxa"/>
          </w:tcPr>
          <w:p w14:paraId="7D7C8412" w14:textId="77777777" w:rsidR="009248BC" w:rsidRPr="004072A4" w:rsidRDefault="009248BC" w:rsidP="00791324">
            <w:pPr>
              <w:tabs>
                <w:tab w:val="left" w:pos="3390"/>
              </w:tabs>
              <w:spacing w:after="0" w:line="360" w:lineRule="auto"/>
              <w:ind w:left="426"/>
              <w:jc w:val="thaiDistribute"/>
              <w:rPr>
                <w:rFonts w:ascii="Arial" w:hAnsi="Arial" w:cs="Arial"/>
                <w:sz w:val="19"/>
                <w:szCs w:val="19"/>
              </w:rPr>
            </w:pPr>
          </w:p>
        </w:tc>
        <w:tc>
          <w:tcPr>
            <w:tcW w:w="1812" w:type="dxa"/>
            <w:tcBorders>
              <w:top w:val="single" w:sz="4" w:space="0" w:color="auto"/>
              <w:left w:val="nil"/>
              <w:bottom w:val="nil"/>
              <w:right w:val="nil"/>
            </w:tcBorders>
          </w:tcPr>
          <w:p w14:paraId="2CE3A096" w14:textId="77777777" w:rsidR="009248BC" w:rsidRPr="004072A4" w:rsidRDefault="009248BC" w:rsidP="00791324">
            <w:pPr>
              <w:tabs>
                <w:tab w:val="left" w:pos="3390"/>
              </w:tabs>
              <w:spacing w:after="0" w:line="360" w:lineRule="auto"/>
              <w:ind w:right="70"/>
              <w:rPr>
                <w:rFonts w:ascii="Arial" w:hAnsi="Arial" w:cs="Arial"/>
                <w:sz w:val="19"/>
                <w:szCs w:val="19"/>
              </w:rPr>
            </w:pPr>
          </w:p>
        </w:tc>
      </w:tr>
      <w:tr w:rsidR="00A95D5E" w:rsidRPr="004072A4" w14:paraId="7A31FD60" w14:textId="77777777" w:rsidTr="00E31B5F">
        <w:trPr>
          <w:cantSplit/>
          <w:trHeight w:val="85"/>
        </w:trPr>
        <w:tc>
          <w:tcPr>
            <w:tcW w:w="5027" w:type="dxa"/>
            <w:hideMark/>
          </w:tcPr>
          <w:p w14:paraId="5D34E11B" w14:textId="77777777" w:rsidR="00A95D5E" w:rsidRPr="004072A4" w:rsidRDefault="00A95D5E" w:rsidP="00A95D5E">
            <w:pPr>
              <w:spacing w:after="0" w:line="360" w:lineRule="auto"/>
              <w:ind w:left="41"/>
              <w:rPr>
                <w:rFonts w:ascii="Arial" w:hAnsi="Arial" w:cstheme="minorBidi"/>
                <w:sz w:val="19"/>
                <w:szCs w:val="19"/>
              </w:rPr>
            </w:pPr>
            <w:r w:rsidRPr="004072A4">
              <w:rPr>
                <w:rFonts w:ascii="Arial" w:hAnsi="Arial" w:cs="Arial"/>
                <w:sz w:val="19"/>
                <w:szCs w:val="19"/>
              </w:rPr>
              <w:t>Cost as at 1 January</w:t>
            </w:r>
          </w:p>
        </w:tc>
        <w:tc>
          <w:tcPr>
            <w:tcW w:w="1843" w:type="dxa"/>
          </w:tcPr>
          <w:p w14:paraId="50ACBBF9" w14:textId="0D734969" w:rsidR="00A95D5E" w:rsidRPr="004072A4" w:rsidRDefault="00A95D5E" w:rsidP="00A95D5E">
            <w:pPr>
              <w:tabs>
                <w:tab w:val="left" w:pos="3390"/>
              </w:tabs>
              <w:spacing w:after="0" w:line="360" w:lineRule="auto"/>
              <w:ind w:left="426"/>
              <w:jc w:val="right"/>
              <w:rPr>
                <w:rFonts w:ascii="Arial" w:hAnsi="Arial" w:cs="Arial"/>
                <w:sz w:val="19"/>
                <w:szCs w:val="19"/>
              </w:rPr>
            </w:pPr>
            <w:r w:rsidRPr="004072A4">
              <w:rPr>
                <w:rFonts w:ascii="Arial" w:hAnsi="Arial" w:cs="Arial"/>
                <w:sz w:val="19"/>
                <w:szCs w:val="19"/>
                <w:rtl/>
                <w:cs/>
              </w:rPr>
              <w:t>83</w:t>
            </w:r>
            <w:r w:rsidRPr="004072A4">
              <w:rPr>
                <w:rFonts w:ascii="Arial" w:hAnsi="Arial" w:cs="Arial"/>
                <w:sz w:val="19"/>
                <w:szCs w:val="19"/>
                <w:cs/>
              </w:rPr>
              <w:t>,</w:t>
            </w:r>
            <w:r w:rsidRPr="004072A4">
              <w:rPr>
                <w:rFonts w:ascii="Arial" w:hAnsi="Arial" w:cs="Arial"/>
                <w:sz w:val="19"/>
                <w:szCs w:val="19"/>
                <w:rtl/>
                <w:cs/>
              </w:rPr>
              <w:t>743</w:t>
            </w:r>
          </w:p>
        </w:tc>
        <w:tc>
          <w:tcPr>
            <w:tcW w:w="283" w:type="dxa"/>
          </w:tcPr>
          <w:p w14:paraId="0DB42045" w14:textId="77777777" w:rsidR="00A95D5E" w:rsidRPr="004072A4" w:rsidRDefault="00A95D5E" w:rsidP="00A95D5E">
            <w:pPr>
              <w:tabs>
                <w:tab w:val="left" w:pos="3390"/>
              </w:tabs>
              <w:spacing w:after="0" w:line="360" w:lineRule="auto"/>
              <w:ind w:left="426"/>
              <w:jc w:val="thaiDistribute"/>
              <w:rPr>
                <w:rFonts w:ascii="Arial" w:hAnsi="Arial" w:cs="Arial"/>
                <w:sz w:val="19"/>
                <w:szCs w:val="19"/>
              </w:rPr>
            </w:pPr>
          </w:p>
        </w:tc>
        <w:tc>
          <w:tcPr>
            <w:tcW w:w="1812" w:type="dxa"/>
          </w:tcPr>
          <w:p w14:paraId="52469E41" w14:textId="362200E3" w:rsidR="00A95D5E" w:rsidRPr="004072A4" w:rsidRDefault="00A95D5E" w:rsidP="00A95D5E">
            <w:pPr>
              <w:tabs>
                <w:tab w:val="left" w:pos="3390"/>
              </w:tabs>
              <w:spacing w:after="0" w:line="360" w:lineRule="auto"/>
              <w:ind w:left="426"/>
              <w:jc w:val="right"/>
              <w:rPr>
                <w:rFonts w:ascii="Arial" w:hAnsi="Arial" w:cs="Arial"/>
                <w:sz w:val="19"/>
                <w:szCs w:val="19"/>
              </w:rPr>
            </w:pPr>
            <w:r w:rsidRPr="004072A4">
              <w:rPr>
                <w:rFonts w:ascii="Arial" w:hAnsi="Arial" w:cs="Arial"/>
                <w:sz w:val="19"/>
                <w:szCs w:val="19"/>
              </w:rPr>
              <w:t>36,168</w:t>
            </w:r>
          </w:p>
        </w:tc>
      </w:tr>
      <w:tr w:rsidR="00A95D5E" w:rsidRPr="004072A4" w14:paraId="15C94096" w14:textId="77777777" w:rsidTr="00E31B5F">
        <w:trPr>
          <w:cantSplit/>
          <w:trHeight w:val="85"/>
        </w:trPr>
        <w:tc>
          <w:tcPr>
            <w:tcW w:w="5027" w:type="dxa"/>
          </w:tcPr>
          <w:p w14:paraId="6AD23CF1" w14:textId="77777777" w:rsidR="00A95D5E" w:rsidRPr="004072A4" w:rsidRDefault="00A95D5E" w:rsidP="00A95D5E">
            <w:pPr>
              <w:spacing w:after="0" w:line="360" w:lineRule="auto"/>
              <w:ind w:left="41"/>
              <w:rPr>
                <w:rFonts w:ascii="Arial" w:hAnsi="Arial" w:cs="Arial"/>
                <w:sz w:val="19"/>
                <w:szCs w:val="19"/>
              </w:rPr>
            </w:pPr>
            <w:r w:rsidRPr="004072A4">
              <w:rPr>
                <w:rFonts w:ascii="Arial" w:hAnsi="Arial" w:cs="Arial"/>
                <w:sz w:val="19"/>
                <w:szCs w:val="19"/>
              </w:rPr>
              <w:t>Transfer assets during the year</w:t>
            </w:r>
          </w:p>
        </w:tc>
        <w:tc>
          <w:tcPr>
            <w:tcW w:w="1843" w:type="dxa"/>
          </w:tcPr>
          <w:p w14:paraId="1E78C723" w14:textId="1AD3FF7D" w:rsidR="00A95D5E" w:rsidRPr="004072A4" w:rsidRDefault="00A95D5E" w:rsidP="00A95D5E">
            <w:pPr>
              <w:tabs>
                <w:tab w:val="left" w:pos="3390"/>
              </w:tabs>
              <w:spacing w:after="0" w:line="360" w:lineRule="auto"/>
              <w:ind w:left="426"/>
              <w:jc w:val="right"/>
              <w:rPr>
                <w:rFonts w:ascii="Arial" w:hAnsi="Arial" w:cs="Arial"/>
                <w:sz w:val="19"/>
                <w:szCs w:val="19"/>
              </w:rPr>
            </w:pPr>
            <w:r w:rsidRPr="004072A4">
              <w:rPr>
                <w:rFonts w:ascii="Arial" w:hAnsi="Arial" w:cs="Arial"/>
                <w:sz w:val="19"/>
                <w:szCs w:val="19"/>
                <w:rtl/>
                <w:cs/>
              </w:rPr>
              <w:t>50</w:t>
            </w:r>
            <w:r w:rsidRPr="004072A4">
              <w:rPr>
                <w:rFonts w:ascii="Arial" w:hAnsi="Arial" w:cs="Arial"/>
                <w:sz w:val="19"/>
                <w:szCs w:val="19"/>
                <w:cs/>
              </w:rPr>
              <w:t>,</w:t>
            </w:r>
            <w:r w:rsidRPr="004072A4">
              <w:rPr>
                <w:rFonts w:ascii="Arial" w:hAnsi="Arial" w:cs="Arial"/>
                <w:sz w:val="19"/>
                <w:szCs w:val="19"/>
                <w:rtl/>
                <w:cs/>
              </w:rPr>
              <w:t>550</w:t>
            </w:r>
          </w:p>
        </w:tc>
        <w:tc>
          <w:tcPr>
            <w:tcW w:w="283" w:type="dxa"/>
          </w:tcPr>
          <w:p w14:paraId="1A7C5E9C" w14:textId="77777777" w:rsidR="00A95D5E" w:rsidRPr="004072A4" w:rsidRDefault="00A95D5E" w:rsidP="00A95D5E">
            <w:pPr>
              <w:tabs>
                <w:tab w:val="left" w:pos="3390"/>
              </w:tabs>
              <w:spacing w:after="0" w:line="360" w:lineRule="auto"/>
              <w:ind w:left="426"/>
              <w:jc w:val="thaiDistribute"/>
              <w:rPr>
                <w:rFonts w:ascii="Arial" w:hAnsi="Arial" w:cs="Arial"/>
                <w:sz w:val="19"/>
                <w:szCs w:val="19"/>
              </w:rPr>
            </w:pPr>
          </w:p>
        </w:tc>
        <w:tc>
          <w:tcPr>
            <w:tcW w:w="1812" w:type="dxa"/>
          </w:tcPr>
          <w:p w14:paraId="304658CB" w14:textId="5188C953" w:rsidR="00A95D5E" w:rsidRPr="004072A4" w:rsidRDefault="00A95D5E" w:rsidP="00A95D5E">
            <w:pPr>
              <w:tabs>
                <w:tab w:val="left" w:pos="3390"/>
              </w:tabs>
              <w:spacing w:after="0" w:line="360" w:lineRule="auto"/>
              <w:ind w:left="426"/>
              <w:jc w:val="right"/>
              <w:rPr>
                <w:rFonts w:ascii="Arial" w:hAnsi="Arial" w:cs="Arial"/>
                <w:sz w:val="19"/>
                <w:szCs w:val="19"/>
              </w:rPr>
            </w:pPr>
            <w:r w:rsidRPr="004072A4">
              <w:rPr>
                <w:rFonts w:ascii="Arial" w:hAnsi="Arial" w:cs="Arial"/>
                <w:sz w:val="19"/>
                <w:szCs w:val="19"/>
              </w:rPr>
              <w:t>49,575</w:t>
            </w:r>
          </w:p>
        </w:tc>
      </w:tr>
      <w:tr w:rsidR="00A95D5E" w:rsidRPr="004072A4" w14:paraId="13D29522" w14:textId="77777777" w:rsidTr="00E31B5F">
        <w:trPr>
          <w:cantSplit/>
          <w:trHeight w:val="85"/>
        </w:trPr>
        <w:tc>
          <w:tcPr>
            <w:tcW w:w="5027" w:type="dxa"/>
            <w:hideMark/>
          </w:tcPr>
          <w:p w14:paraId="64BF6FFD" w14:textId="77777777" w:rsidR="00A95D5E" w:rsidRPr="004072A4" w:rsidRDefault="00A95D5E" w:rsidP="00A95D5E">
            <w:pPr>
              <w:spacing w:after="0" w:line="360" w:lineRule="auto"/>
              <w:ind w:left="41"/>
              <w:rPr>
                <w:rFonts w:ascii="Arial" w:hAnsi="Arial" w:cs="Arial"/>
                <w:sz w:val="19"/>
                <w:szCs w:val="19"/>
              </w:rPr>
            </w:pPr>
            <w:r w:rsidRPr="004072A4">
              <w:rPr>
                <w:rFonts w:ascii="Arial" w:hAnsi="Arial" w:cs="Arial"/>
                <w:sz w:val="19"/>
                <w:szCs w:val="19"/>
              </w:rPr>
              <w:t>Disposal during the year</w:t>
            </w:r>
          </w:p>
        </w:tc>
        <w:tc>
          <w:tcPr>
            <w:tcW w:w="1843" w:type="dxa"/>
            <w:tcBorders>
              <w:bottom w:val="single" w:sz="4" w:space="0" w:color="auto"/>
            </w:tcBorders>
          </w:tcPr>
          <w:p w14:paraId="1F383147" w14:textId="51FD16AE" w:rsidR="00A95D5E" w:rsidRPr="004072A4" w:rsidRDefault="00A95D5E" w:rsidP="00BB2B42">
            <w:pPr>
              <w:spacing w:after="0" w:line="240" w:lineRule="auto"/>
              <w:ind w:left="-106"/>
              <w:jc w:val="center"/>
              <w:rPr>
                <w:rFonts w:ascii="Arial" w:eastAsia="Times New Roman" w:hAnsi="Arial" w:cs="Arial"/>
                <w:sz w:val="19"/>
                <w:szCs w:val="19"/>
                <w:lang w:val="en-GB" w:eastAsia="en-GB" w:bidi="th-TH"/>
              </w:rPr>
            </w:pPr>
            <w:r w:rsidRPr="004072A4">
              <w:rPr>
                <w:rFonts w:ascii="Arial" w:eastAsia="Times New Roman" w:hAnsi="Arial" w:cs="Angsana New"/>
                <w:sz w:val="19"/>
                <w:szCs w:val="19"/>
                <w:cs/>
                <w:lang w:val="en-GB" w:eastAsia="en-GB" w:bidi="th-TH"/>
              </w:rPr>
              <w:t xml:space="preserve">                -</w:t>
            </w:r>
          </w:p>
        </w:tc>
        <w:tc>
          <w:tcPr>
            <w:tcW w:w="283" w:type="dxa"/>
          </w:tcPr>
          <w:p w14:paraId="49C727A4" w14:textId="77777777" w:rsidR="00A95D5E" w:rsidRPr="004072A4" w:rsidRDefault="00A95D5E" w:rsidP="00A95D5E">
            <w:pPr>
              <w:tabs>
                <w:tab w:val="left" w:pos="360"/>
                <w:tab w:val="left" w:pos="900"/>
              </w:tabs>
              <w:spacing w:after="0" w:line="360" w:lineRule="auto"/>
              <w:jc w:val="right"/>
              <w:rPr>
                <w:rFonts w:ascii="Arial" w:hAnsi="Arial" w:cs="Arial"/>
                <w:sz w:val="19"/>
                <w:szCs w:val="19"/>
              </w:rPr>
            </w:pPr>
          </w:p>
        </w:tc>
        <w:tc>
          <w:tcPr>
            <w:tcW w:w="1812" w:type="dxa"/>
          </w:tcPr>
          <w:p w14:paraId="784896EA" w14:textId="07A04C39" w:rsidR="00A95D5E" w:rsidRPr="004072A4" w:rsidRDefault="00A95D5E" w:rsidP="00A95D5E">
            <w:pPr>
              <w:tabs>
                <w:tab w:val="left" w:pos="3390"/>
              </w:tabs>
              <w:spacing w:after="0" w:line="360" w:lineRule="auto"/>
              <w:ind w:left="426"/>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2,000</w:t>
            </w:r>
            <w:r w:rsidRPr="004072A4">
              <w:rPr>
                <w:rFonts w:ascii="Arial" w:hAnsi="Arial" w:cs="Angsana New"/>
                <w:sz w:val="19"/>
                <w:szCs w:val="19"/>
                <w:cs/>
                <w:lang w:bidi="th-TH"/>
              </w:rPr>
              <w:t>)</w:t>
            </w:r>
          </w:p>
        </w:tc>
      </w:tr>
      <w:tr w:rsidR="00A95D5E" w:rsidRPr="004072A4" w14:paraId="49FA8658" w14:textId="77777777" w:rsidTr="00E31B5F">
        <w:trPr>
          <w:cantSplit/>
          <w:trHeight w:val="63"/>
        </w:trPr>
        <w:tc>
          <w:tcPr>
            <w:tcW w:w="5027" w:type="dxa"/>
            <w:hideMark/>
          </w:tcPr>
          <w:p w14:paraId="10AFF23A" w14:textId="77777777" w:rsidR="00A95D5E" w:rsidRPr="004072A4" w:rsidRDefault="00A95D5E" w:rsidP="00A95D5E">
            <w:pPr>
              <w:spacing w:after="0" w:line="360" w:lineRule="auto"/>
              <w:ind w:left="41"/>
              <w:rPr>
                <w:rFonts w:ascii="Arial" w:hAnsi="Arial" w:cstheme="minorBidi"/>
                <w:sz w:val="19"/>
                <w:szCs w:val="19"/>
                <w:rtl/>
                <w:cs/>
              </w:rPr>
            </w:pPr>
            <w:r w:rsidRPr="004072A4">
              <w:rPr>
                <w:rFonts w:ascii="Arial" w:hAnsi="Arial" w:cs="Arial"/>
                <w:sz w:val="19"/>
                <w:szCs w:val="19"/>
              </w:rPr>
              <w:t>Cost as at 31 December</w:t>
            </w:r>
          </w:p>
        </w:tc>
        <w:tc>
          <w:tcPr>
            <w:tcW w:w="1843" w:type="dxa"/>
            <w:tcBorders>
              <w:top w:val="single" w:sz="4" w:space="0" w:color="auto"/>
              <w:bottom w:val="single" w:sz="12" w:space="0" w:color="auto"/>
            </w:tcBorders>
          </w:tcPr>
          <w:p w14:paraId="48EC4960" w14:textId="755BFADB" w:rsidR="00A95D5E" w:rsidRPr="004072A4" w:rsidRDefault="00A95D5E" w:rsidP="00A95D5E">
            <w:pPr>
              <w:tabs>
                <w:tab w:val="left" w:pos="360"/>
                <w:tab w:val="left" w:pos="900"/>
              </w:tabs>
              <w:spacing w:after="0" w:line="360" w:lineRule="auto"/>
              <w:jc w:val="right"/>
              <w:rPr>
                <w:rFonts w:ascii="Arial" w:hAnsi="Arial" w:cs="Arial"/>
                <w:sz w:val="19"/>
                <w:szCs w:val="19"/>
              </w:rPr>
            </w:pPr>
            <w:r w:rsidRPr="004072A4">
              <w:rPr>
                <w:rFonts w:ascii="Arial" w:hAnsi="Arial" w:cs="Arial"/>
                <w:sz w:val="19"/>
                <w:szCs w:val="19"/>
                <w:rtl/>
                <w:cs/>
              </w:rPr>
              <w:t>134</w:t>
            </w:r>
            <w:r w:rsidRPr="004072A4">
              <w:rPr>
                <w:rFonts w:ascii="Arial" w:hAnsi="Arial" w:cs="Arial"/>
                <w:sz w:val="19"/>
                <w:szCs w:val="19"/>
                <w:cs/>
              </w:rPr>
              <w:t>,</w:t>
            </w:r>
            <w:r w:rsidRPr="004072A4">
              <w:rPr>
                <w:rFonts w:ascii="Arial" w:hAnsi="Arial" w:cs="Arial"/>
                <w:sz w:val="19"/>
                <w:szCs w:val="19"/>
                <w:rtl/>
                <w:cs/>
              </w:rPr>
              <w:t>293</w:t>
            </w:r>
          </w:p>
        </w:tc>
        <w:tc>
          <w:tcPr>
            <w:tcW w:w="283" w:type="dxa"/>
          </w:tcPr>
          <w:p w14:paraId="2BC7CB75" w14:textId="77777777" w:rsidR="00A95D5E" w:rsidRPr="004072A4" w:rsidRDefault="00A95D5E" w:rsidP="00A95D5E">
            <w:pPr>
              <w:tabs>
                <w:tab w:val="left" w:pos="360"/>
                <w:tab w:val="left" w:pos="900"/>
              </w:tabs>
              <w:spacing w:after="0" w:line="360" w:lineRule="auto"/>
              <w:jc w:val="right"/>
              <w:rPr>
                <w:rFonts w:ascii="Arial" w:hAnsi="Arial" w:cs="Arial"/>
                <w:sz w:val="19"/>
                <w:szCs w:val="19"/>
              </w:rPr>
            </w:pPr>
          </w:p>
        </w:tc>
        <w:tc>
          <w:tcPr>
            <w:tcW w:w="1812" w:type="dxa"/>
            <w:tcBorders>
              <w:top w:val="single" w:sz="4" w:space="0" w:color="auto"/>
              <w:left w:val="nil"/>
              <w:bottom w:val="single" w:sz="12" w:space="0" w:color="auto"/>
              <w:right w:val="nil"/>
            </w:tcBorders>
          </w:tcPr>
          <w:p w14:paraId="2AD50A57" w14:textId="2B98DCBB" w:rsidR="00A95D5E" w:rsidRPr="004072A4" w:rsidRDefault="00A95D5E" w:rsidP="00A95D5E">
            <w:pPr>
              <w:tabs>
                <w:tab w:val="left" w:pos="3390"/>
              </w:tabs>
              <w:spacing w:after="0" w:line="360" w:lineRule="auto"/>
              <w:ind w:left="426"/>
              <w:jc w:val="right"/>
              <w:rPr>
                <w:rFonts w:ascii="Arial" w:hAnsi="Arial" w:cs="Arial"/>
                <w:sz w:val="19"/>
                <w:szCs w:val="19"/>
              </w:rPr>
            </w:pPr>
            <w:r w:rsidRPr="004072A4">
              <w:rPr>
                <w:rFonts w:ascii="Arial" w:hAnsi="Arial" w:cs="Arial"/>
                <w:sz w:val="19"/>
                <w:szCs w:val="19"/>
              </w:rPr>
              <w:t>83,743</w:t>
            </w:r>
          </w:p>
        </w:tc>
      </w:tr>
    </w:tbl>
    <w:p w14:paraId="3A7F3BA3" w14:textId="77777777" w:rsidR="00231BCC" w:rsidRPr="004072A4" w:rsidRDefault="00231BCC" w:rsidP="005B5F40">
      <w:pPr>
        <w:spacing w:after="0" w:line="360" w:lineRule="auto"/>
        <w:ind w:left="426"/>
        <w:jc w:val="both"/>
        <w:rPr>
          <w:rFonts w:ascii="Arial" w:hAnsi="Arial" w:cs="Arial"/>
          <w:sz w:val="19"/>
          <w:szCs w:val="19"/>
          <w:lang w:val="en-GB"/>
        </w:rPr>
      </w:pPr>
    </w:p>
    <w:p w14:paraId="7EA046E2" w14:textId="247ED39B" w:rsidR="0024780C" w:rsidRPr="004072A4" w:rsidRDefault="00E827BC" w:rsidP="00BB2B42">
      <w:pPr>
        <w:spacing w:after="0" w:line="360" w:lineRule="auto"/>
        <w:ind w:left="426"/>
        <w:jc w:val="thaiDistribute"/>
        <w:rPr>
          <w:rFonts w:ascii="Arial" w:hAnsi="Arial" w:cs="Arial"/>
          <w:color w:val="00B050"/>
          <w:sz w:val="19"/>
          <w:szCs w:val="19"/>
          <w:lang w:val="en-GB"/>
        </w:rPr>
      </w:pPr>
      <w:r w:rsidRPr="004072A4">
        <w:rPr>
          <w:rFonts w:ascii="Arial" w:hAnsi="Arial" w:cs="Arial"/>
          <w:sz w:val="19"/>
          <w:szCs w:val="19"/>
          <w:lang w:val="en-GB"/>
        </w:rPr>
        <w:t>As at 31 December 20</w:t>
      </w:r>
      <w:r w:rsidR="009C0A88" w:rsidRPr="004072A4">
        <w:rPr>
          <w:rFonts w:ascii="Arial" w:hAnsi="Arial" w:cs="Arial"/>
          <w:sz w:val="19"/>
          <w:szCs w:val="19"/>
          <w:lang w:val="en-GB"/>
        </w:rPr>
        <w:t>2</w:t>
      </w:r>
      <w:r w:rsidR="00192924" w:rsidRPr="004072A4">
        <w:rPr>
          <w:rFonts w:ascii="Arial" w:hAnsi="Arial" w:cs="Arial"/>
          <w:sz w:val="19"/>
          <w:szCs w:val="19"/>
          <w:lang w:val="en-GB"/>
        </w:rPr>
        <w:t>1</w:t>
      </w:r>
      <w:r w:rsidRPr="004072A4">
        <w:rPr>
          <w:rFonts w:ascii="Arial" w:hAnsi="Arial" w:cs="Arial"/>
          <w:sz w:val="19"/>
          <w:szCs w:val="19"/>
          <w:lang w:val="en-GB"/>
        </w:rPr>
        <w:t xml:space="preserve"> and 20</w:t>
      </w:r>
      <w:r w:rsidR="00192924" w:rsidRPr="004072A4">
        <w:rPr>
          <w:rFonts w:ascii="Arial" w:hAnsi="Arial" w:cs="Arial"/>
          <w:sz w:val="19"/>
          <w:szCs w:val="19"/>
          <w:lang w:val="en-GB"/>
        </w:rPr>
        <w:t>20</w:t>
      </w:r>
      <w:r w:rsidRPr="004072A4">
        <w:rPr>
          <w:rFonts w:ascii="Arial" w:hAnsi="Arial" w:cs="Arial"/>
          <w:sz w:val="19"/>
          <w:szCs w:val="19"/>
          <w:lang w:val="en-GB"/>
        </w:rPr>
        <w:t>,</w:t>
      </w:r>
      <w:r w:rsidR="006F3B6D" w:rsidRPr="004072A4">
        <w:rPr>
          <w:rFonts w:ascii="Arial" w:hAnsi="Arial" w:cs="Angsana New"/>
          <w:sz w:val="19"/>
          <w:szCs w:val="19"/>
          <w:cs/>
          <w:lang w:bidi="th-TH"/>
        </w:rPr>
        <w:t xml:space="preserve"> </w:t>
      </w:r>
      <w:r w:rsidR="00E0223B" w:rsidRPr="004072A4">
        <w:rPr>
          <w:rFonts w:ascii="Arial" w:hAnsi="Arial" w:cs="Arial"/>
          <w:sz w:val="19"/>
          <w:szCs w:val="19"/>
          <w:lang w:val="en-GB"/>
        </w:rPr>
        <w:t>f</w:t>
      </w:r>
      <w:r w:rsidR="007B5337" w:rsidRPr="004072A4">
        <w:rPr>
          <w:rFonts w:ascii="Arial" w:hAnsi="Arial" w:cs="Arial"/>
          <w:sz w:val="19"/>
          <w:szCs w:val="19"/>
          <w:lang w:val="en-GB"/>
        </w:rPr>
        <w:t>air value of the investment properties are Baht</w:t>
      </w:r>
      <w:r w:rsidR="006F3B6D" w:rsidRPr="004072A4">
        <w:rPr>
          <w:rFonts w:ascii="Arial" w:hAnsi="Arial" w:cs="Angsana New"/>
          <w:sz w:val="19"/>
          <w:szCs w:val="19"/>
          <w:cs/>
          <w:lang w:bidi="th-TH"/>
        </w:rPr>
        <w:t xml:space="preserve"> </w:t>
      </w:r>
      <w:r w:rsidR="00BB2B42" w:rsidRPr="004072A4">
        <w:rPr>
          <w:rFonts w:ascii="Arial" w:hAnsi="Arial" w:cs="Arial"/>
          <w:sz w:val="19"/>
          <w:szCs w:val="19"/>
          <w:lang w:bidi="th-TH"/>
        </w:rPr>
        <w:t>18</w:t>
      </w:r>
      <w:r w:rsidR="007B1B0E" w:rsidRPr="004072A4">
        <w:rPr>
          <w:rFonts w:ascii="Arial" w:hAnsi="Arial" w:cs="Arial"/>
          <w:sz w:val="19"/>
          <w:szCs w:val="19"/>
          <w:lang w:bidi="th-TH"/>
        </w:rPr>
        <w:t>8</w:t>
      </w:r>
      <w:r w:rsidR="007B1B0E" w:rsidRPr="004072A4">
        <w:rPr>
          <w:rFonts w:ascii="Arial" w:hAnsi="Arial" w:cs="Angsana New"/>
          <w:sz w:val="19"/>
          <w:szCs w:val="19"/>
          <w:cs/>
          <w:lang w:bidi="th-TH"/>
        </w:rPr>
        <w:t>.</w:t>
      </w:r>
      <w:r w:rsidR="007B1B0E" w:rsidRPr="004072A4">
        <w:rPr>
          <w:rFonts w:ascii="Arial" w:hAnsi="Arial" w:cs="Arial"/>
          <w:sz w:val="19"/>
          <w:szCs w:val="19"/>
          <w:lang w:bidi="th-TH"/>
        </w:rPr>
        <w:t>07</w:t>
      </w:r>
      <w:r w:rsidR="006F3B6D" w:rsidRPr="004072A4">
        <w:rPr>
          <w:rFonts w:ascii="Arial" w:hAnsi="Arial" w:cs="Angsana New"/>
          <w:sz w:val="19"/>
          <w:szCs w:val="19"/>
          <w:cs/>
          <w:lang w:bidi="th-TH"/>
        </w:rPr>
        <w:t xml:space="preserve"> </w:t>
      </w:r>
      <w:r w:rsidR="007B5337" w:rsidRPr="004072A4">
        <w:rPr>
          <w:rFonts w:ascii="Arial" w:hAnsi="Arial" w:cs="Arial"/>
          <w:sz w:val="19"/>
          <w:szCs w:val="19"/>
          <w:lang w:val="en-GB"/>
        </w:rPr>
        <w:t>million</w:t>
      </w:r>
      <w:r w:rsidR="006F3B6D" w:rsidRPr="004072A4">
        <w:rPr>
          <w:rFonts w:ascii="Arial" w:hAnsi="Arial" w:cs="Angsana New"/>
          <w:sz w:val="19"/>
          <w:szCs w:val="19"/>
          <w:cs/>
          <w:lang w:bidi="th-TH"/>
        </w:rPr>
        <w:t xml:space="preserve"> </w:t>
      </w:r>
      <w:r w:rsidR="007B5337" w:rsidRPr="004072A4">
        <w:rPr>
          <w:rFonts w:ascii="Arial" w:hAnsi="Arial" w:cs="Arial"/>
          <w:sz w:val="19"/>
          <w:szCs w:val="19"/>
          <w:lang w:val="en-GB"/>
        </w:rPr>
        <w:t xml:space="preserve">and </w:t>
      </w:r>
      <w:r w:rsidR="00E70D85" w:rsidRPr="004072A4">
        <w:rPr>
          <w:rFonts w:ascii="Arial" w:hAnsi="Arial" w:cs="Arial"/>
          <w:sz w:val="19"/>
          <w:szCs w:val="19"/>
          <w:lang w:val="en-GB"/>
        </w:rPr>
        <w:t xml:space="preserve">Baht </w:t>
      </w:r>
      <w:r w:rsidR="00192924" w:rsidRPr="004072A4">
        <w:rPr>
          <w:rFonts w:ascii="Arial" w:hAnsi="Arial" w:cs="Arial"/>
          <w:sz w:val="19"/>
          <w:szCs w:val="19"/>
          <w:lang w:bidi="th-TH"/>
        </w:rPr>
        <w:t>137</w:t>
      </w:r>
      <w:r w:rsidR="00192924" w:rsidRPr="004072A4">
        <w:rPr>
          <w:rFonts w:ascii="Arial" w:hAnsi="Arial" w:cs="Angsana New"/>
          <w:sz w:val="19"/>
          <w:szCs w:val="19"/>
          <w:cs/>
          <w:lang w:bidi="th-TH"/>
        </w:rPr>
        <w:t>.</w:t>
      </w:r>
      <w:r w:rsidR="00192924" w:rsidRPr="004072A4">
        <w:rPr>
          <w:rFonts w:ascii="Arial" w:hAnsi="Arial" w:cs="Arial"/>
          <w:sz w:val="19"/>
          <w:szCs w:val="19"/>
          <w:lang w:bidi="th-TH"/>
        </w:rPr>
        <w:t>52</w:t>
      </w:r>
      <w:r w:rsidR="009C0A88" w:rsidRPr="004072A4">
        <w:rPr>
          <w:rFonts w:ascii="Arial" w:hAnsi="Arial" w:cs="Angsana New"/>
          <w:sz w:val="19"/>
          <w:szCs w:val="19"/>
          <w:cs/>
          <w:lang w:bidi="th-TH"/>
        </w:rPr>
        <w:t xml:space="preserve"> </w:t>
      </w:r>
      <w:r w:rsidR="007B5337" w:rsidRPr="004072A4">
        <w:rPr>
          <w:rFonts w:ascii="Arial" w:hAnsi="Arial" w:cs="Arial"/>
          <w:sz w:val="19"/>
          <w:szCs w:val="19"/>
          <w:lang w:val="en-GB"/>
        </w:rPr>
        <w:t>million</w:t>
      </w:r>
      <w:r w:rsidRPr="004072A4">
        <w:rPr>
          <w:rFonts w:ascii="Arial" w:hAnsi="Arial" w:cs="Arial"/>
          <w:sz w:val="19"/>
          <w:szCs w:val="19"/>
          <w:lang w:val="en-GB"/>
        </w:rPr>
        <w:t>,</w:t>
      </w:r>
      <w:r w:rsidR="006F3B6D" w:rsidRPr="004072A4">
        <w:rPr>
          <w:rFonts w:ascii="Arial" w:hAnsi="Arial" w:cs="Angsana New"/>
          <w:sz w:val="19"/>
          <w:szCs w:val="19"/>
          <w:cs/>
          <w:lang w:bidi="th-TH"/>
        </w:rPr>
        <w:t xml:space="preserve"> </w:t>
      </w:r>
      <w:r w:rsidRPr="004072A4">
        <w:rPr>
          <w:rFonts w:ascii="Arial" w:hAnsi="Arial" w:cs="Arial"/>
          <w:sz w:val="19"/>
          <w:szCs w:val="19"/>
          <w:lang w:val="en-GB"/>
        </w:rPr>
        <w:t>respectively</w:t>
      </w:r>
      <w:r w:rsidR="00CD547B" w:rsidRPr="004072A4">
        <w:rPr>
          <w:rFonts w:ascii="Arial" w:hAnsi="Arial" w:cs="Arial"/>
          <w:sz w:val="19"/>
          <w:szCs w:val="19"/>
          <w:lang w:val="en-GB"/>
        </w:rPr>
        <w:t>, appraised</w:t>
      </w:r>
      <w:r w:rsidR="007B5337" w:rsidRPr="004072A4">
        <w:rPr>
          <w:rFonts w:ascii="Arial" w:hAnsi="Arial" w:cs="Arial"/>
          <w:sz w:val="19"/>
          <w:szCs w:val="19"/>
          <w:lang w:val="en-GB"/>
        </w:rPr>
        <w:t xml:space="preserve"> by independent</w:t>
      </w:r>
      <w:r w:rsidR="006F3B6D" w:rsidRPr="004072A4">
        <w:rPr>
          <w:rFonts w:ascii="Arial" w:hAnsi="Arial" w:cs="Angsana New"/>
          <w:sz w:val="19"/>
          <w:szCs w:val="19"/>
          <w:cs/>
          <w:lang w:bidi="th-TH"/>
        </w:rPr>
        <w:t xml:space="preserve"> </w:t>
      </w:r>
      <w:r w:rsidR="007A1F96" w:rsidRPr="004072A4">
        <w:rPr>
          <w:rFonts w:ascii="Arial" w:hAnsi="Arial" w:cs="Arial"/>
          <w:sz w:val="19"/>
          <w:szCs w:val="19"/>
          <w:lang w:val="en-GB"/>
        </w:rPr>
        <w:t>experienced</w:t>
      </w:r>
      <w:r w:rsidR="006F3B6D" w:rsidRPr="004072A4">
        <w:rPr>
          <w:rFonts w:ascii="Arial" w:hAnsi="Arial" w:cs="Angsana New"/>
          <w:sz w:val="19"/>
          <w:szCs w:val="19"/>
          <w:cs/>
          <w:lang w:bidi="th-TH"/>
        </w:rPr>
        <w:t xml:space="preserve"> </w:t>
      </w:r>
      <w:r w:rsidR="007B5337" w:rsidRPr="004072A4">
        <w:rPr>
          <w:rFonts w:ascii="Arial" w:hAnsi="Arial" w:cs="Arial"/>
          <w:sz w:val="19"/>
          <w:szCs w:val="19"/>
          <w:lang w:val="en-GB"/>
        </w:rPr>
        <w:t>appraiser who hold</w:t>
      </w:r>
      <w:r w:rsidR="006F3B6D" w:rsidRPr="004072A4">
        <w:rPr>
          <w:rFonts w:ascii="Arial" w:hAnsi="Arial" w:cs="Angsana New"/>
          <w:sz w:val="19"/>
          <w:szCs w:val="19"/>
          <w:cs/>
          <w:lang w:bidi="th-TH"/>
        </w:rPr>
        <w:t xml:space="preserve"> </w:t>
      </w:r>
      <w:r w:rsidR="007B5337" w:rsidRPr="004072A4">
        <w:rPr>
          <w:rFonts w:ascii="Arial" w:hAnsi="Arial" w:cs="Arial"/>
          <w:sz w:val="19"/>
          <w:szCs w:val="19"/>
          <w:lang w:val="en-GB"/>
        </w:rPr>
        <w:t xml:space="preserve">a </w:t>
      </w:r>
      <w:r w:rsidR="001F266D" w:rsidRPr="004072A4">
        <w:rPr>
          <w:rFonts w:ascii="Arial" w:hAnsi="Arial" w:cs="Arial"/>
          <w:sz w:val="19"/>
          <w:szCs w:val="19"/>
          <w:lang w:val="en-GB"/>
        </w:rPr>
        <w:t>recognizes</w:t>
      </w:r>
      <w:r w:rsidR="007B5337" w:rsidRPr="004072A4">
        <w:rPr>
          <w:rFonts w:ascii="Arial" w:hAnsi="Arial" w:cs="Arial"/>
          <w:sz w:val="19"/>
          <w:szCs w:val="19"/>
          <w:lang w:val="en-GB"/>
        </w:rPr>
        <w:t xml:space="preserve"> professional qualification</w:t>
      </w:r>
      <w:r w:rsidR="0058310C" w:rsidRPr="004072A4">
        <w:rPr>
          <w:rFonts w:ascii="Arial" w:hAnsi="Arial" w:cs="Angsana New"/>
          <w:sz w:val="19"/>
          <w:szCs w:val="19"/>
          <w:cs/>
          <w:lang w:val="en-GB" w:bidi="th-TH"/>
        </w:rPr>
        <w:t>.</w:t>
      </w:r>
    </w:p>
    <w:p w14:paraId="0A212A76" w14:textId="42EB6CC2" w:rsidR="00822BE1" w:rsidRPr="004072A4" w:rsidRDefault="00822BE1" w:rsidP="00E04399">
      <w:pPr>
        <w:spacing w:after="0" w:line="360" w:lineRule="auto"/>
        <w:rPr>
          <w:rFonts w:ascii="Arial" w:hAnsi="Arial" w:cs="Arial"/>
          <w:sz w:val="19"/>
          <w:szCs w:val="19"/>
          <w:lang w:val="en-GB"/>
        </w:rPr>
      </w:pPr>
    </w:p>
    <w:p w14:paraId="7BEB7436" w14:textId="3763C8F5" w:rsidR="00437E9B" w:rsidRPr="004072A4" w:rsidRDefault="002351D5" w:rsidP="005B5F40">
      <w:pPr>
        <w:spacing w:after="0" w:line="360" w:lineRule="auto"/>
        <w:ind w:left="426"/>
        <w:jc w:val="thaiDistribute"/>
        <w:rPr>
          <w:rFonts w:ascii="Arial" w:hAnsi="Arial" w:cs="Arial"/>
          <w:sz w:val="19"/>
          <w:szCs w:val="19"/>
          <w:lang w:val="en-GB"/>
        </w:rPr>
      </w:pPr>
      <w:r w:rsidRPr="004072A4">
        <w:rPr>
          <w:rFonts w:ascii="Arial" w:hAnsi="Arial" w:cs="Arial"/>
          <w:sz w:val="19"/>
          <w:szCs w:val="19"/>
          <w:lang w:val="en-GB"/>
        </w:rPr>
        <w:t>The C</w:t>
      </w:r>
      <w:r w:rsidR="005D283E" w:rsidRPr="004072A4">
        <w:rPr>
          <w:rFonts w:ascii="Arial" w:hAnsi="Arial" w:cs="Arial"/>
          <w:sz w:val="19"/>
          <w:szCs w:val="19"/>
          <w:lang w:val="en-GB"/>
        </w:rPr>
        <w:t xml:space="preserve">ompany </w:t>
      </w:r>
      <w:r w:rsidR="007E5248" w:rsidRPr="004072A4">
        <w:rPr>
          <w:rFonts w:ascii="Arial" w:hAnsi="Arial" w:cs="Arial"/>
          <w:sz w:val="19"/>
          <w:szCs w:val="19"/>
          <w:lang w:val="en-GB"/>
        </w:rPr>
        <w:t>has</w:t>
      </w:r>
      <w:r w:rsidRPr="004072A4">
        <w:rPr>
          <w:rFonts w:ascii="Arial" w:hAnsi="Arial" w:cs="Angsana New"/>
          <w:sz w:val="19"/>
          <w:szCs w:val="19"/>
          <w:cs/>
          <w:lang w:val="en-GB" w:bidi="th-TH"/>
        </w:rPr>
        <w:t xml:space="preserve"> </w:t>
      </w:r>
      <w:r w:rsidR="005D283E" w:rsidRPr="004072A4">
        <w:rPr>
          <w:rFonts w:ascii="Arial" w:hAnsi="Arial" w:cs="Arial"/>
          <w:sz w:val="19"/>
          <w:szCs w:val="19"/>
          <w:lang w:val="en-GB"/>
        </w:rPr>
        <w:t xml:space="preserve">mortgaged land </w:t>
      </w:r>
      <w:r w:rsidRPr="004072A4">
        <w:rPr>
          <w:rFonts w:ascii="Arial" w:hAnsi="Arial" w:cs="Arial"/>
          <w:sz w:val="19"/>
          <w:szCs w:val="19"/>
          <w:lang w:val="en-GB"/>
        </w:rPr>
        <w:t xml:space="preserve">with </w:t>
      </w:r>
      <w:r w:rsidR="007E5248" w:rsidRPr="004072A4">
        <w:rPr>
          <w:rFonts w:ascii="Arial" w:hAnsi="Arial" w:cs="Arial"/>
          <w:sz w:val="19"/>
          <w:szCs w:val="19"/>
          <w:lang w:val="en-GB"/>
        </w:rPr>
        <w:t xml:space="preserve">structures thereon with </w:t>
      </w:r>
      <w:r w:rsidRPr="004072A4">
        <w:rPr>
          <w:rFonts w:ascii="Arial" w:hAnsi="Arial" w:cs="Arial"/>
          <w:sz w:val="19"/>
          <w:szCs w:val="19"/>
          <w:lang w:val="en-GB"/>
        </w:rPr>
        <w:t xml:space="preserve">a </w:t>
      </w:r>
      <w:r w:rsidR="007E5248" w:rsidRPr="004072A4">
        <w:rPr>
          <w:rFonts w:ascii="Arial" w:hAnsi="Arial" w:cs="Arial"/>
          <w:sz w:val="19"/>
          <w:szCs w:val="19"/>
          <w:lang w:val="en-GB"/>
        </w:rPr>
        <w:t xml:space="preserve">total net book </w:t>
      </w:r>
      <w:r w:rsidRPr="004072A4">
        <w:rPr>
          <w:rFonts w:ascii="Arial" w:hAnsi="Arial" w:cs="Arial"/>
          <w:sz w:val="19"/>
          <w:szCs w:val="19"/>
          <w:lang w:val="en-GB"/>
        </w:rPr>
        <w:t xml:space="preserve">value </w:t>
      </w:r>
      <w:r w:rsidR="007E5248" w:rsidRPr="004072A4">
        <w:rPr>
          <w:rFonts w:ascii="Arial" w:hAnsi="Arial" w:cs="Arial"/>
          <w:sz w:val="19"/>
          <w:szCs w:val="19"/>
          <w:lang w:val="en-GB"/>
        </w:rPr>
        <w:t>as at 31 December 202</w:t>
      </w:r>
      <w:r w:rsidR="00192924" w:rsidRPr="004072A4">
        <w:rPr>
          <w:rFonts w:ascii="Arial" w:hAnsi="Arial" w:cs="Arial"/>
          <w:sz w:val="19"/>
          <w:szCs w:val="19"/>
          <w:lang w:val="en-GB"/>
        </w:rPr>
        <w:t>1</w:t>
      </w:r>
      <w:r w:rsidR="007E5248" w:rsidRPr="004072A4">
        <w:rPr>
          <w:rFonts w:ascii="Arial" w:hAnsi="Arial" w:cs="Angsana New"/>
          <w:sz w:val="19"/>
          <w:szCs w:val="19"/>
          <w:cs/>
          <w:lang w:val="en-GB" w:bidi="th-TH"/>
        </w:rPr>
        <w:t xml:space="preserve"> </w:t>
      </w:r>
      <w:r w:rsidRPr="004072A4">
        <w:rPr>
          <w:rFonts w:ascii="Arial" w:hAnsi="Arial" w:cs="Arial"/>
          <w:sz w:val="19"/>
          <w:szCs w:val="19"/>
          <w:lang w:val="en-GB"/>
        </w:rPr>
        <w:t xml:space="preserve">of </w:t>
      </w:r>
      <w:r w:rsidR="005D283E" w:rsidRPr="004072A4">
        <w:rPr>
          <w:rFonts w:ascii="Arial" w:hAnsi="Arial" w:cs="Arial"/>
          <w:sz w:val="19"/>
          <w:szCs w:val="19"/>
          <w:lang w:val="en-GB"/>
        </w:rPr>
        <w:t xml:space="preserve">Baht </w:t>
      </w:r>
      <w:r w:rsidR="00A30DCA" w:rsidRPr="004072A4">
        <w:rPr>
          <w:rFonts w:ascii="Arial" w:hAnsi="Arial" w:cs="Arial"/>
          <w:sz w:val="19"/>
          <w:szCs w:val="19"/>
          <w:lang w:val="en-GB"/>
        </w:rPr>
        <w:t>73</w:t>
      </w:r>
      <w:r w:rsidR="00A30DCA" w:rsidRPr="004072A4">
        <w:rPr>
          <w:rFonts w:ascii="Arial" w:hAnsi="Arial" w:cs="Angsana New"/>
          <w:sz w:val="19"/>
          <w:szCs w:val="19"/>
          <w:cs/>
          <w:lang w:val="en-GB" w:bidi="th-TH"/>
        </w:rPr>
        <w:t>.</w:t>
      </w:r>
      <w:r w:rsidR="00A30DCA" w:rsidRPr="004072A4">
        <w:rPr>
          <w:rFonts w:ascii="Arial" w:hAnsi="Arial" w:cs="Arial"/>
          <w:sz w:val="19"/>
          <w:szCs w:val="19"/>
          <w:lang w:val="en-GB"/>
        </w:rPr>
        <w:t>58</w:t>
      </w:r>
      <w:r w:rsidR="005D283E" w:rsidRPr="004072A4">
        <w:rPr>
          <w:rFonts w:ascii="Arial" w:hAnsi="Arial" w:cs="Arial"/>
          <w:sz w:val="19"/>
          <w:szCs w:val="19"/>
          <w:lang w:val="en-GB"/>
        </w:rPr>
        <w:t xml:space="preserve"> million as </w:t>
      </w:r>
      <w:r w:rsidR="007E5248" w:rsidRPr="004072A4">
        <w:rPr>
          <w:rFonts w:ascii="Arial" w:hAnsi="Arial" w:cs="Arial"/>
          <w:sz w:val="19"/>
          <w:szCs w:val="19"/>
          <w:lang w:val="en-GB"/>
        </w:rPr>
        <w:t>collaterals</w:t>
      </w:r>
      <w:r w:rsidR="005D283E" w:rsidRPr="004072A4">
        <w:rPr>
          <w:rFonts w:ascii="Arial" w:hAnsi="Arial" w:cs="Arial"/>
          <w:sz w:val="19"/>
          <w:szCs w:val="19"/>
          <w:lang w:val="en-GB"/>
        </w:rPr>
        <w:t xml:space="preserve"> for </w:t>
      </w:r>
      <w:r w:rsidR="007E5248" w:rsidRPr="004072A4">
        <w:rPr>
          <w:rFonts w:ascii="Arial" w:hAnsi="Arial" w:cs="Arial"/>
          <w:sz w:val="19"/>
          <w:szCs w:val="19"/>
          <w:lang w:val="en-GB"/>
        </w:rPr>
        <w:t>credit facilities</w:t>
      </w:r>
      <w:r w:rsidR="005D283E" w:rsidRPr="004072A4">
        <w:rPr>
          <w:rFonts w:ascii="Arial" w:hAnsi="Arial" w:cs="Angsana New"/>
          <w:sz w:val="19"/>
          <w:szCs w:val="19"/>
          <w:cs/>
          <w:lang w:val="en-GB" w:bidi="th-TH"/>
        </w:rPr>
        <w:t xml:space="preserve"> </w:t>
      </w:r>
      <w:r w:rsidRPr="004072A4">
        <w:rPr>
          <w:rFonts w:ascii="Arial" w:hAnsi="Arial" w:cs="Arial"/>
          <w:sz w:val="19"/>
          <w:szCs w:val="19"/>
          <w:lang w:val="en-GB"/>
        </w:rPr>
        <w:t xml:space="preserve">granted by domestic financial </w:t>
      </w:r>
      <w:r w:rsidR="007E5248" w:rsidRPr="004072A4">
        <w:rPr>
          <w:rFonts w:ascii="Arial" w:hAnsi="Arial" w:cs="Arial"/>
          <w:sz w:val="19"/>
          <w:szCs w:val="19"/>
          <w:lang w:val="en-GB"/>
        </w:rPr>
        <w:t>institutions as</w:t>
      </w:r>
      <w:r w:rsidR="006F3B6D" w:rsidRPr="004072A4">
        <w:rPr>
          <w:rFonts w:ascii="Arial" w:hAnsi="Arial" w:cs="Angsana New"/>
          <w:sz w:val="19"/>
          <w:szCs w:val="19"/>
          <w:cs/>
          <w:lang w:val="en-GB" w:bidi="th-TH"/>
        </w:rPr>
        <w:t xml:space="preserve"> </w:t>
      </w:r>
      <w:r w:rsidRPr="004072A4">
        <w:rPr>
          <w:rFonts w:ascii="Arial" w:hAnsi="Arial" w:cs="Arial"/>
          <w:sz w:val="19"/>
          <w:szCs w:val="19"/>
          <w:lang w:val="en-GB"/>
        </w:rPr>
        <w:t>described in Notes</w:t>
      </w:r>
      <w:r w:rsidR="006F3B6D" w:rsidRPr="004072A4">
        <w:rPr>
          <w:rFonts w:ascii="Arial" w:hAnsi="Arial" w:cs="Angsana New"/>
          <w:sz w:val="19"/>
          <w:szCs w:val="19"/>
          <w:cs/>
          <w:lang w:val="en-GB" w:bidi="th-TH"/>
        </w:rPr>
        <w:t xml:space="preserve"> </w:t>
      </w:r>
      <w:r w:rsidR="00181DB8" w:rsidRPr="004072A4">
        <w:rPr>
          <w:rFonts w:ascii="Arial" w:hAnsi="Arial" w:cs="Arial"/>
          <w:sz w:val="19"/>
          <w:szCs w:val="19"/>
          <w:lang w:val="en-GB"/>
        </w:rPr>
        <w:t>1</w:t>
      </w:r>
      <w:r w:rsidR="00A30DCA" w:rsidRPr="004072A4">
        <w:rPr>
          <w:rFonts w:ascii="Arial" w:hAnsi="Arial" w:cs="Arial"/>
          <w:sz w:val="19"/>
          <w:szCs w:val="19"/>
          <w:lang w:val="en-GB"/>
        </w:rPr>
        <w:t>9</w:t>
      </w:r>
      <w:r w:rsidR="00181DB8" w:rsidRPr="004072A4">
        <w:rPr>
          <w:rFonts w:ascii="Arial" w:hAnsi="Arial" w:cs="Arial"/>
          <w:sz w:val="19"/>
          <w:szCs w:val="19"/>
          <w:lang w:val="en-GB"/>
        </w:rPr>
        <w:t xml:space="preserve"> and </w:t>
      </w:r>
      <w:r w:rsidR="00116ED4" w:rsidRPr="004072A4">
        <w:rPr>
          <w:rFonts w:ascii="Arial" w:hAnsi="Arial" w:cs="Arial"/>
          <w:sz w:val="19"/>
          <w:szCs w:val="19"/>
          <w:lang w:val="en-GB"/>
        </w:rPr>
        <w:t>2</w:t>
      </w:r>
      <w:r w:rsidR="00A30DCA" w:rsidRPr="004072A4">
        <w:rPr>
          <w:rFonts w:ascii="Arial" w:hAnsi="Arial" w:cs="Arial"/>
          <w:sz w:val="19"/>
          <w:szCs w:val="19"/>
          <w:lang w:val="en-GB"/>
        </w:rPr>
        <w:t>2</w:t>
      </w:r>
      <w:r w:rsidR="007E5248" w:rsidRPr="004072A4">
        <w:rPr>
          <w:rFonts w:ascii="Arial" w:hAnsi="Arial" w:cs="Angsana New"/>
          <w:sz w:val="19"/>
          <w:szCs w:val="19"/>
          <w:cs/>
          <w:lang w:val="en-GB" w:bidi="th-TH"/>
        </w:rPr>
        <w:t xml:space="preserve"> </w:t>
      </w:r>
      <w:r w:rsidR="007E5248" w:rsidRPr="004072A4">
        <w:rPr>
          <w:rFonts w:ascii="Arial" w:hAnsi="Arial" w:cs="Angsana New"/>
          <w:sz w:val="19"/>
          <w:szCs w:val="19"/>
          <w:cs/>
          <w:lang w:val="en-GB" w:bidi="th-TH"/>
        </w:rPr>
        <w:t>(</w:t>
      </w:r>
      <w:r w:rsidR="007E5248" w:rsidRPr="004072A4">
        <w:rPr>
          <w:rFonts w:ascii="Arial" w:hAnsi="Arial" w:cs="Arial"/>
          <w:sz w:val="19"/>
          <w:szCs w:val="19"/>
          <w:lang w:val="en-GB"/>
        </w:rPr>
        <w:t xml:space="preserve">31 December </w:t>
      </w:r>
      <w:proofErr w:type="gramStart"/>
      <w:r w:rsidR="007E5248" w:rsidRPr="004072A4">
        <w:rPr>
          <w:rFonts w:ascii="Arial" w:hAnsi="Arial" w:cs="Arial"/>
          <w:sz w:val="19"/>
          <w:szCs w:val="19"/>
          <w:lang w:val="en-GB"/>
        </w:rPr>
        <w:t>20</w:t>
      </w:r>
      <w:r w:rsidR="00192924" w:rsidRPr="004072A4">
        <w:rPr>
          <w:rFonts w:ascii="Arial" w:hAnsi="Arial" w:cs="Arial"/>
          <w:sz w:val="19"/>
          <w:szCs w:val="19"/>
          <w:lang w:val="en-GB"/>
        </w:rPr>
        <w:t>20</w:t>
      </w:r>
      <w:r w:rsidR="007E5248" w:rsidRPr="004072A4">
        <w:rPr>
          <w:rFonts w:ascii="Arial" w:hAnsi="Arial" w:cs="Angsana New"/>
          <w:sz w:val="19"/>
          <w:szCs w:val="19"/>
          <w:cs/>
          <w:lang w:val="en-GB" w:bidi="th-TH"/>
        </w:rPr>
        <w:t xml:space="preserve"> </w:t>
      </w:r>
      <w:r w:rsidR="007E5248" w:rsidRPr="004072A4">
        <w:rPr>
          <w:rFonts w:ascii="Arial" w:hAnsi="Arial" w:cs="Angsana New"/>
          <w:sz w:val="19"/>
          <w:szCs w:val="19"/>
          <w:cs/>
          <w:lang w:val="en-GB" w:bidi="th-TH"/>
        </w:rPr>
        <w:t>:</w:t>
      </w:r>
      <w:proofErr w:type="gramEnd"/>
      <w:r w:rsidR="007E5248" w:rsidRPr="004072A4">
        <w:rPr>
          <w:rFonts w:ascii="Arial" w:hAnsi="Arial" w:cs="Arial"/>
          <w:sz w:val="19"/>
          <w:szCs w:val="19"/>
          <w:lang w:val="en-GB"/>
        </w:rPr>
        <w:t xml:space="preserve"> Baht </w:t>
      </w:r>
      <w:r w:rsidR="00192924" w:rsidRPr="004072A4">
        <w:rPr>
          <w:rFonts w:ascii="Arial" w:hAnsi="Arial" w:cs="Arial"/>
          <w:sz w:val="19"/>
          <w:szCs w:val="19"/>
          <w:lang w:val="en-GB"/>
        </w:rPr>
        <w:t>73</w:t>
      </w:r>
      <w:r w:rsidR="00192924" w:rsidRPr="004072A4">
        <w:rPr>
          <w:rFonts w:ascii="Arial" w:hAnsi="Arial" w:cs="Angsana New"/>
          <w:sz w:val="19"/>
          <w:szCs w:val="19"/>
          <w:cs/>
          <w:lang w:val="en-GB" w:bidi="th-TH"/>
        </w:rPr>
        <w:t>.</w:t>
      </w:r>
      <w:r w:rsidR="00192924" w:rsidRPr="004072A4">
        <w:rPr>
          <w:rFonts w:ascii="Arial" w:hAnsi="Arial" w:cs="Arial"/>
          <w:sz w:val="19"/>
          <w:szCs w:val="19"/>
          <w:lang w:val="en-GB"/>
        </w:rPr>
        <w:t>58</w:t>
      </w:r>
      <w:r w:rsidR="007E5248" w:rsidRPr="004072A4">
        <w:rPr>
          <w:rFonts w:ascii="Arial" w:hAnsi="Arial" w:cs="Arial"/>
          <w:sz w:val="19"/>
          <w:szCs w:val="19"/>
          <w:lang w:val="en-GB"/>
        </w:rPr>
        <w:t xml:space="preserve"> million</w:t>
      </w:r>
      <w:r w:rsidR="007E5248" w:rsidRPr="004072A4">
        <w:rPr>
          <w:rFonts w:ascii="Arial" w:hAnsi="Arial" w:cs="Angsana New"/>
          <w:sz w:val="19"/>
          <w:szCs w:val="19"/>
          <w:cs/>
          <w:lang w:val="en-GB" w:bidi="th-TH"/>
        </w:rPr>
        <w:t>).</w:t>
      </w:r>
    </w:p>
    <w:p w14:paraId="6CFB9660" w14:textId="4662B1E8" w:rsidR="0037647C" w:rsidRPr="004072A4" w:rsidRDefault="0037647C" w:rsidP="00F8795A">
      <w:pPr>
        <w:spacing w:after="0" w:line="360" w:lineRule="auto"/>
        <w:ind w:left="426"/>
        <w:jc w:val="thaiDistribute"/>
        <w:rPr>
          <w:rFonts w:ascii="Arial" w:hAnsi="Arial" w:cs="Arial"/>
          <w:sz w:val="19"/>
          <w:szCs w:val="19"/>
          <w:lang w:val="en-GB"/>
        </w:rPr>
      </w:pPr>
    </w:p>
    <w:p w14:paraId="4FF02AAC" w14:textId="1D0892FC" w:rsidR="00480B21" w:rsidRPr="004072A4" w:rsidRDefault="00480B21" w:rsidP="009C25BF">
      <w:pPr>
        <w:numPr>
          <w:ilvl w:val="0"/>
          <w:numId w:val="1"/>
        </w:numPr>
        <w:tabs>
          <w:tab w:val="clear" w:pos="390"/>
        </w:tabs>
        <w:spacing w:after="0" w:line="360" w:lineRule="auto"/>
        <w:ind w:left="426" w:hanging="426"/>
        <w:jc w:val="both"/>
        <w:rPr>
          <w:rFonts w:ascii="Arial" w:hAnsi="Arial" w:cs="Arial"/>
          <w:b/>
          <w:sz w:val="19"/>
          <w:szCs w:val="19"/>
          <w:lang w:val="en-GB"/>
        </w:rPr>
      </w:pPr>
      <w:r w:rsidRPr="004072A4">
        <w:rPr>
          <w:rFonts w:ascii="Arial" w:hAnsi="Arial" w:cs="Arial"/>
          <w:b/>
          <w:sz w:val="19"/>
          <w:szCs w:val="19"/>
          <w:lang w:val="en-GB"/>
        </w:rPr>
        <w:t>ASSETS WITH RESTRICTION ON SALE</w:t>
      </w:r>
    </w:p>
    <w:p w14:paraId="4BA1DBCE" w14:textId="10428A59" w:rsidR="00480B21" w:rsidRPr="004072A4" w:rsidRDefault="00480B21" w:rsidP="005B5F40">
      <w:pPr>
        <w:spacing w:after="0" w:line="360" w:lineRule="auto"/>
        <w:ind w:left="426"/>
        <w:jc w:val="both"/>
        <w:rPr>
          <w:rFonts w:ascii="Arial" w:hAnsi="Arial" w:cs="Arial"/>
          <w:bCs/>
          <w:sz w:val="19"/>
          <w:szCs w:val="19"/>
          <w:lang w:val="en-GB"/>
        </w:rPr>
      </w:pPr>
    </w:p>
    <w:tbl>
      <w:tblPr>
        <w:tblW w:w="8965" w:type="dxa"/>
        <w:tblInd w:w="360" w:type="dxa"/>
        <w:tblLayout w:type="fixed"/>
        <w:tblCellMar>
          <w:left w:w="72" w:type="dxa"/>
          <w:right w:w="72" w:type="dxa"/>
        </w:tblCellMar>
        <w:tblLook w:val="04A0" w:firstRow="1" w:lastRow="0" w:firstColumn="1" w:lastColumn="0" w:noHBand="0" w:noVBand="1"/>
      </w:tblPr>
      <w:tblGrid>
        <w:gridCol w:w="5027"/>
        <w:gridCol w:w="1843"/>
        <w:gridCol w:w="283"/>
        <w:gridCol w:w="1812"/>
      </w:tblGrid>
      <w:tr w:rsidR="002B6B3B" w:rsidRPr="004072A4" w14:paraId="64BC1845" w14:textId="77777777" w:rsidTr="00231BCC">
        <w:trPr>
          <w:cantSplit/>
          <w:trHeight w:val="148"/>
        </w:trPr>
        <w:tc>
          <w:tcPr>
            <w:tcW w:w="5027" w:type="dxa"/>
          </w:tcPr>
          <w:p w14:paraId="46EBA22E" w14:textId="77777777" w:rsidR="002B6B3B" w:rsidRPr="004072A4" w:rsidRDefault="002B6B3B" w:rsidP="002B6B3B">
            <w:pPr>
              <w:tabs>
                <w:tab w:val="left" w:pos="3390"/>
              </w:tabs>
              <w:spacing w:after="0" w:line="360" w:lineRule="auto"/>
              <w:ind w:left="277" w:hanging="277"/>
              <w:rPr>
                <w:rFonts w:ascii="Arial" w:hAnsi="Arial" w:cs="Arial"/>
                <w:sz w:val="19"/>
                <w:szCs w:val="19"/>
              </w:rPr>
            </w:pPr>
          </w:p>
        </w:tc>
        <w:tc>
          <w:tcPr>
            <w:tcW w:w="3938" w:type="dxa"/>
            <w:gridSpan w:val="3"/>
          </w:tcPr>
          <w:p w14:paraId="58B9A357" w14:textId="77777777" w:rsidR="002B6B3B" w:rsidRPr="004072A4" w:rsidRDefault="002B6B3B" w:rsidP="002B6B3B">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 xml:space="preserve">Unit </w:t>
            </w:r>
            <w:r w:rsidRPr="004072A4">
              <w:rPr>
                <w:rFonts w:ascii="Arial" w:hAnsi="Arial" w:cs="Angsana New"/>
                <w:sz w:val="19"/>
                <w:szCs w:val="19"/>
                <w:cs/>
                <w:lang w:bidi="th-TH"/>
              </w:rPr>
              <w:t xml:space="preserve">: </w:t>
            </w:r>
            <w:r w:rsidRPr="004072A4">
              <w:rPr>
                <w:rFonts w:ascii="Arial" w:hAnsi="Arial" w:cs="Arial"/>
                <w:sz w:val="19"/>
                <w:szCs w:val="19"/>
              </w:rPr>
              <w:t>Thousand Baht</w:t>
            </w:r>
            <w:r w:rsidRPr="004072A4">
              <w:rPr>
                <w:rFonts w:ascii="Arial" w:hAnsi="Arial" w:cs="Angsana New"/>
                <w:sz w:val="19"/>
                <w:szCs w:val="19"/>
                <w:cs/>
                <w:lang w:bidi="th-TH"/>
              </w:rPr>
              <w:t>)</w:t>
            </w:r>
          </w:p>
        </w:tc>
      </w:tr>
      <w:tr w:rsidR="002B6B3B" w:rsidRPr="004072A4" w14:paraId="06D3B9F3" w14:textId="77777777" w:rsidTr="00231BCC">
        <w:trPr>
          <w:cantSplit/>
          <w:trHeight w:val="112"/>
        </w:trPr>
        <w:tc>
          <w:tcPr>
            <w:tcW w:w="5027" w:type="dxa"/>
          </w:tcPr>
          <w:p w14:paraId="1EFBFCD7" w14:textId="77777777" w:rsidR="002B6B3B" w:rsidRPr="004072A4" w:rsidRDefault="002B6B3B" w:rsidP="002B6B3B">
            <w:pPr>
              <w:tabs>
                <w:tab w:val="left" w:pos="3390"/>
              </w:tabs>
              <w:spacing w:after="0" w:line="360" w:lineRule="auto"/>
              <w:ind w:left="277" w:hanging="277"/>
              <w:rPr>
                <w:rFonts w:ascii="Arial" w:hAnsi="Arial" w:cs="Arial"/>
                <w:sz w:val="19"/>
                <w:szCs w:val="19"/>
              </w:rPr>
            </w:pPr>
          </w:p>
        </w:tc>
        <w:tc>
          <w:tcPr>
            <w:tcW w:w="3938" w:type="dxa"/>
            <w:gridSpan w:val="3"/>
            <w:tcBorders>
              <w:bottom w:val="single" w:sz="4" w:space="0" w:color="auto"/>
            </w:tcBorders>
          </w:tcPr>
          <w:p w14:paraId="441F7B8D" w14:textId="77777777" w:rsidR="002B6B3B" w:rsidRPr="004072A4" w:rsidRDefault="002B6B3B" w:rsidP="002B6B3B">
            <w:pPr>
              <w:spacing w:after="0" w:line="360" w:lineRule="auto"/>
              <w:jc w:val="center"/>
              <w:rPr>
                <w:rFonts w:ascii="Arial" w:hAnsi="Arial" w:cs="Arial"/>
                <w:sz w:val="19"/>
                <w:szCs w:val="19"/>
              </w:rPr>
            </w:pPr>
            <w:r w:rsidRPr="004072A4">
              <w:rPr>
                <w:rFonts w:ascii="Arial" w:hAnsi="Arial" w:cs="Arial"/>
                <w:sz w:val="19"/>
                <w:szCs w:val="19"/>
              </w:rPr>
              <w:t>Consolidated and Separate F</w:t>
            </w:r>
            <w:r w:rsidRPr="004072A4">
              <w:rPr>
                <w:rFonts w:ascii="Arial" w:hAnsi="Arial" w:cs="Angsana New"/>
                <w:sz w:val="19"/>
                <w:szCs w:val="19"/>
                <w:cs/>
                <w:lang w:bidi="th-TH"/>
              </w:rPr>
              <w:t>/</w:t>
            </w:r>
            <w:r w:rsidRPr="004072A4">
              <w:rPr>
                <w:rFonts w:ascii="Arial" w:hAnsi="Arial" w:cs="Arial"/>
                <w:sz w:val="19"/>
                <w:szCs w:val="19"/>
              </w:rPr>
              <w:t>S</w:t>
            </w:r>
          </w:p>
        </w:tc>
      </w:tr>
      <w:tr w:rsidR="00192924" w:rsidRPr="004072A4" w14:paraId="3BC38E0F" w14:textId="77777777" w:rsidTr="00E31B5F">
        <w:trPr>
          <w:cantSplit/>
          <w:trHeight w:val="85"/>
        </w:trPr>
        <w:tc>
          <w:tcPr>
            <w:tcW w:w="5027" w:type="dxa"/>
          </w:tcPr>
          <w:p w14:paraId="03915E12" w14:textId="77777777" w:rsidR="00192924" w:rsidRPr="004072A4" w:rsidRDefault="00192924" w:rsidP="00192924">
            <w:pPr>
              <w:tabs>
                <w:tab w:val="left" w:pos="3390"/>
              </w:tabs>
              <w:spacing w:after="0" w:line="360" w:lineRule="auto"/>
              <w:ind w:left="277" w:hanging="277"/>
              <w:rPr>
                <w:rFonts w:ascii="Arial" w:hAnsi="Arial" w:cs="Arial"/>
                <w:sz w:val="19"/>
                <w:szCs w:val="19"/>
                <w:rtl/>
                <w:cs/>
              </w:rPr>
            </w:pPr>
          </w:p>
        </w:tc>
        <w:tc>
          <w:tcPr>
            <w:tcW w:w="1843" w:type="dxa"/>
            <w:tcBorders>
              <w:top w:val="single" w:sz="4" w:space="0" w:color="auto"/>
              <w:bottom w:val="single" w:sz="4" w:space="0" w:color="auto"/>
            </w:tcBorders>
          </w:tcPr>
          <w:p w14:paraId="7AD29441" w14:textId="7C783A0F" w:rsidR="00192924" w:rsidRPr="004072A4" w:rsidRDefault="00192924" w:rsidP="00192924">
            <w:pPr>
              <w:tabs>
                <w:tab w:val="left" w:pos="360"/>
                <w:tab w:val="left" w:pos="900"/>
              </w:tabs>
              <w:spacing w:after="0" w:line="360" w:lineRule="auto"/>
              <w:ind w:right="33"/>
              <w:jc w:val="center"/>
              <w:rPr>
                <w:rFonts w:ascii="Arial" w:hAnsi="Arial" w:cs="Arial"/>
                <w:sz w:val="19"/>
                <w:szCs w:val="19"/>
              </w:rPr>
            </w:pPr>
            <w:r w:rsidRPr="004072A4">
              <w:rPr>
                <w:rFonts w:ascii="Arial" w:hAnsi="Arial" w:cs="Arial"/>
                <w:sz w:val="19"/>
                <w:szCs w:val="19"/>
              </w:rPr>
              <w:t>2021</w:t>
            </w:r>
          </w:p>
        </w:tc>
        <w:tc>
          <w:tcPr>
            <w:tcW w:w="283" w:type="dxa"/>
            <w:tcBorders>
              <w:top w:val="single" w:sz="4" w:space="0" w:color="auto"/>
            </w:tcBorders>
          </w:tcPr>
          <w:p w14:paraId="7B8E78E5" w14:textId="77777777" w:rsidR="00192924" w:rsidRPr="004072A4" w:rsidRDefault="00192924" w:rsidP="00192924">
            <w:pPr>
              <w:tabs>
                <w:tab w:val="left" w:pos="360"/>
                <w:tab w:val="left" w:pos="900"/>
              </w:tabs>
              <w:spacing w:after="0" w:line="360" w:lineRule="auto"/>
              <w:ind w:right="33"/>
              <w:jc w:val="center"/>
              <w:rPr>
                <w:rFonts w:ascii="Arial" w:hAnsi="Arial" w:cs="Arial"/>
                <w:sz w:val="19"/>
                <w:szCs w:val="19"/>
              </w:rPr>
            </w:pPr>
          </w:p>
        </w:tc>
        <w:tc>
          <w:tcPr>
            <w:tcW w:w="1812" w:type="dxa"/>
            <w:tcBorders>
              <w:top w:val="single" w:sz="4" w:space="0" w:color="auto"/>
              <w:left w:val="nil"/>
              <w:bottom w:val="nil"/>
              <w:right w:val="nil"/>
            </w:tcBorders>
          </w:tcPr>
          <w:p w14:paraId="23C0EFFD" w14:textId="74C2F6B0" w:rsidR="00192924" w:rsidRPr="004072A4" w:rsidRDefault="00192924" w:rsidP="00192924">
            <w:pPr>
              <w:tabs>
                <w:tab w:val="left" w:pos="360"/>
                <w:tab w:val="left" w:pos="900"/>
              </w:tabs>
              <w:spacing w:after="0" w:line="360" w:lineRule="auto"/>
              <w:ind w:right="33"/>
              <w:jc w:val="center"/>
              <w:rPr>
                <w:rFonts w:ascii="Arial" w:hAnsi="Arial" w:cs="Arial"/>
                <w:sz w:val="19"/>
                <w:szCs w:val="19"/>
              </w:rPr>
            </w:pPr>
            <w:r w:rsidRPr="004072A4">
              <w:rPr>
                <w:rFonts w:ascii="Arial" w:hAnsi="Arial" w:cs="Arial"/>
                <w:sz w:val="19"/>
                <w:szCs w:val="19"/>
              </w:rPr>
              <w:t>2020</w:t>
            </w:r>
          </w:p>
        </w:tc>
      </w:tr>
      <w:tr w:rsidR="002B6B3B" w:rsidRPr="004072A4" w14:paraId="3C4D339C" w14:textId="77777777" w:rsidTr="00E31B5F">
        <w:trPr>
          <w:cantSplit/>
          <w:trHeight w:val="85"/>
        </w:trPr>
        <w:tc>
          <w:tcPr>
            <w:tcW w:w="5027" w:type="dxa"/>
          </w:tcPr>
          <w:p w14:paraId="582DA46C" w14:textId="77777777" w:rsidR="002B6B3B" w:rsidRPr="004072A4" w:rsidRDefault="002B6B3B" w:rsidP="002B6B3B">
            <w:pPr>
              <w:tabs>
                <w:tab w:val="left" w:pos="3390"/>
              </w:tabs>
              <w:spacing w:after="0" w:line="360" w:lineRule="auto"/>
              <w:ind w:left="277" w:hanging="277"/>
              <w:rPr>
                <w:rFonts w:ascii="Arial" w:hAnsi="Arial" w:cs="Arial"/>
                <w:sz w:val="19"/>
                <w:szCs w:val="19"/>
                <w:rtl/>
                <w:cs/>
              </w:rPr>
            </w:pPr>
          </w:p>
        </w:tc>
        <w:tc>
          <w:tcPr>
            <w:tcW w:w="1843" w:type="dxa"/>
            <w:tcBorders>
              <w:top w:val="single" w:sz="4" w:space="0" w:color="auto"/>
            </w:tcBorders>
          </w:tcPr>
          <w:p w14:paraId="6A09AE4E" w14:textId="77777777" w:rsidR="002B6B3B" w:rsidRPr="004072A4" w:rsidRDefault="002B6B3B" w:rsidP="002B6B3B">
            <w:pPr>
              <w:tabs>
                <w:tab w:val="left" w:pos="3390"/>
              </w:tabs>
              <w:spacing w:after="0" w:line="360" w:lineRule="auto"/>
              <w:ind w:left="426"/>
              <w:jc w:val="thaiDistribute"/>
              <w:rPr>
                <w:rFonts w:ascii="Arial" w:hAnsi="Arial" w:cs="Arial"/>
                <w:sz w:val="19"/>
                <w:szCs w:val="19"/>
              </w:rPr>
            </w:pPr>
          </w:p>
        </w:tc>
        <w:tc>
          <w:tcPr>
            <w:tcW w:w="283" w:type="dxa"/>
          </w:tcPr>
          <w:p w14:paraId="1070D5D5" w14:textId="77777777" w:rsidR="002B6B3B" w:rsidRPr="004072A4" w:rsidRDefault="002B6B3B" w:rsidP="002B6B3B">
            <w:pPr>
              <w:tabs>
                <w:tab w:val="left" w:pos="3390"/>
              </w:tabs>
              <w:spacing w:after="0" w:line="360" w:lineRule="auto"/>
              <w:ind w:left="426"/>
              <w:jc w:val="thaiDistribute"/>
              <w:rPr>
                <w:rFonts w:ascii="Arial" w:hAnsi="Arial" w:cs="Arial"/>
                <w:sz w:val="19"/>
                <w:szCs w:val="19"/>
              </w:rPr>
            </w:pPr>
          </w:p>
        </w:tc>
        <w:tc>
          <w:tcPr>
            <w:tcW w:w="1812" w:type="dxa"/>
            <w:tcBorders>
              <w:top w:val="single" w:sz="4" w:space="0" w:color="auto"/>
              <w:left w:val="nil"/>
              <w:bottom w:val="nil"/>
              <w:right w:val="nil"/>
            </w:tcBorders>
          </w:tcPr>
          <w:p w14:paraId="53C80AA5" w14:textId="77777777" w:rsidR="002B6B3B" w:rsidRPr="004072A4" w:rsidRDefault="002B6B3B" w:rsidP="002B6B3B">
            <w:pPr>
              <w:tabs>
                <w:tab w:val="left" w:pos="3390"/>
              </w:tabs>
              <w:spacing w:after="0" w:line="360" w:lineRule="auto"/>
              <w:ind w:left="426" w:right="70"/>
              <w:jc w:val="right"/>
              <w:rPr>
                <w:rFonts w:ascii="Arial" w:hAnsi="Arial" w:cs="Arial"/>
                <w:sz w:val="19"/>
                <w:szCs w:val="19"/>
              </w:rPr>
            </w:pPr>
          </w:p>
        </w:tc>
      </w:tr>
      <w:tr w:rsidR="006177DB" w:rsidRPr="004072A4" w14:paraId="06B00AE1" w14:textId="77777777" w:rsidTr="00E31B5F">
        <w:trPr>
          <w:cantSplit/>
          <w:trHeight w:val="85"/>
        </w:trPr>
        <w:tc>
          <w:tcPr>
            <w:tcW w:w="5027" w:type="dxa"/>
            <w:hideMark/>
          </w:tcPr>
          <w:p w14:paraId="78C1AF13" w14:textId="77777777" w:rsidR="006177DB" w:rsidRPr="004072A4" w:rsidRDefault="006177DB" w:rsidP="006177DB">
            <w:pPr>
              <w:spacing w:after="0" w:line="360" w:lineRule="auto"/>
              <w:ind w:left="41"/>
              <w:rPr>
                <w:rFonts w:ascii="Arial" w:hAnsi="Arial" w:cstheme="minorBidi"/>
                <w:sz w:val="19"/>
                <w:szCs w:val="19"/>
              </w:rPr>
            </w:pPr>
            <w:r w:rsidRPr="004072A4">
              <w:rPr>
                <w:rFonts w:ascii="Arial" w:hAnsi="Arial" w:cs="Arial"/>
                <w:sz w:val="19"/>
                <w:szCs w:val="19"/>
              </w:rPr>
              <w:t>Cost as at 1 January</w:t>
            </w:r>
          </w:p>
        </w:tc>
        <w:tc>
          <w:tcPr>
            <w:tcW w:w="1843" w:type="dxa"/>
          </w:tcPr>
          <w:p w14:paraId="39667014" w14:textId="2EC5D075" w:rsidR="006177DB" w:rsidRPr="004072A4" w:rsidRDefault="006177DB" w:rsidP="006177DB">
            <w:pPr>
              <w:tabs>
                <w:tab w:val="left" w:pos="3390"/>
              </w:tabs>
              <w:spacing w:after="0" w:line="360" w:lineRule="auto"/>
              <w:ind w:left="426"/>
              <w:jc w:val="right"/>
              <w:rPr>
                <w:rFonts w:ascii="Arial" w:hAnsi="Arial" w:cs="Arial"/>
                <w:sz w:val="19"/>
                <w:szCs w:val="19"/>
              </w:rPr>
            </w:pPr>
            <w:r w:rsidRPr="004072A4">
              <w:rPr>
                <w:rFonts w:ascii="Arial" w:hAnsi="Arial" w:cs="Arial"/>
                <w:sz w:val="19"/>
                <w:szCs w:val="19"/>
                <w:rtl/>
                <w:cs/>
              </w:rPr>
              <w:t>8</w:t>
            </w:r>
            <w:r w:rsidRPr="004072A4">
              <w:rPr>
                <w:rFonts w:ascii="Arial" w:hAnsi="Arial" w:cs="Arial"/>
                <w:sz w:val="19"/>
                <w:szCs w:val="19"/>
                <w:cs/>
              </w:rPr>
              <w:t>,</w:t>
            </w:r>
            <w:r w:rsidRPr="004072A4">
              <w:rPr>
                <w:rFonts w:ascii="Arial" w:hAnsi="Arial" w:cs="Arial"/>
                <w:sz w:val="19"/>
                <w:szCs w:val="19"/>
                <w:rtl/>
                <w:cs/>
              </w:rPr>
              <w:t>507</w:t>
            </w:r>
          </w:p>
        </w:tc>
        <w:tc>
          <w:tcPr>
            <w:tcW w:w="283" w:type="dxa"/>
          </w:tcPr>
          <w:p w14:paraId="29E672A1" w14:textId="77777777" w:rsidR="006177DB" w:rsidRPr="004072A4" w:rsidRDefault="006177DB" w:rsidP="006177DB">
            <w:pPr>
              <w:tabs>
                <w:tab w:val="left" w:pos="3390"/>
              </w:tabs>
              <w:spacing w:after="0" w:line="360" w:lineRule="auto"/>
              <w:ind w:left="426"/>
              <w:jc w:val="thaiDistribute"/>
              <w:rPr>
                <w:rFonts w:ascii="Arial" w:hAnsi="Arial" w:cs="Arial"/>
                <w:sz w:val="19"/>
                <w:szCs w:val="19"/>
              </w:rPr>
            </w:pPr>
          </w:p>
        </w:tc>
        <w:tc>
          <w:tcPr>
            <w:tcW w:w="1812" w:type="dxa"/>
          </w:tcPr>
          <w:p w14:paraId="08C84948" w14:textId="0F5E109D" w:rsidR="006177DB" w:rsidRPr="004072A4" w:rsidRDefault="006177DB" w:rsidP="006177DB">
            <w:pPr>
              <w:tabs>
                <w:tab w:val="left" w:pos="3390"/>
              </w:tabs>
              <w:spacing w:after="0" w:line="360" w:lineRule="auto"/>
              <w:ind w:left="426"/>
              <w:jc w:val="right"/>
              <w:rPr>
                <w:rFonts w:ascii="Arial" w:hAnsi="Arial" w:cs="Arial"/>
                <w:sz w:val="19"/>
                <w:szCs w:val="19"/>
              </w:rPr>
            </w:pPr>
            <w:r w:rsidRPr="004072A4">
              <w:rPr>
                <w:rFonts w:ascii="Arial" w:hAnsi="Arial" w:cs="Arial"/>
                <w:sz w:val="19"/>
                <w:szCs w:val="19"/>
              </w:rPr>
              <w:t>49,575</w:t>
            </w:r>
          </w:p>
        </w:tc>
      </w:tr>
      <w:tr w:rsidR="006177DB" w:rsidRPr="004072A4" w14:paraId="584A1CB0" w14:textId="77777777" w:rsidTr="00E31B5F">
        <w:trPr>
          <w:cantSplit/>
          <w:trHeight w:val="181"/>
        </w:trPr>
        <w:tc>
          <w:tcPr>
            <w:tcW w:w="5027" w:type="dxa"/>
          </w:tcPr>
          <w:p w14:paraId="2A9E044D" w14:textId="77777777" w:rsidR="006177DB" w:rsidRPr="004072A4" w:rsidRDefault="006177DB" w:rsidP="006177DB">
            <w:pPr>
              <w:spacing w:after="0" w:line="360" w:lineRule="auto"/>
              <w:ind w:left="41"/>
              <w:rPr>
                <w:rFonts w:ascii="Arial" w:hAnsi="Arial" w:cs="Arial"/>
                <w:sz w:val="19"/>
                <w:szCs w:val="19"/>
              </w:rPr>
            </w:pPr>
            <w:r w:rsidRPr="004072A4">
              <w:rPr>
                <w:rFonts w:ascii="Arial" w:hAnsi="Arial" w:cs="Arial"/>
                <w:sz w:val="19"/>
                <w:szCs w:val="19"/>
              </w:rPr>
              <w:t>Transfer from settlement with receivable during the year</w:t>
            </w:r>
          </w:p>
        </w:tc>
        <w:tc>
          <w:tcPr>
            <w:tcW w:w="1843" w:type="dxa"/>
          </w:tcPr>
          <w:p w14:paraId="0B17B80C" w14:textId="75DAD6C4" w:rsidR="006177DB" w:rsidRPr="004072A4" w:rsidRDefault="006177DB" w:rsidP="006177DB">
            <w:pPr>
              <w:spacing w:after="0" w:line="240" w:lineRule="auto"/>
              <w:ind w:left="-106"/>
              <w:jc w:val="center"/>
              <w:rPr>
                <w:rFonts w:ascii="Arial" w:eastAsia="Times New Roman" w:hAnsi="Arial" w:cs="Arial"/>
                <w:sz w:val="19"/>
                <w:szCs w:val="19"/>
                <w:lang w:val="en-GB" w:eastAsia="en-GB" w:bidi="th-TH"/>
              </w:rPr>
            </w:pPr>
            <w:r w:rsidRPr="004072A4">
              <w:rPr>
                <w:rFonts w:ascii="Arial" w:eastAsia="Times New Roman" w:hAnsi="Arial" w:cs="Angsana New"/>
                <w:sz w:val="19"/>
                <w:szCs w:val="19"/>
                <w:cs/>
                <w:lang w:val="en-GB" w:eastAsia="en-GB" w:bidi="th-TH"/>
              </w:rPr>
              <w:t xml:space="preserve">                -</w:t>
            </w:r>
          </w:p>
        </w:tc>
        <w:tc>
          <w:tcPr>
            <w:tcW w:w="283" w:type="dxa"/>
          </w:tcPr>
          <w:p w14:paraId="27FC4F12" w14:textId="77777777" w:rsidR="006177DB" w:rsidRPr="004072A4" w:rsidRDefault="006177DB" w:rsidP="006177DB">
            <w:pPr>
              <w:tabs>
                <w:tab w:val="left" w:pos="3390"/>
              </w:tabs>
              <w:spacing w:after="0" w:line="360" w:lineRule="auto"/>
              <w:ind w:left="426"/>
              <w:jc w:val="thaiDistribute"/>
              <w:rPr>
                <w:rFonts w:ascii="Arial" w:hAnsi="Arial" w:cs="Arial"/>
                <w:sz w:val="19"/>
                <w:szCs w:val="19"/>
              </w:rPr>
            </w:pPr>
          </w:p>
        </w:tc>
        <w:tc>
          <w:tcPr>
            <w:tcW w:w="1812" w:type="dxa"/>
          </w:tcPr>
          <w:p w14:paraId="15722D8C" w14:textId="26B01201" w:rsidR="006177DB" w:rsidRPr="004072A4" w:rsidRDefault="006177DB" w:rsidP="006177DB">
            <w:pPr>
              <w:tabs>
                <w:tab w:val="left" w:pos="3390"/>
              </w:tabs>
              <w:spacing w:after="0" w:line="360" w:lineRule="auto"/>
              <w:ind w:left="426"/>
              <w:jc w:val="right"/>
              <w:rPr>
                <w:rFonts w:ascii="Arial" w:hAnsi="Arial" w:cs="Arial"/>
                <w:sz w:val="19"/>
                <w:szCs w:val="19"/>
              </w:rPr>
            </w:pPr>
            <w:r w:rsidRPr="004072A4">
              <w:rPr>
                <w:rFonts w:ascii="Arial" w:hAnsi="Arial" w:cs="Arial"/>
                <w:sz w:val="19"/>
                <w:szCs w:val="19"/>
              </w:rPr>
              <w:t>8,507</w:t>
            </w:r>
          </w:p>
        </w:tc>
      </w:tr>
      <w:tr w:rsidR="006177DB" w:rsidRPr="004072A4" w14:paraId="639463F5" w14:textId="77777777" w:rsidTr="006177DB">
        <w:trPr>
          <w:cantSplit/>
          <w:trHeight w:val="85"/>
        </w:trPr>
        <w:tc>
          <w:tcPr>
            <w:tcW w:w="5027" w:type="dxa"/>
            <w:hideMark/>
          </w:tcPr>
          <w:p w14:paraId="2E3B7B0F" w14:textId="77777777" w:rsidR="006177DB" w:rsidRPr="004072A4" w:rsidRDefault="006177DB" w:rsidP="006177DB">
            <w:pPr>
              <w:spacing w:after="0" w:line="360" w:lineRule="auto"/>
              <w:ind w:left="41"/>
              <w:rPr>
                <w:rFonts w:ascii="Arial" w:hAnsi="Arial" w:cs="Arial"/>
                <w:sz w:val="19"/>
                <w:szCs w:val="19"/>
              </w:rPr>
            </w:pPr>
            <w:r w:rsidRPr="004072A4">
              <w:rPr>
                <w:rFonts w:ascii="Arial" w:hAnsi="Arial" w:cs="Arial"/>
                <w:sz w:val="19"/>
                <w:szCs w:val="19"/>
              </w:rPr>
              <w:t>Transfer to investment properties during the year</w:t>
            </w:r>
          </w:p>
        </w:tc>
        <w:tc>
          <w:tcPr>
            <w:tcW w:w="1843" w:type="dxa"/>
            <w:tcBorders>
              <w:bottom w:val="single" w:sz="4" w:space="0" w:color="auto"/>
            </w:tcBorders>
          </w:tcPr>
          <w:p w14:paraId="3AECB03D" w14:textId="676E1B3B" w:rsidR="006177DB" w:rsidRPr="004072A4" w:rsidRDefault="006177DB" w:rsidP="006177DB">
            <w:pPr>
              <w:spacing w:after="0" w:line="240" w:lineRule="auto"/>
              <w:ind w:left="-106"/>
              <w:jc w:val="center"/>
              <w:rPr>
                <w:rFonts w:ascii="Arial" w:eastAsia="Times New Roman" w:hAnsi="Arial" w:cs="Arial"/>
                <w:sz w:val="19"/>
                <w:szCs w:val="19"/>
                <w:lang w:val="en-GB" w:eastAsia="en-GB" w:bidi="th-TH"/>
              </w:rPr>
            </w:pPr>
            <w:r w:rsidRPr="004072A4">
              <w:rPr>
                <w:rFonts w:ascii="Arial" w:eastAsia="Times New Roman" w:hAnsi="Arial" w:cs="Angsana New"/>
                <w:sz w:val="19"/>
                <w:szCs w:val="19"/>
                <w:cs/>
                <w:lang w:val="en-GB" w:eastAsia="en-GB" w:bidi="th-TH"/>
              </w:rPr>
              <w:t xml:space="preserve">                -</w:t>
            </w:r>
          </w:p>
        </w:tc>
        <w:tc>
          <w:tcPr>
            <w:tcW w:w="283" w:type="dxa"/>
          </w:tcPr>
          <w:p w14:paraId="2531DA12" w14:textId="77777777" w:rsidR="006177DB" w:rsidRPr="004072A4" w:rsidRDefault="006177DB" w:rsidP="006177DB">
            <w:pPr>
              <w:tabs>
                <w:tab w:val="left" w:pos="3390"/>
              </w:tabs>
              <w:spacing w:after="0" w:line="360" w:lineRule="auto"/>
              <w:ind w:left="426"/>
              <w:jc w:val="right"/>
              <w:rPr>
                <w:rFonts w:ascii="Arial" w:hAnsi="Arial" w:cs="Arial"/>
                <w:sz w:val="19"/>
                <w:szCs w:val="19"/>
              </w:rPr>
            </w:pPr>
          </w:p>
        </w:tc>
        <w:tc>
          <w:tcPr>
            <w:tcW w:w="1812" w:type="dxa"/>
          </w:tcPr>
          <w:p w14:paraId="0487AA14" w14:textId="4BAF8854" w:rsidR="006177DB" w:rsidRPr="004072A4" w:rsidRDefault="006177DB" w:rsidP="006177DB">
            <w:pPr>
              <w:tabs>
                <w:tab w:val="left" w:pos="3390"/>
              </w:tabs>
              <w:spacing w:after="0" w:line="360" w:lineRule="auto"/>
              <w:ind w:left="426"/>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49,575</w:t>
            </w:r>
            <w:r w:rsidRPr="004072A4">
              <w:rPr>
                <w:rFonts w:ascii="Arial" w:hAnsi="Arial" w:cs="Angsana New"/>
                <w:sz w:val="19"/>
                <w:szCs w:val="19"/>
                <w:cs/>
                <w:lang w:bidi="th-TH"/>
              </w:rPr>
              <w:t>)</w:t>
            </w:r>
          </w:p>
        </w:tc>
      </w:tr>
      <w:tr w:rsidR="006177DB" w:rsidRPr="004072A4" w14:paraId="513105DC" w14:textId="77777777" w:rsidTr="006177DB">
        <w:trPr>
          <w:cantSplit/>
          <w:trHeight w:val="63"/>
        </w:trPr>
        <w:tc>
          <w:tcPr>
            <w:tcW w:w="5027" w:type="dxa"/>
            <w:hideMark/>
          </w:tcPr>
          <w:p w14:paraId="4ECB8BAA" w14:textId="77777777" w:rsidR="006177DB" w:rsidRPr="004072A4" w:rsidRDefault="006177DB" w:rsidP="006177DB">
            <w:pPr>
              <w:spacing w:after="0" w:line="360" w:lineRule="auto"/>
              <w:ind w:left="41"/>
              <w:rPr>
                <w:rFonts w:ascii="Arial" w:hAnsi="Arial" w:cstheme="minorBidi"/>
                <w:sz w:val="19"/>
                <w:szCs w:val="19"/>
                <w:rtl/>
                <w:cs/>
              </w:rPr>
            </w:pPr>
            <w:r w:rsidRPr="004072A4">
              <w:rPr>
                <w:rFonts w:ascii="Arial" w:hAnsi="Arial" w:cs="Arial"/>
                <w:sz w:val="19"/>
                <w:szCs w:val="19"/>
              </w:rPr>
              <w:t>Cost as at 31 December</w:t>
            </w:r>
          </w:p>
        </w:tc>
        <w:tc>
          <w:tcPr>
            <w:tcW w:w="1843" w:type="dxa"/>
            <w:tcBorders>
              <w:top w:val="single" w:sz="4" w:space="0" w:color="auto"/>
              <w:bottom w:val="single" w:sz="12" w:space="0" w:color="auto"/>
            </w:tcBorders>
          </w:tcPr>
          <w:p w14:paraId="71B9D48B" w14:textId="0617945B" w:rsidR="006177DB" w:rsidRPr="004072A4" w:rsidRDefault="006177DB" w:rsidP="006177DB">
            <w:pPr>
              <w:tabs>
                <w:tab w:val="left" w:pos="3390"/>
              </w:tabs>
              <w:spacing w:after="0" w:line="360" w:lineRule="auto"/>
              <w:ind w:left="426"/>
              <w:jc w:val="right"/>
              <w:rPr>
                <w:rFonts w:ascii="Arial" w:hAnsi="Arial" w:cs="Arial"/>
                <w:sz w:val="19"/>
                <w:szCs w:val="19"/>
              </w:rPr>
            </w:pPr>
            <w:r w:rsidRPr="004072A4">
              <w:rPr>
                <w:rFonts w:ascii="Arial" w:hAnsi="Arial" w:cs="Arial"/>
                <w:sz w:val="19"/>
                <w:szCs w:val="19"/>
                <w:rtl/>
                <w:cs/>
              </w:rPr>
              <w:t>8</w:t>
            </w:r>
            <w:r w:rsidRPr="004072A4">
              <w:rPr>
                <w:rFonts w:ascii="Arial" w:hAnsi="Arial" w:cs="Arial"/>
                <w:sz w:val="19"/>
                <w:szCs w:val="19"/>
                <w:cs/>
              </w:rPr>
              <w:t>,</w:t>
            </w:r>
            <w:r w:rsidRPr="004072A4">
              <w:rPr>
                <w:rFonts w:ascii="Arial" w:hAnsi="Arial" w:cs="Arial"/>
                <w:sz w:val="19"/>
                <w:szCs w:val="19"/>
                <w:rtl/>
                <w:cs/>
              </w:rPr>
              <w:t>507</w:t>
            </w:r>
          </w:p>
        </w:tc>
        <w:tc>
          <w:tcPr>
            <w:tcW w:w="283" w:type="dxa"/>
          </w:tcPr>
          <w:p w14:paraId="011BC5E5" w14:textId="77777777" w:rsidR="006177DB" w:rsidRPr="004072A4" w:rsidRDefault="006177DB" w:rsidP="006177DB">
            <w:pPr>
              <w:tabs>
                <w:tab w:val="left" w:pos="3390"/>
              </w:tabs>
              <w:spacing w:after="0" w:line="360" w:lineRule="auto"/>
              <w:ind w:left="426"/>
              <w:jc w:val="right"/>
              <w:rPr>
                <w:rFonts w:ascii="Arial" w:hAnsi="Arial" w:cs="Arial"/>
                <w:sz w:val="19"/>
                <w:szCs w:val="19"/>
              </w:rPr>
            </w:pPr>
          </w:p>
        </w:tc>
        <w:tc>
          <w:tcPr>
            <w:tcW w:w="1812" w:type="dxa"/>
            <w:tcBorders>
              <w:top w:val="single" w:sz="4" w:space="0" w:color="auto"/>
              <w:left w:val="nil"/>
              <w:bottom w:val="single" w:sz="12" w:space="0" w:color="auto"/>
              <w:right w:val="nil"/>
            </w:tcBorders>
          </w:tcPr>
          <w:p w14:paraId="21839D2A" w14:textId="280DE1CC" w:rsidR="006177DB" w:rsidRPr="004072A4" w:rsidRDefault="006177DB" w:rsidP="006177DB">
            <w:pPr>
              <w:tabs>
                <w:tab w:val="left" w:pos="3390"/>
              </w:tabs>
              <w:spacing w:after="0" w:line="360" w:lineRule="auto"/>
              <w:ind w:left="426"/>
              <w:jc w:val="right"/>
              <w:rPr>
                <w:rFonts w:ascii="Arial" w:hAnsi="Arial" w:cs="Arial"/>
                <w:sz w:val="19"/>
                <w:szCs w:val="19"/>
              </w:rPr>
            </w:pPr>
            <w:r w:rsidRPr="004072A4">
              <w:rPr>
                <w:rFonts w:ascii="Arial" w:hAnsi="Arial" w:cs="Arial"/>
                <w:sz w:val="19"/>
                <w:szCs w:val="19"/>
              </w:rPr>
              <w:t>8,507</w:t>
            </w:r>
          </w:p>
        </w:tc>
      </w:tr>
    </w:tbl>
    <w:p w14:paraId="63C22FB4" w14:textId="77777777" w:rsidR="001F6507" w:rsidRPr="004072A4" w:rsidRDefault="001F6507" w:rsidP="005B5F40">
      <w:pPr>
        <w:spacing w:after="0" w:line="360" w:lineRule="auto"/>
        <w:ind w:left="426"/>
        <w:jc w:val="both"/>
        <w:rPr>
          <w:rFonts w:ascii="Arial" w:hAnsi="Arial" w:cs="Arial"/>
          <w:bCs/>
          <w:sz w:val="19"/>
          <w:szCs w:val="19"/>
          <w:lang w:val="en-GB"/>
        </w:rPr>
      </w:pPr>
    </w:p>
    <w:p w14:paraId="4B1E7B11" w14:textId="04600CE3" w:rsidR="00FA71AB" w:rsidRPr="004072A4" w:rsidRDefault="00480B21" w:rsidP="005329FD">
      <w:pPr>
        <w:spacing w:after="0" w:line="360" w:lineRule="auto"/>
        <w:ind w:left="426"/>
        <w:jc w:val="both"/>
        <w:rPr>
          <w:rFonts w:ascii="Arial" w:hAnsi="Arial" w:cs="Arial"/>
          <w:sz w:val="19"/>
          <w:szCs w:val="19"/>
        </w:rPr>
      </w:pPr>
      <w:r w:rsidRPr="004072A4">
        <w:rPr>
          <w:rFonts w:ascii="Arial" w:hAnsi="Arial" w:cs="Arial"/>
          <w:sz w:val="19"/>
          <w:szCs w:val="19"/>
          <w:lang w:val="en-GB"/>
        </w:rPr>
        <w:t xml:space="preserve">As </w:t>
      </w:r>
      <w:r w:rsidR="00126922" w:rsidRPr="004072A4">
        <w:rPr>
          <w:rFonts w:ascii="Arial" w:hAnsi="Arial" w:cs="Arial"/>
          <w:sz w:val="19"/>
          <w:szCs w:val="19"/>
        </w:rPr>
        <w:t>at 31 December 202</w:t>
      </w:r>
      <w:r w:rsidR="00BF7972" w:rsidRPr="004072A4">
        <w:rPr>
          <w:rFonts w:ascii="Arial" w:hAnsi="Arial" w:cs="Arial"/>
          <w:sz w:val="19"/>
          <w:szCs w:val="19"/>
        </w:rPr>
        <w:t>0</w:t>
      </w:r>
      <w:r w:rsidR="00126922" w:rsidRPr="004072A4">
        <w:rPr>
          <w:rFonts w:ascii="Arial" w:hAnsi="Arial" w:cs="Arial"/>
          <w:sz w:val="19"/>
          <w:szCs w:val="19"/>
        </w:rPr>
        <w:t xml:space="preserve">, the Company received </w:t>
      </w:r>
      <w:r w:rsidR="00053988">
        <w:rPr>
          <w:rFonts w:ascii="Arial" w:hAnsi="Arial" w:cs="Browallia New"/>
          <w:sz w:val="19"/>
          <w:szCs w:val="24"/>
          <w:lang w:bidi="th-TH"/>
        </w:rPr>
        <w:t>land</w:t>
      </w:r>
      <w:r w:rsidR="00126922" w:rsidRPr="004072A4">
        <w:rPr>
          <w:rFonts w:ascii="Arial" w:hAnsi="Arial" w:cs="Arial"/>
          <w:sz w:val="19"/>
          <w:szCs w:val="19"/>
        </w:rPr>
        <w:t xml:space="preserve"> transfer from a debtor for the settlement of loan receivable of Baht 7</w:t>
      </w:r>
      <w:r w:rsidR="00126922" w:rsidRPr="004072A4">
        <w:rPr>
          <w:rFonts w:ascii="Arial" w:hAnsi="Arial" w:cs="Angsana New"/>
          <w:sz w:val="19"/>
          <w:szCs w:val="19"/>
          <w:cs/>
          <w:lang w:bidi="th-TH"/>
        </w:rPr>
        <w:t>.</w:t>
      </w:r>
      <w:r w:rsidR="00126922" w:rsidRPr="004072A4">
        <w:rPr>
          <w:rFonts w:ascii="Arial" w:hAnsi="Arial" w:cs="Arial"/>
          <w:sz w:val="19"/>
          <w:szCs w:val="19"/>
        </w:rPr>
        <w:t>42 million</w:t>
      </w:r>
      <w:r w:rsidR="00126922" w:rsidRPr="004072A4">
        <w:rPr>
          <w:rFonts w:ascii="Arial" w:hAnsi="Arial" w:cs="Angsana New"/>
          <w:sz w:val="19"/>
          <w:szCs w:val="19"/>
          <w:cs/>
          <w:lang w:bidi="th-TH"/>
        </w:rPr>
        <w:t>.</w:t>
      </w:r>
      <w:r w:rsidR="00126922" w:rsidRPr="004072A4">
        <w:rPr>
          <w:rFonts w:ascii="Arial" w:hAnsi="Arial" w:cs="Arial"/>
          <w:sz w:val="19"/>
          <w:szCs w:val="19"/>
        </w:rPr>
        <w:t xml:space="preserve"> Under the loan settlement agreement, the Company gave an option for the debtor to buy back such piece of land for Baht</w:t>
      </w:r>
      <w:r w:rsidR="00126922" w:rsidRPr="004072A4">
        <w:rPr>
          <w:rFonts w:ascii="Arial" w:hAnsi="Arial" w:cs="Angsana New"/>
          <w:sz w:val="19"/>
          <w:szCs w:val="19"/>
          <w:rtl/>
          <w:cs/>
          <w:lang w:bidi="th-TH"/>
        </w:rPr>
        <w:t xml:space="preserve"> </w:t>
      </w:r>
      <w:r w:rsidR="00126922" w:rsidRPr="004072A4">
        <w:rPr>
          <w:rFonts w:ascii="Arial" w:hAnsi="Arial" w:cs="Arial"/>
          <w:sz w:val="19"/>
          <w:szCs w:val="19"/>
        </w:rPr>
        <w:t>8</w:t>
      </w:r>
      <w:r w:rsidR="00126922" w:rsidRPr="004072A4">
        <w:rPr>
          <w:rFonts w:ascii="Arial" w:hAnsi="Arial" w:cs="Angsana New"/>
          <w:sz w:val="19"/>
          <w:szCs w:val="19"/>
          <w:cs/>
          <w:lang w:bidi="th-TH"/>
        </w:rPr>
        <w:t>.</w:t>
      </w:r>
      <w:r w:rsidR="00126922" w:rsidRPr="004072A4">
        <w:rPr>
          <w:rFonts w:ascii="Arial" w:hAnsi="Arial" w:cs="Arial"/>
          <w:sz w:val="19"/>
          <w:szCs w:val="19"/>
        </w:rPr>
        <w:t xml:space="preserve">51 million within </w:t>
      </w:r>
      <w:r w:rsidR="00A67C13" w:rsidRPr="004072A4">
        <w:rPr>
          <w:rFonts w:ascii="Arial" w:hAnsi="Arial" w:cs="Arial"/>
          <w:sz w:val="19"/>
          <w:szCs w:val="19"/>
        </w:rPr>
        <w:t>2022</w:t>
      </w:r>
      <w:r w:rsidR="00126922" w:rsidRPr="004072A4">
        <w:rPr>
          <w:rFonts w:ascii="Arial" w:hAnsi="Arial" w:cs="Arial"/>
          <w:sz w:val="19"/>
          <w:szCs w:val="19"/>
        </w:rPr>
        <w:t xml:space="preserve"> as described in Note 9</w:t>
      </w:r>
      <w:r w:rsidR="00126922" w:rsidRPr="004072A4">
        <w:rPr>
          <w:rFonts w:ascii="Arial" w:hAnsi="Arial" w:cs="Angsana New"/>
          <w:sz w:val="19"/>
          <w:szCs w:val="19"/>
          <w:cs/>
          <w:lang w:bidi="th-TH"/>
        </w:rPr>
        <w:t xml:space="preserve">. </w:t>
      </w:r>
    </w:p>
    <w:p w14:paraId="52111664" w14:textId="77777777" w:rsidR="005329FD" w:rsidRPr="004072A4" w:rsidRDefault="005329FD" w:rsidP="005329FD">
      <w:pPr>
        <w:spacing w:after="0" w:line="360" w:lineRule="auto"/>
        <w:ind w:left="426"/>
        <w:jc w:val="both"/>
        <w:rPr>
          <w:rFonts w:ascii="Arial" w:hAnsi="Arial" w:cs="Arial"/>
          <w:sz w:val="19"/>
          <w:szCs w:val="19"/>
        </w:rPr>
      </w:pPr>
    </w:p>
    <w:p w14:paraId="68776836" w14:textId="73EBE9C2" w:rsidR="00903B08" w:rsidRPr="004072A4" w:rsidRDefault="009306EC" w:rsidP="005329FD">
      <w:pPr>
        <w:spacing w:after="0" w:line="360" w:lineRule="auto"/>
        <w:ind w:left="426"/>
        <w:jc w:val="both"/>
        <w:rPr>
          <w:rFonts w:ascii="Arial" w:hAnsi="Arial" w:cs="Browallia New"/>
          <w:sz w:val="19"/>
        </w:rPr>
      </w:pPr>
      <w:r w:rsidRPr="004072A4">
        <w:rPr>
          <w:rFonts w:ascii="Arial" w:hAnsi="Arial" w:cs="Arial"/>
          <w:sz w:val="19"/>
          <w:szCs w:val="19"/>
        </w:rPr>
        <w:t>D</w:t>
      </w:r>
      <w:r w:rsidR="00126922" w:rsidRPr="004072A4">
        <w:rPr>
          <w:rFonts w:ascii="Arial" w:hAnsi="Arial" w:cs="Arial"/>
          <w:sz w:val="19"/>
          <w:szCs w:val="19"/>
        </w:rPr>
        <w:t xml:space="preserve">uring the year </w:t>
      </w:r>
      <w:r w:rsidR="00822BE1" w:rsidRPr="004072A4">
        <w:rPr>
          <w:rFonts w:ascii="Arial" w:hAnsi="Arial" w:cs="Arial"/>
          <w:sz w:val="19"/>
          <w:szCs w:val="19"/>
        </w:rPr>
        <w:t>2020</w:t>
      </w:r>
      <w:r w:rsidR="00126922" w:rsidRPr="004072A4">
        <w:rPr>
          <w:rFonts w:ascii="Arial" w:hAnsi="Arial" w:cs="Arial"/>
          <w:sz w:val="19"/>
          <w:szCs w:val="19"/>
        </w:rPr>
        <w:t>, the Company has</w:t>
      </w:r>
      <w:r w:rsidR="00126922" w:rsidRPr="004072A4">
        <w:rPr>
          <w:rFonts w:ascii="Arial" w:hAnsi="Arial" w:cstheme="minorBidi"/>
          <w:sz w:val="19"/>
          <w:szCs w:val="19"/>
        </w:rPr>
        <w:t xml:space="preserve"> transferring of assets with restriction on sale to investment properties of Baht</w:t>
      </w:r>
      <w:r w:rsidR="00822BE1" w:rsidRPr="004072A4">
        <w:rPr>
          <w:rFonts w:ascii="Arial" w:hAnsi="Arial" w:cstheme="minorBidi"/>
          <w:sz w:val="19"/>
          <w:szCs w:val="19"/>
        </w:rPr>
        <w:t xml:space="preserve"> 49</w:t>
      </w:r>
      <w:r w:rsidR="00822BE1" w:rsidRPr="004072A4">
        <w:rPr>
          <w:rFonts w:ascii="Arial" w:hAnsi="Arial" w:cs="Angsana New"/>
          <w:sz w:val="19"/>
          <w:szCs w:val="19"/>
          <w:cs/>
          <w:lang w:bidi="th-TH"/>
        </w:rPr>
        <w:t>.</w:t>
      </w:r>
      <w:r w:rsidR="00822BE1" w:rsidRPr="004072A4">
        <w:rPr>
          <w:rFonts w:ascii="Arial" w:hAnsi="Arial" w:cstheme="minorBidi"/>
          <w:sz w:val="19"/>
          <w:szCs w:val="19"/>
        </w:rPr>
        <w:t xml:space="preserve">58 </w:t>
      </w:r>
      <w:r w:rsidR="00126922" w:rsidRPr="004072A4">
        <w:rPr>
          <w:rFonts w:ascii="Arial" w:hAnsi="Arial" w:cstheme="minorBidi"/>
          <w:sz w:val="19"/>
          <w:szCs w:val="19"/>
        </w:rPr>
        <w:t>million</w:t>
      </w:r>
      <w:r w:rsidR="00822BE1" w:rsidRPr="004072A4">
        <w:rPr>
          <w:rFonts w:ascii="Arial" w:hAnsi="Arial" w:cstheme="minorBidi"/>
          <w:sz w:val="19"/>
          <w:szCs w:val="19"/>
        </w:rPr>
        <w:t>, respectively,</w:t>
      </w:r>
      <w:r w:rsidR="00126922" w:rsidRPr="004072A4">
        <w:rPr>
          <w:rFonts w:ascii="Arial" w:hAnsi="Arial" w:cstheme="minorBidi"/>
          <w:sz w:val="19"/>
          <w:szCs w:val="19"/>
        </w:rPr>
        <w:t xml:space="preserve"> since </w:t>
      </w:r>
      <w:r w:rsidR="00126922" w:rsidRPr="004072A4">
        <w:rPr>
          <w:rFonts w:ascii="Arial" w:hAnsi="Arial" w:cs="Arial"/>
          <w:sz w:val="19"/>
          <w:szCs w:val="19"/>
        </w:rPr>
        <w:t xml:space="preserve">a debtor did not buy back </w:t>
      </w:r>
      <w:r w:rsidR="00126922" w:rsidRPr="004072A4">
        <w:rPr>
          <w:rFonts w:ascii="Arial" w:hAnsi="Arial" w:cs="Browallia New"/>
          <w:sz w:val="19"/>
        </w:rPr>
        <w:t>within term of agreement</w:t>
      </w:r>
      <w:r w:rsidR="00126922" w:rsidRPr="004072A4">
        <w:rPr>
          <w:rFonts w:ascii="Arial" w:hAnsi="Arial" w:cs="Angsana New"/>
          <w:sz w:val="19"/>
          <w:szCs w:val="19"/>
          <w:cs/>
          <w:lang w:bidi="th-TH"/>
        </w:rPr>
        <w:t>.</w:t>
      </w:r>
    </w:p>
    <w:p w14:paraId="70ED9F11" w14:textId="77777777" w:rsidR="00192924" w:rsidRPr="004072A4" w:rsidRDefault="00192924" w:rsidP="00DA322D">
      <w:pPr>
        <w:spacing w:after="0" w:line="360" w:lineRule="auto"/>
        <w:jc w:val="both"/>
        <w:rPr>
          <w:rFonts w:ascii="Arial" w:hAnsi="Arial" w:cs="Arial"/>
          <w:sz w:val="19"/>
          <w:szCs w:val="19"/>
          <w:lang w:val="en-GB"/>
        </w:rPr>
      </w:pPr>
    </w:p>
    <w:p w14:paraId="337BD87C" w14:textId="77777777" w:rsidR="00944B73" w:rsidRPr="004072A4" w:rsidRDefault="00944B73">
      <w:pPr>
        <w:spacing w:after="0" w:line="240" w:lineRule="auto"/>
        <w:rPr>
          <w:rFonts w:ascii="Arial" w:eastAsia="Times New Roman" w:hAnsi="Arial" w:cs="Arial"/>
          <w:b/>
          <w:caps/>
          <w:sz w:val="19"/>
          <w:szCs w:val="19"/>
          <w:lang w:val="en-GB" w:bidi="th-TH"/>
        </w:rPr>
      </w:pPr>
      <w:r w:rsidRPr="004072A4">
        <w:rPr>
          <w:rFonts w:ascii="Arial" w:hAnsi="Arial" w:cs="Angsana New"/>
          <w:b/>
          <w:bCs/>
          <w:caps/>
          <w:sz w:val="19"/>
          <w:szCs w:val="19"/>
          <w:cs/>
          <w:lang w:val="en-GB" w:bidi="th-TH"/>
        </w:rPr>
        <w:br w:type="page"/>
      </w:r>
    </w:p>
    <w:p w14:paraId="6BCA8C4B" w14:textId="31E4D994" w:rsidR="009861F6" w:rsidRPr="004072A4" w:rsidRDefault="009861F6" w:rsidP="005B5F40">
      <w:pPr>
        <w:pStyle w:val="ListParagraph"/>
        <w:numPr>
          <w:ilvl w:val="0"/>
          <w:numId w:val="1"/>
        </w:numPr>
        <w:tabs>
          <w:tab w:val="clear" w:pos="390"/>
          <w:tab w:val="num" w:pos="558"/>
        </w:tabs>
        <w:spacing w:line="360" w:lineRule="auto"/>
        <w:ind w:left="441" w:hanging="441"/>
        <w:rPr>
          <w:rFonts w:ascii="Arial" w:hAnsi="Arial" w:cs="Arial"/>
          <w:b/>
          <w:caps/>
          <w:sz w:val="19"/>
          <w:szCs w:val="19"/>
          <w:lang w:val="en-GB"/>
        </w:rPr>
      </w:pPr>
      <w:r w:rsidRPr="004072A4">
        <w:rPr>
          <w:rFonts w:ascii="Arial" w:hAnsi="Arial" w:cs="Arial"/>
          <w:b/>
          <w:caps/>
          <w:sz w:val="19"/>
          <w:szCs w:val="19"/>
          <w:lang w:val="en-GB"/>
        </w:rPr>
        <w:lastRenderedPageBreak/>
        <w:t>income tax</w:t>
      </w:r>
    </w:p>
    <w:p w14:paraId="2C8ED654" w14:textId="581262DD" w:rsidR="00443920" w:rsidRPr="004072A4" w:rsidRDefault="00443920" w:rsidP="009C25BF">
      <w:pPr>
        <w:pStyle w:val="ListParagraph"/>
        <w:spacing w:line="360" w:lineRule="auto"/>
        <w:ind w:left="426"/>
        <w:jc w:val="both"/>
        <w:rPr>
          <w:rFonts w:ascii="Arial" w:hAnsi="Arial" w:cs="Arial"/>
          <w:sz w:val="19"/>
          <w:szCs w:val="19"/>
        </w:rPr>
      </w:pPr>
    </w:p>
    <w:p w14:paraId="44634771" w14:textId="4DC3863A" w:rsidR="009861F6" w:rsidRPr="004072A4" w:rsidRDefault="009861F6" w:rsidP="009C25BF">
      <w:pPr>
        <w:pStyle w:val="ListParagraph"/>
        <w:spacing w:line="360" w:lineRule="auto"/>
        <w:ind w:left="426"/>
        <w:jc w:val="both"/>
        <w:rPr>
          <w:rFonts w:ascii="Arial" w:hAnsi="Arial" w:cs="Arial"/>
          <w:sz w:val="19"/>
          <w:szCs w:val="19"/>
        </w:rPr>
      </w:pPr>
      <w:r w:rsidRPr="004072A4">
        <w:rPr>
          <w:rFonts w:ascii="Arial" w:hAnsi="Arial" w:cs="Arial"/>
          <w:sz w:val="19"/>
          <w:szCs w:val="19"/>
        </w:rPr>
        <w:t>Deferred tax asset and liability are as follows</w:t>
      </w:r>
      <w:r w:rsidR="00C2751D" w:rsidRPr="004072A4">
        <w:rPr>
          <w:rFonts w:ascii="Arial" w:hAnsi="Arial"/>
          <w:sz w:val="19"/>
          <w:szCs w:val="19"/>
          <w:cs/>
        </w:rPr>
        <w:t>:</w:t>
      </w:r>
    </w:p>
    <w:p w14:paraId="62C72C4B" w14:textId="77777777" w:rsidR="00157022" w:rsidRPr="004072A4" w:rsidRDefault="00157022" w:rsidP="009C25BF">
      <w:pPr>
        <w:pStyle w:val="ListParagraph"/>
        <w:spacing w:line="360" w:lineRule="auto"/>
        <w:ind w:left="426"/>
        <w:jc w:val="both"/>
        <w:rPr>
          <w:rFonts w:ascii="Arial" w:hAnsi="Arial" w:cs="Arial"/>
          <w:sz w:val="19"/>
          <w:szCs w:val="19"/>
        </w:rPr>
      </w:pPr>
    </w:p>
    <w:tbl>
      <w:tblPr>
        <w:tblW w:w="9063" w:type="dxa"/>
        <w:tblInd w:w="387" w:type="dxa"/>
        <w:tblLayout w:type="fixed"/>
        <w:tblLook w:val="0000" w:firstRow="0" w:lastRow="0" w:firstColumn="0" w:lastColumn="0" w:noHBand="0" w:noVBand="0"/>
      </w:tblPr>
      <w:tblGrid>
        <w:gridCol w:w="4923"/>
        <w:gridCol w:w="1980"/>
        <w:gridCol w:w="270"/>
        <w:gridCol w:w="1890"/>
      </w:tblGrid>
      <w:tr w:rsidR="00E20209" w:rsidRPr="004072A4" w14:paraId="6F58006F" w14:textId="77777777" w:rsidTr="00E3506D">
        <w:tc>
          <w:tcPr>
            <w:tcW w:w="4923" w:type="dxa"/>
          </w:tcPr>
          <w:p w14:paraId="2FB887C1" w14:textId="77777777" w:rsidR="00E20209" w:rsidRPr="004072A4" w:rsidRDefault="00E20209" w:rsidP="005B5F40">
            <w:pPr>
              <w:tabs>
                <w:tab w:val="left" w:pos="459"/>
              </w:tabs>
              <w:spacing w:after="0" w:line="360" w:lineRule="auto"/>
              <w:rPr>
                <w:rFonts w:ascii="Arial" w:hAnsi="Arial" w:cs="Arial"/>
                <w:sz w:val="19"/>
                <w:szCs w:val="19"/>
                <w:lang w:val="en-GB"/>
              </w:rPr>
            </w:pPr>
          </w:p>
        </w:tc>
        <w:tc>
          <w:tcPr>
            <w:tcW w:w="4140" w:type="dxa"/>
            <w:gridSpan w:val="3"/>
            <w:shd w:val="clear" w:color="auto" w:fill="auto"/>
            <w:vAlign w:val="bottom"/>
          </w:tcPr>
          <w:p w14:paraId="3019F851" w14:textId="569AA03A" w:rsidR="00E20209" w:rsidRPr="004072A4" w:rsidRDefault="00C2751D" w:rsidP="005B5F40">
            <w:pPr>
              <w:pStyle w:val="Heading4"/>
              <w:spacing w:line="360" w:lineRule="auto"/>
              <w:ind w:left="-252" w:right="-108"/>
              <w:rPr>
                <w:rFonts w:ascii="Arial" w:hAnsi="Arial" w:cs="Arial"/>
                <w:b w:val="0"/>
                <w:sz w:val="19"/>
                <w:szCs w:val="19"/>
                <w:lang w:val="en-US" w:eastAsia="en-US"/>
              </w:rPr>
            </w:pPr>
            <w:r w:rsidRPr="004072A4">
              <w:rPr>
                <w:rFonts w:ascii="Arial" w:hAnsi="Arial" w:cs="Angsana New"/>
                <w:b w:val="0"/>
                <w:sz w:val="19"/>
                <w:szCs w:val="19"/>
                <w:cs/>
                <w:lang w:val="en-US" w:eastAsia="en-US"/>
              </w:rPr>
              <w:t>(</w:t>
            </w:r>
            <w:r w:rsidR="00E20209" w:rsidRPr="004072A4">
              <w:rPr>
                <w:rFonts w:ascii="Arial" w:hAnsi="Arial" w:cs="Arial"/>
                <w:b w:val="0"/>
                <w:sz w:val="19"/>
                <w:szCs w:val="19"/>
                <w:lang w:val="en-GB" w:eastAsia="en-US"/>
              </w:rPr>
              <w:t xml:space="preserve">Unit </w:t>
            </w:r>
            <w:r w:rsidRPr="004072A4">
              <w:rPr>
                <w:rFonts w:ascii="Arial" w:hAnsi="Arial" w:cs="Angsana New"/>
                <w:b w:val="0"/>
                <w:sz w:val="19"/>
                <w:szCs w:val="19"/>
                <w:cs/>
                <w:lang w:val="en-GB" w:eastAsia="en-US"/>
              </w:rPr>
              <w:t>:</w:t>
            </w:r>
            <w:r w:rsidR="006F3B6D" w:rsidRPr="004072A4">
              <w:rPr>
                <w:rFonts w:ascii="Arial" w:hAnsi="Arial" w:cs="Angsana New"/>
                <w:b w:val="0"/>
                <w:sz w:val="19"/>
                <w:szCs w:val="19"/>
                <w:cs/>
                <w:lang w:val="en-US" w:eastAsia="en-US"/>
              </w:rPr>
              <w:t xml:space="preserve"> </w:t>
            </w:r>
            <w:r w:rsidR="00E20209" w:rsidRPr="004072A4">
              <w:rPr>
                <w:rFonts w:ascii="Arial" w:hAnsi="Arial" w:cs="Arial"/>
                <w:b w:val="0"/>
                <w:sz w:val="19"/>
                <w:szCs w:val="19"/>
                <w:lang w:val="en-GB" w:eastAsia="en-US"/>
              </w:rPr>
              <w:t>Thousand Baht</w:t>
            </w:r>
            <w:r w:rsidRPr="004072A4">
              <w:rPr>
                <w:rFonts w:ascii="Arial" w:hAnsi="Arial" w:cs="Angsana New"/>
                <w:b w:val="0"/>
                <w:sz w:val="19"/>
                <w:szCs w:val="19"/>
                <w:cs/>
                <w:lang w:val="en-US" w:eastAsia="en-US"/>
              </w:rPr>
              <w:t>)</w:t>
            </w:r>
          </w:p>
        </w:tc>
      </w:tr>
      <w:tr w:rsidR="00E20209" w:rsidRPr="004072A4" w14:paraId="3AB0ED0B" w14:textId="77777777" w:rsidTr="003442E1">
        <w:tc>
          <w:tcPr>
            <w:tcW w:w="4923" w:type="dxa"/>
          </w:tcPr>
          <w:p w14:paraId="1E158754" w14:textId="77777777" w:rsidR="00E20209" w:rsidRPr="004072A4" w:rsidRDefault="00E20209" w:rsidP="005B5F40">
            <w:pPr>
              <w:tabs>
                <w:tab w:val="left" w:pos="459"/>
              </w:tabs>
              <w:spacing w:after="0" w:line="360" w:lineRule="auto"/>
              <w:ind w:right="-108"/>
              <w:rPr>
                <w:rFonts w:ascii="Arial" w:hAnsi="Arial" w:cs="Arial"/>
                <w:sz w:val="19"/>
                <w:szCs w:val="19"/>
                <w:lang w:val="en-GB"/>
              </w:rPr>
            </w:pPr>
          </w:p>
        </w:tc>
        <w:tc>
          <w:tcPr>
            <w:tcW w:w="4140" w:type="dxa"/>
            <w:gridSpan w:val="3"/>
            <w:tcBorders>
              <w:bottom w:val="single" w:sz="4" w:space="0" w:color="auto"/>
            </w:tcBorders>
            <w:vAlign w:val="bottom"/>
          </w:tcPr>
          <w:p w14:paraId="6FA226A1" w14:textId="77474FA0" w:rsidR="00E20209" w:rsidRPr="004072A4" w:rsidRDefault="00E20209" w:rsidP="005B5F40">
            <w:pPr>
              <w:spacing w:after="0" w:line="360" w:lineRule="auto"/>
              <w:ind w:left="-105" w:right="-108"/>
              <w:jc w:val="center"/>
              <w:rPr>
                <w:rFonts w:ascii="Arial" w:eastAsia="Times New Roman" w:hAnsi="Arial" w:cs="Arial"/>
                <w:sz w:val="19"/>
                <w:szCs w:val="19"/>
                <w:cs/>
                <w:lang w:val="th-TH" w:eastAsia="x-none" w:bidi="th-TH"/>
              </w:rPr>
            </w:pPr>
            <w:r w:rsidRPr="004072A4">
              <w:rPr>
                <w:rFonts w:ascii="Arial" w:hAnsi="Arial" w:cs="Arial"/>
                <w:sz w:val="19"/>
                <w:szCs w:val="19"/>
              </w:rPr>
              <w:t xml:space="preserve">Consolidated and </w:t>
            </w:r>
            <w:r w:rsidR="00E00AEA" w:rsidRPr="004072A4">
              <w:rPr>
                <w:rFonts w:ascii="Arial" w:hAnsi="Arial" w:cs="Arial"/>
                <w:sz w:val="19"/>
                <w:szCs w:val="19"/>
              </w:rPr>
              <w:t>S</w:t>
            </w:r>
            <w:r w:rsidRPr="004072A4">
              <w:rPr>
                <w:rFonts w:ascii="Arial" w:hAnsi="Arial" w:cs="Arial"/>
                <w:sz w:val="19"/>
                <w:szCs w:val="19"/>
              </w:rPr>
              <w:t>eparate F</w:t>
            </w:r>
            <w:r w:rsidR="00C2751D" w:rsidRPr="004072A4">
              <w:rPr>
                <w:rFonts w:ascii="Arial" w:hAnsi="Arial" w:cs="Angsana New"/>
                <w:sz w:val="19"/>
                <w:szCs w:val="19"/>
                <w:cs/>
                <w:lang w:bidi="th-TH"/>
              </w:rPr>
              <w:t>/</w:t>
            </w:r>
            <w:r w:rsidRPr="004072A4">
              <w:rPr>
                <w:rFonts w:ascii="Arial" w:hAnsi="Arial" w:cs="Arial"/>
                <w:sz w:val="19"/>
                <w:szCs w:val="19"/>
              </w:rPr>
              <w:t>S</w:t>
            </w:r>
          </w:p>
        </w:tc>
      </w:tr>
      <w:tr w:rsidR="009754FA" w:rsidRPr="004072A4" w14:paraId="6DC0EEC1" w14:textId="77777777" w:rsidTr="003442E1">
        <w:tc>
          <w:tcPr>
            <w:tcW w:w="4923" w:type="dxa"/>
          </w:tcPr>
          <w:p w14:paraId="308290E5" w14:textId="77777777" w:rsidR="009754FA" w:rsidRPr="004072A4" w:rsidRDefault="009754FA" w:rsidP="005B5F40">
            <w:pPr>
              <w:tabs>
                <w:tab w:val="left" w:pos="459"/>
              </w:tabs>
              <w:spacing w:after="0" w:line="360" w:lineRule="auto"/>
              <w:ind w:right="-108"/>
              <w:rPr>
                <w:rFonts w:ascii="Arial" w:hAnsi="Arial" w:cs="Arial"/>
                <w:sz w:val="19"/>
                <w:szCs w:val="19"/>
                <w:lang w:val="en-GB"/>
              </w:rPr>
            </w:pPr>
          </w:p>
        </w:tc>
        <w:tc>
          <w:tcPr>
            <w:tcW w:w="1980" w:type="dxa"/>
            <w:tcBorders>
              <w:top w:val="single" w:sz="4" w:space="0" w:color="auto"/>
              <w:bottom w:val="single" w:sz="4" w:space="0" w:color="auto"/>
            </w:tcBorders>
            <w:vAlign w:val="bottom"/>
          </w:tcPr>
          <w:p w14:paraId="2C999101" w14:textId="7951F46A" w:rsidR="009754FA" w:rsidRPr="004072A4" w:rsidRDefault="009754FA"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w:t>
            </w:r>
            <w:r w:rsidR="008F62D6" w:rsidRPr="004072A4">
              <w:rPr>
                <w:rFonts w:ascii="Arial" w:hAnsi="Arial" w:cs="Arial"/>
                <w:b w:val="0"/>
                <w:bCs/>
                <w:sz w:val="19"/>
                <w:szCs w:val="19"/>
                <w:lang w:val="en-GB"/>
              </w:rPr>
              <w:t>1</w:t>
            </w:r>
          </w:p>
        </w:tc>
        <w:tc>
          <w:tcPr>
            <w:tcW w:w="270" w:type="dxa"/>
            <w:tcBorders>
              <w:top w:val="single" w:sz="4" w:space="0" w:color="auto"/>
            </w:tcBorders>
            <w:vAlign w:val="bottom"/>
          </w:tcPr>
          <w:p w14:paraId="1A5C9CB9" w14:textId="77777777" w:rsidR="009754FA" w:rsidRPr="004072A4" w:rsidRDefault="009754FA" w:rsidP="005B5F40">
            <w:pPr>
              <w:tabs>
                <w:tab w:val="left" w:pos="284"/>
              </w:tabs>
              <w:spacing w:after="0" w:line="360" w:lineRule="auto"/>
              <w:ind w:left="-108" w:right="-108"/>
              <w:jc w:val="center"/>
              <w:rPr>
                <w:rFonts w:ascii="Arial" w:hAnsi="Arial" w:cs="Arial"/>
                <w:bCs/>
                <w:sz w:val="19"/>
                <w:szCs w:val="19"/>
                <w:u w:val="single"/>
                <w:lang w:val="en-GB"/>
              </w:rPr>
            </w:pPr>
          </w:p>
        </w:tc>
        <w:tc>
          <w:tcPr>
            <w:tcW w:w="1890" w:type="dxa"/>
            <w:tcBorders>
              <w:top w:val="single" w:sz="4" w:space="0" w:color="auto"/>
              <w:bottom w:val="single" w:sz="4" w:space="0" w:color="auto"/>
            </w:tcBorders>
            <w:vAlign w:val="bottom"/>
          </w:tcPr>
          <w:p w14:paraId="6DF51203" w14:textId="002A7238" w:rsidR="009754FA" w:rsidRPr="004072A4" w:rsidRDefault="009754FA"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w:t>
            </w:r>
            <w:r w:rsidR="008F62D6" w:rsidRPr="004072A4">
              <w:rPr>
                <w:rFonts w:ascii="Arial" w:hAnsi="Arial" w:cs="Arial"/>
                <w:b w:val="0"/>
                <w:bCs/>
                <w:sz w:val="19"/>
                <w:szCs w:val="19"/>
                <w:lang w:val="en-GB"/>
              </w:rPr>
              <w:t>20</w:t>
            </w:r>
          </w:p>
        </w:tc>
      </w:tr>
      <w:tr w:rsidR="009754FA" w:rsidRPr="004072A4" w14:paraId="26B40029" w14:textId="77777777" w:rsidTr="003442E1">
        <w:trPr>
          <w:trHeight w:hRule="exact" w:val="311"/>
        </w:trPr>
        <w:tc>
          <w:tcPr>
            <w:tcW w:w="4923" w:type="dxa"/>
          </w:tcPr>
          <w:p w14:paraId="1D945116" w14:textId="77777777" w:rsidR="009754FA" w:rsidRPr="004072A4" w:rsidRDefault="009754FA" w:rsidP="005B5F40">
            <w:pPr>
              <w:tabs>
                <w:tab w:val="left" w:pos="459"/>
              </w:tabs>
              <w:spacing w:after="0" w:line="360" w:lineRule="auto"/>
              <w:rPr>
                <w:rFonts w:ascii="Arial" w:hAnsi="Arial" w:cs="Arial"/>
                <w:sz w:val="19"/>
                <w:szCs w:val="19"/>
              </w:rPr>
            </w:pPr>
          </w:p>
        </w:tc>
        <w:tc>
          <w:tcPr>
            <w:tcW w:w="1980" w:type="dxa"/>
            <w:tcBorders>
              <w:top w:val="single" w:sz="4" w:space="0" w:color="auto"/>
            </w:tcBorders>
          </w:tcPr>
          <w:p w14:paraId="16C010C1" w14:textId="77777777" w:rsidR="009754FA" w:rsidRPr="004072A4" w:rsidRDefault="009754FA"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614F7B6D" w14:textId="77777777" w:rsidR="009754FA" w:rsidRPr="004072A4" w:rsidRDefault="009754FA" w:rsidP="005B5F40">
            <w:pPr>
              <w:tabs>
                <w:tab w:val="left" w:pos="988"/>
              </w:tabs>
              <w:spacing w:after="0" w:line="360" w:lineRule="auto"/>
              <w:ind w:left="-108" w:right="34" w:firstLine="250"/>
              <w:jc w:val="right"/>
              <w:rPr>
                <w:rFonts w:ascii="Arial" w:hAnsi="Arial" w:cs="Arial"/>
                <w:sz w:val="19"/>
                <w:szCs w:val="19"/>
              </w:rPr>
            </w:pPr>
          </w:p>
        </w:tc>
        <w:tc>
          <w:tcPr>
            <w:tcW w:w="1890" w:type="dxa"/>
          </w:tcPr>
          <w:p w14:paraId="413EF118" w14:textId="77777777" w:rsidR="009754FA" w:rsidRPr="004072A4" w:rsidRDefault="009754FA"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8F62D6" w:rsidRPr="004072A4" w14:paraId="169B09B6" w14:textId="77777777" w:rsidTr="003442E1">
        <w:tc>
          <w:tcPr>
            <w:tcW w:w="4923" w:type="dxa"/>
          </w:tcPr>
          <w:p w14:paraId="6276E196" w14:textId="1111B174" w:rsidR="008F62D6" w:rsidRPr="004072A4" w:rsidRDefault="008F62D6" w:rsidP="008F62D6">
            <w:pPr>
              <w:pStyle w:val="BodyText"/>
              <w:spacing w:line="360" w:lineRule="auto"/>
              <w:jc w:val="both"/>
              <w:rPr>
                <w:rFonts w:ascii="Arial" w:hAnsi="Arial" w:cs="Arial"/>
                <w:color w:val="000000"/>
                <w:sz w:val="19"/>
                <w:szCs w:val="19"/>
                <w:cs/>
                <w:lang w:val="en-GB"/>
              </w:rPr>
            </w:pPr>
            <w:r w:rsidRPr="004072A4">
              <w:rPr>
                <w:rFonts w:ascii="Arial" w:hAnsi="Arial" w:cs="Arial"/>
                <w:color w:val="000000"/>
                <w:sz w:val="19"/>
                <w:szCs w:val="19"/>
                <w:lang w:val="en-GB"/>
              </w:rPr>
              <w:t>Deferred tax asset</w:t>
            </w:r>
          </w:p>
        </w:tc>
        <w:tc>
          <w:tcPr>
            <w:tcW w:w="1980" w:type="dxa"/>
          </w:tcPr>
          <w:p w14:paraId="44FC2E99" w14:textId="47F8783C" w:rsidR="008F62D6" w:rsidRPr="004072A4" w:rsidRDefault="0005307B" w:rsidP="008F62D6">
            <w:pPr>
              <w:spacing w:after="0" w:line="360" w:lineRule="auto"/>
              <w:ind w:left="360"/>
              <w:jc w:val="right"/>
              <w:rPr>
                <w:rFonts w:ascii="Arial" w:hAnsi="Arial" w:cs="Arial"/>
                <w:sz w:val="19"/>
                <w:szCs w:val="19"/>
                <w:rtl/>
                <w:cs/>
                <w:lang w:bidi="th-TH"/>
              </w:rPr>
            </w:pPr>
            <w:r w:rsidRPr="004072A4">
              <w:rPr>
                <w:rFonts w:ascii="Arial" w:hAnsi="Arial" w:cs="Arial"/>
                <w:sz w:val="19"/>
                <w:szCs w:val="19"/>
                <w:lang w:bidi="th-TH"/>
              </w:rPr>
              <w:t>62,312</w:t>
            </w:r>
          </w:p>
        </w:tc>
        <w:tc>
          <w:tcPr>
            <w:tcW w:w="270" w:type="dxa"/>
          </w:tcPr>
          <w:p w14:paraId="19946C44" w14:textId="77777777" w:rsidR="008F62D6" w:rsidRPr="004072A4" w:rsidRDefault="008F62D6" w:rsidP="008F62D6">
            <w:pPr>
              <w:pStyle w:val="a3"/>
              <w:spacing w:line="360" w:lineRule="auto"/>
              <w:ind w:right="-54"/>
              <w:rPr>
                <w:rFonts w:ascii="Arial" w:eastAsia="Calibri" w:hAnsi="Arial" w:cs="Arial"/>
                <w:sz w:val="19"/>
                <w:szCs w:val="19"/>
                <w:cs/>
                <w:lang w:val="en-US"/>
              </w:rPr>
            </w:pPr>
          </w:p>
        </w:tc>
        <w:tc>
          <w:tcPr>
            <w:tcW w:w="1890" w:type="dxa"/>
          </w:tcPr>
          <w:p w14:paraId="6E0A2785" w14:textId="326686BE" w:rsidR="008F62D6" w:rsidRPr="004072A4" w:rsidRDefault="008F62D6" w:rsidP="008F62D6">
            <w:pPr>
              <w:spacing w:after="0" w:line="360" w:lineRule="auto"/>
              <w:ind w:left="360"/>
              <w:jc w:val="right"/>
              <w:rPr>
                <w:rFonts w:ascii="Arial" w:hAnsi="Arial" w:cs="Arial"/>
                <w:sz w:val="19"/>
                <w:szCs w:val="19"/>
                <w:rtl/>
                <w:cs/>
              </w:rPr>
            </w:pPr>
            <w:r w:rsidRPr="004072A4">
              <w:rPr>
                <w:rFonts w:ascii="Arial" w:hAnsi="Arial" w:cs="Arial"/>
                <w:sz w:val="19"/>
                <w:szCs w:val="19"/>
              </w:rPr>
              <w:t>55,774</w:t>
            </w:r>
          </w:p>
        </w:tc>
      </w:tr>
      <w:tr w:rsidR="008F62D6" w:rsidRPr="004072A4" w14:paraId="1D9A8A83" w14:textId="77777777" w:rsidTr="003442E1">
        <w:tc>
          <w:tcPr>
            <w:tcW w:w="4923" w:type="dxa"/>
          </w:tcPr>
          <w:p w14:paraId="54D05046" w14:textId="44755DE7" w:rsidR="008F62D6" w:rsidRPr="004072A4" w:rsidRDefault="008F62D6" w:rsidP="008F62D6">
            <w:pPr>
              <w:pStyle w:val="BodyText"/>
              <w:spacing w:line="360" w:lineRule="auto"/>
              <w:jc w:val="both"/>
              <w:rPr>
                <w:rFonts w:ascii="Arial" w:hAnsi="Arial" w:cs="Arial"/>
                <w:color w:val="000000"/>
                <w:sz w:val="19"/>
                <w:szCs w:val="19"/>
                <w:cs/>
                <w:lang w:val="en-GB"/>
              </w:rPr>
            </w:pPr>
            <w:r w:rsidRPr="004072A4">
              <w:rPr>
                <w:rFonts w:ascii="Arial" w:hAnsi="Arial" w:cs="Arial"/>
                <w:color w:val="000000"/>
                <w:sz w:val="19"/>
                <w:szCs w:val="19"/>
                <w:lang w:val="en-GB"/>
              </w:rPr>
              <w:t>Deferred tax liability</w:t>
            </w:r>
          </w:p>
        </w:tc>
        <w:tc>
          <w:tcPr>
            <w:tcW w:w="1980" w:type="dxa"/>
            <w:tcBorders>
              <w:bottom w:val="single" w:sz="4" w:space="0" w:color="auto"/>
            </w:tcBorders>
          </w:tcPr>
          <w:p w14:paraId="31B335B8" w14:textId="168C5A9F" w:rsidR="008F62D6" w:rsidRPr="004072A4" w:rsidRDefault="00025DAC" w:rsidP="008F62D6">
            <w:pPr>
              <w:spacing w:after="0" w:line="360" w:lineRule="auto"/>
              <w:ind w:left="360"/>
              <w:rPr>
                <w:rFonts w:ascii="Arial" w:hAnsi="Arial" w:cs="Arial"/>
                <w:sz w:val="19"/>
                <w:szCs w:val="19"/>
              </w:rPr>
            </w:pPr>
            <w:r w:rsidRPr="004072A4">
              <w:rPr>
                <w:rFonts w:ascii="Arial" w:hAnsi="Arial" w:cs="Angsana New"/>
                <w:sz w:val="19"/>
                <w:szCs w:val="19"/>
                <w:cs/>
                <w:lang w:bidi="th-TH"/>
              </w:rPr>
              <w:t xml:space="preserve">               </w:t>
            </w:r>
            <w:r w:rsidR="005F33EC" w:rsidRPr="004072A4">
              <w:rPr>
                <w:rFonts w:ascii="Arial" w:hAnsi="Arial" w:cs="Angsana New"/>
                <w:sz w:val="19"/>
                <w:szCs w:val="19"/>
                <w:cs/>
                <w:lang w:bidi="th-TH"/>
              </w:rPr>
              <w:t xml:space="preserve"> </w:t>
            </w:r>
            <w:r w:rsidRPr="004072A4">
              <w:rPr>
                <w:rFonts w:ascii="Arial" w:hAnsi="Arial" w:cs="Angsana New"/>
                <w:sz w:val="19"/>
                <w:szCs w:val="19"/>
                <w:cs/>
                <w:lang w:bidi="th-TH"/>
              </w:rPr>
              <w:t xml:space="preserve">   -</w:t>
            </w:r>
          </w:p>
        </w:tc>
        <w:tc>
          <w:tcPr>
            <w:tcW w:w="270" w:type="dxa"/>
          </w:tcPr>
          <w:p w14:paraId="4320A969" w14:textId="77777777" w:rsidR="008F62D6" w:rsidRPr="004072A4" w:rsidRDefault="008F62D6" w:rsidP="008F62D6">
            <w:pPr>
              <w:pStyle w:val="a3"/>
              <w:spacing w:line="360" w:lineRule="auto"/>
              <w:ind w:right="-54"/>
              <w:rPr>
                <w:rFonts w:ascii="Arial" w:eastAsia="Calibri" w:hAnsi="Arial" w:cs="Arial"/>
                <w:sz w:val="19"/>
                <w:szCs w:val="19"/>
                <w:cs/>
                <w:lang w:val="en-US"/>
              </w:rPr>
            </w:pPr>
          </w:p>
        </w:tc>
        <w:tc>
          <w:tcPr>
            <w:tcW w:w="1890" w:type="dxa"/>
            <w:tcBorders>
              <w:bottom w:val="single" w:sz="4" w:space="0" w:color="auto"/>
            </w:tcBorders>
          </w:tcPr>
          <w:p w14:paraId="57100B9E" w14:textId="7AE3F71F" w:rsidR="008F62D6" w:rsidRPr="004072A4" w:rsidRDefault="008F62D6" w:rsidP="008F62D6">
            <w:pPr>
              <w:spacing w:after="0" w:line="360" w:lineRule="auto"/>
              <w:ind w:left="360"/>
              <w:jc w:val="center"/>
              <w:rPr>
                <w:rFonts w:ascii="Arial" w:hAnsi="Arial" w:cs="Arial"/>
                <w:sz w:val="19"/>
                <w:szCs w:val="19"/>
                <w:rtl/>
                <w:cs/>
              </w:rPr>
            </w:pPr>
            <w:r w:rsidRPr="004072A4">
              <w:rPr>
                <w:rFonts w:ascii="Arial" w:hAnsi="Arial" w:cs="Angsana New"/>
                <w:sz w:val="19"/>
                <w:szCs w:val="19"/>
                <w:cs/>
                <w:lang w:bidi="th-TH"/>
              </w:rPr>
              <w:t xml:space="preserve">   </w:t>
            </w:r>
            <w:r w:rsidR="005F33EC" w:rsidRPr="004072A4">
              <w:rPr>
                <w:rFonts w:ascii="Arial" w:hAnsi="Arial" w:cs="Angsana New"/>
                <w:sz w:val="19"/>
                <w:szCs w:val="19"/>
                <w:cs/>
                <w:lang w:bidi="th-TH"/>
              </w:rPr>
              <w:t xml:space="preserve"> </w:t>
            </w:r>
            <w:r w:rsidRPr="004072A4">
              <w:rPr>
                <w:rFonts w:ascii="Arial" w:hAnsi="Arial" w:cs="Angsana New"/>
                <w:sz w:val="19"/>
                <w:szCs w:val="19"/>
                <w:cs/>
                <w:lang w:bidi="th-TH"/>
              </w:rPr>
              <w:t xml:space="preserve">        -</w:t>
            </w:r>
          </w:p>
        </w:tc>
      </w:tr>
      <w:tr w:rsidR="008F62D6" w:rsidRPr="004072A4" w14:paraId="65959F8F" w14:textId="77777777" w:rsidTr="003442E1">
        <w:tc>
          <w:tcPr>
            <w:tcW w:w="4923" w:type="dxa"/>
          </w:tcPr>
          <w:p w14:paraId="4CC07C76" w14:textId="2EF4BC90" w:rsidR="008F62D6" w:rsidRPr="004072A4" w:rsidRDefault="008F62D6" w:rsidP="008F62D6">
            <w:pPr>
              <w:pStyle w:val="BodyTextIndent3"/>
              <w:spacing w:line="360" w:lineRule="auto"/>
              <w:ind w:left="0" w:firstLine="0"/>
              <w:rPr>
                <w:rFonts w:ascii="Arial" w:hAnsi="Arial" w:cs="Arial"/>
                <w:b/>
                <w:bCs/>
                <w:color w:val="000000"/>
                <w:sz w:val="19"/>
                <w:szCs w:val="19"/>
                <w:lang w:val="en-US"/>
              </w:rPr>
            </w:pPr>
            <w:r w:rsidRPr="004072A4">
              <w:rPr>
                <w:rFonts w:ascii="Arial" w:hAnsi="Arial" w:cs="Arial"/>
                <w:b/>
                <w:bCs/>
                <w:color w:val="000000"/>
                <w:sz w:val="19"/>
                <w:szCs w:val="19"/>
                <w:lang w:val="en-US"/>
              </w:rPr>
              <w:t xml:space="preserve">Deferred tax asset </w:t>
            </w:r>
            <w:r w:rsidRPr="004072A4">
              <w:rPr>
                <w:rFonts w:ascii="Arial" w:hAnsi="Arial" w:cs="Angsana New"/>
                <w:b/>
                <w:bCs/>
                <w:color w:val="000000"/>
                <w:sz w:val="19"/>
                <w:szCs w:val="19"/>
                <w:cs/>
                <w:lang w:val="en-US"/>
              </w:rPr>
              <w:t>-</w:t>
            </w:r>
            <w:r w:rsidRPr="004072A4">
              <w:rPr>
                <w:rFonts w:ascii="Arial" w:hAnsi="Arial" w:cs="Arial"/>
                <w:b/>
                <w:bCs/>
                <w:color w:val="000000"/>
                <w:sz w:val="19"/>
                <w:szCs w:val="19"/>
                <w:lang w:val="en-US"/>
              </w:rPr>
              <w:t xml:space="preserve"> net</w:t>
            </w:r>
          </w:p>
        </w:tc>
        <w:tc>
          <w:tcPr>
            <w:tcW w:w="1980" w:type="dxa"/>
            <w:tcBorders>
              <w:top w:val="single" w:sz="4" w:space="0" w:color="auto"/>
              <w:bottom w:val="single" w:sz="12" w:space="0" w:color="auto"/>
            </w:tcBorders>
          </w:tcPr>
          <w:p w14:paraId="5E4B7D01" w14:textId="4B6A66D5" w:rsidR="008F62D6" w:rsidRPr="004072A4" w:rsidRDefault="0005307B" w:rsidP="008F62D6">
            <w:pPr>
              <w:spacing w:after="0" w:line="360" w:lineRule="auto"/>
              <w:ind w:left="360"/>
              <w:jc w:val="right"/>
              <w:rPr>
                <w:rFonts w:ascii="Arial" w:hAnsi="Arial" w:cs="Arial"/>
                <w:sz w:val="19"/>
                <w:szCs w:val="19"/>
                <w:rtl/>
                <w:cs/>
              </w:rPr>
            </w:pPr>
            <w:r w:rsidRPr="004072A4">
              <w:rPr>
                <w:rFonts w:ascii="Arial" w:hAnsi="Arial" w:cs="Arial"/>
                <w:sz w:val="19"/>
                <w:szCs w:val="19"/>
              </w:rPr>
              <w:t>62,312</w:t>
            </w:r>
          </w:p>
        </w:tc>
        <w:tc>
          <w:tcPr>
            <w:tcW w:w="270" w:type="dxa"/>
          </w:tcPr>
          <w:p w14:paraId="11078408" w14:textId="77777777" w:rsidR="008F62D6" w:rsidRPr="004072A4" w:rsidRDefault="008F62D6" w:rsidP="008F62D6">
            <w:pPr>
              <w:spacing w:after="0" w:line="360" w:lineRule="auto"/>
              <w:jc w:val="right"/>
              <w:rPr>
                <w:rFonts w:ascii="Arial" w:hAnsi="Arial" w:cs="Arial"/>
                <w:sz w:val="19"/>
                <w:szCs w:val="19"/>
              </w:rPr>
            </w:pPr>
          </w:p>
        </w:tc>
        <w:tc>
          <w:tcPr>
            <w:tcW w:w="1890" w:type="dxa"/>
            <w:tcBorders>
              <w:top w:val="single" w:sz="4" w:space="0" w:color="auto"/>
              <w:bottom w:val="single" w:sz="12" w:space="0" w:color="auto"/>
            </w:tcBorders>
          </w:tcPr>
          <w:p w14:paraId="6860D343" w14:textId="563A8D71" w:rsidR="008F62D6" w:rsidRPr="004072A4" w:rsidRDefault="008F62D6" w:rsidP="008F62D6">
            <w:pPr>
              <w:spacing w:after="0" w:line="360" w:lineRule="auto"/>
              <w:ind w:left="360"/>
              <w:jc w:val="right"/>
              <w:rPr>
                <w:rFonts w:ascii="Arial" w:hAnsi="Arial" w:cs="Arial"/>
                <w:sz w:val="19"/>
                <w:szCs w:val="19"/>
                <w:rtl/>
                <w:cs/>
              </w:rPr>
            </w:pPr>
            <w:r w:rsidRPr="004072A4">
              <w:rPr>
                <w:rFonts w:ascii="Arial" w:hAnsi="Arial" w:cs="Arial" w:hint="cs"/>
                <w:sz w:val="19"/>
                <w:szCs w:val="19"/>
                <w:rtl/>
                <w:cs/>
              </w:rPr>
              <w:t>5</w:t>
            </w:r>
            <w:r w:rsidRPr="004072A4">
              <w:rPr>
                <w:rFonts w:ascii="Arial" w:hAnsi="Arial" w:cs="Arial"/>
                <w:sz w:val="19"/>
                <w:szCs w:val="19"/>
              </w:rPr>
              <w:t>5,774</w:t>
            </w:r>
          </w:p>
        </w:tc>
      </w:tr>
    </w:tbl>
    <w:p w14:paraId="67995E62" w14:textId="12FDF08C" w:rsidR="005001BB" w:rsidRPr="004072A4" w:rsidRDefault="005001BB" w:rsidP="002F0628">
      <w:pPr>
        <w:spacing w:after="0" w:line="360" w:lineRule="auto"/>
        <w:rPr>
          <w:rFonts w:ascii="Arial" w:hAnsi="Arial" w:cs="Arial"/>
          <w:sz w:val="19"/>
          <w:szCs w:val="19"/>
        </w:rPr>
      </w:pPr>
    </w:p>
    <w:p w14:paraId="06D41AA8" w14:textId="19F51BF0" w:rsidR="009861F6" w:rsidRPr="004072A4" w:rsidRDefault="005C7719" w:rsidP="00FE17D5">
      <w:pPr>
        <w:pStyle w:val="ListParagraph"/>
        <w:spacing w:line="360" w:lineRule="auto"/>
        <w:ind w:left="426"/>
        <w:jc w:val="both"/>
        <w:rPr>
          <w:rFonts w:ascii="Arial" w:hAnsi="Arial" w:cs="Arial"/>
          <w:sz w:val="19"/>
          <w:szCs w:val="19"/>
        </w:rPr>
      </w:pPr>
      <w:r w:rsidRPr="004072A4">
        <w:rPr>
          <w:rFonts w:ascii="Arial" w:hAnsi="Arial" w:cs="Arial"/>
          <w:sz w:val="19"/>
          <w:szCs w:val="19"/>
        </w:rPr>
        <w:t>M</w:t>
      </w:r>
      <w:r w:rsidR="009861F6" w:rsidRPr="004072A4">
        <w:rPr>
          <w:rFonts w:ascii="Arial" w:hAnsi="Arial" w:cs="Arial"/>
          <w:sz w:val="19"/>
          <w:szCs w:val="19"/>
        </w:rPr>
        <w:t>ovements in deferred tax asset</w:t>
      </w:r>
      <w:r w:rsidR="001F46CC" w:rsidRPr="004072A4">
        <w:rPr>
          <w:rFonts w:ascii="Arial" w:hAnsi="Arial" w:cs="Arial"/>
          <w:sz w:val="19"/>
          <w:szCs w:val="19"/>
        </w:rPr>
        <w:t xml:space="preserve"> and liability are as follows</w:t>
      </w:r>
      <w:r w:rsidR="005E30E0" w:rsidRPr="004072A4">
        <w:rPr>
          <w:rFonts w:ascii="Arial" w:hAnsi="Arial"/>
          <w:sz w:val="19"/>
          <w:szCs w:val="19"/>
          <w:cs/>
        </w:rPr>
        <w:t>:</w:t>
      </w:r>
    </w:p>
    <w:p w14:paraId="6B3D7ED5" w14:textId="77777777" w:rsidR="00E506BB" w:rsidRPr="004072A4" w:rsidRDefault="00E506BB" w:rsidP="00FE17D5">
      <w:pPr>
        <w:pStyle w:val="ListParagraph"/>
        <w:spacing w:line="360" w:lineRule="auto"/>
        <w:ind w:left="426"/>
        <w:jc w:val="both"/>
        <w:rPr>
          <w:rFonts w:ascii="Arial" w:hAnsi="Arial" w:cs="Arial"/>
          <w:sz w:val="19"/>
          <w:szCs w:val="19"/>
        </w:rPr>
      </w:pPr>
    </w:p>
    <w:tbl>
      <w:tblPr>
        <w:tblW w:w="9142" w:type="dxa"/>
        <w:tblInd w:w="364" w:type="dxa"/>
        <w:tblLayout w:type="fixed"/>
        <w:tblCellMar>
          <w:left w:w="58" w:type="dxa"/>
          <w:right w:w="58" w:type="dxa"/>
        </w:tblCellMar>
        <w:tblLook w:val="01E0" w:firstRow="1" w:lastRow="1" w:firstColumn="1" w:lastColumn="1" w:noHBand="0" w:noVBand="0"/>
      </w:tblPr>
      <w:tblGrid>
        <w:gridCol w:w="4031"/>
        <w:gridCol w:w="1134"/>
        <w:gridCol w:w="141"/>
        <w:gridCol w:w="1134"/>
        <w:gridCol w:w="142"/>
        <w:gridCol w:w="1276"/>
        <w:gridCol w:w="142"/>
        <w:gridCol w:w="1142"/>
      </w:tblGrid>
      <w:tr w:rsidR="009320CB" w:rsidRPr="004072A4" w14:paraId="1FC7E70F" w14:textId="77777777" w:rsidTr="00775ED2">
        <w:tc>
          <w:tcPr>
            <w:tcW w:w="4031" w:type="dxa"/>
            <w:vAlign w:val="bottom"/>
          </w:tcPr>
          <w:p w14:paraId="329A10F0" w14:textId="77777777" w:rsidR="009320CB" w:rsidRPr="004072A4" w:rsidRDefault="009320CB" w:rsidP="005B5F40">
            <w:pPr>
              <w:spacing w:after="0" w:line="360" w:lineRule="auto"/>
              <w:ind w:left="-108"/>
              <w:rPr>
                <w:rFonts w:ascii="Arial" w:hAnsi="Arial" w:cs="Arial"/>
                <w:sz w:val="17"/>
                <w:szCs w:val="17"/>
                <w:lang w:val="en-GB"/>
              </w:rPr>
            </w:pPr>
          </w:p>
        </w:tc>
        <w:tc>
          <w:tcPr>
            <w:tcW w:w="5111" w:type="dxa"/>
            <w:gridSpan w:val="7"/>
            <w:vAlign w:val="bottom"/>
          </w:tcPr>
          <w:p w14:paraId="5B8887A0" w14:textId="1C8D2FD4" w:rsidR="009320CB" w:rsidRPr="004072A4" w:rsidRDefault="005E30E0" w:rsidP="005B5F40">
            <w:pPr>
              <w:pStyle w:val="Heading4"/>
              <w:spacing w:line="360" w:lineRule="auto"/>
              <w:ind w:left="-252" w:right="-108"/>
              <w:rPr>
                <w:rFonts w:ascii="Arial" w:hAnsi="Arial" w:cs="Arial"/>
                <w:b w:val="0"/>
                <w:sz w:val="17"/>
                <w:szCs w:val="17"/>
                <w:lang w:val="en-US" w:eastAsia="en-US"/>
              </w:rPr>
            </w:pPr>
            <w:r w:rsidRPr="004072A4">
              <w:rPr>
                <w:rFonts w:ascii="Arial" w:hAnsi="Arial" w:cs="Angsana New"/>
                <w:b w:val="0"/>
                <w:sz w:val="17"/>
                <w:szCs w:val="17"/>
                <w:cs/>
                <w:lang w:val="en-US" w:eastAsia="en-US"/>
              </w:rPr>
              <w:t>(</w:t>
            </w:r>
            <w:r w:rsidR="009320CB" w:rsidRPr="004072A4">
              <w:rPr>
                <w:rFonts w:ascii="Arial" w:hAnsi="Arial" w:cs="Arial"/>
                <w:b w:val="0"/>
                <w:sz w:val="17"/>
                <w:szCs w:val="17"/>
                <w:lang w:val="en-GB" w:eastAsia="en-US"/>
              </w:rPr>
              <w:t xml:space="preserve">Unit </w:t>
            </w:r>
            <w:r w:rsidRPr="004072A4">
              <w:rPr>
                <w:rFonts w:ascii="Arial" w:hAnsi="Arial" w:cs="Angsana New"/>
                <w:b w:val="0"/>
                <w:sz w:val="17"/>
                <w:szCs w:val="17"/>
                <w:cs/>
                <w:lang w:val="en-GB" w:eastAsia="en-US"/>
              </w:rPr>
              <w:t>:</w:t>
            </w:r>
            <w:r w:rsidR="006F3B6D" w:rsidRPr="004072A4">
              <w:rPr>
                <w:rFonts w:ascii="Arial" w:hAnsi="Arial" w:cs="Angsana New"/>
                <w:b w:val="0"/>
                <w:sz w:val="17"/>
                <w:szCs w:val="17"/>
                <w:cs/>
                <w:lang w:val="en-US" w:eastAsia="en-US"/>
              </w:rPr>
              <w:t xml:space="preserve"> </w:t>
            </w:r>
            <w:r w:rsidR="009320CB" w:rsidRPr="004072A4">
              <w:rPr>
                <w:rFonts w:ascii="Arial" w:hAnsi="Arial" w:cs="Arial"/>
                <w:b w:val="0"/>
                <w:sz w:val="17"/>
                <w:szCs w:val="17"/>
                <w:lang w:val="en-GB" w:eastAsia="en-US"/>
              </w:rPr>
              <w:t>Thousand Baht</w:t>
            </w:r>
            <w:r w:rsidR="002A6F89" w:rsidRPr="004072A4">
              <w:rPr>
                <w:rFonts w:ascii="Arial" w:hAnsi="Arial" w:cs="Angsana New"/>
                <w:b w:val="0"/>
                <w:sz w:val="17"/>
                <w:szCs w:val="17"/>
                <w:cs/>
                <w:lang w:val="en-GB" w:eastAsia="en-US"/>
              </w:rPr>
              <w:t>)</w:t>
            </w:r>
            <w:r w:rsidR="0037673C" w:rsidRPr="004072A4">
              <w:rPr>
                <w:rFonts w:ascii="Arial" w:hAnsi="Arial" w:cs="Angsana New"/>
                <w:b w:val="0"/>
                <w:sz w:val="17"/>
                <w:szCs w:val="17"/>
                <w:cs/>
                <w:lang w:val="en-US" w:eastAsia="en-US"/>
              </w:rPr>
              <w:t>)</w:t>
            </w:r>
          </w:p>
        </w:tc>
      </w:tr>
      <w:tr w:rsidR="009320CB" w:rsidRPr="004072A4" w14:paraId="590C6452" w14:textId="77777777" w:rsidTr="00775ED2">
        <w:tc>
          <w:tcPr>
            <w:tcW w:w="4031" w:type="dxa"/>
            <w:vAlign w:val="bottom"/>
          </w:tcPr>
          <w:p w14:paraId="52F7ED6F" w14:textId="45ED6EA4" w:rsidR="009320CB" w:rsidRPr="004072A4" w:rsidRDefault="009320CB" w:rsidP="005B5F40">
            <w:pPr>
              <w:spacing w:after="0" w:line="360" w:lineRule="auto"/>
              <w:rPr>
                <w:rFonts w:ascii="Arial" w:hAnsi="Arial" w:cs="Arial"/>
                <w:sz w:val="17"/>
                <w:szCs w:val="17"/>
                <w:lang w:val="en-GB"/>
              </w:rPr>
            </w:pPr>
          </w:p>
        </w:tc>
        <w:tc>
          <w:tcPr>
            <w:tcW w:w="5111" w:type="dxa"/>
            <w:gridSpan w:val="7"/>
            <w:tcBorders>
              <w:bottom w:val="single" w:sz="4" w:space="0" w:color="auto"/>
            </w:tcBorders>
            <w:vAlign w:val="bottom"/>
          </w:tcPr>
          <w:p w14:paraId="0C5CA401" w14:textId="55E26D8E" w:rsidR="009320CB" w:rsidRPr="004072A4" w:rsidRDefault="00FD41F8" w:rsidP="005B5F40">
            <w:pPr>
              <w:spacing w:after="0" w:line="360" w:lineRule="auto"/>
              <w:ind w:left="-108" w:right="-108"/>
              <w:jc w:val="center"/>
              <w:rPr>
                <w:rFonts w:ascii="Arial" w:hAnsi="Arial" w:cs="Arial"/>
                <w:sz w:val="17"/>
                <w:szCs w:val="17"/>
                <w:rtl/>
                <w:cs/>
              </w:rPr>
            </w:pPr>
            <w:r w:rsidRPr="004072A4">
              <w:rPr>
                <w:rFonts w:ascii="Arial" w:hAnsi="Arial" w:cs="Arial"/>
                <w:sz w:val="17"/>
                <w:szCs w:val="17"/>
              </w:rPr>
              <w:t xml:space="preserve">Consolidated and </w:t>
            </w:r>
            <w:r w:rsidR="00E00AEA" w:rsidRPr="004072A4">
              <w:rPr>
                <w:rFonts w:ascii="Arial" w:hAnsi="Arial" w:cs="Arial"/>
                <w:sz w:val="17"/>
                <w:szCs w:val="17"/>
              </w:rPr>
              <w:t>S</w:t>
            </w:r>
            <w:r w:rsidR="009320CB" w:rsidRPr="004072A4">
              <w:rPr>
                <w:rFonts w:ascii="Arial" w:hAnsi="Arial" w:cs="Arial"/>
                <w:sz w:val="17"/>
                <w:szCs w:val="17"/>
              </w:rPr>
              <w:t>eparate F</w:t>
            </w:r>
            <w:r w:rsidR="0037673C" w:rsidRPr="004072A4">
              <w:rPr>
                <w:rFonts w:ascii="Arial" w:hAnsi="Arial" w:cs="Angsana New"/>
                <w:sz w:val="17"/>
                <w:szCs w:val="17"/>
                <w:cs/>
                <w:lang w:bidi="th-TH"/>
              </w:rPr>
              <w:t>/</w:t>
            </w:r>
            <w:r w:rsidR="009320CB" w:rsidRPr="004072A4">
              <w:rPr>
                <w:rFonts w:ascii="Arial" w:hAnsi="Arial" w:cs="Arial"/>
                <w:sz w:val="17"/>
                <w:szCs w:val="17"/>
              </w:rPr>
              <w:t>S</w:t>
            </w:r>
          </w:p>
        </w:tc>
      </w:tr>
      <w:tr w:rsidR="00EB2B56" w:rsidRPr="004072A4" w14:paraId="1B93BFD0" w14:textId="77777777" w:rsidTr="00775ED2">
        <w:tc>
          <w:tcPr>
            <w:tcW w:w="4031" w:type="dxa"/>
            <w:vAlign w:val="bottom"/>
          </w:tcPr>
          <w:p w14:paraId="4B719334" w14:textId="77777777" w:rsidR="009320CB" w:rsidRPr="004072A4" w:rsidRDefault="009320CB" w:rsidP="005B5F40">
            <w:pPr>
              <w:spacing w:after="0" w:line="360" w:lineRule="auto"/>
              <w:rPr>
                <w:rFonts w:ascii="Arial" w:hAnsi="Arial" w:cs="Arial"/>
                <w:sz w:val="17"/>
                <w:szCs w:val="17"/>
                <w:u w:val="single"/>
                <w:lang w:val="en-GB"/>
              </w:rPr>
            </w:pPr>
          </w:p>
        </w:tc>
        <w:tc>
          <w:tcPr>
            <w:tcW w:w="1134" w:type="dxa"/>
            <w:vAlign w:val="bottom"/>
          </w:tcPr>
          <w:p w14:paraId="5F28FD91" w14:textId="77777777" w:rsidR="009320CB" w:rsidRPr="004072A4" w:rsidRDefault="009320CB" w:rsidP="005B5F40">
            <w:pPr>
              <w:spacing w:after="0" w:line="360" w:lineRule="auto"/>
              <w:rPr>
                <w:rFonts w:ascii="Arial" w:hAnsi="Arial" w:cs="Arial"/>
                <w:sz w:val="17"/>
                <w:szCs w:val="17"/>
                <w:lang w:val="en-GB"/>
              </w:rPr>
            </w:pPr>
          </w:p>
        </w:tc>
        <w:tc>
          <w:tcPr>
            <w:tcW w:w="141" w:type="dxa"/>
            <w:vAlign w:val="bottom"/>
          </w:tcPr>
          <w:p w14:paraId="42948F0C" w14:textId="77777777" w:rsidR="009320CB" w:rsidRPr="004072A4" w:rsidRDefault="009320CB" w:rsidP="005B5F40">
            <w:pPr>
              <w:spacing w:after="0" w:line="360" w:lineRule="auto"/>
              <w:rPr>
                <w:rFonts w:ascii="Arial" w:hAnsi="Arial" w:cs="Arial"/>
                <w:sz w:val="17"/>
                <w:szCs w:val="17"/>
                <w:lang w:val="en-GB"/>
              </w:rPr>
            </w:pPr>
          </w:p>
        </w:tc>
        <w:tc>
          <w:tcPr>
            <w:tcW w:w="2552" w:type="dxa"/>
            <w:gridSpan w:val="3"/>
            <w:tcBorders>
              <w:bottom w:val="single" w:sz="4" w:space="0" w:color="auto"/>
            </w:tcBorders>
            <w:vAlign w:val="bottom"/>
          </w:tcPr>
          <w:p w14:paraId="5840A45D" w14:textId="0DBA333F" w:rsidR="009320CB" w:rsidRPr="004072A4" w:rsidRDefault="001F266D" w:rsidP="005B5F40">
            <w:pPr>
              <w:spacing w:after="0" w:line="360" w:lineRule="auto"/>
              <w:jc w:val="center"/>
              <w:rPr>
                <w:rFonts w:ascii="Arial" w:hAnsi="Arial" w:cs="Arial"/>
                <w:sz w:val="17"/>
                <w:szCs w:val="17"/>
                <w:lang w:val="en-GB"/>
              </w:rPr>
            </w:pPr>
            <w:r w:rsidRPr="004072A4">
              <w:rPr>
                <w:rFonts w:ascii="Arial" w:hAnsi="Arial" w:cs="Arial"/>
                <w:sz w:val="17"/>
                <w:szCs w:val="17"/>
                <w:lang w:val="en-GB"/>
              </w:rPr>
              <w:t>Recognizes</w:t>
            </w:r>
            <w:r w:rsidR="003E005B" w:rsidRPr="004072A4">
              <w:rPr>
                <w:rFonts w:ascii="Arial" w:hAnsi="Arial" w:cs="Arial"/>
                <w:sz w:val="17"/>
                <w:szCs w:val="17"/>
                <w:lang w:val="en-GB"/>
              </w:rPr>
              <w:t xml:space="preserve"> in</w:t>
            </w:r>
          </w:p>
        </w:tc>
        <w:tc>
          <w:tcPr>
            <w:tcW w:w="142" w:type="dxa"/>
            <w:vAlign w:val="bottom"/>
          </w:tcPr>
          <w:p w14:paraId="42EE57EE" w14:textId="77777777" w:rsidR="009320CB" w:rsidRPr="004072A4" w:rsidRDefault="009320CB" w:rsidP="005B5F40">
            <w:pPr>
              <w:spacing w:after="0" w:line="360" w:lineRule="auto"/>
              <w:rPr>
                <w:rFonts w:ascii="Arial" w:hAnsi="Arial" w:cs="Arial"/>
                <w:sz w:val="17"/>
                <w:szCs w:val="17"/>
                <w:lang w:val="en-GB"/>
              </w:rPr>
            </w:pPr>
          </w:p>
        </w:tc>
        <w:tc>
          <w:tcPr>
            <w:tcW w:w="1142" w:type="dxa"/>
            <w:vAlign w:val="bottom"/>
          </w:tcPr>
          <w:p w14:paraId="4CB01EA0" w14:textId="77777777" w:rsidR="009320CB" w:rsidRPr="004072A4" w:rsidRDefault="009320CB" w:rsidP="005B5F40">
            <w:pPr>
              <w:spacing w:after="0" w:line="360" w:lineRule="auto"/>
              <w:rPr>
                <w:rFonts w:ascii="Arial" w:hAnsi="Arial" w:cs="Arial"/>
                <w:sz w:val="17"/>
                <w:szCs w:val="17"/>
                <w:lang w:val="en-GB"/>
              </w:rPr>
            </w:pPr>
          </w:p>
        </w:tc>
      </w:tr>
      <w:tr w:rsidR="00F93B55" w:rsidRPr="004072A4" w14:paraId="530D24A0" w14:textId="77777777" w:rsidTr="00775ED2">
        <w:tc>
          <w:tcPr>
            <w:tcW w:w="4031" w:type="dxa"/>
            <w:vAlign w:val="bottom"/>
          </w:tcPr>
          <w:p w14:paraId="0E324051" w14:textId="77777777" w:rsidR="009320CB" w:rsidRPr="004072A4" w:rsidRDefault="009320CB" w:rsidP="005B5F40">
            <w:pPr>
              <w:spacing w:after="0" w:line="360" w:lineRule="auto"/>
              <w:rPr>
                <w:rFonts w:ascii="Arial" w:hAnsi="Arial" w:cs="Arial"/>
                <w:sz w:val="17"/>
                <w:szCs w:val="17"/>
                <w:u w:val="single"/>
                <w:lang w:val="en-GB"/>
              </w:rPr>
            </w:pPr>
          </w:p>
        </w:tc>
        <w:tc>
          <w:tcPr>
            <w:tcW w:w="1134" w:type="dxa"/>
            <w:tcBorders>
              <w:bottom w:val="single" w:sz="4" w:space="0" w:color="auto"/>
            </w:tcBorders>
            <w:vAlign w:val="bottom"/>
          </w:tcPr>
          <w:p w14:paraId="38DA2E48" w14:textId="71B0D872" w:rsidR="009320CB" w:rsidRPr="004072A4" w:rsidRDefault="009320CB" w:rsidP="005B5F40">
            <w:pPr>
              <w:spacing w:after="0" w:line="360" w:lineRule="auto"/>
              <w:jc w:val="center"/>
              <w:rPr>
                <w:rFonts w:ascii="Arial" w:hAnsi="Arial" w:cs="Arial"/>
                <w:sz w:val="17"/>
                <w:szCs w:val="17"/>
                <w:lang w:val="en-GB"/>
              </w:rPr>
            </w:pPr>
            <w:r w:rsidRPr="004072A4">
              <w:rPr>
                <w:rFonts w:ascii="Arial" w:hAnsi="Arial" w:cs="Arial"/>
                <w:sz w:val="17"/>
                <w:szCs w:val="17"/>
                <w:lang w:val="en-GB"/>
              </w:rPr>
              <w:t>1 January</w:t>
            </w:r>
          </w:p>
          <w:p w14:paraId="252E453E" w14:textId="67DC739F" w:rsidR="009320CB" w:rsidRPr="004072A4" w:rsidRDefault="00FC5580" w:rsidP="005B5F40">
            <w:pPr>
              <w:spacing w:after="0" w:line="360" w:lineRule="auto"/>
              <w:jc w:val="center"/>
              <w:rPr>
                <w:rFonts w:ascii="Arial" w:hAnsi="Arial" w:cs="Arial"/>
                <w:sz w:val="17"/>
                <w:szCs w:val="17"/>
                <w:lang w:val="en-GB"/>
              </w:rPr>
            </w:pPr>
            <w:r w:rsidRPr="004072A4">
              <w:rPr>
                <w:rFonts w:ascii="Arial" w:hAnsi="Arial" w:cs="Arial"/>
                <w:sz w:val="17"/>
                <w:szCs w:val="17"/>
                <w:lang w:val="en-GB"/>
              </w:rPr>
              <w:t>2021</w:t>
            </w:r>
          </w:p>
        </w:tc>
        <w:tc>
          <w:tcPr>
            <w:tcW w:w="141" w:type="dxa"/>
            <w:vAlign w:val="bottom"/>
          </w:tcPr>
          <w:p w14:paraId="7B232121" w14:textId="77777777" w:rsidR="009320CB" w:rsidRPr="004072A4" w:rsidRDefault="009320CB" w:rsidP="005B5F40">
            <w:pPr>
              <w:spacing w:after="0" w:line="360" w:lineRule="auto"/>
              <w:rPr>
                <w:rFonts w:ascii="Arial" w:hAnsi="Arial" w:cs="Arial"/>
                <w:sz w:val="17"/>
                <w:szCs w:val="17"/>
                <w:lang w:val="en-GB"/>
              </w:rPr>
            </w:pPr>
          </w:p>
        </w:tc>
        <w:tc>
          <w:tcPr>
            <w:tcW w:w="1134" w:type="dxa"/>
            <w:tcBorders>
              <w:bottom w:val="single" w:sz="4" w:space="0" w:color="auto"/>
            </w:tcBorders>
            <w:vAlign w:val="bottom"/>
          </w:tcPr>
          <w:p w14:paraId="0DBAE561" w14:textId="4682498A" w:rsidR="009320CB" w:rsidRPr="004072A4" w:rsidRDefault="00175F74" w:rsidP="005B5F40">
            <w:pPr>
              <w:spacing w:after="0" w:line="360" w:lineRule="auto"/>
              <w:jc w:val="center"/>
              <w:rPr>
                <w:rFonts w:ascii="Arial" w:hAnsi="Arial" w:cs="Arial"/>
                <w:sz w:val="17"/>
                <w:szCs w:val="17"/>
                <w:lang w:bidi="th-TH"/>
              </w:rPr>
            </w:pPr>
            <w:r w:rsidRPr="004072A4">
              <w:rPr>
                <w:rFonts w:ascii="Arial" w:hAnsi="Arial" w:cs="Arial"/>
                <w:sz w:val="17"/>
                <w:szCs w:val="17"/>
                <w:lang w:bidi="th-TH"/>
              </w:rPr>
              <w:t>Profit or loss</w:t>
            </w:r>
          </w:p>
        </w:tc>
        <w:tc>
          <w:tcPr>
            <w:tcW w:w="142" w:type="dxa"/>
            <w:vAlign w:val="bottom"/>
          </w:tcPr>
          <w:p w14:paraId="55FE6D6A" w14:textId="77777777" w:rsidR="009320CB" w:rsidRPr="004072A4" w:rsidRDefault="009320CB" w:rsidP="005B5F40">
            <w:pPr>
              <w:spacing w:after="0" w:line="360" w:lineRule="auto"/>
              <w:jc w:val="center"/>
              <w:rPr>
                <w:rFonts w:ascii="Arial" w:hAnsi="Arial" w:cs="Arial"/>
                <w:sz w:val="17"/>
                <w:szCs w:val="17"/>
                <w:lang w:val="en-GB"/>
              </w:rPr>
            </w:pPr>
          </w:p>
        </w:tc>
        <w:tc>
          <w:tcPr>
            <w:tcW w:w="1276" w:type="dxa"/>
            <w:tcBorders>
              <w:bottom w:val="single" w:sz="4" w:space="0" w:color="auto"/>
            </w:tcBorders>
            <w:vAlign w:val="bottom"/>
          </w:tcPr>
          <w:p w14:paraId="1CB857AC" w14:textId="72418DA5" w:rsidR="009320CB" w:rsidRPr="004072A4" w:rsidRDefault="00F64745" w:rsidP="005B5F40">
            <w:pPr>
              <w:spacing w:after="0" w:line="360" w:lineRule="auto"/>
              <w:jc w:val="center"/>
              <w:rPr>
                <w:rFonts w:ascii="Arial" w:hAnsi="Arial" w:cs="Arial"/>
                <w:sz w:val="17"/>
                <w:szCs w:val="17"/>
                <w:lang w:val="en-GB"/>
              </w:rPr>
            </w:pPr>
            <w:r w:rsidRPr="004072A4">
              <w:rPr>
                <w:rFonts w:ascii="Arial" w:hAnsi="Arial" w:cs="Arial"/>
                <w:sz w:val="17"/>
                <w:szCs w:val="17"/>
                <w:lang w:val="en-GB"/>
              </w:rPr>
              <w:t xml:space="preserve">Other </w:t>
            </w:r>
            <w:r w:rsidR="00E806A2" w:rsidRPr="004072A4">
              <w:rPr>
                <w:rFonts w:ascii="Arial" w:hAnsi="Arial" w:cs="Arial"/>
                <w:sz w:val="17"/>
                <w:szCs w:val="17"/>
                <w:lang w:val="en-GB"/>
              </w:rPr>
              <w:t>comp</w:t>
            </w:r>
            <w:r w:rsidR="00C51A0B" w:rsidRPr="004072A4">
              <w:rPr>
                <w:rFonts w:ascii="Arial" w:hAnsi="Arial" w:cs="Arial"/>
                <w:sz w:val="17"/>
                <w:szCs w:val="17"/>
                <w:lang w:val="en-GB"/>
              </w:rPr>
              <w:t>rehensive</w:t>
            </w:r>
            <w:r w:rsidR="00E806A2" w:rsidRPr="004072A4">
              <w:rPr>
                <w:rFonts w:ascii="Arial" w:hAnsi="Arial" w:cs="Arial"/>
                <w:sz w:val="17"/>
                <w:szCs w:val="17"/>
                <w:lang w:val="en-GB"/>
              </w:rPr>
              <w:t xml:space="preserve"> income</w:t>
            </w:r>
          </w:p>
        </w:tc>
        <w:tc>
          <w:tcPr>
            <w:tcW w:w="142" w:type="dxa"/>
            <w:vAlign w:val="bottom"/>
          </w:tcPr>
          <w:p w14:paraId="670824FE" w14:textId="77777777" w:rsidR="009320CB" w:rsidRPr="004072A4" w:rsidRDefault="009320CB" w:rsidP="005B5F40">
            <w:pPr>
              <w:spacing w:after="0" w:line="360" w:lineRule="auto"/>
              <w:ind w:left="-389" w:firstLine="389"/>
              <w:rPr>
                <w:rFonts w:ascii="Arial" w:hAnsi="Arial" w:cs="Arial"/>
                <w:sz w:val="17"/>
                <w:szCs w:val="17"/>
                <w:lang w:val="en-GB"/>
              </w:rPr>
            </w:pPr>
          </w:p>
        </w:tc>
        <w:tc>
          <w:tcPr>
            <w:tcW w:w="1142" w:type="dxa"/>
            <w:tcBorders>
              <w:bottom w:val="single" w:sz="4" w:space="0" w:color="auto"/>
            </w:tcBorders>
            <w:vAlign w:val="bottom"/>
          </w:tcPr>
          <w:p w14:paraId="3E80175D" w14:textId="065544C3" w:rsidR="009320CB" w:rsidRPr="004072A4" w:rsidRDefault="009320CB" w:rsidP="005B5F40">
            <w:pPr>
              <w:spacing w:after="0" w:line="360" w:lineRule="auto"/>
              <w:ind w:left="-45"/>
              <w:jc w:val="center"/>
              <w:rPr>
                <w:rFonts w:ascii="Arial" w:hAnsi="Arial" w:cs="Arial"/>
                <w:sz w:val="17"/>
                <w:szCs w:val="17"/>
                <w:lang w:val="en-GB"/>
              </w:rPr>
            </w:pPr>
            <w:r w:rsidRPr="004072A4">
              <w:rPr>
                <w:rFonts w:ascii="Arial" w:hAnsi="Arial" w:cs="Arial"/>
                <w:sz w:val="17"/>
                <w:szCs w:val="17"/>
                <w:lang w:val="en-GB"/>
              </w:rPr>
              <w:t>31 December 20</w:t>
            </w:r>
            <w:r w:rsidR="002B011A" w:rsidRPr="004072A4">
              <w:rPr>
                <w:rFonts w:ascii="Arial" w:hAnsi="Arial" w:cs="Arial"/>
                <w:sz w:val="17"/>
                <w:szCs w:val="17"/>
                <w:lang w:val="en-GB"/>
              </w:rPr>
              <w:t>2</w:t>
            </w:r>
            <w:r w:rsidR="00FC5580" w:rsidRPr="004072A4">
              <w:rPr>
                <w:rFonts w:ascii="Arial" w:hAnsi="Arial" w:cs="Arial"/>
                <w:sz w:val="17"/>
                <w:szCs w:val="17"/>
                <w:lang w:val="en-GB"/>
              </w:rPr>
              <w:t>1</w:t>
            </w:r>
          </w:p>
        </w:tc>
      </w:tr>
      <w:tr w:rsidR="00D462B0" w:rsidRPr="004072A4" w14:paraId="19B71FE8" w14:textId="77777777" w:rsidTr="00775ED2">
        <w:trPr>
          <w:trHeight w:val="246"/>
        </w:trPr>
        <w:tc>
          <w:tcPr>
            <w:tcW w:w="4031" w:type="dxa"/>
            <w:vAlign w:val="bottom"/>
          </w:tcPr>
          <w:p w14:paraId="6B0C8078" w14:textId="77777777" w:rsidR="00D462B0" w:rsidRPr="004072A4" w:rsidRDefault="00D462B0" w:rsidP="005B5F40">
            <w:pPr>
              <w:spacing w:after="0" w:line="360" w:lineRule="auto"/>
              <w:rPr>
                <w:rFonts w:ascii="Arial" w:hAnsi="Arial" w:cs="Arial"/>
                <w:b/>
                <w:bCs/>
                <w:sz w:val="10"/>
                <w:szCs w:val="10"/>
                <w:lang w:val="en-GB"/>
              </w:rPr>
            </w:pPr>
          </w:p>
        </w:tc>
        <w:tc>
          <w:tcPr>
            <w:tcW w:w="1134" w:type="dxa"/>
            <w:tcBorders>
              <w:top w:val="single" w:sz="4" w:space="0" w:color="auto"/>
            </w:tcBorders>
            <w:vAlign w:val="bottom"/>
          </w:tcPr>
          <w:p w14:paraId="59A96697" w14:textId="77777777" w:rsidR="00D462B0" w:rsidRPr="004072A4" w:rsidRDefault="00D462B0" w:rsidP="005B5F40">
            <w:pPr>
              <w:spacing w:after="0" w:line="360" w:lineRule="auto"/>
              <w:rPr>
                <w:rFonts w:ascii="Arial" w:hAnsi="Arial" w:cs="Arial"/>
                <w:sz w:val="10"/>
                <w:szCs w:val="10"/>
                <w:lang w:val="en-GB"/>
              </w:rPr>
            </w:pPr>
          </w:p>
        </w:tc>
        <w:tc>
          <w:tcPr>
            <w:tcW w:w="141" w:type="dxa"/>
            <w:vAlign w:val="bottom"/>
          </w:tcPr>
          <w:p w14:paraId="52D19761" w14:textId="77777777" w:rsidR="00D462B0" w:rsidRPr="004072A4" w:rsidRDefault="00D462B0" w:rsidP="005B5F40">
            <w:pPr>
              <w:spacing w:after="0" w:line="360" w:lineRule="auto"/>
              <w:rPr>
                <w:rFonts w:ascii="Arial" w:hAnsi="Arial" w:cs="Arial"/>
                <w:sz w:val="10"/>
                <w:szCs w:val="10"/>
                <w:lang w:val="en-GB"/>
              </w:rPr>
            </w:pPr>
          </w:p>
        </w:tc>
        <w:tc>
          <w:tcPr>
            <w:tcW w:w="1134" w:type="dxa"/>
            <w:tcBorders>
              <w:top w:val="single" w:sz="4" w:space="0" w:color="auto"/>
            </w:tcBorders>
            <w:vAlign w:val="bottom"/>
          </w:tcPr>
          <w:p w14:paraId="4DA94CFD" w14:textId="77777777" w:rsidR="00D462B0" w:rsidRPr="004072A4" w:rsidRDefault="00D462B0" w:rsidP="005B5F40">
            <w:pPr>
              <w:spacing w:after="0" w:line="360" w:lineRule="auto"/>
              <w:rPr>
                <w:rFonts w:ascii="Arial" w:hAnsi="Arial" w:cs="Arial"/>
                <w:sz w:val="10"/>
                <w:szCs w:val="10"/>
                <w:lang w:val="en-GB"/>
              </w:rPr>
            </w:pPr>
          </w:p>
        </w:tc>
        <w:tc>
          <w:tcPr>
            <w:tcW w:w="142" w:type="dxa"/>
            <w:vAlign w:val="bottom"/>
          </w:tcPr>
          <w:p w14:paraId="72FB5D33" w14:textId="77777777" w:rsidR="00D462B0" w:rsidRPr="004072A4" w:rsidRDefault="00D462B0" w:rsidP="005B5F40">
            <w:pPr>
              <w:spacing w:after="0" w:line="360" w:lineRule="auto"/>
              <w:rPr>
                <w:rFonts w:ascii="Arial" w:hAnsi="Arial" w:cs="Arial"/>
                <w:sz w:val="10"/>
                <w:szCs w:val="10"/>
                <w:lang w:val="en-GB"/>
              </w:rPr>
            </w:pPr>
          </w:p>
        </w:tc>
        <w:tc>
          <w:tcPr>
            <w:tcW w:w="1276" w:type="dxa"/>
            <w:tcBorders>
              <w:top w:val="single" w:sz="4" w:space="0" w:color="auto"/>
            </w:tcBorders>
            <w:vAlign w:val="bottom"/>
          </w:tcPr>
          <w:p w14:paraId="30335ED2" w14:textId="77777777" w:rsidR="00D462B0" w:rsidRPr="004072A4" w:rsidRDefault="00D462B0" w:rsidP="005B5F40">
            <w:pPr>
              <w:spacing w:after="0" w:line="360" w:lineRule="auto"/>
              <w:rPr>
                <w:rFonts w:ascii="Arial" w:hAnsi="Arial" w:cs="Arial"/>
                <w:sz w:val="10"/>
                <w:szCs w:val="10"/>
                <w:lang w:val="en-GB"/>
              </w:rPr>
            </w:pPr>
          </w:p>
        </w:tc>
        <w:tc>
          <w:tcPr>
            <w:tcW w:w="142" w:type="dxa"/>
            <w:vAlign w:val="bottom"/>
          </w:tcPr>
          <w:p w14:paraId="3DC96A57" w14:textId="77777777" w:rsidR="00D462B0" w:rsidRPr="004072A4" w:rsidRDefault="00D462B0" w:rsidP="005B5F40">
            <w:pPr>
              <w:spacing w:after="0" w:line="360" w:lineRule="auto"/>
              <w:rPr>
                <w:rFonts w:ascii="Arial" w:hAnsi="Arial" w:cs="Arial"/>
                <w:sz w:val="10"/>
                <w:szCs w:val="10"/>
                <w:lang w:val="en-GB"/>
              </w:rPr>
            </w:pPr>
          </w:p>
        </w:tc>
        <w:tc>
          <w:tcPr>
            <w:tcW w:w="1142" w:type="dxa"/>
            <w:tcBorders>
              <w:top w:val="single" w:sz="4" w:space="0" w:color="auto"/>
            </w:tcBorders>
            <w:vAlign w:val="bottom"/>
          </w:tcPr>
          <w:p w14:paraId="73017374" w14:textId="77777777" w:rsidR="00D462B0" w:rsidRPr="004072A4" w:rsidRDefault="00D462B0" w:rsidP="005B5F40">
            <w:pPr>
              <w:spacing w:after="0" w:line="360" w:lineRule="auto"/>
              <w:rPr>
                <w:rFonts w:ascii="Arial" w:hAnsi="Arial" w:cs="Arial"/>
                <w:sz w:val="10"/>
                <w:szCs w:val="10"/>
                <w:lang w:val="en-GB"/>
              </w:rPr>
            </w:pPr>
          </w:p>
        </w:tc>
      </w:tr>
      <w:tr w:rsidR="00F93B55" w:rsidRPr="004072A4" w14:paraId="22718090" w14:textId="77777777" w:rsidTr="00775ED2">
        <w:trPr>
          <w:trHeight w:val="246"/>
        </w:trPr>
        <w:tc>
          <w:tcPr>
            <w:tcW w:w="4031" w:type="dxa"/>
            <w:vAlign w:val="bottom"/>
          </w:tcPr>
          <w:p w14:paraId="3A42DFCC" w14:textId="38EED222" w:rsidR="009320CB" w:rsidRPr="004072A4" w:rsidRDefault="009320CB" w:rsidP="005B5F40">
            <w:pPr>
              <w:spacing w:after="0" w:line="360" w:lineRule="auto"/>
              <w:rPr>
                <w:rFonts w:ascii="Arial" w:hAnsi="Arial" w:cs="Arial"/>
                <w:b/>
                <w:bCs/>
                <w:sz w:val="17"/>
                <w:szCs w:val="17"/>
                <w:lang w:val="en-GB"/>
              </w:rPr>
            </w:pPr>
            <w:r w:rsidRPr="004072A4">
              <w:rPr>
                <w:rFonts w:ascii="Arial" w:hAnsi="Arial" w:cs="Arial"/>
                <w:b/>
                <w:bCs/>
                <w:sz w:val="17"/>
                <w:szCs w:val="17"/>
                <w:lang w:val="en-GB"/>
              </w:rPr>
              <w:t>Deferred tax asset</w:t>
            </w:r>
          </w:p>
        </w:tc>
        <w:tc>
          <w:tcPr>
            <w:tcW w:w="1134" w:type="dxa"/>
            <w:vAlign w:val="bottom"/>
          </w:tcPr>
          <w:p w14:paraId="32906E80" w14:textId="77777777" w:rsidR="009320CB" w:rsidRPr="004072A4" w:rsidRDefault="009320CB" w:rsidP="005B5F40">
            <w:pPr>
              <w:spacing w:after="0" w:line="360" w:lineRule="auto"/>
              <w:rPr>
                <w:rFonts w:ascii="Arial" w:hAnsi="Arial" w:cs="Arial"/>
                <w:sz w:val="17"/>
                <w:szCs w:val="17"/>
                <w:lang w:val="en-GB"/>
              </w:rPr>
            </w:pPr>
          </w:p>
        </w:tc>
        <w:tc>
          <w:tcPr>
            <w:tcW w:w="141" w:type="dxa"/>
            <w:vAlign w:val="bottom"/>
          </w:tcPr>
          <w:p w14:paraId="69EBF2B9" w14:textId="77777777" w:rsidR="009320CB" w:rsidRPr="004072A4" w:rsidRDefault="009320CB" w:rsidP="005B5F40">
            <w:pPr>
              <w:spacing w:after="0" w:line="360" w:lineRule="auto"/>
              <w:rPr>
                <w:rFonts w:ascii="Arial" w:hAnsi="Arial" w:cs="Arial"/>
                <w:sz w:val="17"/>
                <w:szCs w:val="17"/>
                <w:lang w:val="en-GB"/>
              </w:rPr>
            </w:pPr>
          </w:p>
        </w:tc>
        <w:tc>
          <w:tcPr>
            <w:tcW w:w="1134" w:type="dxa"/>
            <w:vAlign w:val="bottom"/>
          </w:tcPr>
          <w:p w14:paraId="1BCB9553" w14:textId="77777777" w:rsidR="009320CB" w:rsidRPr="004072A4" w:rsidRDefault="009320CB" w:rsidP="005B5F40">
            <w:pPr>
              <w:spacing w:after="0" w:line="360" w:lineRule="auto"/>
              <w:rPr>
                <w:rFonts w:ascii="Arial" w:hAnsi="Arial" w:cs="Arial"/>
                <w:sz w:val="17"/>
                <w:szCs w:val="17"/>
                <w:lang w:val="en-GB"/>
              </w:rPr>
            </w:pPr>
          </w:p>
        </w:tc>
        <w:tc>
          <w:tcPr>
            <w:tcW w:w="142" w:type="dxa"/>
            <w:vAlign w:val="bottom"/>
          </w:tcPr>
          <w:p w14:paraId="6C2C5D21" w14:textId="77777777" w:rsidR="009320CB" w:rsidRPr="004072A4" w:rsidRDefault="009320CB" w:rsidP="005B5F40">
            <w:pPr>
              <w:spacing w:after="0" w:line="360" w:lineRule="auto"/>
              <w:rPr>
                <w:rFonts w:ascii="Arial" w:hAnsi="Arial" w:cs="Arial"/>
                <w:sz w:val="17"/>
                <w:szCs w:val="17"/>
                <w:lang w:val="en-GB"/>
              </w:rPr>
            </w:pPr>
          </w:p>
        </w:tc>
        <w:tc>
          <w:tcPr>
            <w:tcW w:w="1276" w:type="dxa"/>
            <w:vAlign w:val="bottom"/>
          </w:tcPr>
          <w:p w14:paraId="7CFD9BDE" w14:textId="7870D22A" w:rsidR="009320CB" w:rsidRPr="004072A4" w:rsidRDefault="009320CB" w:rsidP="005B5F40">
            <w:pPr>
              <w:spacing w:after="0" w:line="360" w:lineRule="auto"/>
              <w:rPr>
                <w:rFonts w:ascii="Arial" w:hAnsi="Arial" w:cs="Arial"/>
                <w:sz w:val="17"/>
                <w:szCs w:val="17"/>
                <w:lang w:val="en-GB"/>
              </w:rPr>
            </w:pPr>
          </w:p>
        </w:tc>
        <w:tc>
          <w:tcPr>
            <w:tcW w:w="142" w:type="dxa"/>
            <w:vAlign w:val="bottom"/>
          </w:tcPr>
          <w:p w14:paraId="28518E9C" w14:textId="77777777" w:rsidR="009320CB" w:rsidRPr="004072A4" w:rsidRDefault="009320CB" w:rsidP="005B5F40">
            <w:pPr>
              <w:spacing w:after="0" w:line="360" w:lineRule="auto"/>
              <w:rPr>
                <w:rFonts w:ascii="Arial" w:hAnsi="Arial" w:cs="Arial"/>
                <w:sz w:val="17"/>
                <w:szCs w:val="17"/>
                <w:lang w:val="en-GB"/>
              </w:rPr>
            </w:pPr>
          </w:p>
        </w:tc>
        <w:tc>
          <w:tcPr>
            <w:tcW w:w="1142" w:type="dxa"/>
            <w:vAlign w:val="bottom"/>
          </w:tcPr>
          <w:p w14:paraId="5BD8ACFE" w14:textId="77777777" w:rsidR="009320CB" w:rsidRPr="004072A4" w:rsidRDefault="009320CB" w:rsidP="005B5F40">
            <w:pPr>
              <w:spacing w:after="0" w:line="360" w:lineRule="auto"/>
              <w:rPr>
                <w:rFonts w:ascii="Arial" w:hAnsi="Arial" w:cs="Arial"/>
                <w:sz w:val="17"/>
                <w:szCs w:val="17"/>
                <w:lang w:val="en-GB"/>
              </w:rPr>
            </w:pPr>
          </w:p>
        </w:tc>
      </w:tr>
      <w:tr w:rsidR="008A2179" w:rsidRPr="004072A4" w14:paraId="213E8890" w14:textId="77777777" w:rsidTr="00775ED2">
        <w:tc>
          <w:tcPr>
            <w:tcW w:w="4031" w:type="dxa"/>
            <w:vAlign w:val="bottom"/>
          </w:tcPr>
          <w:p w14:paraId="5682DB0D" w14:textId="77777777" w:rsidR="008A2179" w:rsidRPr="004072A4" w:rsidRDefault="008A2179" w:rsidP="008A2179">
            <w:pPr>
              <w:spacing w:after="0" w:line="360" w:lineRule="auto"/>
              <w:ind w:left="172" w:right="-58" w:hanging="172"/>
              <w:rPr>
                <w:rFonts w:ascii="Arial" w:hAnsi="Arial" w:cs="Arial"/>
                <w:sz w:val="17"/>
                <w:szCs w:val="17"/>
                <w:lang w:val="en-GB"/>
              </w:rPr>
            </w:pPr>
            <w:r w:rsidRPr="004072A4">
              <w:rPr>
                <w:rFonts w:ascii="Arial" w:hAnsi="Arial" w:cs="Arial"/>
                <w:sz w:val="17"/>
                <w:szCs w:val="17"/>
                <w:lang w:val="en-GB"/>
              </w:rPr>
              <w:t xml:space="preserve">From allowance for expected credit loss of </w:t>
            </w:r>
          </w:p>
          <w:p w14:paraId="68FC260C" w14:textId="7E29867A" w:rsidR="008A2179" w:rsidRPr="004072A4" w:rsidRDefault="008A2179" w:rsidP="008A2179">
            <w:pPr>
              <w:spacing w:after="0" w:line="360" w:lineRule="auto"/>
              <w:ind w:left="172" w:right="-58" w:hanging="172"/>
              <w:rPr>
                <w:rFonts w:ascii="Arial" w:hAnsi="Arial" w:cs="Arial"/>
                <w:sz w:val="17"/>
                <w:szCs w:val="17"/>
                <w:lang w:val="en-GB"/>
              </w:rPr>
            </w:pPr>
            <w:r w:rsidRPr="004072A4">
              <w:rPr>
                <w:rFonts w:ascii="Arial" w:hAnsi="Arial" w:cs="Arial"/>
                <w:sz w:val="17"/>
                <w:szCs w:val="17"/>
                <w:lang w:val="en-GB"/>
              </w:rPr>
              <w:t xml:space="preserve">    hire</w:t>
            </w:r>
            <w:r w:rsidRPr="004072A4">
              <w:rPr>
                <w:rFonts w:ascii="Arial" w:hAnsi="Arial" w:cs="Angsana New"/>
                <w:sz w:val="17"/>
                <w:szCs w:val="17"/>
                <w:cs/>
                <w:lang w:val="en-GB" w:bidi="th-TH"/>
              </w:rPr>
              <w:t>-</w:t>
            </w:r>
            <w:r w:rsidRPr="004072A4">
              <w:rPr>
                <w:rFonts w:ascii="Arial" w:hAnsi="Arial" w:cs="Arial"/>
                <w:sz w:val="17"/>
                <w:szCs w:val="17"/>
                <w:lang w:val="en-GB"/>
              </w:rPr>
              <w:t>purchases receivable</w:t>
            </w:r>
          </w:p>
        </w:tc>
        <w:tc>
          <w:tcPr>
            <w:tcW w:w="1134" w:type="dxa"/>
            <w:vAlign w:val="bottom"/>
          </w:tcPr>
          <w:p w14:paraId="2C4C79E5" w14:textId="60CAF89A"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lang w:val="en-GB"/>
              </w:rPr>
              <w:t>39,786</w:t>
            </w:r>
          </w:p>
        </w:tc>
        <w:tc>
          <w:tcPr>
            <w:tcW w:w="141" w:type="dxa"/>
            <w:vAlign w:val="bottom"/>
          </w:tcPr>
          <w:p w14:paraId="0CED1060" w14:textId="77777777" w:rsidR="008A2179" w:rsidRPr="004072A4" w:rsidRDefault="008A2179" w:rsidP="008A2179">
            <w:pPr>
              <w:spacing w:after="0" w:line="360" w:lineRule="auto"/>
              <w:jc w:val="right"/>
              <w:rPr>
                <w:rFonts w:ascii="Arial" w:hAnsi="Arial" w:cs="Arial"/>
                <w:sz w:val="17"/>
                <w:szCs w:val="17"/>
                <w:lang w:val="en-GB"/>
              </w:rPr>
            </w:pPr>
          </w:p>
        </w:tc>
        <w:tc>
          <w:tcPr>
            <w:tcW w:w="1134" w:type="dxa"/>
            <w:vAlign w:val="bottom"/>
          </w:tcPr>
          <w:p w14:paraId="7D99DF9B" w14:textId="58752775"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ngsana New"/>
                <w:sz w:val="17"/>
                <w:szCs w:val="17"/>
                <w:cs/>
                <w:lang w:val="en-GB" w:bidi="th-TH"/>
              </w:rPr>
              <w:t>(</w:t>
            </w:r>
            <w:r w:rsidRPr="004072A4">
              <w:rPr>
                <w:rFonts w:ascii="Arial" w:hAnsi="Arial" w:cs="Arial"/>
                <w:sz w:val="17"/>
                <w:szCs w:val="17"/>
                <w:lang w:val="en-GB"/>
              </w:rPr>
              <w:t>92</w:t>
            </w:r>
            <w:r w:rsidRPr="004072A4">
              <w:rPr>
                <w:rFonts w:ascii="Arial" w:hAnsi="Arial" w:cs="Angsana New"/>
                <w:sz w:val="17"/>
                <w:szCs w:val="17"/>
                <w:cs/>
                <w:lang w:val="en-GB" w:bidi="th-TH"/>
              </w:rPr>
              <w:t>)</w:t>
            </w:r>
          </w:p>
        </w:tc>
        <w:tc>
          <w:tcPr>
            <w:tcW w:w="142" w:type="dxa"/>
            <w:vAlign w:val="bottom"/>
          </w:tcPr>
          <w:p w14:paraId="13242802" w14:textId="77777777" w:rsidR="008A2179" w:rsidRPr="004072A4" w:rsidRDefault="008A2179" w:rsidP="008A2179">
            <w:pPr>
              <w:tabs>
                <w:tab w:val="left" w:pos="0"/>
              </w:tabs>
              <w:spacing w:after="0" w:line="360" w:lineRule="auto"/>
              <w:rPr>
                <w:rFonts w:ascii="Arial" w:hAnsi="Arial" w:cs="Arial"/>
                <w:sz w:val="17"/>
                <w:szCs w:val="17"/>
                <w:lang w:val="en-GB"/>
              </w:rPr>
            </w:pPr>
          </w:p>
        </w:tc>
        <w:tc>
          <w:tcPr>
            <w:tcW w:w="1276" w:type="dxa"/>
            <w:vAlign w:val="bottom"/>
          </w:tcPr>
          <w:p w14:paraId="6D1FA160" w14:textId="4B7BF0D8" w:rsidR="008A2179" w:rsidRPr="004072A4" w:rsidRDefault="008A2179" w:rsidP="008A2179">
            <w:pPr>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2" w:type="dxa"/>
            <w:vAlign w:val="bottom"/>
          </w:tcPr>
          <w:p w14:paraId="717ED91B" w14:textId="77777777" w:rsidR="008A2179" w:rsidRPr="004072A4" w:rsidRDefault="008A2179" w:rsidP="008A2179">
            <w:pPr>
              <w:spacing w:after="0" w:line="360" w:lineRule="auto"/>
              <w:rPr>
                <w:rFonts w:ascii="Arial" w:hAnsi="Arial" w:cs="Arial"/>
                <w:sz w:val="17"/>
                <w:szCs w:val="17"/>
                <w:lang w:val="en-GB"/>
              </w:rPr>
            </w:pPr>
          </w:p>
        </w:tc>
        <w:tc>
          <w:tcPr>
            <w:tcW w:w="1142" w:type="dxa"/>
            <w:vAlign w:val="bottom"/>
          </w:tcPr>
          <w:p w14:paraId="2A5BDD1E" w14:textId="76B92087"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rtl/>
                <w:cs/>
              </w:rPr>
              <w:t>39</w:t>
            </w:r>
            <w:r w:rsidRPr="004072A4">
              <w:rPr>
                <w:rFonts w:ascii="Arial" w:hAnsi="Arial" w:cs="Arial"/>
                <w:sz w:val="17"/>
                <w:szCs w:val="17"/>
                <w:cs/>
              </w:rPr>
              <w:t>,</w:t>
            </w:r>
            <w:r w:rsidRPr="004072A4">
              <w:rPr>
                <w:rFonts w:ascii="Arial" w:hAnsi="Arial" w:cs="Arial"/>
                <w:sz w:val="17"/>
                <w:szCs w:val="17"/>
                <w:rtl/>
                <w:cs/>
              </w:rPr>
              <w:t>694</w:t>
            </w:r>
          </w:p>
        </w:tc>
      </w:tr>
      <w:tr w:rsidR="008A2179" w:rsidRPr="004072A4" w14:paraId="7455839E" w14:textId="77777777" w:rsidTr="00775ED2">
        <w:tc>
          <w:tcPr>
            <w:tcW w:w="4031" w:type="dxa"/>
            <w:vAlign w:val="bottom"/>
          </w:tcPr>
          <w:p w14:paraId="69FB5027" w14:textId="77777777" w:rsidR="008A2179" w:rsidRPr="004072A4" w:rsidRDefault="008A2179" w:rsidP="008A2179">
            <w:pPr>
              <w:spacing w:after="0" w:line="360" w:lineRule="auto"/>
              <w:ind w:left="172" w:hanging="172"/>
              <w:rPr>
                <w:rFonts w:ascii="Arial" w:hAnsi="Arial" w:cs="Arial"/>
                <w:sz w:val="17"/>
                <w:szCs w:val="17"/>
                <w:lang w:val="en-GB"/>
              </w:rPr>
            </w:pPr>
            <w:r w:rsidRPr="004072A4">
              <w:rPr>
                <w:rFonts w:ascii="Arial" w:hAnsi="Arial" w:cs="Arial"/>
                <w:sz w:val="17"/>
                <w:szCs w:val="17"/>
                <w:lang w:val="en-GB"/>
              </w:rPr>
              <w:t xml:space="preserve">From allowance for expected credit loss of </w:t>
            </w:r>
          </w:p>
          <w:p w14:paraId="4E021801" w14:textId="5391BAFC" w:rsidR="008A2179" w:rsidRPr="004072A4" w:rsidRDefault="008A2179" w:rsidP="008A2179">
            <w:pPr>
              <w:spacing w:after="0" w:line="360" w:lineRule="auto"/>
              <w:ind w:left="172" w:hanging="172"/>
              <w:rPr>
                <w:rFonts w:ascii="Arial" w:hAnsi="Arial" w:cs="Arial"/>
                <w:sz w:val="17"/>
                <w:szCs w:val="17"/>
                <w:lang w:val="en-GB"/>
              </w:rPr>
            </w:pPr>
            <w:r w:rsidRPr="004072A4">
              <w:rPr>
                <w:rFonts w:ascii="Arial" w:hAnsi="Arial" w:cs="Arial"/>
                <w:sz w:val="17"/>
                <w:szCs w:val="17"/>
                <w:lang w:val="en-GB"/>
              </w:rPr>
              <w:t xml:space="preserve">    other receivables </w:t>
            </w:r>
          </w:p>
        </w:tc>
        <w:tc>
          <w:tcPr>
            <w:tcW w:w="1134" w:type="dxa"/>
            <w:vAlign w:val="bottom"/>
          </w:tcPr>
          <w:p w14:paraId="415FC83D" w14:textId="65B01E5C"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lang w:val="en-GB"/>
              </w:rPr>
              <w:t>7,700</w:t>
            </w:r>
          </w:p>
        </w:tc>
        <w:tc>
          <w:tcPr>
            <w:tcW w:w="141" w:type="dxa"/>
            <w:vAlign w:val="bottom"/>
          </w:tcPr>
          <w:p w14:paraId="129198E4" w14:textId="77777777" w:rsidR="008A2179" w:rsidRPr="004072A4" w:rsidRDefault="008A2179" w:rsidP="008A2179">
            <w:pPr>
              <w:spacing w:after="0" w:line="360" w:lineRule="auto"/>
              <w:jc w:val="right"/>
              <w:rPr>
                <w:rFonts w:ascii="Arial" w:hAnsi="Arial" w:cs="Arial"/>
                <w:sz w:val="17"/>
                <w:szCs w:val="17"/>
                <w:lang w:val="en-GB"/>
              </w:rPr>
            </w:pPr>
          </w:p>
        </w:tc>
        <w:tc>
          <w:tcPr>
            <w:tcW w:w="1134" w:type="dxa"/>
            <w:vAlign w:val="bottom"/>
          </w:tcPr>
          <w:p w14:paraId="76A3164D" w14:textId="2686A577"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ngsana New"/>
                <w:sz w:val="17"/>
                <w:szCs w:val="17"/>
                <w:cs/>
                <w:lang w:val="en-GB" w:bidi="th-TH"/>
              </w:rPr>
              <w:t>(</w:t>
            </w:r>
            <w:r w:rsidRPr="004072A4">
              <w:rPr>
                <w:rFonts w:ascii="Arial" w:hAnsi="Arial" w:cs="Arial"/>
                <w:sz w:val="17"/>
                <w:szCs w:val="17"/>
                <w:lang w:val="en-GB"/>
              </w:rPr>
              <w:t>995</w:t>
            </w:r>
            <w:r w:rsidRPr="004072A4">
              <w:rPr>
                <w:rFonts w:ascii="Arial" w:hAnsi="Arial" w:cs="Angsana New"/>
                <w:sz w:val="17"/>
                <w:szCs w:val="17"/>
                <w:cs/>
                <w:lang w:val="en-GB" w:bidi="th-TH"/>
              </w:rPr>
              <w:t>)</w:t>
            </w:r>
          </w:p>
        </w:tc>
        <w:tc>
          <w:tcPr>
            <w:tcW w:w="142" w:type="dxa"/>
            <w:vAlign w:val="bottom"/>
          </w:tcPr>
          <w:p w14:paraId="699B8001" w14:textId="77777777" w:rsidR="008A2179" w:rsidRPr="004072A4" w:rsidRDefault="008A2179" w:rsidP="008A2179">
            <w:pPr>
              <w:tabs>
                <w:tab w:val="left" w:pos="0"/>
              </w:tabs>
              <w:spacing w:after="0" w:line="360" w:lineRule="auto"/>
              <w:rPr>
                <w:rFonts w:ascii="Arial" w:hAnsi="Arial" w:cs="Arial"/>
                <w:sz w:val="17"/>
                <w:szCs w:val="17"/>
                <w:lang w:val="en-GB"/>
              </w:rPr>
            </w:pPr>
          </w:p>
        </w:tc>
        <w:tc>
          <w:tcPr>
            <w:tcW w:w="1276" w:type="dxa"/>
            <w:vAlign w:val="bottom"/>
          </w:tcPr>
          <w:p w14:paraId="0D8AA645" w14:textId="06F07DE2" w:rsidR="008A2179" w:rsidRPr="004072A4" w:rsidRDefault="008A2179" w:rsidP="008A2179">
            <w:pPr>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2" w:type="dxa"/>
            <w:vAlign w:val="bottom"/>
          </w:tcPr>
          <w:p w14:paraId="1B195ADE" w14:textId="77777777" w:rsidR="008A2179" w:rsidRPr="004072A4" w:rsidRDefault="008A2179" w:rsidP="008A2179">
            <w:pPr>
              <w:spacing w:after="0" w:line="360" w:lineRule="auto"/>
              <w:rPr>
                <w:rFonts w:ascii="Arial" w:hAnsi="Arial" w:cs="Arial"/>
                <w:sz w:val="17"/>
                <w:szCs w:val="17"/>
                <w:lang w:val="en-GB"/>
              </w:rPr>
            </w:pPr>
          </w:p>
        </w:tc>
        <w:tc>
          <w:tcPr>
            <w:tcW w:w="1142" w:type="dxa"/>
            <w:vAlign w:val="bottom"/>
          </w:tcPr>
          <w:p w14:paraId="36BFBA29" w14:textId="68364543"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rtl/>
              </w:rPr>
              <w:t>6</w:t>
            </w:r>
            <w:r w:rsidRPr="004072A4">
              <w:rPr>
                <w:rFonts w:ascii="Arial" w:hAnsi="Arial" w:cs="Arial"/>
                <w:sz w:val="17"/>
                <w:szCs w:val="17"/>
              </w:rPr>
              <w:t>,705</w:t>
            </w:r>
          </w:p>
        </w:tc>
      </w:tr>
      <w:tr w:rsidR="008A2179" w:rsidRPr="004072A4" w14:paraId="775B0359" w14:textId="77777777" w:rsidTr="001C1FFF">
        <w:trPr>
          <w:trHeight w:val="327"/>
        </w:trPr>
        <w:tc>
          <w:tcPr>
            <w:tcW w:w="4031" w:type="dxa"/>
            <w:vAlign w:val="bottom"/>
          </w:tcPr>
          <w:p w14:paraId="1AA3BBB4" w14:textId="77777777" w:rsidR="008A2179" w:rsidRPr="004072A4" w:rsidRDefault="008A2179" w:rsidP="008A2179">
            <w:pPr>
              <w:spacing w:after="0" w:line="360" w:lineRule="auto"/>
              <w:ind w:left="186" w:hanging="180"/>
              <w:rPr>
                <w:rFonts w:ascii="Arial" w:hAnsi="Arial" w:cs="Arial"/>
                <w:sz w:val="17"/>
                <w:szCs w:val="17"/>
                <w:lang w:val="en-GB"/>
              </w:rPr>
            </w:pPr>
            <w:r w:rsidRPr="004072A4">
              <w:rPr>
                <w:rFonts w:ascii="Arial" w:hAnsi="Arial" w:cs="Arial"/>
                <w:sz w:val="17"/>
                <w:szCs w:val="17"/>
                <w:lang w:val="en-GB"/>
              </w:rPr>
              <w:t xml:space="preserve">From allowance for expected credit loss of </w:t>
            </w:r>
          </w:p>
          <w:p w14:paraId="0FA7449B" w14:textId="3CE68EA9" w:rsidR="008A2179" w:rsidRPr="004072A4" w:rsidRDefault="008A2179" w:rsidP="008A2179">
            <w:pPr>
              <w:spacing w:after="0" w:line="360" w:lineRule="auto"/>
              <w:rPr>
                <w:rFonts w:ascii="Arial" w:hAnsi="Arial" w:cs="Arial"/>
                <w:sz w:val="17"/>
                <w:szCs w:val="17"/>
                <w:lang w:val="en-GB"/>
              </w:rPr>
            </w:pPr>
            <w:r w:rsidRPr="004072A4">
              <w:rPr>
                <w:rFonts w:ascii="Arial" w:hAnsi="Arial" w:cs="Arial"/>
                <w:sz w:val="17"/>
                <w:szCs w:val="17"/>
                <w:lang w:val="en-GB"/>
              </w:rPr>
              <w:t xml:space="preserve">    loans to other parties</w:t>
            </w:r>
          </w:p>
        </w:tc>
        <w:tc>
          <w:tcPr>
            <w:tcW w:w="1134" w:type="dxa"/>
            <w:vAlign w:val="bottom"/>
          </w:tcPr>
          <w:p w14:paraId="4EB7FBA8" w14:textId="30899746"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lang w:val="en-GB"/>
              </w:rPr>
              <w:t>1,416</w:t>
            </w:r>
          </w:p>
        </w:tc>
        <w:tc>
          <w:tcPr>
            <w:tcW w:w="141" w:type="dxa"/>
            <w:vAlign w:val="bottom"/>
          </w:tcPr>
          <w:p w14:paraId="033E4C81" w14:textId="77777777" w:rsidR="008A2179" w:rsidRPr="004072A4" w:rsidRDefault="008A2179" w:rsidP="008A2179">
            <w:pPr>
              <w:spacing w:after="0" w:line="360" w:lineRule="auto"/>
              <w:jc w:val="right"/>
              <w:rPr>
                <w:rFonts w:ascii="Arial" w:hAnsi="Arial" w:cs="Arial"/>
                <w:sz w:val="17"/>
                <w:szCs w:val="17"/>
                <w:lang w:val="en-GB"/>
              </w:rPr>
            </w:pPr>
          </w:p>
        </w:tc>
        <w:tc>
          <w:tcPr>
            <w:tcW w:w="1134" w:type="dxa"/>
            <w:vAlign w:val="bottom"/>
          </w:tcPr>
          <w:p w14:paraId="72E466F2" w14:textId="3960E323"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lang w:val="en-GB"/>
              </w:rPr>
              <w:t>8,042</w:t>
            </w:r>
          </w:p>
        </w:tc>
        <w:tc>
          <w:tcPr>
            <w:tcW w:w="142" w:type="dxa"/>
            <w:vAlign w:val="bottom"/>
          </w:tcPr>
          <w:p w14:paraId="3F4E352F" w14:textId="77777777" w:rsidR="008A2179" w:rsidRPr="004072A4" w:rsidRDefault="008A2179" w:rsidP="008A2179">
            <w:pPr>
              <w:tabs>
                <w:tab w:val="left" w:pos="0"/>
              </w:tabs>
              <w:spacing w:after="0" w:line="360" w:lineRule="auto"/>
              <w:rPr>
                <w:rFonts w:ascii="Arial" w:hAnsi="Arial" w:cs="Arial"/>
                <w:sz w:val="17"/>
                <w:szCs w:val="17"/>
                <w:lang w:val="en-GB"/>
              </w:rPr>
            </w:pPr>
          </w:p>
        </w:tc>
        <w:tc>
          <w:tcPr>
            <w:tcW w:w="1276" w:type="dxa"/>
            <w:vAlign w:val="bottom"/>
          </w:tcPr>
          <w:p w14:paraId="63628150" w14:textId="248CAA03" w:rsidR="008A2179" w:rsidRPr="004072A4" w:rsidRDefault="008A2179" w:rsidP="008A2179">
            <w:pPr>
              <w:tabs>
                <w:tab w:val="left" w:pos="743"/>
              </w:tabs>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2" w:type="dxa"/>
            <w:vAlign w:val="bottom"/>
          </w:tcPr>
          <w:p w14:paraId="5507D013" w14:textId="77777777" w:rsidR="008A2179" w:rsidRPr="004072A4" w:rsidRDefault="008A2179" w:rsidP="008A2179">
            <w:pPr>
              <w:spacing w:after="0" w:line="360" w:lineRule="auto"/>
              <w:rPr>
                <w:rFonts w:ascii="Arial" w:hAnsi="Arial" w:cs="Arial"/>
                <w:sz w:val="17"/>
                <w:szCs w:val="17"/>
                <w:lang w:val="en-GB"/>
              </w:rPr>
            </w:pPr>
          </w:p>
        </w:tc>
        <w:tc>
          <w:tcPr>
            <w:tcW w:w="1142" w:type="dxa"/>
            <w:vAlign w:val="bottom"/>
          </w:tcPr>
          <w:p w14:paraId="7C76DF22" w14:textId="1BA57A0A"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rtl/>
              </w:rPr>
              <w:t>9</w:t>
            </w:r>
            <w:r w:rsidRPr="004072A4">
              <w:rPr>
                <w:rFonts w:ascii="Arial" w:hAnsi="Arial" w:cs="Arial"/>
                <w:sz w:val="17"/>
                <w:szCs w:val="17"/>
              </w:rPr>
              <w:t>,458</w:t>
            </w:r>
          </w:p>
        </w:tc>
      </w:tr>
      <w:tr w:rsidR="008A2179" w:rsidRPr="004072A4" w14:paraId="70D9EED6" w14:textId="77777777" w:rsidTr="00775ED2">
        <w:tc>
          <w:tcPr>
            <w:tcW w:w="4031" w:type="dxa"/>
            <w:vAlign w:val="bottom"/>
          </w:tcPr>
          <w:p w14:paraId="6496550D" w14:textId="77777777" w:rsidR="008A2179" w:rsidRPr="004072A4" w:rsidRDefault="008A2179" w:rsidP="008A2179">
            <w:pPr>
              <w:spacing w:after="0" w:line="360" w:lineRule="auto"/>
              <w:ind w:left="186" w:hanging="180"/>
              <w:rPr>
                <w:rFonts w:ascii="Arial" w:hAnsi="Arial" w:cs="Arial"/>
                <w:sz w:val="17"/>
                <w:szCs w:val="17"/>
                <w:lang w:val="en-GB"/>
              </w:rPr>
            </w:pPr>
            <w:r w:rsidRPr="004072A4">
              <w:rPr>
                <w:rFonts w:ascii="Arial" w:hAnsi="Arial" w:cs="Arial"/>
                <w:sz w:val="17"/>
                <w:szCs w:val="17"/>
                <w:lang w:val="en-GB"/>
              </w:rPr>
              <w:t xml:space="preserve">From allowance for impairment of investment </w:t>
            </w:r>
          </w:p>
          <w:p w14:paraId="4ADBCA65" w14:textId="44E22336" w:rsidR="008A2179" w:rsidRPr="004072A4" w:rsidRDefault="008A2179" w:rsidP="008A2179">
            <w:pPr>
              <w:spacing w:after="0" w:line="360" w:lineRule="auto"/>
              <w:ind w:left="186" w:hanging="180"/>
              <w:rPr>
                <w:rFonts w:ascii="Arial" w:hAnsi="Arial" w:cs="Arial"/>
                <w:sz w:val="17"/>
                <w:szCs w:val="17"/>
                <w:lang w:val="en-GB"/>
              </w:rPr>
            </w:pPr>
            <w:r w:rsidRPr="004072A4">
              <w:rPr>
                <w:rFonts w:ascii="Arial" w:hAnsi="Arial" w:cs="Arial"/>
                <w:sz w:val="17"/>
                <w:szCs w:val="17"/>
                <w:lang w:val="en-GB"/>
              </w:rPr>
              <w:t xml:space="preserve">    in accounts receivable</w:t>
            </w:r>
          </w:p>
        </w:tc>
        <w:tc>
          <w:tcPr>
            <w:tcW w:w="1134" w:type="dxa"/>
            <w:vAlign w:val="bottom"/>
          </w:tcPr>
          <w:p w14:paraId="6CF06007" w14:textId="297D28D4"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lang w:val="en-GB"/>
              </w:rPr>
              <w:t>410</w:t>
            </w:r>
          </w:p>
        </w:tc>
        <w:tc>
          <w:tcPr>
            <w:tcW w:w="141" w:type="dxa"/>
            <w:vAlign w:val="bottom"/>
          </w:tcPr>
          <w:p w14:paraId="5CA0D67D" w14:textId="77777777" w:rsidR="008A2179" w:rsidRPr="004072A4" w:rsidRDefault="008A2179" w:rsidP="008A2179">
            <w:pPr>
              <w:spacing w:after="0" w:line="360" w:lineRule="auto"/>
              <w:jc w:val="right"/>
              <w:rPr>
                <w:rFonts w:ascii="Arial" w:hAnsi="Arial" w:cs="Arial"/>
                <w:sz w:val="17"/>
                <w:szCs w:val="17"/>
                <w:lang w:val="en-GB"/>
              </w:rPr>
            </w:pPr>
          </w:p>
        </w:tc>
        <w:tc>
          <w:tcPr>
            <w:tcW w:w="1134" w:type="dxa"/>
            <w:vAlign w:val="bottom"/>
          </w:tcPr>
          <w:p w14:paraId="2151739F" w14:textId="1013C47A"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ngsana New"/>
                <w:sz w:val="17"/>
                <w:szCs w:val="17"/>
                <w:cs/>
                <w:lang w:val="en-GB" w:bidi="th-TH"/>
              </w:rPr>
              <w:t>(</w:t>
            </w:r>
            <w:r w:rsidRPr="004072A4">
              <w:rPr>
                <w:rFonts w:ascii="Arial" w:hAnsi="Arial" w:cs="Arial"/>
                <w:sz w:val="17"/>
                <w:szCs w:val="17"/>
                <w:lang w:val="en-GB"/>
              </w:rPr>
              <w:t>290</w:t>
            </w:r>
            <w:r w:rsidRPr="004072A4">
              <w:rPr>
                <w:rFonts w:ascii="Arial" w:hAnsi="Arial" w:cs="Angsana New"/>
                <w:sz w:val="17"/>
                <w:szCs w:val="17"/>
                <w:cs/>
                <w:lang w:val="en-GB" w:bidi="th-TH"/>
              </w:rPr>
              <w:t>)</w:t>
            </w:r>
          </w:p>
        </w:tc>
        <w:tc>
          <w:tcPr>
            <w:tcW w:w="142" w:type="dxa"/>
            <w:vAlign w:val="bottom"/>
          </w:tcPr>
          <w:p w14:paraId="4CCD580D" w14:textId="77777777" w:rsidR="008A2179" w:rsidRPr="004072A4" w:rsidRDefault="008A2179" w:rsidP="008A2179">
            <w:pPr>
              <w:tabs>
                <w:tab w:val="left" w:pos="0"/>
              </w:tabs>
              <w:spacing w:after="0" w:line="360" w:lineRule="auto"/>
              <w:rPr>
                <w:rFonts w:ascii="Arial" w:hAnsi="Arial" w:cs="Arial"/>
                <w:sz w:val="17"/>
                <w:szCs w:val="17"/>
                <w:lang w:val="en-GB"/>
              </w:rPr>
            </w:pPr>
          </w:p>
        </w:tc>
        <w:tc>
          <w:tcPr>
            <w:tcW w:w="1276" w:type="dxa"/>
            <w:vAlign w:val="bottom"/>
          </w:tcPr>
          <w:p w14:paraId="7CB7DAE3" w14:textId="46CB39F7" w:rsidR="008A2179" w:rsidRPr="004072A4" w:rsidRDefault="008A2179" w:rsidP="008A2179">
            <w:pPr>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2" w:type="dxa"/>
            <w:vAlign w:val="bottom"/>
          </w:tcPr>
          <w:p w14:paraId="34553372" w14:textId="77777777" w:rsidR="008A2179" w:rsidRPr="004072A4" w:rsidRDefault="008A2179" w:rsidP="008A2179">
            <w:pPr>
              <w:spacing w:after="0" w:line="360" w:lineRule="auto"/>
              <w:rPr>
                <w:rFonts w:ascii="Arial" w:hAnsi="Arial" w:cs="Arial"/>
                <w:sz w:val="17"/>
                <w:szCs w:val="17"/>
                <w:lang w:val="en-GB"/>
              </w:rPr>
            </w:pPr>
          </w:p>
        </w:tc>
        <w:tc>
          <w:tcPr>
            <w:tcW w:w="1142" w:type="dxa"/>
            <w:vAlign w:val="bottom"/>
          </w:tcPr>
          <w:p w14:paraId="43A3755B" w14:textId="76EF8581"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rtl/>
                <w:cs/>
              </w:rPr>
              <w:t>120</w:t>
            </w:r>
          </w:p>
        </w:tc>
      </w:tr>
      <w:tr w:rsidR="008A2179" w:rsidRPr="004072A4" w14:paraId="2E3415D1" w14:textId="77777777" w:rsidTr="001C1FFF">
        <w:trPr>
          <w:trHeight w:val="68"/>
        </w:trPr>
        <w:tc>
          <w:tcPr>
            <w:tcW w:w="4031" w:type="dxa"/>
            <w:vAlign w:val="bottom"/>
          </w:tcPr>
          <w:p w14:paraId="799C7207" w14:textId="4F5D2AD1" w:rsidR="008A2179" w:rsidRPr="004072A4" w:rsidRDefault="008A2179" w:rsidP="008A2179">
            <w:pPr>
              <w:spacing w:after="0" w:line="360" w:lineRule="auto"/>
              <w:ind w:left="172" w:hanging="172"/>
              <w:rPr>
                <w:rFonts w:ascii="Arial" w:hAnsi="Arial" w:cs="Arial"/>
                <w:sz w:val="17"/>
                <w:szCs w:val="17"/>
                <w:lang w:val="en-GB"/>
              </w:rPr>
            </w:pPr>
            <w:r w:rsidRPr="004072A4">
              <w:rPr>
                <w:rFonts w:ascii="Arial" w:hAnsi="Arial" w:cs="Arial"/>
                <w:sz w:val="17"/>
                <w:szCs w:val="17"/>
                <w:lang w:val="en-GB"/>
              </w:rPr>
              <w:t xml:space="preserve">From allowance for impairment of assets foreclosed </w:t>
            </w:r>
          </w:p>
        </w:tc>
        <w:tc>
          <w:tcPr>
            <w:tcW w:w="1134" w:type="dxa"/>
            <w:vAlign w:val="bottom"/>
          </w:tcPr>
          <w:p w14:paraId="01CF6AC3" w14:textId="41942309"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lang w:val="en-GB"/>
              </w:rPr>
              <w:t>2,593</w:t>
            </w:r>
          </w:p>
        </w:tc>
        <w:tc>
          <w:tcPr>
            <w:tcW w:w="141" w:type="dxa"/>
            <w:vAlign w:val="bottom"/>
          </w:tcPr>
          <w:p w14:paraId="0D3F63D4" w14:textId="77777777" w:rsidR="008A2179" w:rsidRPr="004072A4" w:rsidRDefault="008A2179" w:rsidP="008A2179">
            <w:pPr>
              <w:spacing w:after="0" w:line="360" w:lineRule="auto"/>
              <w:jc w:val="right"/>
              <w:rPr>
                <w:rFonts w:ascii="Arial" w:hAnsi="Arial" w:cs="Arial"/>
                <w:sz w:val="17"/>
                <w:szCs w:val="17"/>
                <w:lang w:val="en-GB"/>
              </w:rPr>
            </w:pPr>
          </w:p>
        </w:tc>
        <w:tc>
          <w:tcPr>
            <w:tcW w:w="1134" w:type="dxa"/>
            <w:vAlign w:val="bottom"/>
          </w:tcPr>
          <w:p w14:paraId="53E57D34" w14:textId="51DE7CA0"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ngsana New"/>
                <w:sz w:val="17"/>
                <w:szCs w:val="17"/>
                <w:cs/>
                <w:lang w:val="en-GB" w:bidi="th-TH"/>
              </w:rPr>
              <w:t>(</w:t>
            </w:r>
            <w:r w:rsidRPr="004072A4">
              <w:rPr>
                <w:rFonts w:ascii="Arial" w:hAnsi="Arial" w:cs="Arial"/>
                <w:sz w:val="17"/>
                <w:szCs w:val="17"/>
                <w:lang w:val="en-GB"/>
              </w:rPr>
              <w:t>697</w:t>
            </w:r>
            <w:r w:rsidRPr="004072A4">
              <w:rPr>
                <w:rFonts w:ascii="Arial" w:hAnsi="Arial" w:cs="Angsana New"/>
                <w:sz w:val="17"/>
                <w:szCs w:val="17"/>
                <w:cs/>
                <w:lang w:val="en-GB" w:bidi="th-TH"/>
              </w:rPr>
              <w:t>)</w:t>
            </w:r>
          </w:p>
        </w:tc>
        <w:tc>
          <w:tcPr>
            <w:tcW w:w="142" w:type="dxa"/>
            <w:vAlign w:val="bottom"/>
          </w:tcPr>
          <w:p w14:paraId="260125C6" w14:textId="77777777" w:rsidR="008A2179" w:rsidRPr="004072A4" w:rsidRDefault="008A2179" w:rsidP="008A2179">
            <w:pPr>
              <w:tabs>
                <w:tab w:val="left" w:pos="0"/>
              </w:tabs>
              <w:spacing w:after="0" w:line="360" w:lineRule="auto"/>
              <w:rPr>
                <w:rFonts w:ascii="Arial" w:hAnsi="Arial" w:cs="Arial"/>
                <w:sz w:val="17"/>
                <w:szCs w:val="17"/>
                <w:lang w:val="en-GB"/>
              </w:rPr>
            </w:pPr>
          </w:p>
        </w:tc>
        <w:tc>
          <w:tcPr>
            <w:tcW w:w="1276" w:type="dxa"/>
            <w:vAlign w:val="bottom"/>
          </w:tcPr>
          <w:p w14:paraId="1512EB15" w14:textId="091FF7CD" w:rsidR="008A2179" w:rsidRPr="004072A4" w:rsidRDefault="008A2179" w:rsidP="008A2179">
            <w:pPr>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2" w:type="dxa"/>
            <w:vAlign w:val="bottom"/>
          </w:tcPr>
          <w:p w14:paraId="11D1496B" w14:textId="77777777" w:rsidR="008A2179" w:rsidRPr="004072A4" w:rsidRDefault="008A2179" w:rsidP="008A2179">
            <w:pPr>
              <w:spacing w:after="0" w:line="360" w:lineRule="auto"/>
              <w:rPr>
                <w:rFonts w:ascii="Arial" w:hAnsi="Arial" w:cs="Arial"/>
                <w:sz w:val="17"/>
                <w:szCs w:val="17"/>
                <w:lang w:val="en-GB"/>
              </w:rPr>
            </w:pPr>
          </w:p>
        </w:tc>
        <w:tc>
          <w:tcPr>
            <w:tcW w:w="1142" w:type="dxa"/>
            <w:vAlign w:val="bottom"/>
          </w:tcPr>
          <w:p w14:paraId="24FA379C" w14:textId="5DE196EE" w:rsidR="008A2179" w:rsidRPr="004072A4" w:rsidRDefault="008A2179" w:rsidP="008A2179">
            <w:pPr>
              <w:spacing w:after="0" w:line="360" w:lineRule="auto"/>
              <w:jc w:val="right"/>
              <w:rPr>
                <w:rFonts w:ascii="Arial" w:hAnsi="Arial" w:cs="Arial"/>
                <w:sz w:val="17"/>
                <w:szCs w:val="17"/>
                <w:lang w:val="en-GB"/>
              </w:rPr>
            </w:pPr>
            <w:r w:rsidRPr="004072A4">
              <w:rPr>
                <w:rFonts w:ascii="Arial" w:hAnsi="Arial" w:cs="Arial"/>
                <w:sz w:val="17"/>
                <w:szCs w:val="17"/>
                <w:rtl/>
                <w:cs/>
              </w:rPr>
              <w:t>1</w:t>
            </w:r>
            <w:r w:rsidRPr="004072A4">
              <w:rPr>
                <w:rFonts w:ascii="Arial" w:hAnsi="Arial" w:cs="Arial"/>
                <w:sz w:val="17"/>
                <w:szCs w:val="17"/>
                <w:cs/>
              </w:rPr>
              <w:t>,</w:t>
            </w:r>
            <w:r w:rsidRPr="004072A4">
              <w:rPr>
                <w:rFonts w:ascii="Arial" w:hAnsi="Arial" w:cs="Arial"/>
                <w:sz w:val="17"/>
                <w:szCs w:val="17"/>
                <w:rtl/>
                <w:cs/>
              </w:rPr>
              <w:t>896</w:t>
            </w:r>
          </w:p>
        </w:tc>
      </w:tr>
      <w:tr w:rsidR="00E03D45" w:rsidRPr="004072A4" w14:paraId="48AF7B7C" w14:textId="77777777" w:rsidTr="00775ED2">
        <w:trPr>
          <w:trHeight w:val="77"/>
        </w:trPr>
        <w:tc>
          <w:tcPr>
            <w:tcW w:w="4031" w:type="dxa"/>
            <w:vAlign w:val="bottom"/>
          </w:tcPr>
          <w:p w14:paraId="7AE7CA07" w14:textId="4487C646" w:rsidR="00E03D45" w:rsidRPr="004072A4" w:rsidRDefault="00E03D45" w:rsidP="00E03D45">
            <w:pPr>
              <w:spacing w:after="0" w:line="360" w:lineRule="auto"/>
              <w:ind w:left="172" w:hanging="172"/>
              <w:rPr>
                <w:rFonts w:ascii="Arial" w:hAnsi="Arial" w:cs="Arial"/>
                <w:sz w:val="17"/>
                <w:szCs w:val="17"/>
                <w:lang w:val="en-GB"/>
              </w:rPr>
            </w:pPr>
            <w:r w:rsidRPr="004072A4">
              <w:rPr>
                <w:rFonts w:ascii="Arial" w:hAnsi="Arial" w:cs="Arial"/>
                <w:sz w:val="17"/>
                <w:szCs w:val="17"/>
                <w:lang w:val="en-GB"/>
              </w:rPr>
              <w:t>From employee benefits obligation</w:t>
            </w:r>
          </w:p>
        </w:tc>
        <w:tc>
          <w:tcPr>
            <w:tcW w:w="1134" w:type="dxa"/>
            <w:vAlign w:val="bottom"/>
          </w:tcPr>
          <w:p w14:paraId="293E7724" w14:textId="6B10D7D3" w:rsidR="00E03D45" w:rsidRPr="004072A4" w:rsidRDefault="00E03D45" w:rsidP="00E03D45">
            <w:pPr>
              <w:spacing w:after="0" w:line="360" w:lineRule="auto"/>
              <w:jc w:val="right"/>
              <w:rPr>
                <w:rFonts w:ascii="Arial" w:hAnsi="Arial" w:cs="Arial"/>
                <w:sz w:val="17"/>
                <w:szCs w:val="17"/>
                <w:lang w:val="en-GB"/>
              </w:rPr>
            </w:pPr>
            <w:r w:rsidRPr="004072A4">
              <w:rPr>
                <w:rFonts w:ascii="Arial" w:hAnsi="Arial" w:cs="Arial"/>
                <w:sz w:val="17"/>
                <w:szCs w:val="17"/>
                <w:lang w:val="en-GB"/>
              </w:rPr>
              <w:t>3,869</w:t>
            </w:r>
          </w:p>
        </w:tc>
        <w:tc>
          <w:tcPr>
            <w:tcW w:w="141" w:type="dxa"/>
            <w:vAlign w:val="bottom"/>
          </w:tcPr>
          <w:p w14:paraId="5C6D58A6" w14:textId="77777777" w:rsidR="00E03D45" w:rsidRPr="004072A4" w:rsidRDefault="00E03D45" w:rsidP="00E03D45">
            <w:pPr>
              <w:spacing w:after="0" w:line="360" w:lineRule="auto"/>
              <w:jc w:val="right"/>
              <w:rPr>
                <w:rFonts w:ascii="Arial" w:hAnsi="Arial" w:cs="Arial"/>
                <w:sz w:val="17"/>
                <w:szCs w:val="17"/>
                <w:lang w:val="en-GB"/>
              </w:rPr>
            </w:pPr>
          </w:p>
        </w:tc>
        <w:tc>
          <w:tcPr>
            <w:tcW w:w="1134" w:type="dxa"/>
            <w:vAlign w:val="bottom"/>
          </w:tcPr>
          <w:p w14:paraId="69EEB776" w14:textId="08955CC6" w:rsidR="00E03D45" w:rsidRPr="004072A4" w:rsidRDefault="00E03D45" w:rsidP="00E03D45">
            <w:pPr>
              <w:spacing w:after="0" w:line="360" w:lineRule="auto"/>
              <w:jc w:val="right"/>
              <w:rPr>
                <w:rFonts w:ascii="Arial" w:hAnsi="Arial" w:cs="Arial"/>
                <w:sz w:val="17"/>
                <w:szCs w:val="17"/>
                <w:rtl/>
                <w:cs/>
                <w:lang w:val="en-GB"/>
              </w:rPr>
            </w:pPr>
            <w:r w:rsidRPr="004072A4">
              <w:rPr>
                <w:rFonts w:ascii="Arial" w:hAnsi="Arial" w:cs="Arial"/>
                <w:sz w:val="17"/>
                <w:szCs w:val="17"/>
                <w:lang w:val="en-GB"/>
              </w:rPr>
              <w:t>192</w:t>
            </w:r>
          </w:p>
        </w:tc>
        <w:tc>
          <w:tcPr>
            <w:tcW w:w="142" w:type="dxa"/>
            <w:vAlign w:val="bottom"/>
          </w:tcPr>
          <w:p w14:paraId="06011DEF" w14:textId="77777777" w:rsidR="00E03D45" w:rsidRPr="004072A4" w:rsidRDefault="00E03D45" w:rsidP="00E03D45">
            <w:pPr>
              <w:tabs>
                <w:tab w:val="left" w:pos="0"/>
              </w:tabs>
              <w:spacing w:after="0" w:line="360" w:lineRule="auto"/>
              <w:rPr>
                <w:rFonts w:ascii="Arial" w:hAnsi="Arial" w:cs="Arial"/>
                <w:sz w:val="17"/>
                <w:szCs w:val="17"/>
                <w:lang w:val="en-GB"/>
              </w:rPr>
            </w:pPr>
          </w:p>
        </w:tc>
        <w:tc>
          <w:tcPr>
            <w:tcW w:w="1276" w:type="dxa"/>
            <w:vAlign w:val="bottom"/>
          </w:tcPr>
          <w:p w14:paraId="73E61B29" w14:textId="0A295768" w:rsidR="00E03D45" w:rsidRPr="004072A4" w:rsidRDefault="00E03D45" w:rsidP="00E03D45">
            <w:pPr>
              <w:spacing w:after="0" w:line="360" w:lineRule="auto"/>
              <w:jc w:val="right"/>
              <w:rPr>
                <w:rFonts w:ascii="Arial" w:hAnsi="Arial" w:cs="Arial"/>
                <w:sz w:val="17"/>
                <w:szCs w:val="17"/>
                <w:rtl/>
                <w:cs/>
                <w:lang w:val="en-GB"/>
              </w:rPr>
            </w:pPr>
            <w:r w:rsidRPr="004072A4">
              <w:rPr>
                <w:rFonts w:ascii="Arial" w:hAnsi="Arial" w:cs="Arial"/>
                <w:sz w:val="17"/>
                <w:szCs w:val="17"/>
                <w:lang w:val="en-GB"/>
              </w:rPr>
              <w:t>378</w:t>
            </w:r>
          </w:p>
        </w:tc>
        <w:tc>
          <w:tcPr>
            <w:tcW w:w="142" w:type="dxa"/>
            <w:vAlign w:val="bottom"/>
          </w:tcPr>
          <w:p w14:paraId="5DACDCB8" w14:textId="77777777" w:rsidR="00E03D45" w:rsidRPr="004072A4" w:rsidRDefault="00E03D45" w:rsidP="00E03D45">
            <w:pPr>
              <w:spacing w:after="0" w:line="360" w:lineRule="auto"/>
              <w:rPr>
                <w:rFonts w:ascii="Arial" w:hAnsi="Arial" w:cs="Arial"/>
                <w:sz w:val="17"/>
                <w:szCs w:val="17"/>
                <w:lang w:val="en-GB"/>
              </w:rPr>
            </w:pPr>
          </w:p>
        </w:tc>
        <w:tc>
          <w:tcPr>
            <w:tcW w:w="1142" w:type="dxa"/>
            <w:vAlign w:val="bottom"/>
          </w:tcPr>
          <w:p w14:paraId="4B9C5D2E" w14:textId="3268060C" w:rsidR="00E03D45" w:rsidRPr="004072A4" w:rsidRDefault="00E03D45" w:rsidP="00E03D45">
            <w:pPr>
              <w:spacing w:after="0" w:line="360" w:lineRule="auto"/>
              <w:jc w:val="right"/>
              <w:rPr>
                <w:rFonts w:ascii="Arial" w:hAnsi="Arial" w:cs="Arial"/>
                <w:sz w:val="17"/>
                <w:szCs w:val="17"/>
                <w:rtl/>
                <w:cs/>
                <w:lang w:val="en-GB"/>
              </w:rPr>
            </w:pPr>
            <w:r w:rsidRPr="004072A4">
              <w:rPr>
                <w:rFonts w:ascii="Arial" w:hAnsi="Arial" w:cs="Arial"/>
                <w:sz w:val="17"/>
                <w:szCs w:val="17"/>
                <w:rtl/>
                <w:cs/>
              </w:rPr>
              <w:t>4</w:t>
            </w:r>
            <w:r w:rsidRPr="004072A4">
              <w:rPr>
                <w:rFonts w:ascii="Arial" w:hAnsi="Arial" w:cs="Arial"/>
                <w:sz w:val="17"/>
                <w:szCs w:val="17"/>
                <w:cs/>
              </w:rPr>
              <w:t>,</w:t>
            </w:r>
            <w:r w:rsidRPr="004072A4">
              <w:rPr>
                <w:rFonts w:ascii="Arial" w:hAnsi="Arial" w:cs="Arial"/>
                <w:sz w:val="17"/>
                <w:szCs w:val="17"/>
                <w:rtl/>
                <w:cs/>
              </w:rPr>
              <w:t>439</w:t>
            </w:r>
          </w:p>
        </w:tc>
      </w:tr>
      <w:tr w:rsidR="00E03D45" w:rsidRPr="004072A4" w14:paraId="54E7BB68" w14:textId="77777777" w:rsidTr="00775ED2">
        <w:tc>
          <w:tcPr>
            <w:tcW w:w="4031" w:type="dxa"/>
            <w:vAlign w:val="bottom"/>
          </w:tcPr>
          <w:p w14:paraId="069E35BE" w14:textId="77777777" w:rsidR="00E03D45" w:rsidRPr="004072A4" w:rsidRDefault="00E03D45" w:rsidP="00E03D45">
            <w:pPr>
              <w:spacing w:after="0" w:line="360" w:lineRule="auto"/>
              <w:jc w:val="thaiDistribute"/>
              <w:rPr>
                <w:rFonts w:ascii="Arial" w:hAnsi="Arial" w:cs="Arial"/>
                <w:b/>
                <w:bCs/>
                <w:sz w:val="17"/>
                <w:szCs w:val="17"/>
                <w:lang w:val="en-GB"/>
              </w:rPr>
            </w:pPr>
            <w:r w:rsidRPr="004072A4">
              <w:rPr>
                <w:rFonts w:ascii="Arial" w:hAnsi="Arial" w:cs="Arial"/>
                <w:b/>
                <w:bCs/>
                <w:sz w:val="17"/>
                <w:szCs w:val="17"/>
                <w:lang w:val="en-GB"/>
              </w:rPr>
              <w:t>Total</w:t>
            </w:r>
          </w:p>
        </w:tc>
        <w:tc>
          <w:tcPr>
            <w:tcW w:w="1134" w:type="dxa"/>
            <w:tcBorders>
              <w:top w:val="single" w:sz="4" w:space="0" w:color="auto"/>
              <w:bottom w:val="single" w:sz="12" w:space="0" w:color="auto"/>
            </w:tcBorders>
            <w:vAlign w:val="bottom"/>
          </w:tcPr>
          <w:p w14:paraId="7E805F42" w14:textId="0034A567" w:rsidR="00E03D45" w:rsidRPr="004072A4" w:rsidRDefault="00E03D45" w:rsidP="00E03D45">
            <w:pPr>
              <w:spacing w:after="0" w:line="360" w:lineRule="auto"/>
              <w:jc w:val="right"/>
              <w:rPr>
                <w:rFonts w:ascii="Arial" w:hAnsi="Arial" w:cs="Arial"/>
                <w:sz w:val="17"/>
                <w:szCs w:val="17"/>
                <w:lang w:bidi="th-TH"/>
              </w:rPr>
            </w:pPr>
            <w:r w:rsidRPr="004072A4">
              <w:rPr>
                <w:rFonts w:ascii="Arial" w:hAnsi="Arial" w:cs="Arial"/>
                <w:sz w:val="17"/>
                <w:szCs w:val="17"/>
                <w:lang w:val="en-GB"/>
              </w:rPr>
              <w:t>55,774</w:t>
            </w:r>
          </w:p>
        </w:tc>
        <w:tc>
          <w:tcPr>
            <w:tcW w:w="141" w:type="dxa"/>
            <w:vAlign w:val="bottom"/>
          </w:tcPr>
          <w:p w14:paraId="1DD371BF" w14:textId="77777777" w:rsidR="00E03D45" w:rsidRPr="004072A4" w:rsidRDefault="00E03D45" w:rsidP="00E03D45">
            <w:pPr>
              <w:spacing w:after="0" w:line="360" w:lineRule="auto"/>
              <w:jc w:val="right"/>
              <w:rPr>
                <w:rFonts w:ascii="Arial" w:hAnsi="Arial" w:cs="Arial"/>
                <w:sz w:val="17"/>
                <w:szCs w:val="17"/>
                <w:lang w:val="en-GB"/>
              </w:rPr>
            </w:pPr>
          </w:p>
        </w:tc>
        <w:tc>
          <w:tcPr>
            <w:tcW w:w="1134" w:type="dxa"/>
            <w:tcBorders>
              <w:top w:val="single" w:sz="4" w:space="0" w:color="auto"/>
              <w:bottom w:val="single" w:sz="12" w:space="0" w:color="auto"/>
            </w:tcBorders>
            <w:vAlign w:val="bottom"/>
          </w:tcPr>
          <w:p w14:paraId="53BF6F26" w14:textId="5782636C" w:rsidR="00E03D45" w:rsidRPr="004072A4" w:rsidRDefault="00435760" w:rsidP="00E03D45">
            <w:pPr>
              <w:spacing w:after="0" w:line="360" w:lineRule="auto"/>
              <w:jc w:val="right"/>
              <w:rPr>
                <w:rFonts w:ascii="Arial" w:hAnsi="Arial" w:cs="Arial"/>
                <w:sz w:val="17"/>
                <w:szCs w:val="17"/>
                <w:lang w:bidi="th-TH"/>
              </w:rPr>
            </w:pPr>
            <w:r w:rsidRPr="004072A4">
              <w:rPr>
                <w:rFonts w:ascii="Arial" w:hAnsi="Arial" w:cs="Arial"/>
                <w:sz w:val="17"/>
                <w:szCs w:val="17"/>
                <w:lang w:bidi="th-TH"/>
              </w:rPr>
              <w:t>6,160</w:t>
            </w:r>
          </w:p>
        </w:tc>
        <w:tc>
          <w:tcPr>
            <w:tcW w:w="142" w:type="dxa"/>
            <w:vAlign w:val="bottom"/>
          </w:tcPr>
          <w:p w14:paraId="7217D892" w14:textId="77777777" w:rsidR="00E03D45" w:rsidRPr="004072A4" w:rsidRDefault="00E03D45" w:rsidP="00E03D45">
            <w:pPr>
              <w:spacing w:after="0" w:line="360" w:lineRule="auto"/>
              <w:ind w:left="34"/>
              <w:jc w:val="right"/>
              <w:rPr>
                <w:rFonts w:ascii="Arial" w:hAnsi="Arial" w:cs="Arial"/>
                <w:sz w:val="17"/>
                <w:szCs w:val="17"/>
                <w:lang w:val="en-GB"/>
              </w:rPr>
            </w:pPr>
          </w:p>
        </w:tc>
        <w:tc>
          <w:tcPr>
            <w:tcW w:w="1276" w:type="dxa"/>
            <w:tcBorders>
              <w:top w:val="single" w:sz="4" w:space="0" w:color="auto"/>
              <w:bottom w:val="single" w:sz="12" w:space="0" w:color="auto"/>
            </w:tcBorders>
            <w:vAlign w:val="bottom"/>
          </w:tcPr>
          <w:p w14:paraId="17DC5C17" w14:textId="4C9DAC28" w:rsidR="00E03D45" w:rsidRPr="004072A4" w:rsidRDefault="00E03D45" w:rsidP="00E03D45">
            <w:pPr>
              <w:spacing w:after="0" w:line="360" w:lineRule="auto"/>
              <w:jc w:val="right"/>
              <w:rPr>
                <w:rFonts w:ascii="Arial" w:hAnsi="Arial" w:cs="Arial"/>
                <w:sz w:val="17"/>
                <w:szCs w:val="17"/>
                <w:lang w:bidi="th-TH"/>
              </w:rPr>
            </w:pPr>
            <w:r w:rsidRPr="004072A4">
              <w:rPr>
                <w:rFonts w:ascii="Arial" w:hAnsi="Arial" w:cs="Arial"/>
                <w:sz w:val="17"/>
                <w:szCs w:val="17"/>
                <w:lang w:bidi="th-TH"/>
              </w:rPr>
              <w:t>378</w:t>
            </w:r>
          </w:p>
        </w:tc>
        <w:tc>
          <w:tcPr>
            <w:tcW w:w="142" w:type="dxa"/>
            <w:vAlign w:val="bottom"/>
          </w:tcPr>
          <w:p w14:paraId="7BC5AC5A" w14:textId="77777777" w:rsidR="00E03D45" w:rsidRPr="004072A4" w:rsidRDefault="00E03D45" w:rsidP="00E03D45">
            <w:pPr>
              <w:spacing w:after="0" w:line="360" w:lineRule="auto"/>
              <w:ind w:left="34"/>
              <w:jc w:val="right"/>
              <w:rPr>
                <w:rFonts w:ascii="Arial" w:hAnsi="Arial" w:cs="Arial"/>
                <w:sz w:val="17"/>
                <w:szCs w:val="17"/>
                <w:lang w:val="en-GB"/>
              </w:rPr>
            </w:pPr>
          </w:p>
        </w:tc>
        <w:tc>
          <w:tcPr>
            <w:tcW w:w="1142" w:type="dxa"/>
            <w:tcBorders>
              <w:top w:val="single" w:sz="4" w:space="0" w:color="auto"/>
              <w:bottom w:val="single" w:sz="12" w:space="0" w:color="auto"/>
            </w:tcBorders>
            <w:vAlign w:val="bottom"/>
          </w:tcPr>
          <w:p w14:paraId="6971FC44" w14:textId="4A5AFF9C" w:rsidR="00E03D45" w:rsidRPr="004072A4" w:rsidRDefault="00681D36" w:rsidP="00E03D45">
            <w:pPr>
              <w:spacing w:after="0" w:line="360" w:lineRule="auto"/>
              <w:jc w:val="right"/>
              <w:rPr>
                <w:rFonts w:ascii="Arial" w:hAnsi="Arial" w:cs="Arial"/>
                <w:sz w:val="17"/>
                <w:szCs w:val="17"/>
                <w:lang w:val="en-GB"/>
              </w:rPr>
            </w:pPr>
            <w:r w:rsidRPr="004072A4">
              <w:rPr>
                <w:rFonts w:ascii="Arial" w:hAnsi="Arial" w:cs="Arial"/>
                <w:sz w:val="17"/>
                <w:szCs w:val="17"/>
                <w:rtl/>
              </w:rPr>
              <w:t>62</w:t>
            </w:r>
            <w:r w:rsidRPr="004072A4">
              <w:rPr>
                <w:rFonts w:ascii="Arial" w:hAnsi="Arial" w:cs="Arial"/>
                <w:sz w:val="17"/>
                <w:szCs w:val="17"/>
              </w:rPr>
              <w:t>,312</w:t>
            </w:r>
          </w:p>
        </w:tc>
      </w:tr>
      <w:tr w:rsidR="00E03D45" w:rsidRPr="004072A4" w14:paraId="68D3F8DA" w14:textId="77777777" w:rsidTr="00775ED2">
        <w:tc>
          <w:tcPr>
            <w:tcW w:w="4031" w:type="dxa"/>
            <w:vAlign w:val="bottom"/>
          </w:tcPr>
          <w:p w14:paraId="590D648A" w14:textId="77777777" w:rsidR="00E03D45" w:rsidRPr="004072A4" w:rsidRDefault="00E03D45" w:rsidP="00E03D45">
            <w:pPr>
              <w:spacing w:after="0" w:line="360" w:lineRule="auto"/>
              <w:jc w:val="thaiDistribute"/>
              <w:rPr>
                <w:rFonts w:ascii="Arial" w:hAnsi="Arial" w:cs="Arial"/>
                <w:sz w:val="10"/>
                <w:szCs w:val="10"/>
                <w:lang w:val="en-GB"/>
              </w:rPr>
            </w:pPr>
          </w:p>
        </w:tc>
        <w:tc>
          <w:tcPr>
            <w:tcW w:w="1134" w:type="dxa"/>
            <w:tcBorders>
              <w:top w:val="single" w:sz="12" w:space="0" w:color="auto"/>
            </w:tcBorders>
            <w:vAlign w:val="bottom"/>
          </w:tcPr>
          <w:p w14:paraId="71D6E137" w14:textId="77777777" w:rsidR="00E03D45" w:rsidRPr="004072A4" w:rsidRDefault="00E03D45" w:rsidP="00E03D45">
            <w:pPr>
              <w:spacing w:after="0" w:line="360" w:lineRule="auto"/>
              <w:jc w:val="right"/>
              <w:rPr>
                <w:rFonts w:ascii="Arial" w:hAnsi="Arial" w:cs="Arial"/>
                <w:sz w:val="10"/>
                <w:szCs w:val="10"/>
                <w:lang w:val="en-GB"/>
              </w:rPr>
            </w:pPr>
          </w:p>
        </w:tc>
        <w:tc>
          <w:tcPr>
            <w:tcW w:w="141" w:type="dxa"/>
            <w:vAlign w:val="bottom"/>
          </w:tcPr>
          <w:p w14:paraId="5B8AE813" w14:textId="77777777" w:rsidR="00E03D45" w:rsidRPr="004072A4" w:rsidRDefault="00E03D45" w:rsidP="00E03D45">
            <w:pPr>
              <w:spacing w:after="0" w:line="360" w:lineRule="auto"/>
              <w:jc w:val="right"/>
              <w:rPr>
                <w:rFonts w:ascii="Arial" w:hAnsi="Arial" w:cs="Arial"/>
                <w:sz w:val="10"/>
                <w:szCs w:val="10"/>
                <w:lang w:val="en-GB"/>
              </w:rPr>
            </w:pPr>
          </w:p>
        </w:tc>
        <w:tc>
          <w:tcPr>
            <w:tcW w:w="1134" w:type="dxa"/>
            <w:tcBorders>
              <w:top w:val="single" w:sz="12" w:space="0" w:color="auto"/>
            </w:tcBorders>
            <w:vAlign w:val="bottom"/>
          </w:tcPr>
          <w:p w14:paraId="7AF60CB9" w14:textId="77777777" w:rsidR="00E03D45" w:rsidRPr="004072A4" w:rsidRDefault="00E03D45" w:rsidP="00E03D45">
            <w:pPr>
              <w:spacing w:after="0" w:line="360" w:lineRule="auto"/>
              <w:jc w:val="right"/>
              <w:rPr>
                <w:rFonts w:ascii="Arial" w:hAnsi="Arial" w:cs="Arial"/>
                <w:sz w:val="10"/>
                <w:szCs w:val="10"/>
                <w:lang w:val="en-GB"/>
              </w:rPr>
            </w:pPr>
          </w:p>
        </w:tc>
        <w:tc>
          <w:tcPr>
            <w:tcW w:w="142" w:type="dxa"/>
            <w:vAlign w:val="bottom"/>
          </w:tcPr>
          <w:p w14:paraId="4C52FDA8" w14:textId="77777777" w:rsidR="00E03D45" w:rsidRPr="004072A4" w:rsidRDefault="00E03D45" w:rsidP="00E03D45">
            <w:pPr>
              <w:spacing w:after="0" w:line="360" w:lineRule="auto"/>
              <w:ind w:left="34"/>
              <w:jc w:val="right"/>
              <w:rPr>
                <w:rFonts w:ascii="Arial" w:hAnsi="Arial" w:cs="Arial"/>
                <w:sz w:val="10"/>
                <w:szCs w:val="10"/>
                <w:lang w:val="en-GB"/>
              </w:rPr>
            </w:pPr>
          </w:p>
        </w:tc>
        <w:tc>
          <w:tcPr>
            <w:tcW w:w="1276" w:type="dxa"/>
            <w:tcBorders>
              <w:top w:val="single" w:sz="12" w:space="0" w:color="auto"/>
            </w:tcBorders>
            <w:vAlign w:val="bottom"/>
          </w:tcPr>
          <w:p w14:paraId="26D9F7F7" w14:textId="77777777" w:rsidR="00E03D45" w:rsidRPr="004072A4" w:rsidRDefault="00E03D45" w:rsidP="00E03D45">
            <w:pPr>
              <w:spacing w:after="0" w:line="360" w:lineRule="auto"/>
              <w:jc w:val="right"/>
              <w:rPr>
                <w:rFonts w:ascii="Arial" w:hAnsi="Arial" w:cs="Arial"/>
                <w:sz w:val="10"/>
                <w:szCs w:val="10"/>
                <w:lang w:val="en-GB"/>
              </w:rPr>
            </w:pPr>
          </w:p>
        </w:tc>
        <w:tc>
          <w:tcPr>
            <w:tcW w:w="142" w:type="dxa"/>
            <w:vAlign w:val="bottom"/>
          </w:tcPr>
          <w:p w14:paraId="130A81B8" w14:textId="77777777" w:rsidR="00E03D45" w:rsidRPr="004072A4" w:rsidRDefault="00E03D45" w:rsidP="00E03D45">
            <w:pPr>
              <w:spacing w:after="0" w:line="360" w:lineRule="auto"/>
              <w:ind w:left="34"/>
              <w:jc w:val="right"/>
              <w:rPr>
                <w:rFonts w:ascii="Arial" w:hAnsi="Arial" w:cs="Arial"/>
                <w:sz w:val="10"/>
                <w:szCs w:val="10"/>
                <w:lang w:val="en-GB"/>
              </w:rPr>
            </w:pPr>
          </w:p>
        </w:tc>
        <w:tc>
          <w:tcPr>
            <w:tcW w:w="1142" w:type="dxa"/>
            <w:tcBorders>
              <w:top w:val="single" w:sz="12" w:space="0" w:color="auto"/>
            </w:tcBorders>
            <w:vAlign w:val="bottom"/>
          </w:tcPr>
          <w:p w14:paraId="151F3229" w14:textId="77777777" w:rsidR="00E03D45" w:rsidRPr="004072A4" w:rsidRDefault="00E03D45" w:rsidP="00E03D45">
            <w:pPr>
              <w:spacing w:after="0" w:line="360" w:lineRule="auto"/>
              <w:jc w:val="right"/>
              <w:rPr>
                <w:rFonts w:ascii="Arial" w:hAnsi="Arial" w:cs="Arial"/>
                <w:sz w:val="10"/>
                <w:szCs w:val="10"/>
                <w:lang w:val="en-GB"/>
              </w:rPr>
            </w:pPr>
          </w:p>
        </w:tc>
      </w:tr>
      <w:tr w:rsidR="00E03D45" w:rsidRPr="004072A4" w14:paraId="59E34877" w14:textId="77777777" w:rsidTr="00775ED2">
        <w:tc>
          <w:tcPr>
            <w:tcW w:w="4031" w:type="dxa"/>
            <w:vAlign w:val="bottom"/>
          </w:tcPr>
          <w:p w14:paraId="26FEB89C" w14:textId="225C78C7" w:rsidR="00E03D45" w:rsidRPr="004072A4" w:rsidRDefault="00E03D45" w:rsidP="00E03D45">
            <w:pPr>
              <w:spacing w:after="0" w:line="360" w:lineRule="auto"/>
              <w:jc w:val="thaiDistribute"/>
              <w:rPr>
                <w:rFonts w:ascii="Arial" w:hAnsi="Arial" w:cs="Arial"/>
                <w:b/>
                <w:bCs/>
                <w:sz w:val="17"/>
                <w:szCs w:val="17"/>
                <w:lang w:val="en-GB"/>
              </w:rPr>
            </w:pPr>
            <w:r w:rsidRPr="004072A4">
              <w:rPr>
                <w:rFonts w:ascii="Arial" w:hAnsi="Arial" w:cs="Arial"/>
                <w:b/>
                <w:bCs/>
                <w:sz w:val="17"/>
                <w:szCs w:val="17"/>
                <w:lang w:val="en-GB"/>
              </w:rPr>
              <w:t>Deferred tax liability</w:t>
            </w:r>
          </w:p>
        </w:tc>
        <w:tc>
          <w:tcPr>
            <w:tcW w:w="1134" w:type="dxa"/>
            <w:vAlign w:val="bottom"/>
          </w:tcPr>
          <w:p w14:paraId="14FD045A" w14:textId="77777777" w:rsidR="00E03D45" w:rsidRPr="004072A4" w:rsidRDefault="00E03D45" w:rsidP="00E03D45">
            <w:pPr>
              <w:spacing w:after="0" w:line="360" w:lineRule="auto"/>
              <w:jc w:val="right"/>
              <w:rPr>
                <w:rFonts w:ascii="Arial" w:hAnsi="Arial" w:cs="Arial"/>
                <w:sz w:val="17"/>
                <w:szCs w:val="17"/>
                <w:lang w:val="en-GB"/>
              </w:rPr>
            </w:pPr>
          </w:p>
        </w:tc>
        <w:tc>
          <w:tcPr>
            <w:tcW w:w="141" w:type="dxa"/>
            <w:vAlign w:val="bottom"/>
          </w:tcPr>
          <w:p w14:paraId="499CB5B4" w14:textId="77777777" w:rsidR="00E03D45" w:rsidRPr="004072A4" w:rsidRDefault="00E03D45" w:rsidP="00E03D45">
            <w:pPr>
              <w:spacing w:after="0" w:line="360" w:lineRule="auto"/>
              <w:jc w:val="right"/>
              <w:rPr>
                <w:rFonts w:ascii="Arial" w:hAnsi="Arial" w:cs="Arial"/>
                <w:sz w:val="17"/>
                <w:szCs w:val="17"/>
                <w:lang w:val="en-GB"/>
              </w:rPr>
            </w:pPr>
          </w:p>
        </w:tc>
        <w:tc>
          <w:tcPr>
            <w:tcW w:w="1134" w:type="dxa"/>
            <w:vAlign w:val="bottom"/>
          </w:tcPr>
          <w:p w14:paraId="1BF39F66" w14:textId="77777777" w:rsidR="00E03D45" w:rsidRPr="004072A4" w:rsidRDefault="00E03D45" w:rsidP="00E03D45">
            <w:pPr>
              <w:spacing w:after="0" w:line="360" w:lineRule="auto"/>
              <w:jc w:val="right"/>
              <w:rPr>
                <w:rFonts w:ascii="Arial" w:hAnsi="Arial" w:cs="Arial"/>
                <w:sz w:val="17"/>
                <w:szCs w:val="17"/>
                <w:lang w:val="en-GB"/>
              </w:rPr>
            </w:pPr>
          </w:p>
        </w:tc>
        <w:tc>
          <w:tcPr>
            <w:tcW w:w="142" w:type="dxa"/>
            <w:vAlign w:val="bottom"/>
          </w:tcPr>
          <w:p w14:paraId="6C36B9D5" w14:textId="77777777" w:rsidR="00E03D45" w:rsidRPr="004072A4" w:rsidRDefault="00E03D45" w:rsidP="00E03D45">
            <w:pPr>
              <w:spacing w:after="0" w:line="360" w:lineRule="auto"/>
              <w:ind w:left="34"/>
              <w:jc w:val="right"/>
              <w:rPr>
                <w:rFonts w:ascii="Arial" w:hAnsi="Arial" w:cs="Arial"/>
                <w:sz w:val="17"/>
                <w:szCs w:val="17"/>
                <w:lang w:val="en-GB"/>
              </w:rPr>
            </w:pPr>
          </w:p>
        </w:tc>
        <w:tc>
          <w:tcPr>
            <w:tcW w:w="1276" w:type="dxa"/>
            <w:vAlign w:val="bottom"/>
          </w:tcPr>
          <w:p w14:paraId="0A841FE9" w14:textId="77777777" w:rsidR="00E03D45" w:rsidRPr="004072A4" w:rsidRDefault="00E03D45" w:rsidP="00E03D45">
            <w:pPr>
              <w:spacing w:after="0" w:line="360" w:lineRule="auto"/>
              <w:jc w:val="right"/>
              <w:rPr>
                <w:rFonts w:ascii="Arial" w:hAnsi="Arial" w:cs="Arial"/>
                <w:sz w:val="17"/>
                <w:szCs w:val="17"/>
                <w:lang w:val="en-GB"/>
              </w:rPr>
            </w:pPr>
          </w:p>
        </w:tc>
        <w:tc>
          <w:tcPr>
            <w:tcW w:w="142" w:type="dxa"/>
            <w:vAlign w:val="bottom"/>
          </w:tcPr>
          <w:p w14:paraId="09C8E71E" w14:textId="77777777" w:rsidR="00E03D45" w:rsidRPr="004072A4" w:rsidRDefault="00E03D45" w:rsidP="00E03D45">
            <w:pPr>
              <w:spacing w:after="0" w:line="360" w:lineRule="auto"/>
              <w:ind w:left="34"/>
              <w:jc w:val="right"/>
              <w:rPr>
                <w:rFonts w:ascii="Arial" w:hAnsi="Arial" w:cs="Arial"/>
                <w:sz w:val="17"/>
                <w:szCs w:val="17"/>
                <w:lang w:val="en-GB"/>
              </w:rPr>
            </w:pPr>
          </w:p>
        </w:tc>
        <w:tc>
          <w:tcPr>
            <w:tcW w:w="1142" w:type="dxa"/>
            <w:vAlign w:val="bottom"/>
          </w:tcPr>
          <w:p w14:paraId="7B572996" w14:textId="77777777" w:rsidR="00E03D45" w:rsidRPr="004072A4" w:rsidRDefault="00E03D45" w:rsidP="00E03D45">
            <w:pPr>
              <w:spacing w:after="0" w:line="360" w:lineRule="auto"/>
              <w:jc w:val="right"/>
              <w:rPr>
                <w:rFonts w:ascii="Arial" w:hAnsi="Arial" w:cs="Arial"/>
                <w:sz w:val="17"/>
                <w:szCs w:val="17"/>
                <w:lang w:val="en-GB"/>
              </w:rPr>
            </w:pPr>
          </w:p>
        </w:tc>
      </w:tr>
      <w:tr w:rsidR="001954A5" w:rsidRPr="004072A4" w14:paraId="5620604F" w14:textId="77777777" w:rsidTr="00775ED2">
        <w:tc>
          <w:tcPr>
            <w:tcW w:w="4031" w:type="dxa"/>
            <w:vAlign w:val="bottom"/>
          </w:tcPr>
          <w:p w14:paraId="1D8DBF66" w14:textId="1F33C1D3" w:rsidR="001954A5" w:rsidRPr="004072A4" w:rsidRDefault="001954A5" w:rsidP="001954A5">
            <w:pPr>
              <w:spacing w:after="0" w:line="360" w:lineRule="auto"/>
              <w:ind w:left="172" w:hanging="172"/>
              <w:rPr>
                <w:rFonts w:ascii="Arial" w:hAnsi="Arial" w:cs="Arial"/>
                <w:sz w:val="17"/>
                <w:szCs w:val="17"/>
                <w:lang w:val="en-GB"/>
              </w:rPr>
            </w:pPr>
            <w:r w:rsidRPr="004072A4">
              <w:rPr>
                <w:rFonts w:ascii="Arial" w:hAnsi="Arial" w:cs="Arial"/>
                <w:sz w:val="17"/>
                <w:szCs w:val="17"/>
                <w:lang w:val="en-GB"/>
              </w:rPr>
              <w:t xml:space="preserve">Difference of depreciation between accounting </w:t>
            </w:r>
            <w:r w:rsidR="00E0799C">
              <w:rPr>
                <w:rFonts w:ascii="Arial" w:hAnsi="Arial" w:cs="Arial"/>
                <w:sz w:val="17"/>
                <w:szCs w:val="17"/>
                <w:rtl/>
                <w:cs/>
                <w:lang w:val="en-GB"/>
              </w:rPr>
              <w:br/>
            </w:r>
            <w:r w:rsidRPr="004072A4">
              <w:rPr>
                <w:rFonts w:ascii="Arial" w:hAnsi="Arial" w:cs="Arial"/>
                <w:sz w:val="17"/>
                <w:szCs w:val="17"/>
                <w:lang w:val="en-GB"/>
              </w:rPr>
              <w:t>and tax bases</w:t>
            </w:r>
          </w:p>
        </w:tc>
        <w:tc>
          <w:tcPr>
            <w:tcW w:w="1134" w:type="dxa"/>
            <w:tcBorders>
              <w:bottom w:val="single" w:sz="12" w:space="0" w:color="auto"/>
            </w:tcBorders>
            <w:vAlign w:val="bottom"/>
          </w:tcPr>
          <w:p w14:paraId="61F4751C" w14:textId="0CE39CA8" w:rsidR="001954A5" w:rsidRPr="004072A4" w:rsidRDefault="001954A5" w:rsidP="001954A5">
            <w:pPr>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1" w:type="dxa"/>
            <w:vAlign w:val="bottom"/>
          </w:tcPr>
          <w:p w14:paraId="7A3D90D4" w14:textId="77777777" w:rsidR="001954A5" w:rsidRPr="004072A4" w:rsidRDefault="001954A5" w:rsidP="001954A5">
            <w:pPr>
              <w:spacing w:after="0" w:line="360" w:lineRule="auto"/>
              <w:jc w:val="right"/>
              <w:rPr>
                <w:rFonts w:ascii="Arial" w:hAnsi="Arial" w:cs="Arial"/>
                <w:sz w:val="17"/>
                <w:szCs w:val="17"/>
                <w:lang w:val="en-GB"/>
              </w:rPr>
            </w:pPr>
          </w:p>
        </w:tc>
        <w:tc>
          <w:tcPr>
            <w:tcW w:w="1134" w:type="dxa"/>
            <w:tcBorders>
              <w:bottom w:val="single" w:sz="12" w:space="0" w:color="auto"/>
            </w:tcBorders>
            <w:vAlign w:val="bottom"/>
          </w:tcPr>
          <w:p w14:paraId="7D8793BA" w14:textId="0C06AEF1" w:rsidR="001954A5" w:rsidRPr="004072A4" w:rsidRDefault="001954A5" w:rsidP="001954A5">
            <w:pPr>
              <w:spacing w:after="0" w:line="360" w:lineRule="auto"/>
              <w:jc w:val="center"/>
              <w:rPr>
                <w:rFonts w:ascii="Arial" w:hAnsi="Arial" w:cs="Arial"/>
                <w:sz w:val="17"/>
                <w:szCs w:val="17"/>
                <w:lang w:bidi="th-TH"/>
              </w:rPr>
            </w:pPr>
            <w:r w:rsidRPr="004072A4">
              <w:rPr>
                <w:rFonts w:ascii="Arial" w:hAnsi="Arial" w:cs="Angsana New"/>
                <w:sz w:val="17"/>
                <w:szCs w:val="17"/>
                <w:cs/>
                <w:lang w:bidi="th-TH"/>
              </w:rPr>
              <w:t xml:space="preserve">      -</w:t>
            </w:r>
          </w:p>
        </w:tc>
        <w:tc>
          <w:tcPr>
            <w:tcW w:w="142" w:type="dxa"/>
            <w:vAlign w:val="bottom"/>
          </w:tcPr>
          <w:p w14:paraId="553B2EDF" w14:textId="77777777" w:rsidR="001954A5" w:rsidRPr="004072A4" w:rsidRDefault="001954A5" w:rsidP="001954A5">
            <w:pPr>
              <w:spacing w:after="0" w:line="360" w:lineRule="auto"/>
              <w:ind w:left="34"/>
              <w:jc w:val="center"/>
              <w:rPr>
                <w:rFonts w:ascii="Arial" w:hAnsi="Arial" w:cs="Arial"/>
                <w:sz w:val="17"/>
                <w:szCs w:val="17"/>
                <w:lang w:bidi="th-TH"/>
              </w:rPr>
            </w:pPr>
          </w:p>
        </w:tc>
        <w:tc>
          <w:tcPr>
            <w:tcW w:w="1276" w:type="dxa"/>
            <w:tcBorders>
              <w:bottom w:val="single" w:sz="12" w:space="0" w:color="auto"/>
            </w:tcBorders>
            <w:vAlign w:val="bottom"/>
          </w:tcPr>
          <w:p w14:paraId="469B5937" w14:textId="7EB68F79" w:rsidR="001954A5" w:rsidRPr="004072A4" w:rsidRDefault="001954A5" w:rsidP="001954A5">
            <w:pPr>
              <w:spacing w:after="0" w:line="360" w:lineRule="auto"/>
              <w:jc w:val="center"/>
              <w:rPr>
                <w:rFonts w:ascii="Arial" w:hAnsi="Arial" w:cs="Arial"/>
                <w:sz w:val="17"/>
                <w:szCs w:val="17"/>
                <w:lang w:bidi="th-TH"/>
              </w:rPr>
            </w:pPr>
            <w:r w:rsidRPr="004072A4">
              <w:rPr>
                <w:rFonts w:ascii="Arial" w:hAnsi="Arial" w:cs="Angsana New"/>
                <w:sz w:val="17"/>
                <w:szCs w:val="17"/>
                <w:cs/>
                <w:lang w:bidi="th-TH"/>
              </w:rPr>
              <w:t xml:space="preserve">   </w:t>
            </w:r>
            <w:r w:rsidR="008A2179" w:rsidRPr="004072A4">
              <w:rPr>
                <w:rFonts w:ascii="Arial" w:hAnsi="Arial" w:cs="Angsana New"/>
                <w:sz w:val="17"/>
                <w:szCs w:val="17"/>
                <w:cs/>
                <w:lang w:bidi="th-TH"/>
              </w:rPr>
              <w:t xml:space="preserve">  </w:t>
            </w:r>
            <w:r w:rsidRPr="004072A4">
              <w:rPr>
                <w:rFonts w:ascii="Arial" w:hAnsi="Arial" w:cs="Angsana New"/>
                <w:sz w:val="17"/>
                <w:szCs w:val="17"/>
                <w:cs/>
                <w:lang w:bidi="th-TH"/>
              </w:rPr>
              <w:t xml:space="preserve">   -</w:t>
            </w:r>
          </w:p>
        </w:tc>
        <w:tc>
          <w:tcPr>
            <w:tcW w:w="142" w:type="dxa"/>
            <w:vAlign w:val="bottom"/>
          </w:tcPr>
          <w:p w14:paraId="50BA5CC9" w14:textId="77777777" w:rsidR="001954A5" w:rsidRPr="004072A4" w:rsidRDefault="001954A5" w:rsidP="001954A5">
            <w:pPr>
              <w:spacing w:after="0" w:line="360" w:lineRule="auto"/>
              <w:ind w:left="34"/>
              <w:jc w:val="center"/>
              <w:rPr>
                <w:rFonts w:ascii="Arial" w:hAnsi="Arial" w:cs="Arial"/>
                <w:sz w:val="17"/>
                <w:szCs w:val="17"/>
                <w:lang w:bidi="th-TH"/>
              </w:rPr>
            </w:pPr>
          </w:p>
        </w:tc>
        <w:tc>
          <w:tcPr>
            <w:tcW w:w="1142" w:type="dxa"/>
            <w:tcBorders>
              <w:bottom w:val="single" w:sz="12" w:space="0" w:color="auto"/>
            </w:tcBorders>
            <w:vAlign w:val="bottom"/>
          </w:tcPr>
          <w:p w14:paraId="765C8327" w14:textId="31251D76" w:rsidR="001954A5" w:rsidRPr="004072A4" w:rsidRDefault="001954A5" w:rsidP="001954A5">
            <w:pPr>
              <w:spacing w:after="0" w:line="360" w:lineRule="auto"/>
              <w:jc w:val="center"/>
              <w:rPr>
                <w:rFonts w:ascii="Arial" w:hAnsi="Arial" w:cs="Arial"/>
                <w:sz w:val="17"/>
                <w:szCs w:val="17"/>
                <w:lang w:bidi="th-TH"/>
              </w:rPr>
            </w:pPr>
            <w:r w:rsidRPr="004072A4">
              <w:rPr>
                <w:rFonts w:ascii="Arial" w:hAnsi="Arial" w:cs="Angsana New"/>
                <w:sz w:val="17"/>
                <w:szCs w:val="17"/>
                <w:cs/>
                <w:lang w:bidi="th-TH"/>
              </w:rPr>
              <w:t xml:space="preserve">      -</w:t>
            </w:r>
          </w:p>
        </w:tc>
      </w:tr>
    </w:tbl>
    <w:p w14:paraId="22DA4A33" w14:textId="545DC93F" w:rsidR="001E5298" w:rsidRPr="004072A4" w:rsidRDefault="001E5298" w:rsidP="003407A0">
      <w:pPr>
        <w:pStyle w:val="ListParagraph"/>
        <w:spacing w:line="360" w:lineRule="auto"/>
        <w:ind w:left="426"/>
        <w:jc w:val="both"/>
        <w:rPr>
          <w:rFonts w:ascii="Arial" w:hAnsi="Arial" w:cs="Arial"/>
          <w:sz w:val="19"/>
          <w:szCs w:val="19"/>
        </w:rPr>
      </w:pPr>
    </w:p>
    <w:p w14:paraId="2CFE6395" w14:textId="77777777" w:rsidR="001E5298" w:rsidRPr="004072A4" w:rsidRDefault="001E5298">
      <w:pPr>
        <w:spacing w:after="0" w:line="240" w:lineRule="auto"/>
        <w:rPr>
          <w:rFonts w:ascii="Arial" w:eastAsia="Times New Roman" w:hAnsi="Arial" w:cs="Arial"/>
          <w:sz w:val="19"/>
          <w:szCs w:val="19"/>
          <w:lang w:bidi="th-TH"/>
        </w:rPr>
      </w:pPr>
      <w:r w:rsidRPr="004072A4">
        <w:rPr>
          <w:rFonts w:ascii="Arial" w:hAnsi="Arial" w:cs="Angsana New"/>
          <w:sz w:val="19"/>
          <w:szCs w:val="19"/>
          <w:cs/>
          <w:lang w:bidi="th-TH"/>
        </w:rPr>
        <w:br w:type="page"/>
      </w:r>
    </w:p>
    <w:tbl>
      <w:tblPr>
        <w:tblW w:w="9142" w:type="dxa"/>
        <w:tblInd w:w="364" w:type="dxa"/>
        <w:tblLayout w:type="fixed"/>
        <w:tblCellMar>
          <w:left w:w="58" w:type="dxa"/>
          <w:right w:w="58" w:type="dxa"/>
        </w:tblCellMar>
        <w:tblLook w:val="01E0" w:firstRow="1" w:lastRow="1" w:firstColumn="1" w:lastColumn="1" w:noHBand="0" w:noVBand="0"/>
      </w:tblPr>
      <w:tblGrid>
        <w:gridCol w:w="4031"/>
        <w:gridCol w:w="1134"/>
        <w:gridCol w:w="141"/>
        <w:gridCol w:w="1134"/>
        <w:gridCol w:w="142"/>
        <w:gridCol w:w="1276"/>
        <w:gridCol w:w="142"/>
        <w:gridCol w:w="1142"/>
      </w:tblGrid>
      <w:tr w:rsidR="002F0628" w:rsidRPr="004072A4" w14:paraId="47B7858C" w14:textId="77777777" w:rsidTr="001C1FFF">
        <w:tc>
          <w:tcPr>
            <w:tcW w:w="4031" w:type="dxa"/>
            <w:vAlign w:val="bottom"/>
          </w:tcPr>
          <w:p w14:paraId="3161C222" w14:textId="77777777" w:rsidR="002F0628" w:rsidRPr="004072A4" w:rsidRDefault="002F0628" w:rsidP="004E1E01">
            <w:pPr>
              <w:spacing w:after="0" w:line="360" w:lineRule="auto"/>
              <w:ind w:left="-108"/>
              <w:rPr>
                <w:rFonts w:ascii="Arial" w:hAnsi="Arial" w:cs="Arial"/>
                <w:sz w:val="17"/>
                <w:szCs w:val="17"/>
                <w:lang w:val="en-GB"/>
              </w:rPr>
            </w:pPr>
          </w:p>
        </w:tc>
        <w:tc>
          <w:tcPr>
            <w:tcW w:w="5111" w:type="dxa"/>
            <w:gridSpan w:val="7"/>
            <w:vAlign w:val="bottom"/>
          </w:tcPr>
          <w:p w14:paraId="0E61599D" w14:textId="77777777" w:rsidR="002F0628" w:rsidRPr="004072A4" w:rsidRDefault="002F0628" w:rsidP="00D10EB6">
            <w:pPr>
              <w:pStyle w:val="Heading4"/>
              <w:spacing w:line="360" w:lineRule="auto"/>
              <w:ind w:left="-252" w:right="-108"/>
              <w:rPr>
                <w:rFonts w:ascii="Arial" w:hAnsi="Arial" w:cs="Arial"/>
                <w:b w:val="0"/>
                <w:sz w:val="17"/>
                <w:szCs w:val="17"/>
                <w:lang w:val="en-US" w:eastAsia="en-US"/>
              </w:rPr>
            </w:pPr>
            <w:r w:rsidRPr="004072A4">
              <w:rPr>
                <w:rFonts w:ascii="Arial" w:hAnsi="Arial" w:cs="Angsana New"/>
                <w:b w:val="0"/>
                <w:sz w:val="17"/>
                <w:szCs w:val="17"/>
                <w:cs/>
                <w:lang w:val="en-US" w:eastAsia="en-US"/>
              </w:rPr>
              <w:t>(</w:t>
            </w:r>
            <w:r w:rsidRPr="004072A4">
              <w:rPr>
                <w:rFonts w:ascii="Arial" w:hAnsi="Arial" w:cs="Arial"/>
                <w:b w:val="0"/>
                <w:sz w:val="17"/>
                <w:szCs w:val="17"/>
                <w:lang w:val="en-GB" w:eastAsia="en-US"/>
              </w:rPr>
              <w:t xml:space="preserve">Unit </w:t>
            </w:r>
            <w:r w:rsidRPr="004072A4">
              <w:rPr>
                <w:rFonts w:ascii="Arial" w:hAnsi="Arial" w:cs="Angsana New"/>
                <w:b w:val="0"/>
                <w:sz w:val="17"/>
                <w:szCs w:val="17"/>
                <w:cs/>
                <w:lang w:val="en-GB" w:eastAsia="en-US"/>
              </w:rPr>
              <w:t>:</w:t>
            </w:r>
            <w:r w:rsidRPr="004072A4">
              <w:rPr>
                <w:rFonts w:ascii="Arial" w:hAnsi="Arial" w:cs="Angsana New"/>
                <w:b w:val="0"/>
                <w:sz w:val="17"/>
                <w:szCs w:val="17"/>
                <w:cs/>
                <w:lang w:val="en-US" w:eastAsia="en-US"/>
              </w:rPr>
              <w:t xml:space="preserve"> </w:t>
            </w:r>
            <w:r w:rsidRPr="004072A4">
              <w:rPr>
                <w:rFonts w:ascii="Arial" w:hAnsi="Arial" w:cs="Arial"/>
                <w:b w:val="0"/>
                <w:sz w:val="17"/>
                <w:szCs w:val="17"/>
                <w:lang w:val="en-GB" w:eastAsia="en-US"/>
              </w:rPr>
              <w:t>Thousand Baht</w:t>
            </w:r>
            <w:r w:rsidRPr="004072A4">
              <w:rPr>
                <w:rFonts w:ascii="Arial" w:hAnsi="Arial" w:cs="Angsana New"/>
                <w:b w:val="0"/>
                <w:sz w:val="17"/>
                <w:szCs w:val="17"/>
                <w:cs/>
                <w:lang w:val="en-GB" w:eastAsia="en-US"/>
              </w:rPr>
              <w:t>)</w:t>
            </w:r>
            <w:r w:rsidRPr="004072A4">
              <w:rPr>
                <w:rFonts w:ascii="Arial" w:hAnsi="Arial" w:cs="Angsana New"/>
                <w:b w:val="0"/>
                <w:sz w:val="17"/>
                <w:szCs w:val="17"/>
                <w:cs/>
                <w:lang w:val="en-US" w:eastAsia="en-US"/>
              </w:rPr>
              <w:t>)</w:t>
            </w:r>
          </w:p>
        </w:tc>
      </w:tr>
      <w:tr w:rsidR="002F0628" w:rsidRPr="004072A4" w14:paraId="5B34B631" w14:textId="77777777" w:rsidTr="001C1FFF">
        <w:tc>
          <w:tcPr>
            <w:tcW w:w="4031" w:type="dxa"/>
            <w:vAlign w:val="bottom"/>
          </w:tcPr>
          <w:p w14:paraId="668B1776" w14:textId="77777777" w:rsidR="002F0628" w:rsidRPr="004072A4" w:rsidRDefault="002F0628" w:rsidP="004E1E01">
            <w:pPr>
              <w:spacing w:after="0" w:line="360" w:lineRule="auto"/>
              <w:rPr>
                <w:rFonts w:ascii="Arial" w:hAnsi="Arial" w:cs="Arial"/>
                <w:sz w:val="17"/>
                <w:szCs w:val="17"/>
                <w:lang w:val="en-GB"/>
              </w:rPr>
            </w:pPr>
          </w:p>
        </w:tc>
        <w:tc>
          <w:tcPr>
            <w:tcW w:w="5111" w:type="dxa"/>
            <w:gridSpan w:val="7"/>
            <w:tcBorders>
              <w:bottom w:val="single" w:sz="4" w:space="0" w:color="auto"/>
            </w:tcBorders>
            <w:vAlign w:val="bottom"/>
          </w:tcPr>
          <w:p w14:paraId="010FEE46" w14:textId="77777777" w:rsidR="002F0628" w:rsidRPr="004072A4" w:rsidRDefault="002F0628" w:rsidP="004E1E01">
            <w:pPr>
              <w:spacing w:after="0" w:line="360" w:lineRule="auto"/>
              <w:ind w:left="-108" w:right="-108"/>
              <w:jc w:val="center"/>
              <w:rPr>
                <w:rFonts w:ascii="Arial" w:hAnsi="Arial" w:cs="Arial"/>
                <w:sz w:val="17"/>
                <w:szCs w:val="17"/>
                <w:rtl/>
                <w:cs/>
              </w:rPr>
            </w:pPr>
            <w:r w:rsidRPr="004072A4">
              <w:rPr>
                <w:rFonts w:ascii="Arial" w:hAnsi="Arial" w:cs="Arial"/>
                <w:sz w:val="17"/>
                <w:szCs w:val="17"/>
              </w:rPr>
              <w:t>Consolidated and Separate F</w:t>
            </w:r>
            <w:r w:rsidRPr="004072A4">
              <w:rPr>
                <w:rFonts w:ascii="Arial" w:hAnsi="Arial" w:cs="Angsana New"/>
                <w:sz w:val="17"/>
                <w:szCs w:val="17"/>
                <w:cs/>
                <w:lang w:bidi="th-TH"/>
              </w:rPr>
              <w:t>/</w:t>
            </w:r>
            <w:r w:rsidRPr="004072A4">
              <w:rPr>
                <w:rFonts w:ascii="Arial" w:hAnsi="Arial" w:cs="Arial"/>
                <w:sz w:val="17"/>
                <w:szCs w:val="17"/>
              </w:rPr>
              <w:t>S</w:t>
            </w:r>
          </w:p>
        </w:tc>
      </w:tr>
      <w:tr w:rsidR="002F0628" w:rsidRPr="004072A4" w14:paraId="465F3F96" w14:textId="77777777" w:rsidTr="001C1FFF">
        <w:tc>
          <w:tcPr>
            <w:tcW w:w="4031" w:type="dxa"/>
            <w:vAlign w:val="bottom"/>
          </w:tcPr>
          <w:p w14:paraId="103E4993" w14:textId="77777777" w:rsidR="002F0628" w:rsidRPr="004072A4" w:rsidRDefault="002F0628" w:rsidP="004E1E01">
            <w:pPr>
              <w:spacing w:after="0" w:line="360" w:lineRule="auto"/>
              <w:rPr>
                <w:rFonts w:ascii="Arial" w:hAnsi="Arial" w:cs="Arial"/>
                <w:sz w:val="17"/>
                <w:szCs w:val="17"/>
                <w:u w:val="single"/>
                <w:lang w:val="en-GB"/>
              </w:rPr>
            </w:pPr>
          </w:p>
        </w:tc>
        <w:tc>
          <w:tcPr>
            <w:tcW w:w="1134" w:type="dxa"/>
            <w:vAlign w:val="bottom"/>
          </w:tcPr>
          <w:p w14:paraId="40994E31" w14:textId="77777777" w:rsidR="002F0628" w:rsidRPr="004072A4" w:rsidRDefault="002F0628" w:rsidP="004E1E01">
            <w:pPr>
              <w:spacing w:after="0" w:line="360" w:lineRule="auto"/>
              <w:rPr>
                <w:rFonts w:ascii="Arial" w:hAnsi="Arial" w:cs="Arial"/>
                <w:sz w:val="17"/>
                <w:szCs w:val="17"/>
                <w:lang w:val="en-GB"/>
              </w:rPr>
            </w:pPr>
          </w:p>
        </w:tc>
        <w:tc>
          <w:tcPr>
            <w:tcW w:w="141" w:type="dxa"/>
            <w:vAlign w:val="bottom"/>
          </w:tcPr>
          <w:p w14:paraId="545973B5" w14:textId="77777777" w:rsidR="002F0628" w:rsidRPr="004072A4" w:rsidRDefault="002F0628" w:rsidP="004E1E01">
            <w:pPr>
              <w:spacing w:after="0" w:line="360" w:lineRule="auto"/>
              <w:rPr>
                <w:rFonts w:ascii="Arial" w:hAnsi="Arial" w:cs="Arial"/>
                <w:sz w:val="17"/>
                <w:szCs w:val="17"/>
                <w:lang w:val="en-GB"/>
              </w:rPr>
            </w:pPr>
          </w:p>
        </w:tc>
        <w:tc>
          <w:tcPr>
            <w:tcW w:w="2552" w:type="dxa"/>
            <w:gridSpan w:val="3"/>
            <w:tcBorders>
              <w:bottom w:val="single" w:sz="4" w:space="0" w:color="auto"/>
            </w:tcBorders>
            <w:vAlign w:val="bottom"/>
          </w:tcPr>
          <w:p w14:paraId="06B8D2A8" w14:textId="77777777" w:rsidR="002F0628" w:rsidRPr="004072A4" w:rsidRDefault="002F0628" w:rsidP="004E1E01">
            <w:pPr>
              <w:spacing w:after="0" w:line="360" w:lineRule="auto"/>
              <w:jc w:val="center"/>
              <w:rPr>
                <w:rFonts w:ascii="Arial" w:hAnsi="Arial" w:cs="Arial"/>
                <w:sz w:val="17"/>
                <w:szCs w:val="17"/>
                <w:lang w:val="en-GB"/>
              </w:rPr>
            </w:pPr>
            <w:r w:rsidRPr="004072A4">
              <w:rPr>
                <w:rFonts w:ascii="Arial" w:hAnsi="Arial" w:cs="Arial"/>
                <w:sz w:val="17"/>
                <w:szCs w:val="17"/>
                <w:lang w:val="en-GB"/>
              </w:rPr>
              <w:t>Recognizes in</w:t>
            </w:r>
          </w:p>
        </w:tc>
        <w:tc>
          <w:tcPr>
            <w:tcW w:w="142" w:type="dxa"/>
            <w:vAlign w:val="bottom"/>
          </w:tcPr>
          <w:p w14:paraId="7B7619B8" w14:textId="77777777" w:rsidR="002F0628" w:rsidRPr="004072A4" w:rsidRDefault="002F0628" w:rsidP="004E1E01">
            <w:pPr>
              <w:spacing w:after="0" w:line="360" w:lineRule="auto"/>
              <w:rPr>
                <w:rFonts w:ascii="Arial" w:hAnsi="Arial" w:cs="Arial"/>
                <w:sz w:val="17"/>
                <w:szCs w:val="17"/>
                <w:lang w:val="en-GB"/>
              </w:rPr>
            </w:pPr>
          </w:p>
        </w:tc>
        <w:tc>
          <w:tcPr>
            <w:tcW w:w="1142" w:type="dxa"/>
            <w:vAlign w:val="bottom"/>
          </w:tcPr>
          <w:p w14:paraId="7CC5ABDD" w14:textId="77777777" w:rsidR="002F0628" w:rsidRPr="004072A4" w:rsidRDefault="002F0628" w:rsidP="004E1E01">
            <w:pPr>
              <w:spacing w:after="0" w:line="360" w:lineRule="auto"/>
              <w:rPr>
                <w:rFonts w:ascii="Arial" w:hAnsi="Arial" w:cs="Arial"/>
                <w:sz w:val="17"/>
                <w:szCs w:val="17"/>
                <w:lang w:val="en-GB"/>
              </w:rPr>
            </w:pPr>
          </w:p>
        </w:tc>
      </w:tr>
      <w:tr w:rsidR="002F0628" w:rsidRPr="004072A4" w14:paraId="726112E6" w14:textId="77777777" w:rsidTr="001C1FFF">
        <w:tc>
          <w:tcPr>
            <w:tcW w:w="4031" w:type="dxa"/>
            <w:vAlign w:val="bottom"/>
          </w:tcPr>
          <w:p w14:paraId="4F173289" w14:textId="77777777" w:rsidR="002F0628" w:rsidRPr="004072A4" w:rsidRDefault="002F0628" w:rsidP="004E1E01">
            <w:pPr>
              <w:spacing w:after="0" w:line="360" w:lineRule="auto"/>
              <w:rPr>
                <w:rFonts w:ascii="Arial" w:hAnsi="Arial" w:cs="Arial"/>
                <w:sz w:val="17"/>
                <w:szCs w:val="17"/>
                <w:u w:val="single"/>
                <w:lang w:val="en-GB"/>
              </w:rPr>
            </w:pPr>
          </w:p>
        </w:tc>
        <w:tc>
          <w:tcPr>
            <w:tcW w:w="1134" w:type="dxa"/>
            <w:tcBorders>
              <w:bottom w:val="single" w:sz="4" w:space="0" w:color="auto"/>
            </w:tcBorders>
            <w:vAlign w:val="bottom"/>
          </w:tcPr>
          <w:p w14:paraId="47FA91D4" w14:textId="77777777" w:rsidR="002F0628" w:rsidRPr="004072A4" w:rsidRDefault="002F0628" w:rsidP="004E1E01">
            <w:pPr>
              <w:spacing w:after="0" w:line="360" w:lineRule="auto"/>
              <w:jc w:val="center"/>
              <w:rPr>
                <w:rFonts w:ascii="Arial" w:hAnsi="Arial" w:cs="Arial"/>
                <w:sz w:val="17"/>
                <w:szCs w:val="17"/>
                <w:lang w:val="en-GB"/>
              </w:rPr>
            </w:pPr>
            <w:r w:rsidRPr="004072A4">
              <w:rPr>
                <w:rFonts w:ascii="Arial" w:hAnsi="Arial" w:cs="Arial"/>
                <w:sz w:val="17"/>
                <w:szCs w:val="17"/>
                <w:lang w:val="en-GB"/>
              </w:rPr>
              <w:t>1 January</w:t>
            </w:r>
          </w:p>
          <w:p w14:paraId="72B9469B" w14:textId="35D9802B" w:rsidR="002F0628" w:rsidRPr="004072A4" w:rsidRDefault="002F0628" w:rsidP="004E1E01">
            <w:pPr>
              <w:spacing w:after="0" w:line="360" w:lineRule="auto"/>
              <w:jc w:val="center"/>
              <w:rPr>
                <w:rFonts w:ascii="Arial" w:hAnsi="Arial" w:cs="Arial"/>
                <w:sz w:val="17"/>
                <w:szCs w:val="17"/>
                <w:lang w:val="en-GB"/>
              </w:rPr>
            </w:pPr>
            <w:r w:rsidRPr="004072A4">
              <w:rPr>
                <w:rFonts w:ascii="Arial" w:hAnsi="Arial" w:cs="Arial"/>
                <w:sz w:val="17"/>
                <w:szCs w:val="17"/>
                <w:lang w:val="en-GB"/>
              </w:rPr>
              <w:t>2020</w:t>
            </w:r>
          </w:p>
        </w:tc>
        <w:tc>
          <w:tcPr>
            <w:tcW w:w="141" w:type="dxa"/>
            <w:vAlign w:val="bottom"/>
          </w:tcPr>
          <w:p w14:paraId="48D6AB48" w14:textId="77777777" w:rsidR="002F0628" w:rsidRPr="004072A4" w:rsidRDefault="002F0628" w:rsidP="004E1E01">
            <w:pPr>
              <w:spacing w:after="0" w:line="360" w:lineRule="auto"/>
              <w:rPr>
                <w:rFonts w:ascii="Arial" w:hAnsi="Arial" w:cs="Arial"/>
                <w:sz w:val="17"/>
                <w:szCs w:val="17"/>
                <w:lang w:val="en-GB"/>
              </w:rPr>
            </w:pPr>
          </w:p>
        </w:tc>
        <w:tc>
          <w:tcPr>
            <w:tcW w:w="1134" w:type="dxa"/>
            <w:tcBorders>
              <w:bottom w:val="single" w:sz="4" w:space="0" w:color="auto"/>
            </w:tcBorders>
            <w:vAlign w:val="bottom"/>
          </w:tcPr>
          <w:p w14:paraId="6E75D679" w14:textId="77777777" w:rsidR="002F0628" w:rsidRPr="004072A4" w:rsidRDefault="002F0628" w:rsidP="004E1E01">
            <w:pPr>
              <w:spacing w:after="0" w:line="360" w:lineRule="auto"/>
              <w:jc w:val="center"/>
              <w:rPr>
                <w:rFonts w:ascii="Arial" w:hAnsi="Arial" w:cs="Arial"/>
                <w:sz w:val="17"/>
                <w:szCs w:val="17"/>
                <w:lang w:bidi="th-TH"/>
              </w:rPr>
            </w:pPr>
            <w:r w:rsidRPr="004072A4">
              <w:rPr>
                <w:rFonts w:ascii="Arial" w:hAnsi="Arial" w:cs="Arial"/>
                <w:sz w:val="17"/>
                <w:szCs w:val="17"/>
                <w:lang w:bidi="th-TH"/>
              </w:rPr>
              <w:t>Profit or loss</w:t>
            </w:r>
          </w:p>
        </w:tc>
        <w:tc>
          <w:tcPr>
            <w:tcW w:w="142" w:type="dxa"/>
            <w:vAlign w:val="bottom"/>
          </w:tcPr>
          <w:p w14:paraId="39B1E0AF" w14:textId="77777777" w:rsidR="002F0628" w:rsidRPr="004072A4" w:rsidRDefault="002F0628" w:rsidP="004E1E01">
            <w:pPr>
              <w:spacing w:after="0" w:line="360" w:lineRule="auto"/>
              <w:jc w:val="center"/>
              <w:rPr>
                <w:rFonts w:ascii="Arial" w:hAnsi="Arial" w:cs="Arial"/>
                <w:sz w:val="17"/>
                <w:szCs w:val="17"/>
                <w:lang w:val="en-GB"/>
              </w:rPr>
            </w:pPr>
          </w:p>
        </w:tc>
        <w:tc>
          <w:tcPr>
            <w:tcW w:w="1276" w:type="dxa"/>
            <w:tcBorders>
              <w:bottom w:val="single" w:sz="4" w:space="0" w:color="auto"/>
            </w:tcBorders>
            <w:vAlign w:val="bottom"/>
          </w:tcPr>
          <w:p w14:paraId="780575CF" w14:textId="77777777" w:rsidR="002F0628" w:rsidRPr="004072A4" w:rsidRDefault="002F0628" w:rsidP="004E1E01">
            <w:pPr>
              <w:spacing w:after="0" w:line="360" w:lineRule="auto"/>
              <w:jc w:val="center"/>
              <w:rPr>
                <w:rFonts w:ascii="Arial" w:hAnsi="Arial" w:cs="Arial"/>
                <w:sz w:val="17"/>
                <w:szCs w:val="17"/>
                <w:lang w:val="en-GB"/>
              </w:rPr>
            </w:pPr>
            <w:r w:rsidRPr="004072A4">
              <w:rPr>
                <w:rFonts w:ascii="Arial" w:hAnsi="Arial" w:cs="Arial"/>
                <w:sz w:val="17"/>
                <w:szCs w:val="17"/>
                <w:lang w:val="en-GB"/>
              </w:rPr>
              <w:t>Other comprehensive income</w:t>
            </w:r>
          </w:p>
        </w:tc>
        <w:tc>
          <w:tcPr>
            <w:tcW w:w="142" w:type="dxa"/>
            <w:vAlign w:val="bottom"/>
          </w:tcPr>
          <w:p w14:paraId="0485770C" w14:textId="77777777" w:rsidR="002F0628" w:rsidRPr="004072A4" w:rsidRDefault="002F0628" w:rsidP="004E1E01">
            <w:pPr>
              <w:spacing w:after="0" w:line="360" w:lineRule="auto"/>
              <w:ind w:left="-389" w:firstLine="389"/>
              <w:rPr>
                <w:rFonts w:ascii="Arial" w:hAnsi="Arial" w:cs="Arial"/>
                <w:sz w:val="17"/>
                <w:szCs w:val="17"/>
                <w:lang w:val="en-GB"/>
              </w:rPr>
            </w:pPr>
          </w:p>
        </w:tc>
        <w:tc>
          <w:tcPr>
            <w:tcW w:w="1142" w:type="dxa"/>
            <w:tcBorders>
              <w:bottom w:val="single" w:sz="4" w:space="0" w:color="auto"/>
            </w:tcBorders>
            <w:vAlign w:val="bottom"/>
          </w:tcPr>
          <w:p w14:paraId="0F34A9C1" w14:textId="77777777" w:rsidR="002F0628" w:rsidRPr="004072A4" w:rsidRDefault="002F0628" w:rsidP="004E1E01">
            <w:pPr>
              <w:spacing w:after="0" w:line="360" w:lineRule="auto"/>
              <w:ind w:left="-45"/>
              <w:jc w:val="center"/>
              <w:rPr>
                <w:rFonts w:ascii="Arial" w:hAnsi="Arial" w:cs="Arial"/>
                <w:sz w:val="17"/>
                <w:szCs w:val="17"/>
                <w:lang w:val="en-GB"/>
              </w:rPr>
            </w:pPr>
            <w:r w:rsidRPr="004072A4">
              <w:rPr>
                <w:rFonts w:ascii="Arial" w:hAnsi="Arial" w:cs="Arial"/>
                <w:sz w:val="17"/>
                <w:szCs w:val="17"/>
                <w:lang w:val="en-GB"/>
              </w:rPr>
              <w:t>31 December 2020</w:t>
            </w:r>
          </w:p>
        </w:tc>
      </w:tr>
      <w:tr w:rsidR="002F0628" w:rsidRPr="004072A4" w14:paraId="65E08094" w14:textId="77777777" w:rsidTr="001C1FFF">
        <w:trPr>
          <w:trHeight w:val="246"/>
        </w:trPr>
        <w:tc>
          <w:tcPr>
            <w:tcW w:w="4031" w:type="dxa"/>
            <w:vAlign w:val="bottom"/>
          </w:tcPr>
          <w:p w14:paraId="111EEDD4" w14:textId="77777777" w:rsidR="002F0628" w:rsidRPr="004072A4" w:rsidRDefault="002F0628" w:rsidP="004E1E01">
            <w:pPr>
              <w:spacing w:after="0" w:line="360" w:lineRule="auto"/>
              <w:rPr>
                <w:rFonts w:ascii="Arial" w:hAnsi="Arial" w:cs="Arial"/>
                <w:b/>
                <w:bCs/>
                <w:sz w:val="10"/>
                <w:szCs w:val="10"/>
                <w:lang w:val="en-GB"/>
              </w:rPr>
            </w:pPr>
          </w:p>
        </w:tc>
        <w:tc>
          <w:tcPr>
            <w:tcW w:w="1134" w:type="dxa"/>
            <w:tcBorders>
              <w:top w:val="single" w:sz="4" w:space="0" w:color="auto"/>
            </w:tcBorders>
            <w:vAlign w:val="bottom"/>
          </w:tcPr>
          <w:p w14:paraId="6A96A39F" w14:textId="77777777" w:rsidR="002F0628" w:rsidRPr="004072A4" w:rsidRDefault="002F0628" w:rsidP="004E1E01">
            <w:pPr>
              <w:spacing w:after="0" w:line="360" w:lineRule="auto"/>
              <w:rPr>
                <w:rFonts w:ascii="Arial" w:hAnsi="Arial" w:cs="Arial"/>
                <w:sz w:val="10"/>
                <w:szCs w:val="10"/>
                <w:lang w:val="en-GB"/>
              </w:rPr>
            </w:pPr>
          </w:p>
        </w:tc>
        <w:tc>
          <w:tcPr>
            <w:tcW w:w="141" w:type="dxa"/>
            <w:vAlign w:val="bottom"/>
          </w:tcPr>
          <w:p w14:paraId="30100126" w14:textId="77777777" w:rsidR="002F0628" w:rsidRPr="004072A4" w:rsidRDefault="002F0628" w:rsidP="004E1E01">
            <w:pPr>
              <w:spacing w:after="0" w:line="360" w:lineRule="auto"/>
              <w:rPr>
                <w:rFonts w:ascii="Arial" w:hAnsi="Arial" w:cs="Arial"/>
                <w:sz w:val="10"/>
                <w:szCs w:val="10"/>
                <w:lang w:val="en-GB"/>
              </w:rPr>
            </w:pPr>
          </w:p>
        </w:tc>
        <w:tc>
          <w:tcPr>
            <w:tcW w:w="1134" w:type="dxa"/>
            <w:tcBorders>
              <w:top w:val="single" w:sz="4" w:space="0" w:color="auto"/>
            </w:tcBorders>
            <w:vAlign w:val="bottom"/>
          </w:tcPr>
          <w:p w14:paraId="7108E857" w14:textId="77777777" w:rsidR="002F0628" w:rsidRPr="004072A4" w:rsidRDefault="002F0628" w:rsidP="004E1E01">
            <w:pPr>
              <w:spacing w:after="0" w:line="360" w:lineRule="auto"/>
              <w:rPr>
                <w:rFonts w:ascii="Arial" w:hAnsi="Arial" w:cs="Arial"/>
                <w:sz w:val="10"/>
                <w:szCs w:val="10"/>
                <w:lang w:val="en-GB"/>
              </w:rPr>
            </w:pPr>
          </w:p>
        </w:tc>
        <w:tc>
          <w:tcPr>
            <w:tcW w:w="142" w:type="dxa"/>
            <w:vAlign w:val="bottom"/>
          </w:tcPr>
          <w:p w14:paraId="7DC65421" w14:textId="77777777" w:rsidR="002F0628" w:rsidRPr="004072A4" w:rsidRDefault="002F0628" w:rsidP="004E1E01">
            <w:pPr>
              <w:spacing w:after="0" w:line="360" w:lineRule="auto"/>
              <w:rPr>
                <w:rFonts w:ascii="Arial" w:hAnsi="Arial" w:cs="Arial"/>
                <w:sz w:val="10"/>
                <w:szCs w:val="10"/>
                <w:lang w:val="en-GB"/>
              </w:rPr>
            </w:pPr>
          </w:p>
        </w:tc>
        <w:tc>
          <w:tcPr>
            <w:tcW w:w="1276" w:type="dxa"/>
            <w:tcBorders>
              <w:top w:val="single" w:sz="4" w:space="0" w:color="auto"/>
            </w:tcBorders>
            <w:vAlign w:val="bottom"/>
          </w:tcPr>
          <w:p w14:paraId="3C966003" w14:textId="77777777" w:rsidR="002F0628" w:rsidRPr="004072A4" w:rsidRDefault="002F0628" w:rsidP="004E1E01">
            <w:pPr>
              <w:spacing w:after="0" w:line="360" w:lineRule="auto"/>
              <w:rPr>
                <w:rFonts w:ascii="Arial" w:hAnsi="Arial" w:cs="Arial"/>
                <w:sz w:val="10"/>
                <w:szCs w:val="10"/>
                <w:lang w:val="en-GB"/>
              </w:rPr>
            </w:pPr>
          </w:p>
        </w:tc>
        <w:tc>
          <w:tcPr>
            <w:tcW w:w="142" w:type="dxa"/>
            <w:vAlign w:val="bottom"/>
          </w:tcPr>
          <w:p w14:paraId="6FEE2DD3" w14:textId="77777777" w:rsidR="002F0628" w:rsidRPr="004072A4" w:rsidRDefault="002F0628" w:rsidP="004E1E01">
            <w:pPr>
              <w:spacing w:after="0" w:line="360" w:lineRule="auto"/>
              <w:rPr>
                <w:rFonts w:ascii="Arial" w:hAnsi="Arial" w:cs="Arial"/>
                <w:sz w:val="10"/>
                <w:szCs w:val="10"/>
                <w:lang w:val="en-GB"/>
              </w:rPr>
            </w:pPr>
          </w:p>
        </w:tc>
        <w:tc>
          <w:tcPr>
            <w:tcW w:w="1142" w:type="dxa"/>
            <w:tcBorders>
              <w:top w:val="single" w:sz="4" w:space="0" w:color="auto"/>
            </w:tcBorders>
            <w:vAlign w:val="bottom"/>
          </w:tcPr>
          <w:p w14:paraId="1F60F695" w14:textId="77777777" w:rsidR="002F0628" w:rsidRPr="004072A4" w:rsidRDefault="002F0628" w:rsidP="004E1E01">
            <w:pPr>
              <w:spacing w:after="0" w:line="360" w:lineRule="auto"/>
              <w:rPr>
                <w:rFonts w:ascii="Arial" w:hAnsi="Arial" w:cs="Arial"/>
                <w:sz w:val="10"/>
                <w:szCs w:val="10"/>
                <w:lang w:val="en-GB"/>
              </w:rPr>
            </w:pPr>
          </w:p>
        </w:tc>
      </w:tr>
      <w:tr w:rsidR="002F0628" w:rsidRPr="004072A4" w14:paraId="296594DE" w14:textId="77777777" w:rsidTr="001C1FFF">
        <w:trPr>
          <w:trHeight w:val="246"/>
        </w:trPr>
        <w:tc>
          <w:tcPr>
            <w:tcW w:w="4031" w:type="dxa"/>
            <w:vAlign w:val="bottom"/>
          </w:tcPr>
          <w:p w14:paraId="70B18E6C" w14:textId="77777777" w:rsidR="002F0628" w:rsidRPr="004072A4" w:rsidRDefault="002F0628" w:rsidP="004E1E01">
            <w:pPr>
              <w:spacing w:after="0" w:line="360" w:lineRule="auto"/>
              <w:rPr>
                <w:rFonts w:ascii="Arial" w:hAnsi="Arial" w:cs="Arial"/>
                <w:b/>
                <w:bCs/>
                <w:sz w:val="17"/>
                <w:szCs w:val="17"/>
                <w:lang w:val="en-GB"/>
              </w:rPr>
            </w:pPr>
            <w:r w:rsidRPr="004072A4">
              <w:rPr>
                <w:rFonts w:ascii="Arial" w:hAnsi="Arial" w:cs="Arial"/>
                <w:b/>
                <w:bCs/>
                <w:sz w:val="17"/>
                <w:szCs w:val="17"/>
                <w:lang w:val="en-GB"/>
              </w:rPr>
              <w:t>Deferred tax asset</w:t>
            </w:r>
          </w:p>
        </w:tc>
        <w:tc>
          <w:tcPr>
            <w:tcW w:w="1134" w:type="dxa"/>
            <w:vAlign w:val="bottom"/>
          </w:tcPr>
          <w:p w14:paraId="66B1AB36" w14:textId="77777777" w:rsidR="002F0628" w:rsidRPr="004072A4" w:rsidRDefault="002F0628" w:rsidP="004E1E01">
            <w:pPr>
              <w:spacing w:after="0" w:line="360" w:lineRule="auto"/>
              <w:rPr>
                <w:rFonts w:ascii="Arial" w:hAnsi="Arial" w:cs="Arial"/>
                <w:sz w:val="17"/>
                <w:szCs w:val="17"/>
                <w:lang w:val="en-GB"/>
              </w:rPr>
            </w:pPr>
          </w:p>
        </w:tc>
        <w:tc>
          <w:tcPr>
            <w:tcW w:w="141" w:type="dxa"/>
            <w:vAlign w:val="bottom"/>
          </w:tcPr>
          <w:p w14:paraId="490218B3" w14:textId="77777777" w:rsidR="002F0628" w:rsidRPr="004072A4" w:rsidRDefault="002F0628" w:rsidP="004E1E01">
            <w:pPr>
              <w:spacing w:after="0" w:line="360" w:lineRule="auto"/>
              <w:rPr>
                <w:rFonts w:ascii="Arial" w:hAnsi="Arial" w:cs="Arial"/>
                <w:sz w:val="17"/>
                <w:szCs w:val="17"/>
                <w:lang w:val="en-GB"/>
              </w:rPr>
            </w:pPr>
          </w:p>
        </w:tc>
        <w:tc>
          <w:tcPr>
            <w:tcW w:w="1134" w:type="dxa"/>
            <w:vAlign w:val="bottom"/>
          </w:tcPr>
          <w:p w14:paraId="707A5BF3" w14:textId="77777777" w:rsidR="002F0628" w:rsidRPr="004072A4" w:rsidRDefault="002F0628" w:rsidP="004E1E01">
            <w:pPr>
              <w:spacing w:after="0" w:line="360" w:lineRule="auto"/>
              <w:rPr>
                <w:rFonts w:ascii="Arial" w:hAnsi="Arial" w:cs="Arial"/>
                <w:sz w:val="17"/>
                <w:szCs w:val="17"/>
                <w:lang w:val="en-GB"/>
              </w:rPr>
            </w:pPr>
          </w:p>
        </w:tc>
        <w:tc>
          <w:tcPr>
            <w:tcW w:w="142" w:type="dxa"/>
            <w:vAlign w:val="bottom"/>
          </w:tcPr>
          <w:p w14:paraId="212659B6" w14:textId="77777777" w:rsidR="002F0628" w:rsidRPr="004072A4" w:rsidRDefault="002F0628" w:rsidP="004E1E01">
            <w:pPr>
              <w:spacing w:after="0" w:line="360" w:lineRule="auto"/>
              <w:rPr>
                <w:rFonts w:ascii="Arial" w:hAnsi="Arial" w:cs="Arial"/>
                <w:sz w:val="17"/>
                <w:szCs w:val="17"/>
                <w:lang w:val="en-GB"/>
              </w:rPr>
            </w:pPr>
          </w:p>
        </w:tc>
        <w:tc>
          <w:tcPr>
            <w:tcW w:w="1276" w:type="dxa"/>
            <w:vAlign w:val="bottom"/>
          </w:tcPr>
          <w:p w14:paraId="574C6C43" w14:textId="77777777" w:rsidR="002F0628" w:rsidRPr="004072A4" w:rsidRDefault="002F0628" w:rsidP="004E1E01">
            <w:pPr>
              <w:spacing w:after="0" w:line="360" w:lineRule="auto"/>
              <w:rPr>
                <w:rFonts w:ascii="Arial" w:hAnsi="Arial" w:cs="Arial"/>
                <w:sz w:val="17"/>
                <w:szCs w:val="17"/>
                <w:lang w:val="en-GB"/>
              </w:rPr>
            </w:pPr>
          </w:p>
        </w:tc>
        <w:tc>
          <w:tcPr>
            <w:tcW w:w="142" w:type="dxa"/>
            <w:vAlign w:val="bottom"/>
          </w:tcPr>
          <w:p w14:paraId="29E23BAE" w14:textId="77777777" w:rsidR="002F0628" w:rsidRPr="004072A4" w:rsidRDefault="002F0628" w:rsidP="004E1E01">
            <w:pPr>
              <w:spacing w:after="0" w:line="360" w:lineRule="auto"/>
              <w:rPr>
                <w:rFonts w:ascii="Arial" w:hAnsi="Arial" w:cs="Arial"/>
                <w:sz w:val="17"/>
                <w:szCs w:val="17"/>
                <w:lang w:val="en-GB"/>
              </w:rPr>
            </w:pPr>
          </w:p>
        </w:tc>
        <w:tc>
          <w:tcPr>
            <w:tcW w:w="1142" w:type="dxa"/>
            <w:vAlign w:val="bottom"/>
          </w:tcPr>
          <w:p w14:paraId="671846EB" w14:textId="77777777" w:rsidR="002F0628" w:rsidRPr="004072A4" w:rsidRDefault="002F0628" w:rsidP="004E1E01">
            <w:pPr>
              <w:spacing w:after="0" w:line="360" w:lineRule="auto"/>
              <w:rPr>
                <w:rFonts w:ascii="Arial" w:hAnsi="Arial" w:cs="Arial"/>
                <w:sz w:val="17"/>
                <w:szCs w:val="17"/>
                <w:lang w:val="en-GB"/>
              </w:rPr>
            </w:pPr>
          </w:p>
        </w:tc>
      </w:tr>
      <w:tr w:rsidR="001C1FFF" w:rsidRPr="004072A4" w14:paraId="09295771" w14:textId="77777777" w:rsidTr="001C1FFF">
        <w:tc>
          <w:tcPr>
            <w:tcW w:w="4031" w:type="dxa"/>
            <w:vAlign w:val="bottom"/>
          </w:tcPr>
          <w:p w14:paraId="405327EA" w14:textId="77777777" w:rsidR="001C1FFF" w:rsidRPr="004072A4" w:rsidRDefault="001C1FFF" w:rsidP="001C1FFF">
            <w:pPr>
              <w:spacing w:after="0" w:line="360" w:lineRule="auto"/>
              <w:ind w:left="172" w:right="-58" w:hanging="172"/>
              <w:rPr>
                <w:rFonts w:ascii="Arial" w:hAnsi="Arial" w:cs="Arial"/>
                <w:sz w:val="17"/>
                <w:szCs w:val="17"/>
                <w:lang w:val="en-GB"/>
              </w:rPr>
            </w:pPr>
            <w:r w:rsidRPr="004072A4">
              <w:rPr>
                <w:rFonts w:ascii="Arial" w:hAnsi="Arial" w:cs="Arial"/>
                <w:sz w:val="17"/>
                <w:szCs w:val="17"/>
                <w:lang w:val="en-GB"/>
              </w:rPr>
              <w:t xml:space="preserve">From allowance for expected credit loss of </w:t>
            </w:r>
          </w:p>
          <w:p w14:paraId="390CC6EA" w14:textId="512F11BA" w:rsidR="001C1FFF" w:rsidRPr="004072A4" w:rsidRDefault="001C1FFF" w:rsidP="001C1FFF">
            <w:pPr>
              <w:spacing w:after="0" w:line="360" w:lineRule="auto"/>
              <w:ind w:left="172" w:right="-58" w:hanging="172"/>
              <w:rPr>
                <w:rFonts w:ascii="Arial" w:hAnsi="Arial" w:cs="Arial"/>
                <w:sz w:val="17"/>
                <w:szCs w:val="17"/>
                <w:lang w:val="en-GB"/>
              </w:rPr>
            </w:pPr>
            <w:r w:rsidRPr="004072A4">
              <w:rPr>
                <w:rFonts w:ascii="Arial" w:hAnsi="Arial" w:cs="Arial"/>
                <w:sz w:val="17"/>
                <w:szCs w:val="17"/>
                <w:lang w:val="en-GB"/>
              </w:rPr>
              <w:t xml:space="preserve">    hire</w:t>
            </w:r>
            <w:r w:rsidRPr="004072A4">
              <w:rPr>
                <w:rFonts w:ascii="Arial" w:hAnsi="Arial" w:cs="Angsana New"/>
                <w:sz w:val="17"/>
                <w:szCs w:val="17"/>
                <w:cs/>
                <w:lang w:val="en-GB" w:bidi="th-TH"/>
              </w:rPr>
              <w:t>-</w:t>
            </w:r>
            <w:r w:rsidRPr="004072A4">
              <w:rPr>
                <w:rFonts w:ascii="Arial" w:hAnsi="Arial" w:cs="Arial"/>
                <w:sz w:val="17"/>
                <w:szCs w:val="17"/>
                <w:lang w:val="en-GB"/>
              </w:rPr>
              <w:t>purchases receivable</w:t>
            </w:r>
          </w:p>
        </w:tc>
        <w:tc>
          <w:tcPr>
            <w:tcW w:w="1134" w:type="dxa"/>
            <w:vAlign w:val="bottom"/>
          </w:tcPr>
          <w:p w14:paraId="3A37D6AD"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hint="cs"/>
                <w:sz w:val="17"/>
                <w:szCs w:val="17"/>
                <w:rtl/>
                <w:lang w:val="en-GB"/>
              </w:rPr>
              <w:t>38,539</w:t>
            </w:r>
          </w:p>
        </w:tc>
        <w:tc>
          <w:tcPr>
            <w:tcW w:w="141" w:type="dxa"/>
            <w:vAlign w:val="bottom"/>
          </w:tcPr>
          <w:p w14:paraId="0B337242" w14:textId="77777777" w:rsidR="001C1FFF" w:rsidRPr="004072A4" w:rsidRDefault="001C1FFF" w:rsidP="001C1FFF">
            <w:pPr>
              <w:spacing w:after="0" w:line="360" w:lineRule="auto"/>
              <w:jc w:val="right"/>
              <w:rPr>
                <w:rFonts w:ascii="Arial" w:hAnsi="Arial" w:cs="Arial"/>
                <w:sz w:val="17"/>
                <w:szCs w:val="17"/>
                <w:lang w:val="en-GB"/>
              </w:rPr>
            </w:pPr>
          </w:p>
        </w:tc>
        <w:tc>
          <w:tcPr>
            <w:tcW w:w="1134" w:type="dxa"/>
            <w:vAlign w:val="bottom"/>
          </w:tcPr>
          <w:p w14:paraId="4FB3056C"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1,247</w:t>
            </w:r>
          </w:p>
        </w:tc>
        <w:tc>
          <w:tcPr>
            <w:tcW w:w="142" w:type="dxa"/>
            <w:vAlign w:val="bottom"/>
          </w:tcPr>
          <w:p w14:paraId="21E3E9F6" w14:textId="77777777" w:rsidR="001C1FFF" w:rsidRPr="004072A4" w:rsidRDefault="001C1FFF" w:rsidP="001C1FFF">
            <w:pPr>
              <w:tabs>
                <w:tab w:val="left" w:pos="0"/>
              </w:tabs>
              <w:spacing w:after="0" w:line="360" w:lineRule="auto"/>
              <w:rPr>
                <w:rFonts w:ascii="Arial" w:hAnsi="Arial" w:cs="Arial"/>
                <w:sz w:val="17"/>
                <w:szCs w:val="17"/>
                <w:lang w:val="en-GB"/>
              </w:rPr>
            </w:pPr>
          </w:p>
        </w:tc>
        <w:tc>
          <w:tcPr>
            <w:tcW w:w="1276" w:type="dxa"/>
            <w:vAlign w:val="bottom"/>
          </w:tcPr>
          <w:p w14:paraId="3F934128" w14:textId="77777777" w:rsidR="001C1FFF" w:rsidRPr="004072A4" w:rsidRDefault="001C1FFF" w:rsidP="001C1FFF">
            <w:pPr>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2" w:type="dxa"/>
            <w:vAlign w:val="bottom"/>
          </w:tcPr>
          <w:p w14:paraId="0F377D9E" w14:textId="77777777" w:rsidR="001C1FFF" w:rsidRPr="004072A4" w:rsidRDefault="001C1FFF" w:rsidP="001C1FFF">
            <w:pPr>
              <w:spacing w:after="0" w:line="360" w:lineRule="auto"/>
              <w:rPr>
                <w:rFonts w:ascii="Arial" w:hAnsi="Arial" w:cs="Arial"/>
                <w:sz w:val="17"/>
                <w:szCs w:val="17"/>
                <w:lang w:val="en-GB"/>
              </w:rPr>
            </w:pPr>
          </w:p>
        </w:tc>
        <w:tc>
          <w:tcPr>
            <w:tcW w:w="1142" w:type="dxa"/>
            <w:vAlign w:val="bottom"/>
          </w:tcPr>
          <w:p w14:paraId="5EDAC0F5"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39,786</w:t>
            </w:r>
          </w:p>
        </w:tc>
      </w:tr>
      <w:tr w:rsidR="001C1FFF" w:rsidRPr="004072A4" w14:paraId="362157FB" w14:textId="77777777" w:rsidTr="001C1FFF">
        <w:tc>
          <w:tcPr>
            <w:tcW w:w="4031" w:type="dxa"/>
            <w:vAlign w:val="bottom"/>
          </w:tcPr>
          <w:p w14:paraId="2FB42945" w14:textId="77777777" w:rsidR="001C1FFF" w:rsidRPr="004072A4" w:rsidRDefault="001C1FFF" w:rsidP="001C1FFF">
            <w:pPr>
              <w:spacing w:after="0" w:line="360" w:lineRule="auto"/>
              <w:ind w:left="172" w:hanging="172"/>
              <w:rPr>
                <w:rFonts w:ascii="Arial" w:hAnsi="Arial" w:cs="Arial"/>
                <w:sz w:val="17"/>
                <w:szCs w:val="17"/>
                <w:lang w:val="en-GB"/>
              </w:rPr>
            </w:pPr>
            <w:r w:rsidRPr="004072A4">
              <w:rPr>
                <w:rFonts w:ascii="Arial" w:hAnsi="Arial" w:cs="Arial"/>
                <w:sz w:val="17"/>
                <w:szCs w:val="17"/>
                <w:lang w:val="en-GB"/>
              </w:rPr>
              <w:t xml:space="preserve">From allowance for expected credit loss of </w:t>
            </w:r>
          </w:p>
          <w:p w14:paraId="120C34C3" w14:textId="2D9FF5B0" w:rsidR="001C1FFF" w:rsidRPr="004072A4" w:rsidRDefault="001C1FFF" w:rsidP="001C1FFF">
            <w:pPr>
              <w:spacing w:after="0" w:line="360" w:lineRule="auto"/>
              <w:ind w:left="172" w:hanging="172"/>
              <w:rPr>
                <w:rFonts w:ascii="Arial" w:hAnsi="Arial" w:cs="Arial"/>
                <w:sz w:val="17"/>
                <w:szCs w:val="17"/>
                <w:lang w:val="en-GB"/>
              </w:rPr>
            </w:pPr>
            <w:r w:rsidRPr="004072A4">
              <w:rPr>
                <w:rFonts w:ascii="Arial" w:hAnsi="Arial" w:cs="Arial"/>
                <w:sz w:val="17"/>
                <w:szCs w:val="17"/>
                <w:lang w:val="en-GB"/>
              </w:rPr>
              <w:t xml:space="preserve">    other receivables </w:t>
            </w:r>
          </w:p>
        </w:tc>
        <w:tc>
          <w:tcPr>
            <w:tcW w:w="1134" w:type="dxa"/>
            <w:vAlign w:val="bottom"/>
          </w:tcPr>
          <w:p w14:paraId="7950E4D8"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4,297</w:t>
            </w:r>
          </w:p>
        </w:tc>
        <w:tc>
          <w:tcPr>
            <w:tcW w:w="141" w:type="dxa"/>
            <w:vAlign w:val="bottom"/>
          </w:tcPr>
          <w:p w14:paraId="2F6821AA" w14:textId="77777777" w:rsidR="001C1FFF" w:rsidRPr="004072A4" w:rsidRDefault="001C1FFF" w:rsidP="001C1FFF">
            <w:pPr>
              <w:spacing w:after="0" w:line="360" w:lineRule="auto"/>
              <w:jc w:val="right"/>
              <w:rPr>
                <w:rFonts w:ascii="Arial" w:hAnsi="Arial" w:cs="Arial"/>
                <w:sz w:val="17"/>
                <w:szCs w:val="17"/>
                <w:lang w:val="en-GB"/>
              </w:rPr>
            </w:pPr>
          </w:p>
        </w:tc>
        <w:tc>
          <w:tcPr>
            <w:tcW w:w="1134" w:type="dxa"/>
            <w:vAlign w:val="bottom"/>
          </w:tcPr>
          <w:p w14:paraId="48E03F83"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3,403</w:t>
            </w:r>
          </w:p>
        </w:tc>
        <w:tc>
          <w:tcPr>
            <w:tcW w:w="142" w:type="dxa"/>
            <w:vAlign w:val="bottom"/>
          </w:tcPr>
          <w:p w14:paraId="5DF16CBD" w14:textId="77777777" w:rsidR="001C1FFF" w:rsidRPr="004072A4" w:rsidRDefault="001C1FFF" w:rsidP="001C1FFF">
            <w:pPr>
              <w:tabs>
                <w:tab w:val="left" w:pos="0"/>
              </w:tabs>
              <w:spacing w:after="0" w:line="360" w:lineRule="auto"/>
              <w:rPr>
                <w:rFonts w:ascii="Arial" w:hAnsi="Arial" w:cs="Arial"/>
                <w:sz w:val="17"/>
                <w:szCs w:val="17"/>
                <w:lang w:val="en-GB"/>
              </w:rPr>
            </w:pPr>
          </w:p>
        </w:tc>
        <w:tc>
          <w:tcPr>
            <w:tcW w:w="1276" w:type="dxa"/>
            <w:vAlign w:val="bottom"/>
          </w:tcPr>
          <w:p w14:paraId="11E57AEF" w14:textId="77777777" w:rsidR="001C1FFF" w:rsidRPr="004072A4" w:rsidRDefault="001C1FFF" w:rsidP="001C1FFF">
            <w:pPr>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2" w:type="dxa"/>
            <w:vAlign w:val="bottom"/>
          </w:tcPr>
          <w:p w14:paraId="2BA9E85C" w14:textId="77777777" w:rsidR="001C1FFF" w:rsidRPr="004072A4" w:rsidRDefault="001C1FFF" w:rsidP="001C1FFF">
            <w:pPr>
              <w:spacing w:after="0" w:line="360" w:lineRule="auto"/>
              <w:rPr>
                <w:rFonts w:ascii="Arial" w:hAnsi="Arial" w:cs="Arial"/>
                <w:sz w:val="17"/>
                <w:szCs w:val="17"/>
                <w:lang w:val="en-GB"/>
              </w:rPr>
            </w:pPr>
          </w:p>
        </w:tc>
        <w:tc>
          <w:tcPr>
            <w:tcW w:w="1142" w:type="dxa"/>
            <w:vAlign w:val="bottom"/>
          </w:tcPr>
          <w:p w14:paraId="3043DA7A"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7,700</w:t>
            </w:r>
          </w:p>
        </w:tc>
      </w:tr>
      <w:tr w:rsidR="001C1FFF" w:rsidRPr="004072A4" w14:paraId="53AC2290" w14:textId="77777777" w:rsidTr="001C1FFF">
        <w:tc>
          <w:tcPr>
            <w:tcW w:w="4031" w:type="dxa"/>
            <w:vAlign w:val="bottom"/>
          </w:tcPr>
          <w:p w14:paraId="7E842B0B" w14:textId="77777777" w:rsidR="001C1FFF" w:rsidRPr="004072A4" w:rsidRDefault="001C1FFF" w:rsidP="001C1FFF">
            <w:pPr>
              <w:spacing w:after="0" w:line="360" w:lineRule="auto"/>
              <w:ind w:left="186" w:hanging="180"/>
              <w:rPr>
                <w:rFonts w:ascii="Arial" w:hAnsi="Arial" w:cs="Arial"/>
                <w:sz w:val="17"/>
                <w:szCs w:val="17"/>
                <w:lang w:val="en-GB"/>
              </w:rPr>
            </w:pPr>
            <w:r w:rsidRPr="004072A4">
              <w:rPr>
                <w:rFonts w:ascii="Arial" w:hAnsi="Arial" w:cs="Arial"/>
                <w:sz w:val="17"/>
                <w:szCs w:val="17"/>
                <w:lang w:val="en-GB"/>
              </w:rPr>
              <w:t xml:space="preserve">From allowance for expected credit loss of </w:t>
            </w:r>
          </w:p>
          <w:p w14:paraId="383913F9" w14:textId="2F743205" w:rsidR="001C1FFF" w:rsidRPr="004072A4" w:rsidRDefault="001C1FFF" w:rsidP="001C1FFF">
            <w:pPr>
              <w:spacing w:after="0" w:line="360" w:lineRule="auto"/>
              <w:ind w:left="186" w:hanging="180"/>
              <w:rPr>
                <w:rFonts w:ascii="Arial" w:hAnsi="Arial" w:cs="Arial"/>
                <w:sz w:val="17"/>
                <w:szCs w:val="17"/>
                <w:lang w:val="en-GB"/>
              </w:rPr>
            </w:pPr>
            <w:r w:rsidRPr="004072A4">
              <w:rPr>
                <w:rFonts w:ascii="Arial" w:hAnsi="Arial" w:cs="Arial"/>
                <w:sz w:val="17"/>
                <w:szCs w:val="17"/>
                <w:lang w:val="en-GB"/>
              </w:rPr>
              <w:t xml:space="preserve">    loans to other parties</w:t>
            </w:r>
          </w:p>
        </w:tc>
        <w:tc>
          <w:tcPr>
            <w:tcW w:w="1134" w:type="dxa"/>
            <w:vAlign w:val="bottom"/>
          </w:tcPr>
          <w:p w14:paraId="00BFFE7E"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956</w:t>
            </w:r>
          </w:p>
        </w:tc>
        <w:tc>
          <w:tcPr>
            <w:tcW w:w="141" w:type="dxa"/>
            <w:vAlign w:val="bottom"/>
          </w:tcPr>
          <w:p w14:paraId="6092E2BE" w14:textId="77777777" w:rsidR="001C1FFF" w:rsidRPr="004072A4" w:rsidRDefault="001C1FFF" w:rsidP="001C1FFF">
            <w:pPr>
              <w:spacing w:after="0" w:line="360" w:lineRule="auto"/>
              <w:jc w:val="right"/>
              <w:rPr>
                <w:rFonts w:ascii="Arial" w:hAnsi="Arial" w:cs="Arial"/>
                <w:sz w:val="17"/>
                <w:szCs w:val="17"/>
                <w:lang w:val="en-GB"/>
              </w:rPr>
            </w:pPr>
          </w:p>
        </w:tc>
        <w:tc>
          <w:tcPr>
            <w:tcW w:w="1134" w:type="dxa"/>
            <w:vAlign w:val="bottom"/>
          </w:tcPr>
          <w:p w14:paraId="7E116AFD"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460</w:t>
            </w:r>
          </w:p>
        </w:tc>
        <w:tc>
          <w:tcPr>
            <w:tcW w:w="142" w:type="dxa"/>
            <w:vAlign w:val="bottom"/>
          </w:tcPr>
          <w:p w14:paraId="7D425AA7" w14:textId="77777777" w:rsidR="001C1FFF" w:rsidRPr="004072A4" w:rsidRDefault="001C1FFF" w:rsidP="001C1FFF">
            <w:pPr>
              <w:tabs>
                <w:tab w:val="left" w:pos="0"/>
              </w:tabs>
              <w:spacing w:after="0" w:line="360" w:lineRule="auto"/>
              <w:rPr>
                <w:rFonts w:ascii="Arial" w:hAnsi="Arial" w:cs="Arial"/>
                <w:sz w:val="17"/>
                <w:szCs w:val="17"/>
                <w:lang w:val="en-GB"/>
              </w:rPr>
            </w:pPr>
          </w:p>
        </w:tc>
        <w:tc>
          <w:tcPr>
            <w:tcW w:w="1276" w:type="dxa"/>
            <w:vAlign w:val="bottom"/>
          </w:tcPr>
          <w:p w14:paraId="759CA47D" w14:textId="77777777" w:rsidR="001C1FFF" w:rsidRPr="004072A4" w:rsidRDefault="001C1FFF" w:rsidP="001C1FFF">
            <w:pPr>
              <w:tabs>
                <w:tab w:val="left" w:pos="743"/>
              </w:tabs>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2" w:type="dxa"/>
            <w:vAlign w:val="bottom"/>
          </w:tcPr>
          <w:p w14:paraId="155F37F0" w14:textId="77777777" w:rsidR="001C1FFF" w:rsidRPr="004072A4" w:rsidRDefault="001C1FFF" w:rsidP="001C1FFF">
            <w:pPr>
              <w:spacing w:after="0" w:line="360" w:lineRule="auto"/>
              <w:rPr>
                <w:rFonts w:ascii="Arial" w:hAnsi="Arial" w:cs="Arial"/>
                <w:sz w:val="17"/>
                <w:szCs w:val="17"/>
                <w:lang w:val="en-GB"/>
              </w:rPr>
            </w:pPr>
          </w:p>
        </w:tc>
        <w:tc>
          <w:tcPr>
            <w:tcW w:w="1142" w:type="dxa"/>
            <w:vAlign w:val="bottom"/>
          </w:tcPr>
          <w:p w14:paraId="00F1B4A7"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1,416</w:t>
            </w:r>
          </w:p>
        </w:tc>
      </w:tr>
      <w:tr w:rsidR="001C1FFF" w:rsidRPr="004072A4" w14:paraId="06051E70" w14:textId="77777777" w:rsidTr="001C1FFF">
        <w:tc>
          <w:tcPr>
            <w:tcW w:w="4031" w:type="dxa"/>
            <w:vAlign w:val="bottom"/>
          </w:tcPr>
          <w:p w14:paraId="728B7AEE" w14:textId="77777777" w:rsidR="001C1FFF" w:rsidRPr="004072A4" w:rsidRDefault="001C1FFF" w:rsidP="001C1FFF">
            <w:pPr>
              <w:spacing w:after="0" w:line="360" w:lineRule="auto"/>
              <w:ind w:left="186" w:hanging="180"/>
              <w:rPr>
                <w:rFonts w:ascii="Arial" w:hAnsi="Arial" w:cs="Arial"/>
                <w:sz w:val="17"/>
                <w:szCs w:val="17"/>
                <w:lang w:val="en-GB"/>
              </w:rPr>
            </w:pPr>
            <w:r w:rsidRPr="004072A4">
              <w:rPr>
                <w:rFonts w:ascii="Arial" w:hAnsi="Arial" w:cs="Arial"/>
                <w:sz w:val="17"/>
                <w:szCs w:val="17"/>
                <w:lang w:val="en-GB"/>
              </w:rPr>
              <w:t xml:space="preserve">From allowance for impairment of investment </w:t>
            </w:r>
          </w:p>
          <w:p w14:paraId="0DB6DB7D" w14:textId="0E82D00A" w:rsidR="001C1FFF" w:rsidRPr="004072A4" w:rsidRDefault="001C1FFF" w:rsidP="001C1FFF">
            <w:pPr>
              <w:spacing w:after="0" w:line="360" w:lineRule="auto"/>
              <w:ind w:left="186" w:hanging="180"/>
              <w:rPr>
                <w:rFonts w:ascii="Arial" w:hAnsi="Arial" w:cs="Arial"/>
                <w:sz w:val="17"/>
                <w:szCs w:val="17"/>
                <w:lang w:val="en-GB"/>
              </w:rPr>
            </w:pPr>
            <w:r w:rsidRPr="004072A4">
              <w:rPr>
                <w:rFonts w:ascii="Arial" w:hAnsi="Arial" w:cs="Arial"/>
                <w:sz w:val="17"/>
                <w:szCs w:val="17"/>
                <w:lang w:val="en-GB"/>
              </w:rPr>
              <w:t xml:space="preserve">    in accounts receivable</w:t>
            </w:r>
          </w:p>
        </w:tc>
        <w:tc>
          <w:tcPr>
            <w:tcW w:w="1134" w:type="dxa"/>
            <w:vAlign w:val="bottom"/>
          </w:tcPr>
          <w:p w14:paraId="3B0EFBF0"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rtl/>
                <w:cs/>
                <w:lang w:val="en-GB"/>
              </w:rPr>
              <w:t>382</w:t>
            </w:r>
          </w:p>
        </w:tc>
        <w:tc>
          <w:tcPr>
            <w:tcW w:w="141" w:type="dxa"/>
            <w:vAlign w:val="bottom"/>
          </w:tcPr>
          <w:p w14:paraId="48E40280" w14:textId="77777777" w:rsidR="001C1FFF" w:rsidRPr="004072A4" w:rsidRDefault="001C1FFF" w:rsidP="001C1FFF">
            <w:pPr>
              <w:spacing w:after="0" w:line="360" w:lineRule="auto"/>
              <w:jc w:val="right"/>
              <w:rPr>
                <w:rFonts w:ascii="Arial" w:hAnsi="Arial" w:cs="Arial"/>
                <w:sz w:val="17"/>
                <w:szCs w:val="17"/>
                <w:lang w:val="en-GB"/>
              </w:rPr>
            </w:pPr>
          </w:p>
        </w:tc>
        <w:tc>
          <w:tcPr>
            <w:tcW w:w="1134" w:type="dxa"/>
            <w:vAlign w:val="bottom"/>
          </w:tcPr>
          <w:p w14:paraId="6E40B9F2"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28</w:t>
            </w:r>
          </w:p>
        </w:tc>
        <w:tc>
          <w:tcPr>
            <w:tcW w:w="142" w:type="dxa"/>
            <w:vAlign w:val="bottom"/>
          </w:tcPr>
          <w:p w14:paraId="442A63C3" w14:textId="77777777" w:rsidR="001C1FFF" w:rsidRPr="004072A4" w:rsidRDefault="001C1FFF" w:rsidP="001C1FFF">
            <w:pPr>
              <w:tabs>
                <w:tab w:val="left" w:pos="0"/>
              </w:tabs>
              <w:spacing w:after="0" w:line="360" w:lineRule="auto"/>
              <w:rPr>
                <w:rFonts w:ascii="Arial" w:hAnsi="Arial" w:cs="Arial"/>
                <w:sz w:val="17"/>
                <w:szCs w:val="17"/>
                <w:lang w:val="en-GB"/>
              </w:rPr>
            </w:pPr>
          </w:p>
        </w:tc>
        <w:tc>
          <w:tcPr>
            <w:tcW w:w="1276" w:type="dxa"/>
            <w:vAlign w:val="bottom"/>
          </w:tcPr>
          <w:p w14:paraId="29420A94" w14:textId="77777777" w:rsidR="001C1FFF" w:rsidRPr="004072A4" w:rsidRDefault="001C1FFF" w:rsidP="001C1FFF">
            <w:pPr>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2" w:type="dxa"/>
            <w:vAlign w:val="bottom"/>
          </w:tcPr>
          <w:p w14:paraId="659CA854" w14:textId="77777777" w:rsidR="001C1FFF" w:rsidRPr="004072A4" w:rsidRDefault="001C1FFF" w:rsidP="001C1FFF">
            <w:pPr>
              <w:spacing w:after="0" w:line="360" w:lineRule="auto"/>
              <w:rPr>
                <w:rFonts w:ascii="Arial" w:hAnsi="Arial" w:cs="Arial"/>
                <w:sz w:val="17"/>
                <w:szCs w:val="17"/>
                <w:lang w:val="en-GB"/>
              </w:rPr>
            </w:pPr>
          </w:p>
        </w:tc>
        <w:tc>
          <w:tcPr>
            <w:tcW w:w="1142" w:type="dxa"/>
            <w:vAlign w:val="bottom"/>
          </w:tcPr>
          <w:p w14:paraId="45F2932E"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410</w:t>
            </w:r>
          </w:p>
        </w:tc>
      </w:tr>
      <w:tr w:rsidR="001C1FFF" w:rsidRPr="004072A4" w14:paraId="0A2B815D" w14:textId="77777777" w:rsidTr="001C1FFF">
        <w:tc>
          <w:tcPr>
            <w:tcW w:w="4031" w:type="dxa"/>
            <w:vAlign w:val="bottom"/>
          </w:tcPr>
          <w:p w14:paraId="0D6D502F" w14:textId="4AD9688A" w:rsidR="001C1FFF" w:rsidRPr="004072A4" w:rsidRDefault="001C1FFF" w:rsidP="001C1FFF">
            <w:pPr>
              <w:spacing w:after="0" w:line="360" w:lineRule="auto"/>
              <w:ind w:left="172" w:hanging="172"/>
              <w:rPr>
                <w:rFonts w:ascii="Arial" w:hAnsi="Arial" w:cs="Arial"/>
                <w:sz w:val="17"/>
                <w:szCs w:val="17"/>
                <w:lang w:val="en-GB"/>
              </w:rPr>
            </w:pPr>
            <w:r w:rsidRPr="004072A4">
              <w:rPr>
                <w:rFonts w:ascii="Arial" w:hAnsi="Arial" w:cs="Arial"/>
                <w:sz w:val="17"/>
                <w:szCs w:val="17"/>
                <w:lang w:val="en-GB"/>
              </w:rPr>
              <w:t xml:space="preserve">From allowance for impairment of assets foreclosed </w:t>
            </w:r>
          </w:p>
        </w:tc>
        <w:tc>
          <w:tcPr>
            <w:tcW w:w="1134" w:type="dxa"/>
            <w:vAlign w:val="bottom"/>
          </w:tcPr>
          <w:p w14:paraId="35A9D5F8"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rtl/>
                <w:cs/>
                <w:lang w:val="en-GB"/>
              </w:rPr>
              <w:t>4,536</w:t>
            </w:r>
          </w:p>
        </w:tc>
        <w:tc>
          <w:tcPr>
            <w:tcW w:w="141" w:type="dxa"/>
            <w:vAlign w:val="bottom"/>
          </w:tcPr>
          <w:p w14:paraId="4F825C17" w14:textId="77777777" w:rsidR="001C1FFF" w:rsidRPr="004072A4" w:rsidRDefault="001C1FFF" w:rsidP="001C1FFF">
            <w:pPr>
              <w:spacing w:after="0" w:line="360" w:lineRule="auto"/>
              <w:jc w:val="right"/>
              <w:rPr>
                <w:rFonts w:ascii="Arial" w:hAnsi="Arial" w:cs="Arial"/>
                <w:sz w:val="17"/>
                <w:szCs w:val="17"/>
                <w:lang w:val="en-GB"/>
              </w:rPr>
            </w:pPr>
          </w:p>
        </w:tc>
        <w:tc>
          <w:tcPr>
            <w:tcW w:w="1134" w:type="dxa"/>
            <w:vAlign w:val="bottom"/>
          </w:tcPr>
          <w:p w14:paraId="5713C5C1"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ngsana New"/>
                <w:sz w:val="17"/>
                <w:szCs w:val="17"/>
                <w:cs/>
                <w:lang w:val="en-GB" w:bidi="th-TH"/>
              </w:rPr>
              <w:t>(</w:t>
            </w:r>
            <w:r w:rsidRPr="004072A4">
              <w:rPr>
                <w:rFonts w:ascii="Arial" w:hAnsi="Arial" w:cs="Arial"/>
                <w:sz w:val="17"/>
                <w:szCs w:val="17"/>
                <w:lang w:val="en-GB"/>
              </w:rPr>
              <w:t>1,943</w:t>
            </w:r>
            <w:r w:rsidRPr="004072A4">
              <w:rPr>
                <w:rFonts w:ascii="Arial" w:hAnsi="Arial" w:cs="Angsana New"/>
                <w:sz w:val="17"/>
                <w:szCs w:val="17"/>
                <w:cs/>
                <w:lang w:val="en-GB" w:bidi="th-TH"/>
              </w:rPr>
              <w:t>)</w:t>
            </w:r>
          </w:p>
        </w:tc>
        <w:tc>
          <w:tcPr>
            <w:tcW w:w="142" w:type="dxa"/>
            <w:vAlign w:val="bottom"/>
          </w:tcPr>
          <w:p w14:paraId="2C96706E" w14:textId="77777777" w:rsidR="001C1FFF" w:rsidRPr="004072A4" w:rsidRDefault="001C1FFF" w:rsidP="001C1FFF">
            <w:pPr>
              <w:tabs>
                <w:tab w:val="left" w:pos="0"/>
              </w:tabs>
              <w:spacing w:after="0" w:line="360" w:lineRule="auto"/>
              <w:rPr>
                <w:rFonts w:ascii="Arial" w:hAnsi="Arial" w:cs="Arial"/>
                <w:sz w:val="17"/>
                <w:szCs w:val="17"/>
                <w:lang w:val="en-GB"/>
              </w:rPr>
            </w:pPr>
          </w:p>
        </w:tc>
        <w:tc>
          <w:tcPr>
            <w:tcW w:w="1276" w:type="dxa"/>
            <w:vAlign w:val="bottom"/>
          </w:tcPr>
          <w:p w14:paraId="2263F458" w14:textId="77777777" w:rsidR="001C1FFF" w:rsidRPr="004072A4" w:rsidRDefault="001C1FFF" w:rsidP="001C1FFF">
            <w:pPr>
              <w:spacing w:after="0" w:line="360" w:lineRule="auto"/>
              <w:jc w:val="center"/>
              <w:rPr>
                <w:rFonts w:ascii="Arial" w:hAnsi="Arial" w:cs="Arial"/>
                <w:sz w:val="17"/>
                <w:szCs w:val="17"/>
                <w:lang w:val="en-GB"/>
              </w:rPr>
            </w:pPr>
            <w:r w:rsidRPr="004072A4">
              <w:rPr>
                <w:rFonts w:ascii="Arial" w:hAnsi="Arial" w:cs="Angsana New"/>
                <w:sz w:val="17"/>
                <w:szCs w:val="17"/>
                <w:cs/>
                <w:lang w:bidi="th-TH"/>
              </w:rPr>
              <w:t xml:space="preserve">        -</w:t>
            </w:r>
          </w:p>
        </w:tc>
        <w:tc>
          <w:tcPr>
            <w:tcW w:w="142" w:type="dxa"/>
            <w:vAlign w:val="bottom"/>
          </w:tcPr>
          <w:p w14:paraId="6FA19946" w14:textId="77777777" w:rsidR="001C1FFF" w:rsidRPr="004072A4" w:rsidRDefault="001C1FFF" w:rsidP="001C1FFF">
            <w:pPr>
              <w:spacing w:after="0" w:line="360" w:lineRule="auto"/>
              <w:rPr>
                <w:rFonts w:ascii="Arial" w:hAnsi="Arial" w:cs="Arial"/>
                <w:sz w:val="17"/>
                <w:szCs w:val="17"/>
                <w:lang w:val="en-GB"/>
              </w:rPr>
            </w:pPr>
          </w:p>
        </w:tc>
        <w:tc>
          <w:tcPr>
            <w:tcW w:w="1142" w:type="dxa"/>
            <w:vAlign w:val="bottom"/>
          </w:tcPr>
          <w:p w14:paraId="2582134F"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2,593</w:t>
            </w:r>
          </w:p>
        </w:tc>
      </w:tr>
      <w:tr w:rsidR="001C1FFF" w:rsidRPr="004072A4" w14:paraId="7C49367B" w14:textId="77777777" w:rsidTr="001C1FFF">
        <w:trPr>
          <w:trHeight w:val="77"/>
        </w:trPr>
        <w:tc>
          <w:tcPr>
            <w:tcW w:w="4031" w:type="dxa"/>
            <w:vAlign w:val="bottom"/>
          </w:tcPr>
          <w:p w14:paraId="420E8116" w14:textId="4FBC6B6E" w:rsidR="001C1FFF" w:rsidRPr="004072A4" w:rsidRDefault="001C1FFF" w:rsidP="001C1FFF">
            <w:pPr>
              <w:spacing w:after="0" w:line="360" w:lineRule="auto"/>
              <w:ind w:left="172" w:hanging="172"/>
              <w:rPr>
                <w:rFonts w:ascii="Arial" w:hAnsi="Arial" w:cs="Arial"/>
                <w:sz w:val="17"/>
                <w:szCs w:val="17"/>
                <w:lang w:val="en-GB"/>
              </w:rPr>
            </w:pPr>
            <w:r w:rsidRPr="004072A4">
              <w:rPr>
                <w:rFonts w:ascii="Arial" w:hAnsi="Arial" w:cs="Arial"/>
                <w:sz w:val="17"/>
                <w:szCs w:val="17"/>
                <w:lang w:val="en-GB"/>
              </w:rPr>
              <w:t>From employee benefits obligation</w:t>
            </w:r>
          </w:p>
        </w:tc>
        <w:tc>
          <w:tcPr>
            <w:tcW w:w="1134" w:type="dxa"/>
            <w:vAlign w:val="bottom"/>
          </w:tcPr>
          <w:p w14:paraId="417AFA97" w14:textId="77777777" w:rsidR="001C1FFF" w:rsidRPr="004072A4" w:rsidRDefault="001C1FFF" w:rsidP="001C1FFF">
            <w:pPr>
              <w:spacing w:after="0" w:line="360" w:lineRule="auto"/>
              <w:jc w:val="right"/>
              <w:rPr>
                <w:rFonts w:ascii="Arial" w:hAnsi="Arial" w:cs="Arial"/>
                <w:sz w:val="17"/>
                <w:szCs w:val="17"/>
                <w:lang w:val="en-GB"/>
              </w:rPr>
            </w:pPr>
            <w:r w:rsidRPr="004072A4">
              <w:rPr>
                <w:rFonts w:ascii="Arial" w:hAnsi="Arial" w:cs="Arial"/>
                <w:sz w:val="17"/>
                <w:szCs w:val="17"/>
                <w:lang w:val="en-GB"/>
              </w:rPr>
              <w:t>3,461</w:t>
            </w:r>
          </w:p>
        </w:tc>
        <w:tc>
          <w:tcPr>
            <w:tcW w:w="141" w:type="dxa"/>
            <w:vAlign w:val="bottom"/>
          </w:tcPr>
          <w:p w14:paraId="25EC4547" w14:textId="77777777" w:rsidR="001C1FFF" w:rsidRPr="004072A4" w:rsidRDefault="001C1FFF" w:rsidP="001C1FFF">
            <w:pPr>
              <w:spacing w:after="0" w:line="360" w:lineRule="auto"/>
              <w:jc w:val="right"/>
              <w:rPr>
                <w:rFonts w:ascii="Arial" w:hAnsi="Arial" w:cs="Arial"/>
                <w:sz w:val="17"/>
                <w:szCs w:val="17"/>
                <w:lang w:val="en-GB"/>
              </w:rPr>
            </w:pPr>
          </w:p>
        </w:tc>
        <w:tc>
          <w:tcPr>
            <w:tcW w:w="1134" w:type="dxa"/>
            <w:vAlign w:val="bottom"/>
          </w:tcPr>
          <w:p w14:paraId="742A8723" w14:textId="77777777" w:rsidR="001C1FFF" w:rsidRPr="004072A4" w:rsidRDefault="001C1FFF" w:rsidP="001C1FFF">
            <w:pPr>
              <w:spacing w:after="0" w:line="360" w:lineRule="auto"/>
              <w:jc w:val="right"/>
              <w:rPr>
                <w:rFonts w:ascii="Arial" w:hAnsi="Arial" w:cs="Arial"/>
                <w:sz w:val="17"/>
                <w:szCs w:val="17"/>
                <w:rtl/>
                <w:cs/>
                <w:lang w:val="en-GB"/>
              </w:rPr>
            </w:pPr>
            <w:r w:rsidRPr="004072A4">
              <w:rPr>
                <w:rFonts w:ascii="Arial" w:hAnsi="Arial" w:cs="Arial"/>
                <w:sz w:val="17"/>
                <w:szCs w:val="17"/>
                <w:lang w:val="en-GB"/>
              </w:rPr>
              <w:t>408</w:t>
            </w:r>
          </w:p>
        </w:tc>
        <w:tc>
          <w:tcPr>
            <w:tcW w:w="142" w:type="dxa"/>
            <w:vAlign w:val="bottom"/>
          </w:tcPr>
          <w:p w14:paraId="1E8F3B75" w14:textId="77777777" w:rsidR="001C1FFF" w:rsidRPr="004072A4" w:rsidRDefault="001C1FFF" w:rsidP="001C1FFF">
            <w:pPr>
              <w:tabs>
                <w:tab w:val="left" w:pos="0"/>
              </w:tabs>
              <w:spacing w:after="0" w:line="360" w:lineRule="auto"/>
              <w:rPr>
                <w:rFonts w:ascii="Arial" w:hAnsi="Arial" w:cs="Arial"/>
                <w:sz w:val="17"/>
                <w:szCs w:val="17"/>
                <w:lang w:val="en-GB"/>
              </w:rPr>
            </w:pPr>
          </w:p>
        </w:tc>
        <w:tc>
          <w:tcPr>
            <w:tcW w:w="1276" w:type="dxa"/>
            <w:vAlign w:val="bottom"/>
          </w:tcPr>
          <w:p w14:paraId="77E8C726" w14:textId="77777777" w:rsidR="001C1FFF" w:rsidRPr="004072A4" w:rsidRDefault="001C1FFF" w:rsidP="001C1FFF">
            <w:pPr>
              <w:spacing w:after="0" w:line="360" w:lineRule="auto"/>
              <w:jc w:val="center"/>
              <w:rPr>
                <w:rFonts w:ascii="Arial" w:hAnsi="Arial" w:cs="Arial"/>
                <w:sz w:val="17"/>
                <w:szCs w:val="17"/>
                <w:rtl/>
                <w:cs/>
                <w:lang w:val="en-GB"/>
              </w:rPr>
            </w:pPr>
            <w:r w:rsidRPr="004072A4">
              <w:rPr>
                <w:rFonts w:ascii="Arial" w:hAnsi="Arial" w:cs="Angsana New"/>
                <w:sz w:val="17"/>
                <w:szCs w:val="17"/>
                <w:cs/>
                <w:lang w:bidi="th-TH"/>
              </w:rPr>
              <w:t xml:space="preserve">        -</w:t>
            </w:r>
          </w:p>
        </w:tc>
        <w:tc>
          <w:tcPr>
            <w:tcW w:w="142" w:type="dxa"/>
            <w:vAlign w:val="bottom"/>
          </w:tcPr>
          <w:p w14:paraId="382D003B" w14:textId="77777777" w:rsidR="001C1FFF" w:rsidRPr="004072A4" w:rsidRDefault="001C1FFF" w:rsidP="001C1FFF">
            <w:pPr>
              <w:spacing w:after="0" w:line="360" w:lineRule="auto"/>
              <w:rPr>
                <w:rFonts w:ascii="Arial" w:hAnsi="Arial" w:cs="Arial"/>
                <w:sz w:val="17"/>
                <w:szCs w:val="17"/>
                <w:lang w:val="en-GB"/>
              </w:rPr>
            </w:pPr>
          </w:p>
        </w:tc>
        <w:tc>
          <w:tcPr>
            <w:tcW w:w="1142" w:type="dxa"/>
            <w:vAlign w:val="bottom"/>
          </w:tcPr>
          <w:p w14:paraId="316EA1FD" w14:textId="77777777" w:rsidR="001C1FFF" w:rsidRPr="004072A4" w:rsidRDefault="001C1FFF" w:rsidP="001C1FFF">
            <w:pPr>
              <w:spacing w:after="0" w:line="360" w:lineRule="auto"/>
              <w:jc w:val="right"/>
              <w:rPr>
                <w:rFonts w:ascii="Arial" w:hAnsi="Arial" w:cs="Arial"/>
                <w:sz w:val="17"/>
                <w:szCs w:val="17"/>
                <w:rtl/>
                <w:cs/>
                <w:lang w:val="en-GB"/>
              </w:rPr>
            </w:pPr>
            <w:r w:rsidRPr="004072A4">
              <w:rPr>
                <w:rFonts w:ascii="Arial" w:hAnsi="Arial" w:cs="Arial"/>
                <w:sz w:val="17"/>
                <w:szCs w:val="17"/>
                <w:lang w:val="en-GB"/>
              </w:rPr>
              <w:t>3,869</w:t>
            </w:r>
          </w:p>
        </w:tc>
      </w:tr>
      <w:tr w:rsidR="002F0628" w:rsidRPr="004072A4" w14:paraId="159CD2A0" w14:textId="77777777" w:rsidTr="001C1FFF">
        <w:tc>
          <w:tcPr>
            <w:tcW w:w="4031" w:type="dxa"/>
            <w:vAlign w:val="bottom"/>
          </w:tcPr>
          <w:p w14:paraId="1FBC0924" w14:textId="77777777" w:rsidR="002F0628" w:rsidRPr="004072A4" w:rsidRDefault="002F0628" w:rsidP="004E1E01">
            <w:pPr>
              <w:spacing w:after="0" w:line="360" w:lineRule="auto"/>
              <w:jc w:val="thaiDistribute"/>
              <w:rPr>
                <w:rFonts w:ascii="Arial" w:hAnsi="Arial" w:cs="Arial"/>
                <w:b/>
                <w:bCs/>
                <w:sz w:val="17"/>
                <w:szCs w:val="17"/>
                <w:lang w:val="en-GB"/>
              </w:rPr>
            </w:pPr>
            <w:r w:rsidRPr="004072A4">
              <w:rPr>
                <w:rFonts w:ascii="Arial" w:hAnsi="Arial" w:cs="Arial"/>
                <w:b/>
                <w:bCs/>
                <w:sz w:val="17"/>
                <w:szCs w:val="17"/>
                <w:lang w:val="en-GB"/>
              </w:rPr>
              <w:t>Total</w:t>
            </w:r>
          </w:p>
        </w:tc>
        <w:tc>
          <w:tcPr>
            <w:tcW w:w="1134" w:type="dxa"/>
            <w:tcBorders>
              <w:top w:val="single" w:sz="4" w:space="0" w:color="auto"/>
              <w:bottom w:val="single" w:sz="12" w:space="0" w:color="auto"/>
            </w:tcBorders>
            <w:vAlign w:val="bottom"/>
          </w:tcPr>
          <w:p w14:paraId="0BB778AE" w14:textId="77777777" w:rsidR="002F0628" w:rsidRPr="004072A4" w:rsidRDefault="002F0628" w:rsidP="004E1E01">
            <w:pPr>
              <w:spacing w:after="0" w:line="360" w:lineRule="auto"/>
              <w:jc w:val="right"/>
              <w:rPr>
                <w:rFonts w:ascii="Arial" w:hAnsi="Arial" w:cs="Arial"/>
                <w:sz w:val="17"/>
                <w:szCs w:val="17"/>
                <w:lang w:bidi="th-TH"/>
              </w:rPr>
            </w:pPr>
            <w:r w:rsidRPr="004072A4">
              <w:rPr>
                <w:rFonts w:ascii="Arial" w:hAnsi="Arial" w:cs="Arial"/>
                <w:sz w:val="17"/>
                <w:szCs w:val="17"/>
                <w:lang w:bidi="th-TH"/>
              </w:rPr>
              <w:t>52,171</w:t>
            </w:r>
          </w:p>
        </w:tc>
        <w:tc>
          <w:tcPr>
            <w:tcW w:w="141" w:type="dxa"/>
            <w:vAlign w:val="bottom"/>
          </w:tcPr>
          <w:p w14:paraId="189D7372" w14:textId="77777777" w:rsidR="002F0628" w:rsidRPr="004072A4" w:rsidRDefault="002F0628" w:rsidP="004E1E01">
            <w:pPr>
              <w:spacing w:after="0" w:line="360" w:lineRule="auto"/>
              <w:jc w:val="right"/>
              <w:rPr>
                <w:rFonts w:ascii="Arial" w:hAnsi="Arial" w:cs="Arial"/>
                <w:sz w:val="17"/>
                <w:szCs w:val="17"/>
                <w:lang w:val="en-GB"/>
              </w:rPr>
            </w:pPr>
          </w:p>
        </w:tc>
        <w:tc>
          <w:tcPr>
            <w:tcW w:w="1134" w:type="dxa"/>
            <w:tcBorders>
              <w:top w:val="single" w:sz="4" w:space="0" w:color="auto"/>
              <w:bottom w:val="single" w:sz="12" w:space="0" w:color="auto"/>
            </w:tcBorders>
            <w:vAlign w:val="bottom"/>
          </w:tcPr>
          <w:p w14:paraId="6B6293C9" w14:textId="77777777" w:rsidR="002F0628" w:rsidRPr="004072A4" w:rsidRDefault="002F0628" w:rsidP="004E1E01">
            <w:pPr>
              <w:spacing w:after="0" w:line="360" w:lineRule="auto"/>
              <w:jc w:val="right"/>
              <w:rPr>
                <w:rFonts w:ascii="Arial" w:hAnsi="Arial" w:cs="Arial"/>
                <w:sz w:val="17"/>
                <w:szCs w:val="17"/>
                <w:lang w:bidi="th-TH"/>
              </w:rPr>
            </w:pPr>
            <w:r w:rsidRPr="004072A4">
              <w:rPr>
                <w:rFonts w:ascii="Arial" w:hAnsi="Arial" w:cs="Arial"/>
                <w:sz w:val="17"/>
                <w:szCs w:val="17"/>
                <w:lang w:bidi="th-TH"/>
              </w:rPr>
              <w:t>3,603</w:t>
            </w:r>
          </w:p>
        </w:tc>
        <w:tc>
          <w:tcPr>
            <w:tcW w:w="142" w:type="dxa"/>
            <w:vAlign w:val="bottom"/>
          </w:tcPr>
          <w:p w14:paraId="3FCC68C6" w14:textId="77777777" w:rsidR="002F0628" w:rsidRPr="004072A4" w:rsidRDefault="002F0628" w:rsidP="004E1E01">
            <w:pPr>
              <w:spacing w:after="0" w:line="360" w:lineRule="auto"/>
              <w:ind w:left="34"/>
              <w:jc w:val="right"/>
              <w:rPr>
                <w:rFonts w:ascii="Arial" w:hAnsi="Arial" w:cs="Arial"/>
                <w:sz w:val="17"/>
                <w:szCs w:val="17"/>
                <w:lang w:val="en-GB"/>
              </w:rPr>
            </w:pPr>
          </w:p>
        </w:tc>
        <w:tc>
          <w:tcPr>
            <w:tcW w:w="1276" w:type="dxa"/>
            <w:tcBorders>
              <w:top w:val="single" w:sz="4" w:space="0" w:color="auto"/>
              <w:bottom w:val="single" w:sz="12" w:space="0" w:color="auto"/>
            </w:tcBorders>
            <w:vAlign w:val="bottom"/>
          </w:tcPr>
          <w:p w14:paraId="1FDC5D5B" w14:textId="77777777" w:rsidR="002F0628" w:rsidRPr="004072A4" w:rsidRDefault="002F0628" w:rsidP="004E1E01">
            <w:pPr>
              <w:spacing w:after="0" w:line="360" w:lineRule="auto"/>
              <w:jc w:val="center"/>
              <w:rPr>
                <w:rFonts w:ascii="Arial" w:hAnsi="Arial" w:cs="Arial"/>
                <w:sz w:val="17"/>
                <w:szCs w:val="17"/>
                <w:lang w:bidi="th-TH"/>
              </w:rPr>
            </w:pPr>
            <w:r w:rsidRPr="004072A4">
              <w:rPr>
                <w:rFonts w:ascii="Arial" w:hAnsi="Arial" w:cs="Angsana New"/>
                <w:sz w:val="17"/>
                <w:szCs w:val="17"/>
                <w:cs/>
                <w:lang w:bidi="th-TH"/>
              </w:rPr>
              <w:t xml:space="preserve">        -</w:t>
            </w:r>
          </w:p>
        </w:tc>
        <w:tc>
          <w:tcPr>
            <w:tcW w:w="142" w:type="dxa"/>
            <w:vAlign w:val="bottom"/>
          </w:tcPr>
          <w:p w14:paraId="63F63556" w14:textId="77777777" w:rsidR="002F0628" w:rsidRPr="004072A4" w:rsidRDefault="002F0628" w:rsidP="004E1E01">
            <w:pPr>
              <w:spacing w:after="0" w:line="360" w:lineRule="auto"/>
              <w:ind w:left="34"/>
              <w:jc w:val="right"/>
              <w:rPr>
                <w:rFonts w:ascii="Arial" w:hAnsi="Arial" w:cs="Arial"/>
                <w:sz w:val="17"/>
                <w:szCs w:val="17"/>
                <w:lang w:val="en-GB"/>
              </w:rPr>
            </w:pPr>
          </w:p>
        </w:tc>
        <w:tc>
          <w:tcPr>
            <w:tcW w:w="1142" w:type="dxa"/>
            <w:tcBorders>
              <w:top w:val="single" w:sz="4" w:space="0" w:color="auto"/>
              <w:bottom w:val="single" w:sz="12" w:space="0" w:color="auto"/>
            </w:tcBorders>
            <w:vAlign w:val="bottom"/>
          </w:tcPr>
          <w:p w14:paraId="776916CE" w14:textId="77777777" w:rsidR="002F0628" w:rsidRPr="004072A4" w:rsidRDefault="002F0628" w:rsidP="004E1E01">
            <w:pPr>
              <w:spacing w:after="0" w:line="360" w:lineRule="auto"/>
              <w:jc w:val="right"/>
              <w:rPr>
                <w:rFonts w:ascii="Arial" w:hAnsi="Arial" w:cs="Arial"/>
                <w:sz w:val="17"/>
                <w:szCs w:val="17"/>
                <w:lang w:val="en-GB"/>
              </w:rPr>
            </w:pPr>
            <w:r w:rsidRPr="004072A4">
              <w:rPr>
                <w:rFonts w:ascii="Arial" w:hAnsi="Arial" w:cs="Arial"/>
                <w:sz w:val="17"/>
                <w:szCs w:val="17"/>
                <w:lang w:val="en-GB"/>
              </w:rPr>
              <w:t>55,774</w:t>
            </w:r>
          </w:p>
        </w:tc>
      </w:tr>
      <w:tr w:rsidR="002F0628" w:rsidRPr="004072A4" w14:paraId="678A2C79" w14:textId="77777777" w:rsidTr="001C1FFF">
        <w:tc>
          <w:tcPr>
            <w:tcW w:w="4031" w:type="dxa"/>
            <w:vAlign w:val="bottom"/>
          </w:tcPr>
          <w:p w14:paraId="3C490C48" w14:textId="77777777" w:rsidR="002F0628" w:rsidRPr="004072A4" w:rsidRDefault="002F0628" w:rsidP="004E1E01">
            <w:pPr>
              <w:spacing w:after="0" w:line="360" w:lineRule="auto"/>
              <w:jc w:val="thaiDistribute"/>
              <w:rPr>
                <w:rFonts w:ascii="Arial" w:hAnsi="Arial" w:cs="Arial"/>
                <w:sz w:val="10"/>
                <w:szCs w:val="10"/>
                <w:lang w:val="en-GB"/>
              </w:rPr>
            </w:pPr>
          </w:p>
        </w:tc>
        <w:tc>
          <w:tcPr>
            <w:tcW w:w="1134" w:type="dxa"/>
            <w:tcBorders>
              <w:top w:val="single" w:sz="12" w:space="0" w:color="auto"/>
            </w:tcBorders>
            <w:vAlign w:val="bottom"/>
          </w:tcPr>
          <w:p w14:paraId="5968FCEC" w14:textId="77777777" w:rsidR="002F0628" w:rsidRPr="004072A4" w:rsidRDefault="002F0628" w:rsidP="004E1E01">
            <w:pPr>
              <w:spacing w:after="0" w:line="360" w:lineRule="auto"/>
              <w:jc w:val="right"/>
              <w:rPr>
                <w:rFonts w:ascii="Arial" w:hAnsi="Arial" w:cs="Arial"/>
                <w:sz w:val="10"/>
                <w:szCs w:val="10"/>
                <w:lang w:val="en-GB"/>
              </w:rPr>
            </w:pPr>
          </w:p>
        </w:tc>
        <w:tc>
          <w:tcPr>
            <w:tcW w:w="141" w:type="dxa"/>
            <w:vAlign w:val="bottom"/>
          </w:tcPr>
          <w:p w14:paraId="2BBBD09D" w14:textId="77777777" w:rsidR="002F0628" w:rsidRPr="004072A4" w:rsidRDefault="002F0628" w:rsidP="004E1E01">
            <w:pPr>
              <w:spacing w:after="0" w:line="360" w:lineRule="auto"/>
              <w:jc w:val="right"/>
              <w:rPr>
                <w:rFonts w:ascii="Arial" w:hAnsi="Arial" w:cs="Arial"/>
                <w:sz w:val="10"/>
                <w:szCs w:val="10"/>
                <w:lang w:val="en-GB"/>
              </w:rPr>
            </w:pPr>
          </w:p>
        </w:tc>
        <w:tc>
          <w:tcPr>
            <w:tcW w:w="1134" w:type="dxa"/>
            <w:tcBorders>
              <w:top w:val="single" w:sz="12" w:space="0" w:color="auto"/>
            </w:tcBorders>
            <w:vAlign w:val="bottom"/>
          </w:tcPr>
          <w:p w14:paraId="5F3ED992" w14:textId="77777777" w:rsidR="002F0628" w:rsidRPr="004072A4" w:rsidRDefault="002F0628" w:rsidP="004E1E01">
            <w:pPr>
              <w:spacing w:after="0" w:line="360" w:lineRule="auto"/>
              <w:jc w:val="right"/>
              <w:rPr>
                <w:rFonts w:ascii="Arial" w:hAnsi="Arial" w:cs="Arial"/>
                <w:sz w:val="10"/>
                <w:szCs w:val="10"/>
                <w:lang w:val="en-GB"/>
              </w:rPr>
            </w:pPr>
          </w:p>
        </w:tc>
        <w:tc>
          <w:tcPr>
            <w:tcW w:w="142" w:type="dxa"/>
            <w:vAlign w:val="bottom"/>
          </w:tcPr>
          <w:p w14:paraId="092D9B45" w14:textId="77777777" w:rsidR="002F0628" w:rsidRPr="004072A4" w:rsidRDefault="002F0628" w:rsidP="004E1E01">
            <w:pPr>
              <w:spacing w:after="0" w:line="360" w:lineRule="auto"/>
              <w:ind w:left="34"/>
              <w:jc w:val="right"/>
              <w:rPr>
                <w:rFonts w:ascii="Arial" w:hAnsi="Arial" w:cs="Arial"/>
                <w:sz w:val="10"/>
                <w:szCs w:val="10"/>
                <w:lang w:val="en-GB"/>
              </w:rPr>
            </w:pPr>
          </w:p>
        </w:tc>
        <w:tc>
          <w:tcPr>
            <w:tcW w:w="1276" w:type="dxa"/>
            <w:tcBorders>
              <w:top w:val="single" w:sz="12" w:space="0" w:color="auto"/>
            </w:tcBorders>
            <w:vAlign w:val="bottom"/>
          </w:tcPr>
          <w:p w14:paraId="35AA68C1" w14:textId="77777777" w:rsidR="002F0628" w:rsidRPr="004072A4" w:rsidRDefault="002F0628" w:rsidP="004E1E01">
            <w:pPr>
              <w:spacing w:after="0" w:line="360" w:lineRule="auto"/>
              <w:jc w:val="right"/>
              <w:rPr>
                <w:rFonts w:ascii="Arial" w:hAnsi="Arial" w:cs="Arial"/>
                <w:sz w:val="10"/>
                <w:szCs w:val="10"/>
                <w:lang w:val="en-GB"/>
              </w:rPr>
            </w:pPr>
          </w:p>
        </w:tc>
        <w:tc>
          <w:tcPr>
            <w:tcW w:w="142" w:type="dxa"/>
            <w:vAlign w:val="bottom"/>
          </w:tcPr>
          <w:p w14:paraId="658180EA" w14:textId="77777777" w:rsidR="002F0628" w:rsidRPr="004072A4" w:rsidRDefault="002F0628" w:rsidP="004E1E01">
            <w:pPr>
              <w:spacing w:after="0" w:line="360" w:lineRule="auto"/>
              <w:ind w:left="34"/>
              <w:jc w:val="right"/>
              <w:rPr>
                <w:rFonts w:ascii="Arial" w:hAnsi="Arial" w:cs="Arial"/>
                <w:sz w:val="10"/>
                <w:szCs w:val="10"/>
                <w:lang w:val="en-GB"/>
              </w:rPr>
            </w:pPr>
          </w:p>
        </w:tc>
        <w:tc>
          <w:tcPr>
            <w:tcW w:w="1142" w:type="dxa"/>
            <w:tcBorders>
              <w:top w:val="single" w:sz="12" w:space="0" w:color="auto"/>
            </w:tcBorders>
            <w:vAlign w:val="bottom"/>
          </w:tcPr>
          <w:p w14:paraId="343B71D1" w14:textId="77777777" w:rsidR="002F0628" w:rsidRPr="004072A4" w:rsidRDefault="002F0628" w:rsidP="004E1E01">
            <w:pPr>
              <w:spacing w:after="0" w:line="360" w:lineRule="auto"/>
              <w:jc w:val="right"/>
              <w:rPr>
                <w:rFonts w:ascii="Arial" w:hAnsi="Arial" w:cs="Arial"/>
                <w:sz w:val="10"/>
                <w:szCs w:val="10"/>
                <w:lang w:val="en-GB"/>
              </w:rPr>
            </w:pPr>
          </w:p>
        </w:tc>
      </w:tr>
      <w:tr w:rsidR="002F0628" w:rsidRPr="004072A4" w14:paraId="7CED6E69" w14:textId="77777777" w:rsidTr="001C1FFF">
        <w:tc>
          <w:tcPr>
            <w:tcW w:w="4031" w:type="dxa"/>
            <w:vAlign w:val="bottom"/>
          </w:tcPr>
          <w:p w14:paraId="3AD91E16" w14:textId="77777777" w:rsidR="002F0628" w:rsidRPr="004072A4" w:rsidRDefault="002F0628" w:rsidP="004E1E01">
            <w:pPr>
              <w:spacing w:after="0" w:line="360" w:lineRule="auto"/>
              <w:jc w:val="thaiDistribute"/>
              <w:rPr>
                <w:rFonts w:ascii="Arial" w:hAnsi="Arial" w:cs="Arial"/>
                <w:b/>
                <w:bCs/>
                <w:sz w:val="17"/>
                <w:szCs w:val="17"/>
                <w:lang w:val="en-GB"/>
              </w:rPr>
            </w:pPr>
            <w:r w:rsidRPr="004072A4">
              <w:rPr>
                <w:rFonts w:ascii="Arial" w:hAnsi="Arial" w:cs="Arial"/>
                <w:b/>
                <w:bCs/>
                <w:sz w:val="17"/>
                <w:szCs w:val="17"/>
                <w:lang w:val="en-GB"/>
              </w:rPr>
              <w:t>Deferred tax liability</w:t>
            </w:r>
          </w:p>
        </w:tc>
        <w:tc>
          <w:tcPr>
            <w:tcW w:w="1134" w:type="dxa"/>
            <w:vAlign w:val="bottom"/>
          </w:tcPr>
          <w:p w14:paraId="3663FCB2" w14:textId="77777777" w:rsidR="002F0628" w:rsidRPr="004072A4" w:rsidRDefault="002F0628" w:rsidP="004E1E01">
            <w:pPr>
              <w:spacing w:after="0" w:line="360" w:lineRule="auto"/>
              <w:jc w:val="right"/>
              <w:rPr>
                <w:rFonts w:ascii="Arial" w:hAnsi="Arial" w:cs="Arial"/>
                <w:sz w:val="17"/>
                <w:szCs w:val="17"/>
                <w:lang w:val="en-GB"/>
              </w:rPr>
            </w:pPr>
          </w:p>
        </w:tc>
        <w:tc>
          <w:tcPr>
            <w:tcW w:w="141" w:type="dxa"/>
            <w:vAlign w:val="bottom"/>
          </w:tcPr>
          <w:p w14:paraId="34E2162D" w14:textId="77777777" w:rsidR="002F0628" w:rsidRPr="004072A4" w:rsidRDefault="002F0628" w:rsidP="004E1E01">
            <w:pPr>
              <w:spacing w:after="0" w:line="360" w:lineRule="auto"/>
              <w:jc w:val="right"/>
              <w:rPr>
                <w:rFonts w:ascii="Arial" w:hAnsi="Arial" w:cs="Arial"/>
                <w:sz w:val="17"/>
                <w:szCs w:val="17"/>
                <w:lang w:val="en-GB"/>
              </w:rPr>
            </w:pPr>
          </w:p>
        </w:tc>
        <w:tc>
          <w:tcPr>
            <w:tcW w:w="1134" w:type="dxa"/>
            <w:vAlign w:val="bottom"/>
          </w:tcPr>
          <w:p w14:paraId="60798A32" w14:textId="77777777" w:rsidR="002F0628" w:rsidRPr="004072A4" w:rsidRDefault="002F0628" w:rsidP="004E1E01">
            <w:pPr>
              <w:spacing w:after="0" w:line="360" w:lineRule="auto"/>
              <w:jc w:val="right"/>
              <w:rPr>
                <w:rFonts w:ascii="Arial" w:hAnsi="Arial" w:cs="Arial"/>
                <w:sz w:val="17"/>
                <w:szCs w:val="17"/>
                <w:lang w:val="en-GB"/>
              </w:rPr>
            </w:pPr>
          </w:p>
        </w:tc>
        <w:tc>
          <w:tcPr>
            <w:tcW w:w="142" w:type="dxa"/>
            <w:vAlign w:val="bottom"/>
          </w:tcPr>
          <w:p w14:paraId="31B795CD" w14:textId="77777777" w:rsidR="002F0628" w:rsidRPr="004072A4" w:rsidRDefault="002F0628" w:rsidP="004E1E01">
            <w:pPr>
              <w:spacing w:after="0" w:line="360" w:lineRule="auto"/>
              <w:ind w:left="34"/>
              <w:jc w:val="right"/>
              <w:rPr>
                <w:rFonts w:ascii="Arial" w:hAnsi="Arial" w:cs="Arial"/>
                <w:sz w:val="17"/>
                <w:szCs w:val="17"/>
                <w:lang w:val="en-GB"/>
              </w:rPr>
            </w:pPr>
          </w:p>
        </w:tc>
        <w:tc>
          <w:tcPr>
            <w:tcW w:w="1276" w:type="dxa"/>
            <w:vAlign w:val="bottom"/>
          </w:tcPr>
          <w:p w14:paraId="6AFABA0E" w14:textId="77777777" w:rsidR="002F0628" w:rsidRPr="004072A4" w:rsidRDefault="002F0628" w:rsidP="004E1E01">
            <w:pPr>
              <w:spacing w:after="0" w:line="360" w:lineRule="auto"/>
              <w:jc w:val="right"/>
              <w:rPr>
                <w:rFonts w:ascii="Arial" w:hAnsi="Arial" w:cs="Arial"/>
                <w:sz w:val="17"/>
                <w:szCs w:val="17"/>
                <w:lang w:val="en-GB"/>
              </w:rPr>
            </w:pPr>
          </w:p>
        </w:tc>
        <w:tc>
          <w:tcPr>
            <w:tcW w:w="142" w:type="dxa"/>
            <w:vAlign w:val="bottom"/>
          </w:tcPr>
          <w:p w14:paraId="2FC08A19" w14:textId="77777777" w:rsidR="002F0628" w:rsidRPr="004072A4" w:rsidRDefault="002F0628" w:rsidP="004E1E01">
            <w:pPr>
              <w:spacing w:after="0" w:line="360" w:lineRule="auto"/>
              <w:ind w:left="34"/>
              <w:jc w:val="right"/>
              <w:rPr>
                <w:rFonts w:ascii="Arial" w:hAnsi="Arial" w:cs="Arial"/>
                <w:sz w:val="17"/>
                <w:szCs w:val="17"/>
                <w:lang w:val="en-GB"/>
              </w:rPr>
            </w:pPr>
          </w:p>
        </w:tc>
        <w:tc>
          <w:tcPr>
            <w:tcW w:w="1142" w:type="dxa"/>
            <w:vAlign w:val="bottom"/>
          </w:tcPr>
          <w:p w14:paraId="087EA0DA" w14:textId="77777777" w:rsidR="002F0628" w:rsidRPr="004072A4" w:rsidRDefault="002F0628" w:rsidP="004E1E01">
            <w:pPr>
              <w:spacing w:after="0" w:line="360" w:lineRule="auto"/>
              <w:jc w:val="right"/>
              <w:rPr>
                <w:rFonts w:ascii="Arial" w:hAnsi="Arial" w:cs="Arial"/>
                <w:sz w:val="17"/>
                <w:szCs w:val="17"/>
                <w:lang w:val="en-GB"/>
              </w:rPr>
            </w:pPr>
          </w:p>
        </w:tc>
      </w:tr>
      <w:tr w:rsidR="002F0628" w:rsidRPr="004072A4" w14:paraId="5C0F7FC9" w14:textId="77777777" w:rsidTr="001C1FFF">
        <w:tc>
          <w:tcPr>
            <w:tcW w:w="4031" w:type="dxa"/>
            <w:vAlign w:val="bottom"/>
          </w:tcPr>
          <w:p w14:paraId="3BB19A38" w14:textId="1F9F8A1B" w:rsidR="002F0628" w:rsidRPr="004072A4" w:rsidRDefault="002F0628" w:rsidP="004E1E01">
            <w:pPr>
              <w:spacing w:after="0" w:line="360" w:lineRule="auto"/>
              <w:ind w:left="172" w:hanging="172"/>
              <w:rPr>
                <w:rFonts w:ascii="Arial" w:hAnsi="Arial" w:cs="Arial"/>
                <w:sz w:val="17"/>
                <w:szCs w:val="17"/>
                <w:lang w:val="en-GB"/>
              </w:rPr>
            </w:pPr>
            <w:r w:rsidRPr="004072A4">
              <w:rPr>
                <w:rFonts w:ascii="Arial" w:hAnsi="Arial" w:cs="Arial"/>
                <w:sz w:val="17"/>
                <w:szCs w:val="17"/>
                <w:lang w:val="en-GB"/>
              </w:rPr>
              <w:t xml:space="preserve">Difference of depreciation between accounting </w:t>
            </w:r>
            <w:r w:rsidR="00E0799C">
              <w:rPr>
                <w:rFonts w:ascii="Arial" w:hAnsi="Arial" w:cs="Arial"/>
                <w:sz w:val="17"/>
                <w:szCs w:val="17"/>
                <w:rtl/>
                <w:cs/>
                <w:lang w:val="en-GB"/>
              </w:rPr>
              <w:br/>
            </w:r>
            <w:r w:rsidRPr="004072A4">
              <w:rPr>
                <w:rFonts w:ascii="Arial" w:hAnsi="Arial" w:cs="Arial"/>
                <w:sz w:val="17"/>
                <w:szCs w:val="17"/>
                <w:lang w:val="en-GB"/>
              </w:rPr>
              <w:t>and tax bases</w:t>
            </w:r>
          </w:p>
        </w:tc>
        <w:tc>
          <w:tcPr>
            <w:tcW w:w="1134" w:type="dxa"/>
            <w:tcBorders>
              <w:bottom w:val="single" w:sz="12" w:space="0" w:color="auto"/>
            </w:tcBorders>
            <w:vAlign w:val="bottom"/>
          </w:tcPr>
          <w:p w14:paraId="27763BB9" w14:textId="77777777" w:rsidR="002F0628" w:rsidRPr="004072A4" w:rsidRDefault="002F0628" w:rsidP="004E1E01">
            <w:pPr>
              <w:spacing w:after="0" w:line="360" w:lineRule="auto"/>
              <w:jc w:val="right"/>
              <w:rPr>
                <w:rFonts w:ascii="Arial" w:hAnsi="Arial" w:cs="Arial"/>
                <w:sz w:val="17"/>
                <w:szCs w:val="17"/>
                <w:lang w:val="en-GB"/>
              </w:rPr>
            </w:pPr>
            <w:r w:rsidRPr="004072A4">
              <w:rPr>
                <w:rFonts w:ascii="Arial" w:hAnsi="Arial" w:cs="Angsana New"/>
                <w:sz w:val="17"/>
                <w:szCs w:val="17"/>
                <w:cs/>
                <w:lang w:val="en-GB" w:bidi="th-TH"/>
              </w:rPr>
              <w:t>(</w:t>
            </w:r>
            <w:r w:rsidRPr="004072A4">
              <w:rPr>
                <w:rFonts w:ascii="Arial" w:hAnsi="Arial" w:cs="Arial"/>
                <w:sz w:val="17"/>
                <w:szCs w:val="17"/>
                <w:lang w:val="en-GB"/>
              </w:rPr>
              <w:t>345</w:t>
            </w:r>
            <w:r w:rsidRPr="004072A4">
              <w:rPr>
                <w:rFonts w:ascii="Arial" w:hAnsi="Arial" w:cs="Angsana New"/>
                <w:sz w:val="17"/>
                <w:szCs w:val="17"/>
                <w:cs/>
                <w:lang w:val="en-GB" w:bidi="th-TH"/>
              </w:rPr>
              <w:t>)</w:t>
            </w:r>
          </w:p>
        </w:tc>
        <w:tc>
          <w:tcPr>
            <w:tcW w:w="141" w:type="dxa"/>
            <w:vAlign w:val="bottom"/>
          </w:tcPr>
          <w:p w14:paraId="7DDDF8D4" w14:textId="77777777" w:rsidR="002F0628" w:rsidRPr="004072A4" w:rsidRDefault="002F0628" w:rsidP="004E1E01">
            <w:pPr>
              <w:spacing w:after="0" w:line="360" w:lineRule="auto"/>
              <w:jc w:val="right"/>
              <w:rPr>
                <w:rFonts w:ascii="Arial" w:hAnsi="Arial" w:cs="Arial"/>
                <w:sz w:val="17"/>
                <w:szCs w:val="17"/>
                <w:lang w:val="en-GB"/>
              </w:rPr>
            </w:pPr>
          </w:p>
        </w:tc>
        <w:tc>
          <w:tcPr>
            <w:tcW w:w="1134" w:type="dxa"/>
            <w:tcBorders>
              <w:bottom w:val="single" w:sz="12" w:space="0" w:color="auto"/>
            </w:tcBorders>
            <w:vAlign w:val="bottom"/>
          </w:tcPr>
          <w:p w14:paraId="479FC7F0" w14:textId="77777777" w:rsidR="002F0628" w:rsidRPr="004072A4" w:rsidRDefault="002F0628" w:rsidP="004E1E01">
            <w:pPr>
              <w:spacing w:after="0" w:line="360" w:lineRule="auto"/>
              <w:jc w:val="right"/>
              <w:rPr>
                <w:rFonts w:ascii="Arial" w:hAnsi="Arial" w:cs="Arial"/>
                <w:sz w:val="17"/>
                <w:szCs w:val="17"/>
                <w:lang w:bidi="th-TH"/>
              </w:rPr>
            </w:pPr>
            <w:r w:rsidRPr="004072A4">
              <w:rPr>
                <w:rFonts w:ascii="Arial" w:hAnsi="Arial" w:cs="Arial"/>
                <w:sz w:val="17"/>
                <w:szCs w:val="17"/>
                <w:lang w:bidi="th-TH"/>
              </w:rPr>
              <w:t>345</w:t>
            </w:r>
          </w:p>
        </w:tc>
        <w:tc>
          <w:tcPr>
            <w:tcW w:w="142" w:type="dxa"/>
            <w:vAlign w:val="bottom"/>
          </w:tcPr>
          <w:p w14:paraId="57C623D1" w14:textId="77777777" w:rsidR="002F0628" w:rsidRPr="004072A4" w:rsidRDefault="002F0628" w:rsidP="004E1E01">
            <w:pPr>
              <w:spacing w:after="0" w:line="360" w:lineRule="auto"/>
              <w:ind w:left="34"/>
              <w:jc w:val="right"/>
              <w:rPr>
                <w:rFonts w:ascii="Arial" w:hAnsi="Arial" w:cs="Arial"/>
                <w:sz w:val="17"/>
                <w:szCs w:val="17"/>
                <w:lang w:bidi="th-TH"/>
              </w:rPr>
            </w:pPr>
          </w:p>
        </w:tc>
        <w:tc>
          <w:tcPr>
            <w:tcW w:w="1276" w:type="dxa"/>
            <w:tcBorders>
              <w:bottom w:val="single" w:sz="12" w:space="0" w:color="auto"/>
            </w:tcBorders>
            <w:vAlign w:val="bottom"/>
          </w:tcPr>
          <w:p w14:paraId="6758FCC3" w14:textId="77777777" w:rsidR="002F0628" w:rsidRPr="004072A4" w:rsidRDefault="002F0628" w:rsidP="004E1E01">
            <w:pPr>
              <w:spacing w:after="0" w:line="360" w:lineRule="auto"/>
              <w:jc w:val="center"/>
              <w:rPr>
                <w:rFonts w:ascii="Arial" w:hAnsi="Arial" w:cs="Arial"/>
                <w:sz w:val="17"/>
                <w:szCs w:val="17"/>
                <w:lang w:bidi="th-TH"/>
              </w:rPr>
            </w:pPr>
            <w:r w:rsidRPr="004072A4">
              <w:rPr>
                <w:rFonts w:ascii="Arial" w:hAnsi="Arial" w:cs="Angsana New"/>
                <w:sz w:val="17"/>
                <w:szCs w:val="17"/>
                <w:cs/>
                <w:lang w:bidi="th-TH"/>
              </w:rPr>
              <w:t xml:space="preserve">        -</w:t>
            </w:r>
          </w:p>
        </w:tc>
        <w:tc>
          <w:tcPr>
            <w:tcW w:w="142" w:type="dxa"/>
            <w:vAlign w:val="bottom"/>
          </w:tcPr>
          <w:p w14:paraId="5BE5BDFF" w14:textId="77777777" w:rsidR="002F0628" w:rsidRPr="004072A4" w:rsidRDefault="002F0628" w:rsidP="004E1E01">
            <w:pPr>
              <w:spacing w:after="0" w:line="360" w:lineRule="auto"/>
              <w:ind w:left="34"/>
              <w:jc w:val="right"/>
              <w:rPr>
                <w:rFonts w:ascii="Arial" w:hAnsi="Arial" w:cs="Arial"/>
                <w:sz w:val="17"/>
                <w:szCs w:val="17"/>
                <w:lang w:bidi="th-TH"/>
              </w:rPr>
            </w:pPr>
          </w:p>
        </w:tc>
        <w:tc>
          <w:tcPr>
            <w:tcW w:w="1142" w:type="dxa"/>
            <w:tcBorders>
              <w:bottom w:val="single" w:sz="12" w:space="0" w:color="auto"/>
            </w:tcBorders>
            <w:vAlign w:val="bottom"/>
          </w:tcPr>
          <w:p w14:paraId="17B6D4D4" w14:textId="77777777" w:rsidR="002F0628" w:rsidRPr="004072A4" w:rsidRDefault="002F0628" w:rsidP="004E1E01">
            <w:pPr>
              <w:spacing w:after="0" w:line="360" w:lineRule="auto"/>
              <w:jc w:val="center"/>
              <w:rPr>
                <w:rFonts w:ascii="Arial" w:hAnsi="Arial" w:cs="Arial"/>
                <w:sz w:val="17"/>
                <w:szCs w:val="17"/>
                <w:lang w:bidi="th-TH"/>
              </w:rPr>
            </w:pPr>
            <w:r w:rsidRPr="004072A4">
              <w:rPr>
                <w:rFonts w:ascii="Arial" w:hAnsi="Arial" w:cs="Angsana New"/>
                <w:sz w:val="17"/>
                <w:szCs w:val="17"/>
                <w:cs/>
                <w:lang w:bidi="th-TH"/>
              </w:rPr>
              <w:t xml:space="preserve">        -</w:t>
            </w:r>
          </w:p>
        </w:tc>
      </w:tr>
    </w:tbl>
    <w:p w14:paraId="1BDE50D5" w14:textId="77777777" w:rsidR="00E03D45" w:rsidRPr="004072A4" w:rsidRDefault="00E03D45" w:rsidP="003407A0">
      <w:pPr>
        <w:pStyle w:val="ListParagraph"/>
        <w:spacing w:line="360" w:lineRule="auto"/>
        <w:ind w:left="426"/>
        <w:jc w:val="both"/>
        <w:rPr>
          <w:rFonts w:ascii="Arial" w:hAnsi="Arial" w:cs="Arial"/>
          <w:sz w:val="19"/>
          <w:szCs w:val="19"/>
        </w:rPr>
      </w:pPr>
    </w:p>
    <w:p w14:paraId="4B41A1DD" w14:textId="07748350" w:rsidR="009861F6" w:rsidRPr="004072A4" w:rsidRDefault="009861F6" w:rsidP="003407A0">
      <w:pPr>
        <w:pStyle w:val="ListParagraph"/>
        <w:spacing w:line="360" w:lineRule="auto"/>
        <w:ind w:left="426"/>
        <w:jc w:val="both"/>
        <w:rPr>
          <w:rFonts w:ascii="Arial" w:hAnsi="Arial" w:cs="Arial"/>
          <w:sz w:val="19"/>
          <w:szCs w:val="19"/>
        </w:rPr>
      </w:pPr>
      <w:r w:rsidRPr="004072A4">
        <w:rPr>
          <w:rFonts w:ascii="Arial" w:hAnsi="Arial" w:cs="Arial"/>
          <w:sz w:val="19"/>
          <w:szCs w:val="19"/>
        </w:rPr>
        <w:t>Income tax expenses for the years ended 31 December 20</w:t>
      </w:r>
      <w:r w:rsidR="00811862" w:rsidRPr="004072A4">
        <w:rPr>
          <w:rFonts w:ascii="Arial" w:hAnsi="Arial" w:cs="Arial"/>
          <w:sz w:val="19"/>
          <w:szCs w:val="19"/>
        </w:rPr>
        <w:t>2</w:t>
      </w:r>
      <w:r w:rsidR="00FC5580" w:rsidRPr="004072A4">
        <w:rPr>
          <w:rFonts w:ascii="Arial" w:hAnsi="Arial" w:cs="Arial"/>
          <w:sz w:val="19"/>
          <w:szCs w:val="19"/>
        </w:rPr>
        <w:t>1</w:t>
      </w:r>
      <w:r w:rsidRPr="004072A4">
        <w:rPr>
          <w:rFonts w:ascii="Arial" w:hAnsi="Arial" w:cs="Arial"/>
          <w:sz w:val="19"/>
          <w:szCs w:val="19"/>
        </w:rPr>
        <w:t xml:space="preserve"> and 20</w:t>
      </w:r>
      <w:r w:rsidR="00FC5580" w:rsidRPr="004072A4">
        <w:rPr>
          <w:rFonts w:ascii="Arial" w:hAnsi="Arial" w:cs="Arial"/>
          <w:sz w:val="19"/>
          <w:szCs w:val="19"/>
        </w:rPr>
        <w:t>20</w:t>
      </w:r>
      <w:r w:rsidRPr="004072A4">
        <w:rPr>
          <w:rFonts w:ascii="Arial" w:hAnsi="Arial" w:cs="Arial"/>
          <w:sz w:val="19"/>
          <w:szCs w:val="19"/>
        </w:rPr>
        <w:t xml:space="preserve"> are as follows</w:t>
      </w:r>
      <w:r w:rsidR="008844BE" w:rsidRPr="004072A4">
        <w:rPr>
          <w:rFonts w:ascii="Arial" w:hAnsi="Arial"/>
          <w:sz w:val="19"/>
          <w:szCs w:val="19"/>
          <w:cs/>
        </w:rPr>
        <w:t>:</w:t>
      </w:r>
    </w:p>
    <w:p w14:paraId="7FDBEAA8" w14:textId="77777777" w:rsidR="00C870A2" w:rsidRPr="004072A4" w:rsidRDefault="00C870A2" w:rsidP="003407A0">
      <w:pPr>
        <w:pStyle w:val="ListParagraph"/>
        <w:spacing w:line="360" w:lineRule="auto"/>
        <w:ind w:left="426"/>
        <w:jc w:val="both"/>
        <w:rPr>
          <w:rFonts w:ascii="Arial" w:hAnsi="Arial" w:cs="Arial"/>
          <w:sz w:val="19"/>
          <w:szCs w:val="19"/>
        </w:rPr>
      </w:pPr>
    </w:p>
    <w:tbl>
      <w:tblPr>
        <w:tblW w:w="9128" w:type="dxa"/>
        <w:tblInd w:w="322" w:type="dxa"/>
        <w:tblLayout w:type="fixed"/>
        <w:tblLook w:val="0000" w:firstRow="0" w:lastRow="0" w:firstColumn="0" w:lastColumn="0" w:noHBand="0" w:noVBand="0"/>
      </w:tblPr>
      <w:tblGrid>
        <w:gridCol w:w="5348"/>
        <w:gridCol w:w="1710"/>
        <w:gridCol w:w="270"/>
        <w:gridCol w:w="1800"/>
      </w:tblGrid>
      <w:tr w:rsidR="00FD41F8" w:rsidRPr="004072A4" w14:paraId="26503ECE" w14:textId="77777777" w:rsidTr="00001185">
        <w:trPr>
          <w:trHeight w:val="20"/>
        </w:trPr>
        <w:tc>
          <w:tcPr>
            <w:tcW w:w="5348" w:type="dxa"/>
            <w:vAlign w:val="bottom"/>
          </w:tcPr>
          <w:p w14:paraId="7563D087" w14:textId="77777777" w:rsidR="00FD41F8" w:rsidRPr="004072A4" w:rsidRDefault="00FD41F8" w:rsidP="005B5F40">
            <w:pPr>
              <w:tabs>
                <w:tab w:val="left" w:pos="459"/>
              </w:tabs>
              <w:spacing w:after="0" w:line="360" w:lineRule="auto"/>
              <w:rPr>
                <w:rFonts w:ascii="Arial" w:hAnsi="Arial" w:cs="Arial"/>
                <w:sz w:val="19"/>
                <w:szCs w:val="19"/>
                <w:lang w:val="en-GB"/>
              </w:rPr>
            </w:pPr>
          </w:p>
        </w:tc>
        <w:tc>
          <w:tcPr>
            <w:tcW w:w="3780" w:type="dxa"/>
            <w:gridSpan w:val="3"/>
            <w:vAlign w:val="bottom"/>
          </w:tcPr>
          <w:p w14:paraId="38336256" w14:textId="071599FF" w:rsidR="00FD41F8" w:rsidRPr="004072A4" w:rsidRDefault="008844BE" w:rsidP="005B5F40">
            <w:pPr>
              <w:pStyle w:val="Heading4"/>
              <w:spacing w:line="360" w:lineRule="auto"/>
              <w:ind w:left="-252" w:right="-108"/>
              <w:rPr>
                <w:rFonts w:ascii="Arial" w:hAnsi="Arial" w:cs="Arial"/>
                <w:b w:val="0"/>
                <w:sz w:val="19"/>
                <w:szCs w:val="19"/>
                <w:lang w:val="en-US" w:eastAsia="en-US"/>
              </w:rPr>
            </w:pPr>
            <w:r w:rsidRPr="004072A4">
              <w:rPr>
                <w:rFonts w:ascii="Arial" w:hAnsi="Arial" w:cs="Angsana New"/>
                <w:b w:val="0"/>
                <w:sz w:val="19"/>
                <w:szCs w:val="19"/>
                <w:cs/>
                <w:lang w:val="en-US" w:eastAsia="en-US"/>
              </w:rPr>
              <w:t>(</w:t>
            </w:r>
            <w:r w:rsidR="00FD41F8" w:rsidRPr="004072A4">
              <w:rPr>
                <w:rFonts w:ascii="Arial" w:hAnsi="Arial" w:cs="Arial"/>
                <w:b w:val="0"/>
                <w:sz w:val="19"/>
                <w:szCs w:val="19"/>
                <w:lang w:val="en-GB" w:eastAsia="en-US"/>
              </w:rPr>
              <w:t xml:space="preserve">Unit </w:t>
            </w:r>
            <w:r w:rsidRPr="004072A4">
              <w:rPr>
                <w:rFonts w:ascii="Arial" w:hAnsi="Arial" w:cs="Angsana New"/>
                <w:b w:val="0"/>
                <w:sz w:val="19"/>
                <w:szCs w:val="19"/>
                <w:cs/>
                <w:lang w:val="en-GB" w:eastAsia="en-US"/>
              </w:rPr>
              <w:t>:</w:t>
            </w:r>
            <w:r w:rsidR="006F3B6D" w:rsidRPr="004072A4">
              <w:rPr>
                <w:rFonts w:ascii="Arial" w:hAnsi="Arial" w:cs="Angsana New"/>
                <w:b w:val="0"/>
                <w:sz w:val="19"/>
                <w:szCs w:val="19"/>
                <w:cs/>
                <w:lang w:val="en-US" w:eastAsia="en-US"/>
              </w:rPr>
              <w:t xml:space="preserve"> </w:t>
            </w:r>
            <w:r w:rsidR="00FD41F8" w:rsidRPr="004072A4">
              <w:rPr>
                <w:rFonts w:ascii="Arial" w:hAnsi="Arial" w:cs="Arial"/>
                <w:b w:val="0"/>
                <w:sz w:val="19"/>
                <w:szCs w:val="19"/>
                <w:lang w:val="en-GB" w:eastAsia="en-US"/>
              </w:rPr>
              <w:t>Thousand Baht</w:t>
            </w:r>
            <w:r w:rsidRPr="004072A4">
              <w:rPr>
                <w:rFonts w:ascii="Arial" w:hAnsi="Arial" w:cs="Angsana New"/>
                <w:b w:val="0"/>
                <w:sz w:val="19"/>
                <w:szCs w:val="19"/>
                <w:cs/>
                <w:lang w:val="en-US" w:eastAsia="en-US"/>
              </w:rPr>
              <w:t>)</w:t>
            </w:r>
          </w:p>
        </w:tc>
      </w:tr>
      <w:tr w:rsidR="00FD41F8" w:rsidRPr="004072A4" w14:paraId="27CFBBA7" w14:textId="77777777" w:rsidTr="00001185">
        <w:trPr>
          <w:trHeight w:val="20"/>
        </w:trPr>
        <w:tc>
          <w:tcPr>
            <w:tcW w:w="5348" w:type="dxa"/>
            <w:vAlign w:val="bottom"/>
          </w:tcPr>
          <w:p w14:paraId="6F863C33" w14:textId="77777777" w:rsidR="00FD41F8" w:rsidRPr="004072A4" w:rsidRDefault="00FD41F8" w:rsidP="005B5F40">
            <w:pPr>
              <w:tabs>
                <w:tab w:val="left" w:pos="459"/>
              </w:tabs>
              <w:spacing w:after="0" w:line="360" w:lineRule="auto"/>
              <w:ind w:right="-108"/>
              <w:rPr>
                <w:rFonts w:ascii="Arial" w:hAnsi="Arial" w:cs="Arial"/>
                <w:sz w:val="19"/>
                <w:szCs w:val="19"/>
                <w:lang w:val="en-GB"/>
              </w:rPr>
            </w:pPr>
          </w:p>
        </w:tc>
        <w:tc>
          <w:tcPr>
            <w:tcW w:w="3780" w:type="dxa"/>
            <w:gridSpan w:val="3"/>
            <w:tcBorders>
              <w:bottom w:val="single" w:sz="4" w:space="0" w:color="auto"/>
            </w:tcBorders>
            <w:vAlign w:val="bottom"/>
          </w:tcPr>
          <w:p w14:paraId="3C872629" w14:textId="6D2A29AD" w:rsidR="00FD41F8" w:rsidRPr="004072A4" w:rsidRDefault="00FD41F8" w:rsidP="005B5F40">
            <w:pPr>
              <w:spacing w:after="0" w:line="360" w:lineRule="auto"/>
              <w:ind w:left="-105" w:right="-108"/>
              <w:jc w:val="center"/>
              <w:rPr>
                <w:rFonts w:ascii="Arial" w:eastAsia="Times New Roman" w:hAnsi="Arial" w:cs="Arial"/>
                <w:sz w:val="19"/>
                <w:szCs w:val="19"/>
                <w:cs/>
                <w:lang w:eastAsia="x-none" w:bidi="th-TH"/>
              </w:rPr>
            </w:pPr>
            <w:r w:rsidRPr="004072A4">
              <w:rPr>
                <w:rFonts w:ascii="Arial" w:eastAsia="Times New Roman" w:hAnsi="Arial" w:cs="Arial"/>
                <w:sz w:val="19"/>
                <w:szCs w:val="19"/>
                <w:lang w:eastAsia="x-none" w:bidi="th-TH"/>
              </w:rPr>
              <w:t xml:space="preserve">Consolidated and </w:t>
            </w:r>
            <w:r w:rsidR="00E00AEA" w:rsidRPr="004072A4">
              <w:rPr>
                <w:rFonts w:ascii="Arial" w:eastAsia="Times New Roman" w:hAnsi="Arial" w:cs="Arial"/>
                <w:sz w:val="19"/>
                <w:szCs w:val="19"/>
                <w:lang w:eastAsia="x-none" w:bidi="th-TH"/>
              </w:rPr>
              <w:t>S</w:t>
            </w:r>
            <w:r w:rsidRPr="004072A4">
              <w:rPr>
                <w:rFonts w:ascii="Arial" w:eastAsia="Times New Roman" w:hAnsi="Arial" w:cs="Arial"/>
                <w:sz w:val="19"/>
                <w:szCs w:val="19"/>
                <w:lang w:eastAsia="x-none" w:bidi="th-TH"/>
              </w:rPr>
              <w:t>eparate F</w:t>
            </w:r>
            <w:r w:rsidR="008844BE" w:rsidRPr="004072A4">
              <w:rPr>
                <w:rFonts w:ascii="Arial" w:eastAsia="Times New Roman" w:hAnsi="Arial" w:cs="Angsana New"/>
                <w:sz w:val="19"/>
                <w:szCs w:val="19"/>
                <w:cs/>
                <w:lang w:eastAsia="x-none" w:bidi="th-TH"/>
              </w:rPr>
              <w:t>/</w:t>
            </w:r>
            <w:r w:rsidRPr="004072A4">
              <w:rPr>
                <w:rFonts w:ascii="Arial" w:eastAsia="Times New Roman" w:hAnsi="Arial" w:cs="Arial"/>
                <w:sz w:val="19"/>
                <w:szCs w:val="19"/>
                <w:lang w:eastAsia="x-none" w:bidi="th-TH"/>
              </w:rPr>
              <w:t>S</w:t>
            </w:r>
          </w:p>
        </w:tc>
      </w:tr>
      <w:tr w:rsidR="00811862" w:rsidRPr="004072A4" w14:paraId="4576D014" w14:textId="77777777" w:rsidTr="00001185">
        <w:trPr>
          <w:trHeight w:val="20"/>
        </w:trPr>
        <w:tc>
          <w:tcPr>
            <w:tcW w:w="5348" w:type="dxa"/>
            <w:vAlign w:val="bottom"/>
          </w:tcPr>
          <w:p w14:paraId="675EB774" w14:textId="77777777" w:rsidR="00811862" w:rsidRPr="004072A4" w:rsidRDefault="00811862" w:rsidP="005B5F40">
            <w:pPr>
              <w:tabs>
                <w:tab w:val="left" w:pos="459"/>
              </w:tabs>
              <w:spacing w:after="0" w:line="360" w:lineRule="auto"/>
              <w:ind w:right="-108"/>
              <w:rPr>
                <w:rFonts w:ascii="Arial" w:hAnsi="Arial" w:cs="Arial"/>
                <w:sz w:val="19"/>
                <w:szCs w:val="19"/>
              </w:rPr>
            </w:pPr>
          </w:p>
        </w:tc>
        <w:tc>
          <w:tcPr>
            <w:tcW w:w="1710" w:type="dxa"/>
            <w:tcBorders>
              <w:top w:val="single" w:sz="4" w:space="0" w:color="auto"/>
              <w:bottom w:val="single" w:sz="4" w:space="0" w:color="auto"/>
            </w:tcBorders>
            <w:vAlign w:val="bottom"/>
          </w:tcPr>
          <w:p w14:paraId="74A7A363" w14:textId="0DFDE8D0" w:rsidR="00811862" w:rsidRPr="004072A4" w:rsidRDefault="00811862"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w:t>
            </w:r>
            <w:r w:rsidR="00FC5580" w:rsidRPr="004072A4">
              <w:rPr>
                <w:rFonts w:ascii="Arial" w:hAnsi="Arial" w:cs="Arial"/>
                <w:b w:val="0"/>
                <w:bCs/>
                <w:sz w:val="19"/>
                <w:szCs w:val="19"/>
                <w:lang w:val="en-GB"/>
              </w:rPr>
              <w:t>1</w:t>
            </w:r>
          </w:p>
        </w:tc>
        <w:tc>
          <w:tcPr>
            <w:tcW w:w="270" w:type="dxa"/>
            <w:tcBorders>
              <w:top w:val="single" w:sz="4" w:space="0" w:color="auto"/>
            </w:tcBorders>
            <w:vAlign w:val="bottom"/>
          </w:tcPr>
          <w:p w14:paraId="5E33FA5C" w14:textId="77777777" w:rsidR="00811862" w:rsidRPr="004072A4" w:rsidRDefault="00811862" w:rsidP="005B5F40">
            <w:pPr>
              <w:tabs>
                <w:tab w:val="left" w:pos="284"/>
              </w:tabs>
              <w:spacing w:after="0" w:line="360" w:lineRule="auto"/>
              <w:ind w:left="-108" w:right="-108"/>
              <w:jc w:val="center"/>
              <w:rPr>
                <w:rFonts w:ascii="Arial" w:hAnsi="Arial" w:cs="Arial"/>
                <w:bCs/>
                <w:sz w:val="19"/>
                <w:szCs w:val="19"/>
                <w:u w:val="single"/>
                <w:lang w:val="en-GB"/>
              </w:rPr>
            </w:pPr>
          </w:p>
        </w:tc>
        <w:tc>
          <w:tcPr>
            <w:tcW w:w="1800" w:type="dxa"/>
            <w:tcBorders>
              <w:top w:val="single" w:sz="4" w:space="0" w:color="auto"/>
              <w:bottom w:val="single" w:sz="4" w:space="0" w:color="auto"/>
            </w:tcBorders>
            <w:vAlign w:val="bottom"/>
          </w:tcPr>
          <w:p w14:paraId="0B187CC2" w14:textId="52040375" w:rsidR="00811862" w:rsidRPr="004072A4" w:rsidRDefault="00811862"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w:t>
            </w:r>
            <w:r w:rsidR="00FC5580" w:rsidRPr="004072A4">
              <w:rPr>
                <w:rFonts w:ascii="Arial" w:hAnsi="Arial" w:cs="Arial"/>
                <w:b w:val="0"/>
                <w:bCs/>
                <w:sz w:val="19"/>
                <w:szCs w:val="19"/>
                <w:lang w:val="en-GB"/>
              </w:rPr>
              <w:t>20</w:t>
            </w:r>
          </w:p>
        </w:tc>
      </w:tr>
      <w:tr w:rsidR="00811862" w:rsidRPr="004072A4" w14:paraId="75D3A0E0" w14:textId="77777777" w:rsidTr="00001185">
        <w:trPr>
          <w:trHeight w:val="20"/>
        </w:trPr>
        <w:tc>
          <w:tcPr>
            <w:tcW w:w="5348" w:type="dxa"/>
            <w:vAlign w:val="bottom"/>
          </w:tcPr>
          <w:p w14:paraId="7A19728B" w14:textId="77777777" w:rsidR="00811862" w:rsidRPr="004072A4" w:rsidRDefault="00811862" w:rsidP="005B5F40">
            <w:pPr>
              <w:tabs>
                <w:tab w:val="left" w:pos="360"/>
              </w:tabs>
              <w:spacing w:after="0" w:line="360" w:lineRule="auto"/>
              <w:ind w:left="186" w:hanging="186"/>
              <w:rPr>
                <w:rFonts w:ascii="Arial" w:hAnsi="Arial" w:cs="Arial"/>
                <w:b/>
                <w:bCs/>
                <w:sz w:val="19"/>
                <w:szCs w:val="19"/>
                <w:lang w:val="en-GB"/>
              </w:rPr>
            </w:pPr>
            <w:r w:rsidRPr="004072A4">
              <w:rPr>
                <w:rFonts w:ascii="Arial" w:hAnsi="Arial" w:cs="Arial"/>
                <w:b/>
                <w:bCs/>
                <w:sz w:val="19"/>
                <w:szCs w:val="19"/>
                <w:lang w:val="en-GB"/>
              </w:rPr>
              <w:t>Current tax expense</w:t>
            </w:r>
          </w:p>
        </w:tc>
        <w:tc>
          <w:tcPr>
            <w:tcW w:w="1710" w:type="dxa"/>
            <w:tcBorders>
              <w:top w:val="single" w:sz="4" w:space="0" w:color="auto"/>
            </w:tcBorders>
            <w:vAlign w:val="bottom"/>
          </w:tcPr>
          <w:p w14:paraId="7DC10535" w14:textId="77777777" w:rsidR="00811862" w:rsidRPr="004072A4" w:rsidRDefault="00811862"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vAlign w:val="bottom"/>
          </w:tcPr>
          <w:p w14:paraId="70F1CF57" w14:textId="77777777" w:rsidR="00811862" w:rsidRPr="004072A4" w:rsidRDefault="00811862" w:rsidP="005B5F40">
            <w:pPr>
              <w:tabs>
                <w:tab w:val="left" w:pos="988"/>
              </w:tabs>
              <w:spacing w:after="0" w:line="360" w:lineRule="auto"/>
              <w:ind w:left="-108" w:right="34" w:firstLine="250"/>
              <w:jc w:val="right"/>
              <w:rPr>
                <w:rFonts w:ascii="Arial" w:hAnsi="Arial" w:cs="Arial"/>
                <w:sz w:val="19"/>
                <w:szCs w:val="19"/>
              </w:rPr>
            </w:pPr>
          </w:p>
        </w:tc>
        <w:tc>
          <w:tcPr>
            <w:tcW w:w="1800" w:type="dxa"/>
            <w:vAlign w:val="bottom"/>
          </w:tcPr>
          <w:p w14:paraId="07AC3E03" w14:textId="77777777" w:rsidR="00811862" w:rsidRPr="004072A4" w:rsidRDefault="00811862"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FC5580" w:rsidRPr="004072A4" w14:paraId="61EDDC50" w14:textId="77777777" w:rsidTr="00001185">
        <w:trPr>
          <w:trHeight w:val="20"/>
        </w:trPr>
        <w:tc>
          <w:tcPr>
            <w:tcW w:w="5348" w:type="dxa"/>
            <w:vAlign w:val="bottom"/>
          </w:tcPr>
          <w:p w14:paraId="52CF9C86" w14:textId="77777777" w:rsidR="00FC5580" w:rsidRPr="004072A4" w:rsidRDefault="00FC5580" w:rsidP="00FC5580">
            <w:pPr>
              <w:tabs>
                <w:tab w:val="left" w:pos="360"/>
              </w:tabs>
              <w:spacing w:after="0" w:line="360" w:lineRule="auto"/>
              <w:ind w:left="186" w:hanging="186"/>
              <w:rPr>
                <w:rFonts w:ascii="Arial" w:hAnsi="Arial" w:cs="Arial"/>
                <w:sz w:val="19"/>
                <w:szCs w:val="19"/>
                <w:lang w:val="en-GB"/>
              </w:rPr>
            </w:pPr>
            <w:r w:rsidRPr="004072A4">
              <w:rPr>
                <w:rFonts w:ascii="Arial" w:hAnsi="Arial" w:cs="Arial"/>
                <w:sz w:val="19"/>
                <w:szCs w:val="19"/>
                <w:lang w:val="en-GB"/>
              </w:rPr>
              <w:t>Current year</w:t>
            </w:r>
          </w:p>
        </w:tc>
        <w:tc>
          <w:tcPr>
            <w:tcW w:w="1710" w:type="dxa"/>
            <w:tcBorders>
              <w:bottom w:val="single" w:sz="4" w:space="0" w:color="auto"/>
            </w:tcBorders>
            <w:vAlign w:val="bottom"/>
          </w:tcPr>
          <w:p w14:paraId="6D186555" w14:textId="4665738C" w:rsidR="00FC5580" w:rsidRPr="004072A4" w:rsidRDefault="00CF2361" w:rsidP="00FC5580">
            <w:pPr>
              <w:spacing w:after="0" w:line="360" w:lineRule="auto"/>
              <w:jc w:val="right"/>
              <w:rPr>
                <w:rFonts w:ascii="Arial" w:hAnsi="Arial" w:cs="Arial"/>
                <w:sz w:val="19"/>
                <w:szCs w:val="19"/>
                <w:rtl/>
                <w:cs/>
              </w:rPr>
            </w:pPr>
            <w:r w:rsidRPr="004072A4">
              <w:rPr>
                <w:rFonts w:ascii="Arial" w:hAnsi="Arial" w:cs="Arial"/>
                <w:sz w:val="19"/>
                <w:szCs w:val="19"/>
              </w:rPr>
              <w:t>33,021</w:t>
            </w:r>
          </w:p>
        </w:tc>
        <w:tc>
          <w:tcPr>
            <w:tcW w:w="270" w:type="dxa"/>
            <w:vAlign w:val="bottom"/>
          </w:tcPr>
          <w:p w14:paraId="5BF4555A" w14:textId="77777777" w:rsidR="00FC5580" w:rsidRPr="004072A4" w:rsidRDefault="00FC5580" w:rsidP="00FC5580">
            <w:pPr>
              <w:spacing w:after="0" w:line="360" w:lineRule="auto"/>
              <w:jc w:val="right"/>
              <w:rPr>
                <w:rFonts w:ascii="Arial" w:hAnsi="Arial" w:cs="Arial"/>
                <w:sz w:val="19"/>
                <w:szCs w:val="19"/>
              </w:rPr>
            </w:pPr>
          </w:p>
        </w:tc>
        <w:tc>
          <w:tcPr>
            <w:tcW w:w="1800" w:type="dxa"/>
            <w:tcBorders>
              <w:bottom w:val="single" w:sz="4" w:space="0" w:color="auto"/>
            </w:tcBorders>
            <w:vAlign w:val="bottom"/>
          </w:tcPr>
          <w:p w14:paraId="477B580E" w14:textId="14C5FB91" w:rsidR="00FC5580" w:rsidRPr="004072A4" w:rsidRDefault="00FC5580" w:rsidP="00FC5580">
            <w:pPr>
              <w:spacing w:after="0" w:line="360" w:lineRule="auto"/>
              <w:jc w:val="right"/>
              <w:rPr>
                <w:rFonts w:ascii="Arial" w:hAnsi="Arial" w:cs="Arial"/>
                <w:sz w:val="19"/>
                <w:szCs w:val="19"/>
              </w:rPr>
            </w:pPr>
            <w:r w:rsidRPr="004072A4">
              <w:rPr>
                <w:rFonts w:ascii="Arial" w:hAnsi="Arial" w:cs="Arial"/>
                <w:sz w:val="19"/>
                <w:szCs w:val="19"/>
              </w:rPr>
              <w:t>30,114</w:t>
            </w:r>
          </w:p>
        </w:tc>
      </w:tr>
      <w:tr w:rsidR="00FC5580" w:rsidRPr="004072A4" w14:paraId="77728200" w14:textId="77777777" w:rsidTr="00001185">
        <w:trPr>
          <w:trHeight w:val="20"/>
        </w:trPr>
        <w:tc>
          <w:tcPr>
            <w:tcW w:w="5348" w:type="dxa"/>
            <w:vAlign w:val="bottom"/>
          </w:tcPr>
          <w:p w14:paraId="7D29D0FC" w14:textId="77777777" w:rsidR="00FC5580" w:rsidRPr="004072A4" w:rsidRDefault="00FC5580" w:rsidP="00FC5580">
            <w:pPr>
              <w:tabs>
                <w:tab w:val="left" w:pos="360"/>
              </w:tabs>
              <w:spacing w:after="0" w:line="360" w:lineRule="auto"/>
              <w:ind w:left="186" w:hanging="186"/>
              <w:rPr>
                <w:rFonts w:ascii="Arial" w:hAnsi="Arial" w:cs="Arial"/>
                <w:sz w:val="19"/>
                <w:szCs w:val="19"/>
                <w:lang w:val="en-GB"/>
              </w:rPr>
            </w:pPr>
          </w:p>
        </w:tc>
        <w:tc>
          <w:tcPr>
            <w:tcW w:w="1710" w:type="dxa"/>
            <w:tcBorders>
              <w:top w:val="single" w:sz="4" w:space="0" w:color="auto"/>
            </w:tcBorders>
            <w:vAlign w:val="bottom"/>
          </w:tcPr>
          <w:p w14:paraId="39DACBAD" w14:textId="77777777" w:rsidR="00FC5580" w:rsidRPr="004072A4" w:rsidRDefault="00FC5580" w:rsidP="00FC5580">
            <w:pPr>
              <w:spacing w:after="0" w:line="360" w:lineRule="auto"/>
              <w:jc w:val="right"/>
              <w:rPr>
                <w:rFonts w:ascii="Arial" w:hAnsi="Arial" w:cs="Arial"/>
                <w:sz w:val="19"/>
                <w:szCs w:val="19"/>
                <w:rtl/>
                <w:cs/>
              </w:rPr>
            </w:pPr>
          </w:p>
        </w:tc>
        <w:tc>
          <w:tcPr>
            <w:tcW w:w="270" w:type="dxa"/>
            <w:vAlign w:val="bottom"/>
          </w:tcPr>
          <w:p w14:paraId="19C48C95" w14:textId="77777777" w:rsidR="00FC5580" w:rsidRPr="004072A4" w:rsidRDefault="00FC5580" w:rsidP="00FC5580">
            <w:pPr>
              <w:spacing w:after="0" w:line="360" w:lineRule="auto"/>
              <w:jc w:val="right"/>
              <w:rPr>
                <w:rFonts w:ascii="Arial" w:hAnsi="Arial" w:cs="Arial"/>
                <w:sz w:val="19"/>
                <w:szCs w:val="19"/>
              </w:rPr>
            </w:pPr>
          </w:p>
        </w:tc>
        <w:tc>
          <w:tcPr>
            <w:tcW w:w="1800" w:type="dxa"/>
            <w:tcBorders>
              <w:top w:val="single" w:sz="4" w:space="0" w:color="auto"/>
            </w:tcBorders>
            <w:vAlign w:val="bottom"/>
          </w:tcPr>
          <w:p w14:paraId="2451F6B7" w14:textId="77777777" w:rsidR="00FC5580" w:rsidRPr="004072A4" w:rsidRDefault="00FC5580" w:rsidP="00FC5580">
            <w:pPr>
              <w:spacing w:after="0" w:line="360" w:lineRule="auto"/>
              <w:jc w:val="right"/>
              <w:rPr>
                <w:rFonts w:ascii="Arial" w:hAnsi="Arial" w:cs="Arial"/>
                <w:sz w:val="19"/>
                <w:szCs w:val="19"/>
              </w:rPr>
            </w:pPr>
          </w:p>
        </w:tc>
      </w:tr>
      <w:tr w:rsidR="00FC5580" w:rsidRPr="004072A4" w14:paraId="75884622" w14:textId="77777777" w:rsidTr="00001185">
        <w:trPr>
          <w:trHeight w:val="20"/>
        </w:trPr>
        <w:tc>
          <w:tcPr>
            <w:tcW w:w="5348" w:type="dxa"/>
            <w:vAlign w:val="bottom"/>
          </w:tcPr>
          <w:p w14:paraId="7EF22AB0" w14:textId="77777777" w:rsidR="00FC5580" w:rsidRPr="004072A4" w:rsidRDefault="00FC5580" w:rsidP="00FC5580">
            <w:pPr>
              <w:tabs>
                <w:tab w:val="left" w:pos="360"/>
              </w:tabs>
              <w:spacing w:after="0" w:line="360" w:lineRule="auto"/>
              <w:ind w:left="186" w:hanging="186"/>
              <w:rPr>
                <w:rFonts w:ascii="Arial" w:hAnsi="Arial" w:cs="Arial"/>
                <w:b/>
                <w:bCs/>
                <w:sz w:val="19"/>
                <w:szCs w:val="19"/>
                <w:lang w:val="en-GB"/>
              </w:rPr>
            </w:pPr>
            <w:r w:rsidRPr="004072A4">
              <w:rPr>
                <w:rFonts w:ascii="Arial" w:hAnsi="Arial" w:cs="Arial"/>
                <w:b/>
                <w:bCs/>
                <w:sz w:val="19"/>
                <w:szCs w:val="19"/>
                <w:lang w:val="en-GB"/>
              </w:rPr>
              <w:t>Deferred tax expense</w:t>
            </w:r>
          </w:p>
        </w:tc>
        <w:tc>
          <w:tcPr>
            <w:tcW w:w="1710" w:type="dxa"/>
            <w:vAlign w:val="bottom"/>
          </w:tcPr>
          <w:p w14:paraId="024E3DB8" w14:textId="77777777" w:rsidR="00FC5580" w:rsidRPr="004072A4" w:rsidRDefault="00FC5580" w:rsidP="00FC5580">
            <w:pPr>
              <w:spacing w:after="0" w:line="360" w:lineRule="auto"/>
              <w:jc w:val="right"/>
              <w:rPr>
                <w:rFonts w:ascii="Arial" w:hAnsi="Arial" w:cs="Arial"/>
                <w:sz w:val="19"/>
                <w:szCs w:val="19"/>
                <w:rtl/>
                <w:cs/>
              </w:rPr>
            </w:pPr>
          </w:p>
        </w:tc>
        <w:tc>
          <w:tcPr>
            <w:tcW w:w="270" w:type="dxa"/>
            <w:vAlign w:val="bottom"/>
          </w:tcPr>
          <w:p w14:paraId="0EA26EB9" w14:textId="77777777" w:rsidR="00FC5580" w:rsidRPr="004072A4" w:rsidRDefault="00FC5580" w:rsidP="00FC5580">
            <w:pPr>
              <w:spacing w:after="0" w:line="360" w:lineRule="auto"/>
              <w:jc w:val="right"/>
              <w:rPr>
                <w:rFonts w:ascii="Arial" w:hAnsi="Arial" w:cs="Arial"/>
                <w:sz w:val="19"/>
                <w:szCs w:val="19"/>
              </w:rPr>
            </w:pPr>
          </w:p>
        </w:tc>
        <w:tc>
          <w:tcPr>
            <w:tcW w:w="1800" w:type="dxa"/>
            <w:vAlign w:val="bottom"/>
          </w:tcPr>
          <w:p w14:paraId="087E6F80" w14:textId="77777777" w:rsidR="00FC5580" w:rsidRPr="004072A4" w:rsidRDefault="00FC5580" w:rsidP="00FC5580">
            <w:pPr>
              <w:spacing w:after="0" w:line="360" w:lineRule="auto"/>
              <w:jc w:val="right"/>
              <w:rPr>
                <w:rFonts w:ascii="Arial" w:hAnsi="Arial" w:cs="Arial"/>
                <w:sz w:val="19"/>
                <w:szCs w:val="19"/>
              </w:rPr>
            </w:pPr>
          </w:p>
        </w:tc>
      </w:tr>
      <w:tr w:rsidR="00FC5580" w:rsidRPr="004072A4" w14:paraId="6A46A294" w14:textId="77777777" w:rsidTr="00001185">
        <w:trPr>
          <w:trHeight w:val="20"/>
        </w:trPr>
        <w:tc>
          <w:tcPr>
            <w:tcW w:w="5348" w:type="dxa"/>
            <w:vAlign w:val="bottom"/>
          </w:tcPr>
          <w:p w14:paraId="07F76EE1" w14:textId="77777777" w:rsidR="00FC5580" w:rsidRPr="004072A4" w:rsidRDefault="00FC5580" w:rsidP="00FC5580">
            <w:pPr>
              <w:tabs>
                <w:tab w:val="left" w:pos="360"/>
              </w:tabs>
              <w:spacing w:after="0" w:line="360" w:lineRule="auto"/>
              <w:ind w:left="186" w:hanging="186"/>
              <w:rPr>
                <w:rFonts w:ascii="Arial" w:hAnsi="Arial" w:cs="Arial"/>
                <w:sz w:val="19"/>
                <w:szCs w:val="19"/>
                <w:lang w:val="en-GB"/>
              </w:rPr>
            </w:pPr>
            <w:r w:rsidRPr="004072A4">
              <w:rPr>
                <w:rFonts w:ascii="Arial" w:hAnsi="Arial" w:cs="Arial"/>
                <w:sz w:val="19"/>
                <w:szCs w:val="19"/>
                <w:lang w:val="en-GB"/>
              </w:rPr>
              <w:t>Movements in temporary differences</w:t>
            </w:r>
          </w:p>
        </w:tc>
        <w:tc>
          <w:tcPr>
            <w:tcW w:w="1710" w:type="dxa"/>
            <w:tcBorders>
              <w:bottom w:val="single" w:sz="4" w:space="0" w:color="auto"/>
            </w:tcBorders>
            <w:vAlign w:val="bottom"/>
          </w:tcPr>
          <w:p w14:paraId="2F3E0F67" w14:textId="0F493279" w:rsidR="00FC5580" w:rsidRPr="004072A4" w:rsidRDefault="00E03D45" w:rsidP="00FC5580">
            <w:pPr>
              <w:spacing w:after="0" w:line="360" w:lineRule="auto"/>
              <w:jc w:val="right"/>
              <w:rPr>
                <w:rFonts w:ascii="Arial" w:hAnsi="Arial" w:cs="Arial"/>
                <w:sz w:val="19"/>
                <w:szCs w:val="19"/>
                <w:rtl/>
                <w:cs/>
                <w:lang w:bidi="th-TH"/>
              </w:rPr>
            </w:pPr>
            <w:r w:rsidRPr="004072A4">
              <w:rPr>
                <w:rFonts w:ascii="Arial" w:hAnsi="Arial" w:cs="Angsana New"/>
                <w:sz w:val="19"/>
                <w:szCs w:val="19"/>
                <w:cs/>
                <w:lang w:bidi="th-TH"/>
              </w:rPr>
              <w:t>(</w:t>
            </w:r>
            <w:r w:rsidR="00094CCD" w:rsidRPr="004072A4">
              <w:rPr>
                <w:rFonts w:ascii="Arial" w:hAnsi="Arial" w:cs="Arial"/>
                <w:sz w:val="19"/>
                <w:szCs w:val="19"/>
                <w:lang w:bidi="th-TH"/>
              </w:rPr>
              <w:t>6,16</w:t>
            </w:r>
            <w:r w:rsidR="00997F23" w:rsidRPr="004072A4">
              <w:rPr>
                <w:rFonts w:ascii="Arial" w:hAnsi="Arial" w:cs="Arial"/>
                <w:sz w:val="19"/>
                <w:szCs w:val="19"/>
                <w:lang w:bidi="th-TH"/>
              </w:rPr>
              <w:t>0</w:t>
            </w:r>
            <w:r w:rsidRPr="004072A4">
              <w:rPr>
                <w:rFonts w:ascii="Arial" w:hAnsi="Arial" w:cs="Angsana New"/>
                <w:sz w:val="19"/>
                <w:szCs w:val="19"/>
                <w:cs/>
                <w:lang w:bidi="th-TH"/>
              </w:rPr>
              <w:t>)</w:t>
            </w:r>
          </w:p>
        </w:tc>
        <w:tc>
          <w:tcPr>
            <w:tcW w:w="270" w:type="dxa"/>
            <w:vAlign w:val="bottom"/>
          </w:tcPr>
          <w:p w14:paraId="7AE19E48" w14:textId="77777777" w:rsidR="00FC5580" w:rsidRPr="004072A4" w:rsidRDefault="00FC5580" w:rsidP="00FC5580">
            <w:pPr>
              <w:spacing w:after="0" w:line="360" w:lineRule="auto"/>
              <w:jc w:val="right"/>
              <w:rPr>
                <w:rFonts w:ascii="Arial" w:hAnsi="Arial" w:cs="Arial"/>
                <w:sz w:val="19"/>
                <w:szCs w:val="19"/>
              </w:rPr>
            </w:pPr>
          </w:p>
        </w:tc>
        <w:tc>
          <w:tcPr>
            <w:tcW w:w="1800" w:type="dxa"/>
            <w:tcBorders>
              <w:bottom w:val="single" w:sz="4" w:space="0" w:color="auto"/>
            </w:tcBorders>
            <w:vAlign w:val="bottom"/>
          </w:tcPr>
          <w:p w14:paraId="3C823561" w14:textId="0A509955" w:rsidR="00FC5580" w:rsidRPr="004072A4" w:rsidRDefault="00FC5580" w:rsidP="00FC5580">
            <w:pPr>
              <w:spacing w:after="0" w:line="360" w:lineRule="auto"/>
              <w:jc w:val="right"/>
              <w:rPr>
                <w:rFonts w:ascii="Arial" w:hAnsi="Arial" w:cs="Arial"/>
                <w:sz w:val="19"/>
                <w:szCs w:val="19"/>
                <w:lang w:bidi="th-TH"/>
              </w:rPr>
            </w:pPr>
            <w:r w:rsidRPr="004072A4">
              <w:rPr>
                <w:rFonts w:ascii="Arial" w:hAnsi="Arial" w:cs="Angsana New"/>
                <w:sz w:val="19"/>
                <w:szCs w:val="19"/>
                <w:cs/>
                <w:lang w:bidi="th-TH"/>
              </w:rPr>
              <w:t>(</w:t>
            </w:r>
            <w:r w:rsidRPr="004072A4">
              <w:rPr>
                <w:rFonts w:ascii="Arial" w:hAnsi="Arial" w:cs="Arial"/>
                <w:sz w:val="19"/>
                <w:szCs w:val="19"/>
                <w:lang w:bidi="th-TH"/>
              </w:rPr>
              <w:t>3,948</w:t>
            </w:r>
            <w:r w:rsidRPr="004072A4">
              <w:rPr>
                <w:rFonts w:ascii="Arial" w:hAnsi="Arial" w:cs="Angsana New"/>
                <w:sz w:val="19"/>
                <w:szCs w:val="19"/>
                <w:cs/>
                <w:lang w:bidi="th-TH"/>
              </w:rPr>
              <w:t>)</w:t>
            </w:r>
          </w:p>
        </w:tc>
      </w:tr>
      <w:tr w:rsidR="00FC5580" w:rsidRPr="004072A4" w14:paraId="46B86FF0" w14:textId="77777777" w:rsidTr="00001185">
        <w:trPr>
          <w:trHeight w:val="20"/>
        </w:trPr>
        <w:tc>
          <w:tcPr>
            <w:tcW w:w="5348" w:type="dxa"/>
            <w:vAlign w:val="bottom"/>
          </w:tcPr>
          <w:p w14:paraId="32D7E786" w14:textId="77777777" w:rsidR="00FC5580" w:rsidRPr="004072A4" w:rsidRDefault="00FC5580" w:rsidP="00FC5580">
            <w:pPr>
              <w:tabs>
                <w:tab w:val="left" w:pos="360"/>
              </w:tabs>
              <w:spacing w:after="0" w:line="360" w:lineRule="auto"/>
              <w:ind w:left="186" w:hanging="186"/>
              <w:rPr>
                <w:rFonts w:ascii="Arial" w:hAnsi="Arial" w:cs="Arial"/>
                <w:sz w:val="19"/>
                <w:szCs w:val="19"/>
                <w:lang w:val="en-GB"/>
              </w:rPr>
            </w:pPr>
          </w:p>
        </w:tc>
        <w:tc>
          <w:tcPr>
            <w:tcW w:w="1710" w:type="dxa"/>
            <w:tcBorders>
              <w:top w:val="single" w:sz="4" w:space="0" w:color="auto"/>
            </w:tcBorders>
            <w:vAlign w:val="bottom"/>
          </w:tcPr>
          <w:p w14:paraId="02CE4B1D" w14:textId="77777777" w:rsidR="00FC5580" w:rsidRPr="004072A4" w:rsidRDefault="00FC5580" w:rsidP="00FC5580">
            <w:pPr>
              <w:spacing w:after="0" w:line="360" w:lineRule="auto"/>
              <w:jc w:val="right"/>
              <w:rPr>
                <w:rFonts w:ascii="Arial" w:hAnsi="Arial" w:cs="Arial"/>
                <w:sz w:val="19"/>
                <w:szCs w:val="19"/>
                <w:rtl/>
                <w:cs/>
              </w:rPr>
            </w:pPr>
          </w:p>
        </w:tc>
        <w:tc>
          <w:tcPr>
            <w:tcW w:w="270" w:type="dxa"/>
            <w:vAlign w:val="bottom"/>
          </w:tcPr>
          <w:p w14:paraId="3F244C96" w14:textId="77777777" w:rsidR="00FC5580" w:rsidRPr="004072A4" w:rsidRDefault="00FC5580" w:rsidP="00FC5580">
            <w:pPr>
              <w:spacing w:after="0" w:line="360" w:lineRule="auto"/>
              <w:jc w:val="right"/>
              <w:rPr>
                <w:rFonts w:ascii="Arial" w:hAnsi="Arial" w:cs="Arial"/>
                <w:sz w:val="19"/>
                <w:szCs w:val="19"/>
              </w:rPr>
            </w:pPr>
          </w:p>
        </w:tc>
        <w:tc>
          <w:tcPr>
            <w:tcW w:w="1800" w:type="dxa"/>
            <w:tcBorders>
              <w:top w:val="single" w:sz="4" w:space="0" w:color="auto"/>
            </w:tcBorders>
            <w:vAlign w:val="bottom"/>
          </w:tcPr>
          <w:p w14:paraId="6E9AE10C" w14:textId="77777777" w:rsidR="00FC5580" w:rsidRPr="004072A4" w:rsidRDefault="00FC5580" w:rsidP="00FC5580">
            <w:pPr>
              <w:spacing w:after="0" w:line="360" w:lineRule="auto"/>
              <w:jc w:val="right"/>
              <w:rPr>
                <w:rFonts w:ascii="Arial" w:hAnsi="Arial" w:cs="Arial"/>
                <w:sz w:val="19"/>
                <w:szCs w:val="19"/>
                <w:rtl/>
                <w:cs/>
              </w:rPr>
            </w:pPr>
          </w:p>
        </w:tc>
      </w:tr>
      <w:tr w:rsidR="00FC5580" w:rsidRPr="004072A4" w14:paraId="1DD0BB33" w14:textId="77777777" w:rsidTr="00001185">
        <w:trPr>
          <w:trHeight w:val="20"/>
        </w:trPr>
        <w:tc>
          <w:tcPr>
            <w:tcW w:w="5348" w:type="dxa"/>
            <w:vAlign w:val="bottom"/>
          </w:tcPr>
          <w:p w14:paraId="2CAB174A" w14:textId="77777777" w:rsidR="00FC5580" w:rsidRPr="004072A4" w:rsidRDefault="00FC5580" w:rsidP="00FC5580">
            <w:pPr>
              <w:tabs>
                <w:tab w:val="left" w:pos="360"/>
              </w:tabs>
              <w:spacing w:after="0" w:line="360" w:lineRule="auto"/>
              <w:ind w:left="186" w:hanging="186"/>
              <w:rPr>
                <w:rFonts w:ascii="Arial" w:hAnsi="Arial" w:cs="Arial"/>
                <w:b/>
                <w:bCs/>
                <w:sz w:val="19"/>
                <w:szCs w:val="19"/>
                <w:lang w:val="en-GB"/>
              </w:rPr>
            </w:pPr>
            <w:r w:rsidRPr="004072A4">
              <w:rPr>
                <w:rFonts w:ascii="Arial" w:hAnsi="Arial" w:cs="Arial"/>
                <w:b/>
                <w:bCs/>
                <w:sz w:val="19"/>
                <w:szCs w:val="19"/>
                <w:lang w:val="en-GB"/>
              </w:rPr>
              <w:t>Total income tax expense</w:t>
            </w:r>
          </w:p>
        </w:tc>
        <w:tc>
          <w:tcPr>
            <w:tcW w:w="1710" w:type="dxa"/>
            <w:tcBorders>
              <w:bottom w:val="single" w:sz="12" w:space="0" w:color="auto"/>
            </w:tcBorders>
            <w:vAlign w:val="bottom"/>
          </w:tcPr>
          <w:p w14:paraId="161B0565" w14:textId="5FD5A811" w:rsidR="00FC5580" w:rsidRPr="004072A4" w:rsidRDefault="00CF1A7E" w:rsidP="00FC5580">
            <w:pPr>
              <w:spacing w:after="0" w:line="360" w:lineRule="auto"/>
              <w:jc w:val="right"/>
              <w:rPr>
                <w:rFonts w:ascii="Arial" w:hAnsi="Arial" w:cs="Arial"/>
                <w:sz w:val="19"/>
                <w:szCs w:val="19"/>
                <w:rtl/>
                <w:cs/>
              </w:rPr>
            </w:pPr>
            <w:r w:rsidRPr="004072A4">
              <w:rPr>
                <w:rFonts w:ascii="Arial" w:hAnsi="Arial" w:cs="Arial"/>
                <w:sz w:val="19"/>
                <w:szCs w:val="19"/>
              </w:rPr>
              <w:t>26,86</w:t>
            </w:r>
            <w:r w:rsidR="00997F23" w:rsidRPr="004072A4">
              <w:rPr>
                <w:rFonts w:ascii="Arial" w:hAnsi="Arial" w:cs="Arial"/>
                <w:sz w:val="19"/>
                <w:szCs w:val="19"/>
              </w:rPr>
              <w:t>1</w:t>
            </w:r>
          </w:p>
        </w:tc>
        <w:tc>
          <w:tcPr>
            <w:tcW w:w="270" w:type="dxa"/>
            <w:vAlign w:val="bottom"/>
          </w:tcPr>
          <w:p w14:paraId="25AAA2AC" w14:textId="77777777" w:rsidR="00FC5580" w:rsidRPr="004072A4" w:rsidRDefault="00FC5580" w:rsidP="00FC5580">
            <w:pPr>
              <w:spacing w:after="0" w:line="360" w:lineRule="auto"/>
              <w:jc w:val="right"/>
              <w:rPr>
                <w:rFonts w:ascii="Arial" w:hAnsi="Arial" w:cs="Arial"/>
                <w:sz w:val="19"/>
                <w:szCs w:val="19"/>
              </w:rPr>
            </w:pPr>
          </w:p>
        </w:tc>
        <w:tc>
          <w:tcPr>
            <w:tcW w:w="1800" w:type="dxa"/>
            <w:tcBorders>
              <w:bottom w:val="single" w:sz="12" w:space="0" w:color="auto"/>
            </w:tcBorders>
            <w:vAlign w:val="bottom"/>
          </w:tcPr>
          <w:p w14:paraId="1E2F760E" w14:textId="5117196F" w:rsidR="00FC5580" w:rsidRPr="004072A4" w:rsidRDefault="00FC5580" w:rsidP="00FC5580">
            <w:pPr>
              <w:spacing w:after="0" w:line="360" w:lineRule="auto"/>
              <w:jc w:val="right"/>
              <w:rPr>
                <w:rFonts w:ascii="Arial" w:hAnsi="Arial" w:cs="Arial"/>
                <w:sz w:val="19"/>
                <w:szCs w:val="19"/>
                <w:lang w:bidi="th-TH"/>
              </w:rPr>
            </w:pPr>
            <w:r w:rsidRPr="004072A4">
              <w:rPr>
                <w:rFonts w:ascii="Arial" w:hAnsi="Arial" w:cs="Arial"/>
                <w:sz w:val="19"/>
                <w:szCs w:val="19"/>
              </w:rPr>
              <w:t>26,166</w:t>
            </w:r>
          </w:p>
        </w:tc>
      </w:tr>
    </w:tbl>
    <w:p w14:paraId="21BC1322" w14:textId="44ABB237" w:rsidR="00680146" w:rsidRPr="004072A4" w:rsidRDefault="00680146" w:rsidP="005329FD">
      <w:pPr>
        <w:spacing w:after="0" w:line="360" w:lineRule="auto"/>
        <w:rPr>
          <w:rFonts w:ascii="Arial" w:eastAsia="Times New Roman" w:hAnsi="Arial" w:cs="Arial"/>
          <w:i/>
          <w:iCs/>
          <w:sz w:val="19"/>
          <w:szCs w:val="19"/>
          <w:lang w:bidi="th-TH"/>
        </w:rPr>
      </w:pPr>
    </w:p>
    <w:p w14:paraId="4BCC9838" w14:textId="77777777" w:rsidR="00BF4B5A" w:rsidRPr="004072A4" w:rsidRDefault="00BF4B5A">
      <w:pPr>
        <w:spacing w:after="0" w:line="240" w:lineRule="auto"/>
        <w:rPr>
          <w:rFonts w:ascii="Arial" w:eastAsia="Times New Roman" w:hAnsi="Arial" w:cs="Arial"/>
          <w:i/>
          <w:iCs/>
          <w:sz w:val="19"/>
          <w:szCs w:val="19"/>
          <w:lang w:bidi="th-TH"/>
        </w:rPr>
      </w:pPr>
      <w:r w:rsidRPr="004072A4">
        <w:rPr>
          <w:rFonts w:ascii="Arial" w:hAnsi="Arial" w:cs="Angsana New"/>
          <w:i/>
          <w:iCs/>
          <w:sz w:val="19"/>
          <w:szCs w:val="19"/>
          <w:cs/>
          <w:lang w:bidi="th-TH"/>
        </w:rPr>
        <w:br w:type="page"/>
      </w:r>
    </w:p>
    <w:p w14:paraId="6B6837AA" w14:textId="04910DD7" w:rsidR="00C870A2" w:rsidRPr="004072A4" w:rsidRDefault="00C870A2" w:rsidP="003407A0">
      <w:pPr>
        <w:pStyle w:val="ListParagraph"/>
        <w:spacing w:line="360" w:lineRule="auto"/>
        <w:ind w:left="426"/>
        <w:jc w:val="both"/>
        <w:rPr>
          <w:rFonts w:ascii="Arial" w:hAnsi="Arial" w:cs="Arial"/>
          <w:i/>
          <w:iCs/>
          <w:sz w:val="19"/>
          <w:szCs w:val="19"/>
        </w:rPr>
      </w:pPr>
      <w:r w:rsidRPr="004072A4">
        <w:rPr>
          <w:rFonts w:ascii="Arial" w:hAnsi="Arial" w:cs="Arial"/>
          <w:i/>
          <w:iCs/>
          <w:sz w:val="19"/>
          <w:szCs w:val="19"/>
        </w:rPr>
        <w:lastRenderedPageBreak/>
        <w:t xml:space="preserve">Income tax </w:t>
      </w:r>
      <w:r w:rsidR="001F266D" w:rsidRPr="004072A4">
        <w:rPr>
          <w:rFonts w:ascii="Arial" w:hAnsi="Arial" w:cs="Arial"/>
          <w:i/>
          <w:iCs/>
          <w:sz w:val="19"/>
          <w:szCs w:val="19"/>
        </w:rPr>
        <w:t>recognizes</w:t>
      </w:r>
      <w:r w:rsidRPr="004072A4">
        <w:rPr>
          <w:rFonts w:ascii="Arial" w:hAnsi="Arial" w:cs="Arial"/>
          <w:i/>
          <w:iCs/>
          <w:sz w:val="19"/>
          <w:szCs w:val="19"/>
        </w:rPr>
        <w:t xml:space="preserve"> in other comprehensive income</w:t>
      </w:r>
    </w:p>
    <w:p w14:paraId="218147D8" w14:textId="77777777" w:rsidR="00C870A2" w:rsidRPr="004072A4" w:rsidRDefault="00C870A2" w:rsidP="003407A0">
      <w:pPr>
        <w:pStyle w:val="ListParagraph"/>
        <w:spacing w:line="360" w:lineRule="auto"/>
        <w:ind w:left="426"/>
        <w:jc w:val="both"/>
        <w:rPr>
          <w:rFonts w:ascii="Arial" w:hAnsi="Arial" w:cs="Arial"/>
          <w:sz w:val="10"/>
          <w:szCs w:val="10"/>
        </w:rPr>
      </w:pPr>
    </w:p>
    <w:tbl>
      <w:tblPr>
        <w:tblW w:w="9032" w:type="dxa"/>
        <w:tblInd w:w="364" w:type="dxa"/>
        <w:tblCellMar>
          <w:left w:w="0" w:type="dxa"/>
          <w:right w:w="0" w:type="dxa"/>
        </w:tblCellMar>
        <w:tblLook w:val="04A0" w:firstRow="1" w:lastRow="0" w:firstColumn="1" w:lastColumn="0" w:noHBand="0" w:noVBand="1"/>
      </w:tblPr>
      <w:tblGrid>
        <w:gridCol w:w="3074"/>
        <w:gridCol w:w="806"/>
        <w:gridCol w:w="179"/>
        <w:gridCol w:w="898"/>
        <w:gridCol w:w="179"/>
        <w:gridCol w:w="797"/>
        <w:gridCol w:w="179"/>
        <w:gridCol w:w="805"/>
        <w:gridCol w:w="179"/>
        <w:gridCol w:w="877"/>
        <w:gridCol w:w="179"/>
        <w:gridCol w:w="880"/>
      </w:tblGrid>
      <w:tr w:rsidR="00C870A2" w:rsidRPr="004072A4" w14:paraId="06984D0D" w14:textId="77777777" w:rsidTr="003407A0">
        <w:trPr>
          <w:cantSplit/>
          <w:trHeight w:val="202"/>
        </w:trPr>
        <w:tc>
          <w:tcPr>
            <w:tcW w:w="3074" w:type="dxa"/>
            <w:tcMar>
              <w:top w:w="0" w:type="dxa"/>
              <w:left w:w="79" w:type="dxa"/>
              <w:bottom w:w="0" w:type="dxa"/>
              <w:right w:w="79" w:type="dxa"/>
            </w:tcMar>
            <w:vAlign w:val="bottom"/>
          </w:tcPr>
          <w:p w14:paraId="7BE63AAA" w14:textId="77777777" w:rsidR="00C870A2" w:rsidRPr="004072A4" w:rsidRDefault="00C870A2" w:rsidP="005B5F40">
            <w:pPr>
              <w:tabs>
                <w:tab w:val="left" w:pos="360"/>
              </w:tabs>
              <w:spacing w:after="0" w:line="360" w:lineRule="auto"/>
              <w:ind w:left="186" w:hanging="186"/>
              <w:rPr>
                <w:rFonts w:ascii="Arial" w:hAnsi="Arial" w:cs="Arial"/>
                <w:sz w:val="19"/>
                <w:szCs w:val="19"/>
                <w:lang w:val="en-GB"/>
              </w:rPr>
            </w:pPr>
          </w:p>
        </w:tc>
        <w:tc>
          <w:tcPr>
            <w:tcW w:w="2859" w:type="dxa"/>
            <w:gridSpan w:val="5"/>
            <w:tcMar>
              <w:top w:w="0" w:type="dxa"/>
              <w:left w:w="79" w:type="dxa"/>
              <w:bottom w:w="0" w:type="dxa"/>
              <w:right w:w="79" w:type="dxa"/>
            </w:tcMar>
            <w:vAlign w:val="bottom"/>
          </w:tcPr>
          <w:p w14:paraId="4A659879" w14:textId="77777777" w:rsidR="00C870A2" w:rsidRPr="004072A4" w:rsidRDefault="00C870A2" w:rsidP="005B5F40">
            <w:pPr>
              <w:pStyle w:val="acctfourfigures"/>
              <w:tabs>
                <w:tab w:val="left" w:pos="360"/>
              </w:tabs>
              <w:spacing w:line="360" w:lineRule="auto"/>
              <w:ind w:left="186" w:right="11" w:hanging="186"/>
              <w:jc w:val="right"/>
              <w:rPr>
                <w:rFonts w:ascii="Arial" w:eastAsia="Calibri" w:hAnsi="Arial" w:cs="Arial"/>
                <w:sz w:val="19"/>
                <w:szCs w:val="19"/>
              </w:rPr>
            </w:pPr>
          </w:p>
        </w:tc>
        <w:tc>
          <w:tcPr>
            <w:tcW w:w="179" w:type="dxa"/>
            <w:tcMar>
              <w:top w:w="0" w:type="dxa"/>
              <w:left w:w="79" w:type="dxa"/>
              <w:bottom w:w="0" w:type="dxa"/>
              <w:right w:w="79" w:type="dxa"/>
            </w:tcMar>
            <w:vAlign w:val="bottom"/>
          </w:tcPr>
          <w:p w14:paraId="36973898" w14:textId="77777777" w:rsidR="00C870A2" w:rsidRPr="004072A4" w:rsidRDefault="00C870A2" w:rsidP="005B5F40">
            <w:pPr>
              <w:pStyle w:val="acctfourfigures"/>
              <w:tabs>
                <w:tab w:val="left" w:pos="360"/>
              </w:tabs>
              <w:spacing w:line="360" w:lineRule="auto"/>
              <w:ind w:left="186" w:right="11" w:hanging="186"/>
              <w:jc w:val="right"/>
              <w:rPr>
                <w:rFonts w:ascii="Arial" w:eastAsia="Calibri" w:hAnsi="Arial" w:cs="Arial"/>
                <w:sz w:val="19"/>
                <w:szCs w:val="19"/>
              </w:rPr>
            </w:pPr>
          </w:p>
        </w:tc>
        <w:tc>
          <w:tcPr>
            <w:tcW w:w="2920" w:type="dxa"/>
            <w:gridSpan w:val="5"/>
            <w:tcMar>
              <w:top w:w="0" w:type="dxa"/>
              <w:left w:w="79" w:type="dxa"/>
              <w:bottom w:w="0" w:type="dxa"/>
              <w:right w:w="79" w:type="dxa"/>
            </w:tcMar>
            <w:vAlign w:val="bottom"/>
            <w:hideMark/>
          </w:tcPr>
          <w:p w14:paraId="6262E281" w14:textId="50B4FABE" w:rsidR="00C870A2" w:rsidRPr="004072A4" w:rsidRDefault="00BC5685" w:rsidP="005B5F40">
            <w:pPr>
              <w:pStyle w:val="acctfourfigures"/>
              <w:tabs>
                <w:tab w:val="left" w:pos="360"/>
              </w:tabs>
              <w:spacing w:line="360" w:lineRule="auto"/>
              <w:ind w:left="186" w:right="11" w:hanging="186"/>
              <w:jc w:val="right"/>
              <w:rPr>
                <w:rFonts w:ascii="Arial" w:eastAsia="Calibri" w:hAnsi="Arial" w:cs="Arial"/>
                <w:sz w:val="19"/>
                <w:szCs w:val="19"/>
              </w:rPr>
            </w:pPr>
            <w:r w:rsidRPr="004072A4">
              <w:rPr>
                <w:rFonts w:ascii="Arial" w:eastAsia="Calibri" w:hAnsi="Arial"/>
                <w:sz w:val="19"/>
                <w:szCs w:val="19"/>
                <w:cs/>
                <w:lang w:bidi="th-TH"/>
              </w:rPr>
              <w:t>(</w:t>
            </w:r>
            <w:r w:rsidR="00C870A2" w:rsidRPr="004072A4">
              <w:rPr>
                <w:rFonts w:ascii="Arial" w:eastAsia="Calibri" w:hAnsi="Arial" w:cs="Arial"/>
                <w:sz w:val="19"/>
                <w:szCs w:val="19"/>
              </w:rPr>
              <w:t xml:space="preserve">Unit </w:t>
            </w:r>
            <w:r w:rsidRPr="004072A4">
              <w:rPr>
                <w:rFonts w:ascii="Arial" w:eastAsia="Calibri" w:hAnsi="Arial"/>
                <w:sz w:val="19"/>
                <w:szCs w:val="19"/>
                <w:cs/>
                <w:lang w:bidi="th-TH"/>
              </w:rPr>
              <w:t>:</w:t>
            </w:r>
            <w:r w:rsidR="006F3B6D" w:rsidRPr="004072A4">
              <w:rPr>
                <w:rFonts w:ascii="Arial" w:eastAsia="Calibri" w:hAnsi="Arial"/>
                <w:sz w:val="19"/>
                <w:szCs w:val="19"/>
                <w:cs/>
                <w:lang w:val="en-US" w:bidi="th-TH"/>
              </w:rPr>
              <w:t xml:space="preserve"> </w:t>
            </w:r>
            <w:r w:rsidR="00C870A2" w:rsidRPr="004072A4">
              <w:rPr>
                <w:rFonts w:ascii="Arial" w:eastAsia="Calibri" w:hAnsi="Arial" w:cs="Arial"/>
                <w:sz w:val="19"/>
                <w:szCs w:val="19"/>
              </w:rPr>
              <w:t>Thousand Baht</w:t>
            </w:r>
            <w:r w:rsidRPr="004072A4">
              <w:rPr>
                <w:rFonts w:ascii="Arial" w:eastAsia="Calibri" w:hAnsi="Arial"/>
                <w:sz w:val="19"/>
                <w:szCs w:val="19"/>
                <w:cs/>
                <w:lang w:bidi="th-TH"/>
              </w:rPr>
              <w:t>)</w:t>
            </w:r>
          </w:p>
        </w:tc>
      </w:tr>
      <w:tr w:rsidR="00C870A2" w:rsidRPr="004072A4" w14:paraId="0B9972E1" w14:textId="77777777" w:rsidTr="003407A0">
        <w:trPr>
          <w:cantSplit/>
          <w:trHeight w:val="175"/>
        </w:trPr>
        <w:tc>
          <w:tcPr>
            <w:tcW w:w="3074" w:type="dxa"/>
            <w:tcMar>
              <w:top w:w="0" w:type="dxa"/>
              <w:left w:w="79" w:type="dxa"/>
              <w:bottom w:w="0" w:type="dxa"/>
              <w:right w:w="79" w:type="dxa"/>
            </w:tcMar>
            <w:vAlign w:val="bottom"/>
          </w:tcPr>
          <w:p w14:paraId="1BD0AB90" w14:textId="77777777" w:rsidR="00C870A2" w:rsidRPr="004072A4" w:rsidRDefault="00C870A2" w:rsidP="005B5F40">
            <w:pPr>
              <w:tabs>
                <w:tab w:val="left" w:pos="360"/>
              </w:tabs>
              <w:spacing w:after="0" w:line="360" w:lineRule="auto"/>
              <w:ind w:left="186" w:hanging="186"/>
              <w:rPr>
                <w:rFonts w:ascii="Arial" w:hAnsi="Arial" w:cs="Arial"/>
                <w:sz w:val="19"/>
                <w:szCs w:val="19"/>
                <w:lang w:val="en-GB"/>
              </w:rPr>
            </w:pPr>
          </w:p>
        </w:tc>
        <w:tc>
          <w:tcPr>
            <w:tcW w:w="5958" w:type="dxa"/>
            <w:gridSpan w:val="11"/>
            <w:tcBorders>
              <w:top w:val="nil"/>
              <w:left w:val="nil"/>
              <w:bottom w:val="single" w:sz="4" w:space="0" w:color="auto"/>
              <w:right w:val="nil"/>
            </w:tcBorders>
            <w:tcMar>
              <w:top w:w="0" w:type="dxa"/>
              <w:left w:w="79" w:type="dxa"/>
              <w:bottom w:w="0" w:type="dxa"/>
              <w:right w:w="79" w:type="dxa"/>
            </w:tcMar>
            <w:vAlign w:val="bottom"/>
            <w:hideMark/>
          </w:tcPr>
          <w:p w14:paraId="2F5283DD" w14:textId="2C4473F5" w:rsidR="00C870A2" w:rsidRPr="004072A4" w:rsidRDefault="00C870A2" w:rsidP="005B5F40">
            <w:pPr>
              <w:pStyle w:val="acctfourfigures"/>
              <w:tabs>
                <w:tab w:val="left" w:pos="360"/>
              </w:tabs>
              <w:spacing w:line="360" w:lineRule="auto"/>
              <w:ind w:left="186" w:right="11" w:hanging="186"/>
              <w:jc w:val="center"/>
              <w:rPr>
                <w:rFonts w:ascii="Arial" w:eastAsia="Calibri" w:hAnsi="Arial" w:cs="Arial"/>
                <w:sz w:val="19"/>
                <w:szCs w:val="19"/>
              </w:rPr>
            </w:pPr>
            <w:r w:rsidRPr="004072A4">
              <w:rPr>
                <w:rFonts w:ascii="Arial" w:eastAsia="Calibri" w:hAnsi="Arial" w:cs="Arial"/>
                <w:sz w:val="19"/>
                <w:szCs w:val="19"/>
              </w:rPr>
              <w:t xml:space="preserve">Consolidated </w:t>
            </w:r>
            <w:r w:rsidR="008216D6" w:rsidRPr="004072A4">
              <w:rPr>
                <w:rFonts w:ascii="Arial" w:eastAsia="Calibri" w:hAnsi="Arial" w:cs="Arial"/>
                <w:sz w:val="19"/>
                <w:szCs w:val="19"/>
              </w:rPr>
              <w:t xml:space="preserve">and </w:t>
            </w:r>
            <w:r w:rsidR="00E00AEA" w:rsidRPr="004072A4">
              <w:rPr>
                <w:rFonts w:ascii="Arial" w:eastAsia="Calibri" w:hAnsi="Arial" w:cs="Arial"/>
                <w:sz w:val="19"/>
                <w:szCs w:val="19"/>
              </w:rPr>
              <w:t>S</w:t>
            </w:r>
            <w:r w:rsidR="008216D6" w:rsidRPr="004072A4">
              <w:rPr>
                <w:rFonts w:ascii="Arial" w:eastAsia="Calibri" w:hAnsi="Arial" w:cs="Arial"/>
                <w:sz w:val="19"/>
                <w:szCs w:val="19"/>
              </w:rPr>
              <w:t xml:space="preserve">eparate </w:t>
            </w:r>
            <w:r w:rsidRPr="004072A4">
              <w:rPr>
                <w:rFonts w:ascii="Arial" w:eastAsia="Calibri" w:hAnsi="Arial" w:cs="Arial"/>
                <w:sz w:val="19"/>
                <w:szCs w:val="19"/>
              </w:rPr>
              <w:t>F</w:t>
            </w:r>
            <w:r w:rsidR="00BC5685" w:rsidRPr="004072A4">
              <w:rPr>
                <w:rFonts w:ascii="Arial" w:eastAsia="Calibri" w:hAnsi="Arial"/>
                <w:sz w:val="19"/>
                <w:szCs w:val="19"/>
                <w:cs/>
                <w:lang w:bidi="th-TH"/>
              </w:rPr>
              <w:t>/</w:t>
            </w:r>
            <w:r w:rsidRPr="004072A4">
              <w:rPr>
                <w:rFonts w:ascii="Arial" w:eastAsia="Calibri" w:hAnsi="Arial" w:cs="Arial"/>
                <w:sz w:val="19"/>
                <w:szCs w:val="19"/>
              </w:rPr>
              <w:t>S</w:t>
            </w:r>
          </w:p>
        </w:tc>
      </w:tr>
      <w:tr w:rsidR="00C870A2" w:rsidRPr="004072A4" w14:paraId="28C86DE7" w14:textId="77777777" w:rsidTr="003407A0">
        <w:trPr>
          <w:cantSplit/>
        </w:trPr>
        <w:tc>
          <w:tcPr>
            <w:tcW w:w="3074" w:type="dxa"/>
            <w:tcMar>
              <w:top w:w="0" w:type="dxa"/>
              <w:left w:w="79" w:type="dxa"/>
              <w:bottom w:w="0" w:type="dxa"/>
              <w:right w:w="79" w:type="dxa"/>
            </w:tcMar>
            <w:vAlign w:val="bottom"/>
          </w:tcPr>
          <w:p w14:paraId="18D8E10E" w14:textId="77777777" w:rsidR="00C870A2" w:rsidRPr="004072A4" w:rsidRDefault="00C870A2" w:rsidP="005B5F40">
            <w:pPr>
              <w:tabs>
                <w:tab w:val="left" w:pos="360"/>
              </w:tabs>
              <w:spacing w:after="0" w:line="360" w:lineRule="auto"/>
              <w:ind w:left="186" w:hanging="186"/>
              <w:rPr>
                <w:rFonts w:ascii="Arial" w:hAnsi="Arial" w:cs="Arial"/>
                <w:sz w:val="19"/>
                <w:szCs w:val="19"/>
                <w:lang w:val="en-GB"/>
              </w:rPr>
            </w:pPr>
          </w:p>
        </w:tc>
        <w:tc>
          <w:tcPr>
            <w:tcW w:w="2859" w:type="dxa"/>
            <w:gridSpan w:val="5"/>
            <w:tcBorders>
              <w:top w:val="single" w:sz="4" w:space="0" w:color="auto"/>
              <w:left w:val="nil"/>
              <w:bottom w:val="single" w:sz="4" w:space="0" w:color="auto"/>
              <w:right w:val="nil"/>
            </w:tcBorders>
            <w:tcMar>
              <w:top w:w="0" w:type="dxa"/>
              <w:left w:w="79" w:type="dxa"/>
              <w:bottom w:w="0" w:type="dxa"/>
              <w:right w:w="79" w:type="dxa"/>
            </w:tcMar>
            <w:vAlign w:val="bottom"/>
            <w:hideMark/>
          </w:tcPr>
          <w:p w14:paraId="533E9C38" w14:textId="17E03E8F" w:rsidR="00C870A2" w:rsidRPr="004072A4" w:rsidRDefault="00C870A2" w:rsidP="005B5F40">
            <w:pPr>
              <w:pStyle w:val="acctfourfigures"/>
              <w:tabs>
                <w:tab w:val="left" w:pos="360"/>
              </w:tabs>
              <w:spacing w:line="360" w:lineRule="auto"/>
              <w:ind w:left="186" w:right="11" w:hanging="186"/>
              <w:jc w:val="center"/>
              <w:rPr>
                <w:rFonts w:ascii="Arial" w:eastAsia="Calibri" w:hAnsi="Arial" w:cs="Arial"/>
                <w:sz w:val="19"/>
                <w:szCs w:val="19"/>
              </w:rPr>
            </w:pPr>
            <w:r w:rsidRPr="004072A4">
              <w:rPr>
                <w:rFonts w:ascii="Arial" w:eastAsia="Calibri" w:hAnsi="Arial" w:cs="Arial"/>
                <w:sz w:val="19"/>
                <w:szCs w:val="19"/>
              </w:rPr>
              <w:t>20</w:t>
            </w:r>
            <w:r w:rsidR="00DF60F6" w:rsidRPr="004072A4">
              <w:rPr>
                <w:rFonts w:ascii="Arial" w:eastAsia="Calibri" w:hAnsi="Arial" w:cs="Arial"/>
                <w:sz w:val="19"/>
                <w:szCs w:val="19"/>
              </w:rPr>
              <w:t>2</w:t>
            </w:r>
            <w:r w:rsidR="00FC5580" w:rsidRPr="004072A4">
              <w:rPr>
                <w:rFonts w:ascii="Arial" w:eastAsia="Calibri" w:hAnsi="Arial" w:cs="Arial"/>
                <w:sz w:val="19"/>
                <w:szCs w:val="19"/>
              </w:rPr>
              <w:t>1</w:t>
            </w:r>
          </w:p>
        </w:tc>
        <w:tc>
          <w:tcPr>
            <w:tcW w:w="179" w:type="dxa"/>
            <w:tcBorders>
              <w:top w:val="single" w:sz="4" w:space="0" w:color="auto"/>
            </w:tcBorders>
            <w:tcMar>
              <w:top w:w="0" w:type="dxa"/>
              <w:left w:w="79" w:type="dxa"/>
              <w:bottom w:w="0" w:type="dxa"/>
              <w:right w:w="79" w:type="dxa"/>
            </w:tcMar>
            <w:vAlign w:val="bottom"/>
          </w:tcPr>
          <w:p w14:paraId="23FBEAC9" w14:textId="77777777" w:rsidR="00C870A2" w:rsidRPr="004072A4" w:rsidRDefault="00C870A2" w:rsidP="005B5F40">
            <w:pPr>
              <w:pStyle w:val="acctfourfigures"/>
              <w:tabs>
                <w:tab w:val="left" w:pos="360"/>
              </w:tabs>
              <w:spacing w:line="360" w:lineRule="auto"/>
              <w:ind w:left="186" w:right="11" w:hanging="186"/>
              <w:jc w:val="center"/>
              <w:rPr>
                <w:rFonts w:ascii="Arial" w:eastAsia="Calibri" w:hAnsi="Arial" w:cs="Arial"/>
                <w:sz w:val="19"/>
                <w:szCs w:val="19"/>
              </w:rPr>
            </w:pPr>
          </w:p>
        </w:tc>
        <w:tc>
          <w:tcPr>
            <w:tcW w:w="2920" w:type="dxa"/>
            <w:gridSpan w:val="5"/>
            <w:tcBorders>
              <w:top w:val="single" w:sz="4" w:space="0" w:color="auto"/>
              <w:left w:val="nil"/>
              <w:bottom w:val="single" w:sz="4" w:space="0" w:color="auto"/>
              <w:right w:val="nil"/>
            </w:tcBorders>
            <w:tcMar>
              <w:top w:w="0" w:type="dxa"/>
              <w:left w:w="79" w:type="dxa"/>
              <w:bottom w:w="0" w:type="dxa"/>
              <w:right w:w="79" w:type="dxa"/>
            </w:tcMar>
            <w:vAlign w:val="bottom"/>
            <w:hideMark/>
          </w:tcPr>
          <w:p w14:paraId="126ADDB7" w14:textId="43739A2B" w:rsidR="00C870A2" w:rsidRPr="004072A4" w:rsidRDefault="00C870A2" w:rsidP="005B5F40">
            <w:pPr>
              <w:pStyle w:val="acctfourfigures"/>
              <w:tabs>
                <w:tab w:val="left" w:pos="360"/>
              </w:tabs>
              <w:spacing w:line="360" w:lineRule="auto"/>
              <w:ind w:left="186" w:right="11" w:hanging="186"/>
              <w:jc w:val="center"/>
              <w:rPr>
                <w:rFonts w:ascii="Arial" w:eastAsia="Calibri" w:hAnsi="Arial" w:cs="Arial"/>
                <w:sz w:val="19"/>
                <w:szCs w:val="19"/>
              </w:rPr>
            </w:pPr>
            <w:r w:rsidRPr="004072A4">
              <w:rPr>
                <w:rFonts w:ascii="Arial" w:eastAsia="Calibri" w:hAnsi="Arial" w:cs="Arial"/>
                <w:sz w:val="19"/>
                <w:szCs w:val="19"/>
              </w:rPr>
              <w:t>20</w:t>
            </w:r>
            <w:r w:rsidR="00FC5580" w:rsidRPr="004072A4">
              <w:rPr>
                <w:rFonts w:ascii="Arial" w:eastAsia="Calibri" w:hAnsi="Arial" w:cs="Arial"/>
                <w:sz w:val="19"/>
                <w:szCs w:val="19"/>
              </w:rPr>
              <w:t>20</w:t>
            </w:r>
          </w:p>
        </w:tc>
      </w:tr>
      <w:tr w:rsidR="00C870A2" w:rsidRPr="004072A4" w14:paraId="4E382F00" w14:textId="77777777" w:rsidTr="003407A0">
        <w:trPr>
          <w:cantSplit/>
        </w:trPr>
        <w:tc>
          <w:tcPr>
            <w:tcW w:w="3074" w:type="dxa"/>
            <w:tcMar>
              <w:top w:w="0" w:type="dxa"/>
              <w:left w:w="79" w:type="dxa"/>
              <w:bottom w:w="0" w:type="dxa"/>
              <w:right w:w="79" w:type="dxa"/>
            </w:tcMar>
            <w:vAlign w:val="bottom"/>
          </w:tcPr>
          <w:p w14:paraId="2C2D0824" w14:textId="77777777" w:rsidR="00C870A2" w:rsidRPr="004072A4" w:rsidRDefault="00C870A2" w:rsidP="005B5F40">
            <w:pPr>
              <w:tabs>
                <w:tab w:val="left" w:pos="360"/>
              </w:tabs>
              <w:spacing w:after="0" w:line="360" w:lineRule="auto"/>
              <w:ind w:left="186" w:hanging="186"/>
              <w:rPr>
                <w:rFonts w:ascii="Arial" w:hAnsi="Arial" w:cs="Arial"/>
                <w:sz w:val="19"/>
                <w:szCs w:val="19"/>
                <w:lang w:val="en-GB"/>
              </w:rPr>
            </w:pPr>
          </w:p>
        </w:tc>
        <w:tc>
          <w:tcPr>
            <w:tcW w:w="806" w:type="dxa"/>
            <w:tcBorders>
              <w:top w:val="single" w:sz="4" w:space="0" w:color="auto"/>
            </w:tcBorders>
            <w:tcMar>
              <w:top w:w="0" w:type="dxa"/>
              <w:left w:w="79" w:type="dxa"/>
              <w:bottom w:w="0" w:type="dxa"/>
              <w:right w:w="79" w:type="dxa"/>
            </w:tcMar>
            <w:vAlign w:val="bottom"/>
            <w:hideMark/>
          </w:tcPr>
          <w:p w14:paraId="569E2305"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Before</w:t>
            </w:r>
          </w:p>
        </w:tc>
        <w:tc>
          <w:tcPr>
            <w:tcW w:w="179" w:type="dxa"/>
            <w:tcBorders>
              <w:top w:val="single" w:sz="4" w:space="0" w:color="auto"/>
            </w:tcBorders>
            <w:tcMar>
              <w:top w:w="0" w:type="dxa"/>
              <w:left w:w="79" w:type="dxa"/>
              <w:bottom w:w="0" w:type="dxa"/>
              <w:right w:w="79" w:type="dxa"/>
            </w:tcMar>
            <w:vAlign w:val="bottom"/>
          </w:tcPr>
          <w:p w14:paraId="0BB25DC5"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98" w:type="dxa"/>
            <w:tcBorders>
              <w:top w:val="single" w:sz="4" w:space="0" w:color="auto"/>
            </w:tcBorders>
            <w:tcMar>
              <w:top w:w="0" w:type="dxa"/>
              <w:left w:w="79" w:type="dxa"/>
              <w:bottom w:w="0" w:type="dxa"/>
              <w:right w:w="79" w:type="dxa"/>
            </w:tcMar>
            <w:vAlign w:val="bottom"/>
            <w:hideMark/>
          </w:tcPr>
          <w:p w14:paraId="54C41812"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Tax</w:t>
            </w:r>
          </w:p>
        </w:tc>
        <w:tc>
          <w:tcPr>
            <w:tcW w:w="179" w:type="dxa"/>
            <w:tcBorders>
              <w:top w:val="single" w:sz="4" w:space="0" w:color="auto"/>
            </w:tcBorders>
            <w:tcMar>
              <w:top w:w="0" w:type="dxa"/>
              <w:left w:w="79" w:type="dxa"/>
              <w:bottom w:w="0" w:type="dxa"/>
              <w:right w:w="79" w:type="dxa"/>
            </w:tcMar>
            <w:vAlign w:val="bottom"/>
          </w:tcPr>
          <w:p w14:paraId="01DC4BA6"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797" w:type="dxa"/>
            <w:tcBorders>
              <w:top w:val="single" w:sz="4" w:space="0" w:color="auto"/>
            </w:tcBorders>
            <w:tcMar>
              <w:top w:w="0" w:type="dxa"/>
              <w:left w:w="79" w:type="dxa"/>
              <w:bottom w:w="0" w:type="dxa"/>
              <w:right w:w="79" w:type="dxa"/>
            </w:tcMar>
            <w:vAlign w:val="bottom"/>
            <w:hideMark/>
          </w:tcPr>
          <w:p w14:paraId="7B4EE25D"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Net of</w:t>
            </w:r>
          </w:p>
        </w:tc>
        <w:tc>
          <w:tcPr>
            <w:tcW w:w="179" w:type="dxa"/>
            <w:tcMar>
              <w:top w:w="0" w:type="dxa"/>
              <w:left w:w="79" w:type="dxa"/>
              <w:bottom w:w="0" w:type="dxa"/>
              <w:right w:w="79" w:type="dxa"/>
            </w:tcMar>
            <w:vAlign w:val="bottom"/>
          </w:tcPr>
          <w:p w14:paraId="1C4EF96F"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05" w:type="dxa"/>
            <w:tcMar>
              <w:top w:w="0" w:type="dxa"/>
              <w:left w:w="79" w:type="dxa"/>
              <w:bottom w:w="0" w:type="dxa"/>
              <w:right w:w="79" w:type="dxa"/>
            </w:tcMar>
            <w:vAlign w:val="bottom"/>
            <w:hideMark/>
          </w:tcPr>
          <w:p w14:paraId="1CC3D43E"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Before</w:t>
            </w:r>
          </w:p>
        </w:tc>
        <w:tc>
          <w:tcPr>
            <w:tcW w:w="179" w:type="dxa"/>
            <w:tcBorders>
              <w:left w:val="nil"/>
              <w:bottom w:val="nil"/>
              <w:right w:val="nil"/>
            </w:tcBorders>
            <w:tcMar>
              <w:top w:w="0" w:type="dxa"/>
              <w:left w:w="79" w:type="dxa"/>
              <w:bottom w:w="0" w:type="dxa"/>
              <w:right w:w="79" w:type="dxa"/>
            </w:tcMar>
            <w:vAlign w:val="bottom"/>
          </w:tcPr>
          <w:p w14:paraId="1FB21BDA"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77" w:type="dxa"/>
            <w:tcBorders>
              <w:left w:val="nil"/>
              <w:right w:val="nil"/>
            </w:tcBorders>
            <w:tcMar>
              <w:top w:w="0" w:type="dxa"/>
              <w:left w:w="79" w:type="dxa"/>
              <w:bottom w:w="0" w:type="dxa"/>
              <w:right w:w="79" w:type="dxa"/>
            </w:tcMar>
            <w:vAlign w:val="bottom"/>
            <w:hideMark/>
          </w:tcPr>
          <w:p w14:paraId="0EE33F0F"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Tax</w:t>
            </w:r>
          </w:p>
        </w:tc>
        <w:tc>
          <w:tcPr>
            <w:tcW w:w="179" w:type="dxa"/>
            <w:tcBorders>
              <w:left w:val="nil"/>
              <w:bottom w:val="nil"/>
              <w:right w:val="nil"/>
            </w:tcBorders>
            <w:tcMar>
              <w:top w:w="0" w:type="dxa"/>
              <w:left w:w="79" w:type="dxa"/>
              <w:bottom w:w="0" w:type="dxa"/>
              <w:right w:w="79" w:type="dxa"/>
            </w:tcMar>
            <w:vAlign w:val="bottom"/>
          </w:tcPr>
          <w:p w14:paraId="3EF6D327"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80" w:type="dxa"/>
            <w:tcBorders>
              <w:left w:val="nil"/>
              <w:right w:val="nil"/>
            </w:tcBorders>
            <w:tcMar>
              <w:top w:w="0" w:type="dxa"/>
              <w:left w:w="79" w:type="dxa"/>
              <w:bottom w:w="0" w:type="dxa"/>
              <w:right w:w="79" w:type="dxa"/>
            </w:tcMar>
            <w:vAlign w:val="bottom"/>
            <w:hideMark/>
          </w:tcPr>
          <w:p w14:paraId="1E0F5B8F"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Net of</w:t>
            </w:r>
          </w:p>
        </w:tc>
      </w:tr>
      <w:tr w:rsidR="00C870A2" w:rsidRPr="004072A4" w14:paraId="53864749" w14:textId="77777777" w:rsidTr="003407A0">
        <w:trPr>
          <w:cantSplit/>
        </w:trPr>
        <w:tc>
          <w:tcPr>
            <w:tcW w:w="3074" w:type="dxa"/>
            <w:tcMar>
              <w:top w:w="0" w:type="dxa"/>
              <w:left w:w="79" w:type="dxa"/>
              <w:bottom w:w="0" w:type="dxa"/>
              <w:right w:w="79" w:type="dxa"/>
            </w:tcMar>
            <w:vAlign w:val="bottom"/>
          </w:tcPr>
          <w:p w14:paraId="5C6FF9BA" w14:textId="77777777" w:rsidR="00C870A2" w:rsidRPr="004072A4" w:rsidRDefault="00C870A2" w:rsidP="005B5F40">
            <w:pPr>
              <w:tabs>
                <w:tab w:val="left" w:pos="360"/>
              </w:tabs>
              <w:spacing w:after="0" w:line="360" w:lineRule="auto"/>
              <w:ind w:left="186" w:hanging="186"/>
              <w:rPr>
                <w:rFonts w:ascii="Arial" w:hAnsi="Arial" w:cs="Arial"/>
                <w:sz w:val="19"/>
                <w:szCs w:val="19"/>
                <w:lang w:val="en-GB"/>
              </w:rPr>
            </w:pPr>
          </w:p>
        </w:tc>
        <w:tc>
          <w:tcPr>
            <w:tcW w:w="806" w:type="dxa"/>
            <w:tcBorders>
              <w:top w:val="nil"/>
              <w:left w:val="nil"/>
              <w:bottom w:val="single" w:sz="4" w:space="0" w:color="auto"/>
              <w:right w:val="nil"/>
            </w:tcBorders>
            <w:tcMar>
              <w:top w:w="0" w:type="dxa"/>
              <w:left w:w="79" w:type="dxa"/>
              <w:bottom w:w="0" w:type="dxa"/>
              <w:right w:w="79" w:type="dxa"/>
            </w:tcMar>
            <w:vAlign w:val="bottom"/>
            <w:hideMark/>
          </w:tcPr>
          <w:p w14:paraId="4ECC2F88"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tax</w:t>
            </w:r>
          </w:p>
        </w:tc>
        <w:tc>
          <w:tcPr>
            <w:tcW w:w="179" w:type="dxa"/>
            <w:tcMar>
              <w:top w:w="0" w:type="dxa"/>
              <w:left w:w="79" w:type="dxa"/>
              <w:bottom w:w="0" w:type="dxa"/>
              <w:right w:w="79" w:type="dxa"/>
            </w:tcMar>
            <w:vAlign w:val="bottom"/>
          </w:tcPr>
          <w:p w14:paraId="0A4861E1"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98" w:type="dxa"/>
            <w:tcBorders>
              <w:top w:val="nil"/>
              <w:left w:val="nil"/>
              <w:bottom w:val="single" w:sz="4" w:space="0" w:color="auto"/>
              <w:right w:val="nil"/>
            </w:tcBorders>
            <w:tcMar>
              <w:top w:w="0" w:type="dxa"/>
              <w:left w:w="79" w:type="dxa"/>
              <w:bottom w:w="0" w:type="dxa"/>
              <w:right w:w="79" w:type="dxa"/>
            </w:tcMar>
            <w:vAlign w:val="bottom"/>
            <w:hideMark/>
          </w:tcPr>
          <w:p w14:paraId="15DFB6AE"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Expense</w:t>
            </w:r>
          </w:p>
        </w:tc>
        <w:tc>
          <w:tcPr>
            <w:tcW w:w="179" w:type="dxa"/>
            <w:tcMar>
              <w:top w:w="0" w:type="dxa"/>
              <w:left w:w="79" w:type="dxa"/>
              <w:bottom w:w="0" w:type="dxa"/>
              <w:right w:w="79" w:type="dxa"/>
            </w:tcMar>
            <w:vAlign w:val="bottom"/>
          </w:tcPr>
          <w:p w14:paraId="426FDEB1"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797" w:type="dxa"/>
            <w:tcBorders>
              <w:top w:val="nil"/>
              <w:left w:val="nil"/>
              <w:bottom w:val="single" w:sz="4" w:space="0" w:color="auto"/>
              <w:right w:val="nil"/>
            </w:tcBorders>
            <w:tcMar>
              <w:top w:w="0" w:type="dxa"/>
              <w:left w:w="79" w:type="dxa"/>
              <w:bottom w:w="0" w:type="dxa"/>
              <w:right w:w="79" w:type="dxa"/>
            </w:tcMar>
            <w:vAlign w:val="bottom"/>
            <w:hideMark/>
          </w:tcPr>
          <w:p w14:paraId="58BF0FF4"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tax</w:t>
            </w:r>
          </w:p>
        </w:tc>
        <w:tc>
          <w:tcPr>
            <w:tcW w:w="179" w:type="dxa"/>
            <w:tcMar>
              <w:top w:w="0" w:type="dxa"/>
              <w:left w:w="79" w:type="dxa"/>
              <w:bottom w:w="0" w:type="dxa"/>
              <w:right w:w="79" w:type="dxa"/>
            </w:tcMar>
            <w:vAlign w:val="bottom"/>
          </w:tcPr>
          <w:p w14:paraId="34D3F3CF"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05" w:type="dxa"/>
            <w:tcBorders>
              <w:top w:val="nil"/>
              <w:left w:val="nil"/>
              <w:bottom w:val="single" w:sz="4" w:space="0" w:color="auto"/>
              <w:right w:val="nil"/>
            </w:tcBorders>
            <w:tcMar>
              <w:top w:w="0" w:type="dxa"/>
              <w:left w:w="79" w:type="dxa"/>
              <w:bottom w:w="0" w:type="dxa"/>
              <w:right w:w="79" w:type="dxa"/>
            </w:tcMar>
            <w:vAlign w:val="bottom"/>
            <w:hideMark/>
          </w:tcPr>
          <w:p w14:paraId="423D22D1"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tax</w:t>
            </w:r>
          </w:p>
        </w:tc>
        <w:tc>
          <w:tcPr>
            <w:tcW w:w="179" w:type="dxa"/>
            <w:tcMar>
              <w:top w:w="0" w:type="dxa"/>
              <w:left w:w="79" w:type="dxa"/>
              <w:bottom w:w="0" w:type="dxa"/>
              <w:right w:w="79" w:type="dxa"/>
            </w:tcMar>
            <w:vAlign w:val="bottom"/>
          </w:tcPr>
          <w:p w14:paraId="3E6D84DE"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77" w:type="dxa"/>
            <w:tcBorders>
              <w:top w:val="nil"/>
              <w:left w:val="nil"/>
              <w:bottom w:val="single" w:sz="4" w:space="0" w:color="auto"/>
              <w:right w:val="nil"/>
            </w:tcBorders>
            <w:tcMar>
              <w:top w:w="0" w:type="dxa"/>
              <w:left w:w="79" w:type="dxa"/>
              <w:bottom w:w="0" w:type="dxa"/>
              <w:right w:w="79" w:type="dxa"/>
            </w:tcMar>
            <w:vAlign w:val="bottom"/>
            <w:hideMark/>
          </w:tcPr>
          <w:p w14:paraId="0A8F036E"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expense</w:t>
            </w:r>
          </w:p>
        </w:tc>
        <w:tc>
          <w:tcPr>
            <w:tcW w:w="179" w:type="dxa"/>
            <w:tcMar>
              <w:top w:w="0" w:type="dxa"/>
              <w:left w:w="79" w:type="dxa"/>
              <w:bottom w:w="0" w:type="dxa"/>
              <w:right w:w="79" w:type="dxa"/>
            </w:tcMar>
            <w:vAlign w:val="bottom"/>
          </w:tcPr>
          <w:p w14:paraId="2B835114"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80" w:type="dxa"/>
            <w:tcBorders>
              <w:top w:val="nil"/>
              <w:left w:val="nil"/>
              <w:bottom w:val="single" w:sz="4" w:space="0" w:color="auto"/>
              <w:right w:val="nil"/>
            </w:tcBorders>
            <w:tcMar>
              <w:top w:w="0" w:type="dxa"/>
              <w:left w:w="79" w:type="dxa"/>
              <w:bottom w:w="0" w:type="dxa"/>
              <w:right w:w="79" w:type="dxa"/>
            </w:tcMar>
            <w:vAlign w:val="bottom"/>
            <w:hideMark/>
          </w:tcPr>
          <w:p w14:paraId="67CA35FE" w14:textId="77777777" w:rsidR="00C870A2" w:rsidRPr="004072A4"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4072A4">
              <w:rPr>
                <w:rFonts w:ascii="Arial" w:eastAsia="Calibri" w:hAnsi="Arial" w:cs="Arial"/>
                <w:sz w:val="19"/>
                <w:szCs w:val="19"/>
              </w:rPr>
              <w:t>Tax</w:t>
            </w:r>
          </w:p>
        </w:tc>
      </w:tr>
      <w:tr w:rsidR="00FC1105" w:rsidRPr="004072A4" w14:paraId="1D0D6405" w14:textId="77777777" w:rsidTr="00B26C75">
        <w:trPr>
          <w:cantSplit/>
        </w:trPr>
        <w:tc>
          <w:tcPr>
            <w:tcW w:w="3074" w:type="dxa"/>
            <w:tcMar>
              <w:top w:w="0" w:type="dxa"/>
              <w:left w:w="79" w:type="dxa"/>
              <w:bottom w:w="0" w:type="dxa"/>
              <w:right w:w="79" w:type="dxa"/>
            </w:tcMar>
            <w:vAlign w:val="bottom"/>
            <w:hideMark/>
          </w:tcPr>
          <w:p w14:paraId="5D1B5E5C" w14:textId="122C6165" w:rsidR="00FC1105" w:rsidRPr="004072A4" w:rsidRDefault="00FC1105" w:rsidP="007616E6">
            <w:pPr>
              <w:tabs>
                <w:tab w:val="left" w:pos="360"/>
              </w:tabs>
              <w:spacing w:after="0" w:line="360" w:lineRule="auto"/>
              <w:ind w:left="186" w:hanging="186"/>
              <w:rPr>
                <w:rFonts w:ascii="Arial" w:hAnsi="Arial" w:cs="Arial"/>
                <w:sz w:val="19"/>
                <w:szCs w:val="19"/>
                <w:lang w:bidi="th-TH"/>
              </w:rPr>
            </w:pPr>
          </w:p>
        </w:tc>
        <w:tc>
          <w:tcPr>
            <w:tcW w:w="806" w:type="dxa"/>
            <w:tcMar>
              <w:top w:w="0" w:type="dxa"/>
              <w:left w:w="79" w:type="dxa"/>
              <w:bottom w:w="0" w:type="dxa"/>
              <w:right w:w="79" w:type="dxa"/>
            </w:tcMar>
            <w:vAlign w:val="bottom"/>
          </w:tcPr>
          <w:p w14:paraId="7DFFD58C" w14:textId="52AC1583" w:rsidR="00FC1105" w:rsidRPr="004072A4" w:rsidRDefault="00FC1105" w:rsidP="007616E6">
            <w:pPr>
              <w:spacing w:after="0" w:line="360" w:lineRule="auto"/>
              <w:ind w:left="-90"/>
              <w:jc w:val="center"/>
              <w:rPr>
                <w:rFonts w:ascii="Arial" w:eastAsia="Times New Roman" w:hAnsi="Arial" w:cs="Arial"/>
                <w:sz w:val="19"/>
                <w:szCs w:val="19"/>
                <w:lang w:eastAsia="en-GB" w:bidi="th-TH"/>
              </w:rPr>
            </w:pPr>
          </w:p>
        </w:tc>
        <w:tc>
          <w:tcPr>
            <w:tcW w:w="179" w:type="dxa"/>
            <w:tcMar>
              <w:top w:w="0" w:type="dxa"/>
              <w:left w:w="79" w:type="dxa"/>
              <w:bottom w:w="0" w:type="dxa"/>
              <w:right w:w="79" w:type="dxa"/>
            </w:tcMar>
            <w:vAlign w:val="bottom"/>
          </w:tcPr>
          <w:p w14:paraId="5AB04BCD" w14:textId="77777777" w:rsidR="00FC1105" w:rsidRPr="004072A4" w:rsidRDefault="00FC1105" w:rsidP="007616E6">
            <w:pPr>
              <w:spacing w:after="0" w:line="360" w:lineRule="auto"/>
              <w:ind w:left="-90"/>
              <w:jc w:val="right"/>
              <w:rPr>
                <w:rFonts w:ascii="Arial" w:eastAsia="Times New Roman" w:hAnsi="Arial" w:cs="Arial"/>
                <w:sz w:val="19"/>
                <w:szCs w:val="19"/>
                <w:lang w:eastAsia="en-GB" w:bidi="th-TH"/>
              </w:rPr>
            </w:pPr>
          </w:p>
        </w:tc>
        <w:tc>
          <w:tcPr>
            <w:tcW w:w="898" w:type="dxa"/>
            <w:tcMar>
              <w:top w:w="0" w:type="dxa"/>
              <w:left w:w="79" w:type="dxa"/>
              <w:bottom w:w="0" w:type="dxa"/>
              <w:right w:w="79" w:type="dxa"/>
            </w:tcMar>
            <w:vAlign w:val="bottom"/>
          </w:tcPr>
          <w:p w14:paraId="3858DFB3" w14:textId="3AC92C0F" w:rsidR="00FC1105" w:rsidRPr="004072A4" w:rsidRDefault="00FC1105" w:rsidP="007616E6">
            <w:pPr>
              <w:spacing w:after="0" w:line="360" w:lineRule="auto"/>
              <w:ind w:left="-90"/>
              <w:jc w:val="center"/>
              <w:rPr>
                <w:rFonts w:ascii="Arial" w:eastAsia="Times New Roman" w:hAnsi="Arial" w:cs="Arial"/>
                <w:sz w:val="19"/>
                <w:szCs w:val="19"/>
                <w:lang w:eastAsia="en-GB" w:bidi="th-TH"/>
              </w:rPr>
            </w:pPr>
          </w:p>
        </w:tc>
        <w:tc>
          <w:tcPr>
            <w:tcW w:w="179" w:type="dxa"/>
            <w:tcMar>
              <w:top w:w="0" w:type="dxa"/>
              <w:left w:w="79" w:type="dxa"/>
              <w:bottom w:w="0" w:type="dxa"/>
              <w:right w:w="79" w:type="dxa"/>
            </w:tcMar>
            <w:vAlign w:val="bottom"/>
          </w:tcPr>
          <w:p w14:paraId="448AA2E7" w14:textId="77777777" w:rsidR="00FC1105" w:rsidRPr="004072A4" w:rsidRDefault="00FC1105" w:rsidP="007616E6">
            <w:pPr>
              <w:spacing w:after="0" w:line="360" w:lineRule="auto"/>
              <w:ind w:left="-90"/>
              <w:jc w:val="right"/>
              <w:rPr>
                <w:rFonts w:ascii="Arial" w:eastAsia="Times New Roman" w:hAnsi="Arial" w:cs="Arial"/>
                <w:sz w:val="19"/>
                <w:szCs w:val="19"/>
                <w:lang w:eastAsia="en-GB" w:bidi="th-TH"/>
              </w:rPr>
            </w:pPr>
          </w:p>
        </w:tc>
        <w:tc>
          <w:tcPr>
            <w:tcW w:w="797" w:type="dxa"/>
            <w:tcMar>
              <w:top w:w="0" w:type="dxa"/>
              <w:left w:w="79" w:type="dxa"/>
              <w:bottom w:w="0" w:type="dxa"/>
              <w:right w:w="79" w:type="dxa"/>
            </w:tcMar>
            <w:vAlign w:val="bottom"/>
          </w:tcPr>
          <w:p w14:paraId="15985FB2" w14:textId="3FC67026" w:rsidR="00FC1105" w:rsidRPr="004072A4" w:rsidRDefault="00FC1105" w:rsidP="007616E6">
            <w:pPr>
              <w:spacing w:after="0" w:line="360" w:lineRule="auto"/>
              <w:ind w:left="-90"/>
              <w:jc w:val="center"/>
              <w:rPr>
                <w:rFonts w:ascii="Arial" w:eastAsia="Times New Roman" w:hAnsi="Arial" w:cs="Arial"/>
                <w:sz w:val="19"/>
                <w:szCs w:val="19"/>
                <w:lang w:eastAsia="en-GB" w:bidi="th-TH"/>
              </w:rPr>
            </w:pPr>
          </w:p>
        </w:tc>
        <w:tc>
          <w:tcPr>
            <w:tcW w:w="179" w:type="dxa"/>
            <w:tcMar>
              <w:top w:w="0" w:type="dxa"/>
              <w:left w:w="79" w:type="dxa"/>
              <w:bottom w:w="0" w:type="dxa"/>
              <w:right w:w="79" w:type="dxa"/>
            </w:tcMar>
            <w:vAlign w:val="bottom"/>
          </w:tcPr>
          <w:p w14:paraId="119BF919" w14:textId="77777777" w:rsidR="00FC1105" w:rsidRPr="004072A4" w:rsidRDefault="00FC1105" w:rsidP="007616E6">
            <w:pPr>
              <w:spacing w:after="0" w:line="360" w:lineRule="auto"/>
              <w:ind w:left="-90"/>
              <w:jc w:val="right"/>
              <w:rPr>
                <w:rFonts w:ascii="Arial" w:eastAsia="Times New Roman" w:hAnsi="Arial" w:cs="Arial"/>
                <w:sz w:val="19"/>
                <w:szCs w:val="19"/>
                <w:lang w:eastAsia="en-GB" w:bidi="th-TH"/>
              </w:rPr>
            </w:pPr>
          </w:p>
        </w:tc>
        <w:tc>
          <w:tcPr>
            <w:tcW w:w="805" w:type="dxa"/>
            <w:tcMar>
              <w:top w:w="0" w:type="dxa"/>
              <w:left w:w="79" w:type="dxa"/>
              <w:bottom w:w="0" w:type="dxa"/>
              <w:right w:w="79" w:type="dxa"/>
            </w:tcMar>
            <w:vAlign w:val="bottom"/>
          </w:tcPr>
          <w:p w14:paraId="27AFE7DC" w14:textId="7B95E02F" w:rsidR="00FC1105" w:rsidRPr="004072A4" w:rsidRDefault="00FC1105" w:rsidP="007616E6">
            <w:pPr>
              <w:spacing w:after="0" w:line="360" w:lineRule="auto"/>
              <w:ind w:left="-90"/>
              <w:jc w:val="right"/>
              <w:rPr>
                <w:rFonts w:ascii="Arial" w:eastAsia="Times New Roman" w:hAnsi="Arial" w:cs="Arial"/>
                <w:sz w:val="19"/>
                <w:szCs w:val="19"/>
                <w:lang w:eastAsia="en-GB" w:bidi="th-TH"/>
              </w:rPr>
            </w:pPr>
          </w:p>
        </w:tc>
        <w:tc>
          <w:tcPr>
            <w:tcW w:w="179" w:type="dxa"/>
            <w:tcMar>
              <w:top w:w="0" w:type="dxa"/>
              <w:left w:w="79" w:type="dxa"/>
              <w:bottom w:w="0" w:type="dxa"/>
              <w:right w:w="79" w:type="dxa"/>
            </w:tcMar>
            <w:vAlign w:val="bottom"/>
          </w:tcPr>
          <w:p w14:paraId="225EAA1B" w14:textId="77777777" w:rsidR="00FC1105" w:rsidRPr="004072A4" w:rsidRDefault="00FC1105" w:rsidP="007616E6">
            <w:pPr>
              <w:spacing w:after="0" w:line="360" w:lineRule="auto"/>
              <w:ind w:left="-90"/>
              <w:jc w:val="right"/>
              <w:rPr>
                <w:rFonts w:ascii="Arial" w:eastAsia="Times New Roman" w:hAnsi="Arial" w:cs="Arial"/>
                <w:sz w:val="19"/>
                <w:szCs w:val="19"/>
                <w:lang w:eastAsia="en-GB" w:bidi="th-TH"/>
              </w:rPr>
            </w:pPr>
          </w:p>
        </w:tc>
        <w:tc>
          <w:tcPr>
            <w:tcW w:w="877" w:type="dxa"/>
            <w:tcMar>
              <w:top w:w="0" w:type="dxa"/>
              <w:left w:w="79" w:type="dxa"/>
              <w:bottom w:w="0" w:type="dxa"/>
              <w:right w:w="79" w:type="dxa"/>
            </w:tcMar>
            <w:vAlign w:val="bottom"/>
          </w:tcPr>
          <w:p w14:paraId="24B096B7" w14:textId="0358AA9C" w:rsidR="00FC1105" w:rsidRPr="004072A4" w:rsidRDefault="00FC1105" w:rsidP="007616E6">
            <w:pPr>
              <w:spacing w:after="0" w:line="360" w:lineRule="auto"/>
              <w:ind w:left="-90"/>
              <w:jc w:val="right"/>
              <w:rPr>
                <w:rFonts w:ascii="Arial" w:eastAsia="Times New Roman" w:hAnsi="Arial" w:cs="Arial"/>
                <w:sz w:val="19"/>
                <w:szCs w:val="19"/>
                <w:lang w:eastAsia="en-GB" w:bidi="th-TH"/>
              </w:rPr>
            </w:pPr>
          </w:p>
        </w:tc>
        <w:tc>
          <w:tcPr>
            <w:tcW w:w="179" w:type="dxa"/>
            <w:tcMar>
              <w:top w:w="0" w:type="dxa"/>
              <w:left w:w="79" w:type="dxa"/>
              <w:bottom w:w="0" w:type="dxa"/>
              <w:right w:w="79" w:type="dxa"/>
            </w:tcMar>
            <w:vAlign w:val="bottom"/>
          </w:tcPr>
          <w:p w14:paraId="2592BA35" w14:textId="77777777" w:rsidR="00FC1105" w:rsidRPr="004072A4" w:rsidRDefault="00FC1105" w:rsidP="007616E6">
            <w:pPr>
              <w:spacing w:after="0" w:line="360" w:lineRule="auto"/>
              <w:ind w:left="-90"/>
              <w:jc w:val="right"/>
              <w:rPr>
                <w:rFonts w:ascii="Arial" w:eastAsia="Times New Roman" w:hAnsi="Arial" w:cs="Arial"/>
                <w:sz w:val="19"/>
                <w:szCs w:val="19"/>
                <w:rtl/>
                <w:cs/>
                <w:lang w:eastAsia="en-GB"/>
              </w:rPr>
            </w:pPr>
          </w:p>
        </w:tc>
        <w:tc>
          <w:tcPr>
            <w:tcW w:w="880" w:type="dxa"/>
            <w:tcMar>
              <w:top w:w="0" w:type="dxa"/>
              <w:left w:w="79" w:type="dxa"/>
              <w:bottom w:w="0" w:type="dxa"/>
              <w:right w:w="79" w:type="dxa"/>
            </w:tcMar>
            <w:vAlign w:val="bottom"/>
          </w:tcPr>
          <w:p w14:paraId="08FE40EC" w14:textId="2CDBB26C" w:rsidR="00FC1105" w:rsidRPr="004072A4" w:rsidRDefault="00FC1105" w:rsidP="007616E6">
            <w:pPr>
              <w:spacing w:after="0" w:line="360" w:lineRule="auto"/>
              <w:ind w:left="-90"/>
              <w:jc w:val="right"/>
              <w:rPr>
                <w:rFonts w:ascii="Arial" w:eastAsia="Times New Roman" w:hAnsi="Arial" w:cs="Arial"/>
                <w:sz w:val="19"/>
                <w:szCs w:val="19"/>
                <w:lang w:eastAsia="en-GB" w:bidi="th-TH"/>
              </w:rPr>
            </w:pPr>
          </w:p>
        </w:tc>
      </w:tr>
      <w:tr w:rsidR="00B26C75" w:rsidRPr="004072A4" w14:paraId="061F7B86" w14:textId="77777777" w:rsidTr="00B26C75">
        <w:trPr>
          <w:cantSplit/>
          <w:trHeight w:val="64"/>
        </w:trPr>
        <w:tc>
          <w:tcPr>
            <w:tcW w:w="3074" w:type="dxa"/>
            <w:tcMar>
              <w:top w:w="0" w:type="dxa"/>
              <w:left w:w="79" w:type="dxa"/>
              <w:bottom w:w="0" w:type="dxa"/>
              <w:right w:w="79" w:type="dxa"/>
            </w:tcMar>
            <w:vAlign w:val="bottom"/>
          </w:tcPr>
          <w:p w14:paraId="46240E67" w14:textId="73095A23" w:rsidR="00B26C75" w:rsidRPr="004072A4" w:rsidRDefault="00B26C75" w:rsidP="00B26C75">
            <w:pPr>
              <w:tabs>
                <w:tab w:val="left" w:pos="360"/>
              </w:tabs>
              <w:spacing w:after="0" w:line="360" w:lineRule="auto"/>
              <w:ind w:left="186" w:hanging="186"/>
              <w:rPr>
                <w:rFonts w:ascii="Arial" w:hAnsi="Arial" w:cs="Arial"/>
                <w:sz w:val="19"/>
                <w:szCs w:val="19"/>
                <w:lang w:val="en-GB"/>
              </w:rPr>
            </w:pPr>
            <w:r w:rsidRPr="004072A4">
              <w:rPr>
                <w:rFonts w:ascii="Arial" w:hAnsi="Arial" w:cs="Arial"/>
                <w:sz w:val="19"/>
                <w:szCs w:val="19"/>
                <w:lang w:val="en-GB"/>
              </w:rPr>
              <w:t xml:space="preserve">Actuarial </w:t>
            </w:r>
            <w:r w:rsidR="00B473BD" w:rsidRPr="004072A4">
              <w:rPr>
                <w:rFonts w:ascii="Arial" w:hAnsi="Arial" w:cs="Arial"/>
                <w:sz w:val="19"/>
                <w:szCs w:val="19"/>
              </w:rPr>
              <w:t>loss</w:t>
            </w:r>
          </w:p>
        </w:tc>
        <w:tc>
          <w:tcPr>
            <w:tcW w:w="806" w:type="dxa"/>
            <w:tcBorders>
              <w:bottom w:val="single" w:sz="4" w:space="0" w:color="auto"/>
            </w:tcBorders>
            <w:tcMar>
              <w:top w:w="0" w:type="dxa"/>
              <w:left w:w="79" w:type="dxa"/>
              <w:bottom w:w="0" w:type="dxa"/>
              <w:right w:w="79" w:type="dxa"/>
            </w:tcMar>
            <w:vAlign w:val="bottom"/>
          </w:tcPr>
          <w:p w14:paraId="70495238" w14:textId="0463BC31" w:rsidR="00B26C75" w:rsidRPr="004072A4" w:rsidRDefault="007C0DB9" w:rsidP="00BC4AD8">
            <w:pPr>
              <w:spacing w:after="0" w:line="360" w:lineRule="auto"/>
              <w:ind w:left="-90"/>
              <w:jc w:val="right"/>
              <w:rPr>
                <w:rFonts w:ascii="Arial" w:eastAsia="Times New Roman" w:hAnsi="Arial" w:cs="Arial"/>
                <w:sz w:val="19"/>
                <w:szCs w:val="19"/>
                <w:lang w:eastAsia="en-GB" w:bidi="th-TH"/>
              </w:rPr>
            </w:pPr>
            <w:r w:rsidRPr="004072A4">
              <w:rPr>
                <w:rFonts w:ascii="Arial" w:eastAsia="Times New Roman" w:hAnsi="Arial" w:cs="Angsana New"/>
                <w:sz w:val="19"/>
                <w:szCs w:val="19"/>
                <w:cs/>
                <w:lang w:eastAsia="en-GB" w:bidi="th-TH"/>
              </w:rPr>
              <w:t>(</w:t>
            </w:r>
            <w:r w:rsidR="00BC4AD8" w:rsidRPr="004072A4">
              <w:rPr>
                <w:rFonts w:ascii="Arial" w:eastAsia="Times New Roman" w:hAnsi="Arial" w:cs="Arial"/>
                <w:sz w:val="19"/>
                <w:szCs w:val="19"/>
                <w:lang w:eastAsia="en-GB" w:bidi="th-TH"/>
              </w:rPr>
              <w:t>1,890</w:t>
            </w:r>
            <w:r w:rsidRPr="004072A4">
              <w:rPr>
                <w:rFonts w:ascii="Arial" w:eastAsia="Times New Roman" w:hAnsi="Arial" w:cs="Angsana New"/>
                <w:sz w:val="19"/>
                <w:szCs w:val="19"/>
                <w:cs/>
                <w:lang w:eastAsia="en-GB" w:bidi="th-TH"/>
              </w:rPr>
              <w:t>)</w:t>
            </w:r>
          </w:p>
        </w:tc>
        <w:tc>
          <w:tcPr>
            <w:tcW w:w="179" w:type="dxa"/>
            <w:tcMar>
              <w:top w:w="0" w:type="dxa"/>
              <w:left w:w="79" w:type="dxa"/>
              <w:bottom w:w="0" w:type="dxa"/>
              <w:right w:w="79" w:type="dxa"/>
            </w:tcMar>
            <w:vAlign w:val="bottom"/>
          </w:tcPr>
          <w:p w14:paraId="47E40F27" w14:textId="77777777" w:rsidR="00B26C75" w:rsidRPr="004072A4" w:rsidRDefault="00B26C75" w:rsidP="00B26C75">
            <w:pPr>
              <w:spacing w:after="0" w:line="360" w:lineRule="auto"/>
              <w:ind w:left="-90"/>
              <w:jc w:val="right"/>
              <w:rPr>
                <w:rFonts w:ascii="Arial" w:eastAsia="Times New Roman" w:hAnsi="Arial" w:cs="Arial"/>
                <w:sz w:val="19"/>
                <w:szCs w:val="19"/>
                <w:lang w:eastAsia="en-GB" w:bidi="th-TH"/>
              </w:rPr>
            </w:pPr>
          </w:p>
        </w:tc>
        <w:tc>
          <w:tcPr>
            <w:tcW w:w="898" w:type="dxa"/>
            <w:tcBorders>
              <w:bottom w:val="single" w:sz="4" w:space="0" w:color="auto"/>
            </w:tcBorders>
            <w:tcMar>
              <w:top w:w="0" w:type="dxa"/>
              <w:left w:w="79" w:type="dxa"/>
              <w:bottom w:w="0" w:type="dxa"/>
              <w:right w:w="79" w:type="dxa"/>
            </w:tcMar>
            <w:vAlign w:val="bottom"/>
          </w:tcPr>
          <w:p w14:paraId="132618B9" w14:textId="618F69D5" w:rsidR="00B26C75" w:rsidRPr="004072A4" w:rsidRDefault="007C0DB9" w:rsidP="00BC4AD8">
            <w:pPr>
              <w:spacing w:after="0" w:line="360" w:lineRule="auto"/>
              <w:ind w:left="-90"/>
              <w:jc w:val="right"/>
              <w:rPr>
                <w:rFonts w:ascii="Arial" w:eastAsia="Times New Roman" w:hAnsi="Arial" w:cs="Arial"/>
                <w:sz w:val="19"/>
                <w:szCs w:val="19"/>
                <w:lang w:eastAsia="en-GB" w:bidi="th-TH"/>
              </w:rPr>
            </w:pPr>
            <w:r w:rsidRPr="004072A4">
              <w:rPr>
                <w:rFonts w:ascii="Arial" w:eastAsia="Times New Roman" w:hAnsi="Arial" w:cs="Arial"/>
                <w:sz w:val="19"/>
                <w:szCs w:val="19"/>
                <w:lang w:eastAsia="en-GB" w:bidi="th-TH"/>
              </w:rPr>
              <w:t>378</w:t>
            </w:r>
          </w:p>
        </w:tc>
        <w:tc>
          <w:tcPr>
            <w:tcW w:w="179" w:type="dxa"/>
            <w:tcMar>
              <w:top w:w="0" w:type="dxa"/>
              <w:left w:w="79" w:type="dxa"/>
              <w:bottom w:w="0" w:type="dxa"/>
              <w:right w:w="79" w:type="dxa"/>
            </w:tcMar>
            <w:vAlign w:val="bottom"/>
          </w:tcPr>
          <w:p w14:paraId="378F249C" w14:textId="77777777" w:rsidR="00B26C75" w:rsidRPr="004072A4" w:rsidRDefault="00B26C75" w:rsidP="00B26C75">
            <w:pPr>
              <w:spacing w:after="0" w:line="360" w:lineRule="auto"/>
              <w:ind w:left="-90"/>
              <w:jc w:val="right"/>
              <w:rPr>
                <w:rFonts w:ascii="Arial" w:eastAsia="Times New Roman" w:hAnsi="Arial" w:cs="Arial"/>
                <w:sz w:val="19"/>
                <w:szCs w:val="19"/>
                <w:lang w:eastAsia="en-GB" w:bidi="th-TH"/>
              </w:rPr>
            </w:pPr>
          </w:p>
        </w:tc>
        <w:tc>
          <w:tcPr>
            <w:tcW w:w="797" w:type="dxa"/>
            <w:tcBorders>
              <w:bottom w:val="single" w:sz="4" w:space="0" w:color="auto"/>
            </w:tcBorders>
            <w:tcMar>
              <w:top w:w="0" w:type="dxa"/>
              <w:left w:w="79" w:type="dxa"/>
              <w:bottom w:w="0" w:type="dxa"/>
              <w:right w:w="79" w:type="dxa"/>
            </w:tcMar>
            <w:vAlign w:val="bottom"/>
          </w:tcPr>
          <w:p w14:paraId="097C3F61" w14:textId="7B35A8CD" w:rsidR="00B26C75" w:rsidRPr="004072A4" w:rsidRDefault="007C0DB9" w:rsidP="00001185">
            <w:pPr>
              <w:spacing w:after="0" w:line="360" w:lineRule="auto"/>
              <w:ind w:left="-90"/>
              <w:jc w:val="right"/>
              <w:rPr>
                <w:rFonts w:ascii="Arial" w:eastAsia="Times New Roman" w:hAnsi="Arial" w:cs="Arial"/>
                <w:sz w:val="19"/>
                <w:szCs w:val="19"/>
                <w:lang w:eastAsia="en-GB" w:bidi="th-TH"/>
              </w:rPr>
            </w:pPr>
            <w:r w:rsidRPr="004072A4">
              <w:rPr>
                <w:rFonts w:ascii="Arial" w:eastAsia="Times New Roman" w:hAnsi="Arial" w:cs="Angsana New"/>
                <w:sz w:val="19"/>
                <w:szCs w:val="19"/>
                <w:cs/>
                <w:lang w:eastAsia="en-GB" w:bidi="th-TH"/>
              </w:rPr>
              <w:t>(</w:t>
            </w:r>
            <w:r w:rsidRPr="004072A4">
              <w:rPr>
                <w:rFonts w:ascii="Arial" w:eastAsia="Times New Roman" w:hAnsi="Arial" w:cs="Arial"/>
                <w:sz w:val="19"/>
                <w:szCs w:val="19"/>
                <w:lang w:eastAsia="en-GB" w:bidi="th-TH"/>
              </w:rPr>
              <w:t>1,512</w:t>
            </w:r>
            <w:r w:rsidRPr="004072A4">
              <w:rPr>
                <w:rFonts w:ascii="Arial" w:eastAsia="Times New Roman" w:hAnsi="Arial" w:cs="Angsana New"/>
                <w:sz w:val="19"/>
                <w:szCs w:val="19"/>
                <w:cs/>
                <w:lang w:eastAsia="en-GB" w:bidi="th-TH"/>
              </w:rPr>
              <w:t>)</w:t>
            </w:r>
          </w:p>
        </w:tc>
        <w:tc>
          <w:tcPr>
            <w:tcW w:w="179" w:type="dxa"/>
            <w:tcMar>
              <w:top w:w="0" w:type="dxa"/>
              <w:left w:w="79" w:type="dxa"/>
              <w:bottom w:w="0" w:type="dxa"/>
              <w:right w:w="79" w:type="dxa"/>
            </w:tcMar>
            <w:vAlign w:val="bottom"/>
          </w:tcPr>
          <w:p w14:paraId="7E982362" w14:textId="77777777" w:rsidR="00B26C75" w:rsidRPr="004072A4" w:rsidRDefault="00B26C75" w:rsidP="00B26C75">
            <w:pPr>
              <w:spacing w:after="0" w:line="360" w:lineRule="auto"/>
              <w:ind w:left="-90"/>
              <w:jc w:val="right"/>
              <w:rPr>
                <w:rFonts w:ascii="Arial" w:eastAsia="Times New Roman" w:hAnsi="Arial" w:cs="Arial"/>
                <w:sz w:val="19"/>
                <w:szCs w:val="19"/>
                <w:lang w:eastAsia="en-GB" w:bidi="th-TH"/>
              </w:rPr>
            </w:pPr>
          </w:p>
        </w:tc>
        <w:tc>
          <w:tcPr>
            <w:tcW w:w="805" w:type="dxa"/>
            <w:tcBorders>
              <w:bottom w:val="single" w:sz="4" w:space="0" w:color="auto"/>
            </w:tcBorders>
            <w:tcMar>
              <w:top w:w="0" w:type="dxa"/>
              <w:left w:w="79" w:type="dxa"/>
              <w:bottom w:w="0" w:type="dxa"/>
              <w:right w:w="79" w:type="dxa"/>
            </w:tcMar>
            <w:vAlign w:val="bottom"/>
          </w:tcPr>
          <w:p w14:paraId="2D925AD1" w14:textId="0952F2ED" w:rsidR="00B26C75" w:rsidRPr="004072A4" w:rsidRDefault="00B26C75" w:rsidP="00B26C75">
            <w:pPr>
              <w:spacing w:after="0" w:line="360" w:lineRule="auto"/>
              <w:ind w:left="-90"/>
              <w:jc w:val="center"/>
              <w:rPr>
                <w:rFonts w:ascii="Arial" w:eastAsia="Times New Roman" w:hAnsi="Arial" w:cs="Arial"/>
                <w:sz w:val="19"/>
                <w:szCs w:val="19"/>
                <w:lang w:eastAsia="en-GB" w:bidi="th-TH"/>
              </w:rPr>
            </w:pPr>
            <w:r w:rsidRPr="004072A4">
              <w:rPr>
                <w:rFonts w:ascii="Arial" w:eastAsia="Times New Roman" w:hAnsi="Arial" w:cs="Angsana New"/>
                <w:sz w:val="19"/>
                <w:szCs w:val="19"/>
                <w:cs/>
                <w:lang w:eastAsia="en-GB" w:bidi="th-TH"/>
              </w:rPr>
              <w:t xml:space="preserve">  -</w:t>
            </w:r>
          </w:p>
        </w:tc>
        <w:tc>
          <w:tcPr>
            <w:tcW w:w="179" w:type="dxa"/>
            <w:tcMar>
              <w:top w:w="0" w:type="dxa"/>
              <w:left w:w="79" w:type="dxa"/>
              <w:bottom w:w="0" w:type="dxa"/>
              <w:right w:w="79" w:type="dxa"/>
            </w:tcMar>
            <w:vAlign w:val="bottom"/>
          </w:tcPr>
          <w:p w14:paraId="62B2D346" w14:textId="77777777" w:rsidR="00B26C75" w:rsidRPr="004072A4" w:rsidRDefault="00B26C75" w:rsidP="00B26C75">
            <w:pPr>
              <w:spacing w:after="0" w:line="360" w:lineRule="auto"/>
              <w:ind w:left="-90"/>
              <w:jc w:val="center"/>
              <w:rPr>
                <w:rFonts w:ascii="Arial" w:eastAsia="Times New Roman" w:hAnsi="Arial" w:cs="Arial"/>
                <w:sz w:val="19"/>
                <w:szCs w:val="19"/>
                <w:lang w:eastAsia="en-GB" w:bidi="th-TH"/>
              </w:rPr>
            </w:pPr>
          </w:p>
        </w:tc>
        <w:tc>
          <w:tcPr>
            <w:tcW w:w="877" w:type="dxa"/>
            <w:tcBorders>
              <w:bottom w:val="single" w:sz="4" w:space="0" w:color="auto"/>
            </w:tcBorders>
            <w:tcMar>
              <w:top w:w="0" w:type="dxa"/>
              <w:left w:w="79" w:type="dxa"/>
              <w:bottom w:w="0" w:type="dxa"/>
              <w:right w:w="79" w:type="dxa"/>
            </w:tcMar>
            <w:vAlign w:val="bottom"/>
          </w:tcPr>
          <w:p w14:paraId="01600BFC" w14:textId="3E19D2EA" w:rsidR="00B26C75" w:rsidRPr="004072A4" w:rsidRDefault="00B26C75" w:rsidP="00B26C75">
            <w:pPr>
              <w:spacing w:after="0" w:line="360" w:lineRule="auto"/>
              <w:ind w:left="-90"/>
              <w:jc w:val="center"/>
              <w:rPr>
                <w:rFonts w:ascii="Arial" w:eastAsia="Times New Roman" w:hAnsi="Arial" w:cs="Arial"/>
                <w:sz w:val="19"/>
                <w:szCs w:val="19"/>
                <w:cs/>
                <w:lang w:eastAsia="en-GB" w:bidi="th-TH"/>
              </w:rPr>
            </w:pPr>
            <w:r w:rsidRPr="004072A4">
              <w:rPr>
                <w:rFonts w:ascii="Arial" w:eastAsia="Times New Roman" w:hAnsi="Arial" w:cs="Angsana New"/>
                <w:sz w:val="19"/>
                <w:szCs w:val="19"/>
                <w:cs/>
                <w:lang w:eastAsia="en-GB" w:bidi="th-TH"/>
              </w:rPr>
              <w:t xml:space="preserve">  -</w:t>
            </w:r>
          </w:p>
        </w:tc>
        <w:tc>
          <w:tcPr>
            <w:tcW w:w="179" w:type="dxa"/>
            <w:tcMar>
              <w:top w:w="0" w:type="dxa"/>
              <w:left w:w="79" w:type="dxa"/>
              <w:bottom w:w="0" w:type="dxa"/>
              <w:right w:w="79" w:type="dxa"/>
            </w:tcMar>
            <w:vAlign w:val="bottom"/>
          </w:tcPr>
          <w:p w14:paraId="5CB87712" w14:textId="77777777" w:rsidR="00B26C75" w:rsidRPr="004072A4" w:rsidRDefault="00B26C75" w:rsidP="00B26C75">
            <w:pPr>
              <w:spacing w:after="0" w:line="360" w:lineRule="auto"/>
              <w:ind w:left="-90"/>
              <w:jc w:val="center"/>
              <w:rPr>
                <w:rFonts w:ascii="Arial" w:eastAsia="Times New Roman" w:hAnsi="Arial" w:cs="Arial"/>
                <w:sz w:val="19"/>
                <w:szCs w:val="19"/>
                <w:rtl/>
                <w:cs/>
                <w:lang w:eastAsia="en-GB"/>
              </w:rPr>
            </w:pPr>
          </w:p>
        </w:tc>
        <w:tc>
          <w:tcPr>
            <w:tcW w:w="880" w:type="dxa"/>
            <w:tcBorders>
              <w:bottom w:val="single" w:sz="4" w:space="0" w:color="auto"/>
            </w:tcBorders>
            <w:tcMar>
              <w:top w:w="0" w:type="dxa"/>
              <w:left w:w="79" w:type="dxa"/>
              <w:bottom w:w="0" w:type="dxa"/>
              <w:right w:w="79" w:type="dxa"/>
            </w:tcMar>
            <w:vAlign w:val="bottom"/>
          </w:tcPr>
          <w:p w14:paraId="2BBCD40B" w14:textId="184DDE42" w:rsidR="00B26C75" w:rsidRPr="004072A4" w:rsidRDefault="00B26C75" w:rsidP="00B26C75">
            <w:pPr>
              <w:spacing w:after="0" w:line="360" w:lineRule="auto"/>
              <w:ind w:left="-90"/>
              <w:jc w:val="center"/>
              <w:rPr>
                <w:rFonts w:ascii="Arial" w:eastAsia="Times New Roman" w:hAnsi="Arial" w:cs="Arial"/>
                <w:sz w:val="19"/>
                <w:szCs w:val="19"/>
                <w:lang w:eastAsia="en-GB" w:bidi="th-TH"/>
              </w:rPr>
            </w:pPr>
            <w:r w:rsidRPr="004072A4">
              <w:rPr>
                <w:rFonts w:ascii="Arial" w:eastAsia="Times New Roman" w:hAnsi="Arial" w:cs="Angsana New"/>
                <w:sz w:val="19"/>
                <w:szCs w:val="19"/>
                <w:cs/>
                <w:lang w:eastAsia="en-GB" w:bidi="th-TH"/>
              </w:rPr>
              <w:t xml:space="preserve">  -</w:t>
            </w:r>
          </w:p>
        </w:tc>
      </w:tr>
      <w:tr w:rsidR="007C0DB9" w:rsidRPr="004072A4" w14:paraId="37722227" w14:textId="77777777" w:rsidTr="00B26C75">
        <w:trPr>
          <w:cantSplit/>
          <w:trHeight w:val="166"/>
        </w:trPr>
        <w:tc>
          <w:tcPr>
            <w:tcW w:w="3074" w:type="dxa"/>
            <w:tcMar>
              <w:top w:w="0" w:type="dxa"/>
              <w:left w:w="79" w:type="dxa"/>
              <w:bottom w:w="0" w:type="dxa"/>
              <w:right w:w="79" w:type="dxa"/>
            </w:tcMar>
            <w:vAlign w:val="bottom"/>
            <w:hideMark/>
          </w:tcPr>
          <w:p w14:paraId="25C2D5D5" w14:textId="77777777" w:rsidR="007C0DB9" w:rsidRPr="004072A4" w:rsidRDefault="007C0DB9" w:rsidP="007C0DB9">
            <w:pPr>
              <w:tabs>
                <w:tab w:val="left" w:pos="360"/>
              </w:tabs>
              <w:spacing w:after="0" w:line="360" w:lineRule="auto"/>
              <w:ind w:left="186" w:hanging="186"/>
              <w:rPr>
                <w:rFonts w:ascii="Arial" w:hAnsi="Arial" w:cs="Arial"/>
                <w:sz w:val="19"/>
                <w:szCs w:val="19"/>
                <w:lang w:val="en-GB"/>
              </w:rPr>
            </w:pPr>
            <w:r w:rsidRPr="004072A4">
              <w:rPr>
                <w:rFonts w:ascii="Arial" w:hAnsi="Arial" w:cs="Arial"/>
                <w:sz w:val="19"/>
                <w:szCs w:val="19"/>
                <w:lang w:val="en-GB"/>
              </w:rPr>
              <w:t>Total</w:t>
            </w:r>
          </w:p>
        </w:tc>
        <w:tc>
          <w:tcPr>
            <w:tcW w:w="806" w:type="dxa"/>
            <w:tcBorders>
              <w:top w:val="single" w:sz="4" w:space="0" w:color="auto"/>
              <w:left w:val="nil"/>
              <w:bottom w:val="single" w:sz="12" w:space="0" w:color="auto"/>
              <w:right w:val="nil"/>
            </w:tcBorders>
            <w:tcMar>
              <w:top w:w="0" w:type="dxa"/>
              <w:left w:w="79" w:type="dxa"/>
              <w:bottom w:w="0" w:type="dxa"/>
              <w:right w:w="79" w:type="dxa"/>
            </w:tcMar>
            <w:vAlign w:val="bottom"/>
          </w:tcPr>
          <w:p w14:paraId="3E9200D4" w14:textId="405EB005" w:rsidR="007C0DB9" w:rsidRPr="004072A4" w:rsidRDefault="007C0DB9" w:rsidP="007C0DB9">
            <w:pPr>
              <w:spacing w:after="0" w:line="360" w:lineRule="auto"/>
              <w:ind w:left="-90"/>
              <w:jc w:val="right"/>
              <w:rPr>
                <w:rFonts w:ascii="Arial" w:eastAsia="Times New Roman" w:hAnsi="Arial" w:cs="Arial"/>
                <w:sz w:val="19"/>
                <w:szCs w:val="19"/>
                <w:lang w:eastAsia="en-GB" w:bidi="th-TH"/>
              </w:rPr>
            </w:pPr>
            <w:r w:rsidRPr="004072A4">
              <w:rPr>
                <w:rFonts w:ascii="Arial" w:eastAsia="Times New Roman" w:hAnsi="Arial" w:cs="Angsana New"/>
                <w:sz w:val="19"/>
                <w:szCs w:val="19"/>
                <w:cs/>
                <w:lang w:eastAsia="en-GB" w:bidi="th-TH"/>
              </w:rPr>
              <w:t>(</w:t>
            </w:r>
            <w:r w:rsidRPr="004072A4">
              <w:rPr>
                <w:rFonts w:ascii="Arial" w:eastAsia="Times New Roman" w:hAnsi="Arial" w:cs="Arial"/>
                <w:sz w:val="19"/>
                <w:szCs w:val="19"/>
                <w:lang w:eastAsia="en-GB" w:bidi="th-TH"/>
              </w:rPr>
              <w:t>1,890</w:t>
            </w:r>
            <w:r w:rsidRPr="004072A4">
              <w:rPr>
                <w:rFonts w:ascii="Arial" w:eastAsia="Times New Roman" w:hAnsi="Arial" w:cs="Angsana New"/>
                <w:sz w:val="19"/>
                <w:szCs w:val="19"/>
                <w:cs/>
                <w:lang w:eastAsia="en-GB" w:bidi="th-TH"/>
              </w:rPr>
              <w:t>)</w:t>
            </w:r>
          </w:p>
        </w:tc>
        <w:tc>
          <w:tcPr>
            <w:tcW w:w="179" w:type="dxa"/>
            <w:tcMar>
              <w:top w:w="0" w:type="dxa"/>
              <w:left w:w="79" w:type="dxa"/>
              <w:bottom w:w="0" w:type="dxa"/>
              <w:right w:w="79" w:type="dxa"/>
            </w:tcMar>
            <w:vAlign w:val="bottom"/>
          </w:tcPr>
          <w:p w14:paraId="0236A48E" w14:textId="77777777" w:rsidR="007C0DB9" w:rsidRPr="004072A4" w:rsidRDefault="007C0DB9" w:rsidP="007C0DB9">
            <w:pPr>
              <w:spacing w:after="0" w:line="360" w:lineRule="auto"/>
              <w:ind w:left="-90"/>
              <w:jc w:val="right"/>
              <w:rPr>
                <w:rFonts w:ascii="Arial" w:eastAsia="Times New Roman" w:hAnsi="Arial" w:cs="Arial"/>
                <w:sz w:val="19"/>
                <w:szCs w:val="19"/>
                <w:lang w:eastAsia="en-GB" w:bidi="th-TH"/>
              </w:rPr>
            </w:pPr>
          </w:p>
        </w:tc>
        <w:tc>
          <w:tcPr>
            <w:tcW w:w="898" w:type="dxa"/>
            <w:tcBorders>
              <w:top w:val="single" w:sz="4" w:space="0" w:color="auto"/>
              <w:left w:val="nil"/>
              <w:bottom w:val="single" w:sz="12" w:space="0" w:color="auto"/>
              <w:right w:val="nil"/>
            </w:tcBorders>
            <w:tcMar>
              <w:top w:w="0" w:type="dxa"/>
              <w:left w:w="79" w:type="dxa"/>
              <w:bottom w:w="0" w:type="dxa"/>
              <w:right w:w="79" w:type="dxa"/>
            </w:tcMar>
            <w:vAlign w:val="bottom"/>
          </w:tcPr>
          <w:p w14:paraId="05537F68" w14:textId="1442D31F" w:rsidR="007C0DB9" w:rsidRPr="004072A4" w:rsidRDefault="007C0DB9" w:rsidP="007C0DB9">
            <w:pPr>
              <w:spacing w:after="0" w:line="360" w:lineRule="auto"/>
              <w:ind w:left="-90"/>
              <w:jc w:val="right"/>
              <w:rPr>
                <w:rFonts w:ascii="Arial" w:eastAsia="Times New Roman" w:hAnsi="Arial" w:cs="Arial"/>
                <w:sz w:val="19"/>
                <w:szCs w:val="19"/>
                <w:lang w:eastAsia="en-GB" w:bidi="th-TH"/>
              </w:rPr>
            </w:pPr>
            <w:r w:rsidRPr="004072A4">
              <w:rPr>
                <w:rFonts w:ascii="Arial" w:eastAsia="Times New Roman" w:hAnsi="Arial" w:cs="Arial"/>
                <w:sz w:val="19"/>
                <w:szCs w:val="19"/>
                <w:lang w:eastAsia="en-GB" w:bidi="th-TH"/>
              </w:rPr>
              <w:t>378</w:t>
            </w:r>
          </w:p>
        </w:tc>
        <w:tc>
          <w:tcPr>
            <w:tcW w:w="179" w:type="dxa"/>
            <w:tcMar>
              <w:top w:w="0" w:type="dxa"/>
              <w:left w:w="79" w:type="dxa"/>
              <w:bottom w:w="0" w:type="dxa"/>
              <w:right w:w="79" w:type="dxa"/>
            </w:tcMar>
            <w:vAlign w:val="bottom"/>
          </w:tcPr>
          <w:p w14:paraId="6F4B6583" w14:textId="77777777" w:rsidR="007C0DB9" w:rsidRPr="004072A4" w:rsidRDefault="007C0DB9" w:rsidP="007C0DB9">
            <w:pPr>
              <w:spacing w:after="0" w:line="360" w:lineRule="auto"/>
              <w:ind w:left="-90"/>
              <w:jc w:val="right"/>
              <w:rPr>
                <w:rFonts w:ascii="Arial" w:eastAsia="Times New Roman" w:hAnsi="Arial" w:cs="Arial"/>
                <w:sz w:val="19"/>
                <w:szCs w:val="19"/>
                <w:lang w:eastAsia="en-GB" w:bidi="th-TH"/>
              </w:rPr>
            </w:pPr>
          </w:p>
        </w:tc>
        <w:tc>
          <w:tcPr>
            <w:tcW w:w="797" w:type="dxa"/>
            <w:tcBorders>
              <w:top w:val="single" w:sz="4" w:space="0" w:color="auto"/>
              <w:left w:val="nil"/>
              <w:bottom w:val="single" w:sz="12" w:space="0" w:color="auto"/>
              <w:right w:val="nil"/>
            </w:tcBorders>
            <w:tcMar>
              <w:top w:w="0" w:type="dxa"/>
              <w:left w:w="79" w:type="dxa"/>
              <w:bottom w:w="0" w:type="dxa"/>
              <w:right w:w="79" w:type="dxa"/>
            </w:tcMar>
            <w:vAlign w:val="bottom"/>
          </w:tcPr>
          <w:p w14:paraId="3A825448" w14:textId="318DA743" w:rsidR="007C0DB9" w:rsidRPr="004072A4" w:rsidRDefault="007C0DB9" w:rsidP="007C0DB9">
            <w:pPr>
              <w:spacing w:after="0" w:line="360" w:lineRule="auto"/>
              <w:ind w:left="-90"/>
              <w:jc w:val="right"/>
              <w:rPr>
                <w:rFonts w:ascii="Arial" w:eastAsia="Times New Roman" w:hAnsi="Arial" w:cs="Arial"/>
                <w:sz w:val="19"/>
                <w:szCs w:val="19"/>
                <w:lang w:eastAsia="en-GB" w:bidi="th-TH"/>
              </w:rPr>
            </w:pPr>
            <w:r w:rsidRPr="004072A4">
              <w:rPr>
                <w:rFonts w:ascii="Arial" w:eastAsia="Times New Roman" w:hAnsi="Arial" w:cs="Angsana New"/>
                <w:sz w:val="19"/>
                <w:szCs w:val="19"/>
                <w:cs/>
                <w:lang w:eastAsia="en-GB" w:bidi="th-TH"/>
              </w:rPr>
              <w:t>(</w:t>
            </w:r>
            <w:r w:rsidRPr="004072A4">
              <w:rPr>
                <w:rFonts w:ascii="Arial" w:eastAsia="Times New Roman" w:hAnsi="Arial" w:cs="Arial"/>
                <w:sz w:val="19"/>
                <w:szCs w:val="19"/>
                <w:lang w:eastAsia="en-GB" w:bidi="th-TH"/>
              </w:rPr>
              <w:t>1,512</w:t>
            </w:r>
            <w:r w:rsidRPr="004072A4">
              <w:rPr>
                <w:rFonts w:ascii="Arial" w:eastAsia="Times New Roman" w:hAnsi="Arial" w:cs="Angsana New"/>
                <w:sz w:val="19"/>
                <w:szCs w:val="19"/>
                <w:cs/>
                <w:lang w:eastAsia="en-GB" w:bidi="th-TH"/>
              </w:rPr>
              <w:t>)</w:t>
            </w:r>
          </w:p>
        </w:tc>
        <w:tc>
          <w:tcPr>
            <w:tcW w:w="179" w:type="dxa"/>
            <w:tcMar>
              <w:top w:w="0" w:type="dxa"/>
              <w:left w:w="79" w:type="dxa"/>
              <w:bottom w:w="0" w:type="dxa"/>
              <w:right w:w="79" w:type="dxa"/>
            </w:tcMar>
            <w:vAlign w:val="bottom"/>
          </w:tcPr>
          <w:p w14:paraId="34E828E5" w14:textId="77777777" w:rsidR="007C0DB9" w:rsidRPr="004072A4" w:rsidRDefault="007C0DB9" w:rsidP="007C0DB9">
            <w:pPr>
              <w:pStyle w:val="acctfourfigures"/>
              <w:tabs>
                <w:tab w:val="left" w:pos="360"/>
              </w:tabs>
              <w:spacing w:line="360" w:lineRule="auto"/>
              <w:ind w:left="186" w:hanging="186"/>
              <w:jc w:val="right"/>
              <w:rPr>
                <w:rFonts w:ascii="Arial" w:hAnsi="Arial" w:cs="Arial"/>
                <w:sz w:val="19"/>
                <w:szCs w:val="19"/>
                <w:lang w:val="en-US" w:eastAsia="en-GB" w:bidi="th-TH"/>
              </w:rPr>
            </w:pPr>
          </w:p>
        </w:tc>
        <w:tc>
          <w:tcPr>
            <w:tcW w:w="805" w:type="dxa"/>
            <w:tcBorders>
              <w:top w:val="single" w:sz="4" w:space="0" w:color="auto"/>
              <w:left w:val="nil"/>
              <w:bottom w:val="single" w:sz="12" w:space="0" w:color="auto"/>
              <w:right w:val="nil"/>
            </w:tcBorders>
            <w:tcMar>
              <w:top w:w="0" w:type="dxa"/>
              <w:left w:w="79" w:type="dxa"/>
              <w:bottom w:w="0" w:type="dxa"/>
              <w:right w:w="79" w:type="dxa"/>
            </w:tcMar>
            <w:vAlign w:val="bottom"/>
          </w:tcPr>
          <w:p w14:paraId="4975B1C2" w14:textId="375D1800" w:rsidR="007C0DB9" w:rsidRPr="004072A4" w:rsidRDefault="007C0DB9" w:rsidP="007C0DB9">
            <w:pPr>
              <w:pStyle w:val="acctfourfigures"/>
              <w:tabs>
                <w:tab w:val="left" w:pos="360"/>
              </w:tabs>
              <w:spacing w:line="360" w:lineRule="auto"/>
              <w:ind w:left="186" w:hanging="186"/>
              <w:jc w:val="center"/>
              <w:rPr>
                <w:rFonts w:ascii="Arial" w:hAnsi="Arial" w:cs="Arial"/>
                <w:sz w:val="19"/>
                <w:szCs w:val="19"/>
                <w:lang w:val="en-US" w:eastAsia="en-GB" w:bidi="th-TH"/>
              </w:rPr>
            </w:pPr>
            <w:r w:rsidRPr="004072A4">
              <w:rPr>
                <w:rFonts w:ascii="Arial" w:hAnsi="Arial"/>
                <w:sz w:val="19"/>
                <w:szCs w:val="19"/>
                <w:cs/>
                <w:lang w:eastAsia="en-GB" w:bidi="th-TH"/>
              </w:rPr>
              <w:t>-</w:t>
            </w:r>
          </w:p>
        </w:tc>
        <w:tc>
          <w:tcPr>
            <w:tcW w:w="179" w:type="dxa"/>
            <w:tcMar>
              <w:top w:w="0" w:type="dxa"/>
              <w:left w:w="79" w:type="dxa"/>
              <w:bottom w:w="0" w:type="dxa"/>
              <w:right w:w="79" w:type="dxa"/>
            </w:tcMar>
            <w:vAlign w:val="bottom"/>
          </w:tcPr>
          <w:p w14:paraId="43312DC7" w14:textId="77777777" w:rsidR="007C0DB9" w:rsidRPr="004072A4" w:rsidRDefault="007C0DB9" w:rsidP="007C0DB9">
            <w:pPr>
              <w:pStyle w:val="acctfourfigures"/>
              <w:tabs>
                <w:tab w:val="left" w:pos="360"/>
              </w:tabs>
              <w:spacing w:line="360" w:lineRule="auto"/>
              <w:ind w:left="186" w:hanging="186"/>
              <w:jc w:val="center"/>
              <w:rPr>
                <w:rFonts w:ascii="Arial" w:hAnsi="Arial" w:cs="Arial"/>
                <w:sz w:val="19"/>
                <w:szCs w:val="19"/>
                <w:lang w:val="en-US" w:eastAsia="en-GB" w:bidi="th-TH"/>
              </w:rPr>
            </w:pPr>
          </w:p>
        </w:tc>
        <w:tc>
          <w:tcPr>
            <w:tcW w:w="877" w:type="dxa"/>
            <w:tcBorders>
              <w:top w:val="single" w:sz="4" w:space="0" w:color="auto"/>
              <w:left w:val="nil"/>
              <w:bottom w:val="single" w:sz="12" w:space="0" w:color="auto"/>
              <w:right w:val="nil"/>
            </w:tcBorders>
            <w:tcMar>
              <w:top w:w="0" w:type="dxa"/>
              <w:left w:w="79" w:type="dxa"/>
              <w:bottom w:w="0" w:type="dxa"/>
              <w:right w:w="79" w:type="dxa"/>
            </w:tcMar>
            <w:vAlign w:val="bottom"/>
          </w:tcPr>
          <w:p w14:paraId="50B5FE03" w14:textId="096E8840" w:rsidR="007C0DB9" w:rsidRPr="004072A4" w:rsidRDefault="007C0DB9" w:rsidP="007C0DB9">
            <w:pPr>
              <w:pStyle w:val="acctfourfigures"/>
              <w:tabs>
                <w:tab w:val="left" w:pos="360"/>
              </w:tabs>
              <w:spacing w:line="360" w:lineRule="auto"/>
              <w:ind w:left="186" w:hanging="186"/>
              <w:jc w:val="center"/>
              <w:rPr>
                <w:rFonts w:ascii="Arial" w:hAnsi="Arial" w:cs="Arial"/>
                <w:sz w:val="19"/>
                <w:szCs w:val="19"/>
                <w:lang w:val="en-US" w:eastAsia="en-GB" w:bidi="th-TH"/>
              </w:rPr>
            </w:pPr>
            <w:r w:rsidRPr="004072A4">
              <w:rPr>
                <w:rFonts w:ascii="Arial" w:hAnsi="Arial"/>
                <w:sz w:val="19"/>
                <w:szCs w:val="19"/>
                <w:cs/>
                <w:lang w:eastAsia="en-GB" w:bidi="th-TH"/>
              </w:rPr>
              <w:t>-</w:t>
            </w:r>
          </w:p>
        </w:tc>
        <w:tc>
          <w:tcPr>
            <w:tcW w:w="179" w:type="dxa"/>
            <w:tcMar>
              <w:top w:w="0" w:type="dxa"/>
              <w:left w:w="79" w:type="dxa"/>
              <w:bottom w:w="0" w:type="dxa"/>
              <w:right w:w="79" w:type="dxa"/>
            </w:tcMar>
            <w:vAlign w:val="bottom"/>
          </w:tcPr>
          <w:p w14:paraId="70DEA74F" w14:textId="77777777" w:rsidR="007C0DB9" w:rsidRPr="004072A4" w:rsidRDefault="007C0DB9" w:rsidP="007C0DB9">
            <w:pPr>
              <w:pStyle w:val="acctfourfigures"/>
              <w:tabs>
                <w:tab w:val="left" w:pos="360"/>
              </w:tabs>
              <w:spacing w:line="360" w:lineRule="auto"/>
              <w:ind w:left="186" w:hanging="186"/>
              <w:jc w:val="center"/>
              <w:rPr>
                <w:rFonts w:ascii="Arial" w:hAnsi="Arial" w:cs="Arial"/>
                <w:sz w:val="19"/>
                <w:szCs w:val="19"/>
                <w:lang w:val="en-US" w:eastAsia="en-GB" w:bidi="th-TH"/>
              </w:rPr>
            </w:pPr>
          </w:p>
        </w:tc>
        <w:tc>
          <w:tcPr>
            <w:tcW w:w="880" w:type="dxa"/>
            <w:tcBorders>
              <w:top w:val="single" w:sz="4" w:space="0" w:color="auto"/>
              <w:left w:val="nil"/>
              <w:bottom w:val="single" w:sz="12" w:space="0" w:color="auto"/>
              <w:right w:val="nil"/>
            </w:tcBorders>
            <w:tcMar>
              <w:top w:w="0" w:type="dxa"/>
              <w:left w:w="79" w:type="dxa"/>
              <w:bottom w:w="0" w:type="dxa"/>
              <w:right w:w="79" w:type="dxa"/>
            </w:tcMar>
            <w:vAlign w:val="bottom"/>
          </w:tcPr>
          <w:p w14:paraId="28C562F5" w14:textId="706DC754" w:rsidR="007C0DB9" w:rsidRPr="004072A4" w:rsidRDefault="007C0DB9" w:rsidP="007C0DB9">
            <w:pPr>
              <w:pStyle w:val="acctfourfigures"/>
              <w:tabs>
                <w:tab w:val="left" w:pos="360"/>
              </w:tabs>
              <w:spacing w:line="360" w:lineRule="auto"/>
              <w:ind w:left="186" w:hanging="186"/>
              <w:jc w:val="center"/>
              <w:rPr>
                <w:rFonts w:ascii="Arial" w:hAnsi="Arial" w:cs="Arial"/>
                <w:sz w:val="19"/>
                <w:szCs w:val="19"/>
                <w:lang w:val="en-US" w:eastAsia="en-GB" w:bidi="th-TH"/>
              </w:rPr>
            </w:pPr>
            <w:r w:rsidRPr="004072A4">
              <w:rPr>
                <w:rFonts w:ascii="Arial" w:hAnsi="Arial"/>
                <w:sz w:val="19"/>
                <w:szCs w:val="19"/>
                <w:cs/>
                <w:lang w:eastAsia="en-GB" w:bidi="th-TH"/>
              </w:rPr>
              <w:t>-</w:t>
            </w:r>
          </w:p>
        </w:tc>
      </w:tr>
    </w:tbl>
    <w:p w14:paraId="3098AB6B" w14:textId="77777777" w:rsidR="00C870A2" w:rsidRPr="004072A4" w:rsidRDefault="00C870A2" w:rsidP="003407A0">
      <w:pPr>
        <w:pStyle w:val="ListParagraph"/>
        <w:spacing w:line="360" w:lineRule="auto"/>
        <w:ind w:left="426"/>
        <w:jc w:val="both"/>
        <w:rPr>
          <w:rFonts w:ascii="Arial" w:hAnsi="Arial" w:cs="Arial"/>
          <w:sz w:val="19"/>
          <w:szCs w:val="19"/>
        </w:rPr>
      </w:pPr>
    </w:p>
    <w:p w14:paraId="70574FC7" w14:textId="5CAE5520" w:rsidR="003549A5" w:rsidRPr="004072A4" w:rsidRDefault="009861F6" w:rsidP="003407A0">
      <w:pPr>
        <w:pStyle w:val="ListParagraph"/>
        <w:spacing w:line="360" w:lineRule="auto"/>
        <w:ind w:left="426"/>
        <w:jc w:val="both"/>
        <w:rPr>
          <w:rFonts w:ascii="Arial" w:hAnsi="Arial" w:cs="Arial"/>
          <w:sz w:val="19"/>
          <w:szCs w:val="19"/>
        </w:rPr>
      </w:pPr>
      <w:r w:rsidRPr="004072A4">
        <w:rPr>
          <w:rFonts w:ascii="Arial" w:hAnsi="Arial" w:cs="Arial"/>
          <w:sz w:val="19"/>
          <w:szCs w:val="19"/>
        </w:rPr>
        <w:t>Reconciliation of effective tax rate</w:t>
      </w:r>
    </w:p>
    <w:p w14:paraId="1CA9D62D" w14:textId="77777777" w:rsidR="00C870A2" w:rsidRPr="004072A4" w:rsidRDefault="00C870A2" w:rsidP="003407A0">
      <w:pPr>
        <w:pStyle w:val="ListParagraph"/>
        <w:spacing w:line="360" w:lineRule="auto"/>
        <w:ind w:left="426"/>
        <w:jc w:val="both"/>
        <w:rPr>
          <w:rFonts w:ascii="Arial" w:hAnsi="Arial" w:cs="Arial"/>
          <w:sz w:val="14"/>
          <w:szCs w:val="14"/>
        </w:rPr>
      </w:pPr>
    </w:p>
    <w:tbl>
      <w:tblPr>
        <w:tblW w:w="9097" w:type="dxa"/>
        <w:tblInd w:w="284" w:type="dxa"/>
        <w:tblLayout w:type="fixed"/>
        <w:tblLook w:val="0000" w:firstRow="0" w:lastRow="0" w:firstColumn="0" w:lastColumn="0" w:noHBand="0" w:noVBand="0"/>
      </w:tblPr>
      <w:tblGrid>
        <w:gridCol w:w="3685"/>
        <w:gridCol w:w="1152"/>
        <w:gridCol w:w="236"/>
        <w:gridCol w:w="1181"/>
        <w:gridCol w:w="236"/>
        <w:gridCol w:w="1186"/>
        <w:gridCol w:w="236"/>
        <w:gridCol w:w="1185"/>
      </w:tblGrid>
      <w:tr w:rsidR="002E6DCD" w:rsidRPr="004072A4" w14:paraId="1C3935F5" w14:textId="77777777" w:rsidTr="003407A0">
        <w:trPr>
          <w:trHeight w:val="20"/>
        </w:trPr>
        <w:tc>
          <w:tcPr>
            <w:tcW w:w="3685" w:type="dxa"/>
            <w:vAlign w:val="bottom"/>
          </w:tcPr>
          <w:p w14:paraId="04DB5EA7" w14:textId="77777777" w:rsidR="002E6DCD" w:rsidRPr="004072A4" w:rsidRDefault="002E6DCD" w:rsidP="005B5F40">
            <w:pPr>
              <w:tabs>
                <w:tab w:val="left" w:pos="459"/>
              </w:tabs>
              <w:spacing w:after="0" w:line="360" w:lineRule="auto"/>
              <w:rPr>
                <w:rFonts w:ascii="Arial" w:hAnsi="Arial" w:cs="Arial"/>
                <w:sz w:val="17"/>
                <w:szCs w:val="17"/>
                <w:lang w:val="en-GB"/>
              </w:rPr>
            </w:pPr>
          </w:p>
        </w:tc>
        <w:tc>
          <w:tcPr>
            <w:tcW w:w="1152" w:type="dxa"/>
            <w:vAlign w:val="bottom"/>
          </w:tcPr>
          <w:p w14:paraId="6ECADDE5" w14:textId="77777777" w:rsidR="002E6DCD" w:rsidRPr="004072A4" w:rsidRDefault="002E6DCD" w:rsidP="005B5F40">
            <w:pPr>
              <w:tabs>
                <w:tab w:val="left" w:pos="459"/>
              </w:tabs>
              <w:spacing w:after="0" w:line="360" w:lineRule="auto"/>
              <w:rPr>
                <w:rFonts w:ascii="Arial" w:hAnsi="Arial" w:cs="Arial"/>
                <w:sz w:val="17"/>
                <w:szCs w:val="17"/>
                <w:lang w:val="en-GB"/>
              </w:rPr>
            </w:pPr>
          </w:p>
        </w:tc>
        <w:tc>
          <w:tcPr>
            <w:tcW w:w="236" w:type="dxa"/>
            <w:vAlign w:val="bottom"/>
          </w:tcPr>
          <w:p w14:paraId="77AF80FD" w14:textId="77777777" w:rsidR="002E6DCD" w:rsidRPr="004072A4" w:rsidRDefault="002E6DCD" w:rsidP="005B5F40">
            <w:pPr>
              <w:tabs>
                <w:tab w:val="left" w:pos="459"/>
              </w:tabs>
              <w:spacing w:after="0" w:line="360" w:lineRule="auto"/>
              <w:rPr>
                <w:rFonts w:ascii="Arial" w:hAnsi="Arial" w:cs="Arial"/>
                <w:sz w:val="17"/>
                <w:szCs w:val="17"/>
                <w:lang w:val="en-GB"/>
              </w:rPr>
            </w:pPr>
          </w:p>
        </w:tc>
        <w:tc>
          <w:tcPr>
            <w:tcW w:w="1181" w:type="dxa"/>
            <w:vAlign w:val="bottom"/>
          </w:tcPr>
          <w:p w14:paraId="22F47235" w14:textId="77777777" w:rsidR="002E6DCD" w:rsidRPr="004072A4" w:rsidRDefault="002E6DCD" w:rsidP="005B5F40">
            <w:pPr>
              <w:spacing w:after="0" w:line="360" w:lineRule="auto"/>
              <w:rPr>
                <w:rFonts w:ascii="Arial" w:hAnsi="Arial" w:cs="Arial"/>
                <w:b/>
                <w:sz w:val="17"/>
                <w:szCs w:val="17"/>
                <w:lang w:val="en-GB"/>
              </w:rPr>
            </w:pPr>
          </w:p>
        </w:tc>
        <w:tc>
          <w:tcPr>
            <w:tcW w:w="236" w:type="dxa"/>
            <w:vAlign w:val="bottom"/>
          </w:tcPr>
          <w:p w14:paraId="16CE1E51" w14:textId="77777777" w:rsidR="002E6DCD" w:rsidRPr="004072A4" w:rsidRDefault="002E6DCD" w:rsidP="005B5F40">
            <w:pPr>
              <w:pStyle w:val="Heading4"/>
              <w:spacing w:line="360" w:lineRule="auto"/>
              <w:ind w:left="-252" w:right="-108"/>
              <w:rPr>
                <w:rFonts w:ascii="Arial" w:hAnsi="Arial" w:cs="Arial"/>
                <w:b w:val="0"/>
                <w:sz w:val="17"/>
                <w:szCs w:val="17"/>
                <w:lang w:val="en-GB" w:eastAsia="en-US"/>
              </w:rPr>
            </w:pPr>
          </w:p>
        </w:tc>
        <w:tc>
          <w:tcPr>
            <w:tcW w:w="2607" w:type="dxa"/>
            <w:gridSpan w:val="3"/>
            <w:vAlign w:val="bottom"/>
          </w:tcPr>
          <w:p w14:paraId="7C6DD2B4" w14:textId="1CE17A21" w:rsidR="002E6DCD" w:rsidRPr="004072A4" w:rsidRDefault="008E07B2" w:rsidP="00F963E7">
            <w:pPr>
              <w:pStyle w:val="acctfourfigures"/>
              <w:tabs>
                <w:tab w:val="left" w:pos="360"/>
              </w:tabs>
              <w:spacing w:line="360" w:lineRule="auto"/>
              <w:ind w:left="186" w:right="11" w:hanging="186"/>
              <w:jc w:val="right"/>
              <w:rPr>
                <w:rFonts w:ascii="Arial" w:hAnsi="Arial" w:cs="Arial"/>
                <w:b/>
                <w:sz w:val="17"/>
                <w:szCs w:val="17"/>
                <w:lang w:val="en-US"/>
              </w:rPr>
            </w:pPr>
            <w:r w:rsidRPr="004072A4">
              <w:rPr>
                <w:rFonts w:ascii="Arial" w:hAnsi="Arial"/>
                <w:sz w:val="17"/>
                <w:szCs w:val="17"/>
                <w:cs/>
                <w:lang w:val="en-US" w:bidi="th-TH"/>
              </w:rPr>
              <w:t>(</w:t>
            </w:r>
            <w:r w:rsidR="002E6DCD" w:rsidRPr="004072A4">
              <w:rPr>
                <w:rFonts w:ascii="Arial" w:hAnsi="Arial" w:cs="Arial"/>
                <w:sz w:val="17"/>
                <w:szCs w:val="17"/>
              </w:rPr>
              <w:t xml:space="preserve">Unit </w:t>
            </w:r>
            <w:r w:rsidRPr="004072A4">
              <w:rPr>
                <w:rFonts w:ascii="Arial" w:hAnsi="Arial"/>
                <w:sz w:val="17"/>
                <w:szCs w:val="17"/>
                <w:cs/>
                <w:lang w:bidi="th-TH"/>
              </w:rPr>
              <w:t>:</w:t>
            </w:r>
            <w:r w:rsidR="006F3B6D" w:rsidRPr="004072A4">
              <w:rPr>
                <w:rFonts w:ascii="Arial" w:hAnsi="Arial"/>
                <w:sz w:val="17"/>
                <w:szCs w:val="17"/>
                <w:cs/>
                <w:lang w:val="en-US" w:bidi="th-TH"/>
              </w:rPr>
              <w:t xml:space="preserve"> </w:t>
            </w:r>
            <w:r w:rsidR="002E6DCD" w:rsidRPr="004072A4">
              <w:rPr>
                <w:rFonts w:ascii="Arial" w:hAnsi="Arial" w:cs="Arial"/>
                <w:sz w:val="17"/>
                <w:szCs w:val="17"/>
              </w:rPr>
              <w:t>Thousand Baht</w:t>
            </w:r>
            <w:r w:rsidRPr="004072A4">
              <w:rPr>
                <w:rFonts w:ascii="Arial" w:hAnsi="Arial"/>
                <w:sz w:val="17"/>
                <w:szCs w:val="17"/>
                <w:cs/>
                <w:lang w:val="en-US" w:bidi="th-TH"/>
              </w:rPr>
              <w:t>)</w:t>
            </w:r>
          </w:p>
        </w:tc>
      </w:tr>
      <w:tr w:rsidR="002E6DCD" w:rsidRPr="004072A4" w14:paraId="23406F1F" w14:textId="77777777" w:rsidTr="003407A0">
        <w:trPr>
          <w:trHeight w:val="20"/>
        </w:trPr>
        <w:tc>
          <w:tcPr>
            <w:tcW w:w="3685" w:type="dxa"/>
            <w:vAlign w:val="bottom"/>
          </w:tcPr>
          <w:p w14:paraId="59D7C780" w14:textId="220871BA" w:rsidR="002E6DCD" w:rsidRPr="004072A4" w:rsidRDefault="002E6DCD" w:rsidP="005B5F40">
            <w:pPr>
              <w:tabs>
                <w:tab w:val="left" w:pos="459"/>
              </w:tabs>
              <w:spacing w:after="0" w:line="360" w:lineRule="auto"/>
              <w:ind w:right="-108"/>
              <w:rPr>
                <w:rFonts w:ascii="Arial" w:hAnsi="Arial" w:cs="Arial"/>
                <w:sz w:val="17"/>
                <w:szCs w:val="17"/>
                <w:lang w:val="en-GB"/>
              </w:rPr>
            </w:pPr>
          </w:p>
        </w:tc>
        <w:tc>
          <w:tcPr>
            <w:tcW w:w="2569" w:type="dxa"/>
            <w:gridSpan w:val="3"/>
            <w:vAlign w:val="bottom"/>
          </w:tcPr>
          <w:p w14:paraId="460D6EFD" w14:textId="3DDD6B54" w:rsidR="002E6DCD" w:rsidRPr="004072A4" w:rsidRDefault="002E6DCD" w:rsidP="005B5F40">
            <w:pPr>
              <w:spacing w:after="0" w:line="360" w:lineRule="auto"/>
              <w:ind w:left="-105" w:right="-108"/>
              <w:jc w:val="center"/>
              <w:rPr>
                <w:rFonts w:ascii="Arial" w:eastAsia="Times New Roman" w:hAnsi="Arial" w:cs="Arial"/>
                <w:sz w:val="17"/>
                <w:szCs w:val="17"/>
                <w:cs/>
                <w:lang w:val="th-TH" w:eastAsia="x-none" w:bidi="th-TH"/>
              </w:rPr>
            </w:pPr>
            <w:r w:rsidRPr="004072A4">
              <w:rPr>
                <w:rFonts w:ascii="Arial" w:eastAsia="Times New Roman" w:hAnsi="Arial" w:cs="Arial"/>
                <w:sz w:val="17"/>
                <w:szCs w:val="17"/>
                <w:cs/>
                <w:lang w:val="th-TH" w:eastAsia="x-none" w:bidi="th-TH"/>
              </w:rPr>
              <w:t>Consolidated</w:t>
            </w:r>
            <w:r w:rsidR="006F3B6D" w:rsidRPr="004072A4">
              <w:rPr>
                <w:rFonts w:ascii="Arial" w:eastAsia="Times New Roman" w:hAnsi="Arial" w:cs="Angsana New"/>
                <w:sz w:val="17"/>
                <w:szCs w:val="17"/>
                <w:cs/>
                <w:lang w:eastAsia="x-none" w:bidi="th-TH"/>
              </w:rPr>
              <w:t xml:space="preserve"> </w:t>
            </w:r>
            <w:r w:rsidRPr="004072A4">
              <w:rPr>
                <w:rFonts w:ascii="Arial" w:eastAsia="Times New Roman" w:hAnsi="Arial" w:cs="Arial"/>
                <w:sz w:val="17"/>
                <w:szCs w:val="17"/>
                <w:cs/>
                <w:lang w:val="th-TH" w:eastAsia="x-none" w:bidi="th-TH"/>
              </w:rPr>
              <w:t>F</w:t>
            </w:r>
            <w:r w:rsidR="008E07B2" w:rsidRPr="004072A4">
              <w:rPr>
                <w:rFonts w:ascii="Arial" w:eastAsia="Times New Roman" w:hAnsi="Arial" w:cs="Angsana New"/>
                <w:sz w:val="17"/>
                <w:szCs w:val="17"/>
                <w:cs/>
                <w:lang w:eastAsia="x-none" w:bidi="th-TH"/>
              </w:rPr>
              <w:t>/</w:t>
            </w:r>
            <w:r w:rsidRPr="004072A4">
              <w:rPr>
                <w:rFonts w:ascii="Arial" w:eastAsia="Times New Roman" w:hAnsi="Arial" w:cs="Arial"/>
                <w:sz w:val="17"/>
                <w:szCs w:val="17"/>
                <w:cs/>
                <w:lang w:val="th-TH" w:eastAsia="x-none" w:bidi="th-TH"/>
              </w:rPr>
              <w:t>S</w:t>
            </w:r>
          </w:p>
        </w:tc>
        <w:tc>
          <w:tcPr>
            <w:tcW w:w="236" w:type="dxa"/>
            <w:vAlign w:val="bottom"/>
          </w:tcPr>
          <w:p w14:paraId="0C67B28F" w14:textId="77777777" w:rsidR="002E6DCD" w:rsidRPr="004072A4" w:rsidRDefault="002E6DCD" w:rsidP="005B5F40">
            <w:pPr>
              <w:spacing w:after="0" w:line="360" w:lineRule="auto"/>
              <w:ind w:left="-105" w:right="-108"/>
              <w:jc w:val="center"/>
              <w:rPr>
                <w:rFonts w:ascii="Arial" w:eastAsia="Times New Roman" w:hAnsi="Arial" w:cs="Arial"/>
                <w:sz w:val="17"/>
                <w:szCs w:val="17"/>
                <w:cs/>
                <w:lang w:val="th-TH" w:eastAsia="x-none" w:bidi="th-TH"/>
              </w:rPr>
            </w:pPr>
          </w:p>
        </w:tc>
        <w:tc>
          <w:tcPr>
            <w:tcW w:w="2607" w:type="dxa"/>
            <w:gridSpan w:val="3"/>
            <w:tcBorders>
              <w:bottom w:val="single" w:sz="4" w:space="0" w:color="auto"/>
            </w:tcBorders>
            <w:vAlign w:val="bottom"/>
          </w:tcPr>
          <w:p w14:paraId="0139D8D7" w14:textId="17D63E7F" w:rsidR="002E6DCD" w:rsidRPr="004072A4" w:rsidRDefault="002E6DCD" w:rsidP="005B5F40">
            <w:pPr>
              <w:spacing w:after="0" w:line="360" w:lineRule="auto"/>
              <w:ind w:left="-105" w:right="-108"/>
              <w:jc w:val="center"/>
              <w:rPr>
                <w:rFonts w:ascii="Arial" w:eastAsia="Times New Roman" w:hAnsi="Arial" w:cs="Arial"/>
                <w:sz w:val="17"/>
                <w:szCs w:val="17"/>
                <w:cs/>
                <w:lang w:val="th-TH" w:eastAsia="x-none" w:bidi="th-TH"/>
              </w:rPr>
            </w:pPr>
            <w:r w:rsidRPr="004072A4">
              <w:rPr>
                <w:rFonts w:ascii="Arial" w:eastAsia="Times New Roman" w:hAnsi="Arial" w:cs="Arial"/>
                <w:sz w:val="17"/>
                <w:szCs w:val="17"/>
                <w:cs/>
                <w:lang w:val="th-TH" w:eastAsia="x-none" w:bidi="th-TH"/>
              </w:rPr>
              <w:t>Separate</w:t>
            </w:r>
            <w:r w:rsidR="006F3B6D" w:rsidRPr="004072A4">
              <w:rPr>
                <w:rFonts w:ascii="Arial" w:eastAsia="Times New Roman" w:hAnsi="Arial" w:cs="Angsana New"/>
                <w:sz w:val="17"/>
                <w:szCs w:val="17"/>
                <w:cs/>
                <w:lang w:eastAsia="x-none" w:bidi="th-TH"/>
              </w:rPr>
              <w:t xml:space="preserve"> </w:t>
            </w:r>
            <w:r w:rsidRPr="004072A4">
              <w:rPr>
                <w:rFonts w:ascii="Arial" w:eastAsia="Times New Roman" w:hAnsi="Arial" w:cs="Arial"/>
                <w:sz w:val="17"/>
                <w:szCs w:val="17"/>
                <w:cs/>
                <w:lang w:val="th-TH" w:eastAsia="x-none" w:bidi="th-TH"/>
              </w:rPr>
              <w:t>F</w:t>
            </w:r>
            <w:r w:rsidR="008E07B2" w:rsidRPr="004072A4">
              <w:rPr>
                <w:rFonts w:ascii="Arial" w:eastAsia="Times New Roman" w:hAnsi="Arial" w:cs="Angsana New"/>
                <w:sz w:val="17"/>
                <w:szCs w:val="17"/>
                <w:cs/>
                <w:lang w:eastAsia="x-none" w:bidi="th-TH"/>
              </w:rPr>
              <w:t>/</w:t>
            </w:r>
            <w:r w:rsidRPr="004072A4">
              <w:rPr>
                <w:rFonts w:ascii="Arial" w:eastAsia="Times New Roman" w:hAnsi="Arial" w:cs="Arial"/>
                <w:sz w:val="17"/>
                <w:szCs w:val="17"/>
                <w:cs/>
                <w:lang w:val="th-TH" w:eastAsia="x-none" w:bidi="th-TH"/>
              </w:rPr>
              <w:t>S</w:t>
            </w:r>
          </w:p>
        </w:tc>
      </w:tr>
      <w:tr w:rsidR="00B26C75" w:rsidRPr="004072A4" w14:paraId="5094BD92" w14:textId="77777777" w:rsidTr="003407A0">
        <w:trPr>
          <w:trHeight w:val="20"/>
        </w:trPr>
        <w:tc>
          <w:tcPr>
            <w:tcW w:w="3685" w:type="dxa"/>
            <w:vAlign w:val="bottom"/>
          </w:tcPr>
          <w:p w14:paraId="79F3C8E2" w14:textId="3D56DB44" w:rsidR="00B26C75" w:rsidRPr="004072A4" w:rsidRDefault="00B26C75" w:rsidP="00B26C75">
            <w:pPr>
              <w:tabs>
                <w:tab w:val="left" w:pos="459"/>
              </w:tabs>
              <w:spacing w:after="0" w:line="360" w:lineRule="auto"/>
              <w:ind w:right="-108"/>
              <w:rPr>
                <w:rFonts w:ascii="Arial" w:hAnsi="Arial" w:cs="Arial"/>
                <w:sz w:val="17"/>
                <w:szCs w:val="17"/>
                <w:lang w:val="en-GB"/>
              </w:rPr>
            </w:pPr>
          </w:p>
        </w:tc>
        <w:tc>
          <w:tcPr>
            <w:tcW w:w="1152" w:type="dxa"/>
            <w:tcBorders>
              <w:top w:val="single" w:sz="4" w:space="0" w:color="auto"/>
              <w:bottom w:val="single" w:sz="4" w:space="0" w:color="auto"/>
            </w:tcBorders>
            <w:vAlign w:val="bottom"/>
          </w:tcPr>
          <w:p w14:paraId="186E7C87" w14:textId="5D439539" w:rsidR="00B26C75" w:rsidRPr="004072A4" w:rsidRDefault="00B26C75" w:rsidP="00B26C75">
            <w:pPr>
              <w:pStyle w:val="Heading6"/>
              <w:tabs>
                <w:tab w:val="clear" w:pos="459"/>
              </w:tabs>
              <w:spacing w:line="360" w:lineRule="auto"/>
              <w:ind w:left="-108"/>
              <w:rPr>
                <w:rFonts w:ascii="Arial" w:hAnsi="Arial" w:cs="Arial"/>
                <w:b w:val="0"/>
                <w:bCs/>
                <w:sz w:val="17"/>
                <w:szCs w:val="17"/>
                <w:lang w:val="en-GB"/>
              </w:rPr>
            </w:pPr>
            <w:r w:rsidRPr="004072A4">
              <w:rPr>
                <w:rFonts w:ascii="Arial" w:hAnsi="Arial" w:cs="Arial"/>
                <w:b w:val="0"/>
                <w:bCs/>
                <w:sz w:val="17"/>
                <w:szCs w:val="17"/>
                <w:lang w:val="en-GB"/>
              </w:rPr>
              <w:t>2021</w:t>
            </w:r>
          </w:p>
        </w:tc>
        <w:tc>
          <w:tcPr>
            <w:tcW w:w="236" w:type="dxa"/>
            <w:tcBorders>
              <w:top w:val="single" w:sz="4" w:space="0" w:color="auto"/>
            </w:tcBorders>
            <w:vAlign w:val="bottom"/>
          </w:tcPr>
          <w:p w14:paraId="61AC10FF" w14:textId="77777777" w:rsidR="00B26C75" w:rsidRPr="004072A4" w:rsidRDefault="00B26C75" w:rsidP="00B26C75">
            <w:pPr>
              <w:tabs>
                <w:tab w:val="left" w:pos="284"/>
              </w:tabs>
              <w:spacing w:after="0" w:line="360" w:lineRule="auto"/>
              <w:ind w:left="-108" w:right="-108"/>
              <w:jc w:val="center"/>
              <w:rPr>
                <w:rFonts w:ascii="Arial" w:hAnsi="Arial" w:cs="Arial"/>
                <w:bCs/>
                <w:sz w:val="17"/>
                <w:szCs w:val="17"/>
                <w:u w:val="single"/>
                <w:lang w:val="en-GB"/>
              </w:rPr>
            </w:pPr>
          </w:p>
        </w:tc>
        <w:tc>
          <w:tcPr>
            <w:tcW w:w="1181" w:type="dxa"/>
            <w:tcBorders>
              <w:top w:val="single" w:sz="4" w:space="0" w:color="auto"/>
              <w:bottom w:val="single" w:sz="4" w:space="0" w:color="auto"/>
            </w:tcBorders>
            <w:vAlign w:val="bottom"/>
          </w:tcPr>
          <w:p w14:paraId="2114EB31" w14:textId="65291CD9" w:rsidR="00B26C75" w:rsidRPr="004072A4" w:rsidRDefault="00B26C75" w:rsidP="00B26C75">
            <w:pPr>
              <w:pStyle w:val="Heading6"/>
              <w:tabs>
                <w:tab w:val="clear" w:pos="459"/>
              </w:tabs>
              <w:spacing w:line="360" w:lineRule="auto"/>
              <w:ind w:left="-108"/>
              <w:rPr>
                <w:rFonts w:ascii="Arial" w:hAnsi="Arial" w:cs="Arial"/>
                <w:b w:val="0"/>
                <w:bCs/>
                <w:sz w:val="17"/>
                <w:szCs w:val="17"/>
                <w:lang w:val="en-GB"/>
              </w:rPr>
            </w:pPr>
            <w:r w:rsidRPr="004072A4">
              <w:rPr>
                <w:rFonts w:ascii="Arial" w:hAnsi="Arial" w:cs="Arial"/>
                <w:b w:val="0"/>
                <w:bCs/>
                <w:sz w:val="17"/>
                <w:szCs w:val="17"/>
                <w:lang w:val="en-GB"/>
              </w:rPr>
              <w:t>2020</w:t>
            </w:r>
          </w:p>
        </w:tc>
        <w:tc>
          <w:tcPr>
            <w:tcW w:w="236" w:type="dxa"/>
            <w:vAlign w:val="bottom"/>
          </w:tcPr>
          <w:p w14:paraId="3A8F8780" w14:textId="77777777" w:rsidR="00B26C75" w:rsidRPr="004072A4" w:rsidRDefault="00B26C75" w:rsidP="00B26C75">
            <w:pPr>
              <w:pStyle w:val="Heading6"/>
              <w:tabs>
                <w:tab w:val="clear" w:pos="459"/>
              </w:tabs>
              <w:spacing w:line="360" w:lineRule="auto"/>
              <w:ind w:left="-108"/>
              <w:rPr>
                <w:rFonts w:ascii="Arial" w:hAnsi="Arial" w:cs="Arial"/>
                <w:b w:val="0"/>
                <w:bCs/>
                <w:sz w:val="17"/>
                <w:szCs w:val="17"/>
                <w:lang w:val="en-GB"/>
              </w:rPr>
            </w:pPr>
          </w:p>
        </w:tc>
        <w:tc>
          <w:tcPr>
            <w:tcW w:w="1186" w:type="dxa"/>
            <w:tcBorders>
              <w:top w:val="single" w:sz="4" w:space="0" w:color="auto"/>
              <w:bottom w:val="single" w:sz="4" w:space="0" w:color="auto"/>
            </w:tcBorders>
            <w:vAlign w:val="bottom"/>
          </w:tcPr>
          <w:p w14:paraId="2F4E0507" w14:textId="1055D016" w:rsidR="00B26C75" w:rsidRPr="004072A4" w:rsidRDefault="00B26C75" w:rsidP="00B26C75">
            <w:pPr>
              <w:pStyle w:val="Heading6"/>
              <w:tabs>
                <w:tab w:val="clear" w:pos="459"/>
              </w:tabs>
              <w:spacing w:line="360" w:lineRule="auto"/>
              <w:ind w:left="-108"/>
              <w:rPr>
                <w:rFonts w:ascii="Arial" w:hAnsi="Arial" w:cs="Arial"/>
                <w:b w:val="0"/>
                <w:bCs/>
                <w:sz w:val="17"/>
                <w:szCs w:val="17"/>
                <w:lang w:val="en-GB"/>
              </w:rPr>
            </w:pPr>
            <w:r w:rsidRPr="004072A4">
              <w:rPr>
                <w:rFonts w:ascii="Arial" w:hAnsi="Arial" w:cs="Arial"/>
                <w:b w:val="0"/>
                <w:bCs/>
                <w:sz w:val="17"/>
                <w:szCs w:val="17"/>
                <w:lang w:val="en-GB"/>
              </w:rPr>
              <w:t>2021</w:t>
            </w:r>
          </w:p>
        </w:tc>
        <w:tc>
          <w:tcPr>
            <w:tcW w:w="236" w:type="dxa"/>
            <w:tcBorders>
              <w:top w:val="single" w:sz="4" w:space="0" w:color="auto"/>
            </w:tcBorders>
            <w:vAlign w:val="bottom"/>
          </w:tcPr>
          <w:p w14:paraId="5F23BAFA" w14:textId="77777777" w:rsidR="00B26C75" w:rsidRPr="004072A4" w:rsidRDefault="00B26C75" w:rsidP="00B26C75">
            <w:pPr>
              <w:tabs>
                <w:tab w:val="left" w:pos="284"/>
              </w:tabs>
              <w:spacing w:after="0" w:line="360" w:lineRule="auto"/>
              <w:ind w:left="-108" w:right="-108"/>
              <w:jc w:val="center"/>
              <w:rPr>
                <w:rFonts w:ascii="Arial" w:hAnsi="Arial" w:cs="Arial"/>
                <w:bCs/>
                <w:sz w:val="17"/>
                <w:szCs w:val="17"/>
                <w:u w:val="single"/>
                <w:lang w:val="en-GB"/>
              </w:rPr>
            </w:pPr>
          </w:p>
        </w:tc>
        <w:tc>
          <w:tcPr>
            <w:tcW w:w="1185" w:type="dxa"/>
            <w:tcBorders>
              <w:top w:val="single" w:sz="4" w:space="0" w:color="auto"/>
              <w:bottom w:val="single" w:sz="4" w:space="0" w:color="auto"/>
            </w:tcBorders>
            <w:vAlign w:val="bottom"/>
          </w:tcPr>
          <w:p w14:paraId="78C8F610" w14:textId="31703576" w:rsidR="00B26C75" w:rsidRPr="004072A4" w:rsidRDefault="00B26C75" w:rsidP="00B26C75">
            <w:pPr>
              <w:pStyle w:val="Heading6"/>
              <w:tabs>
                <w:tab w:val="clear" w:pos="459"/>
              </w:tabs>
              <w:spacing w:line="360" w:lineRule="auto"/>
              <w:ind w:left="-108"/>
              <w:rPr>
                <w:rFonts w:ascii="Arial" w:hAnsi="Arial" w:cs="Arial"/>
                <w:b w:val="0"/>
                <w:bCs/>
                <w:sz w:val="17"/>
                <w:szCs w:val="17"/>
                <w:lang w:val="en-GB"/>
              </w:rPr>
            </w:pPr>
            <w:r w:rsidRPr="004072A4">
              <w:rPr>
                <w:rFonts w:ascii="Arial" w:hAnsi="Arial" w:cs="Arial"/>
                <w:b w:val="0"/>
                <w:bCs/>
                <w:sz w:val="17"/>
                <w:szCs w:val="17"/>
                <w:lang w:val="en-GB"/>
              </w:rPr>
              <w:t>2020</w:t>
            </w:r>
          </w:p>
        </w:tc>
      </w:tr>
      <w:tr w:rsidR="00DF60F6" w:rsidRPr="004072A4" w14:paraId="3E22EFBF" w14:textId="77777777" w:rsidTr="003407A0">
        <w:trPr>
          <w:trHeight w:val="20"/>
        </w:trPr>
        <w:tc>
          <w:tcPr>
            <w:tcW w:w="3685" w:type="dxa"/>
            <w:vAlign w:val="bottom"/>
          </w:tcPr>
          <w:p w14:paraId="75396A52" w14:textId="77777777" w:rsidR="00DF60F6" w:rsidRPr="004072A4" w:rsidRDefault="00DF60F6" w:rsidP="005B5F40">
            <w:pPr>
              <w:tabs>
                <w:tab w:val="left" w:pos="360"/>
              </w:tabs>
              <w:spacing w:after="0" w:line="360" w:lineRule="auto"/>
              <w:ind w:left="186" w:hanging="186"/>
              <w:rPr>
                <w:rFonts w:ascii="Arial" w:hAnsi="Arial" w:cs="Arial"/>
                <w:b/>
                <w:bCs/>
                <w:sz w:val="17"/>
                <w:szCs w:val="17"/>
                <w:lang w:val="en-GB"/>
              </w:rPr>
            </w:pPr>
          </w:p>
        </w:tc>
        <w:tc>
          <w:tcPr>
            <w:tcW w:w="1152" w:type="dxa"/>
            <w:vAlign w:val="bottom"/>
          </w:tcPr>
          <w:p w14:paraId="36B0B54A" w14:textId="70C3A551" w:rsidR="00DF60F6" w:rsidRPr="004072A4" w:rsidRDefault="00DF60F6" w:rsidP="005B5F40">
            <w:pPr>
              <w:tabs>
                <w:tab w:val="left" w:pos="459"/>
              </w:tabs>
              <w:spacing w:after="0" w:line="360" w:lineRule="auto"/>
              <w:rPr>
                <w:rFonts w:ascii="Arial" w:hAnsi="Arial" w:cs="Arial"/>
                <w:sz w:val="17"/>
                <w:szCs w:val="17"/>
              </w:rPr>
            </w:pPr>
          </w:p>
        </w:tc>
        <w:tc>
          <w:tcPr>
            <w:tcW w:w="236" w:type="dxa"/>
            <w:vAlign w:val="bottom"/>
          </w:tcPr>
          <w:p w14:paraId="3427A822" w14:textId="77777777" w:rsidR="00DF60F6" w:rsidRPr="004072A4" w:rsidRDefault="00DF60F6" w:rsidP="005B5F40">
            <w:pPr>
              <w:tabs>
                <w:tab w:val="left" w:pos="459"/>
              </w:tabs>
              <w:spacing w:after="0" w:line="360" w:lineRule="auto"/>
              <w:rPr>
                <w:rFonts w:ascii="Arial" w:hAnsi="Arial" w:cs="Arial"/>
                <w:sz w:val="17"/>
                <w:szCs w:val="17"/>
              </w:rPr>
            </w:pPr>
          </w:p>
        </w:tc>
        <w:tc>
          <w:tcPr>
            <w:tcW w:w="1181" w:type="dxa"/>
            <w:tcBorders>
              <w:top w:val="single" w:sz="4" w:space="0" w:color="auto"/>
            </w:tcBorders>
            <w:vAlign w:val="bottom"/>
          </w:tcPr>
          <w:p w14:paraId="7069E86E" w14:textId="53FE0934" w:rsidR="00DF60F6" w:rsidRPr="004072A4" w:rsidRDefault="00DF60F6" w:rsidP="005B5F40">
            <w:pPr>
              <w:spacing w:after="0" w:line="360" w:lineRule="auto"/>
              <w:rPr>
                <w:rFonts w:ascii="Arial" w:hAnsi="Arial" w:cs="Arial"/>
                <w:b/>
                <w:bCs/>
                <w:sz w:val="17"/>
                <w:szCs w:val="17"/>
                <w:rtl/>
                <w:cs/>
                <w:lang w:val="en-GB"/>
              </w:rPr>
            </w:pPr>
          </w:p>
        </w:tc>
        <w:tc>
          <w:tcPr>
            <w:tcW w:w="236" w:type="dxa"/>
            <w:vAlign w:val="bottom"/>
          </w:tcPr>
          <w:p w14:paraId="2A06BA20" w14:textId="77777777" w:rsidR="00DF60F6" w:rsidRPr="004072A4" w:rsidRDefault="00DF60F6" w:rsidP="005B5F40">
            <w:pPr>
              <w:pStyle w:val="BodyTextIndent2"/>
              <w:tabs>
                <w:tab w:val="clear" w:pos="426"/>
                <w:tab w:val="left" w:pos="69"/>
              </w:tabs>
              <w:spacing w:line="360" w:lineRule="auto"/>
              <w:ind w:left="0"/>
              <w:jc w:val="center"/>
              <w:rPr>
                <w:rFonts w:ascii="Arial" w:hAnsi="Arial" w:cs="Arial"/>
                <w:sz w:val="17"/>
                <w:szCs w:val="17"/>
                <w:lang w:val="en-US" w:eastAsia="en-US"/>
              </w:rPr>
            </w:pPr>
          </w:p>
        </w:tc>
        <w:tc>
          <w:tcPr>
            <w:tcW w:w="1186" w:type="dxa"/>
            <w:tcBorders>
              <w:top w:val="single" w:sz="4" w:space="0" w:color="auto"/>
            </w:tcBorders>
            <w:vAlign w:val="bottom"/>
          </w:tcPr>
          <w:p w14:paraId="5F1F2255" w14:textId="77777777" w:rsidR="00DF60F6" w:rsidRPr="004072A4" w:rsidRDefault="00DF60F6" w:rsidP="005B5F40">
            <w:pPr>
              <w:pStyle w:val="BodyTextIndent2"/>
              <w:tabs>
                <w:tab w:val="clear" w:pos="426"/>
                <w:tab w:val="left" w:pos="69"/>
              </w:tabs>
              <w:spacing w:line="360" w:lineRule="auto"/>
              <w:ind w:left="0"/>
              <w:jc w:val="center"/>
              <w:rPr>
                <w:rFonts w:ascii="Arial" w:hAnsi="Arial" w:cs="Arial"/>
                <w:sz w:val="17"/>
                <w:szCs w:val="17"/>
                <w:lang w:val="en-US" w:eastAsia="en-US"/>
              </w:rPr>
            </w:pPr>
          </w:p>
        </w:tc>
        <w:tc>
          <w:tcPr>
            <w:tcW w:w="236" w:type="dxa"/>
            <w:vAlign w:val="bottom"/>
          </w:tcPr>
          <w:p w14:paraId="4875065F" w14:textId="77777777" w:rsidR="00DF60F6" w:rsidRPr="004072A4" w:rsidRDefault="00DF60F6" w:rsidP="005B5F40">
            <w:pPr>
              <w:tabs>
                <w:tab w:val="left" w:pos="988"/>
              </w:tabs>
              <w:spacing w:after="0" w:line="360" w:lineRule="auto"/>
              <w:ind w:left="-108" w:right="34" w:firstLine="250"/>
              <w:jc w:val="right"/>
              <w:rPr>
                <w:rFonts w:ascii="Arial" w:hAnsi="Arial" w:cs="Arial"/>
                <w:sz w:val="17"/>
                <w:szCs w:val="17"/>
              </w:rPr>
            </w:pPr>
          </w:p>
        </w:tc>
        <w:tc>
          <w:tcPr>
            <w:tcW w:w="1185" w:type="dxa"/>
            <w:vAlign w:val="bottom"/>
          </w:tcPr>
          <w:p w14:paraId="4C824F24" w14:textId="77777777" w:rsidR="00DF60F6" w:rsidRPr="004072A4" w:rsidRDefault="00DF60F6" w:rsidP="005B5F40">
            <w:pPr>
              <w:pStyle w:val="BodyTextIndent2"/>
              <w:tabs>
                <w:tab w:val="clear" w:pos="426"/>
                <w:tab w:val="left" w:pos="69"/>
              </w:tabs>
              <w:spacing w:line="360" w:lineRule="auto"/>
              <w:ind w:left="0"/>
              <w:jc w:val="center"/>
              <w:rPr>
                <w:rFonts w:ascii="Arial" w:hAnsi="Arial" w:cs="Arial"/>
                <w:sz w:val="17"/>
                <w:szCs w:val="17"/>
                <w:lang w:val="en-US" w:eastAsia="en-US"/>
              </w:rPr>
            </w:pPr>
          </w:p>
        </w:tc>
      </w:tr>
      <w:tr w:rsidR="00F963E7" w:rsidRPr="004072A4" w14:paraId="424BD629" w14:textId="77777777" w:rsidTr="003407A0">
        <w:trPr>
          <w:trHeight w:val="20"/>
        </w:trPr>
        <w:tc>
          <w:tcPr>
            <w:tcW w:w="3685" w:type="dxa"/>
            <w:vAlign w:val="bottom"/>
          </w:tcPr>
          <w:p w14:paraId="1162EBE2" w14:textId="1955779D" w:rsidR="00F963E7" w:rsidRPr="004072A4" w:rsidRDefault="00F963E7" w:rsidP="00F963E7">
            <w:pPr>
              <w:tabs>
                <w:tab w:val="left" w:pos="360"/>
              </w:tabs>
              <w:spacing w:after="0" w:line="360" w:lineRule="auto"/>
              <w:ind w:left="186" w:hanging="186"/>
              <w:rPr>
                <w:rFonts w:ascii="Arial" w:hAnsi="Arial" w:cs="Arial"/>
                <w:sz w:val="17"/>
                <w:szCs w:val="17"/>
                <w:lang w:val="en-GB" w:bidi="th-TH"/>
              </w:rPr>
            </w:pPr>
            <w:r w:rsidRPr="004072A4">
              <w:rPr>
                <w:rFonts w:ascii="Arial" w:hAnsi="Arial" w:cs="Arial"/>
                <w:sz w:val="17"/>
                <w:szCs w:val="17"/>
                <w:lang w:val="en-GB"/>
              </w:rPr>
              <w:t>Income before income tax</w:t>
            </w:r>
          </w:p>
        </w:tc>
        <w:tc>
          <w:tcPr>
            <w:tcW w:w="1152" w:type="dxa"/>
            <w:vAlign w:val="bottom"/>
          </w:tcPr>
          <w:p w14:paraId="1AFFED0F" w14:textId="11B3527C" w:rsidR="00F963E7" w:rsidRPr="004072A4" w:rsidRDefault="00B30E3D" w:rsidP="00F963E7">
            <w:pPr>
              <w:spacing w:after="0" w:line="360" w:lineRule="auto"/>
              <w:jc w:val="right"/>
              <w:rPr>
                <w:rFonts w:ascii="Arial" w:hAnsi="Arial" w:cs="Arial"/>
                <w:sz w:val="17"/>
                <w:szCs w:val="17"/>
              </w:rPr>
            </w:pPr>
            <w:r w:rsidRPr="004072A4">
              <w:rPr>
                <w:rFonts w:ascii="Arial" w:hAnsi="Arial" w:cs="Arial"/>
                <w:sz w:val="17"/>
                <w:szCs w:val="17"/>
              </w:rPr>
              <w:t>129,675</w:t>
            </w:r>
          </w:p>
        </w:tc>
        <w:tc>
          <w:tcPr>
            <w:tcW w:w="236" w:type="dxa"/>
            <w:vAlign w:val="bottom"/>
          </w:tcPr>
          <w:p w14:paraId="67361584" w14:textId="77777777" w:rsidR="00F963E7" w:rsidRPr="004072A4" w:rsidRDefault="00F963E7" w:rsidP="00F963E7">
            <w:pPr>
              <w:tabs>
                <w:tab w:val="left" w:pos="459"/>
              </w:tabs>
              <w:spacing w:after="0" w:line="360" w:lineRule="auto"/>
              <w:rPr>
                <w:rFonts w:ascii="Arial" w:hAnsi="Arial" w:cs="Arial"/>
                <w:sz w:val="17"/>
                <w:szCs w:val="17"/>
              </w:rPr>
            </w:pPr>
          </w:p>
        </w:tc>
        <w:tc>
          <w:tcPr>
            <w:tcW w:w="1181" w:type="dxa"/>
            <w:tcBorders>
              <w:left w:val="nil"/>
            </w:tcBorders>
            <w:vAlign w:val="bottom"/>
          </w:tcPr>
          <w:p w14:paraId="20E44438" w14:textId="0D2EF30F" w:rsidR="00F963E7" w:rsidRPr="004072A4" w:rsidRDefault="00F963E7" w:rsidP="00F963E7">
            <w:pPr>
              <w:spacing w:after="0" w:line="360" w:lineRule="auto"/>
              <w:jc w:val="right"/>
              <w:rPr>
                <w:rFonts w:ascii="Arial" w:hAnsi="Arial" w:cs="Arial"/>
                <w:sz w:val="17"/>
                <w:szCs w:val="17"/>
              </w:rPr>
            </w:pPr>
            <w:r w:rsidRPr="004072A4">
              <w:rPr>
                <w:rFonts w:ascii="Arial" w:hAnsi="Arial" w:cs="Arial"/>
                <w:sz w:val="17"/>
                <w:szCs w:val="17"/>
              </w:rPr>
              <w:t>124,837</w:t>
            </w:r>
          </w:p>
        </w:tc>
        <w:tc>
          <w:tcPr>
            <w:tcW w:w="236" w:type="dxa"/>
            <w:tcBorders>
              <w:left w:val="nil"/>
            </w:tcBorders>
            <w:vAlign w:val="bottom"/>
          </w:tcPr>
          <w:p w14:paraId="7019D4F5" w14:textId="77777777" w:rsidR="00F963E7" w:rsidRPr="004072A4" w:rsidRDefault="00F963E7" w:rsidP="00F963E7">
            <w:pPr>
              <w:spacing w:after="0" w:line="360" w:lineRule="auto"/>
              <w:jc w:val="right"/>
              <w:rPr>
                <w:rFonts w:ascii="Arial" w:hAnsi="Arial" w:cs="Arial"/>
                <w:sz w:val="17"/>
                <w:szCs w:val="17"/>
              </w:rPr>
            </w:pPr>
          </w:p>
        </w:tc>
        <w:tc>
          <w:tcPr>
            <w:tcW w:w="1186" w:type="dxa"/>
            <w:vAlign w:val="bottom"/>
          </w:tcPr>
          <w:p w14:paraId="2A0BB92F" w14:textId="52109C96" w:rsidR="00F963E7" w:rsidRPr="004072A4" w:rsidRDefault="00E76531" w:rsidP="00F963E7">
            <w:pPr>
              <w:spacing w:after="0" w:line="360" w:lineRule="auto"/>
              <w:jc w:val="right"/>
              <w:rPr>
                <w:rFonts w:ascii="Arial" w:hAnsi="Arial" w:cs="Arial"/>
                <w:sz w:val="17"/>
                <w:szCs w:val="17"/>
              </w:rPr>
            </w:pPr>
            <w:r w:rsidRPr="004072A4">
              <w:rPr>
                <w:rFonts w:ascii="Arial" w:hAnsi="Arial" w:cs="Arial"/>
                <w:sz w:val="17"/>
                <w:szCs w:val="17"/>
              </w:rPr>
              <w:t>133,981</w:t>
            </w:r>
          </w:p>
        </w:tc>
        <w:tc>
          <w:tcPr>
            <w:tcW w:w="236" w:type="dxa"/>
            <w:vAlign w:val="bottom"/>
          </w:tcPr>
          <w:p w14:paraId="1ECC156B" w14:textId="77777777" w:rsidR="00F963E7" w:rsidRPr="004072A4" w:rsidRDefault="00F963E7" w:rsidP="00F963E7">
            <w:pPr>
              <w:spacing w:after="0" w:line="360" w:lineRule="auto"/>
              <w:jc w:val="right"/>
              <w:rPr>
                <w:rFonts w:ascii="Arial" w:hAnsi="Arial" w:cs="Arial"/>
                <w:sz w:val="17"/>
                <w:szCs w:val="17"/>
              </w:rPr>
            </w:pPr>
          </w:p>
        </w:tc>
        <w:tc>
          <w:tcPr>
            <w:tcW w:w="1185" w:type="dxa"/>
            <w:vAlign w:val="bottom"/>
          </w:tcPr>
          <w:p w14:paraId="165E7F71" w14:textId="2CB60FF8" w:rsidR="00F963E7" w:rsidRPr="004072A4" w:rsidRDefault="00F963E7" w:rsidP="00F963E7">
            <w:pPr>
              <w:spacing w:after="0" w:line="360" w:lineRule="auto"/>
              <w:jc w:val="right"/>
              <w:rPr>
                <w:rFonts w:ascii="Arial" w:hAnsi="Arial" w:cs="Arial"/>
                <w:sz w:val="17"/>
                <w:szCs w:val="17"/>
              </w:rPr>
            </w:pPr>
            <w:r w:rsidRPr="004072A4">
              <w:rPr>
                <w:rFonts w:ascii="Arial" w:hAnsi="Arial" w:cs="Arial"/>
                <w:sz w:val="17"/>
                <w:szCs w:val="17"/>
              </w:rPr>
              <w:t>132,182</w:t>
            </w:r>
          </w:p>
        </w:tc>
      </w:tr>
      <w:tr w:rsidR="00F963E7" w:rsidRPr="004072A4" w14:paraId="17894433" w14:textId="77777777" w:rsidTr="003407A0">
        <w:trPr>
          <w:trHeight w:val="20"/>
        </w:trPr>
        <w:tc>
          <w:tcPr>
            <w:tcW w:w="3685" w:type="dxa"/>
            <w:vAlign w:val="bottom"/>
          </w:tcPr>
          <w:p w14:paraId="7263C100" w14:textId="60DC964A" w:rsidR="00F963E7" w:rsidRPr="004072A4" w:rsidRDefault="00F963E7" w:rsidP="00F963E7">
            <w:pPr>
              <w:tabs>
                <w:tab w:val="left" w:pos="360"/>
              </w:tabs>
              <w:spacing w:after="0" w:line="360" w:lineRule="auto"/>
              <w:ind w:left="186" w:hanging="186"/>
              <w:rPr>
                <w:rFonts w:ascii="Arial" w:hAnsi="Arial" w:cs="Arial"/>
                <w:sz w:val="17"/>
                <w:szCs w:val="17"/>
                <w:lang w:val="en-GB"/>
              </w:rPr>
            </w:pPr>
            <w:r w:rsidRPr="004072A4">
              <w:rPr>
                <w:rFonts w:ascii="Arial" w:hAnsi="Arial" w:cs="Arial"/>
                <w:sz w:val="17"/>
                <w:szCs w:val="17"/>
                <w:lang w:val="en-GB"/>
              </w:rPr>
              <w:t xml:space="preserve">Tax rate </w:t>
            </w:r>
            <w:r w:rsidRPr="004072A4">
              <w:rPr>
                <w:rFonts w:ascii="Arial" w:hAnsi="Arial" w:cs="Angsana New"/>
                <w:sz w:val="17"/>
                <w:szCs w:val="17"/>
                <w:cs/>
                <w:lang w:val="en-GB" w:bidi="th-TH"/>
              </w:rPr>
              <w:t>(</w:t>
            </w:r>
            <w:r w:rsidRPr="004072A4">
              <w:rPr>
                <w:rFonts w:ascii="Arial" w:hAnsi="Arial" w:cs="Arial"/>
                <w:sz w:val="17"/>
                <w:szCs w:val="17"/>
                <w:lang w:val="en-GB"/>
              </w:rPr>
              <w:t>percentage</w:t>
            </w:r>
            <w:r w:rsidRPr="004072A4">
              <w:rPr>
                <w:rFonts w:ascii="Arial" w:hAnsi="Arial" w:cs="Angsana New"/>
                <w:sz w:val="17"/>
                <w:szCs w:val="17"/>
                <w:cs/>
                <w:lang w:val="en-GB" w:bidi="th-TH"/>
              </w:rPr>
              <w:t>)</w:t>
            </w:r>
          </w:p>
        </w:tc>
        <w:tc>
          <w:tcPr>
            <w:tcW w:w="1152" w:type="dxa"/>
            <w:tcBorders>
              <w:bottom w:val="single" w:sz="4" w:space="0" w:color="auto"/>
            </w:tcBorders>
            <w:vAlign w:val="bottom"/>
          </w:tcPr>
          <w:p w14:paraId="77F02298" w14:textId="7DAE10E9" w:rsidR="00F963E7" w:rsidRPr="004072A4" w:rsidRDefault="00F963E7" w:rsidP="00F963E7">
            <w:pPr>
              <w:spacing w:after="0" w:line="360" w:lineRule="auto"/>
              <w:jc w:val="right"/>
              <w:rPr>
                <w:rFonts w:ascii="Arial" w:hAnsi="Arial" w:cs="Arial"/>
                <w:sz w:val="17"/>
                <w:szCs w:val="17"/>
              </w:rPr>
            </w:pPr>
            <w:r w:rsidRPr="004072A4">
              <w:rPr>
                <w:rFonts w:ascii="Arial" w:hAnsi="Arial" w:cs="Arial"/>
                <w:sz w:val="17"/>
                <w:szCs w:val="17"/>
              </w:rPr>
              <w:t>20</w:t>
            </w:r>
          </w:p>
        </w:tc>
        <w:tc>
          <w:tcPr>
            <w:tcW w:w="236" w:type="dxa"/>
            <w:vAlign w:val="bottom"/>
          </w:tcPr>
          <w:p w14:paraId="526C1C53" w14:textId="77777777" w:rsidR="00F963E7" w:rsidRPr="004072A4" w:rsidRDefault="00F963E7" w:rsidP="00F963E7">
            <w:pPr>
              <w:tabs>
                <w:tab w:val="left" w:pos="459"/>
              </w:tabs>
              <w:spacing w:after="0" w:line="360" w:lineRule="auto"/>
              <w:rPr>
                <w:rFonts w:ascii="Arial" w:hAnsi="Arial" w:cs="Arial"/>
                <w:sz w:val="17"/>
                <w:szCs w:val="17"/>
              </w:rPr>
            </w:pPr>
          </w:p>
        </w:tc>
        <w:tc>
          <w:tcPr>
            <w:tcW w:w="1181" w:type="dxa"/>
            <w:tcBorders>
              <w:left w:val="nil"/>
              <w:bottom w:val="single" w:sz="4" w:space="0" w:color="auto"/>
            </w:tcBorders>
            <w:vAlign w:val="bottom"/>
          </w:tcPr>
          <w:p w14:paraId="188786C7" w14:textId="5D2F4D41" w:rsidR="00F963E7" w:rsidRPr="004072A4" w:rsidRDefault="00F963E7" w:rsidP="00F963E7">
            <w:pPr>
              <w:spacing w:after="0" w:line="360" w:lineRule="auto"/>
              <w:jc w:val="right"/>
              <w:rPr>
                <w:rFonts w:ascii="Arial" w:hAnsi="Arial" w:cs="Arial"/>
                <w:sz w:val="17"/>
                <w:szCs w:val="17"/>
              </w:rPr>
            </w:pPr>
            <w:r w:rsidRPr="004072A4">
              <w:rPr>
                <w:rFonts w:ascii="Arial" w:hAnsi="Arial" w:cs="Arial"/>
                <w:sz w:val="17"/>
                <w:szCs w:val="17"/>
              </w:rPr>
              <w:t>20</w:t>
            </w:r>
          </w:p>
        </w:tc>
        <w:tc>
          <w:tcPr>
            <w:tcW w:w="236" w:type="dxa"/>
            <w:tcBorders>
              <w:left w:val="nil"/>
            </w:tcBorders>
            <w:vAlign w:val="bottom"/>
          </w:tcPr>
          <w:p w14:paraId="224A45FA" w14:textId="77777777" w:rsidR="00F963E7" w:rsidRPr="004072A4" w:rsidRDefault="00F963E7" w:rsidP="00F963E7">
            <w:pPr>
              <w:spacing w:after="0" w:line="360" w:lineRule="auto"/>
              <w:jc w:val="right"/>
              <w:rPr>
                <w:rFonts w:ascii="Arial" w:hAnsi="Arial" w:cs="Arial"/>
                <w:sz w:val="17"/>
                <w:szCs w:val="17"/>
              </w:rPr>
            </w:pPr>
          </w:p>
        </w:tc>
        <w:tc>
          <w:tcPr>
            <w:tcW w:w="1186" w:type="dxa"/>
            <w:tcBorders>
              <w:bottom w:val="single" w:sz="4" w:space="0" w:color="auto"/>
            </w:tcBorders>
            <w:vAlign w:val="bottom"/>
          </w:tcPr>
          <w:p w14:paraId="166B5ED1" w14:textId="0EAFFF2E" w:rsidR="00F963E7" w:rsidRPr="004072A4" w:rsidRDefault="00F963E7" w:rsidP="00F963E7">
            <w:pPr>
              <w:spacing w:after="0" w:line="360" w:lineRule="auto"/>
              <w:jc w:val="right"/>
              <w:rPr>
                <w:rFonts w:ascii="Arial" w:hAnsi="Arial" w:cs="Arial"/>
                <w:sz w:val="17"/>
                <w:szCs w:val="17"/>
              </w:rPr>
            </w:pPr>
            <w:r w:rsidRPr="004072A4">
              <w:rPr>
                <w:rFonts w:ascii="Arial" w:hAnsi="Arial" w:cs="Arial"/>
                <w:sz w:val="17"/>
                <w:szCs w:val="17"/>
              </w:rPr>
              <w:t>20</w:t>
            </w:r>
          </w:p>
        </w:tc>
        <w:tc>
          <w:tcPr>
            <w:tcW w:w="236" w:type="dxa"/>
            <w:vAlign w:val="bottom"/>
          </w:tcPr>
          <w:p w14:paraId="302126FB" w14:textId="77777777" w:rsidR="00F963E7" w:rsidRPr="004072A4" w:rsidRDefault="00F963E7" w:rsidP="00F963E7">
            <w:pPr>
              <w:spacing w:after="0" w:line="360" w:lineRule="auto"/>
              <w:jc w:val="right"/>
              <w:rPr>
                <w:rFonts w:ascii="Arial" w:hAnsi="Arial" w:cs="Arial"/>
                <w:sz w:val="17"/>
                <w:szCs w:val="17"/>
              </w:rPr>
            </w:pPr>
          </w:p>
        </w:tc>
        <w:tc>
          <w:tcPr>
            <w:tcW w:w="1185" w:type="dxa"/>
            <w:tcBorders>
              <w:bottom w:val="single" w:sz="4" w:space="0" w:color="auto"/>
            </w:tcBorders>
            <w:vAlign w:val="bottom"/>
          </w:tcPr>
          <w:p w14:paraId="02E147B9" w14:textId="5F8F7163" w:rsidR="00F963E7" w:rsidRPr="004072A4" w:rsidRDefault="00F963E7" w:rsidP="00F963E7">
            <w:pPr>
              <w:spacing w:after="0" w:line="360" w:lineRule="auto"/>
              <w:jc w:val="right"/>
              <w:rPr>
                <w:rFonts w:ascii="Arial" w:hAnsi="Arial" w:cs="Arial"/>
                <w:sz w:val="17"/>
                <w:szCs w:val="17"/>
              </w:rPr>
            </w:pPr>
            <w:r w:rsidRPr="004072A4">
              <w:rPr>
                <w:rFonts w:ascii="Arial" w:hAnsi="Arial" w:cs="Arial"/>
                <w:sz w:val="17"/>
                <w:szCs w:val="17"/>
              </w:rPr>
              <w:t>20</w:t>
            </w:r>
          </w:p>
        </w:tc>
      </w:tr>
      <w:tr w:rsidR="00F963E7" w:rsidRPr="004072A4" w14:paraId="2C222FEA" w14:textId="77777777" w:rsidTr="003407A0">
        <w:trPr>
          <w:trHeight w:val="20"/>
        </w:trPr>
        <w:tc>
          <w:tcPr>
            <w:tcW w:w="3685" w:type="dxa"/>
            <w:vAlign w:val="bottom"/>
          </w:tcPr>
          <w:p w14:paraId="080A10A8" w14:textId="77777777" w:rsidR="00F963E7" w:rsidRPr="004072A4" w:rsidRDefault="00F963E7" w:rsidP="00F963E7">
            <w:pPr>
              <w:tabs>
                <w:tab w:val="left" w:pos="360"/>
              </w:tabs>
              <w:spacing w:after="0" w:line="360" w:lineRule="auto"/>
              <w:ind w:left="186" w:hanging="186"/>
              <w:rPr>
                <w:rFonts w:ascii="Arial" w:hAnsi="Arial" w:cs="Arial"/>
                <w:sz w:val="17"/>
                <w:szCs w:val="17"/>
                <w:lang w:val="en-GB"/>
              </w:rPr>
            </w:pPr>
            <w:r w:rsidRPr="004072A4">
              <w:rPr>
                <w:rFonts w:ascii="Arial" w:hAnsi="Arial" w:cs="Arial"/>
                <w:sz w:val="17"/>
                <w:szCs w:val="17"/>
                <w:lang w:val="en-GB"/>
              </w:rPr>
              <w:t>Income tax using corporation tax rate</w:t>
            </w:r>
          </w:p>
        </w:tc>
        <w:tc>
          <w:tcPr>
            <w:tcW w:w="1152" w:type="dxa"/>
            <w:tcBorders>
              <w:top w:val="single" w:sz="4" w:space="0" w:color="auto"/>
            </w:tcBorders>
            <w:vAlign w:val="bottom"/>
          </w:tcPr>
          <w:p w14:paraId="052DA306" w14:textId="71DAE8FF" w:rsidR="00F963E7" w:rsidRPr="004072A4" w:rsidRDefault="007C2329" w:rsidP="00F963E7">
            <w:pPr>
              <w:spacing w:after="0" w:line="360" w:lineRule="auto"/>
              <w:jc w:val="right"/>
              <w:rPr>
                <w:rFonts w:ascii="Arial" w:hAnsi="Arial" w:cs="Arial"/>
                <w:sz w:val="17"/>
                <w:szCs w:val="17"/>
              </w:rPr>
            </w:pPr>
            <w:r w:rsidRPr="004072A4">
              <w:rPr>
                <w:rFonts w:ascii="Arial" w:hAnsi="Arial" w:cs="Arial"/>
                <w:sz w:val="17"/>
                <w:szCs w:val="17"/>
              </w:rPr>
              <w:t>25,935</w:t>
            </w:r>
          </w:p>
        </w:tc>
        <w:tc>
          <w:tcPr>
            <w:tcW w:w="236" w:type="dxa"/>
            <w:vAlign w:val="bottom"/>
          </w:tcPr>
          <w:p w14:paraId="42D3D42D" w14:textId="77777777" w:rsidR="00F963E7" w:rsidRPr="004072A4" w:rsidRDefault="00F963E7" w:rsidP="00F963E7">
            <w:pPr>
              <w:tabs>
                <w:tab w:val="left" w:pos="459"/>
              </w:tabs>
              <w:spacing w:after="0" w:line="360" w:lineRule="auto"/>
              <w:rPr>
                <w:rFonts w:ascii="Arial" w:hAnsi="Arial" w:cs="Arial"/>
                <w:sz w:val="17"/>
                <w:szCs w:val="17"/>
              </w:rPr>
            </w:pPr>
          </w:p>
        </w:tc>
        <w:tc>
          <w:tcPr>
            <w:tcW w:w="1181" w:type="dxa"/>
            <w:tcBorders>
              <w:top w:val="single" w:sz="4" w:space="0" w:color="auto"/>
              <w:left w:val="nil"/>
            </w:tcBorders>
            <w:vAlign w:val="bottom"/>
          </w:tcPr>
          <w:p w14:paraId="537FA8A0" w14:textId="7AB3A966" w:rsidR="00F963E7" w:rsidRPr="004072A4" w:rsidRDefault="00F963E7" w:rsidP="00F963E7">
            <w:pPr>
              <w:spacing w:after="0" w:line="360" w:lineRule="auto"/>
              <w:jc w:val="right"/>
              <w:rPr>
                <w:rFonts w:ascii="Arial" w:hAnsi="Arial" w:cs="Arial"/>
                <w:sz w:val="17"/>
                <w:szCs w:val="17"/>
              </w:rPr>
            </w:pPr>
            <w:r w:rsidRPr="004072A4">
              <w:rPr>
                <w:rFonts w:ascii="Arial" w:hAnsi="Arial" w:cs="Arial"/>
                <w:sz w:val="17"/>
                <w:szCs w:val="17"/>
              </w:rPr>
              <w:t>24,967</w:t>
            </w:r>
          </w:p>
        </w:tc>
        <w:tc>
          <w:tcPr>
            <w:tcW w:w="236" w:type="dxa"/>
            <w:tcBorders>
              <w:left w:val="nil"/>
            </w:tcBorders>
            <w:vAlign w:val="bottom"/>
          </w:tcPr>
          <w:p w14:paraId="6374D9A4" w14:textId="77777777" w:rsidR="00F963E7" w:rsidRPr="004072A4" w:rsidRDefault="00F963E7" w:rsidP="00F963E7">
            <w:pPr>
              <w:spacing w:after="0" w:line="360" w:lineRule="auto"/>
              <w:jc w:val="right"/>
              <w:rPr>
                <w:rFonts w:ascii="Arial" w:hAnsi="Arial" w:cs="Arial"/>
                <w:sz w:val="17"/>
                <w:szCs w:val="17"/>
              </w:rPr>
            </w:pPr>
          </w:p>
        </w:tc>
        <w:tc>
          <w:tcPr>
            <w:tcW w:w="1186" w:type="dxa"/>
            <w:tcBorders>
              <w:top w:val="single" w:sz="4" w:space="0" w:color="auto"/>
            </w:tcBorders>
            <w:vAlign w:val="bottom"/>
          </w:tcPr>
          <w:p w14:paraId="14CE486A" w14:textId="372DB1F7" w:rsidR="00F963E7" w:rsidRPr="004072A4" w:rsidRDefault="00817CD2" w:rsidP="00F963E7">
            <w:pPr>
              <w:spacing w:after="0" w:line="360" w:lineRule="auto"/>
              <w:jc w:val="right"/>
              <w:rPr>
                <w:rFonts w:ascii="Arial" w:hAnsi="Arial" w:cs="Arial"/>
                <w:sz w:val="17"/>
                <w:szCs w:val="17"/>
              </w:rPr>
            </w:pPr>
            <w:r w:rsidRPr="004072A4">
              <w:rPr>
                <w:rFonts w:ascii="Arial" w:hAnsi="Arial" w:cs="Arial"/>
                <w:sz w:val="17"/>
                <w:szCs w:val="17"/>
              </w:rPr>
              <w:t>26,796</w:t>
            </w:r>
          </w:p>
        </w:tc>
        <w:tc>
          <w:tcPr>
            <w:tcW w:w="236" w:type="dxa"/>
            <w:vAlign w:val="bottom"/>
          </w:tcPr>
          <w:p w14:paraId="48BCCA32" w14:textId="77777777" w:rsidR="00F963E7" w:rsidRPr="004072A4" w:rsidRDefault="00F963E7" w:rsidP="00F963E7">
            <w:pPr>
              <w:spacing w:after="0" w:line="360" w:lineRule="auto"/>
              <w:jc w:val="right"/>
              <w:rPr>
                <w:rFonts w:ascii="Arial" w:hAnsi="Arial" w:cs="Arial"/>
                <w:sz w:val="17"/>
                <w:szCs w:val="17"/>
              </w:rPr>
            </w:pPr>
          </w:p>
        </w:tc>
        <w:tc>
          <w:tcPr>
            <w:tcW w:w="1185" w:type="dxa"/>
            <w:tcBorders>
              <w:top w:val="single" w:sz="4" w:space="0" w:color="auto"/>
            </w:tcBorders>
            <w:vAlign w:val="bottom"/>
          </w:tcPr>
          <w:p w14:paraId="0DA5C924" w14:textId="1CFDCA12" w:rsidR="00F963E7" w:rsidRPr="004072A4" w:rsidRDefault="00F963E7" w:rsidP="00F963E7">
            <w:pPr>
              <w:spacing w:after="0" w:line="360" w:lineRule="auto"/>
              <w:jc w:val="right"/>
              <w:rPr>
                <w:rFonts w:ascii="Arial" w:hAnsi="Arial" w:cs="Arial"/>
                <w:sz w:val="17"/>
                <w:szCs w:val="17"/>
              </w:rPr>
            </w:pPr>
            <w:r w:rsidRPr="004072A4">
              <w:rPr>
                <w:rFonts w:ascii="Arial" w:hAnsi="Arial" w:cs="Arial"/>
                <w:sz w:val="17"/>
                <w:szCs w:val="17"/>
              </w:rPr>
              <w:t>26,436</w:t>
            </w:r>
          </w:p>
        </w:tc>
      </w:tr>
      <w:tr w:rsidR="00F963E7" w:rsidRPr="004072A4" w14:paraId="22816529" w14:textId="77777777" w:rsidTr="003407A0">
        <w:trPr>
          <w:trHeight w:val="20"/>
        </w:trPr>
        <w:tc>
          <w:tcPr>
            <w:tcW w:w="3685" w:type="dxa"/>
            <w:vAlign w:val="bottom"/>
          </w:tcPr>
          <w:p w14:paraId="3694E293" w14:textId="77777777" w:rsidR="00F963E7" w:rsidRPr="004072A4" w:rsidRDefault="00F963E7" w:rsidP="00F963E7">
            <w:pPr>
              <w:tabs>
                <w:tab w:val="left" w:pos="360"/>
              </w:tabs>
              <w:spacing w:after="0" w:line="360" w:lineRule="auto"/>
              <w:ind w:left="186" w:hanging="186"/>
              <w:rPr>
                <w:rFonts w:ascii="Arial" w:hAnsi="Arial" w:cs="Arial"/>
                <w:sz w:val="17"/>
                <w:szCs w:val="17"/>
                <w:lang w:val="en-GB"/>
              </w:rPr>
            </w:pPr>
            <w:r w:rsidRPr="004072A4">
              <w:rPr>
                <w:rFonts w:ascii="Arial" w:hAnsi="Arial" w:cs="Arial"/>
                <w:sz w:val="17"/>
                <w:szCs w:val="17"/>
                <w:lang w:val="en-GB"/>
              </w:rPr>
              <w:t>Income tax of items allowed as expenses under Revenue Code</w:t>
            </w:r>
          </w:p>
        </w:tc>
        <w:tc>
          <w:tcPr>
            <w:tcW w:w="1152" w:type="dxa"/>
            <w:vAlign w:val="bottom"/>
          </w:tcPr>
          <w:p w14:paraId="08C4EE95" w14:textId="39081A5B" w:rsidR="00F963E7" w:rsidRPr="004072A4" w:rsidRDefault="00F963E7" w:rsidP="00F963E7">
            <w:pPr>
              <w:spacing w:after="0" w:line="360" w:lineRule="auto"/>
              <w:jc w:val="right"/>
              <w:rPr>
                <w:rFonts w:ascii="Arial" w:hAnsi="Arial" w:cs="Arial"/>
                <w:sz w:val="17"/>
                <w:szCs w:val="17"/>
                <w:cs/>
                <w:lang w:bidi="th-TH"/>
              </w:rPr>
            </w:pPr>
            <w:r w:rsidRPr="004072A4">
              <w:rPr>
                <w:rFonts w:ascii="Arial" w:hAnsi="Arial" w:cs="Angsana New"/>
                <w:sz w:val="17"/>
                <w:szCs w:val="17"/>
                <w:cs/>
                <w:lang w:bidi="th-TH"/>
              </w:rPr>
              <w:t>(</w:t>
            </w:r>
            <w:r w:rsidRPr="004072A4">
              <w:rPr>
                <w:rFonts w:ascii="Arial" w:hAnsi="Arial" w:cs="Arial"/>
                <w:sz w:val="17"/>
                <w:szCs w:val="17"/>
                <w:lang w:bidi="th-TH"/>
              </w:rPr>
              <w:t>230</w:t>
            </w:r>
            <w:r w:rsidRPr="004072A4">
              <w:rPr>
                <w:rFonts w:ascii="Arial" w:hAnsi="Arial" w:cs="Angsana New"/>
                <w:sz w:val="17"/>
                <w:szCs w:val="17"/>
                <w:cs/>
                <w:lang w:bidi="th-TH"/>
              </w:rPr>
              <w:t>)</w:t>
            </w:r>
          </w:p>
        </w:tc>
        <w:tc>
          <w:tcPr>
            <w:tcW w:w="236" w:type="dxa"/>
            <w:vAlign w:val="bottom"/>
          </w:tcPr>
          <w:p w14:paraId="0601810E" w14:textId="77777777" w:rsidR="00F963E7" w:rsidRPr="004072A4" w:rsidRDefault="00F963E7" w:rsidP="00F963E7">
            <w:pPr>
              <w:tabs>
                <w:tab w:val="left" w:pos="459"/>
              </w:tabs>
              <w:spacing w:after="0" w:line="360" w:lineRule="auto"/>
              <w:rPr>
                <w:rFonts w:ascii="Arial" w:hAnsi="Arial" w:cs="Arial"/>
                <w:sz w:val="17"/>
                <w:szCs w:val="17"/>
              </w:rPr>
            </w:pPr>
          </w:p>
        </w:tc>
        <w:tc>
          <w:tcPr>
            <w:tcW w:w="1181" w:type="dxa"/>
            <w:tcBorders>
              <w:left w:val="nil"/>
            </w:tcBorders>
            <w:vAlign w:val="bottom"/>
          </w:tcPr>
          <w:p w14:paraId="3507A18B" w14:textId="5976B8BF" w:rsidR="00F963E7" w:rsidRPr="004072A4" w:rsidRDefault="00F963E7" w:rsidP="00F963E7">
            <w:pPr>
              <w:spacing w:after="0" w:line="360" w:lineRule="auto"/>
              <w:jc w:val="right"/>
              <w:rPr>
                <w:rFonts w:ascii="Arial" w:hAnsi="Arial" w:cs="Arial"/>
                <w:sz w:val="17"/>
                <w:szCs w:val="17"/>
              </w:rPr>
            </w:pPr>
            <w:r w:rsidRPr="004072A4">
              <w:rPr>
                <w:rFonts w:ascii="Arial" w:hAnsi="Arial" w:cs="Angsana New"/>
                <w:sz w:val="17"/>
                <w:szCs w:val="17"/>
                <w:cs/>
                <w:lang w:bidi="th-TH"/>
              </w:rPr>
              <w:t>(</w:t>
            </w:r>
            <w:r w:rsidRPr="004072A4">
              <w:rPr>
                <w:rFonts w:ascii="Arial" w:hAnsi="Arial" w:cs="Arial"/>
                <w:sz w:val="17"/>
                <w:szCs w:val="17"/>
                <w:lang w:bidi="th-TH"/>
              </w:rPr>
              <w:t>356</w:t>
            </w:r>
            <w:r w:rsidRPr="004072A4">
              <w:rPr>
                <w:rFonts w:ascii="Arial" w:hAnsi="Arial" w:cs="Angsana New"/>
                <w:sz w:val="17"/>
                <w:szCs w:val="17"/>
                <w:cs/>
                <w:lang w:bidi="th-TH"/>
              </w:rPr>
              <w:t>)</w:t>
            </w:r>
          </w:p>
        </w:tc>
        <w:tc>
          <w:tcPr>
            <w:tcW w:w="236" w:type="dxa"/>
            <w:tcBorders>
              <w:left w:val="nil"/>
            </w:tcBorders>
            <w:vAlign w:val="bottom"/>
          </w:tcPr>
          <w:p w14:paraId="00CD30F6" w14:textId="77777777" w:rsidR="00F963E7" w:rsidRPr="004072A4" w:rsidRDefault="00F963E7" w:rsidP="00F963E7">
            <w:pPr>
              <w:spacing w:after="0" w:line="360" w:lineRule="auto"/>
              <w:jc w:val="right"/>
              <w:rPr>
                <w:rFonts w:ascii="Arial" w:hAnsi="Arial" w:cs="Arial"/>
                <w:sz w:val="17"/>
                <w:szCs w:val="17"/>
              </w:rPr>
            </w:pPr>
          </w:p>
        </w:tc>
        <w:tc>
          <w:tcPr>
            <w:tcW w:w="1186" w:type="dxa"/>
            <w:vAlign w:val="bottom"/>
          </w:tcPr>
          <w:p w14:paraId="5ADC0137" w14:textId="1314A806" w:rsidR="00F963E7" w:rsidRPr="004072A4" w:rsidRDefault="00F963E7" w:rsidP="00F963E7">
            <w:pPr>
              <w:spacing w:after="0" w:line="360" w:lineRule="auto"/>
              <w:jc w:val="right"/>
              <w:rPr>
                <w:rFonts w:ascii="Arial" w:hAnsi="Arial" w:cs="Arial"/>
                <w:sz w:val="17"/>
                <w:szCs w:val="17"/>
                <w:cs/>
                <w:lang w:bidi="th-TH"/>
              </w:rPr>
            </w:pPr>
            <w:r w:rsidRPr="004072A4">
              <w:rPr>
                <w:rFonts w:ascii="Arial" w:hAnsi="Arial" w:cs="Angsana New"/>
                <w:sz w:val="17"/>
                <w:szCs w:val="17"/>
                <w:cs/>
                <w:lang w:bidi="th-TH"/>
              </w:rPr>
              <w:t>(</w:t>
            </w:r>
            <w:r w:rsidRPr="004072A4">
              <w:rPr>
                <w:rFonts w:ascii="Arial" w:hAnsi="Arial" w:cs="Arial"/>
                <w:sz w:val="17"/>
                <w:szCs w:val="17"/>
                <w:lang w:bidi="th-TH"/>
              </w:rPr>
              <w:t>230</w:t>
            </w:r>
            <w:r w:rsidRPr="004072A4">
              <w:rPr>
                <w:rFonts w:ascii="Arial" w:hAnsi="Arial" w:cs="Angsana New"/>
                <w:sz w:val="17"/>
                <w:szCs w:val="17"/>
                <w:cs/>
                <w:lang w:bidi="th-TH"/>
              </w:rPr>
              <w:t>)</w:t>
            </w:r>
          </w:p>
        </w:tc>
        <w:tc>
          <w:tcPr>
            <w:tcW w:w="236" w:type="dxa"/>
            <w:vAlign w:val="bottom"/>
          </w:tcPr>
          <w:p w14:paraId="45278F7F" w14:textId="77777777" w:rsidR="00F963E7" w:rsidRPr="004072A4" w:rsidRDefault="00F963E7" w:rsidP="00F963E7">
            <w:pPr>
              <w:spacing w:after="0" w:line="360" w:lineRule="auto"/>
              <w:jc w:val="right"/>
              <w:rPr>
                <w:rFonts w:ascii="Arial" w:hAnsi="Arial" w:cs="Arial"/>
                <w:sz w:val="17"/>
                <w:szCs w:val="17"/>
              </w:rPr>
            </w:pPr>
          </w:p>
        </w:tc>
        <w:tc>
          <w:tcPr>
            <w:tcW w:w="1185" w:type="dxa"/>
            <w:vAlign w:val="bottom"/>
          </w:tcPr>
          <w:p w14:paraId="615F5D0B" w14:textId="4F3DC59E" w:rsidR="00F963E7" w:rsidRPr="004072A4" w:rsidRDefault="00F963E7" w:rsidP="00F963E7">
            <w:pPr>
              <w:spacing w:after="0" w:line="360" w:lineRule="auto"/>
              <w:jc w:val="right"/>
              <w:rPr>
                <w:rFonts w:ascii="Arial" w:hAnsi="Arial" w:cs="Arial"/>
                <w:sz w:val="17"/>
                <w:szCs w:val="17"/>
              </w:rPr>
            </w:pPr>
            <w:r w:rsidRPr="004072A4">
              <w:rPr>
                <w:rFonts w:ascii="Arial" w:hAnsi="Arial" w:cs="Angsana New"/>
                <w:sz w:val="17"/>
                <w:szCs w:val="17"/>
                <w:cs/>
                <w:lang w:bidi="th-TH"/>
              </w:rPr>
              <w:t>(</w:t>
            </w:r>
            <w:r w:rsidRPr="004072A4">
              <w:rPr>
                <w:rFonts w:ascii="Arial" w:hAnsi="Arial" w:cs="Arial"/>
                <w:sz w:val="17"/>
                <w:szCs w:val="17"/>
                <w:lang w:bidi="th-TH"/>
              </w:rPr>
              <w:t>356</w:t>
            </w:r>
            <w:r w:rsidRPr="004072A4">
              <w:rPr>
                <w:rFonts w:ascii="Arial" w:hAnsi="Arial" w:cs="Angsana New"/>
                <w:sz w:val="17"/>
                <w:szCs w:val="17"/>
                <w:cs/>
                <w:lang w:bidi="th-TH"/>
              </w:rPr>
              <w:t>)</w:t>
            </w:r>
          </w:p>
        </w:tc>
      </w:tr>
      <w:tr w:rsidR="00F963E7" w:rsidRPr="004072A4" w14:paraId="1F9BF034" w14:textId="77777777" w:rsidTr="003407A0">
        <w:trPr>
          <w:trHeight w:val="20"/>
        </w:trPr>
        <w:tc>
          <w:tcPr>
            <w:tcW w:w="3685" w:type="dxa"/>
            <w:vAlign w:val="bottom"/>
          </w:tcPr>
          <w:p w14:paraId="59129A87" w14:textId="77777777" w:rsidR="00F963E7" w:rsidRPr="004072A4" w:rsidRDefault="00F963E7" w:rsidP="00F963E7">
            <w:pPr>
              <w:tabs>
                <w:tab w:val="left" w:pos="360"/>
              </w:tabs>
              <w:spacing w:after="0" w:line="360" w:lineRule="auto"/>
              <w:ind w:left="186" w:hanging="186"/>
              <w:rPr>
                <w:rFonts w:ascii="Arial" w:hAnsi="Arial" w:cs="Arial"/>
                <w:sz w:val="17"/>
                <w:szCs w:val="17"/>
                <w:lang w:val="en-GB"/>
              </w:rPr>
            </w:pPr>
            <w:r w:rsidRPr="004072A4">
              <w:rPr>
                <w:rFonts w:ascii="Arial" w:hAnsi="Arial" w:cs="Arial"/>
                <w:sz w:val="17"/>
                <w:szCs w:val="17"/>
                <w:lang w:val="en-GB"/>
              </w:rPr>
              <w:t>Income tax of expenses not deductible for tax purposes</w:t>
            </w:r>
          </w:p>
        </w:tc>
        <w:tc>
          <w:tcPr>
            <w:tcW w:w="1152" w:type="dxa"/>
            <w:vAlign w:val="bottom"/>
          </w:tcPr>
          <w:p w14:paraId="72AB446C" w14:textId="06E7D61A" w:rsidR="00F963E7" w:rsidRPr="004072A4" w:rsidRDefault="00F963E7" w:rsidP="00F963E7">
            <w:pPr>
              <w:spacing w:after="0" w:line="360" w:lineRule="auto"/>
              <w:jc w:val="right"/>
              <w:rPr>
                <w:rFonts w:ascii="Arial" w:hAnsi="Arial" w:cs="Arial"/>
                <w:sz w:val="17"/>
                <w:szCs w:val="17"/>
                <w:cs/>
                <w:lang w:bidi="th-TH"/>
              </w:rPr>
            </w:pPr>
            <w:r w:rsidRPr="004072A4">
              <w:rPr>
                <w:rFonts w:ascii="Arial" w:hAnsi="Arial" w:cs="Arial"/>
                <w:sz w:val="17"/>
                <w:szCs w:val="17"/>
                <w:lang w:bidi="th-TH"/>
              </w:rPr>
              <w:t>91</w:t>
            </w:r>
          </w:p>
        </w:tc>
        <w:tc>
          <w:tcPr>
            <w:tcW w:w="236" w:type="dxa"/>
            <w:vAlign w:val="bottom"/>
          </w:tcPr>
          <w:p w14:paraId="2F6CE0E4" w14:textId="77777777" w:rsidR="00F963E7" w:rsidRPr="004072A4" w:rsidRDefault="00F963E7" w:rsidP="00F963E7">
            <w:pPr>
              <w:tabs>
                <w:tab w:val="left" w:pos="459"/>
              </w:tabs>
              <w:spacing w:after="0" w:line="360" w:lineRule="auto"/>
              <w:jc w:val="right"/>
              <w:rPr>
                <w:rFonts w:ascii="Arial" w:hAnsi="Arial" w:cs="Arial"/>
                <w:sz w:val="17"/>
                <w:szCs w:val="17"/>
                <w:lang w:bidi="th-TH"/>
              </w:rPr>
            </w:pPr>
          </w:p>
        </w:tc>
        <w:tc>
          <w:tcPr>
            <w:tcW w:w="1181" w:type="dxa"/>
            <w:tcBorders>
              <w:left w:val="nil"/>
            </w:tcBorders>
            <w:vAlign w:val="bottom"/>
          </w:tcPr>
          <w:p w14:paraId="31759F67" w14:textId="3A9A599E" w:rsidR="00F963E7" w:rsidRPr="004072A4" w:rsidRDefault="00F963E7" w:rsidP="00F963E7">
            <w:pPr>
              <w:spacing w:after="0" w:line="360" w:lineRule="auto"/>
              <w:jc w:val="right"/>
              <w:rPr>
                <w:rFonts w:ascii="Arial" w:hAnsi="Arial" w:cs="Arial"/>
                <w:sz w:val="17"/>
                <w:szCs w:val="17"/>
                <w:rtl/>
                <w:cs/>
              </w:rPr>
            </w:pPr>
            <w:r w:rsidRPr="004072A4">
              <w:rPr>
                <w:rFonts w:ascii="Arial" w:hAnsi="Arial" w:cs="Arial"/>
                <w:sz w:val="17"/>
                <w:szCs w:val="17"/>
                <w:lang w:bidi="th-TH"/>
              </w:rPr>
              <w:t>431</w:t>
            </w:r>
          </w:p>
        </w:tc>
        <w:tc>
          <w:tcPr>
            <w:tcW w:w="236" w:type="dxa"/>
            <w:tcBorders>
              <w:left w:val="nil"/>
            </w:tcBorders>
            <w:vAlign w:val="bottom"/>
          </w:tcPr>
          <w:p w14:paraId="0870EFCA" w14:textId="77777777" w:rsidR="00F963E7" w:rsidRPr="004072A4" w:rsidRDefault="00F963E7" w:rsidP="00F963E7">
            <w:pPr>
              <w:spacing w:after="0" w:line="360" w:lineRule="auto"/>
              <w:jc w:val="right"/>
              <w:rPr>
                <w:rFonts w:ascii="Arial" w:hAnsi="Arial" w:cs="Arial"/>
                <w:sz w:val="17"/>
                <w:szCs w:val="17"/>
                <w:lang w:bidi="th-TH"/>
              </w:rPr>
            </w:pPr>
          </w:p>
        </w:tc>
        <w:tc>
          <w:tcPr>
            <w:tcW w:w="1186" w:type="dxa"/>
            <w:vAlign w:val="bottom"/>
          </w:tcPr>
          <w:p w14:paraId="2B5CB83E" w14:textId="1A7EB909" w:rsidR="00F963E7" w:rsidRPr="004072A4" w:rsidRDefault="00F963E7" w:rsidP="00F963E7">
            <w:pPr>
              <w:spacing w:after="0" w:line="360" w:lineRule="auto"/>
              <w:jc w:val="right"/>
              <w:rPr>
                <w:rFonts w:ascii="Arial" w:hAnsi="Arial" w:cs="Arial"/>
                <w:sz w:val="17"/>
                <w:szCs w:val="17"/>
                <w:cs/>
                <w:lang w:bidi="th-TH"/>
              </w:rPr>
            </w:pPr>
            <w:r w:rsidRPr="004072A4">
              <w:rPr>
                <w:rFonts w:ascii="Arial" w:hAnsi="Arial" w:cs="Arial"/>
                <w:sz w:val="17"/>
                <w:szCs w:val="17"/>
                <w:lang w:bidi="th-TH"/>
              </w:rPr>
              <w:t>91</w:t>
            </w:r>
          </w:p>
        </w:tc>
        <w:tc>
          <w:tcPr>
            <w:tcW w:w="236" w:type="dxa"/>
            <w:vAlign w:val="bottom"/>
          </w:tcPr>
          <w:p w14:paraId="1F14FBEA" w14:textId="77777777" w:rsidR="00F963E7" w:rsidRPr="004072A4" w:rsidRDefault="00F963E7" w:rsidP="00F963E7">
            <w:pPr>
              <w:spacing w:after="0" w:line="360" w:lineRule="auto"/>
              <w:jc w:val="right"/>
              <w:rPr>
                <w:rFonts w:ascii="Arial" w:hAnsi="Arial" w:cs="Arial"/>
                <w:sz w:val="17"/>
                <w:szCs w:val="17"/>
                <w:lang w:bidi="th-TH"/>
              </w:rPr>
            </w:pPr>
          </w:p>
        </w:tc>
        <w:tc>
          <w:tcPr>
            <w:tcW w:w="1185" w:type="dxa"/>
            <w:vAlign w:val="bottom"/>
          </w:tcPr>
          <w:p w14:paraId="405BDF8D" w14:textId="0FD31744" w:rsidR="00F963E7" w:rsidRPr="004072A4" w:rsidRDefault="00F963E7" w:rsidP="00F963E7">
            <w:pPr>
              <w:spacing w:after="0" w:line="360" w:lineRule="auto"/>
              <w:jc w:val="right"/>
              <w:rPr>
                <w:rFonts w:ascii="Arial" w:hAnsi="Arial" w:cs="Arial"/>
                <w:sz w:val="17"/>
                <w:szCs w:val="17"/>
                <w:rtl/>
                <w:cs/>
              </w:rPr>
            </w:pPr>
            <w:r w:rsidRPr="004072A4">
              <w:rPr>
                <w:rFonts w:ascii="Arial" w:hAnsi="Arial" w:cs="Arial"/>
                <w:sz w:val="17"/>
                <w:szCs w:val="17"/>
                <w:lang w:bidi="th-TH"/>
              </w:rPr>
              <w:t>431</w:t>
            </w:r>
          </w:p>
        </w:tc>
      </w:tr>
      <w:tr w:rsidR="00D52124" w:rsidRPr="004072A4" w14:paraId="678C65E0" w14:textId="77777777" w:rsidTr="00B2391C">
        <w:trPr>
          <w:trHeight w:val="20"/>
        </w:trPr>
        <w:tc>
          <w:tcPr>
            <w:tcW w:w="3685" w:type="dxa"/>
            <w:shd w:val="clear" w:color="auto" w:fill="auto"/>
            <w:vAlign w:val="bottom"/>
          </w:tcPr>
          <w:p w14:paraId="2DB2A996" w14:textId="77777777" w:rsidR="00BD3ECD" w:rsidRPr="004072A4" w:rsidRDefault="00787A68" w:rsidP="00787A68">
            <w:pPr>
              <w:tabs>
                <w:tab w:val="left" w:pos="360"/>
              </w:tabs>
              <w:spacing w:after="0" w:line="360" w:lineRule="auto"/>
              <w:rPr>
                <w:rFonts w:ascii="Arial" w:hAnsi="Arial" w:cstheme="minorBidi"/>
                <w:sz w:val="17"/>
                <w:szCs w:val="21"/>
                <w:lang w:val="en-GB" w:bidi="th-TH"/>
              </w:rPr>
            </w:pPr>
            <w:r w:rsidRPr="004072A4">
              <w:rPr>
                <w:rFonts w:ascii="Arial" w:hAnsi="Arial" w:cstheme="minorBidi"/>
                <w:sz w:val="17"/>
                <w:szCs w:val="21"/>
                <w:lang w:val="en-GB" w:bidi="th-TH"/>
              </w:rPr>
              <w:t xml:space="preserve">Income tax on exempted revenue </w:t>
            </w:r>
            <w:r w:rsidR="00E863B4" w:rsidRPr="004072A4">
              <w:rPr>
                <w:rFonts w:ascii="Arial" w:hAnsi="Arial" w:cstheme="minorBidi"/>
                <w:sz w:val="17"/>
                <w:szCs w:val="21"/>
                <w:lang w:val="en-GB" w:bidi="th-TH"/>
              </w:rPr>
              <w:t>under</w:t>
            </w:r>
            <w:r w:rsidRPr="004072A4">
              <w:rPr>
                <w:rFonts w:ascii="Arial" w:hAnsi="Arial" w:cs="Angsana New"/>
                <w:sz w:val="17"/>
                <w:szCs w:val="17"/>
                <w:cs/>
                <w:lang w:val="en-GB" w:bidi="th-TH"/>
              </w:rPr>
              <w:t xml:space="preserve"> </w:t>
            </w:r>
            <w:r w:rsidR="00BD3ECD" w:rsidRPr="004072A4">
              <w:rPr>
                <w:rFonts w:ascii="Arial" w:hAnsi="Arial" w:cs="Angsana New"/>
                <w:sz w:val="17"/>
                <w:szCs w:val="17"/>
                <w:cs/>
                <w:lang w:val="en-GB" w:bidi="th-TH"/>
              </w:rPr>
              <w:t xml:space="preserve">     </w:t>
            </w:r>
          </w:p>
          <w:p w14:paraId="70A27FE6" w14:textId="1B80690C" w:rsidR="00D52124" w:rsidRPr="004072A4" w:rsidRDefault="00BD3ECD" w:rsidP="00787A68">
            <w:pPr>
              <w:tabs>
                <w:tab w:val="left" w:pos="360"/>
              </w:tabs>
              <w:spacing w:after="0" w:line="360" w:lineRule="auto"/>
              <w:rPr>
                <w:rFonts w:ascii="Arial" w:hAnsi="Arial" w:cstheme="minorBidi"/>
                <w:sz w:val="17"/>
                <w:szCs w:val="21"/>
                <w:cs/>
                <w:lang w:val="en-GB" w:bidi="th-TH"/>
              </w:rPr>
            </w:pPr>
            <w:r w:rsidRPr="004072A4">
              <w:rPr>
                <w:rFonts w:ascii="Arial" w:hAnsi="Arial" w:cs="Angsana New"/>
                <w:sz w:val="17"/>
                <w:szCs w:val="17"/>
                <w:cs/>
                <w:lang w:val="en-GB" w:bidi="th-TH"/>
              </w:rPr>
              <w:t xml:space="preserve">    </w:t>
            </w:r>
            <w:r w:rsidR="00787A68" w:rsidRPr="004072A4">
              <w:rPr>
                <w:rFonts w:ascii="Arial" w:hAnsi="Arial" w:cstheme="minorBidi"/>
                <w:sz w:val="17"/>
                <w:szCs w:val="21"/>
                <w:lang w:val="en-GB" w:bidi="th-TH"/>
              </w:rPr>
              <w:t>Revenue Code</w:t>
            </w:r>
          </w:p>
        </w:tc>
        <w:tc>
          <w:tcPr>
            <w:tcW w:w="1152" w:type="dxa"/>
            <w:shd w:val="clear" w:color="auto" w:fill="auto"/>
            <w:vAlign w:val="bottom"/>
          </w:tcPr>
          <w:p w14:paraId="25119B95" w14:textId="0D899602" w:rsidR="00D52124" w:rsidRPr="004072A4" w:rsidRDefault="00F62473" w:rsidP="00F963E7">
            <w:pPr>
              <w:spacing w:after="0" w:line="360" w:lineRule="auto"/>
              <w:jc w:val="right"/>
              <w:rPr>
                <w:rFonts w:ascii="Arial" w:hAnsi="Arial" w:cs="Arial"/>
                <w:sz w:val="17"/>
                <w:szCs w:val="17"/>
                <w:lang w:bidi="th-TH"/>
              </w:rPr>
            </w:pPr>
            <w:r w:rsidRPr="004072A4">
              <w:rPr>
                <w:rFonts w:ascii="Arial" w:hAnsi="Arial" w:cs="Arial"/>
                <w:sz w:val="17"/>
                <w:szCs w:val="17"/>
                <w:lang w:bidi="th-TH"/>
              </w:rPr>
              <w:t>20</w:t>
            </w:r>
            <w:r w:rsidR="00997F23" w:rsidRPr="004072A4">
              <w:rPr>
                <w:rFonts w:ascii="Arial" w:hAnsi="Arial" w:cs="Arial"/>
                <w:sz w:val="17"/>
                <w:szCs w:val="17"/>
                <w:lang w:bidi="th-TH"/>
              </w:rPr>
              <w:t>4</w:t>
            </w:r>
          </w:p>
        </w:tc>
        <w:tc>
          <w:tcPr>
            <w:tcW w:w="236" w:type="dxa"/>
            <w:shd w:val="clear" w:color="auto" w:fill="auto"/>
            <w:vAlign w:val="bottom"/>
          </w:tcPr>
          <w:p w14:paraId="2F8A74E1" w14:textId="77777777" w:rsidR="00D52124" w:rsidRPr="004072A4" w:rsidRDefault="00D52124" w:rsidP="00F963E7">
            <w:pPr>
              <w:tabs>
                <w:tab w:val="left" w:pos="459"/>
              </w:tabs>
              <w:spacing w:after="0" w:line="360" w:lineRule="auto"/>
              <w:jc w:val="right"/>
              <w:rPr>
                <w:rFonts w:ascii="Arial" w:hAnsi="Arial" w:cs="Arial"/>
                <w:sz w:val="17"/>
                <w:szCs w:val="17"/>
                <w:lang w:bidi="th-TH"/>
              </w:rPr>
            </w:pPr>
          </w:p>
        </w:tc>
        <w:tc>
          <w:tcPr>
            <w:tcW w:w="1181" w:type="dxa"/>
            <w:tcBorders>
              <w:left w:val="nil"/>
            </w:tcBorders>
            <w:shd w:val="clear" w:color="auto" w:fill="auto"/>
            <w:vAlign w:val="bottom"/>
          </w:tcPr>
          <w:p w14:paraId="6DB295BB" w14:textId="436224F0" w:rsidR="00D52124" w:rsidRPr="004072A4" w:rsidRDefault="0041790C" w:rsidP="0041790C">
            <w:pPr>
              <w:spacing w:after="0" w:line="360" w:lineRule="auto"/>
              <w:jc w:val="center"/>
              <w:rPr>
                <w:rFonts w:ascii="Arial" w:hAnsi="Arial" w:cs="Arial"/>
                <w:sz w:val="17"/>
                <w:szCs w:val="17"/>
                <w:lang w:bidi="th-TH"/>
              </w:rPr>
            </w:pPr>
            <w:r w:rsidRPr="004072A4">
              <w:rPr>
                <w:rFonts w:ascii="Arial" w:hAnsi="Arial" w:cs="Angsana New"/>
                <w:sz w:val="17"/>
                <w:szCs w:val="17"/>
                <w:cs/>
                <w:lang w:bidi="th-TH"/>
              </w:rPr>
              <w:t xml:space="preserve">        -</w:t>
            </w:r>
          </w:p>
        </w:tc>
        <w:tc>
          <w:tcPr>
            <w:tcW w:w="236" w:type="dxa"/>
            <w:tcBorders>
              <w:left w:val="nil"/>
            </w:tcBorders>
            <w:shd w:val="clear" w:color="auto" w:fill="auto"/>
            <w:vAlign w:val="bottom"/>
          </w:tcPr>
          <w:p w14:paraId="77271766" w14:textId="77777777" w:rsidR="00D52124" w:rsidRPr="004072A4" w:rsidRDefault="00D52124" w:rsidP="00F963E7">
            <w:pPr>
              <w:spacing w:after="0" w:line="360" w:lineRule="auto"/>
              <w:jc w:val="right"/>
              <w:rPr>
                <w:rFonts w:ascii="Arial" w:hAnsi="Arial" w:cs="Arial"/>
                <w:sz w:val="17"/>
                <w:szCs w:val="17"/>
                <w:lang w:bidi="th-TH"/>
              </w:rPr>
            </w:pPr>
          </w:p>
        </w:tc>
        <w:tc>
          <w:tcPr>
            <w:tcW w:w="1186" w:type="dxa"/>
            <w:shd w:val="clear" w:color="auto" w:fill="auto"/>
            <w:vAlign w:val="bottom"/>
          </w:tcPr>
          <w:p w14:paraId="31B9969F" w14:textId="7A22731D" w:rsidR="00D52124" w:rsidRPr="004072A4" w:rsidRDefault="00F62473" w:rsidP="00F963E7">
            <w:pPr>
              <w:spacing w:after="0" w:line="360" w:lineRule="auto"/>
              <w:jc w:val="right"/>
              <w:rPr>
                <w:rFonts w:ascii="Arial" w:hAnsi="Arial" w:cs="Arial"/>
                <w:sz w:val="17"/>
                <w:szCs w:val="17"/>
                <w:lang w:bidi="th-TH"/>
              </w:rPr>
            </w:pPr>
            <w:r w:rsidRPr="004072A4">
              <w:rPr>
                <w:rFonts w:ascii="Arial" w:hAnsi="Arial" w:cs="Arial"/>
                <w:sz w:val="17"/>
                <w:szCs w:val="17"/>
                <w:lang w:bidi="th-TH"/>
              </w:rPr>
              <w:t>20</w:t>
            </w:r>
            <w:r w:rsidR="00997F23" w:rsidRPr="004072A4">
              <w:rPr>
                <w:rFonts w:ascii="Arial" w:hAnsi="Arial" w:cs="Arial"/>
                <w:sz w:val="17"/>
                <w:szCs w:val="17"/>
                <w:lang w:bidi="th-TH"/>
              </w:rPr>
              <w:t>4</w:t>
            </w:r>
          </w:p>
        </w:tc>
        <w:tc>
          <w:tcPr>
            <w:tcW w:w="236" w:type="dxa"/>
            <w:vAlign w:val="bottom"/>
          </w:tcPr>
          <w:p w14:paraId="37D42143" w14:textId="77777777" w:rsidR="00D52124" w:rsidRPr="004072A4" w:rsidRDefault="00D52124" w:rsidP="00F963E7">
            <w:pPr>
              <w:spacing w:after="0" w:line="360" w:lineRule="auto"/>
              <w:jc w:val="right"/>
              <w:rPr>
                <w:rFonts w:ascii="Arial" w:hAnsi="Arial" w:cs="Arial"/>
                <w:sz w:val="17"/>
                <w:szCs w:val="17"/>
                <w:lang w:bidi="th-TH"/>
              </w:rPr>
            </w:pPr>
          </w:p>
        </w:tc>
        <w:tc>
          <w:tcPr>
            <w:tcW w:w="1185" w:type="dxa"/>
            <w:vAlign w:val="bottom"/>
          </w:tcPr>
          <w:p w14:paraId="600CD676" w14:textId="4E3F4005" w:rsidR="00D52124" w:rsidRPr="004072A4" w:rsidRDefault="0041790C" w:rsidP="0041790C">
            <w:pPr>
              <w:spacing w:after="0" w:line="360" w:lineRule="auto"/>
              <w:rPr>
                <w:rFonts w:ascii="Arial" w:hAnsi="Arial" w:cs="Arial"/>
                <w:sz w:val="17"/>
                <w:szCs w:val="17"/>
                <w:lang w:bidi="th-TH"/>
              </w:rPr>
            </w:pPr>
            <w:r w:rsidRPr="004072A4">
              <w:rPr>
                <w:rFonts w:ascii="Arial" w:hAnsi="Arial" w:cs="Angsana New"/>
                <w:sz w:val="17"/>
                <w:szCs w:val="17"/>
                <w:cs/>
                <w:lang w:bidi="th-TH"/>
              </w:rPr>
              <w:t xml:space="preserve">               -</w:t>
            </w:r>
          </w:p>
        </w:tc>
      </w:tr>
      <w:tr w:rsidR="00F963E7" w:rsidRPr="004072A4" w14:paraId="3B7AA378" w14:textId="77777777" w:rsidTr="003407A0">
        <w:trPr>
          <w:trHeight w:val="20"/>
        </w:trPr>
        <w:tc>
          <w:tcPr>
            <w:tcW w:w="3685" w:type="dxa"/>
            <w:vAlign w:val="bottom"/>
          </w:tcPr>
          <w:p w14:paraId="7D3CE80A" w14:textId="5E8A82EF" w:rsidR="00F963E7" w:rsidRPr="004072A4" w:rsidRDefault="00F963E7" w:rsidP="00F963E7">
            <w:pPr>
              <w:tabs>
                <w:tab w:val="left" w:pos="360"/>
              </w:tabs>
              <w:spacing w:after="0" w:line="360" w:lineRule="auto"/>
              <w:ind w:left="186" w:hanging="186"/>
              <w:rPr>
                <w:rFonts w:ascii="Arial" w:hAnsi="Arial" w:cs="Arial"/>
                <w:sz w:val="17"/>
                <w:szCs w:val="17"/>
                <w:lang w:val="en-GB"/>
              </w:rPr>
            </w:pPr>
            <w:r w:rsidRPr="004072A4">
              <w:rPr>
                <w:rFonts w:ascii="Arial" w:hAnsi="Arial" w:cs="Arial"/>
                <w:sz w:val="17"/>
                <w:szCs w:val="17"/>
                <w:lang w:val="en-GB"/>
              </w:rPr>
              <w:t>The adjustment of deferred tax assets recognizes in previous year</w:t>
            </w:r>
          </w:p>
        </w:tc>
        <w:tc>
          <w:tcPr>
            <w:tcW w:w="1152" w:type="dxa"/>
            <w:vAlign w:val="bottom"/>
          </w:tcPr>
          <w:p w14:paraId="249EC73D" w14:textId="72C128BC" w:rsidR="00F963E7" w:rsidRPr="004072A4" w:rsidRDefault="00F963E7" w:rsidP="00F963E7">
            <w:pPr>
              <w:spacing w:after="0" w:line="360" w:lineRule="auto"/>
              <w:rPr>
                <w:rFonts w:ascii="Arial" w:hAnsi="Arial" w:cs="Arial"/>
                <w:sz w:val="17"/>
                <w:szCs w:val="17"/>
              </w:rPr>
            </w:pPr>
            <w:r w:rsidRPr="004072A4">
              <w:rPr>
                <w:rFonts w:ascii="Arial" w:hAnsi="Arial" w:cs="Angsana New"/>
                <w:sz w:val="17"/>
                <w:szCs w:val="17"/>
                <w:cs/>
                <w:lang w:bidi="th-TH"/>
              </w:rPr>
              <w:t xml:space="preserve">              -</w:t>
            </w:r>
          </w:p>
        </w:tc>
        <w:tc>
          <w:tcPr>
            <w:tcW w:w="236" w:type="dxa"/>
            <w:vAlign w:val="bottom"/>
          </w:tcPr>
          <w:p w14:paraId="7A4E2F85" w14:textId="77777777" w:rsidR="00F963E7" w:rsidRPr="004072A4" w:rsidRDefault="00F963E7" w:rsidP="00F963E7">
            <w:pPr>
              <w:tabs>
                <w:tab w:val="left" w:pos="459"/>
              </w:tabs>
              <w:spacing w:after="0" w:line="360" w:lineRule="auto"/>
              <w:jc w:val="right"/>
              <w:rPr>
                <w:rFonts w:ascii="Arial" w:hAnsi="Arial" w:cs="Arial"/>
                <w:sz w:val="17"/>
                <w:szCs w:val="17"/>
                <w:lang w:bidi="th-TH"/>
              </w:rPr>
            </w:pPr>
          </w:p>
        </w:tc>
        <w:tc>
          <w:tcPr>
            <w:tcW w:w="1181" w:type="dxa"/>
            <w:tcBorders>
              <w:left w:val="nil"/>
            </w:tcBorders>
            <w:vAlign w:val="bottom"/>
          </w:tcPr>
          <w:p w14:paraId="248202A5" w14:textId="4E6CE142" w:rsidR="00F963E7" w:rsidRPr="004072A4" w:rsidRDefault="00F963E7" w:rsidP="00F963E7">
            <w:pPr>
              <w:spacing w:after="0" w:line="360" w:lineRule="auto"/>
              <w:ind w:left="-90"/>
              <w:jc w:val="right"/>
              <w:rPr>
                <w:rFonts w:ascii="Arial" w:eastAsia="Times New Roman" w:hAnsi="Arial" w:cs="Arial"/>
                <w:sz w:val="17"/>
                <w:szCs w:val="17"/>
                <w:cs/>
                <w:lang w:eastAsia="en-GB" w:bidi="th-TH"/>
              </w:rPr>
            </w:pPr>
            <w:r w:rsidRPr="004072A4">
              <w:rPr>
                <w:rFonts w:ascii="Arial" w:hAnsi="Arial" w:cs="Angsana New"/>
                <w:sz w:val="17"/>
                <w:szCs w:val="17"/>
                <w:cs/>
                <w:lang w:bidi="th-TH"/>
              </w:rPr>
              <w:t>(</w:t>
            </w:r>
            <w:r w:rsidRPr="004072A4">
              <w:rPr>
                <w:rFonts w:ascii="Arial" w:hAnsi="Arial" w:cs="Arial"/>
                <w:sz w:val="17"/>
                <w:szCs w:val="17"/>
              </w:rPr>
              <w:t>345</w:t>
            </w:r>
            <w:r w:rsidRPr="004072A4">
              <w:rPr>
                <w:rFonts w:ascii="Arial" w:hAnsi="Arial" w:cs="Angsana New"/>
                <w:sz w:val="17"/>
                <w:szCs w:val="17"/>
                <w:cs/>
                <w:lang w:bidi="th-TH"/>
              </w:rPr>
              <w:t>)</w:t>
            </w:r>
          </w:p>
        </w:tc>
        <w:tc>
          <w:tcPr>
            <w:tcW w:w="236" w:type="dxa"/>
            <w:tcBorders>
              <w:left w:val="nil"/>
            </w:tcBorders>
            <w:vAlign w:val="bottom"/>
          </w:tcPr>
          <w:p w14:paraId="2AAC3B33" w14:textId="77777777" w:rsidR="00F963E7" w:rsidRPr="004072A4" w:rsidRDefault="00F963E7" w:rsidP="00F963E7">
            <w:pPr>
              <w:spacing w:after="0" w:line="360" w:lineRule="auto"/>
              <w:jc w:val="right"/>
              <w:rPr>
                <w:rFonts w:ascii="Arial" w:hAnsi="Arial" w:cs="Arial"/>
                <w:sz w:val="17"/>
                <w:szCs w:val="17"/>
                <w:lang w:bidi="th-TH"/>
              </w:rPr>
            </w:pPr>
          </w:p>
        </w:tc>
        <w:tc>
          <w:tcPr>
            <w:tcW w:w="1186" w:type="dxa"/>
            <w:vAlign w:val="bottom"/>
          </w:tcPr>
          <w:p w14:paraId="2C67E367" w14:textId="49F0E7C5" w:rsidR="00F963E7" w:rsidRPr="004072A4" w:rsidRDefault="00F963E7" w:rsidP="00F963E7">
            <w:pPr>
              <w:tabs>
                <w:tab w:val="left" w:pos="628"/>
              </w:tabs>
              <w:spacing w:after="0" w:line="360" w:lineRule="auto"/>
              <w:jc w:val="center"/>
              <w:rPr>
                <w:rFonts w:ascii="Arial" w:hAnsi="Arial" w:cs="Arial"/>
                <w:sz w:val="17"/>
                <w:szCs w:val="17"/>
              </w:rPr>
            </w:pPr>
            <w:r w:rsidRPr="004072A4">
              <w:rPr>
                <w:rFonts w:ascii="Arial" w:hAnsi="Arial" w:cs="Angsana New"/>
                <w:sz w:val="17"/>
                <w:szCs w:val="17"/>
                <w:cs/>
                <w:lang w:bidi="th-TH"/>
              </w:rPr>
              <w:t xml:space="preserve">          -</w:t>
            </w:r>
          </w:p>
        </w:tc>
        <w:tc>
          <w:tcPr>
            <w:tcW w:w="236" w:type="dxa"/>
            <w:vAlign w:val="bottom"/>
          </w:tcPr>
          <w:p w14:paraId="288BB206" w14:textId="77777777" w:rsidR="00F963E7" w:rsidRPr="004072A4" w:rsidRDefault="00F963E7" w:rsidP="00F963E7">
            <w:pPr>
              <w:spacing w:after="0" w:line="360" w:lineRule="auto"/>
              <w:jc w:val="right"/>
              <w:rPr>
                <w:rFonts w:ascii="Arial" w:hAnsi="Arial" w:cs="Arial"/>
                <w:sz w:val="17"/>
                <w:szCs w:val="17"/>
                <w:lang w:bidi="th-TH"/>
              </w:rPr>
            </w:pPr>
          </w:p>
        </w:tc>
        <w:tc>
          <w:tcPr>
            <w:tcW w:w="1185" w:type="dxa"/>
            <w:vAlign w:val="bottom"/>
          </w:tcPr>
          <w:p w14:paraId="12394E39" w14:textId="30304F84" w:rsidR="00F963E7" w:rsidRPr="004072A4" w:rsidRDefault="00F963E7" w:rsidP="00F963E7">
            <w:pPr>
              <w:spacing w:after="0" w:line="360" w:lineRule="auto"/>
              <w:ind w:left="-90"/>
              <w:jc w:val="right"/>
              <w:rPr>
                <w:rFonts w:ascii="Arial" w:hAnsi="Arial" w:cs="Arial"/>
                <w:sz w:val="17"/>
                <w:szCs w:val="17"/>
                <w:cs/>
                <w:lang w:bidi="th-TH"/>
              </w:rPr>
            </w:pPr>
            <w:r w:rsidRPr="004072A4">
              <w:rPr>
                <w:rFonts w:ascii="Arial" w:hAnsi="Arial" w:cs="Angsana New"/>
                <w:sz w:val="17"/>
                <w:szCs w:val="17"/>
                <w:cs/>
                <w:lang w:bidi="th-TH"/>
              </w:rPr>
              <w:t>(</w:t>
            </w:r>
            <w:r w:rsidRPr="004072A4">
              <w:rPr>
                <w:rFonts w:ascii="Arial" w:hAnsi="Arial" w:cs="Arial"/>
                <w:sz w:val="17"/>
                <w:szCs w:val="17"/>
              </w:rPr>
              <w:t>345</w:t>
            </w:r>
            <w:r w:rsidRPr="004072A4">
              <w:rPr>
                <w:rFonts w:ascii="Arial" w:hAnsi="Arial" w:cs="Angsana New"/>
                <w:sz w:val="17"/>
                <w:szCs w:val="17"/>
                <w:cs/>
                <w:lang w:bidi="th-TH"/>
              </w:rPr>
              <w:t>)</w:t>
            </w:r>
          </w:p>
        </w:tc>
      </w:tr>
      <w:tr w:rsidR="00F963E7" w:rsidRPr="004072A4" w14:paraId="33665137" w14:textId="77777777" w:rsidTr="003407A0">
        <w:trPr>
          <w:trHeight w:val="20"/>
        </w:trPr>
        <w:tc>
          <w:tcPr>
            <w:tcW w:w="3685" w:type="dxa"/>
            <w:vAlign w:val="bottom"/>
          </w:tcPr>
          <w:p w14:paraId="27F42DF3" w14:textId="1C6E94F3" w:rsidR="00F963E7" w:rsidRPr="004072A4" w:rsidRDefault="00F963E7" w:rsidP="00F963E7">
            <w:pPr>
              <w:tabs>
                <w:tab w:val="left" w:pos="360"/>
              </w:tabs>
              <w:spacing w:after="0" w:line="360" w:lineRule="auto"/>
              <w:ind w:left="186" w:hanging="186"/>
              <w:rPr>
                <w:rFonts w:ascii="Arial" w:hAnsi="Arial" w:cs="Arial"/>
                <w:sz w:val="17"/>
                <w:szCs w:val="17"/>
                <w:lang w:val="en-GB"/>
              </w:rPr>
            </w:pPr>
            <w:r w:rsidRPr="004072A4">
              <w:rPr>
                <w:rFonts w:ascii="Arial" w:hAnsi="Arial" w:cs="Arial"/>
                <w:sz w:val="17"/>
                <w:szCs w:val="17"/>
                <w:lang w:val="en-GB"/>
              </w:rPr>
              <w:t>Tax on current year losses which not deferred tax asset was recognized</w:t>
            </w:r>
          </w:p>
        </w:tc>
        <w:tc>
          <w:tcPr>
            <w:tcW w:w="1152" w:type="dxa"/>
            <w:tcBorders>
              <w:bottom w:val="single" w:sz="4" w:space="0" w:color="auto"/>
            </w:tcBorders>
            <w:vAlign w:val="bottom"/>
          </w:tcPr>
          <w:p w14:paraId="5D938690" w14:textId="23DE03A7" w:rsidR="00F963E7" w:rsidRPr="004072A4" w:rsidRDefault="00F963E7" w:rsidP="00F963E7">
            <w:pPr>
              <w:spacing w:after="0" w:line="360" w:lineRule="auto"/>
              <w:jc w:val="right"/>
              <w:rPr>
                <w:rFonts w:ascii="Arial" w:hAnsi="Arial" w:cs="Arial"/>
                <w:sz w:val="17"/>
                <w:szCs w:val="17"/>
              </w:rPr>
            </w:pPr>
            <w:r w:rsidRPr="004072A4">
              <w:rPr>
                <w:rFonts w:ascii="Arial" w:hAnsi="Arial" w:cs="Arial"/>
                <w:sz w:val="17"/>
                <w:szCs w:val="17"/>
                <w:lang w:bidi="th-TH"/>
              </w:rPr>
              <w:t>861</w:t>
            </w:r>
          </w:p>
        </w:tc>
        <w:tc>
          <w:tcPr>
            <w:tcW w:w="236" w:type="dxa"/>
            <w:vAlign w:val="bottom"/>
          </w:tcPr>
          <w:p w14:paraId="7F9E207E" w14:textId="77777777" w:rsidR="00F963E7" w:rsidRPr="004072A4" w:rsidRDefault="00F963E7" w:rsidP="00F963E7">
            <w:pPr>
              <w:tabs>
                <w:tab w:val="left" w:pos="459"/>
              </w:tabs>
              <w:spacing w:after="0" w:line="360" w:lineRule="auto"/>
              <w:jc w:val="right"/>
              <w:rPr>
                <w:rFonts w:ascii="Arial" w:hAnsi="Arial" w:cs="Arial"/>
                <w:sz w:val="17"/>
                <w:szCs w:val="17"/>
                <w:lang w:bidi="th-TH"/>
              </w:rPr>
            </w:pPr>
          </w:p>
        </w:tc>
        <w:tc>
          <w:tcPr>
            <w:tcW w:w="1181" w:type="dxa"/>
            <w:tcBorders>
              <w:left w:val="nil"/>
              <w:bottom w:val="single" w:sz="4" w:space="0" w:color="auto"/>
            </w:tcBorders>
            <w:vAlign w:val="bottom"/>
          </w:tcPr>
          <w:p w14:paraId="70518E56" w14:textId="420A792B" w:rsidR="00F963E7" w:rsidRPr="004072A4" w:rsidRDefault="00F963E7" w:rsidP="00F963E7">
            <w:pPr>
              <w:spacing w:after="0" w:line="360" w:lineRule="auto"/>
              <w:jc w:val="right"/>
              <w:rPr>
                <w:rFonts w:ascii="Arial" w:hAnsi="Arial" w:cs="Arial"/>
                <w:sz w:val="17"/>
                <w:szCs w:val="17"/>
                <w:lang w:bidi="th-TH"/>
              </w:rPr>
            </w:pPr>
            <w:r w:rsidRPr="004072A4">
              <w:rPr>
                <w:rFonts w:ascii="Arial" w:hAnsi="Arial" w:cs="Arial"/>
                <w:sz w:val="17"/>
                <w:szCs w:val="17"/>
              </w:rPr>
              <w:t>1,469</w:t>
            </w:r>
          </w:p>
        </w:tc>
        <w:tc>
          <w:tcPr>
            <w:tcW w:w="236" w:type="dxa"/>
            <w:tcBorders>
              <w:left w:val="nil"/>
            </w:tcBorders>
            <w:vAlign w:val="bottom"/>
          </w:tcPr>
          <w:p w14:paraId="03CE7028" w14:textId="77777777" w:rsidR="00F963E7" w:rsidRPr="004072A4" w:rsidRDefault="00F963E7" w:rsidP="00F963E7">
            <w:pPr>
              <w:spacing w:after="0" w:line="360" w:lineRule="auto"/>
              <w:jc w:val="right"/>
              <w:rPr>
                <w:rFonts w:ascii="Arial" w:hAnsi="Arial" w:cs="Arial"/>
                <w:sz w:val="17"/>
                <w:szCs w:val="17"/>
                <w:lang w:bidi="th-TH"/>
              </w:rPr>
            </w:pPr>
          </w:p>
        </w:tc>
        <w:tc>
          <w:tcPr>
            <w:tcW w:w="1186" w:type="dxa"/>
            <w:tcBorders>
              <w:bottom w:val="single" w:sz="4" w:space="0" w:color="auto"/>
            </w:tcBorders>
            <w:vAlign w:val="bottom"/>
          </w:tcPr>
          <w:p w14:paraId="21B16C33" w14:textId="28C54B0B" w:rsidR="00F963E7" w:rsidRPr="004072A4" w:rsidRDefault="00F963E7" w:rsidP="00F963E7">
            <w:pPr>
              <w:spacing w:after="0" w:line="360" w:lineRule="auto"/>
              <w:jc w:val="center"/>
              <w:rPr>
                <w:rFonts w:ascii="Arial" w:hAnsi="Arial" w:cs="Arial"/>
                <w:sz w:val="17"/>
                <w:szCs w:val="17"/>
              </w:rPr>
            </w:pPr>
            <w:r w:rsidRPr="004072A4">
              <w:rPr>
                <w:rFonts w:ascii="Arial" w:hAnsi="Arial" w:cs="Angsana New"/>
                <w:sz w:val="17"/>
                <w:szCs w:val="17"/>
                <w:cs/>
                <w:lang w:bidi="th-TH"/>
              </w:rPr>
              <w:t xml:space="preserve">          -</w:t>
            </w:r>
          </w:p>
        </w:tc>
        <w:tc>
          <w:tcPr>
            <w:tcW w:w="236" w:type="dxa"/>
            <w:vAlign w:val="bottom"/>
          </w:tcPr>
          <w:p w14:paraId="2E90A6D0" w14:textId="77777777" w:rsidR="00F963E7" w:rsidRPr="004072A4" w:rsidRDefault="00F963E7" w:rsidP="00F963E7">
            <w:pPr>
              <w:spacing w:after="0" w:line="360" w:lineRule="auto"/>
              <w:jc w:val="right"/>
              <w:rPr>
                <w:rFonts w:ascii="Arial" w:hAnsi="Arial" w:cs="Arial"/>
                <w:sz w:val="17"/>
                <w:szCs w:val="17"/>
                <w:lang w:bidi="th-TH"/>
              </w:rPr>
            </w:pPr>
          </w:p>
        </w:tc>
        <w:tc>
          <w:tcPr>
            <w:tcW w:w="1185" w:type="dxa"/>
            <w:tcBorders>
              <w:bottom w:val="single" w:sz="4" w:space="0" w:color="auto"/>
            </w:tcBorders>
            <w:vAlign w:val="bottom"/>
          </w:tcPr>
          <w:p w14:paraId="7E5C3B92" w14:textId="66EEF115" w:rsidR="00F963E7" w:rsidRPr="004072A4" w:rsidRDefault="00F963E7" w:rsidP="00F963E7">
            <w:pPr>
              <w:spacing w:after="0" w:line="360" w:lineRule="auto"/>
              <w:rPr>
                <w:rFonts w:ascii="Arial" w:hAnsi="Arial" w:cs="Arial"/>
                <w:sz w:val="17"/>
                <w:szCs w:val="17"/>
              </w:rPr>
            </w:pPr>
            <w:r w:rsidRPr="004072A4">
              <w:rPr>
                <w:rFonts w:ascii="Arial" w:hAnsi="Arial" w:cs="Angsana New"/>
                <w:sz w:val="17"/>
                <w:szCs w:val="17"/>
                <w:cs/>
                <w:lang w:bidi="th-TH"/>
              </w:rPr>
              <w:t xml:space="preserve">              -</w:t>
            </w:r>
          </w:p>
        </w:tc>
      </w:tr>
      <w:tr w:rsidR="00F963E7" w:rsidRPr="004072A4" w14:paraId="0345F8C2" w14:textId="77777777" w:rsidTr="003407A0">
        <w:trPr>
          <w:trHeight w:val="20"/>
        </w:trPr>
        <w:tc>
          <w:tcPr>
            <w:tcW w:w="3685" w:type="dxa"/>
            <w:vAlign w:val="bottom"/>
          </w:tcPr>
          <w:p w14:paraId="3C5ACC6A" w14:textId="77777777" w:rsidR="00F963E7" w:rsidRPr="004072A4" w:rsidRDefault="00F963E7" w:rsidP="00F963E7">
            <w:pPr>
              <w:tabs>
                <w:tab w:val="left" w:pos="360"/>
              </w:tabs>
              <w:spacing w:after="0" w:line="360" w:lineRule="auto"/>
              <w:ind w:left="186" w:hanging="186"/>
              <w:rPr>
                <w:rFonts w:ascii="Arial" w:hAnsi="Arial" w:cs="Arial"/>
                <w:sz w:val="17"/>
                <w:szCs w:val="17"/>
                <w:lang w:val="en-GB"/>
              </w:rPr>
            </w:pPr>
            <w:r w:rsidRPr="004072A4">
              <w:rPr>
                <w:rFonts w:ascii="Arial" w:hAnsi="Arial" w:cs="Arial"/>
                <w:sz w:val="17"/>
                <w:szCs w:val="17"/>
                <w:lang w:val="en-GB"/>
              </w:rPr>
              <w:t>Income tax expense</w:t>
            </w:r>
          </w:p>
        </w:tc>
        <w:tc>
          <w:tcPr>
            <w:tcW w:w="1152" w:type="dxa"/>
            <w:tcBorders>
              <w:top w:val="single" w:sz="4" w:space="0" w:color="auto"/>
              <w:bottom w:val="single" w:sz="12" w:space="0" w:color="auto"/>
            </w:tcBorders>
            <w:vAlign w:val="bottom"/>
          </w:tcPr>
          <w:p w14:paraId="0260C9F7" w14:textId="22FDF87B" w:rsidR="00F963E7" w:rsidRPr="004072A4" w:rsidRDefault="00CA6633" w:rsidP="00F963E7">
            <w:pPr>
              <w:spacing w:after="0" w:line="360" w:lineRule="auto"/>
              <w:jc w:val="right"/>
              <w:rPr>
                <w:rFonts w:ascii="Arial" w:hAnsi="Arial" w:cs="Arial"/>
                <w:sz w:val="17"/>
                <w:szCs w:val="17"/>
              </w:rPr>
            </w:pPr>
            <w:r w:rsidRPr="004072A4">
              <w:rPr>
                <w:rFonts w:ascii="Arial" w:hAnsi="Arial" w:cs="Arial"/>
                <w:sz w:val="17"/>
                <w:szCs w:val="17"/>
              </w:rPr>
              <w:t>26,86</w:t>
            </w:r>
            <w:r w:rsidR="00997F23" w:rsidRPr="004072A4">
              <w:rPr>
                <w:rFonts w:ascii="Arial" w:hAnsi="Arial" w:cs="Arial"/>
                <w:sz w:val="17"/>
                <w:szCs w:val="17"/>
              </w:rPr>
              <w:t>1</w:t>
            </w:r>
          </w:p>
        </w:tc>
        <w:tc>
          <w:tcPr>
            <w:tcW w:w="236" w:type="dxa"/>
            <w:vAlign w:val="bottom"/>
          </w:tcPr>
          <w:p w14:paraId="5630B8D5" w14:textId="77777777" w:rsidR="00F963E7" w:rsidRPr="004072A4" w:rsidRDefault="00F963E7" w:rsidP="00F963E7">
            <w:pPr>
              <w:tabs>
                <w:tab w:val="left" w:pos="459"/>
              </w:tabs>
              <w:spacing w:after="0" w:line="360" w:lineRule="auto"/>
              <w:rPr>
                <w:rFonts w:ascii="Arial" w:hAnsi="Arial" w:cs="Arial"/>
                <w:sz w:val="17"/>
                <w:szCs w:val="17"/>
              </w:rPr>
            </w:pPr>
          </w:p>
        </w:tc>
        <w:tc>
          <w:tcPr>
            <w:tcW w:w="1181" w:type="dxa"/>
            <w:tcBorders>
              <w:top w:val="single" w:sz="4" w:space="0" w:color="auto"/>
              <w:left w:val="nil"/>
              <w:bottom w:val="single" w:sz="12" w:space="0" w:color="auto"/>
            </w:tcBorders>
            <w:vAlign w:val="bottom"/>
          </w:tcPr>
          <w:p w14:paraId="262FB4C0" w14:textId="26D73872" w:rsidR="00F963E7" w:rsidRPr="004072A4" w:rsidRDefault="00F963E7" w:rsidP="00F963E7">
            <w:pPr>
              <w:spacing w:after="0" w:line="360" w:lineRule="auto"/>
              <w:ind w:left="360"/>
              <w:jc w:val="right"/>
              <w:rPr>
                <w:rFonts w:ascii="Arial" w:hAnsi="Arial" w:cs="Arial"/>
                <w:sz w:val="17"/>
                <w:szCs w:val="17"/>
                <w:rtl/>
                <w:cs/>
              </w:rPr>
            </w:pPr>
            <w:r w:rsidRPr="004072A4">
              <w:rPr>
                <w:rFonts w:ascii="Arial" w:hAnsi="Arial" w:cs="Arial"/>
                <w:sz w:val="17"/>
                <w:szCs w:val="17"/>
              </w:rPr>
              <w:t>26,166</w:t>
            </w:r>
          </w:p>
        </w:tc>
        <w:tc>
          <w:tcPr>
            <w:tcW w:w="236" w:type="dxa"/>
            <w:tcBorders>
              <w:left w:val="nil"/>
            </w:tcBorders>
            <w:vAlign w:val="bottom"/>
          </w:tcPr>
          <w:p w14:paraId="0F35ED6A" w14:textId="77777777" w:rsidR="00F963E7" w:rsidRPr="004072A4" w:rsidRDefault="00F963E7" w:rsidP="00F963E7">
            <w:pPr>
              <w:spacing w:after="0" w:line="360" w:lineRule="auto"/>
              <w:jc w:val="right"/>
              <w:rPr>
                <w:rFonts w:ascii="Arial" w:hAnsi="Arial" w:cs="Arial"/>
                <w:sz w:val="17"/>
                <w:szCs w:val="17"/>
              </w:rPr>
            </w:pPr>
          </w:p>
        </w:tc>
        <w:tc>
          <w:tcPr>
            <w:tcW w:w="1186" w:type="dxa"/>
            <w:tcBorders>
              <w:top w:val="single" w:sz="4" w:space="0" w:color="auto"/>
              <w:bottom w:val="single" w:sz="12" w:space="0" w:color="auto"/>
            </w:tcBorders>
            <w:vAlign w:val="bottom"/>
          </w:tcPr>
          <w:p w14:paraId="22E1AFCF" w14:textId="2A65AB7B" w:rsidR="00F963E7" w:rsidRPr="004072A4" w:rsidRDefault="00344872" w:rsidP="00F963E7">
            <w:pPr>
              <w:spacing w:after="0" w:line="360" w:lineRule="auto"/>
              <w:jc w:val="right"/>
              <w:rPr>
                <w:rFonts w:ascii="Arial" w:hAnsi="Arial" w:cs="Arial"/>
                <w:sz w:val="17"/>
                <w:szCs w:val="17"/>
              </w:rPr>
            </w:pPr>
            <w:r w:rsidRPr="004072A4">
              <w:rPr>
                <w:rFonts w:ascii="Arial" w:hAnsi="Arial" w:cs="Arial"/>
                <w:sz w:val="17"/>
                <w:szCs w:val="17"/>
              </w:rPr>
              <w:t>26,86</w:t>
            </w:r>
            <w:r w:rsidR="00ED7A7D" w:rsidRPr="004072A4">
              <w:rPr>
                <w:rFonts w:ascii="Arial" w:hAnsi="Arial" w:cs="Arial"/>
                <w:sz w:val="17"/>
                <w:szCs w:val="17"/>
              </w:rPr>
              <w:t>1</w:t>
            </w:r>
          </w:p>
        </w:tc>
        <w:tc>
          <w:tcPr>
            <w:tcW w:w="236" w:type="dxa"/>
            <w:vAlign w:val="bottom"/>
          </w:tcPr>
          <w:p w14:paraId="472269CC" w14:textId="77777777" w:rsidR="00F963E7" w:rsidRPr="004072A4" w:rsidRDefault="00F963E7" w:rsidP="00F963E7">
            <w:pPr>
              <w:spacing w:after="0" w:line="360" w:lineRule="auto"/>
              <w:jc w:val="right"/>
              <w:rPr>
                <w:rFonts w:ascii="Arial" w:hAnsi="Arial" w:cs="Arial"/>
                <w:sz w:val="17"/>
                <w:szCs w:val="17"/>
              </w:rPr>
            </w:pPr>
          </w:p>
        </w:tc>
        <w:tc>
          <w:tcPr>
            <w:tcW w:w="1185" w:type="dxa"/>
            <w:tcBorders>
              <w:top w:val="single" w:sz="4" w:space="0" w:color="auto"/>
              <w:bottom w:val="single" w:sz="12" w:space="0" w:color="auto"/>
            </w:tcBorders>
            <w:vAlign w:val="bottom"/>
          </w:tcPr>
          <w:p w14:paraId="0E418989" w14:textId="3BA34A28" w:rsidR="00F963E7" w:rsidRPr="004072A4" w:rsidRDefault="00F963E7" w:rsidP="00F963E7">
            <w:pPr>
              <w:spacing w:after="0" w:line="360" w:lineRule="auto"/>
              <w:jc w:val="right"/>
              <w:rPr>
                <w:rFonts w:ascii="Arial" w:hAnsi="Arial" w:cs="Arial"/>
                <w:sz w:val="17"/>
                <w:szCs w:val="17"/>
                <w:rtl/>
                <w:cs/>
              </w:rPr>
            </w:pPr>
            <w:r w:rsidRPr="004072A4">
              <w:rPr>
                <w:rFonts w:ascii="Arial" w:hAnsi="Arial" w:cs="Arial"/>
                <w:sz w:val="17"/>
                <w:szCs w:val="17"/>
              </w:rPr>
              <w:t>26,166</w:t>
            </w:r>
          </w:p>
        </w:tc>
      </w:tr>
      <w:tr w:rsidR="00F963E7" w:rsidRPr="004072A4" w14:paraId="289C6F6C" w14:textId="77777777" w:rsidTr="003407A0">
        <w:trPr>
          <w:trHeight w:val="20"/>
        </w:trPr>
        <w:tc>
          <w:tcPr>
            <w:tcW w:w="3685" w:type="dxa"/>
            <w:vAlign w:val="bottom"/>
          </w:tcPr>
          <w:p w14:paraId="57DC1C3E" w14:textId="31A5ED7C" w:rsidR="00F963E7" w:rsidRPr="004072A4" w:rsidRDefault="00F963E7" w:rsidP="00F963E7">
            <w:pPr>
              <w:tabs>
                <w:tab w:val="left" w:pos="360"/>
              </w:tabs>
              <w:spacing w:after="0" w:line="360" w:lineRule="auto"/>
              <w:ind w:left="186" w:hanging="186"/>
              <w:rPr>
                <w:rFonts w:ascii="Arial" w:hAnsi="Arial" w:cs="Arial"/>
                <w:sz w:val="17"/>
                <w:szCs w:val="17"/>
                <w:lang w:val="en-GB"/>
              </w:rPr>
            </w:pPr>
            <w:r w:rsidRPr="004072A4">
              <w:rPr>
                <w:rFonts w:ascii="Arial" w:hAnsi="Arial" w:cs="Arial"/>
                <w:sz w:val="17"/>
                <w:szCs w:val="17"/>
                <w:lang w:val="en-GB"/>
              </w:rPr>
              <w:t xml:space="preserve">Effective tax rate </w:t>
            </w:r>
            <w:r w:rsidRPr="004072A4">
              <w:rPr>
                <w:rFonts w:ascii="Arial" w:hAnsi="Arial" w:cs="Angsana New"/>
                <w:sz w:val="17"/>
                <w:szCs w:val="17"/>
                <w:cs/>
                <w:lang w:val="en-GB" w:bidi="th-TH"/>
              </w:rPr>
              <w:t>(</w:t>
            </w:r>
            <w:r w:rsidRPr="004072A4">
              <w:rPr>
                <w:rFonts w:ascii="Arial" w:hAnsi="Arial" w:cs="Arial"/>
                <w:sz w:val="17"/>
                <w:szCs w:val="17"/>
                <w:lang w:val="en-GB"/>
              </w:rPr>
              <w:t>percentage</w:t>
            </w:r>
            <w:r w:rsidRPr="004072A4">
              <w:rPr>
                <w:rFonts w:ascii="Arial" w:hAnsi="Arial" w:cs="Angsana New"/>
                <w:sz w:val="17"/>
                <w:szCs w:val="17"/>
                <w:cs/>
                <w:lang w:val="en-GB" w:bidi="th-TH"/>
              </w:rPr>
              <w:t>)</w:t>
            </w:r>
          </w:p>
        </w:tc>
        <w:tc>
          <w:tcPr>
            <w:tcW w:w="1152" w:type="dxa"/>
            <w:tcBorders>
              <w:bottom w:val="single" w:sz="12" w:space="0" w:color="auto"/>
            </w:tcBorders>
            <w:vAlign w:val="bottom"/>
          </w:tcPr>
          <w:p w14:paraId="323452E9" w14:textId="1E48AD51" w:rsidR="00F963E7" w:rsidRPr="004072A4" w:rsidRDefault="00F963E7" w:rsidP="00F963E7">
            <w:pPr>
              <w:spacing w:after="0" w:line="360" w:lineRule="auto"/>
              <w:ind w:left="360"/>
              <w:jc w:val="right"/>
              <w:rPr>
                <w:rFonts w:ascii="Arial" w:hAnsi="Arial" w:cs="Arial"/>
                <w:sz w:val="17"/>
                <w:szCs w:val="17"/>
              </w:rPr>
            </w:pPr>
            <w:r w:rsidRPr="004072A4">
              <w:rPr>
                <w:rFonts w:ascii="Arial" w:hAnsi="Arial" w:cs="Arial"/>
                <w:sz w:val="17"/>
                <w:szCs w:val="17"/>
              </w:rPr>
              <w:t>20</w:t>
            </w:r>
            <w:r w:rsidRPr="004072A4">
              <w:rPr>
                <w:rFonts w:ascii="Arial" w:hAnsi="Arial" w:cs="Angsana New"/>
                <w:sz w:val="17"/>
                <w:szCs w:val="17"/>
                <w:cs/>
                <w:lang w:bidi="th-TH"/>
              </w:rPr>
              <w:t>.</w:t>
            </w:r>
            <w:r w:rsidR="00A71FBF" w:rsidRPr="004072A4">
              <w:rPr>
                <w:rFonts w:ascii="Arial" w:hAnsi="Arial" w:cs="Arial"/>
                <w:sz w:val="17"/>
                <w:szCs w:val="17"/>
              </w:rPr>
              <w:t>71</w:t>
            </w:r>
          </w:p>
        </w:tc>
        <w:tc>
          <w:tcPr>
            <w:tcW w:w="236" w:type="dxa"/>
            <w:vAlign w:val="bottom"/>
          </w:tcPr>
          <w:p w14:paraId="1C5D8D10" w14:textId="77777777" w:rsidR="00F963E7" w:rsidRPr="004072A4" w:rsidRDefault="00F963E7" w:rsidP="00F963E7">
            <w:pPr>
              <w:tabs>
                <w:tab w:val="left" w:pos="459"/>
              </w:tabs>
              <w:spacing w:after="0" w:line="360" w:lineRule="auto"/>
              <w:ind w:left="360"/>
              <w:rPr>
                <w:rFonts w:ascii="Arial" w:hAnsi="Arial" w:cs="Arial"/>
                <w:sz w:val="17"/>
                <w:szCs w:val="17"/>
              </w:rPr>
            </w:pPr>
          </w:p>
        </w:tc>
        <w:tc>
          <w:tcPr>
            <w:tcW w:w="1181" w:type="dxa"/>
            <w:tcBorders>
              <w:left w:val="nil"/>
              <w:bottom w:val="single" w:sz="12" w:space="0" w:color="auto"/>
            </w:tcBorders>
            <w:vAlign w:val="bottom"/>
          </w:tcPr>
          <w:p w14:paraId="4BF95F2D" w14:textId="299D2E61" w:rsidR="00F963E7" w:rsidRPr="004072A4" w:rsidRDefault="00F963E7" w:rsidP="00F963E7">
            <w:pPr>
              <w:spacing w:after="0" w:line="360" w:lineRule="auto"/>
              <w:ind w:left="360"/>
              <w:jc w:val="right"/>
              <w:rPr>
                <w:rFonts w:ascii="Arial" w:hAnsi="Arial" w:cs="Arial"/>
                <w:sz w:val="17"/>
                <w:szCs w:val="17"/>
                <w:rtl/>
                <w:cs/>
              </w:rPr>
            </w:pPr>
            <w:r w:rsidRPr="004072A4">
              <w:rPr>
                <w:rFonts w:ascii="Arial" w:hAnsi="Arial" w:cs="Arial"/>
                <w:sz w:val="17"/>
                <w:szCs w:val="17"/>
              </w:rPr>
              <w:t>20</w:t>
            </w:r>
            <w:r w:rsidRPr="004072A4">
              <w:rPr>
                <w:rFonts w:ascii="Arial" w:hAnsi="Arial" w:cs="Angsana New"/>
                <w:sz w:val="17"/>
                <w:szCs w:val="17"/>
                <w:cs/>
                <w:lang w:bidi="th-TH"/>
              </w:rPr>
              <w:t>.</w:t>
            </w:r>
            <w:r w:rsidRPr="004072A4">
              <w:rPr>
                <w:rFonts w:ascii="Arial" w:hAnsi="Arial" w:cs="Arial"/>
                <w:sz w:val="17"/>
                <w:szCs w:val="17"/>
                <w:lang w:bidi="th-TH"/>
              </w:rPr>
              <w:t>96</w:t>
            </w:r>
          </w:p>
        </w:tc>
        <w:tc>
          <w:tcPr>
            <w:tcW w:w="236" w:type="dxa"/>
            <w:tcBorders>
              <w:left w:val="nil"/>
            </w:tcBorders>
            <w:vAlign w:val="bottom"/>
          </w:tcPr>
          <w:p w14:paraId="38C51C50" w14:textId="77777777" w:rsidR="00F963E7" w:rsidRPr="004072A4" w:rsidRDefault="00F963E7" w:rsidP="00F963E7">
            <w:pPr>
              <w:spacing w:after="0" w:line="360" w:lineRule="auto"/>
              <w:ind w:left="360"/>
              <w:jc w:val="right"/>
              <w:rPr>
                <w:rFonts w:ascii="Arial" w:hAnsi="Arial" w:cs="Arial"/>
                <w:sz w:val="17"/>
                <w:szCs w:val="17"/>
              </w:rPr>
            </w:pPr>
          </w:p>
        </w:tc>
        <w:tc>
          <w:tcPr>
            <w:tcW w:w="1186" w:type="dxa"/>
            <w:tcBorders>
              <w:bottom w:val="single" w:sz="12" w:space="0" w:color="auto"/>
            </w:tcBorders>
            <w:vAlign w:val="bottom"/>
          </w:tcPr>
          <w:p w14:paraId="7CDBF02B" w14:textId="39D89CCF" w:rsidR="00F963E7" w:rsidRPr="004072A4" w:rsidRDefault="00A30F70" w:rsidP="00F963E7">
            <w:pPr>
              <w:spacing w:after="0" w:line="360" w:lineRule="auto"/>
              <w:ind w:left="360"/>
              <w:jc w:val="right"/>
              <w:rPr>
                <w:rFonts w:ascii="Arial" w:hAnsi="Arial" w:cs="Arial"/>
                <w:sz w:val="17"/>
                <w:szCs w:val="17"/>
              </w:rPr>
            </w:pPr>
            <w:r w:rsidRPr="004072A4">
              <w:rPr>
                <w:rFonts w:ascii="Arial" w:hAnsi="Arial" w:cs="Arial"/>
                <w:sz w:val="17"/>
                <w:szCs w:val="17"/>
                <w:lang w:bidi="th-TH"/>
              </w:rPr>
              <w:t>20</w:t>
            </w:r>
            <w:r w:rsidRPr="004072A4">
              <w:rPr>
                <w:rFonts w:ascii="Arial" w:hAnsi="Arial" w:cs="Angsana New"/>
                <w:sz w:val="17"/>
                <w:szCs w:val="17"/>
                <w:cs/>
                <w:lang w:bidi="th-TH"/>
              </w:rPr>
              <w:t>.</w:t>
            </w:r>
            <w:r w:rsidRPr="004072A4">
              <w:rPr>
                <w:rFonts w:ascii="Arial" w:hAnsi="Arial" w:cs="Arial"/>
                <w:sz w:val="17"/>
                <w:szCs w:val="17"/>
                <w:lang w:bidi="th-TH"/>
              </w:rPr>
              <w:t>05</w:t>
            </w:r>
          </w:p>
        </w:tc>
        <w:tc>
          <w:tcPr>
            <w:tcW w:w="236" w:type="dxa"/>
            <w:vAlign w:val="bottom"/>
          </w:tcPr>
          <w:p w14:paraId="1C9989EC" w14:textId="77777777" w:rsidR="00F963E7" w:rsidRPr="004072A4" w:rsidRDefault="00F963E7" w:rsidP="00F963E7">
            <w:pPr>
              <w:spacing w:after="0" w:line="360" w:lineRule="auto"/>
              <w:ind w:left="360"/>
              <w:jc w:val="right"/>
              <w:rPr>
                <w:rFonts w:ascii="Arial" w:hAnsi="Arial" w:cs="Arial"/>
                <w:sz w:val="17"/>
                <w:szCs w:val="17"/>
              </w:rPr>
            </w:pPr>
          </w:p>
        </w:tc>
        <w:tc>
          <w:tcPr>
            <w:tcW w:w="1185" w:type="dxa"/>
            <w:tcBorders>
              <w:bottom w:val="single" w:sz="12" w:space="0" w:color="auto"/>
            </w:tcBorders>
            <w:vAlign w:val="bottom"/>
          </w:tcPr>
          <w:p w14:paraId="494CF694" w14:textId="0260B3B5" w:rsidR="00F963E7" w:rsidRPr="004072A4" w:rsidRDefault="00F963E7" w:rsidP="00F963E7">
            <w:pPr>
              <w:spacing w:after="0" w:line="360" w:lineRule="auto"/>
              <w:jc w:val="right"/>
              <w:rPr>
                <w:rFonts w:ascii="Arial" w:hAnsi="Arial" w:cs="Arial"/>
                <w:sz w:val="17"/>
                <w:szCs w:val="17"/>
                <w:rtl/>
                <w:cs/>
              </w:rPr>
            </w:pPr>
            <w:r w:rsidRPr="004072A4">
              <w:rPr>
                <w:rFonts w:ascii="Arial" w:hAnsi="Arial" w:cs="Arial"/>
                <w:sz w:val="17"/>
                <w:szCs w:val="17"/>
              </w:rPr>
              <w:t>19</w:t>
            </w:r>
            <w:r w:rsidRPr="004072A4">
              <w:rPr>
                <w:rFonts w:ascii="Arial" w:hAnsi="Arial" w:cs="Angsana New"/>
                <w:sz w:val="17"/>
                <w:szCs w:val="17"/>
                <w:cs/>
                <w:lang w:bidi="th-TH"/>
              </w:rPr>
              <w:t>.</w:t>
            </w:r>
            <w:r w:rsidRPr="004072A4">
              <w:rPr>
                <w:rFonts w:ascii="Arial" w:hAnsi="Arial" w:cs="Arial"/>
                <w:sz w:val="17"/>
                <w:szCs w:val="17"/>
              </w:rPr>
              <w:t>79</w:t>
            </w:r>
          </w:p>
        </w:tc>
      </w:tr>
    </w:tbl>
    <w:p w14:paraId="74A05370" w14:textId="77777777" w:rsidR="005329FD" w:rsidRPr="004072A4" w:rsidRDefault="005329FD" w:rsidP="006523AB">
      <w:pPr>
        <w:pStyle w:val="ListParagraph"/>
        <w:spacing w:line="360" w:lineRule="auto"/>
        <w:ind w:left="426"/>
        <w:jc w:val="both"/>
        <w:rPr>
          <w:rFonts w:ascii="Arial" w:hAnsi="Arial" w:cs="Arial"/>
          <w:sz w:val="19"/>
          <w:szCs w:val="19"/>
        </w:rPr>
      </w:pPr>
    </w:p>
    <w:p w14:paraId="3E89EE07" w14:textId="41DA506C" w:rsidR="00FB55DB" w:rsidRPr="004072A4" w:rsidRDefault="00FB55DB" w:rsidP="006523AB">
      <w:pPr>
        <w:pStyle w:val="ListParagraph"/>
        <w:spacing w:line="360" w:lineRule="auto"/>
        <w:ind w:left="426"/>
        <w:jc w:val="both"/>
        <w:rPr>
          <w:rFonts w:ascii="Arial" w:hAnsi="Arial" w:cs="Arial"/>
          <w:sz w:val="19"/>
          <w:szCs w:val="19"/>
        </w:rPr>
      </w:pPr>
      <w:r w:rsidRPr="004072A4">
        <w:rPr>
          <w:rFonts w:ascii="Arial" w:hAnsi="Arial" w:cs="Arial"/>
          <w:sz w:val="19"/>
          <w:szCs w:val="19"/>
        </w:rPr>
        <w:t xml:space="preserve">Deferred tax assets have not been </w:t>
      </w:r>
      <w:r w:rsidR="001F266D" w:rsidRPr="004072A4">
        <w:rPr>
          <w:rFonts w:ascii="Arial" w:hAnsi="Arial" w:cs="Arial"/>
          <w:sz w:val="19"/>
          <w:szCs w:val="19"/>
        </w:rPr>
        <w:t>recognize</w:t>
      </w:r>
      <w:r w:rsidR="001C1FFF" w:rsidRPr="004072A4">
        <w:rPr>
          <w:rFonts w:ascii="Arial" w:hAnsi="Arial" w:cs="Arial"/>
          <w:sz w:val="19"/>
          <w:szCs w:val="19"/>
        </w:rPr>
        <w:t>d</w:t>
      </w:r>
      <w:r w:rsidRPr="004072A4">
        <w:rPr>
          <w:rFonts w:ascii="Arial" w:hAnsi="Arial" w:cs="Arial"/>
          <w:sz w:val="19"/>
          <w:szCs w:val="19"/>
        </w:rPr>
        <w:t xml:space="preserve"> in respect of the following items</w:t>
      </w:r>
      <w:r w:rsidR="0036548D" w:rsidRPr="004072A4">
        <w:rPr>
          <w:rFonts w:ascii="Arial" w:hAnsi="Arial"/>
          <w:sz w:val="19"/>
          <w:szCs w:val="19"/>
          <w:cs/>
        </w:rPr>
        <w:t>:</w:t>
      </w:r>
    </w:p>
    <w:p w14:paraId="6061C6F4" w14:textId="77777777" w:rsidR="00775BFC" w:rsidRPr="004072A4" w:rsidRDefault="00775BFC" w:rsidP="006523AB">
      <w:pPr>
        <w:pStyle w:val="ListParagraph"/>
        <w:spacing w:line="360" w:lineRule="auto"/>
        <w:ind w:left="426"/>
        <w:jc w:val="both"/>
        <w:rPr>
          <w:rFonts w:ascii="Arial" w:hAnsi="Arial" w:cs="Arial"/>
          <w:sz w:val="19"/>
          <w:szCs w:val="19"/>
        </w:rPr>
      </w:pPr>
    </w:p>
    <w:tbl>
      <w:tblPr>
        <w:tblW w:w="9074" w:type="dxa"/>
        <w:tblInd w:w="336" w:type="dxa"/>
        <w:tblLayout w:type="fixed"/>
        <w:tblLook w:val="01E0" w:firstRow="1" w:lastRow="1" w:firstColumn="1" w:lastColumn="1" w:noHBand="0" w:noVBand="0"/>
      </w:tblPr>
      <w:tblGrid>
        <w:gridCol w:w="3849"/>
        <w:gridCol w:w="1143"/>
        <w:gridCol w:w="236"/>
        <w:gridCol w:w="1115"/>
        <w:gridCol w:w="236"/>
        <w:gridCol w:w="8"/>
        <w:gridCol w:w="1124"/>
        <w:gridCol w:w="236"/>
        <w:gridCol w:w="1110"/>
        <w:gridCol w:w="9"/>
        <w:gridCol w:w="8"/>
      </w:tblGrid>
      <w:tr w:rsidR="00FB55DB" w:rsidRPr="004072A4" w14:paraId="1B609512" w14:textId="77777777" w:rsidTr="00E0799C">
        <w:trPr>
          <w:gridAfter w:val="2"/>
          <w:wAfter w:w="17" w:type="dxa"/>
        </w:trPr>
        <w:tc>
          <w:tcPr>
            <w:tcW w:w="3849" w:type="dxa"/>
          </w:tcPr>
          <w:p w14:paraId="4C7D58C9" w14:textId="77777777" w:rsidR="00FB55DB" w:rsidRPr="004072A4" w:rsidRDefault="00FB55DB" w:rsidP="005B5F40">
            <w:pPr>
              <w:tabs>
                <w:tab w:val="left" w:pos="360"/>
              </w:tabs>
              <w:spacing w:after="0" w:line="360" w:lineRule="auto"/>
              <w:ind w:left="186" w:hanging="186"/>
              <w:rPr>
                <w:rFonts w:ascii="Arial" w:hAnsi="Arial" w:cs="Arial"/>
                <w:sz w:val="19"/>
                <w:szCs w:val="19"/>
                <w:rtl/>
                <w:cs/>
                <w:lang w:val="en-GB"/>
              </w:rPr>
            </w:pPr>
          </w:p>
        </w:tc>
        <w:tc>
          <w:tcPr>
            <w:tcW w:w="5208" w:type="dxa"/>
            <w:gridSpan w:val="8"/>
            <w:vAlign w:val="center"/>
          </w:tcPr>
          <w:p w14:paraId="7FC3F37A" w14:textId="10C06838" w:rsidR="00FB55DB" w:rsidRPr="004072A4" w:rsidRDefault="0036548D" w:rsidP="00F963E7">
            <w:pPr>
              <w:pStyle w:val="acctfourfigures"/>
              <w:tabs>
                <w:tab w:val="left" w:pos="360"/>
              </w:tabs>
              <w:spacing w:line="360" w:lineRule="auto"/>
              <w:ind w:left="186" w:right="11" w:hanging="186"/>
              <w:jc w:val="right"/>
              <w:rPr>
                <w:rFonts w:ascii="Arial" w:hAnsi="Arial" w:cs="Arial"/>
                <w:sz w:val="19"/>
                <w:szCs w:val="19"/>
              </w:rPr>
            </w:pPr>
            <w:r w:rsidRPr="004072A4">
              <w:rPr>
                <w:rFonts w:ascii="Arial" w:hAnsi="Arial"/>
                <w:sz w:val="19"/>
                <w:szCs w:val="19"/>
                <w:cs/>
                <w:lang w:bidi="th-TH"/>
              </w:rPr>
              <w:t>(</w:t>
            </w:r>
            <w:r w:rsidR="00FB55DB" w:rsidRPr="004072A4">
              <w:rPr>
                <w:rFonts w:ascii="Arial" w:hAnsi="Arial" w:cs="Arial"/>
                <w:sz w:val="19"/>
                <w:szCs w:val="19"/>
              </w:rPr>
              <w:t>Unit</w:t>
            </w:r>
            <w:r w:rsidRPr="004072A4">
              <w:rPr>
                <w:rFonts w:ascii="Arial" w:hAnsi="Arial"/>
                <w:sz w:val="19"/>
                <w:szCs w:val="19"/>
                <w:cs/>
                <w:lang w:bidi="th-TH"/>
              </w:rPr>
              <w:t xml:space="preserve"> :</w:t>
            </w:r>
            <w:r w:rsidR="006F3B6D" w:rsidRPr="004072A4">
              <w:rPr>
                <w:rFonts w:ascii="Arial" w:hAnsi="Arial"/>
                <w:sz w:val="19"/>
                <w:szCs w:val="19"/>
                <w:cs/>
                <w:lang w:bidi="th-TH"/>
              </w:rPr>
              <w:t xml:space="preserve"> </w:t>
            </w:r>
            <w:r w:rsidR="002D1BC7" w:rsidRPr="004072A4">
              <w:rPr>
                <w:rFonts w:ascii="Arial" w:hAnsi="Arial" w:cs="Arial"/>
                <w:sz w:val="19"/>
                <w:szCs w:val="19"/>
              </w:rPr>
              <w:t xml:space="preserve">Thousand </w:t>
            </w:r>
            <w:r w:rsidR="00FB55DB" w:rsidRPr="004072A4">
              <w:rPr>
                <w:rFonts w:ascii="Arial" w:hAnsi="Arial" w:cs="Arial"/>
                <w:sz w:val="19"/>
                <w:szCs w:val="19"/>
              </w:rPr>
              <w:t>Baht</w:t>
            </w:r>
            <w:r w:rsidRPr="004072A4">
              <w:rPr>
                <w:rFonts w:ascii="Arial" w:hAnsi="Arial"/>
                <w:sz w:val="19"/>
                <w:szCs w:val="19"/>
                <w:cs/>
                <w:lang w:bidi="th-TH"/>
              </w:rPr>
              <w:t>)</w:t>
            </w:r>
          </w:p>
        </w:tc>
      </w:tr>
      <w:tr w:rsidR="00FB55DB" w:rsidRPr="004072A4" w14:paraId="266B6A82" w14:textId="77777777" w:rsidTr="00E0799C">
        <w:tc>
          <w:tcPr>
            <w:tcW w:w="3849" w:type="dxa"/>
          </w:tcPr>
          <w:p w14:paraId="63438FDB" w14:textId="77777777" w:rsidR="00FB55DB" w:rsidRPr="004072A4" w:rsidRDefault="00FB55DB" w:rsidP="005B5F40">
            <w:pPr>
              <w:tabs>
                <w:tab w:val="left" w:pos="360"/>
              </w:tabs>
              <w:spacing w:after="0" w:line="360" w:lineRule="auto"/>
              <w:ind w:left="186" w:hanging="186"/>
              <w:rPr>
                <w:rFonts w:ascii="Arial" w:hAnsi="Arial" w:cs="Arial"/>
                <w:sz w:val="19"/>
                <w:szCs w:val="19"/>
                <w:rtl/>
                <w:cs/>
                <w:lang w:val="en-GB"/>
              </w:rPr>
            </w:pPr>
          </w:p>
        </w:tc>
        <w:tc>
          <w:tcPr>
            <w:tcW w:w="2494" w:type="dxa"/>
            <w:gridSpan w:val="3"/>
            <w:tcBorders>
              <w:left w:val="nil"/>
              <w:bottom w:val="single" w:sz="4" w:space="0" w:color="auto"/>
            </w:tcBorders>
            <w:hideMark/>
          </w:tcPr>
          <w:p w14:paraId="31F2A6DE" w14:textId="0A9CFBCD" w:rsidR="00FB55DB" w:rsidRPr="004072A4" w:rsidRDefault="00FB55DB" w:rsidP="005B5F40">
            <w:pPr>
              <w:tabs>
                <w:tab w:val="left" w:pos="360"/>
              </w:tabs>
              <w:spacing w:after="0" w:line="360" w:lineRule="auto"/>
              <w:ind w:left="186" w:hanging="186"/>
              <w:jc w:val="center"/>
              <w:rPr>
                <w:rFonts w:ascii="Arial" w:hAnsi="Arial" w:cs="Arial"/>
                <w:sz w:val="19"/>
                <w:szCs w:val="19"/>
                <w:rtl/>
                <w:cs/>
                <w:lang w:val="en-GB"/>
              </w:rPr>
            </w:pPr>
            <w:r w:rsidRPr="004072A4">
              <w:rPr>
                <w:rFonts w:ascii="Arial" w:hAnsi="Arial" w:cs="Arial"/>
                <w:sz w:val="19"/>
                <w:szCs w:val="19"/>
                <w:lang w:val="en-GB"/>
              </w:rPr>
              <w:t>Consolidated F</w:t>
            </w:r>
            <w:r w:rsidR="0036548D" w:rsidRPr="004072A4">
              <w:rPr>
                <w:rFonts w:ascii="Arial" w:hAnsi="Arial" w:cs="Angsana New"/>
                <w:sz w:val="19"/>
                <w:szCs w:val="19"/>
                <w:cs/>
                <w:lang w:val="en-GB" w:bidi="th-TH"/>
              </w:rPr>
              <w:t>/</w:t>
            </w:r>
            <w:r w:rsidRPr="004072A4">
              <w:rPr>
                <w:rFonts w:ascii="Arial" w:hAnsi="Arial" w:cs="Arial"/>
                <w:sz w:val="19"/>
                <w:szCs w:val="19"/>
                <w:lang w:val="en-GB"/>
              </w:rPr>
              <w:t>S</w:t>
            </w:r>
          </w:p>
        </w:tc>
        <w:tc>
          <w:tcPr>
            <w:tcW w:w="244" w:type="dxa"/>
            <w:gridSpan w:val="2"/>
          </w:tcPr>
          <w:p w14:paraId="44F8521D" w14:textId="77777777" w:rsidR="00FB55DB" w:rsidRPr="004072A4" w:rsidRDefault="00FB55DB" w:rsidP="005B5F40">
            <w:pPr>
              <w:tabs>
                <w:tab w:val="left" w:pos="360"/>
              </w:tabs>
              <w:spacing w:after="0" w:line="360" w:lineRule="auto"/>
              <w:ind w:left="186" w:hanging="186"/>
              <w:jc w:val="center"/>
              <w:rPr>
                <w:rFonts w:ascii="Arial" w:hAnsi="Arial" w:cs="Arial"/>
                <w:sz w:val="19"/>
                <w:szCs w:val="19"/>
                <w:rtl/>
                <w:cs/>
                <w:lang w:val="en-GB"/>
              </w:rPr>
            </w:pPr>
          </w:p>
        </w:tc>
        <w:tc>
          <w:tcPr>
            <w:tcW w:w="2487" w:type="dxa"/>
            <w:gridSpan w:val="5"/>
            <w:tcBorders>
              <w:left w:val="nil"/>
              <w:bottom w:val="single" w:sz="4" w:space="0" w:color="auto"/>
              <w:right w:val="nil"/>
            </w:tcBorders>
            <w:vAlign w:val="bottom"/>
            <w:hideMark/>
          </w:tcPr>
          <w:p w14:paraId="0572F69C" w14:textId="17CA7A2E" w:rsidR="00FB55DB" w:rsidRPr="004072A4" w:rsidRDefault="00FB55DB" w:rsidP="005B5F40">
            <w:pPr>
              <w:tabs>
                <w:tab w:val="left" w:pos="360"/>
              </w:tabs>
              <w:spacing w:after="0" w:line="360" w:lineRule="auto"/>
              <w:ind w:left="186" w:hanging="186"/>
              <w:jc w:val="center"/>
              <w:rPr>
                <w:rFonts w:ascii="Arial" w:hAnsi="Arial" w:cs="Arial"/>
                <w:sz w:val="19"/>
                <w:szCs w:val="19"/>
                <w:lang w:val="en-GB"/>
              </w:rPr>
            </w:pPr>
            <w:r w:rsidRPr="004072A4">
              <w:rPr>
                <w:rFonts w:ascii="Arial" w:hAnsi="Arial" w:cs="Arial"/>
                <w:sz w:val="19"/>
                <w:szCs w:val="19"/>
                <w:lang w:val="en-GB"/>
              </w:rPr>
              <w:t>Separate F</w:t>
            </w:r>
            <w:r w:rsidR="0036548D" w:rsidRPr="004072A4">
              <w:rPr>
                <w:rFonts w:ascii="Arial" w:hAnsi="Arial" w:cs="Angsana New"/>
                <w:sz w:val="19"/>
                <w:szCs w:val="19"/>
                <w:cs/>
                <w:lang w:val="en-GB" w:bidi="th-TH"/>
              </w:rPr>
              <w:t>/</w:t>
            </w:r>
            <w:r w:rsidRPr="004072A4">
              <w:rPr>
                <w:rFonts w:ascii="Arial" w:hAnsi="Arial" w:cs="Arial"/>
                <w:sz w:val="19"/>
                <w:szCs w:val="19"/>
                <w:lang w:val="en-GB"/>
              </w:rPr>
              <w:t>S</w:t>
            </w:r>
          </w:p>
        </w:tc>
      </w:tr>
      <w:tr w:rsidR="00B26C75" w:rsidRPr="004072A4" w14:paraId="42D8CC39" w14:textId="77777777" w:rsidTr="00E0799C">
        <w:trPr>
          <w:gridAfter w:val="1"/>
          <w:wAfter w:w="8" w:type="dxa"/>
        </w:trPr>
        <w:tc>
          <w:tcPr>
            <w:tcW w:w="3849" w:type="dxa"/>
          </w:tcPr>
          <w:p w14:paraId="01E1BAAC" w14:textId="77777777" w:rsidR="00B26C75" w:rsidRPr="004072A4" w:rsidRDefault="00B26C75" w:rsidP="00B26C75">
            <w:pPr>
              <w:tabs>
                <w:tab w:val="left" w:pos="360"/>
              </w:tabs>
              <w:spacing w:after="0" w:line="360" w:lineRule="auto"/>
              <w:ind w:left="186" w:hanging="186"/>
              <w:rPr>
                <w:rFonts w:ascii="Arial" w:hAnsi="Arial" w:cs="Arial"/>
                <w:sz w:val="19"/>
                <w:szCs w:val="19"/>
                <w:rtl/>
                <w:cs/>
                <w:lang w:val="en-GB"/>
              </w:rPr>
            </w:pPr>
          </w:p>
        </w:tc>
        <w:tc>
          <w:tcPr>
            <w:tcW w:w="1143" w:type="dxa"/>
            <w:tcBorders>
              <w:top w:val="single" w:sz="4" w:space="0" w:color="auto"/>
              <w:left w:val="nil"/>
              <w:bottom w:val="single" w:sz="4" w:space="0" w:color="auto"/>
              <w:right w:val="nil"/>
            </w:tcBorders>
            <w:vAlign w:val="bottom"/>
            <w:hideMark/>
          </w:tcPr>
          <w:p w14:paraId="4BC309DD" w14:textId="39C1E6D9" w:rsidR="00B26C75" w:rsidRPr="004072A4" w:rsidRDefault="00B26C75" w:rsidP="00B26C75">
            <w:pPr>
              <w:tabs>
                <w:tab w:val="left" w:pos="360"/>
              </w:tabs>
              <w:spacing w:after="0" w:line="360" w:lineRule="auto"/>
              <w:ind w:left="186" w:hanging="186"/>
              <w:jc w:val="center"/>
              <w:rPr>
                <w:rFonts w:ascii="Arial" w:hAnsi="Arial" w:cs="Arial"/>
                <w:sz w:val="19"/>
                <w:szCs w:val="19"/>
                <w:lang w:val="en-GB"/>
              </w:rPr>
            </w:pPr>
            <w:r w:rsidRPr="004072A4">
              <w:rPr>
                <w:rFonts w:ascii="Arial" w:hAnsi="Arial" w:cs="Arial"/>
                <w:sz w:val="19"/>
                <w:szCs w:val="19"/>
                <w:lang w:val="en-GB"/>
              </w:rPr>
              <w:t>2021</w:t>
            </w:r>
          </w:p>
        </w:tc>
        <w:tc>
          <w:tcPr>
            <w:tcW w:w="236" w:type="dxa"/>
          </w:tcPr>
          <w:p w14:paraId="145E31AA" w14:textId="77777777" w:rsidR="00B26C75" w:rsidRPr="004072A4" w:rsidRDefault="00B26C75" w:rsidP="00B26C75">
            <w:pPr>
              <w:tabs>
                <w:tab w:val="left" w:pos="360"/>
              </w:tabs>
              <w:spacing w:after="0" w:line="360" w:lineRule="auto"/>
              <w:ind w:left="186" w:hanging="186"/>
              <w:jc w:val="center"/>
              <w:rPr>
                <w:rFonts w:ascii="Arial" w:hAnsi="Arial" w:cs="Arial"/>
                <w:sz w:val="19"/>
                <w:szCs w:val="19"/>
                <w:lang w:val="en-GB"/>
              </w:rPr>
            </w:pPr>
          </w:p>
        </w:tc>
        <w:tc>
          <w:tcPr>
            <w:tcW w:w="1115" w:type="dxa"/>
            <w:tcBorders>
              <w:bottom w:val="single" w:sz="4" w:space="0" w:color="auto"/>
            </w:tcBorders>
            <w:vAlign w:val="bottom"/>
          </w:tcPr>
          <w:p w14:paraId="7CA41115" w14:textId="20885003" w:rsidR="00B26C75" w:rsidRPr="004072A4" w:rsidRDefault="00B26C75" w:rsidP="00B26C75">
            <w:pPr>
              <w:tabs>
                <w:tab w:val="left" w:pos="360"/>
              </w:tabs>
              <w:spacing w:after="0" w:line="360" w:lineRule="auto"/>
              <w:ind w:left="186" w:hanging="186"/>
              <w:jc w:val="center"/>
              <w:rPr>
                <w:rFonts w:ascii="Arial" w:hAnsi="Arial" w:cs="Arial"/>
                <w:sz w:val="19"/>
                <w:szCs w:val="19"/>
                <w:lang w:val="en-GB"/>
              </w:rPr>
            </w:pPr>
            <w:r w:rsidRPr="004072A4">
              <w:rPr>
                <w:rFonts w:ascii="Arial" w:hAnsi="Arial" w:cs="Arial"/>
                <w:sz w:val="19"/>
                <w:szCs w:val="19"/>
                <w:lang w:val="en-GB"/>
              </w:rPr>
              <w:t>2020</w:t>
            </w:r>
          </w:p>
        </w:tc>
        <w:tc>
          <w:tcPr>
            <w:tcW w:w="236" w:type="dxa"/>
            <w:vAlign w:val="bottom"/>
          </w:tcPr>
          <w:p w14:paraId="3D305A06" w14:textId="77777777" w:rsidR="00B26C75" w:rsidRPr="004072A4" w:rsidRDefault="00B26C75" w:rsidP="00B26C75">
            <w:pPr>
              <w:tabs>
                <w:tab w:val="left" w:pos="360"/>
              </w:tabs>
              <w:spacing w:after="0" w:line="360" w:lineRule="auto"/>
              <w:ind w:left="186" w:hanging="186"/>
              <w:jc w:val="center"/>
              <w:rPr>
                <w:rFonts w:ascii="Arial" w:hAnsi="Arial" w:cs="Arial"/>
                <w:sz w:val="19"/>
                <w:szCs w:val="19"/>
                <w:lang w:val="en-GB"/>
              </w:rPr>
            </w:pPr>
          </w:p>
        </w:tc>
        <w:tc>
          <w:tcPr>
            <w:tcW w:w="1132" w:type="dxa"/>
            <w:gridSpan w:val="2"/>
            <w:tcBorders>
              <w:top w:val="single" w:sz="4" w:space="0" w:color="auto"/>
              <w:left w:val="nil"/>
              <w:bottom w:val="single" w:sz="4" w:space="0" w:color="auto"/>
              <w:right w:val="nil"/>
            </w:tcBorders>
            <w:vAlign w:val="bottom"/>
            <w:hideMark/>
          </w:tcPr>
          <w:p w14:paraId="02FA7AB7" w14:textId="2FB3F789" w:rsidR="00B26C75" w:rsidRPr="004072A4" w:rsidRDefault="00B26C75" w:rsidP="00B26C75">
            <w:pPr>
              <w:tabs>
                <w:tab w:val="left" w:pos="360"/>
              </w:tabs>
              <w:spacing w:after="0" w:line="360" w:lineRule="auto"/>
              <w:ind w:left="186" w:hanging="186"/>
              <w:jc w:val="center"/>
              <w:rPr>
                <w:rFonts w:ascii="Arial" w:hAnsi="Arial" w:cs="Arial"/>
                <w:sz w:val="19"/>
                <w:szCs w:val="19"/>
                <w:lang w:val="en-GB"/>
              </w:rPr>
            </w:pPr>
            <w:r w:rsidRPr="004072A4">
              <w:rPr>
                <w:rFonts w:ascii="Arial" w:hAnsi="Arial" w:cs="Arial"/>
                <w:sz w:val="19"/>
                <w:szCs w:val="19"/>
                <w:lang w:val="en-GB"/>
              </w:rPr>
              <w:t>2021</w:t>
            </w:r>
          </w:p>
        </w:tc>
        <w:tc>
          <w:tcPr>
            <w:tcW w:w="236" w:type="dxa"/>
            <w:tcBorders>
              <w:top w:val="single" w:sz="4" w:space="0" w:color="auto"/>
              <w:left w:val="nil"/>
              <w:bottom w:val="nil"/>
              <w:right w:val="nil"/>
            </w:tcBorders>
          </w:tcPr>
          <w:p w14:paraId="5E426C7C" w14:textId="77777777" w:rsidR="00B26C75" w:rsidRPr="004072A4" w:rsidRDefault="00B26C75" w:rsidP="00B26C75">
            <w:pPr>
              <w:tabs>
                <w:tab w:val="left" w:pos="360"/>
              </w:tabs>
              <w:spacing w:after="0" w:line="360" w:lineRule="auto"/>
              <w:ind w:left="186" w:hanging="186"/>
              <w:jc w:val="center"/>
              <w:rPr>
                <w:rFonts w:ascii="Arial" w:hAnsi="Arial" w:cs="Arial"/>
                <w:sz w:val="19"/>
                <w:szCs w:val="19"/>
                <w:lang w:val="en-GB"/>
              </w:rPr>
            </w:pPr>
          </w:p>
        </w:tc>
        <w:tc>
          <w:tcPr>
            <w:tcW w:w="1119" w:type="dxa"/>
            <w:gridSpan w:val="2"/>
            <w:tcBorders>
              <w:top w:val="single" w:sz="4" w:space="0" w:color="auto"/>
              <w:left w:val="nil"/>
              <w:bottom w:val="single" w:sz="4" w:space="0" w:color="auto"/>
              <w:right w:val="nil"/>
            </w:tcBorders>
            <w:vAlign w:val="bottom"/>
            <w:hideMark/>
          </w:tcPr>
          <w:p w14:paraId="3548BF1F" w14:textId="05E0A7F2" w:rsidR="00B26C75" w:rsidRPr="004072A4" w:rsidRDefault="00B26C75" w:rsidP="00B26C75">
            <w:pPr>
              <w:tabs>
                <w:tab w:val="left" w:pos="360"/>
              </w:tabs>
              <w:spacing w:after="0" w:line="360" w:lineRule="auto"/>
              <w:ind w:left="186" w:hanging="186"/>
              <w:jc w:val="center"/>
              <w:rPr>
                <w:rFonts w:ascii="Arial" w:hAnsi="Arial" w:cs="Arial"/>
                <w:sz w:val="19"/>
                <w:szCs w:val="19"/>
                <w:lang w:val="en-GB"/>
              </w:rPr>
            </w:pPr>
            <w:r w:rsidRPr="004072A4">
              <w:rPr>
                <w:rFonts w:ascii="Arial" w:hAnsi="Arial" w:cs="Arial"/>
                <w:sz w:val="19"/>
                <w:szCs w:val="19"/>
                <w:lang w:val="en-GB"/>
              </w:rPr>
              <w:t>2020</w:t>
            </w:r>
          </w:p>
        </w:tc>
      </w:tr>
      <w:tr w:rsidR="00FB55DB" w:rsidRPr="004072A4" w14:paraId="462CF08D" w14:textId="77777777" w:rsidTr="00E0799C">
        <w:trPr>
          <w:gridAfter w:val="1"/>
          <w:wAfter w:w="8" w:type="dxa"/>
          <w:trHeight w:val="129"/>
        </w:trPr>
        <w:tc>
          <w:tcPr>
            <w:tcW w:w="3849" w:type="dxa"/>
            <w:hideMark/>
          </w:tcPr>
          <w:p w14:paraId="121F76E2" w14:textId="77777777" w:rsidR="00FB55DB" w:rsidRPr="004072A4" w:rsidRDefault="00FB55DB" w:rsidP="005B5F40">
            <w:pPr>
              <w:tabs>
                <w:tab w:val="left" w:pos="360"/>
              </w:tabs>
              <w:spacing w:after="0" w:line="360" w:lineRule="auto"/>
              <w:ind w:left="186" w:hanging="186"/>
              <w:rPr>
                <w:rFonts w:ascii="Arial" w:hAnsi="Arial" w:cs="Arial"/>
                <w:sz w:val="19"/>
                <w:szCs w:val="19"/>
                <w:lang w:val="en-GB"/>
              </w:rPr>
            </w:pPr>
          </w:p>
        </w:tc>
        <w:tc>
          <w:tcPr>
            <w:tcW w:w="1143" w:type="dxa"/>
          </w:tcPr>
          <w:p w14:paraId="5C207D36" w14:textId="77777777" w:rsidR="00FB55DB" w:rsidRPr="004072A4" w:rsidRDefault="00FB55DB" w:rsidP="005B5F40">
            <w:pPr>
              <w:tabs>
                <w:tab w:val="left" w:pos="360"/>
              </w:tabs>
              <w:spacing w:after="0" w:line="360" w:lineRule="auto"/>
              <w:ind w:left="186" w:hanging="186"/>
              <w:rPr>
                <w:rFonts w:ascii="Arial" w:hAnsi="Arial" w:cs="Arial"/>
                <w:sz w:val="19"/>
                <w:szCs w:val="19"/>
                <w:lang w:val="en-GB"/>
              </w:rPr>
            </w:pPr>
          </w:p>
        </w:tc>
        <w:tc>
          <w:tcPr>
            <w:tcW w:w="236" w:type="dxa"/>
          </w:tcPr>
          <w:p w14:paraId="65707AE6" w14:textId="77777777" w:rsidR="00FB55DB" w:rsidRPr="004072A4" w:rsidRDefault="00FB55DB" w:rsidP="005B5F40">
            <w:pPr>
              <w:tabs>
                <w:tab w:val="left" w:pos="360"/>
              </w:tabs>
              <w:spacing w:after="0" w:line="360" w:lineRule="auto"/>
              <w:ind w:left="186" w:hanging="186"/>
              <w:rPr>
                <w:rFonts w:ascii="Arial" w:hAnsi="Arial" w:cs="Arial"/>
                <w:sz w:val="19"/>
                <w:szCs w:val="19"/>
                <w:rtl/>
                <w:cs/>
                <w:lang w:val="en-GB"/>
              </w:rPr>
            </w:pPr>
          </w:p>
        </w:tc>
        <w:tc>
          <w:tcPr>
            <w:tcW w:w="1115" w:type="dxa"/>
          </w:tcPr>
          <w:p w14:paraId="2727B42E" w14:textId="77777777" w:rsidR="00FB55DB" w:rsidRPr="004072A4" w:rsidRDefault="00FB55DB" w:rsidP="005B5F40">
            <w:pPr>
              <w:tabs>
                <w:tab w:val="left" w:pos="360"/>
              </w:tabs>
              <w:spacing w:after="0" w:line="360" w:lineRule="auto"/>
              <w:ind w:left="186" w:hanging="186"/>
              <w:rPr>
                <w:rFonts w:ascii="Arial" w:hAnsi="Arial" w:cs="Arial"/>
                <w:sz w:val="19"/>
                <w:szCs w:val="19"/>
                <w:rtl/>
                <w:cs/>
                <w:lang w:val="en-GB"/>
              </w:rPr>
            </w:pPr>
          </w:p>
        </w:tc>
        <w:tc>
          <w:tcPr>
            <w:tcW w:w="236" w:type="dxa"/>
          </w:tcPr>
          <w:p w14:paraId="39380E65" w14:textId="77777777" w:rsidR="00FB55DB" w:rsidRPr="004072A4" w:rsidRDefault="00FB55DB" w:rsidP="005B5F40">
            <w:pPr>
              <w:tabs>
                <w:tab w:val="left" w:pos="360"/>
              </w:tabs>
              <w:spacing w:after="0" w:line="360" w:lineRule="auto"/>
              <w:ind w:left="186" w:hanging="186"/>
              <w:rPr>
                <w:rFonts w:ascii="Arial" w:hAnsi="Arial" w:cs="Arial"/>
                <w:sz w:val="19"/>
                <w:szCs w:val="19"/>
                <w:rtl/>
                <w:cs/>
                <w:lang w:val="en-GB"/>
              </w:rPr>
            </w:pPr>
          </w:p>
        </w:tc>
        <w:tc>
          <w:tcPr>
            <w:tcW w:w="1132" w:type="dxa"/>
            <w:gridSpan w:val="2"/>
          </w:tcPr>
          <w:p w14:paraId="368D0FAF" w14:textId="77777777" w:rsidR="00FB55DB" w:rsidRPr="004072A4" w:rsidRDefault="00FB55DB" w:rsidP="005B5F40">
            <w:pPr>
              <w:tabs>
                <w:tab w:val="left" w:pos="360"/>
              </w:tabs>
              <w:spacing w:after="0" w:line="360" w:lineRule="auto"/>
              <w:ind w:left="186" w:hanging="186"/>
              <w:rPr>
                <w:rFonts w:ascii="Arial" w:hAnsi="Arial" w:cs="Arial"/>
                <w:sz w:val="19"/>
                <w:szCs w:val="19"/>
                <w:lang w:val="en-GB"/>
              </w:rPr>
            </w:pPr>
          </w:p>
        </w:tc>
        <w:tc>
          <w:tcPr>
            <w:tcW w:w="236" w:type="dxa"/>
          </w:tcPr>
          <w:p w14:paraId="5C9F81FE" w14:textId="77777777" w:rsidR="00FB55DB" w:rsidRPr="004072A4" w:rsidRDefault="00FB55DB" w:rsidP="005B5F40">
            <w:pPr>
              <w:tabs>
                <w:tab w:val="left" w:pos="360"/>
              </w:tabs>
              <w:spacing w:after="0" w:line="360" w:lineRule="auto"/>
              <w:ind w:left="186" w:hanging="186"/>
              <w:rPr>
                <w:rFonts w:ascii="Arial" w:hAnsi="Arial" w:cs="Arial"/>
                <w:sz w:val="19"/>
                <w:szCs w:val="19"/>
                <w:rtl/>
                <w:cs/>
                <w:lang w:val="en-GB"/>
              </w:rPr>
            </w:pPr>
          </w:p>
        </w:tc>
        <w:tc>
          <w:tcPr>
            <w:tcW w:w="1119" w:type="dxa"/>
            <w:gridSpan w:val="2"/>
          </w:tcPr>
          <w:p w14:paraId="6E4AC9CF" w14:textId="77777777" w:rsidR="00FB55DB" w:rsidRPr="004072A4" w:rsidRDefault="00FB55DB" w:rsidP="005B5F40">
            <w:pPr>
              <w:tabs>
                <w:tab w:val="left" w:pos="360"/>
              </w:tabs>
              <w:spacing w:after="0" w:line="360" w:lineRule="auto"/>
              <w:ind w:left="186" w:hanging="186"/>
              <w:rPr>
                <w:rFonts w:ascii="Arial" w:hAnsi="Arial" w:cs="Arial"/>
                <w:sz w:val="19"/>
                <w:szCs w:val="19"/>
                <w:lang w:val="en-GB"/>
              </w:rPr>
            </w:pPr>
          </w:p>
        </w:tc>
      </w:tr>
      <w:tr w:rsidR="00B26C75" w:rsidRPr="004072A4" w14:paraId="71788483" w14:textId="77777777" w:rsidTr="00E0799C">
        <w:trPr>
          <w:gridAfter w:val="1"/>
          <w:wAfter w:w="8" w:type="dxa"/>
          <w:trHeight w:val="256"/>
        </w:trPr>
        <w:tc>
          <w:tcPr>
            <w:tcW w:w="3849" w:type="dxa"/>
          </w:tcPr>
          <w:p w14:paraId="1BFADD17" w14:textId="62CDE248" w:rsidR="00B26C75" w:rsidRPr="004072A4" w:rsidRDefault="00B26C75" w:rsidP="00B26C75">
            <w:pPr>
              <w:tabs>
                <w:tab w:val="left" w:pos="360"/>
              </w:tabs>
              <w:spacing w:after="0" w:line="360" w:lineRule="auto"/>
              <w:ind w:left="186" w:hanging="186"/>
              <w:rPr>
                <w:rFonts w:ascii="Arial" w:hAnsi="Arial" w:cs="Arial"/>
                <w:sz w:val="19"/>
                <w:szCs w:val="19"/>
                <w:lang w:val="en-GB"/>
              </w:rPr>
            </w:pPr>
            <w:r w:rsidRPr="004072A4">
              <w:rPr>
                <w:rFonts w:ascii="Arial" w:hAnsi="Arial" w:cs="Arial"/>
                <w:sz w:val="19"/>
                <w:szCs w:val="19"/>
                <w:rtl/>
                <w:cs/>
                <w:lang w:val="en-GB"/>
              </w:rPr>
              <w:t>Tax losses</w:t>
            </w:r>
            <w:r w:rsidRPr="004072A4">
              <w:rPr>
                <w:rFonts w:ascii="Arial" w:hAnsi="Arial" w:cs="Arial"/>
                <w:sz w:val="19"/>
                <w:szCs w:val="19"/>
                <w:lang w:val="en-GB"/>
              </w:rPr>
              <w:t xml:space="preserve"> not exceeding</w:t>
            </w:r>
            <w:r w:rsidRPr="004072A4">
              <w:rPr>
                <w:rFonts w:ascii="Arial" w:hAnsi="Arial" w:cs="Angsana New"/>
                <w:sz w:val="19"/>
                <w:szCs w:val="19"/>
                <w:cs/>
                <w:lang w:bidi="th-TH"/>
              </w:rPr>
              <w:t xml:space="preserve"> </w:t>
            </w:r>
            <w:r w:rsidRPr="004072A4">
              <w:rPr>
                <w:rFonts w:ascii="Arial" w:hAnsi="Arial" w:cs="Arial"/>
                <w:sz w:val="19"/>
                <w:szCs w:val="19"/>
                <w:lang w:val="en-GB"/>
              </w:rPr>
              <w:t xml:space="preserve">5 years </w:t>
            </w:r>
          </w:p>
        </w:tc>
        <w:tc>
          <w:tcPr>
            <w:tcW w:w="1143" w:type="dxa"/>
            <w:tcBorders>
              <w:left w:val="nil"/>
              <w:bottom w:val="single" w:sz="12" w:space="0" w:color="auto"/>
              <w:right w:val="nil"/>
            </w:tcBorders>
          </w:tcPr>
          <w:p w14:paraId="6A3D7E49" w14:textId="766BC701" w:rsidR="00B26C75" w:rsidRPr="004072A4" w:rsidRDefault="008A317D" w:rsidP="00B26C75">
            <w:pPr>
              <w:spacing w:after="0" w:line="360" w:lineRule="auto"/>
              <w:jc w:val="right"/>
              <w:rPr>
                <w:rFonts w:ascii="Arial" w:hAnsi="Arial" w:cs="Arial"/>
                <w:sz w:val="19"/>
                <w:szCs w:val="19"/>
                <w:lang w:val="en-GB"/>
              </w:rPr>
            </w:pPr>
            <w:r w:rsidRPr="004072A4">
              <w:rPr>
                <w:rFonts w:ascii="Arial" w:hAnsi="Arial" w:cs="Arial"/>
                <w:sz w:val="19"/>
                <w:szCs w:val="19"/>
                <w:lang w:val="en-GB"/>
              </w:rPr>
              <w:t>46,027</w:t>
            </w:r>
          </w:p>
        </w:tc>
        <w:tc>
          <w:tcPr>
            <w:tcW w:w="236" w:type="dxa"/>
            <w:vAlign w:val="bottom"/>
          </w:tcPr>
          <w:p w14:paraId="54229681" w14:textId="77777777" w:rsidR="00B26C75" w:rsidRPr="004072A4" w:rsidRDefault="00B26C75" w:rsidP="00B26C75">
            <w:pPr>
              <w:spacing w:after="0" w:line="360" w:lineRule="auto"/>
              <w:jc w:val="right"/>
              <w:rPr>
                <w:rFonts w:ascii="Arial" w:hAnsi="Arial" w:cs="Arial"/>
                <w:sz w:val="19"/>
                <w:szCs w:val="19"/>
                <w:rtl/>
                <w:cs/>
              </w:rPr>
            </w:pPr>
          </w:p>
        </w:tc>
        <w:tc>
          <w:tcPr>
            <w:tcW w:w="1115" w:type="dxa"/>
            <w:tcBorders>
              <w:bottom w:val="single" w:sz="12" w:space="0" w:color="auto"/>
            </w:tcBorders>
          </w:tcPr>
          <w:p w14:paraId="40303471" w14:textId="7D6C8FEE" w:rsidR="00B26C75" w:rsidRPr="004072A4" w:rsidRDefault="00B26C75" w:rsidP="00B26C75">
            <w:pPr>
              <w:spacing w:after="0" w:line="360" w:lineRule="auto"/>
              <w:jc w:val="right"/>
              <w:rPr>
                <w:rFonts w:ascii="Arial" w:hAnsi="Arial" w:cs="Arial"/>
                <w:sz w:val="19"/>
                <w:szCs w:val="19"/>
                <w:lang w:bidi="th-TH"/>
              </w:rPr>
            </w:pPr>
            <w:r w:rsidRPr="004072A4">
              <w:rPr>
                <w:rFonts w:ascii="Arial" w:hAnsi="Arial" w:cs="Arial"/>
                <w:sz w:val="19"/>
                <w:szCs w:val="19"/>
                <w:lang w:val="en-GB"/>
              </w:rPr>
              <w:t>41,720</w:t>
            </w:r>
          </w:p>
        </w:tc>
        <w:tc>
          <w:tcPr>
            <w:tcW w:w="236" w:type="dxa"/>
          </w:tcPr>
          <w:p w14:paraId="14589A76" w14:textId="77777777" w:rsidR="00B26C75" w:rsidRPr="004072A4" w:rsidRDefault="00B26C75" w:rsidP="00B26C75">
            <w:pPr>
              <w:spacing w:after="0" w:line="360" w:lineRule="auto"/>
              <w:jc w:val="right"/>
              <w:rPr>
                <w:rFonts w:ascii="Arial" w:hAnsi="Arial" w:cs="Arial"/>
                <w:sz w:val="19"/>
                <w:szCs w:val="19"/>
                <w:rtl/>
                <w:cs/>
              </w:rPr>
            </w:pPr>
          </w:p>
        </w:tc>
        <w:tc>
          <w:tcPr>
            <w:tcW w:w="1132" w:type="dxa"/>
            <w:gridSpan w:val="2"/>
            <w:tcBorders>
              <w:left w:val="nil"/>
              <w:bottom w:val="single" w:sz="12" w:space="0" w:color="auto"/>
              <w:right w:val="nil"/>
            </w:tcBorders>
            <w:vAlign w:val="bottom"/>
          </w:tcPr>
          <w:p w14:paraId="418ADEC9" w14:textId="43A0740B" w:rsidR="00B26C75" w:rsidRPr="004072A4" w:rsidRDefault="008A317D" w:rsidP="00B26C75">
            <w:pPr>
              <w:spacing w:after="0" w:line="360" w:lineRule="auto"/>
              <w:ind w:left="-90"/>
              <w:jc w:val="center"/>
              <w:rPr>
                <w:rFonts w:ascii="Arial" w:eastAsia="Times New Roman" w:hAnsi="Arial" w:cs="Arial"/>
                <w:sz w:val="19"/>
                <w:szCs w:val="19"/>
                <w:lang w:eastAsia="en-GB" w:bidi="th-TH"/>
              </w:rPr>
            </w:pPr>
            <w:r w:rsidRPr="004072A4">
              <w:rPr>
                <w:rFonts w:ascii="Arial" w:eastAsia="Times New Roman" w:hAnsi="Arial" w:cs="Angsana New"/>
                <w:sz w:val="19"/>
                <w:szCs w:val="19"/>
                <w:cs/>
                <w:lang w:eastAsia="en-GB" w:bidi="th-TH"/>
              </w:rPr>
              <w:t xml:space="preserve">      -</w:t>
            </w:r>
          </w:p>
        </w:tc>
        <w:tc>
          <w:tcPr>
            <w:tcW w:w="236" w:type="dxa"/>
          </w:tcPr>
          <w:p w14:paraId="0791AA2D" w14:textId="77777777" w:rsidR="00B26C75" w:rsidRPr="004072A4" w:rsidRDefault="00B26C75" w:rsidP="00B26C75">
            <w:pPr>
              <w:spacing w:after="0" w:line="360" w:lineRule="auto"/>
              <w:ind w:left="-90"/>
              <w:jc w:val="center"/>
              <w:rPr>
                <w:rFonts w:ascii="Arial" w:eastAsia="Times New Roman" w:hAnsi="Arial" w:cs="Arial"/>
                <w:sz w:val="19"/>
                <w:szCs w:val="19"/>
                <w:rtl/>
                <w:cs/>
                <w:lang w:eastAsia="en-GB"/>
              </w:rPr>
            </w:pPr>
          </w:p>
        </w:tc>
        <w:tc>
          <w:tcPr>
            <w:tcW w:w="1119" w:type="dxa"/>
            <w:gridSpan w:val="2"/>
            <w:tcBorders>
              <w:left w:val="nil"/>
              <w:bottom w:val="single" w:sz="12" w:space="0" w:color="auto"/>
              <w:right w:val="nil"/>
            </w:tcBorders>
            <w:vAlign w:val="bottom"/>
          </w:tcPr>
          <w:p w14:paraId="271F291A" w14:textId="1BAEF58B" w:rsidR="00B26C75" w:rsidRPr="004072A4" w:rsidRDefault="00B26C75" w:rsidP="00B26C75">
            <w:pPr>
              <w:spacing w:after="0" w:line="360" w:lineRule="auto"/>
              <w:ind w:left="-90"/>
              <w:jc w:val="center"/>
              <w:rPr>
                <w:rFonts w:ascii="Arial" w:eastAsia="Times New Roman" w:hAnsi="Arial" w:cs="Arial"/>
                <w:sz w:val="19"/>
                <w:szCs w:val="19"/>
                <w:lang w:eastAsia="en-GB" w:bidi="th-TH"/>
              </w:rPr>
            </w:pPr>
            <w:r w:rsidRPr="004072A4">
              <w:rPr>
                <w:rFonts w:ascii="Arial" w:eastAsia="Times New Roman" w:hAnsi="Arial" w:cs="Angsana New"/>
                <w:sz w:val="19"/>
                <w:szCs w:val="19"/>
                <w:cs/>
                <w:lang w:eastAsia="en-GB" w:bidi="th-TH"/>
              </w:rPr>
              <w:t xml:space="preserve">        -</w:t>
            </w:r>
          </w:p>
        </w:tc>
      </w:tr>
    </w:tbl>
    <w:p w14:paraId="793B400B" w14:textId="0E5C5FD3" w:rsidR="002D5200" w:rsidRPr="004072A4" w:rsidRDefault="002D5200" w:rsidP="00B26C75">
      <w:pPr>
        <w:spacing w:after="0" w:line="360" w:lineRule="auto"/>
        <w:rPr>
          <w:rFonts w:ascii="Arial" w:eastAsia="Times New Roman" w:hAnsi="Arial" w:cs="Arial"/>
          <w:b/>
          <w:caps/>
          <w:sz w:val="19"/>
          <w:szCs w:val="19"/>
          <w:lang w:val="en-GB" w:bidi="th-TH"/>
        </w:rPr>
      </w:pPr>
    </w:p>
    <w:p w14:paraId="6804FDDF" w14:textId="77777777" w:rsidR="000A519F" w:rsidRPr="004072A4" w:rsidRDefault="000A519F">
      <w:pPr>
        <w:spacing w:after="0" w:line="240" w:lineRule="auto"/>
        <w:rPr>
          <w:rFonts w:ascii="Arial" w:eastAsia="Times New Roman" w:hAnsi="Arial" w:cs="Arial"/>
          <w:b/>
          <w:caps/>
          <w:sz w:val="19"/>
          <w:szCs w:val="19"/>
          <w:lang w:val="en-GB" w:bidi="th-TH"/>
        </w:rPr>
      </w:pPr>
      <w:r w:rsidRPr="004072A4">
        <w:rPr>
          <w:rFonts w:ascii="Arial" w:hAnsi="Arial" w:cs="Angsana New"/>
          <w:b/>
          <w:bCs/>
          <w:caps/>
          <w:sz w:val="19"/>
          <w:szCs w:val="19"/>
          <w:cs/>
          <w:lang w:val="en-GB" w:bidi="th-TH"/>
        </w:rPr>
        <w:br w:type="page"/>
      </w:r>
    </w:p>
    <w:p w14:paraId="43F0EE27" w14:textId="0E477FF8" w:rsidR="00C870A2" w:rsidRPr="004072A4" w:rsidRDefault="00AF73A9" w:rsidP="006523AB">
      <w:pPr>
        <w:pStyle w:val="ListParagraph"/>
        <w:numPr>
          <w:ilvl w:val="0"/>
          <w:numId w:val="1"/>
        </w:numPr>
        <w:tabs>
          <w:tab w:val="clear" w:pos="390"/>
        </w:tabs>
        <w:spacing w:line="360" w:lineRule="auto"/>
        <w:ind w:left="426" w:hanging="441"/>
        <w:rPr>
          <w:rFonts w:ascii="Arial" w:hAnsi="Arial" w:cs="Arial"/>
          <w:b/>
          <w:caps/>
          <w:sz w:val="19"/>
          <w:szCs w:val="19"/>
          <w:lang w:val="en-GB"/>
        </w:rPr>
      </w:pPr>
      <w:r w:rsidRPr="004072A4">
        <w:rPr>
          <w:rFonts w:ascii="Arial" w:hAnsi="Arial" w:cs="Arial"/>
          <w:b/>
          <w:caps/>
          <w:sz w:val="19"/>
          <w:szCs w:val="19"/>
          <w:lang w:val="en-GB"/>
        </w:rPr>
        <w:lastRenderedPageBreak/>
        <w:t>short</w:t>
      </w:r>
      <w:r w:rsidR="006F2B36" w:rsidRPr="004072A4">
        <w:rPr>
          <w:rFonts w:ascii="Arial" w:hAnsi="Arial"/>
          <w:b/>
          <w:bCs/>
          <w:caps/>
          <w:sz w:val="19"/>
          <w:szCs w:val="19"/>
          <w:cs/>
          <w:lang w:val="en-GB"/>
        </w:rPr>
        <w:t>-</w:t>
      </w:r>
      <w:r w:rsidRPr="004072A4">
        <w:rPr>
          <w:rFonts w:ascii="Arial" w:hAnsi="Arial" w:cs="Arial"/>
          <w:b/>
          <w:caps/>
          <w:sz w:val="19"/>
          <w:szCs w:val="19"/>
          <w:lang w:val="en-GB"/>
        </w:rPr>
        <w:t>term loans from financial institutions</w:t>
      </w:r>
    </w:p>
    <w:p w14:paraId="4774F61D" w14:textId="77777777" w:rsidR="00AF73A9" w:rsidRPr="004072A4" w:rsidRDefault="00AF73A9" w:rsidP="006523AB">
      <w:pPr>
        <w:pStyle w:val="ListParagraph"/>
        <w:spacing w:line="360" w:lineRule="auto"/>
        <w:ind w:left="426"/>
        <w:jc w:val="both"/>
        <w:rPr>
          <w:rFonts w:ascii="Arial" w:hAnsi="Arial" w:cs="Arial"/>
          <w:sz w:val="19"/>
          <w:szCs w:val="19"/>
        </w:rPr>
      </w:pPr>
    </w:p>
    <w:tbl>
      <w:tblPr>
        <w:tblW w:w="9232" w:type="dxa"/>
        <w:tblInd w:w="308" w:type="dxa"/>
        <w:tblLayout w:type="fixed"/>
        <w:tblLook w:val="0000" w:firstRow="0" w:lastRow="0" w:firstColumn="0" w:lastColumn="0" w:noHBand="0" w:noVBand="0"/>
      </w:tblPr>
      <w:tblGrid>
        <w:gridCol w:w="3661"/>
        <w:gridCol w:w="1560"/>
        <w:gridCol w:w="1842"/>
        <w:gridCol w:w="236"/>
        <w:gridCol w:w="1933"/>
      </w:tblGrid>
      <w:tr w:rsidR="00CD23D5" w:rsidRPr="004072A4" w14:paraId="46BB1734" w14:textId="77777777" w:rsidTr="001D7FE7">
        <w:tc>
          <w:tcPr>
            <w:tcW w:w="3661" w:type="dxa"/>
          </w:tcPr>
          <w:p w14:paraId="6D12A281" w14:textId="77777777" w:rsidR="00CD23D5" w:rsidRPr="004072A4" w:rsidRDefault="00CD23D5" w:rsidP="005B5F40">
            <w:pPr>
              <w:tabs>
                <w:tab w:val="left" w:pos="459"/>
              </w:tabs>
              <w:spacing w:after="0" w:line="360" w:lineRule="auto"/>
              <w:rPr>
                <w:rFonts w:ascii="Arial" w:hAnsi="Arial" w:cs="Arial"/>
                <w:sz w:val="19"/>
                <w:szCs w:val="19"/>
                <w:lang w:val="en-GB"/>
              </w:rPr>
            </w:pPr>
          </w:p>
        </w:tc>
        <w:tc>
          <w:tcPr>
            <w:tcW w:w="1560" w:type="dxa"/>
          </w:tcPr>
          <w:p w14:paraId="24A1443E" w14:textId="77777777" w:rsidR="00CD23D5" w:rsidRPr="004072A4" w:rsidRDefault="00CD23D5" w:rsidP="005B5F40">
            <w:pPr>
              <w:pStyle w:val="Heading4"/>
              <w:spacing w:line="360" w:lineRule="auto"/>
              <w:ind w:left="-252" w:right="-108"/>
              <w:rPr>
                <w:rFonts w:ascii="Arial" w:hAnsi="Arial" w:cs="Arial"/>
                <w:b w:val="0"/>
                <w:sz w:val="19"/>
                <w:szCs w:val="19"/>
                <w:lang w:val="en-GB" w:eastAsia="en-US"/>
              </w:rPr>
            </w:pPr>
          </w:p>
        </w:tc>
        <w:tc>
          <w:tcPr>
            <w:tcW w:w="4011" w:type="dxa"/>
            <w:gridSpan w:val="3"/>
            <w:vAlign w:val="bottom"/>
          </w:tcPr>
          <w:p w14:paraId="59C3C721" w14:textId="257B09AC" w:rsidR="00CD23D5" w:rsidRPr="004072A4" w:rsidRDefault="006F2B36" w:rsidP="005B5F40">
            <w:pPr>
              <w:pStyle w:val="Heading4"/>
              <w:spacing w:line="360" w:lineRule="auto"/>
              <w:ind w:left="-252" w:right="-108"/>
              <w:rPr>
                <w:rFonts w:ascii="Arial" w:hAnsi="Arial" w:cs="Arial"/>
                <w:b w:val="0"/>
                <w:sz w:val="19"/>
                <w:szCs w:val="19"/>
                <w:lang w:val="en-US" w:eastAsia="en-US"/>
              </w:rPr>
            </w:pPr>
            <w:r w:rsidRPr="004072A4">
              <w:rPr>
                <w:rFonts w:ascii="Arial" w:hAnsi="Arial" w:cs="Angsana New"/>
                <w:b w:val="0"/>
                <w:sz w:val="19"/>
                <w:szCs w:val="19"/>
                <w:cs/>
                <w:lang w:val="en-US" w:eastAsia="en-US"/>
              </w:rPr>
              <w:t>(</w:t>
            </w:r>
            <w:r w:rsidR="00CD23D5" w:rsidRPr="004072A4">
              <w:rPr>
                <w:rFonts w:ascii="Arial" w:hAnsi="Arial" w:cs="Arial"/>
                <w:b w:val="0"/>
                <w:sz w:val="19"/>
                <w:szCs w:val="19"/>
                <w:lang w:val="en-GB" w:eastAsia="en-US"/>
              </w:rPr>
              <w:t xml:space="preserve">Unit </w:t>
            </w:r>
            <w:r w:rsidRPr="004072A4">
              <w:rPr>
                <w:rFonts w:ascii="Arial" w:hAnsi="Arial" w:cs="Angsana New"/>
                <w:b w:val="0"/>
                <w:sz w:val="19"/>
                <w:szCs w:val="19"/>
                <w:cs/>
                <w:lang w:val="en-GB" w:eastAsia="en-US"/>
              </w:rPr>
              <w:t>:</w:t>
            </w:r>
            <w:r w:rsidR="006F3B6D" w:rsidRPr="004072A4">
              <w:rPr>
                <w:rFonts w:ascii="Arial" w:hAnsi="Arial" w:cs="Angsana New"/>
                <w:b w:val="0"/>
                <w:sz w:val="19"/>
                <w:szCs w:val="19"/>
                <w:cs/>
                <w:lang w:val="en-US" w:eastAsia="en-US"/>
              </w:rPr>
              <w:t xml:space="preserve"> </w:t>
            </w:r>
            <w:r w:rsidR="00CD23D5" w:rsidRPr="004072A4">
              <w:rPr>
                <w:rFonts w:ascii="Arial" w:hAnsi="Arial" w:cs="Arial"/>
                <w:b w:val="0"/>
                <w:sz w:val="19"/>
                <w:szCs w:val="19"/>
                <w:lang w:val="en-GB" w:eastAsia="en-US"/>
              </w:rPr>
              <w:t>Thousand Baht</w:t>
            </w:r>
            <w:r w:rsidRPr="004072A4">
              <w:rPr>
                <w:rFonts w:ascii="Arial" w:hAnsi="Arial" w:cs="Angsana New"/>
                <w:b w:val="0"/>
                <w:sz w:val="19"/>
                <w:szCs w:val="19"/>
                <w:cs/>
                <w:lang w:val="en-US" w:eastAsia="en-US"/>
              </w:rPr>
              <w:t>)</w:t>
            </w:r>
          </w:p>
        </w:tc>
      </w:tr>
      <w:tr w:rsidR="00CD23D5" w:rsidRPr="004072A4" w14:paraId="7F6B15CD" w14:textId="77777777" w:rsidTr="001D7FE7">
        <w:tc>
          <w:tcPr>
            <w:tcW w:w="3661" w:type="dxa"/>
          </w:tcPr>
          <w:p w14:paraId="1275F40B" w14:textId="77777777" w:rsidR="00CD23D5" w:rsidRPr="004072A4" w:rsidRDefault="00CD23D5" w:rsidP="005B5F40">
            <w:pPr>
              <w:tabs>
                <w:tab w:val="left" w:pos="459"/>
              </w:tabs>
              <w:spacing w:after="0" w:line="360" w:lineRule="auto"/>
              <w:ind w:right="-108"/>
              <w:rPr>
                <w:rFonts w:ascii="Arial" w:hAnsi="Arial" w:cs="Arial"/>
                <w:sz w:val="19"/>
                <w:szCs w:val="19"/>
                <w:lang w:val="en-GB"/>
              </w:rPr>
            </w:pPr>
          </w:p>
        </w:tc>
        <w:tc>
          <w:tcPr>
            <w:tcW w:w="1560" w:type="dxa"/>
          </w:tcPr>
          <w:p w14:paraId="32E3DEC1" w14:textId="77777777" w:rsidR="00CD23D5" w:rsidRPr="004072A4" w:rsidRDefault="00CD23D5" w:rsidP="005B5F40">
            <w:pPr>
              <w:spacing w:after="0" w:line="360" w:lineRule="auto"/>
              <w:ind w:left="-105" w:right="-108"/>
              <w:jc w:val="center"/>
              <w:rPr>
                <w:rFonts w:ascii="Arial" w:eastAsia="Times New Roman" w:hAnsi="Arial" w:cs="Arial"/>
                <w:sz w:val="19"/>
                <w:szCs w:val="19"/>
                <w:cs/>
                <w:lang w:val="th-TH" w:eastAsia="x-none" w:bidi="th-TH"/>
              </w:rPr>
            </w:pPr>
          </w:p>
        </w:tc>
        <w:tc>
          <w:tcPr>
            <w:tcW w:w="4011" w:type="dxa"/>
            <w:gridSpan w:val="3"/>
            <w:tcBorders>
              <w:bottom w:val="single" w:sz="4" w:space="0" w:color="auto"/>
            </w:tcBorders>
            <w:vAlign w:val="bottom"/>
          </w:tcPr>
          <w:p w14:paraId="6AE5729E" w14:textId="12425FC8" w:rsidR="00CD23D5" w:rsidRPr="004072A4" w:rsidRDefault="00CD23D5" w:rsidP="005B5F40">
            <w:pPr>
              <w:spacing w:after="0" w:line="360" w:lineRule="auto"/>
              <w:ind w:left="-105" w:right="-108"/>
              <w:jc w:val="center"/>
              <w:rPr>
                <w:rFonts w:ascii="Arial" w:eastAsia="Times New Roman" w:hAnsi="Arial" w:cs="Arial"/>
                <w:sz w:val="19"/>
                <w:szCs w:val="19"/>
                <w:cs/>
                <w:lang w:val="th-TH" w:eastAsia="x-none" w:bidi="th-TH"/>
              </w:rPr>
            </w:pPr>
            <w:r w:rsidRPr="004072A4">
              <w:rPr>
                <w:rFonts w:ascii="Arial" w:eastAsia="Times New Roman" w:hAnsi="Arial" w:cs="Arial"/>
                <w:sz w:val="19"/>
                <w:szCs w:val="19"/>
                <w:cs/>
                <w:lang w:val="th-TH" w:eastAsia="x-none" w:bidi="th-TH"/>
              </w:rPr>
              <w:t>Consolidated</w:t>
            </w:r>
            <w:r w:rsidR="006F3B6D"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and</w:t>
            </w:r>
            <w:r w:rsidR="006F3B6D" w:rsidRPr="004072A4">
              <w:rPr>
                <w:rFonts w:ascii="Arial" w:eastAsia="Times New Roman" w:hAnsi="Arial" w:cs="Angsana New"/>
                <w:sz w:val="19"/>
                <w:szCs w:val="19"/>
                <w:cs/>
                <w:lang w:eastAsia="x-none" w:bidi="th-TH"/>
              </w:rPr>
              <w:t xml:space="preserve"> </w:t>
            </w:r>
            <w:r w:rsidR="00E00AEA" w:rsidRPr="004072A4">
              <w:rPr>
                <w:rFonts w:ascii="Arial" w:eastAsia="Times New Roman" w:hAnsi="Arial" w:cs="Arial"/>
                <w:sz w:val="19"/>
                <w:szCs w:val="19"/>
                <w:lang w:eastAsia="x-none" w:bidi="th-TH"/>
              </w:rPr>
              <w:t>S</w:t>
            </w:r>
            <w:r w:rsidRPr="004072A4">
              <w:rPr>
                <w:rFonts w:ascii="Arial" w:eastAsia="Times New Roman" w:hAnsi="Arial" w:cs="Arial"/>
                <w:sz w:val="19"/>
                <w:szCs w:val="19"/>
                <w:cs/>
                <w:lang w:val="th-TH" w:eastAsia="x-none" w:bidi="th-TH"/>
              </w:rPr>
              <w:t>eparate</w:t>
            </w:r>
            <w:r w:rsidR="006F3B6D"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F</w:t>
            </w:r>
            <w:r w:rsidR="006F2B36" w:rsidRPr="004072A4">
              <w:rPr>
                <w:rFonts w:ascii="Arial" w:eastAsia="Times New Roman" w:hAnsi="Arial" w:cs="Angsana New"/>
                <w:sz w:val="19"/>
                <w:szCs w:val="19"/>
                <w:cs/>
                <w:lang w:eastAsia="x-none" w:bidi="th-TH"/>
              </w:rPr>
              <w:t>/</w:t>
            </w:r>
            <w:r w:rsidRPr="004072A4">
              <w:rPr>
                <w:rFonts w:ascii="Arial" w:eastAsia="Times New Roman" w:hAnsi="Arial" w:cs="Arial"/>
                <w:sz w:val="19"/>
                <w:szCs w:val="19"/>
                <w:cs/>
                <w:lang w:val="th-TH" w:eastAsia="x-none" w:bidi="th-TH"/>
              </w:rPr>
              <w:t>S</w:t>
            </w:r>
          </w:p>
        </w:tc>
      </w:tr>
      <w:tr w:rsidR="000A0CF1" w:rsidRPr="004072A4" w14:paraId="035BB230" w14:textId="77777777" w:rsidTr="001D7FE7">
        <w:tc>
          <w:tcPr>
            <w:tcW w:w="3661" w:type="dxa"/>
          </w:tcPr>
          <w:p w14:paraId="4A3043CC" w14:textId="77777777" w:rsidR="000A0CF1" w:rsidRPr="004072A4" w:rsidRDefault="000A0CF1" w:rsidP="005B5F40">
            <w:pPr>
              <w:tabs>
                <w:tab w:val="left" w:pos="459"/>
              </w:tabs>
              <w:spacing w:after="0" w:line="360" w:lineRule="auto"/>
              <w:ind w:right="-108"/>
              <w:rPr>
                <w:rFonts w:ascii="Arial" w:hAnsi="Arial" w:cs="Arial"/>
                <w:sz w:val="19"/>
                <w:szCs w:val="19"/>
                <w:lang w:val="en-GB"/>
              </w:rPr>
            </w:pPr>
          </w:p>
        </w:tc>
        <w:tc>
          <w:tcPr>
            <w:tcW w:w="1560" w:type="dxa"/>
          </w:tcPr>
          <w:p w14:paraId="5DD8C864" w14:textId="77777777" w:rsidR="000A0CF1" w:rsidRPr="004072A4" w:rsidRDefault="000A0CF1" w:rsidP="005B5F40">
            <w:pPr>
              <w:pStyle w:val="Heading6"/>
              <w:tabs>
                <w:tab w:val="clear" w:pos="459"/>
              </w:tabs>
              <w:spacing w:line="360" w:lineRule="auto"/>
              <w:ind w:left="-108"/>
              <w:rPr>
                <w:rFonts w:ascii="Arial" w:hAnsi="Arial" w:cs="Arial"/>
                <w:b w:val="0"/>
                <w:bCs/>
                <w:sz w:val="19"/>
                <w:szCs w:val="19"/>
                <w:lang w:val="en-GB"/>
              </w:rPr>
            </w:pPr>
          </w:p>
        </w:tc>
        <w:tc>
          <w:tcPr>
            <w:tcW w:w="1842" w:type="dxa"/>
            <w:tcBorders>
              <w:top w:val="single" w:sz="4" w:space="0" w:color="auto"/>
              <w:bottom w:val="single" w:sz="4" w:space="0" w:color="auto"/>
            </w:tcBorders>
            <w:vAlign w:val="bottom"/>
          </w:tcPr>
          <w:p w14:paraId="608C8CDA" w14:textId="0EFACAFB" w:rsidR="000A0CF1" w:rsidRPr="004072A4" w:rsidRDefault="000A0CF1"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w:t>
            </w:r>
            <w:r w:rsidR="00B26C75" w:rsidRPr="004072A4">
              <w:rPr>
                <w:rFonts w:ascii="Arial" w:hAnsi="Arial" w:cs="Arial"/>
                <w:b w:val="0"/>
                <w:bCs/>
                <w:sz w:val="19"/>
                <w:szCs w:val="19"/>
                <w:lang w:val="en-GB"/>
              </w:rPr>
              <w:t>1</w:t>
            </w:r>
          </w:p>
        </w:tc>
        <w:tc>
          <w:tcPr>
            <w:tcW w:w="236" w:type="dxa"/>
            <w:tcBorders>
              <w:top w:val="single" w:sz="4" w:space="0" w:color="auto"/>
            </w:tcBorders>
            <w:vAlign w:val="bottom"/>
          </w:tcPr>
          <w:p w14:paraId="0B046FF3" w14:textId="77777777" w:rsidR="000A0CF1" w:rsidRPr="004072A4" w:rsidRDefault="000A0CF1" w:rsidP="005B5F40">
            <w:pPr>
              <w:tabs>
                <w:tab w:val="left" w:pos="284"/>
              </w:tabs>
              <w:spacing w:after="0" w:line="360" w:lineRule="auto"/>
              <w:ind w:left="-108" w:right="-108"/>
              <w:jc w:val="center"/>
              <w:rPr>
                <w:rFonts w:ascii="Arial" w:hAnsi="Arial" w:cs="Arial"/>
                <w:bCs/>
                <w:sz w:val="19"/>
                <w:szCs w:val="19"/>
                <w:u w:val="single"/>
                <w:lang w:val="en-GB"/>
              </w:rPr>
            </w:pPr>
          </w:p>
        </w:tc>
        <w:tc>
          <w:tcPr>
            <w:tcW w:w="1933" w:type="dxa"/>
            <w:tcBorders>
              <w:top w:val="single" w:sz="4" w:space="0" w:color="auto"/>
              <w:bottom w:val="single" w:sz="4" w:space="0" w:color="auto"/>
            </w:tcBorders>
            <w:vAlign w:val="bottom"/>
          </w:tcPr>
          <w:p w14:paraId="44476E35" w14:textId="1AC43322" w:rsidR="000A0CF1" w:rsidRPr="004072A4" w:rsidRDefault="000A0CF1"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w:t>
            </w:r>
            <w:r w:rsidR="00B26C75" w:rsidRPr="004072A4">
              <w:rPr>
                <w:rFonts w:ascii="Arial" w:hAnsi="Arial" w:cs="Arial"/>
                <w:b w:val="0"/>
                <w:bCs/>
                <w:sz w:val="19"/>
                <w:szCs w:val="19"/>
                <w:lang w:val="en-GB"/>
              </w:rPr>
              <w:t>20</w:t>
            </w:r>
          </w:p>
        </w:tc>
      </w:tr>
      <w:tr w:rsidR="000A0CF1" w:rsidRPr="004072A4" w14:paraId="58E76B18" w14:textId="77777777" w:rsidTr="001D7FE7">
        <w:trPr>
          <w:trHeight w:val="87"/>
        </w:trPr>
        <w:tc>
          <w:tcPr>
            <w:tcW w:w="3661" w:type="dxa"/>
          </w:tcPr>
          <w:p w14:paraId="6FCF8120" w14:textId="77777777" w:rsidR="000A0CF1" w:rsidRPr="004072A4" w:rsidRDefault="000A0CF1" w:rsidP="005B5F40">
            <w:pPr>
              <w:tabs>
                <w:tab w:val="left" w:pos="459"/>
              </w:tabs>
              <w:spacing w:after="0" w:line="360" w:lineRule="auto"/>
              <w:rPr>
                <w:rFonts w:ascii="Arial" w:hAnsi="Arial" w:cs="Arial"/>
                <w:sz w:val="19"/>
                <w:szCs w:val="19"/>
              </w:rPr>
            </w:pPr>
          </w:p>
        </w:tc>
        <w:tc>
          <w:tcPr>
            <w:tcW w:w="1560" w:type="dxa"/>
          </w:tcPr>
          <w:p w14:paraId="467A299F" w14:textId="77777777" w:rsidR="000A0CF1" w:rsidRPr="004072A4" w:rsidRDefault="000A0CF1"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42" w:type="dxa"/>
            <w:tcBorders>
              <w:top w:val="single" w:sz="4" w:space="0" w:color="auto"/>
            </w:tcBorders>
          </w:tcPr>
          <w:p w14:paraId="579BA542" w14:textId="77777777" w:rsidR="000A0CF1" w:rsidRPr="004072A4" w:rsidRDefault="000A0CF1"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091FAF6B" w14:textId="77777777" w:rsidR="000A0CF1" w:rsidRPr="004072A4" w:rsidRDefault="000A0CF1" w:rsidP="005B5F40">
            <w:pPr>
              <w:tabs>
                <w:tab w:val="left" w:pos="988"/>
              </w:tabs>
              <w:spacing w:after="0" w:line="360" w:lineRule="auto"/>
              <w:ind w:left="-108" w:right="34" w:firstLine="250"/>
              <w:jc w:val="right"/>
              <w:rPr>
                <w:rFonts w:ascii="Arial" w:hAnsi="Arial" w:cs="Arial"/>
                <w:sz w:val="19"/>
                <w:szCs w:val="19"/>
              </w:rPr>
            </w:pPr>
          </w:p>
        </w:tc>
        <w:tc>
          <w:tcPr>
            <w:tcW w:w="1933" w:type="dxa"/>
          </w:tcPr>
          <w:p w14:paraId="1F995891" w14:textId="77777777" w:rsidR="000A0CF1" w:rsidRPr="004072A4" w:rsidRDefault="000A0CF1"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B26C75" w:rsidRPr="004072A4" w14:paraId="74BDCC28" w14:textId="77777777" w:rsidTr="001D7FE7">
        <w:tc>
          <w:tcPr>
            <w:tcW w:w="3661" w:type="dxa"/>
            <w:vAlign w:val="center"/>
          </w:tcPr>
          <w:p w14:paraId="537C82F2" w14:textId="69A31C0A" w:rsidR="00B26C75" w:rsidRPr="004072A4" w:rsidRDefault="001C1FFF" w:rsidP="00B26C75">
            <w:pPr>
              <w:spacing w:after="0" w:line="360" w:lineRule="auto"/>
              <w:jc w:val="both"/>
              <w:rPr>
                <w:rFonts w:ascii="Arial" w:hAnsi="Arial" w:cs="Arial"/>
                <w:sz w:val="19"/>
                <w:szCs w:val="19"/>
                <w:lang w:val="en-GB"/>
              </w:rPr>
            </w:pPr>
            <w:r w:rsidRPr="004072A4">
              <w:rPr>
                <w:rFonts w:ascii="Arial" w:hAnsi="Arial" w:cs="Arial"/>
                <w:sz w:val="19"/>
                <w:szCs w:val="19"/>
                <w:lang w:val="en-GB"/>
              </w:rPr>
              <w:t>Promissory note</w:t>
            </w:r>
          </w:p>
        </w:tc>
        <w:tc>
          <w:tcPr>
            <w:tcW w:w="1560" w:type="dxa"/>
            <w:tcBorders>
              <w:left w:val="nil"/>
            </w:tcBorders>
          </w:tcPr>
          <w:p w14:paraId="26F45037" w14:textId="77777777" w:rsidR="00B26C75" w:rsidRPr="004072A4" w:rsidRDefault="00B26C75" w:rsidP="00B26C75">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42" w:type="dxa"/>
            <w:tcBorders>
              <w:bottom w:val="single" w:sz="12" w:space="0" w:color="auto"/>
            </w:tcBorders>
          </w:tcPr>
          <w:p w14:paraId="05B613AB" w14:textId="685CD2A9" w:rsidR="00B26C75" w:rsidRPr="004072A4" w:rsidRDefault="00DB544F" w:rsidP="00B26C75">
            <w:pPr>
              <w:pStyle w:val="3"/>
              <w:tabs>
                <w:tab w:val="clear" w:pos="360"/>
                <w:tab w:val="clear" w:pos="720"/>
              </w:tabs>
              <w:spacing w:line="360" w:lineRule="auto"/>
              <w:ind w:right="-54"/>
              <w:jc w:val="right"/>
              <w:rPr>
                <w:rFonts w:ascii="Arial" w:eastAsia="Calibri" w:hAnsi="Arial" w:cs="Arial"/>
                <w:sz w:val="19"/>
                <w:szCs w:val="19"/>
                <w:lang w:val="en-US" w:bidi="ar-SA"/>
              </w:rPr>
            </w:pPr>
            <w:r w:rsidRPr="004072A4">
              <w:rPr>
                <w:rFonts w:ascii="Arial" w:eastAsia="Calibri" w:hAnsi="Arial" w:cs="Arial"/>
                <w:sz w:val="19"/>
                <w:szCs w:val="19"/>
                <w:lang w:val="en-US" w:bidi="ar-SA"/>
              </w:rPr>
              <w:t>340,000</w:t>
            </w:r>
          </w:p>
        </w:tc>
        <w:tc>
          <w:tcPr>
            <w:tcW w:w="236" w:type="dxa"/>
          </w:tcPr>
          <w:p w14:paraId="351D37C0" w14:textId="77777777" w:rsidR="00B26C75" w:rsidRPr="004072A4" w:rsidRDefault="00B26C75" w:rsidP="00B26C75">
            <w:pPr>
              <w:pStyle w:val="a3"/>
              <w:spacing w:line="360" w:lineRule="auto"/>
              <w:ind w:right="-54"/>
              <w:rPr>
                <w:rFonts w:ascii="Arial" w:eastAsia="Calibri" w:hAnsi="Arial" w:cs="Arial"/>
                <w:sz w:val="19"/>
                <w:szCs w:val="19"/>
                <w:cs/>
                <w:lang w:val="en-US"/>
              </w:rPr>
            </w:pPr>
          </w:p>
        </w:tc>
        <w:tc>
          <w:tcPr>
            <w:tcW w:w="1933" w:type="dxa"/>
            <w:tcBorders>
              <w:bottom w:val="single" w:sz="12" w:space="0" w:color="auto"/>
            </w:tcBorders>
          </w:tcPr>
          <w:p w14:paraId="3CF0962B" w14:textId="65921A35" w:rsidR="00B26C75" w:rsidRPr="004072A4" w:rsidRDefault="00B26C75" w:rsidP="00B26C75">
            <w:pPr>
              <w:spacing w:after="0" w:line="360" w:lineRule="auto"/>
              <w:ind w:left="360"/>
              <w:jc w:val="right"/>
              <w:rPr>
                <w:rFonts w:ascii="Arial" w:hAnsi="Arial" w:cs="Arial"/>
                <w:sz w:val="19"/>
                <w:szCs w:val="19"/>
              </w:rPr>
            </w:pPr>
            <w:r w:rsidRPr="004072A4">
              <w:rPr>
                <w:rFonts w:ascii="Arial" w:hAnsi="Arial" w:cs="Arial"/>
                <w:sz w:val="19"/>
                <w:szCs w:val="19"/>
              </w:rPr>
              <w:t>340,000</w:t>
            </w:r>
          </w:p>
        </w:tc>
      </w:tr>
    </w:tbl>
    <w:p w14:paraId="765B1C05" w14:textId="77777777" w:rsidR="00B26C75" w:rsidRPr="004072A4" w:rsidRDefault="00B26C75" w:rsidP="006523AB">
      <w:pPr>
        <w:pStyle w:val="ListParagraph"/>
        <w:spacing w:line="360" w:lineRule="auto"/>
        <w:ind w:left="426"/>
        <w:jc w:val="both"/>
        <w:rPr>
          <w:rFonts w:ascii="Arial" w:hAnsi="Arial" w:cs="Arial"/>
          <w:sz w:val="19"/>
          <w:szCs w:val="19"/>
        </w:rPr>
      </w:pPr>
    </w:p>
    <w:p w14:paraId="115C82EE" w14:textId="0C1B3969" w:rsidR="00906A54" w:rsidRPr="004072A4" w:rsidRDefault="00BD11B2" w:rsidP="006523AB">
      <w:pPr>
        <w:pStyle w:val="ListParagraph"/>
        <w:spacing w:line="360" w:lineRule="auto"/>
        <w:ind w:left="426"/>
        <w:jc w:val="both"/>
        <w:rPr>
          <w:rFonts w:ascii="Arial" w:hAnsi="Arial" w:cs="Arial"/>
          <w:sz w:val="19"/>
          <w:szCs w:val="19"/>
        </w:rPr>
      </w:pPr>
      <w:r w:rsidRPr="004072A4">
        <w:rPr>
          <w:rFonts w:ascii="Arial" w:hAnsi="Arial" w:cs="Arial"/>
          <w:sz w:val="19"/>
          <w:szCs w:val="19"/>
        </w:rPr>
        <w:t xml:space="preserve">As at </w:t>
      </w:r>
      <w:r w:rsidR="00D700EA" w:rsidRPr="004072A4">
        <w:rPr>
          <w:rFonts w:ascii="Arial" w:hAnsi="Arial" w:cs="Arial"/>
          <w:sz w:val="19"/>
          <w:szCs w:val="19"/>
        </w:rPr>
        <w:t xml:space="preserve">31 December </w:t>
      </w:r>
      <w:r w:rsidRPr="004072A4">
        <w:rPr>
          <w:rFonts w:ascii="Arial" w:hAnsi="Arial" w:cs="Arial"/>
          <w:sz w:val="19"/>
          <w:szCs w:val="19"/>
        </w:rPr>
        <w:t>20</w:t>
      </w:r>
      <w:r w:rsidR="000A0CF1" w:rsidRPr="004072A4">
        <w:rPr>
          <w:rFonts w:ascii="Arial" w:hAnsi="Arial" w:cs="Arial"/>
          <w:sz w:val="19"/>
          <w:szCs w:val="19"/>
        </w:rPr>
        <w:t>2</w:t>
      </w:r>
      <w:r w:rsidR="00B26C75" w:rsidRPr="004072A4">
        <w:rPr>
          <w:rFonts w:ascii="Arial" w:hAnsi="Arial" w:cs="Arial"/>
          <w:sz w:val="19"/>
          <w:szCs w:val="19"/>
        </w:rPr>
        <w:t>1</w:t>
      </w:r>
      <w:r w:rsidRPr="004072A4">
        <w:rPr>
          <w:rFonts w:ascii="Arial" w:hAnsi="Arial" w:cs="Arial"/>
          <w:sz w:val="19"/>
          <w:szCs w:val="19"/>
        </w:rPr>
        <w:t xml:space="preserve"> and 20</w:t>
      </w:r>
      <w:r w:rsidR="00B26C75" w:rsidRPr="004072A4">
        <w:rPr>
          <w:rFonts w:ascii="Arial" w:hAnsi="Arial" w:cs="Arial"/>
          <w:sz w:val="19"/>
          <w:szCs w:val="19"/>
        </w:rPr>
        <w:t>20</w:t>
      </w:r>
      <w:r w:rsidRPr="004072A4">
        <w:rPr>
          <w:rFonts w:ascii="Arial" w:hAnsi="Arial" w:cs="Arial"/>
          <w:sz w:val="19"/>
          <w:szCs w:val="19"/>
        </w:rPr>
        <w:t xml:space="preserve">, </w:t>
      </w:r>
      <w:r w:rsidR="00386D99" w:rsidRPr="004072A4">
        <w:rPr>
          <w:rFonts w:ascii="Arial" w:hAnsi="Arial" w:cs="Arial"/>
          <w:sz w:val="19"/>
          <w:szCs w:val="19"/>
        </w:rPr>
        <w:t>t</w:t>
      </w:r>
      <w:r w:rsidRPr="004072A4">
        <w:rPr>
          <w:rFonts w:ascii="Arial" w:hAnsi="Arial" w:cs="Arial"/>
          <w:sz w:val="19"/>
          <w:szCs w:val="19"/>
        </w:rPr>
        <w:t>he Company</w:t>
      </w:r>
      <w:r w:rsidR="00F92384" w:rsidRPr="004072A4">
        <w:rPr>
          <w:rFonts w:ascii="Arial" w:hAnsi="Arial" w:cs="Arial"/>
          <w:sz w:val="19"/>
          <w:szCs w:val="19"/>
        </w:rPr>
        <w:t xml:space="preserve"> has credit facilities </w:t>
      </w:r>
      <w:r w:rsidR="00D15EB5" w:rsidRPr="004072A4">
        <w:rPr>
          <w:rFonts w:ascii="Arial" w:hAnsi="Arial" w:cs="Arial"/>
          <w:sz w:val="19"/>
          <w:szCs w:val="19"/>
        </w:rPr>
        <w:t xml:space="preserve">and the related interest rate </w:t>
      </w:r>
      <w:r w:rsidR="009312B1" w:rsidRPr="004072A4">
        <w:rPr>
          <w:rFonts w:ascii="Arial" w:hAnsi="Arial" w:cs="Arial"/>
          <w:sz w:val="19"/>
          <w:szCs w:val="19"/>
        </w:rPr>
        <w:t xml:space="preserve">as </w:t>
      </w:r>
      <w:r w:rsidR="00D15EB5" w:rsidRPr="004072A4">
        <w:rPr>
          <w:rFonts w:ascii="Arial" w:hAnsi="Arial" w:cs="Arial"/>
          <w:sz w:val="19"/>
          <w:szCs w:val="19"/>
        </w:rPr>
        <w:t>follows</w:t>
      </w:r>
      <w:r w:rsidR="006F2B36" w:rsidRPr="004072A4">
        <w:rPr>
          <w:rFonts w:ascii="Arial" w:hAnsi="Arial"/>
          <w:sz w:val="19"/>
          <w:szCs w:val="19"/>
          <w:cs/>
        </w:rPr>
        <w:t>:</w:t>
      </w:r>
    </w:p>
    <w:p w14:paraId="2517A4FA" w14:textId="77777777" w:rsidR="00906A54" w:rsidRPr="004072A4" w:rsidRDefault="00906A54" w:rsidP="006523AB">
      <w:pPr>
        <w:pStyle w:val="ListParagraph"/>
        <w:spacing w:line="360" w:lineRule="auto"/>
        <w:ind w:left="426"/>
        <w:jc w:val="both"/>
        <w:rPr>
          <w:rFonts w:ascii="Arial" w:hAnsi="Arial" w:cs="Arial"/>
          <w:sz w:val="19"/>
          <w:szCs w:val="19"/>
        </w:rPr>
      </w:pPr>
    </w:p>
    <w:tbl>
      <w:tblPr>
        <w:tblW w:w="9269" w:type="dxa"/>
        <w:tblInd w:w="294" w:type="dxa"/>
        <w:tblLook w:val="01E0" w:firstRow="1" w:lastRow="1" w:firstColumn="1" w:lastColumn="1" w:noHBand="0" w:noVBand="0"/>
      </w:tblPr>
      <w:tblGrid>
        <w:gridCol w:w="5313"/>
        <w:gridCol w:w="1856"/>
        <w:gridCol w:w="236"/>
        <w:gridCol w:w="1864"/>
      </w:tblGrid>
      <w:tr w:rsidR="000A0CF1" w:rsidRPr="004072A4" w14:paraId="726957E9" w14:textId="77777777" w:rsidTr="006523AB">
        <w:trPr>
          <w:tblHeader/>
        </w:trPr>
        <w:tc>
          <w:tcPr>
            <w:tcW w:w="5313" w:type="dxa"/>
          </w:tcPr>
          <w:p w14:paraId="1720CD5C" w14:textId="77777777" w:rsidR="000A0CF1" w:rsidRPr="004072A4" w:rsidRDefault="000A0CF1" w:rsidP="005B5F40">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60730149" w14:textId="4D45667F" w:rsidR="000A0CF1" w:rsidRPr="004072A4" w:rsidRDefault="000A0CF1"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w:t>
            </w:r>
            <w:r w:rsidR="00B26C75" w:rsidRPr="004072A4">
              <w:rPr>
                <w:rFonts w:ascii="Arial" w:hAnsi="Arial" w:cs="Arial"/>
                <w:b w:val="0"/>
                <w:bCs/>
                <w:sz w:val="19"/>
                <w:szCs w:val="19"/>
                <w:lang w:val="en-GB"/>
              </w:rPr>
              <w:t>1</w:t>
            </w:r>
          </w:p>
        </w:tc>
        <w:tc>
          <w:tcPr>
            <w:tcW w:w="236" w:type="dxa"/>
            <w:vAlign w:val="bottom"/>
          </w:tcPr>
          <w:p w14:paraId="37053692" w14:textId="77777777" w:rsidR="000A0CF1" w:rsidRPr="004072A4" w:rsidRDefault="000A0CF1" w:rsidP="005B5F40">
            <w:pPr>
              <w:tabs>
                <w:tab w:val="left" w:pos="284"/>
              </w:tabs>
              <w:spacing w:after="0" w:line="360" w:lineRule="auto"/>
              <w:ind w:left="-108" w:right="-108"/>
              <w:jc w:val="center"/>
              <w:rPr>
                <w:rFonts w:ascii="Arial" w:hAnsi="Arial" w:cs="Arial"/>
                <w:bCs/>
                <w:sz w:val="19"/>
                <w:szCs w:val="19"/>
                <w:u w:val="single"/>
                <w:lang w:val="en-GB"/>
              </w:rPr>
            </w:pPr>
          </w:p>
        </w:tc>
        <w:tc>
          <w:tcPr>
            <w:tcW w:w="1864" w:type="dxa"/>
            <w:tcBorders>
              <w:bottom w:val="single" w:sz="4" w:space="0" w:color="auto"/>
            </w:tcBorders>
            <w:vAlign w:val="bottom"/>
          </w:tcPr>
          <w:p w14:paraId="0DBA3722" w14:textId="6F5D1A85" w:rsidR="000A0CF1" w:rsidRPr="004072A4" w:rsidRDefault="000A0CF1"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w:t>
            </w:r>
            <w:r w:rsidR="00B26C75" w:rsidRPr="004072A4">
              <w:rPr>
                <w:rFonts w:ascii="Arial" w:hAnsi="Arial" w:cs="Arial"/>
                <w:b w:val="0"/>
                <w:bCs/>
                <w:sz w:val="19"/>
                <w:szCs w:val="19"/>
                <w:lang w:val="en-GB"/>
              </w:rPr>
              <w:t>20</w:t>
            </w:r>
          </w:p>
        </w:tc>
      </w:tr>
      <w:tr w:rsidR="000A0CF1" w:rsidRPr="004072A4" w14:paraId="673C3B8B" w14:textId="77777777" w:rsidTr="006523AB">
        <w:trPr>
          <w:trHeight w:val="50"/>
        </w:trPr>
        <w:tc>
          <w:tcPr>
            <w:tcW w:w="5313" w:type="dxa"/>
          </w:tcPr>
          <w:p w14:paraId="4E5E798F" w14:textId="195C7256" w:rsidR="000A0CF1" w:rsidRPr="004072A4" w:rsidRDefault="00116BCD" w:rsidP="005B5F40">
            <w:pPr>
              <w:spacing w:after="0" w:line="360" w:lineRule="auto"/>
              <w:jc w:val="thaiDistribute"/>
              <w:rPr>
                <w:rFonts w:ascii="Arial" w:hAnsi="Arial" w:cs="Arial"/>
                <w:bCs/>
                <w:sz w:val="19"/>
                <w:szCs w:val="19"/>
                <w:u w:val="single"/>
                <w:lang w:val="en-GB"/>
              </w:rPr>
            </w:pPr>
            <w:r w:rsidRPr="004072A4">
              <w:rPr>
                <w:rFonts w:ascii="Arial" w:hAnsi="Arial" w:cs="Arial"/>
                <w:sz w:val="19"/>
                <w:szCs w:val="19"/>
                <w:u w:val="single"/>
                <w:lang w:val="en-GB"/>
              </w:rPr>
              <w:t>Bank overdrafts</w:t>
            </w:r>
          </w:p>
        </w:tc>
        <w:tc>
          <w:tcPr>
            <w:tcW w:w="1856" w:type="dxa"/>
            <w:tcBorders>
              <w:top w:val="single" w:sz="4" w:space="0" w:color="auto"/>
            </w:tcBorders>
            <w:vAlign w:val="bottom"/>
          </w:tcPr>
          <w:p w14:paraId="196A3CCA" w14:textId="77777777" w:rsidR="000A0CF1" w:rsidRPr="004072A4" w:rsidRDefault="000A0CF1" w:rsidP="005B5F40">
            <w:pPr>
              <w:spacing w:after="0" w:line="360" w:lineRule="auto"/>
              <w:jc w:val="center"/>
              <w:rPr>
                <w:rFonts w:ascii="Arial" w:hAnsi="Arial" w:cs="Arial"/>
                <w:bCs/>
                <w:sz w:val="19"/>
                <w:szCs w:val="19"/>
                <w:lang w:val="en-GB"/>
              </w:rPr>
            </w:pPr>
          </w:p>
        </w:tc>
        <w:tc>
          <w:tcPr>
            <w:tcW w:w="236" w:type="dxa"/>
          </w:tcPr>
          <w:p w14:paraId="1BAAE30F" w14:textId="77777777" w:rsidR="000A0CF1" w:rsidRPr="004072A4" w:rsidRDefault="000A0CF1" w:rsidP="005B5F40">
            <w:pPr>
              <w:spacing w:after="0" w:line="360" w:lineRule="auto"/>
              <w:jc w:val="center"/>
              <w:rPr>
                <w:rFonts w:ascii="Arial" w:hAnsi="Arial" w:cs="Arial"/>
                <w:bCs/>
                <w:sz w:val="19"/>
                <w:szCs w:val="19"/>
                <w:lang w:val="en-GB"/>
              </w:rPr>
            </w:pPr>
          </w:p>
        </w:tc>
        <w:tc>
          <w:tcPr>
            <w:tcW w:w="1864" w:type="dxa"/>
            <w:tcBorders>
              <w:top w:val="single" w:sz="4" w:space="0" w:color="auto"/>
            </w:tcBorders>
            <w:vAlign w:val="bottom"/>
          </w:tcPr>
          <w:p w14:paraId="6293B0C3" w14:textId="77777777" w:rsidR="000A0CF1" w:rsidRPr="004072A4" w:rsidRDefault="000A0CF1" w:rsidP="005B5F40">
            <w:pPr>
              <w:spacing w:after="0" w:line="360" w:lineRule="auto"/>
              <w:jc w:val="center"/>
              <w:rPr>
                <w:rFonts w:ascii="Arial" w:hAnsi="Arial" w:cs="Arial"/>
                <w:bCs/>
                <w:sz w:val="19"/>
                <w:szCs w:val="19"/>
                <w:lang w:val="en-GB"/>
              </w:rPr>
            </w:pPr>
          </w:p>
        </w:tc>
      </w:tr>
      <w:tr w:rsidR="00EA4737" w:rsidRPr="004072A4" w14:paraId="255F6F77" w14:textId="77777777" w:rsidTr="006523AB">
        <w:trPr>
          <w:trHeight w:val="50"/>
        </w:trPr>
        <w:tc>
          <w:tcPr>
            <w:tcW w:w="5313" w:type="dxa"/>
          </w:tcPr>
          <w:p w14:paraId="0CC5359E" w14:textId="69080E90" w:rsidR="00EA4737" w:rsidRPr="004072A4" w:rsidRDefault="00EA4737" w:rsidP="00EA4737">
            <w:pPr>
              <w:spacing w:after="0" w:line="360" w:lineRule="auto"/>
              <w:jc w:val="both"/>
              <w:rPr>
                <w:rFonts w:ascii="Arial" w:hAnsi="Arial" w:cs="Arial"/>
                <w:sz w:val="19"/>
                <w:szCs w:val="19"/>
                <w:rtl/>
                <w:cs/>
                <w:lang w:val="en-GB"/>
              </w:rPr>
            </w:pPr>
            <w:r w:rsidRPr="004072A4">
              <w:rPr>
                <w:rFonts w:ascii="Arial" w:hAnsi="Arial" w:cs="Arial"/>
                <w:sz w:val="19"/>
                <w:szCs w:val="19"/>
                <w:lang w:val="en-GB"/>
              </w:rPr>
              <w:t xml:space="preserve">Credit facility </w:t>
            </w:r>
            <w:r w:rsidRPr="004072A4">
              <w:rPr>
                <w:rFonts w:ascii="Arial" w:hAnsi="Arial" w:cs="Angsana New"/>
                <w:sz w:val="19"/>
                <w:szCs w:val="19"/>
                <w:cs/>
                <w:lang w:val="en-GB" w:bidi="th-TH"/>
              </w:rPr>
              <w:t>(</w:t>
            </w:r>
            <w:r w:rsidRPr="004072A4">
              <w:rPr>
                <w:rFonts w:ascii="Arial" w:hAnsi="Arial" w:cs="Arial"/>
                <w:sz w:val="19"/>
                <w:szCs w:val="19"/>
                <w:lang w:val="en-GB"/>
              </w:rPr>
              <w:t xml:space="preserve">Unit </w:t>
            </w:r>
            <w:r w:rsidRPr="004072A4">
              <w:rPr>
                <w:rFonts w:ascii="Arial" w:hAnsi="Arial" w:cs="Angsana New"/>
                <w:sz w:val="19"/>
                <w:szCs w:val="19"/>
                <w:cs/>
                <w:lang w:val="en-GB" w:bidi="th-TH"/>
              </w:rPr>
              <w:t>:</w:t>
            </w:r>
            <w:r w:rsidRPr="004072A4">
              <w:rPr>
                <w:rFonts w:ascii="Arial" w:hAnsi="Arial" w:cs="Angsana New"/>
                <w:sz w:val="19"/>
                <w:szCs w:val="19"/>
                <w:cs/>
                <w:lang w:bidi="th-TH"/>
              </w:rPr>
              <w:t xml:space="preserve"> </w:t>
            </w:r>
            <w:r w:rsidRPr="004072A4">
              <w:rPr>
                <w:rFonts w:ascii="Arial" w:hAnsi="Arial" w:cs="Arial"/>
                <w:sz w:val="19"/>
                <w:szCs w:val="19"/>
                <w:lang w:val="en-GB"/>
              </w:rPr>
              <w:t>Million Baht</w:t>
            </w:r>
            <w:r w:rsidRPr="004072A4">
              <w:rPr>
                <w:rFonts w:ascii="Arial" w:hAnsi="Arial" w:cs="Angsana New"/>
                <w:sz w:val="19"/>
                <w:szCs w:val="19"/>
                <w:cs/>
                <w:lang w:val="en-GB" w:bidi="th-TH"/>
              </w:rPr>
              <w:t>)</w:t>
            </w:r>
          </w:p>
        </w:tc>
        <w:tc>
          <w:tcPr>
            <w:tcW w:w="1856" w:type="dxa"/>
            <w:vAlign w:val="bottom"/>
          </w:tcPr>
          <w:p w14:paraId="04A69404" w14:textId="6D61829D" w:rsidR="00EA4737" w:rsidRPr="004072A4" w:rsidRDefault="00EA4737" w:rsidP="00EA4737">
            <w:pPr>
              <w:spacing w:after="0" w:line="360" w:lineRule="auto"/>
              <w:jc w:val="center"/>
              <w:rPr>
                <w:rFonts w:ascii="Arial" w:hAnsi="Arial" w:cs="Arial"/>
                <w:bCs/>
                <w:sz w:val="19"/>
                <w:szCs w:val="19"/>
                <w:lang w:val="en-GB"/>
              </w:rPr>
            </w:pPr>
            <w:r w:rsidRPr="004072A4">
              <w:rPr>
                <w:rFonts w:ascii="Arial" w:hAnsi="Arial" w:cs="Arial"/>
                <w:bCs/>
                <w:sz w:val="19"/>
                <w:szCs w:val="19"/>
                <w:lang w:val="en-GB"/>
              </w:rPr>
              <w:t>20</w:t>
            </w:r>
          </w:p>
        </w:tc>
        <w:tc>
          <w:tcPr>
            <w:tcW w:w="236" w:type="dxa"/>
          </w:tcPr>
          <w:p w14:paraId="058917FA" w14:textId="77777777" w:rsidR="00EA4737" w:rsidRPr="004072A4" w:rsidRDefault="00EA4737" w:rsidP="00EA4737">
            <w:pPr>
              <w:spacing w:after="0" w:line="360" w:lineRule="auto"/>
              <w:jc w:val="center"/>
              <w:rPr>
                <w:rFonts w:ascii="Arial" w:hAnsi="Arial" w:cs="Arial"/>
                <w:bCs/>
                <w:sz w:val="19"/>
                <w:szCs w:val="19"/>
                <w:lang w:val="en-GB"/>
              </w:rPr>
            </w:pPr>
          </w:p>
        </w:tc>
        <w:tc>
          <w:tcPr>
            <w:tcW w:w="1864" w:type="dxa"/>
            <w:vAlign w:val="bottom"/>
          </w:tcPr>
          <w:p w14:paraId="09E5ADCC" w14:textId="6440E600" w:rsidR="00EA4737" w:rsidRPr="004072A4" w:rsidRDefault="00EA4737" w:rsidP="00EA4737">
            <w:pPr>
              <w:spacing w:after="0" w:line="360" w:lineRule="auto"/>
              <w:jc w:val="center"/>
              <w:rPr>
                <w:rFonts w:ascii="Arial" w:hAnsi="Arial" w:cs="Arial"/>
                <w:bCs/>
                <w:sz w:val="19"/>
                <w:szCs w:val="19"/>
                <w:lang w:val="en-GB"/>
              </w:rPr>
            </w:pPr>
            <w:r w:rsidRPr="004072A4">
              <w:rPr>
                <w:rFonts w:ascii="Arial" w:hAnsi="Arial" w:cs="Arial"/>
                <w:bCs/>
                <w:sz w:val="19"/>
                <w:szCs w:val="19"/>
                <w:lang w:val="en-GB"/>
              </w:rPr>
              <w:t>20</w:t>
            </w:r>
          </w:p>
        </w:tc>
      </w:tr>
      <w:tr w:rsidR="00EA4737" w:rsidRPr="004072A4" w14:paraId="45D1E42D" w14:textId="77777777" w:rsidTr="006523AB">
        <w:trPr>
          <w:trHeight w:val="68"/>
        </w:trPr>
        <w:tc>
          <w:tcPr>
            <w:tcW w:w="5313" w:type="dxa"/>
          </w:tcPr>
          <w:p w14:paraId="7EC7DE01" w14:textId="5F6ABF39" w:rsidR="00EA4737" w:rsidRPr="004072A4" w:rsidRDefault="00EA4737" w:rsidP="00EA4737">
            <w:pPr>
              <w:spacing w:after="0" w:line="360" w:lineRule="auto"/>
              <w:jc w:val="both"/>
              <w:rPr>
                <w:rFonts w:ascii="Arial" w:hAnsi="Arial" w:cs="Arial"/>
                <w:sz w:val="19"/>
                <w:szCs w:val="19"/>
                <w:rtl/>
                <w:cs/>
                <w:lang w:val="en-GB"/>
              </w:rPr>
            </w:pPr>
            <w:r w:rsidRPr="004072A4">
              <w:rPr>
                <w:rFonts w:ascii="Arial" w:hAnsi="Arial" w:cs="Arial"/>
                <w:sz w:val="19"/>
                <w:szCs w:val="19"/>
                <w:lang w:val="en-GB"/>
              </w:rPr>
              <w:t xml:space="preserve">Interest rate for normal limits </w:t>
            </w:r>
            <w:r w:rsidRPr="004072A4">
              <w:rPr>
                <w:rFonts w:ascii="Arial" w:hAnsi="Arial" w:cs="Angsana New"/>
                <w:sz w:val="19"/>
                <w:szCs w:val="19"/>
                <w:cs/>
                <w:lang w:val="en-GB" w:bidi="th-TH"/>
              </w:rPr>
              <w:t>(</w:t>
            </w:r>
            <w:r w:rsidRPr="004072A4">
              <w:rPr>
                <w:rFonts w:ascii="Arial" w:hAnsi="Arial" w:cs="Arial"/>
                <w:sz w:val="19"/>
                <w:szCs w:val="19"/>
                <w:lang w:val="en-GB"/>
              </w:rPr>
              <w:t>Percent per annum</w:t>
            </w:r>
            <w:r w:rsidRPr="004072A4">
              <w:rPr>
                <w:rFonts w:ascii="Arial" w:hAnsi="Arial" w:cs="Angsana New"/>
                <w:sz w:val="19"/>
                <w:szCs w:val="19"/>
                <w:cs/>
                <w:lang w:val="en-GB" w:bidi="th-TH"/>
              </w:rPr>
              <w:t>)</w:t>
            </w:r>
          </w:p>
        </w:tc>
        <w:tc>
          <w:tcPr>
            <w:tcW w:w="1856" w:type="dxa"/>
            <w:vAlign w:val="bottom"/>
          </w:tcPr>
          <w:p w14:paraId="549CBDBB" w14:textId="50DCC4FC" w:rsidR="00EA4737" w:rsidRPr="004072A4" w:rsidRDefault="00EA4737" w:rsidP="00EA4737">
            <w:pPr>
              <w:spacing w:after="0" w:line="360" w:lineRule="auto"/>
              <w:jc w:val="center"/>
              <w:rPr>
                <w:rFonts w:ascii="Arial" w:hAnsi="Arial" w:cs="Arial"/>
                <w:bCs/>
                <w:sz w:val="19"/>
                <w:szCs w:val="19"/>
                <w:lang w:val="en-GB"/>
              </w:rPr>
            </w:pPr>
            <w:r w:rsidRPr="004072A4">
              <w:rPr>
                <w:rFonts w:ascii="Arial" w:hAnsi="Arial" w:cs="Arial"/>
                <w:bCs/>
                <w:sz w:val="19"/>
                <w:szCs w:val="19"/>
                <w:lang w:val="en-GB"/>
              </w:rPr>
              <w:t>MOR</w:t>
            </w:r>
          </w:p>
        </w:tc>
        <w:tc>
          <w:tcPr>
            <w:tcW w:w="236" w:type="dxa"/>
          </w:tcPr>
          <w:p w14:paraId="1C278208" w14:textId="77777777" w:rsidR="00EA4737" w:rsidRPr="004072A4" w:rsidRDefault="00EA4737" w:rsidP="00EA4737">
            <w:pPr>
              <w:spacing w:after="0" w:line="360" w:lineRule="auto"/>
              <w:jc w:val="center"/>
              <w:rPr>
                <w:rFonts w:ascii="Arial" w:hAnsi="Arial" w:cs="Arial"/>
                <w:bCs/>
                <w:sz w:val="19"/>
                <w:szCs w:val="19"/>
                <w:lang w:val="en-GB"/>
              </w:rPr>
            </w:pPr>
          </w:p>
        </w:tc>
        <w:tc>
          <w:tcPr>
            <w:tcW w:w="1864" w:type="dxa"/>
            <w:vAlign w:val="bottom"/>
          </w:tcPr>
          <w:p w14:paraId="5661DF42" w14:textId="28C4825E" w:rsidR="00EA4737" w:rsidRPr="004072A4" w:rsidRDefault="00EA4737" w:rsidP="00EA4737">
            <w:pPr>
              <w:spacing w:after="0" w:line="360" w:lineRule="auto"/>
              <w:ind w:left="-130" w:right="-142"/>
              <w:jc w:val="center"/>
              <w:rPr>
                <w:rFonts w:ascii="Arial" w:hAnsi="Arial" w:cs="Arial"/>
                <w:bCs/>
                <w:sz w:val="19"/>
                <w:szCs w:val="19"/>
                <w:lang w:val="en-GB"/>
              </w:rPr>
            </w:pPr>
            <w:r w:rsidRPr="004072A4">
              <w:rPr>
                <w:rFonts w:ascii="Arial" w:hAnsi="Arial" w:cs="Arial"/>
                <w:bCs/>
                <w:sz w:val="19"/>
                <w:szCs w:val="19"/>
                <w:lang w:val="en-GB"/>
              </w:rPr>
              <w:t>MOR</w:t>
            </w:r>
          </w:p>
        </w:tc>
      </w:tr>
      <w:tr w:rsidR="00EA4737" w:rsidRPr="004072A4" w14:paraId="11E0B492" w14:textId="77777777" w:rsidTr="006523AB">
        <w:trPr>
          <w:trHeight w:val="50"/>
        </w:trPr>
        <w:tc>
          <w:tcPr>
            <w:tcW w:w="5313" w:type="dxa"/>
          </w:tcPr>
          <w:p w14:paraId="202B6538" w14:textId="1AD1D591" w:rsidR="00EA4737" w:rsidRPr="004072A4" w:rsidRDefault="00EA4737" w:rsidP="00EA4737">
            <w:pPr>
              <w:spacing w:after="0" w:line="360" w:lineRule="auto"/>
              <w:jc w:val="both"/>
              <w:rPr>
                <w:rFonts w:ascii="Arial" w:hAnsi="Arial" w:cs="Arial"/>
                <w:sz w:val="19"/>
                <w:szCs w:val="19"/>
                <w:rtl/>
                <w:cs/>
                <w:lang w:val="en-GB"/>
              </w:rPr>
            </w:pPr>
            <w:r w:rsidRPr="004072A4">
              <w:rPr>
                <w:rFonts w:ascii="Arial" w:hAnsi="Arial" w:cs="Arial"/>
                <w:sz w:val="19"/>
                <w:szCs w:val="19"/>
                <w:lang w:val="en-GB"/>
              </w:rPr>
              <w:t>Interest rate for the excess limits</w:t>
            </w:r>
            <w:r w:rsidRPr="004072A4">
              <w:rPr>
                <w:rFonts w:ascii="Arial" w:hAnsi="Arial" w:cs="Angsana New"/>
                <w:sz w:val="19"/>
                <w:szCs w:val="19"/>
                <w:cs/>
                <w:lang w:bidi="th-TH"/>
              </w:rPr>
              <w:t xml:space="preserve"> </w:t>
            </w:r>
            <w:r w:rsidRPr="004072A4">
              <w:rPr>
                <w:rFonts w:ascii="Arial" w:hAnsi="Arial" w:cs="Angsana New"/>
                <w:sz w:val="19"/>
                <w:szCs w:val="19"/>
                <w:cs/>
                <w:lang w:val="en-GB" w:bidi="th-TH"/>
              </w:rPr>
              <w:t>(</w:t>
            </w:r>
            <w:r w:rsidRPr="004072A4">
              <w:rPr>
                <w:rFonts w:ascii="Arial" w:hAnsi="Arial" w:cs="Arial"/>
                <w:sz w:val="19"/>
                <w:szCs w:val="19"/>
                <w:lang w:val="en-GB"/>
              </w:rPr>
              <w:t>Percent per annum</w:t>
            </w:r>
            <w:r w:rsidRPr="004072A4">
              <w:rPr>
                <w:rFonts w:ascii="Arial" w:hAnsi="Arial" w:cs="Angsana New"/>
                <w:sz w:val="19"/>
                <w:szCs w:val="19"/>
                <w:cs/>
                <w:lang w:val="en-GB" w:bidi="th-TH"/>
              </w:rPr>
              <w:t>)</w:t>
            </w:r>
          </w:p>
        </w:tc>
        <w:tc>
          <w:tcPr>
            <w:tcW w:w="1856" w:type="dxa"/>
            <w:vAlign w:val="bottom"/>
          </w:tcPr>
          <w:p w14:paraId="3BD6EB23" w14:textId="407DCC71" w:rsidR="00EA4737" w:rsidRPr="004072A4" w:rsidRDefault="00EA4737" w:rsidP="00EA4737">
            <w:pPr>
              <w:spacing w:after="0" w:line="360" w:lineRule="auto"/>
              <w:jc w:val="center"/>
              <w:rPr>
                <w:rFonts w:ascii="Arial" w:hAnsi="Arial" w:cs="Arial"/>
                <w:bCs/>
                <w:sz w:val="19"/>
                <w:szCs w:val="19"/>
                <w:lang w:val="en-GB"/>
              </w:rPr>
            </w:pPr>
            <w:r w:rsidRPr="004072A4">
              <w:rPr>
                <w:rFonts w:ascii="Arial" w:hAnsi="Arial" w:cs="Arial"/>
                <w:bCs/>
                <w:sz w:val="19"/>
                <w:szCs w:val="19"/>
                <w:lang w:val="en-GB"/>
              </w:rPr>
              <w:t>15</w:t>
            </w:r>
          </w:p>
        </w:tc>
        <w:tc>
          <w:tcPr>
            <w:tcW w:w="236" w:type="dxa"/>
          </w:tcPr>
          <w:p w14:paraId="3F0776BB" w14:textId="77777777" w:rsidR="00EA4737" w:rsidRPr="004072A4" w:rsidRDefault="00EA4737" w:rsidP="00EA4737">
            <w:pPr>
              <w:spacing w:after="0" w:line="360" w:lineRule="auto"/>
              <w:jc w:val="center"/>
              <w:rPr>
                <w:rFonts w:ascii="Arial" w:hAnsi="Arial" w:cs="Arial"/>
                <w:bCs/>
                <w:sz w:val="19"/>
                <w:szCs w:val="19"/>
                <w:lang w:val="en-GB"/>
              </w:rPr>
            </w:pPr>
          </w:p>
        </w:tc>
        <w:tc>
          <w:tcPr>
            <w:tcW w:w="1864" w:type="dxa"/>
            <w:vAlign w:val="bottom"/>
          </w:tcPr>
          <w:p w14:paraId="4F610A1D" w14:textId="15CA0700" w:rsidR="00EA4737" w:rsidRPr="004072A4" w:rsidRDefault="00EA4737" w:rsidP="00EA4737">
            <w:pPr>
              <w:spacing w:after="0" w:line="360" w:lineRule="auto"/>
              <w:jc w:val="center"/>
              <w:rPr>
                <w:rFonts w:ascii="Arial" w:hAnsi="Arial" w:cs="Arial"/>
                <w:bCs/>
                <w:sz w:val="19"/>
                <w:szCs w:val="19"/>
                <w:lang w:val="en-GB"/>
              </w:rPr>
            </w:pPr>
            <w:r w:rsidRPr="004072A4">
              <w:rPr>
                <w:rFonts w:ascii="Arial" w:hAnsi="Arial" w:cs="Arial"/>
                <w:bCs/>
                <w:sz w:val="19"/>
                <w:szCs w:val="19"/>
                <w:lang w:val="en-GB"/>
              </w:rPr>
              <w:t>15</w:t>
            </w:r>
          </w:p>
        </w:tc>
      </w:tr>
      <w:tr w:rsidR="00EA4737" w:rsidRPr="004072A4" w14:paraId="3C639AD7" w14:textId="77777777" w:rsidTr="006523AB">
        <w:trPr>
          <w:trHeight w:val="50"/>
        </w:trPr>
        <w:tc>
          <w:tcPr>
            <w:tcW w:w="5313" w:type="dxa"/>
          </w:tcPr>
          <w:p w14:paraId="79FFF8FE" w14:textId="77777777" w:rsidR="00EA4737" w:rsidRPr="004072A4" w:rsidRDefault="00EA4737" w:rsidP="00EA4737">
            <w:pPr>
              <w:spacing w:after="0" w:line="360" w:lineRule="auto"/>
              <w:jc w:val="both"/>
              <w:rPr>
                <w:rFonts w:ascii="Arial" w:hAnsi="Arial" w:cs="Arial"/>
                <w:sz w:val="19"/>
                <w:szCs w:val="19"/>
                <w:u w:val="single"/>
                <w:lang w:val="en-GB"/>
              </w:rPr>
            </w:pPr>
          </w:p>
        </w:tc>
        <w:tc>
          <w:tcPr>
            <w:tcW w:w="1856" w:type="dxa"/>
            <w:vAlign w:val="bottom"/>
          </w:tcPr>
          <w:p w14:paraId="6C001AD6" w14:textId="77777777" w:rsidR="00EA4737" w:rsidRPr="004072A4" w:rsidRDefault="00EA4737" w:rsidP="00EA4737">
            <w:pPr>
              <w:spacing w:after="0" w:line="360" w:lineRule="auto"/>
              <w:jc w:val="center"/>
              <w:rPr>
                <w:rFonts w:ascii="Arial" w:hAnsi="Arial" w:cs="Arial"/>
                <w:bCs/>
                <w:sz w:val="19"/>
                <w:szCs w:val="19"/>
                <w:lang w:val="en-GB"/>
              </w:rPr>
            </w:pPr>
          </w:p>
        </w:tc>
        <w:tc>
          <w:tcPr>
            <w:tcW w:w="236" w:type="dxa"/>
          </w:tcPr>
          <w:p w14:paraId="5B12799A" w14:textId="77777777" w:rsidR="00EA4737" w:rsidRPr="004072A4" w:rsidRDefault="00EA4737" w:rsidP="00EA4737">
            <w:pPr>
              <w:spacing w:after="0" w:line="360" w:lineRule="auto"/>
              <w:jc w:val="center"/>
              <w:rPr>
                <w:rFonts w:ascii="Arial" w:hAnsi="Arial" w:cs="Arial"/>
                <w:bCs/>
                <w:sz w:val="19"/>
                <w:szCs w:val="19"/>
                <w:lang w:val="en-GB"/>
              </w:rPr>
            </w:pPr>
          </w:p>
        </w:tc>
        <w:tc>
          <w:tcPr>
            <w:tcW w:w="1864" w:type="dxa"/>
            <w:vAlign w:val="bottom"/>
          </w:tcPr>
          <w:p w14:paraId="6ECFFE81" w14:textId="77777777" w:rsidR="00EA4737" w:rsidRPr="004072A4" w:rsidRDefault="00EA4737" w:rsidP="00EA4737">
            <w:pPr>
              <w:spacing w:after="0" w:line="360" w:lineRule="auto"/>
              <w:jc w:val="center"/>
              <w:rPr>
                <w:rFonts w:ascii="Arial" w:hAnsi="Arial" w:cs="Arial"/>
                <w:bCs/>
                <w:sz w:val="19"/>
                <w:szCs w:val="19"/>
                <w:lang w:val="en-GB"/>
              </w:rPr>
            </w:pPr>
          </w:p>
        </w:tc>
      </w:tr>
      <w:tr w:rsidR="00EA4737" w:rsidRPr="004072A4" w14:paraId="7FC65C3B" w14:textId="77777777" w:rsidTr="006523AB">
        <w:trPr>
          <w:trHeight w:val="50"/>
        </w:trPr>
        <w:tc>
          <w:tcPr>
            <w:tcW w:w="5313" w:type="dxa"/>
          </w:tcPr>
          <w:p w14:paraId="12F6051E" w14:textId="06DA49DD" w:rsidR="00EA4737" w:rsidRPr="004072A4" w:rsidRDefault="00EA4737" w:rsidP="00EA4737">
            <w:pPr>
              <w:spacing w:after="0" w:line="360" w:lineRule="auto"/>
              <w:jc w:val="both"/>
              <w:rPr>
                <w:rFonts w:ascii="Arial" w:hAnsi="Arial" w:cs="Arial"/>
                <w:sz w:val="19"/>
                <w:szCs w:val="19"/>
                <w:u w:val="single"/>
                <w:lang w:val="en-GB"/>
              </w:rPr>
            </w:pPr>
            <w:r w:rsidRPr="004072A4">
              <w:rPr>
                <w:rFonts w:ascii="Arial" w:hAnsi="Arial" w:cs="Arial"/>
                <w:sz w:val="19"/>
                <w:szCs w:val="19"/>
                <w:u w:val="single"/>
                <w:lang w:val="en-GB"/>
              </w:rPr>
              <w:t>Promissory note</w:t>
            </w:r>
          </w:p>
        </w:tc>
        <w:tc>
          <w:tcPr>
            <w:tcW w:w="1856" w:type="dxa"/>
            <w:vAlign w:val="bottom"/>
          </w:tcPr>
          <w:p w14:paraId="032F1270" w14:textId="77777777" w:rsidR="00EA4737" w:rsidRPr="004072A4" w:rsidRDefault="00EA4737" w:rsidP="00EA4737">
            <w:pPr>
              <w:spacing w:after="0" w:line="360" w:lineRule="auto"/>
              <w:jc w:val="center"/>
              <w:rPr>
                <w:rFonts w:ascii="Arial" w:hAnsi="Arial" w:cs="Arial"/>
                <w:bCs/>
                <w:sz w:val="19"/>
                <w:szCs w:val="19"/>
                <w:lang w:val="en-GB"/>
              </w:rPr>
            </w:pPr>
          </w:p>
        </w:tc>
        <w:tc>
          <w:tcPr>
            <w:tcW w:w="236" w:type="dxa"/>
          </w:tcPr>
          <w:p w14:paraId="3FE3118D" w14:textId="77777777" w:rsidR="00EA4737" w:rsidRPr="004072A4" w:rsidRDefault="00EA4737" w:rsidP="00EA4737">
            <w:pPr>
              <w:spacing w:after="0" w:line="360" w:lineRule="auto"/>
              <w:jc w:val="center"/>
              <w:rPr>
                <w:rFonts w:ascii="Arial" w:hAnsi="Arial" w:cs="Arial"/>
                <w:bCs/>
                <w:sz w:val="19"/>
                <w:szCs w:val="19"/>
                <w:lang w:val="en-GB"/>
              </w:rPr>
            </w:pPr>
          </w:p>
        </w:tc>
        <w:tc>
          <w:tcPr>
            <w:tcW w:w="1864" w:type="dxa"/>
            <w:vAlign w:val="bottom"/>
          </w:tcPr>
          <w:p w14:paraId="05253747" w14:textId="77777777" w:rsidR="00EA4737" w:rsidRPr="004072A4" w:rsidRDefault="00EA4737" w:rsidP="00EA4737">
            <w:pPr>
              <w:spacing w:after="0" w:line="360" w:lineRule="auto"/>
              <w:jc w:val="center"/>
              <w:rPr>
                <w:rFonts w:ascii="Arial" w:hAnsi="Arial" w:cs="Arial"/>
                <w:bCs/>
                <w:sz w:val="19"/>
                <w:szCs w:val="19"/>
                <w:lang w:val="en-GB"/>
              </w:rPr>
            </w:pPr>
          </w:p>
        </w:tc>
      </w:tr>
      <w:tr w:rsidR="00EA4737" w:rsidRPr="004072A4" w14:paraId="4A0A658D" w14:textId="77777777" w:rsidTr="006523AB">
        <w:trPr>
          <w:trHeight w:val="50"/>
        </w:trPr>
        <w:tc>
          <w:tcPr>
            <w:tcW w:w="5313" w:type="dxa"/>
          </w:tcPr>
          <w:p w14:paraId="690ACFB1" w14:textId="79F0F855" w:rsidR="00EA4737" w:rsidRPr="004072A4" w:rsidRDefault="00EA4737" w:rsidP="00EA4737">
            <w:pPr>
              <w:spacing w:after="0" w:line="360" w:lineRule="auto"/>
              <w:jc w:val="both"/>
              <w:rPr>
                <w:rFonts w:ascii="Arial" w:hAnsi="Arial" w:cs="Arial"/>
                <w:sz w:val="19"/>
                <w:szCs w:val="19"/>
                <w:lang w:val="en-GB"/>
              </w:rPr>
            </w:pPr>
            <w:r w:rsidRPr="004072A4">
              <w:rPr>
                <w:rFonts w:ascii="Arial" w:hAnsi="Arial" w:cs="Arial"/>
                <w:sz w:val="19"/>
                <w:szCs w:val="19"/>
                <w:lang w:val="en-GB"/>
              </w:rPr>
              <w:t xml:space="preserve">Credit facility </w:t>
            </w:r>
            <w:r w:rsidRPr="004072A4">
              <w:rPr>
                <w:rFonts w:ascii="Arial" w:hAnsi="Arial" w:cs="Angsana New"/>
                <w:sz w:val="19"/>
                <w:szCs w:val="19"/>
                <w:cs/>
                <w:lang w:val="en-GB" w:bidi="th-TH"/>
              </w:rPr>
              <w:t>(</w:t>
            </w:r>
            <w:r w:rsidRPr="004072A4">
              <w:rPr>
                <w:rFonts w:ascii="Arial" w:hAnsi="Arial" w:cs="Arial"/>
                <w:sz w:val="19"/>
                <w:szCs w:val="19"/>
                <w:lang w:val="en-GB"/>
              </w:rPr>
              <w:t xml:space="preserve">Unit </w:t>
            </w:r>
            <w:r w:rsidRPr="004072A4">
              <w:rPr>
                <w:rFonts w:ascii="Arial" w:hAnsi="Arial" w:cs="Angsana New"/>
                <w:sz w:val="19"/>
                <w:szCs w:val="19"/>
                <w:cs/>
                <w:lang w:val="en-GB" w:bidi="th-TH"/>
              </w:rPr>
              <w:t>:</w:t>
            </w:r>
            <w:r w:rsidRPr="004072A4">
              <w:rPr>
                <w:rFonts w:ascii="Arial" w:hAnsi="Arial" w:cs="Angsana New"/>
                <w:sz w:val="19"/>
                <w:szCs w:val="19"/>
                <w:cs/>
                <w:lang w:bidi="th-TH"/>
              </w:rPr>
              <w:t xml:space="preserve"> </w:t>
            </w:r>
            <w:r w:rsidRPr="004072A4">
              <w:rPr>
                <w:rFonts w:ascii="Arial" w:hAnsi="Arial" w:cs="Arial"/>
                <w:sz w:val="19"/>
                <w:szCs w:val="19"/>
                <w:lang w:val="en-GB"/>
              </w:rPr>
              <w:t>Million Baht</w:t>
            </w:r>
            <w:r w:rsidRPr="004072A4">
              <w:rPr>
                <w:rFonts w:ascii="Arial" w:hAnsi="Arial" w:cs="Angsana New"/>
                <w:sz w:val="19"/>
                <w:szCs w:val="19"/>
                <w:cs/>
                <w:lang w:val="en-GB" w:bidi="th-TH"/>
              </w:rPr>
              <w:t>)</w:t>
            </w:r>
          </w:p>
        </w:tc>
        <w:tc>
          <w:tcPr>
            <w:tcW w:w="1856" w:type="dxa"/>
            <w:vAlign w:val="bottom"/>
          </w:tcPr>
          <w:p w14:paraId="5ECEBA67" w14:textId="3AA32D96" w:rsidR="00EA4737" w:rsidRPr="004072A4" w:rsidRDefault="00EA4737" w:rsidP="00EA4737">
            <w:pPr>
              <w:spacing w:after="0" w:line="360" w:lineRule="auto"/>
              <w:jc w:val="center"/>
              <w:rPr>
                <w:rFonts w:ascii="Arial" w:hAnsi="Arial" w:cs="Arial"/>
                <w:bCs/>
                <w:sz w:val="19"/>
                <w:szCs w:val="19"/>
                <w:lang w:val="en-GB"/>
              </w:rPr>
            </w:pPr>
            <w:r w:rsidRPr="004072A4">
              <w:rPr>
                <w:rFonts w:ascii="Arial" w:hAnsi="Arial" w:cs="Arial"/>
                <w:bCs/>
                <w:sz w:val="19"/>
                <w:szCs w:val="19"/>
                <w:lang w:val="en-GB"/>
              </w:rPr>
              <w:t>405</w:t>
            </w:r>
          </w:p>
        </w:tc>
        <w:tc>
          <w:tcPr>
            <w:tcW w:w="236" w:type="dxa"/>
          </w:tcPr>
          <w:p w14:paraId="3BD1D9FC" w14:textId="77777777" w:rsidR="00EA4737" w:rsidRPr="004072A4" w:rsidRDefault="00EA4737" w:rsidP="00EA4737">
            <w:pPr>
              <w:spacing w:after="0" w:line="360" w:lineRule="auto"/>
              <w:jc w:val="center"/>
              <w:rPr>
                <w:rFonts w:ascii="Arial" w:hAnsi="Arial" w:cs="Arial"/>
                <w:bCs/>
                <w:sz w:val="19"/>
                <w:szCs w:val="19"/>
                <w:lang w:val="en-GB"/>
              </w:rPr>
            </w:pPr>
          </w:p>
        </w:tc>
        <w:tc>
          <w:tcPr>
            <w:tcW w:w="1864" w:type="dxa"/>
            <w:vAlign w:val="bottom"/>
          </w:tcPr>
          <w:p w14:paraId="6C5298B3" w14:textId="027B3CFB" w:rsidR="00EA4737" w:rsidRPr="004072A4" w:rsidRDefault="00EA4737" w:rsidP="00EA4737">
            <w:pPr>
              <w:spacing w:after="0" w:line="360" w:lineRule="auto"/>
              <w:jc w:val="center"/>
              <w:rPr>
                <w:rFonts w:ascii="Arial" w:hAnsi="Arial" w:cs="Arial"/>
                <w:bCs/>
                <w:sz w:val="19"/>
                <w:szCs w:val="19"/>
                <w:lang w:val="en-GB"/>
              </w:rPr>
            </w:pPr>
            <w:r w:rsidRPr="004072A4">
              <w:rPr>
                <w:rFonts w:ascii="Arial" w:hAnsi="Arial" w:cs="Arial"/>
                <w:bCs/>
                <w:sz w:val="19"/>
                <w:szCs w:val="19"/>
                <w:lang w:val="en-GB"/>
              </w:rPr>
              <w:t>405</w:t>
            </w:r>
          </w:p>
        </w:tc>
      </w:tr>
      <w:tr w:rsidR="00EA4737" w:rsidRPr="004072A4" w14:paraId="07ED0331" w14:textId="77777777" w:rsidTr="006523AB">
        <w:trPr>
          <w:trHeight w:val="50"/>
        </w:trPr>
        <w:tc>
          <w:tcPr>
            <w:tcW w:w="5313" w:type="dxa"/>
          </w:tcPr>
          <w:p w14:paraId="5359896A" w14:textId="66629A52" w:rsidR="00EA4737" w:rsidRPr="004072A4" w:rsidRDefault="00EA4737" w:rsidP="00EA4737">
            <w:pPr>
              <w:spacing w:after="0" w:line="360" w:lineRule="auto"/>
              <w:jc w:val="both"/>
              <w:rPr>
                <w:rFonts w:ascii="Arial" w:hAnsi="Arial" w:cstheme="minorBidi"/>
                <w:sz w:val="19"/>
                <w:szCs w:val="24"/>
                <w:lang w:val="en-GB" w:bidi="th-TH"/>
              </w:rPr>
            </w:pPr>
            <w:r w:rsidRPr="004072A4">
              <w:rPr>
                <w:rFonts w:ascii="Arial" w:hAnsi="Arial" w:cs="Arial"/>
                <w:sz w:val="19"/>
                <w:szCs w:val="19"/>
                <w:lang w:val="en-GB"/>
              </w:rPr>
              <w:t>Interest rate</w:t>
            </w:r>
            <w:r w:rsidRPr="004072A4">
              <w:rPr>
                <w:rFonts w:ascii="Arial" w:hAnsi="Arial" w:cstheme="minorBidi" w:hint="cs"/>
                <w:sz w:val="19"/>
                <w:szCs w:val="24"/>
                <w:cs/>
                <w:lang w:val="en-GB" w:bidi="th-TH"/>
              </w:rPr>
              <w:t xml:space="preserve"> </w:t>
            </w:r>
            <w:r w:rsidRPr="004072A4">
              <w:rPr>
                <w:rFonts w:ascii="Arial" w:hAnsi="Arial" w:cs="Angsana New"/>
                <w:sz w:val="19"/>
                <w:szCs w:val="19"/>
                <w:cs/>
                <w:lang w:val="en-GB" w:bidi="th-TH"/>
              </w:rPr>
              <w:t>(</w:t>
            </w:r>
            <w:r w:rsidRPr="004072A4">
              <w:rPr>
                <w:rFonts w:ascii="Arial" w:hAnsi="Arial" w:cs="Arial"/>
                <w:sz w:val="19"/>
                <w:szCs w:val="19"/>
                <w:lang w:val="en-GB"/>
              </w:rPr>
              <w:t>Percent per annum</w:t>
            </w:r>
            <w:r w:rsidRPr="004072A4">
              <w:rPr>
                <w:rFonts w:ascii="Arial" w:hAnsi="Arial" w:cs="Angsana New"/>
                <w:sz w:val="19"/>
                <w:szCs w:val="19"/>
                <w:cs/>
                <w:lang w:val="en-GB" w:bidi="th-TH"/>
              </w:rPr>
              <w:t>)</w:t>
            </w:r>
          </w:p>
        </w:tc>
        <w:tc>
          <w:tcPr>
            <w:tcW w:w="1856" w:type="dxa"/>
            <w:vAlign w:val="bottom"/>
          </w:tcPr>
          <w:p w14:paraId="2CF99654" w14:textId="7B1D464B" w:rsidR="00EA4737" w:rsidRPr="004072A4" w:rsidRDefault="00EA4737" w:rsidP="00EA4737">
            <w:pPr>
              <w:spacing w:after="0" w:line="360" w:lineRule="auto"/>
              <w:jc w:val="center"/>
              <w:rPr>
                <w:rFonts w:ascii="Arial" w:hAnsi="Arial" w:cstheme="minorBidi"/>
                <w:bCs/>
                <w:sz w:val="19"/>
                <w:szCs w:val="24"/>
                <w:lang w:bidi="th-TH"/>
              </w:rPr>
            </w:pPr>
            <w:r w:rsidRPr="004072A4">
              <w:rPr>
                <w:rFonts w:ascii="Arial" w:hAnsi="Arial" w:cs="Arial"/>
                <w:bCs/>
                <w:sz w:val="19"/>
                <w:szCs w:val="19"/>
                <w:lang w:val="en-GB"/>
              </w:rPr>
              <w:t>MLR,</w:t>
            </w:r>
            <w:r w:rsidRPr="004072A4">
              <w:rPr>
                <w:rFonts w:ascii="Arial" w:hAnsi="Arial" w:cstheme="minorBidi" w:hint="cs"/>
                <w:bCs/>
                <w:sz w:val="19"/>
                <w:szCs w:val="24"/>
                <w:cs/>
                <w:lang w:val="en-GB" w:bidi="th-TH"/>
              </w:rPr>
              <w:t xml:space="preserve"> </w:t>
            </w:r>
            <w:r w:rsidRPr="004072A4">
              <w:rPr>
                <w:rFonts w:ascii="Arial" w:hAnsi="Arial" w:cstheme="minorBidi"/>
                <w:bCs/>
                <w:sz w:val="19"/>
                <w:szCs w:val="24"/>
                <w:lang w:bidi="th-TH"/>
              </w:rPr>
              <w:t>MMR</w:t>
            </w:r>
          </w:p>
        </w:tc>
        <w:tc>
          <w:tcPr>
            <w:tcW w:w="236" w:type="dxa"/>
          </w:tcPr>
          <w:p w14:paraId="7E08E0CA" w14:textId="77777777" w:rsidR="00EA4737" w:rsidRPr="004072A4" w:rsidRDefault="00EA4737" w:rsidP="00EA4737">
            <w:pPr>
              <w:spacing w:after="0" w:line="360" w:lineRule="auto"/>
              <w:jc w:val="center"/>
              <w:rPr>
                <w:rFonts w:ascii="Arial" w:hAnsi="Arial" w:cs="Arial"/>
                <w:bCs/>
                <w:sz w:val="19"/>
                <w:szCs w:val="19"/>
                <w:lang w:val="en-GB"/>
              </w:rPr>
            </w:pPr>
          </w:p>
        </w:tc>
        <w:tc>
          <w:tcPr>
            <w:tcW w:w="1864" w:type="dxa"/>
            <w:vAlign w:val="bottom"/>
          </w:tcPr>
          <w:p w14:paraId="7EA4CBBB" w14:textId="4CDF2294" w:rsidR="00EA4737" w:rsidRPr="004072A4" w:rsidRDefault="00EA4737" w:rsidP="00EA4737">
            <w:pPr>
              <w:spacing w:after="0" w:line="360" w:lineRule="auto"/>
              <w:jc w:val="center"/>
              <w:rPr>
                <w:rFonts w:ascii="Arial" w:hAnsi="Arial" w:cs="Arial"/>
                <w:bCs/>
                <w:sz w:val="19"/>
                <w:szCs w:val="19"/>
                <w:lang w:val="en-GB"/>
              </w:rPr>
            </w:pPr>
            <w:r w:rsidRPr="004072A4">
              <w:rPr>
                <w:rFonts w:ascii="Arial" w:hAnsi="Arial" w:cs="Arial"/>
                <w:bCs/>
                <w:sz w:val="19"/>
                <w:szCs w:val="19"/>
                <w:lang w:val="en-GB"/>
              </w:rPr>
              <w:t>MLR</w:t>
            </w:r>
            <w:r w:rsidRPr="004072A4">
              <w:rPr>
                <w:rFonts w:ascii="Arial" w:hAnsi="Arial" w:cstheme="minorBidi" w:hint="cs"/>
                <w:bCs/>
                <w:sz w:val="19"/>
                <w:szCs w:val="24"/>
                <w:cs/>
                <w:lang w:val="en-GB" w:bidi="th-TH"/>
              </w:rPr>
              <w:t xml:space="preserve"> </w:t>
            </w:r>
            <w:r w:rsidRPr="004072A4">
              <w:rPr>
                <w:rFonts w:ascii="Arial" w:hAnsi="Arial" w:cs="Angsana New"/>
                <w:bCs/>
                <w:sz w:val="19"/>
                <w:szCs w:val="19"/>
                <w:cs/>
                <w:lang w:val="en-GB" w:bidi="th-TH"/>
              </w:rPr>
              <w:t>-</w:t>
            </w:r>
            <w:r w:rsidRPr="004072A4">
              <w:rPr>
                <w:rFonts w:ascii="Arial" w:hAnsi="Arial" w:cstheme="minorBidi" w:hint="cs"/>
                <w:bCs/>
                <w:sz w:val="19"/>
                <w:szCs w:val="24"/>
                <w:cs/>
                <w:lang w:val="en-GB" w:bidi="th-TH"/>
              </w:rPr>
              <w:t xml:space="preserve"> </w:t>
            </w:r>
            <w:r w:rsidRPr="004072A4">
              <w:rPr>
                <w:rFonts w:ascii="Arial" w:hAnsi="Arial" w:cs="Arial"/>
                <w:bCs/>
                <w:sz w:val="19"/>
                <w:szCs w:val="19"/>
                <w:lang w:val="en-GB"/>
              </w:rPr>
              <w:t>0</w:t>
            </w:r>
            <w:r w:rsidRPr="004072A4">
              <w:rPr>
                <w:rFonts w:ascii="Arial" w:hAnsi="Arial" w:cs="Angsana New"/>
                <w:bCs/>
                <w:sz w:val="19"/>
                <w:szCs w:val="19"/>
                <w:cs/>
                <w:lang w:val="en-GB" w:bidi="th-TH"/>
              </w:rPr>
              <w:t>.</w:t>
            </w:r>
            <w:r w:rsidRPr="004072A4">
              <w:rPr>
                <w:rFonts w:ascii="Arial" w:hAnsi="Arial" w:cs="Arial"/>
                <w:bCs/>
                <w:sz w:val="19"/>
                <w:szCs w:val="19"/>
                <w:lang w:val="en-GB"/>
              </w:rPr>
              <w:t>85,</w:t>
            </w:r>
            <w:r w:rsidRPr="004072A4">
              <w:rPr>
                <w:rFonts w:ascii="Arial" w:hAnsi="Arial" w:cstheme="minorBidi" w:hint="cs"/>
                <w:bCs/>
                <w:sz w:val="19"/>
                <w:szCs w:val="24"/>
                <w:cs/>
                <w:lang w:val="en-GB" w:bidi="th-TH"/>
              </w:rPr>
              <w:t xml:space="preserve"> </w:t>
            </w:r>
            <w:r w:rsidRPr="004072A4">
              <w:rPr>
                <w:rFonts w:ascii="Arial" w:hAnsi="Arial" w:cstheme="minorBidi"/>
                <w:bCs/>
                <w:sz w:val="19"/>
                <w:szCs w:val="24"/>
                <w:lang w:bidi="th-TH"/>
              </w:rPr>
              <w:t>MMR</w:t>
            </w:r>
          </w:p>
        </w:tc>
      </w:tr>
    </w:tbl>
    <w:p w14:paraId="67310B7E" w14:textId="77777777" w:rsidR="00275231" w:rsidRPr="004072A4" w:rsidRDefault="00275231" w:rsidP="00DF7FF4">
      <w:pPr>
        <w:spacing w:after="0" w:line="360" w:lineRule="auto"/>
        <w:jc w:val="both"/>
        <w:rPr>
          <w:rFonts w:ascii="Arial" w:hAnsi="Arial" w:cs="Arial"/>
          <w:sz w:val="19"/>
          <w:szCs w:val="19"/>
        </w:rPr>
      </w:pPr>
    </w:p>
    <w:p w14:paraId="5F92D36A" w14:textId="7EF10A65" w:rsidR="002C65D3" w:rsidRPr="004072A4" w:rsidRDefault="00BD11B2" w:rsidP="006523AB">
      <w:pPr>
        <w:pStyle w:val="ListParagraph"/>
        <w:spacing w:line="360" w:lineRule="auto"/>
        <w:ind w:left="426"/>
        <w:jc w:val="both"/>
        <w:rPr>
          <w:rFonts w:ascii="Arial" w:hAnsi="Arial" w:cs="Arial"/>
          <w:sz w:val="19"/>
          <w:szCs w:val="19"/>
        </w:rPr>
      </w:pPr>
      <w:r w:rsidRPr="004072A4">
        <w:rPr>
          <w:rFonts w:ascii="Arial" w:hAnsi="Arial" w:cs="Arial"/>
          <w:sz w:val="19"/>
          <w:szCs w:val="19"/>
        </w:rPr>
        <w:t xml:space="preserve">The </w:t>
      </w:r>
      <w:r w:rsidR="00DF1D5C" w:rsidRPr="004072A4">
        <w:rPr>
          <w:rFonts w:ascii="Arial" w:hAnsi="Arial" w:cs="Arial"/>
          <w:sz w:val="19"/>
          <w:szCs w:val="19"/>
        </w:rPr>
        <w:t xml:space="preserve">above </w:t>
      </w:r>
      <w:r w:rsidR="00B70B02" w:rsidRPr="004072A4">
        <w:rPr>
          <w:rFonts w:ascii="Arial" w:hAnsi="Arial" w:cs="Arial"/>
          <w:sz w:val="19"/>
          <w:szCs w:val="19"/>
        </w:rPr>
        <w:t xml:space="preserve">credit </w:t>
      </w:r>
      <w:r w:rsidR="00DF1D5C" w:rsidRPr="004072A4">
        <w:rPr>
          <w:rFonts w:ascii="Arial" w:hAnsi="Arial" w:cs="Arial"/>
          <w:sz w:val="19"/>
          <w:szCs w:val="19"/>
        </w:rPr>
        <w:t>facilities are collateralized</w:t>
      </w:r>
      <w:r w:rsidRPr="004072A4">
        <w:rPr>
          <w:rFonts w:ascii="Arial" w:hAnsi="Arial" w:cs="Arial"/>
          <w:sz w:val="19"/>
          <w:szCs w:val="19"/>
        </w:rPr>
        <w:t xml:space="preserve"> by the mortgage of </w:t>
      </w:r>
      <w:r w:rsidR="008A344C" w:rsidRPr="004072A4">
        <w:rPr>
          <w:rFonts w:ascii="Arial" w:hAnsi="Arial" w:cs="Arial"/>
          <w:sz w:val="19"/>
          <w:szCs w:val="19"/>
        </w:rPr>
        <w:t xml:space="preserve">the </w:t>
      </w:r>
      <w:r w:rsidR="00B521FD" w:rsidRPr="004072A4">
        <w:rPr>
          <w:rFonts w:ascii="Arial" w:hAnsi="Arial" w:cs="Arial"/>
          <w:sz w:val="19"/>
          <w:szCs w:val="19"/>
        </w:rPr>
        <w:t>Company</w:t>
      </w:r>
      <w:r w:rsidR="00B521FD" w:rsidRPr="004072A4">
        <w:rPr>
          <w:rFonts w:ascii="Arial" w:hAnsi="Arial"/>
          <w:sz w:val="19"/>
          <w:szCs w:val="19"/>
          <w:cs/>
        </w:rPr>
        <w:t>’</w:t>
      </w:r>
      <w:r w:rsidR="00B521FD" w:rsidRPr="004072A4">
        <w:rPr>
          <w:rFonts w:ascii="Arial" w:hAnsi="Arial" w:cs="Arial"/>
          <w:sz w:val="19"/>
          <w:szCs w:val="19"/>
        </w:rPr>
        <w:t>s and its parent compa</w:t>
      </w:r>
      <w:r w:rsidR="005B1164" w:rsidRPr="004072A4">
        <w:rPr>
          <w:rFonts w:ascii="Arial" w:hAnsi="Arial" w:cs="Arial"/>
          <w:sz w:val="19"/>
          <w:szCs w:val="19"/>
        </w:rPr>
        <w:t>ny</w:t>
      </w:r>
      <w:r w:rsidR="005B1164" w:rsidRPr="004072A4">
        <w:rPr>
          <w:rFonts w:ascii="Arial" w:hAnsi="Arial"/>
          <w:sz w:val="19"/>
          <w:szCs w:val="19"/>
          <w:cs/>
        </w:rPr>
        <w:t>’</w:t>
      </w:r>
      <w:r w:rsidR="005B1164" w:rsidRPr="004072A4">
        <w:rPr>
          <w:rFonts w:ascii="Arial" w:hAnsi="Arial" w:cs="Arial"/>
          <w:sz w:val="19"/>
          <w:szCs w:val="19"/>
        </w:rPr>
        <w:t xml:space="preserve">s </w:t>
      </w:r>
      <w:r w:rsidRPr="004072A4">
        <w:rPr>
          <w:rFonts w:ascii="Arial" w:hAnsi="Arial" w:cs="Arial"/>
          <w:sz w:val="19"/>
          <w:szCs w:val="19"/>
        </w:rPr>
        <w:t xml:space="preserve">land </w:t>
      </w:r>
      <w:r w:rsidR="00A46324" w:rsidRPr="004072A4">
        <w:rPr>
          <w:rFonts w:ascii="Arial" w:hAnsi="Arial" w:cs="Arial"/>
          <w:sz w:val="19"/>
          <w:szCs w:val="19"/>
        </w:rPr>
        <w:t xml:space="preserve">with </w:t>
      </w:r>
      <w:r w:rsidR="001E0597" w:rsidRPr="004072A4">
        <w:rPr>
          <w:rFonts w:ascii="Arial" w:hAnsi="Arial" w:cs="Arial"/>
          <w:sz w:val="19"/>
          <w:szCs w:val="19"/>
        </w:rPr>
        <w:t xml:space="preserve">construction </w:t>
      </w:r>
      <w:r w:rsidR="00CC386F" w:rsidRPr="004072A4">
        <w:rPr>
          <w:rFonts w:ascii="Arial" w:hAnsi="Arial" w:cs="Arial"/>
          <w:sz w:val="19"/>
          <w:szCs w:val="19"/>
        </w:rPr>
        <w:t>as disclosed in Note</w:t>
      </w:r>
      <w:r w:rsidR="007B39D8" w:rsidRPr="004072A4">
        <w:rPr>
          <w:rFonts w:ascii="Arial" w:hAnsi="Arial" w:cs="Arial"/>
          <w:sz w:val="19"/>
          <w:szCs w:val="19"/>
        </w:rPr>
        <w:t>s</w:t>
      </w:r>
      <w:r w:rsidR="006F3B6D" w:rsidRPr="004072A4">
        <w:rPr>
          <w:rFonts w:ascii="Arial" w:hAnsi="Arial"/>
          <w:sz w:val="19"/>
          <w:szCs w:val="19"/>
          <w:cs/>
        </w:rPr>
        <w:t xml:space="preserve"> </w:t>
      </w:r>
      <w:r w:rsidR="006D236F" w:rsidRPr="004072A4">
        <w:rPr>
          <w:rFonts w:ascii="Arial" w:hAnsi="Arial" w:cs="Arial"/>
          <w:sz w:val="19"/>
          <w:szCs w:val="19"/>
        </w:rPr>
        <w:t>1</w:t>
      </w:r>
      <w:r w:rsidR="003631CD" w:rsidRPr="004072A4">
        <w:rPr>
          <w:rFonts w:ascii="Arial" w:hAnsi="Arial" w:cs="Arial"/>
          <w:sz w:val="19"/>
          <w:szCs w:val="19"/>
        </w:rPr>
        <w:t>4</w:t>
      </w:r>
      <w:r w:rsidR="006D236F" w:rsidRPr="004072A4">
        <w:rPr>
          <w:rFonts w:ascii="Arial" w:hAnsi="Arial" w:cs="Arial"/>
          <w:sz w:val="19"/>
          <w:szCs w:val="19"/>
        </w:rPr>
        <w:t xml:space="preserve"> and </w:t>
      </w:r>
      <w:r w:rsidR="00CC386F" w:rsidRPr="004072A4">
        <w:rPr>
          <w:rFonts w:ascii="Arial" w:hAnsi="Arial" w:cs="Arial"/>
          <w:sz w:val="19"/>
          <w:szCs w:val="19"/>
        </w:rPr>
        <w:t>1</w:t>
      </w:r>
      <w:r w:rsidR="003631CD" w:rsidRPr="004072A4">
        <w:rPr>
          <w:rFonts w:ascii="Arial" w:hAnsi="Arial" w:cs="Arial"/>
          <w:sz w:val="19"/>
          <w:szCs w:val="19"/>
        </w:rPr>
        <w:t>6</w:t>
      </w:r>
      <w:r w:rsidRPr="004072A4">
        <w:rPr>
          <w:rFonts w:ascii="Arial" w:hAnsi="Arial"/>
          <w:sz w:val="19"/>
          <w:szCs w:val="19"/>
          <w:cs/>
        </w:rPr>
        <w:t>.</w:t>
      </w:r>
    </w:p>
    <w:p w14:paraId="214D7481" w14:textId="26AD50B1" w:rsidR="001D7FE7" w:rsidRPr="004072A4" w:rsidRDefault="001D7FE7" w:rsidP="00E0799C">
      <w:pPr>
        <w:spacing w:after="0" w:line="360" w:lineRule="auto"/>
        <w:rPr>
          <w:rFonts w:ascii="Arial" w:hAnsi="Arial" w:cs="Arial"/>
          <w:b/>
          <w:caps/>
          <w:sz w:val="19"/>
          <w:szCs w:val="19"/>
          <w:lang w:val="en-GB"/>
        </w:rPr>
      </w:pPr>
    </w:p>
    <w:p w14:paraId="14FCE4F5" w14:textId="4261141D" w:rsidR="00AF73A9" w:rsidRPr="004072A4" w:rsidRDefault="00AF73A9" w:rsidP="005B5F40">
      <w:pPr>
        <w:numPr>
          <w:ilvl w:val="0"/>
          <w:numId w:val="1"/>
        </w:numPr>
        <w:tabs>
          <w:tab w:val="clear" w:pos="390"/>
        </w:tabs>
        <w:spacing w:after="0" w:line="360" w:lineRule="auto"/>
        <w:ind w:left="426" w:hanging="426"/>
        <w:jc w:val="both"/>
        <w:rPr>
          <w:rFonts w:ascii="Arial" w:hAnsi="Arial" w:cs="Arial"/>
          <w:b/>
          <w:caps/>
          <w:sz w:val="19"/>
          <w:szCs w:val="19"/>
          <w:lang w:val="en-GB"/>
        </w:rPr>
      </w:pPr>
      <w:r w:rsidRPr="004072A4">
        <w:rPr>
          <w:rFonts w:ascii="Arial" w:hAnsi="Arial" w:cs="Arial"/>
          <w:b/>
          <w:caps/>
          <w:sz w:val="19"/>
          <w:szCs w:val="19"/>
          <w:lang w:val="en-GB"/>
        </w:rPr>
        <w:t>TRADE Accounts PAyaBLE AND</w:t>
      </w:r>
      <w:r w:rsidR="000E0F87" w:rsidRPr="004072A4">
        <w:rPr>
          <w:rFonts w:ascii="Arial" w:hAnsi="Arial" w:cs="Arial"/>
          <w:b/>
          <w:caps/>
          <w:sz w:val="19"/>
          <w:szCs w:val="19"/>
          <w:lang w:val="en-GB"/>
        </w:rPr>
        <w:t xml:space="preserve"> other payables</w:t>
      </w:r>
    </w:p>
    <w:p w14:paraId="44E83BC8" w14:textId="77777777" w:rsidR="00AF73A9" w:rsidRPr="004072A4" w:rsidRDefault="00AF73A9" w:rsidP="00DD4EE2">
      <w:pPr>
        <w:pStyle w:val="ListParagraph"/>
        <w:spacing w:line="360" w:lineRule="auto"/>
        <w:ind w:left="426"/>
        <w:jc w:val="both"/>
        <w:rPr>
          <w:rFonts w:ascii="Arial" w:hAnsi="Arial" w:cs="Arial"/>
          <w:sz w:val="15"/>
          <w:szCs w:val="15"/>
        </w:rPr>
      </w:pPr>
    </w:p>
    <w:tbl>
      <w:tblPr>
        <w:tblW w:w="8992" w:type="dxa"/>
        <w:tblInd w:w="350" w:type="dxa"/>
        <w:tblLayout w:type="fixed"/>
        <w:tblLook w:val="0000" w:firstRow="0" w:lastRow="0" w:firstColumn="0" w:lastColumn="0" w:noHBand="0" w:noVBand="0"/>
      </w:tblPr>
      <w:tblGrid>
        <w:gridCol w:w="3625"/>
        <w:gridCol w:w="1107"/>
        <w:gridCol w:w="236"/>
        <w:gridCol w:w="1181"/>
        <w:gridCol w:w="236"/>
        <w:gridCol w:w="1186"/>
        <w:gridCol w:w="236"/>
        <w:gridCol w:w="1185"/>
      </w:tblGrid>
      <w:tr w:rsidR="00D41A07" w:rsidRPr="004072A4" w14:paraId="7CDA3B06" w14:textId="77777777" w:rsidTr="00DD4EE2">
        <w:trPr>
          <w:trHeight w:val="20"/>
        </w:trPr>
        <w:tc>
          <w:tcPr>
            <w:tcW w:w="3625" w:type="dxa"/>
            <w:vAlign w:val="bottom"/>
          </w:tcPr>
          <w:p w14:paraId="1C4A4B03" w14:textId="77777777" w:rsidR="00D41A07" w:rsidRPr="004072A4" w:rsidRDefault="00D41A07" w:rsidP="005B5F40">
            <w:pPr>
              <w:tabs>
                <w:tab w:val="left" w:pos="459"/>
              </w:tabs>
              <w:spacing w:after="0" w:line="360" w:lineRule="auto"/>
              <w:rPr>
                <w:rFonts w:ascii="Arial" w:hAnsi="Arial" w:cs="Arial"/>
                <w:sz w:val="19"/>
                <w:szCs w:val="19"/>
                <w:lang w:val="en-GB"/>
              </w:rPr>
            </w:pPr>
          </w:p>
        </w:tc>
        <w:tc>
          <w:tcPr>
            <w:tcW w:w="1107" w:type="dxa"/>
            <w:vAlign w:val="bottom"/>
          </w:tcPr>
          <w:p w14:paraId="692C8662" w14:textId="77777777" w:rsidR="00D41A07" w:rsidRPr="004072A4" w:rsidRDefault="00D41A07" w:rsidP="005B5F40">
            <w:pPr>
              <w:tabs>
                <w:tab w:val="left" w:pos="459"/>
              </w:tabs>
              <w:spacing w:after="0" w:line="360" w:lineRule="auto"/>
              <w:rPr>
                <w:rFonts w:ascii="Arial" w:hAnsi="Arial" w:cs="Arial"/>
                <w:sz w:val="19"/>
                <w:szCs w:val="19"/>
                <w:lang w:val="en-GB"/>
              </w:rPr>
            </w:pPr>
          </w:p>
        </w:tc>
        <w:tc>
          <w:tcPr>
            <w:tcW w:w="236" w:type="dxa"/>
            <w:vAlign w:val="bottom"/>
          </w:tcPr>
          <w:p w14:paraId="6C2C44B3" w14:textId="77777777" w:rsidR="00D41A07" w:rsidRPr="004072A4" w:rsidRDefault="00D41A07" w:rsidP="005B5F40">
            <w:pPr>
              <w:tabs>
                <w:tab w:val="left" w:pos="459"/>
              </w:tabs>
              <w:spacing w:after="0" w:line="360" w:lineRule="auto"/>
              <w:rPr>
                <w:rFonts w:ascii="Arial" w:hAnsi="Arial" w:cs="Arial"/>
                <w:sz w:val="19"/>
                <w:szCs w:val="19"/>
                <w:lang w:val="en-GB"/>
              </w:rPr>
            </w:pPr>
          </w:p>
        </w:tc>
        <w:tc>
          <w:tcPr>
            <w:tcW w:w="1181" w:type="dxa"/>
            <w:vAlign w:val="bottom"/>
          </w:tcPr>
          <w:p w14:paraId="795484D4" w14:textId="77777777" w:rsidR="00D41A07" w:rsidRPr="004072A4" w:rsidRDefault="00D41A07" w:rsidP="005B5F40">
            <w:pPr>
              <w:spacing w:after="0" w:line="360" w:lineRule="auto"/>
              <w:rPr>
                <w:rFonts w:ascii="Arial" w:hAnsi="Arial" w:cs="Arial"/>
                <w:b/>
                <w:sz w:val="19"/>
                <w:szCs w:val="19"/>
                <w:lang w:val="en-GB"/>
              </w:rPr>
            </w:pPr>
          </w:p>
        </w:tc>
        <w:tc>
          <w:tcPr>
            <w:tcW w:w="236" w:type="dxa"/>
            <w:vAlign w:val="bottom"/>
          </w:tcPr>
          <w:p w14:paraId="3A78B852" w14:textId="77777777" w:rsidR="00D41A07" w:rsidRPr="004072A4" w:rsidRDefault="00D41A07" w:rsidP="005B5F40">
            <w:pPr>
              <w:pStyle w:val="Heading4"/>
              <w:spacing w:line="360" w:lineRule="auto"/>
              <w:ind w:left="-252" w:right="-108"/>
              <w:rPr>
                <w:rFonts w:ascii="Arial" w:hAnsi="Arial" w:cs="Arial"/>
                <w:b w:val="0"/>
                <w:sz w:val="19"/>
                <w:szCs w:val="19"/>
                <w:lang w:val="en-GB" w:eastAsia="en-US"/>
              </w:rPr>
            </w:pPr>
          </w:p>
        </w:tc>
        <w:tc>
          <w:tcPr>
            <w:tcW w:w="2607" w:type="dxa"/>
            <w:gridSpan w:val="3"/>
            <w:vAlign w:val="bottom"/>
          </w:tcPr>
          <w:p w14:paraId="4443ECA4" w14:textId="6BFFCA48" w:rsidR="00D41A07" w:rsidRPr="004072A4" w:rsidRDefault="006F2B36" w:rsidP="005B5F40">
            <w:pPr>
              <w:pStyle w:val="Heading4"/>
              <w:spacing w:line="360" w:lineRule="auto"/>
              <w:ind w:left="-252" w:right="-108"/>
              <w:rPr>
                <w:rFonts w:ascii="Arial" w:hAnsi="Arial" w:cs="Arial"/>
                <w:b w:val="0"/>
                <w:sz w:val="19"/>
                <w:szCs w:val="19"/>
                <w:lang w:val="en-US" w:eastAsia="en-US"/>
              </w:rPr>
            </w:pPr>
            <w:r w:rsidRPr="004072A4">
              <w:rPr>
                <w:rFonts w:ascii="Arial" w:hAnsi="Arial" w:cs="Angsana New"/>
                <w:b w:val="0"/>
                <w:sz w:val="19"/>
                <w:szCs w:val="19"/>
                <w:cs/>
                <w:lang w:val="en-US" w:eastAsia="en-US"/>
              </w:rPr>
              <w:t>(</w:t>
            </w:r>
            <w:r w:rsidR="00D41A07" w:rsidRPr="004072A4">
              <w:rPr>
                <w:rFonts w:ascii="Arial" w:hAnsi="Arial" w:cs="Arial"/>
                <w:b w:val="0"/>
                <w:sz w:val="19"/>
                <w:szCs w:val="19"/>
                <w:lang w:val="en-GB" w:eastAsia="en-US"/>
              </w:rPr>
              <w:t xml:space="preserve">Unit </w:t>
            </w:r>
            <w:r w:rsidRPr="004072A4">
              <w:rPr>
                <w:rFonts w:ascii="Arial" w:hAnsi="Arial" w:cs="Angsana New"/>
                <w:b w:val="0"/>
                <w:sz w:val="19"/>
                <w:szCs w:val="19"/>
                <w:cs/>
                <w:lang w:val="en-GB" w:eastAsia="en-US"/>
              </w:rPr>
              <w:t>:</w:t>
            </w:r>
            <w:r w:rsidR="006F3B6D" w:rsidRPr="004072A4">
              <w:rPr>
                <w:rFonts w:ascii="Arial" w:hAnsi="Arial" w:cs="Angsana New"/>
                <w:b w:val="0"/>
                <w:sz w:val="19"/>
                <w:szCs w:val="19"/>
                <w:cs/>
                <w:lang w:val="en-US" w:eastAsia="en-US"/>
              </w:rPr>
              <w:t xml:space="preserve"> </w:t>
            </w:r>
            <w:r w:rsidR="00D41A07" w:rsidRPr="004072A4">
              <w:rPr>
                <w:rFonts w:ascii="Arial" w:hAnsi="Arial" w:cs="Arial"/>
                <w:b w:val="0"/>
                <w:sz w:val="19"/>
                <w:szCs w:val="19"/>
                <w:lang w:val="en-GB" w:eastAsia="en-US"/>
              </w:rPr>
              <w:t>Thousand Baht</w:t>
            </w:r>
            <w:r w:rsidRPr="004072A4">
              <w:rPr>
                <w:rFonts w:ascii="Arial" w:hAnsi="Arial" w:cs="Angsana New"/>
                <w:b w:val="0"/>
                <w:sz w:val="19"/>
                <w:szCs w:val="19"/>
                <w:cs/>
                <w:lang w:val="en-US" w:eastAsia="en-US"/>
              </w:rPr>
              <w:t>)</w:t>
            </w:r>
          </w:p>
        </w:tc>
      </w:tr>
      <w:tr w:rsidR="00D41A07" w:rsidRPr="004072A4" w14:paraId="74A49C47" w14:textId="77777777" w:rsidTr="00DD4EE2">
        <w:trPr>
          <w:trHeight w:val="20"/>
        </w:trPr>
        <w:tc>
          <w:tcPr>
            <w:tcW w:w="3625" w:type="dxa"/>
            <w:vAlign w:val="bottom"/>
          </w:tcPr>
          <w:p w14:paraId="5B174126" w14:textId="16396C3E" w:rsidR="00D41A07" w:rsidRPr="004072A4" w:rsidRDefault="00D41A07" w:rsidP="005B5F40">
            <w:pPr>
              <w:tabs>
                <w:tab w:val="left" w:pos="459"/>
              </w:tabs>
              <w:spacing w:after="0" w:line="360" w:lineRule="auto"/>
              <w:ind w:right="-108"/>
              <w:rPr>
                <w:rFonts w:ascii="Arial" w:hAnsi="Arial" w:cs="Arial"/>
                <w:sz w:val="19"/>
                <w:szCs w:val="19"/>
                <w:lang w:val="en-GB"/>
              </w:rPr>
            </w:pPr>
          </w:p>
        </w:tc>
        <w:tc>
          <w:tcPr>
            <w:tcW w:w="2524" w:type="dxa"/>
            <w:gridSpan w:val="3"/>
            <w:vAlign w:val="bottom"/>
          </w:tcPr>
          <w:p w14:paraId="262B4545" w14:textId="520675F3" w:rsidR="00D41A07" w:rsidRPr="004072A4" w:rsidRDefault="00D41A07" w:rsidP="005B5F40">
            <w:pPr>
              <w:spacing w:after="0" w:line="360" w:lineRule="auto"/>
              <w:ind w:left="-105" w:right="-108"/>
              <w:jc w:val="center"/>
              <w:rPr>
                <w:rFonts w:ascii="Arial" w:eastAsia="Times New Roman" w:hAnsi="Arial" w:cs="Arial"/>
                <w:sz w:val="19"/>
                <w:szCs w:val="19"/>
                <w:cs/>
                <w:lang w:val="th-TH" w:eastAsia="x-none" w:bidi="th-TH"/>
              </w:rPr>
            </w:pPr>
            <w:r w:rsidRPr="004072A4">
              <w:rPr>
                <w:rFonts w:ascii="Arial" w:eastAsia="Times New Roman" w:hAnsi="Arial" w:cs="Arial"/>
                <w:sz w:val="19"/>
                <w:szCs w:val="19"/>
                <w:cs/>
                <w:lang w:val="th-TH" w:eastAsia="x-none" w:bidi="th-TH"/>
              </w:rPr>
              <w:t>Consolidated</w:t>
            </w:r>
            <w:r w:rsidR="006F3B6D"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F</w:t>
            </w:r>
            <w:r w:rsidR="006F2B36" w:rsidRPr="004072A4">
              <w:rPr>
                <w:rFonts w:ascii="Arial" w:eastAsia="Times New Roman" w:hAnsi="Arial" w:cs="Angsana New"/>
                <w:sz w:val="19"/>
                <w:szCs w:val="19"/>
                <w:cs/>
                <w:lang w:eastAsia="x-none" w:bidi="th-TH"/>
              </w:rPr>
              <w:t>/</w:t>
            </w:r>
            <w:r w:rsidRPr="004072A4">
              <w:rPr>
                <w:rFonts w:ascii="Arial" w:eastAsia="Times New Roman" w:hAnsi="Arial" w:cs="Arial"/>
                <w:sz w:val="19"/>
                <w:szCs w:val="19"/>
                <w:cs/>
                <w:lang w:val="th-TH" w:eastAsia="x-none" w:bidi="th-TH"/>
              </w:rPr>
              <w:t>S</w:t>
            </w:r>
          </w:p>
        </w:tc>
        <w:tc>
          <w:tcPr>
            <w:tcW w:w="236" w:type="dxa"/>
            <w:vAlign w:val="bottom"/>
          </w:tcPr>
          <w:p w14:paraId="650D2235" w14:textId="77777777" w:rsidR="00D41A07" w:rsidRPr="004072A4" w:rsidRDefault="00D41A07" w:rsidP="005B5F40">
            <w:pPr>
              <w:spacing w:after="0" w:line="360" w:lineRule="auto"/>
              <w:ind w:left="-105" w:right="-108"/>
              <w:jc w:val="center"/>
              <w:rPr>
                <w:rFonts w:ascii="Arial" w:eastAsia="Times New Roman" w:hAnsi="Arial" w:cs="Arial"/>
                <w:sz w:val="19"/>
                <w:szCs w:val="19"/>
                <w:cs/>
                <w:lang w:val="th-TH" w:eastAsia="x-none" w:bidi="th-TH"/>
              </w:rPr>
            </w:pPr>
          </w:p>
        </w:tc>
        <w:tc>
          <w:tcPr>
            <w:tcW w:w="2607" w:type="dxa"/>
            <w:gridSpan w:val="3"/>
            <w:tcBorders>
              <w:bottom w:val="single" w:sz="4" w:space="0" w:color="auto"/>
            </w:tcBorders>
            <w:vAlign w:val="bottom"/>
          </w:tcPr>
          <w:p w14:paraId="43E649A8" w14:textId="40FDD308" w:rsidR="00D41A07" w:rsidRPr="004072A4" w:rsidRDefault="00D41A07" w:rsidP="005B5F40">
            <w:pPr>
              <w:spacing w:after="0" w:line="360" w:lineRule="auto"/>
              <w:ind w:left="-105" w:right="-108"/>
              <w:jc w:val="center"/>
              <w:rPr>
                <w:rFonts w:ascii="Arial" w:eastAsia="Times New Roman" w:hAnsi="Arial" w:cs="Arial"/>
                <w:sz w:val="19"/>
                <w:szCs w:val="19"/>
                <w:cs/>
                <w:lang w:val="th-TH" w:eastAsia="x-none" w:bidi="th-TH"/>
              </w:rPr>
            </w:pPr>
            <w:r w:rsidRPr="004072A4">
              <w:rPr>
                <w:rFonts w:ascii="Arial" w:eastAsia="Times New Roman" w:hAnsi="Arial" w:cs="Arial"/>
                <w:sz w:val="19"/>
                <w:szCs w:val="19"/>
                <w:cs/>
                <w:lang w:val="th-TH" w:eastAsia="x-none" w:bidi="th-TH"/>
              </w:rPr>
              <w:t>Separate</w:t>
            </w:r>
            <w:r w:rsidR="006F3B6D"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F</w:t>
            </w:r>
            <w:r w:rsidR="006F2B36" w:rsidRPr="004072A4">
              <w:rPr>
                <w:rFonts w:ascii="Arial" w:eastAsia="Times New Roman" w:hAnsi="Arial" w:cs="Angsana New"/>
                <w:sz w:val="19"/>
                <w:szCs w:val="19"/>
                <w:cs/>
                <w:lang w:eastAsia="x-none" w:bidi="th-TH"/>
              </w:rPr>
              <w:t>/</w:t>
            </w:r>
            <w:r w:rsidRPr="004072A4">
              <w:rPr>
                <w:rFonts w:ascii="Arial" w:eastAsia="Times New Roman" w:hAnsi="Arial" w:cs="Arial"/>
                <w:sz w:val="19"/>
                <w:szCs w:val="19"/>
                <w:cs/>
                <w:lang w:val="th-TH" w:eastAsia="x-none" w:bidi="th-TH"/>
              </w:rPr>
              <w:t>S</w:t>
            </w:r>
          </w:p>
        </w:tc>
      </w:tr>
      <w:tr w:rsidR="00B26C75" w:rsidRPr="004072A4" w14:paraId="650E01BF" w14:textId="77777777" w:rsidTr="00DD4EE2">
        <w:trPr>
          <w:trHeight w:val="20"/>
        </w:trPr>
        <w:tc>
          <w:tcPr>
            <w:tcW w:w="3625" w:type="dxa"/>
            <w:vAlign w:val="bottom"/>
          </w:tcPr>
          <w:p w14:paraId="6A0C3F5C" w14:textId="77777777" w:rsidR="00B26C75" w:rsidRPr="004072A4" w:rsidRDefault="00B26C75" w:rsidP="00B26C75">
            <w:pPr>
              <w:tabs>
                <w:tab w:val="left" w:pos="459"/>
              </w:tabs>
              <w:spacing w:after="0" w:line="360" w:lineRule="auto"/>
              <w:rPr>
                <w:rFonts w:ascii="Arial" w:hAnsi="Arial" w:cs="Arial"/>
                <w:sz w:val="19"/>
                <w:szCs w:val="19"/>
                <w:lang w:val="en-GB"/>
              </w:rPr>
            </w:pPr>
          </w:p>
        </w:tc>
        <w:tc>
          <w:tcPr>
            <w:tcW w:w="1107" w:type="dxa"/>
            <w:tcBorders>
              <w:top w:val="single" w:sz="4" w:space="0" w:color="auto"/>
              <w:bottom w:val="single" w:sz="4" w:space="0" w:color="auto"/>
            </w:tcBorders>
            <w:vAlign w:val="bottom"/>
          </w:tcPr>
          <w:p w14:paraId="72E79817" w14:textId="4E57D870" w:rsidR="00B26C75" w:rsidRPr="004072A4" w:rsidRDefault="00B26C75" w:rsidP="00B26C75">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2021</w:t>
            </w:r>
          </w:p>
        </w:tc>
        <w:tc>
          <w:tcPr>
            <w:tcW w:w="236" w:type="dxa"/>
            <w:tcBorders>
              <w:top w:val="single" w:sz="4" w:space="0" w:color="auto"/>
            </w:tcBorders>
            <w:vAlign w:val="bottom"/>
          </w:tcPr>
          <w:p w14:paraId="39C2AB3C" w14:textId="77777777" w:rsidR="00B26C75" w:rsidRPr="004072A4" w:rsidRDefault="00B26C75" w:rsidP="00B26C75">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7C2FE074" w14:textId="01B1B5DD" w:rsidR="00B26C75" w:rsidRPr="004072A4" w:rsidRDefault="00B26C75" w:rsidP="00B26C75">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2020</w:t>
            </w:r>
          </w:p>
        </w:tc>
        <w:tc>
          <w:tcPr>
            <w:tcW w:w="236" w:type="dxa"/>
            <w:vAlign w:val="bottom"/>
          </w:tcPr>
          <w:p w14:paraId="53C2C32B" w14:textId="77777777" w:rsidR="00B26C75" w:rsidRPr="004072A4" w:rsidRDefault="00B26C75" w:rsidP="00B26C75">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71C61A5D" w14:textId="55061F0D" w:rsidR="00B26C75" w:rsidRPr="004072A4" w:rsidRDefault="00B26C75" w:rsidP="00B26C75">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2021</w:t>
            </w:r>
          </w:p>
        </w:tc>
        <w:tc>
          <w:tcPr>
            <w:tcW w:w="236" w:type="dxa"/>
            <w:tcBorders>
              <w:top w:val="single" w:sz="4" w:space="0" w:color="auto"/>
            </w:tcBorders>
            <w:vAlign w:val="bottom"/>
          </w:tcPr>
          <w:p w14:paraId="57EE6881" w14:textId="77777777" w:rsidR="00B26C75" w:rsidRPr="004072A4" w:rsidRDefault="00B26C75" w:rsidP="00B26C75">
            <w:pPr>
              <w:tabs>
                <w:tab w:val="left" w:pos="284"/>
              </w:tabs>
              <w:spacing w:after="0" w:line="360" w:lineRule="auto"/>
              <w:ind w:left="-108" w:right="-108"/>
              <w:jc w:val="center"/>
              <w:rPr>
                <w:rFonts w:ascii="Arial" w:hAnsi="Arial" w:cs="Arial"/>
                <w:bCs/>
                <w:sz w:val="19"/>
                <w:szCs w:val="19"/>
                <w:u w:val="single"/>
                <w:lang w:val="en-GB"/>
              </w:rPr>
            </w:pPr>
          </w:p>
        </w:tc>
        <w:tc>
          <w:tcPr>
            <w:tcW w:w="1185" w:type="dxa"/>
            <w:tcBorders>
              <w:top w:val="single" w:sz="4" w:space="0" w:color="auto"/>
              <w:bottom w:val="single" w:sz="4" w:space="0" w:color="auto"/>
            </w:tcBorders>
            <w:vAlign w:val="bottom"/>
          </w:tcPr>
          <w:p w14:paraId="702C0D7A" w14:textId="0BC07EDD" w:rsidR="00B26C75" w:rsidRPr="004072A4" w:rsidRDefault="00B26C75" w:rsidP="00B26C75">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2020</w:t>
            </w:r>
          </w:p>
        </w:tc>
      </w:tr>
      <w:tr w:rsidR="00832599" w:rsidRPr="004072A4" w14:paraId="7E6BE1C8" w14:textId="77777777" w:rsidTr="00DD4EE2">
        <w:trPr>
          <w:trHeight w:val="20"/>
        </w:trPr>
        <w:tc>
          <w:tcPr>
            <w:tcW w:w="3625" w:type="dxa"/>
            <w:vAlign w:val="bottom"/>
          </w:tcPr>
          <w:p w14:paraId="6565E31D" w14:textId="77777777" w:rsidR="00832599" w:rsidRPr="004072A4" w:rsidRDefault="00832599" w:rsidP="005B5F40">
            <w:pPr>
              <w:tabs>
                <w:tab w:val="left" w:pos="459"/>
              </w:tabs>
              <w:spacing w:after="0" w:line="360" w:lineRule="auto"/>
              <w:rPr>
                <w:rFonts w:ascii="Arial" w:hAnsi="Arial" w:cs="Arial"/>
                <w:sz w:val="15"/>
                <w:szCs w:val="15"/>
              </w:rPr>
            </w:pPr>
          </w:p>
        </w:tc>
        <w:tc>
          <w:tcPr>
            <w:tcW w:w="1107" w:type="dxa"/>
            <w:vAlign w:val="bottom"/>
          </w:tcPr>
          <w:p w14:paraId="10C6AA80" w14:textId="77777777" w:rsidR="00832599" w:rsidRPr="004072A4" w:rsidRDefault="00832599" w:rsidP="005B5F40">
            <w:pPr>
              <w:tabs>
                <w:tab w:val="left" w:pos="459"/>
              </w:tabs>
              <w:spacing w:after="0" w:line="360" w:lineRule="auto"/>
              <w:rPr>
                <w:rFonts w:ascii="Arial" w:hAnsi="Arial" w:cs="Arial"/>
                <w:sz w:val="15"/>
                <w:szCs w:val="15"/>
              </w:rPr>
            </w:pPr>
          </w:p>
        </w:tc>
        <w:tc>
          <w:tcPr>
            <w:tcW w:w="236" w:type="dxa"/>
            <w:vAlign w:val="bottom"/>
          </w:tcPr>
          <w:p w14:paraId="3087B79C" w14:textId="77777777" w:rsidR="00832599" w:rsidRPr="004072A4" w:rsidRDefault="00832599" w:rsidP="005B5F40">
            <w:pPr>
              <w:tabs>
                <w:tab w:val="left" w:pos="459"/>
              </w:tabs>
              <w:spacing w:after="0" w:line="360" w:lineRule="auto"/>
              <w:rPr>
                <w:rFonts w:ascii="Arial" w:hAnsi="Arial" w:cs="Arial"/>
                <w:sz w:val="15"/>
                <w:szCs w:val="15"/>
              </w:rPr>
            </w:pPr>
          </w:p>
        </w:tc>
        <w:tc>
          <w:tcPr>
            <w:tcW w:w="1181" w:type="dxa"/>
            <w:tcBorders>
              <w:top w:val="single" w:sz="4" w:space="0" w:color="auto"/>
            </w:tcBorders>
            <w:vAlign w:val="bottom"/>
          </w:tcPr>
          <w:p w14:paraId="619B9D9B" w14:textId="77777777" w:rsidR="00832599" w:rsidRPr="004072A4" w:rsidRDefault="00832599" w:rsidP="005B5F40">
            <w:pPr>
              <w:spacing w:after="0" w:line="360" w:lineRule="auto"/>
              <w:rPr>
                <w:rFonts w:ascii="Arial" w:hAnsi="Arial" w:cs="Arial"/>
                <w:b/>
                <w:bCs/>
                <w:sz w:val="15"/>
                <w:szCs w:val="15"/>
                <w:rtl/>
                <w:cs/>
                <w:lang w:val="en-GB"/>
              </w:rPr>
            </w:pPr>
          </w:p>
        </w:tc>
        <w:tc>
          <w:tcPr>
            <w:tcW w:w="236" w:type="dxa"/>
            <w:vAlign w:val="bottom"/>
          </w:tcPr>
          <w:p w14:paraId="29FA3D85" w14:textId="77777777" w:rsidR="00832599" w:rsidRPr="004072A4" w:rsidRDefault="00832599" w:rsidP="005B5F40">
            <w:pPr>
              <w:pStyle w:val="BodyTextIndent2"/>
              <w:tabs>
                <w:tab w:val="clear" w:pos="426"/>
                <w:tab w:val="left" w:pos="69"/>
              </w:tabs>
              <w:spacing w:line="360" w:lineRule="auto"/>
              <w:ind w:left="0"/>
              <w:jc w:val="center"/>
              <w:rPr>
                <w:rFonts w:ascii="Arial" w:hAnsi="Arial" w:cs="Arial"/>
                <w:sz w:val="15"/>
                <w:szCs w:val="15"/>
                <w:lang w:val="en-US" w:eastAsia="en-US"/>
              </w:rPr>
            </w:pPr>
          </w:p>
        </w:tc>
        <w:tc>
          <w:tcPr>
            <w:tcW w:w="1186" w:type="dxa"/>
            <w:tcBorders>
              <w:top w:val="single" w:sz="4" w:space="0" w:color="auto"/>
            </w:tcBorders>
            <w:vAlign w:val="bottom"/>
          </w:tcPr>
          <w:p w14:paraId="0016D49D" w14:textId="77777777" w:rsidR="00832599" w:rsidRPr="004072A4" w:rsidRDefault="00832599" w:rsidP="005B5F40">
            <w:pPr>
              <w:pStyle w:val="BodyTextIndent2"/>
              <w:tabs>
                <w:tab w:val="clear" w:pos="426"/>
                <w:tab w:val="left" w:pos="69"/>
              </w:tabs>
              <w:spacing w:line="360" w:lineRule="auto"/>
              <w:ind w:left="0"/>
              <w:jc w:val="center"/>
              <w:rPr>
                <w:rFonts w:ascii="Arial" w:hAnsi="Arial" w:cs="Arial"/>
                <w:sz w:val="15"/>
                <w:szCs w:val="15"/>
                <w:lang w:val="en-US" w:eastAsia="en-US"/>
              </w:rPr>
            </w:pPr>
          </w:p>
        </w:tc>
        <w:tc>
          <w:tcPr>
            <w:tcW w:w="236" w:type="dxa"/>
            <w:vAlign w:val="bottom"/>
          </w:tcPr>
          <w:p w14:paraId="06E72E7B" w14:textId="77777777" w:rsidR="00832599" w:rsidRPr="004072A4" w:rsidRDefault="00832599" w:rsidP="005B5F40">
            <w:pPr>
              <w:tabs>
                <w:tab w:val="left" w:pos="988"/>
              </w:tabs>
              <w:spacing w:after="0" w:line="360" w:lineRule="auto"/>
              <w:ind w:left="-108" w:right="34" w:firstLine="250"/>
              <w:jc w:val="right"/>
              <w:rPr>
                <w:rFonts w:ascii="Arial" w:hAnsi="Arial" w:cs="Arial"/>
                <w:sz w:val="15"/>
                <w:szCs w:val="15"/>
              </w:rPr>
            </w:pPr>
          </w:p>
        </w:tc>
        <w:tc>
          <w:tcPr>
            <w:tcW w:w="1185" w:type="dxa"/>
            <w:vAlign w:val="bottom"/>
          </w:tcPr>
          <w:p w14:paraId="6DEED4F0" w14:textId="77777777" w:rsidR="00832599" w:rsidRPr="004072A4" w:rsidRDefault="00832599" w:rsidP="005B5F40">
            <w:pPr>
              <w:pStyle w:val="BodyTextIndent2"/>
              <w:tabs>
                <w:tab w:val="clear" w:pos="426"/>
                <w:tab w:val="left" w:pos="69"/>
              </w:tabs>
              <w:spacing w:line="360" w:lineRule="auto"/>
              <w:ind w:left="0"/>
              <w:jc w:val="center"/>
              <w:rPr>
                <w:rFonts w:ascii="Arial" w:hAnsi="Arial" w:cs="Arial"/>
                <w:sz w:val="15"/>
                <w:szCs w:val="15"/>
                <w:lang w:val="en-US" w:eastAsia="en-US"/>
              </w:rPr>
            </w:pPr>
          </w:p>
        </w:tc>
      </w:tr>
      <w:tr w:rsidR="00B26C75" w:rsidRPr="004072A4" w14:paraId="17DE8F88" w14:textId="77777777" w:rsidTr="00DD4EE2">
        <w:trPr>
          <w:trHeight w:val="20"/>
        </w:trPr>
        <w:tc>
          <w:tcPr>
            <w:tcW w:w="3625" w:type="dxa"/>
            <w:vAlign w:val="bottom"/>
          </w:tcPr>
          <w:p w14:paraId="0BC1A155" w14:textId="77777777" w:rsidR="00B26C75" w:rsidRPr="004072A4" w:rsidRDefault="00B26C75" w:rsidP="00B26C75">
            <w:pPr>
              <w:tabs>
                <w:tab w:val="left" w:pos="900"/>
                <w:tab w:val="left" w:pos="2160"/>
                <w:tab w:val="center" w:pos="3600"/>
                <w:tab w:val="center" w:pos="6480"/>
              </w:tabs>
              <w:spacing w:after="0" w:line="360" w:lineRule="auto"/>
              <w:rPr>
                <w:rFonts w:ascii="Arial" w:hAnsi="Arial" w:cs="Arial"/>
                <w:sz w:val="19"/>
                <w:szCs w:val="19"/>
                <w:lang w:val="en-GB"/>
              </w:rPr>
            </w:pPr>
            <w:r w:rsidRPr="004072A4">
              <w:rPr>
                <w:rFonts w:ascii="Arial" w:hAnsi="Arial" w:cs="Arial"/>
                <w:sz w:val="19"/>
                <w:szCs w:val="19"/>
                <w:lang w:val="en-GB"/>
              </w:rPr>
              <w:t>Trade accounts payable</w:t>
            </w:r>
          </w:p>
        </w:tc>
        <w:tc>
          <w:tcPr>
            <w:tcW w:w="1107" w:type="dxa"/>
            <w:vAlign w:val="bottom"/>
          </w:tcPr>
          <w:p w14:paraId="1E56EE1B" w14:textId="2F81AB99" w:rsidR="00B26C75" w:rsidRPr="004072A4" w:rsidRDefault="00EA4737" w:rsidP="00B26C75">
            <w:pPr>
              <w:spacing w:after="0" w:line="360" w:lineRule="auto"/>
              <w:jc w:val="right"/>
              <w:rPr>
                <w:rFonts w:ascii="Arial" w:hAnsi="Arial" w:cs="Arial"/>
                <w:sz w:val="19"/>
                <w:szCs w:val="19"/>
              </w:rPr>
            </w:pPr>
            <w:r w:rsidRPr="004072A4">
              <w:rPr>
                <w:rFonts w:ascii="Arial" w:hAnsi="Arial" w:cs="Arial"/>
                <w:sz w:val="19"/>
                <w:szCs w:val="19"/>
              </w:rPr>
              <w:t>40,570</w:t>
            </w:r>
          </w:p>
        </w:tc>
        <w:tc>
          <w:tcPr>
            <w:tcW w:w="236" w:type="dxa"/>
            <w:vAlign w:val="bottom"/>
          </w:tcPr>
          <w:p w14:paraId="07F94C71" w14:textId="77777777" w:rsidR="00B26C75" w:rsidRPr="004072A4" w:rsidRDefault="00B26C75" w:rsidP="00B26C75">
            <w:pPr>
              <w:tabs>
                <w:tab w:val="left" w:pos="459"/>
              </w:tabs>
              <w:spacing w:after="0" w:line="360" w:lineRule="auto"/>
              <w:rPr>
                <w:rFonts w:ascii="Arial" w:hAnsi="Arial" w:cs="Arial"/>
                <w:sz w:val="19"/>
                <w:szCs w:val="19"/>
              </w:rPr>
            </w:pPr>
          </w:p>
        </w:tc>
        <w:tc>
          <w:tcPr>
            <w:tcW w:w="1181" w:type="dxa"/>
            <w:tcBorders>
              <w:left w:val="nil"/>
            </w:tcBorders>
            <w:vAlign w:val="bottom"/>
          </w:tcPr>
          <w:p w14:paraId="01F63B3C" w14:textId="36632F40"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25,599</w:t>
            </w:r>
          </w:p>
        </w:tc>
        <w:tc>
          <w:tcPr>
            <w:tcW w:w="236" w:type="dxa"/>
            <w:tcBorders>
              <w:left w:val="nil"/>
            </w:tcBorders>
            <w:vAlign w:val="bottom"/>
          </w:tcPr>
          <w:p w14:paraId="5E4B1867" w14:textId="77777777" w:rsidR="00B26C75" w:rsidRPr="004072A4" w:rsidRDefault="00B26C75" w:rsidP="00B26C75">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01F41CB0" w14:textId="5A474616" w:rsidR="00B26C75" w:rsidRPr="004072A4" w:rsidRDefault="00DC78CB" w:rsidP="00B26C75">
            <w:pPr>
              <w:spacing w:after="0" w:line="360" w:lineRule="auto"/>
              <w:jc w:val="right"/>
              <w:rPr>
                <w:rFonts w:ascii="Arial" w:hAnsi="Arial" w:cs="Arial"/>
                <w:sz w:val="19"/>
                <w:szCs w:val="19"/>
              </w:rPr>
            </w:pPr>
            <w:r w:rsidRPr="004072A4">
              <w:rPr>
                <w:rFonts w:ascii="Arial" w:hAnsi="Arial" w:cs="Arial"/>
                <w:sz w:val="19"/>
                <w:szCs w:val="19"/>
              </w:rPr>
              <w:t>40,570</w:t>
            </w:r>
          </w:p>
        </w:tc>
        <w:tc>
          <w:tcPr>
            <w:tcW w:w="236" w:type="dxa"/>
            <w:vAlign w:val="bottom"/>
          </w:tcPr>
          <w:p w14:paraId="0CFD3A52" w14:textId="77777777" w:rsidR="00B26C75" w:rsidRPr="004072A4" w:rsidRDefault="00B26C75" w:rsidP="00B26C75">
            <w:pPr>
              <w:pStyle w:val="a3"/>
              <w:spacing w:line="360" w:lineRule="auto"/>
              <w:ind w:right="-54"/>
              <w:rPr>
                <w:rFonts w:ascii="Arial" w:eastAsia="Calibri" w:hAnsi="Arial" w:cs="Arial"/>
                <w:sz w:val="19"/>
                <w:szCs w:val="19"/>
                <w:cs/>
                <w:lang w:val="en-US"/>
              </w:rPr>
            </w:pPr>
          </w:p>
        </w:tc>
        <w:tc>
          <w:tcPr>
            <w:tcW w:w="1185" w:type="dxa"/>
            <w:vAlign w:val="bottom"/>
          </w:tcPr>
          <w:p w14:paraId="69B31FF9" w14:textId="08A35ABF"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25,599</w:t>
            </w:r>
          </w:p>
        </w:tc>
      </w:tr>
      <w:tr w:rsidR="00B26C75" w:rsidRPr="004072A4" w14:paraId="2A9A933E" w14:textId="77777777" w:rsidTr="00DD4EE2">
        <w:trPr>
          <w:trHeight w:val="20"/>
        </w:trPr>
        <w:tc>
          <w:tcPr>
            <w:tcW w:w="3625" w:type="dxa"/>
            <w:vAlign w:val="bottom"/>
          </w:tcPr>
          <w:p w14:paraId="6854B8E6" w14:textId="77777777" w:rsidR="00B26C75" w:rsidRPr="004072A4" w:rsidRDefault="00B26C75" w:rsidP="00B26C75">
            <w:pPr>
              <w:tabs>
                <w:tab w:val="left" w:pos="900"/>
                <w:tab w:val="left" w:pos="2160"/>
                <w:tab w:val="center" w:pos="3600"/>
                <w:tab w:val="center" w:pos="6480"/>
              </w:tabs>
              <w:spacing w:after="0" w:line="360" w:lineRule="auto"/>
              <w:rPr>
                <w:rFonts w:ascii="Arial" w:hAnsi="Arial" w:cs="Arial"/>
                <w:sz w:val="19"/>
                <w:szCs w:val="19"/>
                <w:lang w:val="en-GB"/>
              </w:rPr>
            </w:pPr>
            <w:r w:rsidRPr="004072A4">
              <w:rPr>
                <w:rFonts w:ascii="Arial" w:hAnsi="Arial" w:cs="Arial"/>
                <w:sz w:val="19"/>
                <w:szCs w:val="19"/>
                <w:lang w:val="en-GB"/>
              </w:rPr>
              <w:t>Accrued insurance premium</w:t>
            </w:r>
          </w:p>
        </w:tc>
        <w:tc>
          <w:tcPr>
            <w:tcW w:w="1107" w:type="dxa"/>
            <w:vAlign w:val="bottom"/>
          </w:tcPr>
          <w:p w14:paraId="154649FE" w14:textId="3192294A" w:rsidR="00B26C75" w:rsidRPr="004072A4" w:rsidRDefault="00F446FA" w:rsidP="00B26C75">
            <w:pPr>
              <w:spacing w:after="0" w:line="360" w:lineRule="auto"/>
              <w:jc w:val="right"/>
              <w:rPr>
                <w:rFonts w:ascii="Arial" w:hAnsi="Arial" w:cs="Arial"/>
                <w:sz w:val="19"/>
                <w:szCs w:val="19"/>
              </w:rPr>
            </w:pPr>
            <w:r w:rsidRPr="004072A4">
              <w:rPr>
                <w:rFonts w:ascii="Arial" w:hAnsi="Arial" w:cs="Arial"/>
                <w:sz w:val="19"/>
                <w:szCs w:val="19"/>
              </w:rPr>
              <w:t>7,666</w:t>
            </w:r>
          </w:p>
        </w:tc>
        <w:tc>
          <w:tcPr>
            <w:tcW w:w="236" w:type="dxa"/>
            <w:vAlign w:val="bottom"/>
          </w:tcPr>
          <w:p w14:paraId="4491411B" w14:textId="77777777" w:rsidR="00B26C75" w:rsidRPr="004072A4" w:rsidRDefault="00B26C75" w:rsidP="00B26C75">
            <w:pPr>
              <w:tabs>
                <w:tab w:val="left" w:pos="459"/>
              </w:tabs>
              <w:spacing w:after="0" w:line="360" w:lineRule="auto"/>
              <w:rPr>
                <w:rFonts w:ascii="Arial" w:hAnsi="Arial" w:cs="Arial"/>
                <w:sz w:val="19"/>
                <w:szCs w:val="19"/>
              </w:rPr>
            </w:pPr>
          </w:p>
        </w:tc>
        <w:tc>
          <w:tcPr>
            <w:tcW w:w="1181" w:type="dxa"/>
            <w:tcBorders>
              <w:left w:val="nil"/>
            </w:tcBorders>
            <w:vAlign w:val="bottom"/>
          </w:tcPr>
          <w:p w14:paraId="137B8C9E" w14:textId="453FBBA6"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6,069</w:t>
            </w:r>
          </w:p>
        </w:tc>
        <w:tc>
          <w:tcPr>
            <w:tcW w:w="236" w:type="dxa"/>
            <w:tcBorders>
              <w:left w:val="nil"/>
            </w:tcBorders>
            <w:vAlign w:val="bottom"/>
          </w:tcPr>
          <w:p w14:paraId="05CE3AC8" w14:textId="77777777" w:rsidR="00B26C75" w:rsidRPr="004072A4" w:rsidRDefault="00B26C75" w:rsidP="00B26C75">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53B1B2AB" w14:textId="3CD1E4EE" w:rsidR="00B26C75" w:rsidRPr="004072A4" w:rsidRDefault="00DC78CB" w:rsidP="00B26C75">
            <w:pPr>
              <w:spacing w:after="0" w:line="360" w:lineRule="auto"/>
              <w:jc w:val="right"/>
              <w:rPr>
                <w:rFonts w:ascii="Arial" w:hAnsi="Arial" w:cs="Arial"/>
                <w:sz w:val="19"/>
                <w:szCs w:val="19"/>
              </w:rPr>
            </w:pPr>
            <w:r w:rsidRPr="004072A4">
              <w:rPr>
                <w:rFonts w:ascii="Arial" w:hAnsi="Arial" w:cs="Arial"/>
                <w:sz w:val="19"/>
                <w:szCs w:val="19"/>
              </w:rPr>
              <w:t>7,666</w:t>
            </w:r>
          </w:p>
        </w:tc>
        <w:tc>
          <w:tcPr>
            <w:tcW w:w="236" w:type="dxa"/>
            <w:vAlign w:val="bottom"/>
          </w:tcPr>
          <w:p w14:paraId="632023CF" w14:textId="77777777" w:rsidR="00B26C75" w:rsidRPr="004072A4" w:rsidRDefault="00B26C75" w:rsidP="00B26C75">
            <w:pPr>
              <w:pStyle w:val="a3"/>
              <w:spacing w:line="360" w:lineRule="auto"/>
              <w:ind w:right="-54"/>
              <w:rPr>
                <w:rFonts w:ascii="Arial" w:eastAsia="Calibri" w:hAnsi="Arial" w:cs="Arial"/>
                <w:sz w:val="19"/>
                <w:szCs w:val="19"/>
                <w:cs/>
                <w:lang w:val="en-US"/>
              </w:rPr>
            </w:pPr>
          </w:p>
        </w:tc>
        <w:tc>
          <w:tcPr>
            <w:tcW w:w="1185" w:type="dxa"/>
            <w:vAlign w:val="bottom"/>
          </w:tcPr>
          <w:p w14:paraId="630AA64C" w14:textId="25B105B2"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6,069</w:t>
            </w:r>
          </w:p>
        </w:tc>
      </w:tr>
      <w:tr w:rsidR="00B26C75" w:rsidRPr="004072A4" w14:paraId="7EDCC544" w14:textId="77777777" w:rsidTr="00DD4EE2">
        <w:trPr>
          <w:trHeight w:val="20"/>
        </w:trPr>
        <w:tc>
          <w:tcPr>
            <w:tcW w:w="3625" w:type="dxa"/>
            <w:vAlign w:val="bottom"/>
          </w:tcPr>
          <w:p w14:paraId="070F7F01" w14:textId="77777777" w:rsidR="00B26C75" w:rsidRPr="004072A4" w:rsidRDefault="00B26C75" w:rsidP="00B26C75">
            <w:pPr>
              <w:tabs>
                <w:tab w:val="left" w:pos="900"/>
                <w:tab w:val="left" w:pos="2160"/>
                <w:tab w:val="center" w:pos="3600"/>
                <w:tab w:val="center" w:pos="6480"/>
              </w:tabs>
              <w:spacing w:after="0" w:line="360" w:lineRule="auto"/>
              <w:rPr>
                <w:rFonts w:ascii="Arial" w:hAnsi="Arial" w:cs="Arial"/>
                <w:sz w:val="19"/>
                <w:szCs w:val="19"/>
                <w:lang w:val="en-GB"/>
              </w:rPr>
            </w:pPr>
            <w:r w:rsidRPr="004072A4">
              <w:rPr>
                <w:rFonts w:ascii="Arial" w:hAnsi="Arial" w:cs="Arial"/>
                <w:sz w:val="19"/>
                <w:szCs w:val="19"/>
                <w:lang w:val="en-GB"/>
              </w:rPr>
              <w:t xml:space="preserve">Accrued interest </w:t>
            </w:r>
          </w:p>
        </w:tc>
        <w:tc>
          <w:tcPr>
            <w:tcW w:w="1107" w:type="dxa"/>
            <w:vAlign w:val="bottom"/>
          </w:tcPr>
          <w:p w14:paraId="7887F5CB" w14:textId="08E7FEB2" w:rsidR="00B26C75" w:rsidRPr="004072A4" w:rsidRDefault="00F446FA" w:rsidP="00B26C75">
            <w:pPr>
              <w:spacing w:after="0" w:line="360" w:lineRule="auto"/>
              <w:jc w:val="right"/>
              <w:rPr>
                <w:rFonts w:ascii="Arial" w:hAnsi="Arial" w:cs="Arial"/>
                <w:sz w:val="19"/>
                <w:szCs w:val="19"/>
              </w:rPr>
            </w:pPr>
            <w:r w:rsidRPr="004072A4">
              <w:rPr>
                <w:rFonts w:ascii="Arial" w:hAnsi="Arial" w:cs="Arial"/>
                <w:sz w:val="19"/>
                <w:szCs w:val="19"/>
              </w:rPr>
              <w:t>16,418</w:t>
            </w:r>
          </w:p>
        </w:tc>
        <w:tc>
          <w:tcPr>
            <w:tcW w:w="236" w:type="dxa"/>
            <w:vAlign w:val="bottom"/>
          </w:tcPr>
          <w:p w14:paraId="12ED61F0" w14:textId="77777777" w:rsidR="00B26C75" w:rsidRPr="004072A4" w:rsidRDefault="00B26C75" w:rsidP="00B26C75">
            <w:pPr>
              <w:tabs>
                <w:tab w:val="left" w:pos="459"/>
              </w:tabs>
              <w:spacing w:after="0" w:line="360" w:lineRule="auto"/>
              <w:rPr>
                <w:rFonts w:ascii="Arial" w:hAnsi="Arial" w:cs="Arial"/>
                <w:sz w:val="19"/>
                <w:szCs w:val="19"/>
              </w:rPr>
            </w:pPr>
          </w:p>
        </w:tc>
        <w:tc>
          <w:tcPr>
            <w:tcW w:w="1181" w:type="dxa"/>
            <w:tcBorders>
              <w:left w:val="nil"/>
            </w:tcBorders>
            <w:vAlign w:val="bottom"/>
          </w:tcPr>
          <w:p w14:paraId="37D2EAF6" w14:textId="390EA8FF"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12,757</w:t>
            </w:r>
          </w:p>
        </w:tc>
        <w:tc>
          <w:tcPr>
            <w:tcW w:w="236" w:type="dxa"/>
            <w:tcBorders>
              <w:left w:val="nil"/>
            </w:tcBorders>
            <w:vAlign w:val="bottom"/>
          </w:tcPr>
          <w:p w14:paraId="318CB0BE" w14:textId="77777777" w:rsidR="00B26C75" w:rsidRPr="004072A4" w:rsidRDefault="00B26C75" w:rsidP="00B26C75">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7D652689" w14:textId="57118D77" w:rsidR="00B26C75" w:rsidRPr="004072A4" w:rsidRDefault="00DC78CB" w:rsidP="00B26C75">
            <w:pPr>
              <w:spacing w:after="0" w:line="360" w:lineRule="auto"/>
              <w:jc w:val="right"/>
              <w:rPr>
                <w:rFonts w:ascii="Arial" w:hAnsi="Arial" w:cs="Arial"/>
                <w:sz w:val="19"/>
                <w:szCs w:val="19"/>
              </w:rPr>
            </w:pPr>
            <w:r w:rsidRPr="004072A4">
              <w:rPr>
                <w:rFonts w:ascii="Arial" w:hAnsi="Arial" w:cs="Arial"/>
                <w:sz w:val="19"/>
                <w:szCs w:val="19"/>
              </w:rPr>
              <w:t>16,418</w:t>
            </w:r>
          </w:p>
        </w:tc>
        <w:tc>
          <w:tcPr>
            <w:tcW w:w="236" w:type="dxa"/>
            <w:vAlign w:val="bottom"/>
          </w:tcPr>
          <w:p w14:paraId="2C845AD8" w14:textId="77777777" w:rsidR="00B26C75" w:rsidRPr="004072A4" w:rsidRDefault="00B26C75" w:rsidP="00B26C75">
            <w:pPr>
              <w:pStyle w:val="a3"/>
              <w:spacing w:line="360" w:lineRule="auto"/>
              <w:ind w:right="-54"/>
              <w:rPr>
                <w:rFonts w:ascii="Arial" w:eastAsia="Calibri" w:hAnsi="Arial" w:cs="Arial"/>
                <w:sz w:val="19"/>
                <w:szCs w:val="19"/>
                <w:cs/>
                <w:lang w:val="en-US"/>
              </w:rPr>
            </w:pPr>
          </w:p>
        </w:tc>
        <w:tc>
          <w:tcPr>
            <w:tcW w:w="1185" w:type="dxa"/>
            <w:vAlign w:val="bottom"/>
          </w:tcPr>
          <w:p w14:paraId="6C9DDAB8" w14:textId="133451D0"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12,757</w:t>
            </w:r>
          </w:p>
        </w:tc>
      </w:tr>
      <w:tr w:rsidR="00B26C75" w:rsidRPr="004072A4" w14:paraId="4C458C9E" w14:textId="77777777" w:rsidTr="00DD4EE2">
        <w:trPr>
          <w:trHeight w:val="20"/>
        </w:trPr>
        <w:tc>
          <w:tcPr>
            <w:tcW w:w="3625" w:type="dxa"/>
            <w:vAlign w:val="bottom"/>
          </w:tcPr>
          <w:p w14:paraId="7688CECA" w14:textId="77777777" w:rsidR="00B26C75" w:rsidRPr="004072A4" w:rsidRDefault="00B26C75" w:rsidP="00B26C75">
            <w:pPr>
              <w:tabs>
                <w:tab w:val="left" w:pos="900"/>
                <w:tab w:val="left" w:pos="2160"/>
                <w:tab w:val="center" w:pos="3600"/>
                <w:tab w:val="center" w:pos="6480"/>
              </w:tabs>
              <w:spacing w:after="0" w:line="360" w:lineRule="auto"/>
              <w:rPr>
                <w:rFonts w:ascii="Arial" w:hAnsi="Arial" w:cs="Arial"/>
                <w:sz w:val="19"/>
                <w:szCs w:val="19"/>
                <w:lang w:val="en-GB"/>
              </w:rPr>
            </w:pPr>
            <w:r w:rsidRPr="004072A4">
              <w:rPr>
                <w:rFonts w:ascii="Arial" w:hAnsi="Arial" w:cs="Arial"/>
                <w:sz w:val="19"/>
                <w:szCs w:val="19"/>
                <w:lang w:val="en-GB"/>
              </w:rPr>
              <w:t>Accrued expenses</w:t>
            </w:r>
          </w:p>
        </w:tc>
        <w:tc>
          <w:tcPr>
            <w:tcW w:w="1107" w:type="dxa"/>
            <w:vAlign w:val="bottom"/>
          </w:tcPr>
          <w:p w14:paraId="79721CC8" w14:textId="06A2B8D7" w:rsidR="00B26C75" w:rsidRPr="004072A4" w:rsidRDefault="00F446FA" w:rsidP="00B26C75">
            <w:pPr>
              <w:spacing w:after="0" w:line="360" w:lineRule="auto"/>
              <w:jc w:val="right"/>
              <w:rPr>
                <w:rFonts w:ascii="Arial" w:hAnsi="Arial" w:cs="Arial"/>
                <w:sz w:val="19"/>
                <w:szCs w:val="19"/>
                <w:rtl/>
                <w:cs/>
              </w:rPr>
            </w:pPr>
            <w:r w:rsidRPr="004072A4">
              <w:rPr>
                <w:rFonts w:ascii="Arial" w:hAnsi="Arial" w:cs="Arial"/>
                <w:sz w:val="19"/>
                <w:szCs w:val="19"/>
              </w:rPr>
              <w:t>13,54</w:t>
            </w:r>
            <w:r w:rsidR="006E3A66" w:rsidRPr="004072A4">
              <w:rPr>
                <w:rFonts w:ascii="Arial" w:hAnsi="Arial" w:cs="Arial"/>
                <w:sz w:val="19"/>
                <w:szCs w:val="19"/>
              </w:rPr>
              <w:t>3</w:t>
            </w:r>
          </w:p>
        </w:tc>
        <w:tc>
          <w:tcPr>
            <w:tcW w:w="236" w:type="dxa"/>
            <w:vAlign w:val="bottom"/>
          </w:tcPr>
          <w:p w14:paraId="29C7192C" w14:textId="77777777" w:rsidR="00B26C75" w:rsidRPr="004072A4" w:rsidRDefault="00B26C75" w:rsidP="00B26C75">
            <w:pPr>
              <w:tabs>
                <w:tab w:val="left" w:pos="459"/>
              </w:tabs>
              <w:spacing w:after="0" w:line="360" w:lineRule="auto"/>
              <w:rPr>
                <w:rFonts w:ascii="Arial" w:hAnsi="Arial" w:cs="Arial"/>
                <w:sz w:val="19"/>
                <w:szCs w:val="19"/>
              </w:rPr>
            </w:pPr>
          </w:p>
        </w:tc>
        <w:tc>
          <w:tcPr>
            <w:tcW w:w="1181" w:type="dxa"/>
            <w:tcBorders>
              <w:left w:val="nil"/>
            </w:tcBorders>
            <w:vAlign w:val="bottom"/>
          </w:tcPr>
          <w:p w14:paraId="561D71D8" w14:textId="02760260"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10,882</w:t>
            </w:r>
          </w:p>
        </w:tc>
        <w:tc>
          <w:tcPr>
            <w:tcW w:w="236" w:type="dxa"/>
            <w:tcBorders>
              <w:left w:val="nil"/>
            </w:tcBorders>
            <w:vAlign w:val="bottom"/>
          </w:tcPr>
          <w:p w14:paraId="42A54289" w14:textId="77777777" w:rsidR="00B26C75" w:rsidRPr="004072A4" w:rsidRDefault="00B26C75" w:rsidP="00B26C75">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58F65E28" w14:textId="7B5F0B34" w:rsidR="00B26C75" w:rsidRPr="004072A4" w:rsidRDefault="00DC78CB" w:rsidP="00B26C75">
            <w:pPr>
              <w:spacing w:after="0" w:line="360" w:lineRule="auto"/>
              <w:jc w:val="right"/>
              <w:rPr>
                <w:rFonts w:ascii="Arial" w:hAnsi="Arial" w:cs="Arial"/>
                <w:sz w:val="19"/>
                <w:szCs w:val="19"/>
                <w:rtl/>
                <w:cs/>
              </w:rPr>
            </w:pPr>
            <w:r w:rsidRPr="004072A4">
              <w:rPr>
                <w:rFonts w:ascii="Arial" w:hAnsi="Arial" w:cs="Arial"/>
                <w:sz w:val="19"/>
                <w:szCs w:val="19"/>
              </w:rPr>
              <w:t>13,415</w:t>
            </w:r>
          </w:p>
        </w:tc>
        <w:tc>
          <w:tcPr>
            <w:tcW w:w="236" w:type="dxa"/>
            <w:vAlign w:val="bottom"/>
          </w:tcPr>
          <w:p w14:paraId="7E86FCF1" w14:textId="77777777" w:rsidR="00B26C75" w:rsidRPr="004072A4" w:rsidRDefault="00B26C75" w:rsidP="00B26C75">
            <w:pPr>
              <w:pStyle w:val="a3"/>
              <w:spacing w:line="360" w:lineRule="auto"/>
              <w:ind w:right="-54"/>
              <w:rPr>
                <w:rFonts w:ascii="Arial" w:eastAsia="Calibri" w:hAnsi="Arial" w:cs="Arial"/>
                <w:sz w:val="19"/>
                <w:szCs w:val="19"/>
                <w:cs/>
                <w:lang w:val="en-US"/>
              </w:rPr>
            </w:pPr>
          </w:p>
        </w:tc>
        <w:tc>
          <w:tcPr>
            <w:tcW w:w="1185" w:type="dxa"/>
            <w:vAlign w:val="bottom"/>
          </w:tcPr>
          <w:p w14:paraId="1BA2B6A5" w14:textId="59334B5D"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10,782</w:t>
            </w:r>
          </w:p>
        </w:tc>
      </w:tr>
      <w:tr w:rsidR="00B26C75" w:rsidRPr="004072A4" w14:paraId="5E30B51F" w14:textId="77777777" w:rsidTr="00DD4EE2">
        <w:trPr>
          <w:trHeight w:val="20"/>
        </w:trPr>
        <w:tc>
          <w:tcPr>
            <w:tcW w:w="3625" w:type="dxa"/>
            <w:vAlign w:val="bottom"/>
          </w:tcPr>
          <w:p w14:paraId="2330577A" w14:textId="77777777" w:rsidR="00B26C75" w:rsidRPr="004072A4" w:rsidRDefault="00B26C75" w:rsidP="00B26C75">
            <w:pPr>
              <w:tabs>
                <w:tab w:val="left" w:pos="900"/>
                <w:tab w:val="left" w:pos="2160"/>
                <w:tab w:val="center" w:pos="3600"/>
                <w:tab w:val="center" w:pos="6480"/>
              </w:tabs>
              <w:spacing w:after="0" w:line="360" w:lineRule="auto"/>
              <w:rPr>
                <w:rFonts w:ascii="Arial" w:hAnsi="Arial" w:cs="Arial"/>
                <w:sz w:val="19"/>
                <w:szCs w:val="19"/>
                <w:lang w:val="en-GB"/>
              </w:rPr>
            </w:pPr>
            <w:r w:rsidRPr="004072A4">
              <w:rPr>
                <w:rFonts w:ascii="Arial" w:hAnsi="Arial" w:cs="Arial"/>
                <w:sz w:val="19"/>
                <w:szCs w:val="19"/>
                <w:lang w:val="en-GB"/>
              </w:rPr>
              <w:t>Other payables</w:t>
            </w:r>
          </w:p>
        </w:tc>
        <w:tc>
          <w:tcPr>
            <w:tcW w:w="1107" w:type="dxa"/>
            <w:tcBorders>
              <w:bottom w:val="single" w:sz="4" w:space="0" w:color="auto"/>
            </w:tcBorders>
            <w:vAlign w:val="bottom"/>
          </w:tcPr>
          <w:p w14:paraId="1098A124" w14:textId="3CE53F1F" w:rsidR="00B26C75" w:rsidRPr="004072A4" w:rsidRDefault="00DC78CB" w:rsidP="00B26C75">
            <w:pPr>
              <w:spacing w:after="0" w:line="360" w:lineRule="auto"/>
              <w:jc w:val="right"/>
              <w:rPr>
                <w:rFonts w:ascii="Arial" w:hAnsi="Arial" w:cs="Arial"/>
                <w:sz w:val="19"/>
                <w:szCs w:val="19"/>
              </w:rPr>
            </w:pPr>
            <w:r w:rsidRPr="004072A4">
              <w:rPr>
                <w:rFonts w:ascii="Arial" w:hAnsi="Arial" w:cs="Arial"/>
                <w:sz w:val="19"/>
                <w:szCs w:val="19"/>
              </w:rPr>
              <w:t>10,232</w:t>
            </w:r>
          </w:p>
        </w:tc>
        <w:tc>
          <w:tcPr>
            <w:tcW w:w="236" w:type="dxa"/>
            <w:vAlign w:val="bottom"/>
          </w:tcPr>
          <w:p w14:paraId="4A6A8FEF" w14:textId="77777777" w:rsidR="00B26C75" w:rsidRPr="004072A4" w:rsidRDefault="00B26C75" w:rsidP="00B26C75">
            <w:pPr>
              <w:spacing w:after="0" w:line="360" w:lineRule="auto"/>
              <w:jc w:val="thaiDistribute"/>
              <w:rPr>
                <w:rFonts w:ascii="Arial" w:hAnsi="Arial" w:cs="Arial"/>
                <w:sz w:val="19"/>
                <w:szCs w:val="19"/>
              </w:rPr>
            </w:pPr>
          </w:p>
        </w:tc>
        <w:tc>
          <w:tcPr>
            <w:tcW w:w="1181" w:type="dxa"/>
            <w:tcBorders>
              <w:left w:val="nil"/>
              <w:bottom w:val="single" w:sz="4" w:space="0" w:color="auto"/>
            </w:tcBorders>
            <w:vAlign w:val="bottom"/>
          </w:tcPr>
          <w:p w14:paraId="7520A3F4" w14:textId="0445D826"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12,611</w:t>
            </w:r>
          </w:p>
        </w:tc>
        <w:tc>
          <w:tcPr>
            <w:tcW w:w="236" w:type="dxa"/>
            <w:tcBorders>
              <w:left w:val="nil"/>
            </w:tcBorders>
            <w:vAlign w:val="bottom"/>
          </w:tcPr>
          <w:p w14:paraId="003EC992" w14:textId="77777777" w:rsidR="00B26C75" w:rsidRPr="004072A4" w:rsidRDefault="00B26C75" w:rsidP="00B26C75">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03C79852" w14:textId="0886447F" w:rsidR="00B26C75" w:rsidRPr="004072A4" w:rsidRDefault="00DC78CB" w:rsidP="00B26C75">
            <w:pPr>
              <w:spacing w:after="0" w:line="360" w:lineRule="auto"/>
              <w:jc w:val="right"/>
              <w:rPr>
                <w:rFonts w:ascii="Arial" w:hAnsi="Arial" w:cs="Arial"/>
                <w:sz w:val="19"/>
                <w:szCs w:val="19"/>
              </w:rPr>
            </w:pPr>
            <w:r w:rsidRPr="004072A4">
              <w:rPr>
                <w:rFonts w:ascii="Arial" w:hAnsi="Arial" w:cs="Arial"/>
                <w:sz w:val="19"/>
                <w:szCs w:val="19"/>
              </w:rPr>
              <w:t>10,232</w:t>
            </w:r>
          </w:p>
        </w:tc>
        <w:tc>
          <w:tcPr>
            <w:tcW w:w="236" w:type="dxa"/>
            <w:vAlign w:val="bottom"/>
          </w:tcPr>
          <w:p w14:paraId="1B2B30B3" w14:textId="77777777" w:rsidR="00B26C75" w:rsidRPr="004072A4" w:rsidRDefault="00B26C75" w:rsidP="00B26C75">
            <w:pPr>
              <w:pStyle w:val="a3"/>
              <w:spacing w:line="360" w:lineRule="auto"/>
              <w:ind w:right="-54"/>
              <w:rPr>
                <w:rFonts w:ascii="Arial" w:eastAsia="Calibri" w:hAnsi="Arial" w:cs="Arial"/>
                <w:sz w:val="19"/>
                <w:szCs w:val="19"/>
                <w:cs/>
                <w:lang w:val="en-US"/>
              </w:rPr>
            </w:pPr>
          </w:p>
        </w:tc>
        <w:tc>
          <w:tcPr>
            <w:tcW w:w="1185" w:type="dxa"/>
            <w:tcBorders>
              <w:bottom w:val="single" w:sz="4" w:space="0" w:color="auto"/>
            </w:tcBorders>
            <w:vAlign w:val="bottom"/>
          </w:tcPr>
          <w:p w14:paraId="62F7F9A2" w14:textId="1FDF0E79"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12,611</w:t>
            </w:r>
          </w:p>
        </w:tc>
      </w:tr>
      <w:tr w:rsidR="00B26C75" w:rsidRPr="004072A4" w14:paraId="67BD6358" w14:textId="77777777" w:rsidTr="00DD4EE2">
        <w:trPr>
          <w:trHeight w:val="20"/>
        </w:trPr>
        <w:tc>
          <w:tcPr>
            <w:tcW w:w="3625" w:type="dxa"/>
            <w:vAlign w:val="bottom"/>
          </w:tcPr>
          <w:p w14:paraId="0DA152C3" w14:textId="77777777" w:rsidR="00B26C75" w:rsidRPr="004072A4" w:rsidRDefault="00B26C75" w:rsidP="00B26C75">
            <w:pPr>
              <w:tabs>
                <w:tab w:val="left" w:pos="900"/>
                <w:tab w:val="left" w:pos="2160"/>
                <w:tab w:val="center" w:pos="3600"/>
                <w:tab w:val="center" w:pos="6480"/>
              </w:tabs>
              <w:spacing w:after="0" w:line="360" w:lineRule="auto"/>
              <w:ind w:left="186"/>
              <w:rPr>
                <w:rFonts w:ascii="Arial" w:hAnsi="Arial" w:cs="Arial"/>
                <w:sz w:val="19"/>
                <w:szCs w:val="19"/>
                <w:lang w:val="en-GB"/>
              </w:rPr>
            </w:pPr>
            <w:r w:rsidRPr="004072A4">
              <w:rPr>
                <w:rFonts w:ascii="Arial" w:hAnsi="Arial" w:cs="Arial"/>
                <w:sz w:val="19"/>
                <w:szCs w:val="19"/>
                <w:lang w:val="en-GB"/>
              </w:rPr>
              <w:t>Total</w:t>
            </w:r>
          </w:p>
        </w:tc>
        <w:tc>
          <w:tcPr>
            <w:tcW w:w="1107" w:type="dxa"/>
            <w:tcBorders>
              <w:top w:val="single" w:sz="4" w:space="0" w:color="auto"/>
              <w:bottom w:val="single" w:sz="12" w:space="0" w:color="auto"/>
            </w:tcBorders>
            <w:vAlign w:val="bottom"/>
          </w:tcPr>
          <w:p w14:paraId="00F0B6EB" w14:textId="42F433B1" w:rsidR="00B26C75" w:rsidRPr="004072A4" w:rsidRDefault="00DC78CB" w:rsidP="00B26C75">
            <w:pPr>
              <w:spacing w:after="0" w:line="360" w:lineRule="auto"/>
              <w:jc w:val="right"/>
              <w:rPr>
                <w:rFonts w:ascii="Arial" w:hAnsi="Arial" w:cs="Arial"/>
                <w:sz w:val="19"/>
                <w:szCs w:val="19"/>
              </w:rPr>
            </w:pPr>
            <w:r w:rsidRPr="004072A4">
              <w:rPr>
                <w:rFonts w:ascii="Arial" w:hAnsi="Arial" w:cs="Arial"/>
                <w:sz w:val="19"/>
                <w:szCs w:val="19"/>
              </w:rPr>
              <w:t>88,42</w:t>
            </w:r>
            <w:r w:rsidR="006E3A66" w:rsidRPr="004072A4">
              <w:rPr>
                <w:rFonts w:ascii="Arial" w:hAnsi="Arial" w:cs="Arial"/>
                <w:sz w:val="19"/>
                <w:szCs w:val="19"/>
              </w:rPr>
              <w:t>9</w:t>
            </w:r>
          </w:p>
        </w:tc>
        <w:tc>
          <w:tcPr>
            <w:tcW w:w="236" w:type="dxa"/>
            <w:vAlign w:val="bottom"/>
          </w:tcPr>
          <w:p w14:paraId="2DA61211" w14:textId="77777777" w:rsidR="00B26C75" w:rsidRPr="004072A4" w:rsidRDefault="00B26C75" w:rsidP="00B26C75">
            <w:pPr>
              <w:tabs>
                <w:tab w:val="left" w:pos="459"/>
              </w:tabs>
              <w:spacing w:after="0" w:line="360" w:lineRule="auto"/>
              <w:rPr>
                <w:rFonts w:ascii="Arial" w:hAnsi="Arial" w:cs="Arial"/>
                <w:sz w:val="19"/>
                <w:szCs w:val="19"/>
                <w:rtl/>
                <w:cs/>
              </w:rPr>
            </w:pPr>
          </w:p>
        </w:tc>
        <w:tc>
          <w:tcPr>
            <w:tcW w:w="1181" w:type="dxa"/>
            <w:tcBorders>
              <w:top w:val="single" w:sz="4" w:space="0" w:color="auto"/>
              <w:left w:val="nil"/>
              <w:bottom w:val="single" w:sz="12" w:space="0" w:color="auto"/>
            </w:tcBorders>
            <w:vAlign w:val="bottom"/>
          </w:tcPr>
          <w:p w14:paraId="570FCE99" w14:textId="0681D0EC"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rPr>
              <w:t>67,918</w:t>
            </w:r>
          </w:p>
        </w:tc>
        <w:tc>
          <w:tcPr>
            <w:tcW w:w="236" w:type="dxa"/>
            <w:tcBorders>
              <w:left w:val="nil"/>
            </w:tcBorders>
            <w:vAlign w:val="bottom"/>
          </w:tcPr>
          <w:p w14:paraId="1475A04F" w14:textId="77777777" w:rsidR="00B26C75" w:rsidRPr="004072A4" w:rsidRDefault="00B26C75" w:rsidP="00B26C75">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6" w:type="dxa"/>
            <w:tcBorders>
              <w:top w:val="single" w:sz="4" w:space="0" w:color="auto"/>
              <w:bottom w:val="single" w:sz="12" w:space="0" w:color="auto"/>
            </w:tcBorders>
            <w:vAlign w:val="bottom"/>
          </w:tcPr>
          <w:p w14:paraId="7F93B4E3" w14:textId="3CD94FD5" w:rsidR="00B26C75" w:rsidRPr="004072A4" w:rsidRDefault="00DC78CB" w:rsidP="00B26C75">
            <w:pPr>
              <w:spacing w:after="0" w:line="360" w:lineRule="auto"/>
              <w:jc w:val="right"/>
              <w:rPr>
                <w:rFonts w:ascii="Arial" w:hAnsi="Arial" w:cs="Arial"/>
                <w:sz w:val="19"/>
                <w:szCs w:val="19"/>
                <w:cs/>
                <w:lang w:bidi="th-TH"/>
              </w:rPr>
            </w:pPr>
            <w:r w:rsidRPr="004072A4">
              <w:rPr>
                <w:rFonts w:ascii="Arial" w:hAnsi="Arial" w:cs="Arial"/>
                <w:sz w:val="19"/>
                <w:szCs w:val="19"/>
                <w:lang w:bidi="th-TH"/>
              </w:rPr>
              <w:t>88,301</w:t>
            </w:r>
          </w:p>
        </w:tc>
        <w:tc>
          <w:tcPr>
            <w:tcW w:w="236" w:type="dxa"/>
            <w:vAlign w:val="bottom"/>
          </w:tcPr>
          <w:p w14:paraId="608F5F86" w14:textId="77777777" w:rsidR="00B26C75" w:rsidRPr="004072A4" w:rsidRDefault="00B26C75" w:rsidP="00B26C75">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5" w:type="dxa"/>
            <w:tcBorders>
              <w:top w:val="single" w:sz="4" w:space="0" w:color="auto"/>
              <w:bottom w:val="single" w:sz="12" w:space="0" w:color="auto"/>
            </w:tcBorders>
            <w:vAlign w:val="bottom"/>
          </w:tcPr>
          <w:p w14:paraId="775089A4" w14:textId="4B3AE9B6" w:rsidR="00B26C75" w:rsidRPr="004072A4" w:rsidRDefault="00B26C75" w:rsidP="00B26C75">
            <w:pPr>
              <w:spacing w:after="0" w:line="360" w:lineRule="auto"/>
              <w:jc w:val="right"/>
              <w:rPr>
                <w:rFonts w:ascii="Arial" w:hAnsi="Arial" w:cs="Arial"/>
                <w:sz w:val="19"/>
                <w:szCs w:val="19"/>
              </w:rPr>
            </w:pPr>
            <w:r w:rsidRPr="004072A4">
              <w:rPr>
                <w:rFonts w:ascii="Arial" w:hAnsi="Arial" w:cs="Arial"/>
                <w:sz w:val="19"/>
                <w:szCs w:val="19"/>
                <w:lang w:bidi="th-TH"/>
              </w:rPr>
              <w:t>67,818</w:t>
            </w:r>
          </w:p>
        </w:tc>
      </w:tr>
    </w:tbl>
    <w:p w14:paraId="75C760AD" w14:textId="72BDF214" w:rsidR="002D5200" w:rsidRPr="004072A4" w:rsidRDefault="002D5200" w:rsidP="001D7FE7">
      <w:pPr>
        <w:pStyle w:val="ListParagraph"/>
        <w:spacing w:line="360" w:lineRule="auto"/>
        <w:ind w:left="426"/>
        <w:jc w:val="both"/>
        <w:rPr>
          <w:rFonts w:ascii="Arial" w:hAnsi="Arial" w:cs="Arial"/>
          <w:b/>
          <w:caps/>
          <w:sz w:val="19"/>
          <w:szCs w:val="19"/>
          <w:lang w:val="en-GB"/>
        </w:rPr>
      </w:pPr>
    </w:p>
    <w:p w14:paraId="43D722F6" w14:textId="77777777" w:rsidR="000B1E33" w:rsidRPr="004072A4" w:rsidRDefault="000B1E33">
      <w:pPr>
        <w:spacing w:after="0" w:line="240" w:lineRule="auto"/>
        <w:rPr>
          <w:rFonts w:ascii="Arial" w:hAnsi="Arial" w:cs="Arial"/>
          <w:b/>
          <w:caps/>
          <w:sz w:val="19"/>
          <w:szCs w:val="19"/>
          <w:lang w:val="en-GB"/>
        </w:rPr>
      </w:pPr>
      <w:r w:rsidRPr="004072A4">
        <w:rPr>
          <w:rFonts w:ascii="Arial" w:hAnsi="Arial" w:cs="Angsana New"/>
          <w:b/>
          <w:bCs/>
          <w:caps/>
          <w:sz w:val="19"/>
          <w:szCs w:val="19"/>
          <w:cs/>
          <w:lang w:val="en-GB" w:bidi="th-TH"/>
        </w:rPr>
        <w:br w:type="page"/>
      </w:r>
    </w:p>
    <w:p w14:paraId="3EC1FAA0" w14:textId="409233B9" w:rsidR="00A814C0" w:rsidRPr="004072A4" w:rsidRDefault="00A814C0" w:rsidP="00DD4EE2">
      <w:pPr>
        <w:numPr>
          <w:ilvl w:val="0"/>
          <w:numId w:val="1"/>
        </w:numPr>
        <w:tabs>
          <w:tab w:val="clear" w:pos="390"/>
        </w:tabs>
        <w:spacing w:after="0" w:line="360" w:lineRule="auto"/>
        <w:ind w:left="426" w:hanging="426"/>
        <w:jc w:val="both"/>
        <w:rPr>
          <w:rFonts w:ascii="Arial" w:hAnsi="Arial" w:cs="Arial"/>
          <w:b/>
          <w:caps/>
          <w:sz w:val="19"/>
          <w:szCs w:val="19"/>
          <w:lang w:val="en-GB"/>
        </w:rPr>
      </w:pPr>
      <w:r w:rsidRPr="004072A4">
        <w:rPr>
          <w:rFonts w:ascii="Arial" w:hAnsi="Arial" w:cs="Arial"/>
          <w:b/>
          <w:caps/>
          <w:sz w:val="19"/>
          <w:szCs w:val="19"/>
          <w:lang w:val="en-GB"/>
        </w:rPr>
        <w:lastRenderedPageBreak/>
        <w:t>LEASE LIABILITIES</w:t>
      </w:r>
    </w:p>
    <w:p w14:paraId="0425BFCC" w14:textId="63BFC89A" w:rsidR="00E80129" w:rsidRPr="004072A4" w:rsidRDefault="00E80129" w:rsidP="00DD4EE2">
      <w:pPr>
        <w:pStyle w:val="ListParagraph"/>
        <w:spacing w:line="360" w:lineRule="auto"/>
        <w:ind w:left="426"/>
        <w:jc w:val="both"/>
        <w:rPr>
          <w:rFonts w:ascii="Arial" w:hAnsi="Arial" w:cs="Arial"/>
          <w:sz w:val="18"/>
          <w:szCs w:val="18"/>
        </w:rPr>
      </w:pPr>
    </w:p>
    <w:p w14:paraId="2D2DD36C" w14:textId="30C877C1" w:rsidR="00E17DB0" w:rsidRPr="004072A4" w:rsidRDefault="00E17DB0" w:rsidP="00DD4EE2">
      <w:pPr>
        <w:pStyle w:val="ListParagraph"/>
        <w:spacing w:line="360" w:lineRule="auto"/>
        <w:ind w:left="426"/>
        <w:jc w:val="both"/>
        <w:rPr>
          <w:rFonts w:ascii="Arial" w:hAnsi="Arial" w:cs="Arial"/>
          <w:sz w:val="19"/>
          <w:szCs w:val="19"/>
        </w:rPr>
      </w:pPr>
      <w:r w:rsidRPr="004072A4">
        <w:rPr>
          <w:rFonts w:ascii="Arial" w:hAnsi="Arial" w:cs="Arial"/>
          <w:sz w:val="19"/>
          <w:szCs w:val="19"/>
        </w:rPr>
        <w:t>The present value of lease liabilities for the year</w:t>
      </w:r>
      <w:r w:rsidR="001C7224" w:rsidRPr="004072A4">
        <w:rPr>
          <w:rFonts w:ascii="Arial" w:hAnsi="Arial" w:cs="Arial"/>
          <w:sz w:val="19"/>
          <w:szCs w:val="19"/>
        </w:rPr>
        <w:t>s</w:t>
      </w:r>
      <w:r w:rsidRPr="004072A4">
        <w:rPr>
          <w:rFonts w:ascii="Arial" w:hAnsi="Arial" w:cs="Arial"/>
          <w:sz w:val="19"/>
          <w:szCs w:val="19"/>
        </w:rPr>
        <w:t xml:space="preserve"> ended 31 December 202</w:t>
      </w:r>
      <w:r w:rsidR="00B26C75" w:rsidRPr="004072A4">
        <w:rPr>
          <w:rFonts w:ascii="Arial" w:hAnsi="Arial" w:cs="Arial"/>
          <w:sz w:val="19"/>
          <w:szCs w:val="19"/>
        </w:rPr>
        <w:t>1</w:t>
      </w:r>
      <w:r w:rsidRPr="004072A4">
        <w:rPr>
          <w:rFonts w:ascii="Arial" w:hAnsi="Arial"/>
          <w:sz w:val="19"/>
          <w:szCs w:val="19"/>
          <w:cs/>
        </w:rPr>
        <w:t xml:space="preserve"> </w:t>
      </w:r>
      <w:r w:rsidR="005C62AF" w:rsidRPr="004072A4">
        <w:rPr>
          <w:rFonts w:ascii="Arial" w:hAnsi="Arial" w:cs="Arial"/>
          <w:sz w:val="19"/>
          <w:szCs w:val="19"/>
        </w:rPr>
        <w:t xml:space="preserve">and 2020 </w:t>
      </w:r>
      <w:r w:rsidRPr="004072A4">
        <w:rPr>
          <w:rFonts w:ascii="Arial" w:hAnsi="Arial" w:cs="Arial"/>
          <w:sz w:val="19"/>
          <w:szCs w:val="19"/>
        </w:rPr>
        <w:t>are as follows</w:t>
      </w:r>
      <w:r w:rsidRPr="004072A4">
        <w:rPr>
          <w:rFonts w:ascii="Arial" w:hAnsi="Arial"/>
          <w:sz w:val="19"/>
          <w:szCs w:val="19"/>
          <w:cs/>
        </w:rPr>
        <w:t>:</w:t>
      </w:r>
    </w:p>
    <w:p w14:paraId="3F975F3F" w14:textId="77777777" w:rsidR="00E17DB0" w:rsidRPr="004072A4" w:rsidRDefault="00E17DB0" w:rsidP="00DD4EE2">
      <w:pPr>
        <w:pStyle w:val="ListParagraph"/>
        <w:spacing w:line="360" w:lineRule="auto"/>
        <w:ind w:left="426"/>
        <w:jc w:val="both"/>
        <w:rPr>
          <w:rFonts w:ascii="Arial" w:hAnsi="Arial" w:cs="Arial"/>
          <w:sz w:val="18"/>
          <w:szCs w:val="18"/>
        </w:rPr>
      </w:pPr>
    </w:p>
    <w:tbl>
      <w:tblPr>
        <w:tblW w:w="8931" w:type="dxa"/>
        <w:tblInd w:w="360" w:type="dxa"/>
        <w:tblLayout w:type="fixed"/>
        <w:tblCellMar>
          <w:left w:w="72" w:type="dxa"/>
          <w:right w:w="72" w:type="dxa"/>
        </w:tblCellMar>
        <w:tblLook w:val="04A0" w:firstRow="1" w:lastRow="0" w:firstColumn="1" w:lastColumn="0" w:noHBand="0" w:noVBand="1"/>
      </w:tblPr>
      <w:tblGrid>
        <w:gridCol w:w="5031"/>
        <w:gridCol w:w="1776"/>
        <w:gridCol w:w="270"/>
        <w:gridCol w:w="1854"/>
      </w:tblGrid>
      <w:tr w:rsidR="001D7FE7" w:rsidRPr="004072A4" w14:paraId="7C88B58A" w14:textId="77777777" w:rsidTr="00E0799C">
        <w:trPr>
          <w:cantSplit/>
          <w:trHeight w:val="20"/>
        </w:trPr>
        <w:tc>
          <w:tcPr>
            <w:tcW w:w="5031" w:type="dxa"/>
            <w:vAlign w:val="bottom"/>
          </w:tcPr>
          <w:p w14:paraId="52BAEDC2" w14:textId="77777777" w:rsidR="001D7FE7" w:rsidRPr="004072A4" w:rsidRDefault="001D7FE7" w:rsidP="005B5F40">
            <w:pPr>
              <w:tabs>
                <w:tab w:val="left" w:pos="3390"/>
              </w:tabs>
              <w:spacing w:after="0" w:line="360" w:lineRule="auto"/>
              <w:ind w:left="277" w:hanging="277"/>
              <w:rPr>
                <w:rFonts w:ascii="Arial" w:hAnsi="Arial" w:cs="Arial"/>
                <w:sz w:val="19"/>
                <w:szCs w:val="19"/>
                <w:lang w:bidi="th-TH"/>
              </w:rPr>
            </w:pPr>
          </w:p>
        </w:tc>
        <w:tc>
          <w:tcPr>
            <w:tcW w:w="1776" w:type="dxa"/>
            <w:vAlign w:val="bottom"/>
          </w:tcPr>
          <w:p w14:paraId="67E10667" w14:textId="77777777" w:rsidR="001D7FE7" w:rsidRPr="004072A4" w:rsidRDefault="001D7FE7" w:rsidP="005B5F40">
            <w:pPr>
              <w:tabs>
                <w:tab w:val="left" w:pos="3390"/>
              </w:tabs>
              <w:spacing w:after="0" w:line="360" w:lineRule="auto"/>
              <w:ind w:left="277" w:hanging="277"/>
              <w:rPr>
                <w:rFonts w:ascii="Arial" w:hAnsi="Arial" w:cs="Arial"/>
                <w:sz w:val="19"/>
                <w:szCs w:val="19"/>
                <w:lang w:bidi="th-TH"/>
              </w:rPr>
            </w:pPr>
          </w:p>
        </w:tc>
        <w:tc>
          <w:tcPr>
            <w:tcW w:w="2124" w:type="dxa"/>
            <w:gridSpan w:val="2"/>
            <w:vAlign w:val="bottom"/>
            <w:hideMark/>
          </w:tcPr>
          <w:p w14:paraId="68400EE7" w14:textId="7AA35AD8" w:rsidR="001D7FE7" w:rsidRPr="004072A4" w:rsidRDefault="001D7FE7" w:rsidP="005B5F40">
            <w:pPr>
              <w:tabs>
                <w:tab w:val="left" w:pos="540"/>
                <w:tab w:val="left" w:pos="743"/>
              </w:tabs>
              <w:spacing w:after="0" w:line="360" w:lineRule="auto"/>
              <w:ind w:right="34"/>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 xml:space="preserve">Unit </w:t>
            </w:r>
            <w:r w:rsidRPr="004072A4">
              <w:rPr>
                <w:rFonts w:ascii="Arial" w:hAnsi="Arial" w:cs="Angsana New"/>
                <w:sz w:val="19"/>
                <w:szCs w:val="19"/>
                <w:cs/>
                <w:lang w:bidi="th-TH"/>
              </w:rPr>
              <w:t xml:space="preserve">: </w:t>
            </w:r>
            <w:r w:rsidRPr="004072A4">
              <w:rPr>
                <w:rFonts w:ascii="Arial" w:hAnsi="Arial" w:cs="Arial"/>
                <w:sz w:val="19"/>
                <w:szCs w:val="19"/>
              </w:rPr>
              <w:t>Thousand Baht</w:t>
            </w:r>
            <w:r w:rsidRPr="004072A4">
              <w:rPr>
                <w:rFonts w:ascii="Arial" w:hAnsi="Arial" w:cs="Angsana New"/>
                <w:sz w:val="19"/>
                <w:szCs w:val="19"/>
                <w:cs/>
                <w:lang w:bidi="th-TH"/>
              </w:rPr>
              <w:t>)</w:t>
            </w:r>
          </w:p>
        </w:tc>
      </w:tr>
      <w:tr w:rsidR="005C62AF" w:rsidRPr="004072A4" w14:paraId="33FE3AE9" w14:textId="77777777" w:rsidTr="00E0799C">
        <w:trPr>
          <w:cantSplit/>
          <w:trHeight w:val="20"/>
        </w:trPr>
        <w:tc>
          <w:tcPr>
            <w:tcW w:w="5031" w:type="dxa"/>
            <w:vAlign w:val="bottom"/>
          </w:tcPr>
          <w:p w14:paraId="23A9787A" w14:textId="77777777" w:rsidR="005C62AF" w:rsidRPr="004072A4" w:rsidRDefault="005C62AF" w:rsidP="005B5F40">
            <w:pPr>
              <w:tabs>
                <w:tab w:val="left" w:pos="3390"/>
              </w:tabs>
              <w:spacing w:after="0" w:line="360" w:lineRule="auto"/>
              <w:ind w:left="277" w:hanging="277"/>
              <w:rPr>
                <w:rFonts w:ascii="Arial" w:hAnsi="Arial" w:cs="Arial"/>
                <w:sz w:val="19"/>
                <w:szCs w:val="19"/>
              </w:rPr>
            </w:pPr>
          </w:p>
        </w:tc>
        <w:tc>
          <w:tcPr>
            <w:tcW w:w="3900" w:type="dxa"/>
            <w:gridSpan w:val="3"/>
            <w:tcBorders>
              <w:bottom w:val="single" w:sz="4" w:space="0" w:color="auto"/>
            </w:tcBorders>
            <w:vAlign w:val="bottom"/>
          </w:tcPr>
          <w:p w14:paraId="39CACBEE" w14:textId="56D37F0A" w:rsidR="005C62AF" w:rsidRPr="004072A4" w:rsidRDefault="005C62AF" w:rsidP="005B5F40">
            <w:pPr>
              <w:spacing w:after="0" w:line="360" w:lineRule="auto"/>
              <w:jc w:val="center"/>
              <w:rPr>
                <w:rFonts w:ascii="Arial" w:hAnsi="Arial" w:cs="Arial"/>
                <w:sz w:val="19"/>
                <w:szCs w:val="19"/>
              </w:rPr>
            </w:pPr>
            <w:r w:rsidRPr="004072A4">
              <w:rPr>
                <w:rFonts w:ascii="Arial" w:hAnsi="Arial" w:cs="Arial"/>
                <w:sz w:val="19"/>
                <w:szCs w:val="19"/>
              </w:rPr>
              <w:t>Consolidated and Separate F</w:t>
            </w:r>
            <w:r w:rsidRPr="004072A4">
              <w:rPr>
                <w:rFonts w:ascii="Arial" w:hAnsi="Arial" w:cs="Angsana New"/>
                <w:sz w:val="19"/>
                <w:szCs w:val="19"/>
                <w:cs/>
                <w:lang w:bidi="th-TH"/>
              </w:rPr>
              <w:t>/</w:t>
            </w:r>
            <w:r w:rsidRPr="004072A4">
              <w:rPr>
                <w:rFonts w:ascii="Arial" w:hAnsi="Arial" w:cs="Arial"/>
                <w:sz w:val="19"/>
                <w:szCs w:val="19"/>
              </w:rPr>
              <w:t>S</w:t>
            </w:r>
          </w:p>
        </w:tc>
      </w:tr>
      <w:tr w:rsidR="001D7FE7" w:rsidRPr="004072A4" w14:paraId="1C3032A9" w14:textId="77777777" w:rsidTr="00E0799C">
        <w:trPr>
          <w:cantSplit/>
          <w:trHeight w:val="20"/>
        </w:trPr>
        <w:tc>
          <w:tcPr>
            <w:tcW w:w="5031" w:type="dxa"/>
            <w:vAlign w:val="bottom"/>
          </w:tcPr>
          <w:p w14:paraId="49A5F6AD" w14:textId="77777777" w:rsidR="001D7FE7" w:rsidRPr="004072A4" w:rsidRDefault="001D7FE7" w:rsidP="005B5F40">
            <w:pPr>
              <w:tabs>
                <w:tab w:val="left" w:pos="3390"/>
              </w:tabs>
              <w:spacing w:after="0" w:line="360" w:lineRule="auto"/>
              <w:ind w:left="277" w:hanging="277"/>
              <w:rPr>
                <w:rFonts w:ascii="Arial" w:hAnsi="Arial" w:cs="Arial"/>
                <w:sz w:val="19"/>
                <w:szCs w:val="19"/>
                <w:rtl/>
                <w:cs/>
              </w:rPr>
            </w:pPr>
          </w:p>
        </w:tc>
        <w:tc>
          <w:tcPr>
            <w:tcW w:w="1776" w:type="dxa"/>
            <w:tcBorders>
              <w:top w:val="single" w:sz="4" w:space="0" w:color="auto"/>
              <w:bottom w:val="single" w:sz="4" w:space="0" w:color="auto"/>
            </w:tcBorders>
            <w:vAlign w:val="bottom"/>
          </w:tcPr>
          <w:p w14:paraId="6079E063" w14:textId="2DB5B994" w:rsidR="001D7FE7" w:rsidRPr="004072A4" w:rsidRDefault="001D7FE7" w:rsidP="005C62AF">
            <w:pPr>
              <w:spacing w:after="0" w:line="360" w:lineRule="auto"/>
              <w:jc w:val="center"/>
              <w:rPr>
                <w:rFonts w:ascii="Arial" w:hAnsi="Arial" w:cs="Arial"/>
                <w:sz w:val="19"/>
                <w:szCs w:val="19"/>
                <w:rtl/>
                <w:cs/>
              </w:rPr>
            </w:pPr>
            <w:r w:rsidRPr="004072A4">
              <w:rPr>
                <w:rFonts w:ascii="Arial" w:hAnsi="Arial" w:cs="Arial"/>
                <w:sz w:val="19"/>
                <w:szCs w:val="19"/>
              </w:rPr>
              <w:t>2021</w:t>
            </w:r>
          </w:p>
        </w:tc>
        <w:tc>
          <w:tcPr>
            <w:tcW w:w="270" w:type="dxa"/>
            <w:tcBorders>
              <w:top w:val="single" w:sz="4" w:space="0" w:color="auto"/>
            </w:tcBorders>
            <w:vAlign w:val="bottom"/>
          </w:tcPr>
          <w:p w14:paraId="7EF53159" w14:textId="56AA5B35" w:rsidR="001D7FE7" w:rsidRPr="004072A4" w:rsidRDefault="001D7FE7" w:rsidP="005B5F40">
            <w:pPr>
              <w:tabs>
                <w:tab w:val="left" w:pos="3390"/>
              </w:tabs>
              <w:spacing w:after="0" w:line="360" w:lineRule="auto"/>
              <w:ind w:left="426"/>
              <w:jc w:val="thaiDistribute"/>
              <w:rPr>
                <w:rFonts w:ascii="Arial" w:hAnsi="Arial" w:cs="Arial"/>
                <w:sz w:val="19"/>
                <w:szCs w:val="19"/>
              </w:rPr>
            </w:pPr>
          </w:p>
        </w:tc>
        <w:tc>
          <w:tcPr>
            <w:tcW w:w="1854" w:type="dxa"/>
            <w:tcBorders>
              <w:top w:val="single" w:sz="4" w:space="0" w:color="auto"/>
              <w:left w:val="nil"/>
              <w:bottom w:val="nil"/>
              <w:right w:val="nil"/>
            </w:tcBorders>
            <w:vAlign w:val="bottom"/>
          </w:tcPr>
          <w:p w14:paraId="1F730FC1" w14:textId="36C835F3" w:rsidR="001D7FE7" w:rsidRPr="004072A4" w:rsidRDefault="001D7FE7" w:rsidP="005B5F40">
            <w:pPr>
              <w:spacing w:after="0" w:line="360" w:lineRule="auto"/>
              <w:jc w:val="center"/>
              <w:rPr>
                <w:rFonts w:ascii="Arial" w:hAnsi="Arial" w:cs="Browallia New"/>
                <w:sz w:val="19"/>
                <w:szCs w:val="24"/>
                <w:lang w:bidi="th-TH"/>
              </w:rPr>
            </w:pPr>
            <w:r w:rsidRPr="004072A4">
              <w:rPr>
                <w:rFonts w:ascii="Arial" w:hAnsi="Arial" w:cs="Arial"/>
                <w:sz w:val="19"/>
                <w:szCs w:val="19"/>
              </w:rPr>
              <w:t>202</w:t>
            </w:r>
            <w:r w:rsidR="005C62AF" w:rsidRPr="004072A4">
              <w:rPr>
                <w:rFonts w:ascii="Arial" w:hAnsi="Arial" w:cs="Browallia New"/>
                <w:sz w:val="19"/>
                <w:szCs w:val="24"/>
                <w:lang w:bidi="th-TH"/>
              </w:rPr>
              <w:t>0</w:t>
            </w:r>
          </w:p>
        </w:tc>
      </w:tr>
      <w:tr w:rsidR="001D7FE7" w:rsidRPr="004072A4" w14:paraId="41BF023C" w14:textId="77777777" w:rsidTr="00E0799C">
        <w:trPr>
          <w:cantSplit/>
          <w:trHeight w:val="20"/>
        </w:trPr>
        <w:tc>
          <w:tcPr>
            <w:tcW w:w="5031" w:type="dxa"/>
            <w:vAlign w:val="bottom"/>
          </w:tcPr>
          <w:p w14:paraId="3B26C121" w14:textId="77777777" w:rsidR="001D7FE7" w:rsidRPr="004072A4" w:rsidRDefault="001D7FE7" w:rsidP="005B5F40">
            <w:pPr>
              <w:tabs>
                <w:tab w:val="left" w:pos="3390"/>
              </w:tabs>
              <w:spacing w:after="0" w:line="360" w:lineRule="auto"/>
              <w:ind w:left="277" w:hanging="277"/>
              <w:rPr>
                <w:rFonts w:ascii="Arial" w:hAnsi="Arial" w:cs="Arial"/>
                <w:sz w:val="15"/>
                <w:szCs w:val="15"/>
                <w:rtl/>
                <w:cs/>
              </w:rPr>
            </w:pPr>
          </w:p>
        </w:tc>
        <w:tc>
          <w:tcPr>
            <w:tcW w:w="1776" w:type="dxa"/>
            <w:tcBorders>
              <w:top w:val="single" w:sz="4" w:space="0" w:color="auto"/>
            </w:tcBorders>
            <w:vAlign w:val="bottom"/>
          </w:tcPr>
          <w:p w14:paraId="6A33E190" w14:textId="77777777" w:rsidR="001D7FE7" w:rsidRPr="004072A4" w:rsidRDefault="001D7FE7" w:rsidP="005B5F40">
            <w:pPr>
              <w:tabs>
                <w:tab w:val="left" w:pos="3390"/>
              </w:tabs>
              <w:spacing w:after="0" w:line="360" w:lineRule="auto"/>
              <w:ind w:left="277" w:hanging="277"/>
              <w:rPr>
                <w:rFonts w:ascii="Arial" w:hAnsi="Arial" w:cs="Arial"/>
                <w:sz w:val="15"/>
                <w:szCs w:val="15"/>
                <w:rtl/>
                <w:cs/>
              </w:rPr>
            </w:pPr>
          </w:p>
        </w:tc>
        <w:tc>
          <w:tcPr>
            <w:tcW w:w="270" w:type="dxa"/>
            <w:vAlign w:val="bottom"/>
          </w:tcPr>
          <w:p w14:paraId="58CBE993" w14:textId="4032715D" w:rsidR="001D7FE7" w:rsidRPr="004072A4" w:rsidRDefault="001D7FE7" w:rsidP="005B5F40">
            <w:pPr>
              <w:tabs>
                <w:tab w:val="left" w:pos="3390"/>
              </w:tabs>
              <w:spacing w:after="0" w:line="360" w:lineRule="auto"/>
              <w:ind w:left="426"/>
              <w:jc w:val="thaiDistribute"/>
              <w:rPr>
                <w:rFonts w:ascii="Arial" w:hAnsi="Arial" w:cs="Arial"/>
                <w:sz w:val="15"/>
                <w:szCs w:val="15"/>
              </w:rPr>
            </w:pPr>
          </w:p>
        </w:tc>
        <w:tc>
          <w:tcPr>
            <w:tcW w:w="1854" w:type="dxa"/>
            <w:tcBorders>
              <w:top w:val="single" w:sz="4" w:space="0" w:color="auto"/>
              <w:left w:val="nil"/>
              <w:bottom w:val="nil"/>
              <w:right w:val="nil"/>
            </w:tcBorders>
            <w:vAlign w:val="bottom"/>
          </w:tcPr>
          <w:p w14:paraId="21CC9D65" w14:textId="77777777" w:rsidR="001D7FE7" w:rsidRPr="004072A4" w:rsidRDefault="001D7FE7" w:rsidP="005B5F40">
            <w:pPr>
              <w:tabs>
                <w:tab w:val="left" w:pos="3390"/>
              </w:tabs>
              <w:spacing w:after="0" w:line="360" w:lineRule="auto"/>
              <w:ind w:left="426" w:right="70"/>
              <w:jc w:val="right"/>
              <w:rPr>
                <w:rFonts w:ascii="Arial" w:hAnsi="Arial" w:cs="Arial"/>
                <w:sz w:val="15"/>
                <w:szCs w:val="15"/>
              </w:rPr>
            </w:pPr>
          </w:p>
        </w:tc>
      </w:tr>
      <w:tr w:rsidR="005C62AF" w:rsidRPr="004072A4" w14:paraId="39DC867E" w14:textId="77777777" w:rsidTr="00E0799C">
        <w:trPr>
          <w:cantSplit/>
          <w:trHeight w:val="20"/>
        </w:trPr>
        <w:tc>
          <w:tcPr>
            <w:tcW w:w="5031" w:type="dxa"/>
            <w:vAlign w:val="bottom"/>
            <w:hideMark/>
          </w:tcPr>
          <w:p w14:paraId="57C589C4" w14:textId="7180C333" w:rsidR="005C62AF" w:rsidRPr="004072A4" w:rsidRDefault="005C62AF" w:rsidP="005C62AF">
            <w:pPr>
              <w:spacing w:after="0" w:line="360" w:lineRule="auto"/>
              <w:ind w:left="41"/>
              <w:rPr>
                <w:rFonts w:ascii="Arial" w:hAnsi="Arial" w:cs="Arial"/>
                <w:sz w:val="19"/>
                <w:szCs w:val="19"/>
              </w:rPr>
            </w:pPr>
            <w:r w:rsidRPr="004072A4">
              <w:rPr>
                <w:rFonts w:ascii="Arial" w:hAnsi="Arial" w:cs="Arial"/>
                <w:sz w:val="19"/>
                <w:szCs w:val="19"/>
              </w:rPr>
              <w:t>Lease liabilities</w:t>
            </w:r>
          </w:p>
        </w:tc>
        <w:tc>
          <w:tcPr>
            <w:tcW w:w="1776" w:type="dxa"/>
            <w:vAlign w:val="bottom"/>
          </w:tcPr>
          <w:p w14:paraId="5C3A946B" w14:textId="31269370" w:rsidR="005C62AF" w:rsidRPr="004072A4" w:rsidRDefault="00AD7DE9" w:rsidP="005C62AF">
            <w:pPr>
              <w:spacing w:after="0" w:line="360" w:lineRule="auto"/>
              <w:jc w:val="right"/>
              <w:rPr>
                <w:rFonts w:ascii="Arial" w:hAnsi="Arial" w:cs="Arial"/>
                <w:sz w:val="19"/>
                <w:szCs w:val="19"/>
              </w:rPr>
            </w:pPr>
            <w:r w:rsidRPr="004072A4">
              <w:rPr>
                <w:rFonts w:ascii="Arial" w:hAnsi="Arial" w:cs="Arial"/>
                <w:sz w:val="19"/>
                <w:szCs w:val="19"/>
              </w:rPr>
              <w:t>4,237</w:t>
            </w:r>
          </w:p>
        </w:tc>
        <w:tc>
          <w:tcPr>
            <w:tcW w:w="270" w:type="dxa"/>
            <w:vAlign w:val="bottom"/>
          </w:tcPr>
          <w:p w14:paraId="50431977" w14:textId="0C094F79" w:rsidR="005C62AF" w:rsidRPr="004072A4" w:rsidRDefault="005C62AF" w:rsidP="005C62AF">
            <w:pPr>
              <w:tabs>
                <w:tab w:val="left" w:pos="3390"/>
              </w:tabs>
              <w:spacing w:after="0" w:line="360" w:lineRule="auto"/>
              <w:ind w:left="426"/>
              <w:jc w:val="thaiDistribute"/>
              <w:rPr>
                <w:rFonts w:ascii="Arial" w:hAnsi="Arial" w:cs="Arial"/>
                <w:sz w:val="19"/>
                <w:szCs w:val="19"/>
              </w:rPr>
            </w:pPr>
          </w:p>
        </w:tc>
        <w:tc>
          <w:tcPr>
            <w:tcW w:w="1854" w:type="dxa"/>
          </w:tcPr>
          <w:p w14:paraId="3934CE56" w14:textId="38CCE793" w:rsidR="005C62AF" w:rsidRPr="004072A4" w:rsidRDefault="005C62AF" w:rsidP="005C62AF">
            <w:pPr>
              <w:spacing w:after="0" w:line="360" w:lineRule="auto"/>
              <w:jc w:val="right"/>
              <w:rPr>
                <w:rFonts w:ascii="Arial" w:hAnsi="Arial" w:cs="Arial"/>
                <w:sz w:val="19"/>
                <w:szCs w:val="19"/>
              </w:rPr>
            </w:pPr>
            <w:r w:rsidRPr="004072A4">
              <w:rPr>
                <w:rFonts w:ascii="Arial" w:hAnsi="Arial" w:cs="Arial"/>
                <w:sz w:val="19"/>
                <w:szCs w:val="19"/>
              </w:rPr>
              <w:t>5,686</w:t>
            </w:r>
          </w:p>
        </w:tc>
      </w:tr>
      <w:tr w:rsidR="004B1D30" w:rsidRPr="004072A4" w14:paraId="1D5BB33B" w14:textId="77777777" w:rsidTr="00E0799C">
        <w:trPr>
          <w:cantSplit/>
          <w:trHeight w:val="20"/>
        </w:trPr>
        <w:tc>
          <w:tcPr>
            <w:tcW w:w="5031" w:type="dxa"/>
            <w:vAlign w:val="bottom"/>
          </w:tcPr>
          <w:p w14:paraId="02225A7F" w14:textId="73CD798E" w:rsidR="004B1D30" w:rsidRPr="004072A4" w:rsidRDefault="004B1D30" w:rsidP="004B1D30">
            <w:pPr>
              <w:spacing w:after="0" w:line="360" w:lineRule="auto"/>
              <w:ind w:left="41"/>
              <w:rPr>
                <w:rFonts w:ascii="Arial" w:hAnsi="Arial" w:cs="Arial"/>
                <w:sz w:val="19"/>
                <w:szCs w:val="19"/>
              </w:rPr>
            </w:pPr>
            <w:r w:rsidRPr="004072A4">
              <w:rPr>
                <w:rFonts w:ascii="Arial" w:hAnsi="Arial" w:cs="Arial"/>
                <w:sz w:val="19"/>
                <w:szCs w:val="19"/>
                <w:u w:val="single"/>
              </w:rPr>
              <w:t>Less</w:t>
            </w:r>
            <w:r w:rsidRPr="004072A4">
              <w:rPr>
                <w:rFonts w:ascii="Arial" w:hAnsi="Arial" w:cs="Arial"/>
                <w:sz w:val="19"/>
                <w:szCs w:val="19"/>
              </w:rPr>
              <w:t xml:space="preserve"> Deferred interest</w:t>
            </w:r>
          </w:p>
        </w:tc>
        <w:tc>
          <w:tcPr>
            <w:tcW w:w="1776" w:type="dxa"/>
            <w:tcBorders>
              <w:bottom w:val="single" w:sz="4" w:space="0" w:color="auto"/>
            </w:tcBorders>
            <w:vAlign w:val="bottom"/>
          </w:tcPr>
          <w:p w14:paraId="7F07A3CC" w14:textId="1317255F" w:rsidR="004B1D30" w:rsidRPr="004072A4" w:rsidRDefault="004B1D30" w:rsidP="004B1D30">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261</w:t>
            </w:r>
            <w:r w:rsidRPr="004072A4">
              <w:rPr>
                <w:rFonts w:ascii="Arial" w:hAnsi="Arial" w:cs="Angsana New"/>
                <w:sz w:val="19"/>
                <w:szCs w:val="19"/>
                <w:cs/>
                <w:lang w:bidi="th-TH"/>
              </w:rPr>
              <w:t>)</w:t>
            </w:r>
          </w:p>
        </w:tc>
        <w:tc>
          <w:tcPr>
            <w:tcW w:w="270" w:type="dxa"/>
            <w:vAlign w:val="bottom"/>
          </w:tcPr>
          <w:p w14:paraId="7AF675C7" w14:textId="661998CB" w:rsidR="004B1D30" w:rsidRPr="004072A4" w:rsidRDefault="004B1D30" w:rsidP="004B1D30">
            <w:pPr>
              <w:tabs>
                <w:tab w:val="left" w:pos="360"/>
                <w:tab w:val="left" w:pos="900"/>
              </w:tabs>
              <w:spacing w:after="0" w:line="360" w:lineRule="auto"/>
              <w:jc w:val="right"/>
              <w:rPr>
                <w:rFonts w:ascii="Arial" w:hAnsi="Arial" w:cs="Arial"/>
                <w:sz w:val="19"/>
                <w:szCs w:val="19"/>
              </w:rPr>
            </w:pPr>
          </w:p>
        </w:tc>
        <w:tc>
          <w:tcPr>
            <w:tcW w:w="1854" w:type="dxa"/>
            <w:tcBorders>
              <w:bottom w:val="single" w:sz="4" w:space="0" w:color="auto"/>
            </w:tcBorders>
          </w:tcPr>
          <w:p w14:paraId="5C11439D" w14:textId="7FCB3655" w:rsidR="004B1D30" w:rsidRPr="004072A4" w:rsidRDefault="0002353D" w:rsidP="004B1D30">
            <w:pPr>
              <w:spacing w:after="0" w:line="360" w:lineRule="auto"/>
              <w:jc w:val="right"/>
              <w:rPr>
                <w:rFonts w:ascii="Arial" w:hAnsi="Arial" w:cs="Arial"/>
                <w:sz w:val="19"/>
                <w:szCs w:val="19"/>
              </w:rPr>
            </w:pPr>
            <w:r w:rsidRPr="004072A4">
              <w:rPr>
                <w:rFonts w:ascii="Arial" w:hAnsi="Arial" w:cs="Angsana New"/>
                <w:sz w:val="19"/>
                <w:szCs w:val="19"/>
                <w:cs/>
                <w:lang w:bidi="th-TH"/>
              </w:rPr>
              <w:t>(</w:t>
            </w:r>
            <w:r w:rsidR="004B1D30" w:rsidRPr="004072A4">
              <w:rPr>
                <w:rFonts w:ascii="Arial" w:hAnsi="Arial" w:cs="Arial"/>
                <w:sz w:val="19"/>
                <w:szCs w:val="19"/>
              </w:rPr>
              <w:t>433</w:t>
            </w:r>
            <w:r w:rsidRPr="004072A4">
              <w:rPr>
                <w:rFonts w:ascii="Arial" w:hAnsi="Arial" w:cs="Angsana New"/>
                <w:sz w:val="19"/>
                <w:szCs w:val="19"/>
                <w:cs/>
                <w:lang w:bidi="th-TH"/>
              </w:rPr>
              <w:t>)</w:t>
            </w:r>
          </w:p>
        </w:tc>
      </w:tr>
      <w:tr w:rsidR="004B1D30" w:rsidRPr="004072A4" w14:paraId="362BAF7A" w14:textId="77777777" w:rsidTr="00E0799C">
        <w:trPr>
          <w:cantSplit/>
          <w:trHeight w:val="20"/>
        </w:trPr>
        <w:tc>
          <w:tcPr>
            <w:tcW w:w="5031" w:type="dxa"/>
            <w:vAlign w:val="bottom"/>
          </w:tcPr>
          <w:p w14:paraId="3758627D" w14:textId="6F465A64" w:rsidR="004B1D30" w:rsidRPr="004072A4" w:rsidRDefault="004B1D30" w:rsidP="004B1D30">
            <w:pPr>
              <w:spacing w:after="0" w:line="360" w:lineRule="auto"/>
              <w:ind w:left="41"/>
              <w:rPr>
                <w:rFonts w:ascii="Arial" w:hAnsi="Arial" w:cs="Arial"/>
                <w:sz w:val="19"/>
                <w:szCs w:val="19"/>
              </w:rPr>
            </w:pPr>
          </w:p>
        </w:tc>
        <w:tc>
          <w:tcPr>
            <w:tcW w:w="1776" w:type="dxa"/>
            <w:tcBorders>
              <w:top w:val="single" w:sz="4" w:space="0" w:color="auto"/>
            </w:tcBorders>
            <w:vAlign w:val="bottom"/>
          </w:tcPr>
          <w:p w14:paraId="0069CE74" w14:textId="7A016973" w:rsidR="004B1D30" w:rsidRPr="004072A4" w:rsidRDefault="004B1D30" w:rsidP="004B1D30">
            <w:pPr>
              <w:spacing w:after="0" w:line="360" w:lineRule="auto"/>
              <w:jc w:val="right"/>
              <w:rPr>
                <w:rFonts w:ascii="Arial" w:hAnsi="Arial" w:cs="Arial"/>
                <w:sz w:val="19"/>
                <w:szCs w:val="19"/>
              </w:rPr>
            </w:pPr>
            <w:r w:rsidRPr="004072A4">
              <w:rPr>
                <w:rFonts w:ascii="Arial" w:hAnsi="Arial" w:cs="Arial"/>
                <w:sz w:val="19"/>
                <w:szCs w:val="19"/>
              </w:rPr>
              <w:t>3,</w:t>
            </w:r>
            <w:r w:rsidRPr="004072A4">
              <w:rPr>
                <w:rFonts w:ascii="Arial" w:hAnsi="Arial" w:cs="Arial"/>
                <w:sz w:val="19"/>
                <w:szCs w:val="19"/>
                <w:rtl/>
                <w:cs/>
              </w:rPr>
              <w:t>976</w:t>
            </w:r>
          </w:p>
        </w:tc>
        <w:tc>
          <w:tcPr>
            <w:tcW w:w="270" w:type="dxa"/>
            <w:vAlign w:val="bottom"/>
          </w:tcPr>
          <w:p w14:paraId="54C721FC" w14:textId="25386AE6" w:rsidR="004B1D30" w:rsidRPr="004072A4" w:rsidRDefault="004B1D30" w:rsidP="004B1D30">
            <w:pPr>
              <w:tabs>
                <w:tab w:val="left" w:pos="360"/>
                <w:tab w:val="left" w:pos="900"/>
              </w:tabs>
              <w:spacing w:after="0" w:line="360" w:lineRule="auto"/>
              <w:jc w:val="right"/>
              <w:rPr>
                <w:rFonts w:ascii="Arial" w:hAnsi="Arial" w:cs="Arial"/>
                <w:sz w:val="19"/>
                <w:szCs w:val="19"/>
              </w:rPr>
            </w:pPr>
          </w:p>
        </w:tc>
        <w:tc>
          <w:tcPr>
            <w:tcW w:w="1854" w:type="dxa"/>
            <w:tcBorders>
              <w:top w:val="single" w:sz="4" w:space="0" w:color="auto"/>
            </w:tcBorders>
          </w:tcPr>
          <w:p w14:paraId="766FB2CF" w14:textId="5A0D754B" w:rsidR="004B1D30" w:rsidRPr="004072A4" w:rsidRDefault="004B1D30" w:rsidP="004B1D30">
            <w:pPr>
              <w:spacing w:after="0" w:line="360" w:lineRule="auto"/>
              <w:jc w:val="right"/>
              <w:rPr>
                <w:rFonts w:ascii="Arial" w:hAnsi="Arial" w:cs="Arial"/>
                <w:sz w:val="19"/>
                <w:szCs w:val="19"/>
              </w:rPr>
            </w:pPr>
            <w:r w:rsidRPr="004072A4">
              <w:rPr>
                <w:rFonts w:ascii="Arial" w:hAnsi="Arial" w:cs="Arial"/>
                <w:sz w:val="19"/>
                <w:szCs w:val="19"/>
              </w:rPr>
              <w:t>5,253</w:t>
            </w:r>
          </w:p>
        </w:tc>
      </w:tr>
      <w:tr w:rsidR="004B1D30" w:rsidRPr="004072A4" w14:paraId="1B6CC0EF" w14:textId="77777777" w:rsidTr="00E0799C">
        <w:trPr>
          <w:cantSplit/>
          <w:trHeight w:val="20"/>
        </w:trPr>
        <w:tc>
          <w:tcPr>
            <w:tcW w:w="5031" w:type="dxa"/>
            <w:vAlign w:val="bottom"/>
          </w:tcPr>
          <w:p w14:paraId="72AD2579" w14:textId="701482AF" w:rsidR="004B1D30" w:rsidRPr="004072A4" w:rsidRDefault="004B1D30" w:rsidP="004B1D30">
            <w:pPr>
              <w:spacing w:after="0" w:line="360" w:lineRule="auto"/>
              <w:ind w:left="41"/>
              <w:rPr>
                <w:rFonts w:ascii="Arial" w:hAnsi="Arial" w:cs="Arial"/>
                <w:sz w:val="19"/>
                <w:szCs w:val="19"/>
              </w:rPr>
            </w:pPr>
            <w:r w:rsidRPr="004072A4">
              <w:rPr>
                <w:rFonts w:ascii="Arial" w:hAnsi="Arial" w:cs="Arial"/>
                <w:sz w:val="19"/>
                <w:szCs w:val="19"/>
                <w:u w:val="single"/>
              </w:rPr>
              <w:t>Less</w:t>
            </w:r>
            <w:r w:rsidRPr="004072A4">
              <w:rPr>
                <w:rFonts w:ascii="Arial" w:hAnsi="Arial" w:cs="Arial"/>
                <w:sz w:val="19"/>
                <w:szCs w:val="19"/>
              </w:rPr>
              <w:t xml:space="preserve"> Current portion </w:t>
            </w:r>
          </w:p>
        </w:tc>
        <w:tc>
          <w:tcPr>
            <w:tcW w:w="1776" w:type="dxa"/>
            <w:tcBorders>
              <w:bottom w:val="single" w:sz="4" w:space="0" w:color="auto"/>
            </w:tcBorders>
            <w:vAlign w:val="bottom"/>
          </w:tcPr>
          <w:p w14:paraId="4292AA20" w14:textId="7E30DB0C" w:rsidR="004B1D30" w:rsidRPr="004072A4" w:rsidRDefault="0002353D" w:rsidP="004B1D30">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2,189</w:t>
            </w:r>
            <w:r w:rsidRPr="004072A4">
              <w:rPr>
                <w:rFonts w:ascii="Arial" w:hAnsi="Arial" w:cs="Angsana New"/>
                <w:sz w:val="19"/>
                <w:szCs w:val="19"/>
                <w:cs/>
                <w:lang w:bidi="th-TH"/>
              </w:rPr>
              <w:t>)</w:t>
            </w:r>
          </w:p>
        </w:tc>
        <w:tc>
          <w:tcPr>
            <w:tcW w:w="270" w:type="dxa"/>
            <w:vAlign w:val="bottom"/>
          </w:tcPr>
          <w:p w14:paraId="778399FA" w14:textId="42F16A95" w:rsidR="004B1D30" w:rsidRPr="004072A4" w:rsidRDefault="004B1D30" w:rsidP="004B1D30">
            <w:pPr>
              <w:tabs>
                <w:tab w:val="left" w:pos="360"/>
                <w:tab w:val="left" w:pos="900"/>
              </w:tabs>
              <w:spacing w:after="0" w:line="360" w:lineRule="auto"/>
              <w:jc w:val="right"/>
              <w:rPr>
                <w:rFonts w:ascii="Arial" w:hAnsi="Arial" w:cs="Arial"/>
                <w:sz w:val="19"/>
                <w:szCs w:val="19"/>
              </w:rPr>
            </w:pPr>
          </w:p>
        </w:tc>
        <w:tc>
          <w:tcPr>
            <w:tcW w:w="1854" w:type="dxa"/>
            <w:tcBorders>
              <w:bottom w:val="single" w:sz="4" w:space="0" w:color="auto"/>
            </w:tcBorders>
          </w:tcPr>
          <w:p w14:paraId="0EB6F1F3" w14:textId="2455E127" w:rsidR="004B1D30" w:rsidRPr="004072A4" w:rsidRDefault="0002353D" w:rsidP="004B1D30">
            <w:pPr>
              <w:spacing w:after="0" w:line="360" w:lineRule="auto"/>
              <w:jc w:val="right"/>
              <w:rPr>
                <w:rFonts w:ascii="Arial" w:hAnsi="Arial" w:cs="Arial"/>
                <w:sz w:val="19"/>
                <w:szCs w:val="19"/>
              </w:rPr>
            </w:pPr>
            <w:r w:rsidRPr="004072A4">
              <w:rPr>
                <w:rFonts w:ascii="Arial" w:hAnsi="Arial" w:cs="Angsana New"/>
                <w:sz w:val="19"/>
                <w:szCs w:val="19"/>
                <w:cs/>
                <w:lang w:bidi="th-TH"/>
              </w:rPr>
              <w:t>(</w:t>
            </w:r>
            <w:r w:rsidR="004B1D30" w:rsidRPr="004072A4">
              <w:rPr>
                <w:rFonts w:ascii="Arial" w:hAnsi="Arial" w:cs="Arial"/>
                <w:sz w:val="19"/>
                <w:szCs w:val="19"/>
              </w:rPr>
              <w:t>2,357</w:t>
            </w:r>
            <w:r w:rsidRPr="004072A4">
              <w:rPr>
                <w:rFonts w:ascii="Arial" w:hAnsi="Arial" w:cs="Angsana New"/>
                <w:sz w:val="19"/>
                <w:szCs w:val="19"/>
                <w:cs/>
                <w:lang w:bidi="th-TH"/>
              </w:rPr>
              <w:t>)</w:t>
            </w:r>
          </w:p>
        </w:tc>
      </w:tr>
      <w:tr w:rsidR="004B1D30" w:rsidRPr="004072A4" w14:paraId="28287FDA" w14:textId="77777777" w:rsidTr="00E0799C">
        <w:trPr>
          <w:cantSplit/>
          <w:trHeight w:val="20"/>
        </w:trPr>
        <w:tc>
          <w:tcPr>
            <w:tcW w:w="5031" w:type="dxa"/>
            <w:vAlign w:val="bottom"/>
            <w:hideMark/>
          </w:tcPr>
          <w:p w14:paraId="5C207407" w14:textId="6965341C" w:rsidR="004B1D30" w:rsidRPr="004072A4" w:rsidRDefault="004B1D30" w:rsidP="004B1D30">
            <w:pPr>
              <w:spacing w:after="0" w:line="360" w:lineRule="auto"/>
              <w:ind w:left="41"/>
              <w:rPr>
                <w:rFonts w:ascii="Arial" w:hAnsi="Arial" w:cs="Arial"/>
                <w:sz w:val="19"/>
                <w:szCs w:val="19"/>
              </w:rPr>
            </w:pPr>
            <w:r w:rsidRPr="004072A4">
              <w:rPr>
                <w:rFonts w:ascii="Arial" w:hAnsi="Arial" w:cs="Arial"/>
                <w:sz w:val="19"/>
                <w:szCs w:val="19"/>
              </w:rPr>
              <w:t>Net</w:t>
            </w:r>
          </w:p>
        </w:tc>
        <w:tc>
          <w:tcPr>
            <w:tcW w:w="1776" w:type="dxa"/>
            <w:tcBorders>
              <w:top w:val="single" w:sz="4" w:space="0" w:color="auto"/>
              <w:bottom w:val="single" w:sz="12" w:space="0" w:color="auto"/>
            </w:tcBorders>
            <w:vAlign w:val="bottom"/>
          </w:tcPr>
          <w:p w14:paraId="4331FF33" w14:textId="205C3A3E" w:rsidR="004B1D30" w:rsidRPr="004072A4" w:rsidRDefault="004B1D30" w:rsidP="004B1D30">
            <w:pPr>
              <w:spacing w:after="0" w:line="360" w:lineRule="auto"/>
              <w:jc w:val="right"/>
              <w:rPr>
                <w:rFonts w:ascii="Arial" w:hAnsi="Arial" w:cs="Arial"/>
                <w:sz w:val="19"/>
                <w:szCs w:val="19"/>
              </w:rPr>
            </w:pPr>
            <w:r w:rsidRPr="004072A4">
              <w:rPr>
                <w:rFonts w:ascii="Arial" w:hAnsi="Arial" w:cs="Arial"/>
                <w:sz w:val="19"/>
                <w:szCs w:val="19"/>
              </w:rPr>
              <w:t>1,</w:t>
            </w:r>
            <w:r w:rsidRPr="004072A4">
              <w:rPr>
                <w:rFonts w:ascii="Arial" w:hAnsi="Arial" w:cs="Arial"/>
                <w:sz w:val="19"/>
                <w:szCs w:val="19"/>
                <w:rtl/>
                <w:cs/>
              </w:rPr>
              <w:t>787</w:t>
            </w:r>
          </w:p>
        </w:tc>
        <w:tc>
          <w:tcPr>
            <w:tcW w:w="270" w:type="dxa"/>
            <w:vAlign w:val="bottom"/>
          </w:tcPr>
          <w:p w14:paraId="64100BBB" w14:textId="3BD05AA3" w:rsidR="004B1D30" w:rsidRPr="004072A4" w:rsidRDefault="004B1D30" w:rsidP="004B1D30">
            <w:pPr>
              <w:tabs>
                <w:tab w:val="left" w:pos="360"/>
                <w:tab w:val="left" w:pos="900"/>
              </w:tabs>
              <w:spacing w:after="0" w:line="360" w:lineRule="auto"/>
              <w:jc w:val="right"/>
              <w:rPr>
                <w:rFonts w:ascii="Arial" w:hAnsi="Arial" w:cs="Arial"/>
                <w:sz w:val="19"/>
                <w:szCs w:val="19"/>
              </w:rPr>
            </w:pPr>
          </w:p>
        </w:tc>
        <w:tc>
          <w:tcPr>
            <w:tcW w:w="1854" w:type="dxa"/>
            <w:tcBorders>
              <w:top w:val="single" w:sz="4" w:space="0" w:color="auto"/>
              <w:bottom w:val="single" w:sz="12" w:space="0" w:color="auto"/>
            </w:tcBorders>
          </w:tcPr>
          <w:p w14:paraId="569EE0F2" w14:textId="76152B30" w:rsidR="004B1D30" w:rsidRPr="004072A4" w:rsidRDefault="004B1D30" w:rsidP="004B1D30">
            <w:pPr>
              <w:spacing w:after="0" w:line="360" w:lineRule="auto"/>
              <w:jc w:val="right"/>
              <w:rPr>
                <w:rFonts w:ascii="Arial" w:hAnsi="Arial" w:cs="Arial"/>
                <w:sz w:val="19"/>
                <w:szCs w:val="19"/>
              </w:rPr>
            </w:pPr>
            <w:r w:rsidRPr="004072A4">
              <w:rPr>
                <w:rFonts w:ascii="Arial" w:hAnsi="Arial" w:cs="Arial"/>
                <w:sz w:val="19"/>
                <w:szCs w:val="19"/>
              </w:rPr>
              <w:t>2,896</w:t>
            </w:r>
          </w:p>
        </w:tc>
      </w:tr>
    </w:tbl>
    <w:p w14:paraId="0FF93EE2" w14:textId="67EE224A" w:rsidR="00A814C0" w:rsidRPr="004072A4" w:rsidRDefault="00A814C0" w:rsidP="00DD4EE2">
      <w:pPr>
        <w:pStyle w:val="ListParagraph"/>
        <w:spacing w:line="360" w:lineRule="auto"/>
        <w:ind w:left="426"/>
        <w:jc w:val="both"/>
        <w:rPr>
          <w:rFonts w:ascii="Arial" w:hAnsi="Arial" w:cs="Arial"/>
          <w:sz w:val="18"/>
          <w:szCs w:val="18"/>
        </w:rPr>
      </w:pPr>
    </w:p>
    <w:p w14:paraId="43241A48" w14:textId="24CE2022" w:rsidR="009A1C12" w:rsidRPr="004072A4" w:rsidRDefault="009A1C12" w:rsidP="00DD4EE2">
      <w:pPr>
        <w:pStyle w:val="ListParagraph"/>
        <w:spacing w:line="360" w:lineRule="auto"/>
        <w:ind w:left="426"/>
        <w:jc w:val="both"/>
        <w:rPr>
          <w:rFonts w:ascii="Arial" w:hAnsi="Arial" w:cs="Arial"/>
          <w:sz w:val="19"/>
          <w:szCs w:val="19"/>
        </w:rPr>
      </w:pPr>
      <w:r w:rsidRPr="004072A4">
        <w:rPr>
          <w:rFonts w:ascii="Arial" w:hAnsi="Arial" w:cs="Arial"/>
          <w:sz w:val="19"/>
          <w:szCs w:val="19"/>
        </w:rPr>
        <w:t>As at 31 December 202</w:t>
      </w:r>
      <w:r w:rsidR="00E11DF4" w:rsidRPr="004072A4">
        <w:rPr>
          <w:rFonts w:ascii="Arial" w:hAnsi="Arial" w:cs="Arial"/>
          <w:sz w:val="19"/>
          <w:szCs w:val="19"/>
        </w:rPr>
        <w:t>1</w:t>
      </w:r>
      <w:r w:rsidR="005C62AF" w:rsidRPr="004072A4">
        <w:rPr>
          <w:rFonts w:ascii="Arial" w:hAnsi="Arial" w:cs="Arial"/>
          <w:sz w:val="19"/>
          <w:szCs w:val="19"/>
        </w:rPr>
        <w:t xml:space="preserve"> and 2020</w:t>
      </w:r>
      <w:r w:rsidRPr="004072A4">
        <w:rPr>
          <w:rFonts w:ascii="Arial" w:hAnsi="Arial" w:cs="Arial"/>
          <w:sz w:val="19"/>
          <w:szCs w:val="19"/>
        </w:rPr>
        <w:t>, the Group has lease liabilities with the following payment years</w:t>
      </w:r>
      <w:r w:rsidRPr="004072A4">
        <w:rPr>
          <w:rFonts w:ascii="Arial" w:hAnsi="Arial"/>
          <w:sz w:val="19"/>
          <w:szCs w:val="19"/>
          <w:cs/>
        </w:rPr>
        <w:t>:</w:t>
      </w:r>
    </w:p>
    <w:p w14:paraId="35A667F2" w14:textId="7A997F25" w:rsidR="00A814C0" w:rsidRPr="004072A4" w:rsidRDefault="00A814C0" w:rsidP="00DD4EE2">
      <w:pPr>
        <w:pStyle w:val="ListParagraph"/>
        <w:spacing w:line="360" w:lineRule="auto"/>
        <w:ind w:left="426"/>
        <w:jc w:val="both"/>
        <w:rPr>
          <w:rFonts w:ascii="Arial" w:hAnsi="Arial" w:cs="Arial"/>
          <w:sz w:val="18"/>
          <w:szCs w:val="18"/>
        </w:rPr>
      </w:pPr>
    </w:p>
    <w:tbl>
      <w:tblPr>
        <w:tblW w:w="89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984"/>
        <w:gridCol w:w="1032"/>
        <w:gridCol w:w="936"/>
        <w:gridCol w:w="885"/>
        <w:gridCol w:w="1015"/>
        <w:gridCol w:w="1015"/>
        <w:gridCol w:w="1038"/>
      </w:tblGrid>
      <w:tr w:rsidR="00EE65DB" w:rsidRPr="004072A4" w14:paraId="68FDA5C5" w14:textId="77777777" w:rsidTr="00EE65DB">
        <w:trPr>
          <w:trHeight w:val="21"/>
        </w:trPr>
        <w:tc>
          <w:tcPr>
            <w:tcW w:w="2984" w:type="dxa"/>
            <w:tcBorders>
              <w:top w:val="nil"/>
              <w:left w:val="nil"/>
              <w:bottom w:val="nil"/>
              <w:right w:val="nil"/>
            </w:tcBorders>
            <w:vAlign w:val="bottom"/>
          </w:tcPr>
          <w:p w14:paraId="228B0012" w14:textId="77777777" w:rsidR="00EE65DB" w:rsidRPr="004072A4" w:rsidRDefault="00EE65DB" w:rsidP="00EE65DB">
            <w:pPr>
              <w:spacing w:after="0" w:line="360" w:lineRule="auto"/>
              <w:ind w:right="851"/>
              <w:jc w:val="both"/>
              <w:rPr>
                <w:rFonts w:ascii="Arial" w:hAnsi="Arial" w:cs="Arial"/>
                <w:sz w:val="16"/>
                <w:szCs w:val="16"/>
              </w:rPr>
            </w:pPr>
          </w:p>
        </w:tc>
        <w:tc>
          <w:tcPr>
            <w:tcW w:w="5921" w:type="dxa"/>
            <w:gridSpan w:val="6"/>
            <w:tcBorders>
              <w:top w:val="nil"/>
              <w:left w:val="nil"/>
              <w:bottom w:val="nil"/>
              <w:right w:val="nil"/>
            </w:tcBorders>
            <w:vAlign w:val="bottom"/>
          </w:tcPr>
          <w:p w14:paraId="2D386EC1" w14:textId="6E000B57" w:rsidR="00EE65DB" w:rsidRPr="004072A4" w:rsidRDefault="00EE65DB" w:rsidP="00EE65DB">
            <w:pPr>
              <w:spacing w:after="0" w:line="360" w:lineRule="auto"/>
              <w:jc w:val="right"/>
              <w:rPr>
                <w:rFonts w:ascii="Arial" w:hAnsi="Arial" w:cs="Arial"/>
                <w:sz w:val="16"/>
                <w:szCs w:val="16"/>
              </w:rPr>
            </w:pPr>
            <w:r w:rsidRPr="004072A4">
              <w:rPr>
                <w:rFonts w:ascii="Arial" w:hAnsi="Arial" w:cs="Angsana New"/>
                <w:sz w:val="16"/>
                <w:szCs w:val="16"/>
                <w:cs/>
                <w:lang w:bidi="th-TH"/>
              </w:rPr>
              <w:t>(</w:t>
            </w:r>
            <w:r w:rsidRPr="004072A4">
              <w:rPr>
                <w:rFonts w:ascii="Arial" w:hAnsi="Arial" w:cs="Arial"/>
                <w:sz w:val="16"/>
                <w:szCs w:val="16"/>
              </w:rPr>
              <w:t xml:space="preserve">Unit </w:t>
            </w:r>
            <w:r w:rsidRPr="004072A4">
              <w:rPr>
                <w:rFonts w:ascii="Arial" w:hAnsi="Arial" w:cs="Angsana New"/>
                <w:sz w:val="16"/>
                <w:szCs w:val="16"/>
                <w:cs/>
                <w:lang w:bidi="th-TH"/>
              </w:rPr>
              <w:t xml:space="preserve">: </w:t>
            </w:r>
            <w:r w:rsidRPr="004072A4">
              <w:rPr>
                <w:rFonts w:ascii="Arial" w:hAnsi="Arial" w:cs="Arial"/>
                <w:sz w:val="16"/>
                <w:szCs w:val="16"/>
              </w:rPr>
              <w:t>Thousand Baht</w:t>
            </w:r>
            <w:r w:rsidRPr="004072A4">
              <w:rPr>
                <w:rFonts w:ascii="Arial" w:hAnsi="Arial" w:cs="Angsana New"/>
                <w:sz w:val="16"/>
                <w:szCs w:val="16"/>
                <w:cs/>
                <w:lang w:bidi="th-TH"/>
              </w:rPr>
              <w:t>)</w:t>
            </w:r>
          </w:p>
        </w:tc>
      </w:tr>
      <w:tr w:rsidR="00EE65DB" w:rsidRPr="004072A4" w14:paraId="3AA2A7CF" w14:textId="77777777" w:rsidTr="00EE65DB">
        <w:trPr>
          <w:trHeight w:val="21"/>
        </w:trPr>
        <w:tc>
          <w:tcPr>
            <w:tcW w:w="2984" w:type="dxa"/>
            <w:tcBorders>
              <w:top w:val="nil"/>
              <w:left w:val="nil"/>
              <w:bottom w:val="nil"/>
              <w:right w:val="nil"/>
            </w:tcBorders>
            <w:vAlign w:val="bottom"/>
          </w:tcPr>
          <w:p w14:paraId="3471C58C" w14:textId="77777777" w:rsidR="00EE65DB" w:rsidRPr="004072A4" w:rsidRDefault="00EE65DB" w:rsidP="00EE65DB">
            <w:pPr>
              <w:spacing w:after="0" w:line="360" w:lineRule="auto"/>
              <w:ind w:right="851"/>
              <w:jc w:val="both"/>
              <w:rPr>
                <w:rFonts w:ascii="Arial" w:hAnsi="Arial" w:cs="Arial"/>
                <w:sz w:val="16"/>
                <w:szCs w:val="16"/>
              </w:rPr>
            </w:pPr>
          </w:p>
        </w:tc>
        <w:tc>
          <w:tcPr>
            <w:tcW w:w="5921" w:type="dxa"/>
            <w:gridSpan w:val="6"/>
            <w:tcBorders>
              <w:top w:val="nil"/>
              <w:left w:val="nil"/>
              <w:bottom w:val="nil"/>
              <w:right w:val="nil"/>
            </w:tcBorders>
            <w:vAlign w:val="bottom"/>
          </w:tcPr>
          <w:p w14:paraId="3B836411" w14:textId="2E5E1B7B" w:rsidR="00EE65DB" w:rsidRPr="004072A4" w:rsidRDefault="00EE65DB" w:rsidP="0070721F">
            <w:pPr>
              <w:pBdr>
                <w:bottom w:val="single" w:sz="4" w:space="1" w:color="auto"/>
              </w:pBdr>
              <w:spacing w:after="0" w:line="360" w:lineRule="auto"/>
              <w:jc w:val="center"/>
              <w:rPr>
                <w:rFonts w:ascii="Arial" w:hAnsi="Arial" w:cs="Arial"/>
                <w:sz w:val="16"/>
                <w:szCs w:val="16"/>
              </w:rPr>
            </w:pPr>
            <w:r w:rsidRPr="004072A4">
              <w:rPr>
                <w:rFonts w:ascii="Arial" w:hAnsi="Arial" w:cs="Arial"/>
                <w:sz w:val="16"/>
                <w:szCs w:val="16"/>
              </w:rPr>
              <w:t>Consolidated and Separate F</w:t>
            </w:r>
            <w:r w:rsidRPr="004072A4">
              <w:rPr>
                <w:rFonts w:ascii="Arial" w:hAnsi="Arial" w:cs="Angsana New"/>
                <w:sz w:val="16"/>
                <w:szCs w:val="16"/>
                <w:cs/>
                <w:lang w:bidi="th-TH"/>
              </w:rPr>
              <w:t>/</w:t>
            </w:r>
            <w:r w:rsidRPr="004072A4">
              <w:rPr>
                <w:rFonts w:ascii="Arial" w:hAnsi="Arial" w:cs="Arial"/>
                <w:sz w:val="16"/>
                <w:szCs w:val="16"/>
              </w:rPr>
              <w:t>S</w:t>
            </w:r>
          </w:p>
        </w:tc>
      </w:tr>
      <w:tr w:rsidR="00EE65DB" w:rsidRPr="004072A4" w14:paraId="6DB62774" w14:textId="77777777" w:rsidTr="00EE65DB">
        <w:trPr>
          <w:trHeight w:val="21"/>
        </w:trPr>
        <w:tc>
          <w:tcPr>
            <w:tcW w:w="2984" w:type="dxa"/>
            <w:tcBorders>
              <w:top w:val="nil"/>
              <w:left w:val="nil"/>
              <w:bottom w:val="nil"/>
              <w:right w:val="nil"/>
            </w:tcBorders>
            <w:vAlign w:val="bottom"/>
          </w:tcPr>
          <w:p w14:paraId="49692583" w14:textId="77777777" w:rsidR="00EE65DB" w:rsidRPr="004072A4" w:rsidRDefault="00EE65DB" w:rsidP="00EE65DB">
            <w:pPr>
              <w:spacing w:after="0" w:line="360" w:lineRule="auto"/>
              <w:ind w:right="851"/>
              <w:jc w:val="both"/>
              <w:rPr>
                <w:rFonts w:ascii="Arial" w:hAnsi="Arial" w:cs="Arial"/>
                <w:sz w:val="16"/>
                <w:szCs w:val="16"/>
              </w:rPr>
            </w:pPr>
          </w:p>
        </w:tc>
        <w:tc>
          <w:tcPr>
            <w:tcW w:w="2853" w:type="dxa"/>
            <w:gridSpan w:val="3"/>
            <w:tcBorders>
              <w:top w:val="nil"/>
              <w:left w:val="nil"/>
              <w:bottom w:val="nil"/>
              <w:right w:val="nil"/>
            </w:tcBorders>
            <w:vAlign w:val="bottom"/>
          </w:tcPr>
          <w:p w14:paraId="177A7263" w14:textId="5B07AF3C" w:rsidR="00EE65DB" w:rsidRPr="004072A4" w:rsidRDefault="0070721F" w:rsidP="0070721F">
            <w:pPr>
              <w:pBdr>
                <w:bottom w:val="single" w:sz="4" w:space="1" w:color="auto"/>
              </w:pBdr>
              <w:spacing w:after="0" w:line="360" w:lineRule="auto"/>
              <w:jc w:val="center"/>
              <w:rPr>
                <w:rFonts w:ascii="Arial" w:hAnsi="Arial" w:cs="Arial"/>
                <w:sz w:val="16"/>
                <w:szCs w:val="16"/>
              </w:rPr>
            </w:pPr>
            <w:r w:rsidRPr="004072A4">
              <w:rPr>
                <w:rFonts w:ascii="Arial" w:hAnsi="Arial" w:cs="Arial"/>
                <w:sz w:val="16"/>
                <w:szCs w:val="16"/>
              </w:rPr>
              <w:t>2021</w:t>
            </w:r>
          </w:p>
        </w:tc>
        <w:tc>
          <w:tcPr>
            <w:tcW w:w="3068" w:type="dxa"/>
            <w:gridSpan w:val="3"/>
            <w:tcBorders>
              <w:top w:val="nil"/>
              <w:left w:val="nil"/>
              <w:bottom w:val="nil"/>
              <w:right w:val="nil"/>
            </w:tcBorders>
            <w:vAlign w:val="bottom"/>
          </w:tcPr>
          <w:p w14:paraId="12D41855" w14:textId="6DFA0DD4" w:rsidR="00EE65DB" w:rsidRPr="004072A4" w:rsidRDefault="00EE65DB" w:rsidP="0070721F">
            <w:pPr>
              <w:pBdr>
                <w:bottom w:val="single" w:sz="4" w:space="1" w:color="auto"/>
              </w:pBdr>
              <w:spacing w:after="0" w:line="360" w:lineRule="auto"/>
              <w:jc w:val="center"/>
              <w:rPr>
                <w:rFonts w:ascii="Arial" w:hAnsi="Arial" w:cs="Arial"/>
                <w:sz w:val="16"/>
                <w:szCs w:val="16"/>
              </w:rPr>
            </w:pPr>
            <w:r w:rsidRPr="004072A4">
              <w:rPr>
                <w:rFonts w:ascii="Arial" w:hAnsi="Arial" w:cs="Arial"/>
                <w:sz w:val="16"/>
                <w:szCs w:val="16"/>
              </w:rPr>
              <w:t>2020</w:t>
            </w:r>
          </w:p>
        </w:tc>
      </w:tr>
      <w:tr w:rsidR="0070721F" w:rsidRPr="004072A4" w14:paraId="05784E3B" w14:textId="77777777" w:rsidTr="0070721F">
        <w:trPr>
          <w:trHeight w:val="21"/>
        </w:trPr>
        <w:tc>
          <w:tcPr>
            <w:tcW w:w="2984" w:type="dxa"/>
            <w:tcBorders>
              <w:top w:val="nil"/>
              <w:left w:val="nil"/>
              <w:bottom w:val="nil"/>
              <w:right w:val="nil"/>
            </w:tcBorders>
            <w:vAlign w:val="bottom"/>
          </w:tcPr>
          <w:p w14:paraId="105D9E5C" w14:textId="77777777" w:rsidR="0070721F" w:rsidRPr="004072A4" w:rsidRDefault="0070721F" w:rsidP="0070721F">
            <w:pPr>
              <w:spacing w:after="0" w:line="360" w:lineRule="auto"/>
              <w:ind w:right="851"/>
              <w:jc w:val="both"/>
              <w:rPr>
                <w:rFonts w:ascii="Arial" w:hAnsi="Arial" w:cs="Arial"/>
                <w:sz w:val="16"/>
                <w:szCs w:val="16"/>
              </w:rPr>
            </w:pPr>
          </w:p>
        </w:tc>
        <w:tc>
          <w:tcPr>
            <w:tcW w:w="1032" w:type="dxa"/>
            <w:tcBorders>
              <w:top w:val="nil"/>
              <w:left w:val="nil"/>
              <w:bottom w:val="nil"/>
              <w:right w:val="nil"/>
            </w:tcBorders>
            <w:vAlign w:val="bottom"/>
          </w:tcPr>
          <w:p w14:paraId="47D0E60F" w14:textId="77777777" w:rsidR="0070721F" w:rsidRPr="004072A4" w:rsidRDefault="0070721F" w:rsidP="0070721F">
            <w:pPr>
              <w:spacing w:after="0" w:line="360" w:lineRule="auto"/>
              <w:jc w:val="center"/>
              <w:rPr>
                <w:rFonts w:ascii="Arial" w:hAnsi="Arial" w:cs="Arial"/>
                <w:sz w:val="16"/>
                <w:szCs w:val="16"/>
              </w:rPr>
            </w:pPr>
          </w:p>
          <w:p w14:paraId="7CC0564B" w14:textId="34169D53" w:rsidR="0070721F" w:rsidRPr="004072A4" w:rsidRDefault="0070721F" w:rsidP="0070721F">
            <w:pPr>
              <w:pBdr>
                <w:bottom w:val="single" w:sz="4" w:space="1" w:color="auto"/>
              </w:pBdr>
              <w:spacing w:after="0" w:line="360" w:lineRule="auto"/>
              <w:jc w:val="center"/>
              <w:rPr>
                <w:rFonts w:ascii="Arial" w:hAnsi="Arial" w:cs="Arial"/>
                <w:sz w:val="16"/>
                <w:szCs w:val="16"/>
              </w:rPr>
            </w:pPr>
            <w:r w:rsidRPr="004072A4">
              <w:rPr>
                <w:rFonts w:ascii="Arial" w:hAnsi="Arial" w:cs="Arial"/>
                <w:sz w:val="16"/>
                <w:szCs w:val="16"/>
              </w:rPr>
              <w:t>Principal</w:t>
            </w:r>
          </w:p>
        </w:tc>
        <w:tc>
          <w:tcPr>
            <w:tcW w:w="936" w:type="dxa"/>
            <w:tcBorders>
              <w:top w:val="nil"/>
              <w:left w:val="nil"/>
              <w:bottom w:val="nil"/>
              <w:right w:val="nil"/>
            </w:tcBorders>
            <w:vAlign w:val="bottom"/>
          </w:tcPr>
          <w:p w14:paraId="76E91A8E" w14:textId="629E44C1" w:rsidR="0070721F" w:rsidRPr="004072A4" w:rsidRDefault="0070721F" w:rsidP="0070721F">
            <w:pPr>
              <w:pBdr>
                <w:bottom w:val="single" w:sz="4" w:space="1" w:color="auto"/>
              </w:pBdr>
              <w:spacing w:after="0" w:line="360" w:lineRule="auto"/>
              <w:jc w:val="center"/>
              <w:rPr>
                <w:rFonts w:ascii="Arial" w:hAnsi="Arial" w:cs="Arial"/>
                <w:sz w:val="16"/>
                <w:szCs w:val="16"/>
              </w:rPr>
            </w:pPr>
            <w:r w:rsidRPr="004072A4">
              <w:rPr>
                <w:rFonts w:ascii="Arial" w:hAnsi="Arial" w:cs="Arial"/>
                <w:sz w:val="16"/>
                <w:szCs w:val="16"/>
              </w:rPr>
              <w:t>Deferred interest</w:t>
            </w:r>
          </w:p>
        </w:tc>
        <w:tc>
          <w:tcPr>
            <w:tcW w:w="885" w:type="dxa"/>
            <w:tcBorders>
              <w:top w:val="nil"/>
              <w:left w:val="nil"/>
              <w:bottom w:val="nil"/>
              <w:right w:val="nil"/>
            </w:tcBorders>
            <w:vAlign w:val="bottom"/>
          </w:tcPr>
          <w:p w14:paraId="6CC08484" w14:textId="77777777" w:rsidR="0070721F" w:rsidRPr="004072A4" w:rsidRDefault="0070721F" w:rsidP="0070721F">
            <w:pPr>
              <w:spacing w:after="0" w:line="360" w:lineRule="auto"/>
              <w:jc w:val="center"/>
              <w:rPr>
                <w:rFonts w:ascii="Arial" w:hAnsi="Arial" w:cs="Arial"/>
                <w:sz w:val="16"/>
                <w:szCs w:val="16"/>
              </w:rPr>
            </w:pPr>
          </w:p>
          <w:p w14:paraId="33E22E11" w14:textId="30A8A514" w:rsidR="0070721F" w:rsidRPr="004072A4" w:rsidRDefault="0070721F" w:rsidP="0070721F">
            <w:pPr>
              <w:pBdr>
                <w:bottom w:val="single" w:sz="4" w:space="1" w:color="auto"/>
              </w:pBdr>
              <w:spacing w:after="0" w:line="360" w:lineRule="auto"/>
              <w:jc w:val="center"/>
              <w:rPr>
                <w:rFonts w:ascii="Arial" w:hAnsi="Arial" w:cs="Arial"/>
                <w:sz w:val="16"/>
                <w:szCs w:val="16"/>
              </w:rPr>
            </w:pPr>
            <w:r w:rsidRPr="004072A4">
              <w:rPr>
                <w:rFonts w:ascii="Arial" w:hAnsi="Arial" w:cs="Arial"/>
                <w:sz w:val="16"/>
                <w:szCs w:val="16"/>
              </w:rPr>
              <w:t>Net</w:t>
            </w:r>
          </w:p>
        </w:tc>
        <w:tc>
          <w:tcPr>
            <w:tcW w:w="1015" w:type="dxa"/>
            <w:tcBorders>
              <w:top w:val="nil"/>
              <w:left w:val="nil"/>
              <w:bottom w:val="nil"/>
              <w:right w:val="nil"/>
            </w:tcBorders>
            <w:vAlign w:val="bottom"/>
          </w:tcPr>
          <w:p w14:paraId="31D41426" w14:textId="57D224FF" w:rsidR="0070721F" w:rsidRPr="004072A4" w:rsidRDefault="0070721F" w:rsidP="0070721F">
            <w:pPr>
              <w:spacing w:after="0" w:line="360" w:lineRule="auto"/>
              <w:jc w:val="center"/>
              <w:rPr>
                <w:rFonts w:ascii="Arial" w:hAnsi="Arial" w:cs="Arial"/>
                <w:sz w:val="16"/>
                <w:szCs w:val="16"/>
              </w:rPr>
            </w:pPr>
          </w:p>
          <w:p w14:paraId="7290F567" w14:textId="3015BE43" w:rsidR="0070721F" w:rsidRPr="004072A4" w:rsidRDefault="0070721F" w:rsidP="0070721F">
            <w:pPr>
              <w:pBdr>
                <w:bottom w:val="single" w:sz="4" w:space="1" w:color="auto"/>
              </w:pBdr>
              <w:spacing w:after="0" w:line="360" w:lineRule="auto"/>
              <w:jc w:val="center"/>
              <w:rPr>
                <w:rFonts w:ascii="Arial" w:hAnsi="Arial" w:cs="Arial"/>
                <w:sz w:val="16"/>
                <w:szCs w:val="16"/>
                <w:rtl/>
                <w:cs/>
              </w:rPr>
            </w:pPr>
            <w:r w:rsidRPr="004072A4">
              <w:rPr>
                <w:rFonts w:ascii="Arial" w:hAnsi="Arial" w:cs="Arial"/>
                <w:sz w:val="16"/>
                <w:szCs w:val="16"/>
              </w:rPr>
              <w:t>Principal</w:t>
            </w:r>
          </w:p>
        </w:tc>
        <w:tc>
          <w:tcPr>
            <w:tcW w:w="1015" w:type="dxa"/>
            <w:tcBorders>
              <w:top w:val="nil"/>
              <w:left w:val="nil"/>
              <w:bottom w:val="nil"/>
              <w:right w:val="nil"/>
            </w:tcBorders>
            <w:vAlign w:val="bottom"/>
          </w:tcPr>
          <w:p w14:paraId="3E7B9C0C" w14:textId="668C6FCA" w:rsidR="0070721F" w:rsidRPr="004072A4" w:rsidRDefault="0070721F" w:rsidP="0070721F">
            <w:pPr>
              <w:pBdr>
                <w:bottom w:val="single" w:sz="4" w:space="1" w:color="auto"/>
              </w:pBdr>
              <w:spacing w:after="0" w:line="360" w:lineRule="auto"/>
              <w:jc w:val="center"/>
              <w:rPr>
                <w:rFonts w:ascii="Arial" w:hAnsi="Arial" w:cs="Arial"/>
                <w:sz w:val="16"/>
                <w:szCs w:val="16"/>
                <w:rtl/>
                <w:cs/>
              </w:rPr>
            </w:pPr>
            <w:r w:rsidRPr="004072A4">
              <w:rPr>
                <w:rFonts w:ascii="Arial" w:hAnsi="Arial" w:cs="Arial"/>
                <w:sz w:val="16"/>
                <w:szCs w:val="16"/>
              </w:rPr>
              <w:t>Deferred interest</w:t>
            </w:r>
          </w:p>
        </w:tc>
        <w:tc>
          <w:tcPr>
            <w:tcW w:w="1038" w:type="dxa"/>
            <w:tcBorders>
              <w:top w:val="nil"/>
              <w:left w:val="nil"/>
              <w:bottom w:val="nil"/>
              <w:right w:val="nil"/>
            </w:tcBorders>
            <w:vAlign w:val="bottom"/>
          </w:tcPr>
          <w:p w14:paraId="660B09CC" w14:textId="77777777" w:rsidR="0070721F" w:rsidRPr="004072A4" w:rsidRDefault="0070721F" w:rsidP="0070721F">
            <w:pPr>
              <w:spacing w:after="0" w:line="360" w:lineRule="auto"/>
              <w:jc w:val="center"/>
              <w:rPr>
                <w:rFonts w:ascii="Arial" w:hAnsi="Arial" w:cs="Arial"/>
                <w:sz w:val="16"/>
                <w:szCs w:val="16"/>
              </w:rPr>
            </w:pPr>
          </w:p>
          <w:p w14:paraId="5069CA07" w14:textId="5083BA77" w:rsidR="0070721F" w:rsidRPr="004072A4" w:rsidRDefault="0070721F" w:rsidP="0070721F">
            <w:pPr>
              <w:pBdr>
                <w:bottom w:val="single" w:sz="4" w:space="1" w:color="auto"/>
              </w:pBdr>
              <w:spacing w:after="0" w:line="360" w:lineRule="auto"/>
              <w:jc w:val="center"/>
              <w:rPr>
                <w:rFonts w:ascii="Arial" w:hAnsi="Arial" w:cs="Arial"/>
                <w:sz w:val="16"/>
                <w:szCs w:val="16"/>
              </w:rPr>
            </w:pPr>
            <w:r w:rsidRPr="004072A4">
              <w:rPr>
                <w:rFonts w:ascii="Arial" w:hAnsi="Arial" w:cs="Arial"/>
                <w:sz w:val="16"/>
                <w:szCs w:val="16"/>
              </w:rPr>
              <w:t>Net</w:t>
            </w:r>
          </w:p>
        </w:tc>
      </w:tr>
      <w:tr w:rsidR="00EE65DB" w:rsidRPr="004072A4" w14:paraId="36DDF2C3" w14:textId="77777777" w:rsidTr="00EE65DB">
        <w:trPr>
          <w:trHeight w:val="21"/>
        </w:trPr>
        <w:tc>
          <w:tcPr>
            <w:tcW w:w="2984" w:type="dxa"/>
            <w:tcBorders>
              <w:top w:val="nil"/>
              <w:left w:val="nil"/>
              <w:bottom w:val="nil"/>
              <w:right w:val="nil"/>
            </w:tcBorders>
            <w:vAlign w:val="bottom"/>
          </w:tcPr>
          <w:p w14:paraId="735DDF2F" w14:textId="77777777" w:rsidR="00EE65DB" w:rsidRPr="004072A4" w:rsidRDefault="00EE65DB" w:rsidP="00EE65DB">
            <w:pPr>
              <w:spacing w:after="0" w:line="360" w:lineRule="auto"/>
              <w:ind w:left="41"/>
              <w:rPr>
                <w:rFonts w:ascii="Arial" w:hAnsi="Arial" w:cs="Arial"/>
                <w:sz w:val="16"/>
                <w:szCs w:val="16"/>
                <w:u w:val="single"/>
                <w:rtl/>
                <w:cs/>
              </w:rPr>
            </w:pPr>
          </w:p>
        </w:tc>
        <w:tc>
          <w:tcPr>
            <w:tcW w:w="1032" w:type="dxa"/>
            <w:tcBorders>
              <w:top w:val="nil"/>
              <w:left w:val="nil"/>
              <w:bottom w:val="nil"/>
              <w:right w:val="nil"/>
            </w:tcBorders>
            <w:vAlign w:val="bottom"/>
          </w:tcPr>
          <w:p w14:paraId="336FD6E7" w14:textId="77777777" w:rsidR="00EE65DB" w:rsidRPr="004072A4" w:rsidRDefault="00EE65DB" w:rsidP="00EE65DB">
            <w:pPr>
              <w:spacing w:after="0" w:line="360" w:lineRule="auto"/>
              <w:ind w:left="41"/>
              <w:rPr>
                <w:rFonts w:ascii="Arial" w:hAnsi="Arial" w:cs="Arial"/>
                <w:sz w:val="16"/>
                <w:szCs w:val="16"/>
                <w:u w:val="single"/>
                <w:rtl/>
                <w:cs/>
              </w:rPr>
            </w:pPr>
          </w:p>
        </w:tc>
        <w:tc>
          <w:tcPr>
            <w:tcW w:w="936" w:type="dxa"/>
            <w:tcBorders>
              <w:top w:val="nil"/>
              <w:left w:val="nil"/>
              <w:bottom w:val="nil"/>
              <w:right w:val="nil"/>
            </w:tcBorders>
            <w:vAlign w:val="bottom"/>
          </w:tcPr>
          <w:p w14:paraId="73DB8B46" w14:textId="77777777" w:rsidR="00EE65DB" w:rsidRPr="004072A4" w:rsidRDefault="00EE65DB" w:rsidP="00EE65DB">
            <w:pPr>
              <w:spacing w:after="0" w:line="360" w:lineRule="auto"/>
              <w:ind w:left="41"/>
              <w:rPr>
                <w:rFonts w:ascii="Arial" w:hAnsi="Arial" w:cs="Arial"/>
                <w:sz w:val="16"/>
                <w:szCs w:val="16"/>
                <w:u w:val="single"/>
                <w:rtl/>
                <w:cs/>
              </w:rPr>
            </w:pPr>
          </w:p>
        </w:tc>
        <w:tc>
          <w:tcPr>
            <w:tcW w:w="885" w:type="dxa"/>
            <w:tcBorders>
              <w:top w:val="nil"/>
              <w:left w:val="nil"/>
              <w:bottom w:val="nil"/>
              <w:right w:val="nil"/>
            </w:tcBorders>
            <w:vAlign w:val="bottom"/>
          </w:tcPr>
          <w:p w14:paraId="3050ABCD" w14:textId="77777777" w:rsidR="00EE65DB" w:rsidRPr="004072A4" w:rsidRDefault="00EE65DB" w:rsidP="00EE65DB">
            <w:pPr>
              <w:spacing w:after="0" w:line="360" w:lineRule="auto"/>
              <w:ind w:left="41"/>
              <w:rPr>
                <w:rFonts w:ascii="Arial" w:hAnsi="Arial" w:cs="Arial"/>
                <w:sz w:val="16"/>
                <w:szCs w:val="16"/>
                <w:u w:val="single"/>
                <w:rtl/>
                <w:cs/>
              </w:rPr>
            </w:pPr>
          </w:p>
        </w:tc>
        <w:tc>
          <w:tcPr>
            <w:tcW w:w="1015" w:type="dxa"/>
            <w:tcBorders>
              <w:top w:val="nil"/>
              <w:left w:val="nil"/>
              <w:bottom w:val="nil"/>
              <w:right w:val="nil"/>
            </w:tcBorders>
            <w:vAlign w:val="bottom"/>
          </w:tcPr>
          <w:p w14:paraId="7347FF4A" w14:textId="708EC60C" w:rsidR="00EE65DB" w:rsidRPr="004072A4" w:rsidRDefault="00EE65DB" w:rsidP="00EE65DB">
            <w:pPr>
              <w:tabs>
                <w:tab w:val="left" w:pos="540"/>
              </w:tabs>
              <w:spacing w:after="0" w:line="360" w:lineRule="auto"/>
              <w:ind w:right="62"/>
              <w:jc w:val="right"/>
              <w:rPr>
                <w:rFonts w:ascii="Arial" w:hAnsi="Arial" w:cs="Arial"/>
                <w:sz w:val="16"/>
                <w:szCs w:val="16"/>
              </w:rPr>
            </w:pPr>
          </w:p>
        </w:tc>
        <w:tc>
          <w:tcPr>
            <w:tcW w:w="1015" w:type="dxa"/>
            <w:tcBorders>
              <w:top w:val="nil"/>
              <w:left w:val="nil"/>
              <w:bottom w:val="nil"/>
              <w:right w:val="nil"/>
            </w:tcBorders>
            <w:vAlign w:val="bottom"/>
          </w:tcPr>
          <w:p w14:paraId="6EEB536E" w14:textId="77777777" w:rsidR="00EE65DB" w:rsidRPr="004072A4" w:rsidRDefault="00EE65DB" w:rsidP="00EE65DB">
            <w:pPr>
              <w:tabs>
                <w:tab w:val="left" w:pos="540"/>
              </w:tabs>
              <w:spacing w:after="0" w:line="360" w:lineRule="auto"/>
              <w:jc w:val="right"/>
              <w:rPr>
                <w:rFonts w:ascii="Arial" w:hAnsi="Arial" w:cs="Arial"/>
                <w:sz w:val="16"/>
                <w:szCs w:val="16"/>
              </w:rPr>
            </w:pPr>
          </w:p>
        </w:tc>
        <w:tc>
          <w:tcPr>
            <w:tcW w:w="1038" w:type="dxa"/>
            <w:tcBorders>
              <w:top w:val="nil"/>
              <w:left w:val="nil"/>
              <w:bottom w:val="nil"/>
              <w:right w:val="nil"/>
            </w:tcBorders>
            <w:vAlign w:val="bottom"/>
          </w:tcPr>
          <w:p w14:paraId="1431001C" w14:textId="77777777" w:rsidR="00EE65DB" w:rsidRPr="004072A4" w:rsidRDefault="00EE65DB" w:rsidP="00EE65DB">
            <w:pPr>
              <w:spacing w:after="0" w:line="360" w:lineRule="auto"/>
              <w:ind w:right="62"/>
              <w:jc w:val="right"/>
              <w:rPr>
                <w:rFonts w:ascii="Arial" w:hAnsi="Arial" w:cs="Arial"/>
                <w:sz w:val="16"/>
                <w:szCs w:val="16"/>
              </w:rPr>
            </w:pPr>
          </w:p>
        </w:tc>
      </w:tr>
      <w:tr w:rsidR="00793619" w:rsidRPr="004072A4" w14:paraId="0CB97392" w14:textId="77777777" w:rsidTr="00D3141A">
        <w:trPr>
          <w:trHeight w:val="21"/>
        </w:trPr>
        <w:tc>
          <w:tcPr>
            <w:tcW w:w="2984" w:type="dxa"/>
            <w:tcBorders>
              <w:top w:val="nil"/>
              <w:left w:val="nil"/>
              <w:bottom w:val="nil"/>
              <w:right w:val="nil"/>
            </w:tcBorders>
            <w:vAlign w:val="bottom"/>
          </w:tcPr>
          <w:p w14:paraId="7BB6EC57" w14:textId="0B751DA4" w:rsidR="00793619" w:rsidRPr="004072A4" w:rsidRDefault="00793619" w:rsidP="00793619">
            <w:pPr>
              <w:spacing w:after="0" w:line="360" w:lineRule="auto"/>
              <w:ind w:left="41"/>
              <w:rPr>
                <w:rFonts w:ascii="Arial" w:hAnsi="Arial" w:cs="Arial"/>
                <w:sz w:val="16"/>
                <w:szCs w:val="16"/>
                <w:rtl/>
                <w:cs/>
              </w:rPr>
            </w:pPr>
            <w:r w:rsidRPr="004072A4">
              <w:rPr>
                <w:rFonts w:ascii="Arial" w:hAnsi="Arial" w:cs="Arial"/>
                <w:sz w:val="16"/>
                <w:szCs w:val="16"/>
              </w:rPr>
              <w:t>Payment due within 1 year</w:t>
            </w:r>
          </w:p>
        </w:tc>
        <w:tc>
          <w:tcPr>
            <w:tcW w:w="1032" w:type="dxa"/>
            <w:tcBorders>
              <w:top w:val="nil"/>
              <w:left w:val="nil"/>
              <w:bottom w:val="nil"/>
              <w:right w:val="nil"/>
            </w:tcBorders>
            <w:vAlign w:val="bottom"/>
          </w:tcPr>
          <w:p w14:paraId="02B3547D" w14:textId="30133DE9" w:rsidR="00793619" w:rsidRPr="004072A4" w:rsidRDefault="00793619" w:rsidP="00DF439B">
            <w:pPr>
              <w:spacing w:after="0" w:line="360" w:lineRule="auto"/>
              <w:jc w:val="right"/>
              <w:rPr>
                <w:rFonts w:ascii="Arial" w:hAnsi="Arial" w:cs="Arial"/>
                <w:sz w:val="16"/>
                <w:szCs w:val="16"/>
                <w:rtl/>
                <w:cs/>
              </w:rPr>
            </w:pPr>
            <w:r w:rsidRPr="004072A4">
              <w:rPr>
                <w:rFonts w:ascii="Arial" w:hAnsi="Arial" w:cs="Arial"/>
                <w:sz w:val="16"/>
                <w:szCs w:val="16"/>
                <w:rtl/>
                <w:cs/>
              </w:rPr>
              <w:t>2</w:t>
            </w:r>
            <w:r w:rsidRPr="004072A4">
              <w:rPr>
                <w:rFonts w:ascii="Arial" w:hAnsi="Arial" w:cs="Arial"/>
                <w:sz w:val="16"/>
                <w:szCs w:val="16"/>
                <w:cs/>
              </w:rPr>
              <w:t>,</w:t>
            </w:r>
            <w:r w:rsidRPr="004072A4">
              <w:rPr>
                <w:rFonts w:ascii="Arial" w:hAnsi="Arial" w:cs="Arial"/>
                <w:sz w:val="16"/>
                <w:szCs w:val="16"/>
                <w:rtl/>
                <w:cs/>
              </w:rPr>
              <w:t>356</w:t>
            </w:r>
          </w:p>
        </w:tc>
        <w:tc>
          <w:tcPr>
            <w:tcW w:w="936" w:type="dxa"/>
            <w:tcBorders>
              <w:top w:val="nil"/>
              <w:left w:val="nil"/>
              <w:bottom w:val="nil"/>
              <w:right w:val="nil"/>
            </w:tcBorders>
            <w:vAlign w:val="bottom"/>
          </w:tcPr>
          <w:p w14:paraId="785E5B21" w14:textId="405610A2" w:rsidR="00793619" w:rsidRPr="004072A4" w:rsidRDefault="0002353D" w:rsidP="00DF439B">
            <w:pPr>
              <w:spacing w:after="0" w:line="360" w:lineRule="auto"/>
              <w:jc w:val="right"/>
              <w:rPr>
                <w:rFonts w:ascii="Arial" w:hAnsi="Arial" w:cs="Arial"/>
                <w:sz w:val="16"/>
                <w:szCs w:val="16"/>
                <w:rtl/>
                <w:cs/>
              </w:rPr>
            </w:pPr>
            <w:r w:rsidRPr="004072A4">
              <w:rPr>
                <w:rFonts w:ascii="Arial" w:hAnsi="Arial" w:cs="Angsana New"/>
                <w:sz w:val="16"/>
                <w:szCs w:val="16"/>
                <w:cs/>
                <w:lang w:bidi="th-TH"/>
              </w:rPr>
              <w:t>(</w:t>
            </w:r>
            <w:r w:rsidR="00793619" w:rsidRPr="004072A4">
              <w:rPr>
                <w:rFonts w:ascii="Arial" w:hAnsi="Arial" w:cs="Arial"/>
                <w:sz w:val="16"/>
                <w:szCs w:val="16"/>
              </w:rPr>
              <w:t>1</w:t>
            </w:r>
            <w:r w:rsidR="00793619" w:rsidRPr="004072A4">
              <w:rPr>
                <w:rFonts w:ascii="Arial" w:hAnsi="Arial" w:cs="Arial"/>
                <w:sz w:val="16"/>
                <w:szCs w:val="16"/>
                <w:rtl/>
                <w:cs/>
              </w:rPr>
              <w:t>68</w:t>
            </w:r>
            <w:r w:rsidRPr="004072A4">
              <w:rPr>
                <w:rFonts w:ascii="Arial" w:hAnsi="Arial" w:cs="Angsana New"/>
                <w:sz w:val="16"/>
                <w:szCs w:val="16"/>
                <w:cs/>
                <w:lang w:bidi="th-TH"/>
              </w:rPr>
              <w:t>)</w:t>
            </w:r>
          </w:p>
        </w:tc>
        <w:tc>
          <w:tcPr>
            <w:tcW w:w="885" w:type="dxa"/>
            <w:tcBorders>
              <w:top w:val="nil"/>
              <w:left w:val="nil"/>
              <w:bottom w:val="nil"/>
              <w:right w:val="nil"/>
            </w:tcBorders>
            <w:vAlign w:val="bottom"/>
          </w:tcPr>
          <w:p w14:paraId="01EEE7B2" w14:textId="43C446B3" w:rsidR="00793619" w:rsidRPr="004072A4" w:rsidRDefault="00793619" w:rsidP="00DF439B">
            <w:pPr>
              <w:spacing w:after="0" w:line="360" w:lineRule="auto"/>
              <w:jc w:val="right"/>
              <w:rPr>
                <w:rFonts w:ascii="Arial" w:hAnsi="Arial" w:cs="Arial"/>
                <w:sz w:val="16"/>
                <w:szCs w:val="16"/>
                <w:rtl/>
                <w:cs/>
              </w:rPr>
            </w:pPr>
            <w:r w:rsidRPr="004072A4">
              <w:rPr>
                <w:rFonts w:ascii="Arial" w:hAnsi="Arial" w:cs="Arial"/>
                <w:sz w:val="16"/>
                <w:szCs w:val="16"/>
              </w:rPr>
              <w:t>2,</w:t>
            </w:r>
            <w:r w:rsidRPr="004072A4">
              <w:rPr>
                <w:rFonts w:ascii="Arial" w:hAnsi="Arial" w:cs="Arial"/>
                <w:sz w:val="16"/>
                <w:szCs w:val="16"/>
                <w:rtl/>
                <w:cs/>
              </w:rPr>
              <w:t>189</w:t>
            </w:r>
          </w:p>
        </w:tc>
        <w:tc>
          <w:tcPr>
            <w:tcW w:w="1015" w:type="dxa"/>
            <w:tcBorders>
              <w:top w:val="nil"/>
              <w:left w:val="nil"/>
              <w:bottom w:val="nil"/>
              <w:right w:val="nil"/>
            </w:tcBorders>
            <w:vAlign w:val="bottom"/>
          </w:tcPr>
          <w:p w14:paraId="3395CD14" w14:textId="10430A1B" w:rsidR="00793619" w:rsidRPr="004072A4" w:rsidRDefault="00793619" w:rsidP="00DF439B">
            <w:pPr>
              <w:tabs>
                <w:tab w:val="left" w:pos="540"/>
              </w:tabs>
              <w:spacing w:after="0" w:line="360" w:lineRule="auto"/>
              <w:ind w:right="62"/>
              <w:jc w:val="right"/>
              <w:rPr>
                <w:rFonts w:ascii="Arial" w:hAnsi="Arial" w:cs="Arial"/>
                <w:sz w:val="16"/>
                <w:szCs w:val="16"/>
              </w:rPr>
            </w:pPr>
            <w:r w:rsidRPr="004072A4">
              <w:rPr>
                <w:rFonts w:ascii="Arial" w:hAnsi="Arial" w:cs="Arial"/>
                <w:sz w:val="16"/>
                <w:szCs w:val="16"/>
              </w:rPr>
              <w:t>2,605</w:t>
            </w:r>
          </w:p>
        </w:tc>
        <w:tc>
          <w:tcPr>
            <w:tcW w:w="1015" w:type="dxa"/>
            <w:tcBorders>
              <w:top w:val="nil"/>
              <w:left w:val="nil"/>
              <w:bottom w:val="nil"/>
              <w:right w:val="nil"/>
            </w:tcBorders>
            <w:vAlign w:val="bottom"/>
          </w:tcPr>
          <w:p w14:paraId="5295CECB" w14:textId="3D655C23" w:rsidR="00793619" w:rsidRPr="004072A4" w:rsidRDefault="0002353D" w:rsidP="00DF439B">
            <w:pPr>
              <w:tabs>
                <w:tab w:val="left" w:pos="540"/>
              </w:tabs>
              <w:spacing w:after="0" w:line="360" w:lineRule="auto"/>
              <w:ind w:right="62"/>
              <w:jc w:val="right"/>
              <w:rPr>
                <w:rFonts w:ascii="Arial" w:hAnsi="Arial" w:cs="Arial"/>
                <w:sz w:val="16"/>
                <w:szCs w:val="16"/>
              </w:rPr>
            </w:pPr>
            <w:r w:rsidRPr="004072A4">
              <w:rPr>
                <w:rFonts w:ascii="Arial" w:hAnsi="Arial" w:cs="Angsana New"/>
                <w:sz w:val="16"/>
                <w:szCs w:val="16"/>
                <w:cs/>
                <w:lang w:bidi="th-TH"/>
              </w:rPr>
              <w:t>(</w:t>
            </w:r>
            <w:r w:rsidR="00793619" w:rsidRPr="004072A4">
              <w:rPr>
                <w:rFonts w:ascii="Arial" w:hAnsi="Arial" w:cs="Arial"/>
                <w:sz w:val="16"/>
                <w:szCs w:val="16"/>
              </w:rPr>
              <w:t>248</w:t>
            </w:r>
            <w:r w:rsidRPr="004072A4">
              <w:rPr>
                <w:rFonts w:ascii="Arial" w:hAnsi="Arial" w:cs="Angsana New"/>
                <w:sz w:val="16"/>
                <w:szCs w:val="16"/>
                <w:cs/>
                <w:lang w:bidi="th-TH"/>
              </w:rPr>
              <w:t>)</w:t>
            </w:r>
          </w:p>
        </w:tc>
        <w:tc>
          <w:tcPr>
            <w:tcW w:w="1038" w:type="dxa"/>
            <w:tcBorders>
              <w:top w:val="nil"/>
              <w:left w:val="nil"/>
              <w:bottom w:val="nil"/>
              <w:right w:val="nil"/>
            </w:tcBorders>
            <w:vAlign w:val="bottom"/>
          </w:tcPr>
          <w:p w14:paraId="0C82B07D" w14:textId="7F9BE3CE" w:rsidR="00793619" w:rsidRPr="004072A4" w:rsidRDefault="00793619" w:rsidP="00DF439B">
            <w:pPr>
              <w:tabs>
                <w:tab w:val="left" w:pos="540"/>
              </w:tabs>
              <w:spacing w:after="0" w:line="360" w:lineRule="auto"/>
              <w:ind w:right="62"/>
              <w:jc w:val="right"/>
              <w:rPr>
                <w:rFonts w:ascii="Arial" w:hAnsi="Arial" w:cs="Arial"/>
                <w:sz w:val="16"/>
                <w:szCs w:val="16"/>
              </w:rPr>
            </w:pPr>
            <w:r w:rsidRPr="004072A4">
              <w:rPr>
                <w:rFonts w:ascii="Arial" w:hAnsi="Arial" w:cs="Arial"/>
                <w:sz w:val="16"/>
                <w:szCs w:val="16"/>
              </w:rPr>
              <w:t>2,357</w:t>
            </w:r>
          </w:p>
        </w:tc>
      </w:tr>
      <w:tr w:rsidR="00793619" w:rsidRPr="004072A4" w14:paraId="52D371E1" w14:textId="77777777" w:rsidTr="00D3141A">
        <w:trPr>
          <w:trHeight w:val="68"/>
        </w:trPr>
        <w:tc>
          <w:tcPr>
            <w:tcW w:w="2984" w:type="dxa"/>
            <w:tcBorders>
              <w:top w:val="nil"/>
              <w:left w:val="nil"/>
              <w:bottom w:val="nil"/>
              <w:right w:val="nil"/>
            </w:tcBorders>
            <w:vAlign w:val="bottom"/>
          </w:tcPr>
          <w:p w14:paraId="41935871" w14:textId="168C5143" w:rsidR="00793619" w:rsidRPr="004072A4" w:rsidRDefault="00793619" w:rsidP="00793619">
            <w:pPr>
              <w:spacing w:after="0" w:line="360" w:lineRule="auto"/>
              <w:ind w:left="41"/>
              <w:rPr>
                <w:rFonts w:ascii="Arial" w:hAnsi="Arial" w:cs="Arial"/>
                <w:sz w:val="16"/>
                <w:szCs w:val="16"/>
                <w:rtl/>
                <w:cs/>
              </w:rPr>
            </w:pPr>
            <w:r w:rsidRPr="004072A4">
              <w:rPr>
                <w:rFonts w:ascii="Arial" w:hAnsi="Arial" w:cs="Arial"/>
                <w:sz w:val="16"/>
                <w:szCs w:val="16"/>
              </w:rPr>
              <w:t>Payment due over 1 year to 5 years</w:t>
            </w:r>
          </w:p>
        </w:tc>
        <w:tc>
          <w:tcPr>
            <w:tcW w:w="1032" w:type="dxa"/>
            <w:tcBorders>
              <w:top w:val="nil"/>
              <w:left w:val="nil"/>
              <w:bottom w:val="nil"/>
              <w:right w:val="nil"/>
            </w:tcBorders>
            <w:vAlign w:val="bottom"/>
          </w:tcPr>
          <w:p w14:paraId="52224221" w14:textId="6D3AEA56" w:rsidR="00793619" w:rsidRPr="004072A4" w:rsidRDefault="00793619" w:rsidP="00DF439B">
            <w:pPr>
              <w:pBdr>
                <w:bottom w:val="single" w:sz="4" w:space="1" w:color="auto"/>
              </w:pBdr>
              <w:spacing w:after="0" w:line="360" w:lineRule="auto"/>
              <w:jc w:val="right"/>
              <w:rPr>
                <w:rFonts w:ascii="Arial" w:hAnsi="Arial" w:cs="Arial"/>
                <w:sz w:val="16"/>
                <w:szCs w:val="16"/>
                <w:rtl/>
                <w:cs/>
              </w:rPr>
            </w:pPr>
            <w:r w:rsidRPr="004072A4">
              <w:rPr>
                <w:rFonts w:ascii="Arial" w:hAnsi="Arial" w:cs="Arial"/>
                <w:sz w:val="16"/>
                <w:szCs w:val="16"/>
              </w:rPr>
              <w:t>1,</w:t>
            </w:r>
            <w:r w:rsidRPr="004072A4">
              <w:rPr>
                <w:rFonts w:ascii="Arial" w:hAnsi="Arial" w:cs="Arial"/>
                <w:sz w:val="16"/>
                <w:szCs w:val="16"/>
                <w:rtl/>
                <w:cs/>
              </w:rPr>
              <w:t>881</w:t>
            </w:r>
          </w:p>
        </w:tc>
        <w:tc>
          <w:tcPr>
            <w:tcW w:w="936" w:type="dxa"/>
            <w:tcBorders>
              <w:top w:val="nil"/>
              <w:left w:val="nil"/>
              <w:bottom w:val="nil"/>
              <w:right w:val="nil"/>
            </w:tcBorders>
            <w:vAlign w:val="bottom"/>
          </w:tcPr>
          <w:p w14:paraId="7551C596" w14:textId="2487AF23" w:rsidR="00793619" w:rsidRPr="004072A4" w:rsidRDefault="0002353D" w:rsidP="00DF439B">
            <w:pPr>
              <w:pBdr>
                <w:bottom w:val="single" w:sz="4" w:space="1" w:color="auto"/>
              </w:pBdr>
              <w:spacing w:after="0" w:line="360" w:lineRule="auto"/>
              <w:jc w:val="right"/>
              <w:rPr>
                <w:rFonts w:ascii="Arial" w:hAnsi="Arial" w:cs="Arial"/>
                <w:sz w:val="16"/>
                <w:szCs w:val="16"/>
                <w:rtl/>
                <w:cs/>
              </w:rPr>
            </w:pPr>
            <w:r w:rsidRPr="004072A4">
              <w:rPr>
                <w:rFonts w:ascii="Arial" w:hAnsi="Arial" w:cs="Angsana New"/>
                <w:sz w:val="16"/>
                <w:szCs w:val="16"/>
                <w:cs/>
                <w:lang w:bidi="th-TH"/>
              </w:rPr>
              <w:t>(</w:t>
            </w:r>
            <w:r w:rsidRPr="004072A4">
              <w:rPr>
                <w:rFonts w:ascii="Arial" w:hAnsi="Arial" w:cs="Arial"/>
                <w:sz w:val="16"/>
                <w:szCs w:val="16"/>
              </w:rPr>
              <w:t>93</w:t>
            </w:r>
            <w:r w:rsidRPr="004072A4">
              <w:rPr>
                <w:rFonts w:ascii="Arial" w:hAnsi="Arial" w:cs="Angsana New"/>
                <w:sz w:val="16"/>
                <w:szCs w:val="16"/>
                <w:cs/>
                <w:lang w:bidi="th-TH"/>
              </w:rPr>
              <w:t>)</w:t>
            </w:r>
          </w:p>
        </w:tc>
        <w:tc>
          <w:tcPr>
            <w:tcW w:w="885" w:type="dxa"/>
            <w:tcBorders>
              <w:top w:val="nil"/>
              <w:left w:val="nil"/>
              <w:bottom w:val="nil"/>
              <w:right w:val="nil"/>
            </w:tcBorders>
            <w:vAlign w:val="bottom"/>
          </w:tcPr>
          <w:p w14:paraId="08E9D76F" w14:textId="5BD92907" w:rsidR="00793619" w:rsidRPr="004072A4" w:rsidRDefault="00793619" w:rsidP="00DF439B">
            <w:pPr>
              <w:pBdr>
                <w:bottom w:val="single" w:sz="4" w:space="1" w:color="auto"/>
              </w:pBdr>
              <w:spacing w:after="0" w:line="360" w:lineRule="auto"/>
              <w:jc w:val="right"/>
              <w:rPr>
                <w:rFonts w:ascii="Arial" w:hAnsi="Arial" w:cs="Arial"/>
                <w:sz w:val="16"/>
                <w:szCs w:val="16"/>
                <w:rtl/>
                <w:cs/>
              </w:rPr>
            </w:pPr>
            <w:r w:rsidRPr="004072A4">
              <w:rPr>
                <w:rFonts w:ascii="Arial" w:hAnsi="Arial" w:cs="Arial"/>
                <w:sz w:val="16"/>
                <w:szCs w:val="16"/>
              </w:rPr>
              <w:t>1,</w:t>
            </w:r>
            <w:r w:rsidRPr="004072A4">
              <w:rPr>
                <w:rFonts w:ascii="Arial" w:hAnsi="Arial" w:cs="Arial"/>
                <w:sz w:val="16"/>
                <w:szCs w:val="16"/>
                <w:rtl/>
                <w:cs/>
              </w:rPr>
              <w:t>787</w:t>
            </w:r>
          </w:p>
        </w:tc>
        <w:tc>
          <w:tcPr>
            <w:tcW w:w="1015" w:type="dxa"/>
            <w:tcBorders>
              <w:top w:val="nil"/>
              <w:left w:val="nil"/>
              <w:bottom w:val="nil"/>
              <w:right w:val="nil"/>
            </w:tcBorders>
            <w:vAlign w:val="bottom"/>
          </w:tcPr>
          <w:p w14:paraId="4CB4CDED" w14:textId="76E76AB9" w:rsidR="00793619" w:rsidRPr="004072A4" w:rsidRDefault="00793619" w:rsidP="00DF439B">
            <w:pPr>
              <w:pBdr>
                <w:bottom w:val="single" w:sz="4" w:space="1" w:color="auto"/>
              </w:pBdr>
              <w:tabs>
                <w:tab w:val="left" w:pos="540"/>
              </w:tabs>
              <w:spacing w:after="0" w:line="360" w:lineRule="auto"/>
              <w:ind w:right="62"/>
              <w:jc w:val="right"/>
              <w:rPr>
                <w:rFonts w:ascii="Arial" w:hAnsi="Arial" w:cs="Arial"/>
                <w:sz w:val="16"/>
                <w:szCs w:val="16"/>
              </w:rPr>
            </w:pPr>
            <w:r w:rsidRPr="004072A4">
              <w:rPr>
                <w:rFonts w:ascii="Arial" w:hAnsi="Arial" w:cs="Arial"/>
                <w:sz w:val="16"/>
                <w:szCs w:val="16"/>
              </w:rPr>
              <w:t>3,081</w:t>
            </w:r>
          </w:p>
        </w:tc>
        <w:tc>
          <w:tcPr>
            <w:tcW w:w="1015" w:type="dxa"/>
            <w:tcBorders>
              <w:top w:val="nil"/>
              <w:left w:val="nil"/>
              <w:bottom w:val="nil"/>
              <w:right w:val="nil"/>
            </w:tcBorders>
            <w:vAlign w:val="bottom"/>
          </w:tcPr>
          <w:p w14:paraId="54204CDD" w14:textId="53800ABE" w:rsidR="00793619" w:rsidRPr="004072A4" w:rsidRDefault="0002353D" w:rsidP="00DF439B">
            <w:pPr>
              <w:pBdr>
                <w:bottom w:val="single" w:sz="4" w:space="1" w:color="auto"/>
              </w:pBdr>
              <w:tabs>
                <w:tab w:val="left" w:pos="540"/>
              </w:tabs>
              <w:spacing w:after="0" w:line="360" w:lineRule="auto"/>
              <w:ind w:right="62"/>
              <w:jc w:val="right"/>
              <w:rPr>
                <w:rFonts w:ascii="Arial" w:hAnsi="Arial" w:cs="Arial"/>
                <w:sz w:val="16"/>
                <w:szCs w:val="16"/>
              </w:rPr>
            </w:pPr>
            <w:r w:rsidRPr="004072A4">
              <w:rPr>
                <w:rFonts w:ascii="Arial" w:hAnsi="Arial" w:cs="Angsana New"/>
                <w:sz w:val="16"/>
                <w:szCs w:val="16"/>
                <w:cs/>
                <w:lang w:bidi="th-TH"/>
              </w:rPr>
              <w:t>(</w:t>
            </w:r>
            <w:r w:rsidR="00793619" w:rsidRPr="004072A4">
              <w:rPr>
                <w:rFonts w:ascii="Arial" w:hAnsi="Arial" w:cs="Arial"/>
                <w:sz w:val="16"/>
                <w:szCs w:val="16"/>
              </w:rPr>
              <w:t>185</w:t>
            </w:r>
            <w:r w:rsidRPr="004072A4">
              <w:rPr>
                <w:rFonts w:ascii="Arial" w:hAnsi="Arial" w:cs="Angsana New"/>
                <w:sz w:val="16"/>
                <w:szCs w:val="16"/>
                <w:cs/>
                <w:lang w:bidi="th-TH"/>
              </w:rPr>
              <w:t>)</w:t>
            </w:r>
          </w:p>
        </w:tc>
        <w:tc>
          <w:tcPr>
            <w:tcW w:w="1038" w:type="dxa"/>
            <w:tcBorders>
              <w:top w:val="nil"/>
              <w:left w:val="nil"/>
              <w:bottom w:val="nil"/>
              <w:right w:val="nil"/>
            </w:tcBorders>
            <w:vAlign w:val="bottom"/>
          </w:tcPr>
          <w:p w14:paraId="6953E70B" w14:textId="1A7F4748" w:rsidR="00793619" w:rsidRPr="004072A4" w:rsidRDefault="00793619" w:rsidP="00DF439B">
            <w:pPr>
              <w:pBdr>
                <w:bottom w:val="single" w:sz="4" w:space="1" w:color="auto"/>
              </w:pBdr>
              <w:tabs>
                <w:tab w:val="left" w:pos="540"/>
              </w:tabs>
              <w:spacing w:after="0" w:line="360" w:lineRule="auto"/>
              <w:ind w:right="62"/>
              <w:jc w:val="right"/>
              <w:rPr>
                <w:rFonts w:ascii="Arial" w:hAnsi="Arial" w:cs="Arial"/>
                <w:sz w:val="16"/>
                <w:szCs w:val="16"/>
              </w:rPr>
            </w:pPr>
            <w:r w:rsidRPr="004072A4">
              <w:rPr>
                <w:rFonts w:ascii="Arial" w:hAnsi="Arial" w:cs="Arial"/>
                <w:sz w:val="16"/>
                <w:szCs w:val="16"/>
              </w:rPr>
              <w:t>2,896</w:t>
            </w:r>
          </w:p>
        </w:tc>
      </w:tr>
      <w:tr w:rsidR="00793619" w:rsidRPr="004072A4" w14:paraId="3A16F6F4" w14:textId="77777777" w:rsidTr="00D3141A">
        <w:trPr>
          <w:trHeight w:val="21"/>
        </w:trPr>
        <w:tc>
          <w:tcPr>
            <w:tcW w:w="2984" w:type="dxa"/>
            <w:tcBorders>
              <w:top w:val="nil"/>
              <w:left w:val="nil"/>
              <w:bottom w:val="nil"/>
              <w:right w:val="nil"/>
            </w:tcBorders>
            <w:vAlign w:val="bottom"/>
          </w:tcPr>
          <w:p w14:paraId="6AF43635" w14:textId="5A0F603E" w:rsidR="00793619" w:rsidRPr="004072A4" w:rsidRDefault="00793619" w:rsidP="00793619">
            <w:pPr>
              <w:spacing w:after="0" w:line="360" w:lineRule="auto"/>
              <w:ind w:left="41"/>
              <w:rPr>
                <w:rFonts w:ascii="Arial" w:hAnsi="Arial" w:cs="Arial"/>
                <w:sz w:val="16"/>
                <w:szCs w:val="16"/>
                <w:rtl/>
                <w:cs/>
              </w:rPr>
            </w:pPr>
            <w:r w:rsidRPr="004072A4">
              <w:rPr>
                <w:rFonts w:ascii="Arial" w:hAnsi="Arial" w:cs="Arial"/>
                <w:sz w:val="16"/>
                <w:szCs w:val="16"/>
              </w:rPr>
              <w:t>Total</w:t>
            </w:r>
          </w:p>
        </w:tc>
        <w:tc>
          <w:tcPr>
            <w:tcW w:w="1032" w:type="dxa"/>
            <w:tcBorders>
              <w:top w:val="nil"/>
              <w:left w:val="nil"/>
              <w:bottom w:val="nil"/>
              <w:right w:val="nil"/>
            </w:tcBorders>
            <w:vAlign w:val="bottom"/>
          </w:tcPr>
          <w:p w14:paraId="60B8A13B" w14:textId="083CC527" w:rsidR="00793619" w:rsidRPr="004072A4" w:rsidRDefault="00793619" w:rsidP="00DF439B">
            <w:pPr>
              <w:pBdr>
                <w:bottom w:val="single" w:sz="12" w:space="1" w:color="auto"/>
              </w:pBdr>
              <w:spacing w:after="0" w:line="360" w:lineRule="auto"/>
              <w:jc w:val="right"/>
              <w:rPr>
                <w:rFonts w:ascii="Arial" w:hAnsi="Arial" w:cs="Arial"/>
                <w:sz w:val="16"/>
                <w:szCs w:val="16"/>
                <w:rtl/>
                <w:cs/>
              </w:rPr>
            </w:pPr>
            <w:r w:rsidRPr="004072A4">
              <w:rPr>
                <w:rFonts w:ascii="Arial" w:hAnsi="Arial" w:cs="Arial"/>
                <w:sz w:val="16"/>
                <w:szCs w:val="16"/>
                <w:rtl/>
                <w:cs/>
              </w:rPr>
              <w:t>4</w:t>
            </w:r>
            <w:r w:rsidRPr="004072A4">
              <w:rPr>
                <w:rFonts w:ascii="Arial" w:hAnsi="Arial" w:cs="Arial"/>
                <w:sz w:val="16"/>
                <w:szCs w:val="16"/>
                <w:cs/>
              </w:rPr>
              <w:t>,</w:t>
            </w:r>
            <w:r w:rsidRPr="004072A4">
              <w:rPr>
                <w:rFonts w:ascii="Arial" w:hAnsi="Arial" w:cs="Arial"/>
                <w:sz w:val="16"/>
                <w:szCs w:val="16"/>
                <w:rtl/>
                <w:cs/>
              </w:rPr>
              <w:t>237</w:t>
            </w:r>
          </w:p>
        </w:tc>
        <w:tc>
          <w:tcPr>
            <w:tcW w:w="936" w:type="dxa"/>
            <w:tcBorders>
              <w:top w:val="nil"/>
              <w:left w:val="nil"/>
              <w:bottom w:val="nil"/>
              <w:right w:val="nil"/>
            </w:tcBorders>
            <w:vAlign w:val="bottom"/>
          </w:tcPr>
          <w:p w14:paraId="0C112169" w14:textId="2A54093B" w:rsidR="00793619" w:rsidRPr="004072A4" w:rsidRDefault="0002353D" w:rsidP="00DF439B">
            <w:pPr>
              <w:pBdr>
                <w:bottom w:val="single" w:sz="12" w:space="1" w:color="auto"/>
              </w:pBdr>
              <w:spacing w:after="0" w:line="360" w:lineRule="auto"/>
              <w:jc w:val="right"/>
              <w:rPr>
                <w:rFonts w:ascii="Arial" w:hAnsi="Arial" w:cs="Arial"/>
                <w:sz w:val="16"/>
                <w:szCs w:val="16"/>
                <w:rtl/>
                <w:cs/>
              </w:rPr>
            </w:pPr>
            <w:r w:rsidRPr="004072A4">
              <w:rPr>
                <w:rFonts w:ascii="Arial" w:hAnsi="Arial" w:cs="Angsana New"/>
                <w:sz w:val="16"/>
                <w:szCs w:val="16"/>
                <w:cs/>
                <w:lang w:bidi="th-TH"/>
              </w:rPr>
              <w:t>(</w:t>
            </w:r>
            <w:r w:rsidRPr="004072A4">
              <w:rPr>
                <w:rFonts w:ascii="Arial" w:hAnsi="Arial" w:cs="Arial"/>
                <w:sz w:val="16"/>
                <w:szCs w:val="16"/>
              </w:rPr>
              <w:t>261</w:t>
            </w:r>
            <w:r w:rsidRPr="004072A4">
              <w:rPr>
                <w:rFonts w:ascii="Arial" w:hAnsi="Arial" w:cs="Angsana New"/>
                <w:sz w:val="16"/>
                <w:szCs w:val="16"/>
                <w:cs/>
                <w:lang w:bidi="th-TH"/>
              </w:rPr>
              <w:t>)</w:t>
            </w:r>
          </w:p>
        </w:tc>
        <w:tc>
          <w:tcPr>
            <w:tcW w:w="885" w:type="dxa"/>
            <w:tcBorders>
              <w:top w:val="nil"/>
              <w:left w:val="nil"/>
              <w:bottom w:val="nil"/>
              <w:right w:val="nil"/>
            </w:tcBorders>
            <w:vAlign w:val="bottom"/>
          </w:tcPr>
          <w:p w14:paraId="2A747135" w14:textId="3507CFE1" w:rsidR="00793619" w:rsidRPr="004072A4" w:rsidRDefault="00793619" w:rsidP="00DF439B">
            <w:pPr>
              <w:pBdr>
                <w:bottom w:val="single" w:sz="12" w:space="1" w:color="auto"/>
              </w:pBdr>
              <w:spacing w:after="0" w:line="360" w:lineRule="auto"/>
              <w:jc w:val="right"/>
              <w:rPr>
                <w:rFonts w:ascii="Arial" w:hAnsi="Arial" w:cs="Arial"/>
                <w:sz w:val="16"/>
                <w:szCs w:val="16"/>
                <w:rtl/>
                <w:cs/>
              </w:rPr>
            </w:pPr>
            <w:r w:rsidRPr="004072A4">
              <w:rPr>
                <w:rFonts w:ascii="Arial" w:hAnsi="Arial" w:cs="Arial"/>
                <w:sz w:val="16"/>
                <w:szCs w:val="16"/>
              </w:rPr>
              <w:t>3,</w:t>
            </w:r>
            <w:r w:rsidRPr="004072A4">
              <w:rPr>
                <w:rFonts w:ascii="Arial" w:hAnsi="Arial" w:cs="Arial"/>
                <w:sz w:val="16"/>
                <w:szCs w:val="16"/>
                <w:rtl/>
                <w:cs/>
              </w:rPr>
              <w:t>976</w:t>
            </w:r>
          </w:p>
        </w:tc>
        <w:tc>
          <w:tcPr>
            <w:tcW w:w="1015" w:type="dxa"/>
            <w:tcBorders>
              <w:top w:val="nil"/>
              <w:left w:val="nil"/>
              <w:bottom w:val="nil"/>
              <w:right w:val="nil"/>
            </w:tcBorders>
            <w:vAlign w:val="bottom"/>
          </w:tcPr>
          <w:p w14:paraId="35D07B3A" w14:textId="26F62EE6" w:rsidR="00793619" w:rsidRPr="004072A4" w:rsidRDefault="00793619" w:rsidP="00DF439B">
            <w:pPr>
              <w:pBdr>
                <w:bottom w:val="single" w:sz="12" w:space="1" w:color="auto"/>
              </w:pBdr>
              <w:tabs>
                <w:tab w:val="left" w:pos="540"/>
              </w:tabs>
              <w:spacing w:after="0" w:line="360" w:lineRule="auto"/>
              <w:ind w:right="62"/>
              <w:jc w:val="right"/>
              <w:rPr>
                <w:rFonts w:ascii="Arial" w:hAnsi="Arial" w:cs="Arial"/>
                <w:sz w:val="16"/>
                <w:szCs w:val="16"/>
              </w:rPr>
            </w:pPr>
            <w:r w:rsidRPr="004072A4">
              <w:rPr>
                <w:rFonts w:ascii="Arial" w:hAnsi="Arial" w:cs="Arial"/>
                <w:sz w:val="16"/>
                <w:szCs w:val="16"/>
              </w:rPr>
              <w:t>5,686</w:t>
            </w:r>
          </w:p>
        </w:tc>
        <w:tc>
          <w:tcPr>
            <w:tcW w:w="1015" w:type="dxa"/>
            <w:tcBorders>
              <w:top w:val="nil"/>
              <w:left w:val="nil"/>
              <w:bottom w:val="nil"/>
              <w:right w:val="nil"/>
            </w:tcBorders>
            <w:vAlign w:val="bottom"/>
          </w:tcPr>
          <w:p w14:paraId="1388C222" w14:textId="3A86E38C" w:rsidR="00793619" w:rsidRPr="004072A4" w:rsidRDefault="0002353D" w:rsidP="00DF439B">
            <w:pPr>
              <w:pBdr>
                <w:bottom w:val="single" w:sz="12" w:space="1" w:color="auto"/>
              </w:pBdr>
              <w:tabs>
                <w:tab w:val="left" w:pos="540"/>
              </w:tabs>
              <w:spacing w:after="0" w:line="360" w:lineRule="auto"/>
              <w:ind w:right="62"/>
              <w:jc w:val="right"/>
              <w:rPr>
                <w:rFonts w:ascii="Arial" w:hAnsi="Arial" w:cs="Arial"/>
                <w:sz w:val="16"/>
                <w:szCs w:val="16"/>
              </w:rPr>
            </w:pPr>
            <w:r w:rsidRPr="004072A4">
              <w:rPr>
                <w:rFonts w:ascii="Arial" w:hAnsi="Arial" w:cs="Angsana New"/>
                <w:sz w:val="16"/>
                <w:szCs w:val="16"/>
                <w:cs/>
                <w:lang w:bidi="th-TH"/>
              </w:rPr>
              <w:t>(</w:t>
            </w:r>
            <w:r w:rsidR="00793619" w:rsidRPr="004072A4">
              <w:rPr>
                <w:rFonts w:ascii="Arial" w:hAnsi="Arial" w:cs="Arial"/>
                <w:sz w:val="16"/>
                <w:szCs w:val="16"/>
              </w:rPr>
              <w:t>433</w:t>
            </w:r>
            <w:r w:rsidRPr="004072A4">
              <w:rPr>
                <w:rFonts w:ascii="Arial" w:hAnsi="Arial" w:cs="Angsana New"/>
                <w:sz w:val="16"/>
                <w:szCs w:val="16"/>
                <w:cs/>
                <w:lang w:bidi="th-TH"/>
              </w:rPr>
              <w:t>)</w:t>
            </w:r>
          </w:p>
        </w:tc>
        <w:tc>
          <w:tcPr>
            <w:tcW w:w="1038" w:type="dxa"/>
            <w:tcBorders>
              <w:top w:val="nil"/>
              <w:left w:val="nil"/>
              <w:bottom w:val="nil"/>
              <w:right w:val="nil"/>
            </w:tcBorders>
            <w:vAlign w:val="bottom"/>
          </w:tcPr>
          <w:p w14:paraId="201AAACB" w14:textId="1FDE48EF" w:rsidR="00793619" w:rsidRPr="004072A4" w:rsidRDefault="00793619" w:rsidP="00DF439B">
            <w:pPr>
              <w:pBdr>
                <w:bottom w:val="single" w:sz="12" w:space="1" w:color="auto"/>
              </w:pBdr>
              <w:tabs>
                <w:tab w:val="left" w:pos="540"/>
              </w:tabs>
              <w:spacing w:after="0" w:line="360" w:lineRule="auto"/>
              <w:ind w:right="62"/>
              <w:jc w:val="right"/>
              <w:rPr>
                <w:rFonts w:ascii="Arial" w:hAnsi="Arial" w:cs="Arial"/>
                <w:sz w:val="16"/>
                <w:szCs w:val="16"/>
              </w:rPr>
            </w:pPr>
            <w:r w:rsidRPr="004072A4">
              <w:rPr>
                <w:rFonts w:ascii="Arial" w:hAnsi="Arial" w:cs="Arial"/>
                <w:sz w:val="16"/>
                <w:szCs w:val="16"/>
              </w:rPr>
              <w:t>5,253</w:t>
            </w:r>
          </w:p>
        </w:tc>
      </w:tr>
    </w:tbl>
    <w:p w14:paraId="66B3F0DF" w14:textId="461765F7" w:rsidR="0070721F" w:rsidRPr="004072A4" w:rsidRDefault="0070721F">
      <w:pPr>
        <w:spacing w:after="0" w:line="240" w:lineRule="auto"/>
        <w:rPr>
          <w:rFonts w:ascii="Arial" w:eastAsia="Times New Roman" w:hAnsi="Arial" w:cs="Arial"/>
          <w:sz w:val="19"/>
          <w:szCs w:val="19"/>
          <w:lang w:bidi="th-TH"/>
        </w:rPr>
      </w:pPr>
    </w:p>
    <w:p w14:paraId="4C821B86" w14:textId="2C3D6F0C" w:rsidR="00BC532F" w:rsidRPr="004072A4" w:rsidRDefault="004B6EAC" w:rsidP="00DD4EE2">
      <w:pPr>
        <w:pStyle w:val="ListParagraph"/>
        <w:spacing w:line="360" w:lineRule="auto"/>
        <w:ind w:left="426"/>
        <w:jc w:val="both"/>
        <w:rPr>
          <w:rFonts w:ascii="Arial" w:hAnsi="Arial" w:cs="Arial"/>
          <w:sz w:val="19"/>
          <w:szCs w:val="19"/>
        </w:rPr>
      </w:pPr>
      <w:r w:rsidRPr="004072A4">
        <w:rPr>
          <w:rFonts w:ascii="Arial" w:hAnsi="Arial" w:cs="Arial"/>
          <w:sz w:val="19"/>
          <w:szCs w:val="19"/>
        </w:rPr>
        <w:t xml:space="preserve">During year </w:t>
      </w:r>
      <w:r w:rsidR="006A4EAE" w:rsidRPr="004072A4">
        <w:rPr>
          <w:rFonts w:ascii="Arial" w:hAnsi="Arial" w:cs="Arial"/>
          <w:sz w:val="19"/>
          <w:szCs w:val="19"/>
        </w:rPr>
        <w:t>202</w:t>
      </w:r>
      <w:r w:rsidR="00E11DF4" w:rsidRPr="004072A4">
        <w:rPr>
          <w:rFonts w:ascii="Arial" w:hAnsi="Arial" w:cs="Arial"/>
          <w:sz w:val="19"/>
          <w:szCs w:val="19"/>
        </w:rPr>
        <w:t>1</w:t>
      </w:r>
      <w:r w:rsidR="006A4EAE" w:rsidRPr="004072A4">
        <w:rPr>
          <w:rFonts w:ascii="Arial" w:hAnsi="Arial" w:cs="Arial"/>
          <w:sz w:val="19"/>
          <w:szCs w:val="19"/>
        </w:rPr>
        <w:t xml:space="preserve">, the Group has </w:t>
      </w:r>
      <w:r w:rsidR="005C62AF" w:rsidRPr="004072A4">
        <w:rPr>
          <w:rFonts w:ascii="Arial" w:hAnsi="Arial" w:cs="Arial"/>
          <w:sz w:val="19"/>
          <w:szCs w:val="19"/>
        </w:rPr>
        <w:t>recognized</w:t>
      </w:r>
      <w:r w:rsidR="006A4EAE" w:rsidRPr="004072A4">
        <w:rPr>
          <w:rFonts w:ascii="Arial" w:hAnsi="Arial" w:cs="Arial"/>
          <w:sz w:val="19"/>
          <w:szCs w:val="19"/>
        </w:rPr>
        <w:t xml:space="preserve"> financial cost related to lease liabilities totaling Baht </w:t>
      </w:r>
      <w:r w:rsidR="000C3847" w:rsidRPr="004072A4">
        <w:rPr>
          <w:rFonts w:ascii="Arial" w:hAnsi="Arial" w:cs="Arial"/>
          <w:sz w:val="19"/>
          <w:szCs w:val="19"/>
        </w:rPr>
        <w:t>0</w:t>
      </w:r>
      <w:r w:rsidR="000C3847" w:rsidRPr="004072A4">
        <w:rPr>
          <w:rFonts w:ascii="Arial" w:hAnsi="Arial"/>
          <w:sz w:val="19"/>
          <w:szCs w:val="19"/>
          <w:cs/>
        </w:rPr>
        <w:t>.</w:t>
      </w:r>
      <w:r w:rsidR="00BD7E40" w:rsidRPr="004072A4">
        <w:rPr>
          <w:rFonts w:ascii="Arial" w:hAnsi="Arial" w:cs="Arial"/>
          <w:sz w:val="19"/>
          <w:szCs w:val="19"/>
        </w:rPr>
        <w:t>27</w:t>
      </w:r>
      <w:r w:rsidR="006A4EAE" w:rsidRPr="004072A4">
        <w:rPr>
          <w:rFonts w:ascii="Arial" w:hAnsi="Arial" w:cs="Arial"/>
          <w:sz w:val="19"/>
          <w:szCs w:val="19"/>
        </w:rPr>
        <w:t xml:space="preserve"> million</w:t>
      </w:r>
      <w:r w:rsidR="00676283" w:rsidRPr="004072A4">
        <w:rPr>
          <w:rFonts w:ascii="Arial" w:hAnsi="Arial"/>
          <w:sz w:val="19"/>
          <w:szCs w:val="19"/>
          <w:cs/>
        </w:rPr>
        <w:t xml:space="preserve"> (</w:t>
      </w:r>
      <w:proofErr w:type="gramStart"/>
      <w:r w:rsidR="00676283" w:rsidRPr="004072A4">
        <w:rPr>
          <w:rFonts w:ascii="Arial" w:hAnsi="Arial" w:cs="Arial"/>
          <w:sz w:val="19"/>
          <w:szCs w:val="19"/>
        </w:rPr>
        <w:t>2020</w:t>
      </w:r>
      <w:r w:rsidR="00C41398" w:rsidRPr="004072A4">
        <w:rPr>
          <w:rFonts w:ascii="Arial" w:hAnsi="Arial"/>
          <w:sz w:val="19"/>
          <w:szCs w:val="19"/>
          <w:cs/>
        </w:rPr>
        <w:t xml:space="preserve"> </w:t>
      </w:r>
      <w:r w:rsidR="00676283" w:rsidRPr="004072A4">
        <w:rPr>
          <w:rFonts w:ascii="Arial" w:hAnsi="Arial"/>
          <w:sz w:val="19"/>
          <w:szCs w:val="19"/>
          <w:cs/>
        </w:rPr>
        <w:t>:</w:t>
      </w:r>
      <w:proofErr w:type="gramEnd"/>
      <w:r w:rsidR="00676283" w:rsidRPr="004072A4">
        <w:rPr>
          <w:rFonts w:ascii="Arial" w:hAnsi="Arial"/>
          <w:sz w:val="19"/>
          <w:szCs w:val="19"/>
          <w:cs/>
        </w:rPr>
        <w:t xml:space="preserve"> </w:t>
      </w:r>
      <w:r w:rsidR="00676283" w:rsidRPr="004072A4">
        <w:rPr>
          <w:rFonts w:ascii="Arial" w:hAnsi="Arial" w:cs="Arial"/>
          <w:sz w:val="19"/>
          <w:szCs w:val="19"/>
        </w:rPr>
        <w:t>Baht 0</w:t>
      </w:r>
      <w:r w:rsidR="00676283" w:rsidRPr="004072A4">
        <w:rPr>
          <w:rFonts w:ascii="Arial" w:hAnsi="Arial"/>
          <w:sz w:val="19"/>
          <w:szCs w:val="19"/>
          <w:cs/>
        </w:rPr>
        <w:t>.</w:t>
      </w:r>
      <w:r w:rsidR="00676283" w:rsidRPr="004072A4">
        <w:rPr>
          <w:rFonts w:ascii="Arial" w:hAnsi="Arial" w:cs="Arial"/>
          <w:sz w:val="19"/>
          <w:szCs w:val="19"/>
        </w:rPr>
        <w:t>3</w:t>
      </w:r>
      <w:r w:rsidR="005E757E" w:rsidRPr="004072A4">
        <w:rPr>
          <w:rFonts w:ascii="Arial" w:hAnsi="Arial" w:cs="Arial"/>
          <w:sz w:val="19"/>
          <w:szCs w:val="19"/>
        </w:rPr>
        <w:t>8</w:t>
      </w:r>
      <w:r w:rsidR="00676283" w:rsidRPr="004072A4">
        <w:rPr>
          <w:rFonts w:ascii="Arial" w:hAnsi="Arial" w:cs="Arial"/>
          <w:sz w:val="19"/>
          <w:szCs w:val="19"/>
        </w:rPr>
        <w:t xml:space="preserve"> million</w:t>
      </w:r>
      <w:r w:rsidR="00676283" w:rsidRPr="004072A4">
        <w:rPr>
          <w:rFonts w:ascii="Arial" w:hAnsi="Arial"/>
          <w:sz w:val="19"/>
          <w:szCs w:val="19"/>
          <w:cs/>
        </w:rPr>
        <w:t>)</w:t>
      </w:r>
    </w:p>
    <w:p w14:paraId="7291F468" w14:textId="77777777" w:rsidR="00587453" w:rsidRPr="004072A4" w:rsidRDefault="00587453" w:rsidP="00877414">
      <w:pPr>
        <w:pStyle w:val="ListParagraph"/>
        <w:spacing w:line="360" w:lineRule="auto"/>
        <w:ind w:left="426"/>
        <w:jc w:val="both"/>
        <w:rPr>
          <w:rFonts w:ascii="Arial" w:hAnsi="Arial" w:cstheme="minorBidi"/>
          <w:sz w:val="19"/>
          <w:szCs w:val="19"/>
          <w:u w:val="single"/>
        </w:rPr>
      </w:pPr>
    </w:p>
    <w:p w14:paraId="0008EF28" w14:textId="1A49DD2F" w:rsidR="00C32DE7" w:rsidRPr="004072A4" w:rsidRDefault="00C32DE7" w:rsidP="00877414">
      <w:pPr>
        <w:pStyle w:val="ListParagraph"/>
        <w:spacing w:line="360" w:lineRule="auto"/>
        <w:ind w:left="426"/>
        <w:jc w:val="both"/>
        <w:rPr>
          <w:rFonts w:ascii="Arial" w:hAnsi="Arial" w:cs="Arial"/>
          <w:sz w:val="19"/>
          <w:szCs w:val="19"/>
          <w:u w:val="single"/>
        </w:rPr>
      </w:pPr>
      <w:r w:rsidRPr="004072A4">
        <w:rPr>
          <w:rFonts w:ascii="Arial" w:hAnsi="Arial" w:cs="Arial"/>
          <w:sz w:val="19"/>
          <w:szCs w:val="19"/>
          <w:u w:val="single"/>
        </w:rPr>
        <w:t xml:space="preserve">Lease payments </w:t>
      </w:r>
      <w:r w:rsidR="00676283" w:rsidRPr="004072A4">
        <w:rPr>
          <w:rFonts w:ascii="Arial" w:hAnsi="Arial" w:cs="Arial"/>
          <w:sz w:val="19"/>
          <w:szCs w:val="19"/>
          <w:u w:val="single"/>
        </w:rPr>
        <w:t xml:space="preserve">which </w:t>
      </w:r>
      <w:r w:rsidRPr="004072A4">
        <w:rPr>
          <w:rFonts w:ascii="Arial" w:hAnsi="Arial" w:cs="Arial"/>
          <w:sz w:val="19"/>
          <w:szCs w:val="19"/>
          <w:u w:val="single"/>
        </w:rPr>
        <w:t xml:space="preserve">not </w:t>
      </w:r>
      <w:r w:rsidR="001F266D" w:rsidRPr="004072A4">
        <w:rPr>
          <w:rFonts w:ascii="Arial" w:hAnsi="Arial" w:cs="Arial"/>
          <w:sz w:val="19"/>
          <w:szCs w:val="19"/>
          <w:u w:val="single"/>
        </w:rPr>
        <w:t>recognize</w:t>
      </w:r>
      <w:r w:rsidR="00676283" w:rsidRPr="004072A4">
        <w:rPr>
          <w:rFonts w:ascii="Arial" w:hAnsi="Arial" w:cs="Browallia New"/>
          <w:sz w:val="19"/>
          <w:szCs w:val="24"/>
          <w:u w:val="single"/>
        </w:rPr>
        <w:t>d</w:t>
      </w:r>
      <w:r w:rsidRPr="004072A4">
        <w:rPr>
          <w:rFonts w:ascii="Arial" w:hAnsi="Arial" w:cs="Arial"/>
          <w:sz w:val="19"/>
          <w:szCs w:val="19"/>
          <w:u w:val="single"/>
        </w:rPr>
        <w:t xml:space="preserve"> as a liability</w:t>
      </w:r>
    </w:p>
    <w:p w14:paraId="49B0C4F7" w14:textId="77777777" w:rsidR="00C45147" w:rsidRPr="004072A4" w:rsidRDefault="00C45147" w:rsidP="00877414">
      <w:pPr>
        <w:pStyle w:val="ListParagraph"/>
        <w:spacing w:line="360" w:lineRule="auto"/>
        <w:ind w:left="426"/>
        <w:jc w:val="both"/>
        <w:rPr>
          <w:rFonts w:ascii="Arial" w:hAnsi="Arial" w:cs="Arial"/>
          <w:sz w:val="19"/>
          <w:szCs w:val="19"/>
        </w:rPr>
      </w:pPr>
    </w:p>
    <w:p w14:paraId="3866D590" w14:textId="4BD8B0CB" w:rsidR="008513EE" w:rsidRPr="004072A4" w:rsidRDefault="00C32DE7" w:rsidP="00877414">
      <w:pPr>
        <w:pStyle w:val="ListParagraph"/>
        <w:spacing w:line="360" w:lineRule="auto"/>
        <w:ind w:left="426"/>
        <w:jc w:val="both"/>
        <w:rPr>
          <w:rFonts w:ascii="Arial" w:hAnsi="Arial" w:cs="Arial"/>
          <w:sz w:val="19"/>
          <w:szCs w:val="19"/>
        </w:rPr>
      </w:pPr>
      <w:r w:rsidRPr="004072A4">
        <w:rPr>
          <w:rFonts w:ascii="Arial" w:hAnsi="Arial" w:cs="Arial"/>
          <w:sz w:val="19"/>
          <w:szCs w:val="19"/>
        </w:rPr>
        <w:t xml:space="preserve">The Group has elected not to recognize a lease liability for short term leases </w:t>
      </w:r>
      <w:r w:rsidRPr="004072A4">
        <w:rPr>
          <w:rFonts w:ascii="Arial" w:hAnsi="Arial"/>
          <w:sz w:val="19"/>
          <w:szCs w:val="19"/>
          <w:cs/>
        </w:rPr>
        <w:t>(</w:t>
      </w:r>
      <w:r w:rsidRPr="004072A4">
        <w:rPr>
          <w:rFonts w:ascii="Arial" w:hAnsi="Arial" w:cs="Arial"/>
          <w:sz w:val="19"/>
          <w:szCs w:val="19"/>
        </w:rPr>
        <w:t>leases with an expected term of 12 months or less</w:t>
      </w:r>
      <w:r w:rsidRPr="004072A4">
        <w:rPr>
          <w:rFonts w:ascii="Arial" w:hAnsi="Arial"/>
          <w:sz w:val="19"/>
          <w:szCs w:val="19"/>
          <w:cs/>
        </w:rPr>
        <w:t xml:space="preserve">) </w:t>
      </w:r>
      <w:r w:rsidRPr="004072A4">
        <w:rPr>
          <w:rFonts w:ascii="Arial" w:hAnsi="Arial" w:cs="Arial"/>
          <w:sz w:val="19"/>
          <w:szCs w:val="19"/>
        </w:rPr>
        <w:t>or for leases of low value assets</w:t>
      </w:r>
      <w:r w:rsidRPr="004072A4">
        <w:rPr>
          <w:rFonts w:ascii="Arial" w:hAnsi="Arial"/>
          <w:sz w:val="19"/>
          <w:szCs w:val="19"/>
          <w:cs/>
        </w:rPr>
        <w:t xml:space="preserve">. </w:t>
      </w:r>
      <w:r w:rsidRPr="004072A4">
        <w:rPr>
          <w:rFonts w:ascii="Arial" w:hAnsi="Arial" w:cs="Arial"/>
          <w:sz w:val="19"/>
          <w:szCs w:val="19"/>
        </w:rPr>
        <w:t>Payments made under such leases are expensed on a straight</w:t>
      </w:r>
      <w:r w:rsidRPr="004072A4">
        <w:rPr>
          <w:rFonts w:ascii="Arial" w:hAnsi="Arial"/>
          <w:sz w:val="19"/>
          <w:szCs w:val="19"/>
          <w:cs/>
        </w:rPr>
        <w:t>-</w:t>
      </w:r>
      <w:r w:rsidRPr="004072A4">
        <w:rPr>
          <w:rFonts w:ascii="Arial" w:hAnsi="Arial" w:cs="Arial"/>
          <w:sz w:val="19"/>
          <w:szCs w:val="19"/>
        </w:rPr>
        <w:t>line basis</w:t>
      </w:r>
      <w:r w:rsidRPr="004072A4">
        <w:rPr>
          <w:rFonts w:ascii="Arial" w:hAnsi="Arial"/>
          <w:sz w:val="19"/>
          <w:szCs w:val="19"/>
          <w:cs/>
        </w:rPr>
        <w:t xml:space="preserve">. </w:t>
      </w:r>
      <w:r w:rsidRPr="004072A4">
        <w:rPr>
          <w:rFonts w:ascii="Arial" w:hAnsi="Arial" w:cs="Arial"/>
          <w:sz w:val="19"/>
          <w:szCs w:val="19"/>
        </w:rPr>
        <w:t xml:space="preserve">In addition, certain variable lease payments are not permitted to be </w:t>
      </w:r>
      <w:r w:rsidR="001F266D" w:rsidRPr="004072A4">
        <w:rPr>
          <w:rFonts w:ascii="Arial" w:hAnsi="Arial" w:cs="Arial"/>
          <w:sz w:val="19"/>
          <w:szCs w:val="19"/>
        </w:rPr>
        <w:t>recognizes</w:t>
      </w:r>
      <w:r w:rsidRPr="004072A4">
        <w:rPr>
          <w:rFonts w:ascii="Arial" w:hAnsi="Arial" w:cs="Arial"/>
          <w:sz w:val="19"/>
          <w:szCs w:val="19"/>
        </w:rPr>
        <w:t xml:space="preserve"> as lease liabilities and are expensed as incurred</w:t>
      </w:r>
      <w:r w:rsidRPr="004072A4">
        <w:rPr>
          <w:rFonts w:ascii="Arial" w:hAnsi="Arial"/>
          <w:sz w:val="19"/>
          <w:szCs w:val="19"/>
          <w:cs/>
        </w:rPr>
        <w:t>.</w:t>
      </w:r>
    </w:p>
    <w:p w14:paraId="086F435E" w14:textId="77777777" w:rsidR="007C1AD9" w:rsidRPr="004072A4" w:rsidRDefault="007C1AD9" w:rsidP="00DF7FF4">
      <w:pPr>
        <w:spacing w:after="0" w:line="360" w:lineRule="auto"/>
        <w:rPr>
          <w:rFonts w:ascii="Arial" w:eastAsia="Times New Roman" w:hAnsi="Arial" w:cstheme="minorBidi"/>
          <w:sz w:val="19"/>
          <w:szCs w:val="19"/>
          <w:lang w:bidi="th-TH"/>
        </w:rPr>
      </w:pPr>
    </w:p>
    <w:p w14:paraId="00B1DB23" w14:textId="77777777" w:rsidR="00F569D5" w:rsidRPr="004072A4" w:rsidRDefault="00F569D5">
      <w:pPr>
        <w:spacing w:after="0" w:line="240" w:lineRule="auto"/>
        <w:rPr>
          <w:rFonts w:ascii="Arial" w:eastAsia="Times New Roman" w:hAnsi="Arial" w:cs="Arial"/>
          <w:sz w:val="19"/>
          <w:szCs w:val="19"/>
          <w:lang w:bidi="th-TH"/>
        </w:rPr>
      </w:pPr>
      <w:r w:rsidRPr="004072A4">
        <w:rPr>
          <w:rFonts w:ascii="Arial" w:hAnsi="Arial" w:cs="Angsana New"/>
          <w:sz w:val="19"/>
          <w:szCs w:val="19"/>
          <w:cs/>
          <w:lang w:bidi="th-TH"/>
        </w:rPr>
        <w:br w:type="page"/>
      </w:r>
    </w:p>
    <w:p w14:paraId="3083EF39" w14:textId="54454696" w:rsidR="00C32DE7" w:rsidRPr="004072A4" w:rsidRDefault="00C32DE7" w:rsidP="00877414">
      <w:pPr>
        <w:pStyle w:val="ListParagraph"/>
        <w:spacing w:line="360" w:lineRule="auto"/>
        <w:ind w:left="426"/>
        <w:jc w:val="both"/>
        <w:rPr>
          <w:rFonts w:ascii="Arial" w:hAnsi="Arial" w:cs="Arial"/>
          <w:sz w:val="19"/>
          <w:szCs w:val="19"/>
        </w:rPr>
      </w:pPr>
      <w:r w:rsidRPr="004072A4">
        <w:rPr>
          <w:rFonts w:ascii="Arial" w:hAnsi="Arial" w:cs="Arial"/>
          <w:sz w:val="19"/>
          <w:szCs w:val="19"/>
        </w:rPr>
        <w:lastRenderedPageBreak/>
        <w:t xml:space="preserve">The expense relating to payments not included in the measurement of the lease liability is as </w:t>
      </w:r>
      <w:proofErr w:type="gramStart"/>
      <w:r w:rsidRPr="004072A4">
        <w:rPr>
          <w:rFonts w:ascii="Arial" w:hAnsi="Arial" w:cs="Arial"/>
          <w:sz w:val="19"/>
          <w:szCs w:val="19"/>
        </w:rPr>
        <w:t>follow</w:t>
      </w:r>
      <w:r w:rsidR="00676283" w:rsidRPr="004072A4">
        <w:rPr>
          <w:rFonts w:ascii="Arial" w:hAnsi="Arial" w:cs="Arial"/>
          <w:sz w:val="19"/>
          <w:szCs w:val="19"/>
        </w:rPr>
        <w:t xml:space="preserve">s </w:t>
      </w:r>
      <w:r w:rsidRPr="004072A4">
        <w:rPr>
          <w:rFonts w:ascii="Arial" w:hAnsi="Arial"/>
          <w:sz w:val="19"/>
          <w:szCs w:val="19"/>
          <w:cs/>
        </w:rPr>
        <w:t>:</w:t>
      </w:r>
      <w:proofErr w:type="gramEnd"/>
    </w:p>
    <w:p w14:paraId="3297BB20" w14:textId="77777777" w:rsidR="00386986" w:rsidRPr="004072A4" w:rsidRDefault="00386986" w:rsidP="00877414">
      <w:pPr>
        <w:pStyle w:val="ListParagraph"/>
        <w:spacing w:line="360" w:lineRule="auto"/>
        <w:ind w:left="426"/>
        <w:jc w:val="both"/>
        <w:rPr>
          <w:rFonts w:ascii="Arial" w:hAnsi="Arial" w:cs="Arial"/>
          <w:sz w:val="18"/>
          <w:szCs w:val="18"/>
        </w:rPr>
      </w:pPr>
    </w:p>
    <w:tbl>
      <w:tblPr>
        <w:tblW w:w="9004" w:type="dxa"/>
        <w:tblInd w:w="333" w:type="dxa"/>
        <w:tblLayout w:type="fixed"/>
        <w:tblLook w:val="0000" w:firstRow="0" w:lastRow="0" w:firstColumn="0" w:lastColumn="0" w:noHBand="0" w:noVBand="0"/>
      </w:tblPr>
      <w:tblGrid>
        <w:gridCol w:w="5029"/>
        <w:gridCol w:w="1880"/>
        <w:gridCol w:w="236"/>
        <w:gridCol w:w="1859"/>
      </w:tblGrid>
      <w:tr w:rsidR="0070721F" w:rsidRPr="004072A4" w14:paraId="5D9C6DD4" w14:textId="77777777" w:rsidTr="004E1E01">
        <w:tc>
          <w:tcPr>
            <w:tcW w:w="5029" w:type="dxa"/>
            <w:vAlign w:val="bottom"/>
          </w:tcPr>
          <w:p w14:paraId="0B7644C8" w14:textId="77777777" w:rsidR="0070721F" w:rsidRPr="004072A4" w:rsidRDefault="0070721F" w:rsidP="004E1E01">
            <w:pPr>
              <w:tabs>
                <w:tab w:val="left" w:pos="459"/>
              </w:tabs>
              <w:spacing w:after="0" w:line="360" w:lineRule="auto"/>
              <w:rPr>
                <w:rFonts w:ascii="Arial" w:hAnsi="Arial" w:cs="Arial"/>
                <w:sz w:val="19"/>
                <w:szCs w:val="19"/>
                <w:lang w:val="en-GB"/>
              </w:rPr>
            </w:pPr>
          </w:p>
        </w:tc>
        <w:tc>
          <w:tcPr>
            <w:tcW w:w="3975" w:type="dxa"/>
            <w:gridSpan w:val="3"/>
            <w:vAlign w:val="bottom"/>
          </w:tcPr>
          <w:p w14:paraId="53397077" w14:textId="77777777" w:rsidR="0070721F" w:rsidRPr="004072A4" w:rsidRDefault="0070721F" w:rsidP="00D10EB6">
            <w:pPr>
              <w:pStyle w:val="Heading4"/>
              <w:spacing w:line="360" w:lineRule="auto"/>
              <w:ind w:left="-252" w:right="-108"/>
              <w:rPr>
                <w:rFonts w:ascii="Arial" w:hAnsi="Arial" w:cs="Arial"/>
                <w:b w:val="0"/>
                <w:sz w:val="19"/>
                <w:szCs w:val="19"/>
                <w:cs/>
              </w:rPr>
            </w:pPr>
            <w:r w:rsidRPr="004072A4">
              <w:rPr>
                <w:rFonts w:ascii="Arial" w:hAnsi="Arial" w:cs="Angsana New"/>
                <w:b w:val="0"/>
                <w:sz w:val="19"/>
                <w:szCs w:val="19"/>
                <w:cs/>
                <w:lang w:val="en-US"/>
              </w:rPr>
              <w:t>(</w:t>
            </w:r>
            <w:r w:rsidRPr="004072A4">
              <w:rPr>
                <w:rFonts w:ascii="Arial" w:hAnsi="Arial" w:cs="Arial"/>
                <w:b w:val="0"/>
                <w:sz w:val="19"/>
                <w:szCs w:val="19"/>
                <w:cs/>
              </w:rPr>
              <w:t>Unit</w:t>
            </w:r>
            <w:r w:rsidRPr="004072A4">
              <w:rPr>
                <w:rFonts w:ascii="Arial" w:hAnsi="Arial" w:cs="Angsana New"/>
                <w:b w:val="0"/>
                <w:sz w:val="19"/>
                <w:szCs w:val="19"/>
                <w:cs/>
                <w:lang w:val="en-US"/>
              </w:rPr>
              <w:t xml:space="preserve"> : </w:t>
            </w:r>
            <w:r w:rsidRPr="004072A4">
              <w:rPr>
                <w:rFonts w:ascii="Arial" w:hAnsi="Arial" w:cs="Arial"/>
                <w:b w:val="0"/>
                <w:sz w:val="19"/>
                <w:szCs w:val="19"/>
                <w:cs/>
              </w:rPr>
              <w:t>Thousand</w:t>
            </w:r>
            <w:r w:rsidRPr="004072A4">
              <w:rPr>
                <w:rFonts w:ascii="Arial" w:hAnsi="Arial" w:cs="Angsana New"/>
                <w:b w:val="0"/>
                <w:sz w:val="19"/>
                <w:szCs w:val="19"/>
                <w:cs/>
                <w:lang w:val="en-US"/>
              </w:rPr>
              <w:t xml:space="preserve"> </w:t>
            </w:r>
            <w:r w:rsidRPr="004072A4">
              <w:rPr>
                <w:rFonts w:ascii="Arial" w:hAnsi="Arial" w:cs="Arial"/>
                <w:b w:val="0"/>
                <w:sz w:val="19"/>
                <w:szCs w:val="19"/>
                <w:cs/>
              </w:rPr>
              <w:t>Baht</w:t>
            </w:r>
            <w:r w:rsidRPr="004072A4">
              <w:rPr>
                <w:rFonts w:ascii="Arial" w:hAnsi="Arial" w:cs="Angsana New"/>
                <w:b w:val="0"/>
                <w:sz w:val="19"/>
                <w:szCs w:val="19"/>
                <w:cs/>
                <w:lang w:val="en-US"/>
              </w:rPr>
              <w:t>)</w:t>
            </w:r>
          </w:p>
        </w:tc>
      </w:tr>
      <w:tr w:rsidR="0070721F" w:rsidRPr="004072A4" w14:paraId="1210DEE6" w14:textId="77777777" w:rsidTr="004E1E01">
        <w:tc>
          <w:tcPr>
            <w:tcW w:w="5029" w:type="dxa"/>
            <w:vAlign w:val="bottom"/>
          </w:tcPr>
          <w:p w14:paraId="552E4DBC" w14:textId="77777777" w:rsidR="0070721F" w:rsidRPr="004072A4" w:rsidRDefault="0070721F" w:rsidP="004E1E01">
            <w:pPr>
              <w:tabs>
                <w:tab w:val="left" w:pos="459"/>
              </w:tabs>
              <w:spacing w:after="0" w:line="360" w:lineRule="auto"/>
              <w:ind w:right="-108"/>
              <w:rPr>
                <w:rFonts w:ascii="Arial" w:hAnsi="Arial" w:cs="Arial"/>
                <w:sz w:val="19"/>
                <w:szCs w:val="19"/>
                <w:lang w:val="en-GB"/>
              </w:rPr>
            </w:pPr>
          </w:p>
        </w:tc>
        <w:tc>
          <w:tcPr>
            <w:tcW w:w="3975" w:type="dxa"/>
            <w:gridSpan w:val="3"/>
            <w:tcBorders>
              <w:bottom w:val="single" w:sz="4" w:space="0" w:color="auto"/>
            </w:tcBorders>
            <w:vAlign w:val="bottom"/>
          </w:tcPr>
          <w:p w14:paraId="6C68F877" w14:textId="77777777" w:rsidR="0070721F" w:rsidRPr="004072A4" w:rsidRDefault="0070721F" w:rsidP="004E1E01">
            <w:pPr>
              <w:spacing w:after="0" w:line="360" w:lineRule="auto"/>
              <w:ind w:left="-105" w:right="-108"/>
              <w:jc w:val="center"/>
              <w:rPr>
                <w:rFonts w:ascii="Arial" w:eastAsia="Times New Roman" w:hAnsi="Arial" w:cs="Arial"/>
                <w:sz w:val="19"/>
                <w:szCs w:val="19"/>
                <w:cs/>
                <w:lang w:val="th-TH" w:eastAsia="x-none" w:bidi="th-TH"/>
              </w:rPr>
            </w:pPr>
            <w:r w:rsidRPr="004072A4">
              <w:rPr>
                <w:rFonts w:ascii="Arial" w:eastAsia="Times New Roman" w:hAnsi="Arial" w:cs="Arial"/>
                <w:sz w:val="19"/>
                <w:szCs w:val="19"/>
                <w:cs/>
                <w:lang w:val="th-TH" w:eastAsia="x-none" w:bidi="th-TH"/>
              </w:rPr>
              <w:t>Consolidated</w:t>
            </w:r>
            <w:r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and</w:t>
            </w:r>
            <w:r w:rsidRPr="004072A4">
              <w:rPr>
                <w:rFonts w:ascii="Arial" w:eastAsia="Times New Roman" w:hAnsi="Arial" w:cs="Arial"/>
                <w:sz w:val="19"/>
                <w:szCs w:val="19"/>
                <w:lang w:eastAsia="x-none" w:bidi="th-TH"/>
              </w:rPr>
              <w:t xml:space="preserve"> S</w:t>
            </w:r>
            <w:r w:rsidRPr="004072A4">
              <w:rPr>
                <w:rFonts w:ascii="Arial" w:eastAsia="Times New Roman" w:hAnsi="Arial" w:cs="Arial"/>
                <w:sz w:val="19"/>
                <w:szCs w:val="19"/>
                <w:cs/>
                <w:lang w:val="th-TH" w:eastAsia="x-none" w:bidi="th-TH"/>
              </w:rPr>
              <w:t>eparate</w:t>
            </w:r>
            <w:r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F</w:t>
            </w:r>
            <w:r w:rsidRPr="004072A4">
              <w:rPr>
                <w:rFonts w:ascii="Arial" w:eastAsia="Times New Roman" w:hAnsi="Arial" w:cs="Angsana New"/>
                <w:sz w:val="19"/>
                <w:szCs w:val="19"/>
                <w:cs/>
                <w:lang w:eastAsia="x-none" w:bidi="th-TH"/>
              </w:rPr>
              <w:t>/</w:t>
            </w:r>
            <w:r w:rsidRPr="004072A4">
              <w:rPr>
                <w:rFonts w:ascii="Arial" w:eastAsia="Times New Roman" w:hAnsi="Arial" w:cs="Arial"/>
                <w:sz w:val="19"/>
                <w:szCs w:val="19"/>
                <w:cs/>
                <w:lang w:val="th-TH" w:eastAsia="x-none" w:bidi="th-TH"/>
              </w:rPr>
              <w:t>S</w:t>
            </w:r>
          </w:p>
        </w:tc>
      </w:tr>
      <w:tr w:rsidR="0070721F" w:rsidRPr="004072A4" w14:paraId="3EF96C49" w14:textId="77777777" w:rsidTr="004E1E01">
        <w:tc>
          <w:tcPr>
            <w:tcW w:w="5029" w:type="dxa"/>
            <w:vAlign w:val="bottom"/>
          </w:tcPr>
          <w:p w14:paraId="2C43E629" w14:textId="77777777" w:rsidR="0070721F" w:rsidRPr="004072A4" w:rsidRDefault="0070721F" w:rsidP="004E1E01">
            <w:pPr>
              <w:tabs>
                <w:tab w:val="left" w:pos="459"/>
              </w:tabs>
              <w:spacing w:after="0" w:line="360" w:lineRule="auto"/>
              <w:ind w:right="-108"/>
              <w:rPr>
                <w:rFonts w:ascii="Arial" w:hAnsi="Arial" w:cs="Arial"/>
                <w:sz w:val="19"/>
                <w:szCs w:val="19"/>
                <w:lang w:val="en-GB"/>
              </w:rPr>
            </w:pPr>
          </w:p>
        </w:tc>
        <w:tc>
          <w:tcPr>
            <w:tcW w:w="1880" w:type="dxa"/>
            <w:tcBorders>
              <w:top w:val="single" w:sz="4" w:space="0" w:color="auto"/>
              <w:bottom w:val="single" w:sz="4" w:space="0" w:color="auto"/>
            </w:tcBorders>
            <w:vAlign w:val="bottom"/>
          </w:tcPr>
          <w:p w14:paraId="43E18D1C" w14:textId="77777777" w:rsidR="0070721F" w:rsidRPr="004072A4" w:rsidRDefault="0070721F" w:rsidP="00D10EB6">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2021</w:t>
            </w:r>
          </w:p>
        </w:tc>
        <w:tc>
          <w:tcPr>
            <w:tcW w:w="236" w:type="dxa"/>
            <w:tcBorders>
              <w:top w:val="single" w:sz="4" w:space="0" w:color="auto"/>
            </w:tcBorders>
            <w:vAlign w:val="bottom"/>
          </w:tcPr>
          <w:p w14:paraId="3EEF3953" w14:textId="77777777" w:rsidR="0070721F" w:rsidRPr="004072A4" w:rsidRDefault="0070721F" w:rsidP="004E1E01">
            <w:pPr>
              <w:tabs>
                <w:tab w:val="left" w:pos="284"/>
              </w:tabs>
              <w:spacing w:after="0" w:line="360" w:lineRule="auto"/>
              <w:ind w:left="-108" w:right="-108"/>
              <w:jc w:val="center"/>
              <w:rPr>
                <w:rFonts w:ascii="Arial" w:hAnsi="Arial" w:cs="Arial"/>
                <w:bCs/>
                <w:sz w:val="19"/>
                <w:szCs w:val="19"/>
                <w:u w:val="single"/>
                <w:lang w:val="en-GB"/>
              </w:rPr>
            </w:pPr>
          </w:p>
        </w:tc>
        <w:tc>
          <w:tcPr>
            <w:tcW w:w="1859" w:type="dxa"/>
            <w:tcBorders>
              <w:top w:val="single" w:sz="4" w:space="0" w:color="auto"/>
              <w:bottom w:val="single" w:sz="4" w:space="0" w:color="auto"/>
            </w:tcBorders>
            <w:vAlign w:val="bottom"/>
          </w:tcPr>
          <w:p w14:paraId="7A76E9EF" w14:textId="77777777" w:rsidR="0070721F" w:rsidRPr="004072A4" w:rsidRDefault="0070721F" w:rsidP="00D10EB6">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2020</w:t>
            </w:r>
          </w:p>
        </w:tc>
      </w:tr>
      <w:tr w:rsidR="0070721F" w:rsidRPr="004072A4" w14:paraId="22E2B351" w14:textId="77777777" w:rsidTr="004E1E01">
        <w:tc>
          <w:tcPr>
            <w:tcW w:w="5029" w:type="dxa"/>
            <w:vAlign w:val="bottom"/>
          </w:tcPr>
          <w:p w14:paraId="01BC0D1B" w14:textId="77777777" w:rsidR="0070721F" w:rsidRPr="004072A4" w:rsidRDefault="0070721F" w:rsidP="004E1E01">
            <w:pPr>
              <w:tabs>
                <w:tab w:val="left" w:pos="900"/>
                <w:tab w:val="left" w:pos="2160"/>
                <w:tab w:val="center" w:pos="3600"/>
                <w:tab w:val="center" w:pos="6480"/>
              </w:tabs>
              <w:spacing w:after="0" w:line="360" w:lineRule="auto"/>
              <w:rPr>
                <w:rFonts w:ascii="Arial" w:hAnsi="Arial" w:cs="Arial"/>
                <w:sz w:val="19"/>
                <w:szCs w:val="19"/>
                <w:lang w:val="en-GB"/>
              </w:rPr>
            </w:pPr>
          </w:p>
        </w:tc>
        <w:tc>
          <w:tcPr>
            <w:tcW w:w="1880" w:type="dxa"/>
            <w:vAlign w:val="bottom"/>
          </w:tcPr>
          <w:p w14:paraId="264F7D75" w14:textId="77777777" w:rsidR="0070721F" w:rsidRPr="004072A4" w:rsidRDefault="0070721F" w:rsidP="004E1E01">
            <w:pPr>
              <w:spacing w:after="0" w:line="360" w:lineRule="auto"/>
              <w:jc w:val="right"/>
              <w:rPr>
                <w:rFonts w:ascii="Arial" w:hAnsi="Arial" w:cs="Arial"/>
                <w:sz w:val="19"/>
                <w:szCs w:val="19"/>
              </w:rPr>
            </w:pPr>
          </w:p>
        </w:tc>
        <w:tc>
          <w:tcPr>
            <w:tcW w:w="236" w:type="dxa"/>
            <w:vAlign w:val="bottom"/>
          </w:tcPr>
          <w:p w14:paraId="528CB145" w14:textId="77777777" w:rsidR="0070721F" w:rsidRPr="004072A4" w:rsidRDefault="0070721F" w:rsidP="004E1E01">
            <w:pPr>
              <w:pStyle w:val="a3"/>
              <w:spacing w:line="360" w:lineRule="auto"/>
              <w:ind w:right="-54"/>
              <w:rPr>
                <w:rFonts w:ascii="Arial" w:eastAsia="Calibri" w:hAnsi="Arial" w:cs="Arial"/>
                <w:sz w:val="19"/>
                <w:szCs w:val="19"/>
                <w:cs/>
                <w:lang w:val="en-US"/>
              </w:rPr>
            </w:pPr>
          </w:p>
        </w:tc>
        <w:tc>
          <w:tcPr>
            <w:tcW w:w="1859" w:type="dxa"/>
            <w:vAlign w:val="bottom"/>
          </w:tcPr>
          <w:p w14:paraId="7A7984A5" w14:textId="77777777" w:rsidR="0070721F" w:rsidRPr="004072A4" w:rsidRDefault="0070721F" w:rsidP="004E1E01">
            <w:pPr>
              <w:spacing w:after="0" w:line="360" w:lineRule="auto"/>
              <w:jc w:val="right"/>
              <w:rPr>
                <w:rFonts w:ascii="Arial" w:hAnsi="Arial" w:cs="Arial"/>
                <w:sz w:val="19"/>
                <w:szCs w:val="19"/>
              </w:rPr>
            </w:pPr>
          </w:p>
        </w:tc>
      </w:tr>
      <w:tr w:rsidR="00B2721D" w:rsidRPr="004072A4" w14:paraId="43601574" w14:textId="77777777" w:rsidTr="004E1E01">
        <w:tc>
          <w:tcPr>
            <w:tcW w:w="5029" w:type="dxa"/>
          </w:tcPr>
          <w:p w14:paraId="6E05EA30" w14:textId="33C4C97D" w:rsidR="00B2721D" w:rsidRPr="004072A4" w:rsidRDefault="00B2721D" w:rsidP="00B2721D">
            <w:pPr>
              <w:tabs>
                <w:tab w:val="left" w:pos="900"/>
                <w:tab w:val="left" w:pos="2160"/>
                <w:tab w:val="center" w:pos="3600"/>
                <w:tab w:val="center" w:pos="6480"/>
              </w:tabs>
              <w:spacing w:after="0" w:line="360" w:lineRule="auto"/>
              <w:rPr>
                <w:rFonts w:ascii="Arial" w:hAnsi="Arial" w:cs="Arial"/>
                <w:sz w:val="19"/>
                <w:szCs w:val="19"/>
                <w:rtl/>
                <w:cs/>
                <w:lang w:val="en-GB"/>
              </w:rPr>
            </w:pPr>
            <w:r w:rsidRPr="004072A4">
              <w:rPr>
                <w:rFonts w:ascii="Arial" w:eastAsia="Arial" w:hAnsi="Arial" w:cs="Arial"/>
                <w:sz w:val="19"/>
                <w:szCs w:val="19"/>
                <w:lang w:val="en-GB" w:eastAsia="en-GB" w:bidi="th-TH"/>
              </w:rPr>
              <w:t>Short</w:t>
            </w:r>
            <w:r w:rsidRPr="004072A4">
              <w:rPr>
                <w:rFonts w:ascii="Arial" w:eastAsia="Arial" w:hAnsi="Arial" w:cs="Angsana New"/>
                <w:sz w:val="19"/>
                <w:szCs w:val="19"/>
                <w:cs/>
                <w:lang w:val="en-GB" w:eastAsia="en-GB" w:bidi="th-TH"/>
              </w:rPr>
              <w:t>-</w:t>
            </w:r>
            <w:r w:rsidRPr="004072A4">
              <w:rPr>
                <w:rFonts w:ascii="Arial" w:eastAsia="Arial" w:hAnsi="Arial" w:cs="Arial"/>
                <w:sz w:val="19"/>
                <w:szCs w:val="19"/>
                <w:lang w:val="en-GB" w:eastAsia="en-GB" w:bidi="th-TH"/>
              </w:rPr>
              <w:t>term lease</w:t>
            </w:r>
          </w:p>
        </w:tc>
        <w:tc>
          <w:tcPr>
            <w:tcW w:w="1880" w:type="dxa"/>
            <w:vAlign w:val="bottom"/>
          </w:tcPr>
          <w:p w14:paraId="73F62361" w14:textId="17374208" w:rsidR="00B2721D" w:rsidRPr="004072A4" w:rsidRDefault="002D78B8" w:rsidP="00B2721D">
            <w:pPr>
              <w:spacing w:after="0" w:line="360" w:lineRule="auto"/>
              <w:jc w:val="right"/>
              <w:rPr>
                <w:rFonts w:ascii="Arial" w:hAnsi="Arial" w:cs="Arial"/>
                <w:sz w:val="19"/>
                <w:szCs w:val="19"/>
              </w:rPr>
            </w:pPr>
            <w:r w:rsidRPr="004072A4">
              <w:rPr>
                <w:rFonts w:ascii="Arial" w:hAnsi="Arial" w:cs="Arial"/>
                <w:sz w:val="19"/>
                <w:szCs w:val="19"/>
              </w:rPr>
              <w:t>488</w:t>
            </w:r>
          </w:p>
        </w:tc>
        <w:tc>
          <w:tcPr>
            <w:tcW w:w="236" w:type="dxa"/>
            <w:vAlign w:val="bottom"/>
          </w:tcPr>
          <w:p w14:paraId="44B82877" w14:textId="77777777" w:rsidR="00B2721D" w:rsidRPr="004072A4" w:rsidRDefault="00B2721D" w:rsidP="00B2721D">
            <w:pPr>
              <w:pStyle w:val="a3"/>
              <w:spacing w:line="360" w:lineRule="auto"/>
              <w:ind w:right="-54"/>
              <w:rPr>
                <w:rFonts w:ascii="Arial" w:eastAsia="Calibri" w:hAnsi="Arial" w:cs="Arial"/>
                <w:sz w:val="19"/>
                <w:szCs w:val="19"/>
                <w:cs/>
                <w:lang w:val="en-US"/>
              </w:rPr>
            </w:pPr>
          </w:p>
        </w:tc>
        <w:tc>
          <w:tcPr>
            <w:tcW w:w="1859" w:type="dxa"/>
          </w:tcPr>
          <w:p w14:paraId="67F52A2E" w14:textId="18BF93FE" w:rsidR="00B2721D" w:rsidRPr="004072A4" w:rsidRDefault="00B2721D" w:rsidP="00B2721D">
            <w:pPr>
              <w:spacing w:after="0" w:line="360" w:lineRule="auto"/>
              <w:jc w:val="right"/>
              <w:rPr>
                <w:rFonts w:ascii="Arial" w:hAnsi="Arial" w:cs="Arial"/>
                <w:sz w:val="19"/>
                <w:szCs w:val="19"/>
                <w:rtl/>
                <w:cs/>
              </w:rPr>
            </w:pPr>
            <w:r w:rsidRPr="004072A4">
              <w:rPr>
                <w:rFonts w:ascii="Arial" w:hAnsi="Arial" w:cs="Arial"/>
                <w:sz w:val="19"/>
                <w:szCs w:val="19"/>
              </w:rPr>
              <w:t>611</w:t>
            </w:r>
          </w:p>
        </w:tc>
      </w:tr>
      <w:tr w:rsidR="00B2721D" w:rsidRPr="004072A4" w14:paraId="51EFCE4F" w14:textId="77777777" w:rsidTr="004E1E01">
        <w:tc>
          <w:tcPr>
            <w:tcW w:w="5029" w:type="dxa"/>
          </w:tcPr>
          <w:p w14:paraId="5823EED0" w14:textId="0A85FB92" w:rsidR="00B2721D" w:rsidRPr="004072A4" w:rsidRDefault="00B2721D" w:rsidP="00B2721D">
            <w:pPr>
              <w:tabs>
                <w:tab w:val="left" w:pos="900"/>
                <w:tab w:val="left" w:pos="2160"/>
                <w:tab w:val="center" w:pos="3600"/>
                <w:tab w:val="center" w:pos="6480"/>
              </w:tabs>
              <w:spacing w:after="0" w:line="360" w:lineRule="auto"/>
              <w:rPr>
                <w:rFonts w:ascii="Arial" w:hAnsi="Arial" w:cs="Arial"/>
                <w:sz w:val="19"/>
                <w:szCs w:val="19"/>
                <w:rtl/>
                <w:cs/>
                <w:lang w:val="en-GB"/>
              </w:rPr>
            </w:pPr>
            <w:r w:rsidRPr="004072A4">
              <w:rPr>
                <w:rFonts w:ascii="Arial" w:eastAsia="Arial" w:hAnsi="Arial" w:cs="Arial"/>
                <w:sz w:val="19"/>
                <w:szCs w:val="19"/>
                <w:lang w:val="en-GB" w:eastAsia="en-GB" w:bidi="th-TH"/>
              </w:rPr>
              <w:t>Leases of low value assets</w:t>
            </w:r>
          </w:p>
        </w:tc>
        <w:tc>
          <w:tcPr>
            <w:tcW w:w="1880" w:type="dxa"/>
            <w:vAlign w:val="bottom"/>
          </w:tcPr>
          <w:p w14:paraId="758D7C13" w14:textId="68C9D306" w:rsidR="00B2721D" w:rsidRPr="004072A4" w:rsidRDefault="002D78B8" w:rsidP="00B2721D">
            <w:pPr>
              <w:spacing w:after="0" w:line="360" w:lineRule="auto"/>
              <w:jc w:val="right"/>
              <w:rPr>
                <w:rFonts w:ascii="Arial" w:hAnsi="Arial" w:cs="Arial"/>
                <w:sz w:val="19"/>
                <w:szCs w:val="19"/>
                <w:rtl/>
                <w:cs/>
                <w:lang w:bidi="th-TH"/>
              </w:rPr>
            </w:pPr>
            <w:r w:rsidRPr="004072A4">
              <w:rPr>
                <w:rFonts w:ascii="Arial" w:hAnsi="Arial" w:cs="Arial"/>
                <w:sz w:val="19"/>
                <w:szCs w:val="19"/>
              </w:rPr>
              <w:t>608</w:t>
            </w:r>
          </w:p>
        </w:tc>
        <w:tc>
          <w:tcPr>
            <w:tcW w:w="236" w:type="dxa"/>
            <w:vAlign w:val="bottom"/>
          </w:tcPr>
          <w:p w14:paraId="4FDDCEED" w14:textId="77777777" w:rsidR="00B2721D" w:rsidRPr="004072A4" w:rsidRDefault="00B2721D" w:rsidP="00B2721D">
            <w:pPr>
              <w:pStyle w:val="a3"/>
              <w:spacing w:line="360" w:lineRule="auto"/>
              <w:ind w:right="-54"/>
              <w:rPr>
                <w:rFonts w:ascii="Arial" w:eastAsia="Calibri" w:hAnsi="Arial" w:cs="Arial"/>
                <w:sz w:val="19"/>
                <w:szCs w:val="19"/>
                <w:cs/>
                <w:lang w:val="en-US"/>
              </w:rPr>
            </w:pPr>
          </w:p>
        </w:tc>
        <w:tc>
          <w:tcPr>
            <w:tcW w:w="1859" w:type="dxa"/>
            <w:tcBorders>
              <w:bottom w:val="single" w:sz="4" w:space="0" w:color="auto"/>
            </w:tcBorders>
          </w:tcPr>
          <w:p w14:paraId="0B5834D7" w14:textId="135AD872" w:rsidR="00B2721D" w:rsidRPr="004072A4" w:rsidRDefault="00B2721D" w:rsidP="00B2721D">
            <w:pPr>
              <w:spacing w:after="0" w:line="360" w:lineRule="auto"/>
              <w:jc w:val="right"/>
              <w:rPr>
                <w:rFonts w:ascii="Arial" w:hAnsi="Arial" w:cs="Arial"/>
                <w:sz w:val="19"/>
                <w:szCs w:val="19"/>
                <w:rtl/>
                <w:cs/>
              </w:rPr>
            </w:pPr>
            <w:r w:rsidRPr="004072A4">
              <w:rPr>
                <w:rFonts w:ascii="Arial" w:hAnsi="Arial" w:cs="Arial"/>
                <w:sz w:val="19"/>
                <w:szCs w:val="19"/>
              </w:rPr>
              <w:t>623</w:t>
            </w:r>
          </w:p>
        </w:tc>
      </w:tr>
      <w:tr w:rsidR="00B2721D" w:rsidRPr="004072A4" w14:paraId="724C1C89" w14:textId="77777777" w:rsidTr="004E1E01">
        <w:tc>
          <w:tcPr>
            <w:tcW w:w="5029" w:type="dxa"/>
          </w:tcPr>
          <w:p w14:paraId="77CA7AFF" w14:textId="0E2EADD7" w:rsidR="00B2721D" w:rsidRPr="004072A4" w:rsidRDefault="00B2721D" w:rsidP="00B2721D">
            <w:pPr>
              <w:tabs>
                <w:tab w:val="left" w:pos="900"/>
                <w:tab w:val="left" w:pos="2160"/>
                <w:tab w:val="center" w:pos="3600"/>
                <w:tab w:val="center" w:pos="6480"/>
              </w:tabs>
              <w:spacing w:after="0" w:line="360" w:lineRule="auto"/>
              <w:rPr>
                <w:rFonts w:ascii="Arial" w:hAnsi="Arial" w:cs="Arial"/>
                <w:sz w:val="19"/>
                <w:szCs w:val="19"/>
                <w:lang w:val="en-GB"/>
              </w:rPr>
            </w:pPr>
            <w:r w:rsidRPr="004072A4">
              <w:rPr>
                <w:rFonts w:ascii="Arial" w:eastAsia="Arial" w:hAnsi="Arial" w:cs="Arial"/>
                <w:sz w:val="19"/>
                <w:szCs w:val="19"/>
                <w:lang w:val="en-GB" w:eastAsia="en-GB" w:bidi="th-TH"/>
              </w:rPr>
              <w:t>Total</w:t>
            </w:r>
          </w:p>
        </w:tc>
        <w:tc>
          <w:tcPr>
            <w:tcW w:w="1880" w:type="dxa"/>
            <w:tcBorders>
              <w:top w:val="single" w:sz="4" w:space="0" w:color="auto"/>
              <w:bottom w:val="single" w:sz="12" w:space="0" w:color="auto"/>
            </w:tcBorders>
            <w:vAlign w:val="bottom"/>
          </w:tcPr>
          <w:p w14:paraId="2DDD81B9" w14:textId="46301A53" w:rsidR="00B2721D" w:rsidRPr="004072A4" w:rsidRDefault="00A12D5F" w:rsidP="00B2721D">
            <w:pPr>
              <w:spacing w:after="0" w:line="360" w:lineRule="auto"/>
              <w:jc w:val="right"/>
              <w:rPr>
                <w:rFonts w:ascii="Arial" w:hAnsi="Arial" w:cs="Arial"/>
                <w:sz w:val="19"/>
                <w:szCs w:val="19"/>
                <w:rtl/>
                <w:cs/>
                <w:lang w:bidi="th-TH"/>
              </w:rPr>
            </w:pPr>
            <w:r w:rsidRPr="004072A4">
              <w:rPr>
                <w:rFonts w:ascii="Arial" w:hAnsi="Arial" w:cs="Arial"/>
                <w:sz w:val="19"/>
                <w:szCs w:val="19"/>
                <w:lang w:bidi="th-TH"/>
              </w:rPr>
              <w:t>1,</w:t>
            </w:r>
            <w:r w:rsidR="007B3BEC" w:rsidRPr="004072A4">
              <w:rPr>
                <w:rFonts w:ascii="Arial" w:hAnsi="Arial" w:cs="Arial"/>
                <w:sz w:val="19"/>
                <w:szCs w:val="19"/>
                <w:lang w:bidi="th-TH"/>
              </w:rPr>
              <w:t>0</w:t>
            </w:r>
            <w:r w:rsidRPr="004072A4">
              <w:rPr>
                <w:rFonts w:ascii="Arial" w:hAnsi="Arial" w:cs="Arial"/>
                <w:sz w:val="19"/>
                <w:szCs w:val="19"/>
                <w:lang w:bidi="th-TH"/>
              </w:rPr>
              <w:t>9</w:t>
            </w:r>
            <w:r w:rsidR="007B3BEC" w:rsidRPr="004072A4">
              <w:rPr>
                <w:rFonts w:ascii="Arial" w:hAnsi="Arial" w:cs="Arial"/>
                <w:sz w:val="19"/>
                <w:szCs w:val="19"/>
                <w:lang w:bidi="th-TH"/>
              </w:rPr>
              <w:t>6</w:t>
            </w:r>
          </w:p>
        </w:tc>
        <w:tc>
          <w:tcPr>
            <w:tcW w:w="236" w:type="dxa"/>
            <w:vAlign w:val="bottom"/>
          </w:tcPr>
          <w:p w14:paraId="25C65E11" w14:textId="77777777" w:rsidR="00B2721D" w:rsidRPr="004072A4" w:rsidRDefault="00B2721D" w:rsidP="00B2721D">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59" w:type="dxa"/>
            <w:tcBorders>
              <w:top w:val="single" w:sz="4" w:space="0" w:color="auto"/>
              <w:bottom w:val="single" w:sz="12" w:space="0" w:color="auto"/>
            </w:tcBorders>
          </w:tcPr>
          <w:p w14:paraId="46136D12" w14:textId="4FE8F50E" w:rsidR="00B2721D" w:rsidRPr="004072A4" w:rsidRDefault="00B2721D" w:rsidP="00B2721D">
            <w:pPr>
              <w:spacing w:after="0" w:line="360" w:lineRule="auto"/>
              <w:jc w:val="right"/>
              <w:rPr>
                <w:rFonts w:ascii="Arial" w:hAnsi="Arial" w:cs="Arial"/>
                <w:sz w:val="19"/>
                <w:szCs w:val="19"/>
                <w:rtl/>
                <w:cs/>
              </w:rPr>
            </w:pPr>
            <w:r w:rsidRPr="004072A4">
              <w:rPr>
                <w:rFonts w:ascii="Arial" w:hAnsi="Arial" w:cs="Arial"/>
                <w:sz w:val="19"/>
                <w:szCs w:val="19"/>
              </w:rPr>
              <w:t>1,234</w:t>
            </w:r>
          </w:p>
        </w:tc>
      </w:tr>
    </w:tbl>
    <w:p w14:paraId="0A77E94A" w14:textId="77777777" w:rsidR="0070721F" w:rsidRPr="004072A4" w:rsidRDefault="0070721F" w:rsidP="00877414">
      <w:pPr>
        <w:pStyle w:val="ListParagraph"/>
        <w:spacing w:line="360" w:lineRule="auto"/>
        <w:ind w:left="426"/>
        <w:jc w:val="both"/>
        <w:rPr>
          <w:rFonts w:ascii="Arial" w:hAnsi="Arial" w:cs="Arial"/>
          <w:sz w:val="19"/>
          <w:szCs w:val="19"/>
        </w:rPr>
      </w:pPr>
    </w:p>
    <w:p w14:paraId="281C6419" w14:textId="61653EC4" w:rsidR="00AF73A9" w:rsidRPr="004072A4" w:rsidRDefault="00AF73A9" w:rsidP="005B5F40">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4072A4">
        <w:rPr>
          <w:rFonts w:ascii="Arial" w:hAnsi="Arial" w:cs="Arial"/>
          <w:b/>
          <w:caps/>
          <w:sz w:val="19"/>
          <w:szCs w:val="19"/>
          <w:lang w:val="en-GB"/>
        </w:rPr>
        <w:t>LONG</w:t>
      </w:r>
      <w:r w:rsidR="00120DAA" w:rsidRPr="004072A4">
        <w:rPr>
          <w:rFonts w:ascii="Arial" w:hAnsi="Arial" w:cs="Angsana New"/>
          <w:b/>
          <w:bCs/>
          <w:caps/>
          <w:sz w:val="19"/>
          <w:szCs w:val="19"/>
          <w:cs/>
          <w:lang w:val="en-GB" w:bidi="th-TH"/>
        </w:rPr>
        <w:t>-</w:t>
      </w:r>
      <w:r w:rsidRPr="004072A4">
        <w:rPr>
          <w:rFonts w:ascii="Arial" w:hAnsi="Arial" w:cs="Arial"/>
          <w:b/>
          <w:caps/>
          <w:sz w:val="19"/>
          <w:szCs w:val="19"/>
          <w:lang w:val="en-GB"/>
        </w:rPr>
        <w:t xml:space="preserve">TERM LOANS </w:t>
      </w:r>
    </w:p>
    <w:p w14:paraId="18245EC9" w14:textId="77777777" w:rsidR="00D24FDC" w:rsidRPr="004072A4" w:rsidRDefault="00D24FDC" w:rsidP="00877414">
      <w:pPr>
        <w:pStyle w:val="ListParagraph"/>
        <w:spacing w:line="360" w:lineRule="auto"/>
        <w:ind w:left="426"/>
        <w:jc w:val="both"/>
        <w:rPr>
          <w:rFonts w:ascii="Arial" w:hAnsi="Arial" w:cs="Arial"/>
          <w:sz w:val="18"/>
          <w:szCs w:val="18"/>
        </w:rPr>
      </w:pPr>
    </w:p>
    <w:tbl>
      <w:tblPr>
        <w:tblW w:w="9004" w:type="dxa"/>
        <w:tblInd w:w="333" w:type="dxa"/>
        <w:tblLayout w:type="fixed"/>
        <w:tblLook w:val="0000" w:firstRow="0" w:lastRow="0" w:firstColumn="0" w:lastColumn="0" w:noHBand="0" w:noVBand="0"/>
      </w:tblPr>
      <w:tblGrid>
        <w:gridCol w:w="5029"/>
        <w:gridCol w:w="1880"/>
        <w:gridCol w:w="236"/>
        <w:gridCol w:w="1859"/>
      </w:tblGrid>
      <w:tr w:rsidR="00D24FDC" w:rsidRPr="004072A4" w14:paraId="17C49A19" w14:textId="77777777" w:rsidTr="00BA50CA">
        <w:tc>
          <w:tcPr>
            <w:tcW w:w="5029" w:type="dxa"/>
            <w:vAlign w:val="bottom"/>
          </w:tcPr>
          <w:p w14:paraId="4655047C" w14:textId="77777777" w:rsidR="00D24FDC" w:rsidRPr="004072A4" w:rsidRDefault="00D24FDC" w:rsidP="005B5F40">
            <w:pPr>
              <w:tabs>
                <w:tab w:val="left" w:pos="459"/>
              </w:tabs>
              <w:spacing w:after="0" w:line="360" w:lineRule="auto"/>
              <w:rPr>
                <w:rFonts w:ascii="Arial" w:hAnsi="Arial" w:cs="Arial"/>
                <w:sz w:val="19"/>
                <w:szCs w:val="19"/>
                <w:lang w:val="en-GB"/>
              </w:rPr>
            </w:pPr>
          </w:p>
        </w:tc>
        <w:tc>
          <w:tcPr>
            <w:tcW w:w="3975" w:type="dxa"/>
            <w:gridSpan w:val="3"/>
            <w:vAlign w:val="bottom"/>
          </w:tcPr>
          <w:p w14:paraId="4699DD1E" w14:textId="3EDC07CC" w:rsidR="00D24FDC" w:rsidRPr="004072A4" w:rsidRDefault="00120DAA" w:rsidP="005B5F40">
            <w:pPr>
              <w:pStyle w:val="Heading4"/>
              <w:spacing w:line="360" w:lineRule="auto"/>
              <w:ind w:left="-252" w:right="-108"/>
              <w:rPr>
                <w:rFonts w:ascii="Arial" w:hAnsi="Arial" w:cs="Arial"/>
                <w:b w:val="0"/>
                <w:sz w:val="19"/>
                <w:szCs w:val="19"/>
                <w:cs/>
              </w:rPr>
            </w:pPr>
            <w:r w:rsidRPr="004072A4">
              <w:rPr>
                <w:rFonts w:ascii="Arial" w:hAnsi="Arial" w:cs="Angsana New"/>
                <w:b w:val="0"/>
                <w:sz w:val="19"/>
                <w:szCs w:val="19"/>
                <w:cs/>
                <w:lang w:val="en-US"/>
              </w:rPr>
              <w:t>(</w:t>
            </w:r>
            <w:r w:rsidR="00D24FDC" w:rsidRPr="004072A4">
              <w:rPr>
                <w:rFonts w:ascii="Arial" w:hAnsi="Arial" w:cs="Arial"/>
                <w:b w:val="0"/>
                <w:sz w:val="19"/>
                <w:szCs w:val="19"/>
                <w:cs/>
              </w:rPr>
              <w:t>Unit</w:t>
            </w:r>
            <w:r w:rsidR="006F3B6D" w:rsidRPr="004072A4">
              <w:rPr>
                <w:rFonts w:ascii="Arial" w:hAnsi="Arial" w:cs="Angsana New"/>
                <w:b w:val="0"/>
                <w:sz w:val="19"/>
                <w:szCs w:val="19"/>
                <w:cs/>
                <w:lang w:val="en-US"/>
              </w:rPr>
              <w:t xml:space="preserve"> </w:t>
            </w:r>
            <w:r w:rsidRPr="004072A4">
              <w:rPr>
                <w:rFonts w:ascii="Arial" w:hAnsi="Arial" w:cs="Angsana New"/>
                <w:b w:val="0"/>
                <w:sz w:val="19"/>
                <w:szCs w:val="19"/>
                <w:cs/>
                <w:lang w:val="en-US"/>
              </w:rPr>
              <w:t>:</w:t>
            </w:r>
            <w:r w:rsidR="006F3B6D" w:rsidRPr="004072A4">
              <w:rPr>
                <w:rFonts w:ascii="Arial" w:hAnsi="Arial" w:cs="Angsana New"/>
                <w:b w:val="0"/>
                <w:sz w:val="19"/>
                <w:szCs w:val="19"/>
                <w:cs/>
                <w:lang w:val="en-US"/>
              </w:rPr>
              <w:t xml:space="preserve"> </w:t>
            </w:r>
            <w:r w:rsidR="00D24FDC" w:rsidRPr="004072A4">
              <w:rPr>
                <w:rFonts w:ascii="Arial" w:hAnsi="Arial" w:cs="Arial"/>
                <w:b w:val="0"/>
                <w:sz w:val="19"/>
                <w:szCs w:val="19"/>
                <w:cs/>
              </w:rPr>
              <w:t>Thousand</w:t>
            </w:r>
            <w:r w:rsidR="006F3B6D" w:rsidRPr="004072A4">
              <w:rPr>
                <w:rFonts w:ascii="Arial" w:hAnsi="Arial" w:cs="Angsana New"/>
                <w:b w:val="0"/>
                <w:sz w:val="19"/>
                <w:szCs w:val="19"/>
                <w:cs/>
                <w:lang w:val="en-US"/>
              </w:rPr>
              <w:t xml:space="preserve"> </w:t>
            </w:r>
            <w:r w:rsidR="00D24FDC" w:rsidRPr="004072A4">
              <w:rPr>
                <w:rFonts w:ascii="Arial" w:hAnsi="Arial" w:cs="Arial"/>
                <w:b w:val="0"/>
                <w:sz w:val="19"/>
                <w:szCs w:val="19"/>
                <w:cs/>
              </w:rPr>
              <w:t>Baht</w:t>
            </w:r>
            <w:r w:rsidRPr="004072A4">
              <w:rPr>
                <w:rFonts w:ascii="Arial" w:hAnsi="Arial" w:cs="Angsana New"/>
                <w:b w:val="0"/>
                <w:sz w:val="19"/>
                <w:szCs w:val="19"/>
                <w:cs/>
                <w:lang w:val="en-US"/>
              </w:rPr>
              <w:t>)</w:t>
            </w:r>
          </w:p>
        </w:tc>
      </w:tr>
      <w:tr w:rsidR="00D24FDC" w:rsidRPr="004072A4" w14:paraId="45BF17AF" w14:textId="77777777" w:rsidTr="00BA50CA">
        <w:tc>
          <w:tcPr>
            <w:tcW w:w="5029" w:type="dxa"/>
            <w:vAlign w:val="bottom"/>
          </w:tcPr>
          <w:p w14:paraId="6C586E85" w14:textId="77777777" w:rsidR="00D24FDC" w:rsidRPr="004072A4" w:rsidRDefault="00D24FDC" w:rsidP="005B5F40">
            <w:pPr>
              <w:tabs>
                <w:tab w:val="left" w:pos="459"/>
              </w:tabs>
              <w:spacing w:after="0" w:line="360" w:lineRule="auto"/>
              <w:ind w:right="-108"/>
              <w:rPr>
                <w:rFonts w:ascii="Arial" w:hAnsi="Arial" w:cs="Arial"/>
                <w:sz w:val="19"/>
                <w:szCs w:val="19"/>
                <w:lang w:val="en-GB"/>
              </w:rPr>
            </w:pPr>
          </w:p>
        </w:tc>
        <w:tc>
          <w:tcPr>
            <w:tcW w:w="3975" w:type="dxa"/>
            <w:gridSpan w:val="3"/>
            <w:tcBorders>
              <w:bottom w:val="single" w:sz="4" w:space="0" w:color="auto"/>
            </w:tcBorders>
            <w:vAlign w:val="bottom"/>
          </w:tcPr>
          <w:p w14:paraId="1794E26C" w14:textId="56531552" w:rsidR="00D24FDC" w:rsidRPr="004072A4" w:rsidRDefault="00D24FDC" w:rsidP="005B5F40">
            <w:pPr>
              <w:spacing w:after="0" w:line="360" w:lineRule="auto"/>
              <w:ind w:left="-105" w:right="-108"/>
              <w:jc w:val="center"/>
              <w:rPr>
                <w:rFonts w:ascii="Arial" w:eastAsia="Times New Roman" w:hAnsi="Arial" w:cs="Arial"/>
                <w:sz w:val="19"/>
                <w:szCs w:val="19"/>
                <w:cs/>
                <w:lang w:val="th-TH" w:eastAsia="x-none" w:bidi="th-TH"/>
              </w:rPr>
            </w:pPr>
            <w:r w:rsidRPr="004072A4">
              <w:rPr>
                <w:rFonts w:ascii="Arial" w:eastAsia="Times New Roman" w:hAnsi="Arial" w:cs="Arial"/>
                <w:sz w:val="19"/>
                <w:szCs w:val="19"/>
                <w:cs/>
                <w:lang w:val="th-TH" w:eastAsia="x-none" w:bidi="th-TH"/>
              </w:rPr>
              <w:t>Consolidated</w:t>
            </w:r>
            <w:r w:rsidR="006F3B6D"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and</w:t>
            </w:r>
            <w:r w:rsidR="006F3B6D" w:rsidRPr="004072A4">
              <w:rPr>
                <w:rFonts w:ascii="Arial" w:eastAsia="Times New Roman" w:hAnsi="Arial" w:cs="Angsana New"/>
                <w:sz w:val="19"/>
                <w:szCs w:val="19"/>
                <w:cs/>
                <w:lang w:eastAsia="x-none" w:bidi="th-TH"/>
              </w:rPr>
              <w:t xml:space="preserve"> </w:t>
            </w:r>
            <w:r w:rsidR="00A639CD" w:rsidRPr="004072A4">
              <w:rPr>
                <w:rFonts w:ascii="Arial" w:eastAsia="Times New Roman" w:hAnsi="Arial" w:cs="Arial"/>
                <w:sz w:val="19"/>
                <w:szCs w:val="19"/>
                <w:lang w:eastAsia="x-none" w:bidi="th-TH"/>
              </w:rPr>
              <w:t>S</w:t>
            </w:r>
            <w:r w:rsidRPr="004072A4">
              <w:rPr>
                <w:rFonts w:ascii="Arial" w:eastAsia="Times New Roman" w:hAnsi="Arial" w:cs="Arial"/>
                <w:sz w:val="19"/>
                <w:szCs w:val="19"/>
                <w:cs/>
                <w:lang w:val="th-TH" w:eastAsia="x-none" w:bidi="th-TH"/>
              </w:rPr>
              <w:t>eparate</w:t>
            </w:r>
            <w:r w:rsidR="006F3B6D" w:rsidRPr="004072A4">
              <w:rPr>
                <w:rFonts w:ascii="Arial" w:eastAsia="Times New Roman" w:hAnsi="Arial" w:cs="Angsana New"/>
                <w:sz w:val="19"/>
                <w:szCs w:val="19"/>
                <w:cs/>
                <w:lang w:eastAsia="x-none" w:bidi="th-TH"/>
              </w:rPr>
              <w:t xml:space="preserve"> </w:t>
            </w:r>
            <w:r w:rsidRPr="004072A4">
              <w:rPr>
                <w:rFonts w:ascii="Arial" w:eastAsia="Times New Roman" w:hAnsi="Arial" w:cs="Arial"/>
                <w:sz w:val="19"/>
                <w:szCs w:val="19"/>
                <w:cs/>
                <w:lang w:val="th-TH" w:eastAsia="x-none" w:bidi="th-TH"/>
              </w:rPr>
              <w:t>F</w:t>
            </w:r>
            <w:r w:rsidR="00120DAA" w:rsidRPr="004072A4">
              <w:rPr>
                <w:rFonts w:ascii="Arial" w:eastAsia="Times New Roman" w:hAnsi="Arial" w:cs="Angsana New"/>
                <w:sz w:val="19"/>
                <w:szCs w:val="19"/>
                <w:cs/>
                <w:lang w:eastAsia="x-none" w:bidi="th-TH"/>
              </w:rPr>
              <w:t>/</w:t>
            </w:r>
            <w:r w:rsidRPr="004072A4">
              <w:rPr>
                <w:rFonts w:ascii="Arial" w:eastAsia="Times New Roman" w:hAnsi="Arial" w:cs="Arial"/>
                <w:sz w:val="19"/>
                <w:szCs w:val="19"/>
                <w:cs/>
                <w:lang w:val="th-TH" w:eastAsia="x-none" w:bidi="th-TH"/>
              </w:rPr>
              <w:t>S</w:t>
            </w:r>
          </w:p>
        </w:tc>
      </w:tr>
      <w:tr w:rsidR="00EF5BAD" w:rsidRPr="004072A4" w14:paraId="7A43A7D0" w14:textId="77777777" w:rsidTr="00BA50CA">
        <w:tc>
          <w:tcPr>
            <w:tcW w:w="5029" w:type="dxa"/>
            <w:vAlign w:val="bottom"/>
          </w:tcPr>
          <w:p w14:paraId="4EFC753B" w14:textId="77777777" w:rsidR="00EF5BAD" w:rsidRPr="004072A4" w:rsidRDefault="00EF5BAD" w:rsidP="005B5F40">
            <w:pPr>
              <w:tabs>
                <w:tab w:val="left" w:pos="459"/>
              </w:tabs>
              <w:spacing w:after="0" w:line="360" w:lineRule="auto"/>
              <w:ind w:right="-108"/>
              <w:rPr>
                <w:rFonts w:ascii="Arial" w:hAnsi="Arial" w:cs="Arial"/>
                <w:sz w:val="19"/>
                <w:szCs w:val="19"/>
                <w:lang w:val="en-GB"/>
              </w:rPr>
            </w:pPr>
          </w:p>
        </w:tc>
        <w:tc>
          <w:tcPr>
            <w:tcW w:w="1880" w:type="dxa"/>
            <w:tcBorders>
              <w:top w:val="single" w:sz="4" w:space="0" w:color="auto"/>
              <w:bottom w:val="single" w:sz="4" w:space="0" w:color="auto"/>
            </w:tcBorders>
            <w:vAlign w:val="bottom"/>
          </w:tcPr>
          <w:p w14:paraId="462A3E69" w14:textId="5D9E16D4" w:rsidR="00EF5BAD" w:rsidRPr="004072A4" w:rsidRDefault="00EF5BAD"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w:t>
            </w:r>
            <w:r w:rsidR="007C1AD9" w:rsidRPr="004072A4">
              <w:rPr>
                <w:rFonts w:ascii="Arial" w:hAnsi="Arial" w:cs="Arial"/>
                <w:b w:val="0"/>
                <w:bCs/>
                <w:sz w:val="19"/>
                <w:szCs w:val="19"/>
                <w:lang w:val="en-GB"/>
              </w:rPr>
              <w:t>1</w:t>
            </w:r>
          </w:p>
        </w:tc>
        <w:tc>
          <w:tcPr>
            <w:tcW w:w="236" w:type="dxa"/>
            <w:tcBorders>
              <w:top w:val="single" w:sz="4" w:space="0" w:color="auto"/>
            </w:tcBorders>
            <w:vAlign w:val="bottom"/>
          </w:tcPr>
          <w:p w14:paraId="5DA92426" w14:textId="77777777" w:rsidR="00EF5BAD" w:rsidRPr="004072A4" w:rsidRDefault="00EF5BAD" w:rsidP="005B5F40">
            <w:pPr>
              <w:tabs>
                <w:tab w:val="left" w:pos="284"/>
              </w:tabs>
              <w:spacing w:after="0" w:line="360" w:lineRule="auto"/>
              <w:ind w:left="-108" w:right="-108"/>
              <w:jc w:val="center"/>
              <w:rPr>
                <w:rFonts w:ascii="Arial" w:hAnsi="Arial" w:cs="Arial"/>
                <w:bCs/>
                <w:sz w:val="19"/>
                <w:szCs w:val="19"/>
                <w:u w:val="single"/>
                <w:lang w:val="en-GB"/>
              </w:rPr>
            </w:pPr>
          </w:p>
        </w:tc>
        <w:tc>
          <w:tcPr>
            <w:tcW w:w="1859" w:type="dxa"/>
            <w:tcBorders>
              <w:top w:val="single" w:sz="4" w:space="0" w:color="auto"/>
              <w:bottom w:val="single" w:sz="4" w:space="0" w:color="auto"/>
            </w:tcBorders>
            <w:vAlign w:val="bottom"/>
          </w:tcPr>
          <w:p w14:paraId="3CDCB61F" w14:textId="02AE085C" w:rsidR="00EF5BAD" w:rsidRPr="004072A4" w:rsidRDefault="00EF5BAD" w:rsidP="005B5F40">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w:t>
            </w:r>
            <w:r w:rsidR="007C1AD9" w:rsidRPr="004072A4">
              <w:rPr>
                <w:rFonts w:ascii="Arial" w:hAnsi="Arial" w:cs="Arial"/>
                <w:b w:val="0"/>
                <w:bCs/>
                <w:sz w:val="19"/>
                <w:szCs w:val="19"/>
                <w:lang w:val="en-GB"/>
              </w:rPr>
              <w:t>20</w:t>
            </w:r>
          </w:p>
        </w:tc>
      </w:tr>
      <w:tr w:rsidR="00EF5BAD" w:rsidRPr="004072A4" w14:paraId="41BFCFB3" w14:textId="77777777" w:rsidTr="00BA50CA">
        <w:tc>
          <w:tcPr>
            <w:tcW w:w="5029" w:type="dxa"/>
            <w:vAlign w:val="bottom"/>
          </w:tcPr>
          <w:p w14:paraId="0AB3B3BE" w14:textId="77777777" w:rsidR="00EF5BAD" w:rsidRPr="004072A4" w:rsidRDefault="00EF5BAD" w:rsidP="005B5F40">
            <w:pPr>
              <w:tabs>
                <w:tab w:val="left" w:pos="900"/>
                <w:tab w:val="left" w:pos="2160"/>
                <w:tab w:val="center" w:pos="3600"/>
                <w:tab w:val="center" w:pos="6480"/>
              </w:tabs>
              <w:spacing w:after="0" w:line="360" w:lineRule="auto"/>
              <w:rPr>
                <w:rFonts w:ascii="Arial" w:hAnsi="Arial" w:cs="Arial"/>
                <w:sz w:val="19"/>
                <w:szCs w:val="19"/>
                <w:lang w:val="en-GB"/>
              </w:rPr>
            </w:pPr>
          </w:p>
        </w:tc>
        <w:tc>
          <w:tcPr>
            <w:tcW w:w="1880" w:type="dxa"/>
            <w:vAlign w:val="bottom"/>
          </w:tcPr>
          <w:p w14:paraId="2B0328A3" w14:textId="77777777" w:rsidR="00EF5BAD" w:rsidRPr="004072A4" w:rsidRDefault="00EF5BAD" w:rsidP="005B5F40">
            <w:pPr>
              <w:spacing w:after="0" w:line="360" w:lineRule="auto"/>
              <w:jc w:val="right"/>
              <w:rPr>
                <w:rFonts w:ascii="Arial" w:hAnsi="Arial" w:cs="Arial"/>
                <w:sz w:val="19"/>
                <w:szCs w:val="19"/>
              </w:rPr>
            </w:pPr>
          </w:p>
        </w:tc>
        <w:tc>
          <w:tcPr>
            <w:tcW w:w="236" w:type="dxa"/>
            <w:vAlign w:val="bottom"/>
          </w:tcPr>
          <w:p w14:paraId="333AB9ED" w14:textId="77777777" w:rsidR="00EF5BAD" w:rsidRPr="004072A4" w:rsidRDefault="00EF5BAD" w:rsidP="005B5F40">
            <w:pPr>
              <w:pStyle w:val="a3"/>
              <w:spacing w:line="360" w:lineRule="auto"/>
              <w:ind w:right="-54"/>
              <w:rPr>
                <w:rFonts w:ascii="Arial" w:eastAsia="Calibri" w:hAnsi="Arial" w:cs="Arial"/>
                <w:sz w:val="19"/>
                <w:szCs w:val="19"/>
                <w:cs/>
                <w:lang w:val="en-US"/>
              </w:rPr>
            </w:pPr>
          </w:p>
        </w:tc>
        <w:tc>
          <w:tcPr>
            <w:tcW w:w="1859" w:type="dxa"/>
            <w:vAlign w:val="bottom"/>
          </w:tcPr>
          <w:p w14:paraId="6EFB823A" w14:textId="77777777" w:rsidR="00EF5BAD" w:rsidRPr="004072A4" w:rsidRDefault="00EF5BAD" w:rsidP="005B5F40">
            <w:pPr>
              <w:spacing w:after="0" w:line="360" w:lineRule="auto"/>
              <w:jc w:val="right"/>
              <w:rPr>
                <w:rFonts w:ascii="Arial" w:hAnsi="Arial" w:cs="Arial"/>
                <w:sz w:val="19"/>
                <w:szCs w:val="19"/>
              </w:rPr>
            </w:pPr>
          </w:p>
        </w:tc>
      </w:tr>
      <w:tr w:rsidR="007C1AD9" w:rsidRPr="004072A4" w14:paraId="0BFA062E" w14:textId="77777777" w:rsidTr="00BA50CA">
        <w:tc>
          <w:tcPr>
            <w:tcW w:w="5029" w:type="dxa"/>
            <w:vAlign w:val="bottom"/>
          </w:tcPr>
          <w:p w14:paraId="29CCAD3E" w14:textId="58140C7D" w:rsidR="007C1AD9" w:rsidRPr="004072A4" w:rsidRDefault="007C1AD9" w:rsidP="007C1AD9">
            <w:pPr>
              <w:tabs>
                <w:tab w:val="left" w:pos="900"/>
                <w:tab w:val="left" w:pos="2160"/>
                <w:tab w:val="center" w:pos="3600"/>
                <w:tab w:val="center" w:pos="6480"/>
              </w:tabs>
              <w:spacing w:after="0" w:line="360" w:lineRule="auto"/>
              <w:rPr>
                <w:rFonts w:ascii="Arial" w:hAnsi="Arial" w:cs="Arial"/>
                <w:sz w:val="19"/>
                <w:szCs w:val="19"/>
                <w:rtl/>
                <w:cs/>
                <w:lang w:val="en-GB"/>
              </w:rPr>
            </w:pPr>
            <w:r w:rsidRPr="004072A4">
              <w:rPr>
                <w:rFonts w:ascii="Arial" w:hAnsi="Arial" w:cs="Arial"/>
                <w:sz w:val="19"/>
                <w:szCs w:val="19"/>
                <w:lang w:val="en-GB"/>
              </w:rPr>
              <w:t>Long</w:t>
            </w:r>
            <w:r w:rsidRPr="004072A4">
              <w:rPr>
                <w:rFonts w:ascii="Arial" w:hAnsi="Arial" w:cs="Angsana New"/>
                <w:sz w:val="19"/>
                <w:szCs w:val="19"/>
                <w:cs/>
                <w:lang w:val="en-GB" w:bidi="th-TH"/>
              </w:rPr>
              <w:t>-</w:t>
            </w:r>
            <w:r w:rsidRPr="004072A4">
              <w:rPr>
                <w:rFonts w:ascii="Arial" w:hAnsi="Arial" w:cs="Arial"/>
                <w:sz w:val="19"/>
                <w:szCs w:val="19"/>
                <w:lang w:val="en-GB"/>
              </w:rPr>
              <w:t>term loans</w:t>
            </w:r>
          </w:p>
        </w:tc>
        <w:tc>
          <w:tcPr>
            <w:tcW w:w="1880" w:type="dxa"/>
            <w:vAlign w:val="bottom"/>
          </w:tcPr>
          <w:p w14:paraId="2C1EF173" w14:textId="3DFE1E0B" w:rsidR="007C1AD9" w:rsidRPr="004072A4" w:rsidRDefault="00A12D5F" w:rsidP="007C1AD9">
            <w:pPr>
              <w:spacing w:after="0" w:line="360" w:lineRule="auto"/>
              <w:jc w:val="right"/>
              <w:rPr>
                <w:rFonts w:ascii="Arial" w:hAnsi="Arial" w:cs="Arial"/>
                <w:sz w:val="19"/>
                <w:szCs w:val="19"/>
              </w:rPr>
            </w:pPr>
            <w:r w:rsidRPr="004072A4">
              <w:rPr>
                <w:rFonts w:ascii="Arial" w:hAnsi="Arial" w:cs="Arial"/>
                <w:sz w:val="19"/>
                <w:szCs w:val="19"/>
              </w:rPr>
              <w:t>436,900</w:t>
            </w:r>
          </w:p>
        </w:tc>
        <w:tc>
          <w:tcPr>
            <w:tcW w:w="236" w:type="dxa"/>
            <w:vAlign w:val="bottom"/>
          </w:tcPr>
          <w:p w14:paraId="3A219F05" w14:textId="77777777" w:rsidR="007C1AD9" w:rsidRPr="004072A4" w:rsidRDefault="007C1AD9" w:rsidP="007C1AD9">
            <w:pPr>
              <w:pStyle w:val="a3"/>
              <w:spacing w:line="360" w:lineRule="auto"/>
              <w:ind w:right="-54"/>
              <w:rPr>
                <w:rFonts w:ascii="Arial" w:eastAsia="Calibri" w:hAnsi="Arial" w:cs="Arial"/>
                <w:sz w:val="19"/>
                <w:szCs w:val="19"/>
                <w:cs/>
                <w:lang w:val="en-US"/>
              </w:rPr>
            </w:pPr>
          </w:p>
        </w:tc>
        <w:tc>
          <w:tcPr>
            <w:tcW w:w="1859" w:type="dxa"/>
            <w:vAlign w:val="bottom"/>
          </w:tcPr>
          <w:p w14:paraId="36DE5F47" w14:textId="5BF47ED7" w:rsidR="007C1AD9" w:rsidRPr="004072A4" w:rsidRDefault="007C1AD9" w:rsidP="007C1AD9">
            <w:pPr>
              <w:spacing w:after="0" w:line="360" w:lineRule="auto"/>
              <w:jc w:val="right"/>
              <w:rPr>
                <w:rFonts w:ascii="Arial" w:hAnsi="Arial" w:cs="Arial"/>
                <w:sz w:val="19"/>
                <w:szCs w:val="19"/>
                <w:rtl/>
                <w:cs/>
                <w:lang w:val="en-GB"/>
              </w:rPr>
            </w:pPr>
            <w:r w:rsidRPr="004072A4">
              <w:rPr>
                <w:rFonts w:ascii="Arial" w:hAnsi="Arial" w:cs="Arial"/>
                <w:sz w:val="19"/>
                <w:szCs w:val="19"/>
              </w:rPr>
              <w:t>553,161</w:t>
            </w:r>
          </w:p>
        </w:tc>
      </w:tr>
      <w:tr w:rsidR="007C1AD9" w:rsidRPr="004072A4" w14:paraId="09F0DA23" w14:textId="77777777" w:rsidTr="00BA50CA">
        <w:tc>
          <w:tcPr>
            <w:tcW w:w="5029" w:type="dxa"/>
            <w:vAlign w:val="bottom"/>
          </w:tcPr>
          <w:p w14:paraId="11CBCEF5" w14:textId="77777777" w:rsidR="007C1AD9" w:rsidRPr="004072A4" w:rsidRDefault="007C1AD9" w:rsidP="007C1AD9">
            <w:pPr>
              <w:tabs>
                <w:tab w:val="left" w:pos="900"/>
                <w:tab w:val="left" w:pos="2160"/>
                <w:tab w:val="center" w:pos="3600"/>
                <w:tab w:val="center" w:pos="6480"/>
              </w:tabs>
              <w:spacing w:after="0" w:line="360" w:lineRule="auto"/>
              <w:rPr>
                <w:rFonts w:ascii="Arial" w:hAnsi="Arial" w:cs="Arial"/>
                <w:sz w:val="19"/>
                <w:szCs w:val="19"/>
                <w:rtl/>
                <w:cs/>
                <w:lang w:val="en-GB"/>
              </w:rPr>
            </w:pPr>
            <w:r w:rsidRPr="004072A4">
              <w:rPr>
                <w:rFonts w:ascii="Arial" w:hAnsi="Arial" w:cs="Arial"/>
                <w:sz w:val="19"/>
                <w:szCs w:val="19"/>
                <w:u w:val="single"/>
                <w:lang w:val="en-GB"/>
              </w:rPr>
              <w:t>Less</w:t>
            </w:r>
            <w:r w:rsidRPr="004072A4">
              <w:rPr>
                <w:rFonts w:ascii="Arial" w:hAnsi="Arial" w:cs="Arial"/>
                <w:sz w:val="19"/>
                <w:szCs w:val="19"/>
                <w:lang w:val="en-GB"/>
              </w:rPr>
              <w:t xml:space="preserve"> Current portion due within one year</w:t>
            </w:r>
          </w:p>
        </w:tc>
        <w:tc>
          <w:tcPr>
            <w:tcW w:w="1880" w:type="dxa"/>
            <w:vAlign w:val="bottom"/>
          </w:tcPr>
          <w:p w14:paraId="52CF41FA" w14:textId="5A12F00D" w:rsidR="007C1AD9" w:rsidRPr="004072A4" w:rsidRDefault="00A12D5F" w:rsidP="007C1AD9">
            <w:pPr>
              <w:spacing w:after="0" w:line="360" w:lineRule="auto"/>
              <w:jc w:val="right"/>
              <w:rPr>
                <w:rFonts w:ascii="Arial" w:hAnsi="Arial" w:cs="Arial"/>
                <w:sz w:val="19"/>
                <w:szCs w:val="19"/>
                <w:rtl/>
                <w:cs/>
                <w:lang w:bidi="th-TH"/>
              </w:rPr>
            </w:pPr>
            <w:r w:rsidRPr="004072A4">
              <w:rPr>
                <w:rFonts w:ascii="Arial" w:hAnsi="Arial" w:cs="Angsana New"/>
                <w:sz w:val="19"/>
                <w:szCs w:val="19"/>
                <w:cs/>
                <w:lang w:bidi="th-TH"/>
              </w:rPr>
              <w:t>(</w:t>
            </w:r>
            <w:r w:rsidRPr="004072A4">
              <w:rPr>
                <w:rFonts w:ascii="Arial" w:hAnsi="Arial" w:cs="Arial"/>
                <w:sz w:val="19"/>
                <w:szCs w:val="19"/>
                <w:lang w:bidi="th-TH"/>
              </w:rPr>
              <w:t>329,075</w:t>
            </w:r>
            <w:r w:rsidRPr="004072A4">
              <w:rPr>
                <w:rFonts w:ascii="Arial" w:hAnsi="Arial" w:cs="Angsana New"/>
                <w:sz w:val="19"/>
                <w:szCs w:val="19"/>
                <w:cs/>
                <w:lang w:bidi="th-TH"/>
              </w:rPr>
              <w:t>)</w:t>
            </w:r>
          </w:p>
        </w:tc>
        <w:tc>
          <w:tcPr>
            <w:tcW w:w="236" w:type="dxa"/>
            <w:vAlign w:val="bottom"/>
          </w:tcPr>
          <w:p w14:paraId="7422FDC4" w14:textId="77777777" w:rsidR="007C1AD9" w:rsidRPr="004072A4" w:rsidRDefault="007C1AD9" w:rsidP="007C1AD9">
            <w:pPr>
              <w:pStyle w:val="a3"/>
              <w:spacing w:line="360" w:lineRule="auto"/>
              <w:ind w:right="-54"/>
              <w:rPr>
                <w:rFonts w:ascii="Arial" w:eastAsia="Calibri" w:hAnsi="Arial" w:cs="Arial"/>
                <w:sz w:val="19"/>
                <w:szCs w:val="19"/>
                <w:cs/>
                <w:lang w:val="en-US"/>
              </w:rPr>
            </w:pPr>
          </w:p>
        </w:tc>
        <w:tc>
          <w:tcPr>
            <w:tcW w:w="1859" w:type="dxa"/>
            <w:tcBorders>
              <w:bottom w:val="single" w:sz="4" w:space="0" w:color="auto"/>
            </w:tcBorders>
            <w:vAlign w:val="bottom"/>
          </w:tcPr>
          <w:p w14:paraId="7D6E4242" w14:textId="4DB2D600" w:rsidR="007C1AD9" w:rsidRPr="004072A4" w:rsidRDefault="007C1AD9" w:rsidP="007C1AD9">
            <w:pPr>
              <w:spacing w:after="0" w:line="360" w:lineRule="auto"/>
              <w:jc w:val="right"/>
              <w:rPr>
                <w:rFonts w:ascii="Arial" w:hAnsi="Arial" w:cs="Arial"/>
                <w:sz w:val="19"/>
                <w:szCs w:val="19"/>
                <w:rtl/>
                <w:cs/>
                <w:lang w:val="en-GB"/>
              </w:rPr>
            </w:pPr>
            <w:r w:rsidRPr="004072A4">
              <w:rPr>
                <w:rFonts w:ascii="Arial" w:hAnsi="Arial" w:cs="Angsana New"/>
                <w:sz w:val="19"/>
                <w:szCs w:val="19"/>
                <w:cs/>
                <w:lang w:bidi="th-TH"/>
              </w:rPr>
              <w:t>(</w:t>
            </w:r>
            <w:r w:rsidRPr="004072A4">
              <w:rPr>
                <w:rFonts w:ascii="Arial" w:hAnsi="Arial" w:cs="Arial"/>
                <w:sz w:val="19"/>
                <w:szCs w:val="19"/>
                <w:lang w:bidi="th-TH"/>
              </w:rPr>
              <w:t>138,668</w:t>
            </w:r>
            <w:r w:rsidRPr="004072A4">
              <w:rPr>
                <w:rFonts w:ascii="Arial" w:hAnsi="Arial" w:cs="Angsana New"/>
                <w:sz w:val="19"/>
                <w:szCs w:val="19"/>
                <w:cs/>
                <w:lang w:bidi="th-TH"/>
              </w:rPr>
              <w:t>)</w:t>
            </w:r>
          </w:p>
        </w:tc>
      </w:tr>
      <w:tr w:rsidR="007C1AD9" w:rsidRPr="004072A4" w14:paraId="66D62802" w14:textId="77777777" w:rsidTr="00BA50CA">
        <w:tc>
          <w:tcPr>
            <w:tcW w:w="5029" w:type="dxa"/>
            <w:vAlign w:val="bottom"/>
          </w:tcPr>
          <w:p w14:paraId="77ED2370" w14:textId="77777777" w:rsidR="007C1AD9" w:rsidRPr="004072A4" w:rsidRDefault="007C1AD9" w:rsidP="007C1AD9">
            <w:pPr>
              <w:tabs>
                <w:tab w:val="left" w:pos="900"/>
                <w:tab w:val="left" w:pos="2160"/>
                <w:tab w:val="center" w:pos="3600"/>
                <w:tab w:val="center" w:pos="6480"/>
              </w:tabs>
              <w:spacing w:after="0" w:line="360" w:lineRule="auto"/>
              <w:rPr>
                <w:rFonts w:ascii="Arial" w:hAnsi="Arial" w:cs="Arial"/>
                <w:sz w:val="19"/>
                <w:szCs w:val="19"/>
                <w:lang w:val="en-GB"/>
              </w:rPr>
            </w:pPr>
            <w:r w:rsidRPr="004072A4">
              <w:rPr>
                <w:rFonts w:ascii="Arial" w:hAnsi="Arial" w:cs="Arial"/>
                <w:sz w:val="19"/>
                <w:szCs w:val="19"/>
                <w:lang w:val="en-GB"/>
              </w:rPr>
              <w:t xml:space="preserve">Net </w:t>
            </w:r>
          </w:p>
        </w:tc>
        <w:tc>
          <w:tcPr>
            <w:tcW w:w="1880" w:type="dxa"/>
            <w:tcBorders>
              <w:top w:val="single" w:sz="4" w:space="0" w:color="auto"/>
              <w:bottom w:val="single" w:sz="12" w:space="0" w:color="auto"/>
            </w:tcBorders>
            <w:vAlign w:val="bottom"/>
          </w:tcPr>
          <w:p w14:paraId="5F757EC4" w14:textId="6071E900" w:rsidR="007C1AD9" w:rsidRPr="004072A4" w:rsidRDefault="00A12D5F" w:rsidP="007C1AD9">
            <w:pPr>
              <w:spacing w:after="0" w:line="360" w:lineRule="auto"/>
              <w:jc w:val="right"/>
              <w:rPr>
                <w:rFonts w:ascii="Arial" w:hAnsi="Arial" w:cs="Arial"/>
                <w:sz w:val="19"/>
                <w:szCs w:val="19"/>
                <w:rtl/>
                <w:cs/>
                <w:lang w:bidi="th-TH"/>
              </w:rPr>
            </w:pPr>
            <w:r w:rsidRPr="004072A4">
              <w:rPr>
                <w:rFonts w:ascii="Arial" w:hAnsi="Arial" w:cs="Arial"/>
                <w:sz w:val="19"/>
                <w:szCs w:val="19"/>
                <w:lang w:bidi="th-TH"/>
              </w:rPr>
              <w:t>107,</w:t>
            </w:r>
            <w:r w:rsidR="00D44CCF" w:rsidRPr="004072A4">
              <w:rPr>
                <w:rFonts w:ascii="Arial" w:hAnsi="Arial" w:cs="Arial"/>
                <w:sz w:val="19"/>
                <w:szCs w:val="19"/>
                <w:lang w:bidi="th-TH"/>
              </w:rPr>
              <w:t>825</w:t>
            </w:r>
          </w:p>
        </w:tc>
        <w:tc>
          <w:tcPr>
            <w:tcW w:w="236" w:type="dxa"/>
            <w:vAlign w:val="bottom"/>
          </w:tcPr>
          <w:p w14:paraId="398D0171" w14:textId="77777777" w:rsidR="007C1AD9" w:rsidRPr="004072A4" w:rsidRDefault="007C1AD9" w:rsidP="007C1AD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59" w:type="dxa"/>
            <w:tcBorders>
              <w:top w:val="single" w:sz="4" w:space="0" w:color="auto"/>
              <w:bottom w:val="single" w:sz="12" w:space="0" w:color="auto"/>
            </w:tcBorders>
            <w:vAlign w:val="bottom"/>
          </w:tcPr>
          <w:p w14:paraId="717D1687" w14:textId="60C88AF3" w:rsidR="007C1AD9" w:rsidRPr="004072A4" w:rsidRDefault="007C1AD9" w:rsidP="007C1AD9">
            <w:pPr>
              <w:spacing w:after="0" w:line="360" w:lineRule="auto"/>
              <w:jc w:val="right"/>
              <w:rPr>
                <w:rFonts w:ascii="Arial" w:hAnsi="Arial" w:cs="Arial"/>
                <w:sz w:val="19"/>
                <w:szCs w:val="19"/>
                <w:rtl/>
                <w:cs/>
                <w:lang w:val="en-GB"/>
              </w:rPr>
            </w:pPr>
            <w:r w:rsidRPr="004072A4">
              <w:rPr>
                <w:rFonts w:ascii="Arial" w:hAnsi="Arial" w:cs="Arial"/>
                <w:sz w:val="19"/>
                <w:szCs w:val="19"/>
                <w:lang w:bidi="th-TH"/>
              </w:rPr>
              <w:t>414,493</w:t>
            </w:r>
          </w:p>
        </w:tc>
      </w:tr>
    </w:tbl>
    <w:p w14:paraId="40C9D561" w14:textId="77777777" w:rsidR="00D24FDC" w:rsidRPr="004072A4" w:rsidRDefault="00D24FDC" w:rsidP="00877414">
      <w:pPr>
        <w:pStyle w:val="ListParagraph"/>
        <w:spacing w:line="360" w:lineRule="auto"/>
        <w:ind w:left="426"/>
        <w:jc w:val="both"/>
        <w:rPr>
          <w:rFonts w:ascii="Arial" w:hAnsi="Arial" w:cs="Arial"/>
          <w:sz w:val="18"/>
          <w:szCs w:val="18"/>
        </w:rPr>
      </w:pPr>
    </w:p>
    <w:p w14:paraId="1A0BBF5C" w14:textId="0E39A369" w:rsidR="00D24FDC" w:rsidRPr="004072A4" w:rsidRDefault="00D24FDC" w:rsidP="00877414">
      <w:pPr>
        <w:pStyle w:val="ListParagraph"/>
        <w:spacing w:line="360" w:lineRule="auto"/>
        <w:ind w:left="426"/>
        <w:jc w:val="both"/>
        <w:rPr>
          <w:rFonts w:ascii="Arial" w:hAnsi="Arial" w:cs="Arial"/>
          <w:sz w:val="19"/>
          <w:szCs w:val="19"/>
        </w:rPr>
      </w:pPr>
      <w:r w:rsidRPr="004072A4">
        <w:rPr>
          <w:rFonts w:ascii="Arial" w:hAnsi="Arial" w:cs="Arial"/>
          <w:sz w:val="19"/>
          <w:szCs w:val="19"/>
        </w:rPr>
        <w:t>Movements in long</w:t>
      </w:r>
      <w:r w:rsidR="00120DAA" w:rsidRPr="004072A4">
        <w:rPr>
          <w:rFonts w:ascii="Arial" w:hAnsi="Arial"/>
          <w:sz w:val="19"/>
          <w:szCs w:val="19"/>
          <w:cs/>
        </w:rPr>
        <w:t>-</w:t>
      </w:r>
      <w:r w:rsidRPr="004072A4">
        <w:rPr>
          <w:rFonts w:ascii="Arial" w:hAnsi="Arial" w:cs="Arial"/>
          <w:sz w:val="19"/>
          <w:szCs w:val="19"/>
        </w:rPr>
        <w:t xml:space="preserve">term loan </w:t>
      </w:r>
      <w:r w:rsidR="00012466" w:rsidRPr="004072A4">
        <w:rPr>
          <w:rFonts w:ascii="Arial" w:hAnsi="Arial" w:cs="Arial"/>
          <w:sz w:val="19"/>
          <w:szCs w:val="19"/>
        </w:rPr>
        <w:t>during the year</w:t>
      </w:r>
      <w:r w:rsidR="005F59E6" w:rsidRPr="004072A4">
        <w:rPr>
          <w:rFonts w:ascii="Arial" w:hAnsi="Arial" w:cs="Arial"/>
          <w:sz w:val="19"/>
          <w:szCs w:val="19"/>
        </w:rPr>
        <w:t>s</w:t>
      </w:r>
      <w:r w:rsidRPr="004072A4">
        <w:rPr>
          <w:rFonts w:ascii="Arial" w:hAnsi="Arial" w:cs="Arial"/>
          <w:sz w:val="19"/>
          <w:szCs w:val="19"/>
        </w:rPr>
        <w:t xml:space="preserve"> are as follow</w:t>
      </w:r>
      <w:r w:rsidR="00012466" w:rsidRPr="004072A4">
        <w:rPr>
          <w:rFonts w:ascii="Arial" w:hAnsi="Arial" w:cs="Arial"/>
          <w:sz w:val="19"/>
          <w:szCs w:val="19"/>
        </w:rPr>
        <w:t>s</w:t>
      </w:r>
      <w:r w:rsidR="00120DAA" w:rsidRPr="004072A4">
        <w:rPr>
          <w:rFonts w:ascii="Arial" w:hAnsi="Arial"/>
          <w:sz w:val="19"/>
          <w:szCs w:val="19"/>
          <w:cs/>
        </w:rPr>
        <w:t>:</w:t>
      </w:r>
    </w:p>
    <w:p w14:paraId="4FB8ED16" w14:textId="77777777" w:rsidR="00D24FDC" w:rsidRPr="004072A4" w:rsidRDefault="00D24FDC" w:rsidP="00877414">
      <w:pPr>
        <w:pStyle w:val="ListParagraph"/>
        <w:spacing w:line="360" w:lineRule="auto"/>
        <w:ind w:left="426"/>
        <w:jc w:val="both"/>
        <w:rPr>
          <w:rFonts w:ascii="Arial" w:hAnsi="Arial" w:cs="Arial"/>
          <w:sz w:val="18"/>
          <w:szCs w:val="18"/>
        </w:rPr>
      </w:pPr>
    </w:p>
    <w:tbl>
      <w:tblPr>
        <w:tblW w:w="9043" w:type="dxa"/>
        <w:tblInd w:w="294" w:type="dxa"/>
        <w:tblLayout w:type="fixed"/>
        <w:tblLook w:val="0000" w:firstRow="0" w:lastRow="0" w:firstColumn="0" w:lastColumn="0" w:noHBand="0" w:noVBand="0"/>
      </w:tblPr>
      <w:tblGrid>
        <w:gridCol w:w="5068"/>
        <w:gridCol w:w="1880"/>
        <w:gridCol w:w="236"/>
        <w:gridCol w:w="1859"/>
      </w:tblGrid>
      <w:tr w:rsidR="00E62BE1" w:rsidRPr="004072A4" w14:paraId="6539907A" w14:textId="77777777" w:rsidTr="00E31B5F">
        <w:tc>
          <w:tcPr>
            <w:tcW w:w="5068" w:type="dxa"/>
            <w:vAlign w:val="bottom"/>
          </w:tcPr>
          <w:p w14:paraId="7D349CC8" w14:textId="77777777" w:rsidR="00E62BE1" w:rsidRPr="004072A4" w:rsidRDefault="00E62BE1" w:rsidP="00304F22">
            <w:pPr>
              <w:tabs>
                <w:tab w:val="left" w:pos="459"/>
              </w:tabs>
              <w:spacing w:after="0" w:line="360" w:lineRule="auto"/>
              <w:rPr>
                <w:rFonts w:ascii="Arial" w:hAnsi="Arial" w:cs="Arial"/>
                <w:sz w:val="19"/>
                <w:szCs w:val="19"/>
              </w:rPr>
            </w:pPr>
          </w:p>
        </w:tc>
        <w:tc>
          <w:tcPr>
            <w:tcW w:w="3975" w:type="dxa"/>
            <w:gridSpan w:val="3"/>
            <w:vAlign w:val="bottom"/>
          </w:tcPr>
          <w:p w14:paraId="666FAC80" w14:textId="77777777" w:rsidR="00E62BE1" w:rsidRPr="004072A4" w:rsidRDefault="00E62BE1" w:rsidP="00304F22">
            <w:pPr>
              <w:pStyle w:val="Heading4"/>
              <w:spacing w:line="360" w:lineRule="auto"/>
              <w:ind w:left="-252" w:right="-108"/>
              <w:rPr>
                <w:rFonts w:ascii="Arial" w:hAnsi="Arial" w:cs="Arial"/>
                <w:b w:val="0"/>
                <w:sz w:val="19"/>
                <w:szCs w:val="19"/>
                <w:cs/>
              </w:rPr>
            </w:pPr>
            <w:r w:rsidRPr="004072A4">
              <w:rPr>
                <w:rFonts w:ascii="Arial" w:hAnsi="Arial" w:cs="Angsana New"/>
                <w:b w:val="0"/>
                <w:sz w:val="19"/>
                <w:szCs w:val="19"/>
                <w:cs/>
                <w:lang w:val="en-US"/>
              </w:rPr>
              <w:t>(</w:t>
            </w:r>
            <w:r w:rsidRPr="004072A4">
              <w:rPr>
                <w:rFonts w:ascii="Arial" w:hAnsi="Arial" w:cs="Arial"/>
                <w:b w:val="0"/>
                <w:sz w:val="19"/>
                <w:szCs w:val="19"/>
                <w:cs/>
              </w:rPr>
              <w:t>Unit</w:t>
            </w:r>
            <w:r w:rsidRPr="004072A4">
              <w:rPr>
                <w:rFonts w:ascii="Arial" w:hAnsi="Arial" w:cs="Angsana New"/>
                <w:b w:val="0"/>
                <w:sz w:val="19"/>
                <w:szCs w:val="19"/>
                <w:cs/>
                <w:lang w:val="en-US"/>
              </w:rPr>
              <w:t xml:space="preserve"> : </w:t>
            </w:r>
            <w:r w:rsidRPr="004072A4">
              <w:rPr>
                <w:rFonts w:ascii="Arial" w:hAnsi="Arial" w:cs="Arial"/>
                <w:b w:val="0"/>
                <w:sz w:val="19"/>
                <w:szCs w:val="19"/>
                <w:cs/>
              </w:rPr>
              <w:t>Thousand</w:t>
            </w:r>
            <w:r w:rsidRPr="004072A4">
              <w:rPr>
                <w:rFonts w:ascii="Arial" w:hAnsi="Arial" w:cs="Angsana New"/>
                <w:b w:val="0"/>
                <w:sz w:val="19"/>
                <w:szCs w:val="19"/>
                <w:cs/>
                <w:lang w:val="en-US"/>
              </w:rPr>
              <w:t xml:space="preserve"> </w:t>
            </w:r>
            <w:r w:rsidRPr="004072A4">
              <w:rPr>
                <w:rFonts w:ascii="Arial" w:hAnsi="Arial" w:cs="Arial"/>
                <w:b w:val="0"/>
                <w:sz w:val="19"/>
                <w:szCs w:val="19"/>
                <w:cs/>
              </w:rPr>
              <w:t>Baht</w:t>
            </w:r>
            <w:r w:rsidRPr="004072A4">
              <w:rPr>
                <w:rFonts w:ascii="Arial" w:hAnsi="Arial" w:cs="Angsana New"/>
                <w:b w:val="0"/>
                <w:sz w:val="19"/>
                <w:szCs w:val="19"/>
                <w:cs/>
                <w:lang w:val="en-US"/>
              </w:rPr>
              <w:t>)</w:t>
            </w:r>
          </w:p>
        </w:tc>
      </w:tr>
      <w:tr w:rsidR="00E62BE1" w:rsidRPr="004072A4" w14:paraId="7DB08A38" w14:textId="77777777" w:rsidTr="00E31B5F">
        <w:tc>
          <w:tcPr>
            <w:tcW w:w="5068" w:type="dxa"/>
            <w:vAlign w:val="bottom"/>
          </w:tcPr>
          <w:p w14:paraId="6C687A53" w14:textId="77777777" w:rsidR="00E62BE1" w:rsidRPr="004072A4" w:rsidRDefault="00E62BE1" w:rsidP="00304F22">
            <w:pPr>
              <w:tabs>
                <w:tab w:val="left" w:pos="459"/>
              </w:tabs>
              <w:spacing w:after="0" w:line="360" w:lineRule="auto"/>
              <w:ind w:right="-108"/>
              <w:rPr>
                <w:rFonts w:ascii="Arial" w:hAnsi="Arial" w:cs="Arial"/>
                <w:sz w:val="19"/>
                <w:szCs w:val="19"/>
              </w:rPr>
            </w:pPr>
          </w:p>
        </w:tc>
        <w:tc>
          <w:tcPr>
            <w:tcW w:w="3975" w:type="dxa"/>
            <w:gridSpan w:val="3"/>
            <w:tcBorders>
              <w:bottom w:val="single" w:sz="4" w:space="0" w:color="auto"/>
            </w:tcBorders>
            <w:vAlign w:val="bottom"/>
          </w:tcPr>
          <w:p w14:paraId="7F29B277" w14:textId="77777777" w:rsidR="00E62BE1" w:rsidRPr="004072A4" w:rsidRDefault="00E62BE1" w:rsidP="00304F22">
            <w:pPr>
              <w:spacing w:after="0" w:line="360" w:lineRule="auto"/>
              <w:ind w:left="-105" w:right="-108"/>
              <w:jc w:val="center"/>
              <w:rPr>
                <w:rFonts w:ascii="Arial" w:hAnsi="Arial" w:cs="Arial"/>
                <w:sz w:val="19"/>
                <w:szCs w:val="19"/>
                <w:rtl/>
                <w:cs/>
                <w:lang w:val="th-TH" w:eastAsia="x-none"/>
              </w:rPr>
            </w:pPr>
            <w:r w:rsidRPr="004072A4">
              <w:rPr>
                <w:rFonts w:ascii="Arial" w:hAnsi="Arial" w:cs="Arial"/>
                <w:sz w:val="19"/>
                <w:szCs w:val="19"/>
                <w:rtl/>
                <w:cs/>
                <w:lang w:val="th-TH" w:eastAsia="x-none"/>
              </w:rPr>
              <w:t>Consolidated</w:t>
            </w:r>
            <w:r w:rsidRPr="004072A4">
              <w:rPr>
                <w:rFonts w:ascii="Arial" w:hAnsi="Arial" w:cs="Angsana New"/>
                <w:sz w:val="19"/>
                <w:szCs w:val="19"/>
                <w:cs/>
                <w:lang w:eastAsia="x-none" w:bidi="th-TH"/>
              </w:rPr>
              <w:t xml:space="preserve"> </w:t>
            </w:r>
            <w:r w:rsidRPr="004072A4">
              <w:rPr>
                <w:rFonts w:ascii="Arial" w:hAnsi="Arial" w:cs="Arial"/>
                <w:sz w:val="19"/>
                <w:szCs w:val="19"/>
                <w:rtl/>
                <w:cs/>
                <w:lang w:val="th-TH" w:eastAsia="x-none"/>
              </w:rPr>
              <w:t>and</w:t>
            </w:r>
            <w:r w:rsidRPr="004072A4">
              <w:rPr>
                <w:rFonts w:ascii="Arial" w:hAnsi="Arial" w:cs="Arial"/>
                <w:sz w:val="19"/>
                <w:szCs w:val="19"/>
                <w:lang w:eastAsia="x-none"/>
              </w:rPr>
              <w:t xml:space="preserve"> S</w:t>
            </w:r>
            <w:r w:rsidRPr="004072A4">
              <w:rPr>
                <w:rFonts w:ascii="Arial" w:hAnsi="Arial" w:cs="Arial"/>
                <w:sz w:val="19"/>
                <w:szCs w:val="19"/>
                <w:rtl/>
                <w:cs/>
                <w:lang w:val="th-TH" w:eastAsia="x-none"/>
              </w:rPr>
              <w:t>eparate</w:t>
            </w:r>
            <w:r w:rsidRPr="004072A4">
              <w:rPr>
                <w:rFonts w:ascii="Arial" w:hAnsi="Arial" w:cs="Angsana New"/>
                <w:sz w:val="19"/>
                <w:szCs w:val="19"/>
                <w:cs/>
                <w:lang w:eastAsia="x-none" w:bidi="th-TH"/>
              </w:rPr>
              <w:t xml:space="preserve"> </w:t>
            </w:r>
            <w:r w:rsidRPr="004072A4">
              <w:rPr>
                <w:rFonts w:ascii="Arial" w:hAnsi="Arial" w:cs="Arial"/>
                <w:sz w:val="19"/>
                <w:szCs w:val="19"/>
                <w:rtl/>
                <w:cs/>
                <w:lang w:val="th-TH" w:eastAsia="x-none"/>
              </w:rPr>
              <w:t>F</w:t>
            </w:r>
            <w:r w:rsidRPr="004072A4">
              <w:rPr>
                <w:rFonts w:ascii="Arial" w:hAnsi="Arial" w:cs="Angsana New"/>
                <w:sz w:val="19"/>
                <w:szCs w:val="19"/>
                <w:cs/>
                <w:lang w:eastAsia="x-none" w:bidi="th-TH"/>
              </w:rPr>
              <w:t>/</w:t>
            </w:r>
            <w:r w:rsidRPr="004072A4">
              <w:rPr>
                <w:rFonts w:ascii="Arial" w:hAnsi="Arial" w:cs="Arial"/>
                <w:sz w:val="19"/>
                <w:szCs w:val="19"/>
                <w:rtl/>
                <w:cs/>
                <w:lang w:val="th-TH" w:eastAsia="x-none"/>
              </w:rPr>
              <w:t>S</w:t>
            </w:r>
          </w:p>
        </w:tc>
      </w:tr>
      <w:tr w:rsidR="007C1AD9" w:rsidRPr="004072A4" w14:paraId="5582A6C1" w14:textId="77777777" w:rsidTr="00E31B5F">
        <w:tc>
          <w:tcPr>
            <w:tcW w:w="5068" w:type="dxa"/>
            <w:vAlign w:val="bottom"/>
          </w:tcPr>
          <w:p w14:paraId="78B38472" w14:textId="77777777" w:rsidR="007C1AD9" w:rsidRPr="004072A4" w:rsidRDefault="007C1AD9" w:rsidP="007C1AD9">
            <w:pPr>
              <w:tabs>
                <w:tab w:val="left" w:pos="459"/>
              </w:tabs>
              <w:spacing w:after="0" w:line="360" w:lineRule="auto"/>
              <w:ind w:right="-108"/>
              <w:rPr>
                <w:rFonts w:ascii="Arial" w:hAnsi="Arial" w:cs="Arial"/>
                <w:sz w:val="19"/>
                <w:szCs w:val="19"/>
              </w:rPr>
            </w:pPr>
          </w:p>
        </w:tc>
        <w:tc>
          <w:tcPr>
            <w:tcW w:w="1880" w:type="dxa"/>
            <w:tcBorders>
              <w:top w:val="single" w:sz="4" w:space="0" w:color="auto"/>
              <w:bottom w:val="single" w:sz="4" w:space="0" w:color="auto"/>
            </w:tcBorders>
            <w:vAlign w:val="bottom"/>
          </w:tcPr>
          <w:p w14:paraId="19ECFE3B" w14:textId="2A573F31" w:rsidR="007C1AD9" w:rsidRPr="004072A4" w:rsidRDefault="007C1AD9" w:rsidP="007C1AD9">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2021</w:t>
            </w:r>
          </w:p>
        </w:tc>
        <w:tc>
          <w:tcPr>
            <w:tcW w:w="236" w:type="dxa"/>
            <w:tcBorders>
              <w:top w:val="single" w:sz="4" w:space="0" w:color="auto"/>
            </w:tcBorders>
            <w:vAlign w:val="bottom"/>
          </w:tcPr>
          <w:p w14:paraId="33E1D7CE" w14:textId="77777777" w:rsidR="007C1AD9" w:rsidRPr="004072A4" w:rsidRDefault="007C1AD9" w:rsidP="007C1AD9">
            <w:pPr>
              <w:tabs>
                <w:tab w:val="left" w:pos="284"/>
              </w:tabs>
              <w:spacing w:after="0" w:line="360" w:lineRule="auto"/>
              <w:ind w:left="-108" w:right="-108"/>
              <w:jc w:val="center"/>
              <w:rPr>
                <w:rFonts w:ascii="Arial" w:hAnsi="Arial" w:cs="Arial"/>
                <w:bCs/>
                <w:sz w:val="19"/>
                <w:szCs w:val="19"/>
                <w:u w:val="single"/>
              </w:rPr>
            </w:pPr>
          </w:p>
        </w:tc>
        <w:tc>
          <w:tcPr>
            <w:tcW w:w="1859" w:type="dxa"/>
            <w:tcBorders>
              <w:top w:val="single" w:sz="4" w:space="0" w:color="auto"/>
              <w:bottom w:val="single" w:sz="4" w:space="0" w:color="auto"/>
            </w:tcBorders>
            <w:vAlign w:val="bottom"/>
          </w:tcPr>
          <w:p w14:paraId="7A20C06A" w14:textId="184C1A32" w:rsidR="007C1AD9" w:rsidRPr="004072A4" w:rsidRDefault="007C1AD9" w:rsidP="007C1AD9">
            <w:pPr>
              <w:pStyle w:val="Heading6"/>
              <w:tabs>
                <w:tab w:val="clear" w:pos="459"/>
              </w:tabs>
              <w:spacing w:line="360" w:lineRule="auto"/>
              <w:ind w:left="-108"/>
              <w:rPr>
                <w:rFonts w:ascii="Arial" w:hAnsi="Arial" w:cs="Arial"/>
                <w:b w:val="0"/>
                <w:bCs/>
                <w:sz w:val="19"/>
                <w:szCs w:val="19"/>
                <w:lang w:val="en-GB"/>
              </w:rPr>
            </w:pPr>
            <w:r w:rsidRPr="004072A4">
              <w:rPr>
                <w:rFonts w:ascii="Arial" w:hAnsi="Arial" w:cs="Arial"/>
                <w:b w:val="0"/>
                <w:bCs/>
                <w:sz w:val="19"/>
                <w:szCs w:val="19"/>
                <w:lang w:val="en-GB"/>
              </w:rPr>
              <w:t>2020</w:t>
            </w:r>
          </w:p>
        </w:tc>
      </w:tr>
      <w:tr w:rsidR="00E62BE1" w:rsidRPr="004072A4" w14:paraId="10B133D1" w14:textId="77777777" w:rsidTr="00E31B5F">
        <w:tc>
          <w:tcPr>
            <w:tcW w:w="5068" w:type="dxa"/>
            <w:vAlign w:val="bottom"/>
          </w:tcPr>
          <w:p w14:paraId="10442AE2" w14:textId="77777777" w:rsidR="00E62BE1" w:rsidRPr="004072A4" w:rsidRDefault="00E62BE1" w:rsidP="00304F22">
            <w:pPr>
              <w:tabs>
                <w:tab w:val="left" w:pos="900"/>
                <w:tab w:val="left" w:pos="2160"/>
                <w:tab w:val="center" w:pos="3600"/>
                <w:tab w:val="center" w:pos="6480"/>
              </w:tabs>
              <w:spacing w:after="0" w:line="360" w:lineRule="auto"/>
              <w:rPr>
                <w:rFonts w:ascii="Arial" w:hAnsi="Arial" w:cs="Arial"/>
                <w:sz w:val="2"/>
                <w:szCs w:val="2"/>
              </w:rPr>
            </w:pPr>
          </w:p>
        </w:tc>
        <w:tc>
          <w:tcPr>
            <w:tcW w:w="1880" w:type="dxa"/>
            <w:vAlign w:val="bottom"/>
          </w:tcPr>
          <w:p w14:paraId="222DE1BE" w14:textId="77777777" w:rsidR="00E62BE1" w:rsidRPr="004072A4" w:rsidRDefault="00E62BE1" w:rsidP="00304F22">
            <w:pPr>
              <w:spacing w:after="0" w:line="360" w:lineRule="auto"/>
              <w:jc w:val="right"/>
              <w:rPr>
                <w:rFonts w:ascii="Arial" w:hAnsi="Arial" w:cs="Arial"/>
                <w:sz w:val="19"/>
                <w:szCs w:val="19"/>
              </w:rPr>
            </w:pPr>
          </w:p>
        </w:tc>
        <w:tc>
          <w:tcPr>
            <w:tcW w:w="236" w:type="dxa"/>
            <w:vAlign w:val="bottom"/>
          </w:tcPr>
          <w:p w14:paraId="5539EDFE" w14:textId="77777777" w:rsidR="00E62BE1" w:rsidRPr="004072A4" w:rsidRDefault="00E62BE1" w:rsidP="00304F22">
            <w:pPr>
              <w:pStyle w:val="a3"/>
              <w:spacing w:line="360" w:lineRule="auto"/>
              <w:ind w:right="-54"/>
              <w:rPr>
                <w:rFonts w:ascii="Arial" w:eastAsia="Calibri" w:hAnsi="Arial" w:cs="Arial"/>
                <w:sz w:val="19"/>
                <w:szCs w:val="19"/>
                <w:cs/>
                <w:lang w:val="en-US"/>
              </w:rPr>
            </w:pPr>
          </w:p>
        </w:tc>
        <w:tc>
          <w:tcPr>
            <w:tcW w:w="1859" w:type="dxa"/>
            <w:vAlign w:val="bottom"/>
          </w:tcPr>
          <w:p w14:paraId="2A6C1D6A" w14:textId="77777777" w:rsidR="00E62BE1" w:rsidRPr="004072A4" w:rsidRDefault="00E62BE1" w:rsidP="00304F22">
            <w:pPr>
              <w:spacing w:after="0" w:line="360" w:lineRule="auto"/>
              <w:jc w:val="right"/>
              <w:rPr>
                <w:rFonts w:ascii="Arial" w:hAnsi="Arial" w:cs="Arial"/>
                <w:sz w:val="19"/>
                <w:szCs w:val="19"/>
              </w:rPr>
            </w:pPr>
          </w:p>
        </w:tc>
      </w:tr>
      <w:tr w:rsidR="007C1AD9" w:rsidRPr="004072A4" w14:paraId="7CB4A620" w14:textId="77777777" w:rsidTr="00E31B5F">
        <w:tc>
          <w:tcPr>
            <w:tcW w:w="5068" w:type="dxa"/>
          </w:tcPr>
          <w:p w14:paraId="791D9743" w14:textId="77777777" w:rsidR="007C1AD9" w:rsidRPr="004072A4" w:rsidRDefault="007C1AD9" w:rsidP="007C1AD9">
            <w:pPr>
              <w:tabs>
                <w:tab w:val="left" w:pos="900"/>
                <w:tab w:val="left" w:pos="2160"/>
                <w:tab w:val="center" w:pos="3600"/>
                <w:tab w:val="center" w:pos="6480"/>
              </w:tabs>
              <w:spacing w:after="0" w:line="360" w:lineRule="auto"/>
              <w:rPr>
                <w:rFonts w:ascii="Arial" w:hAnsi="Arial" w:cs="Arial"/>
                <w:sz w:val="19"/>
                <w:szCs w:val="19"/>
                <w:lang w:val="en-GB"/>
              </w:rPr>
            </w:pPr>
            <w:r w:rsidRPr="004072A4">
              <w:rPr>
                <w:rFonts w:ascii="Arial" w:hAnsi="Arial" w:cs="Arial"/>
                <w:sz w:val="19"/>
                <w:szCs w:val="19"/>
                <w:lang w:val="en-GB"/>
              </w:rPr>
              <w:t>Balance as at 1 January</w:t>
            </w:r>
          </w:p>
        </w:tc>
        <w:tc>
          <w:tcPr>
            <w:tcW w:w="1880" w:type="dxa"/>
          </w:tcPr>
          <w:p w14:paraId="7F40EA56" w14:textId="433F02F4" w:rsidR="007C1AD9" w:rsidRPr="004072A4" w:rsidRDefault="00D44CCF" w:rsidP="007C1AD9">
            <w:pPr>
              <w:tabs>
                <w:tab w:val="left" w:pos="900"/>
                <w:tab w:val="left" w:pos="2160"/>
                <w:tab w:val="center" w:pos="3600"/>
                <w:tab w:val="center" w:pos="6480"/>
              </w:tabs>
              <w:spacing w:after="0" w:line="360" w:lineRule="auto"/>
              <w:jc w:val="right"/>
              <w:rPr>
                <w:rFonts w:ascii="Arial" w:hAnsi="Arial" w:cs="Arial"/>
                <w:sz w:val="19"/>
                <w:szCs w:val="19"/>
                <w:lang w:val="en-GB"/>
              </w:rPr>
            </w:pPr>
            <w:r w:rsidRPr="004072A4">
              <w:rPr>
                <w:rFonts w:ascii="Arial" w:hAnsi="Arial" w:cs="Arial"/>
                <w:sz w:val="19"/>
                <w:szCs w:val="19"/>
                <w:lang w:val="en-GB"/>
              </w:rPr>
              <w:t>553,161</w:t>
            </w:r>
          </w:p>
        </w:tc>
        <w:tc>
          <w:tcPr>
            <w:tcW w:w="236" w:type="dxa"/>
            <w:vAlign w:val="bottom"/>
          </w:tcPr>
          <w:p w14:paraId="786ACEF7" w14:textId="77777777" w:rsidR="007C1AD9" w:rsidRPr="004072A4" w:rsidRDefault="007C1AD9" w:rsidP="007C1AD9">
            <w:pPr>
              <w:tabs>
                <w:tab w:val="left" w:pos="900"/>
                <w:tab w:val="left" w:pos="2160"/>
                <w:tab w:val="center" w:pos="3600"/>
                <w:tab w:val="center" w:pos="6480"/>
              </w:tabs>
              <w:spacing w:after="0" w:line="360" w:lineRule="auto"/>
              <w:jc w:val="right"/>
              <w:rPr>
                <w:rFonts w:ascii="Arial" w:hAnsi="Arial" w:cs="Arial"/>
                <w:sz w:val="19"/>
                <w:szCs w:val="19"/>
                <w:rtl/>
                <w:cs/>
                <w:lang w:val="en-GB"/>
              </w:rPr>
            </w:pPr>
          </w:p>
        </w:tc>
        <w:tc>
          <w:tcPr>
            <w:tcW w:w="1859" w:type="dxa"/>
          </w:tcPr>
          <w:p w14:paraId="3492BEF6" w14:textId="5A9B2353" w:rsidR="007C1AD9" w:rsidRPr="004072A4" w:rsidRDefault="007C1AD9" w:rsidP="007C1AD9">
            <w:pPr>
              <w:tabs>
                <w:tab w:val="left" w:pos="900"/>
                <w:tab w:val="left" w:pos="2160"/>
                <w:tab w:val="center" w:pos="3600"/>
                <w:tab w:val="center" w:pos="6480"/>
              </w:tabs>
              <w:spacing w:after="0" w:line="360" w:lineRule="auto"/>
              <w:jc w:val="right"/>
              <w:rPr>
                <w:rFonts w:ascii="Arial" w:hAnsi="Arial" w:cs="Arial"/>
                <w:sz w:val="19"/>
                <w:szCs w:val="19"/>
                <w:lang w:val="en-GB"/>
              </w:rPr>
            </w:pPr>
            <w:r w:rsidRPr="004072A4">
              <w:rPr>
                <w:rFonts w:ascii="Arial" w:hAnsi="Arial" w:cs="Arial"/>
                <w:sz w:val="19"/>
                <w:szCs w:val="19"/>
                <w:lang w:val="en-GB"/>
              </w:rPr>
              <w:t>30,813</w:t>
            </w:r>
          </w:p>
        </w:tc>
      </w:tr>
      <w:tr w:rsidR="007C1AD9" w:rsidRPr="004072A4" w14:paraId="06382C5F" w14:textId="77777777" w:rsidTr="00E31B5F">
        <w:tc>
          <w:tcPr>
            <w:tcW w:w="5068" w:type="dxa"/>
          </w:tcPr>
          <w:p w14:paraId="395613C2" w14:textId="77777777" w:rsidR="007C1AD9" w:rsidRPr="004072A4" w:rsidRDefault="007C1AD9" w:rsidP="007C1AD9">
            <w:pPr>
              <w:tabs>
                <w:tab w:val="left" w:pos="900"/>
                <w:tab w:val="left" w:pos="2160"/>
                <w:tab w:val="center" w:pos="3600"/>
                <w:tab w:val="center" w:pos="6480"/>
              </w:tabs>
              <w:spacing w:after="0" w:line="360" w:lineRule="auto"/>
              <w:rPr>
                <w:rFonts w:ascii="Arial" w:hAnsi="Arial" w:cs="Arial"/>
                <w:sz w:val="19"/>
                <w:szCs w:val="19"/>
                <w:rtl/>
                <w:cs/>
                <w:lang w:val="en-GB"/>
              </w:rPr>
            </w:pPr>
            <w:r w:rsidRPr="004072A4">
              <w:rPr>
                <w:rFonts w:ascii="Arial" w:hAnsi="Arial" w:cs="Arial"/>
                <w:sz w:val="19"/>
                <w:szCs w:val="19"/>
                <w:u w:val="single"/>
                <w:lang w:val="en-GB"/>
              </w:rPr>
              <w:t>Add</w:t>
            </w:r>
            <w:r w:rsidRPr="004072A4">
              <w:rPr>
                <w:rFonts w:ascii="Arial" w:hAnsi="Arial" w:cs="Arial"/>
                <w:sz w:val="19"/>
                <w:szCs w:val="19"/>
                <w:lang w:val="en-GB"/>
              </w:rPr>
              <w:t xml:space="preserve"> Additional borrowings</w:t>
            </w:r>
          </w:p>
        </w:tc>
        <w:tc>
          <w:tcPr>
            <w:tcW w:w="1880" w:type="dxa"/>
          </w:tcPr>
          <w:p w14:paraId="3640D650" w14:textId="15E3FA92" w:rsidR="007C1AD9" w:rsidRPr="004072A4" w:rsidRDefault="00D44CCF" w:rsidP="00D44CCF">
            <w:pPr>
              <w:tabs>
                <w:tab w:val="left" w:pos="900"/>
                <w:tab w:val="left" w:pos="2160"/>
                <w:tab w:val="center" w:pos="3600"/>
                <w:tab w:val="center" w:pos="6480"/>
              </w:tabs>
              <w:spacing w:after="0" w:line="360" w:lineRule="auto"/>
              <w:jc w:val="center"/>
              <w:rPr>
                <w:rFonts w:ascii="Arial" w:hAnsi="Arial" w:cs="Arial"/>
                <w:sz w:val="19"/>
                <w:szCs w:val="19"/>
                <w:lang w:val="en-GB"/>
              </w:rPr>
            </w:pPr>
            <w:r w:rsidRPr="004072A4">
              <w:rPr>
                <w:rFonts w:ascii="Arial" w:hAnsi="Arial" w:cs="Angsana New"/>
                <w:sz w:val="19"/>
                <w:szCs w:val="19"/>
                <w:cs/>
                <w:lang w:val="en-GB" w:bidi="th-TH"/>
              </w:rPr>
              <w:t xml:space="preserve">                -</w:t>
            </w:r>
          </w:p>
        </w:tc>
        <w:tc>
          <w:tcPr>
            <w:tcW w:w="236" w:type="dxa"/>
            <w:vAlign w:val="bottom"/>
          </w:tcPr>
          <w:p w14:paraId="706A96EC" w14:textId="77777777" w:rsidR="007C1AD9" w:rsidRPr="004072A4" w:rsidRDefault="007C1AD9" w:rsidP="007C1AD9">
            <w:pPr>
              <w:tabs>
                <w:tab w:val="left" w:pos="900"/>
                <w:tab w:val="left" w:pos="2160"/>
                <w:tab w:val="center" w:pos="3600"/>
                <w:tab w:val="center" w:pos="6480"/>
              </w:tabs>
              <w:spacing w:after="0" w:line="360" w:lineRule="auto"/>
              <w:jc w:val="right"/>
              <w:rPr>
                <w:rFonts w:ascii="Arial" w:hAnsi="Arial" w:cs="Arial"/>
                <w:sz w:val="19"/>
                <w:szCs w:val="19"/>
                <w:rtl/>
                <w:cs/>
                <w:lang w:val="en-GB"/>
              </w:rPr>
            </w:pPr>
          </w:p>
        </w:tc>
        <w:tc>
          <w:tcPr>
            <w:tcW w:w="1859" w:type="dxa"/>
          </w:tcPr>
          <w:p w14:paraId="442CD019" w14:textId="0CA71BF8" w:rsidR="007C1AD9" w:rsidRPr="004072A4" w:rsidRDefault="007C1AD9" w:rsidP="007C1AD9">
            <w:pPr>
              <w:tabs>
                <w:tab w:val="left" w:pos="900"/>
                <w:tab w:val="left" w:pos="2160"/>
                <w:tab w:val="center" w:pos="3600"/>
                <w:tab w:val="center" w:pos="6480"/>
              </w:tabs>
              <w:spacing w:after="0" w:line="360" w:lineRule="auto"/>
              <w:jc w:val="right"/>
              <w:rPr>
                <w:rFonts w:ascii="Arial" w:hAnsi="Arial" w:cs="Arial"/>
                <w:sz w:val="19"/>
                <w:szCs w:val="19"/>
                <w:rtl/>
                <w:cs/>
                <w:lang w:val="en-GB"/>
              </w:rPr>
            </w:pPr>
            <w:r w:rsidRPr="004072A4">
              <w:rPr>
                <w:rFonts w:ascii="Arial" w:hAnsi="Arial" w:cs="Arial"/>
                <w:sz w:val="19"/>
                <w:szCs w:val="19"/>
                <w:lang w:val="en-GB"/>
              </w:rPr>
              <w:t>596,000</w:t>
            </w:r>
          </w:p>
        </w:tc>
      </w:tr>
      <w:tr w:rsidR="007C1AD9" w:rsidRPr="004072A4" w14:paraId="1C2F2D30" w14:textId="77777777" w:rsidTr="00E31B5F">
        <w:tc>
          <w:tcPr>
            <w:tcW w:w="5068" w:type="dxa"/>
          </w:tcPr>
          <w:p w14:paraId="340AF175" w14:textId="77777777" w:rsidR="007C1AD9" w:rsidRPr="004072A4" w:rsidRDefault="007C1AD9" w:rsidP="007C1AD9">
            <w:pPr>
              <w:tabs>
                <w:tab w:val="left" w:pos="900"/>
                <w:tab w:val="left" w:pos="2160"/>
                <w:tab w:val="center" w:pos="3600"/>
                <w:tab w:val="center" w:pos="6480"/>
              </w:tabs>
              <w:spacing w:after="0" w:line="360" w:lineRule="auto"/>
              <w:rPr>
                <w:rFonts w:ascii="Arial" w:hAnsi="Arial" w:cs="Arial"/>
                <w:sz w:val="19"/>
                <w:szCs w:val="19"/>
                <w:rtl/>
                <w:cs/>
                <w:lang w:val="en-GB"/>
              </w:rPr>
            </w:pPr>
            <w:r w:rsidRPr="004072A4">
              <w:rPr>
                <w:rFonts w:ascii="Arial" w:hAnsi="Arial" w:cs="Arial"/>
                <w:sz w:val="19"/>
                <w:szCs w:val="19"/>
                <w:u w:val="single"/>
                <w:lang w:val="en-GB"/>
              </w:rPr>
              <w:t>Less</w:t>
            </w:r>
            <w:r w:rsidRPr="004072A4">
              <w:rPr>
                <w:rFonts w:ascii="Arial" w:hAnsi="Arial" w:cs="Arial"/>
                <w:sz w:val="19"/>
                <w:szCs w:val="19"/>
                <w:lang w:val="en-GB"/>
              </w:rPr>
              <w:t xml:space="preserve"> Repayment</w:t>
            </w:r>
          </w:p>
        </w:tc>
        <w:tc>
          <w:tcPr>
            <w:tcW w:w="1880" w:type="dxa"/>
          </w:tcPr>
          <w:p w14:paraId="22DDF125" w14:textId="2851DEE9" w:rsidR="007C1AD9" w:rsidRPr="004072A4" w:rsidRDefault="00D44CCF" w:rsidP="007C1AD9">
            <w:pPr>
              <w:tabs>
                <w:tab w:val="left" w:pos="900"/>
                <w:tab w:val="left" w:pos="2160"/>
                <w:tab w:val="center" w:pos="3600"/>
                <w:tab w:val="center" w:pos="6480"/>
              </w:tabs>
              <w:spacing w:after="0" w:line="360" w:lineRule="auto"/>
              <w:jc w:val="right"/>
              <w:rPr>
                <w:rFonts w:ascii="Arial" w:hAnsi="Arial" w:cs="Arial"/>
                <w:sz w:val="19"/>
                <w:szCs w:val="19"/>
                <w:rtl/>
                <w:cs/>
                <w:lang w:val="en-GB"/>
              </w:rPr>
            </w:pPr>
            <w:r w:rsidRPr="004072A4">
              <w:rPr>
                <w:rFonts w:ascii="Arial" w:hAnsi="Arial" w:cs="Angsana New"/>
                <w:sz w:val="19"/>
                <w:szCs w:val="19"/>
                <w:cs/>
                <w:lang w:val="en-GB" w:bidi="th-TH"/>
              </w:rPr>
              <w:t>(</w:t>
            </w:r>
            <w:r w:rsidRPr="004072A4">
              <w:rPr>
                <w:rFonts w:ascii="Arial" w:hAnsi="Arial" w:cs="Arial"/>
                <w:sz w:val="19"/>
                <w:szCs w:val="19"/>
                <w:lang w:val="en-GB"/>
              </w:rPr>
              <w:t>116,261</w:t>
            </w:r>
            <w:r w:rsidRPr="004072A4">
              <w:rPr>
                <w:rFonts w:ascii="Arial" w:hAnsi="Arial" w:cs="Angsana New"/>
                <w:sz w:val="19"/>
                <w:szCs w:val="19"/>
                <w:cs/>
                <w:lang w:val="en-GB" w:bidi="th-TH"/>
              </w:rPr>
              <w:t>)</w:t>
            </w:r>
          </w:p>
        </w:tc>
        <w:tc>
          <w:tcPr>
            <w:tcW w:w="236" w:type="dxa"/>
            <w:vAlign w:val="bottom"/>
          </w:tcPr>
          <w:p w14:paraId="3778D18A" w14:textId="77777777" w:rsidR="007C1AD9" w:rsidRPr="004072A4" w:rsidRDefault="007C1AD9" w:rsidP="007C1AD9">
            <w:pPr>
              <w:tabs>
                <w:tab w:val="left" w:pos="900"/>
                <w:tab w:val="left" w:pos="2160"/>
                <w:tab w:val="center" w:pos="3600"/>
                <w:tab w:val="center" w:pos="6480"/>
              </w:tabs>
              <w:spacing w:after="0" w:line="360" w:lineRule="auto"/>
              <w:jc w:val="right"/>
              <w:rPr>
                <w:rFonts w:ascii="Arial" w:hAnsi="Arial" w:cs="Arial"/>
                <w:sz w:val="19"/>
                <w:szCs w:val="19"/>
                <w:rtl/>
                <w:cs/>
                <w:lang w:val="en-GB"/>
              </w:rPr>
            </w:pPr>
          </w:p>
        </w:tc>
        <w:tc>
          <w:tcPr>
            <w:tcW w:w="1859" w:type="dxa"/>
            <w:tcBorders>
              <w:bottom w:val="single" w:sz="4" w:space="0" w:color="auto"/>
            </w:tcBorders>
          </w:tcPr>
          <w:p w14:paraId="310B5E58" w14:textId="01E8B364" w:rsidR="007C1AD9" w:rsidRPr="004072A4" w:rsidRDefault="007C1AD9" w:rsidP="007C1AD9">
            <w:pPr>
              <w:tabs>
                <w:tab w:val="left" w:pos="900"/>
                <w:tab w:val="left" w:pos="2160"/>
                <w:tab w:val="center" w:pos="3600"/>
                <w:tab w:val="center" w:pos="6480"/>
              </w:tabs>
              <w:spacing w:after="0" w:line="360" w:lineRule="auto"/>
              <w:jc w:val="right"/>
              <w:rPr>
                <w:rFonts w:ascii="Arial" w:hAnsi="Arial" w:cs="Arial"/>
                <w:sz w:val="19"/>
                <w:szCs w:val="19"/>
                <w:rtl/>
                <w:cs/>
                <w:lang w:val="en-GB"/>
              </w:rPr>
            </w:pPr>
            <w:r w:rsidRPr="004072A4">
              <w:rPr>
                <w:rFonts w:ascii="Arial" w:hAnsi="Arial" w:cs="Angsana New"/>
                <w:sz w:val="19"/>
                <w:szCs w:val="19"/>
                <w:cs/>
                <w:lang w:val="en-GB" w:bidi="th-TH"/>
              </w:rPr>
              <w:t>(</w:t>
            </w:r>
            <w:r w:rsidRPr="004072A4">
              <w:rPr>
                <w:rFonts w:ascii="Arial" w:hAnsi="Arial" w:cs="Arial"/>
                <w:sz w:val="19"/>
                <w:szCs w:val="19"/>
                <w:lang w:val="en-GB"/>
              </w:rPr>
              <w:t>73,652</w:t>
            </w:r>
            <w:r w:rsidRPr="004072A4">
              <w:rPr>
                <w:rFonts w:ascii="Arial" w:hAnsi="Arial" w:cs="Angsana New"/>
                <w:sz w:val="19"/>
                <w:szCs w:val="19"/>
                <w:cs/>
                <w:lang w:val="en-GB" w:bidi="th-TH"/>
              </w:rPr>
              <w:t>)</w:t>
            </w:r>
          </w:p>
        </w:tc>
      </w:tr>
      <w:tr w:rsidR="007C1AD9" w:rsidRPr="004072A4" w14:paraId="43E0F5C9" w14:textId="77777777" w:rsidTr="00E31B5F">
        <w:tc>
          <w:tcPr>
            <w:tcW w:w="5068" w:type="dxa"/>
          </w:tcPr>
          <w:p w14:paraId="58E54E65" w14:textId="77777777" w:rsidR="007C1AD9" w:rsidRPr="004072A4" w:rsidRDefault="007C1AD9" w:rsidP="007C1AD9">
            <w:pPr>
              <w:tabs>
                <w:tab w:val="left" w:pos="900"/>
                <w:tab w:val="left" w:pos="2160"/>
                <w:tab w:val="center" w:pos="3600"/>
                <w:tab w:val="center" w:pos="6480"/>
              </w:tabs>
              <w:spacing w:after="0" w:line="360" w:lineRule="auto"/>
              <w:rPr>
                <w:rFonts w:ascii="Arial" w:hAnsi="Arial" w:cs="Arial"/>
                <w:sz w:val="19"/>
                <w:szCs w:val="19"/>
                <w:lang w:val="en-GB"/>
              </w:rPr>
            </w:pPr>
            <w:r w:rsidRPr="004072A4">
              <w:rPr>
                <w:rFonts w:ascii="Arial" w:hAnsi="Arial" w:cs="Arial"/>
                <w:sz w:val="19"/>
                <w:szCs w:val="19"/>
                <w:lang w:val="en-GB"/>
              </w:rPr>
              <w:t>Balance as at 31 December</w:t>
            </w:r>
          </w:p>
        </w:tc>
        <w:tc>
          <w:tcPr>
            <w:tcW w:w="1880" w:type="dxa"/>
            <w:tcBorders>
              <w:top w:val="single" w:sz="4" w:space="0" w:color="auto"/>
              <w:bottom w:val="single" w:sz="12" w:space="0" w:color="auto"/>
            </w:tcBorders>
          </w:tcPr>
          <w:p w14:paraId="6FFD6F3A" w14:textId="6CDCD7A6" w:rsidR="007C1AD9" w:rsidRPr="004072A4" w:rsidRDefault="00D44CCF" w:rsidP="007C1AD9">
            <w:pPr>
              <w:tabs>
                <w:tab w:val="left" w:pos="900"/>
                <w:tab w:val="left" w:pos="2160"/>
                <w:tab w:val="center" w:pos="3600"/>
                <w:tab w:val="center" w:pos="6480"/>
              </w:tabs>
              <w:spacing w:after="0" w:line="360" w:lineRule="auto"/>
              <w:jc w:val="right"/>
              <w:rPr>
                <w:rFonts w:ascii="Arial" w:hAnsi="Arial" w:cs="Arial"/>
                <w:sz w:val="19"/>
                <w:szCs w:val="19"/>
                <w:rtl/>
                <w:cs/>
                <w:lang w:val="en-GB"/>
              </w:rPr>
            </w:pPr>
            <w:r w:rsidRPr="004072A4">
              <w:rPr>
                <w:rFonts w:ascii="Arial" w:hAnsi="Arial" w:cs="Arial"/>
                <w:sz w:val="19"/>
                <w:szCs w:val="19"/>
                <w:lang w:val="en-GB"/>
              </w:rPr>
              <w:t>436,900</w:t>
            </w:r>
          </w:p>
        </w:tc>
        <w:tc>
          <w:tcPr>
            <w:tcW w:w="236" w:type="dxa"/>
            <w:vAlign w:val="bottom"/>
          </w:tcPr>
          <w:p w14:paraId="68A0EB8B" w14:textId="77777777" w:rsidR="007C1AD9" w:rsidRPr="004072A4" w:rsidRDefault="007C1AD9" w:rsidP="007C1AD9">
            <w:pPr>
              <w:tabs>
                <w:tab w:val="left" w:pos="900"/>
                <w:tab w:val="left" w:pos="2160"/>
                <w:tab w:val="center" w:pos="3600"/>
                <w:tab w:val="center" w:pos="6480"/>
              </w:tabs>
              <w:spacing w:after="0" w:line="360" w:lineRule="auto"/>
              <w:jc w:val="right"/>
              <w:rPr>
                <w:rFonts w:ascii="Arial" w:hAnsi="Arial" w:cs="Arial"/>
                <w:sz w:val="19"/>
                <w:szCs w:val="19"/>
                <w:lang w:val="en-GB"/>
              </w:rPr>
            </w:pPr>
          </w:p>
        </w:tc>
        <w:tc>
          <w:tcPr>
            <w:tcW w:w="1859" w:type="dxa"/>
            <w:tcBorders>
              <w:top w:val="single" w:sz="4" w:space="0" w:color="auto"/>
              <w:bottom w:val="single" w:sz="12" w:space="0" w:color="auto"/>
            </w:tcBorders>
          </w:tcPr>
          <w:p w14:paraId="00792DDC" w14:textId="5736C2F1" w:rsidR="007C1AD9" w:rsidRPr="004072A4" w:rsidRDefault="007C1AD9" w:rsidP="007C1AD9">
            <w:pPr>
              <w:tabs>
                <w:tab w:val="left" w:pos="900"/>
                <w:tab w:val="left" w:pos="2160"/>
                <w:tab w:val="center" w:pos="3600"/>
                <w:tab w:val="center" w:pos="6480"/>
              </w:tabs>
              <w:spacing w:after="0" w:line="360" w:lineRule="auto"/>
              <w:jc w:val="right"/>
              <w:rPr>
                <w:rFonts w:ascii="Arial" w:hAnsi="Arial" w:cs="Arial"/>
                <w:sz w:val="19"/>
                <w:szCs w:val="19"/>
                <w:rtl/>
                <w:cs/>
                <w:lang w:val="en-GB"/>
              </w:rPr>
            </w:pPr>
            <w:r w:rsidRPr="004072A4">
              <w:rPr>
                <w:rFonts w:ascii="Arial" w:hAnsi="Arial" w:cs="Arial"/>
                <w:sz w:val="19"/>
                <w:szCs w:val="19"/>
                <w:lang w:val="en-GB"/>
              </w:rPr>
              <w:t>553,161</w:t>
            </w:r>
          </w:p>
        </w:tc>
      </w:tr>
    </w:tbl>
    <w:p w14:paraId="7AE7FBD4" w14:textId="77777777" w:rsidR="00BA50CA" w:rsidRPr="004072A4" w:rsidRDefault="00BA50CA" w:rsidP="0032609A">
      <w:pPr>
        <w:pStyle w:val="ListParagraph"/>
        <w:spacing w:line="360" w:lineRule="auto"/>
        <w:ind w:left="426"/>
        <w:jc w:val="both"/>
        <w:rPr>
          <w:rFonts w:ascii="Arial" w:hAnsi="Arial" w:cs="Arial"/>
          <w:sz w:val="19"/>
          <w:szCs w:val="19"/>
        </w:rPr>
      </w:pPr>
    </w:p>
    <w:p w14:paraId="3BF7597D" w14:textId="77777777" w:rsidR="007C1AD9" w:rsidRPr="004072A4" w:rsidRDefault="007C1AD9" w:rsidP="0032609A">
      <w:pPr>
        <w:pStyle w:val="ListParagraph"/>
        <w:spacing w:line="360" w:lineRule="auto"/>
        <w:ind w:left="426"/>
        <w:jc w:val="both"/>
        <w:rPr>
          <w:rFonts w:ascii="Arial" w:hAnsi="Arial" w:cs="Arial"/>
          <w:sz w:val="19"/>
          <w:szCs w:val="19"/>
        </w:rPr>
      </w:pPr>
    </w:p>
    <w:p w14:paraId="46DFCDA7" w14:textId="77777777" w:rsidR="007037BE" w:rsidRPr="004072A4" w:rsidRDefault="007037BE">
      <w:pPr>
        <w:spacing w:after="0" w:line="240" w:lineRule="auto"/>
        <w:rPr>
          <w:rFonts w:ascii="Arial" w:eastAsia="Times New Roman" w:hAnsi="Arial" w:cs="Arial"/>
          <w:sz w:val="19"/>
          <w:szCs w:val="19"/>
          <w:lang w:bidi="th-TH"/>
        </w:rPr>
      </w:pPr>
      <w:r w:rsidRPr="004072A4">
        <w:rPr>
          <w:rFonts w:ascii="Arial" w:hAnsi="Arial" w:cs="Angsana New"/>
          <w:sz w:val="19"/>
          <w:szCs w:val="19"/>
          <w:cs/>
          <w:lang w:bidi="th-TH"/>
        </w:rPr>
        <w:br w:type="page"/>
      </w:r>
    </w:p>
    <w:p w14:paraId="4F91DFBB" w14:textId="392B22B8" w:rsidR="0032609A" w:rsidRPr="004072A4" w:rsidRDefault="0032609A" w:rsidP="0032609A">
      <w:pPr>
        <w:pStyle w:val="ListParagraph"/>
        <w:spacing w:line="360" w:lineRule="auto"/>
        <w:ind w:left="426"/>
        <w:jc w:val="both"/>
        <w:rPr>
          <w:rFonts w:ascii="Arial" w:hAnsi="Arial" w:cs="Arial"/>
          <w:sz w:val="19"/>
          <w:szCs w:val="19"/>
        </w:rPr>
      </w:pPr>
      <w:r w:rsidRPr="004072A4">
        <w:rPr>
          <w:rFonts w:ascii="Arial" w:hAnsi="Arial" w:cs="Arial"/>
          <w:sz w:val="19"/>
          <w:szCs w:val="19"/>
        </w:rPr>
        <w:lastRenderedPageBreak/>
        <w:t>The Group</w:t>
      </w:r>
      <w:r w:rsidRPr="004072A4">
        <w:rPr>
          <w:rFonts w:ascii="Arial" w:hAnsi="Arial"/>
          <w:sz w:val="19"/>
          <w:szCs w:val="19"/>
          <w:cs/>
        </w:rPr>
        <w:t>’</w:t>
      </w:r>
      <w:r w:rsidRPr="004072A4">
        <w:rPr>
          <w:rFonts w:ascii="Arial" w:hAnsi="Arial" w:cs="Arial"/>
          <w:sz w:val="19"/>
          <w:szCs w:val="19"/>
        </w:rPr>
        <w:t>s long</w:t>
      </w:r>
      <w:r w:rsidRPr="004072A4">
        <w:rPr>
          <w:rFonts w:ascii="Arial" w:hAnsi="Arial"/>
          <w:sz w:val="19"/>
          <w:szCs w:val="19"/>
          <w:cs/>
        </w:rPr>
        <w:t>-</w:t>
      </w:r>
      <w:r w:rsidRPr="004072A4">
        <w:rPr>
          <w:rFonts w:ascii="Arial" w:hAnsi="Arial" w:cs="Arial"/>
          <w:sz w:val="19"/>
          <w:szCs w:val="19"/>
        </w:rPr>
        <w:t xml:space="preserve">term loans as of </w:t>
      </w:r>
      <w:r w:rsidRPr="004072A4">
        <w:rPr>
          <w:rFonts w:ascii="Arial" w:hAnsi="Arial"/>
          <w:sz w:val="19"/>
          <w:szCs w:val="19"/>
        </w:rPr>
        <w:t>31</w:t>
      </w:r>
      <w:r w:rsidRPr="004072A4">
        <w:rPr>
          <w:rFonts w:ascii="Arial" w:hAnsi="Arial"/>
          <w:sz w:val="19"/>
          <w:szCs w:val="19"/>
          <w:cs/>
        </w:rPr>
        <w:t xml:space="preserve"> </w:t>
      </w:r>
      <w:r w:rsidRPr="004072A4">
        <w:rPr>
          <w:rFonts w:ascii="Arial" w:hAnsi="Arial" w:cs="Arial"/>
          <w:sz w:val="19"/>
          <w:szCs w:val="19"/>
        </w:rPr>
        <w:t xml:space="preserve">December </w:t>
      </w:r>
      <w:r w:rsidRPr="004072A4">
        <w:rPr>
          <w:rFonts w:ascii="Arial" w:hAnsi="Arial"/>
          <w:sz w:val="19"/>
          <w:szCs w:val="19"/>
        </w:rPr>
        <w:t>202</w:t>
      </w:r>
      <w:r w:rsidR="007C1AD9" w:rsidRPr="004072A4">
        <w:rPr>
          <w:rFonts w:ascii="Arial" w:hAnsi="Arial"/>
          <w:sz w:val="19"/>
          <w:szCs w:val="19"/>
        </w:rPr>
        <w:t>1</w:t>
      </w:r>
      <w:r w:rsidRPr="004072A4">
        <w:rPr>
          <w:rFonts w:ascii="Arial" w:hAnsi="Arial"/>
          <w:sz w:val="19"/>
          <w:szCs w:val="19"/>
          <w:cs/>
        </w:rPr>
        <w:t xml:space="preserve"> </w:t>
      </w:r>
      <w:r w:rsidRPr="004072A4">
        <w:rPr>
          <w:rFonts w:ascii="Arial" w:hAnsi="Arial" w:cs="Arial"/>
          <w:sz w:val="19"/>
          <w:szCs w:val="19"/>
        </w:rPr>
        <w:t xml:space="preserve">and </w:t>
      </w:r>
      <w:r w:rsidRPr="004072A4">
        <w:rPr>
          <w:rFonts w:ascii="Arial" w:hAnsi="Arial"/>
          <w:sz w:val="19"/>
          <w:szCs w:val="19"/>
        </w:rPr>
        <w:t>20</w:t>
      </w:r>
      <w:r w:rsidR="007C1AD9" w:rsidRPr="004072A4">
        <w:rPr>
          <w:rFonts w:ascii="Arial" w:hAnsi="Arial"/>
          <w:sz w:val="19"/>
          <w:szCs w:val="19"/>
        </w:rPr>
        <w:t>20</w:t>
      </w:r>
      <w:r w:rsidRPr="004072A4">
        <w:rPr>
          <w:rFonts w:ascii="Arial" w:hAnsi="Arial"/>
          <w:sz w:val="19"/>
          <w:szCs w:val="19"/>
          <w:cs/>
        </w:rPr>
        <w:t xml:space="preserve"> </w:t>
      </w:r>
      <w:r w:rsidRPr="004072A4">
        <w:rPr>
          <w:rFonts w:ascii="Arial" w:hAnsi="Arial" w:cs="Arial"/>
          <w:sz w:val="19"/>
          <w:szCs w:val="19"/>
        </w:rPr>
        <w:t>are as follows</w:t>
      </w:r>
      <w:r w:rsidRPr="004072A4">
        <w:rPr>
          <w:rFonts w:ascii="Arial" w:hAnsi="Arial"/>
          <w:sz w:val="19"/>
          <w:szCs w:val="19"/>
          <w:cs/>
        </w:rPr>
        <w:t>:</w:t>
      </w:r>
    </w:p>
    <w:p w14:paraId="3F1F2C4A" w14:textId="67E8E87A" w:rsidR="004F01CA" w:rsidRPr="004072A4" w:rsidRDefault="004F01CA" w:rsidP="005B5F40">
      <w:pPr>
        <w:spacing w:after="0" w:line="360" w:lineRule="auto"/>
        <w:ind w:left="426"/>
        <w:jc w:val="thaiDistribute"/>
        <w:rPr>
          <w:rFonts w:ascii="Arial" w:hAnsi="Arial" w:cs="Arial"/>
          <w:sz w:val="19"/>
          <w:szCs w:val="19"/>
        </w:rPr>
      </w:pPr>
    </w:p>
    <w:tbl>
      <w:tblPr>
        <w:tblW w:w="9285" w:type="dxa"/>
        <w:tblInd w:w="426" w:type="dxa"/>
        <w:tblLayout w:type="fixed"/>
        <w:tblLook w:val="0000" w:firstRow="0" w:lastRow="0" w:firstColumn="0" w:lastColumn="0" w:noHBand="0" w:noVBand="0"/>
      </w:tblPr>
      <w:tblGrid>
        <w:gridCol w:w="2126"/>
        <w:gridCol w:w="992"/>
        <w:gridCol w:w="992"/>
        <w:gridCol w:w="1560"/>
        <w:gridCol w:w="3615"/>
      </w:tblGrid>
      <w:tr w:rsidR="0014326B" w:rsidRPr="004072A4" w14:paraId="3FD5EE07" w14:textId="77777777" w:rsidTr="0077415B">
        <w:trPr>
          <w:trHeight w:val="60"/>
          <w:tblHeader/>
        </w:trPr>
        <w:tc>
          <w:tcPr>
            <w:tcW w:w="2126" w:type="dxa"/>
            <w:tcBorders>
              <w:top w:val="nil"/>
              <w:left w:val="nil"/>
              <w:bottom w:val="nil"/>
              <w:right w:val="nil"/>
            </w:tcBorders>
          </w:tcPr>
          <w:p w14:paraId="3A477268" w14:textId="77777777" w:rsidR="0014326B" w:rsidRPr="004072A4" w:rsidRDefault="0014326B" w:rsidP="00DA55DB">
            <w:pPr>
              <w:tabs>
                <w:tab w:val="left" w:pos="900"/>
                <w:tab w:val="left" w:pos="1440"/>
                <w:tab w:val="left" w:pos="2520"/>
                <w:tab w:val="right" w:pos="5400"/>
                <w:tab w:val="right" w:pos="6660"/>
                <w:tab w:val="right" w:pos="7920"/>
                <w:tab w:val="right" w:pos="9180"/>
                <w:tab w:val="right" w:pos="10890"/>
              </w:tabs>
              <w:spacing w:after="0" w:line="360" w:lineRule="auto"/>
              <w:ind w:left="63" w:right="-108"/>
              <w:jc w:val="center"/>
              <w:rPr>
                <w:rFonts w:ascii="Arial" w:hAnsi="Arial" w:cs="Arial"/>
                <w:sz w:val="17"/>
                <w:szCs w:val="17"/>
                <w:rtl/>
                <w:cs/>
              </w:rPr>
            </w:pPr>
          </w:p>
        </w:tc>
        <w:tc>
          <w:tcPr>
            <w:tcW w:w="1984" w:type="dxa"/>
            <w:gridSpan w:val="2"/>
            <w:tcBorders>
              <w:left w:val="nil"/>
            </w:tcBorders>
          </w:tcPr>
          <w:p w14:paraId="61FCD785" w14:textId="77777777" w:rsidR="0014326B" w:rsidRPr="004072A4" w:rsidRDefault="0014326B" w:rsidP="00DA55DB">
            <w:pPr>
              <w:pBdr>
                <w:bottom w:val="single" w:sz="4" w:space="0" w:color="auto"/>
              </w:pBdr>
              <w:tabs>
                <w:tab w:val="left" w:pos="900"/>
                <w:tab w:val="left" w:pos="1440"/>
                <w:tab w:val="left" w:pos="2520"/>
                <w:tab w:val="right" w:pos="5400"/>
                <w:tab w:val="right" w:pos="6660"/>
                <w:tab w:val="right" w:pos="7920"/>
                <w:tab w:val="right" w:pos="9180"/>
                <w:tab w:val="right" w:pos="10890"/>
              </w:tabs>
              <w:spacing w:after="0" w:line="360" w:lineRule="auto"/>
              <w:ind w:left="-18" w:right="-36"/>
              <w:jc w:val="center"/>
              <w:rPr>
                <w:rFonts w:ascii="Arial" w:hAnsi="Arial" w:cs="Arial"/>
                <w:sz w:val="17"/>
                <w:szCs w:val="17"/>
              </w:rPr>
            </w:pPr>
            <w:r w:rsidRPr="004072A4">
              <w:rPr>
                <w:rFonts w:ascii="Arial" w:hAnsi="Arial" w:cs="Arial"/>
                <w:sz w:val="17"/>
                <w:szCs w:val="17"/>
              </w:rPr>
              <w:t>Million Baht</w:t>
            </w:r>
          </w:p>
        </w:tc>
        <w:tc>
          <w:tcPr>
            <w:tcW w:w="1560" w:type="dxa"/>
            <w:tcBorders>
              <w:left w:val="nil"/>
              <w:bottom w:val="nil"/>
              <w:right w:val="nil"/>
            </w:tcBorders>
          </w:tcPr>
          <w:p w14:paraId="3BE4FE0E" w14:textId="77777777" w:rsidR="0014326B" w:rsidRPr="004072A4" w:rsidRDefault="0014326B" w:rsidP="00DA55DB">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7"/>
                <w:szCs w:val="17"/>
              </w:rPr>
            </w:pPr>
          </w:p>
        </w:tc>
        <w:tc>
          <w:tcPr>
            <w:tcW w:w="3615" w:type="dxa"/>
            <w:tcBorders>
              <w:top w:val="nil"/>
              <w:left w:val="nil"/>
              <w:bottom w:val="nil"/>
              <w:right w:val="nil"/>
            </w:tcBorders>
          </w:tcPr>
          <w:p w14:paraId="5AF338C6" w14:textId="77777777" w:rsidR="0014326B" w:rsidRPr="004072A4" w:rsidRDefault="0014326B" w:rsidP="00DA55DB">
            <w:pPr>
              <w:tabs>
                <w:tab w:val="left" w:pos="900"/>
                <w:tab w:val="left" w:pos="1440"/>
                <w:tab w:val="left" w:pos="2520"/>
                <w:tab w:val="right" w:pos="5400"/>
                <w:tab w:val="right" w:pos="6660"/>
                <w:tab w:val="right" w:pos="7920"/>
                <w:tab w:val="right" w:pos="9180"/>
                <w:tab w:val="right" w:pos="10890"/>
              </w:tabs>
              <w:spacing w:after="0" w:line="360" w:lineRule="auto"/>
              <w:ind w:firstLine="115"/>
              <w:jc w:val="center"/>
              <w:rPr>
                <w:rFonts w:ascii="Arial" w:hAnsi="Arial" w:cs="Arial"/>
                <w:sz w:val="17"/>
                <w:szCs w:val="17"/>
              </w:rPr>
            </w:pPr>
          </w:p>
        </w:tc>
      </w:tr>
      <w:tr w:rsidR="0014326B" w:rsidRPr="004072A4" w14:paraId="24CBA715" w14:textId="77777777" w:rsidTr="0077415B">
        <w:trPr>
          <w:trHeight w:val="195"/>
          <w:tblHeader/>
        </w:trPr>
        <w:tc>
          <w:tcPr>
            <w:tcW w:w="2126" w:type="dxa"/>
            <w:tcBorders>
              <w:top w:val="nil"/>
              <w:left w:val="nil"/>
              <w:bottom w:val="nil"/>
              <w:right w:val="nil"/>
            </w:tcBorders>
          </w:tcPr>
          <w:p w14:paraId="0D19642E" w14:textId="77777777" w:rsidR="0014326B" w:rsidRPr="004072A4" w:rsidRDefault="0014326B" w:rsidP="00DA55DB">
            <w:pPr>
              <w:tabs>
                <w:tab w:val="left" w:pos="900"/>
                <w:tab w:val="left" w:pos="1440"/>
                <w:tab w:val="left" w:pos="2520"/>
                <w:tab w:val="right" w:pos="5400"/>
                <w:tab w:val="right" w:pos="6660"/>
                <w:tab w:val="right" w:pos="7920"/>
                <w:tab w:val="right" w:pos="9180"/>
                <w:tab w:val="right" w:pos="10890"/>
              </w:tabs>
              <w:spacing w:after="0" w:line="360" w:lineRule="auto"/>
              <w:ind w:left="63" w:right="-108"/>
              <w:jc w:val="center"/>
              <w:rPr>
                <w:rFonts w:ascii="Arial" w:hAnsi="Arial" w:cs="Arial"/>
                <w:sz w:val="17"/>
                <w:szCs w:val="17"/>
                <w:rtl/>
                <w:cs/>
              </w:rPr>
            </w:pPr>
          </w:p>
        </w:tc>
        <w:tc>
          <w:tcPr>
            <w:tcW w:w="1984" w:type="dxa"/>
            <w:gridSpan w:val="2"/>
            <w:tcBorders>
              <w:left w:val="nil"/>
              <w:bottom w:val="nil"/>
            </w:tcBorders>
          </w:tcPr>
          <w:p w14:paraId="2224DFD3" w14:textId="77777777" w:rsidR="0014326B" w:rsidRPr="004072A4" w:rsidRDefault="0014326B" w:rsidP="00DA55DB">
            <w:pPr>
              <w:pBdr>
                <w:bottom w:val="single" w:sz="4" w:space="1" w:color="auto"/>
              </w:pBd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7"/>
                <w:szCs w:val="17"/>
                <w:rtl/>
                <w:cs/>
              </w:rPr>
            </w:pPr>
            <w:r w:rsidRPr="004072A4">
              <w:rPr>
                <w:rFonts w:ascii="Arial" w:hAnsi="Arial" w:cs="Arial"/>
                <w:sz w:val="17"/>
                <w:szCs w:val="17"/>
                <w:rtl/>
                <w:cs/>
                <w:lang w:val="th-TH" w:eastAsia="x-none"/>
              </w:rPr>
              <w:t>Consolidated</w:t>
            </w:r>
            <w:r w:rsidRPr="004072A4">
              <w:rPr>
                <w:rFonts w:ascii="Arial" w:hAnsi="Arial" w:cs="Angsana New"/>
                <w:sz w:val="17"/>
                <w:szCs w:val="17"/>
                <w:cs/>
                <w:lang w:eastAsia="x-none" w:bidi="th-TH"/>
              </w:rPr>
              <w:t xml:space="preserve"> </w:t>
            </w:r>
            <w:r w:rsidRPr="004072A4">
              <w:rPr>
                <w:rFonts w:ascii="Arial" w:hAnsi="Arial" w:cs="Arial"/>
                <w:sz w:val="17"/>
                <w:szCs w:val="17"/>
                <w:rtl/>
                <w:cs/>
                <w:lang w:val="th-TH" w:eastAsia="x-none"/>
              </w:rPr>
              <w:t>and</w:t>
            </w:r>
            <w:r w:rsidRPr="004072A4">
              <w:rPr>
                <w:rFonts w:ascii="Arial" w:hAnsi="Arial" w:cs="Arial"/>
                <w:sz w:val="17"/>
                <w:szCs w:val="17"/>
                <w:lang w:eastAsia="x-none"/>
              </w:rPr>
              <w:t xml:space="preserve"> S</w:t>
            </w:r>
            <w:r w:rsidRPr="004072A4">
              <w:rPr>
                <w:rFonts w:ascii="Arial" w:hAnsi="Arial" w:cs="Arial"/>
                <w:sz w:val="17"/>
                <w:szCs w:val="17"/>
                <w:rtl/>
                <w:cs/>
                <w:lang w:val="th-TH" w:eastAsia="x-none"/>
              </w:rPr>
              <w:t>eparate</w:t>
            </w:r>
            <w:r w:rsidRPr="004072A4">
              <w:rPr>
                <w:rFonts w:ascii="Arial" w:hAnsi="Arial" w:cs="Angsana New"/>
                <w:sz w:val="17"/>
                <w:szCs w:val="17"/>
                <w:cs/>
                <w:lang w:eastAsia="x-none" w:bidi="th-TH"/>
              </w:rPr>
              <w:t xml:space="preserve"> </w:t>
            </w:r>
            <w:r w:rsidRPr="004072A4">
              <w:rPr>
                <w:rFonts w:ascii="Arial" w:hAnsi="Arial" w:cs="Arial"/>
                <w:sz w:val="17"/>
                <w:szCs w:val="17"/>
                <w:rtl/>
                <w:cs/>
                <w:lang w:val="th-TH" w:eastAsia="x-none"/>
              </w:rPr>
              <w:t>F</w:t>
            </w:r>
            <w:r w:rsidRPr="004072A4">
              <w:rPr>
                <w:rFonts w:ascii="Arial" w:hAnsi="Arial" w:cs="Angsana New"/>
                <w:sz w:val="17"/>
                <w:szCs w:val="17"/>
                <w:cs/>
                <w:lang w:eastAsia="x-none" w:bidi="th-TH"/>
              </w:rPr>
              <w:t>/</w:t>
            </w:r>
            <w:r w:rsidRPr="004072A4">
              <w:rPr>
                <w:rFonts w:ascii="Arial" w:hAnsi="Arial" w:cs="Arial"/>
                <w:sz w:val="17"/>
                <w:szCs w:val="17"/>
                <w:rtl/>
                <w:cs/>
                <w:lang w:val="th-TH" w:eastAsia="x-none"/>
              </w:rPr>
              <w:t>S</w:t>
            </w:r>
          </w:p>
        </w:tc>
        <w:tc>
          <w:tcPr>
            <w:tcW w:w="1560" w:type="dxa"/>
            <w:tcBorders>
              <w:top w:val="nil"/>
              <w:left w:val="nil"/>
              <w:bottom w:val="nil"/>
              <w:right w:val="nil"/>
            </w:tcBorders>
          </w:tcPr>
          <w:p w14:paraId="7BAB7472" w14:textId="77777777" w:rsidR="0014326B" w:rsidRPr="004072A4" w:rsidRDefault="0014326B" w:rsidP="00DA55DB">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7"/>
                <w:szCs w:val="17"/>
              </w:rPr>
            </w:pPr>
          </w:p>
        </w:tc>
        <w:tc>
          <w:tcPr>
            <w:tcW w:w="3615" w:type="dxa"/>
            <w:tcBorders>
              <w:top w:val="nil"/>
              <w:left w:val="nil"/>
              <w:bottom w:val="nil"/>
              <w:right w:val="nil"/>
            </w:tcBorders>
          </w:tcPr>
          <w:p w14:paraId="7B9F2E99" w14:textId="77777777" w:rsidR="0014326B" w:rsidRPr="004072A4" w:rsidRDefault="0014326B" w:rsidP="00DA55DB">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7"/>
                <w:szCs w:val="17"/>
              </w:rPr>
            </w:pPr>
          </w:p>
        </w:tc>
      </w:tr>
      <w:tr w:rsidR="0014326B" w:rsidRPr="004072A4" w14:paraId="6C2DA0A6" w14:textId="77777777" w:rsidTr="007D637E">
        <w:trPr>
          <w:tblHeader/>
        </w:trPr>
        <w:tc>
          <w:tcPr>
            <w:tcW w:w="2126" w:type="dxa"/>
            <w:tcBorders>
              <w:top w:val="nil"/>
              <w:left w:val="nil"/>
              <w:bottom w:val="nil"/>
              <w:right w:val="nil"/>
            </w:tcBorders>
          </w:tcPr>
          <w:p w14:paraId="33D5A214" w14:textId="77777777" w:rsidR="0014326B" w:rsidRPr="004072A4" w:rsidRDefault="0014326B" w:rsidP="00DA55DB">
            <w:pPr>
              <w:spacing w:after="0" w:line="360" w:lineRule="auto"/>
              <w:ind w:left="-108" w:right="-108"/>
              <w:jc w:val="center"/>
              <w:rPr>
                <w:rFonts w:ascii="Arial" w:hAnsi="Arial" w:cs="Arial"/>
                <w:sz w:val="17"/>
                <w:szCs w:val="17"/>
              </w:rPr>
            </w:pPr>
          </w:p>
        </w:tc>
        <w:tc>
          <w:tcPr>
            <w:tcW w:w="992" w:type="dxa"/>
            <w:tcBorders>
              <w:top w:val="nil"/>
              <w:left w:val="nil"/>
              <w:bottom w:val="nil"/>
              <w:right w:val="nil"/>
            </w:tcBorders>
          </w:tcPr>
          <w:p w14:paraId="25B79DC1" w14:textId="19D4F76C" w:rsidR="0014326B" w:rsidRPr="004072A4" w:rsidRDefault="0014326B" w:rsidP="00DA55DB">
            <w:pPr>
              <w:pBdr>
                <w:bottom w:val="single" w:sz="4" w:space="1" w:color="auto"/>
              </w:pBdr>
              <w:tabs>
                <w:tab w:val="left" w:pos="751"/>
              </w:tabs>
              <w:spacing w:after="0" w:line="360" w:lineRule="auto"/>
              <w:jc w:val="center"/>
              <w:rPr>
                <w:rFonts w:ascii="Arial" w:hAnsi="Arial" w:cs="Arial"/>
                <w:sz w:val="17"/>
                <w:szCs w:val="17"/>
              </w:rPr>
            </w:pPr>
            <w:r w:rsidRPr="004072A4">
              <w:rPr>
                <w:rFonts w:ascii="Arial" w:hAnsi="Arial" w:cs="Arial"/>
                <w:sz w:val="17"/>
                <w:szCs w:val="17"/>
              </w:rPr>
              <w:t>202</w:t>
            </w:r>
            <w:r w:rsidR="007C1AD9" w:rsidRPr="004072A4">
              <w:rPr>
                <w:rFonts w:ascii="Arial" w:hAnsi="Arial" w:cs="Arial"/>
                <w:sz w:val="17"/>
                <w:szCs w:val="17"/>
              </w:rPr>
              <w:t>1</w:t>
            </w:r>
          </w:p>
        </w:tc>
        <w:tc>
          <w:tcPr>
            <w:tcW w:w="992" w:type="dxa"/>
            <w:tcBorders>
              <w:top w:val="nil"/>
              <w:left w:val="nil"/>
              <w:bottom w:val="nil"/>
              <w:right w:val="nil"/>
            </w:tcBorders>
          </w:tcPr>
          <w:p w14:paraId="102BA957" w14:textId="6B4B076F" w:rsidR="0014326B" w:rsidRPr="004072A4" w:rsidRDefault="0014326B" w:rsidP="00DA55DB">
            <w:pPr>
              <w:pBdr>
                <w:bottom w:val="single" w:sz="4" w:space="1" w:color="auto"/>
              </w:pBdr>
              <w:spacing w:after="0" w:line="360" w:lineRule="auto"/>
              <w:jc w:val="center"/>
              <w:rPr>
                <w:rFonts w:ascii="Arial" w:hAnsi="Arial" w:cs="Arial"/>
                <w:sz w:val="17"/>
                <w:szCs w:val="17"/>
              </w:rPr>
            </w:pPr>
            <w:r w:rsidRPr="004072A4">
              <w:rPr>
                <w:rFonts w:ascii="Arial" w:hAnsi="Arial" w:cs="Arial"/>
                <w:sz w:val="17"/>
                <w:szCs w:val="17"/>
              </w:rPr>
              <w:t>20</w:t>
            </w:r>
            <w:r w:rsidR="007C1AD9" w:rsidRPr="004072A4">
              <w:rPr>
                <w:rFonts w:ascii="Arial" w:hAnsi="Arial" w:cs="Arial"/>
                <w:sz w:val="17"/>
                <w:szCs w:val="17"/>
              </w:rPr>
              <w:t>20</w:t>
            </w:r>
          </w:p>
        </w:tc>
        <w:tc>
          <w:tcPr>
            <w:tcW w:w="1560" w:type="dxa"/>
            <w:tcBorders>
              <w:top w:val="nil"/>
              <w:left w:val="nil"/>
              <w:bottom w:val="nil"/>
              <w:right w:val="nil"/>
            </w:tcBorders>
          </w:tcPr>
          <w:p w14:paraId="760C393B" w14:textId="77777777" w:rsidR="0014326B" w:rsidRPr="004072A4" w:rsidRDefault="0014326B" w:rsidP="00DA55DB">
            <w:pPr>
              <w:pBdr>
                <w:bottom w:val="single" w:sz="4" w:space="1" w:color="auto"/>
              </w:pBdr>
              <w:spacing w:after="0" w:line="360" w:lineRule="auto"/>
              <w:jc w:val="center"/>
              <w:rPr>
                <w:rFonts w:ascii="Arial" w:hAnsi="Arial" w:cs="Arial"/>
                <w:sz w:val="17"/>
                <w:szCs w:val="17"/>
              </w:rPr>
            </w:pPr>
            <w:r w:rsidRPr="004072A4">
              <w:rPr>
                <w:rFonts w:ascii="Arial" w:hAnsi="Arial" w:cs="Arial"/>
                <w:sz w:val="17"/>
                <w:szCs w:val="17"/>
              </w:rPr>
              <w:t xml:space="preserve">Interest rate </w:t>
            </w:r>
            <w:r w:rsidRPr="004072A4">
              <w:rPr>
                <w:rFonts w:ascii="Arial" w:hAnsi="Arial" w:cs="Angsana New"/>
                <w:sz w:val="17"/>
                <w:szCs w:val="17"/>
                <w:cs/>
                <w:lang w:bidi="th-TH"/>
              </w:rPr>
              <w:t>(%)</w:t>
            </w:r>
          </w:p>
        </w:tc>
        <w:tc>
          <w:tcPr>
            <w:tcW w:w="3615" w:type="dxa"/>
            <w:tcBorders>
              <w:top w:val="nil"/>
              <w:left w:val="nil"/>
              <w:bottom w:val="nil"/>
              <w:right w:val="nil"/>
            </w:tcBorders>
          </w:tcPr>
          <w:p w14:paraId="4DFC8957" w14:textId="77777777" w:rsidR="0014326B" w:rsidRPr="004072A4" w:rsidRDefault="0014326B" w:rsidP="00DA55DB">
            <w:pPr>
              <w:pBdr>
                <w:bottom w:val="single" w:sz="4" w:space="1" w:color="auto"/>
              </w:pBdr>
              <w:spacing w:after="0" w:line="360" w:lineRule="auto"/>
              <w:jc w:val="center"/>
              <w:rPr>
                <w:rFonts w:ascii="Arial" w:hAnsi="Arial" w:cs="Arial"/>
                <w:sz w:val="17"/>
                <w:szCs w:val="17"/>
                <w:rtl/>
                <w:cs/>
              </w:rPr>
            </w:pPr>
            <w:r w:rsidRPr="004072A4">
              <w:rPr>
                <w:rFonts w:ascii="Arial" w:hAnsi="Arial" w:cs="Arial"/>
                <w:sz w:val="17"/>
                <w:szCs w:val="17"/>
              </w:rPr>
              <w:t>Repayment</w:t>
            </w:r>
          </w:p>
        </w:tc>
      </w:tr>
      <w:tr w:rsidR="0077415B" w:rsidRPr="004072A4" w14:paraId="0A790B62" w14:textId="77777777" w:rsidTr="007D637E">
        <w:tc>
          <w:tcPr>
            <w:tcW w:w="2126" w:type="dxa"/>
            <w:tcBorders>
              <w:top w:val="nil"/>
              <w:left w:val="nil"/>
              <w:bottom w:val="nil"/>
              <w:right w:val="nil"/>
            </w:tcBorders>
            <w:shd w:val="clear" w:color="auto" w:fill="auto"/>
          </w:tcPr>
          <w:p w14:paraId="06B569A8" w14:textId="77777777" w:rsidR="0077415B" w:rsidRPr="004072A4" w:rsidRDefault="0077415B" w:rsidP="00DA55DB">
            <w:pPr>
              <w:spacing w:after="0" w:line="360" w:lineRule="auto"/>
              <w:ind w:left="-18" w:right="-108" w:firstLine="18"/>
              <w:jc w:val="thaiDistribute"/>
              <w:rPr>
                <w:rFonts w:ascii="Arial" w:hAnsi="Arial" w:cs="Arial"/>
                <w:b/>
                <w:bCs/>
                <w:sz w:val="17"/>
                <w:szCs w:val="17"/>
              </w:rPr>
            </w:pPr>
          </w:p>
        </w:tc>
        <w:tc>
          <w:tcPr>
            <w:tcW w:w="992" w:type="dxa"/>
            <w:tcBorders>
              <w:top w:val="nil"/>
              <w:left w:val="nil"/>
              <w:right w:val="nil"/>
            </w:tcBorders>
            <w:shd w:val="clear" w:color="auto" w:fill="auto"/>
          </w:tcPr>
          <w:p w14:paraId="78A301C2" w14:textId="77777777" w:rsidR="0077415B" w:rsidRPr="004072A4" w:rsidRDefault="0077415B" w:rsidP="00DA55DB">
            <w:pPr>
              <w:tabs>
                <w:tab w:val="decimal" w:pos="528"/>
              </w:tabs>
              <w:spacing w:after="0" w:line="360" w:lineRule="auto"/>
              <w:rPr>
                <w:rFonts w:ascii="Arial" w:hAnsi="Arial" w:cs="Arial"/>
                <w:sz w:val="17"/>
                <w:szCs w:val="17"/>
              </w:rPr>
            </w:pPr>
          </w:p>
        </w:tc>
        <w:tc>
          <w:tcPr>
            <w:tcW w:w="992" w:type="dxa"/>
            <w:tcBorders>
              <w:top w:val="nil"/>
              <w:left w:val="nil"/>
              <w:bottom w:val="nil"/>
              <w:right w:val="nil"/>
            </w:tcBorders>
            <w:shd w:val="clear" w:color="auto" w:fill="auto"/>
          </w:tcPr>
          <w:p w14:paraId="2087645E" w14:textId="77777777" w:rsidR="0077415B" w:rsidRPr="004072A4" w:rsidRDefault="0077415B" w:rsidP="00DA55DB">
            <w:pPr>
              <w:tabs>
                <w:tab w:val="decimal" w:pos="528"/>
              </w:tabs>
              <w:spacing w:after="0" w:line="360" w:lineRule="auto"/>
              <w:rPr>
                <w:rFonts w:ascii="Arial" w:hAnsi="Arial" w:cs="Arial"/>
                <w:sz w:val="17"/>
                <w:szCs w:val="17"/>
              </w:rPr>
            </w:pPr>
          </w:p>
        </w:tc>
        <w:tc>
          <w:tcPr>
            <w:tcW w:w="1560" w:type="dxa"/>
            <w:tcBorders>
              <w:top w:val="nil"/>
              <w:left w:val="nil"/>
              <w:bottom w:val="nil"/>
              <w:right w:val="nil"/>
            </w:tcBorders>
            <w:shd w:val="clear" w:color="auto" w:fill="auto"/>
          </w:tcPr>
          <w:p w14:paraId="05222B6A" w14:textId="77777777" w:rsidR="0077415B" w:rsidRPr="004072A4" w:rsidRDefault="0077415B" w:rsidP="00DA55DB">
            <w:pPr>
              <w:spacing w:after="0" w:line="360" w:lineRule="auto"/>
              <w:ind w:left="257" w:right="-108"/>
              <w:rPr>
                <w:rFonts w:ascii="Arial" w:hAnsi="Arial" w:cs="Arial"/>
                <w:sz w:val="17"/>
                <w:szCs w:val="17"/>
              </w:rPr>
            </w:pPr>
          </w:p>
        </w:tc>
        <w:tc>
          <w:tcPr>
            <w:tcW w:w="3615" w:type="dxa"/>
            <w:tcBorders>
              <w:top w:val="nil"/>
              <w:left w:val="nil"/>
              <w:bottom w:val="nil"/>
              <w:right w:val="nil"/>
            </w:tcBorders>
            <w:shd w:val="clear" w:color="auto" w:fill="auto"/>
          </w:tcPr>
          <w:p w14:paraId="0AE83D01" w14:textId="77777777" w:rsidR="0077415B" w:rsidRPr="004072A4" w:rsidRDefault="0077415B" w:rsidP="00DA55DB">
            <w:pPr>
              <w:spacing w:after="0" w:line="360" w:lineRule="auto"/>
              <w:jc w:val="thaiDistribute"/>
              <w:rPr>
                <w:rFonts w:ascii="Arial" w:hAnsi="Arial" w:cs="Arial"/>
                <w:sz w:val="17"/>
                <w:szCs w:val="17"/>
              </w:rPr>
            </w:pPr>
          </w:p>
        </w:tc>
      </w:tr>
      <w:tr w:rsidR="0014326B" w:rsidRPr="004072A4" w14:paraId="3D359A00" w14:textId="77777777" w:rsidTr="007D637E">
        <w:tc>
          <w:tcPr>
            <w:tcW w:w="2126" w:type="dxa"/>
            <w:tcBorders>
              <w:top w:val="nil"/>
              <w:left w:val="nil"/>
              <w:bottom w:val="nil"/>
              <w:right w:val="nil"/>
            </w:tcBorders>
            <w:shd w:val="clear" w:color="auto" w:fill="auto"/>
          </w:tcPr>
          <w:p w14:paraId="2D78FC8A" w14:textId="77777777" w:rsidR="0014326B" w:rsidRPr="004072A4" w:rsidRDefault="0014326B" w:rsidP="00DA55DB">
            <w:pPr>
              <w:spacing w:after="0" w:line="360" w:lineRule="auto"/>
              <w:ind w:left="-18" w:right="-108" w:firstLine="18"/>
              <w:jc w:val="thaiDistribute"/>
              <w:rPr>
                <w:rFonts w:ascii="Arial" w:hAnsi="Arial" w:cs="Arial"/>
                <w:b/>
                <w:bCs/>
                <w:sz w:val="17"/>
                <w:szCs w:val="17"/>
                <w:rtl/>
                <w:cs/>
              </w:rPr>
            </w:pPr>
            <w:r w:rsidRPr="004072A4">
              <w:rPr>
                <w:rFonts w:ascii="Arial" w:hAnsi="Arial" w:cs="Arial"/>
                <w:b/>
                <w:bCs/>
                <w:sz w:val="17"/>
                <w:szCs w:val="17"/>
              </w:rPr>
              <w:t>The Company</w:t>
            </w:r>
          </w:p>
        </w:tc>
        <w:tc>
          <w:tcPr>
            <w:tcW w:w="992" w:type="dxa"/>
            <w:tcBorders>
              <w:top w:val="nil"/>
              <w:left w:val="nil"/>
              <w:right w:val="nil"/>
            </w:tcBorders>
            <w:shd w:val="clear" w:color="auto" w:fill="auto"/>
          </w:tcPr>
          <w:p w14:paraId="157CF3E8" w14:textId="77777777" w:rsidR="0014326B" w:rsidRPr="004072A4" w:rsidRDefault="0014326B" w:rsidP="00DA55DB">
            <w:pPr>
              <w:tabs>
                <w:tab w:val="decimal" w:pos="528"/>
              </w:tabs>
              <w:spacing w:after="0" w:line="360" w:lineRule="auto"/>
              <w:rPr>
                <w:rFonts w:ascii="Arial" w:hAnsi="Arial" w:cs="Arial"/>
                <w:sz w:val="17"/>
                <w:szCs w:val="17"/>
              </w:rPr>
            </w:pPr>
          </w:p>
        </w:tc>
        <w:tc>
          <w:tcPr>
            <w:tcW w:w="992" w:type="dxa"/>
            <w:tcBorders>
              <w:top w:val="nil"/>
              <w:left w:val="nil"/>
              <w:bottom w:val="nil"/>
              <w:right w:val="nil"/>
            </w:tcBorders>
            <w:shd w:val="clear" w:color="auto" w:fill="auto"/>
          </w:tcPr>
          <w:p w14:paraId="75A5C07A" w14:textId="77777777" w:rsidR="0014326B" w:rsidRPr="004072A4" w:rsidRDefault="0014326B" w:rsidP="00DA55DB">
            <w:pPr>
              <w:tabs>
                <w:tab w:val="decimal" w:pos="528"/>
              </w:tabs>
              <w:spacing w:after="0" w:line="360" w:lineRule="auto"/>
              <w:rPr>
                <w:rFonts w:ascii="Arial" w:hAnsi="Arial" w:cs="Arial"/>
                <w:sz w:val="17"/>
                <w:szCs w:val="17"/>
              </w:rPr>
            </w:pPr>
          </w:p>
        </w:tc>
        <w:tc>
          <w:tcPr>
            <w:tcW w:w="1560" w:type="dxa"/>
            <w:tcBorders>
              <w:top w:val="nil"/>
              <w:left w:val="nil"/>
              <w:bottom w:val="nil"/>
              <w:right w:val="nil"/>
            </w:tcBorders>
            <w:shd w:val="clear" w:color="auto" w:fill="auto"/>
          </w:tcPr>
          <w:p w14:paraId="72D6072C" w14:textId="77777777" w:rsidR="0014326B" w:rsidRPr="004072A4" w:rsidRDefault="0014326B" w:rsidP="00DA55DB">
            <w:pPr>
              <w:spacing w:after="0" w:line="360" w:lineRule="auto"/>
              <w:ind w:left="257" w:right="-108"/>
              <w:rPr>
                <w:rFonts w:ascii="Arial" w:hAnsi="Arial" w:cs="Arial"/>
                <w:sz w:val="17"/>
                <w:szCs w:val="17"/>
              </w:rPr>
            </w:pPr>
          </w:p>
        </w:tc>
        <w:tc>
          <w:tcPr>
            <w:tcW w:w="3615" w:type="dxa"/>
            <w:tcBorders>
              <w:top w:val="nil"/>
              <w:left w:val="nil"/>
              <w:bottom w:val="nil"/>
              <w:right w:val="nil"/>
            </w:tcBorders>
            <w:shd w:val="clear" w:color="auto" w:fill="auto"/>
          </w:tcPr>
          <w:p w14:paraId="17DE10C2" w14:textId="77777777" w:rsidR="0014326B" w:rsidRPr="004072A4" w:rsidRDefault="0014326B" w:rsidP="00DA55DB">
            <w:pPr>
              <w:spacing w:after="0" w:line="360" w:lineRule="auto"/>
              <w:jc w:val="thaiDistribute"/>
              <w:rPr>
                <w:rFonts w:ascii="Arial" w:hAnsi="Arial" w:cs="Arial"/>
                <w:sz w:val="17"/>
                <w:szCs w:val="17"/>
              </w:rPr>
            </w:pPr>
          </w:p>
        </w:tc>
      </w:tr>
      <w:tr w:rsidR="00066A8B" w:rsidRPr="004072A4" w14:paraId="7A9C00FB" w14:textId="77777777" w:rsidTr="007D637E">
        <w:tc>
          <w:tcPr>
            <w:tcW w:w="2126" w:type="dxa"/>
            <w:tcBorders>
              <w:top w:val="nil"/>
              <w:left w:val="nil"/>
              <w:bottom w:val="nil"/>
              <w:right w:val="nil"/>
            </w:tcBorders>
            <w:shd w:val="clear" w:color="auto" w:fill="auto"/>
          </w:tcPr>
          <w:p w14:paraId="368711FE" w14:textId="77777777" w:rsidR="00066A8B" w:rsidRPr="004072A4" w:rsidRDefault="00066A8B" w:rsidP="00066A8B">
            <w:pPr>
              <w:spacing w:after="0" w:line="360" w:lineRule="auto"/>
              <w:ind w:right="-108"/>
              <w:rPr>
                <w:rFonts w:ascii="Arial" w:hAnsi="Arial" w:cs="Arial"/>
                <w:sz w:val="17"/>
                <w:szCs w:val="17"/>
                <w:rtl/>
                <w:cs/>
              </w:rPr>
            </w:pPr>
            <w:r w:rsidRPr="004072A4">
              <w:rPr>
                <w:rFonts w:ascii="Arial" w:hAnsi="Arial" w:cs="Arial"/>
                <w:sz w:val="17"/>
                <w:szCs w:val="17"/>
              </w:rPr>
              <w:t>Facility of Baht 340 million</w:t>
            </w:r>
          </w:p>
        </w:tc>
        <w:tc>
          <w:tcPr>
            <w:tcW w:w="992" w:type="dxa"/>
            <w:tcBorders>
              <w:top w:val="nil"/>
              <w:left w:val="nil"/>
              <w:bottom w:val="nil"/>
              <w:right w:val="nil"/>
            </w:tcBorders>
            <w:shd w:val="clear" w:color="auto" w:fill="auto"/>
          </w:tcPr>
          <w:p w14:paraId="76CA0E91" w14:textId="60664FB4" w:rsidR="00066A8B" w:rsidRPr="004072A4" w:rsidRDefault="0002353D" w:rsidP="00066A8B">
            <w:pPr>
              <w:tabs>
                <w:tab w:val="decimal" w:pos="528"/>
              </w:tabs>
              <w:spacing w:after="0" w:line="360" w:lineRule="auto"/>
              <w:jc w:val="right"/>
              <w:rPr>
                <w:rFonts w:ascii="Arial" w:hAnsi="Arial" w:cs="Arial"/>
                <w:sz w:val="17"/>
                <w:szCs w:val="17"/>
                <w:rtl/>
                <w:cs/>
              </w:rPr>
            </w:pPr>
            <w:r w:rsidRPr="004072A4">
              <w:rPr>
                <w:rFonts w:ascii="Arial" w:hAnsi="Arial" w:cs="Arial"/>
                <w:sz w:val="17"/>
                <w:szCs w:val="17"/>
              </w:rPr>
              <w:t>202</w:t>
            </w:r>
            <w:r w:rsidRPr="004072A4">
              <w:rPr>
                <w:rFonts w:ascii="Arial" w:hAnsi="Arial" w:cs="Angsana New"/>
                <w:sz w:val="17"/>
                <w:szCs w:val="17"/>
                <w:cs/>
                <w:lang w:bidi="th-TH"/>
              </w:rPr>
              <w:t>.</w:t>
            </w:r>
            <w:r w:rsidRPr="004072A4">
              <w:rPr>
                <w:rFonts w:ascii="Arial" w:hAnsi="Arial" w:cs="Arial"/>
                <w:sz w:val="17"/>
                <w:szCs w:val="17"/>
              </w:rPr>
              <w:t>49</w:t>
            </w:r>
          </w:p>
        </w:tc>
        <w:tc>
          <w:tcPr>
            <w:tcW w:w="992" w:type="dxa"/>
            <w:tcBorders>
              <w:top w:val="nil"/>
              <w:left w:val="nil"/>
              <w:bottom w:val="nil"/>
              <w:right w:val="nil"/>
            </w:tcBorders>
            <w:shd w:val="clear" w:color="auto" w:fill="auto"/>
          </w:tcPr>
          <w:p w14:paraId="211DF050" w14:textId="512E4B1D" w:rsidR="00066A8B" w:rsidRPr="004072A4" w:rsidRDefault="00066A8B" w:rsidP="00066A8B">
            <w:pPr>
              <w:tabs>
                <w:tab w:val="decimal" w:pos="528"/>
              </w:tabs>
              <w:spacing w:after="0" w:line="360" w:lineRule="auto"/>
              <w:rPr>
                <w:rFonts w:ascii="Arial" w:hAnsi="Arial" w:cs="Arial"/>
                <w:sz w:val="17"/>
                <w:szCs w:val="17"/>
              </w:rPr>
            </w:pPr>
            <w:r w:rsidRPr="004072A4">
              <w:rPr>
                <w:rFonts w:ascii="Arial" w:hAnsi="Arial" w:cs="Arial"/>
                <w:sz w:val="17"/>
                <w:szCs w:val="17"/>
              </w:rPr>
              <w:t>297</w:t>
            </w:r>
            <w:r w:rsidRPr="004072A4">
              <w:rPr>
                <w:rFonts w:ascii="Arial" w:hAnsi="Arial" w:cs="Angsana New"/>
                <w:sz w:val="17"/>
                <w:szCs w:val="17"/>
                <w:cs/>
                <w:lang w:bidi="th-TH"/>
              </w:rPr>
              <w:t>.</w:t>
            </w:r>
            <w:r w:rsidRPr="004072A4">
              <w:rPr>
                <w:rFonts w:ascii="Arial" w:hAnsi="Arial" w:cs="Arial"/>
                <w:sz w:val="17"/>
                <w:szCs w:val="17"/>
              </w:rPr>
              <w:t>16</w:t>
            </w:r>
          </w:p>
        </w:tc>
        <w:tc>
          <w:tcPr>
            <w:tcW w:w="1560" w:type="dxa"/>
            <w:tcBorders>
              <w:top w:val="nil"/>
              <w:left w:val="nil"/>
              <w:bottom w:val="nil"/>
              <w:right w:val="nil"/>
            </w:tcBorders>
            <w:shd w:val="clear" w:color="auto" w:fill="auto"/>
          </w:tcPr>
          <w:p w14:paraId="1498F286" w14:textId="77777777" w:rsidR="00066A8B" w:rsidRPr="004072A4" w:rsidRDefault="00066A8B" w:rsidP="00066A8B">
            <w:pPr>
              <w:spacing w:after="0" w:line="360" w:lineRule="auto"/>
              <w:ind w:right="-108"/>
              <w:rPr>
                <w:rFonts w:ascii="Arial" w:hAnsi="Arial" w:cs="Arial"/>
                <w:sz w:val="17"/>
                <w:szCs w:val="17"/>
              </w:rPr>
            </w:pPr>
            <w:r w:rsidRPr="004072A4">
              <w:rPr>
                <w:rFonts w:ascii="Arial" w:hAnsi="Arial" w:cs="Arial"/>
                <w:sz w:val="17"/>
                <w:szCs w:val="17"/>
              </w:rPr>
              <w:t>MLR</w:t>
            </w:r>
            <w:r w:rsidRPr="004072A4">
              <w:rPr>
                <w:rFonts w:ascii="Arial" w:hAnsi="Arial" w:cs="Angsana New"/>
                <w:sz w:val="17"/>
                <w:szCs w:val="17"/>
                <w:cs/>
                <w:lang w:bidi="th-TH"/>
              </w:rPr>
              <w:t xml:space="preserve"> - </w:t>
            </w: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85</w:t>
            </w:r>
            <w:r w:rsidRPr="004072A4">
              <w:rPr>
                <w:rFonts w:ascii="Arial" w:hAnsi="Arial" w:cs="Angsana New"/>
                <w:sz w:val="17"/>
                <w:szCs w:val="17"/>
                <w:cs/>
                <w:lang w:bidi="th-TH"/>
              </w:rPr>
              <w:t xml:space="preserve">% </w:t>
            </w:r>
            <w:r w:rsidRPr="004072A4">
              <w:rPr>
                <w:rFonts w:ascii="Arial" w:hAnsi="Arial" w:cs="Arial"/>
                <w:sz w:val="17"/>
                <w:szCs w:val="17"/>
              </w:rPr>
              <w:t>p</w:t>
            </w:r>
            <w:r w:rsidRPr="004072A4">
              <w:rPr>
                <w:rFonts w:ascii="Arial" w:hAnsi="Arial" w:cs="Angsana New"/>
                <w:sz w:val="17"/>
                <w:szCs w:val="17"/>
                <w:cs/>
                <w:lang w:bidi="th-TH"/>
              </w:rPr>
              <w:t>.</w:t>
            </w:r>
            <w:r w:rsidRPr="004072A4">
              <w:rPr>
                <w:rFonts w:ascii="Arial" w:hAnsi="Arial" w:cs="Arial"/>
                <w:sz w:val="17"/>
                <w:szCs w:val="17"/>
              </w:rPr>
              <w:t>a</w:t>
            </w:r>
            <w:r w:rsidRPr="004072A4">
              <w:rPr>
                <w:rFonts w:ascii="Arial" w:hAnsi="Arial" w:cs="Angsana New"/>
                <w:sz w:val="17"/>
                <w:szCs w:val="17"/>
                <w:cs/>
                <w:lang w:bidi="th-TH"/>
              </w:rPr>
              <w:t>.</w:t>
            </w:r>
          </w:p>
        </w:tc>
        <w:tc>
          <w:tcPr>
            <w:tcW w:w="3615" w:type="dxa"/>
            <w:tcBorders>
              <w:top w:val="nil"/>
              <w:left w:val="nil"/>
              <w:bottom w:val="nil"/>
              <w:right w:val="nil"/>
            </w:tcBorders>
            <w:shd w:val="clear" w:color="auto" w:fill="auto"/>
          </w:tcPr>
          <w:p w14:paraId="6A3D07A7" w14:textId="77777777" w:rsidR="00066A8B" w:rsidRPr="004072A4" w:rsidRDefault="00066A8B" w:rsidP="00066A8B">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sz w:val="17"/>
                <w:szCs w:val="17"/>
                <w:lang w:bidi="th-TH"/>
              </w:rPr>
            </w:pPr>
            <w:r w:rsidRPr="004072A4">
              <w:rPr>
                <w:rFonts w:ascii="Arial" w:hAnsi="Arial" w:cs="Arial"/>
                <w:sz w:val="17"/>
                <w:szCs w:val="17"/>
              </w:rPr>
              <w:t>Terms of agreement is gradually withdrawal</w:t>
            </w:r>
            <w:r w:rsidRPr="004072A4">
              <w:rPr>
                <w:rFonts w:ascii="Arial" w:hAnsi="Arial" w:cs="Angsana New"/>
                <w:sz w:val="17"/>
                <w:szCs w:val="17"/>
                <w:cs/>
                <w:lang w:bidi="th-TH"/>
              </w:rPr>
              <w:t xml:space="preserve">. </w:t>
            </w:r>
            <w:r w:rsidRPr="004072A4">
              <w:rPr>
                <w:rFonts w:ascii="Arial" w:hAnsi="Arial" w:cs="Arial"/>
                <w:sz w:val="17"/>
                <w:szCs w:val="17"/>
              </w:rPr>
              <w:t xml:space="preserve">The Company draws down a total of 7 times of Baht 40 </w:t>
            </w:r>
            <w:r w:rsidRPr="004072A4">
              <w:rPr>
                <w:rFonts w:ascii="Arial" w:hAnsi="Arial" w:cs="Angsana New"/>
                <w:sz w:val="17"/>
                <w:szCs w:val="17"/>
                <w:cs/>
                <w:lang w:bidi="th-TH"/>
              </w:rPr>
              <w:t xml:space="preserve">- </w:t>
            </w:r>
            <w:r w:rsidRPr="004072A4">
              <w:rPr>
                <w:rFonts w:ascii="Arial" w:hAnsi="Arial" w:cs="Arial"/>
                <w:sz w:val="17"/>
                <w:szCs w:val="17"/>
              </w:rPr>
              <w:t>50 million per each drawdown</w:t>
            </w:r>
            <w:r w:rsidRPr="004072A4">
              <w:rPr>
                <w:rFonts w:ascii="Arial" w:hAnsi="Arial" w:cs="Angsana New"/>
                <w:sz w:val="17"/>
                <w:szCs w:val="17"/>
                <w:cs/>
                <w:lang w:bidi="th-TH"/>
              </w:rPr>
              <w:t xml:space="preserve">. </w:t>
            </w:r>
            <w:r w:rsidRPr="004072A4">
              <w:rPr>
                <w:rFonts w:ascii="Arial" w:hAnsi="Arial" w:cs="Arial"/>
                <w:sz w:val="17"/>
                <w:szCs w:val="17"/>
              </w:rPr>
              <w:t>Monthly instalments of each drawdown with interest at least Baht 0</w:t>
            </w:r>
            <w:r w:rsidRPr="004072A4">
              <w:rPr>
                <w:rFonts w:ascii="Arial" w:hAnsi="Arial" w:cs="Angsana New"/>
                <w:sz w:val="17"/>
                <w:szCs w:val="17"/>
                <w:cs/>
                <w:lang w:bidi="th-TH"/>
              </w:rPr>
              <w:t>.</w:t>
            </w:r>
            <w:r w:rsidRPr="004072A4">
              <w:rPr>
                <w:rFonts w:ascii="Arial" w:hAnsi="Arial" w:cs="Arial"/>
                <w:sz w:val="17"/>
                <w:szCs w:val="17"/>
              </w:rPr>
              <w:t>92 million and repayable within 30 September 2024</w:t>
            </w:r>
            <w:r w:rsidRPr="004072A4">
              <w:rPr>
                <w:rFonts w:ascii="Arial" w:hAnsi="Arial" w:cs="Angsana New"/>
                <w:sz w:val="17"/>
                <w:szCs w:val="17"/>
                <w:cs/>
                <w:lang w:bidi="th-TH"/>
              </w:rPr>
              <w:t>.</w:t>
            </w:r>
          </w:p>
          <w:p w14:paraId="4A9CC0C4" w14:textId="6871A111" w:rsidR="00451D62" w:rsidRPr="004072A4" w:rsidRDefault="00451D62" w:rsidP="00066A8B">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sz w:val="16"/>
                <w:szCs w:val="16"/>
                <w:lang w:bidi="th-TH"/>
              </w:rPr>
            </w:pPr>
          </w:p>
        </w:tc>
      </w:tr>
      <w:tr w:rsidR="00066A8B" w:rsidRPr="004072A4" w14:paraId="54A87590" w14:textId="77777777" w:rsidTr="007D637E">
        <w:tc>
          <w:tcPr>
            <w:tcW w:w="2126" w:type="dxa"/>
            <w:tcBorders>
              <w:top w:val="nil"/>
              <w:left w:val="nil"/>
              <w:bottom w:val="nil"/>
              <w:right w:val="nil"/>
            </w:tcBorders>
            <w:shd w:val="clear" w:color="auto" w:fill="auto"/>
          </w:tcPr>
          <w:p w14:paraId="4DDE9EF5" w14:textId="77777777" w:rsidR="00066A8B" w:rsidRPr="004072A4" w:rsidRDefault="00066A8B" w:rsidP="00066A8B">
            <w:pPr>
              <w:tabs>
                <w:tab w:val="left" w:pos="1020"/>
              </w:tabs>
              <w:spacing w:after="0" w:line="360" w:lineRule="auto"/>
              <w:ind w:right="-108"/>
              <w:rPr>
                <w:rFonts w:ascii="Arial" w:hAnsi="Arial" w:cs="Arial"/>
                <w:sz w:val="17"/>
                <w:szCs w:val="17"/>
                <w:rtl/>
                <w:cs/>
              </w:rPr>
            </w:pPr>
            <w:r w:rsidRPr="004072A4">
              <w:rPr>
                <w:rFonts w:ascii="Arial" w:hAnsi="Arial" w:cs="Arial"/>
                <w:sz w:val="17"/>
                <w:szCs w:val="17"/>
              </w:rPr>
              <w:t>Facility of Baht 256 million</w:t>
            </w:r>
          </w:p>
        </w:tc>
        <w:tc>
          <w:tcPr>
            <w:tcW w:w="992" w:type="dxa"/>
            <w:tcBorders>
              <w:top w:val="nil"/>
              <w:left w:val="nil"/>
              <w:bottom w:val="nil"/>
              <w:right w:val="nil"/>
            </w:tcBorders>
            <w:shd w:val="clear" w:color="auto" w:fill="auto"/>
          </w:tcPr>
          <w:p w14:paraId="36DBF75A" w14:textId="6C58CE6C" w:rsidR="00066A8B" w:rsidRPr="004072A4" w:rsidRDefault="002F2137" w:rsidP="00066A8B">
            <w:pPr>
              <w:pBdr>
                <w:bottom w:val="single" w:sz="4" w:space="1" w:color="auto"/>
              </w:pBdr>
              <w:tabs>
                <w:tab w:val="decimal" w:pos="528"/>
              </w:tabs>
              <w:spacing w:after="0" w:line="360" w:lineRule="auto"/>
              <w:rPr>
                <w:rFonts w:ascii="Arial" w:hAnsi="Arial" w:cs="Arial"/>
                <w:sz w:val="17"/>
                <w:szCs w:val="17"/>
              </w:rPr>
            </w:pPr>
            <w:r w:rsidRPr="004072A4">
              <w:rPr>
                <w:rFonts w:ascii="Arial" w:hAnsi="Arial" w:cs="Arial"/>
                <w:sz w:val="17"/>
                <w:szCs w:val="17"/>
              </w:rPr>
              <w:t>234</w:t>
            </w:r>
            <w:r w:rsidRPr="004072A4">
              <w:rPr>
                <w:rFonts w:ascii="Arial" w:hAnsi="Arial" w:cs="Angsana New"/>
                <w:sz w:val="17"/>
                <w:szCs w:val="17"/>
                <w:cs/>
                <w:lang w:bidi="th-TH"/>
              </w:rPr>
              <w:t>.</w:t>
            </w:r>
            <w:r w:rsidRPr="004072A4">
              <w:rPr>
                <w:rFonts w:ascii="Arial" w:hAnsi="Arial" w:cs="Arial"/>
                <w:sz w:val="17"/>
                <w:szCs w:val="17"/>
              </w:rPr>
              <w:t>41</w:t>
            </w:r>
          </w:p>
          <w:p w14:paraId="1AF16430" w14:textId="77777777" w:rsidR="00066A8B" w:rsidRPr="004072A4" w:rsidRDefault="00066A8B" w:rsidP="00066A8B">
            <w:pPr>
              <w:pBdr>
                <w:bottom w:val="single" w:sz="4" w:space="1" w:color="auto"/>
              </w:pBdr>
              <w:tabs>
                <w:tab w:val="decimal" w:pos="528"/>
              </w:tabs>
              <w:spacing w:after="0" w:line="360" w:lineRule="auto"/>
              <w:rPr>
                <w:rFonts w:ascii="Arial" w:hAnsi="Arial" w:cs="Arial"/>
                <w:sz w:val="17"/>
                <w:szCs w:val="17"/>
              </w:rPr>
            </w:pPr>
          </w:p>
          <w:p w14:paraId="639C8CA3" w14:textId="77777777" w:rsidR="00066A8B" w:rsidRPr="004072A4" w:rsidRDefault="00066A8B" w:rsidP="00066A8B">
            <w:pPr>
              <w:pBdr>
                <w:bottom w:val="single" w:sz="4" w:space="1" w:color="auto"/>
              </w:pBdr>
              <w:tabs>
                <w:tab w:val="decimal" w:pos="528"/>
              </w:tabs>
              <w:spacing w:after="0" w:line="360" w:lineRule="auto"/>
              <w:rPr>
                <w:rFonts w:ascii="Arial" w:hAnsi="Arial" w:cs="Arial"/>
                <w:sz w:val="17"/>
                <w:szCs w:val="17"/>
              </w:rPr>
            </w:pPr>
          </w:p>
          <w:p w14:paraId="41B3B05B" w14:textId="77777777" w:rsidR="00066A8B" w:rsidRPr="004072A4" w:rsidRDefault="00066A8B" w:rsidP="00066A8B">
            <w:pPr>
              <w:pBdr>
                <w:bottom w:val="single" w:sz="4" w:space="1" w:color="auto"/>
              </w:pBdr>
              <w:tabs>
                <w:tab w:val="decimal" w:pos="528"/>
              </w:tabs>
              <w:spacing w:after="0" w:line="360" w:lineRule="auto"/>
              <w:rPr>
                <w:rFonts w:ascii="Arial" w:hAnsi="Arial" w:cs="Arial"/>
                <w:sz w:val="17"/>
                <w:szCs w:val="17"/>
              </w:rPr>
            </w:pPr>
          </w:p>
          <w:p w14:paraId="757D0C02" w14:textId="25816B1A" w:rsidR="00066A8B" w:rsidRPr="004072A4" w:rsidRDefault="00066A8B" w:rsidP="00066A8B">
            <w:pPr>
              <w:pBdr>
                <w:bottom w:val="single" w:sz="4" w:space="1" w:color="auto"/>
              </w:pBdr>
              <w:tabs>
                <w:tab w:val="decimal" w:pos="528"/>
              </w:tabs>
              <w:spacing w:after="0" w:line="360" w:lineRule="auto"/>
              <w:rPr>
                <w:rFonts w:ascii="Arial" w:hAnsi="Arial" w:cs="Arial"/>
                <w:sz w:val="17"/>
                <w:szCs w:val="17"/>
              </w:rPr>
            </w:pPr>
          </w:p>
        </w:tc>
        <w:tc>
          <w:tcPr>
            <w:tcW w:w="992" w:type="dxa"/>
            <w:tcBorders>
              <w:top w:val="nil"/>
              <w:left w:val="nil"/>
              <w:bottom w:val="nil"/>
              <w:right w:val="nil"/>
            </w:tcBorders>
            <w:shd w:val="clear" w:color="auto" w:fill="auto"/>
          </w:tcPr>
          <w:p w14:paraId="780486CD" w14:textId="77777777" w:rsidR="00066A8B" w:rsidRPr="004072A4" w:rsidRDefault="00066A8B" w:rsidP="00066A8B">
            <w:pPr>
              <w:pBdr>
                <w:bottom w:val="single" w:sz="4" w:space="1" w:color="auto"/>
              </w:pBdr>
              <w:tabs>
                <w:tab w:val="decimal" w:pos="528"/>
              </w:tabs>
              <w:spacing w:after="0" w:line="360" w:lineRule="auto"/>
              <w:jc w:val="right"/>
              <w:rPr>
                <w:rFonts w:ascii="Arial" w:hAnsi="Arial" w:cs="Arial"/>
                <w:sz w:val="17"/>
                <w:szCs w:val="17"/>
              </w:rPr>
            </w:pPr>
            <w:r w:rsidRPr="004072A4">
              <w:rPr>
                <w:rFonts w:ascii="Arial" w:hAnsi="Arial" w:cs="Arial"/>
                <w:sz w:val="17"/>
                <w:szCs w:val="17"/>
              </w:rPr>
              <w:t>256</w:t>
            </w:r>
            <w:r w:rsidRPr="004072A4">
              <w:rPr>
                <w:rFonts w:ascii="Arial" w:hAnsi="Arial" w:cs="Angsana New"/>
                <w:sz w:val="17"/>
                <w:szCs w:val="17"/>
                <w:cs/>
                <w:lang w:bidi="th-TH"/>
              </w:rPr>
              <w:t>.</w:t>
            </w:r>
            <w:r w:rsidRPr="004072A4">
              <w:rPr>
                <w:rFonts w:ascii="Arial" w:hAnsi="Arial" w:cs="Arial"/>
                <w:sz w:val="17"/>
                <w:szCs w:val="17"/>
              </w:rPr>
              <w:t>00</w:t>
            </w:r>
          </w:p>
          <w:p w14:paraId="60B45C8F" w14:textId="77777777" w:rsidR="00066A8B" w:rsidRPr="004072A4" w:rsidRDefault="00066A8B" w:rsidP="00066A8B">
            <w:pPr>
              <w:pBdr>
                <w:bottom w:val="single" w:sz="4" w:space="1" w:color="auto"/>
              </w:pBdr>
              <w:tabs>
                <w:tab w:val="decimal" w:pos="528"/>
              </w:tabs>
              <w:spacing w:after="0" w:line="360" w:lineRule="auto"/>
              <w:jc w:val="right"/>
              <w:rPr>
                <w:rFonts w:ascii="Arial" w:hAnsi="Arial" w:cs="Arial"/>
                <w:sz w:val="17"/>
                <w:szCs w:val="17"/>
              </w:rPr>
            </w:pPr>
          </w:p>
          <w:p w14:paraId="024FBDFC" w14:textId="77777777" w:rsidR="00066A8B" w:rsidRPr="004072A4" w:rsidRDefault="00066A8B" w:rsidP="00066A8B">
            <w:pPr>
              <w:pBdr>
                <w:bottom w:val="single" w:sz="4" w:space="1" w:color="auto"/>
              </w:pBdr>
              <w:tabs>
                <w:tab w:val="decimal" w:pos="528"/>
              </w:tabs>
              <w:spacing w:after="0" w:line="360" w:lineRule="auto"/>
              <w:jc w:val="right"/>
              <w:rPr>
                <w:rFonts w:ascii="Arial" w:hAnsi="Arial" w:cs="Arial"/>
                <w:sz w:val="17"/>
                <w:szCs w:val="17"/>
              </w:rPr>
            </w:pPr>
          </w:p>
          <w:p w14:paraId="48380C77" w14:textId="77777777" w:rsidR="00066A8B" w:rsidRPr="004072A4" w:rsidRDefault="00066A8B" w:rsidP="00066A8B">
            <w:pPr>
              <w:pBdr>
                <w:bottom w:val="single" w:sz="4" w:space="1" w:color="auto"/>
              </w:pBdr>
              <w:tabs>
                <w:tab w:val="decimal" w:pos="528"/>
              </w:tabs>
              <w:spacing w:after="0" w:line="360" w:lineRule="auto"/>
              <w:jc w:val="right"/>
              <w:rPr>
                <w:rFonts w:ascii="Arial" w:hAnsi="Arial" w:cs="Arial"/>
                <w:sz w:val="17"/>
                <w:szCs w:val="17"/>
              </w:rPr>
            </w:pPr>
          </w:p>
          <w:p w14:paraId="6EF41124" w14:textId="76D619B9" w:rsidR="00066A8B" w:rsidRPr="004072A4" w:rsidRDefault="00066A8B" w:rsidP="00066A8B">
            <w:pPr>
              <w:pBdr>
                <w:bottom w:val="single" w:sz="4" w:space="1" w:color="auto"/>
              </w:pBdr>
              <w:tabs>
                <w:tab w:val="decimal" w:pos="528"/>
              </w:tabs>
              <w:spacing w:after="0" w:line="360" w:lineRule="auto"/>
              <w:rPr>
                <w:rFonts w:ascii="Arial" w:hAnsi="Arial" w:cs="Arial"/>
                <w:sz w:val="17"/>
                <w:szCs w:val="17"/>
              </w:rPr>
            </w:pPr>
            <w:r w:rsidRPr="004072A4">
              <w:rPr>
                <w:rFonts w:ascii="Arial" w:hAnsi="Arial" w:cs="Angsana New"/>
                <w:sz w:val="17"/>
                <w:szCs w:val="17"/>
                <w:cs/>
                <w:lang w:bidi="th-TH"/>
              </w:rPr>
              <w:t xml:space="preserve">            </w:t>
            </w:r>
          </w:p>
        </w:tc>
        <w:tc>
          <w:tcPr>
            <w:tcW w:w="1560" w:type="dxa"/>
            <w:tcBorders>
              <w:top w:val="nil"/>
              <w:left w:val="nil"/>
              <w:bottom w:val="nil"/>
              <w:right w:val="nil"/>
            </w:tcBorders>
            <w:shd w:val="clear" w:color="auto" w:fill="auto"/>
          </w:tcPr>
          <w:p w14:paraId="24428C83" w14:textId="77777777" w:rsidR="00066A8B" w:rsidRPr="004072A4" w:rsidRDefault="00066A8B" w:rsidP="00066A8B">
            <w:pPr>
              <w:spacing w:after="0" w:line="360" w:lineRule="auto"/>
              <w:ind w:right="-108"/>
              <w:rPr>
                <w:rFonts w:ascii="Arial" w:hAnsi="Arial" w:cs="Arial"/>
                <w:sz w:val="17"/>
                <w:szCs w:val="17"/>
                <w:rtl/>
                <w:cs/>
              </w:rPr>
            </w:pPr>
            <w:r w:rsidRPr="004072A4">
              <w:rPr>
                <w:rFonts w:ascii="Arial" w:hAnsi="Arial" w:cs="Arial"/>
                <w:sz w:val="17"/>
                <w:szCs w:val="17"/>
              </w:rPr>
              <w:t>2</w:t>
            </w:r>
            <w:r w:rsidRPr="004072A4">
              <w:rPr>
                <w:rFonts w:ascii="Arial" w:hAnsi="Arial" w:cs="Angsana New"/>
                <w:sz w:val="17"/>
                <w:szCs w:val="17"/>
                <w:cs/>
                <w:lang w:bidi="th-TH"/>
              </w:rPr>
              <w:t>.</w:t>
            </w:r>
            <w:r w:rsidRPr="004072A4">
              <w:rPr>
                <w:rFonts w:ascii="Arial" w:hAnsi="Arial" w:cs="Arial"/>
                <w:sz w:val="17"/>
                <w:szCs w:val="17"/>
              </w:rPr>
              <w:t>00</w:t>
            </w:r>
            <w:r w:rsidRPr="004072A4">
              <w:rPr>
                <w:rFonts w:ascii="Arial" w:hAnsi="Arial" w:cs="Angsana New"/>
                <w:sz w:val="17"/>
                <w:szCs w:val="17"/>
                <w:cs/>
                <w:lang w:bidi="th-TH"/>
              </w:rPr>
              <w:t xml:space="preserve">% </w:t>
            </w:r>
            <w:r w:rsidRPr="004072A4">
              <w:rPr>
                <w:rFonts w:ascii="Arial" w:hAnsi="Arial" w:cs="Arial"/>
                <w:sz w:val="17"/>
                <w:szCs w:val="17"/>
              </w:rPr>
              <w:t>p</w:t>
            </w:r>
            <w:r w:rsidRPr="004072A4">
              <w:rPr>
                <w:rFonts w:ascii="Arial" w:hAnsi="Arial" w:cs="Angsana New"/>
                <w:sz w:val="17"/>
                <w:szCs w:val="17"/>
                <w:cs/>
                <w:lang w:bidi="th-TH"/>
              </w:rPr>
              <w:t>.</w:t>
            </w:r>
            <w:r w:rsidRPr="004072A4">
              <w:rPr>
                <w:rFonts w:ascii="Arial" w:hAnsi="Arial" w:cs="Arial"/>
                <w:sz w:val="17"/>
                <w:szCs w:val="17"/>
              </w:rPr>
              <w:t>a</w:t>
            </w:r>
            <w:r w:rsidRPr="004072A4">
              <w:rPr>
                <w:rFonts w:ascii="Arial" w:hAnsi="Arial" w:cs="Angsana New"/>
                <w:sz w:val="17"/>
                <w:szCs w:val="17"/>
                <w:cs/>
                <w:lang w:bidi="th-TH"/>
              </w:rPr>
              <w:t>.</w:t>
            </w:r>
          </w:p>
        </w:tc>
        <w:tc>
          <w:tcPr>
            <w:tcW w:w="3615" w:type="dxa"/>
            <w:tcBorders>
              <w:top w:val="nil"/>
              <w:left w:val="nil"/>
              <w:bottom w:val="nil"/>
              <w:right w:val="nil"/>
            </w:tcBorders>
            <w:shd w:val="clear" w:color="auto" w:fill="auto"/>
          </w:tcPr>
          <w:p w14:paraId="28154FF0" w14:textId="52C9D734" w:rsidR="00066A8B" w:rsidRPr="004072A4" w:rsidRDefault="00066A8B" w:rsidP="00066A8B">
            <w:pPr>
              <w:spacing w:after="0" w:line="360" w:lineRule="auto"/>
              <w:jc w:val="thaiDistribute"/>
              <w:rPr>
                <w:rFonts w:ascii="Arial" w:eastAsia="Times New Roman" w:hAnsi="Arial" w:cstheme="minorBidi"/>
                <w:sz w:val="17"/>
                <w:szCs w:val="17"/>
                <w:cs/>
                <w:lang w:bidi="th-TH"/>
              </w:rPr>
            </w:pPr>
            <w:r w:rsidRPr="004072A4">
              <w:rPr>
                <w:rFonts w:ascii="Arial" w:hAnsi="Arial" w:cs="Arial"/>
                <w:sz w:val="17"/>
                <w:szCs w:val="17"/>
              </w:rPr>
              <w:t>Repayment</w:t>
            </w:r>
            <w:r w:rsidRPr="004072A4">
              <w:rPr>
                <w:rFonts w:ascii="Arial" w:eastAsia="Times New Roman" w:hAnsi="Arial" w:cs="Arial"/>
                <w:sz w:val="17"/>
                <w:szCs w:val="17"/>
                <w:lang w:bidi="th-TH"/>
              </w:rPr>
              <w:t xml:space="preserve"> by monthly for 1</w:t>
            </w:r>
            <w:r w:rsidRPr="004072A4">
              <w:rPr>
                <w:rFonts w:ascii="Arial" w:eastAsia="Times New Roman" w:hAnsi="Arial" w:cs="Arial"/>
                <w:sz w:val="17"/>
                <w:szCs w:val="17"/>
                <w:vertAlign w:val="superscript"/>
                <w:lang w:bidi="th-TH"/>
              </w:rPr>
              <w:t>st</w:t>
            </w:r>
            <w:r w:rsidRPr="004072A4">
              <w:rPr>
                <w:rFonts w:ascii="Arial" w:eastAsia="Times New Roman" w:hAnsi="Arial" w:cs="Angsana New"/>
                <w:sz w:val="17"/>
                <w:szCs w:val="17"/>
                <w:cs/>
                <w:lang w:bidi="th-TH"/>
              </w:rPr>
              <w:t xml:space="preserve"> - </w:t>
            </w:r>
            <w:r w:rsidRPr="004072A4">
              <w:rPr>
                <w:rFonts w:ascii="Arial" w:eastAsia="Times New Roman" w:hAnsi="Arial" w:cs="Arial"/>
                <w:sz w:val="17"/>
                <w:szCs w:val="17"/>
                <w:lang w:bidi="th-TH"/>
              </w:rPr>
              <w:t>12</w:t>
            </w:r>
            <w:r w:rsidRPr="004072A4">
              <w:rPr>
                <w:rFonts w:ascii="Arial" w:eastAsia="Times New Roman" w:hAnsi="Arial" w:cs="Arial"/>
                <w:sz w:val="17"/>
                <w:szCs w:val="17"/>
                <w:vertAlign w:val="superscript"/>
                <w:lang w:bidi="th-TH"/>
              </w:rPr>
              <w:t>nd</w:t>
            </w:r>
            <w:r w:rsidRPr="004072A4">
              <w:rPr>
                <w:rFonts w:ascii="Arial" w:eastAsia="Times New Roman" w:hAnsi="Arial" w:cs="Arial"/>
                <w:sz w:val="17"/>
                <w:szCs w:val="17"/>
                <w:lang w:bidi="th-TH"/>
              </w:rPr>
              <w:t xml:space="preserve"> period with interest at the end of period, monthly for 13</w:t>
            </w:r>
            <w:r w:rsidRPr="004072A4">
              <w:rPr>
                <w:rFonts w:ascii="Arial" w:eastAsia="Times New Roman" w:hAnsi="Arial" w:cs="Arial"/>
                <w:sz w:val="17"/>
                <w:szCs w:val="17"/>
                <w:vertAlign w:val="superscript"/>
                <w:lang w:bidi="th-TH"/>
              </w:rPr>
              <w:t>rd</w:t>
            </w:r>
            <w:r w:rsidRPr="004072A4">
              <w:rPr>
                <w:rFonts w:ascii="Arial" w:eastAsia="Times New Roman" w:hAnsi="Arial" w:cs="Angsana New"/>
                <w:sz w:val="17"/>
                <w:szCs w:val="17"/>
                <w:cs/>
                <w:lang w:bidi="th-TH"/>
              </w:rPr>
              <w:t xml:space="preserve"> - </w:t>
            </w:r>
            <w:r w:rsidRPr="004072A4">
              <w:rPr>
                <w:rFonts w:ascii="Arial" w:eastAsia="Times New Roman" w:hAnsi="Arial" w:cs="Arial"/>
                <w:sz w:val="17"/>
                <w:szCs w:val="17"/>
                <w:lang w:bidi="th-TH"/>
              </w:rPr>
              <w:t>23</w:t>
            </w:r>
            <w:r w:rsidRPr="004072A4">
              <w:rPr>
                <w:rFonts w:ascii="Arial" w:eastAsia="Times New Roman" w:hAnsi="Arial" w:cs="Arial"/>
                <w:sz w:val="17"/>
                <w:szCs w:val="17"/>
                <w:vertAlign w:val="superscript"/>
                <w:lang w:bidi="th-TH"/>
              </w:rPr>
              <w:t>rd</w:t>
            </w:r>
            <w:r w:rsidRPr="004072A4">
              <w:rPr>
                <w:rFonts w:ascii="Arial" w:eastAsia="Times New Roman" w:hAnsi="Arial" w:cs="Arial"/>
                <w:sz w:val="17"/>
                <w:szCs w:val="17"/>
                <w:lang w:bidi="th-TH"/>
              </w:rPr>
              <w:t xml:space="preserve"> period installment with interest at least Baht 22 million, after 24</w:t>
            </w:r>
            <w:r w:rsidRPr="004072A4">
              <w:rPr>
                <w:rFonts w:ascii="Arial" w:eastAsia="Times New Roman" w:hAnsi="Arial" w:cs="Arial"/>
                <w:sz w:val="17"/>
                <w:szCs w:val="17"/>
                <w:vertAlign w:val="superscript"/>
                <w:lang w:bidi="th-TH"/>
              </w:rPr>
              <w:t>th</w:t>
            </w:r>
            <w:r w:rsidRPr="004072A4">
              <w:rPr>
                <w:rFonts w:ascii="Arial" w:eastAsia="Times New Roman" w:hAnsi="Arial" w:cs="Arial"/>
                <w:sz w:val="17"/>
                <w:szCs w:val="17"/>
                <w:lang w:bidi="th-TH"/>
              </w:rPr>
              <w:t xml:space="preserve"> the last period with remaining accrued interest</w:t>
            </w:r>
            <w:r w:rsidRPr="004072A4">
              <w:rPr>
                <w:rFonts w:ascii="Arial" w:eastAsia="Times New Roman" w:hAnsi="Arial" w:cs="Angsana New"/>
                <w:sz w:val="17"/>
                <w:szCs w:val="17"/>
                <w:cs/>
                <w:lang w:bidi="th-TH"/>
              </w:rPr>
              <w:t>.</w:t>
            </w:r>
          </w:p>
        </w:tc>
      </w:tr>
      <w:tr w:rsidR="00066A8B" w:rsidRPr="004072A4" w14:paraId="3C8BBF1F" w14:textId="77777777" w:rsidTr="007D637E">
        <w:tc>
          <w:tcPr>
            <w:tcW w:w="2126" w:type="dxa"/>
            <w:tcBorders>
              <w:top w:val="nil"/>
              <w:left w:val="nil"/>
              <w:bottom w:val="nil"/>
              <w:right w:val="nil"/>
            </w:tcBorders>
            <w:shd w:val="clear" w:color="auto" w:fill="auto"/>
            <w:vAlign w:val="center"/>
          </w:tcPr>
          <w:p w14:paraId="5DB30B2C" w14:textId="77777777" w:rsidR="00066A8B" w:rsidRPr="004072A4" w:rsidRDefault="00066A8B" w:rsidP="00066A8B">
            <w:pPr>
              <w:tabs>
                <w:tab w:val="left" w:pos="1020"/>
              </w:tabs>
              <w:spacing w:after="0" w:line="360" w:lineRule="auto"/>
              <w:ind w:right="-108"/>
              <w:rPr>
                <w:rFonts w:ascii="Arial" w:hAnsi="Arial" w:cs="Arial"/>
                <w:sz w:val="17"/>
                <w:szCs w:val="17"/>
                <w:rtl/>
                <w:cs/>
              </w:rPr>
            </w:pPr>
            <w:r w:rsidRPr="004072A4">
              <w:rPr>
                <w:rFonts w:ascii="Arial" w:hAnsi="Arial" w:cs="Arial"/>
                <w:sz w:val="17"/>
                <w:szCs w:val="17"/>
                <w:rtl/>
                <w:cs/>
              </w:rPr>
              <w:t>Total</w:t>
            </w:r>
          </w:p>
        </w:tc>
        <w:tc>
          <w:tcPr>
            <w:tcW w:w="992" w:type="dxa"/>
            <w:tcBorders>
              <w:top w:val="nil"/>
              <w:left w:val="nil"/>
              <w:bottom w:val="nil"/>
              <w:right w:val="nil"/>
            </w:tcBorders>
            <w:shd w:val="clear" w:color="auto" w:fill="auto"/>
          </w:tcPr>
          <w:p w14:paraId="38C08C79" w14:textId="27385B68" w:rsidR="00066A8B" w:rsidRPr="004072A4" w:rsidRDefault="0002353D" w:rsidP="00066A8B">
            <w:pPr>
              <w:tabs>
                <w:tab w:val="decimal" w:pos="528"/>
              </w:tabs>
              <w:spacing w:after="0" w:line="360" w:lineRule="auto"/>
              <w:jc w:val="right"/>
              <w:rPr>
                <w:rFonts w:ascii="Arial" w:hAnsi="Arial" w:cs="Arial"/>
                <w:sz w:val="17"/>
                <w:szCs w:val="17"/>
              </w:rPr>
            </w:pPr>
            <w:r w:rsidRPr="004072A4">
              <w:rPr>
                <w:rFonts w:ascii="Arial" w:hAnsi="Arial" w:cs="Arial"/>
                <w:sz w:val="17"/>
                <w:szCs w:val="17"/>
              </w:rPr>
              <w:t>436</w:t>
            </w:r>
            <w:r w:rsidRPr="004072A4">
              <w:rPr>
                <w:rFonts w:ascii="Arial" w:hAnsi="Arial" w:cs="Angsana New"/>
                <w:sz w:val="17"/>
                <w:szCs w:val="17"/>
                <w:cs/>
                <w:lang w:bidi="th-TH"/>
              </w:rPr>
              <w:t>.</w:t>
            </w:r>
            <w:r w:rsidRPr="004072A4">
              <w:rPr>
                <w:rFonts w:ascii="Arial" w:hAnsi="Arial" w:cs="Arial"/>
                <w:sz w:val="17"/>
                <w:szCs w:val="17"/>
              </w:rPr>
              <w:t>90</w:t>
            </w:r>
          </w:p>
        </w:tc>
        <w:tc>
          <w:tcPr>
            <w:tcW w:w="992" w:type="dxa"/>
            <w:tcBorders>
              <w:top w:val="nil"/>
              <w:left w:val="nil"/>
              <w:bottom w:val="nil"/>
              <w:right w:val="nil"/>
            </w:tcBorders>
            <w:shd w:val="clear" w:color="auto" w:fill="auto"/>
          </w:tcPr>
          <w:p w14:paraId="4DD9D09A" w14:textId="6BE13F17" w:rsidR="00066A8B" w:rsidRPr="004072A4" w:rsidRDefault="00066A8B" w:rsidP="00066A8B">
            <w:pPr>
              <w:tabs>
                <w:tab w:val="decimal" w:pos="528"/>
              </w:tabs>
              <w:spacing w:after="0" w:line="360" w:lineRule="auto"/>
              <w:jc w:val="right"/>
              <w:rPr>
                <w:rFonts w:ascii="Arial" w:hAnsi="Arial" w:cs="Arial"/>
                <w:sz w:val="17"/>
                <w:szCs w:val="17"/>
              </w:rPr>
            </w:pPr>
            <w:r w:rsidRPr="004072A4">
              <w:rPr>
                <w:rFonts w:ascii="Arial" w:hAnsi="Arial" w:cs="Arial"/>
                <w:sz w:val="17"/>
                <w:szCs w:val="17"/>
                <w:rtl/>
                <w:cs/>
              </w:rPr>
              <w:t>553</w:t>
            </w:r>
            <w:r w:rsidRPr="004072A4">
              <w:rPr>
                <w:rFonts w:ascii="Arial" w:hAnsi="Arial" w:cs="Angsana New"/>
                <w:sz w:val="17"/>
                <w:szCs w:val="17"/>
                <w:cs/>
                <w:lang w:bidi="th-TH"/>
              </w:rPr>
              <w:t>.</w:t>
            </w:r>
            <w:r w:rsidRPr="004072A4">
              <w:rPr>
                <w:rFonts w:ascii="Arial" w:hAnsi="Arial" w:cs="Arial"/>
                <w:sz w:val="17"/>
                <w:szCs w:val="17"/>
                <w:rtl/>
                <w:cs/>
              </w:rPr>
              <w:t>16</w:t>
            </w:r>
          </w:p>
        </w:tc>
        <w:tc>
          <w:tcPr>
            <w:tcW w:w="1560" w:type="dxa"/>
            <w:tcBorders>
              <w:top w:val="nil"/>
              <w:left w:val="nil"/>
              <w:bottom w:val="nil"/>
              <w:right w:val="nil"/>
            </w:tcBorders>
            <w:shd w:val="clear" w:color="auto" w:fill="auto"/>
          </w:tcPr>
          <w:p w14:paraId="38248B33" w14:textId="77777777" w:rsidR="00066A8B" w:rsidRPr="004072A4" w:rsidRDefault="00066A8B" w:rsidP="00066A8B">
            <w:pPr>
              <w:spacing w:after="0" w:line="360" w:lineRule="auto"/>
              <w:ind w:right="-108"/>
              <w:rPr>
                <w:rFonts w:ascii="Arial" w:hAnsi="Arial" w:cs="Arial"/>
                <w:sz w:val="17"/>
                <w:szCs w:val="17"/>
                <w:rtl/>
                <w:cs/>
              </w:rPr>
            </w:pPr>
          </w:p>
        </w:tc>
        <w:tc>
          <w:tcPr>
            <w:tcW w:w="3615" w:type="dxa"/>
            <w:tcBorders>
              <w:top w:val="nil"/>
              <w:left w:val="nil"/>
              <w:bottom w:val="nil"/>
              <w:right w:val="nil"/>
            </w:tcBorders>
            <w:shd w:val="clear" w:color="auto" w:fill="auto"/>
          </w:tcPr>
          <w:p w14:paraId="6CFCE28A" w14:textId="77777777" w:rsidR="00066A8B" w:rsidRPr="004072A4" w:rsidRDefault="00066A8B" w:rsidP="00066A8B">
            <w:pPr>
              <w:spacing w:after="0" w:line="360" w:lineRule="auto"/>
              <w:jc w:val="thaiDistribute"/>
              <w:rPr>
                <w:rFonts w:ascii="Arial" w:hAnsi="Arial" w:cs="Arial"/>
                <w:sz w:val="17"/>
                <w:szCs w:val="17"/>
                <w:rtl/>
                <w:cs/>
              </w:rPr>
            </w:pPr>
          </w:p>
        </w:tc>
      </w:tr>
      <w:tr w:rsidR="00066A8B" w:rsidRPr="004072A4" w14:paraId="21F525A6" w14:textId="77777777" w:rsidTr="007D637E">
        <w:tc>
          <w:tcPr>
            <w:tcW w:w="2126" w:type="dxa"/>
            <w:tcBorders>
              <w:top w:val="nil"/>
              <w:left w:val="nil"/>
              <w:bottom w:val="nil"/>
              <w:right w:val="nil"/>
            </w:tcBorders>
            <w:shd w:val="clear" w:color="auto" w:fill="auto"/>
          </w:tcPr>
          <w:p w14:paraId="582FCCD2" w14:textId="77777777" w:rsidR="00066A8B" w:rsidRPr="004072A4" w:rsidRDefault="00066A8B" w:rsidP="00066A8B">
            <w:pPr>
              <w:tabs>
                <w:tab w:val="left" w:pos="1020"/>
              </w:tabs>
              <w:spacing w:after="0" w:line="360" w:lineRule="auto"/>
              <w:ind w:right="-108"/>
              <w:rPr>
                <w:rFonts w:ascii="Arial" w:hAnsi="Arial" w:cs="Arial"/>
                <w:sz w:val="17"/>
                <w:szCs w:val="17"/>
                <w:rtl/>
                <w:cs/>
              </w:rPr>
            </w:pPr>
            <w:r w:rsidRPr="004072A4">
              <w:rPr>
                <w:rFonts w:ascii="Arial" w:hAnsi="Arial" w:cs="Arial"/>
                <w:sz w:val="17"/>
                <w:szCs w:val="17"/>
                <w:u w:val="single"/>
                <w:rtl/>
                <w:cs/>
              </w:rPr>
              <w:t>Less</w:t>
            </w:r>
            <w:r w:rsidRPr="004072A4">
              <w:rPr>
                <w:rFonts w:ascii="Arial" w:hAnsi="Arial" w:cs="Arial"/>
                <w:sz w:val="17"/>
                <w:szCs w:val="17"/>
                <w:rtl/>
                <w:cs/>
              </w:rPr>
              <w:t xml:space="preserve"> Current portion</w:t>
            </w:r>
          </w:p>
        </w:tc>
        <w:tc>
          <w:tcPr>
            <w:tcW w:w="992" w:type="dxa"/>
            <w:tcBorders>
              <w:top w:val="nil"/>
              <w:left w:val="nil"/>
              <w:bottom w:val="nil"/>
              <w:right w:val="nil"/>
            </w:tcBorders>
            <w:shd w:val="clear" w:color="auto" w:fill="auto"/>
          </w:tcPr>
          <w:p w14:paraId="3CD175D9" w14:textId="7E5B410F" w:rsidR="00066A8B" w:rsidRPr="004072A4" w:rsidRDefault="0002353D" w:rsidP="00066A8B">
            <w:pPr>
              <w:pBdr>
                <w:bottom w:val="single" w:sz="4" w:space="1" w:color="auto"/>
              </w:pBdr>
              <w:tabs>
                <w:tab w:val="decimal" w:pos="528"/>
              </w:tabs>
              <w:spacing w:after="0" w:line="360" w:lineRule="auto"/>
              <w:jc w:val="right"/>
              <w:rPr>
                <w:rFonts w:ascii="Arial" w:hAnsi="Arial" w:cs="Arial"/>
                <w:sz w:val="17"/>
                <w:szCs w:val="17"/>
              </w:rPr>
            </w:pPr>
            <w:r w:rsidRPr="004072A4">
              <w:rPr>
                <w:rFonts w:ascii="Arial" w:hAnsi="Arial" w:cs="Angsana New"/>
                <w:sz w:val="17"/>
                <w:szCs w:val="17"/>
                <w:cs/>
                <w:lang w:bidi="th-TH"/>
              </w:rPr>
              <w:t>(</w:t>
            </w:r>
            <w:r w:rsidRPr="004072A4">
              <w:rPr>
                <w:rFonts w:ascii="Arial" w:hAnsi="Arial" w:cs="Arial"/>
                <w:sz w:val="17"/>
                <w:szCs w:val="17"/>
              </w:rPr>
              <w:t>329</w:t>
            </w:r>
            <w:r w:rsidRPr="004072A4">
              <w:rPr>
                <w:rFonts w:ascii="Arial" w:hAnsi="Arial" w:cs="Angsana New"/>
                <w:sz w:val="17"/>
                <w:szCs w:val="17"/>
                <w:cs/>
                <w:lang w:bidi="th-TH"/>
              </w:rPr>
              <w:t>.</w:t>
            </w:r>
            <w:r w:rsidRPr="004072A4">
              <w:rPr>
                <w:rFonts w:ascii="Arial" w:hAnsi="Arial" w:cs="Arial"/>
                <w:sz w:val="17"/>
                <w:szCs w:val="17"/>
              </w:rPr>
              <w:t>07</w:t>
            </w:r>
            <w:r w:rsidRPr="004072A4">
              <w:rPr>
                <w:rFonts w:ascii="Arial" w:hAnsi="Arial" w:cs="Angsana New"/>
                <w:sz w:val="17"/>
                <w:szCs w:val="17"/>
                <w:cs/>
                <w:lang w:bidi="th-TH"/>
              </w:rPr>
              <w:t>)</w:t>
            </w:r>
          </w:p>
        </w:tc>
        <w:tc>
          <w:tcPr>
            <w:tcW w:w="992" w:type="dxa"/>
            <w:tcBorders>
              <w:top w:val="nil"/>
              <w:left w:val="nil"/>
              <w:bottom w:val="nil"/>
              <w:right w:val="nil"/>
            </w:tcBorders>
            <w:shd w:val="clear" w:color="auto" w:fill="auto"/>
          </w:tcPr>
          <w:p w14:paraId="4AA2CC57" w14:textId="3B3E46B9" w:rsidR="00066A8B" w:rsidRPr="004072A4" w:rsidRDefault="00066A8B" w:rsidP="00066A8B">
            <w:pPr>
              <w:pBdr>
                <w:bottom w:val="single" w:sz="4" w:space="1" w:color="auto"/>
              </w:pBdr>
              <w:tabs>
                <w:tab w:val="decimal" w:pos="528"/>
              </w:tabs>
              <w:spacing w:after="0" w:line="360" w:lineRule="auto"/>
              <w:jc w:val="right"/>
              <w:rPr>
                <w:rFonts w:ascii="Arial" w:hAnsi="Arial" w:cs="Arial"/>
                <w:sz w:val="17"/>
                <w:szCs w:val="17"/>
              </w:rPr>
            </w:pPr>
            <w:r w:rsidRPr="004072A4">
              <w:rPr>
                <w:rFonts w:ascii="Arial" w:hAnsi="Arial" w:cs="Angsana New"/>
                <w:sz w:val="17"/>
                <w:szCs w:val="17"/>
                <w:cs/>
                <w:lang w:bidi="th-TH"/>
              </w:rPr>
              <w:t>(</w:t>
            </w:r>
            <w:r w:rsidRPr="004072A4">
              <w:rPr>
                <w:rFonts w:ascii="Arial" w:hAnsi="Arial" w:cs="Arial"/>
                <w:sz w:val="17"/>
                <w:szCs w:val="17"/>
                <w:rtl/>
                <w:cs/>
              </w:rPr>
              <w:t>138</w:t>
            </w:r>
            <w:r w:rsidRPr="004072A4">
              <w:rPr>
                <w:rFonts w:ascii="Arial" w:hAnsi="Arial" w:cs="Angsana New"/>
                <w:sz w:val="17"/>
                <w:szCs w:val="17"/>
                <w:cs/>
                <w:lang w:bidi="th-TH"/>
              </w:rPr>
              <w:t>.</w:t>
            </w:r>
            <w:r w:rsidRPr="004072A4">
              <w:rPr>
                <w:rFonts w:ascii="Arial" w:hAnsi="Arial" w:cs="Arial"/>
                <w:sz w:val="17"/>
                <w:szCs w:val="17"/>
              </w:rPr>
              <w:t>67</w:t>
            </w:r>
            <w:r w:rsidRPr="004072A4">
              <w:rPr>
                <w:rFonts w:ascii="Arial" w:hAnsi="Arial" w:cs="Angsana New"/>
                <w:sz w:val="17"/>
                <w:szCs w:val="17"/>
                <w:cs/>
                <w:lang w:bidi="th-TH"/>
              </w:rPr>
              <w:t>)</w:t>
            </w:r>
          </w:p>
        </w:tc>
        <w:tc>
          <w:tcPr>
            <w:tcW w:w="1560" w:type="dxa"/>
            <w:tcBorders>
              <w:top w:val="nil"/>
              <w:left w:val="nil"/>
              <w:bottom w:val="nil"/>
              <w:right w:val="nil"/>
            </w:tcBorders>
            <w:shd w:val="clear" w:color="auto" w:fill="auto"/>
          </w:tcPr>
          <w:p w14:paraId="6285FC85" w14:textId="77777777" w:rsidR="00066A8B" w:rsidRPr="004072A4" w:rsidRDefault="00066A8B" w:rsidP="00066A8B">
            <w:pPr>
              <w:spacing w:after="0" w:line="360" w:lineRule="auto"/>
              <w:ind w:right="-108"/>
              <w:rPr>
                <w:rFonts w:ascii="Arial" w:hAnsi="Arial" w:cs="Arial"/>
                <w:sz w:val="17"/>
                <w:szCs w:val="17"/>
                <w:rtl/>
                <w:cs/>
              </w:rPr>
            </w:pPr>
          </w:p>
        </w:tc>
        <w:tc>
          <w:tcPr>
            <w:tcW w:w="3615" w:type="dxa"/>
            <w:tcBorders>
              <w:top w:val="nil"/>
              <w:left w:val="nil"/>
              <w:bottom w:val="nil"/>
              <w:right w:val="nil"/>
            </w:tcBorders>
            <w:shd w:val="clear" w:color="auto" w:fill="auto"/>
          </w:tcPr>
          <w:p w14:paraId="49356F21" w14:textId="77777777" w:rsidR="00066A8B" w:rsidRPr="004072A4" w:rsidRDefault="00066A8B" w:rsidP="00066A8B">
            <w:pPr>
              <w:spacing w:after="0" w:line="360" w:lineRule="auto"/>
              <w:jc w:val="thaiDistribute"/>
              <w:rPr>
                <w:rFonts w:ascii="Arial" w:hAnsi="Arial" w:cs="Arial"/>
                <w:sz w:val="17"/>
                <w:szCs w:val="17"/>
                <w:rtl/>
                <w:cs/>
              </w:rPr>
            </w:pPr>
          </w:p>
        </w:tc>
      </w:tr>
      <w:tr w:rsidR="00066A8B" w:rsidRPr="004072A4" w14:paraId="5A539914" w14:textId="77777777" w:rsidTr="007D637E">
        <w:tc>
          <w:tcPr>
            <w:tcW w:w="2126" w:type="dxa"/>
            <w:tcBorders>
              <w:top w:val="nil"/>
              <w:left w:val="nil"/>
              <w:bottom w:val="nil"/>
              <w:right w:val="nil"/>
            </w:tcBorders>
            <w:shd w:val="clear" w:color="auto" w:fill="auto"/>
          </w:tcPr>
          <w:p w14:paraId="54B210EB" w14:textId="77777777" w:rsidR="00066A8B" w:rsidRPr="004072A4" w:rsidRDefault="00066A8B" w:rsidP="00066A8B">
            <w:pPr>
              <w:tabs>
                <w:tab w:val="left" w:pos="1020"/>
              </w:tabs>
              <w:spacing w:after="0" w:line="360" w:lineRule="auto"/>
              <w:ind w:right="-108"/>
              <w:rPr>
                <w:rFonts w:ascii="Arial" w:hAnsi="Arial" w:cs="Arial"/>
                <w:sz w:val="17"/>
                <w:szCs w:val="17"/>
                <w:rtl/>
                <w:cs/>
              </w:rPr>
            </w:pPr>
            <w:r w:rsidRPr="004072A4">
              <w:rPr>
                <w:rFonts w:ascii="Arial" w:hAnsi="Arial" w:cs="Arial"/>
                <w:sz w:val="17"/>
                <w:szCs w:val="17"/>
              </w:rPr>
              <w:t>Long</w:t>
            </w:r>
            <w:r w:rsidRPr="004072A4">
              <w:rPr>
                <w:rFonts w:ascii="Arial" w:hAnsi="Arial" w:cs="Angsana New"/>
                <w:sz w:val="17"/>
                <w:szCs w:val="17"/>
                <w:cs/>
                <w:lang w:bidi="th-TH"/>
              </w:rPr>
              <w:t>-</w:t>
            </w:r>
            <w:r w:rsidRPr="004072A4">
              <w:rPr>
                <w:rFonts w:ascii="Arial" w:hAnsi="Arial" w:cs="Arial"/>
                <w:sz w:val="17"/>
                <w:szCs w:val="17"/>
              </w:rPr>
              <w:t xml:space="preserve">term loan </w:t>
            </w:r>
            <w:r w:rsidRPr="004072A4">
              <w:rPr>
                <w:rFonts w:ascii="Arial" w:hAnsi="Arial" w:cs="Angsana New"/>
                <w:sz w:val="17"/>
                <w:szCs w:val="17"/>
                <w:cs/>
                <w:lang w:bidi="th-TH"/>
              </w:rPr>
              <w:t xml:space="preserve">- </w:t>
            </w:r>
            <w:r w:rsidRPr="004072A4">
              <w:rPr>
                <w:rFonts w:ascii="Arial" w:hAnsi="Arial" w:cs="Arial"/>
                <w:sz w:val="17"/>
                <w:szCs w:val="17"/>
              </w:rPr>
              <w:t>net</w:t>
            </w:r>
          </w:p>
        </w:tc>
        <w:tc>
          <w:tcPr>
            <w:tcW w:w="992" w:type="dxa"/>
            <w:tcBorders>
              <w:top w:val="nil"/>
              <w:left w:val="nil"/>
              <w:bottom w:val="nil"/>
              <w:right w:val="nil"/>
            </w:tcBorders>
            <w:shd w:val="clear" w:color="auto" w:fill="auto"/>
          </w:tcPr>
          <w:p w14:paraId="4E3FE960" w14:textId="2E0A693A" w:rsidR="0002353D" w:rsidRPr="004072A4" w:rsidRDefault="0002353D" w:rsidP="0002353D">
            <w:pPr>
              <w:pBdr>
                <w:bottom w:val="single" w:sz="12" w:space="1" w:color="auto"/>
              </w:pBdr>
              <w:tabs>
                <w:tab w:val="decimal" w:pos="528"/>
              </w:tabs>
              <w:spacing w:after="0" w:line="360" w:lineRule="auto"/>
              <w:jc w:val="right"/>
              <w:rPr>
                <w:rFonts w:ascii="Arial" w:hAnsi="Arial" w:cs="Arial"/>
                <w:sz w:val="17"/>
                <w:szCs w:val="17"/>
              </w:rPr>
            </w:pPr>
            <w:r w:rsidRPr="004072A4">
              <w:rPr>
                <w:rFonts w:ascii="Arial" w:hAnsi="Arial" w:cs="Arial"/>
                <w:sz w:val="17"/>
                <w:szCs w:val="17"/>
              </w:rPr>
              <w:t>107</w:t>
            </w:r>
            <w:r w:rsidRPr="004072A4">
              <w:rPr>
                <w:rFonts w:ascii="Arial" w:hAnsi="Arial" w:cs="Angsana New"/>
                <w:sz w:val="17"/>
                <w:szCs w:val="17"/>
                <w:cs/>
                <w:lang w:bidi="th-TH"/>
              </w:rPr>
              <w:t>.</w:t>
            </w:r>
            <w:r w:rsidRPr="004072A4">
              <w:rPr>
                <w:rFonts w:ascii="Arial" w:hAnsi="Arial" w:cs="Arial"/>
                <w:sz w:val="17"/>
                <w:szCs w:val="17"/>
              </w:rPr>
              <w:t>83</w:t>
            </w:r>
          </w:p>
        </w:tc>
        <w:tc>
          <w:tcPr>
            <w:tcW w:w="992" w:type="dxa"/>
            <w:tcBorders>
              <w:top w:val="nil"/>
              <w:left w:val="nil"/>
              <w:bottom w:val="nil"/>
              <w:right w:val="nil"/>
            </w:tcBorders>
            <w:shd w:val="clear" w:color="auto" w:fill="auto"/>
          </w:tcPr>
          <w:p w14:paraId="04E8F832" w14:textId="5F2BFA4D" w:rsidR="00066A8B" w:rsidRPr="004072A4" w:rsidRDefault="00066A8B" w:rsidP="00066A8B">
            <w:pPr>
              <w:pBdr>
                <w:bottom w:val="single" w:sz="12" w:space="1" w:color="auto"/>
              </w:pBdr>
              <w:tabs>
                <w:tab w:val="decimal" w:pos="528"/>
              </w:tabs>
              <w:spacing w:after="0" w:line="360" w:lineRule="auto"/>
              <w:jc w:val="right"/>
              <w:rPr>
                <w:rFonts w:ascii="Arial" w:hAnsi="Arial" w:cs="Arial"/>
                <w:sz w:val="17"/>
                <w:szCs w:val="17"/>
              </w:rPr>
            </w:pPr>
            <w:r w:rsidRPr="004072A4">
              <w:rPr>
                <w:rFonts w:ascii="Arial" w:hAnsi="Arial" w:cs="Arial"/>
                <w:sz w:val="17"/>
                <w:szCs w:val="17"/>
                <w:rtl/>
                <w:cs/>
              </w:rPr>
              <w:t>414</w:t>
            </w:r>
            <w:r w:rsidRPr="004072A4">
              <w:rPr>
                <w:rFonts w:ascii="Arial" w:hAnsi="Arial" w:cs="Angsana New"/>
                <w:sz w:val="17"/>
                <w:szCs w:val="17"/>
                <w:cs/>
                <w:lang w:bidi="th-TH"/>
              </w:rPr>
              <w:t>.</w:t>
            </w:r>
            <w:r w:rsidRPr="004072A4">
              <w:rPr>
                <w:rFonts w:ascii="Arial" w:hAnsi="Arial" w:cs="Arial"/>
                <w:sz w:val="17"/>
                <w:szCs w:val="17"/>
                <w:rtl/>
                <w:cs/>
              </w:rPr>
              <w:t>49</w:t>
            </w:r>
          </w:p>
        </w:tc>
        <w:tc>
          <w:tcPr>
            <w:tcW w:w="1560" w:type="dxa"/>
            <w:tcBorders>
              <w:top w:val="nil"/>
              <w:left w:val="nil"/>
              <w:bottom w:val="nil"/>
              <w:right w:val="nil"/>
            </w:tcBorders>
            <w:shd w:val="clear" w:color="auto" w:fill="auto"/>
          </w:tcPr>
          <w:p w14:paraId="7886545A" w14:textId="77777777" w:rsidR="00066A8B" w:rsidRPr="004072A4" w:rsidRDefault="00066A8B" w:rsidP="00066A8B">
            <w:pPr>
              <w:spacing w:after="0" w:line="360" w:lineRule="auto"/>
              <w:ind w:right="-108"/>
              <w:rPr>
                <w:rFonts w:ascii="Arial" w:hAnsi="Arial" w:cs="Arial"/>
                <w:sz w:val="17"/>
                <w:szCs w:val="17"/>
                <w:rtl/>
                <w:cs/>
              </w:rPr>
            </w:pPr>
          </w:p>
        </w:tc>
        <w:tc>
          <w:tcPr>
            <w:tcW w:w="3615" w:type="dxa"/>
            <w:tcBorders>
              <w:top w:val="nil"/>
              <w:left w:val="nil"/>
              <w:bottom w:val="nil"/>
              <w:right w:val="nil"/>
            </w:tcBorders>
            <w:shd w:val="clear" w:color="auto" w:fill="auto"/>
          </w:tcPr>
          <w:p w14:paraId="545EF7C1" w14:textId="77777777" w:rsidR="00066A8B" w:rsidRPr="004072A4" w:rsidRDefault="00066A8B" w:rsidP="00066A8B">
            <w:pPr>
              <w:spacing w:after="0" w:line="360" w:lineRule="auto"/>
              <w:jc w:val="thaiDistribute"/>
              <w:rPr>
                <w:rFonts w:ascii="Arial" w:hAnsi="Arial" w:cs="Arial"/>
                <w:sz w:val="17"/>
                <w:szCs w:val="17"/>
                <w:rtl/>
                <w:cs/>
              </w:rPr>
            </w:pPr>
          </w:p>
        </w:tc>
      </w:tr>
    </w:tbl>
    <w:p w14:paraId="6D2B8984" w14:textId="77777777" w:rsidR="0014326B" w:rsidRPr="004072A4" w:rsidRDefault="0014326B" w:rsidP="00FC604C">
      <w:pPr>
        <w:pStyle w:val="ListParagraph"/>
        <w:spacing w:line="360" w:lineRule="auto"/>
        <w:ind w:left="426"/>
        <w:jc w:val="both"/>
        <w:rPr>
          <w:rFonts w:ascii="Arial" w:hAnsi="Arial" w:cs="Arial"/>
          <w:sz w:val="19"/>
          <w:szCs w:val="19"/>
        </w:rPr>
      </w:pPr>
    </w:p>
    <w:p w14:paraId="5D428ECD" w14:textId="4055CAB7" w:rsidR="007E2FFB" w:rsidRPr="004072A4" w:rsidRDefault="00DD12C7" w:rsidP="00FC604C">
      <w:pPr>
        <w:pStyle w:val="ListParagraph"/>
        <w:spacing w:line="360" w:lineRule="auto"/>
        <w:ind w:left="426"/>
        <w:jc w:val="both"/>
        <w:rPr>
          <w:rFonts w:ascii="Arial" w:hAnsi="Arial" w:cstheme="minorBidi"/>
          <w:sz w:val="19"/>
          <w:szCs w:val="19"/>
          <w:cs/>
        </w:rPr>
      </w:pPr>
      <w:r w:rsidRPr="004072A4">
        <w:rPr>
          <w:rFonts w:ascii="Arial" w:hAnsi="Arial" w:cs="Arial"/>
          <w:sz w:val="19"/>
          <w:szCs w:val="19"/>
        </w:rPr>
        <w:t xml:space="preserve">The Company </w:t>
      </w:r>
      <w:r w:rsidR="00EF7F62" w:rsidRPr="004072A4">
        <w:rPr>
          <w:rFonts w:ascii="Arial" w:hAnsi="Arial" w:cs="Arial"/>
          <w:sz w:val="19"/>
          <w:szCs w:val="19"/>
        </w:rPr>
        <w:t>has credit facility with two financial institutions for using as working capital total Baht 596 million</w:t>
      </w:r>
      <w:r w:rsidR="00EF7F62" w:rsidRPr="004072A4">
        <w:rPr>
          <w:rFonts w:ascii="Arial" w:hAnsi="Arial"/>
          <w:sz w:val="19"/>
          <w:szCs w:val="19"/>
          <w:cs/>
        </w:rPr>
        <w:t xml:space="preserve">. </w:t>
      </w:r>
      <w:r w:rsidR="00EF7F62" w:rsidRPr="004072A4">
        <w:rPr>
          <w:rFonts w:ascii="Arial" w:hAnsi="Arial" w:cs="Arial"/>
          <w:sz w:val="19"/>
          <w:szCs w:val="19"/>
        </w:rPr>
        <w:t>These loans are collateralized by the mortgage of the Company</w:t>
      </w:r>
      <w:r w:rsidR="00EF7F62" w:rsidRPr="004072A4">
        <w:rPr>
          <w:rFonts w:ascii="Arial" w:hAnsi="Arial"/>
          <w:sz w:val="19"/>
          <w:szCs w:val="19"/>
          <w:cs/>
        </w:rPr>
        <w:t>’</w:t>
      </w:r>
      <w:r w:rsidR="00EF7F62" w:rsidRPr="004072A4">
        <w:rPr>
          <w:rFonts w:ascii="Arial" w:hAnsi="Arial" w:cs="Arial"/>
          <w:sz w:val="19"/>
          <w:szCs w:val="19"/>
        </w:rPr>
        <w:t>s and its parent company</w:t>
      </w:r>
      <w:r w:rsidR="00EF7F62" w:rsidRPr="004072A4">
        <w:rPr>
          <w:rFonts w:ascii="Arial" w:hAnsi="Arial"/>
          <w:sz w:val="19"/>
          <w:szCs w:val="19"/>
          <w:cs/>
        </w:rPr>
        <w:t>’</w:t>
      </w:r>
      <w:r w:rsidR="00EF7F62" w:rsidRPr="004072A4">
        <w:rPr>
          <w:rFonts w:ascii="Arial" w:hAnsi="Arial" w:cs="Arial"/>
          <w:sz w:val="19"/>
          <w:szCs w:val="19"/>
        </w:rPr>
        <w:t>s land and construction as disclosed in Note 1</w:t>
      </w:r>
      <w:r w:rsidR="003C2BEA" w:rsidRPr="004072A4">
        <w:rPr>
          <w:rFonts w:ascii="Arial" w:hAnsi="Arial" w:cs="Arial"/>
          <w:sz w:val="19"/>
          <w:szCs w:val="19"/>
        </w:rPr>
        <w:t>4</w:t>
      </w:r>
      <w:r w:rsidR="00EF7F62" w:rsidRPr="004072A4">
        <w:rPr>
          <w:rFonts w:ascii="Arial" w:hAnsi="Arial" w:cs="Arial"/>
          <w:sz w:val="19"/>
          <w:szCs w:val="19"/>
        </w:rPr>
        <w:t>, investment properties, hire</w:t>
      </w:r>
      <w:r w:rsidR="00EF7F62" w:rsidRPr="004072A4">
        <w:rPr>
          <w:rFonts w:ascii="Arial" w:hAnsi="Arial"/>
          <w:sz w:val="19"/>
          <w:szCs w:val="19"/>
          <w:cs/>
        </w:rPr>
        <w:t>-</w:t>
      </w:r>
      <w:r w:rsidR="00EF7F62" w:rsidRPr="004072A4">
        <w:rPr>
          <w:rFonts w:ascii="Arial" w:hAnsi="Arial" w:cs="Arial"/>
          <w:sz w:val="19"/>
          <w:szCs w:val="19"/>
        </w:rPr>
        <w:t>purchases receivable without specifying rights and assets foreclosed including of cars and trucks which are the current and future the Company</w:t>
      </w:r>
      <w:r w:rsidR="00EF7F62" w:rsidRPr="004072A4">
        <w:rPr>
          <w:rFonts w:ascii="Arial" w:hAnsi="Arial"/>
          <w:sz w:val="19"/>
          <w:szCs w:val="19"/>
          <w:cs/>
        </w:rPr>
        <w:t>’</w:t>
      </w:r>
      <w:r w:rsidR="00EF7F62" w:rsidRPr="004072A4">
        <w:rPr>
          <w:rFonts w:ascii="Arial" w:hAnsi="Arial" w:cs="Arial"/>
          <w:sz w:val="19"/>
          <w:szCs w:val="19"/>
        </w:rPr>
        <w:t>s ownership within credit facility</w:t>
      </w:r>
      <w:r w:rsidR="00EF7F62" w:rsidRPr="004072A4">
        <w:rPr>
          <w:rFonts w:ascii="Arial" w:hAnsi="Arial"/>
          <w:sz w:val="19"/>
          <w:szCs w:val="19"/>
          <w:cs/>
        </w:rPr>
        <w:t>.</w:t>
      </w:r>
    </w:p>
    <w:p w14:paraId="75DED88F" w14:textId="34BAF7E0" w:rsidR="00FC604C" w:rsidRPr="004072A4" w:rsidRDefault="00FC604C">
      <w:pPr>
        <w:spacing w:after="0" w:line="240" w:lineRule="auto"/>
        <w:rPr>
          <w:rFonts w:ascii="Arial" w:eastAsia="Times New Roman" w:hAnsi="Arial" w:cs="Arial"/>
          <w:b/>
          <w:caps/>
          <w:sz w:val="19"/>
          <w:szCs w:val="19"/>
          <w:lang w:val="en-GB" w:bidi="th-TH"/>
        </w:rPr>
      </w:pPr>
    </w:p>
    <w:p w14:paraId="4F40526F" w14:textId="77777777" w:rsidR="00057A41" w:rsidRPr="004072A4" w:rsidRDefault="00057A41">
      <w:pPr>
        <w:spacing w:after="0" w:line="240" w:lineRule="auto"/>
        <w:rPr>
          <w:rFonts w:ascii="Arial" w:eastAsia="Times New Roman" w:hAnsi="Arial" w:cs="Arial"/>
          <w:b/>
          <w:caps/>
          <w:sz w:val="19"/>
          <w:szCs w:val="19"/>
          <w:lang w:val="en-GB" w:bidi="th-TH"/>
        </w:rPr>
      </w:pPr>
      <w:r w:rsidRPr="004072A4">
        <w:rPr>
          <w:rFonts w:ascii="Arial" w:hAnsi="Arial" w:cs="Angsana New"/>
          <w:b/>
          <w:bCs/>
          <w:caps/>
          <w:sz w:val="19"/>
          <w:szCs w:val="19"/>
          <w:cs/>
          <w:lang w:val="en-GB" w:bidi="th-TH"/>
        </w:rPr>
        <w:br w:type="page"/>
      </w:r>
    </w:p>
    <w:p w14:paraId="45BEF989" w14:textId="5F7965B9" w:rsidR="00B30B08" w:rsidRPr="004072A4" w:rsidRDefault="00AF73A9" w:rsidP="005B5F40">
      <w:pPr>
        <w:pStyle w:val="ListParagraph"/>
        <w:numPr>
          <w:ilvl w:val="0"/>
          <w:numId w:val="1"/>
        </w:numPr>
        <w:tabs>
          <w:tab w:val="clear" w:pos="390"/>
          <w:tab w:val="num" w:pos="810"/>
        </w:tabs>
        <w:spacing w:line="360" w:lineRule="auto"/>
        <w:ind w:left="432" w:hanging="432"/>
        <w:rPr>
          <w:rFonts w:ascii="Arial" w:hAnsi="Arial" w:cs="Arial"/>
          <w:b/>
          <w:caps/>
          <w:sz w:val="19"/>
          <w:szCs w:val="19"/>
          <w:lang w:val="en-GB"/>
        </w:rPr>
      </w:pPr>
      <w:r w:rsidRPr="004072A4">
        <w:rPr>
          <w:rFonts w:ascii="Arial" w:hAnsi="Arial" w:cs="Arial"/>
          <w:b/>
          <w:caps/>
          <w:sz w:val="19"/>
          <w:szCs w:val="19"/>
          <w:lang w:val="en-GB"/>
        </w:rPr>
        <w:lastRenderedPageBreak/>
        <w:t>DEBENTURES</w:t>
      </w:r>
    </w:p>
    <w:p w14:paraId="198CB2DB" w14:textId="77777777" w:rsidR="001D05D6" w:rsidRPr="004072A4" w:rsidRDefault="001D05D6" w:rsidP="005B5F40">
      <w:pPr>
        <w:spacing w:after="0" w:line="360" w:lineRule="auto"/>
        <w:ind w:left="426"/>
        <w:jc w:val="both"/>
        <w:rPr>
          <w:rFonts w:ascii="Arial" w:hAnsi="Arial" w:cs="Arial"/>
          <w:b/>
          <w:caps/>
          <w:sz w:val="19"/>
          <w:szCs w:val="19"/>
          <w:lang w:val="en-GB"/>
        </w:rPr>
      </w:pPr>
    </w:p>
    <w:tbl>
      <w:tblPr>
        <w:tblW w:w="8985" w:type="dxa"/>
        <w:tblInd w:w="420" w:type="dxa"/>
        <w:tblLayout w:type="fixed"/>
        <w:tblLook w:val="04A0" w:firstRow="1" w:lastRow="0" w:firstColumn="1" w:lastColumn="0" w:noHBand="0" w:noVBand="1"/>
      </w:tblPr>
      <w:tblGrid>
        <w:gridCol w:w="998"/>
        <w:gridCol w:w="2126"/>
        <w:gridCol w:w="1843"/>
        <w:gridCol w:w="1701"/>
        <w:gridCol w:w="922"/>
        <w:gridCol w:w="1395"/>
      </w:tblGrid>
      <w:tr w:rsidR="0016433C" w:rsidRPr="004072A4" w14:paraId="01431F21" w14:textId="77777777" w:rsidTr="0058775D">
        <w:trPr>
          <w:cantSplit/>
          <w:trHeight w:val="20"/>
        </w:trPr>
        <w:tc>
          <w:tcPr>
            <w:tcW w:w="3124" w:type="dxa"/>
            <w:gridSpan w:val="2"/>
            <w:vAlign w:val="bottom"/>
          </w:tcPr>
          <w:p w14:paraId="1A3877A0" w14:textId="6C544BD2"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hanging="12"/>
              <w:rPr>
                <w:rFonts w:ascii="Arial" w:hAnsi="Arial" w:cs="Arial"/>
                <w:sz w:val="17"/>
                <w:szCs w:val="17"/>
                <w:rtl/>
                <w:cs/>
              </w:rPr>
            </w:pPr>
            <w:r w:rsidRPr="004072A4">
              <w:rPr>
                <w:rFonts w:ascii="Arial" w:hAnsi="Arial" w:cs="Arial"/>
                <w:sz w:val="17"/>
                <w:szCs w:val="17"/>
                <w:u w:val="single"/>
                <w:lang w:val="en-GB"/>
              </w:rPr>
              <w:t>31 December 20</w:t>
            </w:r>
            <w:r w:rsidR="00A04B80" w:rsidRPr="004072A4">
              <w:rPr>
                <w:rFonts w:ascii="Arial" w:hAnsi="Arial" w:cs="Arial"/>
                <w:sz w:val="17"/>
                <w:szCs w:val="17"/>
                <w:u w:val="single"/>
                <w:lang w:val="en-GB"/>
              </w:rPr>
              <w:t>2</w:t>
            </w:r>
            <w:r w:rsidR="00990BDE" w:rsidRPr="004072A4">
              <w:rPr>
                <w:rFonts w:ascii="Arial" w:hAnsi="Arial" w:cs="Arial"/>
                <w:sz w:val="17"/>
                <w:szCs w:val="17"/>
                <w:u w:val="single"/>
                <w:lang w:val="en-GB"/>
              </w:rPr>
              <w:t>1</w:t>
            </w:r>
          </w:p>
        </w:tc>
        <w:tc>
          <w:tcPr>
            <w:tcW w:w="1843" w:type="dxa"/>
            <w:vAlign w:val="bottom"/>
          </w:tcPr>
          <w:p w14:paraId="035206BA"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7CD8B9A0"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vAlign w:val="bottom"/>
          </w:tcPr>
          <w:p w14:paraId="215627D7"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16433C" w:rsidRPr="004072A4" w14:paraId="58142290" w14:textId="77777777" w:rsidTr="0058775D">
        <w:trPr>
          <w:cantSplit/>
          <w:trHeight w:val="20"/>
        </w:trPr>
        <w:tc>
          <w:tcPr>
            <w:tcW w:w="3124" w:type="dxa"/>
            <w:gridSpan w:val="2"/>
            <w:vAlign w:val="bottom"/>
          </w:tcPr>
          <w:p w14:paraId="070DD510"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3" w:type="dxa"/>
            <w:vAlign w:val="bottom"/>
          </w:tcPr>
          <w:p w14:paraId="38B37066"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56EBD720"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vAlign w:val="bottom"/>
          </w:tcPr>
          <w:p w14:paraId="30A8D585" w14:textId="7D98007B" w:rsidR="0016433C" w:rsidRPr="004072A4" w:rsidRDefault="00120DAA"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bidi="th-TH"/>
              </w:rPr>
            </w:pPr>
            <w:r w:rsidRPr="004072A4">
              <w:rPr>
                <w:rFonts w:ascii="Arial" w:hAnsi="Arial" w:cs="Angsana New"/>
                <w:sz w:val="17"/>
                <w:szCs w:val="17"/>
                <w:cs/>
                <w:lang w:bidi="th-TH"/>
              </w:rPr>
              <w:t>(</w:t>
            </w:r>
            <w:r w:rsidR="0016433C" w:rsidRPr="004072A4">
              <w:rPr>
                <w:rFonts w:ascii="Arial" w:hAnsi="Arial" w:cs="Arial"/>
                <w:sz w:val="17"/>
                <w:szCs w:val="17"/>
                <w:lang w:bidi="th-TH"/>
              </w:rPr>
              <w:t xml:space="preserve">Unit </w:t>
            </w:r>
            <w:r w:rsidRPr="004072A4">
              <w:rPr>
                <w:rFonts w:ascii="Arial" w:hAnsi="Arial" w:cs="Angsana New"/>
                <w:sz w:val="17"/>
                <w:szCs w:val="17"/>
                <w:cs/>
                <w:lang w:bidi="th-TH"/>
              </w:rPr>
              <w:t>:</w:t>
            </w:r>
            <w:r w:rsidR="00C1079B" w:rsidRPr="004072A4">
              <w:rPr>
                <w:rFonts w:ascii="Arial" w:hAnsi="Arial" w:cs="Angsana New"/>
                <w:sz w:val="17"/>
                <w:szCs w:val="17"/>
                <w:cs/>
                <w:lang w:bidi="th-TH"/>
              </w:rPr>
              <w:t xml:space="preserve"> </w:t>
            </w:r>
            <w:r w:rsidR="0016433C" w:rsidRPr="004072A4">
              <w:rPr>
                <w:rFonts w:ascii="Arial" w:hAnsi="Arial" w:cs="Arial"/>
                <w:sz w:val="17"/>
                <w:szCs w:val="17"/>
                <w:lang w:bidi="th-TH"/>
              </w:rPr>
              <w:t>Thousand Baht</w:t>
            </w:r>
            <w:r w:rsidRPr="004072A4">
              <w:rPr>
                <w:rFonts w:ascii="Arial" w:hAnsi="Arial" w:cs="Angsana New"/>
                <w:sz w:val="17"/>
                <w:szCs w:val="17"/>
                <w:cs/>
                <w:lang w:bidi="th-TH"/>
              </w:rPr>
              <w:t>)</w:t>
            </w:r>
          </w:p>
        </w:tc>
      </w:tr>
      <w:tr w:rsidR="0016433C" w:rsidRPr="004072A4" w14:paraId="1307F946" w14:textId="77777777" w:rsidTr="0058775D">
        <w:trPr>
          <w:cantSplit/>
          <w:trHeight w:val="20"/>
        </w:trPr>
        <w:tc>
          <w:tcPr>
            <w:tcW w:w="998" w:type="dxa"/>
            <w:vAlign w:val="bottom"/>
            <w:hideMark/>
          </w:tcPr>
          <w:p w14:paraId="1FBD7851" w14:textId="77777777" w:rsidR="0016433C" w:rsidRPr="004072A4" w:rsidRDefault="0016433C"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hanging="120"/>
              <w:jc w:val="center"/>
              <w:rPr>
                <w:rFonts w:ascii="Arial" w:hAnsi="Arial" w:cs="Arial"/>
                <w:sz w:val="17"/>
                <w:szCs w:val="17"/>
                <w:rtl/>
                <w:cs/>
                <w:lang w:val="en-GB"/>
              </w:rPr>
            </w:pPr>
            <w:r w:rsidRPr="004072A4">
              <w:rPr>
                <w:rFonts w:ascii="Arial" w:hAnsi="Arial" w:cs="Arial"/>
                <w:sz w:val="17"/>
                <w:szCs w:val="17"/>
                <w:rtl/>
                <w:cs/>
                <w:lang w:val="en-GB"/>
              </w:rPr>
              <w:t>Debenture</w:t>
            </w:r>
          </w:p>
        </w:tc>
        <w:tc>
          <w:tcPr>
            <w:tcW w:w="2126" w:type="dxa"/>
            <w:vAlign w:val="bottom"/>
            <w:hideMark/>
          </w:tcPr>
          <w:p w14:paraId="42BD8E85" w14:textId="77777777" w:rsidR="0016433C" w:rsidRPr="004072A4" w:rsidRDefault="0016433C"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4072A4">
              <w:rPr>
                <w:rFonts w:ascii="Arial" w:hAnsi="Arial" w:cs="Arial"/>
                <w:sz w:val="17"/>
                <w:szCs w:val="17"/>
                <w:rtl/>
                <w:cs/>
                <w:lang w:val="en-GB"/>
              </w:rPr>
              <w:t>Duration</w:t>
            </w:r>
          </w:p>
        </w:tc>
        <w:tc>
          <w:tcPr>
            <w:tcW w:w="1843" w:type="dxa"/>
            <w:vAlign w:val="bottom"/>
            <w:hideMark/>
          </w:tcPr>
          <w:p w14:paraId="7D116F03" w14:textId="77777777" w:rsidR="0016433C" w:rsidRPr="004072A4" w:rsidRDefault="0016433C"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4072A4">
              <w:rPr>
                <w:rFonts w:ascii="Arial" w:hAnsi="Arial" w:cs="Arial"/>
                <w:sz w:val="17"/>
                <w:szCs w:val="17"/>
                <w:rtl/>
                <w:cs/>
                <w:lang w:val="en-GB"/>
              </w:rPr>
              <w:t>Date of issue</w:t>
            </w:r>
          </w:p>
        </w:tc>
        <w:tc>
          <w:tcPr>
            <w:tcW w:w="1701" w:type="dxa"/>
            <w:vAlign w:val="bottom"/>
            <w:hideMark/>
          </w:tcPr>
          <w:p w14:paraId="20DCB91B" w14:textId="77777777" w:rsidR="0016433C" w:rsidRPr="004072A4" w:rsidRDefault="0016433C"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4072A4">
              <w:rPr>
                <w:rFonts w:ascii="Arial" w:hAnsi="Arial" w:cs="Arial"/>
                <w:sz w:val="17"/>
                <w:szCs w:val="17"/>
                <w:rtl/>
                <w:cs/>
                <w:lang w:val="en-GB"/>
              </w:rPr>
              <w:t>Maturity date</w:t>
            </w:r>
          </w:p>
        </w:tc>
        <w:tc>
          <w:tcPr>
            <w:tcW w:w="922" w:type="dxa"/>
            <w:vAlign w:val="bottom"/>
            <w:hideMark/>
          </w:tcPr>
          <w:p w14:paraId="4EB613C1" w14:textId="338869D7" w:rsidR="0016433C" w:rsidRPr="004072A4" w:rsidRDefault="00C1079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4072A4">
              <w:rPr>
                <w:rFonts w:ascii="Arial" w:hAnsi="Arial" w:cs="Arial"/>
                <w:sz w:val="17"/>
                <w:szCs w:val="17"/>
                <w:rtl/>
                <w:cs/>
                <w:lang w:val="en-GB"/>
              </w:rPr>
              <w:t>Interest</w:t>
            </w:r>
            <w:r w:rsidRPr="004072A4">
              <w:rPr>
                <w:rFonts w:ascii="Arial" w:hAnsi="Arial" w:cs="Angsana New"/>
                <w:sz w:val="17"/>
                <w:szCs w:val="17"/>
                <w:cs/>
                <w:lang w:val="en-GB" w:bidi="th-TH"/>
              </w:rPr>
              <w:t xml:space="preserve"> </w:t>
            </w:r>
            <w:r w:rsidR="006C4D8B" w:rsidRPr="004072A4">
              <w:rPr>
                <w:rFonts w:ascii="Arial" w:hAnsi="Arial" w:cs="Arial"/>
                <w:sz w:val="17"/>
                <w:szCs w:val="17"/>
                <w:lang w:val="en-GB"/>
              </w:rPr>
              <w:t>r</w:t>
            </w:r>
            <w:r w:rsidR="0016433C" w:rsidRPr="004072A4">
              <w:rPr>
                <w:rFonts w:ascii="Arial" w:hAnsi="Arial" w:cs="Arial"/>
                <w:sz w:val="17"/>
                <w:szCs w:val="17"/>
                <w:lang w:val="en-GB"/>
              </w:rPr>
              <w:t>ate</w:t>
            </w:r>
          </w:p>
        </w:tc>
        <w:tc>
          <w:tcPr>
            <w:tcW w:w="1395" w:type="dxa"/>
            <w:vAlign w:val="bottom"/>
            <w:hideMark/>
          </w:tcPr>
          <w:p w14:paraId="3A20AFE0" w14:textId="3A17C066" w:rsidR="0016433C" w:rsidRPr="004072A4" w:rsidRDefault="00C1079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4072A4">
              <w:rPr>
                <w:rFonts w:ascii="Arial" w:hAnsi="Arial" w:cs="Arial"/>
                <w:sz w:val="17"/>
                <w:szCs w:val="17"/>
                <w:lang w:val="en-GB"/>
              </w:rPr>
              <w:t xml:space="preserve">Consolidated </w:t>
            </w:r>
            <w:r w:rsidR="0016433C" w:rsidRPr="004072A4">
              <w:rPr>
                <w:rFonts w:ascii="Arial" w:hAnsi="Arial" w:cs="Arial"/>
                <w:sz w:val="17"/>
                <w:szCs w:val="17"/>
                <w:lang w:val="en-GB"/>
              </w:rPr>
              <w:t xml:space="preserve">and </w:t>
            </w:r>
            <w:r w:rsidR="00A639CD" w:rsidRPr="004072A4">
              <w:rPr>
                <w:rFonts w:ascii="Arial" w:hAnsi="Arial" w:cs="Arial"/>
                <w:sz w:val="17"/>
                <w:szCs w:val="17"/>
                <w:lang w:val="en-GB"/>
              </w:rPr>
              <w:t>S</w:t>
            </w:r>
            <w:r w:rsidR="0016433C" w:rsidRPr="004072A4">
              <w:rPr>
                <w:rFonts w:ascii="Arial" w:hAnsi="Arial" w:cs="Arial"/>
                <w:sz w:val="17"/>
                <w:szCs w:val="17"/>
                <w:lang w:val="en-GB"/>
              </w:rPr>
              <w:t>eparate F</w:t>
            </w:r>
            <w:r w:rsidR="00120DAA" w:rsidRPr="004072A4">
              <w:rPr>
                <w:rFonts w:ascii="Arial" w:hAnsi="Arial" w:cs="Angsana New"/>
                <w:sz w:val="17"/>
                <w:szCs w:val="17"/>
                <w:cs/>
                <w:lang w:val="en-GB" w:bidi="th-TH"/>
              </w:rPr>
              <w:t>/</w:t>
            </w:r>
            <w:r w:rsidR="0016433C" w:rsidRPr="004072A4">
              <w:rPr>
                <w:rFonts w:ascii="Arial" w:hAnsi="Arial" w:cs="Arial"/>
                <w:sz w:val="17"/>
                <w:szCs w:val="17"/>
                <w:lang w:val="en-GB"/>
              </w:rPr>
              <w:t>S</w:t>
            </w:r>
          </w:p>
        </w:tc>
      </w:tr>
      <w:tr w:rsidR="0016433C" w:rsidRPr="004072A4" w14:paraId="78190C78" w14:textId="77777777" w:rsidTr="0058775D">
        <w:trPr>
          <w:cantSplit/>
          <w:trHeight w:val="20"/>
        </w:trPr>
        <w:tc>
          <w:tcPr>
            <w:tcW w:w="998" w:type="dxa"/>
            <w:vAlign w:val="bottom"/>
          </w:tcPr>
          <w:p w14:paraId="33F29E30"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26" w:type="dxa"/>
            <w:vAlign w:val="bottom"/>
          </w:tcPr>
          <w:p w14:paraId="7DAB7445"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3" w:type="dxa"/>
            <w:vAlign w:val="bottom"/>
          </w:tcPr>
          <w:p w14:paraId="35987D4B"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360B7466"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922" w:type="dxa"/>
            <w:vAlign w:val="bottom"/>
            <w:hideMark/>
          </w:tcPr>
          <w:p w14:paraId="707D31D6" w14:textId="01A4D8EF" w:rsidR="0016433C" w:rsidRPr="004072A4" w:rsidRDefault="00120DAA"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4072A4">
              <w:rPr>
                <w:rFonts w:ascii="Arial" w:hAnsi="Arial" w:cs="Angsana New"/>
                <w:sz w:val="17"/>
                <w:szCs w:val="17"/>
                <w:cs/>
                <w:lang w:bidi="th-TH"/>
              </w:rPr>
              <w:t>(%</w:t>
            </w:r>
            <w:r w:rsidR="006F3B6D" w:rsidRPr="004072A4">
              <w:rPr>
                <w:rFonts w:ascii="Arial" w:hAnsi="Arial" w:cs="Angsana New"/>
                <w:sz w:val="17"/>
                <w:szCs w:val="17"/>
                <w:cs/>
                <w:lang w:bidi="th-TH"/>
              </w:rPr>
              <w:t xml:space="preserve"> </w:t>
            </w:r>
            <w:r w:rsidR="0016433C" w:rsidRPr="004072A4">
              <w:rPr>
                <w:rFonts w:ascii="Arial" w:hAnsi="Arial" w:cs="Arial"/>
                <w:sz w:val="17"/>
                <w:szCs w:val="17"/>
              </w:rPr>
              <w:t>p</w:t>
            </w:r>
            <w:r w:rsidR="00494403" w:rsidRPr="004072A4">
              <w:rPr>
                <w:rFonts w:ascii="Arial" w:hAnsi="Arial" w:cs="Angsana New"/>
                <w:sz w:val="17"/>
                <w:szCs w:val="17"/>
                <w:cs/>
                <w:lang w:bidi="th-TH"/>
              </w:rPr>
              <w:t>.</w:t>
            </w:r>
            <w:r w:rsidR="0016433C" w:rsidRPr="004072A4">
              <w:rPr>
                <w:rFonts w:ascii="Arial" w:hAnsi="Arial" w:cs="Arial"/>
                <w:sz w:val="17"/>
                <w:szCs w:val="17"/>
              </w:rPr>
              <w:t>a</w:t>
            </w:r>
            <w:r w:rsidRPr="004072A4">
              <w:rPr>
                <w:rFonts w:ascii="Arial" w:hAnsi="Arial" w:cs="Angsana New"/>
                <w:sz w:val="17"/>
                <w:szCs w:val="17"/>
                <w:cs/>
                <w:lang w:bidi="th-TH"/>
              </w:rPr>
              <w:t>.)</w:t>
            </w:r>
          </w:p>
        </w:tc>
        <w:tc>
          <w:tcPr>
            <w:tcW w:w="1395" w:type="dxa"/>
            <w:vAlign w:val="bottom"/>
          </w:tcPr>
          <w:p w14:paraId="0DEDD535" w14:textId="77777777" w:rsidR="0016433C" w:rsidRPr="004072A4"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816112" w:rsidRPr="004072A4" w14:paraId="2765FD32" w14:textId="77777777" w:rsidTr="0058775D">
        <w:trPr>
          <w:cantSplit/>
          <w:trHeight w:val="20"/>
        </w:trPr>
        <w:tc>
          <w:tcPr>
            <w:tcW w:w="998" w:type="dxa"/>
            <w:vAlign w:val="bottom"/>
          </w:tcPr>
          <w:p w14:paraId="74005CF7" w14:textId="2A9C3AFB" w:rsidR="00816112" w:rsidRPr="004072A4" w:rsidRDefault="00816112" w:rsidP="008161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4072A4">
              <w:rPr>
                <w:rFonts w:ascii="Arial" w:hAnsi="Arial" w:cs="Arial"/>
                <w:sz w:val="17"/>
                <w:szCs w:val="17"/>
              </w:rPr>
              <w:t>1</w:t>
            </w:r>
          </w:p>
        </w:tc>
        <w:tc>
          <w:tcPr>
            <w:tcW w:w="2126" w:type="dxa"/>
            <w:vAlign w:val="bottom"/>
          </w:tcPr>
          <w:p w14:paraId="4CFB55DB" w14:textId="53492553" w:rsidR="00816112" w:rsidRPr="004072A4" w:rsidRDefault="00816112" w:rsidP="008161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4072A4">
              <w:rPr>
                <w:rFonts w:ascii="Arial" w:hAnsi="Arial" w:cs="Arial"/>
                <w:sz w:val="17"/>
                <w:szCs w:val="17"/>
                <w:lang w:val="en-GB"/>
              </w:rPr>
              <w:t>1</w:t>
            </w:r>
            <w:r w:rsidRPr="004072A4">
              <w:rPr>
                <w:rFonts w:ascii="Arial" w:hAnsi="Arial" w:cs="Arial"/>
                <w:sz w:val="17"/>
                <w:szCs w:val="17"/>
              </w:rPr>
              <w:t xml:space="preserve"> years </w:t>
            </w:r>
            <w:r w:rsidRPr="004072A4">
              <w:rPr>
                <w:rFonts w:ascii="Arial" w:hAnsi="Arial" w:cs="Arial"/>
                <w:sz w:val="17"/>
                <w:szCs w:val="17"/>
                <w:lang w:val="en-GB"/>
              </w:rPr>
              <w:t>6 month</w:t>
            </w:r>
          </w:p>
        </w:tc>
        <w:tc>
          <w:tcPr>
            <w:tcW w:w="1843" w:type="dxa"/>
            <w:vAlign w:val="bottom"/>
          </w:tcPr>
          <w:p w14:paraId="6119A293" w14:textId="3392D879" w:rsidR="00816112" w:rsidRPr="004072A4" w:rsidRDefault="00816112" w:rsidP="008161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4072A4">
              <w:rPr>
                <w:rFonts w:ascii="Arial" w:hAnsi="Arial" w:cs="Arial"/>
                <w:sz w:val="17"/>
                <w:szCs w:val="17"/>
                <w:lang w:bidi="th-TH"/>
              </w:rPr>
              <w:t>7 October 2020</w:t>
            </w:r>
          </w:p>
        </w:tc>
        <w:tc>
          <w:tcPr>
            <w:tcW w:w="1701" w:type="dxa"/>
            <w:vAlign w:val="bottom"/>
          </w:tcPr>
          <w:p w14:paraId="2F7ED073" w14:textId="1CFF5B77" w:rsidR="00816112" w:rsidRPr="004072A4" w:rsidRDefault="00816112" w:rsidP="008161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4072A4">
              <w:rPr>
                <w:rFonts w:ascii="Arial" w:hAnsi="Arial" w:cs="Arial"/>
                <w:sz w:val="17"/>
                <w:szCs w:val="17"/>
              </w:rPr>
              <w:t>7 April 2022</w:t>
            </w:r>
          </w:p>
        </w:tc>
        <w:tc>
          <w:tcPr>
            <w:tcW w:w="922" w:type="dxa"/>
            <w:vAlign w:val="bottom"/>
          </w:tcPr>
          <w:p w14:paraId="2F0F8699" w14:textId="31F9746E" w:rsidR="00816112" w:rsidRPr="004072A4" w:rsidRDefault="00816112" w:rsidP="008161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4072A4">
              <w:rPr>
                <w:rFonts w:ascii="Arial" w:hAnsi="Arial" w:cs="Arial"/>
                <w:sz w:val="17"/>
                <w:szCs w:val="17"/>
              </w:rPr>
              <w:t>6</w:t>
            </w:r>
            <w:r w:rsidRPr="004072A4">
              <w:rPr>
                <w:rFonts w:ascii="Arial" w:hAnsi="Arial" w:cs="Angsana New"/>
                <w:sz w:val="17"/>
                <w:szCs w:val="17"/>
                <w:cs/>
                <w:lang w:bidi="th-TH"/>
              </w:rPr>
              <w:t>.</w:t>
            </w:r>
            <w:r w:rsidRPr="004072A4">
              <w:rPr>
                <w:rFonts w:ascii="Arial" w:hAnsi="Arial" w:cs="Arial"/>
                <w:sz w:val="17"/>
                <w:szCs w:val="17"/>
              </w:rPr>
              <w:t>50</w:t>
            </w:r>
          </w:p>
        </w:tc>
        <w:tc>
          <w:tcPr>
            <w:tcW w:w="1395" w:type="dxa"/>
            <w:vAlign w:val="bottom"/>
          </w:tcPr>
          <w:p w14:paraId="01AB659E" w14:textId="4684F137" w:rsidR="00816112" w:rsidRPr="004072A4" w:rsidRDefault="00816112" w:rsidP="008161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4072A4">
              <w:rPr>
                <w:rFonts w:ascii="Arial" w:hAnsi="Arial" w:cs="Arial"/>
                <w:sz w:val="17"/>
                <w:szCs w:val="17"/>
                <w:rtl/>
                <w:cs/>
              </w:rPr>
              <w:t>448</w:t>
            </w:r>
            <w:r w:rsidRPr="004072A4">
              <w:rPr>
                <w:rFonts w:ascii="Arial" w:hAnsi="Arial" w:cs="Arial"/>
                <w:sz w:val="17"/>
                <w:szCs w:val="17"/>
                <w:cs/>
              </w:rPr>
              <w:t>,</w:t>
            </w:r>
            <w:r w:rsidRPr="004072A4">
              <w:rPr>
                <w:rFonts w:ascii="Arial" w:hAnsi="Arial" w:cs="Arial"/>
                <w:sz w:val="17"/>
                <w:szCs w:val="17"/>
                <w:rtl/>
                <w:cs/>
              </w:rPr>
              <w:t>951</w:t>
            </w:r>
          </w:p>
        </w:tc>
      </w:tr>
      <w:tr w:rsidR="0058775D" w:rsidRPr="004072A4" w14:paraId="19B3D66B" w14:textId="77777777" w:rsidTr="0058775D">
        <w:trPr>
          <w:cantSplit/>
          <w:trHeight w:val="20"/>
        </w:trPr>
        <w:tc>
          <w:tcPr>
            <w:tcW w:w="998" w:type="dxa"/>
            <w:vAlign w:val="bottom"/>
          </w:tcPr>
          <w:p w14:paraId="078C88E4" w14:textId="7FEE6EEB"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4072A4">
              <w:rPr>
                <w:rFonts w:ascii="Arial" w:hAnsi="Arial" w:cs="Arial"/>
                <w:sz w:val="17"/>
                <w:szCs w:val="17"/>
                <w:lang w:val="en-GB"/>
              </w:rPr>
              <w:t>2</w:t>
            </w:r>
          </w:p>
        </w:tc>
        <w:tc>
          <w:tcPr>
            <w:tcW w:w="2126" w:type="dxa"/>
            <w:vAlign w:val="bottom"/>
          </w:tcPr>
          <w:p w14:paraId="356C3E23" w14:textId="31493A8F"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4072A4">
              <w:rPr>
                <w:rFonts w:ascii="Arial" w:hAnsi="Arial" w:cs="Arial"/>
                <w:sz w:val="17"/>
                <w:szCs w:val="17"/>
                <w:lang w:val="en-GB"/>
              </w:rPr>
              <w:t>1</w:t>
            </w:r>
            <w:r w:rsidRPr="004072A4">
              <w:rPr>
                <w:rFonts w:ascii="Arial" w:hAnsi="Arial" w:cs="Arial"/>
                <w:sz w:val="17"/>
                <w:szCs w:val="17"/>
              </w:rPr>
              <w:t xml:space="preserve"> years </w:t>
            </w:r>
            <w:r w:rsidRPr="004072A4">
              <w:rPr>
                <w:rFonts w:ascii="Arial" w:hAnsi="Arial" w:cs="Arial"/>
                <w:sz w:val="17"/>
                <w:szCs w:val="17"/>
                <w:lang w:val="en-GB"/>
              </w:rPr>
              <w:t>6 month</w:t>
            </w:r>
          </w:p>
        </w:tc>
        <w:tc>
          <w:tcPr>
            <w:tcW w:w="1843" w:type="dxa"/>
            <w:vAlign w:val="bottom"/>
          </w:tcPr>
          <w:p w14:paraId="14989E1B" w14:textId="0BB4B47A" w:rsidR="0058775D" w:rsidRPr="004072A4" w:rsidRDefault="002B4C30"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4072A4">
              <w:rPr>
                <w:rFonts w:ascii="Arial" w:hAnsi="Arial" w:cs="Arial"/>
                <w:sz w:val="17"/>
                <w:szCs w:val="17"/>
                <w:lang w:bidi="th-TH"/>
              </w:rPr>
              <w:t>21</w:t>
            </w:r>
            <w:r w:rsidR="0058775D" w:rsidRPr="004072A4">
              <w:rPr>
                <w:rFonts w:ascii="Arial" w:hAnsi="Arial" w:cs="Arial"/>
                <w:sz w:val="17"/>
                <w:szCs w:val="17"/>
                <w:lang w:bidi="th-TH"/>
              </w:rPr>
              <w:t xml:space="preserve"> October 202</w:t>
            </w:r>
            <w:r w:rsidRPr="004072A4">
              <w:rPr>
                <w:rFonts w:ascii="Arial" w:hAnsi="Arial" w:cs="Arial"/>
                <w:sz w:val="17"/>
                <w:szCs w:val="17"/>
                <w:lang w:bidi="th-TH"/>
              </w:rPr>
              <w:t>1</w:t>
            </w:r>
          </w:p>
        </w:tc>
        <w:tc>
          <w:tcPr>
            <w:tcW w:w="1701" w:type="dxa"/>
            <w:vAlign w:val="bottom"/>
          </w:tcPr>
          <w:p w14:paraId="3DF64009" w14:textId="15515773" w:rsidR="0058775D" w:rsidRPr="004072A4" w:rsidRDefault="002B4C30"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4072A4">
              <w:rPr>
                <w:rFonts w:ascii="Arial" w:hAnsi="Arial" w:cs="Arial"/>
                <w:sz w:val="17"/>
                <w:szCs w:val="17"/>
              </w:rPr>
              <w:t>21</w:t>
            </w:r>
            <w:r w:rsidR="0058775D" w:rsidRPr="004072A4">
              <w:rPr>
                <w:rFonts w:ascii="Arial" w:hAnsi="Arial" w:cs="Arial"/>
                <w:sz w:val="17"/>
                <w:szCs w:val="17"/>
              </w:rPr>
              <w:t xml:space="preserve"> April 202</w:t>
            </w:r>
            <w:r w:rsidR="0092507E" w:rsidRPr="004072A4">
              <w:rPr>
                <w:rFonts w:ascii="Arial" w:hAnsi="Arial" w:cs="Arial"/>
                <w:sz w:val="17"/>
                <w:szCs w:val="17"/>
              </w:rPr>
              <w:t>3</w:t>
            </w:r>
          </w:p>
        </w:tc>
        <w:tc>
          <w:tcPr>
            <w:tcW w:w="922" w:type="dxa"/>
            <w:vAlign w:val="bottom"/>
          </w:tcPr>
          <w:p w14:paraId="2B036506" w14:textId="0C750EF2"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4072A4">
              <w:rPr>
                <w:rFonts w:ascii="Arial" w:hAnsi="Arial" w:cs="Arial"/>
                <w:sz w:val="17"/>
                <w:szCs w:val="17"/>
              </w:rPr>
              <w:t>6</w:t>
            </w:r>
            <w:r w:rsidRPr="004072A4">
              <w:rPr>
                <w:rFonts w:ascii="Arial" w:hAnsi="Arial" w:cs="Angsana New"/>
                <w:sz w:val="17"/>
                <w:szCs w:val="17"/>
                <w:cs/>
                <w:lang w:bidi="th-TH"/>
              </w:rPr>
              <w:t>.</w:t>
            </w:r>
            <w:r w:rsidR="0092507E" w:rsidRPr="004072A4">
              <w:rPr>
                <w:rFonts w:ascii="Arial" w:hAnsi="Arial" w:cs="Arial"/>
                <w:sz w:val="17"/>
                <w:szCs w:val="17"/>
              </w:rPr>
              <w:t>35</w:t>
            </w:r>
          </w:p>
        </w:tc>
        <w:tc>
          <w:tcPr>
            <w:tcW w:w="1395" w:type="dxa"/>
            <w:vAlign w:val="bottom"/>
          </w:tcPr>
          <w:p w14:paraId="3C476328" w14:textId="75269289" w:rsidR="0058775D" w:rsidRPr="004072A4" w:rsidRDefault="0058775D" w:rsidP="005877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4072A4">
              <w:rPr>
                <w:rFonts w:ascii="Arial" w:hAnsi="Arial" w:cs="Arial"/>
                <w:sz w:val="17"/>
                <w:szCs w:val="17"/>
                <w:rtl/>
                <w:cs/>
              </w:rPr>
              <w:t>717</w:t>
            </w:r>
            <w:r w:rsidRPr="004072A4">
              <w:rPr>
                <w:rFonts w:ascii="Arial" w:hAnsi="Arial" w:cs="Arial"/>
                <w:sz w:val="17"/>
                <w:szCs w:val="17"/>
                <w:cs/>
              </w:rPr>
              <w:t>,</w:t>
            </w:r>
            <w:r w:rsidRPr="004072A4">
              <w:rPr>
                <w:rFonts w:ascii="Arial" w:hAnsi="Arial" w:cs="Arial"/>
                <w:sz w:val="17"/>
                <w:szCs w:val="17"/>
                <w:rtl/>
                <w:cs/>
              </w:rPr>
              <w:t>495</w:t>
            </w:r>
          </w:p>
        </w:tc>
      </w:tr>
      <w:tr w:rsidR="0058775D" w:rsidRPr="004072A4" w14:paraId="2F42D2C1" w14:textId="77777777" w:rsidTr="0058775D">
        <w:trPr>
          <w:cantSplit/>
          <w:trHeight w:val="20"/>
        </w:trPr>
        <w:tc>
          <w:tcPr>
            <w:tcW w:w="998" w:type="dxa"/>
            <w:vAlign w:val="bottom"/>
          </w:tcPr>
          <w:p w14:paraId="46374616" w14:textId="7ECF8224"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4072A4">
              <w:rPr>
                <w:rFonts w:ascii="Arial" w:hAnsi="Arial" w:cs="Arial"/>
                <w:sz w:val="17"/>
                <w:szCs w:val="17"/>
              </w:rPr>
              <w:t>Total</w:t>
            </w:r>
          </w:p>
        </w:tc>
        <w:tc>
          <w:tcPr>
            <w:tcW w:w="2126" w:type="dxa"/>
            <w:vAlign w:val="bottom"/>
          </w:tcPr>
          <w:p w14:paraId="51889853" w14:textId="77777777"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3" w:type="dxa"/>
            <w:vAlign w:val="bottom"/>
          </w:tcPr>
          <w:p w14:paraId="00489C4C" w14:textId="77777777"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vAlign w:val="bottom"/>
          </w:tcPr>
          <w:p w14:paraId="7CA0B18C" w14:textId="77777777"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vAlign w:val="bottom"/>
          </w:tcPr>
          <w:p w14:paraId="3BC852EE" w14:textId="77777777"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395" w:type="dxa"/>
            <w:vAlign w:val="bottom"/>
          </w:tcPr>
          <w:p w14:paraId="0F223B1F" w14:textId="63D07D84"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4072A4">
              <w:rPr>
                <w:rFonts w:ascii="Arial" w:hAnsi="Arial" w:cs="Arial"/>
                <w:sz w:val="17"/>
                <w:szCs w:val="17"/>
                <w:rtl/>
                <w:cs/>
              </w:rPr>
              <w:t>1</w:t>
            </w:r>
            <w:r w:rsidRPr="004072A4">
              <w:rPr>
                <w:rFonts w:ascii="Arial" w:hAnsi="Arial" w:cs="Arial"/>
                <w:sz w:val="17"/>
                <w:szCs w:val="17"/>
                <w:cs/>
              </w:rPr>
              <w:t>,</w:t>
            </w:r>
            <w:r w:rsidRPr="004072A4">
              <w:rPr>
                <w:rFonts w:ascii="Arial" w:hAnsi="Arial" w:cs="Arial"/>
                <w:sz w:val="17"/>
                <w:szCs w:val="17"/>
                <w:rtl/>
                <w:cs/>
              </w:rPr>
              <w:t>166</w:t>
            </w:r>
            <w:r w:rsidRPr="004072A4">
              <w:rPr>
                <w:rFonts w:ascii="Arial" w:hAnsi="Arial" w:cs="Arial"/>
                <w:sz w:val="17"/>
                <w:szCs w:val="17"/>
                <w:cs/>
              </w:rPr>
              <w:t>,</w:t>
            </w:r>
            <w:r w:rsidRPr="004072A4">
              <w:rPr>
                <w:rFonts w:ascii="Arial" w:hAnsi="Arial" w:cs="Arial"/>
                <w:sz w:val="17"/>
                <w:szCs w:val="17"/>
                <w:rtl/>
                <w:cs/>
              </w:rPr>
              <w:t>446</w:t>
            </w:r>
          </w:p>
        </w:tc>
      </w:tr>
      <w:tr w:rsidR="0058775D" w:rsidRPr="004072A4" w14:paraId="19BD707C" w14:textId="506C1296" w:rsidTr="0058775D">
        <w:trPr>
          <w:cantSplit/>
          <w:trHeight w:val="20"/>
        </w:trPr>
        <w:tc>
          <w:tcPr>
            <w:tcW w:w="3124" w:type="dxa"/>
            <w:gridSpan w:val="2"/>
            <w:vAlign w:val="bottom"/>
          </w:tcPr>
          <w:p w14:paraId="319BFC53" w14:textId="5DCBC30F"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4072A4">
              <w:rPr>
                <w:rFonts w:ascii="Arial" w:hAnsi="Arial" w:cs="Arial"/>
                <w:sz w:val="17"/>
                <w:szCs w:val="17"/>
                <w:u w:val="single"/>
              </w:rPr>
              <w:t>Less</w:t>
            </w:r>
            <w:r w:rsidRPr="004072A4">
              <w:rPr>
                <w:rFonts w:ascii="Arial" w:hAnsi="Arial" w:cs="Arial"/>
                <w:sz w:val="17"/>
                <w:szCs w:val="17"/>
              </w:rPr>
              <w:t xml:space="preserve"> Current portion</w:t>
            </w:r>
          </w:p>
        </w:tc>
        <w:tc>
          <w:tcPr>
            <w:tcW w:w="1843" w:type="dxa"/>
            <w:vAlign w:val="bottom"/>
          </w:tcPr>
          <w:p w14:paraId="482BB732" w14:textId="77777777"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vAlign w:val="bottom"/>
          </w:tcPr>
          <w:p w14:paraId="501FD819" w14:textId="77777777"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vAlign w:val="bottom"/>
          </w:tcPr>
          <w:p w14:paraId="70B2163D" w14:textId="617A6FAB"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395" w:type="dxa"/>
            <w:vAlign w:val="bottom"/>
          </w:tcPr>
          <w:p w14:paraId="7B0C1639" w14:textId="268B5FE4" w:rsidR="0058775D" w:rsidRPr="004072A4" w:rsidRDefault="0002353D" w:rsidP="005877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sidRPr="004072A4">
              <w:rPr>
                <w:rFonts w:ascii="Arial" w:hAnsi="Arial" w:cs="Angsana New"/>
                <w:sz w:val="17"/>
                <w:szCs w:val="17"/>
                <w:cs/>
                <w:lang w:bidi="th-TH"/>
              </w:rPr>
              <w:t>(</w:t>
            </w:r>
            <w:r w:rsidRPr="004072A4">
              <w:rPr>
                <w:rFonts w:ascii="Arial" w:hAnsi="Arial" w:cs="Arial"/>
                <w:sz w:val="17"/>
                <w:szCs w:val="17"/>
              </w:rPr>
              <w:t>448,951</w:t>
            </w:r>
            <w:r w:rsidRPr="004072A4">
              <w:rPr>
                <w:rFonts w:ascii="Arial" w:hAnsi="Arial" w:cs="Angsana New"/>
                <w:sz w:val="17"/>
                <w:szCs w:val="17"/>
                <w:cs/>
                <w:lang w:bidi="th-TH"/>
              </w:rPr>
              <w:t>)</w:t>
            </w:r>
          </w:p>
        </w:tc>
      </w:tr>
      <w:tr w:rsidR="0058775D" w:rsidRPr="004072A4" w14:paraId="0799478F" w14:textId="11099EA8" w:rsidTr="0058775D">
        <w:trPr>
          <w:cantSplit/>
          <w:trHeight w:val="20"/>
        </w:trPr>
        <w:tc>
          <w:tcPr>
            <w:tcW w:w="3124" w:type="dxa"/>
            <w:gridSpan w:val="2"/>
            <w:vAlign w:val="bottom"/>
          </w:tcPr>
          <w:p w14:paraId="13910E8E" w14:textId="03AAAE7D"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4072A4">
              <w:rPr>
                <w:rFonts w:ascii="Arial" w:hAnsi="Arial" w:cs="Arial"/>
                <w:sz w:val="17"/>
                <w:szCs w:val="17"/>
              </w:rPr>
              <w:t>Debentures</w:t>
            </w:r>
            <w:r w:rsidRPr="004072A4">
              <w:rPr>
                <w:rFonts w:ascii="Arial" w:hAnsi="Arial" w:cs="Angsana New"/>
                <w:sz w:val="17"/>
                <w:szCs w:val="17"/>
                <w:cs/>
                <w:lang w:bidi="th-TH"/>
              </w:rPr>
              <w:t xml:space="preserve"> - </w:t>
            </w:r>
            <w:r w:rsidRPr="004072A4">
              <w:rPr>
                <w:rFonts w:ascii="Arial" w:hAnsi="Arial" w:cs="Arial"/>
                <w:sz w:val="17"/>
                <w:szCs w:val="17"/>
              </w:rPr>
              <w:t>net</w:t>
            </w:r>
          </w:p>
        </w:tc>
        <w:tc>
          <w:tcPr>
            <w:tcW w:w="1843" w:type="dxa"/>
            <w:vAlign w:val="bottom"/>
          </w:tcPr>
          <w:p w14:paraId="3EE81855" w14:textId="77777777"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vAlign w:val="bottom"/>
          </w:tcPr>
          <w:p w14:paraId="68FA37F0" w14:textId="77777777"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vAlign w:val="bottom"/>
          </w:tcPr>
          <w:p w14:paraId="6240E1D4" w14:textId="77777777" w:rsidR="0058775D" w:rsidRPr="004072A4" w:rsidRDefault="0058775D" w:rsidP="0058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395" w:type="dxa"/>
            <w:vAlign w:val="bottom"/>
          </w:tcPr>
          <w:p w14:paraId="6E247494" w14:textId="37928869" w:rsidR="0058775D" w:rsidRPr="004072A4" w:rsidRDefault="0058775D" w:rsidP="005877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4072A4">
              <w:rPr>
                <w:rFonts w:ascii="Arial" w:hAnsi="Arial" w:cs="Arial"/>
                <w:sz w:val="17"/>
                <w:szCs w:val="17"/>
                <w:rtl/>
                <w:cs/>
              </w:rPr>
              <w:t>717</w:t>
            </w:r>
            <w:r w:rsidRPr="004072A4">
              <w:rPr>
                <w:rFonts w:ascii="Arial" w:hAnsi="Arial" w:cs="Arial"/>
                <w:sz w:val="17"/>
                <w:szCs w:val="17"/>
                <w:cs/>
              </w:rPr>
              <w:t>,</w:t>
            </w:r>
            <w:r w:rsidRPr="004072A4">
              <w:rPr>
                <w:rFonts w:ascii="Arial" w:hAnsi="Arial" w:cs="Arial"/>
                <w:sz w:val="17"/>
                <w:szCs w:val="17"/>
                <w:rtl/>
                <w:cs/>
              </w:rPr>
              <w:t>495</w:t>
            </w:r>
          </w:p>
        </w:tc>
      </w:tr>
    </w:tbl>
    <w:p w14:paraId="4E20F077" w14:textId="779C97DC" w:rsidR="00DA2194" w:rsidRPr="004072A4" w:rsidRDefault="00DA2194" w:rsidP="003C59F1">
      <w:pPr>
        <w:spacing w:after="0" w:line="360" w:lineRule="auto"/>
        <w:ind w:left="426"/>
        <w:jc w:val="both"/>
        <w:rPr>
          <w:rFonts w:ascii="Arial" w:hAnsi="Arial" w:cs="Arial"/>
          <w:b/>
          <w:caps/>
          <w:sz w:val="19"/>
          <w:szCs w:val="19"/>
          <w:lang w:val="en-GB"/>
        </w:rPr>
      </w:pPr>
    </w:p>
    <w:tbl>
      <w:tblPr>
        <w:tblW w:w="8985" w:type="dxa"/>
        <w:tblInd w:w="420" w:type="dxa"/>
        <w:tblLayout w:type="fixed"/>
        <w:tblLook w:val="04A0" w:firstRow="1" w:lastRow="0" w:firstColumn="1" w:lastColumn="0" w:noHBand="0" w:noVBand="1"/>
      </w:tblPr>
      <w:tblGrid>
        <w:gridCol w:w="998"/>
        <w:gridCol w:w="2126"/>
        <w:gridCol w:w="1843"/>
        <w:gridCol w:w="1701"/>
        <w:gridCol w:w="922"/>
        <w:gridCol w:w="1395"/>
      </w:tblGrid>
      <w:tr w:rsidR="00990BDE" w:rsidRPr="004072A4" w14:paraId="24A090FE" w14:textId="77777777" w:rsidTr="004E1E01">
        <w:trPr>
          <w:cantSplit/>
          <w:trHeight w:val="20"/>
        </w:trPr>
        <w:tc>
          <w:tcPr>
            <w:tcW w:w="3124" w:type="dxa"/>
            <w:gridSpan w:val="2"/>
            <w:vAlign w:val="bottom"/>
          </w:tcPr>
          <w:p w14:paraId="14CE7248"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hanging="12"/>
              <w:rPr>
                <w:rFonts w:ascii="Arial" w:hAnsi="Arial" w:cs="Arial"/>
                <w:sz w:val="17"/>
                <w:szCs w:val="17"/>
                <w:rtl/>
                <w:cs/>
              </w:rPr>
            </w:pPr>
            <w:r w:rsidRPr="004072A4">
              <w:rPr>
                <w:rFonts w:ascii="Arial" w:hAnsi="Arial" w:cs="Arial"/>
                <w:sz w:val="17"/>
                <w:szCs w:val="17"/>
                <w:u w:val="single"/>
                <w:lang w:val="en-GB"/>
              </w:rPr>
              <w:t>31 December 2020</w:t>
            </w:r>
          </w:p>
        </w:tc>
        <w:tc>
          <w:tcPr>
            <w:tcW w:w="1843" w:type="dxa"/>
            <w:vAlign w:val="bottom"/>
          </w:tcPr>
          <w:p w14:paraId="4F02F32C"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3F37AF9C"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vAlign w:val="bottom"/>
          </w:tcPr>
          <w:p w14:paraId="5658B83B"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990BDE" w:rsidRPr="004072A4" w14:paraId="5F835E2C" w14:textId="77777777" w:rsidTr="004E1E01">
        <w:trPr>
          <w:cantSplit/>
          <w:trHeight w:val="20"/>
        </w:trPr>
        <w:tc>
          <w:tcPr>
            <w:tcW w:w="3124" w:type="dxa"/>
            <w:gridSpan w:val="2"/>
            <w:vAlign w:val="bottom"/>
          </w:tcPr>
          <w:p w14:paraId="3EE726C8"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3" w:type="dxa"/>
            <w:vAlign w:val="bottom"/>
          </w:tcPr>
          <w:p w14:paraId="44C79D93"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38F4DEDA"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vAlign w:val="bottom"/>
          </w:tcPr>
          <w:p w14:paraId="251631DB"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bidi="th-TH"/>
              </w:rPr>
            </w:pPr>
            <w:r w:rsidRPr="004072A4">
              <w:rPr>
                <w:rFonts w:ascii="Arial" w:hAnsi="Arial" w:cs="Angsana New"/>
                <w:sz w:val="17"/>
                <w:szCs w:val="17"/>
                <w:cs/>
                <w:lang w:bidi="th-TH"/>
              </w:rPr>
              <w:t>(</w:t>
            </w:r>
            <w:r w:rsidRPr="004072A4">
              <w:rPr>
                <w:rFonts w:ascii="Arial" w:hAnsi="Arial" w:cs="Arial"/>
                <w:sz w:val="17"/>
                <w:szCs w:val="17"/>
                <w:lang w:bidi="th-TH"/>
              </w:rPr>
              <w:t xml:space="preserve">Unit </w:t>
            </w:r>
            <w:r w:rsidRPr="004072A4">
              <w:rPr>
                <w:rFonts w:ascii="Arial" w:hAnsi="Arial" w:cs="Angsana New"/>
                <w:sz w:val="17"/>
                <w:szCs w:val="17"/>
                <w:cs/>
                <w:lang w:bidi="th-TH"/>
              </w:rPr>
              <w:t xml:space="preserve">: </w:t>
            </w:r>
            <w:r w:rsidRPr="004072A4">
              <w:rPr>
                <w:rFonts w:ascii="Arial" w:hAnsi="Arial" w:cs="Arial"/>
                <w:sz w:val="17"/>
                <w:szCs w:val="17"/>
                <w:lang w:bidi="th-TH"/>
              </w:rPr>
              <w:t>Thousand Baht</w:t>
            </w:r>
            <w:r w:rsidRPr="004072A4">
              <w:rPr>
                <w:rFonts w:ascii="Arial" w:hAnsi="Arial" w:cs="Angsana New"/>
                <w:sz w:val="17"/>
                <w:szCs w:val="17"/>
                <w:cs/>
                <w:lang w:bidi="th-TH"/>
              </w:rPr>
              <w:t>)</w:t>
            </w:r>
          </w:p>
        </w:tc>
      </w:tr>
      <w:tr w:rsidR="00990BDE" w:rsidRPr="004072A4" w14:paraId="205126FC" w14:textId="77777777" w:rsidTr="004E1E01">
        <w:trPr>
          <w:cantSplit/>
          <w:trHeight w:val="20"/>
        </w:trPr>
        <w:tc>
          <w:tcPr>
            <w:tcW w:w="998" w:type="dxa"/>
            <w:vAlign w:val="bottom"/>
            <w:hideMark/>
          </w:tcPr>
          <w:p w14:paraId="4DC09FFD" w14:textId="77777777" w:rsidR="00990BDE" w:rsidRPr="004072A4" w:rsidRDefault="00990BDE" w:rsidP="004E1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hanging="120"/>
              <w:jc w:val="center"/>
              <w:rPr>
                <w:rFonts w:ascii="Arial" w:hAnsi="Arial" w:cs="Arial"/>
                <w:sz w:val="17"/>
                <w:szCs w:val="17"/>
                <w:rtl/>
                <w:cs/>
                <w:lang w:val="en-GB"/>
              </w:rPr>
            </w:pPr>
            <w:r w:rsidRPr="004072A4">
              <w:rPr>
                <w:rFonts w:ascii="Arial" w:hAnsi="Arial" w:cs="Arial"/>
                <w:sz w:val="17"/>
                <w:szCs w:val="17"/>
                <w:rtl/>
                <w:cs/>
                <w:lang w:val="en-GB"/>
              </w:rPr>
              <w:t>Debenture</w:t>
            </w:r>
          </w:p>
        </w:tc>
        <w:tc>
          <w:tcPr>
            <w:tcW w:w="2126" w:type="dxa"/>
            <w:vAlign w:val="bottom"/>
            <w:hideMark/>
          </w:tcPr>
          <w:p w14:paraId="71C69D3A" w14:textId="77777777" w:rsidR="00990BDE" w:rsidRPr="004072A4" w:rsidRDefault="00990BDE" w:rsidP="004E1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4072A4">
              <w:rPr>
                <w:rFonts w:ascii="Arial" w:hAnsi="Arial" w:cs="Arial"/>
                <w:sz w:val="17"/>
                <w:szCs w:val="17"/>
                <w:rtl/>
                <w:cs/>
                <w:lang w:val="en-GB"/>
              </w:rPr>
              <w:t>Duration</w:t>
            </w:r>
          </w:p>
        </w:tc>
        <w:tc>
          <w:tcPr>
            <w:tcW w:w="1843" w:type="dxa"/>
            <w:vAlign w:val="bottom"/>
            <w:hideMark/>
          </w:tcPr>
          <w:p w14:paraId="6B8A9E9F" w14:textId="77777777" w:rsidR="00990BDE" w:rsidRPr="004072A4" w:rsidRDefault="00990BDE" w:rsidP="004E1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4072A4">
              <w:rPr>
                <w:rFonts w:ascii="Arial" w:hAnsi="Arial" w:cs="Arial"/>
                <w:sz w:val="17"/>
                <w:szCs w:val="17"/>
                <w:rtl/>
                <w:cs/>
                <w:lang w:val="en-GB"/>
              </w:rPr>
              <w:t>Date of issue</w:t>
            </w:r>
          </w:p>
        </w:tc>
        <w:tc>
          <w:tcPr>
            <w:tcW w:w="1701" w:type="dxa"/>
            <w:vAlign w:val="bottom"/>
            <w:hideMark/>
          </w:tcPr>
          <w:p w14:paraId="3FF430F9" w14:textId="77777777" w:rsidR="00990BDE" w:rsidRPr="004072A4" w:rsidRDefault="00990BDE" w:rsidP="004E1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4072A4">
              <w:rPr>
                <w:rFonts w:ascii="Arial" w:hAnsi="Arial" w:cs="Arial"/>
                <w:sz w:val="17"/>
                <w:szCs w:val="17"/>
                <w:rtl/>
                <w:cs/>
                <w:lang w:val="en-GB"/>
              </w:rPr>
              <w:t>Maturity date</w:t>
            </w:r>
          </w:p>
        </w:tc>
        <w:tc>
          <w:tcPr>
            <w:tcW w:w="922" w:type="dxa"/>
            <w:vAlign w:val="bottom"/>
            <w:hideMark/>
          </w:tcPr>
          <w:p w14:paraId="16079A00" w14:textId="77777777" w:rsidR="00990BDE" w:rsidRPr="004072A4" w:rsidRDefault="00990BDE" w:rsidP="004E1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4072A4">
              <w:rPr>
                <w:rFonts w:ascii="Arial" w:hAnsi="Arial" w:cs="Arial"/>
                <w:sz w:val="17"/>
                <w:szCs w:val="17"/>
                <w:rtl/>
                <w:cs/>
                <w:lang w:val="en-GB"/>
              </w:rPr>
              <w:t>Interest</w:t>
            </w:r>
            <w:r w:rsidRPr="004072A4">
              <w:rPr>
                <w:rFonts w:ascii="Arial" w:hAnsi="Arial" w:cs="Arial"/>
                <w:sz w:val="17"/>
                <w:szCs w:val="17"/>
                <w:lang w:val="en-GB"/>
              </w:rPr>
              <w:t xml:space="preserve"> rate</w:t>
            </w:r>
          </w:p>
        </w:tc>
        <w:tc>
          <w:tcPr>
            <w:tcW w:w="1395" w:type="dxa"/>
            <w:vAlign w:val="bottom"/>
            <w:hideMark/>
          </w:tcPr>
          <w:p w14:paraId="3CABA7CD" w14:textId="77777777" w:rsidR="00990BDE" w:rsidRPr="004072A4" w:rsidRDefault="00990BDE" w:rsidP="004E1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4072A4">
              <w:rPr>
                <w:rFonts w:ascii="Arial" w:hAnsi="Arial" w:cs="Arial"/>
                <w:sz w:val="17"/>
                <w:szCs w:val="17"/>
                <w:lang w:val="en-GB"/>
              </w:rPr>
              <w:t>Consolidated and Separate F</w:t>
            </w:r>
            <w:r w:rsidRPr="004072A4">
              <w:rPr>
                <w:rFonts w:ascii="Arial" w:hAnsi="Arial" w:cs="Angsana New"/>
                <w:sz w:val="17"/>
                <w:szCs w:val="17"/>
                <w:cs/>
                <w:lang w:val="en-GB" w:bidi="th-TH"/>
              </w:rPr>
              <w:t>/</w:t>
            </w:r>
            <w:r w:rsidRPr="004072A4">
              <w:rPr>
                <w:rFonts w:ascii="Arial" w:hAnsi="Arial" w:cs="Arial"/>
                <w:sz w:val="17"/>
                <w:szCs w:val="17"/>
                <w:lang w:val="en-GB"/>
              </w:rPr>
              <w:t>S</w:t>
            </w:r>
          </w:p>
        </w:tc>
      </w:tr>
      <w:tr w:rsidR="00990BDE" w:rsidRPr="004072A4" w14:paraId="2A4699E3" w14:textId="77777777" w:rsidTr="004E1E01">
        <w:trPr>
          <w:cantSplit/>
          <w:trHeight w:val="20"/>
        </w:trPr>
        <w:tc>
          <w:tcPr>
            <w:tcW w:w="998" w:type="dxa"/>
            <w:vAlign w:val="bottom"/>
          </w:tcPr>
          <w:p w14:paraId="64515E46"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26" w:type="dxa"/>
            <w:vAlign w:val="bottom"/>
          </w:tcPr>
          <w:p w14:paraId="209A7D45"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3" w:type="dxa"/>
            <w:vAlign w:val="bottom"/>
          </w:tcPr>
          <w:p w14:paraId="61C491BD"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4D17D90D"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922" w:type="dxa"/>
            <w:vAlign w:val="bottom"/>
            <w:hideMark/>
          </w:tcPr>
          <w:p w14:paraId="26EE95F3"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4072A4">
              <w:rPr>
                <w:rFonts w:ascii="Arial" w:hAnsi="Arial" w:cs="Angsana New"/>
                <w:sz w:val="17"/>
                <w:szCs w:val="17"/>
                <w:cs/>
                <w:lang w:bidi="th-TH"/>
              </w:rPr>
              <w:t xml:space="preserve">(% </w:t>
            </w:r>
            <w:r w:rsidRPr="004072A4">
              <w:rPr>
                <w:rFonts w:ascii="Arial" w:hAnsi="Arial" w:cs="Arial"/>
                <w:sz w:val="17"/>
                <w:szCs w:val="17"/>
              </w:rPr>
              <w:t>p</w:t>
            </w:r>
            <w:r w:rsidRPr="004072A4">
              <w:rPr>
                <w:rFonts w:ascii="Arial" w:hAnsi="Arial" w:cs="Angsana New"/>
                <w:sz w:val="17"/>
                <w:szCs w:val="17"/>
                <w:cs/>
                <w:lang w:bidi="th-TH"/>
              </w:rPr>
              <w:t>.</w:t>
            </w:r>
            <w:r w:rsidRPr="004072A4">
              <w:rPr>
                <w:rFonts w:ascii="Arial" w:hAnsi="Arial" w:cs="Arial"/>
                <w:sz w:val="17"/>
                <w:szCs w:val="17"/>
              </w:rPr>
              <w:t>a</w:t>
            </w:r>
            <w:r w:rsidRPr="004072A4">
              <w:rPr>
                <w:rFonts w:ascii="Arial" w:hAnsi="Arial" w:cs="Angsana New"/>
                <w:sz w:val="17"/>
                <w:szCs w:val="17"/>
                <w:cs/>
                <w:lang w:bidi="th-TH"/>
              </w:rPr>
              <w:t>.)</w:t>
            </w:r>
          </w:p>
        </w:tc>
        <w:tc>
          <w:tcPr>
            <w:tcW w:w="1395" w:type="dxa"/>
            <w:vAlign w:val="bottom"/>
          </w:tcPr>
          <w:p w14:paraId="29FB5708"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990BDE" w:rsidRPr="004072A4" w14:paraId="57ABEA4C" w14:textId="77777777" w:rsidTr="004E1E01">
        <w:trPr>
          <w:cantSplit/>
          <w:trHeight w:val="20"/>
        </w:trPr>
        <w:tc>
          <w:tcPr>
            <w:tcW w:w="998" w:type="dxa"/>
            <w:vAlign w:val="bottom"/>
          </w:tcPr>
          <w:p w14:paraId="718A53FB"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4072A4">
              <w:rPr>
                <w:rFonts w:ascii="Arial" w:hAnsi="Arial" w:cs="Arial"/>
                <w:sz w:val="17"/>
                <w:szCs w:val="17"/>
              </w:rPr>
              <w:t>1</w:t>
            </w:r>
          </w:p>
        </w:tc>
        <w:tc>
          <w:tcPr>
            <w:tcW w:w="2126" w:type="dxa"/>
            <w:vAlign w:val="bottom"/>
          </w:tcPr>
          <w:p w14:paraId="62C4BF10"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4072A4">
              <w:rPr>
                <w:rFonts w:ascii="Arial" w:hAnsi="Arial" w:cs="Arial"/>
                <w:sz w:val="17"/>
                <w:szCs w:val="17"/>
                <w:lang w:val="en-GB"/>
              </w:rPr>
              <w:t>2</w:t>
            </w:r>
            <w:r w:rsidRPr="004072A4">
              <w:rPr>
                <w:rFonts w:ascii="Arial" w:hAnsi="Arial" w:cs="Arial"/>
                <w:sz w:val="17"/>
                <w:szCs w:val="17"/>
              </w:rPr>
              <w:t xml:space="preserve"> years</w:t>
            </w:r>
          </w:p>
        </w:tc>
        <w:tc>
          <w:tcPr>
            <w:tcW w:w="1843" w:type="dxa"/>
            <w:vAlign w:val="bottom"/>
          </w:tcPr>
          <w:p w14:paraId="30E2C4D2"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4072A4">
              <w:rPr>
                <w:rFonts w:ascii="Arial" w:hAnsi="Arial" w:cs="Arial"/>
                <w:sz w:val="17"/>
                <w:szCs w:val="17"/>
              </w:rPr>
              <w:t>13 November 2019</w:t>
            </w:r>
          </w:p>
        </w:tc>
        <w:tc>
          <w:tcPr>
            <w:tcW w:w="1701" w:type="dxa"/>
            <w:vAlign w:val="bottom"/>
          </w:tcPr>
          <w:p w14:paraId="06A5775F"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4072A4">
              <w:rPr>
                <w:rFonts w:ascii="Arial" w:hAnsi="Arial" w:cs="Arial"/>
                <w:sz w:val="17"/>
                <w:szCs w:val="17"/>
              </w:rPr>
              <w:t>13 November 2021</w:t>
            </w:r>
          </w:p>
        </w:tc>
        <w:tc>
          <w:tcPr>
            <w:tcW w:w="922" w:type="dxa"/>
            <w:vAlign w:val="bottom"/>
          </w:tcPr>
          <w:p w14:paraId="14E12B24"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4072A4">
              <w:rPr>
                <w:rFonts w:ascii="Arial" w:hAnsi="Arial" w:cs="Arial"/>
                <w:sz w:val="17"/>
                <w:szCs w:val="17"/>
              </w:rPr>
              <w:t>5</w:t>
            </w:r>
            <w:r w:rsidRPr="004072A4">
              <w:rPr>
                <w:rFonts w:ascii="Arial" w:hAnsi="Arial" w:cs="Angsana New"/>
                <w:sz w:val="17"/>
                <w:szCs w:val="17"/>
                <w:cs/>
                <w:lang w:bidi="th-TH"/>
              </w:rPr>
              <w:t>.</w:t>
            </w:r>
            <w:r w:rsidRPr="004072A4">
              <w:rPr>
                <w:rFonts w:ascii="Arial" w:hAnsi="Arial" w:cs="Arial"/>
                <w:sz w:val="17"/>
                <w:szCs w:val="17"/>
                <w:lang w:bidi="th-TH"/>
              </w:rPr>
              <w:t>75</w:t>
            </w:r>
          </w:p>
        </w:tc>
        <w:tc>
          <w:tcPr>
            <w:tcW w:w="1395" w:type="dxa"/>
            <w:vAlign w:val="bottom"/>
          </w:tcPr>
          <w:p w14:paraId="1D40BD53"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4072A4">
              <w:rPr>
                <w:rFonts w:ascii="Arial" w:hAnsi="Arial" w:cs="Arial"/>
                <w:sz w:val="17"/>
                <w:szCs w:val="17"/>
              </w:rPr>
              <w:t>697,026</w:t>
            </w:r>
          </w:p>
        </w:tc>
      </w:tr>
      <w:tr w:rsidR="00990BDE" w:rsidRPr="004072A4" w14:paraId="4B8DFA88" w14:textId="77777777" w:rsidTr="004E1E01">
        <w:trPr>
          <w:cantSplit/>
          <w:trHeight w:val="20"/>
        </w:trPr>
        <w:tc>
          <w:tcPr>
            <w:tcW w:w="998" w:type="dxa"/>
            <w:vAlign w:val="bottom"/>
          </w:tcPr>
          <w:p w14:paraId="79485AF2"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4072A4">
              <w:rPr>
                <w:rFonts w:ascii="Arial" w:hAnsi="Arial" w:cs="Arial"/>
                <w:sz w:val="17"/>
                <w:szCs w:val="17"/>
                <w:lang w:val="en-GB"/>
              </w:rPr>
              <w:t>2</w:t>
            </w:r>
          </w:p>
        </w:tc>
        <w:tc>
          <w:tcPr>
            <w:tcW w:w="2126" w:type="dxa"/>
            <w:vAlign w:val="bottom"/>
          </w:tcPr>
          <w:p w14:paraId="67D5E0FC"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4072A4">
              <w:rPr>
                <w:rFonts w:ascii="Arial" w:hAnsi="Arial" w:cs="Arial"/>
                <w:sz w:val="17"/>
                <w:szCs w:val="17"/>
                <w:lang w:val="en-GB"/>
              </w:rPr>
              <w:t>1</w:t>
            </w:r>
            <w:r w:rsidRPr="004072A4">
              <w:rPr>
                <w:rFonts w:ascii="Arial" w:hAnsi="Arial" w:cs="Arial"/>
                <w:sz w:val="17"/>
                <w:szCs w:val="17"/>
              </w:rPr>
              <w:t xml:space="preserve"> years </w:t>
            </w:r>
            <w:r w:rsidRPr="004072A4">
              <w:rPr>
                <w:rFonts w:ascii="Arial" w:hAnsi="Arial" w:cs="Arial"/>
                <w:sz w:val="17"/>
                <w:szCs w:val="17"/>
                <w:lang w:val="en-GB"/>
              </w:rPr>
              <w:t>6 month</w:t>
            </w:r>
          </w:p>
        </w:tc>
        <w:tc>
          <w:tcPr>
            <w:tcW w:w="1843" w:type="dxa"/>
            <w:vAlign w:val="bottom"/>
          </w:tcPr>
          <w:p w14:paraId="1325131E"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4072A4">
              <w:rPr>
                <w:rFonts w:ascii="Arial" w:hAnsi="Arial" w:cs="Arial"/>
                <w:sz w:val="17"/>
                <w:szCs w:val="17"/>
                <w:lang w:bidi="th-TH"/>
              </w:rPr>
              <w:t>7 October 2020</w:t>
            </w:r>
          </w:p>
        </w:tc>
        <w:tc>
          <w:tcPr>
            <w:tcW w:w="1701" w:type="dxa"/>
            <w:vAlign w:val="bottom"/>
          </w:tcPr>
          <w:p w14:paraId="105B2B23"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4072A4">
              <w:rPr>
                <w:rFonts w:ascii="Arial" w:hAnsi="Arial" w:cs="Arial"/>
                <w:sz w:val="17"/>
                <w:szCs w:val="17"/>
              </w:rPr>
              <w:t>7 April 2022</w:t>
            </w:r>
          </w:p>
        </w:tc>
        <w:tc>
          <w:tcPr>
            <w:tcW w:w="922" w:type="dxa"/>
            <w:vAlign w:val="bottom"/>
          </w:tcPr>
          <w:p w14:paraId="14928AE6"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4072A4">
              <w:rPr>
                <w:rFonts w:ascii="Arial" w:hAnsi="Arial" w:cs="Arial"/>
                <w:sz w:val="17"/>
                <w:szCs w:val="17"/>
              </w:rPr>
              <w:t>6</w:t>
            </w:r>
            <w:r w:rsidRPr="004072A4">
              <w:rPr>
                <w:rFonts w:ascii="Arial" w:hAnsi="Arial" w:cs="Angsana New"/>
                <w:sz w:val="17"/>
                <w:szCs w:val="17"/>
                <w:cs/>
                <w:lang w:bidi="th-TH"/>
              </w:rPr>
              <w:t>.</w:t>
            </w:r>
            <w:r w:rsidRPr="004072A4">
              <w:rPr>
                <w:rFonts w:ascii="Arial" w:hAnsi="Arial" w:cs="Arial"/>
                <w:sz w:val="17"/>
                <w:szCs w:val="17"/>
              </w:rPr>
              <w:t>50</w:t>
            </w:r>
          </w:p>
        </w:tc>
        <w:tc>
          <w:tcPr>
            <w:tcW w:w="1395" w:type="dxa"/>
            <w:vAlign w:val="bottom"/>
          </w:tcPr>
          <w:p w14:paraId="54E76156" w14:textId="77777777" w:rsidR="00990BDE" w:rsidRPr="004072A4" w:rsidRDefault="00990BDE" w:rsidP="004E1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4072A4">
              <w:rPr>
                <w:rFonts w:ascii="Arial" w:hAnsi="Arial" w:cs="Arial"/>
                <w:sz w:val="17"/>
                <w:szCs w:val="17"/>
              </w:rPr>
              <w:t>445,626</w:t>
            </w:r>
          </w:p>
        </w:tc>
      </w:tr>
      <w:tr w:rsidR="00990BDE" w:rsidRPr="004072A4" w14:paraId="06A039AC" w14:textId="77777777" w:rsidTr="004E1E01">
        <w:trPr>
          <w:cantSplit/>
          <w:trHeight w:val="20"/>
        </w:trPr>
        <w:tc>
          <w:tcPr>
            <w:tcW w:w="998" w:type="dxa"/>
            <w:vAlign w:val="bottom"/>
          </w:tcPr>
          <w:p w14:paraId="20D10887"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4072A4">
              <w:rPr>
                <w:rFonts w:ascii="Arial" w:hAnsi="Arial" w:cs="Arial"/>
                <w:sz w:val="17"/>
                <w:szCs w:val="17"/>
              </w:rPr>
              <w:t>Total</w:t>
            </w:r>
          </w:p>
        </w:tc>
        <w:tc>
          <w:tcPr>
            <w:tcW w:w="2126" w:type="dxa"/>
            <w:vAlign w:val="bottom"/>
          </w:tcPr>
          <w:p w14:paraId="0E40E3B6"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3" w:type="dxa"/>
            <w:vAlign w:val="bottom"/>
          </w:tcPr>
          <w:p w14:paraId="6A6C673A"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vAlign w:val="bottom"/>
          </w:tcPr>
          <w:p w14:paraId="5BC0F90E"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vAlign w:val="bottom"/>
          </w:tcPr>
          <w:p w14:paraId="151F77E3"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395" w:type="dxa"/>
            <w:vAlign w:val="bottom"/>
          </w:tcPr>
          <w:p w14:paraId="73470538"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4072A4">
              <w:rPr>
                <w:rFonts w:ascii="Arial" w:hAnsi="Arial" w:cs="Arial"/>
                <w:sz w:val="17"/>
                <w:szCs w:val="17"/>
              </w:rPr>
              <w:t>1,142,652</w:t>
            </w:r>
          </w:p>
        </w:tc>
      </w:tr>
      <w:tr w:rsidR="00990BDE" w:rsidRPr="004072A4" w14:paraId="60F7D139" w14:textId="77777777" w:rsidTr="004E1E01">
        <w:trPr>
          <w:cantSplit/>
          <w:trHeight w:val="20"/>
        </w:trPr>
        <w:tc>
          <w:tcPr>
            <w:tcW w:w="3124" w:type="dxa"/>
            <w:gridSpan w:val="2"/>
            <w:vAlign w:val="bottom"/>
          </w:tcPr>
          <w:p w14:paraId="4BD12691"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4072A4">
              <w:rPr>
                <w:rFonts w:ascii="Arial" w:hAnsi="Arial" w:cs="Arial"/>
                <w:sz w:val="17"/>
                <w:szCs w:val="17"/>
                <w:u w:val="single"/>
              </w:rPr>
              <w:t>Less</w:t>
            </w:r>
            <w:r w:rsidRPr="004072A4">
              <w:rPr>
                <w:rFonts w:ascii="Arial" w:hAnsi="Arial" w:cs="Arial"/>
                <w:sz w:val="17"/>
                <w:szCs w:val="17"/>
              </w:rPr>
              <w:t xml:space="preserve"> Current portion</w:t>
            </w:r>
          </w:p>
        </w:tc>
        <w:tc>
          <w:tcPr>
            <w:tcW w:w="1843" w:type="dxa"/>
            <w:vAlign w:val="bottom"/>
          </w:tcPr>
          <w:p w14:paraId="31C17386"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vAlign w:val="bottom"/>
          </w:tcPr>
          <w:p w14:paraId="6579B644"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vAlign w:val="bottom"/>
          </w:tcPr>
          <w:p w14:paraId="09523FB3"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395" w:type="dxa"/>
            <w:vAlign w:val="bottom"/>
          </w:tcPr>
          <w:p w14:paraId="33626635" w14:textId="77777777" w:rsidR="00990BDE" w:rsidRPr="004072A4" w:rsidRDefault="00990BDE" w:rsidP="004E1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sidRPr="004072A4">
              <w:rPr>
                <w:rFonts w:ascii="Arial" w:hAnsi="Arial" w:cs="Angsana New"/>
                <w:sz w:val="17"/>
                <w:szCs w:val="17"/>
                <w:cs/>
                <w:lang w:bidi="th-TH"/>
              </w:rPr>
              <w:t>(</w:t>
            </w:r>
            <w:r w:rsidRPr="004072A4">
              <w:rPr>
                <w:rFonts w:ascii="Arial" w:hAnsi="Arial" w:cs="Arial"/>
                <w:sz w:val="17"/>
                <w:szCs w:val="17"/>
                <w:lang w:bidi="th-TH"/>
              </w:rPr>
              <w:t>697,026</w:t>
            </w:r>
            <w:r w:rsidRPr="004072A4">
              <w:rPr>
                <w:rFonts w:ascii="Arial" w:hAnsi="Arial" w:cs="Angsana New"/>
                <w:sz w:val="17"/>
                <w:szCs w:val="17"/>
                <w:cs/>
                <w:lang w:bidi="th-TH"/>
              </w:rPr>
              <w:t>)</w:t>
            </w:r>
          </w:p>
        </w:tc>
      </w:tr>
      <w:tr w:rsidR="00990BDE" w:rsidRPr="004072A4" w14:paraId="725FEB5E" w14:textId="77777777" w:rsidTr="004E1E01">
        <w:trPr>
          <w:cantSplit/>
          <w:trHeight w:val="20"/>
        </w:trPr>
        <w:tc>
          <w:tcPr>
            <w:tcW w:w="3124" w:type="dxa"/>
            <w:gridSpan w:val="2"/>
            <w:vAlign w:val="bottom"/>
          </w:tcPr>
          <w:p w14:paraId="1E226CF9"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4072A4">
              <w:rPr>
                <w:rFonts w:ascii="Arial" w:hAnsi="Arial" w:cs="Arial"/>
                <w:sz w:val="17"/>
                <w:szCs w:val="17"/>
              </w:rPr>
              <w:t>Debentures</w:t>
            </w:r>
            <w:r w:rsidRPr="004072A4">
              <w:rPr>
                <w:rFonts w:ascii="Arial" w:hAnsi="Arial" w:cs="Angsana New"/>
                <w:sz w:val="17"/>
                <w:szCs w:val="17"/>
                <w:cs/>
                <w:lang w:bidi="th-TH"/>
              </w:rPr>
              <w:t xml:space="preserve"> - </w:t>
            </w:r>
            <w:r w:rsidRPr="004072A4">
              <w:rPr>
                <w:rFonts w:ascii="Arial" w:hAnsi="Arial" w:cs="Arial"/>
                <w:sz w:val="17"/>
                <w:szCs w:val="17"/>
              </w:rPr>
              <w:t>net</w:t>
            </w:r>
          </w:p>
        </w:tc>
        <w:tc>
          <w:tcPr>
            <w:tcW w:w="1843" w:type="dxa"/>
            <w:vAlign w:val="bottom"/>
          </w:tcPr>
          <w:p w14:paraId="29BB4A33"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vAlign w:val="bottom"/>
          </w:tcPr>
          <w:p w14:paraId="111A53C8"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vAlign w:val="bottom"/>
          </w:tcPr>
          <w:p w14:paraId="3A0CDD8C" w14:textId="77777777" w:rsidR="00990BDE" w:rsidRPr="004072A4" w:rsidRDefault="00990BDE" w:rsidP="004E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395" w:type="dxa"/>
            <w:vAlign w:val="bottom"/>
          </w:tcPr>
          <w:p w14:paraId="1A9C1F0D" w14:textId="77777777" w:rsidR="00990BDE" w:rsidRPr="004072A4" w:rsidRDefault="00990BDE" w:rsidP="004E1E0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4072A4">
              <w:rPr>
                <w:rFonts w:ascii="Arial" w:hAnsi="Arial" w:cs="Arial"/>
                <w:sz w:val="17"/>
                <w:szCs w:val="17"/>
              </w:rPr>
              <w:t>445,626</w:t>
            </w:r>
          </w:p>
        </w:tc>
      </w:tr>
    </w:tbl>
    <w:p w14:paraId="35D5D4E4" w14:textId="7A904CC8" w:rsidR="00190C11" w:rsidRPr="004072A4" w:rsidRDefault="00190C11" w:rsidP="003C59F1">
      <w:pPr>
        <w:spacing w:after="0" w:line="360" w:lineRule="auto"/>
        <w:ind w:left="426"/>
        <w:jc w:val="both"/>
        <w:rPr>
          <w:rFonts w:ascii="Arial" w:hAnsi="Arial" w:cs="Arial"/>
          <w:b/>
          <w:caps/>
          <w:sz w:val="19"/>
          <w:szCs w:val="19"/>
          <w:lang w:val="en-GB"/>
        </w:rPr>
      </w:pPr>
    </w:p>
    <w:p w14:paraId="335A555D" w14:textId="4F287EA1" w:rsidR="00AF73A9" w:rsidRPr="004072A4" w:rsidRDefault="0000616F" w:rsidP="005B5F40">
      <w:pPr>
        <w:spacing w:after="0" w:line="360" w:lineRule="auto"/>
        <w:ind w:left="426"/>
        <w:jc w:val="both"/>
        <w:rPr>
          <w:rFonts w:ascii="Arial" w:eastAsia="Times New Roman" w:hAnsi="Arial" w:cs="Arial"/>
          <w:sz w:val="19"/>
          <w:szCs w:val="19"/>
          <w:lang w:val="en-GB" w:bidi="th-TH"/>
        </w:rPr>
      </w:pPr>
      <w:r w:rsidRPr="004072A4">
        <w:rPr>
          <w:rFonts w:ascii="Arial" w:eastAsia="Times New Roman" w:hAnsi="Arial" w:cs="Arial"/>
          <w:sz w:val="19"/>
          <w:szCs w:val="19"/>
          <w:lang w:val="en-GB" w:bidi="th-TH"/>
        </w:rPr>
        <w:t>Movements in</w:t>
      </w:r>
      <w:r w:rsidR="00AF73A9" w:rsidRPr="004072A4">
        <w:rPr>
          <w:rFonts w:ascii="Arial" w:eastAsia="Times New Roman" w:hAnsi="Arial" w:cs="Arial"/>
          <w:sz w:val="19"/>
          <w:szCs w:val="19"/>
          <w:lang w:val="en-GB" w:bidi="th-TH"/>
        </w:rPr>
        <w:t xml:space="preserve"> debentures during the</w:t>
      </w:r>
      <w:r w:rsidR="006F3B6D" w:rsidRPr="004072A4">
        <w:rPr>
          <w:rFonts w:ascii="Arial" w:eastAsia="Times New Roman" w:hAnsi="Arial" w:cs="Angsana New"/>
          <w:sz w:val="19"/>
          <w:szCs w:val="19"/>
          <w:cs/>
          <w:lang w:val="en-GB" w:bidi="th-TH"/>
        </w:rPr>
        <w:t xml:space="preserve"> </w:t>
      </w:r>
      <w:r w:rsidR="00D700EA" w:rsidRPr="004072A4">
        <w:rPr>
          <w:rFonts w:ascii="Arial" w:eastAsia="Times New Roman" w:hAnsi="Arial" w:cs="Arial"/>
          <w:sz w:val="19"/>
          <w:szCs w:val="19"/>
          <w:lang w:val="en-GB" w:bidi="th-TH"/>
        </w:rPr>
        <w:t>year</w:t>
      </w:r>
      <w:r w:rsidR="00BC1DF4" w:rsidRPr="004072A4">
        <w:rPr>
          <w:rFonts w:ascii="Arial" w:eastAsia="Times New Roman" w:hAnsi="Arial" w:cs="Arial"/>
          <w:sz w:val="19"/>
          <w:szCs w:val="19"/>
          <w:lang w:val="en-GB" w:bidi="th-TH"/>
        </w:rPr>
        <w:t>s</w:t>
      </w:r>
      <w:r w:rsidR="006F3B6D" w:rsidRPr="004072A4">
        <w:rPr>
          <w:rFonts w:ascii="Arial" w:eastAsia="Times New Roman" w:hAnsi="Arial" w:cs="Angsana New"/>
          <w:sz w:val="19"/>
          <w:szCs w:val="19"/>
          <w:cs/>
          <w:lang w:val="en-GB" w:bidi="th-TH"/>
        </w:rPr>
        <w:t xml:space="preserve"> </w:t>
      </w:r>
      <w:r w:rsidR="00AF73A9" w:rsidRPr="004072A4">
        <w:rPr>
          <w:rFonts w:ascii="Arial" w:eastAsia="Times New Roman" w:hAnsi="Arial" w:cs="Arial"/>
          <w:sz w:val="19"/>
          <w:szCs w:val="19"/>
          <w:lang w:val="en-GB" w:bidi="th-TH"/>
        </w:rPr>
        <w:t xml:space="preserve">ended </w:t>
      </w:r>
      <w:r w:rsidR="00D700EA" w:rsidRPr="004072A4">
        <w:rPr>
          <w:rFonts w:ascii="Arial" w:eastAsia="Times New Roman" w:hAnsi="Arial" w:cs="Arial"/>
          <w:sz w:val="19"/>
          <w:szCs w:val="19"/>
          <w:lang w:val="en-GB" w:bidi="th-TH"/>
        </w:rPr>
        <w:t xml:space="preserve">31 December </w:t>
      </w:r>
      <w:r w:rsidR="00B244CB" w:rsidRPr="004072A4">
        <w:rPr>
          <w:rFonts w:ascii="Arial" w:eastAsia="Times New Roman" w:hAnsi="Arial" w:cs="Arial"/>
          <w:sz w:val="19"/>
          <w:szCs w:val="19"/>
          <w:lang w:val="en-GB" w:bidi="th-TH"/>
        </w:rPr>
        <w:t>20</w:t>
      </w:r>
      <w:r w:rsidR="00345F37" w:rsidRPr="004072A4">
        <w:rPr>
          <w:rFonts w:ascii="Arial" w:eastAsia="Times New Roman" w:hAnsi="Arial" w:cs="Arial"/>
          <w:sz w:val="19"/>
          <w:szCs w:val="19"/>
          <w:lang w:val="en-GB" w:bidi="th-TH"/>
        </w:rPr>
        <w:t>2</w:t>
      </w:r>
      <w:r w:rsidR="00990BDE" w:rsidRPr="004072A4">
        <w:rPr>
          <w:rFonts w:ascii="Arial" w:eastAsia="Times New Roman" w:hAnsi="Arial" w:cs="Arial"/>
          <w:sz w:val="19"/>
          <w:szCs w:val="19"/>
          <w:lang w:val="en-GB" w:bidi="th-TH"/>
        </w:rPr>
        <w:t>1</w:t>
      </w:r>
      <w:r w:rsidR="006F3B6D" w:rsidRPr="004072A4">
        <w:rPr>
          <w:rFonts w:ascii="Arial" w:eastAsia="Times New Roman" w:hAnsi="Arial" w:cs="Angsana New"/>
          <w:sz w:val="19"/>
          <w:szCs w:val="19"/>
          <w:cs/>
          <w:lang w:val="en-GB" w:bidi="th-TH"/>
        </w:rPr>
        <w:t xml:space="preserve"> </w:t>
      </w:r>
      <w:r w:rsidR="00BC1DF4" w:rsidRPr="004072A4">
        <w:rPr>
          <w:rFonts w:ascii="Arial" w:eastAsia="Times New Roman" w:hAnsi="Arial" w:cs="Arial"/>
          <w:sz w:val="19"/>
          <w:szCs w:val="19"/>
          <w:lang w:val="en-GB" w:bidi="th-TH"/>
        </w:rPr>
        <w:t>and 20</w:t>
      </w:r>
      <w:r w:rsidR="00990BDE" w:rsidRPr="004072A4">
        <w:rPr>
          <w:rFonts w:ascii="Arial" w:eastAsia="Times New Roman" w:hAnsi="Arial" w:cs="Arial"/>
          <w:sz w:val="19"/>
          <w:szCs w:val="19"/>
          <w:lang w:val="en-GB" w:bidi="th-TH"/>
        </w:rPr>
        <w:t>20</w:t>
      </w:r>
      <w:r w:rsidR="006F3B6D" w:rsidRPr="004072A4">
        <w:rPr>
          <w:rFonts w:ascii="Arial" w:eastAsia="Times New Roman" w:hAnsi="Arial" w:cs="Angsana New"/>
          <w:sz w:val="19"/>
          <w:szCs w:val="19"/>
          <w:cs/>
          <w:lang w:val="en-GB" w:bidi="th-TH"/>
        </w:rPr>
        <w:t xml:space="preserve"> </w:t>
      </w:r>
      <w:r w:rsidR="00AF73A9" w:rsidRPr="004072A4">
        <w:rPr>
          <w:rFonts w:ascii="Arial" w:eastAsia="Times New Roman" w:hAnsi="Arial" w:cs="Arial"/>
          <w:sz w:val="19"/>
          <w:szCs w:val="19"/>
          <w:lang w:val="en-GB" w:bidi="th-TH"/>
        </w:rPr>
        <w:t>are as follows</w:t>
      </w:r>
      <w:r w:rsidR="00494403" w:rsidRPr="004072A4">
        <w:rPr>
          <w:rFonts w:ascii="Arial" w:eastAsia="Times New Roman" w:hAnsi="Arial" w:cs="Angsana New"/>
          <w:sz w:val="19"/>
          <w:szCs w:val="19"/>
          <w:cs/>
          <w:lang w:val="en-GB" w:bidi="th-TH"/>
        </w:rPr>
        <w:t>:</w:t>
      </w:r>
    </w:p>
    <w:p w14:paraId="3588F4F9" w14:textId="77777777" w:rsidR="00744062" w:rsidRPr="004072A4" w:rsidRDefault="00744062" w:rsidP="005B5F40">
      <w:pPr>
        <w:spacing w:after="0" w:line="360" w:lineRule="auto"/>
        <w:ind w:left="426"/>
        <w:jc w:val="both"/>
        <w:rPr>
          <w:rFonts w:ascii="Arial" w:eastAsia="Times New Roman" w:hAnsi="Arial" w:cs="Arial"/>
          <w:sz w:val="19"/>
          <w:szCs w:val="19"/>
          <w:lang w:val="en-GB" w:bidi="th-TH"/>
        </w:rPr>
      </w:pPr>
    </w:p>
    <w:tbl>
      <w:tblPr>
        <w:tblW w:w="8929" w:type="dxa"/>
        <w:tblInd w:w="426" w:type="dxa"/>
        <w:tblLayout w:type="fixed"/>
        <w:tblCellMar>
          <w:left w:w="72" w:type="dxa"/>
          <w:right w:w="72" w:type="dxa"/>
        </w:tblCellMar>
        <w:tblLook w:val="04A0" w:firstRow="1" w:lastRow="0" w:firstColumn="1" w:lastColumn="0" w:noHBand="0" w:noVBand="1"/>
      </w:tblPr>
      <w:tblGrid>
        <w:gridCol w:w="5386"/>
        <w:gridCol w:w="1701"/>
        <w:gridCol w:w="164"/>
        <w:gridCol w:w="1678"/>
      </w:tblGrid>
      <w:tr w:rsidR="00371991" w:rsidRPr="004072A4" w14:paraId="3DFBE5A7" w14:textId="77777777" w:rsidTr="007A5A90">
        <w:trPr>
          <w:cantSplit/>
          <w:trHeight w:val="20"/>
        </w:trPr>
        <w:tc>
          <w:tcPr>
            <w:tcW w:w="5386" w:type="dxa"/>
            <w:vAlign w:val="bottom"/>
          </w:tcPr>
          <w:p w14:paraId="5780FA8B" w14:textId="77777777" w:rsidR="00371991" w:rsidRPr="004072A4" w:rsidRDefault="00371991" w:rsidP="005B5F40">
            <w:pPr>
              <w:tabs>
                <w:tab w:val="left" w:pos="3390"/>
              </w:tabs>
              <w:spacing w:after="0" w:line="360" w:lineRule="auto"/>
              <w:ind w:left="277" w:hanging="277"/>
              <w:rPr>
                <w:rFonts w:ascii="Arial" w:hAnsi="Arial" w:cs="Arial"/>
                <w:sz w:val="19"/>
                <w:szCs w:val="19"/>
              </w:rPr>
            </w:pPr>
          </w:p>
        </w:tc>
        <w:tc>
          <w:tcPr>
            <w:tcW w:w="3543" w:type="dxa"/>
            <w:gridSpan w:val="3"/>
            <w:vAlign w:val="bottom"/>
          </w:tcPr>
          <w:p w14:paraId="69E62A91" w14:textId="44D4CD9C" w:rsidR="00371991" w:rsidRPr="004072A4" w:rsidRDefault="00494403" w:rsidP="005B5F40">
            <w:pPr>
              <w:pStyle w:val="Heading4"/>
              <w:spacing w:line="360" w:lineRule="auto"/>
              <w:ind w:left="-252"/>
              <w:rPr>
                <w:rFonts w:ascii="Arial" w:hAnsi="Arial" w:cs="Arial"/>
                <w:b w:val="0"/>
                <w:sz w:val="19"/>
                <w:szCs w:val="19"/>
                <w:lang w:val="en-US" w:eastAsia="en-US"/>
              </w:rPr>
            </w:pPr>
            <w:r w:rsidRPr="004072A4">
              <w:rPr>
                <w:rFonts w:ascii="Arial" w:hAnsi="Arial" w:cs="Angsana New"/>
                <w:b w:val="0"/>
                <w:sz w:val="19"/>
                <w:szCs w:val="19"/>
                <w:cs/>
                <w:lang w:val="en-US" w:eastAsia="en-US"/>
              </w:rPr>
              <w:t>(</w:t>
            </w:r>
            <w:r w:rsidR="00371991" w:rsidRPr="004072A4">
              <w:rPr>
                <w:rFonts w:ascii="Arial" w:hAnsi="Arial" w:cs="Arial"/>
                <w:b w:val="0"/>
                <w:sz w:val="19"/>
                <w:szCs w:val="19"/>
                <w:lang w:val="en-US" w:eastAsia="en-US"/>
              </w:rPr>
              <w:t xml:space="preserve">Unit </w:t>
            </w:r>
            <w:r w:rsidRPr="004072A4">
              <w:rPr>
                <w:rFonts w:ascii="Arial" w:hAnsi="Arial" w:cs="Angsana New"/>
                <w:b w:val="0"/>
                <w:sz w:val="19"/>
                <w:szCs w:val="19"/>
                <w:cs/>
                <w:lang w:val="en-US" w:eastAsia="en-US"/>
              </w:rPr>
              <w:t>:</w:t>
            </w:r>
            <w:r w:rsidR="00371991" w:rsidRPr="004072A4">
              <w:rPr>
                <w:rFonts w:ascii="Arial" w:hAnsi="Arial" w:cs="Arial"/>
                <w:b w:val="0"/>
                <w:sz w:val="19"/>
                <w:szCs w:val="19"/>
                <w:lang w:val="en-US" w:eastAsia="en-US"/>
              </w:rPr>
              <w:t xml:space="preserve"> Thousand Baht</w:t>
            </w:r>
            <w:r w:rsidRPr="004072A4">
              <w:rPr>
                <w:rFonts w:ascii="Arial" w:hAnsi="Arial" w:cs="Angsana New"/>
                <w:b w:val="0"/>
                <w:sz w:val="19"/>
                <w:szCs w:val="19"/>
                <w:cs/>
                <w:lang w:val="en-US" w:eastAsia="en-US"/>
              </w:rPr>
              <w:t>)</w:t>
            </w:r>
          </w:p>
        </w:tc>
      </w:tr>
      <w:tr w:rsidR="00927365" w:rsidRPr="004072A4" w14:paraId="64B2D523" w14:textId="77777777" w:rsidTr="007A5A90">
        <w:trPr>
          <w:cantSplit/>
          <w:trHeight w:val="20"/>
        </w:trPr>
        <w:tc>
          <w:tcPr>
            <w:tcW w:w="5386" w:type="dxa"/>
            <w:vAlign w:val="bottom"/>
          </w:tcPr>
          <w:p w14:paraId="03A5FD81" w14:textId="77777777" w:rsidR="00927365" w:rsidRPr="004072A4" w:rsidRDefault="00927365" w:rsidP="005B5F40">
            <w:pPr>
              <w:tabs>
                <w:tab w:val="left" w:pos="3390"/>
              </w:tabs>
              <w:spacing w:after="0" w:line="360" w:lineRule="auto"/>
              <w:ind w:left="277" w:hanging="277"/>
              <w:rPr>
                <w:rFonts w:ascii="Arial" w:hAnsi="Arial" w:cs="Arial"/>
                <w:sz w:val="19"/>
                <w:szCs w:val="19"/>
              </w:rPr>
            </w:pPr>
          </w:p>
        </w:tc>
        <w:tc>
          <w:tcPr>
            <w:tcW w:w="3543" w:type="dxa"/>
            <w:gridSpan w:val="3"/>
            <w:tcBorders>
              <w:bottom w:val="single" w:sz="4" w:space="0" w:color="auto"/>
            </w:tcBorders>
            <w:vAlign w:val="bottom"/>
          </w:tcPr>
          <w:p w14:paraId="11FAFC6E" w14:textId="1B975C80" w:rsidR="00927365" w:rsidRPr="004072A4" w:rsidRDefault="00927365" w:rsidP="005B5F40">
            <w:pPr>
              <w:tabs>
                <w:tab w:val="left" w:pos="540"/>
                <w:tab w:val="left" w:pos="743"/>
              </w:tabs>
              <w:spacing w:after="0" w:line="360" w:lineRule="auto"/>
              <w:ind w:right="34"/>
              <w:jc w:val="center"/>
              <w:rPr>
                <w:rFonts w:ascii="Arial" w:hAnsi="Arial" w:cs="Arial"/>
                <w:sz w:val="19"/>
                <w:szCs w:val="19"/>
                <w:cs/>
                <w:lang w:bidi="th-TH"/>
              </w:rPr>
            </w:pPr>
            <w:r w:rsidRPr="004072A4">
              <w:rPr>
                <w:rFonts w:ascii="Arial" w:hAnsi="Arial" w:cs="Arial"/>
                <w:sz w:val="19"/>
                <w:szCs w:val="19"/>
              </w:rPr>
              <w:t xml:space="preserve">Consolidated and </w:t>
            </w:r>
            <w:r w:rsidR="00A639CD" w:rsidRPr="004072A4">
              <w:rPr>
                <w:rFonts w:ascii="Arial" w:hAnsi="Arial" w:cs="Arial"/>
                <w:sz w:val="19"/>
                <w:szCs w:val="19"/>
              </w:rPr>
              <w:t>S</w:t>
            </w:r>
            <w:r w:rsidRPr="004072A4">
              <w:rPr>
                <w:rFonts w:ascii="Arial" w:hAnsi="Arial" w:cs="Arial"/>
                <w:sz w:val="19"/>
                <w:szCs w:val="19"/>
              </w:rPr>
              <w:t>eparate F</w:t>
            </w:r>
            <w:r w:rsidR="00494403" w:rsidRPr="004072A4">
              <w:rPr>
                <w:rFonts w:ascii="Arial" w:hAnsi="Arial" w:cs="Angsana New"/>
                <w:sz w:val="19"/>
                <w:szCs w:val="19"/>
                <w:cs/>
                <w:lang w:bidi="th-TH"/>
              </w:rPr>
              <w:t>/</w:t>
            </w:r>
            <w:r w:rsidRPr="004072A4">
              <w:rPr>
                <w:rFonts w:ascii="Arial" w:hAnsi="Arial" w:cs="Arial"/>
                <w:sz w:val="19"/>
                <w:szCs w:val="19"/>
              </w:rPr>
              <w:t>S</w:t>
            </w:r>
          </w:p>
        </w:tc>
      </w:tr>
      <w:tr w:rsidR="00345F37" w:rsidRPr="004072A4" w14:paraId="2F9D609A" w14:textId="77777777" w:rsidTr="007A5A90">
        <w:trPr>
          <w:cantSplit/>
          <w:trHeight w:val="20"/>
        </w:trPr>
        <w:tc>
          <w:tcPr>
            <w:tcW w:w="5386" w:type="dxa"/>
            <w:vAlign w:val="bottom"/>
          </w:tcPr>
          <w:p w14:paraId="3BA77D00" w14:textId="77777777" w:rsidR="00345F37" w:rsidRPr="004072A4" w:rsidRDefault="00345F37" w:rsidP="005B5F40">
            <w:pPr>
              <w:tabs>
                <w:tab w:val="left" w:pos="3390"/>
              </w:tabs>
              <w:spacing w:after="0" w:line="360" w:lineRule="auto"/>
              <w:ind w:left="277" w:hanging="277"/>
              <w:rPr>
                <w:rFonts w:ascii="Arial" w:hAnsi="Arial" w:cs="Arial"/>
                <w:sz w:val="19"/>
                <w:szCs w:val="19"/>
              </w:rPr>
            </w:pPr>
          </w:p>
        </w:tc>
        <w:tc>
          <w:tcPr>
            <w:tcW w:w="1701" w:type="dxa"/>
            <w:tcBorders>
              <w:top w:val="single" w:sz="4" w:space="0" w:color="auto"/>
              <w:bottom w:val="single" w:sz="4" w:space="0" w:color="auto"/>
            </w:tcBorders>
            <w:vAlign w:val="bottom"/>
          </w:tcPr>
          <w:p w14:paraId="23734850" w14:textId="0432B425" w:rsidR="00345F37" w:rsidRPr="004072A4" w:rsidRDefault="00345F37" w:rsidP="005B5F40">
            <w:pPr>
              <w:spacing w:after="0" w:line="360" w:lineRule="auto"/>
              <w:jc w:val="center"/>
              <w:rPr>
                <w:rFonts w:ascii="Arial" w:hAnsi="Arial" w:cs="Arial"/>
                <w:sz w:val="19"/>
                <w:szCs w:val="19"/>
                <w:rtl/>
                <w:cs/>
              </w:rPr>
            </w:pPr>
            <w:r w:rsidRPr="004072A4">
              <w:rPr>
                <w:rFonts w:ascii="Arial" w:hAnsi="Arial" w:cs="Arial"/>
                <w:sz w:val="19"/>
                <w:szCs w:val="19"/>
              </w:rPr>
              <w:t>202</w:t>
            </w:r>
            <w:r w:rsidR="00990BDE" w:rsidRPr="004072A4">
              <w:rPr>
                <w:rFonts w:ascii="Arial" w:hAnsi="Arial" w:cs="Arial"/>
                <w:sz w:val="19"/>
                <w:szCs w:val="19"/>
              </w:rPr>
              <w:t>1</w:t>
            </w:r>
          </w:p>
        </w:tc>
        <w:tc>
          <w:tcPr>
            <w:tcW w:w="164" w:type="dxa"/>
            <w:tcBorders>
              <w:top w:val="single" w:sz="4" w:space="0" w:color="auto"/>
            </w:tcBorders>
            <w:vAlign w:val="bottom"/>
          </w:tcPr>
          <w:p w14:paraId="18A9DA57" w14:textId="77777777" w:rsidR="00345F37" w:rsidRPr="004072A4" w:rsidRDefault="00345F37" w:rsidP="005B5F40">
            <w:pPr>
              <w:spacing w:after="0" w:line="360" w:lineRule="auto"/>
              <w:ind w:left="-72"/>
              <w:jc w:val="center"/>
              <w:rPr>
                <w:rFonts w:ascii="Arial" w:hAnsi="Arial" w:cs="Arial"/>
                <w:sz w:val="19"/>
                <w:szCs w:val="19"/>
              </w:rPr>
            </w:pPr>
          </w:p>
        </w:tc>
        <w:tc>
          <w:tcPr>
            <w:tcW w:w="1678" w:type="dxa"/>
            <w:tcBorders>
              <w:top w:val="single" w:sz="4" w:space="0" w:color="auto"/>
              <w:left w:val="nil"/>
              <w:bottom w:val="single" w:sz="4" w:space="0" w:color="auto"/>
              <w:right w:val="nil"/>
            </w:tcBorders>
            <w:vAlign w:val="bottom"/>
            <w:hideMark/>
          </w:tcPr>
          <w:p w14:paraId="4729F4B3" w14:textId="0CC43546" w:rsidR="00345F37" w:rsidRPr="004072A4" w:rsidRDefault="00345F37" w:rsidP="005B5F40">
            <w:pPr>
              <w:spacing w:after="0" w:line="360" w:lineRule="auto"/>
              <w:jc w:val="center"/>
              <w:rPr>
                <w:rFonts w:ascii="Arial" w:hAnsi="Arial" w:cs="Arial"/>
                <w:sz w:val="19"/>
                <w:szCs w:val="19"/>
                <w:rtl/>
                <w:cs/>
              </w:rPr>
            </w:pPr>
            <w:r w:rsidRPr="004072A4">
              <w:rPr>
                <w:rFonts w:ascii="Arial" w:hAnsi="Arial" w:cs="Arial"/>
                <w:sz w:val="19"/>
                <w:szCs w:val="19"/>
              </w:rPr>
              <w:t>20</w:t>
            </w:r>
            <w:r w:rsidR="00990BDE" w:rsidRPr="004072A4">
              <w:rPr>
                <w:rFonts w:ascii="Arial" w:hAnsi="Arial" w:cs="Arial"/>
                <w:sz w:val="19"/>
                <w:szCs w:val="19"/>
              </w:rPr>
              <w:t>20</w:t>
            </w:r>
          </w:p>
        </w:tc>
      </w:tr>
      <w:tr w:rsidR="00345F37" w:rsidRPr="004072A4" w14:paraId="322F7CB3" w14:textId="77777777" w:rsidTr="007A5A90">
        <w:trPr>
          <w:cantSplit/>
          <w:trHeight w:val="20"/>
        </w:trPr>
        <w:tc>
          <w:tcPr>
            <w:tcW w:w="5386" w:type="dxa"/>
            <w:vAlign w:val="bottom"/>
          </w:tcPr>
          <w:p w14:paraId="438FCB29" w14:textId="77777777" w:rsidR="00345F37" w:rsidRPr="004072A4" w:rsidRDefault="00345F37" w:rsidP="005B5F40">
            <w:pPr>
              <w:tabs>
                <w:tab w:val="left" w:pos="3390"/>
              </w:tabs>
              <w:spacing w:after="0" w:line="360" w:lineRule="auto"/>
              <w:ind w:left="277" w:hanging="277"/>
              <w:rPr>
                <w:rFonts w:ascii="Arial" w:hAnsi="Arial" w:cs="Arial"/>
                <w:sz w:val="19"/>
                <w:szCs w:val="19"/>
              </w:rPr>
            </w:pPr>
          </w:p>
        </w:tc>
        <w:tc>
          <w:tcPr>
            <w:tcW w:w="1701" w:type="dxa"/>
            <w:tcBorders>
              <w:top w:val="single" w:sz="4" w:space="0" w:color="auto"/>
            </w:tcBorders>
            <w:vAlign w:val="bottom"/>
          </w:tcPr>
          <w:p w14:paraId="7E71CE37" w14:textId="77777777" w:rsidR="00345F37" w:rsidRPr="004072A4" w:rsidRDefault="00345F37" w:rsidP="005B5F40">
            <w:pPr>
              <w:tabs>
                <w:tab w:val="left" w:pos="3390"/>
              </w:tabs>
              <w:spacing w:after="0" w:line="360" w:lineRule="auto"/>
              <w:ind w:left="-72"/>
              <w:jc w:val="right"/>
              <w:rPr>
                <w:rFonts w:ascii="Arial" w:hAnsi="Arial" w:cs="Arial"/>
                <w:sz w:val="19"/>
                <w:szCs w:val="19"/>
              </w:rPr>
            </w:pPr>
          </w:p>
        </w:tc>
        <w:tc>
          <w:tcPr>
            <w:tcW w:w="164" w:type="dxa"/>
            <w:vAlign w:val="bottom"/>
          </w:tcPr>
          <w:p w14:paraId="6F010A84" w14:textId="77777777" w:rsidR="00345F37" w:rsidRPr="004072A4" w:rsidRDefault="00345F37" w:rsidP="005B5F40">
            <w:pPr>
              <w:tabs>
                <w:tab w:val="left" w:pos="3390"/>
              </w:tabs>
              <w:spacing w:after="0" w:line="360" w:lineRule="auto"/>
              <w:ind w:left="-72"/>
              <w:jc w:val="right"/>
              <w:rPr>
                <w:rFonts w:ascii="Arial" w:hAnsi="Arial" w:cs="Arial"/>
                <w:sz w:val="19"/>
                <w:szCs w:val="19"/>
              </w:rPr>
            </w:pPr>
          </w:p>
        </w:tc>
        <w:tc>
          <w:tcPr>
            <w:tcW w:w="1678" w:type="dxa"/>
            <w:tcBorders>
              <w:top w:val="single" w:sz="4" w:space="0" w:color="auto"/>
              <w:left w:val="nil"/>
              <w:right w:val="nil"/>
            </w:tcBorders>
            <w:vAlign w:val="bottom"/>
          </w:tcPr>
          <w:p w14:paraId="15FD5195" w14:textId="77777777" w:rsidR="00345F37" w:rsidRPr="004072A4" w:rsidRDefault="00345F37" w:rsidP="005B5F40">
            <w:pPr>
              <w:tabs>
                <w:tab w:val="left" w:pos="3390"/>
              </w:tabs>
              <w:spacing w:after="0" w:line="360" w:lineRule="auto"/>
              <w:ind w:left="426" w:right="70"/>
              <w:jc w:val="right"/>
              <w:rPr>
                <w:rFonts w:ascii="Arial" w:hAnsi="Arial" w:cs="Arial"/>
                <w:sz w:val="19"/>
                <w:szCs w:val="19"/>
              </w:rPr>
            </w:pPr>
          </w:p>
        </w:tc>
      </w:tr>
      <w:tr w:rsidR="00110E4E" w:rsidRPr="004072A4" w14:paraId="546AF665" w14:textId="77777777" w:rsidTr="007A5A90">
        <w:trPr>
          <w:cantSplit/>
          <w:trHeight w:val="20"/>
        </w:trPr>
        <w:tc>
          <w:tcPr>
            <w:tcW w:w="5386" w:type="dxa"/>
            <w:vAlign w:val="bottom"/>
          </w:tcPr>
          <w:p w14:paraId="62CFA203" w14:textId="77777777" w:rsidR="00110E4E" w:rsidRPr="004072A4" w:rsidRDefault="00110E4E" w:rsidP="001A41D7">
            <w:pPr>
              <w:spacing w:after="0" w:line="360" w:lineRule="auto"/>
              <w:ind w:hanging="69"/>
              <w:rPr>
                <w:rFonts w:ascii="Arial" w:hAnsi="Arial" w:cs="Arial"/>
                <w:sz w:val="19"/>
                <w:szCs w:val="19"/>
              </w:rPr>
            </w:pPr>
            <w:r w:rsidRPr="004072A4">
              <w:rPr>
                <w:rFonts w:ascii="Arial" w:hAnsi="Arial" w:cs="Arial"/>
                <w:sz w:val="19"/>
                <w:szCs w:val="19"/>
              </w:rPr>
              <w:t xml:space="preserve">Balance as at 1 January </w:t>
            </w:r>
          </w:p>
        </w:tc>
        <w:tc>
          <w:tcPr>
            <w:tcW w:w="1701" w:type="dxa"/>
            <w:vAlign w:val="bottom"/>
          </w:tcPr>
          <w:p w14:paraId="528735C4" w14:textId="28BBA90A" w:rsidR="00110E4E" w:rsidRPr="004072A4" w:rsidRDefault="00110E4E" w:rsidP="00110E4E">
            <w:pPr>
              <w:tabs>
                <w:tab w:val="left" w:pos="360"/>
                <w:tab w:val="left" w:pos="907"/>
              </w:tabs>
              <w:spacing w:after="0" w:line="360" w:lineRule="auto"/>
              <w:ind w:left="360"/>
              <w:jc w:val="right"/>
              <w:rPr>
                <w:rFonts w:ascii="Arial" w:hAnsi="Arial" w:cs="Arial"/>
                <w:sz w:val="19"/>
                <w:szCs w:val="19"/>
              </w:rPr>
            </w:pPr>
            <w:r w:rsidRPr="004072A4">
              <w:rPr>
                <w:rFonts w:ascii="Arial" w:hAnsi="Arial" w:cs="Arial"/>
                <w:sz w:val="19"/>
                <w:szCs w:val="19"/>
                <w:rtl/>
                <w:cs/>
              </w:rPr>
              <w:t>1</w:t>
            </w:r>
            <w:r w:rsidRPr="004072A4">
              <w:rPr>
                <w:rFonts w:ascii="Arial" w:hAnsi="Arial" w:cs="Arial"/>
                <w:sz w:val="19"/>
                <w:szCs w:val="19"/>
                <w:cs/>
              </w:rPr>
              <w:t>,</w:t>
            </w:r>
            <w:r w:rsidRPr="004072A4">
              <w:rPr>
                <w:rFonts w:ascii="Arial" w:hAnsi="Arial" w:cs="Arial"/>
                <w:sz w:val="19"/>
                <w:szCs w:val="19"/>
                <w:rtl/>
                <w:cs/>
              </w:rPr>
              <w:t>142</w:t>
            </w:r>
            <w:r w:rsidRPr="004072A4">
              <w:rPr>
                <w:rFonts w:ascii="Arial" w:hAnsi="Arial" w:cs="Arial"/>
                <w:sz w:val="19"/>
                <w:szCs w:val="19"/>
                <w:cs/>
              </w:rPr>
              <w:t>,</w:t>
            </w:r>
            <w:r w:rsidRPr="004072A4">
              <w:rPr>
                <w:rFonts w:ascii="Arial" w:hAnsi="Arial" w:cs="Arial"/>
                <w:sz w:val="19"/>
                <w:szCs w:val="19"/>
                <w:rtl/>
                <w:cs/>
              </w:rPr>
              <w:t>652</w:t>
            </w:r>
          </w:p>
        </w:tc>
        <w:tc>
          <w:tcPr>
            <w:tcW w:w="164" w:type="dxa"/>
            <w:vAlign w:val="bottom"/>
          </w:tcPr>
          <w:p w14:paraId="28267087" w14:textId="77777777" w:rsidR="00110E4E" w:rsidRPr="004072A4" w:rsidRDefault="00110E4E" w:rsidP="00110E4E">
            <w:pPr>
              <w:tabs>
                <w:tab w:val="left" w:pos="3390"/>
              </w:tabs>
              <w:spacing w:after="0" w:line="360" w:lineRule="auto"/>
              <w:ind w:left="-72"/>
              <w:jc w:val="right"/>
              <w:rPr>
                <w:rFonts w:ascii="Arial" w:hAnsi="Arial" w:cs="Arial"/>
                <w:sz w:val="19"/>
                <w:szCs w:val="19"/>
              </w:rPr>
            </w:pPr>
          </w:p>
        </w:tc>
        <w:tc>
          <w:tcPr>
            <w:tcW w:w="1678" w:type="dxa"/>
            <w:tcBorders>
              <w:left w:val="nil"/>
              <w:bottom w:val="nil"/>
              <w:right w:val="nil"/>
            </w:tcBorders>
            <w:vAlign w:val="bottom"/>
          </w:tcPr>
          <w:p w14:paraId="65B7BA17" w14:textId="3F5B8D5B" w:rsidR="00110E4E" w:rsidRPr="004072A4" w:rsidRDefault="00110E4E" w:rsidP="00110E4E">
            <w:pPr>
              <w:tabs>
                <w:tab w:val="left" w:pos="360"/>
                <w:tab w:val="left" w:pos="907"/>
              </w:tabs>
              <w:spacing w:after="0" w:line="360" w:lineRule="auto"/>
              <w:ind w:left="360"/>
              <w:jc w:val="right"/>
              <w:rPr>
                <w:rFonts w:ascii="Arial" w:hAnsi="Arial" w:cs="Arial"/>
                <w:sz w:val="19"/>
                <w:szCs w:val="19"/>
              </w:rPr>
            </w:pPr>
            <w:r w:rsidRPr="004072A4">
              <w:rPr>
                <w:rFonts w:ascii="Arial" w:hAnsi="Arial" w:cs="Arial"/>
                <w:sz w:val="19"/>
                <w:szCs w:val="19"/>
              </w:rPr>
              <w:t>1,618,539</w:t>
            </w:r>
          </w:p>
        </w:tc>
      </w:tr>
      <w:tr w:rsidR="00110E4E" w:rsidRPr="004072A4" w14:paraId="107ACC14" w14:textId="77777777" w:rsidTr="007A5A90">
        <w:trPr>
          <w:cantSplit/>
          <w:trHeight w:val="20"/>
        </w:trPr>
        <w:tc>
          <w:tcPr>
            <w:tcW w:w="5386" w:type="dxa"/>
            <w:vAlign w:val="bottom"/>
          </w:tcPr>
          <w:p w14:paraId="267B6C11" w14:textId="77777777" w:rsidR="00110E4E" w:rsidRPr="004072A4" w:rsidRDefault="00110E4E" w:rsidP="001A41D7">
            <w:pPr>
              <w:spacing w:after="0" w:line="360" w:lineRule="auto"/>
              <w:ind w:hanging="69"/>
              <w:rPr>
                <w:rFonts w:ascii="Arial" w:hAnsi="Arial" w:cs="Arial"/>
                <w:sz w:val="19"/>
                <w:szCs w:val="19"/>
              </w:rPr>
            </w:pPr>
            <w:r w:rsidRPr="004072A4">
              <w:rPr>
                <w:rFonts w:ascii="Arial" w:hAnsi="Arial" w:cs="Arial"/>
                <w:sz w:val="19"/>
                <w:szCs w:val="19"/>
              </w:rPr>
              <w:t>Newly issued debentures</w:t>
            </w:r>
          </w:p>
        </w:tc>
        <w:tc>
          <w:tcPr>
            <w:tcW w:w="1701" w:type="dxa"/>
            <w:vAlign w:val="bottom"/>
          </w:tcPr>
          <w:p w14:paraId="67ED86D0" w14:textId="4250B003" w:rsidR="00110E4E" w:rsidRPr="004072A4" w:rsidRDefault="00110E4E" w:rsidP="00110E4E">
            <w:pPr>
              <w:tabs>
                <w:tab w:val="left" w:pos="360"/>
                <w:tab w:val="left" w:pos="907"/>
              </w:tabs>
              <w:spacing w:after="0" w:line="360" w:lineRule="auto"/>
              <w:ind w:left="360"/>
              <w:jc w:val="right"/>
              <w:rPr>
                <w:rFonts w:ascii="Arial" w:hAnsi="Arial" w:cs="Arial"/>
                <w:sz w:val="19"/>
                <w:szCs w:val="19"/>
              </w:rPr>
            </w:pPr>
            <w:r w:rsidRPr="004072A4">
              <w:rPr>
                <w:rFonts w:ascii="Arial" w:hAnsi="Arial" w:cs="Arial"/>
                <w:sz w:val="19"/>
                <w:szCs w:val="19"/>
                <w:rtl/>
                <w:cs/>
              </w:rPr>
              <w:t>724</w:t>
            </w:r>
            <w:r w:rsidRPr="004072A4">
              <w:rPr>
                <w:rFonts w:ascii="Arial" w:hAnsi="Arial" w:cs="Arial"/>
                <w:sz w:val="19"/>
                <w:szCs w:val="19"/>
                <w:cs/>
              </w:rPr>
              <w:t>,</w:t>
            </w:r>
            <w:r w:rsidRPr="004072A4">
              <w:rPr>
                <w:rFonts w:ascii="Arial" w:hAnsi="Arial" w:cs="Arial"/>
                <w:sz w:val="19"/>
                <w:szCs w:val="19"/>
                <w:rtl/>
                <w:cs/>
              </w:rPr>
              <w:t>600</w:t>
            </w:r>
          </w:p>
        </w:tc>
        <w:tc>
          <w:tcPr>
            <w:tcW w:w="164" w:type="dxa"/>
            <w:shd w:val="clear" w:color="auto" w:fill="auto"/>
            <w:vAlign w:val="bottom"/>
          </w:tcPr>
          <w:p w14:paraId="1E59D413" w14:textId="77777777" w:rsidR="00110E4E" w:rsidRPr="004072A4" w:rsidRDefault="00110E4E" w:rsidP="00110E4E">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vAlign w:val="bottom"/>
          </w:tcPr>
          <w:p w14:paraId="77298FB3" w14:textId="364AA364" w:rsidR="00110E4E" w:rsidRPr="004072A4" w:rsidRDefault="00110E4E" w:rsidP="00110E4E">
            <w:pPr>
              <w:tabs>
                <w:tab w:val="left" w:pos="360"/>
                <w:tab w:val="left" w:pos="907"/>
              </w:tabs>
              <w:spacing w:after="0" w:line="360" w:lineRule="auto"/>
              <w:ind w:left="360"/>
              <w:jc w:val="right"/>
              <w:rPr>
                <w:rFonts w:ascii="Arial" w:hAnsi="Arial" w:cs="Arial"/>
                <w:sz w:val="19"/>
                <w:szCs w:val="19"/>
                <w:rtl/>
                <w:cs/>
              </w:rPr>
            </w:pPr>
            <w:r w:rsidRPr="004072A4">
              <w:rPr>
                <w:rFonts w:ascii="Arial" w:hAnsi="Arial" w:cs="Arial"/>
                <w:sz w:val="19"/>
                <w:szCs w:val="19"/>
              </w:rPr>
              <w:t>450,000</w:t>
            </w:r>
          </w:p>
        </w:tc>
      </w:tr>
      <w:tr w:rsidR="00110E4E" w:rsidRPr="004072A4" w14:paraId="157C07B3" w14:textId="77777777" w:rsidTr="007A5A90">
        <w:trPr>
          <w:cantSplit/>
          <w:trHeight w:val="20"/>
        </w:trPr>
        <w:tc>
          <w:tcPr>
            <w:tcW w:w="5386" w:type="dxa"/>
            <w:vAlign w:val="bottom"/>
          </w:tcPr>
          <w:p w14:paraId="51F3CD18" w14:textId="58415E0B" w:rsidR="00110E4E" w:rsidRPr="004072A4" w:rsidRDefault="00110E4E" w:rsidP="001A41D7">
            <w:pPr>
              <w:spacing w:after="0" w:line="360" w:lineRule="auto"/>
              <w:ind w:hanging="69"/>
              <w:rPr>
                <w:rFonts w:ascii="Arial" w:hAnsi="Arial" w:cs="Arial"/>
                <w:sz w:val="19"/>
                <w:szCs w:val="19"/>
              </w:rPr>
            </w:pPr>
            <w:r w:rsidRPr="004072A4">
              <w:rPr>
                <w:rFonts w:ascii="Arial" w:hAnsi="Arial" w:cs="Arial"/>
                <w:sz w:val="19"/>
                <w:szCs w:val="19"/>
              </w:rPr>
              <w:t>Redemption during the year</w:t>
            </w:r>
          </w:p>
        </w:tc>
        <w:tc>
          <w:tcPr>
            <w:tcW w:w="1701" w:type="dxa"/>
            <w:vAlign w:val="bottom"/>
          </w:tcPr>
          <w:p w14:paraId="110FE38B" w14:textId="3797EC0A" w:rsidR="00110E4E" w:rsidRPr="004072A4" w:rsidRDefault="0002353D" w:rsidP="00110E4E">
            <w:pPr>
              <w:tabs>
                <w:tab w:val="left" w:pos="360"/>
                <w:tab w:val="left" w:pos="907"/>
              </w:tabs>
              <w:spacing w:after="0" w:line="360" w:lineRule="auto"/>
              <w:ind w:left="360"/>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700,000</w:t>
            </w:r>
            <w:r w:rsidRPr="004072A4">
              <w:rPr>
                <w:rFonts w:ascii="Arial" w:hAnsi="Arial" w:cs="Angsana New"/>
                <w:sz w:val="19"/>
                <w:szCs w:val="19"/>
                <w:cs/>
                <w:lang w:bidi="th-TH"/>
              </w:rPr>
              <w:t>)</w:t>
            </w:r>
          </w:p>
        </w:tc>
        <w:tc>
          <w:tcPr>
            <w:tcW w:w="164" w:type="dxa"/>
            <w:shd w:val="clear" w:color="auto" w:fill="auto"/>
            <w:vAlign w:val="bottom"/>
          </w:tcPr>
          <w:p w14:paraId="29990C76" w14:textId="77777777" w:rsidR="00110E4E" w:rsidRPr="004072A4" w:rsidRDefault="00110E4E" w:rsidP="00110E4E">
            <w:pPr>
              <w:tabs>
                <w:tab w:val="left" w:pos="360"/>
                <w:tab w:val="left" w:pos="900"/>
              </w:tabs>
              <w:spacing w:after="0" w:line="360" w:lineRule="auto"/>
              <w:ind w:left="360"/>
              <w:jc w:val="right"/>
              <w:rPr>
                <w:rFonts w:ascii="Arial" w:hAnsi="Arial" w:cs="Arial"/>
                <w:sz w:val="19"/>
                <w:szCs w:val="19"/>
              </w:rPr>
            </w:pPr>
          </w:p>
        </w:tc>
        <w:tc>
          <w:tcPr>
            <w:tcW w:w="1678" w:type="dxa"/>
            <w:shd w:val="clear" w:color="auto" w:fill="auto"/>
            <w:vAlign w:val="bottom"/>
          </w:tcPr>
          <w:p w14:paraId="6F7FD0D9" w14:textId="686B0A2B" w:rsidR="00110E4E" w:rsidRPr="004072A4" w:rsidRDefault="00110E4E" w:rsidP="00110E4E">
            <w:pPr>
              <w:tabs>
                <w:tab w:val="left" w:pos="360"/>
                <w:tab w:val="left" w:pos="907"/>
              </w:tabs>
              <w:spacing w:after="0" w:line="360" w:lineRule="auto"/>
              <w:ind w:left="360"/>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930,000</w:t>
            </w:r>
            <w:r w:rsidRPr="004072A4">
              <w:rPr>
                <w:rFonts w:ascii="Arial" w:hAnsi="Arial" w:cs="Angsana New"/>
                <w:sz w:val="19"/>
                <w:szCs w:val="19"/>
                <w:cs/>
                <w:lang w:bidi="th-TH"/>
              </w:rPr>
              <w:t>)</w:t>
            </w:r>
          </w:p>
        </w:tc>
      </w:tr>
      <w:tr w:rsidR="00110E4E" w:rsidRPr="004072A4" w14:paraId="255267DD" w14:textId="77777777" w:rsidTr="007A5A90">
        <w:trPr>
          <w:cantSplit/>
          <w:trHeight w:val="20"/>
        </w:trPr>
        <w:tc>
          <w:tcPr>
            <w:tcW w:w="5386" w:type="dxa"/>
            <w:vAlign w:val="bottom"/>
          </w:tcPr>
          <w:p w14:paraId="52402309" w14:textId="77777777" w:rsidR="00110E4E" w:rsidRPr="004072A4" w:rsidRDefault="00110E4E" w:rsidP="001A41D7">
            <w:pPr>
              <w:spacing w:after="0" w:line="360" w:lineRule="auto"/>
              <w:ind w:hanging="69"/>
              <w:rPr>
                <w:rFonts w:ascii="Arial" w:hAnsi="Arial" w:cs="Arial"/>
                <w:sz w:val="19"/>
                <w:szCs w:val="19"/>
              </w:rPr>
            </w:pPr>
            <w:r w:rsidRPr="004072A4">
              <w:rPr>
                <w:rFonts w:ascii="Arial" w:hAnsi="Arial" w:cs="Arial"/>
                <w:sz w:val="19"/>
                <w:szCs w:val="19"/>
              </w:rPr>
              <w:t>Underwriting costs</w:t>
            </w:r>
          </w:p>
        </w:tc>
        <w:tc>
          <w:tcPr>
            <w:tcW w:w="1701" w:type="dxa"/>
            <w:vAlign w:val="bottom"/>
          </w:tcPr>
          <w:p w14:paraId="018CF547" w14:textId="78CD7855" w:rsidR="00110E4E" w:rsidRPr="004072A4" w:rsidRDefault="0002353D" w:rsidP="00110E4E">
            <w:pPr>
              <w:tabs>
                <w:tab w:val="left" w:pos="360"/>
                <w:tab w:val="left" w:pos="907"/>
              </w:tabs>
              <w:spacing w:after="0" w:line="360" w:lineRule="auto"/>
              <w:ind w:left="360"/>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8,490</w:t>
            </w:r>
            <w:r w:rsidRPr="004072A4">
              <w:rPr>
                <w:rFonts w:ascii="Arial" w:hAnsi="Arial" w:cs="Angsana New"/>
                <w:sz w:val="19"/>
                <w:szCs w:val="19"/>
                <w:cs/>
                <w:lang w:bidi="th-TH"/>
              </w:rPr>
              <w:t>)</w:t>
            </w:r>
          </w:p>
        </w:tc>
        <w:tc>
          <w:tcPr>
            <w:tcW w:w="164" w:type="dxa"/>
            <w:shd w:val="clear" w:color="auto" w:fill="auto"/>
            <w:vAlign w:val="bottom"/>
          </w:tcPr>
          <w:p w14:paraId="17AA5294" w14:textId="77777777" w:rsidR="00110E4E" w:rsidRPr="004072A4" w:rsidRDefault="00110E4E" w:rsidP="00110E4E">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vAlign w:val="bottom"/>
          </w:tcPr>
          <w:p w14:paraId="7C2EAA91" w14:textId="6D720177" w:rsidR="00110E4E" w:rsidRPr="004072A4" w:rsidRDefault="00110E4E" w:rsidP="00110E4E">
            <w:pPr>
              <w:tabs>
                <w:tab w:val="left" w:pos="360"/>
                <w:tab w:val="left" w:pos="907"/>
              </w:tabs>
              <w:spacing w:after="0" w:line="360" w:lineRule="auto"/>
              <w:ind w:left="360"/>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rPr>
              <w:t>5,344</w:t>
            </w:r>
            <w:r w:rsidRPr="004072A4">
              <w:rPr>
                <w:rFonts w:ascii="Arial" w:hAnsi="Arial" w:cs="Angsana New"/>
                <w:sz w:val="19"/>
                <w:szCs w:val="19"/>
                <w:cs/>
                <w:lang w:bidi="th-TH"/>
              </w:rPr>
              <w:t>)</w:t>
            </w:r>
          </w:p>
        </w:tc>
      </w:tr>
      <w:tr w:rsidR="00110E4E" w:rsidRPr="004072A4" w14:paraId="3641C11A" w14:textId="77777777" w:rsidTr="007A5A90">
        <w:trPr>
          <w:cantSplit/>
          <w:trHeight w:val="20"/>
        </w:trPr>
        <w:tc>
          <w:tcPr>
            <w:tcW w:w="5386" w:type="dxa"/>
            <w:vAlign w:val="bottom"/>
          </w:tcPr>
          <w:p w14:paraId="656749CC" w14:textId="44406A3B" w:rsidR="00110E4E" w:rsidRPr="004072A4" w:rsidRDefault="00110E4E" w:rsidP="001A41D7">
            <w:pPr>
              <w:spacing w:after="0" w:line="360" w:lineRule="auto"/>
              <w:ind w:hanging="69"/>
              <w:rPr>
                <w:rFonts w:ascii="Arial" w:hAnsi="Arial" w:cs="Arial"/>
                <w:sz w:val="19"/>
                <w:szCs w:val="19"/>
              </w:rPr>
            </w:pPr>
            <w:r w:rsidRPr="004072A4">
              <w:rPr>
                <w:rFonts w:ascii="Arial" w:hAnsi="Arial" w:cs="Arial"/>
                <w:sz w:val="19"/>
                <w:szCs w:val="19"/>
              </w:rPr>
              <w:t>Amortization of debenture issuance expenses</w:t>
            </w:r>
          </w:p>
        </w:tc>
        <w:tc>
          <w:tcPr>
            <w:tcW w:w="1701" w:type="dxa"/>
            <w:tcBorders>
              <w:bottom w:val="single" w:sz="4" w:space="0" w:color="auto"/>
            </w:tcBorders>
            <w:vAlign w:val="bottom"/>
          </w:tcPr>
          <w:p w14:paraId="46870002" w14:textId="63C204D4" w:rsidR="00110E4E" w:rsidRPr="004072A4" w:rsidRDefault="00110E4E" w:rsidP="00110E4E">
            <w:pPr>
              <w:tabs>
                <w:tab w:val="left" w:pos="360"/>
                <w:tab w:val="left" w:pos="907"/>
              </w:tabs>
              <w:spacing w:after="0" w:line="360" w:lineRule="auto"/>
              <w:ind w:left="360"/>
              <w:jc w:val="right"/>
              <w:rPr>
                <w:rFonts w:ascii="Arial" w:hAnsi="Arial" w:cs="Arial"/>
                <w:sz w:val="19"/>
                <w:szCs w:val="19"/>
              </w:rPr>
            </w:pPr>
            <w:r w:rsidRPr="004072A4">
              <w:rPr>
                <w:rFonts w:ascii="Arial" w:hAnsi="Arial" w:cs="Arial"/>
                <w:sz w:val="19"/>
                <w:szCs w:val="19"/>
                <w:rtl/>
                <w:cs/>
              </w:rPr>
              <w:t>7</w:t>
            </w:r>
            <w:r w:rsidRPr="004072A4">
              <w:rPr>
                <w:rFonts w:ascii="Arial" w:hAnsi="Arial" w:cs="Arial"/>
                <w:sz w:val="19"/>
                <w:szCs w:val="19"/>
                <w:cs/>
              </w:rPr>
              <w:t>,</w:t>
            </w:r>
            <w:r w:rsidRPr="004072A4">
              <w:rPr>
                <w:rFonts w:ascii="Arial" w:hAnsi="Arial" w:cs="Arial"/>
                <w:sz w:val="19"/>
                <w:szCs w:val="19"/>
                <w:rtl/>
                <w:cs/>
              </w:rPr>
              <w:t>684</w:t>
            </w:r>
          </w:p>
        </w:tc>
        <w:tc>
          <w:tcPr>
            <w:tcW w:w="164" w:type="dxa"/>
            <w:shd w:val="clear" w:color="auto" w:fill="auto"/>
            <w:vAlign w:val="bottom"/>
          </w:tcPr>
          <w:p w14:paraId="441831F4" w14:textId="77777777" w:rsidR="00110E4E" w:rsidRPr="004072A4" w:rsidRDefault="00110E4E" w:rsidP="00110E4E">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vAlign w:val="bottom"/>
          </w:tcPr>
          <w:p w14:paraId="6F4146B0" w14:textId="49AF1702" w:rsidR="00110E4E" w:rsidRPr="004072A4" w:rsidRDefault="00110E4E" w:rsidP="00110E4E">
            <w:pPr>
              <w:tabs>
                <w:tab w:val="left" w:pos="360"/>
                <w:tab w:val="left" w:pos="907"/>
              </w:tabs>
              <w:spacing w:after="0" w:line="360" w:lineRule="auto"/>
              <w:ind w:left="360"/>
              <w:jc w:val="right"/>
              <w:rPr>
                <w:rFonts w:ascii="Arial" w:hAnsi="Arial" w:cs="Arial"/>
                <w:sz w:val="19"/>
                <w:szCs w:val="19"/>
              </w:rPr>
            </w:pPr>
            <w:r w:rsidRPr="004072A4">
              <w:rPr>
                <w:rFonts w:ascii="Arial" w:hAnsi="Arial" w:cs="Arial"/>
                <w:sz w:val="19"/>
                <w:szCs w:val="19"/>
              </w:rPr>
              <w:t>9,457</w:t>
            </w:r>
          </w:p>
        </w:tc>
      </w:tr>
      <w:tr w:rsidR="00110E4E" w:rsidRPr="004072A4" w14:paraId="7D4199FA" w14:textId="77777777" w:rsidTr="007A5A90">
        <w:trPr>
          <w:cantSplit/>
          <w:trHeight w:val="20"/>
        </w:trPr>
        <w:tc>
          <w:tcPr>
            <w:tcW w:w="5386" w:type="dxa"/>
            <w:vAlign w:val="bottom"/>
          </w:tcPr>
          <w:p w14:paraId="1399E355" w14:textId="77777777" w:rsidR="00110E4E" w:rsidRPr="004072A4" w:rsidRDefault="00110E4E" w:rsidP="001A41D7">
            <w:pPr>
              <w:spacing w:after="0" w:line="360" w:lineRule="auto"/>
              <w:ind w:hanging="69"/>
              <w:rPr>
                <w:rFonts w:ascii="Arial" w:hAnsi="Arial" w:cs="Arial"/>
                <w:sz w:val="19"/>
                <w:szCs w:val="19"/>
              </w:rPr>
            </w:pPr>
            <w:r w:rsidRPr="004072A4">
              <w:rPr>
                <w:rFonts w:ascii="Arial" w:hAnsi="Arial" w:cs="Arial"/>
                <w:sz w:val="19"/>
                <w:szCs w:val="19"/>
              </w:rPr>
              <w:t>Balance as at 31 December</w:t>
            </w:r>
          </w:p>
        </w:tc>
        <w:tc>
          <w:tcPr>
            <w:tcW w:w="1701" w:type="dxa"/>
            <w:tcBorders>
              <w:top w:val="single" w:sz="4" w:space="0" w:color="auto"/>
              <w:bottom w:val="single" w:sz="12" w:space="0" w:color="auto"/>
            </w:tcBorders>
            <w:vAlign w:val="bottom"/>
          </w:tcPr>
          <w:p w14:paraId="11B2E20A" w14:textId="25402045" w:rsidR="00110E4E" w:rsidRPr="004072A4" w:rsidRDefault="00110E4E" w:rsidP="00110E4E">
            <w:pPr>
              <w:tabs>
                <w:tab w:val="left" w:pos="360"/>
                <w:tab w:val="left" w:pos="900"/>
              </w:tabs>
              <w:spacing w:after="0" w:line="360" w:lineRule="auto"/>
              <w:ind w:left="360"/>
              <w:jc w:val="right"/>
              <w:rPr>
                <w:rFonts w:ascii="Arial" w:hAnsi="Arial" w:cs="Arial"/>
                <w:sz w:val="19"/>
                <w:szCs w:val="19"/>
              </w:rPr>
            </w:pPr>
            <w:r w:rsidRPr="004072A4">
              <w:rPr>
                <w:rFonts w:ascii="Arial" w:hAnsi="Arial" w:cs="Arial"/>
                <w:sz w:val="19"/>
                <w:szCs w:val="19"/>
                <w:rtl/>
                <w:cs/>
              </w:rPr>
              <w:t>1</w:t>
            </w:r>
            <w:r w:rsidRPr="004072A4">
              <w:rPr>
                <w:rFonts w:ascii="Arial" w:hAnsi="Arial" w:cs="Arial"/>
                <w:sz w:val="19"/>
                <w:szCs w:val="19"/>
                <w:cs/>
              </w:rPr>
              <w:t>,</w:t>
            </w:r>
            <w:r w:rsidRPr="004072A4">
              <w:rPr>
                <w:rFonts w:ascii="Arial" w:hAnsi="Arial" w:cs="Arial"/>
                <w:sz w:val="19"/>
                <w:szCs w:val="19"/>
                <w:rtl/>
                <w:cs/>
              </w:rPr>
              <w:t>166</w:t>
            </w:r>
            <w:r w:rsidRPr="004072A4">
              <w:rPr>
                <w:rFonts w:ascii="Arial" w:hAnsi="Arial" w:cs="Arial"/>
                <w:sz w:val="19"/>
                <w:szCs w:val="19"/>
                <w:cs/>
              </w:rPr>
              <w:t>,</w:t>
            </w:r>
            <w:r w:rsidRPr="004072A4">
              <w:rPr>
                <w:rFonts w:ascii="Arial" w:hAnsi="Arial" w:cs="Arial"/>
                <w:sz w:val="19"/>
                <w:szCs w:val="19"/>
                <w:rtl/>
                <w:cs/>
              </w:rPr>
              <w:t>446</w:t>
            </w:r>
          </w:p>
        </w:tc>
        <w:tc>
          <w:tcPr>
            <w:tcW w:w="164" w:type="dxa"/>
            <w:vAlign w:val="bottom"/>
          </w:tcPr>
          <w:p w14:paraId="169648EA" w14:textId="77777777" w:rsidR="00110E4E" w:rsidRPr="004072A4" w:rsidRDefault="00110E4E" w:rsidP="00110E4E">
            <w:pPr>
              <w:tabs>
                <w:tab w:val="left" w:pos="360"/>
                <w:tab w:val="left" w:pos="900"/>
              </w:tabs>
              <w:spacing w:after="0" w:line="360" w:lineRule="auto"/>
              <w:ind w:left="-72"/>
              <w:jc w:val="right"/>
              <w:rPr>
                <w:rFonts w:ascii="Arial" w:hAnsi="Arial" w:cs="Arial"/>
                <w:sz w:val="19"/>
                <w:szCs w:val="19"/>
              </w:rPr>
            </w:pPr>
          </w:p>
        </w:tc>
        <w:tc>
          <w:tcPr>
            <w:tcW w:w="1678" w:type="dxa"/>
            <w:tcBorders>
              <w:top w:val="single" w:sz="4" w:space="0" w:color="auto"/>
              <w:left w:val="nil"/>
              <w:bottom w:val="single" w:sz="12" w:space="0" w:color="auto"/>
              <w:right w:val="nil"/>
            </w:tcBorders>
            <w:vAlign w:val="bottom"/>
          </w:tcPr>
          <w:p w14:paraId="1E780417" w14:textId="5D128D67" w:rsidR="00110E4E" w:rsidRPr="004072A4" w:rsidRDefault="00110E4E" w:rsidP="00110E4E">
            <w:pPr>
              <w:tabs>
                <w:tab w:val="left" w:pos="360"/>
                <w:tab w:val="left" w:pos="907"/>
              </w:tabs>
              <w:spacing w:after="0" w:line="360" w:lineRule="auto"/>
              <w:ind w:left="360"/>
              <w:jc w:val="right"/>
              <w:rPr>
                <w:rFonts w:ascii="Arial" w:hAnsi="Arial" w:cs="Arial"/>
                <w:sz w:val="19"/>
                <w:szCs w:val="19"/>
              </w:rPr>
            </w:pPr>
            <w:r w:rsidRPr="004072A4">
              <w:rPr>
                <w:rFonts w:ascii="Arial" w:hAnsi="Arial" w:cs="Arial"/>
                <w:sz w:val="19"/>
                <w:szCs w:val="19"/>
              </w:rPr>
              <w:t>1,142,652</w:t>
            </w:r>
          </w:p>
        </w:tc>
      </w:tr>
    </w:tbl>
    <w:p w14:paraId="5E6DF4B1" w14:textId="77777777" w:rsidR="00FC604C" w:rsidRPr="004072A4" w:rsidRDefault="00FC604C" w:rsidP="005B5F40">
      <w:pPr>
        <w:spacing w:after="0" w:line="360" w:lineRule="auto"/>
        <w:ind w:left="426"/>
        <w:jc w:val="both"/>
        <w:rPr>
          <w:rFonts w:ascii="Arial" w:eastAsia="Times New Roman" w:hAnsi="Arial" w:cs="Arial"/>
          <w:sz w:val="19"/>
          <w:szCs w:val="19"/>
          <w:lang w:val="en-GB" w:bidi="th-TH"/>
        </w:rPr>
      </w:pPr>
    </w:p>
    <w:p w14:paraId="686069E4" w14:textId="4EC1F0F5" w:rsidR="004B2AD3" w:rsidRPr="004072A4" w:rsidRDefault="00FC604C" w:rsidP="005B5F40">
      <w:pPr>
        <w:spacing w:after="0" w:line="360" w:lineRule="auto"/>
        <w:ind w:left="426"/>
        <w:jc w:val="both"/>
        <w:rPr>
          <w:rFonts w:ascii="Arial" w:eastAsia="Times New Roman" w:hAnsi="Arial" w:cs="Arial"/>
          <w:sz w:val="19"/>
          <w:szCs w:val="19"/>
          <w:lang w:val="en-GB" w:bidi="th-TH"/>
        </w:rPr>
      </w:pPr>
      <w:r w:rsidRPr="004072A4">
        <w:rPr>
          <w:rFonts w:ascii="Arial" w:eastAsia="Times New Roman" w:hAnsi="Arial" w:cs="Arial"/>
          <w:sz w:val="19"/>
          <w:szCs w:val="19"/>
          <w:lang w:val="en-GB" w:bidi="th-TH"/>
        </w:rPr>
        <w:t>T</w:t>
      </w:r>
      <w:r w:rsidR="00E621FD" w:rsidRPr="004072A4">
        <w:rPr>
          <w:rFonts w:ascii="Arial" w:eastAsia="Times New Roman" w:hAnsi="Arial" w:cs="Arial"/>
          <w:sz w:val="19"/>
          <w:szCs w:val="19"/>
          <w:lang w:val="en-GB" w:bidi="th-TH"/>
        </w:rPr>
        <w:t>he Company issued debentures to specific person, unsubordinated, unsecured with representative holders to institutional investors and</w:t>
      </w:r>
      <w:r w:rsidR="00E621FD" w:rsidRPr="004072A4">
        <w:rPr>
          <w:rFonts w:ascii="Arial" w:eastAsia="Times New Roman" w:hAnsi="Arial" w:cs="Angsana New"/>
          <w:sz w:val="19"/>
          <w:szCs w:val="19"/>
          <w:cs/>
          <w:lang w:val="en-GB" w:bidi="th-TH"/>
        </w:rPr>
        <w:t>/</w:t>
      </w:r>
      <w:r w:rsidR="00E621FD" w:rsidRPr="004072A4">
        <w:rPr>
          <w:rFonts w:ascii="Arial" w:eastAsia="Times New Roman" w:hAnsi="Arial" w:cs="Arial"/>
          <w:sz w:val="19"/>
          <w:szCs w:val="19"/>
          <w:lang w:val="en-GB" w:bidi="th-TH"/>
        </w:rPr>
        <w:t>or major investors which is payable quarterly</w:t>
      </w:r>
      <w:r w:rsidR="00E621FD" w:rsidRPr="004072A4">
        <w:rPr>
          <w:rFonts w:ascii="Arial" w:eastAsia="Times New Roman" w:hAnsi="Arial" w:cs="Angsana New"/>
          <w:sz w:val="19"/>
          <w:szCs w:val="19"/>
          <w:cs/>
          <w:lang w:val="en-GB" w:bidi="th-TH"/>
        </w:rPr>
        <w:t xml:space="preserve">. </w:t>
      </w:r>
      <w:r w:rsidR="00E621FD" w:rsidRPr="004072A4">
        <w:rPr>
          <w:rFonts w:ascii="Arial" w:eastAsia="Times New Roman" w:hAnsi="Arial" w:cs="Arial"/>
          <w:sz w:val="19"/>
          <w:szCs w:val="19"/>
          <w:lang w:val="en-GB" w:bidi="th-TH"/>
        </w:rPr>
        <w:t>The Company uses the proceeds from this issuance to repay its debts</w:t>
      </w:r>
      <w:r w:rsidR="00E621FD" w:rsidRPr="004072A4">
        <w:rPr>
          <w:rFonts w:ascii="Arial" w:eastAsia="Times New Roman" w:hAnsi="Arial" w:cs="Angsana New"/>
          <w:sz w:val="19"/>
          <w:szCs w:val="19"/>
          <w:cs/>
          <w:lang w:val="en-GB" w:bidi="th-TH"/>
        </w:rPr>
        <w:t>.</w:t>
      </w:r>
    </w:p>
    <w:p w14:paraId="18008F8B" w14:textId="2CDFD172" w:rsidR="00FC604C" w:rsidRPr="004072A4" w:rsidRDefault="00FC604C">
      <w:pPr>
        <w:spacing w:after="0" w:line="240" w:lineRule="auto"/>
        <w:rPr>
          <w:rFonts w:ascii="Arial" w:hAnsi="Arial" w:cs="Arial"/>
          <w:b/>
          <w:caps/>
          <w:sz w:val="19"/>
          <w:szCs w:val="19"/>
          <w:lang w:val="en-GB"/>
        </w:rPr>
      </w:pPr>
    </w:p>
    <w:p w14:paraId="374A414E" w14:textId="77777777" w:rsidR="00057A41" w:rsidRPr="004072A4" w:rsidRDefault="00057A41">
      <w:pPr>
        <w:spacing w:after="0" w:line="240" w:lineRule="auto"/>
        <w:rPr>
          <w:rFonts w:ascii="Arial" w:hAnsi="Arial" w:cs="Arial"/>
          <w:b/>
          <w:caps/>
          <w:sz w:val="19"/>
          <w:szCs w:val="19"/>
          <w:lang w:val="en-GB"/>
        </w:rPr>
      </w:pPr>
      <w:r w:rsidRPr="004072A4">
        <w:rPr>
          <w:rFonts w:ascii="Arial" w:hAnsi="Arial" w:cs="Angsana New"/>
          <w:b/>
          <w:bCs/>
          <w:caps/>
          <w:sz w:val="19"/>
          <w:szCs w:val="19"/>
          <w:cs/>
          <w:lang w:val="en-GB" w:bidi="th-TH"/>
        </w:rPr>
        <w:br w:type="page"/>
      </w:r>
    </w:p>
    <w:p w14:paraId="78993F16" w14:textId="71A73933" w:rsidR="00DF4501" w:rsidRPr="004072A4" w:rsidRDefault="00DF4501" w:rsidP="005B5F40">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4072A4">
        <w:rPr>
          <w:rFonts w:ascii="Arial" w:hAnsi="Arial" w:cs="Arial"/>
          <w:b/>
          <w:caps/>
          <w:sz w:val="19"/>
          <w:szCs w:val="19"/>
          <w:lang w:val="en-GB"/>
        </w:rPr>
        <w:lastRenderedPageBreak/>
        <w:t xml:space="preserve">EMPLOYEE BENEFITS OBLIGATION </w:t>
      </w:r>
    </w:p>
    <w:p w14:paraId="2A16321E" w14:textId="77777777" w:rsidR="00DF4501" w:rsidRPr="004072A4" w:rsidRDefault="00DF4501" w:rsidP="005B5F40">
      <w:pPr>
        <w:spacing w:after="0" w:line="360" w:lineRule="auto"/>
        <w:jc w:val="thaiDistribute"/>
        <w:rPr>
          <w:rFonts w:ascii="Arial" w:hAnsi="Arial" w:cs="Arial"/>
          <w:sz w:val="19"/>
          <w:szCs w:val="19"/>
          <w:lang w:val="en-GB"/>
        </w:rPr>
      </w:pPr>
    </w:p>
    <w:p w14:paraId="4A35B32C" w14:textId="010A5B60" w:rsidR="003F2177" w:rsidRPr="004072A4" w:rsidRDefault="00BC1DF4" w:rsidP="005B5F40">
      <w:pPr>
        <w:spacing w:after="0" w:line="360" w:lineRule="auto"/>
        <w:ind w:left="450" w:hanging="24"/>
        <w:jc w:val="thaiDistribute"/>
        <w:rPr>
          <w:rFonts w:ascii="Arial" w:hAnsi="Arial" w:cs="Arial"/>
          <w:sz w:val="19"/>
          <w:szCs w:val="19"/>
          <w:lang w:val="en-GB"/>
        </w:rPr>
      </w:pPr>
      <w:r w:rsidRPr="004072A4">
        <w:rPr>
          <w:rFonts w:ascii="Arial" w:hAnsi="Arial" w:cs="Arial"/>
          <w:sz w:val="19"/>
          <w:szCs w:val="19"/>
          <w:lang w:val="en-GB"/>
        </w:rPr>
        <w:t xml:space="preserve">Movements in employee benefit obligations for </w:t>
      </w:r>
      <w:r w:rsidRPr="004072A4">
        <w:rPr>
          <w:rFonts w:ascii="Arial" w:eastAsia="Times New Roman" w:hAnsi="Arial" w:cs="Arial"/>
          <w:sz w:val="19"/>
          <w:szCs w:val="19"/>
          <w:lang w:val="en-GB" w:bidi="th-TH"/>
        </w:rPr>
        <w:t>the years ended 31 December 20</w:t>
      </w:r>
      <w:r w:rsidR="00BF50E7" w:rsidRPr="004072A4">
        <w:rPr>
          <w:rFonts w:ascii="Arial" w:eastAsia="Times New Roman" w:hAnsi="Arial" w:cs="Arial"/>
          <w:sz w:val="19"/>
          <w:szCs w:val="19"/>
          <w:lang w:val="en-GB" w:bidi="th-TH"/>
        </w:rPr>
        <w:t>2</w:t>
      </w:r>
      <w:r w:rsidR="00B14656" w:rsidRPr="004072A4">
        <w:rPr>
          <w:rFonts w:ascii="Arial" w:eastAsia="Times New Roman" w:hAnsi="Arial" w:cs="Arial"/>
          <w:sz w:val="19"/>
          <w:szCs w:val="19"/>
          <w:lang w:val="en-GB" w:bidi="th-TH"/>
        </w:rPr>
        <w:t>1</w:t>
      </w:r>
      <w:r w:rsidRPr="004072A4">
        <w:rPr>
          <w:rFonts w:ascii="Arial" w:eastAsia="Times New Roman" w:hAnsi="Arial" w:cs="Arial"/>
          <w:sz w:val="19"/>
          <w:szCs w:val="19"/>
          <w:lang w:val="en-GB" w:bidi="th-TH"/>
        </w:rPr>
        <w:t xml:space="preserve"> and 20</w:t>
      </w:r>
      <w:r w:rsidR="00B14656" w:rsidRPr="004072A4">
        <w:rPr>
          <w:rFonts w:ascii="Arial" w:eastAsia="Times New Roman" w:hAnsi="Arial" w:cs="Arial"/>
          <w:sz w:val="19"/>
          <w:szCs w:val="19"/>
          <w:lang w:val="en-GB" w:bidi="th-TH"/>
        </w:rPr>
        <w:t>20</w:t>
      </w:r>
      <w:r w:rsidR="0016433C" w:rsidRPr="004072A4">
        <w:rPr>
          <w:rFonts w:ascii="Arial" w:eastAsia="Times New Roman" w:hAnsi="Arial" w:cs="Arial"/>
          <w:sz w:val="19"/>
          <w:szCs w:val="19"/>
          <w:lang w:val="en-GB" w:bidi="th-TH"/>
        </w:rPr>
        <w:t xml:space="preserve"> are as</w:t>
      </w:r>
      <w:r w:rsidR="006F3B6D" w:rsidRPr="004072A4">
        <w:rPr>
          <w:rFonts w:ascii="Arial" w:eastAsia="Times New Roman" w:hAnsi="Arial" w:cs="Angsana New"/>
          <w:sz w:val="19"/>
          <w:szCs w:val="19"/>
          <w:cs/>
          <w:lang w:bidi="th-TH"/>
        </w:rPr>
        <w:t xml:space="preserve"> </w:t>
      </w:r>
      <w:r w:rsidR="0016433C" w:rsidRPr="004072A4">
        <w:rPr>
          <w:rFonts w:ascii="Arial" w:eastAsia="Times New Roman" w:hAnsi="Arial" w:cs="Arial"/>
          <w:sz w:val="19"/>
          <w:szCs w:val="19"/>
          <w:lang w:val="en-GB" w:bidi="th-TH"/>
        </w:rPr>
        <w:t>follow</w:t>
      </w:r>
      <w:r w:rsidR="0070109C" w:rsidRPr="004072A4">
        <w:rPr>
          <w:rFonts w:ascii="Arial" w:eastAsia="Times New Roman" w:hAnsi="Arial" w:cs="Arial"/>
          <w:sz w:val="19"/>
          <w:szCs w:val="19"/>
          <w:lang w:val="en-GB" w:bidi="th-TH"/>
        </w:rPr>
        <w:t>s</w:t>
      </w:r>
      <w:r w:rsidR="0070109C" w:rsidRPr="004072A4">
        <w:rPr>
          <w:rFonts w:ascii="Arial" w:eastAsia="Times New Roman" w:hAnsi="Arial" w:cs="Angsana New"/>
          <w:sz w:val="19"/>
          <w:szCs w:val="19"/>
          <w:cs/>
          <w:lang w:val="en-GB" w:bidi="th-TH"/>
        </w:rPr>
        <w:t>:</w:t>
      </w:r>
    </w:p>
    <w:p w14:paraId="4CECCBBA" w14:textId="77777777" w:rsidR="00CF4AA5" w:rsidRPr="004072A4" w:rsidRDefault="00CF4AA5" w:rsidP="005B5F40">
      <w:pPr>
        <w:spacing w:after="0" w:line="360" w:lineRule="auto"/>
        <w:ind w:left="450" w:hanging="24"/>
        <w:jc w:val="thaiDistribute"/>
        <w:rPr>
          <w:rFonts w:ascii="Arial" w:hAnsi="Arial" w:cs="Arial"/>
          <w:sz w:val="19"/>
          <w:szCs w:val="19"/>
          <w:lang w:val="en-GB"/>
        </w:rPr>
      </w:pPr>
    </w:p>
    <w:tbl>
      <w:tblPr>
        <w:tblW w:w="9072" w:type="dxa"/>
        <w:tblInd w:w="426" w:type="dxa"/>
        <w:tblLayout w:type="fixed"/>
        <w:tblLook w:val="01E0" w:firstRow="1" w:lastRow="1" w:firstColumn="1" w:lastColumn="1" w:noHBand="0" w:noVBand="0"/>
      </w:tblPr>
      <w:tblGrid>
        <w:gridCol w:w="5953"/>
        <w:gridCol w:w="1418"/>
        <w:gridCol w:w="283"/>
        <w:gridCol w:w="1418"/>
      </w:tblGrid>
      <w:tr w:rsidR="008700AF" w:rsidRPr="004072A4" w14:paraId="7964B5E0" w14:textId="77777777" w:rsidTr="008700AF">
        <w:trPr>
          <w:trHeight w:val="20"/>
        </w:trPr>
        <w:tc>
          <w:tcPr>
            <w:tcW w:w="5953" w:type="dxa"/>
            <w:vAlign w:val="bottom"/>
          </w:tcPr>
          <w:p w14:paraId="18DE4345" w14:textId="77777777" w:rsidR="008700AF" w:rsidRPr="004072A4" w:rsidRDefault="008700AF" w:rsidP="005B5F40">
            <w:pPr>
              <w:tabs>
                <w:tab w:val="left" w:pos="900"/>
                <w:tab w:val="left" w:pos="2160"/>
                <w:tab w:val="center" w:pos="3600"/>
                <w:tab w:val="center" w:pos="6480"/>
              </w:tabs>
              <w:spacing w:after="0" w:line="360" w:lineRule="auto"/>
              <w:rPr>
                <w:rFonts w:ascii="Arial" w:hAnsi="Arial" w:cs="Arial"/>
                <w:sz w:val="18"/>
                <w:szCs w:val="18"/>
                <w:rtl/>
                <w:cs/>
              </w:rPr>
            </w:pPr>
          </w:p>
        </w:tc>
        <w:tc>
          <w:tcPr>
            <w:tcW w:w="3119" w:type="dxa"/>
            <w:gridSpan w:val="3"/>
            <w:vAlign w:val="bottom"/>
          </w:tcPr>
          <w:p w14:paraId="607EBEA5" w14:textId="6F374A31" w:rsidR="008700AF" w:rsidRPr="004072A4" w:rsidRDefault="008700AF" w:rsidP="005B5F40">
            <w:pPr>
              <w:pStyle w:val="Heading4"/>
              <w:spacing w:line="360" w:lineRule="auto"/>
              <w:ind w:left="-252" w:right="-108"/>
              <w:rPr>
                <w:rFonts w:ascii="Arial" w:hAnsi="Arial" w:cs="Arial"/>
                <w:b w:val="0"/>
                <w:sz w:val="18"/>
                <w:szCs w:val="18"/>
                <w:lang w:val="en-US" w:eastAsia="en-US"/>
              </w:rPr>
            </w:pPr>
            <w:r w:rsidRPr="004072A4">
              <w:rPr>
                <w:rFonts w:ascii="Arial" w:hAnsi="Arial" w:cs="Angsana New"/>
                <w:b w:val="0"/>
                <w:sz w:val="18"/>
                <w:szCs w:val="18"/>
                <w:cs/>
                <w:lang w:val="en-US" w:eastAsia="en-US"/>
              </w:rPr>
              <w:t>(</w:t>
            </w:r>
            <w:r w:rsidRPr="004072A4">
              <w:rPr>
                <w:rFonts w:ascii="Arial" w:hAnsi="Arial" w:cs="Arial"/>
                <w:b w:val="0"/>
                <w:sz w:val="18"/>
                <w:szCs w:val="18"/>
                <w:lang w:val="en-GB" w:eastAsia="en-US"/>
              </w:rPr>
              <w:t xml:space="preserve">Unit </w:t>
            </w:r>
            <w:r w:rsidRPr="004072A4">
              <w:rPr>
                <w:rFonts w:ascii="Arial" w:hAnsi="Arial" w:cs="Angsana New"/>
                <w:b w:val="0"/>
                <w:sz w:val="18"/>
                <w:szCs w:val="18"/>
                <w:cs/>
                <w:lang w:val="en-GB" w:eastAsia="en-US"/>
              </w:rPr>
              <w:t>:</w:t>
            </w:r>
            <w:r w:rsidRPr="004072A4">
              <w:rPr>
                <w:rFonts w:ascii="Arial" w:hAnsi="Arial" w:cs="Angsana New"/>
                <w:b w:val="0"/>
                <w:sz w:val="18"/>
                <w:szCs w:val="18"/>
                <w:cs/>
                <w:lang w:val="en-US" w:eastAsia="en-US"/>
              </w:rPr>
              <w:t xml:space="preserve"> </w:t>
            </w:r>
            <w:r w:rsidRPr="004072A4">
              <w:rPr>
                <w:rFonts w:ascii="Arial" w:hAnsi="Arial" w:cs="Arial"/>
                <w:b w:val="0"/>
                <w:sz w:val="18"/>
                <w:szCs w:val="18"/>
                <w:lang w:val="en-GB" w:eastAsia="en-US"/>
              </w:rPr>
              <w:t>Thousand Baht</w:t>
            </w:r>
            <w:r w:rsidRPr="004072A4">
              <w:rPr>
                <w:rFonts w:ascii="Arial" w:hAnsi="Arial" w:cs="Angsana New"/>
                <w:b w:val="0"/>
                <w:sz w:val="18"/>
                <w:szCs w:val="18"/>
                <w:cs/>
                <w:lang w:val="en-US" w:eastAsia="en-US"/>
              </w:rPr>
              <w:t>)</w:t>
            </w:r>
          </w:p>
        </w:tc>
      </w:tr>
      <w:tr w:rsidR="008700AF" w:rsidRPr="004072A4" w14:paraId="7F758546" w14:textId="77777777" w:rsidTr="008700AF">
        <w:trPr>
          <w:trHeight w:val="20"/>
        </w:trPr>
        <w:tc>
          <w:tcPr>
            <w:tcW w:w="5953" w:type="dxa"/>
            <w:vAlign w:val="bottom"/>
          </w:tcPr>
          <w:p w14:paraId="27A24ED5" w14:textId="77777777" w:rsidR="008700AF" w:rsidRPr="004072A4" w:rsidRDefault="008700AF" w:rsidP="005B5F40">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3119" w:type="dxa"/>
            <w:gridSpan w:val="3"/>
            <w:tcBorders>
              <w:bottom w:val="single" w:sz="4" w:space="0" w:color="auto"/>
            </w:tcBorders>
            <w:vAlign w:val="bottom"/>
          </w:tcPr>
          <w:p w14:paraId="3637383E" w14:textId="2F219CDD" w:rsidR="008700AF" w:rsidRPr="004072A4" w:rsidRDefault="000D1768" w:rsidP="005B5F40">
            <w:pPr>
              <w:pStyle w:val="Heading6"/>
              <w:tabs>
                <w:tab w:val="clear" w:pos="459"/>
              </w:tabs>
              <w:spacing w:line="360" w:lineRule="auto"/>
              <w:ind w:left="-108"/>
              <w:rPr>
                <w:rFonts w:ascii="Arial" w:hAnsi="Arial" w:cs="Arial"/>
                <w:b w:val="0"/>
                <w:sz w:val="18"/>
                <w:szCs w:val="18"/>
                <w:lang w:val="en-GB"/>
              </w:rPr>
            </w:pPr>
            <w:r w:rsidRPr="004072A4">
              <w:rPr>
                <w:rFonts w:ascii="Arial" w:hAnsi="Arial" w:cs="Arial"/>
                <w:b w:val="0"/>
                <w:sz w:val="18"/>
                <w:szCs w:val="18"/>
                <w:lang w:val="en-GB"/>
              </w:rPr>
              <w:t>Consolidated and Separate F</w:t>
            </w:r>
            <w:r w:rsidRPr="004072A4">
              <w:rPr>
                <w:rFonts w:ascii="Arial" w:hAnsi="Arial" w:cs="Angsana New"/>
                <w:b w:val="0"/>
                <w:sz w:val="18"/>
                <w:szCs w:val="18"/>
                <w:cs/>
                <w:lang w:val="en-GB"/>
              </w:rPr>
              <w:t>/</w:t>
            </w:r>
            <w:r w:rsidRPr="004072A4">
              <w:rPr>
                <w:rFonts w:ascii="Arial" w:hAnsi="Arial" w:cs="Arial"/>
                <w:b w:val="0"/>
                <w:sz w:val="18"/>
                <w:szCs w:val="18"/>
                <w:lang w:val="en-GB"/>
              </w:rPr>
              <w:t>S</w:t>
            </w:r>
          </w:p>
        </w:tc>
      </w:tr>
      <w:tr w:rsidR="008700AF" w:rsidRPr="004072A4" w14:paraId="5BB4BD25" w14:textId="77777777" w:rsidTr="008700AF">
        <w:trPr>
          <w:trHeight w:val="20"/>
        </w:trPr>
        <w:tc>
          <w:tcPr>
            <w:tcW w:w="5953" w:type="dxa"/>
            <w:vAlign w:val="bottom"/>
          </w:tcPr>
          <w:p w14:paraId="5A86DE11" w14:textId="77777777" w:rsidR="008700AF" w:rsidRPr="004072A4" w:rsidRDefault="008700AF" w:rsidP="007179DA">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1418" w:type="dxa"/>
            <w:tcBorders>
              <w:bottom w:val="single" w:sz="4" w:space="0" w:color="auto"/>
            </w:tcBorders>
            <w:vAlign w:val="bottom"/>
          </w:tcPr>
          <w:p w14:paraId="0C61315F" w14:textId="7BC8ED46" w:rsidR="008700AF" w:rsidRPr="004072A4" w:rsidRDefault="008700AF" w:rsidP="007179DA">
            <w:pPr>
              <w:pStyle w:val="Heading6"/>
              <w:tabs>
                <w:tab w:val="clear" w:pos="459"/>
              </w:tabs>
              <w:spacing w:line="360" w:lineRule="auto"/>
              <w:ind w:left="-108"/>
              <w:rPr>
                <w:rFonts w:ascii="Arial" w:hAnsi="Arial" w:cs="Arial"/>
                <w:b w:val="0"/>
                <w:bCs/>
                <w:sz w:val="18"/>
                <w:szCs w:val="18"/>
                <w:lang w:val="en-GB"/>
              </w:rPr>
            </w:pPr>
            <w:r w:rsidRPr="004072A4">
              <w:rPr>
                <w:rFonts w:ascii="Arial" w:hAnsi="Arial" w:cs="Arial"/>
                <w:b w:val="0"/>
                <w:bCs/>
                <w:sz w:val="18"/>
                <w:szCs w:val="18"/>
                <w:cs/>
              </w:rPr>
              <w:t>2021</w:t>
            </w:r>
          </w:p>
        </w:tc>
        <w:tc>
          <w:tcPr>
            <w:tcW w:w="283" w:type="dxa"/>
            <w:tcBorders>
              <w:top w:val="single" w:sz="4" w:space="0" w:color="auto"/>
            </w:tcBorders>
            <w:vAlign w:val="bottom"/>
          </w:tcPr>
          <w:p w14:paraId="07AFC4C9" w14:textId="77777777" w:rsidR="008700AF" w:rsidRPr="004072A4" w:rsidRDefault="008700AF" w:rsidP="007179DA">
            <w:pPr>
              <w:tabs>
                <w:tab w:val="left" w:pos="284"/>
              </w:tabs>
              <w:spacing w:after="0" w:line="360" w:lineRule="auto"/>
              <w:ind w:left="-108" w:right="-108"/>
              <w:jc w:val="center"/>
              <w:rPr>
                <w:rFonts w:ascii="Arial" w:hAnsi="Arial" w:cs="Arial"/>
                <w:sz w:val="18"/>
                <w:szCs w:val="18"/>
                <w:u w:val="single"/>
                <w:lang w:val="en-GB"/>
              </w:rPr>
            </w:pPr>
          </w:p>
        </w:tc>
        <w:tc>
          <w:tcPr>
            <w:tcW w:w="1418" w:type="dxa"/>
            <w:tcBorders>
              <w:bottom w:val="single" w:sz="4" w:space="0" w:color="auto"/>
            </w:tcBorders>
            <w:vAlign w:val="bottom"/>
          </w:tcPr>
          <w:p w14:paraId="7D1CFA21" w14:textId="4BD6A113" w:rsidR="008700AF" w:rsidRPr="004072A4" w:rsidRDefault="008700AF" w:rsidP="007179DA">
            <w:pPr>
              <w:pStyle w:val="Heading6"/>
              <w:tabs>
                <w:tab w:val="clear" w:pos="459"/>
              </w:tabs>
              <w:spacing w:line="360" w:lineRule="auto"/>
              <w:ind w:left="-108"/>
              <w:rPr>
                <w:rFonts w:ascii="Arial" w:hAnsi="Arial" w:cs="Arial"/>
                <w:b w:val="0"/>
                <w:sz w:val="18"/>
                <w:szCs w:val="18"/>
                <w:lang w:val="en-GB"/>
              </w:rPr>
            </w:pPr>
            <w:r w:rsidRPr="004072A4">
              <w:rPr>
                <w:rFonts w:ascii="Arial" w:hAnsi="Arial" w:cs="Arial"/>
                <w:b w:val="0"/>
                <w:sz w:val="18"/>
                <w:szCs w:val="18"/>
                <w:cs/>
              </w:rPr>
              <w:t>2020</w:t>
            </w:r>
          </w:p>
        </w:tc>
      </w:tr>
      <w:tr w:rsidR="008700AF" w:rsidRPr="004072A4" w14:paraId="336209B6" w14:textId="77777777" w:rsidTr="008700AF">
        <w:trPr>
          <w:trHeight w:val="20"/>
        </w:trPr>
        <w:tc>
          <w:tcPr>
            <w:tcW w:w="5953" w:type="dxa"/>
            <w:vAlign w:val="bottom"/>
          </w:tcPr>
          <w:p w14:paraId="3FC929B4" w14:textId="1A7CBBFB" w:rsidR="008700AF" w:rsidRPr="004072A4" w:rsidRDefault="008700AF" w:rsidP="005B5F40">
            <w:pPr>
              <w:tabs>
                <w:tab w:val="left" w:pos="3390"/>
              </w:tabs>
              <w:spacing w:after="0" w:line="360" w:lineRule="auto"/>
              <w:ind w:left="277" w:hanging="277"/>
              <w:rPr>
                <w:rFonts w:ascii="Arial" w:hAnsi="Arial" w:cs="Arial"/>
                <w:sz w:val="18"/>
                <w:szCs w:val="18"/>
                <w:lang w:val="en-GB"/>
              </w:rPr>
            </w:pPr>
            <w:r w:rsidRPr="004072A4">
              <w:rPr>
                <w:rFonts w:ascii="Arial" w:hAnsi="Arial" w:cs="Arial"/>
                <w:sz w:val="18"/>
                <w:szCs w:val="18"/>
              </w:rPr>
              <w:t>Balance as at 1 January</w:t>
            </w:r>
          </w:p>
        </w:tc>
        <w:tc>
          <w:tcPr>
            <w:tcW w:w="1418" w:type="dxa"/>
            <w:vAlign w:val="bottom"/>
          </w:tcPr>
          <w:p w14:paraId="101EB56C" w14:textId="77777777" w:rsidR="008700AF" w:rsidRPr="004072A4" w:rsidRDefault="008700AF" w:rsidP="005B5F40">
            <w:pPr>
              <w:spacing w:after="0" w:line="360" w:lineRule="auto"/>
              <w:jc w:val="right"/>
              <w:rPr>
                <w:rFonts w:ascii="Arial" w:hAnsi="Arial" w:cs="Arial"/>
                <w:sz w:val="18"/>
                <w:szCs w:val="18"/>
                <w:rtl/>
                <w:cs/>
              </w:rPr>
            </w:pPr>
          </w:p>
        </w:tc>
        <w:tc>
          <w:tcPr>
            <w:tcW w:w="283" w:type="dxa"/>
            <w:vAlign w:val="bottom"/>
          </w:tcPr>
          <w:p w14:paraId="0522A5D0" w14:textId="77777777" w:rsidR="008700AF" w:rsidRPr="004072A4" w:rsidRDefault="008700AF" w:rsidP="005B5F40">
            <w:pPr>
              <w:tabs>
                <w:tab w:val="left" w:pos="1418"/>
                <w:tab w:val="num" w:pos="1495"/>
              </w:tabs>
              <w:spacing w:after="0" w:line="360" w:lineRule="auto"/>
              <w:ind w:left="1209" w:hanging="360"/>
              <w:jc w:val="right"/>
              <w:rPr>
                <w:rFonts w:ascii="Arial" w:hAnsi="Arial" w:cs="Arial"/>
                <w:sz w:val="18"/>
                <w:szCs w:val="18"/>
                <w:rtl/>
                <w:cs/>
              </w:rPr>
            </w:pPr>
          </w:p>
        </w:tc>
        <w:tc>
          <w:tcPr>
            <w:tcW w:w="1418" w:type="dxa"/>
            <w:vAlign w:val="bottom"/>
          </w:tcPr>
          <w:p w14:paraId="1D3FCB2C" w14:textId="77777777" w:rsidR="008700AF" w:rsidRPr="004072A4" w:rsidRDefault="008700AF" w:rsidP="005B5F40">
            <w:pPr>
              <w:spacing w:after="0" w:line="360" w:lineRule="auto"/>
              <w:jc w:val="right"/>
              <w:rPr>
                <w:rFonts w:ascii="Arial" w:hAnsi="Arial" w:cs="Arial"/>
                <w:sz w:val="18"/>
                <w:szCs w:val="18"/>
              </w:rPr>
            </w:pPr>
          </w:p>
        </w:tc>
      </w:tr>
      <w:tr w:rsidR="008700AF" w:rsidRPr="004072A4" w14:paraId="2CD06673" w14:textId="77777777" w:rsidTr="008700AF">
        <w:trPr>
          <w:trHeight w:val="20"/>
        </w:trPr>
        <w:tc>
          <w:tcPr>
            <w:tcW w:w="5953" w:type="dxa"/>
            <w:vAlign w:val="bottom"/>
          </w:tcPr>
          <w:p w14:paraId="531B63D5" w14:textId="77777777" w:rsidR="008700AF" w:rsidRPr="004072A4" w:rsidRDefault="008700AF" w:rsidP="0069682D">
            <w:pPr>
              <w:pStyle w:val="acctfourfigures"/>
              <w:tabs>
                <w:tab w:val="clear" w:pos="765"/>
              </w:tabs>
              <w:spacing w:line="360" w:lineRule="auto"/>
              <w:ind w:left="215"/>
              <w:rPr>
                <w:rFonts w:ascii="Arial" w:hAnsi="Arial" w:cs="Arial"/>
                <w:sz w:val="18"/>
                <w:szCs w:val="18"/>
                <w:lang w:bidi="th-TH"/>
              </w:rPr>
            </w:pPr>
            <w:r w:rsidRPr="004072A4">
              <w:rPr>
                <w:rFonts w:ascii="Arial" w:hAnsi="Arial" w:cs="Arial"/>
                <w:sz w:val="18"/>
                <w:szCs w:val="18"/>
                <w:lang w:bidi="th-TH"/>
              </w:rPr>
              <w:t>Portion due within one year</w:t>
            </w:r>
          </w:p>
        </w:tc>
        <w:tc>
          <w:tcPr>
            <w:tcW w:w="1418" w:type="dxa"/>
            <w:vAlign w:val="bottom"/>
          </w:tcPr>
          <w:p w14:paraId="01674C19" w14:textId="134EF985" w:rsidR="008700AF" w:rsidRPr="004072A4" w:rsidRDefault="008700AF" w:rsidP="0069682D">
            <w:pPr>
              <w:spacing w:after="0" w:line="360" w:lineRule="auto"/>
              <w:jc w:val="right"/>
              <w:rPr>
                <w:rFonts w:ascii="Arial" w:hAnsi="Arial" w:cs="Arial"/>
                <w:sz w:val="19"/>
                <w:szCs w:val="19"/>
                <w:rtl/>
                <w:cs/>
                <w:lang w:bidi="th-TH"/>
              </w:rPr>
            </w:pPr>
            <w:r w:rsidRPr="004072A4">
              <w:rPr>
                <w:rFonts w:ascii="Arial" w:hAnsi="Arial" w:cs="Arial"/>
                <w:sz w:val="19"/>
                <w:szCs w:val="19"/>
                <w:rtl/>
                <w:cs/>
              </w:rPr>
              <w:t>370</w:t>
            </w:r>
          </w:p>
        </w:tc>
        <w:tc>
          <w:tcPr>
            <w:tcW w:w="283" w:type="dxa"/>
            <w:vAlign w:val="bottom"/>
          </w:tcPr>
          <w:p w14:paraId="72DF1BBE" w14:textId="77777777" w:rsidR="008700AF" w:rsidRPr="004072A4" w:rsidRDefault="008700AF" w:rsidP="0069682D">
            <w:pPr>
              <w:tabs>
                <w:tab w:val="left" w:pos="1418"/>
                <w:tab w:val="num" w:pos="1495"/>
              </w:tabs>
              <w:spacing w:after="0" w:line="360" w:lineRule="auto"/>
              <w:ind w:left="1209" w:hanging="360"/>
              <w:jc w:val="right"/>
              <w:rPr>
                <w:rFonts w:ascii="Arial" w:hAnsi="Arial" w:cs="Arial"/>
                <w:sz w:val="18"/>
                <w:szCs w:val="18"/>
                <w:rtl/>
                <w:cs/>
              </w:rPr>
            </w:pPr>
          </w:p>
        </w:tc>
        <w:tc>
          <w:tcPr>
            <w:tcW w:w="1418" w:type="dxa"/>
            <w:vAlign w:val="bottom"/>
          </w:tcPr>
          <w:p w14:paraId="74383EDC" w14:textId="4D7EF29F" w:rsidR="008700AF" w:rsidRPr="004072A4" w:rsidRDefault="008700AF" w:rsidP="0069682D">
            <w:pPr>
              <w:spacing w:after="0" w:line="360" w:lineRule="auto"/>
              <w:jc w:val="right"/>
              <w:rPr>
                <w:rFonts w:ascii="Arial" w:hAnsi="Arial" w:cs="Arial"/>
                <w:sz w:val="18"/>
                <w:szCs w:val="18"/>
                <w:rtl/>
                <w:cs/>
              </w:rPr>
            </w:pPr>
            <w:r w:rsidRPr="004072A4">
              <w:rPr>
                <w:rFonts w:ascii="Arial" w:hAnsi="Arial" w:cs="Arial"/>
                <w:sz w:val="18"/>
                <w:szCs w:val="18"/>
              </w:rPr>
              <w:t>134</w:t>
            </w:r>
          </w:p>
        </w:tc>
      </w:tr>
      <w:tr w:rsidR="008700AF" w:rsidRPr="004072A4" w14:paraId="2FC83DA7" w14:textId="77777777" w:rsidTr="008700AF">
        <w:trPr>
          <w:trHeight w:val="20"/>
        </w:trPr>
        <w:tc>
          <w:tcPr>
            <w:tcW w:w="5953" w:type="dxa"/>
            <w:vAlign w:val="bottom"/>
          </w:tcPr>
          <w:p w14:paraId="51F70C3D" w14:textId="4F5E37C3" w:rsidR="008700AF" w:rsidRPr="004072A4" w:rsidRDefault="008700AF" w:rsidP="0069682D">
            <w:pPr>
              <w:pStyle w:val="acctfourfigures"/>
              <w:tabs>
                <w:tab w:val="clear" w:pos="765"/>
              </w:tabs>
              <w:spacing w:line="360" w:lineRule="auto"/>
              <w:ind w:left="215"/>
              <w:rPr>
                <w:rFonts w:ascii="Arial" w:hAnsi="Arial" w:cs="Arial"/>
                <w:sz w:val="18"/>
                <w:szCs w:val="18"/>
                <w:lang w:bidi="th-TH"/>
              </w:rPr>
            </w:pPr>
            <w:r w:rsidRPr="004072A4">
              <w:rPr>
                <w:rFonts w:ascii="Arial" w:hAnsi="Arial" w:cs="Arial"/>
                <w:sz w:val="18"/>
                <w:szCs w:val="18"/>
                <w:lang w:bidi="th-TH"/>
              </w:rPr>
              <w:t xml:space="preserve">Employee benefits obligation </w:t>
            </w:r>
            <w:r w:rsidRPr="004072A4">
              <w:rPr>
                <w:rFonts w:ascii="Arial" w:hAnsi="Arial"/>
                <w:sz w:val="18"/>
                <w:szCs w:val="18"/>
                <w:cs/>
                <w:lang w:bidi="th-TH"/>
              </w:rPr>
              <w:t>-</w:t>
            </w:r>
            <w:r w:rsidRPr="004072A4">
              <w:rPr>
                <w:rFonts w:ascii="Arial" w:hAnsi="Arial"/>
                <w:sz w:val="18"/>
                <w:szCs w:val="18"/>
                <w:cs/>
                <w:lang w:val="en-US" w:bidi="th-TH"/>
              </w:rPr>
              <w:t xml:space="preserve"> </w:t>
            </w:r>
            <w:r w:rsidRPr="004072A4">
              <w:rPr>
                <w:rFonts w:ascii="Arial" w:hAnsi="Arial" w:cs="Arial"/>
                <w:sz w:val="18"/>
                <w:szCs w:val="18"/>
                <w:lang w:bidi="th-TH"/>
              </w:rPr>
              <w:t>net</w:t>
            </w:r>
          </w:p>
        </w:tc>
        <w:tc>
          <w:tcPr>
            <w:tcW w:w="1418" w:type="dxa"/>
            <w:vAlign w:val="bottom"/>
          </w:tcPr>
          <w:p w14:paraId="54126B78" w14:textId="57C70C4D" w:rsidR="008700AF" w:rsidRPr="004072A4" w:rsidRDefault="008700AF" w:rsidP="0069682D">
            <w:pPr>
              <w:spacing w:after="0" w:line="360" w:lineRule="auto"/>
              <w:jc w:val="right"/>
              <w:rPr>
                <w:rFonts w:ascii="Arial" w:hAnsi="Arial" w:cs="Arial"/>
                <w:sz w:val="19"/>
                <w:szCs w:val="19"/>
                <w:rtl/>
                <w:cs/>
              </w:rPr>
            </w:pPr>
            <w:r w:rsidRPr="004072A4">
              <w:rPr>
                <w:rFonts w:ascii="Arial" w:hAnsi="Arial" w:cs="Arial"/>
                <w:sz w:val="19"/>
                <w:szCs w:val="19"/>
                <w:rtl/>
                <w:cs/>
              </w:rPr>
              <w:t>17</w:t>
            </w:r>
            <w:r w:rsidRPr="004072A4">
              <w:rPr>
                <w:rFonts w:ascii="Arial" w:hAnsi="Arial" w:cs="Arial"/>
                <w:sz w:val="19"/>
                <w:szCs w:val="19"/>
                <w:cs/>
              </w:rPr>
              <w:t>,</w:t>
            </w:r>
            <w:r w:rsidRPr="004072A4">
              <w:rPr>
                <w:rFonts w:ascii="Arial" w:hAnsi="Arial" w:cs="Arial"/>
                <w:sz w:val="19"/>
                <w:szCs w:val="19"/>
                <w:rtl/>
                <w:cs/>
              </w:rPr>
              <w:t>825</w:t>
            </w:r>
          </w:p>
        </w:tc>
        <w:tc>
          <w:tcPr>
            <w:tcW w:w="283" w:type="dxa"/>
            <w:vAlign w:val="bottom"/>
          </w:tcPr>
          <w:p w14:paraId="61B1B2A2" w14:textId="77777777" w:rsidR="008700AF" w:rsidRPr="004072A4" w:rsidRDefault="008700AF" w:rsidP="0069682D">
            <w:pPr>
              <w:tabs>
                <w:tab w:val="left" w:pos="1418"/>
                <w:tab w:val="num" w:pos="1495"/>
              </w:tabs>
              <w:spacing w:after="0" w:line="360" w:lineRule="auto"/>
              <w:ind w:left="1209" w:hanging="360"/>
              <w:jc w:val="right"/>
              <w:rPr>
                <w:rFonts w:ascii="Arial" w:hAnsi="Arial" w:cs="Arial"/>
                <w:sz w:val="18"/>
                <w:szCs w:val="18"/>
                <w:rtl/>
                <w:cs/>
              </w:rPr>
            </w:pPr>
          </w:p>
        </w:tc>
        <w:tc>
          <w:tcPr>
            <w:tcW w:w="1418" w:type="dxa"/>
            <w:vAlign w:val="bottom"/>
          </w:tcPr>
          <w:p w14:paraId="791EDB19" w14:textId="1A2EA5B1" w:rsidR="008700AF" w:rsidRPr="004072A4" w:rsidRDefault="008700AF" w:rsidP="0069682D">
            <w:pPr>
              <w:spacing w:after="0" w:line="360" w:lineRule="auto"/>
              <w:jc w:val="right"/>
              <w:rPr>
                <w:rFonts w:ascii="Arial" w:hAnsi="Arial" w:cs="Arial"/>
                <w:sz w:val="18"/>
                <w:szCs w:val="18"/>
                <w:rtl/>
                <w:cs/>
              </w:rPr>
            </w:pPr>
            <w:r w:rsidRPr="004072A4">
              <w:rPr>
                <w:rFonts w:ascii="Arial" w:hAnsi="Arial" w:cs="Arial"/>
                <w:sz w:val="18"/>
                <w:szCs w:val="18"/>
              </w:rPr>
              <w:t>16,153</w:t>
            </w:r>
          </w:p>
        </w:tc>
      </w:tr>
      <w:tr w:rsidR="008700AF" w:rsidRPr="004072A4" w14:paraId="0E72BD7D" w14:textId="77777777" w:rsidTr="008700AF">
        <w:trPr>
          <w:trHeight w:val="20"/>
        </w:trPr>
        <w:tc>
          <w:tcPr>
            <w:tcW w:w="5953" w:type="dxa"/>
            <w:vAlign w:val="bottom"/>
          </w:tcPr>
          <w:p w14:paraId="2FF1F4FA" w14:textId="77777777" w:rsidR="008700AF" w:rsidRPr="004072A4" w:rsidRDefault="008700AF" w:rsidP="0069682D">
            <w:pPr>
              <w:pStyle w:val="acctfourfigures"/>
              <w:tabs>
                <w:tab w:val="clear" w:pos="765"/>
              </w:tabs>
              <w:spacing w:line="360" w:lineRule="auto"/>
              <w:ind w:left="237" w:hanging="237"/>
              <w:rPr>
                <w:rFonts w:ascii="Arial" w:hAnsi="Arial" w:cs="Arial"/>
                <w:sz w:val="18"/>
                <w:szCs w:val="18"/>
                <w:lang w:bidi="th-TH"/>
              </w:rPr>
            </w:pPr>
            <w:r w:rsidRPr="004072A4">
              <w:rPr>
                <w:rFonts w:ascii="Arial" w:hAnsi="Arial" w:cs="Arial"/>
                <w:sz w:val="18"/>
                <w:szCs w:val="18"/>
                <w:lang w:bidi="th-TH"/>
              </w:rPr>
              <w:t xml:space="preserve">Current service costs </w:t>
            </w:r>
          </w:p>
        </w:tc>
        <w:tc>
          <w:tcPr>
            <w:tcW w:w="1418" w:type="dxa"/>
            <w:vAlign w:val="bottom"/>
          </w:tcPr>
          <w:p w14:paraId="689907E1" w14:textId="0A2FCD87" w:rsidR="008700AF" w:rsidRPr="004072A4" w:rsidRDefault="008700AF" w:rsidP="0069682D">
            <w:pPr>
              <w:spacing w:after="0" w:line="360" w:lineRule="auto"/>
              <w:jc w:val="right"/>
              <w:rPr>
                <w:rFonts w:ascii="Arial" w:hAnsi="Arial" w:cs="Arial"/>
                <w:sz w:val="19"/>
                <w:szCs w:val="19"/>
                <w:rtl/>
                <w:cs/>
              </w:rPr>
            </w:pPr>
            <w:r w:rsidRPr="004072A4">
              <w:rPr>
                <w:rFonts w:ascii="Arial" w:hAnsi="Arial" w:cs="Arial"/>
                <w:sz w:val="19"/>
                <w:szCs w:val="19"/>
              </w:rPr>
              <w:t>1,586</w:t>
            </w:r>
          </w:p>
        </w:tc>
        <w:tc>
          <w:tcPr>
            <w:tcW w:w="283" w:type="dxa"/>
            <w:vAlign w:val="bottom"/>
          </w:tcPr>
          <w:p w14:paraId="51D03BD2" w14:textId="77777777" w:rsidR="008700AF" w:rsidRPr="004072A4" w:rsidRDefault="008700AF" w:rsidP="0069682D">
            <w:pPr>
              <w:tabs>
                <w:tab w:val="left" w:pos="1418"/>
                <w:tab w:val="num" w:pos="1495"/>
              </w:tabs>
              <w:spacing w:after="0" w:line="360" w:lineRule="auto"/>
              <w:ind w:left="1209" w:hanging="360"/>
              <w:jc w:val="right"/>
              <w:rPr>
                <w:rFonts w:ascii="Arial" w:hAnsi="Arial" w:cs="Arial"/>
                <w:sz w:val="18"/>
                <w:szCs w:val="18"/>
                <w:rtl/>
                <w:cs/>
              </w:rPr>
            </w:pPr>
          </w:p>
        </w:tc>
        <w:tc>
          <w:tcPr>
            <w:tcW w:w="1418" w:type="dxa"/>
            <w:vAlign w:val="bottom"/>
          </w:tcPr>
          <w:p w14:paraId="3C93D582" w14:textId="63F20A3B" w:rsidR="008700AF" w:rsidRPr="004072A4" w:rsidRDefault="008700AF" w:rsidP="0069682D">
            <w:pPr>
              <w:spacing w:after="0" w:line="360" w:lineRule="auto"/>
              <w:jc w:val="right"/>
              <w:rPr>
                <w:rFonts w:ascii="Arial" w:hAnsi="Arial" w:cs="Arial"/>
                <w:sz w:val="18"/>
                <w:szCs w:val="18"/>
                <w:rtl/>
                <w:cs/>
              </w:rPr>
            </w:pPr>
            <w:r w:rsidRPr="004072A4">
              <w:rPr>
                <w:rFonts w:ascii="Arial" w:hAnsi="Arial" w:cs="Arial"/>
                <w:sz w:val="18"/>
                <w:szCs w:val="18"/>
              </w:rPr>
              <w:t>1,566</w:t>
            </w:r>
          </w:p>
        </w:tc>
      </w:tr>
      <w:tr w:rsidR="008700AF" w:rsidRPr="004072A4" w14:paraId="5EB6660A" w14:textId="77777777" w:rsidTr="008700AF">
        <w:trPr>
          <w:trHeight w:val="20"/>
        </w:trPr>
        <w:tc>
          <w:tcPr>
            <w:tcW w:w="5953" w:type="dxa"/>
            <w:vAlign w:val="bottom"/>
          </w:tcPr>
          <w:p w14:paraId="62DC0F0B" w14:textId="67E834EF" w:rsidR="008700AF" w:rsidRPr="004072A4" w:rsidRDefault="008700AF" w:rsidP="0069682D">
            <w:pPr>
              <w:pStyle w:val="acctfourfigures"/>
              <w:tabs>
                <w:tab w:val="clear" w:pos="765"/>
              </w:tabs>
              <w:spacing w:line="360" w:lineRule="auto"/>
              <w:ind w:left="237" w:hanging="237"/>
              <w:rPr>
                <w:rFonts w:ascii="Arial" w:hAnsi="Arial" w:cs="Arial"/>
                <w:sz w:val="18"/>
                <w:szCs w:val="18"/>
                <w:lang w:bidi="th-TH"/>
              </w:rPr>
            </w:pPr>
            <w:r w:rsidRPr="004072A4">
              <w:rPr>
                <w:rFonts w:ascii="Arial" w:hAnsi="Arial" w:cs="Arial"/>
                <w:sz w:val="18"/>
                <w:szCs w:val="18"/>
                <w:lang w:bidi="th-TH"/>
              </w:rPr>
              <w:t>Finance Cost</w:t>
            </w:r>
          </w:p>
        </w:tc>
        <w:tc>
          <w:tcPr>
            <w:tcW w:w="1418" w:type="dxa"/>
            <w:vAlign w:val="bottom"/>
          </w:tcPr>
          <w:p w14:paraId="04CFEF33" w14:textId="66EC6891" w:rsidR="008700AF" w:rsidRPr="004072A4" w:rsidRDefault="008700AF" w:rsidP="0069682D">
            <w:pPr>
              <w:spacing w:after="0" w:line="360" w:lineRule="auto"/>
              <w:jc w:val="right"/>
              <w:rPr>
                <w:rFonts w:ascii="Arial" w:hAnsi="Arial" w:cs="Arial"/>
                <w:sz w:val="19"/>
                <w:szCs w:val="19"/>
                <w:rtl/>
                <w:cs/>
                <w:lang w:bidi="th-TH"/>
              </w:rPr>
            </w:pPr>
            <w:r w:rsidRPr="004072A4">
              <w:rPr>
                <w:rFonts w:ascii="Arial" w:hAnsi="Arial" w:cs="Arial"/>
                <w:sz w:val="19"/>
                <w:szCs w:val="19"/>
                <w:rtl/>
                <w:cs/>
              </w:rPr>
              <w:t>526</w:t>
            </w:r>
          </w:p>
        </w:tc>
        <w:tc>
          <w:tcPr>
            <w:tcW w:w="283" w:type="dxa"/>
            <w:vAlign w:val="bottom"/>
          </w:tcPr>
          <w:p w14:paraId="38183B30" w14:textId="77777777" w:rsidR="008700AF" w:rsidRPr="004072A4" w:rsidRDefault="008700AF" w:rsidP="0069682D">
            <w:pPr>
              <w:tabs>
                <w:tab w:val="left" w:pos="1418"/>
                <w:tab w:val="num" w:pos="1495"/>
              </w:tabs>
              <w:spacing w:after="0" w:line="360" w:lineRule="auto"/>
              <w:ind w:left="1209" w:hanging="360"/>
              <w:jc w:val="right"/>
              <w:rPr>
                <w:rFonts w:ascii="Arial" w:hAnsi="Arial" w:cs="Arial"/>
                <w:sz w:val="18"/>
                <w:szCs w:val="18"/>
                <w:rtl/>
                <w:cs/>
              </w:rPr>
            </w:pPr>
          </w:p>
        </w:tc>
        <w:tc>
          <w:tcPr>
            <w:tcW w:w="1418" w:type="dxa"/>
            <w:vAlign w:val="bottom"/>
          </w:tcPr>
          <w:p w14:paraId="14A37B1B" w14:textId="577F67BA" w:rsidR="008700AF" w:rsidRPr="004072A4" w:rsidRDefault="008700AF" w:rsidP="0069682D">
            <w:pPr>
              <w:spacing w:after="0" w:line="360" w:lineRule="auto"/>
              <w:jc w:val="right"/>
              <w:rPr>
                <w:rFonts w:ascii="Arial" w:hAnsi="Arial" w:cs="Arial"/>
                <w:sz w:val="18"/>
                <w:szCs w:val="18"/>
                <w:rtl/>
                <w:cs/>
              </w:rPr>
            </w:pPr>
            <w:r w:rsidRPr="004072A4">
              <w:rPr>
                <w:rFonts w:ascii="Arial" w:hAnsi="Arial" w:cs="Arial"/>
                <w:sz w:val="18"/>
                <w:szCs w:val="18"/>
              </w:rPr>
              <w:t>476</w:t>
            </w:r>
          </w:p>
        </w:tc>
      </w:tr>
      <w:tr w:rsidR="008700AF" w:rsidRPr="004072A4" w14:paraId="12C75676" w14:textId="77777777" w:rsidTr="008700AF">
        <w:trPr>
          <w:trHeight w:val="20"/>
        </w:trPr>
        <w:tc>
          <w:tcPr>
            <w:tcW w:w="5953" w:type="dxa"/>
            <w:vAlign w:val="bottom"/>
          </w:tcPr>
          <w:p w14:paraId="35B28938" w14:textId="5D057ACD" w:rsidR="008700AF" w:rsidRPr="004072A4" w:rsidRDefault="008700AF" w:rsidP="0069682D">
            <w:pPr>
              <w:pStyle w:val="acctfourfigures"/>
              <w:tabs>
                <w:tab w:val="clear" w:pos="765"/>
              </w:tabs>
              <w:spacing w:line="360" w:lineRule="auto"/>
              <w:ind w:left="237" w:hanging="237"/>
              <w:rPr>
                <w:rFonts w:ascii="Arial" w:hAnsi="Arial" w:cs="Arial"/>
                <w:sz w:val="18"/>
                <w:szCs w:val="18"/>
                <w:lang w:bidi="th-TH"/>
              </w:rPr>
            </w:pPr>
            <w:r w:rsidRPr="004072A4">
              <w:rPr>
                <w:rFonts w:ascii="Arial" w:hAnsi="Arial" w:cs="Arial"/>
                <w:sz w:val="18"/>
                <w:szCs w:val="18"/>
                <w:lang w:bidi="th-TH"/>
              </w:rPr>
              <w:t>Actuarial loss recognizes under Shareholders</w:t>
            </w:r>
            <w:r w:rsidRPr="004072A4">
              <w:rPr>
                <w:rFonts w:ascii="Arial" w:hAnsi="Arial"/>
                <w:sz w:val="18"/>
                <w:szCs w:val="18"/>
                <w:cs/>
                <w:lang w:bidi="th-TH"/>
              </w:rPr>
              <w:t xml:space="preserve">’ </w:t>
            </w:r>
            <w:r w:rsidRPr="004072A4">
              <w:rPr>
                <w:rFonts w:ascii="Arial" w:hAnsi="Arial" w:cs="Arial"/>
                <w:sz w:val="18"/>
                <w:szCs w:val="18"/>
                <w:lang w:bidi="th-TH"/>
              </w:rPr>
              <w:t>equity</w:t>
            </w:r>
          </w:p>
        </w:tc>
        <w:tc>
          <w:tcPr>
            <w:tcW w:w="1418" w:type="dxa"/>
            <w:vAlign w:val="bottom"/>
          </w:tcPr>
          <w:p w14:paraId="1EF797E5" w14:textId="1674692E" w:rsidR="008700AF" w:rsidRPr="004072A4" w:rsidRDefault="008700AF" w:rsidP="0069682D">
            <w:pPr>
              <w:spacing w:after="0" w:line="360" w:lineRule="auto"/>
              <w:jc w:val="right"/>
              <w:rPr>
                <w:rFonts w:ascii="Arial" w:hAnsi="Arial" w:cs="Arial"/>
                <w:sz w:val="19"/>
                <w:szCs w:val="19"/>
                <w:rtl/>
                <w:cs/>
              </w:rPr>
            </w:pPr>
            <w:r w:rsidRPr="004072A4">
              <w:rPr>
                <w:rFonts w:ascii="Arial" w:hAnsi="Arial" w:cs="Arial"/>
                <w:sz w:val="19"/>
                <w:szCs w:val="19"/>
                <w:rtl/>
                <w:cs/>
              </w:rPr>
              <w:t>1</w:t>
            </w:r>
            <w:r w:rsidRPr="004072A4">
              <w:rPr>
                <w:rFonts w:ascii="Arial" w:hAnsi="Arial" w:cs="Arial"/>
                <w:sz w:val="19"/>
                <w:szCs w:val="19"/>
                <w:cs/>
              </w:rPr>
              <w:t>,</w:t>
            </w:r>
            <w:r w:rsidRPr="004072A4">
              <w:rPr>
                <w:rFonts w:ascii="Arial" w:hAnsi="Arial" w:cs="Arial"/>
                <w:sz w:val="19"/>
                <w:szCs w:val="19"/>
                <w:rtl/>
                <w:cs/>
              </w:rPr>
              <w:t>890</w:t>
            </w:r>
          </w:p>
        </w:tc>
        <w:tc>
          <w:tcPr>
            <w:tcW w:w="283" w:type="dxa"/>
            <w:vAlign w:val="bottom"/>
          </w:tcPr>
          <w:p w14:paraId="1B8AF313" w14:textId="77777777" w:rsidR="008700AF" w:rsidRPr="004072A4" w:rsidRDefault="008700AF" w:rsidP="0069682D">
            <w:pPr>
              <w:tabs>
                <w:tab w:val="left" w:pos="1418"/>
                <w:tab w:val="num" w:pos="1495"/>
              </w:tabs>
              <w:spacing w:after="0" w:line="360" w:lineRule="auto"/>
              <w:ind w:left="1209" w:hanging="360"/>
              <w:jc w:val="right"/>
              <w:rPr>
                <w:rFonts w:ascii="Arial" w:hAnsi="Arial" w:cs="Arial"/>
                <w:sz w:val="18"/>
                <w:szCs w:val="18"/>
                <w:rtl/>
                <w:cs/>
              </w:rPr>
            </w:pPr>
          </w:p>
        </w:tc>
        <w:tc>
          <w:tcPr>
            <w:tcW w:w="1418" w:type="dxa"/>
            <w:vAlign w:val="bottom"/>
          </w:tcPr>
          <w:p w14:paraId="45D18AD1" w14:textId="462A51C5" w:rsidR="008700AF" w:rsidRPr="004072A4" w:rsidRDefault="008700AF" w:rsidP="0069682D">
            <w:pPr>
              <w:spacing w:after="0" w:line="360" w:lineRule="auto"/>
              <w:jc w:val="center"/>
              <w:rPr>
                <w:rFonts w:ascii="Arial" w:hAnsi="Arial" w:cs="Arial"/>
                <w:sz w:val="18"/>
                <w:szCs w:val="18"/>
                <w:rtl/>
                <w:cs/>
              </w:rPr>
            </w:pPr>
            <w:r w:rsidRPr="004072A4">
              <w:rPr>
                <w:rFonts w:ascii="Arial" w:hAnsi="Arial" w:cs="Angsana New"/>
                <w:sz w:val="18"/>
                <w:szCs w:val="18"/>
                <w:cs/>
                <w:lang w:bidi="th-TH"/>
              </w:rPr>
              <w:t xml:space="preserve">    -</w:t>
            </w:r>
          </w:p>
        </w:tc>
      </w:tr>
      <w:tr w:rsidR="008700AF" w:rsidRPr="004072A4" w14:paraId="6CEC6550" w14:textId="77777777" w:rsidTr="008700AF">
        <w:trPr>
          <w:trHeight w:val="20"/>
        </w:trPr>
        <w:tc>
          <w:tcPr>
            <w:tcW w:w="5953" w:type="dxa"/>
            <w:vAlign w:val="bottom"/>
          </w:tcPr>
          <w:p w14:paraId="108B78D0" w14:textId="5693EFA2" w:rsidR="008700AF" w:rsidRPr="004072A4" w:rsidRDefault="008700AF" w:rsidP="0069682D">
            <w:pPr>
              <w:pStyle w:val="acctfourfigures"/>
              <w:tabs>
                <w:tab w:val="clear" w:pos="765"/>
              </w:tabs>
              <w:spacing w:line="360" w:lineRule="auto"/>
              <w:ind w:left="237" w:hanging="237"/>
              <w:rPr>
                <w:rFonts w:ascii="Arial" w:hAnsi="Arial" w:cs="Arial"/>
                <w:sz w:val="18"/>
                <w:szCs w:val="18"/>
                <w:lang w:bidi="th-TH"/>
              </w:rPr>
            </w:pPr>
            <w:r w:rsidRPr="004072A4">
              <w:rPr>
                <w:rFonts w:ascii="Arial" w:hAnsi="Arial" w:cs="Arial"/>
                <w:sz w:val="18"/>
                <w:szCs w:val="18"/>
                <w:lang w:bidi="th-TH"/>
              </w:rPr>
              <w:t>Reclassify accrued employee benefit</w:t>
            </w:r>
          </w:p>
        </w:tc>
        <w:tc>
          <w:tcPr>
            <w:tcW w:w="1418" w:type="dxa"/>
            <w:tcBorders>
              <w:bottom w:val="single" w:sz="4" w:space="0" w:color="auto"/>
            </w:tcBorders>
            <w:vAlign w:val="bottom"/>
          </w:tcPr>
          <w:p w14:paraId="6CC38DA0" w14:textId="0AF3CFC6" w:rsidR="008700AF" w:rsidRPr="004072A4" w:rsidRDefault="008700AF" w:rsidP="0069682D">
            <w:pPr>
              <w:spacing w:after="0" w:line="360" w:lineRule="auto"/>
              <w:jc w:val="right"/>
              <w:rPr>
                <w:rFonts w:ascii="Arial" w:hAnsi="Arial" w:cs="Arial"/>
                <w:sz w:val="19"/>
                <w:szCs w:val="19"/>
                <w:cs/>
                <w:lang w:bidi="th-TH"/>
              </w:rPr>
            </w:pPr>
            <w:r w:rsidRPr="004072A4">
              <w:rPr>
                <w:rFonts w:ascii="Arial" w:hAnsi="Arial" w:cs="Angsana New"/>
                <w:sz w:val="19"/>
                <w:szCs w:val="19"/>
                <w:cs/>
                <w:lang w:bidi="th-TH"/>
              </w:rPr>
              <w:t>(</w:t>
            </w:r>
            <w:r w:rsidRPr="004072A4">
              <w:rPr>
                <w:rFonts w:ascii="Arial" w:hAnsi="Arial" w:cs="Arial"/>
                <w:sz w:val="19"/>
                <w:szCs w:val="19"/>
              </w:rPr>
              <w:t>370</w:t>
            </w:r>
            <w:r w:rsidRPr="004072A4">
              <w:rPr>
                <w:rFonts w:ascii="Arial" w:hAnsi="Arial" w:cs="Angsana New"/>
                <w:sz w:val="19"/>
                <w:szCs w:val="19"/>
                <w:cs/>
                <w:lang w:bidi="th-TH"/>
              </w:rPr>
              <w:t>)</w:t>
            </w:r>
          </w:p>
        </w:tc>
        <w:tc>
          <w:tcPr>
            <w:tcW w:w="283" w:type="dxa"/>
            <w:vAlign w:val="bottom"/>
          </w:tcPr>
          <w:p w14:paraId="251D2325" w14:textId="77777777" w:rsidR="008700AF" w:rsidRPr="004072A4" w:rsidRDefault="008700AF" w:rsidP="0069682D">
            <w:pPr>
              <w:tabs>
                <w:tab w:val="left" w:pos="1418"/>
                <w:tab w:val="num" w:pos="1495"/>
              </w:tabs>
              <w:spacing w:after="0" w:line="360" w:lineRule="auto"/>
              <w:ind w:left="1209" w:hanging="360"/>
              <w:jc w:val="right"/>
              <w:rPr>
                <w:rFonts w:ascii="Arial" w:hAnsi="Arial" w:cs="Arial"/>
                <w:sz w:val="18"/>
                <w:szCs w:val="18"/>
                <w:rtl/>
                <w:cs/>
              </w:rPr>
            </w:pPr>
          </w:p>
        </w:tc>
        <w:tc>
          <w:tcPr>
            <w:tcW w:w="1418" w:type="dxa"/>
            <w:vAlign w:val="bottom"/>
          </w:tcPr>
          <w:p w14:paraId="69DA0B32" w14:textId="73CC1352" w:rsidR="008700AF" w:rsidRPr="004072A4" w:rsidRDefault="008700AF" w:rsidP="0069682D">
            <w:pPr>
              <w:spacing w:after="0" w:line="360" w:lineRule="auto"/>
              <w:jc w:val="right"/>
              <w:rPr>
                <w:rFonts w:ascii="Arial" w:hAnsi="Arial" w:cs="Arial"/>
                <w:sz w:val="18"/>
                <w:szCs w:val="18"/>
                <w:cs/>
                <w:lang w:bidi="th-TH"/>
              </w:rPr>
            </w:pPr>
            <w:r w:rsidRPr="004072A4">
              <w:rPr>
                <w:rFonts w:ascii="Arial" w:hAnsi="Arial" w:cs="Angsana New"/>
                <w:sz w:val="18"/>
                <w:szCs w:val="18"/>
                <w:cs/>
                <w:lang w:bidi="th-TH"/>
              </w:rPr>
              <w:t>(</w:t>
            </w:r>
            <w:r w:rsidRPr="004072A4">
              <w:rPr>
                <w:rFonts w:ascii="Arial" w:hAnsi="Arial" w:cs="Arial"/>
                <w:sz w:val="18"/>
                <w:szCs w:val="18"/>
                <w:lang w:bidi="th-TH"/>
              </w:rPr>
              <w:t>134</w:t>
            </w:r>
            <w:r w:rsidRPr="004072A4">
              <w:rPr>
                <w:rFonts w:ascii="Arial" w:hAnsi="Arial" w:cs="Angsana New"/>
                <w:sz w:val="18"/>
                <w:szCs w:val="18"/>
                <w:cs/>
                <w:lang w:bidi="th-TH"/>
              </w:rPr>
              <w:t>)</w:t>
            </w:r>
          </w:p>
        </w:tc>
      </w:tr>
      <w:tr w:rsidR="008700AF" w:rsidRPr="004072A4" w14:paraId="484E2E15" w14:textId="77777777" w:rsidTr="008700AF">
        <w:trPr>
          <w:trHeight w:val="20"/>
        </w:trPr>
        <w:tc>
          <w:tcPr>
            <w:tcW w:w="5953" w:type="dxa"/>
            <w:vAlign w:val="bottom"/>
          </w:tcPr>
          <w:p w14:paraId="4AD790F0" w14:textId="77777777" w:rsidR="008700AF" w:rsidRPr="004072A4" w:rsidRDefault="008700AF" w:rsidP="0069682D">
            <w:pPr>
              <w:pStyle w:val="acctfourfigures"/>
              <w:tabs>
                <w:tab w:val="clear" w:pos="765"/>
              </w:tabs>
              <w:spacing w:line="360" w:lineRule="auto"/>
              <w:ind w:left="237" w:hanging="237"/>
              <w:rPr>
                <w:rFonts w:ascii="Arial" w:hAnsi="Arial" w:cs="Arial"/>
                <w:sz w:val="18"/>
                <w:szCs w:val="18"/>
                <w:lang w:bidi="th-TH"/>
              </w:rPr>
            </w:pPr>
            <w:r w:rsidRPr="004072A4">
              <w:rPr>
                <w:rFonts w:ascii="Arial" w:hAnsi="Arial" w:cs="Arial"/>
                <w:sz w:val="18"/>
                <w:szCs w:val="18"/>
                <w:lang w:bidi="th-TH"/>
              </w:rPr>
              <w:t>Total</w:t>
            </w:r>
          </w:p>
        </w:tc>
        <w:tc>
          <w:tcPr>
            <w:tcW w:w="1418" w:type="dxa"/>
            <w:tcBorders>
              <w:top w:val="single" w:sz="4" w:space="0" w:color="auto"/>
            </w:tcBorders>
            <w:vAlign w:val="bottom"/>
          </w:tcPr>
          <w:p w14:paraId="4C7EC239" w14:textId="46768C09" w:rsidR="008700AF" w:rsidRPr="004072A4" w:rsidRDefault="008700AF" w:rsidP="0069682D">
            <w:pPr>
              <w:spacing w:after="0" w:line="360" w:lineRule="auto"/>
              <w:jc w:val="right"/>
              <w:rPr>
                <w:rFonts w:ascii="Arial" w:hAnsi="Arial" w:cs="Arial"/>
                <w:sz w:val="19"/>
                <w:szCs w:val="19"/>
              </w:rPr>
            </w:pPr>
            <w:r w:rsidRPr="004072A4">
              <w:rPr>
                <w:rFonts w:ascii="Arial" w:hAnsi="Arial" w:cs="Arial"/>
                <w:sz w:val="19"/>
                <w:szCs w:val="19"/>
                <w:rtl/>
                <w:cs/>
              </w:rPr>
              <w:t>21</w:t>
            </w:r>
            <w:r w:rsidRPr="004072A4">
              <w:rPr>
                <w:rFonts w:ascii="Arial" w:hAnsi="Arial" w:cs="Arial"/>
                <w:sz w:val="19"/>
                <w:szCs w:val="19"/>
                <w:cs/>
              </w:rPr>
              <w:t>,</w:t>
            </w:r>
            <w:r w:rsidRPr="004072A4">
              <w:rPr>
                <w:rFonts w:ascii="Arial" w:hAnsi="Arial" w:cs="Arial"/>
                <w:sz w:val="19"/>
                <w:szCs w:val="19"/>
                <w:rtl/>
                <w:cs/>
              </w:rPr>
              <w:t>827</w:t>
            </w:r>
          </w:p>
        </w:tc>
        <w:tc>
          <w:tcPr>
            <w:tcW w:w="283" w:type="dxa"/>
            <w:vAlign w:val="bottom"/>
          </w:tcPr>
          <w:p w14:paraId="35EDE5E4" w14:textId="77777777" w:rsidR="008700AF" w:rsidRPr="004072A4" w:rsidRDefault="008700AF" w:rsidP="0069682D">
            <w:pPr>
              <w:tabs>
                <w:tab w:val="left" w:pos="1418"/>
                <w:tab w:val="num" w:pos="1495"/>
              </w:tabs>
              <w:spacing w:after="0" w:line="360" w:lineRule="auto"/>
              <w:ind w:left="1209" w:hanging="360"/>
              <w:jc w:val="right"/>
              <w:rPr>
                <w:rFonts w:ascii="Arial" w:hAnsi="Arial" w:cs="Arial"/>
                <w:sz w:val="18"/>
                <w:szCs w:val="18"/>
                <w:rtl/>
                <w:cs/>
              </w:rPr>
            </w:pPr>
          </w:p>
        </w:tc>
        <w:tc>
          <w:tcPr>
            <w:tcW w:w="1418" w:type="dxa"/>
            <w:tcBorders>
              <w:top w:val="single" w:sz="4" w:space="0" w:color="auto"/>
            </w:tcBorders>
            <w:vAlign w:val="bottom"/>
          </w:tcPr>
          <w:p w14:paraId="029925DD" w14:textId="770E2094" w:rsidR="008700AF" w:rsidRPr="004072A4" w:rsidRDefault="008700AF" w:rsidP="0069682D">
            <w:pPr>
              <w:spacing w:after="0" w:line="360" w:lineRule="auto"/>
              <w:jc w:val="right"/>
              <w:rPr>
                <w:rFonts w:ascii="Arial" w:hAnsi="Arial" w:cs="Arial"/>
                <w:sz w:val="18"/>
                <w:szCs w:val="18"/>
                <w:rtl/>
                <w:cs/>
              </w:rPr>
            </w:pPr>
            <w:r w:rsidRPr="004072A4">
              <w:rPr>
                <w:rFonts w:ascii="Arial" w:hAnsi="Arial" w:cs="Arial"/>
                <w:sz w:val="18"/>
                <w:szCs w:val="18"/>
              </w:rPr>
              <w:t>18,195</w:t>
            </w:r>
          </w:p>
        </w:tc>
      </w:tr>
      <w:tr w:rsidR="008700AF" w:rsidRPr="004072A4" w14:paraId="2A6DA239" w14:textId="77777777" w:rsidTr="008700AF">
        <w:trPr>
          <w:trHeight w:val="20"/>
        </w:trPr>
        <w:tc>
          <w:tcPr>
            <w:tcW w:w="5953" w:type="dxa"/>
            <w:vAlign w:val="bottom"/>
          </w:tcPr>
          <w:p w14:paraId="7A4AA834" w14:textId="79888EFF" w:rsidR="008700AF" w:rsidRPr="004072A4" w:rsidRDefault="008700AF" w:rsidP="0069682D">
            <w:pPr>
              <w:pStyle w:val="acctfourfigures"/>
              <w:tabs>
                <w:tab w:val="clear" w:pos="765"/>
              </w:tabs>
              <w:spacing w:line="360" w:lineRule="auto"/>
              <w:ind w:left="237" w:hanging="237"/>
              <w:rPr>
                <w:rFonts w:ascii="Arial" w:hAnsi="Arial" w:cs="Arial"/>
                <w:sz w:val="18"/>
                <w:szCs w:val="18"/>
                <w:rtl/>
                <w:cs/>
              </w:rPr>
            </w:pPr>
            <w:r w:rsidRPr="004072A4">
              <w:rPr>
                <w:rFonts w:ascii="Arial" w:hAnsi="Arial" w:cs="Arial"/>
                <w:sz w:val="18"/>
                <w:szCs w:val="18"/>
                <w:u w:val="single"/>
                <w:lang w:bidi="th-TH"/>
              </w:rPr>
              <w:t>Less</w:t>
            </w:r>
            <w:r w:rsidRPr="004072A4">
              <w:rPr>
                <w:rFonts w:ascii="Arial" w:hAnsi="Arial"/>
                <w:sz w:val="18"/>
                <w:szCs w:val="18"/>
                <w:cs/>
                <w:lang w:bidi="th-TH"/>
              </w:rPr>
              <w:t xml:space="preserve"> </w:t>
            </w:r>
            <w:r w:rsidRPr="004072A4">
              <w:rPr>
                <w:rFonts w:ascii="Arial" w:hAnsi="Arial" w:cs="Arial"/>
                <w:sz w:val="18"/>
                <w:szCs w:val="18"/>
                <w:lang w:bidi="th-TH"/>
              </w:rPr>
              <w:t>Portion due within one year</w:t>
            </w:r>
          </w:p>
        </w:tc>
        <w:tc>
          <w:tcPr>
            <w:tcW w:w="1418" w:type="dxa"/>
            <w:tcBorders>
              <w:bottom w:val="single" w:sz="4" w:space="0" w:color="auto"/>
            </w:tcBorders>
            <w:vAlign w:val="bottom"/>
          </w:tcPr>
          <w:p w14:paraId="258818F1" w14:textId="500BE00E" w:rsidR="008700AF" w:rsidRPr="004072A4" w:rsidRDefault="0002353D" w:rsidP="0069682D">
            <w:pPr>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rPr>
              <w:t>3,545</w:t>
            </w:r>
            <w:r w:rsidRPr="004072A4">
              <w:rPr>
                <w:rFonts w:ascii="Arial" w:hAnsi="Arial" w:cs="Angsana New"/>
                <w:sz w:val="19"/>
                <w:szCs w:val="19"/>
                <w:cs/>
                <w:lang w:bidi="th-TH"/>
              </w:rPr>
              <w:t>)</w:t>
            </w:r>
          </w:p>
        </w:tc>
        <w:tc>
          <w:tcPr>
            <w:tcW w:w="283" w:type="dxa"/>
            <w:vAlign w:val="bottom"/>
          </w:tcPr>
          <w:p w14:paraId="7131A1E6" w14:textId="77777777" w:rsidR="008700AF" w:rsidRPr="004072A4" w:rsidRDefault="008700AF" w:rsidP="0069682D">
            <w:pPr>
              <w:tabs>
                <w:tab w:val="left" w:pos="1418"/>
                <w:tab w:val="num" w:pos="1495"/>
              </w:tabs>
              <w:spacing w:after="0" w:line="360" w:lineRule="auto"/>
              <w:ind w:left="1209" w:hanging="360"/>
              <w:jc w:val="right"/>
              <w:rPr>
                <w:rFonts w:ascii="Arial" w:hAnsi="Arial" w:cs="Arial"/>
                <w:sz w:val="18"/>
                <w:szCs w:val="18"/>
                <w:rtl/>
                <w:cs/>
              </w:rPr>
            </w:pPr>
          </w:p>
        </w:tc>
        <w:tc>
          <w:tcPr>
            <w:tcW w:w="1418" w:type="dxa"/>
            <w:tcBorders>
              <w:bottom w:val="single" w:sz="4" w:space="0" w:color="auto"/>
            </w:tcBorders>
            <w:vAlign w:val="bottom"/>
          </w:tcPr>
          <w:p w14:paraId="181CF848" w14:textId="7404CE44" w:rsidR="008700AF" w:rsidRPr="004072A4" w:rsidRDefault="008700AF" w:rsidP="0069682D">
            <w:pPr>
              <w:spacing w:after="0" w:line="360" w:lineRule="auto"/>
              <w:jc w:val="right"/>
              <w:rPr>
                <w:rFonts w:ascii="Arial" w:hAnsi="Arial" w:cs="Arial"/>
                <w:sz w:val="18"/>
                <w:szCs w:val="18"/>
                <w:rtl/>
                <w:cs/>
              </w:rPr>
            </w:pPr>
            <w:r w:rsidRPr="004072A4">
              <w:rPr>
                <w:rFonts w:ascii="Arial" w:hAnsi="Arial" w:cs="Angsana New"/>
                <w:sz w:val="18"/>
                <w:szCs w:val="18"/>
                <w:cs/>
                <w:lang w:bidi="th-TH"/>
              </w:rPr>
              <w:t>(</w:t>
            </w:r>
            <w:r w:rsidRPr="004072A4">
              <w:rPr>
                <w:rFonts w:ascii="Arial" w:hAnsi="Arial" w:cs="Arial"/>
                <w:sz w:val="18"/>
                <w:szCs w:val="18"/>
              </w:rPr>
              <w:t>370</w:t>
            </w:r>
            <w:r w:rsidRPr="004072A4">
              <w:rPr>
                <w:rFonts w:ascii="Arial" w:hAnsi="Arial" w:cs="Angsana New"/>
                <w:sz w:val="18"/>
                <w:szCs w:val="18"/>
                <w:cs/>
                <w:lang w:bidi="th-TH"/>
              </w:rPr>
              <w:t>)</w:t>
            </w:r>
          </w:p>
        </w:tc>
      </w:tr>
      <w:tr w:rsidR="008700AF" w:rsidRPr="004072A4" w14:paraId="26760E69" w14:textId="77777777" w:rsidTr="008700AF">
        <w:trPr>
          <w:trHeight w:val="20"/>
        </w:trPr>
        <w:tc>
          <w:tcPr>
            <w:tcW w:w="5953" w:type="dxa"/>
            <w:vAlign w:val="bottom"/>
          </w:tcPr>
          <w:p w14:paraId="4AF523CC" w14:textId="77777777" w:rsidR="008700AF" w:rsidRPr="004072A4" w:rsidRDefault="008700AF" w:rsidP="0069682D">
            <w:pPr>
              <w:pStyle w:val="acctfourfigures"/>
              <w:tabs>
                <w:tab w:val="clear" w:pos="765"/>
              </w:tabs>
              <w:spacing w:line="360" w:lineRule="auto"/>
              <w:ind w:left="237" w:hanging="237"/>
              <w:rPr>
                <w:rFonts w:ascii="Arial" w:hAnsi="Arial" w:cs="Arial"/>
                <w:sz w:val="18"/>
                <w:szCs w:val="18"/>
                <w:rtl/>
                <w:cs/>
              </w:rPr>
            </w:pPr>
            <w:r w:rsidRPr="004072A4">
              <w:rPr>
                <w:rFonts w:ascii="Arial" w:hAnsi="Arial" w:cs="Arial"/>
                <w:sz w:val="18"/>
                <w:szCs w:val="18"/>
                <w:rtl/>
                <w:cs/>
              </w:rPr>
              <w:t>Balance as at</w:t>
            </w:r>
            <w:r w:rsidRPr="004072A4">
              <w:rPr>
                <w:rFonts w:ascii="Arial" w:hAnsi="Arial" w:cs="Arial"/>
                <w:sz w:val="18"/>
                <w:szCs w:val="18"/>
                <w:lang w:bidi="th-TH"/>
              </w:rPr>
              <w:t xml:space="preserve"> 31 December</w:t>
            </w:r>
          </w:p>
        </w:tc>
        <w:tc>
          <w:tcPr>
            <w:tcW w:w="1418" w:type="dxa"/>
            <w:tcBorders>
              <w:top w:val="single" w:sz="4" w:space="0" w:color="auto"/>
              <w:bottom w:val="single" w:sz="4" w:space="0" w:color="auto"/>
            </w:tcBorders>
            <w:vAlign w:val="bottom"/>
          </w:tcPr>
          <w:p w14:paraId="74E25F03" w14:textId="593B1FD3" w:rsidR="008700AF" w:rsidRPr="004072A4" w:rsidRDefault="008700AF" w:rsidP="0069682D">
            <w:pPr>
              <w:spacing w:after="0" w:line="360" w:lineRule="auto"/>
              <w:jc w:val="right"/>
              <w:rPr>
                <w:rFonts w:ascii="Arial" w:hAnsi="Arial" w:cs="Arial"/>
                <w:sz w:val="19"/>
                <w:szCs w:val="19"/>
                <w:rtl/>
                <w:cs/>
              </w:rPr>
            </w:pPr>
            <w:r w:rsidRPr="004072A4">
              <w:rPr>
                <w:rFonts w:ascii="Arial" w:hAnsi="Arial" w:cs="Arial"/>
                <w:sz w:val="19"/>
                <w:szCs w:val="19"/>
                <w:rtl/>
                <w:cs/>
              </w:rPr>
              <w:t>18</w:t>
            </w:r>
            <w:r w:rsidRPr="004072A4">
              <w:rPr>
                <w:rFonts w:ascii="Arial" w:hAnsi="Arial" w:cs="Arial"/>
                <w:sz w:val="19"/>
                <w:szCs w:val="19"/>
                <w:cs/>
              </w:rPr>
              <w:t>,</w:t>
            </w:r>
            <w:r w:rsidRPr="004072A4">
              <w:rPr>
                <w:rFonts w:ascii="Arial" w:hAnsi="Arial" w:cs="Arial"/>
                <w:sz w:val="19"/>
                <w:szCs w:val="19"/>
                <w:rtl/>
                <w:cs/>
              </w:rPr>
              <w:t>282</w:t>
            </w:r>
          </w:p>
        </w:tc>
        <w:tc>
          <w:tcPr>
            <w:tcW w:w="283" w:type="dxa"/>
            <w:vAlign w:val="bottom"/>
          </w:tcPr>
          <w:p w14:paraId="2B63ECDA" w14:textId="77777777" w:rsidR="008700AF" w:rsidRPr="004072A4" w:rsidRDefault="008700AF" w:rsidP="0069682D">
            <w:pPr>
              <w:spacing w:after="0" w:line="360" w:lineRule="auto"/>
              <w:jc w:val="right"/>
              <w:rPr>
                <w:rFonts w:ascii="Arial" w:hAnsi="Arial" w:cs="Arial"/>
                <w:sz w:val="18"/>
                <w:szCs w:val="18"/>
                <w:rtl/>
                <w:cs/>
              </w:rPr>
            </w:pPr>
          </w:p>
        </w:tc>
        <w:tc>
          <w:tcPr>
            <w:tcW w:w="1418" w:type="dxa"/>
            <w:tcBorders>
              <w:top w:val="single" w:sz="4" w:space="0" w:color="auto"/>
              <w:bottom w:val="single" w:sz="4" w:space="0" w:color="auto"/>
            </w:tcBorders>
            <w:vAlign w:val="bottom"/>
          </w:tcPr>
          <w:p w14:paraId="33823D4A" w14:textId="7769F452" w:rsidR="008700AF" w:rsidRPr="004072A4" w:rsidRDefault="008700AF" w:rsidP="0069682D">
            <w:pPr>
              <w:spacing w:after="0" w:line="360" w:lineRule="auto"/>
              <w:jc w:val="right"/>
              <w:rPr>
                <w:rFonts w:ascii="Arial" w:hAnsi="Arial" w:cs="Arial"/>
                <w:sz w:val="18"/>
                <w:szCs w:val="18"/>
                <w:rtl/>
                <w:cs/>
              </w:rPr>
            </w:pPr>
            <w:r w:rsidRPr="004072A4">
              <w:rPr>
                <w:rFonts w:ascii="Arial" w:hAnsi="Arial" w:cs="Arial"/>
                <w:sz w:val="18"/>
                <w:szCs w:val="18"/>
              </w:rPr>
              <w:t>17,825</w:t>
            </w:r>
          </w:p>
        </w:tc>
      </w:tr>
      <w:tr w:rsidR="008700AF" w:rsidRPr="004072A4" w14:paraId="5A25CB35" w14:textId="77777777" w:rsidTr="008700AF">
        <w:trPr>
          <w:trHeight w:val="20"/>
        </w:trPr>
        <w:tc>
          <w:tcPr>
            <w:tcW w:w="5953" w:type="dxa"/>
            <w:vAlign w:val="bottom"/>
          </w:tcPr>
          <w:p w14:paraId="2395EA51" w14:textId="628C1B28" w:rsidR="008700AF" w:rsidRPr="004072A4" w:rsidRDefault="008700AF" w:rsidP="0069682D">
            <w:pPr>
              <w:pStyle w:val="acctfourfigures"/>
              <w:tabs>
                <w:tab w:val="clear" w:pos="765"/>
              </w:tabs>
              <w:spacing w:line="360" w:lineRule="auto"/>
              <w:ind w:left="237" w:hanging="237"/>
              <w:rPr>
                <w:rFonts w:ascii="Arial" w:hAnsi="Arial" w:cs="Arial"/>
                <w:sz w:val="18"/>
                <w:szCs w:val="18"/>
                <w:rtl/>
                <w:cs/>
              </w:rPr>
            </w:pPr>
            <w:r w:rsidRPr="004072A4">
              <w:rPr>
                <w:rFonts w:ascii="Arial" w:hAnsi="Arial" w:cs="Arial"/>
                <w:sz w:val="18"/>
                <w:szCs w:val="18"/>
                <w:lang w:bidi="th-TH"/>
              </w:rPr>
              <w:t>Total unfund</w:t>
            </w:r>
          </w:p>
        </w:tc>
        <w:tc>
          <w:tcPr>
            <w:tcW w:w="1418" w:type="dxa"/>
            <w:tcBorders>
              <w:bottom w:val="single" w:sz="12" w:space="0" w:color="auto"/>
            </w:tcBorders>
            <w:vAlign w:val="bottom"/>
          </w:tcPr>
          <w:p w14:paraId="41069E8F" w14:textId="4C40B665" w:rsidR="008700AF" w:rsidRPr="004072A4" w:rsidRDefault="008700AF" w:rsidP="0069682D">
            <w:pPr>
              <w:spacing w:after="0" w:line="360" w:lineRule="auto"/>
              <w:jc w:val="right"/>
              <w:rPr>
                <w:rFonts w:ascii="Arial" w:hAnsi="Arial" w:cs="Arial"/>
                <w:sz w:val="19"/>
                <w:szCs w:val="19"/>
              </w:rPr>
            </w:pPr>
            <w:r w:rsidRPr="004072A4">
              <w:rPr>
                <w:rFonts w:ascii="Arial" w:hAnsi="Arial" w:cs="Arial"/>
                <w:sz w:val="19"/>
                <w:szCs w:val="19"/>
                <w:rtl/>
                <w:cs/>
              </w:rPr>
              <w:t>21</w:t>
            </w:r>
            <w:r w:rsidRPr="004072A4">
              <w:rPr>
                <w:rFonts w:ascii="Arial" w:hAnsi="Arial" w:cs="Arial"/>
                <w:sz w:val="19"/>
                <w:szCs w:val="19"/>
                <w:cs/>
              </w:rPr>
              <w:t>,</w:t>
            </w:r>
            <w:r w:rsidRPr="004072A4">
              <w:rPr>
                <w:rFonts w:ascii="Arial" w:hAnsi="Arial" w:cs="Arial"/>
                <w:sz w:val="19"/>
                <w:szCs w:val="19"/>
                <w:rtl/>
                <w:cs/>
              </w:rPr>
              <w:t>827</w:t>
            </w:r>
          </w:p>
        </w:tc>
        <w:tc>
          <w:tcPr>
            <w:tcW w:w="283" w:type="dxa"/>
            <w:vAlign w:val="bottom"/>
          </w:tcPr>
          <w:p w14:paraId="35FDABEA" w14:textId="77777777" w:rsidR="008700AF" w:rsidRPr="004072A4" w:rsidRDefault="008700AF" w:rsidP="0069682D">
            <w:pPr>
              <w:spacing w:after="0" w:line="360" w:lineRule="auto"/>
              <w:jc w:val="right"/>
              <w:rPr>
                <w:rFonts w:ascii="Arial" w:hAnsi="Arial" w:cs="Arial"/>
                <w:sz w:val="18"/>
                <w:szCs w:val="18"/>
                <w:rtl/>
                <w:cs/>
              </w:rPr>
            </w:pPr>
          </w:p>
        </w:tc>
        <w:tc>
          <w:tcPr>
            <w:tcW w:w="1418" w:type="dxa"/>
            <w:tcBorders>
              <w:top w:val="single" w:sz="4" w:space="0" w:color="auto"/>
              <w:bottom w:val="single" w:sz="12" w:space="0" w:color="auto"/>
            </w:tcBorders>
            <w:vAlign w:val="bottom"/>
          </w:tcPr>
          <w:p w14:paraId="5FB91349" w14:textId="36CEE41A" w:rsidR="008700AF" w:rsidRPr="004072A4" w:rsidRDefault="008700AF" w:rsidP="0069682D">
            <w:pPr>
              <w:spacing w:after="0" w:line="360" w:lineRule="auto"/>
              <w:jc w:val="right"/>
              <w:rPr>
                <w:rFonts w:ascii="Arial" w:hAnsi="Arial" w:cs="Arial"/>
                <w:sz w:val="18"/>
                <w:szCs w:val="18"/>
              </w:rPr>
            </w:pPr>
            <w:r w:rsidRPr="004072A4">
              <w:rPr>
                <w:rFonts w:ascii="Arial" w:hAnsi="Arial" w:cs="Arial"/>
                <w:sz w:val="18"/>
                <w:szCs w:val="18"/>
              </w:rPr>
              <w:t>18,195</w:t>
            </w:r>
          </w:p>
        </w:tc>
      </w:tr>
    </w:tbl>
    <w:p w14:paraId="7A64DD44" w14:textId="5530E774" w:rsidR="00933F24" w:rsidRPr="004072A4" w:rsidRDefault="00933F24" w:rsidP="00E56476">
      <w:pPr>
        <w:spacing w:after="0" w:line="360" w:lineRule="auto"/>
        <w:ind w:left="450" w:hanging="24"/>
        <w:jc w:val="thaiDistribute"/>
        <w:rPr>
          <w:rFonts w:ascii="Arial" w:hAnsi="Arial" w:cs="Arial"/>
          <w:sz w:val="19"/>
          <w:szCs w:val="19"/>
          <w:lang w:val="en-GB"/>
        </w:rPr>
      </w:pPr>
    </w:p>
    <w:p w14:paraId="57022E3A" w14:textId="6AA0AB5B" w:rsidR="00E56476" w:rsidRPr="004072A4" w:rsidRDefault="00E56476" w:rsidP="00E56476">
      <w:pPr>
        <w:spacing w:after="0" w:line="360" w:lineRule="auto"/>
        <w:ind w:left="450" w:hanging="24"/>
        <w:jc w:val="thaiDistribute"/>
        <w:rPr>
          <w:rFonts w:ascii="Arial" w:hAnsi="Arial" w:cs="Arial"/>
          <w:sz w:val="19"/>
          <w:szCs w:val="19"/>
          <w:lang w:val="en-GB"/>
        </w:rPr>
      </w:pPr>
      <w:r w:rsidRPr="004072A4">
        <w:rPr>
          <w:rFonts w:ascii="Arial" w:hAnsi="Arial" w:cs="Arial"/>
          <w:sz w:val="19"/>
          <w:szCs w:val="19"/>
          <w:lang w:val="en-GB"/>
        </w:rPr>
        <w:t>The current service cost w</w:t>
      </w:r>
      <w:r w:rsidRPr="004072A4">
        <w:rPr>
          <w:rFonts w:ascii="Arial" w:hAnsi="Arial" w:cs="Arial"/>
          <w:sz w:val="19"/>
          <w:szCs w:val="19"/>
        </w:rPr>
        <w:t>as</w:t>
      </w:r>
      <w:r w:rsidRPr="004072A4">
        <w:rPr>
          <w:rFonts w:ascii="Arial" w:hAnsi="Arial" w:cs="Arial"/>
          <w:sz w:val="19"/>
          <w:szCs w:val="19"/>
          <w:lang w:val="en-GB"/>
        </w:rPr>
        <w:t xml:space="preserve"> included in employee benefits expense</w:t>
      </w:r>
      <w:r w:rsidRPr="004072A4">
        <w:rPr>
          <w:rFonts w:ascii="Arial" w:hAnsi="Arial" w:cs="Angsana New"/>
          <w:sz w:val="19"/>
          <w:szCs w:val="19"/>
          <w:cs/>
          <w:lang w:val="en-GB" w:bidi="th-TH"/>
        </w:rPr>
        <w:t>.</w:t>
      </w:r>
      <w:r w:rsidRPr="004072A4">
        <w:rPr>
          <w:rFonts w:ascii="Arial" w:hAnsi="Arial" w:cstheme="minorBidi" w:hint="cs"/>
          <w:sz w:val="19"/>
          <w:szCs w:val="24"/>
          <w:cs/>
          <w:lang w:val="en-GB" w:bidi="th-TH"/>
        </w:rPr>
        <w:t xml:space="preserve"> </w:t>
      </w:r>
      <w:r w:rsidRPr="004072A4">
        <w:rPr>
          <w:rFonts w:ascii="Arial" w:hAnsi="Arial" w:cs="Arial"/>
          <w:sz w:val="19"/>
          <w:szCs w:val="19"/>
          <w:lang w:val="en-GB"/>
        </w:rPr>
        <w:t>The interest expense is included in financial costs</w:t>
      </w:r>
      <w:r w:rsidRPr="004072A4">
        <w:rPr>
          <w:rFonts w:ascii="Arial" w:hAnsi="Arial" w:cs="Angsana New"/>
          <w:sz w:val="19"/>
          <w:szCs w:val="19"/>
          <w:cs/>
          <w:lang w:val="en-GB" w:bidi="th-TH"/>
        </w:rPr>
        <w:t>.</w:t>
      </w:r>
    </w:p>
    <w:p w14:paraId="09B445EF" w14:textId="77777777" w:rsidR="00E56476" w:rsidRPr="004072A4" w:rsidRDefault="00E56476" w:rsidP="00E56476">
      <w:pPr>
        <w:spacing w:after="0" w:line="360" w:lineRule="auto"/>
        <w:ind w:left="450" w:hanging="24"/>
        <w:jc w:val="thaiDistribute"/>
        <w:rPr>
          <w:rFonts w:ascii="Arial" w:hAnsi="Arial" w:cstheme="minorBidi"/>
          <w:sz w:val="19"/>
          <w:szCs w:val="24"/>
          <w:lang w:bidi="th-TH"/>
        </w:rPr>
      </w:pPr>
    </w:p>
    <w:p w14:paraId="63EB93A6" w14:textId="1961A5C8" w:rsidR="00E56476" w:rsidRPr="004072A4" w:rsidRDefault="00DD02EC" w:rsidP="00E56476">
      <w:pPr>
        <w:spacing w:after="0" w:line="360" w:lineRule="auto"/>
        <w:ind w:left="450" w:hanging="24"/>
        <w:jc w:val="thaiDistribute"/>
        <w:rPr>
          <w:rFonts w:ascii="Arial" w:hAnsi="Arial" w:cs="Arial"/>
          <w:sz w:val="19"/>
          <w:szCs w:val="19"/>
          <w:lang w:val="en-GB"/>
        </w:rPr>
      </w:pPr>
      <w:r w:rsidRPr="004072A4">
        <w:rPr>
          <w:rFonts w:ascii="Arial" w:hAnsi="Arial" w:cs="Browallia New"/>
          <w:sz w:val="19"/>
          <w:szCs w:val="24"/>
          <w:lang w:bidi="th-TH"/>
        </w:rPr>
        <w:t>Amounts recognized in other comprehensive income related to the employee benefits obli</w:t>
      </w:r>
      <w:r w:rsidR="00D46C4E" w:rsidRPr="004072A4">
        <w:rPr>
          <w:rFonts w:ascii="Arial" w:hAnsi="Arial" w:cs="Browallia New"/>
          <w:sz w:val="19"/>
          <w:szCs w:val="24"/>
          <w:lang w:bidi="th-TH"/>
        </w:rPr>
        <w:t>gation plans are</w:t>
      </w:r>
      <w:r w:rsidR="00E56476" w:rsidRPr="004072A4">
        <w:rPr>
          <w:rFonts w:ascii="Arial" w:hAnsi="Arial" w:cs="Arial"/>
          <w:sz w:val="19"/>
          <w:szCs w:val="19"/>
          <w:lang w:val="en-GB"/>
        </w:rPr>
        <w:t xml:space="preserve"> as follows</w:t>
      </w:r>
      <w:r w:rsidR="00E56476" w:rsidRPr="004072A4">
        <w:rPr>
          <w:rFonts w:ascii="Arial" w:hAnsi="Arial" w:cs="Angsana New"/>
          <w:sz w:val="19"/>
          <w:szCs w:val="19"/>
          <w:cs/>
          <w:lang w:val="en-GB" w:bidi="th-TH"/>
        </w:rPr>
        <w:t>:</w:t>
      </w:r>
    </w:p>
    <w:p w14:paraId="5F8C3F7D" w14:textId="77777777" w:rsidR="00E56476" w:rsidRPr="004072A4" w:rsidRDefault="00E56476" w:rsidP="00E56476">
      <w:pPr>
        <w:spacing w:after="0" w:line="360" w:lineRule="auto"/>
        <w:ind w:left="450" w:hanging="24"/>
        <w:jc w:val="thaiDistribute"/>
        <w:rPr>
          <w:rFonts w:ascii="Arial" w:hAnsi="Arial" w:cs="Arial"/>
          <w:sz w:val="19"/>
          <w:szCs w:val="19"/>
          <w:lang w:val="en-GB"/>
        </w:rPr>
      </w:pPr>
    </w:p>
    <w:tbl>
      <w:tblPr>
        <w:tblW w:w="903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3"/>
        <w:gridCol w:w="1449"/>
        <w:gridCol w:w="261"/>
        <w:gridCol w:w="1368"/>
      </w:tblGrid>
      <w:tr w:rsidR="004D5A5F" w:rsidRPr="004072A4" w14:paraId="7308AB71" w14:textId="77777777" w:rsidTr="00806FE4">
        <w:trPr>
          <w:trHeight w:val="310"/>
          <w:tblHeader/>
        </w:trPr>
        <w:tc>
          <w:tcPr>
            <w:tcW w:w="5953" w:type="dxa"/>
            <w:tcBorders>
              <w:top w:val="nil"/>
              <w:left w:val="nil"/>
              <w:bottom w:val="nil"/>
              <w:right w:val="nil"/>
            </w:tcBorders>
            <w:vAlign w:val="center"/>
          </w:tcPr>
          <w:p w14:paraId="226C85BD" w14:textId="77777777" w:rsidR="004D5A5F" w:rsidRPr="004072A4" w:rsidRDefault="004D5A5F" w:rsidP="004D5A5F">
            <w:pPr>
              <w:spacing w:after="0" w:line="360" w:lineRule="auto"/>
              <w:rPr>
                <w:rFonts w:ascii="Arial" w:hAnsi="Arial" w:cs="Arial"/>
                <w:sz w:val="19"/>
                <w:szCs w:val="19"/>
                <w:rtl/>
                <w:cs/>
              </w:rPr>
            </w:pPr>
          </w:p>
        </w:tc>
        <w:tc>
          <w:tcPr>
            <w:tcW w:w="3078" w:type="dxa"/>
            <w:gridSpan w:val="3"/>
            <w:tcBorders>
              <w:top w:val="nil"/>
              <w:left w:val="nil"/>
              <w:bottom w:val="nil"/>
              <w:right w:val="nil"/>
            </w:tcBorders>
            <w:vAlign w:val="bottom"/>
          </w:tcPr>
          <w:p w14:paraId="385369A5" w14:textId="728DBD8B" w:rsidR="004D5A5F" w:rsidRPr="004072A4" w:rsidRDefault="004D5A5F" w:rsidP="00474F50">
            <w:pPr>
              <w:pStyle w:val="Heading4"/>
              <w:spacing w:line="360" w:lineRule="auto"/>
              <w:ind w:left="-252" w:right="-108"/>
              <w:rPr>
                <w:rFonts w:ascii="Arial" w:hAnsi="Arial" w:cs="Arial"/>
                <w:b w:val="0"/>
                <w:bCs/>
                <w:sz w:val="19"/>
                <w:szCs w:val="19"/>
                <w:cs/>
              </w:rPr>
            </w:pPr>
            <w:r w:rsidRPr="004072A4">
              <w:rPr>
                <w:rFonts w:ascii="Arial" w:hAnsi="Arial" w:cs="Angsana New"/>
                <w:b w:val="0"/>
                <w:bCs/>
                <w:sz w:val="19"/>
                <w:szCs w:val="19"/>
                <w:cs/>
              </w:rPr>
              <w:t>(</w:t>
            </w:r>
            <w:r w:rsidRPr="004072A4">
              <w:rPr>
                <w:rFonts w:ascii="Arial" w:hAnsi="Arial" w:cs="Arial"/>
                <w:b w:val="0"/>
                <w:bCs/>
                <w:sz w:val="19"/>
                <w:szCs w:val="19"/>
                <w:lang w:val="en-GB"/>
              </w:rPr>
              <w:t xml:space="preserve">Unit </w:t>
            </w:r>
            <w:r w:rsidRPr="004072A4">
              <w:rPr>
                <w:rFonts w:ascii="Arial" w:hAnsi="Arial" w:cs="Angsana New"/>
                <w:b w:val="0"/>
                <w:bCs/>
                <w:sz w:val="19"/>
                <w:szCs w:val="19"/>
                <w:cs/>
                <w:lang w:val="en-GB"/>
              </w:rPr>
              <w:t>:</w:t>
            </w:r>
            <w:r w:rsidRPr="004072A4">
              <w:rPr>
                <w:rFonts w:ascii="Arial" w:hAnsi="Arial" w:cs="Angsana New"/>
                <w:b w:val="0"/>
                <w:bCs/>
                <w:sz w:val="19"/>
                <w:szCs w:val="19"/>
                <w:cs/>
              </w:rPr>
              <w:t xml:space="preserve"> </w:t>
            </w:r>
            <w:r w:rsidRPr="004072A4">
              <w:rPr>
                <w:rFonts w:ascii="Arial" w:hAnsi="Arial" w:cs="Arial"/>
                <w:b w:val="0"/>
                <w:bCs/>
                <w:sz w:val="19"/>
                <w:szCs w:val="19"/>
                <w:lang w:val="en-GB"/>
              </w:rPr>
              <w:t>Thousand Baht</w:t>
            </w:r>
            <w:r w:rsidRPr="004072A4">
              <w:rPr>
                <w:rFonts w:ascii="Arial" w:hAnsi="Arial" w:cs="Angsana New"/>
                <w:b w:val="0"/>
                <w:bCs/>
                <w:sz w:val="19"/>
                <w:szCs w:val="19"/>
                <w:cs/>
              </w:rPr>
              <w:t>)</w:t>
            </w:r>
          </w:p>
        </w:tc>
      </w:tr>
      <w:tr w:rsidR="001E293A" w:rsidRPr="004072A4" w14:paraId="2D6CAF54" w14:textId="77777777" w:rsidTr="00806FE4">
        <w:trPr>
          <w:trHeight w:val="310"/>
          <w:tblHeader/>
        </w:trPr>
        <w:tc>
          <w:tcPr>
            <w:tcW w:w="5953" w:type="dxa"/>
            <w:tcBorders>
              <w:top w:val="nil"/>
              <w:left w:val="nil"/>
              <w:bottom w:val="nil"/>
              <w:right w:val="nil"/>
            </w:tcBorders>
            <w:vAlign w:val="center"/>
          </w:tcPr>
          <w:p w14:paraId="4A108659" w14:textId="77777777" w:rsidR="001E293A" w:rsidRPr="004072A4" w:rsidRDefault="001E293A" w:rsidP="004D5A5F">
            <w:pPr>
              <w:spacing w:after="0" w:line="360" w:lineRule="auto"/>
              <w:rPr>
                <w:rFonts w:ascii="Arial" w:hAnsi="Arial" w:cs="Arial"/>
                <w:sz w:val="19"/>
                <w:szCs w:val="19"/>
                <w:rtl/>
                <w:cs/>
              </w:rPr>
            </w:pPr>
          </w:p>
        </w:tc>
        <w:tc>
          <w:tcPr>
            <w:tcW w:w="3078" w:type="dxa"/>
            <w:gridSpan w:val="3"/>
            <w:tcBorders>
              <w:top w:val="nil"/>
              <w:left w:val="nil"/>
              <w:bottom w:val="single" w:sz="4" w:space="0" w:color="auto"/>
              <w:right w:val="nil"/>
            </w:tcBorders>
            <w:vAlign w:val="bottom"/>
          </w:tcPr>
          <w:p w14:paraId="76FEF0E6" w14:textId="204AC990" w:rsidR="001E293A" w:rsidRPr="004072A4" w:rsidRDefault="008163B7" w:rsidP="008163B7">
            <w:pPr>
              <w:spacing w:after="0" w:line="360" w:lineRule="auto"/>
              <w:jc w:val="center"/>
              <w:rPr>
                <w:rFonts w:ascii="Arial" w:hAnsi="Arial" w:cs="Arial"/>
                <w:b/>
                <w:bCs/>
                <w:sz w:val="19"/>
                <w:szCs w:val="19"/>
                <w:lang w:val="en-GB"/>
              </w:rPr>
            </w:pPr>
            <w:r w:rsidRPr="004072A4">
              <w:rPr>
                <w:rFonts w:ascii="Arial" w:hAnsi="Arial" w:cs="Arial"/>
                <w:bCs/>
                <w:sz w:val="19"/>
                <w:szCs w:val="19"/>
                <w:lang w:val="en-GB"/>
              </w:rPr>
              <w:t xml:space="preserve">Consolidated </w:t>
            </w:r>
            <w:r w:rsidRPr="004072A4">
              <w:rPr>
                <w:rFonts w:ascii="Arial" w:hAnsi="Arial" w:cs="Arial"/>
                <w:sz w:val="19"/>
                <w:szCs w:val="19"/>
              </w:rPr>
              <w:t>and</w:t>
            </w:r>
            <w:r w:rsidRPr="004072A4">
              <w:rPr>
                <w:rFonts w:ascii="Arial" w:hAnsi="Arial" w:cs="Arial"/>
                <w:bCs/>
                <w:sz w:val="19"/>
                <w:szCs w:val="19"/>
                <w:lang w:val="en-GB"/>
              </w:rPr>
              <w:t xml:space="preserve"> Separate F</w:t>
            </w:r>
            <w:r w:rsidRPr="004072A4">
              <w:rPr>
                <w:rFonts w:ascii="Arial" w:hAnsi="Arial" w:cs="Angsana New"/>
                <w:bCs/>
                <w:sz w:val="19"/>
                <w:szCs w:val="19"/>
                <w:cs/>
                <w:lang w:val="en-GB" w:bidi="th-TH"/>
              </w:rPr>
              <w:t>/</w:t>
            </w:r>
            <w:r w:rsidRPr="004072A4">
              <w:rPr>
                <w:rFonts w:ascii="Arial" w:hAnsi="Arial" w:cs="Arial"/>
                <w:bCs/>
                <w:sz w:val="19"/>
                <w:szCs w:val="19"/>
                <w:lang w:val="en-GB"/>
              </w:rPr>
              <w:t>S</w:t>
            </w:r>
          </w:p>
        </w:tc>
      </w:tr>
      <w:tr w:rsidR="004D5A5F" w:rsidRPr="004072A4" w14:paraId="4CF760D0" w14:textId="77777777" w:rsidTr="00474F50">
        <w:trPr>
          <w:tblHeader/>
        </w:trPr>
        <w:tc>
          <w:tcPr>
            <w:tcW w:w="5953" w:type="dxa"/>
            <w:tcBorders>
              <w:top w:val="nil"/>
              <w:left w:val="nil"/>
              <w:bottom w:val="nil"/>
              <w:right w:val="nil"/>
            </w:tcBorders>
            <w:vAlign w:val="center"/>
          </w:tcPr>
          <w:p w14:paraId="2EA5F959" w14:textId="77777777" w:rsidR="004D5A5F" w:rsidRPr="004072A4" w:rsidRDefault="004D5A5F" w:rsidP="004D5A5F">
            <w:pPr>
              <w:spacing w:after="0" w:line="360" w:lineRule="auto"/>
              <w:rPr>
                <w:rFonts w:ascii="Arial" w:hAnsi="Arial" w:cs="Arial"/>
                <w:sz w:val="19"/>
                <w:szCs w:val="19"/>
              </w:rPr>
            </w:pPr>
          </w:p>
        </w:tc>
        <w:tc>
          <w:tcPr>
            <w:tcW w:w="1449" w:type="dxa"/>
            <w:tcBorders>
              <w:top w:val="single" w:sz="4" w:space="0" w:color="auto"/>
              <w:left w:val="nil"/>
              <w:bottom w:val="single" w:sz="4" w:space="0" w:color="auto"/>
              <w:right w:val="nil"/>
            </w:tcBorders>
          </w:tcPr>
          <w:p w14:paraId="305BA95E" w14:textId="77777777" w:rsidR="004D5A5F" w:rsidRPr="004072A4" w:rsidRDefault="004D5A5F" w:rsidP="004D5A5F">
            <w:pPr>
              <w:tabs>
                <w:tab w:val="left" w:pos="1290"/>
              </w:tabs>
              <w:spacing w:after="0" w:line="360" w:lineRule="auto"/>
              <w:jc w:val="center"/>
              <w:rPr>
                <w:rFonts w:ascii="Arial" w:hAnsi="Arial" w:cs="Arial"/>
                <w:sz w:val="19"/>
                <w:szCs w:val="19"/>
                <w:lang w:val="en-GB"/>
              </w:rPr>
            </w:pPr>
            <w:r w:rsidRPr="004072A4">
              <w:rPr>
                <w:rFonts w:ascii="Arial" w:hAnsi="Arial" w:cs="Arial"/>
                <w:sz w:val="19"/>
                <w:szCs w:val="19"/>
                <w:lang w:val="en-GB"/>
              </w:rPr>
              <w:t>2021</w:t>
            </w:r>
          </w:p>
        </w:tc>
        <w:tc>
          <w:tcPr>
            <w:tcW w:w="261" w:type="dxa"/>
            <w:tcBorders>
              <w:top w:val="single" w:sz="4" w:space="0" w:color="auto"/>
              <w:left w:val="nil"/>
              <w:bottom w:val="nil"/>
              <w:right w:val="nil"/>
            </w:tcBorders>
          </w:tcPr>
          <w:p w14:paraId="477D536A" w14:textId="77777777" w:rsidR="004D5A5F" w:rsidRPr="004072A4" w:rsidRDefault="004D5A5F" w:rsidP="004D5A5F">
            <w:pPr>
              <w:spacing w:after="0" w:line="360"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tcPr>
          <w:p w14:paraId="2DF5E24D" w14:textId="77777777" w:rsidR="004D5A5F" w:rsidRPr="004072A4" w:rsidRDefault="004D5A5F" w:rsidP="004D5A5F">
            <w:pPr>
              <w:spacing w:after="0" w:line="360" w:lineRule="auto"/>
              <w:jc w:val="center"/>
              <w:rPr>
                <w:rFonts w:ascii="Arial" w:hAnsi="Arial" w:cs="Arial"/>
                <w:sz w:val="19"/>
                <w:szCs w:val="19"/>
                <w:lang w:val="en-GB"/>
              </w:rPr>
            </w:pPr>
            <w:r w:rsidRPr="004072A4">
              <w:rPr>
                <w:rFonts w:ascii="Arial" w:hAnsi="Arial" w:cs="Arial"/>
                <w:sz w:val="19"/>
                <w:szCs w:val="19"/>
                <w:lang w:val="en-GB"/>
              </w:rPr>
              <w:t>2020</w:t>
            </w:r>
          </w:p>
        </w:tc>
      </w:tr>
      <w:tr w:rsidR="004D5A5F" w:rsidRPr="004072A4" w14:paraId="3FA909C6" w14:textId="77777777" w:rsidTr="00474F50">
        <w:tc>
          <w:tcPr>
            <w:tcW w:w="5953" w:type="dxa"/>
            <w:tcBorders>
              <w:top w:val="nil"/>
              <w:left w:val="nil"/>
              <w:bottom w:val="nil"/>
              <w:right w:val="nil"/>
            </w:tcBorders>
            <w:vAlign w:val="center"/>
          </w:tcPr>
          <w:p w14:paraId="4949F849" w14:textId="77777777" w:rsidR="004D5A5F" w:rsidRPr="004072A4" w:rsidRDefault="004D5A5F" w:rsidP="004D5A5F">
            <w:pPr>
              <w:spacing w:after="0" w:line="360" w:lineRule="auto"/>
              <w:rPr>
                <w:rFonts w:ascii="Arial" w:hAnsi="Arial" w:cs="Arial"/>
                <w:sz w:val="19"/>
                <w:szCs w:val="19"/>
                <w:lang w:val="en-GB"/>
              </w:rPr>
            </w:pPr>
          </w:p>
        </w:tc>
        <w:tc>
          <w:tcPr>
            <w:tcW w:w="1449" w:type="dxa"/>
            <w:tcBorders>
              <w:top w:val="nil"/>
              <w:left w:val="nil"/>
              <w:bottom w:val="nil"/>
              <w:right w:val="nil"/>
            </w:tcBorders>
          </w:tcPr>
          <w:p w14:paraId="35C6D180" w14:textId="77777777" w:rsidR="004D5A5F" w:rsidRPr="004072A4" w:rsidRDefault="004D5A5F" w:rsidP="004D5A5F">
            <w:pPr>
              <w:tabs>
                <w:tab w:val="left" w:pos="540"/>
              </w:tabs>
              <w:spacing w:after="0" w:line="360" w:lineRule="auto"/>
              <w:jc w:val="right"/>
              <w:rPr>
                <w:rFonts w:ascii="Arial" w:hAnsi="Arial" w:cs="Arial"/>
                <w:sz w:val="19"/>
                <w:szCs w:val="19"/>
                <w:lang w:val="en-GB"/>
              </w:rPr>
            </w:pPr>
          </w:p>
        </w:tc>
        <w:tc>
          <w:tcPr>
            <w:tcW w:w="261" w:type="dxa"/>
            <w:tcBorders>
              <w:top w:val="nil"/>
              <w:left w:val="nil"/>
              <w:bottom w:val="nil"/>
              <w:right w:val="nil"/>
            </w:tcBorders>
          </w:tcPr>
          <w:p w14:paraId="275FF232" w14:textId="77777777" w:rsidR="004D5A5F" w:rsidRPr="004072A4" w:rsidRDefault="004D5A5F" w:rsidP="004D5A5F">
            <w:pPr>
              <w:spacing w:after="0" w:line="360" w:lineRule="auto"/>
              <w:rPr>
                <w:rFonts w:ascii="Arial" w:hAnsi="Arial" w:cs="Arial"/>
                <w:sz w:val="19"/>
                <w:szCs w:val="19"/>
                <w:lang w:val="en-GB"/>
              </w:rPr>
            </w:pPr>
          </w:p>
        </w:tc>
        <w:tc>
          <w:tcPr>
            <w:tcW w:w="1368" w:type="dxa"/>
            <w:tcBorders>
              <w:top w:val="nil"/>
              <w:left w:val="nil"/>
              <w:bottom w:val="nil"/>
              <w:right w:val="nil"/>
            </w:tcBorders>
          </w:tcPr>
          <w:p w14:paraId="26DB21B6" w14:textId="77777777" w:rsidR="004D5A5F" w:rsidRPr="004072A4" w:rsidRDefault="004D5A5F" w:rsidP="004D5A5F">
            <w:pPr>
              <w:tabs>
                <w:tab w:val="left" w:pos="540"/>
              </w:tabs>
              <w:spacing w:after="0" w:line="360" w:lineRule="auto"/>
              <w:jc w:val="right"/>
              <w:rPr>
                <w:rFonts w:ascii="Arial" w:hAnsi="Arial" w:cs="Arial"/>
                <w:sz w:val="19"/>
                <w:szCs w:val="19"/>
                <w:lang w:val="en-GB"/>
              </w:rPr>
            </w:pPr>
          </w:p>
        </w:tc>
      </w:tr>
      <w:tr w:rsidR="004D5A5F" w:rsidRPr="004072A4" w14:paraId="7B72C7C5" w14:textId="77777777" w:rsidTr="00474F50">
        <w:tc>
          <w:tcPr>
            <w:tcW w:w="5953" w:type="dxa"/>
            <w:tcBorders>
              <w:top w:val="nil"/>
              <w:left w:val="nil"/>
              <w:bottom w:val="nil"/>
              <w:right w:val="nil"/>
            </w:tcBorders>
            <w:vAlign w:val="center"/>
          </w:tcPr>
          <w:p w14:paraId="52E8D5C8" w14:textId="77777777" w:rsidR="004D5A5F" w:rsidRPr="004072A4" w:rsidRDefault="004D5A5F" w:rsidP="004D5A5F">
            <w:pPr>
              <w:spacing w:after="0" w:line="360" w:lineRule="auto"/>
              <w:rPr>
                <w:rFonts w:ascii="Arial" w:hAnsi="Arial" w:cs="Arial"/>
                <w:sz w:val="19"/>
                <w:szCs w:val="19"/>
                <w:lang w:val="en-GB"/>
              </w:rPr>
            </w:pPr>
            <w:r w:rsidRPr="004072A4">
              <w:rPr>
                <w:rFonts w:ascii="Arial" w:hAnsi="Arial" w:cs="Arial"/>
                <w:sz w:val="19"/>
                <w:szCs w:val="19"/>
                <w:lang w:val="en-GB"/>
              </w:rPr>
              <w:t>Actuarial loss from changes in</w:t>
            </w:r>
          </w:p>
        </w:tc>
        <w:tc>
          <w:tcPr>
            <w:tcW w:w="1449" w:type="dxa"/>
            <w:tcBorders>
              <w:top w:val="nil"/>
              <w:left w:val="nil"/>
              <w:bottom w:val="nil"/>
              <w:right w:val="nil"/>
            </w:tcBorders>
          </w:tcPr>
          <w:p w14:paraId="495E463A" w14:textId="77777777" w:rsidR="004D5A5F" w:rsidRPr="004072A4" w:rsidRDefault="004D5A5F" w:rsidP="004D5A5F">
            <w:pPr>
              <w:tabs>
                <w:tab w:val="left" w:pos="540"/>
              </w:tabs>
              <w:spacing w:after="0" w:line="360" w:lineRule="auto"/>
              <w:jc w:val="right"/>
              <w:rPr>
                <w:rFonts w:ascii="Arial" w:hAnsi="Arial" w:cs="Arial"/>
                <w:sz w:val="19"/>
                <w:szCs w:val="19"/>
                <w:lang w:val="en-GB"/>
              </w:rPr>
            </w:pPr>
          </w:p>
        </w:tc>
        <w:tc>
          <w:tcPr>
            <w:tcW w:w="261" w:type="dxa"/>
            <w:tcBorders>
              <w:top w:val="nil"/>
              <w:left w:val="nil"/>
              <w:bottom w:val="nil"/>
              <w:right w:val="nil"/>
            </w:tcBorders>
          </w:tcPr>
          <w:p w14:paraId="40B9007A" w14:textId="77777777" w:rsidR="004D5A5F" w:rsidRPr="004072A4" w:rsidRDefault="004D5A5F" w:rsidP="004D5A5F">
            <w:pPr>
              <w:spacing w:after="0" w:line="360" w:lineRule="auto"/>
              <w:rPr>
                <w:rFonts w:ascii="Arial" w:hAnsi="Arial" w:cs="Arial"/>
                <w:sz w:val="19"/>
                <w:szCs w:val="19"/>
                <w:lang w:val="en-GB"/>
              </w:rPr>
            </w:pPr>
          </w:p>
        </w:tc>
        <w:tc>
          <w:tcPr>
            <w:tcW w:w="1368" w:type="dxa"/>
            <w:tcBorders>
              <w:top w:val="nil"/>
              <w:left w:val="nil"/>
              <w:bottom w:val="nil"/>
              <w:right w:val="nil"/>
            </w:tcBorders>
          </w:tcPr>
          <w:p w14:paraId="14542742" w14:textId="77777777" w:rsidR="004D5A5F" w:rsidRPr="004072A4" w:rsidRDefault="004D5A5F" w:rsidP="004D5A5F">
            <w:pPr>
              <w:tabs>
                <w:tab w:val="left" w:pos="540"/>
              </w:tabs>
              <w:spacing w:after="0" w:line="360" w:lineRule="auto"/>
              <w:jc w:val="right"/>
              <w:rPr>
                <w:rFonts w:ascii="Arial" w:hAnsi="Arial" w:cs="Arial"/>
                <w:sz w:val="19"/>
                <w:szCs w:val="19"/>
                <w:lang w:val="en-GB"/>
              </w:rPr>
            </w:pPr>
          </w:p>
        </w:tc>
      </w:tr>
      <w:tr w:rsidR="00B473BD" w:rsidRPr="004072A4" w14:paraId="122E72D9" w14:textId="77777777" w:rsidTr="004E1E01">
        <w:tc>
          <w:tcPr>
            <w:tcW w:w="5953" w:type="dxa"/>
            <w:tcBorders>
              <w:top w:val="nil"/>
              <w:left w:val="nil"/>
              <w:bottom w:val="nil"/>
              <w:right w:val="nil"/>
            </w:tcBorders>
            <w:vAlign w:val="center"/>
          </w:tcPr>
          <w:p w14:paraId="7D66C4A0" w14:textId="77777777" w:rsidR="00B473BD" w:rsidRPr="004072A4" w:rsidRDefault="00B473BD" w:rsidP="00FE3012">
            <w:pPr>
              <w:pStyle w:val="ListParagraph"/>
              <w:numPr>
                <w:ilvl w:val="0"/>
                <w:numId w:val="15"/>
              </w:numPr>
              <w:spacing w:line="360" w:lineRule="auto"/>
              <w:contextualSpacing w:val="0"/>
              <w:rPr>
                <w:rFonts w:ascii="Arial" w:hAnsi="Arial" w:cs="Arial"/>
                <w:sz w:val="19"/>
                <w:szCs w:val="19"/>
                <w:lang w:val="en-GB"/>
              </w:rPr>
            </w:pPr>
            <w:r w:rsidRPr="004072A4">
              <w:rPr>
                <w:rFonts w:ascii="Arial" w:hAnsi="Arial" w:cs="Arial"/>
                <w:sz w:val="19"/>
                <w:szCs w:val="19"/>
                <w:lang w:val="en-GB"/>
              </w:rPr>
              <w:t>Experience assumptions</w:t>
            </w:r>
          </w:p>
        </w:tc>
        <w:tc>
          <w:tcPr>
            <w:tcW w:w="1449" w:type="dxa"/>
            <w:tcBorders>
              <w:top w:val="nil"/>
              <w:left w:val="nil"/>
              <w:bottom w:val="nil"/>
              <w:right w:val="nil"/>
            </w:tcBorders>
          </w:tcPr>
          <w:p w14:paraId="6A923C43" w14:textId="21A7EEF5" w:rsidR="00B473BD" w:rsidRPr="004072A4" w:rsidRDefault="00B473BD" w:rsidP="00B473BD">
            <w:pPr>
              <w:tabs>
                <w:tab w:val="left" w:pos="540"/>
              </w:tabs>
              <w:spacing w:after="0" w:line="360" w:lineRule="auto"/>
              <w:jc w:val="right"/>
              <w:rPr>
                <w:rFonts w:ascii="Arial" w:hAnsi="Arial" w:cs="Arial"/>
                <w:sz w:val="19"/>
                <w:szCs w:val="19"/>
              </w:rPr>
            </w:pPr>
            <w:r w:rsidRPr="004072A4">
              <w:rPr>
                <w:rFonts w:ascii="Arial" w:hAnsi="Arial" w:cs="Arial"/>
                <w:sz w:val="19"/>
                <w:szCs w:val="19"/>
              </w:rPr>
              <w:t>530</w:t>
            </w:r>
          </w:p>
        </w:tc>
        <w:tc>
          <w:tcPr>
            <w:tcW w:w="261" w:type="dxa"/>
            <w:tcBorders>
              <w:top w:val="nil"/>
              <w:left w:val="nil"/>
              <w:bottom w:val="nil"/>
              <w:right w:val="nil"/>
            </w:tcBorders>
          </w:tcPr>
          <w:p w14:paraId="071EC636" w14:textId="77777777" w:rsidR="00B473BD" w:rsidRPr="004072A4" w:rsidRDefault="00B473BD" w:rsidP="00B473BD">
            <w:pPr>
              <w:spacing w:after="0" w:line="360" w:lineRule="auto"/>
              <w:rPr>
                <w:rFonts w:ascii="Arial" w:hAnsi="Arial" w:cs="Arial"/>
                <w:sz w:val="19"/>
                <w:szCs w:val="19"/>
                <w:lang w:val="en-GB"/>
              </w:rPr>
            </w:pPr>
          </w:p>
        </w:tc>
        <w:tc>
          <w:tcPr>
            <w:tcW w:w="1368" w:type="dxa"/>
            <w:tcBorders>
              <w:top w:val="nil"/>
              <w:left w:val="nil"/>
              <w:bottom w:val="nil"/>
              <w:right w:val="nil"/>
            </w:tcBorders>
            <w:vAlign w:val="center"/>
          </w:tcPr>
          <w:p w14:paraId="42A6C05C" w14:textId="3124D602" w:rsidR="00B473BD" w:rsidRPr="004072A4" w:rsidRDefault="00B473BD" w:rsidP="00B473BD">
            <w:pPr>
              <w:spacing w:after="0" w:line="360" w:lineRule="auto"/>
              <w:ind w:right="-433"/>
              <w:jc w:val="center"/>
              <w:rPr>
                <w:rFonts w:ascii="Arial" w:hAnsi="Arial" w:cs="Arial"/>
                <w:sz w:val="18"/>
                <w:szCs w:val="18"/>
                <w:lang w:bidi="th-TH"/>
              </w:rPr>
            </w:pPr>
            <w:r w:rsidRPr="004072A4">
              <w:rPr>
                <w:rFonts w:ascii="Arial" w:hAnsi="Arial" w:cs="Angsana New"/>
                <w:sz w:val="18"/>
                <w:szCs w:val="18"/>
                <w:cs/>
                <w:lang w:bidi="th-TH"/>
              </w:rPr>
              <w:t>-</w:t>
            </w:r>
          </w:p>
        </w:tc>
      </w:tr>
      <w:tr w:rsidR="00B473BD" w:rsidRPr="004072A4" w14:paraId="10D36A93" w14:textId="77777777" w:rsidTr="004E1E01">
        <w:tc>
          <w:tcPr>
            <w:tcW w:w="5953" w:type="dxa"/>
            <w:tcBorders>
              <w:top w:val="nil"/>
              <w:left w:val="nil"/>
              <w:bottom w:val="nil"/>
              <w:right w:val="nil"/>
            </w:tcBorders>
            <w:vAlign w:val="center"/>
          </w:tcPr>
          <w:p w14:paraId="1AF8B81D" w14:textId="77777777" w:rsidR="00B473BD" w:rsidRPr="004072A4" w:rsidRDefault="00B473BD" w:rsidP="00FE3012">
            <w:pPr>
              <w:pStyle w:val="ListParagraph"/>
              <w:numPr>
                <w:ilvl w:val="0"/>
                <w:numId w:val="15"/>
              </w:numPr>
              <w:spacing w:line="360" w:lineRule="auto"/>
              <w:contextualSpacing w:val="0"/>
              <w:rPr>
                <w:rFonts w:ascii="Arial" w:hAnsi="Arial" w:cs="Arial"/>
                <w:sz w:val="19"/>
                <w:szCs w:val="19"/>
                <w:lang w:val="en-GB"/>
              </w:rPr>
            </w:pPr>
            <w:r w:rsidRPr="004072A4">
              <w:rPr>
                <w:rFonts w:ascii="Arial" w:hAnsi="Arial" w:cs="Arial"/>
                <w:sz w:val="19"/>
                <w:szCs w:val="19"/>
                <w:lang w:val="en-GB"/>
              </w:rPr>
              <w:t>Demographic assumptions</w:t>
            </w:r>
          </w:p>
        </w:tc>
        <w:tc>
          <w:tcPr>
            <w:tcW w:w="1449" w:type="dxa"/>
            <w:tcBorders>
              <w:top w:val="nil"/>
              <w:left w:val="nil"/>
              <w:bottom w:val="nil"/>
              <w:right w:val="nil"/>
            </w:tcBorders>
          </w:tcPr>
          <w:p w14:paraId="52BBFCBD" w14:textId="4286E62D" w:rsidR="00B473BD" w:rsidRPr="004072A4" w:rsidRDefault="00B473BD" w:rsidP="00B473BD">
            <w:pPr>
              <w:tabs>
                <w:tab w:val="left" w:pos="540"/>
              </w:tabs>
              <w:spacing w:after="0" w:line="360" w:lineRule="auto"/>
              <w:jc w:val="right"/>
              <w:rPr>
                <w:rFonts w:ascii="Arial" w:hAnsi="Arial" w:cs="Arial"/>
                <w:sz w:val="19"/>
                <w:szCs w:val="19"/>
              </w:rPr>
            </w:pPr>
            <w:r w:rsidRPr="004072A4">
              <w:rPr>
                <w:rFonts w:ascii="Arial" w:hAnsi="Arial" w:cs="Arial"/>
                <w:sz w:val="19"/>
                <w:szCs w:val="19"/>
              </w:rPr>
              <w:t>473</w:t>
            </w:r>
          </w:p>
        </w:tc>
        <w:tc>
          <w:tcPr>
            <w:tcW w:w="261" w:type="dxa"/>
            <w:tcBorders>
              <w:top w:val="nil"/>
              <w:left w:val="nil"/>
              <w:bottom w:val="nil"/>
              <w:right w:val="nil"/>
            </w:tcBorders>
          </w:tcPr>
          <w:p w14:paraId="10DBAE16" w14:textId="77777777" w:rsidR="00B473BD" w:rsidRPr="004072A4" w:rsidRDefault="00B473BD" w:rsidP="00B473BD">
            <w:pPr>
              <w:spacing w:after="0" w:line="360" w:lineRule="auto"/>
              <w:rPr>
                <w:rFonts w:ascii="Arial" w:hAnsi="Arial" w:cs="Arial"/>
                <w:sz w:val="19"/>
                <w:szCs w:val="19"/>
                <w:lang w:val="en-GB"/>
              </w:rPr>
            </w:pPr>
          </w:p>
        </w:tc>
        <w:tc>
          <w:tcPr>
            <w:tcW w:w="1368" w:type="dxa"/>
            <w:tcBorders>
              <w:top w:val="nil"/>
              <w:left w:val="nil"/>
              <w:bottom w:val="nil"/>
              <w:right w:val="nil"/>
            </w:tcBorders>
            <w:vAlign w:val="center"/>
          </w:tcPr>
          <w:p w14:paraId="56B24A26" w14:textId="6D32E3AA" w:rsidR="00B473BD" w:rsidRPr="004072A4" w:rsidRDefault="00B473BD" w:rsidP="00B473BD">
            <w:pPr>
              <w:spacing w:after="0" w:line="360" w:lineRule="auto"/>
              <w:ind w:right="-433"/>
              <w:jc w:val="center"/>
              <w:rPr>
                <w:rFonts w:ascii="Arial" w:hAnsi="Arial" w:cs="Arial"/>
                <w:sz w:val="18"/>
                <w:szCs w:val="18"/>
                <w:rtl/>
                <w:cs/>
              </w:rPr>
            </w:pPr>
            <w:r w:rsidRPr="004072A4">
              <w:rPr>
                <w:rFonts w:ascii="Arial" w:hAnsi="Arial" w:cs="Angsana New"/>
                <w:sz w:val="18"/>
                <w:szCs w:val="18"/>
                <w:cs/>
                <w:lang w:bidi="th-TH"/>
              </w:rPr>
              <w:t>-</w:t>
            </w:r>
          </w:p>
        </w:tc>
      </w:tr>
      <w:tr w:rsidR="00B473BD" w:rsidRPr="004072A4" w14:paraId="0862F723" w14:textId="77777777" w:rsidTr="004E1E01">
        <w:tc>
          <w:tcPr>
            <w:tcW w:w="5953" w:type="dxa"/>
            <w:tcBorders>
              <w:top w:val="nil"/>
              <w:left w:val="nil"/>
              <w:bottom w:val="nil"/>
              <w:right w:val="nil"/>
            </w:tcBorders>
            <w:vAlign w:val="center"/>
          </w:tcPr>
          <w:p w14:paraId="19AC49EB" w14:textId="77777777" w:rsidR="00B473BD" w:rsidRPr="004072A4" w:rsidRDefault="00B473BD" w:rsidP="00FE3012">
            <w:pPr>
              <w:pStyle w:val="ListParagraph"/>
              <w:numPr>
                <w:ilvl w:val="0"/>
                <w:numId w:val="15"/>
              </w:numPr>
              <w:spacing w:line="360" w:lineRule="auto"/>
              <w:contextualSpacing w:val="0"/>
              <w:rPr>
                <w:rFonts w:ascii="Arial" w:hAnsi="Arial" w:cs="Arial"/>
                <w:sz w:val="19"/>
                <w:szCs w:val="19"/>
                <w:lang w:val="en-GB"/>
              </w:rPr>
            </w:pPr>
            <w:r w:rsidRPr="004072A4">
              <w:rPr>
                <w:rFonts w:ascii="Arial" w:hAnsi="Arial" w:cs="Arial"/>
                <w:sz w:val="19"/>
                <w:szCs w:val="19"/>
                <w:lang w:val="en-GB"/>
              </w:rPr>
              <w:t>Financial</w:t>
            </w:r>
            <w:r w:rsidRPr="004072A4">
              <w:rPr>
                <w:rFonts w:ascii="Arial" w:hAnsi="Arial"/>
                <w:sz w:val="19"/>
                <w:szCs w:val="19"/>
                <w:cs/>
              </w:rPr>
              <w:t xml:space="preserve"> </w:t>
            </w:r>
            <w:r w:rsidRPr="004072A4">
              <w:rPr>
                <w:rFonts w:ascii="Arial" w:hAnsi="Arial" w:cs="Arial"/>
                <w:sz w:val="19"/>
                <w:szCs w:val="19"/>
                <w:lang w:val="en-GB"/>
              </w:rPr>
              <w:t>assumptions</w:t>
            </w:r>
          </w:p>
        </w:tc>
        <w:tc>
          <w:tcPr>
            <w:tcW w:w="1449" w:type="dxa"/>
            <w:tcBorders>
              <w:top w:val="nil"/>
              <w:left w:val="nil"/>
              <w:bottom w:val="nil"/>
              <w:right w:val="nil"/>
            </w:tcBorders>
          </w:tcPr>
          <w:p w14:paraId="019C7EE9" w14:textId="4C391687" w:rsidR="00B473BD" w:rsidRPr="004072A4" w:rsidRDefault="00B473BD" w:rsidP="00B473BD">
            <w:pPr>
              <w:tabs>
                <w:tab w:val="left" w:pos="540"/>
              </w:tabs>
              <w:spacing w:after="0" w:line="360" w:lineRule="auto"/>
              <w:jc w:val="right"/>
              <w:rPr>
                <w:rFonts w:ascii="Arial" w:hAnsi="Arial" w:cs="Arial"/>
                <w:sz w:val="19"/>
                <w:szCs w:val="19"/>
              </w:rPr>
            </w:pPr>
            <w:r w:rsidRPr="004072A4">
              <w:rPr>
                <w:rFonts w:ascii="Arial" w:hAnsi="Arial" w:cs="Arial"/>
                <w:sz w:val="19"/>
                <w:szCs w:val="19"/>
              </w:rPr>
              <w:t>887</w:t>
            </w:r>
          </w:p>
        </w:tc>
        <w:tc>
          <w:tcPr>
            <w:tcW w:w="261" w:type="dxa"/>
            <w:tcBorders>
              <w:top w:val="nil"/>
              <w:left w:val="nil"/>
              <w:bottom w:val="nil"/>
              <w:right w:val="nil"/>
            </w:tcBorders>
          </w:tcPr>
          <w:p w14:paraId="6BBD6F82" w14:textId="77777777" w:rsidR="00B473BD" w:rsidRPr="004072A4" w:rsidRDefault="00B473BD" w:rsidP="00B473BD">
            <w:pPr>
              <w:spacing w:after="0" w:line="360" w:lineRule="auto"/>
              <w:rPr>
                <w:rFonts w:ascii="Arial" w:hAnsi="Arial" w:cs="Arial"/>
                <w:sz w:val="19"/>
                <w:szCs w:val="19"/>
                <w:lang w:val="en-GB"/>
              </w:rPr>
            </w:pPr>
          </w:p>
        </w:tc>
        <w:tc>
          <w:tcPr>
            <w:tcW w:w="1368" w:type="dxa"/>
            <w:tcBorders>
              <w:top w:val="nil"/>
              <w:left w:val="nil"/>
              <w:bottom w:val="nil"/>
              <w:right w:val="nil"/>
            </w:tcBorders>
            <w:vAlign w:val="center"/>
          </w:tcPr>
          <w:p w14:paraId="5D6BB747" w14:textId="5454E1E6" w:rsidR="00B473BD" w:rsidRPr="004072A4" w:rsidRDefault="00B473BD" w:rsidP="00B473BD">
            <w:pPr>
              <w:spacing w:after="0" w:line="360" w:lineRule="auto"/>
              <w:ind w:right="-433"/>
              <w:jc w:val="center"/>
              <w:rPr>
                <w:rFonts w:ascii="Arial" w:hAnsi="Arial" w:cs="Arial"/>
                <w:sz w:val="18"/>
                <w:szCs w:val="18"/>
                <w:lang w:bidi="th-TH"/>
              </w:rPr>
            </w:pPr>
            <w:r w:rsidRPr="004072A4">
              <w:rPr>
                <w:rFonts w:ascii="Arial" w:hAnsi="Arial" w:cs="Angsana New"/>
                <w:sz w:val="18"/>
                <w:szCs w:val="18"/>
                <w:cs/>
                <w:lang w:bidi="th-TH"/>
              </w:rPr>
              <w:t>-</w:t>
            </w:r>
          </w:p>
        </w:tc>
      </w:tr>
      <w:tr w:rsidR="00B473BD" w:rsidRPr="004072A4" w14:paraId="47B1E0DA" w14:textId="77777777" w:rsidTr="004E1E01">
        <w:tc>
          <w:tcPr>
            <w:tcW w:w="5953" w:type="dxa"/>
            <w:tcBorders>
              <w:top w:val="nil"/>
              <w:left w:val="nil"/>
              <w:bottom w:val="nil"/>
              <w:right w:val="nil"/>
            </w:tcBorders>
            <w:vAlign w:val="center"/>
          </w:tcPr>
          <w:p w14:paraId="57AFB31C" w14:textId="3A638A7B" w:rsidR="00B473BD" w:rsidRPr="004072A4" w:rsidRDefault="00B473BD" w:rsidP="00B473BD">
            <w:pPr>
              <w:spacing w:after="0" w:line="360" w:lineRule="auto"/>
              <w:rPr>
                <w:rFonts w:ascii="Arial" w:hAnsi="Arial" w:cs="Browallia New"/>
                <w:sz w:val="19"/>
                <w:szCs w:val="24"/>
                <w:lang w:bidi="th-TH"/>
              </w:rPr>
            </w:pPr>
            <w:r w:rsidRPr="004072A4">
              <w:rPr>
                <w:rFonts w:ascii="Arial" w:hAnsi="Arial" w:cs="Arial"/>
                <w:sz w:val="19"/>
                <w:szCs w:val="19"/>
                <w:lang w:val="en-GB"/>
              </w:rPr>
              <w:t>Total amount recognized in other comprehensive income</w:t>
            </w:r>
          </w:p>
        </w:tc>
        <w:tc>
          <w:tcPr>
            <w:tcW w:w="1449" w:type="dxa"/>
            <w:tcBorders>
              <w:top w:val="single" w:sz="4" w:space="0" w:color="auto"/>
              <w:left w:val="nil"/>
              <w:bottom w:val="single" w:sz="12" w:space="0" w:color="auto"/>
              <w:right w:val="nil"/>
            </w:tcBorders>
          </w:tcPr>
          <w:p w14:paraId="0A771842" w14:textId="45220C23" w:rsidR="00B473BD" w:rsidRPr="004072A4" w:rsidRDefault="00B473BD" w:rsidP="00B473BD">
            <w:pPr>
              <w:tabs>
                <w:tab w:val="left" w:pos="540"/>
              </w:tabs>
              <w:spacing w:after="0" w:line="360" w:lineRule="auto"/>
              <w:jc w:val="right"/>
              <w:rPr>
                <w:rFonts w:ascii="Arial" w:hAnsi="Arial" w:cs="Arial"/>
                <w:sz w:val="19"/>
                <w:szCs w:val="19"/>
              </w:rPr>
            </w:pPr>
            <w:r w:rsidRPr="004072A4">
              <w:rPr>
                <w:rFonts w:ascii="Arial" w:hAnsi="Arial" w:cs="Arial"/>
                <w:sz w:val="19"/>
                <w:szCs w:val="19"/>
              </w:rPr>
              <w:t>1,890</w:t>
            </w:r>
          </w:p>
        </w:tc>
        <w:tc>
          <w:tcPr>
            <w:tcW w:w="261" w:type="dxa"/>
            <w:tcBorders>
              <w:top w:val="nil"/>
              <w:left w:val="nil"/>
              <w:bottom w:val="nil"/>
              <w:right w:val="nil"/>
            </w:tcBorders>
          </w:tcPr>
          <w:p w14:paraId="15EA62B6" w14:textId="77777777" w:rsidR="00B473BD" w:rsidRPr="004072A4" w:rsidRDefault="00B473BD" w:rsidP="00B473BD">
            <w:pPr>
              <w:spacing w:after="0" w:line="360" w:lineRule="auto"/>
              <w:rPr>
                <w:rFonts w:ascii="Arial" w:hAnsi="Arial" w:cs="Arial"/>
                <w:sz w:val="19"/>
                <w:szCs w:val="19"/>
                <w:lang w:val="en-GB"/>
              </w:rPr>
            </w:pPr>
          </w:p>
        </w:tc>
        <w:tc>
          <w:tcPr>
            <w:tcW w:w="1368" w:type="dxa"/>
            <w:tcBorders>
              <w:top w:val="single" w:sz="4" w:space="0" w:color="auto"/>
              <w:left w:val="nil"/>
              <w:bottom w:val="single" w:sz="12" w:space="0" w:color="auto"/>
              <w:right w:val="nil"/>
            </w:tcBorders>
            <w:vAlign w:val="center"/>
          </w:tcPr>
          <w:p w14:paraId="5BD9A593" w14:textId="576B192F" w:rsidR="00B473BD" w:rsidRPr="004072A4" w:rsidRDefault="00B473BD" w:rsidP="00B473BD">
            <w:pPr>
              <w:spacing w:after="0" w:line="360" w:lineRule="auto"/>
              <w:ind w:right="-433"/>
              <w:jc w:val="center"/>
              <w:rPr>
                <w:rFonts w:ascii="Arial" w:hAnsi="Arial" w:cs="Arial"/>
                <w:sz w:val="18"/>
                <w:szCs w:val="18"/>
                <w:lang w:bidi="th-TH"/>
              </w:rPr>
            </w:pPr>
            <w:r w:rsidRPr="004072A4">
              <w:rPr>
                <w:rFonts w:ascii="Arial" w:hAnsi="Arial" w:cs="Angsana New"/>
                <w:sz w:val="18"/>
                <w:szCs w:val="18"/>
                <w:cs/>
                <w:lang w:bidi="th-TH"/>
              </w:rPr>
              <w:t>-</w:t>
            </w:r>
          </w:p>
        </w:tc>
      </w:tr>
    </w:tbl>
    <w:p w14:paraId="6F8CEC0A" w14:textId="77777777" w:rsidR="00410CDB" w:rsidRPr="004072A4" w:rsidRDefault="00410CDB" w:rsidP="00E0799C">
      <w:pPr>
        <w:spacing w:after="0" w:line="360" w:lineRule="auto"/>
        <w:rPr>
          <w:rFonts w:ascii="Arial" w:hAnsi="Arial" w:cs="Arial"/>
          <w:sz w:val="19"/>
          <w:szCs w:val="19"/>
        </w:rPr>
      </w:pPr>
    </w:p>
    <w:p w14:paraId="7EA2C21F" w14:textId="11D8692E" w:rsidR="00410CDB" w:rsidRPr="004072A4" w:rsidRDefault="00410CDB" w:rsidP="00410CDB">
      <w:pPr>
        <w:spacing w:after="0" w:line="360" w:lineRule="auto"/>
        <w:ind w:left="450" w:hanging="24"/>
        <w:jc w:val="thaiDistribute"/>
        <w:rPr>
          <w:rFonts w:ascii="Arial" w:hAnsi="Arial" w:cs="Arial"/>
          <w:sz w:val="19"/>
          <w:szCs w:val="19"/>
          <w:lang w:val="en-GB"/>
        </w:rPr>
      </w:pPr>
      <w:r w:rsidRPr="004072A4">
        <w:rPr>
          <w:rFonts w:ascii="Arial" w:hAnsi="Arial" w:cs="Browallia New"/>
          <w:sz w:val="19"/>
          <w:szCs w:val="24"/>
          <w:lang w:bidi="th-TH"/>
        </w:rPr>
        <w:t>All</w:t>
      </w:r>
      <w:r w:rsidR="00926A03" w:rsidRPr="004072A4">
        <w:rPr>
          <w:rFonts w:ascii="Arial" w:hAnsi="Arial" w:cs="Browallia New"/>
          <w:sz w:val="19"/>
          <w:szCs w:val="24"/>
          <w:lang w:bidi="th-TH"/>
        </w:rPr>
        <w:t xml:space="preserve"> expenses summarized</w:t>
      </w:r>
      <w:r w:rsidR="00C2301B" w:rsidRPr="004072A4">
        <w:rPr>
          <w:rFonts w:ascii="Arial" w:hAnsi="Arial" w:cs="Browallia New"/>
          <w:sz w:val="19"/>
          <w:szCs w:val="24"/>
          <w:lang w:bidi="th-TH"/>
        </w:rPr>
        <w:t xml:space="preserve"> above were included in item that will not be reclassified subsequently to profit or loss</w:t>
      </w:r>
      <w:r w:rsidR="00C2301B" w:rsidRPr="004072A4">
        <w:rPr>
          <w:rFonts w:ascii="Arial" w:hAnsi="Arial" w:cs="Angsana New"/>
          <w:sz w:val="19"/>
          <w:szCs w:val="19"/>
          <w:cs/>
          <w:lang w:bidi="th-TH"/>
        </w:rPr>
        <w:t>.</w:t>
      </w:r>
    </w:p>
    <w:p w14:paraId="29B5144E" w14:textId="1F0ADBE6" w:rsidR="00D76AB3" w:rsidRPr="004072A4" w:rsidRDefault="00D76AB3">
      <w:pPr>
        <w:spacing w:after="0" w:line="240" w:lineRule="auto"/>
        <w:rPr>
          <w:rFonts w:ascii="Arial" w:hAnsi="Arial" w:cs="Arial"/>
          <w:sz w:val="19"/>
          <w:szCs w:val="19"/>
        </w:rPr>
      </w:pPr>
      <w:r w:rsidRPr="004072A4">
        <w:rPr>
          <w:rFonts w:ascii="Arial" w:hAnsi="Arial" w:cs="Angsana New"/>
          <w:sz w:val="19"/>
          <w:szCs w:val="19"/>
          <w:cs/>
          <w:lang w:bidi="th-TH"/>
        </w:rPr>
        <w:br w:type="page"/>
      </w:r>
    </w:p>
    <w:p w14:paraId="2DE66E63" w14:textId="10626478" w:rsidR="00DF4501" w:rsidRPr="004072A4" w:rsidRDefault="00DF4501" w:rsidP="005B5F40">
      <w:pPr>
        <w:spacing w:after="0" w:line="360" w:lineRule="auto"/>
        <w:ind w:firstLine="432"/>
        <w:jc w:val="thaiDistribute"/>
        <w:rPr>
          <w:rFonts w:ascii="Arial" w:hAnsi="Arial" w:cs="Arial"/>
          <w:sz w:val="19"/>
          <w:szCs w:val="19"/>
        </w:rPr>
      </w:pPr>
      <w:r w:rsidRPr="004072A4">
        <w:rPr>
          <w:rFonts w:ascii="Arial" w:hAnsi="Arial" w:cs="Arial"/>
          <w:sz w:val="19"/>
          <w:szCs w:val="19"/>
        </w:rPr>
        <w:lastRenderedPageBreak/>
        <w:t>Principal actuarial assumptions are as follows</w:t>
      </w:r>
      <w:r w:rsidRPr="004072A4">
        <w:rPr>
          <w:rFonts w:ascii="Arial" w:hAnsi="Arial" w:cs="Angsana New"/>
          <w:sz w:val="19"/>
          <w:szCs w:val="19"/>
          <w:cs/>
          <w:lang w:bidi="th-TH"/>
        </w:rPr>
        <w:t>:</w:t>
      </w:r>
    </w:p>
    <w:p w14:paraId="7C25A87F" w14:textId="77777777" w:rsidR="00DF4501" w:rsidRPr="004072A4" w:rsidRDefault="00DF4501" w:rsidP="005B5F40">
      <w:pPr>
        <w:spacing w:after="0" w:line="360" w:lineRule="auto"/>
        <w:ind w:firstLine="432"/>
        <w:jc w:val="thaiDistribute"/>
        <w:rPr>
          <w:rFonts w:ascii="Arial" w:hAnsi="Arial" w:cs="Arial"/>
          <w:sz w:val="19"/>
          <w:szCs w:val="19"/>
        </w:rPr>
      </w:pPr>
    </w:p>
    <w:tbl>
      <w:tblPr>
        <w:tblW w:w="8954" w:type="dxa"/>
        <w:tblInd w:w="378" w:type="dxa"/>
        <w:tblLayout w:type="fixed"/>
        <w:tblCellMar>
          <w:left w:w="79" w:type="dxa"/>
          <w:right w:w="79" w:type="dxa"/>
        </w:tblCellMar>
        <w:tblLook w:val="0000" w:firstRow="0" w:lastRow="0" w:firstColumn="0" w:lastColumn="0" w:noHBand="0" w:noVBand="0"/>
      </w:tblPr>
      <w:tblGrid>
        <w:gridCol w:w="4843"/>
        <w:gridCol w:w="4111"/>
      </w:tblGrid>
      <w:tr w:rsidR="00DF4501" w:rsidRPr="004072A4" w14:paraId="73FD6FA9" w14:textId="77777777" w:rsidTr="00CB6B49">
        <w:trPr>
          <w:cantSplit/>
        </w:trPr>
        <w:tc>
          <w:tcPr>
            <w:tcW w:w="4843" w:type="dxa"/>
          </w:tcPr>
          <w:p w14:paraId="4BBE1CDA" w14:textId="77777777" w:rsidR="00DF4501" w:rsidRPr="004072A4" w:rsidRDefault="00DF4501" w:rsidP="005B5F40">
            <w:pPr>
              <w:spacing w:after="0" w:line="360" w:lineRule="auto"/>
              <w:ind w:right="-74"/>
              <w:rPr>
                <w:rFonts w:ascii="Arial" w:hAnsi="Arial" w:cs="Arial"/>
                <w:sz w:val="19"/>
                <w:szCs w:val="19"/>
                <w:rtl/>
                <w:cs/>
              </w:rPr>
            </w:pPr>
            <w:r w:rsidRPr="004072A4">
              <w:rPr>
                <w:rFonts w:ascii="Arial" w:hAnsi="Arial" w:cs="Arial"/>
                <w:sz w:val="19"/>
                <w:szCs w:val="19"/>
                <w:rtl/>
                <w:cs/>
              </w:rPr>
              <w:t>Discount rate</w:t>
            </w:r>
          </w:p>
        </w:tc>
        <w:tc>
          <w:tcPr>
            <w:tcW w:w="4111" w:type="dxa"/>
          </w:tcPr>
          <w:p w14:paraId="5765B5D4" w14:textId="692982A7" w:rsidR="00DF4501" w:rsidRPr="004072A4" w:rsidRDefault="00033573" w:rsidP="005B5F40">
            <w:pPr>
              <w:spacing w:after="0" w:line="360" w:lineRule="auto"/>
              <w:jc w:val="right"/>
              <w:rPr>
                <w:rFonts w:ascii="Arial" w:hAnsi="Arial" w:cs="Arial"/>
                <w:sz w:val="19"/>
                <w:szCs w:val="19"/>
                <w:lang w:val="en-GB"/>
              </w:rPr>
            </w:pPr>
            <w:r w:rsidRPr="004072A4">
              <w:rPr>
                <w:rFonts w:ascii="Arial" w:hAnsi="Arial" w:cs="Arial"/>
                <w:sz w:val="19"/>
                <w:szCs w:val="19"/>
                <w:lang w:val="en-GB"/>
              </w:rPr>
              <w:t>1</w:t>
            </w:r>
            <w:r w:rsidRPr="004072A4">
              <w:rPr>
                <w:rFonts w:ascii="Arial" w:hAnsi="Arial" w:cs="Angsana New"/>
                <w:sz w:val="19"/>
                <w:szCs w:val="19"/>
                <w:cs/>
                <w:lang w:val="en-GB" w:bidi="th-TH"/>
              </w:rPr>
              <w:t>.</w:t>
            </w:r>
            <w:r w:rsidRPr="004072A4">
              <w:rPr>
                <w:rFonts w:ascii="Arial" w:hAnsi="Arial" w:cs="Arial"/>
                <w:sz w:val="19"/>
                <w:szCs w:val="19"/>
                <w:lang w:val="en-GB"/>
              </w:rPr>
              <w:t>94</w:t>
            </w:r>
            <w:r w:rsidR="006F3B6D" w:rsidRPr="004072A4">
              <w:rPr>
                <w:rFonts w:ascii="Arial" w:hAnsi="Arial" w:cs="Angsana New"/>
                <w:sz w:val="19"/>
                <w:szCs w:val="19"/>
                <w:cs/>
                <w:lang w:bidi="th-TH"/>
              </w:rPr>
              <w:t xml:space="preserve"> </w:t>
            </w:r>
            <w:r w:rsidR="00F33304" w:rsidRPr="004072A4">
              <w:rPr>
                <w:rFonts w:ascii="Arial" w:hAnsi="Arial" w:cs="Angsana New"/>
                <w:sz w:val="19"/>
                <w:szCs w:val="19"/>
                <w:cs/>
                <w:lang w:val="en-GB" w:bidi="th-TH"/>
              </w:rPr>
              <w:t>%</w:t>
            </w:r>
            <w:r w:rsidR="006F3B6D" w:rsidRPr="004072A4">
              <w:rPr>
                <w:rFonts w:ascii="Arial" w:hAnsi="Arial" w:cs="Angsana New"/>
                <w:sz w:val="19"/>
                <w:szCs w:val="19"/>
                <w:cs/>
                <w:lang w:bidi="th-TH"/>
              </w:rPr>
              <w:t xml:space="preserve"> </w:t>
            </w:r>
            <w:r w:rsidR="0098053C" w:rsidRPr="004072A4">
              <w:rPr>
                <w:rFonts w:ascii="Arial" w:hAnsi="Arial" w:cs="Arial"/>
                <w:sz w:val="19"/>
                <w:szCs w:val="19"/>
                <w:lang w:val="en-GB"/>
              </w:rPr>
              <w:t>p</w:t>
            </w:r>
            <w:r w:rsidR="0098053C" w:rsidRPr="004072A4">
              <w:rPr>
                <w:rFonts w:ascii="Arial" w:hAnsi="Arial" w:cs="Angsana New"/>
                <w:sz w:val="19"/>
                <w:szCs w:val="19"/>
                <w:cs/>
                <w:lang w:val="en-GB" w:bidi="th-TH"/>
              </w:rPr>
              <w:t>.</w:t>
            </w:r>
            <w:r w:rsidR="0098053C" w:rsidRPr="004072A4">
              <w:rPr>
                <w:rFonts w:ascii="Arial" w:hAnsi="Arial" w:cs="Arial"/>
                <w:sz w:val="19"/>
                <w:szCs w:val="19"/>
                <w:lang w:val="en-GB"/>
              </w:rPr>
              <w:t>a</w:t>
            </w:r>
            <w:r w:rsidR="0098053C" w:rsidRPr="004072A4">
              <w:rPr>
                <w:rFonts w:ascii="Arial" w:hAnsi="Arial" w:cs="Angsana New"/>
                <w:sz w:val="19"/>
                <w:szCs w:val="19"/>
                <w:cs/>
                <w:lang w:val="en-GB" w:bidi="th-TH"/>
              </w:rPr>
              <w:t>.</w:t>
            </w:r>
          </w:p>
        </w:tc>
      </w:tr>
      <w:tr w:rsidR="00DF4501" w:rsidRPr="004072A4" w14:paraId="0A6D2D89" w14:textId="77777777" w:rsidTr="00CB6B49">
        <w:trPr>
          <w:cantSplit/>
        </w:trPr>
        <w:tc>
          <w:tcPr>
            <w:tcW w:w="4843" w:type="dxa"/>
          </w:tcPr>
          <w:p w14:paraId="5CB1AAF1" w14:textId="77777777" w:rsidR="00DF4501" w:rsidRPr="004072A4" w:rsidRDefault="00DF4501" w:rsidP="005B5F40">
            <w:pPr>
              <w:spacing w:after="0" w:line="360" w:lineRule="auto"/>
              <w:ind w:right="-74"/>
              <w:rPr>
                <w:rFonts w:ascii="Arial" w:hAnsi="Arial" w:cs="Arial"/>
                <w:sz w:val="19"/>
                <w:szCs w:val="19"/>
                <w:rtl/>
                <w:cs/>
              </w:rPr>
            </w:pPr>
            <w:r w:rsidRPr="004072A4">
              <w:rPr>
                <w:rFonts w:ascii="Arial" w:hAnsi="Arial" w:cs="Arial"/>
                <w:sz w:val="19"/>
                <w:szCs w:val="19"/>
                <w:rtl/>
                <w:cs/>
              </w:rPr>
              <w:t>Salary increase rate</w:t>
            </w:r>
          </w:p>
        </w:tc>
        <w:tc>
          <w:tcPr>
            <w:tcW w:w="4111" w:type="dxa"/>
          </w:tcPr>
          <w:p w14:paraId="26F7C5D4" w14:textId="4EDE716E" w:rsidR="00DF4501" w:rsidRPr="004072A4" w:rsidRDefault="0089765D" w:rsidP="005B5F40">
            <w:pPr>
              <w:spacing w:after="0" w:line="360" w:lineRule="auto"/>
              <w:jc w:val="right"/>
              <w:rPr>
                <w:rFonts w:ascii="Arial" w:hAnsi="Arial" w:cs="Arial"/>
                <w:sz w:val="19"/>
                <w:szCs w:val="19"/>
                <w:lang w:val="en-GB"/>
              </w:rPr>
            </w:pPr>
            <w:r w:rsidRPr="004072A4">
              <w:rPr>
                <w:rFonts w:ascii="Arial" w:hAnsi="Arial" w:cs="Arial"/>
                <w:sz w:val="19"/>
                <w:szCs w:val="19"/>
                <w:lang w:val="en-GB"/>
              </w:rPr>
              <w:t>6</w:t>
            </w:r>
            <w:r w:rsidRPr="004072A4">
              <w:rPr>
                <w:rFonts w:ascii="Arial" w:hAnsi="Arial" w:cs="Angsana New"/>
                <w:sz w:val="19"/>
                <w:szCs w:val="19"/>
                <w:cs/>
                <w:lang w:val="en-GB" w:bidi="th-TH"/>
              </w:rPr>
              <w:t>.</w:t>
            </w:r>
            <w:r w:rsidRPr="004072A4">
              <w:rPr>
                <w:rFonts w:ascii="Arial" w:hAnsi="Arial" w:cs="Arial"/>
                <w:sz w:val="19"/>
                <w:szCs w:val="19"/>
                <w:lang w:val="en-GB"/>
              </w:rPr>
              <w:t>0</w:t>
            </w:r>
            <w:r w:rsidR="00033573" w:rsidRPr="004072A4">
              <w:rPr>
                <w:rFonts w:ascii="Arial" w:hAnsi="Arial" w:cs="Arial"/>
                <w:sz w:val="19"/>
                <w:szCs w:val="19"/>
                <w:lang w:val="en-GB"/>
              </w:rPr>
              <w:t>0</w:t>
            </w:r>
            <w:r w:rsidR="006F3B6D" w:rsidRPr="004072A4">
              <w:rPr>
                <w:rFonts w:ascii="Arial" w:hAnsi="Arial" w:cs="Angsana New"/>
                <w:sz w:val="19"/>
                <w:szCs w:val="19"/>
                <w:cs/>
                <w:lang w:bidi="th-TH"/>
              </w:rPr>
              <w:t xml:space="preserve"> </w:t>
            </w:r>
            <w:r w:rsidR="009F50BC" w:rsidRPr="004072A4">
              <w:rPr>
                <w:rFonts w:ascii="Arial" w:hAnsi="Arial" w:cs="Angsana New"/>
                <w:sz w:val="19"/>
                <w:szCs w:val="19"/>
                <w:cs/>
                <w:lang w:val="en-GB" w:bidi="th-TH"/>
              </w:rPr>
              <w:t>%</w:t>
            </w:r>
            <w:r w:rsidR="006F3B6D" w:rsidRPr="004072A4">
              <w:rPr>
                <w:rFonts w:ascii="Arial" w:hAnsi="Arial" w:cs="Angsana New"/>
                <w:sz w:val="19"/>
                <w:szCs w:val="19"/>
                <w:cs/>
                <w:lang w:bidi="th-TH"/>
              </w:rPr>
              <w:t xml:space="preserve"> </w:t>
            </w:r>
            <w:r w:rsidR="00D26C50" w:rsidRPr="004072A4">
              <w:rPr>
                <w:rFonts w:ascii="Arial" w:hAnsi="Arial" w:cs="Arial"/>
                <w:sz w:val="19"/>
                <w:szCs w:val="19"/>
                <w:lang w:val="en-GB"/>
              </w:rPr>
              <w:t>p</w:t>
            </w:r>
            <w:r w:rsidR="00D26C50" w:rsidRPr="004072A4">
              <w:rPr>
                <w:rFonts w:ascii="Arial" w:hAnsi="Arial" w:cs="Angsana New"/>
                <w:sz w:val="19"/>
                <w:szCs w:val="19"/>
                <w:cs/>
                <w:lang w:val="en-GB" w:bidi="th-TH"/>
              </w:rPr>
              <w:t>.</w:t>
            </w:r>
            <w:r w:rsidR="00D26C50" w:rsidRPr="004072A4">
              <w:rPr>
                <w:rFonts w:ascii="Arial" w:hAnsi="Arial" w:cs="Arial"/>
                <w:sz w:val="19"/>
                <w:szCs w:val="19"/>
                <w:lang w:val="en-GB"/>
              </w:rPr>
              <w:t>a</w:t>
            </w:r>
            <w:r w:rsidR="00D26C50" w:rsidRPr="004072A4">
              <w:rPr>
                <w:rFonts w:ascii="Arial" w:hAnsi="Arial" w:cs="Angsana New"/>
                <w:sz w:val="19"/>
                <w:szCs w:val="19"/>
                <w:cs/>
                <w:lang w:val="en-GB" w:bidi="th-TH"/>
              </w:rPr>
              <w:t>.</w:t>
            </w:r>
          </w:p>
        </w:tc>
      </w:tr>
      <w:tr w:rsidR="00DF4501" w:rsidRPr="004072A4" w14:paraId="26F58C98" w14:textId="77777777" w:rsidTr="00CB6B49">
        <w:trPr>
          <w:cantSplit/>
        </w:trPr>
        <w:tc>
          <w:tcPr>
            <w:tcW w:w="4843" w:type="dxa"/>
          </w:tcPr>
          <w:p w14:paraId="19789A3E" w14:textId="77777777" w:rsidR="00DF4501" w:rsidRPr="004072A4" w:rsidRDefault="00DF4501" w:rsidP="005B5F40">
            <w:pPr>
              <w:spacing w:after="0" w:line="360" w:lineRule="auto"/>
              <w:ind w:right="-74"/>
              <w:rPr>
                <w:rFonts w:ascii="Arial" w:hAnsi="Arial" w:cs="Arial"/>
                <w:b/>
                <w:sz w:val="19"/>
                <w:szCs w:val="19"/>
                <w:rtl/>
                <w:cs/>
              </w:rPr>
            </w:pPr>
            <w:r w:rsidRPr="004072A4">
              <w:rPr>
                <w:rFonts w:ascii="Arial" w:hAnsi="Arial" w:cs="Arial"/>
                <w:b/>
                <w:sz w:val="19"/>
                <w:szCs w:val="19"/>
                <w:rtl/>
                <w:cs/>
              </w:rPr>
              <w:t>Mortality rate</w:t>
            </w:r>
          </w:p>
        </w:tc>
        <w:tc>
          <w:tcPr>
            <w:tcW w:w="4111" w:type="dxa"/>
          </w:tcPr>
          <w:p w14:paraId="42C1FC36" w14:textId="5A8CCCDA" w:rsidR="00DF4501" w:rsidRPr="004072A4" w:rsidRDefault="00DF4501" w:rsidP="005B5F40">
            <w:pPr>
              <w:spacing w:after="0" w:line="360" w:lineRule="auto"/>
              <w:jc w:val="right"/>
              <w:rPr>
                <w:rFonts w:ascii="Arial" w:hAnsi="Arial" w:cs="Arial"/>
                <w:sz w:val="19"/>
                <w:szCs w:val="19"/>
                <w:rtl/>
                <w:cs/>
                <w:lang w:val="en-GB"/>
              </w:rPr>
            </w:pPr>
            <w:r w:rsidRPr="004072A4">
              <w:rPr>
                <w:rFonts w:ascii="Arial" w:hAnsi="Arial" w:cs="Arial"/>
                <w:sz w:val="19"/>
                <w:szCs w:val="19"/>
                <w:lang w:val="en-GB"/>
              </w:rPr>
              <w:t>Thai Mortality Table 20</w:t>
            </w:r>
            <w:r w:rsidR="009469C8" w:rsidRPr="004072A4">
              <w:rPr>
                <w:rFonts w:ascii="Arial" w:hAnsi="Arial" w:cs="Arial"/>
                <w:sz w:val="19"/>
                <w:szCs w:val="19"/>
                <w:lang w:val="en-GB"/>
              </w:rPr>
              <w:t>17</w:t>
            </w:r>
          </w:p>
        </w:tc>
      </w:tr>
      <w:tr w:rsidR="00AD2436" w:rsidRPr="004072A4" w14:paraId="2E7008B8" w14:textId="77777777" w:rsidTr="00CB6B49">
        <w:trPr>
          <w:cantSplit/>
        </w:trPr>
        <w:tc>
          <w:tcPr>
            <w:tcW w:w="4843" w:type="dxa"/>
          </w:tcPr>
          <w:p w14:paraId="0D9931F6" w14:textId="27F6FD1F" w:rsidR="00AD2436" w:rsidRPr="004072A4" w:rsidRDefault="00AD2436" w:rsidP="005B5F40">
            <w:pPr>
              <w:spacing w:after="0" w:line="360" w:lineRule="auto"/>
              <w:ind w:right="-74"/>
              <w:rPr>
                <w:rFonts w:ascii="Arial" w:hAnsi="Arial" w:cs="Arial"/>
                <w:bCs/>
                <w:sz w:val="19"/>
                <w:szCs w:val="19"/>
                <w:rtl/>
                <w:cs/>
              </w:rPr>
            </w:pPr>
            <w:r w:rsidRPr="004072A4">
              <w:rPr>
                <w:rFonts w:ascii="Arial" w:hAnsi="Arial" w:cs="Arial"/>
                <w:bCs/>
                <w:sz w:val="19"/>
                <w:szCs w:val="19"/>
              </w:rPr>
              <w:t xml:space="preserve">Normal retirement </w:t>
            </w:r>
            <w:r w:rsidRPr="004072A4">
              <w:rPr>
                <w:rFonts w:ascii="Arial" w:hAnsi="Arial" w:cs="Arial"/>
                <w:sz w:val="19"/>
                <w:szCs w:val="19"/>
                <w:lang w:val="en-GB"/>
              </w:rPr>
              <w:t>ages</w:t>
            </w:r>
            <w:r w:rsidR="006F3B6D" w:rsidRPr="004072A4">
              <w:rPr>
                <w:rFonts w:ascii="Arial" w:hAnsi="Arial" w:cs="Angsana New"/>
                <w:sz w:val="19"/>
                <w:szCs w:val="19"/>
                <w:cs/>
                <w:lang w:bidi="th-TH"/>
              </w:rPr>
              <w:t xml:space="preserve"> </w:t>
            </w:r>
            <w:r w:rsidRPr="004072A4">
              <w:rPr>
                <w:rFonts w:ascii="Arial" w:hAnsi="Arial" w:cs="Angsana New"/>
                <w:sz w:val="19"/>
                <w:szCs w:val="19"/>
                <w:cs/>
                <w:lang w:val="en-GB" w:bidi="th-TH"/>
              </w:rPr>
              <w:t>(</w:t>
            </w:r>
            <w:r w:rsidRPr="004072A4">
              <w:rPr>
                <w:rFonts w:ascii="Arial" w:hAnsi="Arial" w:cs="Arial"/>
                <w:sz w:val="19"/>
                <w:szCs w:val="19"/>
                <w:lang w:val="en-GB"/>
              </w:rPr>
              <w:t>years</w:t>
            </w:r>
            <w:r w:rsidRPr="004072A4">
              <w:rPr>
                <w:rFonts w:ascii="Arial" w:hAnsi="Arial" w:cs="Angsana New"/>
                <w:sz w:val="19"/>
                <w:szCs w:val="19"/>
                <w:cs/>
                <w:lang w:val="en-GB" w:bidi="th-TH"/>
              </w:rPr>
              <w:t>)</w:t>
            </w:r>
          </w:p>
        </w:tc>
        <w:tc>
          <w:tcPr>
            <w:tcW w:w="4111" w:type="dxa"/>
          </w:tcPr>
          <w:p w14:paraId="491E675C" w14:textId="0DE21723" w:rsidR="00AD2436" w:rsidRPr="004072A4" w:rsidRDefault="00AD2436" w:rsidP="005B5F40">
            <w:pPr>
              <w:spacing w:after="0" w:line="360" w:lineRule="auto"/>
              <w:jc w:val="right"/>
              <w:rPr>
                <w:rFonts w:ascii="Arial" w:hAnsi="Arial" w:cs="Arial"/>
                <w:sz w:val="19"/>
                <w:szCs w:val="19"/>
                <w:lang w:val="en-GB"/>
              </w:rPr>
            </w:pPr>
            <w:r w:rsidRPr="004072A4">
              <w:rPr>
                <w:rFonts w:ascii="Arial" w:hAnsi="Arial" w:cs="Arial"/>
                <w:sz w:val="19"/>
                <w:szCs w:val="19"/>
                <w:lang w:val="en-GB"/>
              </w:rPr>
              <w:t>60 years</w:t>
            </w:r>
          </w:p>
        </w:tc>
      </w:tr>
    </w:tbl>
    <w:p w14:paraId="66FAD5A9" w14:textId="77777777" w:rsidR="005B26B9" w:rsidRPr="004072A4" w:rsidRDefault="005B26B9" w:rsidP="005B5F40">
      <w:pPr>
        <w:spacing w:after="0" w:line="360" w:lineRule="auto"/>
        <w:ind w:left="450" w:right="-10"/>
        <w:jc w:val="thaiDistribute"/>
        <w:rPr>
          <w:rFonts w:ascii="Arial" w:hAnsi="Arial" w:cs="Arial"/>
          <w:spacing w:val="-4"/>
          <w:sz w:val="19"/>
          <w:szCs w:val="19"/>
          <w:u w:val="single"/>
        </w:rPr>
      </w:pPr>
    </w:p>
    <w:p w14:paraId="51F9D16C" w14:textId="5AB182FC" w:rsidR="00820AF6" w:rsidRPr="004072A4" w:rsidRDefault="00820AF6" w:rsidP="005B5F40">
      <w:pPr>
        <w:spacing w:after="0" w:line="360" w:lineRule="auto"/>
        <w:ind w:left="450" w:right="-10"/>
        <w:jc w:val="thaiDistribute"/>
        <w:rPr>
          <w:rFonts w:ascii="Arial" w:hAnsi="Arial" w:cs="Arial"/>
          <w:spacing w:val="-4"/>
          <w:sz w:val="19"/>
          <w:szCs w:val="19"/>
          <w:u w:val="single"/>
        </w:rPr>
      </w:pPr>
      <w:r w:rsidRPr="004072A4">
        <w:rPr>
          <w:rFonts w:ascii="Arial" w:hAnsi="Arial" w:cs="Arial"/>
          <w:spacing w:val="-4"/>
          <w:sz w:val="19"/>
          <w:szCs w:val="19"/>
          <w:u w:val="single"/>
        </w:rPr>
        <w:t xml:space="preserve">Sensitivity analysis  </w:t>
      </w:r>
    </w:p>
    <w:p w14:paraId="69B2FD0D" w14:textId="5AF99005" w:rsidR="004F01CA" w:rsidRPr="004072A4" w:rsidRDefault="00820AF6" w:rsidP="005B5F40">
      <w:pPr>
        <w:pStyle w:val="BodyTextIndent3"/>
        <w:spacing w:line="360" w:lineRule="auto"/>
        <w:ind w:firstLine="0"/>
        <w:jc w:val="thaiDistribute"/>
        <w:rPr>
          <w:rFonts w:ascii="Arial" w:eastAsia="Calibri" w:hAnsi="Arial" w:cs="Arial"/>
          <w:sz w:val="19"/>
          <w:szCs w:val="19"/>
          <w:lang w:val="en-GB" w:eastAsia="en-US" w:bidi="ar-SA"/>
        </w:rPr>
      </w:pPr>
      <w:r w:rsidRPr="004072A4">
        <w:rPr>
          <w:rFonts w:ascii="Arial" w:eastAsia="Calibri" w:hAnsi="Arial" w:cs="Arial"/>
          <w:sz w:val="19"/>
          <w:szCs w:val="19"/>
          <w:lang w:val="en-GB" w:eastAsia="en-US" w:bidi="ar-SA"/>
        </w:rPr>
        <w:t>Reasonably possible changes at the reporting date to one of the relevant actuarial assumptions, holding other assumptions constant, would have affected the defined benefit obligation by the amounts shown below</w:t>
      </w:r>
      <w:r w:rsidRPr="004072A4">
        <w:rPr>
          <w:rFonts w:ascii="Arial" w:eastAsia="Calibri" w:hAnsi="Arial" w:cs="Angsana New"/>
          <w:sz w:val="19"/>
          <w:szCs w:val="19"/>
          <w:cs/>
          <w:lang w:val="en-GB" w:eastAsia="en-US"/>
        </w:rPr>
        <w:t>.</w:t>
      </w:r>
    </w:p>
    <w:p w14:paraId="204B0049" w14:textId="77777777" w:rsidR="00FC6D94" w:rsidRPr="004072A4" w:rsidRDefault="00FC6D94" w:rsidP="005B5F40">
      <w:pPr>
        <w:pStyle w:val="BodyTextIndent3"/>
        <w:spacing w:line="360" w:lineRule="auto"/>
        <w:ind w:firstLine="0"/>
        <w:jc w:val="thaiDistribute"/>
        <w:rPr>
          <w:rFonts w:ascii="Arial" w:eastAsia="Calibri" w:hAnsi="Arial" w:cstheme="minorBidi"/>
          <w:sz w:val="19"/>
          <w:szCs w:val="19"/>
          <w:lang w:val="en-GB" w:eastAsia="en-US"/>
        </w:rPr>
      </w:pPr>
    </w:p>
    <w:tbl>
      <w:tblPr>
        <w:tblW w:w="9034" w:type="dxa"/>
        <w:tblInd w:w="322" w:type="dxa"/>
        <w:tblLook w:val="04A0" w:firstRow="1" w:lastRow="0" w:firstColumn="1" w:lastColumn="0" w:noHBand="0" w:noVBand="1"/>
      </w:tblPr>
      <w:tblGrid>
        <w:gridCol w:w="4923"/>
        <w:gridCol w:w="1276"/>
        <w:gridCol w:w="1417"/>
        <w:gridCol w:w="1418"/>
      </w:tblGrid>
      <w:tr w:rsidR="00FC6D94" w:rsidRPr="004072A4" w14:paraId="783D041D" w14:textId="77777777" w:rsidTr="00FC6D94">
        <w:tc>
          <w:tcPr>
            <w:tcW w:w="4923" w:type="dxa"/>
            <w:shd w:val="clear" w:color="auto" w:fill="auto"/>
            <w:vAlign w:val="bottom"/>
          </w:tcPr>
          <w:p w14:paraId="222E8CEA" w14:textId="77777777" w:rsidR="00FC6D94" w:rsidRPr="004072A4" w:rsidRDefault="00FC6D94" w:rsidP="004E1E01">
            <w:pPr>
              <w:spacing w:after="0" w:line="360" w:lineRule="auto"/>
              <w:rPr>
                <w:rFonts w:ascii="Arial" w:hAnsi="Arial" w:cs="Arial"/>
                <w:b/>
                <w:bCs/>
                <w:sz w:val="19"/>
                <w:szCs w:val="19"/>
                <w:lang w:val="en-GB"/>
              </w:rPr>
            </w:pPr>
          </w:p>
        </w:tc>
        <w:tc>
          <w:tcPr>
            <w:tcW w:w="1276" w:type="dxa"/>
            <w:shd w:val="clear" w:color="auto" w:fill="auto"/>
            <w:vAlign w:val="bottom"/>
          </w:tcPr>
          <w:p w14:paraId="6EE0B948" w14:textId="77777777" w:rsidR="00FC6D94" w:rsidRPr="004072A4" w:rsidRDefault="00FC6D94" w:rsidP="004E1E01">
            <w:pPr>
              <w:spacing w:after="0" w:line="360" w:lineRule="auto"/>
              <w:rPr>
                <w:rFonts w:ascii="Arial" w:hAnsi="Arial" w:cs="Arial"/>
                <w:b/>
                <w:bCs/>
                <w:sz w:val="19"/>
                <w:szCs w:val="19"/>
                <w:lang w:val="en-GB"/>
              </w:rPr>
            </w:pPr>
          </w:p>
        </w:tc>
        <w:tc>
          <w:tcPr>
            <w:tcW w:w="2835" w:type="dxa"/>
            <w:gridSpan w:val="2"/>
            <w:shd w:val="clear" w:color="auto" w:fill="auto"/>
            <w:vAlign w:val="bottom"/>
          </w:tcPr>
          <w:p w14:paraId="3E30FBEA" w14:textId="77777777" w:rsidR="00FC6D94" w:rsidRPr="004072A4" w:rsidRDefault="00FC6D94" w:rsidP="004E1E01">
            <w:pP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lang w:val="en-GB"/>
              </w:rPr>
              <w:t xml:space="preserve">Unit </w:t>
            </w:r>
            <w:r w:rsidRPr="004072A4">
              <w:rPr>
                <w:rFonts w:ascii="Arial" w:hAnsi="Arial" w:cs="Angsana New"/>
                <w:sz w:val="19"/>
                <w:szCs w:val="19"/>
                <w:cs/>
                <w:lang w:val="en-GB" w:bidi="th-TH"/>
              </w:rPr>
              <w:t>:</w:t>
            </w:r>
            <w:r w:rsidRPr="004072A4">
              <w:rPr>
                <w:rFonts w:ascii="Arial" w:hAnsi="Arial" w:cs="Angsana New"/>
                <w:sz w:val="19"/>
                <w:szCs w:val="19"/>
                <w:cs/>
                <w:lang w:bidi="th-TH"/>
              </w:rPr>
              <w:t xml:space="preserve"> </w:t>
            </w:r>
            <w:r w:rsidRPr="004072A4">
              <w:rPr>
                <w:rFonts w:ascii="Arial" w:hAnsi="Arial" w:cs="Arial"/>
                <w:sz w:val="19"/>
                <w:szCs w:val="19"/>
                <w:lang w:val="en-GB"/>
              </w:rPr>
              <w:t>Thousand Baht</w:t>
            </w:r>
            <w:r w:rsidRPr="004072A4">
              <w:rPr>
                <w:rFonts w:ascii="Arial" w:hAnsi="Arial" w:cs="Angsana New"/>
                <w:sz w:val="19"/>
                <w:szCs w:val="19"/>
                <w:cs/>
                <w:lang w:bidi="th-TH"/>
              </w:rPr>
              <w:t>)</w:t>
            </w:r>
          </w:p>
        </w:tc>
      </w:tr>
      <w:tr w:rsidR="00FC6D94" w:rsidRPr="004072A4" w14:paraId="5D08BEFF" w14:textId="77777777" w:rsidTr="00FC6D94">
        <w:tc>
          <w:tcPr>
            <w:tcW w:w="4923" w:type="dxa"/>
            <w:shd w:val="clear" w:color="auto" w:fill="auto"/>
            <w:vAlign w:val="bottom"/>
          </w:tcPr>
          <w:p w14:paraId="57D3D102" w14:textId="77777777" w:rsidR="00FC6D94" w:rsidRPr="004072A4" w:rsidRDefault="00FC6D94" w:rsidP="004E1E01">
            <w:pPr>
              <w:spacing w:after="0" w:line="360" w:lineRule="auto"/>
              <w:rPr>
                <w:rFonts w:ascii="Arial" w:hAnsi="Arial" w:cs="Arial"/>
                <w:b/>
                <w:bCs/>
                <w:sz w:val="19"/>
                <w:szCs w:val="19"/>
                <w:lang w:val="en-GB"/>
              </w:rPr>
            </w:pPr>
          </w:p>
        </w:tc>
        <w:tc>
          <w:tcPr>
            <w:tcW w:w="1276" w:type="dxa"/>
            <w:shd w:val="clear" w:color="auto" w:fill="auto"/>
            <w:vAlign w:val="bottom"/>
          </w:tcPr>
          <w:p w14:paraId="740618F5" w14:textId="77777777" w:rsidR="00FC6D94" w:rsidRPr="004072A4" w:rsidRDefault="00FC6D94" w:rsidP="004E1E01">
            <w:pPr>
              <w:spacing w:after="0" w:line="360" w:lineRule="auto"/>
              <w:rPr>
                <w:rFonts w:ascii="Arial" w:hAnsi="Arial" w:cs="Arial"/>
                <w:b/>
                <w:bCs/>
                <w:sz w:val="19"/>
                <w:szCs w:val="19"/>
                <w:lang w:val="en-GB"/>
              </w:rPr>
            </w:pPr>
          </w:p>
        </w:tc>
        <w:tc>
          <w:tcPr>
            <w:tcW w:w="2835" w:type="dxa"/>
            <w:gridSpan w:val="2"/>
            <w:shd w:val="clear" w:color="auto" w:fill="auto"/>
            <w:vAlign w:val="bottom"/>
            <w:hideMark/>
          </w:tcPr>
          <w:p w14:paraId="52337019" w14:textId="77777777" w:rsidR="00DB2D29" w:rsidRPr="004072A4" w:rsidRDefault="00FC6D94" w:rsidP="004E1E01">
            <w:pPr>
              <w:pBdr>
                <w:bottom w:val="single" w:sz="4" w:space="1" w:color="auto"/>
              </w:pBdr>
              <w:spacing w:after="0" w:line="360" w:lineRule="auto"/>
              <w:jc w:val="center"/>
              <w:rPr>
                <w:rFonts w:ascii="Arial" w:hAnsi="Arial" w:cs="Arial"/>
                <w:sz w:val="19"/>
                <w:szCs w:val="19"/>
              </w:rPr>
            </w:pPr>
            <w:r w:rsidRPr="004072A4">
              <w:rPr>
                <w:rFonts w:ascii="Arial" w:hAnsi="Arial" w:cs="Arial"/>
                <w:sz w:val="19"/>
                <w:szCs w:val="19"/>
              </w:rPr>
              <w:t xml:space="preserve">Consolidated </w:t>
            </w:r>
          </w:p>
          <w:p w14:paraId="28F86A0A" w14:textId="2994F2CD" w:rsidR="00FC6D94" w:rsidRPr="004072A4" w:rsidRDefault="00FC6D94" w:rsidP="004E1E01">
            <w:pPr>
              <w:pBdr>
                <w:bottom w:val="single" w:sz="4" w:space="1" w:color="auto"/>
              </w:pBdr>
              <w:spacing w:after="0" w:line="360" w:lineRule="auto"/>
              <w:jc w:val="center"/>
              <w:rPr>
                <w:rFonts w:ascii="Arial" w:hAnsi="Arial" w:cs="Arial"/>
                <w:sz w:val="19"/>
                <w:szCs w:val="19"/>
              </w:rPr>
            </w:pPr>
            <w:r w:rsidRPr="004072A4">
              <w:rPr>
                <w:rFonts w:ascii="Arial" w:hAnsi="Arial" w:cs="Arial"/>
                <w:sz w:val="19"/>
                <w:szCs w:val="19"/>
              </w:rPr>
              <w:t>and Separate F</w:t>
            </w:r>
            <w:r w:rsidRPr="004072A4">
              <w:rPr>
                <w:rFonts w:ascii="Arial" w:hAnsi="Arial" w:cs="Angsana New"/>
                <w:sz w:val="19"/>
                <w:szCs w:val="19"/>
                <w:cs/>
                <w:lang w:bidi="th-TH"/>
              </w:rPr>
              <w:t>/</w:t>
            </w:r>
            <w:r w:rsidRPr="004072A4">
              <w:rPr>
                <w:rFonts w:ascii="Arial" w:hAnsi="Arial" w:cs="Arial"/>
                <w:sz w:val="19"/>
                <w:szCs w:val="19"/>
              </w:rPr>
              <w:t>S</w:t>
            </w:r>
          </w:p>
        </w:tc>
      </w:tr>
      <w:tr w:rsidR="007B1637" w:rsidRPr="004072A4" w14:paraId="0E3C7F47" w14:textId="77777777" w:rsidTr="00FC6D94">
        <w:tc>
          <w:tcPr>
            <w:tcW w:w="4923" w:type="dxa"/>
            <w:shd w:val="clear" w:color="auto" w:fill="auto"/>
            <w:vAlign w:val="bottom"/>
          </w:tcPr>
          <w:p w14:paraId="5092A523" w14:textId="77777777" w:rsidR="007B1637" w:rsidRPr="004072A4" w:rsidRDefault="007B1637" w:rsidP="004E1E01">
            <w:pPr>
              <w:spacing w:after="0" w:line="360" w:lineRule="auto"/>
              <w:rPr>
                <w:rFonts w:ascii="Arial" w:hAnsi="Arial" w:cs="Arial"/>
                <w:b/>
                <w:bCs/>
                <w:sz w:val="19"/>
                <w:szCs w:val="19"/>
                <w:lang w:val="en-GB"/>
              </w:rPr>
            </w:pPr>
          </w:p>
        </w:tc>
        <w:tc>
          <w:tcPr>
            <w:tcW w:w="1276" w:type="dxa"/>
            <w:shd w:val="clear" w:color="auto" w:fill="auto"/>
            <w:vAlign w:val="bottom"/>
          </w:tcPr>
          <w:p w14:paraId="24D60F1A" w14:textId="77777777" w:rsidR="007B1637" w:rsidRPr="004072A4" w:rsidRDefault="007B1637" w:rsidP="004E1E01">
            <w:pPr>
              <w:spacing w:after="0" w:line="360" w:lineRule="auto"/>
              <w:rPr>
                <w:rFonts w:ascii="Arial" w:hAnsi="Arial" w:cs="Arial"/>
                <w:b/>
                <w:bCs/>
                <w:sz w:val="19"/>
                <w:szCs w:val="19"/>
                <w:lang w:val="en-GB"/>
              </w:rPr>
            </w:pPr>
          </w:p>
        </w:tc>
        <w:tc>
          <w:tcPr>
            <w:tcW w:w="2835" w:type="dxa"/>
            <w:gridSpan w:val="2"/>
            <w:shd w:val="clear" w:color="auto" w:fill="auto"/>
            <w:vAlign w:val="bottom"/>
          </w:tcPr>
          <w:p w14:paraId="430E14B0" w14:textId="5F42E28A" w:rsidR="007B1637" w:rsidRPr="004072A4" w:rsidRDefault="007B1637" w:rsidP="004E1E01">
            <w:pPr>
              <w:pBdr>
                <w:bottom w:val="single" w:sz="4" w:space="1" w:color="auto"/>
              </w:pBdr>
              <w:spacing w:after="0" w:line="360" w:lineRule="auto"/>
              <w:jc w:val="center"/>
              <w:rPr>
                <w:rFonts w:ascii="Arial" w:hAnsi="Arial" w:cs="Arial"/>
                <w:sz w:val="19"/>
                <w:szCs w:val="19"/>
              </w:rPr>
            </w:pPr>
            <w:r w:rsidRPr="004072A4">
              <w:rPr>
                <w:rFonts w:ascii="Arial" w:hAnsi="Arial" w:cs="Arial"/>
                <w:sz w:val="19"/>
                <w:szCs w:val="19"/>
              </w:rPr>
              <w:t>2021</w:t>
            </w:r>
          </w:p>
        </w:tc>
      </w:tr>
      <w:tr w:rsidR="00FC6D94" w:rsidRPr="004072A4" w14:paraId="6D2EAF93" w14:textId="77777777" w:rsidTr="00FC6D94">
        <w:tc>
          <w:tcPr>
            <w:tcW w:w="4923" w:type="dxa"/>
            <w:tcBorders>
              <w:top w:val="nil"/>
              <w:left w:val="nil"/>
            </w:tcBorders>
            <w:shd w:val="clear" w:color="auto" w:fill="auto"/>
          </w:tcPr>
          <w:p w14:paraId="339433C6" w14:textId="77777777" w:rsidR="00FC6D94" w:rsidRPr="004072A4" w:rsidRDefault="00FC6D94" w:rsidP="004E1E01">
            <w:pPr>
              <w:spacing w:after="0" w:line="360" w:lineRule="auto"/>
              <w:rPr>
                <w:rFonts w:ascii="Arial" w:hAnsi="Arial" w:cs="Arial"/>
                <w:b/>
                <w:bCs/>
                <w:sz w:val="19"/>
                <w:szCs w:val="19"/>
                <w:lang w:val="en-GB"/>
              </w:rPr>
            </w:pPr>
          </w:p>
        </w:tc>
        <w:tc>
          <w:tcPr>
            <w:tcW w:w="1276" w:type="dxa"/>
            <w:tcBorders>
              <w:top w:val="nil"/>
              <w:right w:val="nil"/>
            </w:tcBorders>
            <w:shd w:val="clear" w:color="auto" w:fill="auto"/>
          </w:tcPr>
          <w:p w14:paraId="5793056D" w14:textId="77777777" w:rsidR="00FC6D94" w:rsidRPr="004072A4" w:rsidRDefault="00FC6D94" w:rsidP="004E1E01">
            <w:pPr>
              <w:pBdr>
                <w:bottom w:val="single" w:sz="4" w:space="1" w:color="auto"/>
              </w:pBdr>
              <w:spacing w:after="0" w:line="360" w:lineRule="auto"/>
              <w:jc w:val="center"/>
              <w:rPr>
                <w:rFonts w:ascii="Arial" w:hAnsi="Arial" w:cs="Arial"/>
                <w:sz w:val="19"/>
                <w:szCs w:val="19"/>
                <w:lang w:val="en-GB"/>
              </w:rPr>
            </w:pPr>
            <w:r w:rsidRPr="004072A4">
              <w:rPr>
                <w:rFonts w:ascii="Arial" w:hAnsi="Arial" w:cs="Arial"/>
                <w:sz w:val="19"/>
                <w:szCs w:val="19"/>
                <w:lang w:val="en-GB"/>
              </w:rPr>
              <w:t>Percentage</w:t>
            </w:r>
          </w:p>
        </w:tc>
        <w:tc>
          <w:tcPr>
            <w:tcW w:w="1417" w:type="dxa"/>
            <w:tcBorders>
              <w:top w:val="nil"/>
              <w:left w:val="nil"/>
              <w:right w:val="nil"/>
            </w:tcBorders>
            <w:shd w:val="clear" w:color="auto" w:fill="auto"/>
            <w:vAlign w:val="bottom"/>
          </w:tcPr>
          <w:p w14:paraId="3E43FFEA" w14:textId="77777777" w:rsidR="00FC6D94" w:rsidRPr="004072A4" w:rsidRDefault="00FC6D94" w:rsidP="004E1E01">
            <w:pPr>
              <w:pBdr>
                <w:bottom w:val="single" w:sz="4" w:space="1" w:color="auto"/>
              </w:pBdr>
              <w:spacing w:after="0" w:line="360" w:lineRule="auto"/>
              <w:jc w:val="center"/>
              <w:rPr>
                <w:rFonts w:ascii="Arial" w:hAnsi="Arial" w:cs="Arial"/>
                <w:sz w:val="19"/>
                <w:szCs w:val="19"/>
                <w:lang w:val="en-GB"/>
              </w:rPr>
            </w:pPr>
            <w:r w:rsidRPr="004072A4">
              <w:rPr>
                <w:rFonts w:ascii="Arial" w:hAnsi="Arial" w:cs="Arial"/>
                <w:sz w:val="19"/>
                <w:szCs w:val="19"/>
                <w:lang w:val="en-GB"/>
              </w:rPr>
              <w:t>Increase</w:t>
            </w:r>
          </w:p>
        </w:tc>
        <w:tc>
          <w:tcPr>
            <w:tcW w:w="1418" w:type="dxa"/>
            <w:tcBorders>
              <w:top w:val="nil"/>
              <w:left w:val="nil"/>
              <w:right w:val="nil"/>
            </w:tcBorders>
            <w:shd w:val="clear" w:color="auto" w:fill="auto"/>
            <w:vAlign w:val="bottom"/>
          </w:tcPr>
          <w:p w14:paraId="51BD7B44" w14:textId="77777777" w:rsidR="00FC6D94" w:rsidRPr="004072A4" w:rsidRDefault="00FC6D94" w:rsidP="004E1E01">
            <w:pPr>
              <w:pBdr>
                <w:bottom w:val="single" w:sz="4" w:space="1" w:color="auto"/>
              </w:pBdr>
              <w:spacing w:after="0" w:line="360" w:lineRule="auto"/>
              <w:jc w:val="center"/>
              <w:rPr>
                <w:rFonts w:ascii="Arial" w:hAnsi="Arial" w:cs="Arial"/>
                <w:sz w:val="19"/>
                <w:szCs w:val="19"/>
                <w:lang w:val="en-GB" w:bidi="th-TH"/>
              </w:rPr>
            </w:pPr>
            <w:r w:rsidRPr="004072A4">
              <w:rPr>
                <w:rFonts w:ascii="Arial" w:hAnsi="Arial" w:cs="Arial"/>
                <w:sz w:val="19"/>
                <w:szCs w:val="19"/>
                <w:lang w:val="en-GB" w:bidi="th-TH"/>
              </w:rPr>
              <w:t>Decrease</w:t>
            </w:r>
          </w:p>
        </w:tc>
      </w:tr>
      <w:tr w:rsidR="00FC6D94" w:rsidRPr="004072A4" w14:paraId="0F855C56" w14:textId="77777777" w:rsidTr="00FC6D94">
        <w:tc>
          <w:tcPr>
            <w:tcW w:w="4923" w:type="dxa"/>
            <w:tcBorders>
              <w:top w:val="nil"/>
              <w:left w:val="nil"/>
            </w:tcBorders>
            <w:shd w:val="clear" w:color="auto" w:fill="auto"/>
          </w:tcPr>
          <w:p w14:paraId="33128C5F" w14:textId="77777777" w:rsidR="00FC6D94" w:rsidRPr="004072A4" w:rsidRDefault="00FC6D94" w:rsidP="004E1E01">
            <w:pPr>
              <w:spacing w:after="0" w:line="360" w:lineRule="auto"/>
              <w:rPr>
                <w:rFonts w:ascii="Arial" w:hAnsi="Arial" w:cs="Arial"/>
                <w:b/>
                <w:bCs/>
                <w:sz w:val="19"/>
                <w:szCs w:val="19"/>
                <w:lang w:val="en-GB"/>
              </w:rPr>
            </w:pPr>
            <w:r w:rsidRPr="004072A4">
              <w:rPr>
                <w:rFonts w:ascii="Arial" w:hAnsi="Arial" w:cs="Arial"/>
                <w:b/>
                <w:bCs/>
                <w:sz w:val="19"/>
                <w:szCs w:val="19"/>
                <w:lang w:val="en-GB"/>
              </w:rPr>
              <w:t>Discount rate</w:t>
            </w:r>
          </w:p>
        </w:tc>
        <w:tc>
          <w:tcPr>
            <w:tcW w:w="1276" w:type="dxa"/>
            <w:tcBorders>
              <w:top w:val="nil"/>
              <w:right w:val="nil"/>
            </w:tcBorders>
            <w:shd w:val="clear" w:color="auto" w:fill="auto"/>
          </w:tcPr>
          <w:p w14:paraId="699FD6A0" w14:textId="77777777" w:rsidR="00FC6D94" w:rsidRPr="004072A4" w:rsidRDefault="00FC6D94" w:rsidP="004E1E01">
            <w:pPr>
              <w:spacing w:after="0" w:line="360" w:lineRule="auto"/>
              <w:rPr>
                <w:rFonts w:ascii="Arial" w:hAnsi="Arial" w:cs="Arial"/>
                <w:b/>
                <w:bCs/>
                <w:sz w:val="19"/>
                <w:szCs w:val="19"/>
                <w:lang w:val="en-GB"/>
              </w:rPr>
            </w:pPr>
          </w:p>
        </w:tc>
        <w:tc>
          <w:tcPr>
            <w:tcW w:w="1417" w:type="dxa"/>
            <w:tcBorders>
              <w:top w:val="nil"/>
              <w:left w:val="nil"/>
              <w:right w:val="nil"/>
            </w:tcBorders>
            <w:shd w:val="clear" w:color="auto" w:fill="auto"/>
          </w:tcPr>
          <w:p w14:paraId="33F9A838" w14:textId="77777777" w:rsidR="00FC6D94" w:rsidRPr="004072A4" w:rsidRDefault="00FC6D94" w:rsidP="004E1E01">
            <w:pPr>
              <w:spacing w:after="0" w:line="360" w:lineRule="auto"/>
              <w:jc w:val="right"/>
              <w:rPr>
                <w:rFonts w:ascii="Arial" w:hAnsi="Arial" w:cs="Arial"/>
                <w:sz w:val="19"/>
                <w:szCs w:val="19"/>
                <w:lang w:val="en-GB"/>
              </w:rPr>
            </w:pPr>
          </w:p>
        </w:tc>
        <w:tc>
          <w:tcPr>
            <w:tcW w:w="1418" w:type="dxa"/>
            <w:tcBorders>
              <w:top w:val="nil"/>
              <w:left w:val="nil"/>
              <w:right w:val="nil"/>
            </w:tcBorders>
            <w:shd w:val="clear" w:color="auto" w:fill="auto"/>
          </w:tcPr>
          <w:p w14:paraId="0BB73BFF" w14:textId="77777777" w:rsidR="00FC6D94" w:rsidRPr="004072A4" w:rsidRDefault="00FC6D94" w:rsidP="004E1E01">
            <w:pPr>
              <w:spacing w:after="0" w:line="360" w:lineRule="auto"/>
              <w:rPr>
                <w:rFonts w:ascii="Arial" w:hAnsi="Arial" w:cs="Arial"/>
                <w:sz w:val="19"/>
                <w:szCs w:val="19"/>
                <w:lang w:val="en-GB"/>
              </w:rPr>
            </w:pPr>
          </w:p>
        </w:tc>
      </w:tr>
      <w:tr w:rsidR="00FC6D94" w:rsidRPr="004072A4" w14:paraId="4123FDD4" w14:textId="77777777" w:rsidTr="00FC6D94">
        <w:tc>
          <w:tcPr>
            <w:tcW w:w="4923" w:type="dxa"/>
            <w:tcBorders>
              <w:top w:val="nil"/>
              <w:left w:val="nil"/>
            </w:tcBorders>
            <w:shd w:val="clear" w:color="auto" w:fill="auto"/>
            <w:hideMark/>
          </w:tcPr>
          <w:p w14:paraId="0A3419A6" w14:textId="77777777" w:rsidR="00FC6D94" w:rsidRPr="004072A4" w:rsidRDefault="00FC6D94" w:rsidP="004E1E01">
            <w:pPr>
              <w:spacing w:after="0" w:line="360" w:lineRule="auto"/>
              <w:ind w:left="245" w:hanging="245"/>
              <w:rPr>
                <w:rFonts w:ascii="Arial" w:hAnsi="Arial" w:cs="Arial"/>
                <w:sz w:val="19"/>
                <w:szCs w:val="19"/>
                <w:lang w:val="en-GB"/>
              </w:rPr>
            </w:pPr>
            <w:r w:rsidRPr="004072A4">
              <w:rPr>
                <w:rFonts w:ascii="Arial" w:hAnsi="Arial" w:cs="Arial"/>
                <w:sz w:val="19"/>
                <w:szCs w:val="19"/>
                <w:lang w:val="en-GB"/>
              </w:rPr>
              <w:t xml:space="preserve">Increase </w:t>
            </w:r>
            <w:r w:rsidRPr="004072A4">
              <w:rPr>
                <w:rFonts w:ascii="Arial" w:hAnsi="Arial" w:cs="Angsana New"/>
                <w:sz w:val="19"/>
                <w:szCs w:val="19"/>
                <w:cs/>
                <w:lang w:val="en-GB" w:bidi="th-TH"/>
              </w:rPr>
              <w:t>(</w:t>
            </w:r>
            <w:r w:rsidRPr="004072A4">
              <w:rPr>
                <w:rFonts w:ascii="Arial" w:hAnsi="Arial" w:cs="Arial"/>
                <w:sz w:val="19"/>
                <w:szCs w:val="19"/>
                <w:lang w:val="en-GB"/>
              </w:rPr>
              <w:t>decrease</w:t>
            </w:r>
            <w:r w:rsidRPr="004072A4">
              <w:rPr>
                <w:rFonts w:ascii="Arial" w:hAnsi="Arial" w:cs="Angsana New"/>
                <w:sz w:val="19"/>
                <w:szCs w:val="19"/>
                <w:cs/>
                <w:lang w:val="en-GB" w:bidi="th-TH"/>
              </w:rPr>
              <w:t>)</w:t>
            </w:r>
            <w:r w:rsidRPr="004072A4">
              <w:rPr>
                <w:rFonts w:ascii="Arial" w:hAnsi="Arial" w:cs="Angsana New"/>
                <w:sz w:val="19"/>
                <w:szCs w:val="19"/>
                <w:cs/>
                <w:lang w:bidi="th-TH"/>
              </w:rPr>
              <w:t xml:space="preserve"> </w:t>
            </w:r>
            <w:r w:rsidRPr="004072A4">
              <w:rPr>
                <w:rFonts w:ascii="Arial" w:hAnsi="Arial" w:cs="Arial"/>
                <w:sz w:val="19"/>
                <w:szCs w:val="19"/>
                <w:lang w:val="en-GB"/>
              </w:rPr>
              <w:t>in the employee benefits obligation</w:t>
            </w:r>
          </w:p>
        </w:tc>
        <w:tc>
          <w:tcPr>
            <w:tcW w:w="1276" w:type="dxa"/>
            <w:tcBorders>
              <w:top w:val="nil"/>
              <w:right w:val="nil"/>
            </w:tcBorders>
            <w:shd w:val="clear" w:color="auto" w:fill="auto"/>
          </w:tcPr>
          <w:p w14:paraId="0BC8B6F2" w14:textId="77777777" w:rsidR="00FC6D94" w:rsidRPr="004072A4" w:rsidRDefault="00FC6D94" w:rsidP="004E1E01">
            <w:pPr>
              <w:spacing w:after="0" w:line="360" w:lineRule="auto"/>
              <w:jc w:val="center"/>
              <w:rPr>
                <w:rFonts w:ascii="Arial" w:hAnsi="Arial" w:cs="Arial"/>
                <w:sz w:val="19"/>
                <w:szCs w:val="19"/>
                <w:lang w:val="en-GB"/>
              </w:rPr>
            </w:pPr>
            <w:r w:rsidRPr="004072A4">
              <w:rPr>
                <w:rFonts w:ascii="Arial" w:hAnsi="Arial" w:cs="Arial"/>
                <w:sz w:val="19"/>
                <w:szCs w:val="19"/>
                <w:lang w:val="en-GB"/>
              </w:rPr>
              <w:t>1</w:t>
            </w:r>
          </w:p>
        </w:tc>
        <w:tc>
          <w:tcPr>
            <w:tcW w:w="1417" w:type="dxa"/>
            <w:tcBorders>
              <w:top w:val="nil"/>
              <w:left w:val="nil"/>
              <w:right w:val="nil"/>
            </w:tcBorders>
            <w:shd w:val="clear" w:color="auto" w:fill="auto"/>
            <w:vAlign w:val="bottom"/>
          </w:tcPr>
          <w:p w14:paraId="2E1F19E3" w14:textId="77777777" w:rsidR="00FC6D94" w:rsidRPr="004072A4" w:rsidRDefault="00FC6D94" w:rsidP="004E1E01">
            <w:pPr>
              <w:pBdr>
                <w:bottom w:val="single" w:sz="12" w:space="1" w:color="auto"/>
              </w:pBdr>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rPr>
              <w:t>1,417</w:t>
            </w:r>
            <w:r w:rsidRPr="004072A4">
              <w:rPr>
                <w:rFonts w:ascii="Arial" w:hAnsi="Arial" w:cs="Angsana New"/>
                <w:sz w:val="19"/>
                <w:szCs w:val="19"/>
                <w:cs/>
                <w:lang w:bidi="th-TH"/>
              </w:rPr>
              <w:t>)</w:t>
            </w:r>
          </w:p>
        </w:tc>
        <w:tc>
          <w:tcPr>
            <w:tcW w:w="1418" w:type="dxa"/>
            <w:tcBorders>
              <w:top w:val="nil"/>
              <w:left w:val="nil"/>
              <w:right w:val="nil"/>
            </w:tcBorders>
            <w:shd w:val="clear" w:color="auto" w:fill="auto"/>
            <w:vAlign w:val="bottom"/>
          </w:tcPr>
          <w:p w14:paraId="7A30E73D" w14:textId="77777777" w:rsidR="00FC6D94" w:rsidRPr="004072A4" w:rsidRDefault="00FC6D94" w:rsidP="004E1E01">
            <w:pPr>
              <w:pBdr>
                <w:bottom w:val="single" w:sz="12" w:space="1" w:color="auto"/>
              </w:pBdr>
              <w:spacing w:after="0" w:line="360" w:lineRule="auto"/>
              <w:jc w:val="right"/>
              <w:rPr>
                <w:rFonts w:ascii="Arial" w:hAnsi="Arial" w:cs="Arial"/>
                <w:sz w:val="19"/>
                <w:szCs w:val="19"/>
              </w:rPr>
            </w:pPr>
            <w:r w:rsidRPr="004072A4">
              <w:rPr>
                <w:rFonts w:ascii="Arial" w:hAnsi="Arial" w:cs="Arial"/>
                <w:sz w:val="19"/>
                <w:szCs w:val="19"/>
              </w:rPr>
              <w:t>1,617</w:t>
            </w:r>
          </w:p>
        </w:tc>
      </w:tr>
      <w:tr w:rsidR="00FC6D94" w:rsidRPr="004072A4" w14:paraId="0E64295E" w14:textId="77777777" w:rsidTr="00FC6D94">
        <w:tc>
          <w:tcPr>
            <w:tcW w:w="4923" w:type="dxa"/>
            <w:tcBorders>
              <w:left w:val="nil"/>
              <w:bottom w:val="nil"/>
            </w:tcBorders>
            <w:shd w:val="clear" w:color="auto" w:fill="auto"/>
          </w:tcPr>
          <w:p w14:paraId="1CCD92CC" w14:textId="77777777" w:rsidR="00FC6D94" w:rsidRPr="004072A4" w:rsidRDefault="00FC6D94" w:rsidP="004E1E01">
            <w:pPr>
              <w:spacing w:after="0" w:line="360" w:lineRule="auto"/>
              <w:rPr>
                <w:rFonts w:ascii="Arial" w:hAnsi="Arial" w:cs="Arial"/>
                <w:sz w:val="19"/>
                <w:szCs w:val="19"/>
                <w:lang w:val="en-GB"/>
              </w:rPr>
            </w:pPr>
          </w:p>
        </w:tc>
        <w:tc>
          <w:tcPr>
            <w:tcW w:w="1276" w:type="dxa"/>
            <w:tcBorders>
              <w:bottom w:val="nil"/>
              <w:right w:val="nil"/>
            </w:tcBorders>
            <w:shd w:val="clear" w:color="auto" w:fill="auto"/>
          </w:tcPr>
          <w:p w14:paraId="15855B5A" w14:textId="77777777" w:rsidR="00FC6D94" w:rsidRPr="004072A4" w:rsidRDefault="00FC6D94" w:rsidP="004E1E01">
            <w:pPr>
              <w:spacing w:after="0" w:line="360" w:lineRule="auto"/>
              <w:jc w:val="center"/>
              <w:rPr>
                <w:rFonts w:ascii="Arial" w:hAnsi="Arial" w:cs="Arial"/>
                <w:sz w:val="19"/>
                <w:szCs w:val="19"/>
                <w:lang w:val="en-GB"/>
              </w:rPr>
            </w:pPr>
          </w:p>
        </w:tc>
        <w:tc>
          <w:tcPr>
            <w:tcW w:w="1417" w:type="dxa"/>
            <w:tcBorders>
              <w:left w:val="nil"/>
              <w:bottom w:val="nil"/>
              <w:right w:val="nil"/>
            </w:tcBorders>
            <w:shd w:val="clear" w:color="auto" w:fill="auto"/>
          </w:tcPr>
          <w:p w14:paraId="380E4ADC" w14:textId="77777777" w:rsidR="00FC6D94" w:rsidRPr="004072A4" w:rsidRDefault="00FC6D94" w:rsidP="004E1E01">
            <w:pPr>
              <w:spacing w:after="0" w:line="360" w:lineRule="auto"/>
              <w:jc w:val="right"/>
              <w:rPr>
                <w:rFonts w:ascii="Arial" w:hAnsi="Arial" w:cs="Arial"/>
                <w:sz w:val="19"/>
                <w:szCs w:val="19"/>
              </w:rPr>
            </w:pPr>
          </w:p>
        </w:tc>
        <w:tc>
          <w:tcPr>
            <w:tcW w:w="1418" w:type="dxa"/>
            <w:tcBorders>
              <w:left w:val="nil"/>
              <w:bottom w:val="nil"/>
              <w:right w:val="nil"/>
            </w:tcBorders>
            <w:shd w:val="clear" w:color="auto" w:fill="auto"/>
          </w:tcPr>
          <w:p w14:paraId="175AB87C" w14:textId="77777777" w:rsidR="00FC6D94" w:rsidRPr="004072A4" w:rsidRDefault="00FC6D94" w:rsidP="004E1E01">
            <w:pPr>
              <w:spacing w:after="0" w:line="360" w:lineRule="auto"/>
              <w:jc w:val="right"/>
              <w:rPr>
                <w:rFonts w:ascii="Arial" w:hAnsi="Arial" w:cs="Arial"/>
                <w:sz w:val="19"/>
                <w:szCs w:val="19"/>
              </w:rPr>
            </w:pPr>
          </w:p>
        </w:tc>
      </w:tr>
      <w:tr w:rsidR="00FC6D94" w:rsidRPr="004072A4" w14:paraId="38275018" w14:textId="77777777" w:rsidTr="00FC6D94">
        <w:tc>
          <w:tcPr>
            <w:tcW w:w="4923" w:type="dxa"/>
            <w:shd w:val="clear" w:color="auto" w:fill="auto"/>
          </w:tcPr>
          <w:p w14:paraId="3393B718" w14:textId="77777777" w:rsidR="00FC6D94" w:rsidRPr="004072A4" w:rsidRDefault="00FC6D94" w:rsidP="004E1E01">
            <w:pPr>
              <w:spacing w:after="0" w:line="360" w:lineRule="auto"/>
              <w:rPr>
                <w:rFonts w:ascii="Arial" w:hAnsi="Arial" w:cs="Arial"/>
                <w:b/>
                <w:bCs/>
                <w:sz w:val="19"/>
                <w:szCs w:val="19"/>
                <w:lang w:val="en-GB"/>
              </w:rPr>
            </w:pPr>
            <w:r w:rsidRPr="004072A4">
              <w:rPr>
                <w:rFonts w:ascii="Arial" w:hAnsi="Arial" w:cs="Arial"/>
                <w:b/>
                <w:bCs/>
                <w:sz w:val="19"/>
                <w:szCs w:val="19"/>
                <w:lang w:val="en-GB"/>
              </w:rPr>
              <w:t>Future salary growth</w:t>
            </w:r>
          </w:p>
        </w:tc>
        <w:tc>
          <w:tcPr>
            <w:tcW w:w="1276" w:type="dxa"/>
            <w:shd w:val="clear" w:color="auto" w:fill="auto"/>
          </w:tcPr>
          <w:p w14:paraId="44E3D32F" w14:textId="77777777" w:rsidR="00FC6D94" w:rsidRPr="004072A4" w:rsidRDefault="00FC6D94" w:rsidP="004E1E01">
            <w:pPr>
              <w:spacing w:after="0" w:line="360" w:lineRule="auto"/>
              <w:jc w:val="center"/>
              <w:rPr>
                <w:rFonts w:ascii="Arial" w:hAnsi="Arial" w:cs="Arial"/>
                <w:sz w:val="19"/>
                <w:szCs w:val="19"/>
                <w:lang w:val="en-GB"/>
              </w:rPr>
            </w:pPr>
          </w:p>
        </w:tc>
        <w:tc>
          <w:tcPr>
            <w:tcW w:w="1417" w:type="dxa"/>
            <w:shd w:val="clear" w:color="auto" w:fill="auto"/>
            <w:vAlign w:val="bottom"/>
          </w:tcPr>
          <w:p w14:paraId="73298624" w14:textId="77777777" w:rsidR="00FC6D94" w:rsidRPr="004072A4" w:rsidRDefault="00FC6D94" w:rsidP="004E1E01">
            <w:pPr>
              <w:spacing w:after="0" w:line="360" w:lineRule="auto"/>
              <w:jc w:val="right"/>
              <w:rPr>
                <w:rFonts w:ascii="Arial" w:hAnsi="Arial" w:cs="Arial"/>
                <w:sz w:val="19"/>
                <w:szCs w:val="19"/>
              </w:rPr>
            </w:pPr>
          </w:p>
        </w:tc>
        <w:tc>
          <w:tcPr>
            <w:tcW w:w="1418" w:type="dxa"/>
            <w:shd w:val="clear" w:color="auto" w:fill="auto"/>
            <w:vAlign w:val="bottom"/>
          </w:tcPr>
          <w:p w14:paraId="1B0C0BA4" w14:textId="77777777" w:rsidR="00FC6D94" w:rsidRPr="004072A4" w:rsidRDefault="00FC6D94" w:rsidP="004E1E01">
            <w:pPr>
              <w:spacing w:after="0" w:line="360" w:lineRule="auto"/>
              <w:jc w:val="right"/>
              <w:rPr>
                <w:rFonts w:ascii="Arial" w:hAnsi="Arial" w:cs="Arial"/>
                <w:sz w:val="19"/>
                <w:szCs w:val="19"/>
              </w:rPr>
            </w:pPr>
          </w:p>
        </w:tc>
      </w:tr>
      <w:tr w:rsidR="00FC6D94" w:rsidRPr="004072A4" w14:paraId="42351D6E" w14:textId="77777777" w:rsidTr="00FC6D94">
        <w:tc>
          <w:tcPr>
            <w:tcW w:w="4923" w:type="dxa"/>
            <w:tcBorders>
              <w:top w:val="nil"/>
              <w:left w:val="nil"/>
            </w:tcBorders>
            <w:shd w:val="clear" w:color="auto" w:fill="auto"/>
            <w:hideMark/>
          </w:tcPr>
          <w:p w14:paraId="5738876D" w14:textId="77777777" w:rsidR="00FC6D94" w:rsidRPr="004072A4" w:rsidRDefault="00FC6D94" w:rsidP="004E1E01">
            <w:pPr>
              <w:spacing w:after="0" w:line="360" w:lineRule="auto"/>
              <w:ind w:left="245" w:hanging="245"/>
              <w:rPr>
                <w:rFonts w:ascii="Arial" w:hAnsi="Arial" w:cs="Arial"/>
                <w:b/>
                <w:bCs/>
                <w:sz w:val="19"/>
                <w:szCs w:val="19"/>
              </w:rPr>
            </w:pPr>
            <w:r w:rsidRPr="004072A4">
              <w:rPr>
                <w:rFonts w:ascii="Arial" w:hAnsi="Arial" w:cs="Arial"/>
                <w:sz w:val="19"/>
                <w:szCs w:val="19"/>
                <w:lang w:val="en-GB"/>
              </w:rPr>
              <w:t xml:space="preserve">Increase </w:t>
            </w:r>
            <w:r w:rsidRPr="004072A4">
              <w:rPr>
                <w:rFonts w:ascii="Arial" w:hAnsi="Arial" w:cs="Angsana New"/>
                <w:sz w:val="19"/>
                <w:szCs w:val="19"/>
                <w:cs/>
                <w:lang w:val="en-GB" w:bidi="th-TH"/>
              </w:rPr>
              <w:t>(</w:t>
            </w:r>
            <w:r w:rsidRPr="004072A4">
              <w:rPr>
                <w:rFonts w:ascii="Arial" w:hAnsi="Arial" w:cs="Arial"/>
                <w:sz w:val="19"/>
                <w:szCs w:val="19"/>
                <w:lang w:val="en-GB"/>
              </w:rPr>
              <w:t>decrease</w:t>
            </w:r>
            <w:r w:rsidRPr="004072A4">
              <w:rPr>
                <w:rFonts w:ascii="Arial" w:hAnsi="Arial" w:cs="Angsana New"/>
                <w:sz w:val="19"/>
                <w:szCs w:val="19"/>
                <w:cs/>
                <w:lang w:val="en-GB" w:bidi="th-TH"/>
              </w:rPr>
              <w:t>)</w:t>
            </w:r>
            <w:r w:rsidRPr="004072A4">
              <w:rPr>
                <w:rFonts w:ascii="Arial" w:hAnsi="Arial" w:cs="Angsana New"/>
                <w:sz w:val="19"/>
                <w:szCs w:val="19"/>
                <w:cs/>
                <w:lang w:bidi="th-TH"/>
              </w:rPr>
              <w:t xml:space="preserve"> </w:t>
            </w:r>
            <w:r w:rsidRPr="004072A4">
              <w:rPr>
                <w:rFonts w:ascii="Arial" w:hAnsi="Arial" w:cs="Arial"/>
                <w:sz w:val="19"/>
                <w:szCs w:val="19"/>
                <w:lang w:val="en-GB"/>
              </w:rPr>
              <w:t>in the</w:t>
            </w:r>
            <w:r w:rsidRPr="004072A4">
              <w:rPr>
                <w:rFonts w:ascii="Arial" w:hAnsi="Arial" w:cs="Arial"/>
                <w:sz w:val="19"/>
                <w:szCs w:val="19"/>
              </w:rPr>
              <w:t xml:space="preserve"> employee benefits obligation</w:t>
            </w:r>
          </w:p>
        </w:tc>
        <w:tc>
          <w:tcPr>
            <w:tcW w:w="1276" w:type="dxa"/>
            <w:tcBorders>
              <w:top w:val="nil"/>
              <w:right w:val="nil"/>
            </w:tcBorders>
            <w:shd w:val="clear" w:color="auto" w:fill="auto"/>
          </w:tcPr>
          <w:p w14:paraId="2EB05137" w14:textId="77777777" w:rsidR="00FC6D94" w:rsidRPr="004072A4" w:rsidRDefault="00FC6D94" w:rsidP="004E1E01">
            <w:pPr>
              <w:spacing w:after="0" w:line="360" w:lineRule="auto"/>
              <w:jc w:val="center"/>
              <w:rPr>
                <w:rFonts w:ascii="Arial" w:hAnsi="Arial" w:cs="Arial"/>
                <w:sz w:val="19"/>
                <w:szCs w:val="19"/>
              </w:rPr>
            </w:pPr>
            <w:r w:rsidRPr="004072A4">
              <w:rPr>
                <w:rFonts w:ascii="Arial" w:hAnsi="Arial" w:cs="Arial"/>
                <w:sz w:val="19"/>
                <w:szCs w:val="19"/>
              </w:rPr>
              <w:t>1</w:t>
            </w:r>
          </w:p>
        </w:tc>
        <w:tc>
          <w:tcPr>
            <w:tcW w:w="1417" w:type="dxa"/>
            <w:tcBorders>
              <w:top w:val="nil"/>
              <w:left w:val="nil"/>
              <w:right w:val="nil"/>
            </w:tcBorders>
            <w:shd w:val="clear" w:color="auto" w:fill="auto"/>
            <w:vAlign w:val="bottom"/>
          </w:tcPr>
          <w:p w14:paraId="3D28850B" w14:textId="77777777" w:rsidR="00FC6D94" w:rsidRPr="004072A4" w:rsidRDefault="00FC6D94" w:rsidP="004E1E01">
            <w:pPr>
              <w:pBdr>
                <w:bottom w:val="single" w:sz="12" w:space="0" w:color="auto"/>
              </w:pBdr>
              <w:spacing w:after="0" w:line="360" w:lineRule="auto"/>
              <w:jc w:val="right"/>
              <w:rPr>
                <w:rFonts w:ascii="Arial" w:hAnsi="Arial" w:cs="Arial"/>
                <w:sz w:val="19"/>
                <w:szCs w:val="19"/>
              </w:rPr>
            </w:pPr>
            <w:r w:rsidRPr="004072A4">
              <w:rPr>
                <w:rFonts w:ascii="Arial" w:hAnsi="Arial" w:cs="Arial"/>
                <w:sz w:val="19"/>
                <w:szCs w:val="19"/>
              </w:rPr>
              <w:t>1,536</w:t>
            </w:r>
          </w:p>
        </w:tc>
        <w:tc>
          <w:tcPr>
            <w:tcW w:w="1418" w:type="dxa"/>
            <w:tcBorders>
              <w:top w:val="nil"/>
              <w:left w:val="nil"/>
              <w:right w:val="nil"/>
            </w:tcBorders>
            <w:shd w:val="clear" w:color="auto" w:fill="auto"/>
            <w:vAlign w:val="bottom"/>
          </w:tcPr>
          <w:p w14:paraId="5684DD92" w14:textId="77777777" w:rsidR="00FC6D94" w:rsidRPr="004072A4" w:rsidRDefault="00FC6D94" w:rsidP="004E1E01">
            <w:pPr>
              <w:pBdr>
                <w:bottom w:val="single" w:sz="12" w:space="0" w:color="auto"/>
              </w:pBdr>
              <w:spacing w:after="0" w:line="360" w:lineRule="auto"/>
              <w:jc w:val="right"/>
              <w:rPr>
                <w:rFonts w:ascii="Arial" w:hAnsi="Arial" w:cs="Arial"/>
                <w:sz w:val="19"/>
                <w:szCs w:val="19"/>
                <w:rtl/>
                <w:cs/>
              </w:rPr>
            </w:pPr>
            <w:r w:rsidRPr="004072A4">
              <w:rPr>
                <w:rFonts w:ascii="Arial" w:hAnsi="Arial" w:cs="Angsana New"/>
                <w:sz w:val="19"/>
                <w:szCs w:val="19"/>
                <w:cs/>
                <w:lang w:bidi="th-TH"/>
              </w:rPr>
              <w:t>(</w:t>
            </w:r>
            <w:r w:rsidRPr="004072A4">
              <w:rPr>
                <w:rFonts w:ascii="Arial" w:hAnsi="Arial" w:cs="Arial"/>
                <w:sz w:val="19"/>
                <w:szCs w:val="19"/>
              </w:rPr>
              <w:t>1,378</w:t>
            </w:r>
            <w:r w:rsidRPr="004072A4">
              <w:rPr>
                <w:rFonts w:ascii="Arial" w:hAnsi="Arial" w:cs="Angsana New"/>
                <w:sz w:val="19"/>
                <w:szCs w:val="19"/>
                <w:cs/>
                <w:lang w:bidi="th-TH"/>
              </w:rPr>
              <w:t>)</w:t>
            </w:r>
          </w:p>
        </w:tc>
      </w:tr>
      <w:tr w:rsidR="00FC6D94" w:rsidRPr="004072A4" w14:paraId="4B6EE767" w14:textId="77777777" w:rsidTr="00FC6D94">
        <w:tc>
          <w:tcPr>
            <w:tcW w:w="4923" w:type="dxa"/>
            <w:tcBorders>
              <w:left w:val="nil"/>
              <w:bottom w:val="nil"/>
            </w:tcBorders>
            <w:shd w:val="clear" w:color="auto" w:fill="auto"/>
          </w:tcPr>
          <w:p w14:paraId="0AB6D450" w14:textId="77777777" w:rsidR="00FC6D94" w:rsidRPr="004072A4" w:rsidRDefault="00FC6D94" w:rsidP="004E1E01">
            <w:pPr>
              <w:spacing w:after="0" w:line="360" w:lineRule="auto"/>
              <w:rPr>
                <w:rFonts w:ascii="Arial" w:hAnsi="Arial" w:cs="Arial"/>
                <w:sz w:val="19"/>
                <w:szCs w:val="19"/>
                <w:lang w:val="en-GB"/>
              </w:rPr>
            </w:pPr>
          </w:p>
        </w:tc>
        <w:tc>
          <w:tcPr>
            <w:tcW w:w="1276" w:type="dxa"/>
            <w:tcBorders>
              <w:bottom w:val="nil"/>
              <w:right w:val="nil"/>
            </w:tcBorders>
            <w:shd w:val="clear" w:color="auto" w:fill="auto"/>
          </w:tcPr>
          <w:p w14:paraId="22FBC241" w14:textId="77777777" w:rsidR="00FC6D94" w:rsidRPr="004072A4" w:rsidRDefault="00FC6D94" w:rsidP="004E1E01">
            <w:pPr>
              <w:spacing w:after="0" w:line="360" w:lineRule="auto"/>
              <w:jc w:val="center"/>
              <w:rPr>
                <w:rFonts w:ascii="Arial" w:hAnsi="Arial" w:cs="Arial"/>
                <w:sz w:val="19"/>
                <w:szCs w:val="19"/>
                <w:lang w:val="en-GB"/>
              </w:rPr>
            </w:pPr>
          </w:p>
        </w:tc>
        <w:tc>
          <w:tcPr>
            <w:tcW w:w="1417" w:type="dxa"/>
            <w:tcBorders>
              <w:left w:val="nil"/>
              <w:bottom w:val="nil"/>
              <w:right w:val="nil"/>
            </w:tcBorders>
            <w:shd w:val="clear" w:color="auto" w:fill="auto"/>
          </w:tcPr>
          <w:p w14:paraId="2F57EC24" w14:textId="77777777" w:rsidR="00FC6D94" w:rsidRPr="004072A4" w:rsidRDefault="00FC6D94" w:rsidP="004E1E01">
            <w:pPr>
              <w:spacing w:after="0" w:line="360" w:lineRule="auto"/>
              <w:jc w:val="right"/>
              <w:rPr>
                <w:rFonts w:ascii="Arial" w:hAnsi="Arial" w:cs="Arial"/>
                <w:sz w:val="19"/>
                <w:szCs w:val="19"/>
              </w:rPr>
            </w:pPr>
          </w:p>
        </w:tc>
        <w:tc>
          <w:tcPr>
            <w:tcW w:w="1418" w:type="dxa"/>
            <w:tcBorders>
              <w:left w:val="nil"/>
              <w:bottom w:val="nil"/>
              <w:right w:val="nil"/>
            </w:tcBorders>
            <w:shd w:val="clear" w:color="auto" w:fill="auto"/>
          </w:tcPr>
          <w:p w14:paraId="5B0AE137" w14:textId="77777777" w:rsidR="00FC6D94" w:rsidRPr="004072A4" w:rsidRDefault="00FC6D94" w:rsidP="004E1E01">
            <w:pPr>
              <w:spacing w:after="0" w:line="360" w:lineRule="auto"/>
              <w:jc w:val="right"/>
              <w:rPr>
                <w:rFonts w:ascii="Arial" w:hAnsi="Arial" w:cs="Arial"/>
                <w:sz w:val="19"/>
                <w:szCs w:val="19"/>
              </w:rPr>
            </w:pPr>
          </w:p>
        </w:tc>
      </w:tr>
      <w:tr w:rsidR="00FC6D94" w:rsidRPr="004072A4" w14:paraId="21546E1C" w14:textId="77777777" w:rsidTr="00FC6D94">
        <w:tc>
          <w:tcPr>
            <w:tcW w:w="4923" w:type="dxa"/>
            <w:shd w:val="clear" w:color="auto" w:fill="auto"/>
          </w:tcPr>
          <w:p w14:paraId="78B02DE3" w14:textId="77777777" w:rsidR="00FC6D94" w:rsidRPr="004072A4" w:rsidRDefault="00FC6D94" w:rsidP="004E1E01">
            <w:pPr>
              <w:spacing w:after="0" w:line="360" w:lineRule="auto"/>
              <w:rPr>
                <w:rFonts w:ascii="Arial" w:hAnsi="Arial" w:cs="Arial"/>
                <w:b/>
                <w:bCs/>
                <w:sz w:val="19"/>
                <w:szCs w:val="19"/>
                <w:lang w:val="en-GB"/>
              </w:rPr>
            </w:pPr>
            <w:r w:rsidRPr="004072A4">
              <w:rPr>
                <w:rFonts w:ascii="Arial" w:hAnsi="Arial" w:cs="Arial"/>
                <w:b/>
                <w:bCs/>
                <w:sz w:val="19"/>
                <w:szCs w:val="19"/>
                <w:lang w:val="en-GB"/>
              </w:rPr>
              <w:t>Employee turnover</w:t>
            </w:r>
          </w:p>
        </w:tc>
        <w:tc>
          <w:tcPr>
            <w:tcW w:w="1276" w:type="dxa"/>
            <w:shd w:val="clear" w:color="auto" w:fill="auto"/>
          </w:tcPr>
          <w:p w14:paraId="19DD44A5" w14:textId="77777777" w:rsidR="00FC6D94" w:rsidRPr="004072A4" w:rsidRDefault="00FC6D94" w:rsidP="004E1E01">
            <w:pPr>
              <w:spacing w:after="0" w:line="360" w:lineRule="auto"/>
              <w:jc w:val="center"/>
              <w:rPr>
                <w:rFonts w:ascii="Arial" w:hAnsi="Arial" w:cs="Arial"/>
                <w:sz w:val="19"/>
                <w:szCs w:val="19"/>
                <w:lang w:val="en-GB"/>
              </w:rPr>
            </w:pPr>
          </w:p>
        </w:tc>
        <w:tc>
          <w:tcPr>
            <w:tcW w:w="1417" w:type="dxa"/>
            <w:shd w:val="clear" w:color="auto" w:fill="auto"/>
            <w:vAlign w:val="bottom"/>
          </w:tcPr>
          <w:p w14:paraId="589F2610" w14:textId="77777777" w:rsidR="00FC6D94" w:rsidRPr="004072A4" w:rsidRDefault="00FC6D94" w:rsidP="004E1E01">
            <w:pPr>
              <w:spacing w:after="0" w:line="360" w:lineRule="auto"/>
              <w:jc w:val="right"/>
              <w:rPr>
                <w:rFonts w:ascii="Arial" w:hAnsi="Arial" w:cs="Arial"/>
                <w:sz w:val="19"/>
                <w:szCs w:val="19"/>
              </w:rPr>
            </w:pPr>
          </w:p>
        </w:tc>
        <w:tc>
          <w:tcPr>
            <w:tcW w:w="1418" w:type="dxa"/>
            <w:shd w:val="clear" w:color="auto" w:fill="auto"/>
            <w:vAlign w:val="bottom"/>
          </w:tcPr>
          <w:p w14:paraId="6C840F86" w14:textId="77777777" w:rsidR="00FC6D94" w:rsidRPr="004072A4" w:rsidRDefault="00FC6D94" w:rsidP="004E1E01">
            <w:pPr>
              <w:spacing w:after="0" w:line="360" w:lineRule="auto"/>
              <w:jc w:val="right"/>
              <w:rPr>
                <w:rFonts w:ascii="Arial" w:hAnsi="Arial" w:cs="Arial"/>
                <w:sz w:val="19"/>
                <w:szCs w:val="19"/>
              </w:rPr>
            </w:pPr>
          </w:p>
        </w:tc>
      </w:tr>
      <w:tr w:rsidR="00FC6D94" w:rsidRPr="004072A4" w14:paraId="473AA8C9" w14:textId="77777777" w:rsidTr="00FC6D94">
        <w:tc>
          <w:tcPr>
            <w:tcW w:w="4923" w:type="dxa"/>
            <w:tcBorders>
              <w:top w:val="nil"/>
              <w:left w:val="nil"/>
            </w:tcBorders>
            <w:shd w:val="clear" w:color="auto" w:fill="auto"/>
            <w:hideMark/>
          </w:tcPr>
          <w:p w14:paraId="3F10E756" w14:textId="77777777" w:rsidR="00FC6D94" w:rsidRPr="004072A4" w:rsidRDefault="00FC6D94" w:rsidP="004E1E01">
            <w:pPr>
              <w:spacing w:after="0" w:line="360" w:lineRule="auto"/>
              <w:ind w:left="245" w:hanging="245"/>
              <w:rPr>
                <w:rFonts w:ascii="Arial" w:hAnsi="Arial" w:cs="Arial"/>
                <w:b/>
                <w:bCs/>
                <w:sz w:val="19"/>
                <w:szCs w:val="19"/>
              </w:rPr>
            </w:pPr>
            <w:r w:rsidRPr="004072A4">
              <w:rPr>
                <w:rFonts w:ascii="Arial" w:hAnsi="Arial" w:cs="Arial"/>
                <w:sz w:val="19"/>
                <w:szCs w:val="19"/>
                <w:lang w:val="en-GB"/>
              </w:rPr>
              <w:t xml:space="preserve">Increase </w:t>
            </w:r>
            <w:r w:rsidRPr="004072A4">
              <w:rPr>
                <w:rFonts w:ascii="Arial" w:hAnsi="Arial" w:cs="Angsana New"/>
                <w:sz w:val="19"/>
                <w:szCs w:val="19"/>
                <w:cs/>
                <w:lang w:val="en-GB" w:bidi="th-TH"/>
              </w:rPr>
              <w:t>(</w:t>
            </w:r>
            <w:r w:rsidRPr="004072A4">
              <w:rPr>
                <w:rFonts w:ascii="Arial" w:hAnsi="Arial" w:cs="Arial"/>
                <w:sz w:val="19"/>
                <w:szCs w:val="19"/>
                <w:lang w:val="en-GB"/>
              </w:rPr>
              <w:t>decrease</w:t>
            </w:r>
            <w:r w:rsidRPr="004072A4">
              <w:rPr>
                <w:rFonts w:ascii="Arial" w:hAnsi="Arial" w:cs="Angsana New"/>
                <w:sz w:val="19"/>
                <w:szCs w:val="19"/>
                <w:cs/>
                <w:lang w:val="en-GB" w:bidi="th-TH"/>
              </w:rPr>
              <w:t>)</w:t>
            </w:r>
            <w:r w:rsidRPr="004072A4">
              <w:rPr>
                <w:rFonts w:ascii="Arial" w:hAnsi="Arial" w:cs="Angsana New"/>
                <w:sz w:val="19"/>
                <w:szCs w:val="19"/>
                <w:cs/>
                <w:lang w:bidi="th-TH"/>
              </w:rPr>
              <w:t xml:space="preserve"> </w:t>
            </w:r>
            <w:r w:rsidRPr="004072A4">
              <w:rPr>
                <w:rFonts w:ascii="Arial" w:hAnsi="Arial" w:cs="Arial"/>
                <w:sz w:val="19"/>
                <w:szCs w:val="19"/>
                <w:lang w:val="en-GB"/>
              </w:rPr>
              <w:t>in the</w:t>
            </w:r>
            <w:r w:rsidRPr="004072A4">
              <w:rPr>
                <w:rFonts w:ascii="Arial" w:hAnsi="Arial" w:cs="Arial"/>
                <w:sz w:val="19"/>
                <w:szCs w:val="19"/>
              </w:rPr>
              <w:t xml:space="preserve"> employee benefits obligation</w:t>
            </w:r>
          </w:p>
        </w:tc>
        <w:tc>
          <w:tcPr>
            <w:tcW w:w="1276" w:type="dxa"/>
            <w:tcBorders>
              <w:top w:val="nil"/>
              <w:right w:val="nil"/>
            </w:tcBorders>
            <w:shd w:val="clear" w:color="auto" w:fill="auto"/>
          </w:tcPr>
          <w:p w14:paraId="0687ACCE" w14:textId="77777777" w:rsidR="00FC6D94" w:rsidRPr="004072A4" w:rsidRDefault="00FC6D94" w:rsidP="004E1E01">
            <w:pPr>
              <w:spacing w:after="0" w:line="360" w:lineRule="auto"/>
              <w:jc w:val="center"/>
              <w:rPr>
                <w:rFonts w:ascii="Arial" w:hAnsi="Arial" w:cs="Arial"/>
                <w:sz w:val="19"/>
                <w:szCs w:val="19"/>
              </w:rPr>
            </w:pPr>
            <w:r w:rsidRPr="004072A4">
              <w:rPr>
                <w:rFonts w:ascii="Arial" w:hAnsi="Arial" w:cs="Arial"/>
                <w:sz w:val="19"/>
                <w:szCs w:val="19"/>
              </w:rPr>
              <w:t>20</w:t>
            </w:r>
          </w:p>
        </w:tc>
        <w:tc>
          <w:tcPr>
            <w:tcW w:w="1417" w:type="dxa"/>
            <w:tcBorders>
              <w:top w:val="nil"/>
              <w:left w:val="nil"/>
              <w:right w:val="nil"/>
            </w:tcBorders>
            <w:shd w:val="clear" w:color="auto" w:fill="auto"/>
            <w:vAlign w:val="bottom"/>
          </w:tcPr>
          <w:p w14:paraId="1DFD1728" w14:textId="77777777" w:rsidR="00FC6D94" w:rsidRPr="004072A4" w:rsidRDefault="00FC6D94" w:rsidP="004E1E01">
            <w:pPr>
              <w:pBdr>
                <w:bottom w:val="single" w:sz="12" w:space="1" w:color="auto"/>
              </w:pBdr>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1,775</w:t>
            </w:r>
            <w:r w:rsidRPr="004072A4">
              <w:rPr>
                <w:rFonts w:ascii="Arial" w:hAnsi="Arial" w:cs="Angsana New"/>
                <w:sz w:val="19"/>
                <w:szCs w:val="19"/>
                <w:cs/>
                <w:lang w:bidi="th-TH"/>
              </w:rPr>
              <w:t>)</w:t>
            </w:r>
          </w:p>
        </w:tc>
        <w:tc>
          <w:tcPr>
            <w:tcW w:w="1418" w:type="dxa"/>
            <w:tcBorders>
              <w:top w:val="nil"/>
              <w:left w:val="nil"/>
              <w:right w:val="nil"/>
            </w:tcBorders>
            <w:shd w:val="clear" w:color="auto" w:fill="auto"/>
            <w:vAlign w:val="bottom"/>
          </w:tcPr>
          <w:p w14:paraId="116E157A" w14:textId="77777777" w:rsidR="00FC6D94" w:rsidRPr="004072A4" w:rsidRDefault="00FC6D94" w:rsidP="004E1E01">
            <w:pPr>
              <w:pBdr>
                <w:bottom w:val="single" w:sz="12" w:space="1" w:color="auto"/>
              </w:pBdr>
              <w:spacing w:after="0" w:line="360" w:lineRule="auto"/>
              <w:jc w:val="right"/>
              <w:rPr>
                <w:rFonts w:ascii="Arial" w:hAnsi="Arial" w:cs="Arial"/>
                <w:sz w:val="19"/>
                <w:szCs w:val="19"/>
              </w:rPr>
            </w:pPr>
            <w:r w:rsidRPr="004072A4">
              <w:rPr>
                <w:rFonts w:ascii="Arial" w:hAnsi="Arial" w:cs="Arial"/>
                <w:sz w:val="19"/>
                <w:szCs w:val="19"/>
              </w:rPr>
              <w:t>2,273</w:t>
            </w:r>
          </w:p>
        </w:tc>
      </w:tr>
    </w:tbl>
    <w:p w14:paraId="7F638EB3" w14:textId="77777777" w:rsidR="009D07E7" w:rsidRPr="004072A4" w:rsidRDefault="009D07E7" w:rsidP="00AD7E17">
      <w:pPr>
        <w:pStyle w:val="BodyTextIndent3"/>
        <w:spacing w:line="360" w:lineRule="auto"/>
        <w:ind w:right="8" w:firstLine="0"/>
        <w:jc w:val="thaiDistribute"/>
        <w:rPr>
          <w:rFonts w:ascii="Arial" w:hAnsi="Arial" w:cs="Arial"/>
          <w:sz w:val="19"/>
          <w:szCs w:val="19"/>
          <w:lang w:val="en-GB"/>
        </w:rPr>
      </w:pPr>
    </w:p>
    <w:p w14:paraId="0973A383" w14:textId="255FA954" w:rsidR="005C69C7" w:rsidRPr="004072A4" w:rsidRDefault="005C69C7" w:rsidP="005B5F40">
      <w:pPr>
        <w:pStyle w:val="BodyTextIndent3"/>
        <w:spacing w:line="360" w:lineRule="auto"/>
        <w:ind w:right="8" w:firstLine="0"/>
        <w:jc w:val="thaiDistribute"/>
        <w:rPr>
          <w:rFonts w:ascii="Arial" w:hAnsi="Arial" w:cs="Arial"/>
          <w:sz w:val="19"/>
          <w:szCs w:val="19"/>
          <w:lang w:val="en-GB"/>
        </w:rPr>
      </w:pPr>
      <w:r w:rsidRPr="004072A4">
        <w:rPr>
          <w:rFonts w:ascii="Arial" w:hAnsi="Arial" w:cs="Arial"/>
          <w:sz w:val="19"/>
          <w:szCs w:val="19"/>
          <w:lang w:val="en-GB"/>
        </w:rPr>
        <w:t>As at 31 December 20</w:t>
      </w:r>
      <w:r w:rsidR="00985A64" w:rsidRPr="004072A4">
        <w:rPr>
          <w:rFonts w:ascii="Arial" w:hAnsi="Arial" w:cs="Arial"/>
          <w:sz w:val="19"/>
          <w:szCs w:val="19"/>
          <w:lang w:val="en-GB"/>
        </w:rPr>
        <w:t>2</w:t>
      </w:r>
      <w:r w:rsidR="007179DA" w:rsidRPr="004072A4">
        <w:rPr>
          <w:rFonts w:ascii="Arial" w:hAnsi="Arial" w:cs="Arial"/>
          <w:sz w:val="19"/>
          <w:szCs w:val="19"/>
          <w:lang w:val="en-GB"/>
        </w:rPr>
        <w:t>1</w:t>
      </w:r>
      <w:r w:rsidRPr="004072A4">
        <w:rPr>
          <w:rFonts w:ascii="Arial" w:hAnsi="Arial" w:cs="Arial"/>
          <w:sz w:val="19"/>
          <w:szCs w:val="19"/>
          <w:lang w:val="en-GB"/>
        </w:rPr>
        <w:t>, expected maturity</w:t>
      </w:r>
      <w:r w:rsidR="006F3B6D" w:rsidRPr="004072A4">
        <w:rPr>
          <w:rFonts w:ascii="Arial" w:hAnsi="Arial" w:cs="Angsana New"/>
          <w:sz w:val="19"/>
          <w:szCs w:val="19"/>
          <w:cs/>
          <w:lang w:val="en-GB"/>
        </w:rPr>
        <w:t xml:space="preserve"> </w:t>
      </w:r>
      <w:r w:rsidRPr="004072A4">
        <w:rPr>
          <w:rFonts w:ascii="Arial" w:hAnsi="Arial" w:cs="Arial"/>
          <w:sz w:val="19"/>
          <w:szCs w:val="19"/>
          <w:lang w:val="en-GB"/>
        </w:rPr>
        <w:t xml:space="preserve">of employee benefits obligation </w:t>
      </w:r>
      <w:r w:rsidR="00EB53EC" w:rsidRPr="004072A4">
        <w:rPr>
          <w:rFonts w:ascii="Arial" w:hAnsi="Arial" w:cs="Arial"/>
          <w:sz w:val="19"/>
          <w:szCs w:val="19"/>
          <w:lang w:val="en-GB"/>
        </w:rPr>
        <w:t>before discount are as follow</w:t>
      </w:r>
      <w:r w:rsidR="006C4D8B" w:rsidRPr="004072A4">
        <w:rPr>
          <w:rFonts w:ascii="Arial" w:hAnsi="Arial" w:cs="Arial"/>
          <w:sz w:val="19"/>
          <w:szCs w:val="19"/>
          <w:lang w:val="en-GB"/>
        </w:rPr>
        <w:t>s</w:t>
      </w:r>
      <w:r w:rsidR="006C4D8B" w:rsidRPr="004072A4">
        <w:rPr>
          <w:rFonts w:ascii="Arial" w:hAnsi="Arial" w:cs="Angsana New"/>
          <w:sz w:val="19"/>
          <w:szCs w:val="19"/>
          <w:cs/>
          <w:lang w:val="en-GB"/>
        </w:rPr>
        <w:t>:</w:t>
      </w:r>
      <w:r w:rsidR="006F3B6D" w:rsidRPr="004072A4">
        <w:rPr>
          <w:rFonts w:ascii="Arial" w:hAnsi="Arial" w:cs="Angsana New"/>
          <w:sz w:val="19"/>
          <w:szCs w:val="19"/>
          <w:cs/>
          <w:lang w:val="en-GB"/>
        </w:rPr>
        <w:t xml:space="preserve"> </w:t>
      </w:r>
    </w:p>
    <w:p w14:paraId="12CED244" w14:textId="77777777" w:rsidR="00EB53EC" w:rsidRPr="004072A4" w:rsidRDefault="00EB53EC" w:rsidP="005B5F40">
      <w:pPr>
        <w:pStyle w:val="BodyTextIndent3"/>
        <w:spacing w:line="360" w:lineRule="auto"/>
        <w:ind w:right="8" w:firstLine="0"/>
        <w:jc w:val="thaiDistribute"/>
        <w:rPr>
          <w:rFonts w:ascii="Arial" w:hAnsi="Arial" w:cs="Arial"/>
          <w:sz w:val="19"/>
          <w:szCs w:val="19"/>
          <w:lang w:val="en-GB"/>
        </w:rPr>
      </w:pPr>
    </w:p>
    <w:tbl>
      <w:tblPr>
        <w:tblW w:w="9038" w:type="dxa"/>
        <w:tblInd w:w="322" w:type="dxa"/>
        <w:tblLayout w:type="fixed"/>
        <w:tblLook w:val="04A0" w:firstRow="1" w:lastRow="0" w:firstColumn="1" w:lastColumn="0" w:noHBand="0" w:noVBand="1"/>
      </w:tblPr>
      <w:tblGrid>
        <w:gridCol w:w="3976"/>
        <w:gridCol w:w="1528"/>
        <w:gridCol w:w="834"/>
        <w:gridCol w:w="2700"/>
      </w:tblGrid>
      <w:tr w:rsidR="00157022" w:rsidRPr="004072A4" w14:paraId="329677DC" w14:textId="77777777" w:rsidTr="00227E79">
        <w:trPr>
          <w:trHeight w:val="20"/>
        </w:trPr>
        <w:tc>
          <w:tcPr>
            <w:tcW w:w="3976" w:type="dxa"/>
            <w:vAlign w:val="bottom"/>
          </w:tcPr>
          <w:p w14:paraId="15019E15" w14:textId="77777777" w:rsidR="00157022" w:rsidRPr="004072A4" w:rsidRDefault="00157022" w:rsidP="005B5F40">
            <w:pPr>
              <w:tabs>
                <w:tab w:val="left" w:pos="900"/>
              </w:tabs>
              <w:spacing w:after="0" w:line="360" w:lineRule="auto"/>
              <w:ind w:left="360" w:right="-43" w:hanging="360"/>
              <w:jc w:val="center"/>
              <w:rPr>
                <w:rFonts w:ascii="Arial" w:hAnsi="Arial" w:cs="Arial"/>
                <w:sz w:val="19"/>
                <w:szCs w:val="19"/>
              </w:rPr>
            </w:pPr>
          </w:p>
        </w:tc>
        <w:tc>
          <w:tcPr>
            <w:tcW w:w="1528" w:type="dxa"/>
            <w:vAlign w:val="bottom"/>
          </w:tcPr>
          <w:p w14:paraId="7A1A5548" w14:textId="77777777" w:rsidR="00157022" w:rsidRPr="004072A4" w:rsidRDefault="00157022" w:rsidP="005B5F40">
            <w:pPr>
              <w:tabs>
                <w:tab w:val="left" w:pos="900"/>
              </w:tabs>
              <w:spacing w:after="0" w:line="360" w:lineRule="auto"/>
              <w:ind w:left="-18"/>
              <w:jc w:val="center"/>
              <w:rPr>
                <w:rFonts w:ascii="Arial" w:hAnsi="Arial" w:cs="Arial"/>
                <w:sz w:val="19"/>
                <w:szCs w:val="19"/>
              </w:rPr>
            </w:pPr>
          </w:p>
        </w:tc>
        <w:tc>
          <w:tcPr>
            <w:tcW w:w="3534" w:type="dxa"/>
            <w:gridSpan w:val="2"/>
            <w:tcBorders>
              <w:top w:val="nil"/>
              <w:left w:val="nil"/>
              <w:right w:val="nil"/>
            </w:tcBorders>
            <w:vAlign w:val="bottom"/>
            <w:hideMark/>
          </w:tcPr>
          <w:p w14:paraId="5F469A33" w14:textId="55493399" w:rsidR="00157022" w:rsidRPr="004072A4" w:rsidRDefault="00D870EB" w:rsidP="005B5F40">
            <w:pPr>
              <w:spacing w:after="0" w:line="360" w:lineRule="auto"/>
              <w:jc w:val="right"/>
              <w:rPr>
                <w:rFonts w:ascii="Arial" w:hAnsi="Arial" w:cs="Arial"/>
                <w:sz w:val="19"/>
                <w:szCs w:val="19"/>
                <w:rtl/>
                <w:cs/>
                <w:lang w:val="en-GB"/>
              </w:rPr>
            </w:pPr>
            <w:r w:rsidRPr="004072A4">
              <w:rPr>
                <w:rFonts w:ascii="Arial" w:hAnsi="Arial" w:cs="Angsana New"/>
                <w:sz w:val="19"/>
                <w:szCs w:val="19"/>
                <w:cs/>
                <w:lang w:bidi="th-TH"/>
              </w:rPr>
              <w:t>(</w:t>
            </w:r>
            <w:r w:rsidR="00157022" w:rsidRPr="004072A4">
              <w:rPr>
                <w:rFonts w:ascii="Arial" w:hAnsi="Arial" w:cs="Arial"/>
                <w:sz w:val="19"/>
                <w:szCs w:val="19"/>
                <w:lang w:val="en-GB"/>
              </w:rPr>
              <w:t xml:space="preserve">Unit </w:t>
            </w:r>
            <w:r w:rsidRPr="004072A4">
              <w:rPr>
                <w:rFonts w:ascii="Arial" w:hAnsi="Arial" w:cs="Angsana New"/>
                <w:sz w:val="19"/>
                <w:szCs w:val="19"/>
                <w:cs/>
                <w:lang w:val="en-GB" w:bidi="th-TH"/>
              </w:rPr>
              <w:t>:</w:t>
            </w:r>
            <w:r w:rsidR="006F3B6D" w:rsidRPr="004072A4">
              <w:rPr>
                <w:rFonts w:ascii="Arial" w:hAnsi="Arial" w:cs="Angsana New"/>
                <w:sz w:val="19"/>
                <w:szCs w:val="19"/>
                <w:cs/>
                <w:lang w:bidi="th-TH"/>
              </w:rPr>
              <w:t xml:space="preserve"> </w:t>
            </w:r>
            <w:r w:rsidR="00157022" w:rsidRPr="004072A4">
              <w:rPr>
                <w:rFonts w:ascii="Arial" w:hAnsi="Arial" w:cs="Arial"/>
                <w:sz w:val="19"/>
                <w:szCs w:val="19"/>
                <w:lang w:val="en-GB"/>
              </w:rPr>
              <w:t>Thousand Baht</w:t>
            </w:r>
            <w:r w:rsidRPr="004072A4">
              <w:rPr>
                <w:rFonts w:ascii="Arial" w:hAnsi="Arial" w:cs="Angsana New"/>
                <w:sz w:val="19"/>
                <w:szCs w:val="19"/>
                <w:cs/>
                <w:lang w:bidi="th-TH"/>
              </w:rPr>
              <w:t>)</w:t>
            </w:r>
          </w:p>
        </w:tc>
      </w:tr>
      <w:tr w:rsidR="00157022" w:rsidRPr="004072A4" w14:paraId="32FD26AC" w14:textId="77777777" w:rsidTr="00227E79">
        <w:trPr>
          <w:trHeight w:val="20"/>
        </w:trPr>
        <w:tc>
          <w:tcPr>
            <w:tcW w:w="3976" w:type="dxa"/>
            <w:vAlign w:val="bottom"/>
          </w:tcPr>
          <w:p w14:paraId="51810AE3" w14:textId="77777777" w:rsidR="00157022" w:rsidRPr="004072A4" w:rsidRDefault="00157022" w:rsidP="005B5F40">
            <w:pPr>
              <w:tabs>
                <w:tab w:val="left" w:pos="900"/>
              </w:tabs>
              <w:spacing w:after="0" w:line="360" w:lineRule="auto"/>
              <w:ind w:left="360" w:right="-43" w:hanging="360"/>
              <w:jc w:val="center"/>
              <w:rPr>
                <w:rFonts w:ascii="Arial" w:hAnsi="Arial" w:cs="Arial"/>
                <w:sz w:val="19"/>
                <w:szCs w:val="19"/>
              </w:rPr>
            </w:pPr>
          </w:p>
        </w:tc>
        <w:tc>
          <w:tcPr>
            <w:tcW w:w="1528" w:type="dxa"/>
            <w:vAlign w:val="bottom"/>
          </w:tcPr>
          <w:p w14:paraId="5E8B89BE" w14:textId="77777777" w:rsidR="00157022" w:rsidRPr="004072A4" w:rsidRDefault="00157022" w:rsidP="005B5F40">
            <w:pPr>
              <w:tabs>
                <w:tab w:val="left" w:pos="900"/>
              </w:tabs>
              <w:spacing w:after="0" w:line="360" w:lineRule="auto"/>
              <w:ind w:left="-18"/>
              <w:jc w:val="center"/>
              <w:rPr>
                <w:rFonts w:ascii="Arial" w:hAnsi="Arial" w:cs="Arial"/>
                <w:sz w:val="19"/>
                <w:szCs w:val="19"/>
              </w:rPr>
            </w:pPr>
          </w:p>
        </w:tc>
        <w:tc>
          <w:tcPr>
            <w:tcW w:w="834" w:type="dxa"/>
            <w:tcBorders>
              <w:left w:val="nil"/>
              <w:right w:val="nil"/>
            </w:tcBorders>
            <w:vAlign w:val="bottom"/>
          </w:tcPr>
          <w:p w14:paraId="2A3031B7" w14:textId="77777777" w:rsidR="00157022" w:rsidRPr="004072A4" w:rsidRDefault="00157022" w:rsidP="005B5F40">
            <w:pPr>
              <w:tabs>
                <w:tab w:val="left" w:pos="540"/>
              </w:tabs>
              <w:spacing w:after="0" w:line="360" w:lineRule="auto"/>
              <w:ind w:right="109"/>
              <w:jc w:val="center"/>
              <w:rPr>
                <w:rFonts w:ascii="Arial" w:hAnsi="Arial" w:cs="Arial"/>
                <w:sz w:val="19"/>
                <w:szCs w:val="19"/>
              </w:rPr>
            </w:pPr>
          </w:p>
        </w:tc>
        <w:tc>
          <w:tcPr>
            <w:tcW w:w="2700" w:type="dxa"/>
            <w:tcBorders>
              <w:left w:val="nil"/>
              <w:bottom w:val="single" w:sz="4" w:space="0" w:color="auto"/>
              <w:right w:val="nil"/>
            </w:tcBorders>
            <w:vAlign w:val="bottom"/>
            <w:hideMark/>
          </w:tcPr>
          <w:p w14:paraId="15EFFE58" w14:textId="4AE049CC" w:rsidR="00157022" w:rsidRPr="004072A4" w:rsidRDefault="00157022" w:rsidP="005B5F40">
            <w:pPr>
              <w:tabs>
                <w:tab w:val="left" w:pos="540"/>
              </w:tabs>
              <w:spacing w:after="0" w:line="360" w:lineRule="auto"/>
              <w:ind w:right="-108"/>
              <w:jc w:val="center"/>
              <w:rPr>
                <w:rFonts w:ascii="Arial" w:hAnsi="Arial" w:cs="Arial"/>
                <w:sz w:val="19"/>
                <w:szCs w:val="19"/>
              </w:rPr>
            </w:pPr>
            <w:r w:rsidRPr="004072A4">
              <w:rPr>
                <w:rFonts w:ascii="Arial" w:hAnsi="Arial" w:cs="Arial"/>
                <w:sz w:val="19"/>
                <w:szCs w:val="19"/>
              </w:rPr>
              <w:t xml:space="preserve">Consolidated </w:t>
            </w:r>
            <w:r w:rsidRPr="004072A4">
              <w:rPr>
                <w:rFonts w:ascii="Arial" w:hAnsi="Arial" w:cs="Arial"/>
                <w:sz w:val="19"/>
                <w:szCs w:val="19"/>
              </w:rPr>
              <w:br/>
              <w:t xml:space="preserve">and </w:t>
            </w:r>
            <w:r w:rsidR="005E0BF8" w:rsidRPr="004072A4">
              <w:rPr>
                <w:rFonts w:ascii="Arial" w:hAnsi="Arial" w:cs="Arial"/>
                <w:sz w:val="19"/>
                <w:szCs w:val="19"/>
              </w:rPr>
              <w:t>S</w:t>
            </w:r>
            <w:r w:rsidRPr="004072A4">
              <w:rPr>
                <w:rFonts w:ascii="Arial" w:hAnsi="Arial" w:cs="Arial"/>
                <w:sz w:val="19"/>
                <w:szCs w:val="19"/>
              </w:rPr>
              <w:t>eparate F</w:t>
            </w:r>
            <w:r w:rsidR="00D870EB" w:rsidRPr="004072A4">
              <w:rPr>
                <w:rFonts w:ascii="Arial" w:hAnsi="Arial" w:cs="Angsana New"/>
                <w:sz w:val="19"/>
                <w:szCs w:val="19"/>
                <w:cs/>
                <w:lang w:bidi="th-TH"/>
              </w:rPr>
              <w:t>/</w:t>
            </w:r>
            <w:r w:rsidRPr="004072A4">
              <w:rPr>
                <w:rFonts w:ascii="Arial" w:hAnsi="Arial" w:cs="Arial"/>
                <w:sz w:val="19"/>
                <w:szCs w:val="19"/>
              </w:rPr>
              <w:t>S</w:t>
            </w:r>
          </w:p>
        </w:tc>
      </w:tr>
      <w:tr w:rsidR="00157022" w:rsidRPr="004072A4" w14:paraId="22E23FE1" w14:textId="77777777" w:rsidTr="00227E79">
        <w:trPr>
          <w:trHeight w:val="20"/>
        </w:trPr>
        <w:tc>
          <w:tcPr>
            <w:tcW w:w="3976" w:type="dxa"/>
            <w:vAlign w:val="bottom"/>
          </w:tcPr>
          <w:p w14:paraId="34C170DF" w14:textId="77777777" w:rsidR="00157022" w:rsidRPr="004072A4" w:rsidRDefault="00157022" w:rsidP="005B5F40">
            <w:pPr>
              <w:tabs>
                <w:tab w:val="left" w:pos="900"/>
              </w:tabs>
              <w:spacing w:after="0" w:line="360" w:lineRule="auto"/>
              <w:ind w:left="360" w:right="-36" w:hanging="360"/>
              <w:jc w:val="both"/>
              <w:rPr>
                <w:rFonts w:ascii="Arial" w:hAnsi="Arial" w:cs="Arial"/>
                <w:sz w:val="19"/>
                <w:szCs w:val="19"/>
              </w:rPr>
            </w:pPr>
          </w:p>
        </w:tc>
        <w:tc>
          <w:tcPr>
            <w:tcW w:w="1528" w:type="dxa"/>
            <w:vAlign w:val="bottom"/>
          </w:tcPr>
          <w:p w14:paraId="7C13F36C" w14:textId="77777777" w:rsidR="00157022" w:rsidRPr="004072A4" w:rsidRDefault="00157022" w:rsidP="005B5F40">
            <w:pPr>
              <w:tabs>
                <w:tab w:val="decimal" w:pos="846"/>
              </w:tabs>
              <w:spacing w:after="0" w:line="360" w:lineRule="auto"/>
              <w:ind w:left="216" w:right="216"/>
              <w:jc w:val="both"/>
              <w:rPr>
                <w:rFonts w:ascii="Arial" w:hAnsi="Arial" w:cs="Arial"/>
                <w:sz w:val="19"/>
                <w:szCs w:val="19"/>
              </w:rPr>
            </w:pPr>
          </w:p>
        </w:tc>
        <w:tc>
          <w:tcPr>
            <w:tcW w:w="834" w:type="dxa"/>
            <w:vAlign w:val="bottom"/>
          </w:tcPr>
          <w:p w14:paraId="246E8354" w14:textId="77777777" w:rsidR="00157022" w:rsidRPr="004072A4" w:rsidRDefault="00157022" w:rsidP="005B5F40">
            <w:pPr>
              <w:tabs>
                <w:tab w:val="decimal" w:pos="846"/>
              </w:tabs>
              <w:spacing w:after="0" w:line="360" w:lineRule="auto"/>
              <w:ind w:left="216" w:right="216"/>
              <w:jc w:val="both"/>
              <w:rPr>
                <w:rFonts w:ascii="Arial" w:hAnsi="Arial" w:cs="Arial"/>
                <w:sz w:val="19"/>
                <w:szCs w:val="19"/>
              </w:rPr>
            </w:pPr>
          </w:p>
        </w:tc>
        <w:tc>
          <w:tcPr>
            <w:tcW w:w="2700" w:type="dxa"/>
            <w:vAlign w:val="bottom"/>
          </w:tcPr>
          <w:p w14:paraId="3EB0E231" w14:textId="77777777" w:rsidR="00157022" w:rsidRPr="004072A4" w:rsidRDefault="00157022" w:rsidP="005B5F40">
            <w:pPr>
              <w:tabs>
                <w:tab w:val="decimal" w:pos="846"/>
              </w:tabs>
              <w:spacing w:after="0" w:line="360" w:lineRule="auto"/>
              <w:ind w:left="216" w:right="216"/>
              <w:jc w:val="both"/>
              <w:rPr>
                <w:rFonts w:ascii="Arial" w:hAnsi="Arial" w:cs="Arial"/>
                <w:sz w:val="19"/>
                <w:szCs w:val="19"/>
              </w:rPr>
            </w:pPr>
          </w:p>
        </w:tc>
      </w:tr>
      <w:tr w:rsidR="003765B6" w:rsidRPr="004072A4" w14:paraId="7F296385" w14:textId="77777777" w:rsidTr="00227E79">
        <w:trPr>
          <w:trHeight w:val="20"/>
        </w:trPr>
        <w:tc>
          <w:tcPr>
            <w:tcW w:w="3976" w:type="dxa"/>
            <w:vAlign w:val="bottom"/>
          </w:tcPr>
          <w:p w14:paraId="5CB9588D" w14:textId="77777777" w:rsidR="003765B6" w:rsidRPr="004072A4" w:rsidRDefault="003765B6" w:rsidP="003765B6">
            <w:pPr>
              <w:tabs>
                <w:tab w:val="left" w:pos="900"/>
              </w:tabs>
              <w:spacing w:after="0" w:line="360" w:lineRule="auto"/>
              <w:ind w:left="360" w:right="-36" w:hanging="360"/>
              <w:jc w:val="both"/>
              <w:rPr>
                <w:rFonts w:ascii="Arial" w:hAnsi="Arial" w:cs="Arial"/>
                <w:sz w:val="19"/>
                <w:szCs w:val="19"/>
              </w:rPr>
            </w:pPr>
            <w:r w:rsidRPr="004072A4">
              <w:rPr>
                <w:rFonts w:ascii="Arial" w:hAnsi="Arial" w:cs="Arial"/>
                <w:sz w:val="19"/>
                <w:szCs w:val="19"/>
              </w:rPr>
              <w:t>Within one year</w:t>
            </w:r>
          </w:p>
        </w:tc>
        <w:tc>
          <w:tcPr>
            <w:tcW w:w="1528" w:type="dxa"/>
            <w:vAlign w:val="bottom"/>
          </w:tcPr>
          <w:p w14:paraId="4D8713CE" w14:textId="77777777" w:rsidR="003765B6" w:rsidRPr="004072A4" w:rsidRDefault="003765B6" w:rsidP="003765B6">
            <w:pPr>
              <w:spacing w:after="0" w:line="360" w:lineRule="auto"/>
              <w:jc w:val="right"/>
              <w:rPr>
                <w:rFonts w:ascii="Arial" w:hAnsi="Arial" w:cs="Arial"/>
                <w:sz w:val="19"/>
                <w:szCs w:val="19"/>
              </w:rPr>
            </w:pPr>
          </w:p>
        </w:tc>
        <w:tc>
          <w:tcPr>
            <w:tcW w:w="834" w:type="dxa"/>
            <w:vAlign w:val="bottom"/>
          </w:tcPr>
          <w:p w14:paraId="520FA5F8" w14:textId="77777777" w:rsidR="003765B6" w:rsidRPr="004072A4" w:rsidRDefault="003765B6" w:rsidP="003765B6">
            <w:pPr>
              <w:spacing w:after="0" w:line="360" w:lineRule="auto"/>
              <w:jc w:val="center"/>
              <w:rPr>
                <w:rFonts w:ascii="Arial" w:hAnsi="Arial" w:cs="Arial"/>
                <w:sz w:val="19"/>
                <w:szCs w:val="19"/>
                <w:rtl/>
                <w:cs/>
              </w:rPr>
            </w:pPr>
          </w:p>
        </w:tc>
        <w:tc>
          <w:tcPr>
            <w:tcW w:w="2700" w:type="dxa"/>
            <w:vAlign w:val="bottom"/>
          </w:tcPr>
          <w:p w14:paraId="3D5EF6A8" w14:textId="44C7BBF0" w:rsidR="003765B6" w:rsidRPr="004072A4" w:rsidRDefault="003765B6" w:rsidP="003765B6">
            <w:pPr>
              <w:tabs>
                <w:tab w:val="left" w:pos="900"/>
              </w:tabs>
              <w:spacing w:after="0" w:line="360" w:lineRule="auto"/>
              <w:ind w:left="360" w:right="-36" w:hanging="360"/>
              <w:jc w:val="right"/>
              <w:rPr>
                <w:rFonts w:ascii="Arial" w:hAnsi="Arial" w:cs="Arial"/>
                <w:sz w:val="19"/>
                <w:szCs w:val="19"/>
              </w:rPr>
            </w:pPr>
            <w:r w:rsidRPr="004072A4">
              <w:rPr>
                <w:rFonts w:ascii="Arial" w:hAnsi="Arial" w:cs="Arial"/>
                <w:sz w:val="19"/>
                <w:szCs w:val="19"/>
              </w:rPr>
              <w:t>3,545</w:t>
            </w:r>
          </w:p>
        </w:tc>
      </w:tr>
      <w:tr w:rsidR="003765B6" w:rsidRPr="004072A4" w14:paraId="0269D108" w14:textId="77777777" w:rsidTr="00227E79">
        <w:trPr>
          <w:trHeight w:val="20"/>
        </w:trPr>
        <w:tc>
          <w:tcPr>
            <w:tcW w:w="3976" w:type="dxa"/>
            <w:vAlign w:val="bottom"/>
          </w:tcPr>
          <w:p w14:paraId="71DBD302" w14:textId="538E74FA" w:rsidR="003765B6" w:rsidRPr="004072A4" w:rsidRDefault="003765B6" w:rsidP="003765B6">
            <w:pPr>
              <w:tabs>
                <w:tab w:val="left" w:pos="900"/>
              </w:tabs>
              <w:spacing w:after="0" w:line="360" w:lineRule="auto"/>
              <w:ind w:left="360" w:right="-36" w:hanging="360"/>
              <w:jc w:val="both"/>
              <w:rPr>
                <w:rFonts w:ascii="Arial" w:hAnsi="Arial" w:cs="Arial"/>
                <w:sz w:val="19"/>
                <w:szCs w:val="19"/>
              </w:rPr>
            </w:pPr>
            <w:r w:rsidRPr="004072A4">
              <w:rPr>
                <w:rFonts w:ascii="Arial" w:hAnsi="Arial" w:cs="Arial"/>
                <w:sz w:val="19"/>
                <w:szCs w:val="19"/>
              </w:rPr>
              <w:t xml:space="preserve">Between 2 </w:t>
            </w:r>
            <w:r w:rsidRPr="004072A4">
              <w:rPr>
                <w:rFonts w:ascii="Arial" w:hAnsi="Arial" w:cs="Angsana New"/>
                <w:sz w:val="19"/>
                <w:szCs w:val="19"/>
                <w:cs/>
                <w:lang w:bidi="th-TH"/>
              </w:rPr>
              <w:t xml:space="preserve">- </w:t>
            </w:r>
            <w:r w:rsidRPr="004072A4">
              <w:rPr>
                <w:rFonts w:ascii="Arial" w:hAnsi="Arial" w:cs="Arial"/>
                <w:sz w:val="19"/>
                <w:szCs w:val="19"/>
              </w:rPr>
              <w:t>5 years</w:t>
            </w:r>
          </w:p>
        </w:tc>
        <w:tc>
          <w:tcPr>
            <w:tcW w:w="1528" w:type="dxa"/>
            <w:vAlign w:val="bottom"/>
          </w:tcPr>
          <w:p w14:paraId="193AF0EF" w14:textId="77777777" w:rsidR="003765B6" w:rsidRPr="004072A4" w:rsidRDefault="003765B6" w:rsidP="003765B6">
            <w:pPr>
              <w:spacing w:after="0" w:line="360" w:lineRule="auto"/>
              <w:jc w:val="right"/>
              <w:rPr>
                <w:rFonts w:ascii="Arial" w:hAnsi="Arial" w:cs="Arial"/>
                <w:sz w:val="19"/>
                <w:szCs w:val="19"/>
              </w:rPr>
            </w:pPr>
          </w:p>
        </w:tc>
        <w:tc>
          <w:tcPr>
            <w:tcW w:w="834" w:type="dxa"/>
            <w:vAlign w:val="bottom"/>
          </w:tcPr>
          <w:p w14:paraId="0539C862" w14:textId="77777777" w:rsidR="003765B6" w:rsidRPr="004072A4" w:rsidRDefault="003765B6" w:rsidP="003765B6">
            <w:pPr>
              <w:spacing w:after="0" w:line="360" w:lineRule="auto"/>
              <w:jc w:val="right"/>
              <w:rPr>
                <w:rFonts w:ascii="Arial" w:hAnsi="Arial" w:cs="Arial"/>
                <w:sz w:val="19"/>
                <w:szCs w:val="19"/>
              </w:rPr>
            </w:pPr>
          </w:p>
        </w:tc>
        <w:tc>
          <w:tcPr>
            <w:tcW w:w="2700" w:type="dxa"/>
            <w:vAlign w:val="bottom"/>
          </w:tcPr>
          <w:p w14:paraId="14C91CFD" w14:textId="036325F1" w:rsidR="003765B6" w:rsidRPr="004072A4" w:rsidRDefault="003765B6" w:rsidP="003765B6">
            <w:pPr>
              <w:tabs>
                <w:tab w:val="left" w:pos="900"/>
              </w:tabs>
              <w:spacing w:after="0" w:line="360" w:lineRule="auto"/>
              <w:ind w:left="360" w:right="-36" w:hanging="360"/>
              <w:jc w:val="right"/>
              <w:rPr>
                <w:rFonts w:ascii="Arial" w:hAnsi="Arial" w:cs="Arial"/>
                <w:sz w:val="19"/>
                <w:szCs w:val="19"/>
              </w:rPr>
            </w:pPr>
            <w:r w:rsidRPr="004072A4">
              <w:rPr>
                <w:rFonts w:ascii="Arial" w:hAnsi="Arial" w:cs="Arial"/>
                <w:sz w:val="19"/>
                <w:szCs w:val="19"/>
              </w:rPr>
              <w:t>7,32</w:t>
            </w:r>
            <w:r w:rsidR="00AA54EE">
              <w:rPr>
                <w:rFonts w:ascii="Arial" w:hAnsi="Arial" w:cs="Arial"/>
                <w:sz w:val="19"/>
                <w:szCs w:val="19"/>
              </w:rPr>
              <w:t>7</w:t>
            </w:r>
          </w:p>
        </w:tc>
      </w:tr>
      <w:tr w:rsidR="003765B6" w:rsidRPr="004072A4" w14:paraId="64AC9E7E" w14:textId="77777777" w:rsidTr="00227E79">
        <w:trPr>
          <w:trHeight w:val="20"/>
        </w:trPr>
        <w:tc>
          <w:tcPr>
            <w:tcW w:w="3976" w:type="dxa"/>
            <w:vAlign w:val="bottom"/>
          </w:tcPr>
          <w:p w14:paraId="3084DF72" w14:textId="3B0FE3AF" w:rsidR="003765B6" w:rsidRPr="004072A4" w:rsidRDefault="003765B6" w:rsidP="003765B6">
            <w:pPr>
              <w:tabs>
                <w:tab w:val="left" w:pos="900"/>
              </w:tabs>
              <w:spacing w:after="0" w:line="360" w:lineRule="auto"/>
              <w:ind w:left="360" w:right="-36" w:hanging="360"/>
              <w:jc w:val="both"/>
              <w:rPr>
                <w:rFonts w:ascii="Arial" w:hAnsi="Arial" w:cs="Arial"/>
                <w:sz w:val="19"/>
                <w:szCs w:val="19"/>
              </w:rPr>
            </w:pPr>
            <w:r w:rsidRPr="004072A4">
              <w:rPr>
                <w:rFonts w:ascii="Arial" w:hAnsi="Arial" w:cs="Arial"/>
                <w:sz w:val="19"/>
                <w:szCs w:val="19"/>
              </w:rPr>
              <w:t xml:space="preserve">Between 6 </w:t>
            </w:r>
            <w:r w:rsidRPr="004072A4">
              <w:rPr>
                <w:rFonts w:ascii="Arial" w:hAnsi="Arial" w:cs="Angsana New"/>
                <w:sz w:val="19"/>
                <w:szCs w:val="19"/>
                <w:cs/>
                <w:lang w:bidi="th-TH"/>
              </w:rPr>
              <w:t>-</w:t>
            </w:r>
            <w:r w:rsidRPr="004072A4">
              <w:rPr>
                <w:rFonts w:ascii="Arial" w:hAnsi="Arial" w:cs="Arial"/>
                <w:sz w:val="19"/>
                <w:szCs w:val="19"/>
              </w:rPr>
              <w:t xml:space="preserve"> 10 years</w:t>
            </w:r>
          </w:p>
        </w:tc>
        <w:tc>
          <w:tcPr>
            <w:tcW w:w="1528" w:type="dxa"/>
            <w:vAlign w:val="bottom"/>
          </w:tcPr>
          <w:p w14:paraId="747CF374" w14:textId="77777777" w:rsidR="003765B6" w:rsidRPr="004072A4" w:rsidRDefault="003765B6" w:rsidP="003765B6">
            <w:pPr>
              <w:spacing w:after="0" w:line="360" w:lineRule="auto"/>
              <w:jc w:val="right"/>
              <w:rPr>
                <w:rFonts w:ascii="Arial" w:hAnsi="Arial" w:cs="Arial"/>
                <w:sz w:val="19"/>
                <w:szCs w:val="19"/>
              </w:rPr>
            </w:pPr>
          </w:p>
        </w:tc>
        <w:tc>
          <w:tcPr>
            <w:tcW w:w="834" w:type="dxa"/>
            <w:vAlign w:val="bottom"/>
          </w:tcPr>
          <w:p w14:paraId="78948E37" w14:textId="77777777" w:rsidR="003765B6" w:rsidRPr="004072A4" w:rsidRDefault="003765B6" w:rsidP="003765B6">
            <w:pPr>
              <w:spacing w:after="0" w:line="360" w:lineRule="auto"/>
              <w:jc w:val="right"/>
              <w:rPr>
                <w:rFonts w:ascii="Arial" w:hAnsi="Arial" w:cs="Arial"/>
                <w:sz w:val="19"/>
                <w:szCs w:val="19"/>
              </w:rPr>
            </w:pPr>
          </w:p>
        </w:tc>
        <w:tc>
          <w:tcPr>
            <w:tcW w:w="2700" w:type="dxa"/>
            <w:vAlign w:val="bottom"/>
          </w:tcPr>
          <w:p w14:paraId="7620D587" w14:textId="0F4ED39C" w:rsidR="003765B6" w:rsidRPr="004072A4" w:rsidRDefault="003765B6" w:rsidP="003765B6">
            <w:pPr>
              <w:tabs>
                <w:tab w:val="left" w:pos="900"/>
              </w:tabs>
              <w:spacing w:after="0" w:line="360" w:lineRule="auto"/>
              <w:ind w:left="360" w:right="-36" w:hanging="360"/>
              <w:jc w:val="right"/>
              <w:rPr>
                <w:rFonts w:ascii="Arial" w:hAnsi="Arial" w:cs="Arial"/>
                <w:sz w:val="19"/>
                <w:szCs w:val="19"/>
              </w:rPr>
            </w:pPr>
            <w:r w:rsidRPr="004072A4">
              <w:rPr>
                <w:rFonts w:ascii="Arial" w:hAnsi="Arial" w:cs="Arial"/>
                <w:sz w:val="19"/>
                <w:szCs w:val="19"/>
              </w:rPr>
              <w:t>13,746</w:t>
            </w:r>
          </w:p>
        </w:tc>
      </w:tr>
      <w:tr w:rsidR="003765B6" w:rsidRPr="004072A4" w14:paraId="08558DE5" w14:textId="77777777" w:rsidTr="00227E79">
        <w:trPr>
          <w:trHeight w:val="20"/>
        </w:trPr>
        <w:tc>
          <w:tcPr>
            <w:tcW w:w="3976" w:type="dxa"/>
            <w:vAlign w:val="bottom"/>
          </w:tcPr>
          <w:p w14:paraId="4D492AC1" w14:textId="45435AA8" w:rsidR="003765B6" w:rsidRPr="004072A4" w:rsidRDefault="003765B6" w:rsidP="003765B6">
            <w:pPr>
              <w:tabs>
                <w:tab w:val="left" w:pos="900"/>
              </w:tabs>
              <w:spacing w:after="0" w:line="360" w:lineRule="auto"/>
              <w:ind w:left="360" w:right="-36" w:hanging="360"/>
              <w:jc w:val="both"/>
              <w:rPr>
                <w:rFonts w:ascii="Arial" w:hAnsi="Arial" w:cs="Arial"/>
                <w:sz w:val="19"/>
                <w:szCs w:val="19"/>
              </w:rPr>
            </w:pPr>
            <w:r w:rsidRPr="004072A4">
              <w:rPr>
                <w:rFonts w:ascii="Arial" w:hAnsi="Arial" w:cs="Arial"/>
                <w:sz w:val="19"/>
                <w:szCs w:val="19"/>
              </w:rPr>
              <w:t xml:space="preserve">Between 11 </w:t>
            </w:r>
            <w:r w:rsidRPr="004072A4">
              <w:rPr>
                <w:rFonts w:ascii="Arial" w:hAnsi="Arial" w:cs="Angsana New"/>
                <w:sz w:val="19"/>
                <w:szCs w:val="19"/>
                <w:cs/>
                <w:lang w:bidi="th-TH"/>
              </w:rPr>
              <w:t xml:space="preserve">- </w:t>
            </w:r>
            <w:r w:rsidRPr="004072A4">
              <w:rPr>
                <w:rFonts w:ascii="Arial" w:hAnsi="Arial" w:cs="Arial"/>
                <w:sz w:val="19"/>
                <w:szCs w:val="19"/>
              </w:rPr>
              <w:t>15 years</w:t>
            </w:r>
          </w:p>
        </w:tc>
        <w:tc>
          <w:tcPr>
            <w:tcW w:w="1528" w:type="dxa"/>
            <w:vAlign w:val="bottom"/>
          </w:tcPr>
          <w:p w14:paraId="0AFA05EF" w14:textId="77777777" w:rsidR="003765B6" w:rsidRPr="004072A4" w:rsidRDefault="003765B6" w:rsidP="003765B6">
            <w:pPr>
              <w:spacing w:after="0" w:line="360" w:lineRule="auto"/>
              <w:jc w:val="right"/>
              <w:rPr>
                <w:rFonts w:ascii="Arial" w:hAnsi="Arial" w:cs="Arial"/>
                <w:sz w:val="19"/>
                <w:szCs w:val="19"/>
              </w:rPr>
            </w:pPr>
          </w:p>
        </w:tc>
        <w:tc>
          <w:tcPr>
            <w:tcW w:w="834" w:type="dxa"/>
            <w:vAlign w:val="bottom"/>
          </w:tcPr>
          <w:p w14:paraId="34C250CE" w14:textId="77777777" w:rsidR="003765B6" w:rsidRPr="004072A4" w:rsidRDefault="003765B6" w:rsidP="003765B6">
            <w:pPr>
              <w:spacing w:after="0" w:line="360" w:lineRule="auto"/>
              <w:ind w:left="-108"/>
              <w:jc w:val="right"/>
              <w:rPr>
                <w:rFonts w:ascii="Arial" w:hAnsi="Arial" w:cs="Arial"/>
                <w:sz w:val="19"/>
                <w:szCs w:val="19"/>
                <w:rtl/>
                <w:cs/>
              </w:rPr>
            </w:pPr>
          </w:p>
        </w:tc>
        <w:tc>
          <w:tcPr>
            <w:tcW w:w="2700" w:type="dxa"/>
            <w:vAlign w:val="bottom"/>
          </w:tcPr>
          <w:p w14:paraId="1DA2C468" w14:textId="10EFCDA0" w:rsidR="003765B6" w:rsidRPr="004072A4" w:rsidRDefault="003765B6" w:rsidP="003765B6">
            <w:pPr>
              <w:tabs>
                <w:tab w:val="left" w:pos="900"/>
              </w:tabs>
              <w:spacing w:after="0" w:line="360" w:lineRule="auto"/>
              <w:ind w:left="360" w:right="-36" w:hanging="360"/>
              <w:jc w:val="right"/>
              <w:rPr>
                <w:rFonts w:ascii="Arial" w:hAnsi="Arial" w:cs="Arial"/>
                <w:sz w:val="19"/>
                <w:szCs w:val="19"/>
              </w:rPr>
            </w:pPr>
            <w:r w:rsidRPr="004072A4">
              <w:rPr>
                <w:rFonts w:ascii="Arial" w:hAnsi="Arial" w:cs="Arial"/>
                <w:sz w:val="19"/>
                <w:szCs w:val="19"/>
              </w:rPr>
              <w:t>7,38</w:t>
            </w:r>
            <w:r w:rsidR="00AA54EE">
              <w:rPr>
                <w:rFonts w:ascii="Arial" w:hAnsi="Arial" w:cs="Arial"/>
                <w:sz w:val="19"/>
                <w:szCs w:val="19"/>
              </w:rPr>
              <w:t>3</w:t>
            </w:r>
          </w:p>
        </w:tc>
      </w:tr>
    </w:tbl>
    <w:p w14:paraId="0C592A6B" w14:textId="1EC1CACB" w:rsidR="00410CDB" w:rsidRPr="004072A4" w:rsidRDefault="00410CDB" w:rsidP="00D00961">
      <w:pPr>
        <w:spacing w:after="0" w:line="360" w:lineRule="auto"/>
        <w:ind w:left="446"/>
        <w:jc w:val="thaiDistribute"/>
        <w:rPr>
          <w:rFonts w:ascii="Arial" w:eastAsia="Times New Roman" w:hAnsi="Arial" w:cs="Arial"/>
          <w:b/>
          <w:caps/>
          <w:sz w:val="19"/>
          <w:szCs w:val="19"/>
          <w:lang w:val="en-GB" w:bidi="th-TH"/>
        </w:rPr>
      </w:pPr>
    </w:p>
    <w:p w14:paraId="3AB33E40" w14:textId="77777777" w:rsidR="009D07E7" w:rsidRPr="004072A4" w:rsidRDefault="009D07E7">
      <w:pPr>
        <w:spacing w:after="0" w:line="240" w:lineRule="auto"/>
        <w:rPr>
          <w:rFonts w:ascii="Arial" w:eastAsia="Times New Roman" w:hAnsi="Arial" w:cs="Arial"/>
          <w:b/>
          <w:caps/>
          <w:sz w:val="19"/>
          <w:szCs w:val="19"/>
          <w:lang w:val="en-GB" w:bidi="th-TH"/>
        </w:rPr>
      </w:pPr>
      <w:r w:rsidRPr="004072A4">
        <w:rPr>
          <w:rFonts w:ascii="Arial" w:eastAsia="Times New Roman" w:hAnsi="Arial" w:cs="Angsana New"/>
          <w:b/>
          <w:bCs/>
          <w:caps/>
          <w:sz w:val="19"/>
          <w:szCs w:val="19"/>
          <w:cs/>
          <w:lang w:val="en-GB" w:bidi="th-TH"/>
        </w:rPr>
        <w:br w:type="page"/>
      </w:r>
    </w:p>
    <w:p w14:paraId="450CDB1D" w14:textId="5AC10A41" w:rsidR="00563C3D" w:rsidRPr="004072A4" w:rsidRDefault="00563C3D" w:rsidP="005B5F40">
      <w:pPr>
        <w:numPr>
          <w:ilvl w:val="0"/>
          <w:numId w:val="1"/>
        </w:numPr>
        <w:tabs>
          <w:tab w:val="clear" w:pos="390"/>
          <w:tab w:val="num" w:pos="720"/>
        </w:tabs>
        <w:spacing w:after="0" w:line="360" w:lineRule="auto"/>
        <w:ind w:left="426" w:hanging="426"/>
        <w:jc w:val="both"/>
        <w:rPr>
          <w:rFonts w:ascii="Arial" w:eastAsia="Times New Roman" w:hAnsi="Arial" w:cs="Arial"/>
          <w:b/>
          <w:caps/>
          <w:sz w:val="19"/>
          <w:szCs w:val="19"/>
          <w:lang w:val="en-GB" w:bidi="th-TH"/>
        </w:rPr>
      </w:pPr>
      <w:r w:rsidRPr="004072A4">
        <w:rPr>
          <w:rFonts w:ascii="Arial" w:eastAsia="Times New Roman" w:hAnsi="Arial" w:cs="Arial"/>
          <w:b/>
          <w:caps/>
          <w:sz w:val="19"/>
          <w:szCs w:val="19"/>
          <w:lang w:val="en-GB" w:bidi="th-TH"/>
        </w:rPr>
        <w:lastRenderedPageBreak/>
        <w:t>SHARE CAPITAL</w:t>
      </w:r>
    </w:p>
    <w:p w14:paraId="2D5996A9" w14:textId="5420330A" w:rsidR="00FA75E1" w:rsidRPr="004072A4" w:rsidRDefault="00FA75E1" w:rsidP="00675880">
      <w:pPr>
        <w:spacing w:after="0" w:line="360" w:lineRule="auto"/>
        <w:ind w:left="446"/>
        <w:jc w:val="thaiDistribute"/>
        <w:rPr>
          <w:rFonts w:ascii="Arial" w:hAnsi="Arial" w:cstheme="minorBidi"/>
          <w:sz w:val="19"/>
          <w:szCs w:val="19"/>
          <w:lang w:val="en-GB"/>
        </w:rPr>
      </w:pPr>
    </w:p>
    <w:p w14:paraId="5576AAE5" w14:textId="0771CB7A" w:rsidR="00DD5043" w:rsidRPr="004072A4" w:rsidRDefault="00DD5043" w:rsidP="00DD5043">
      <w:pPr>
        <w:spacing w:after="0" w:line="360" w:lineRule="auto"/>
        <w:ind w:left="446"/>
        <w:jc w:val="thaiDistribute"/>
        <w:rPr>
          <w:rFonts w:ascii="Arial" w:hAnsi="Arial" w:cstheme="minorBidi"/>
          <w:sz w:val="19"/>
          <w:szCs w:val="19"/>
          <w:lang w:val="en-GB"/>
        </w:rPr>
      </w:pPr>
      <w:r w:rsidRPr="004072A4">
        <w:rPr>
          <w:rFonts w:ascii="Arial" w:hAnsi="Arial" w:cstheme="minorBidi"/>
          <w:sz w:val="19"/>
          <w:szCs w:val="19"/>
          <w:lang w:val="en-GB"/>
        </w:rPr>
        <w:t>At the 2020 Annual General Meeting of Shareholders meeting held on 17 July 2020, the shareholders passed a resolution to approve the decrease of registered share capital by decreasing the share capital of Baht 266,198,109</w:t>
      </w:r>
      <w:r w:rsidRPr="004072A4">
        <w:rPr>
          <w:rFonts w:ascii="Arial" w:hAnsi="Arial" w:cs="Angsana New"/>
          <w:sz w:val="19"/>
          <w:szCs w:val="19"/>
          <w:cs/>
          <w:lang w:val="en-GB" w:bidi="th-TH"/>
        </w:rPr>
        <w:t>.</w:t>
      </w:r>
      <w:r w:rsidRPr="004072A4">
        <w:rPr>
          <w:rFonts w:ascii="Arial" w:hAnsi="Arial" w:cstheme="minorBidi"/>
          <w:sz w:val="19"/>
          <w:szCs w:val="19"/>
          <w:lang w:val="en-GB"/>
        </w:rPr>
        <w:t>50 from previously registered of Baht 798,596,741 to Baht 532,398,631</w:t>
      </w:r>
      <w:r w:rsidRPr="004072A4">
        <w:rPr>
          <w:rFonts w:ascii="Arial" w:hAnsi="Arial" w:cs="Angsana New"/>
          <w:sz w:val="19"/>
          <w:szCs w:val="19"/>
          <w:cs/>
          <w:lang w:val="en-GB" w:bidi="th-TH"/>
        </w:rPr>
        <w:t>.</w:t>
      </w:r>
      <w:r w:rsidRPr="004072A4">
        <w:rPr>
          <w:rFonts w:ascii="Arial" w:hAnsi="Arial" w:cstheme="minorBidi"/>
          <w:sz w:val="19"/>
          <w:szCs w:val="19"/>
          <w:lang w:val="en-GB"/>
        </w:rPr>
        <w:t>50 by writing down 532,396,219 ordinary shares at the par value of Baht 0</w:t>
      </w:r>
      <w:r w:rsidRPr="004072A4">
        <w:rPr>
          <w:rFonts w:ascii="Arial" w:hAnsi="Arial" w:cs="Angsana New"/>
          <w:sz w:val="19"/>
          <w:szCs w:val="19"/>
          <w:cs/>
          <w:lang w:val="en-GB" w:bidi="th-TH"/>
        </w:rPr>
        <w:t>.</w:t>
      </w:r>
      <w:r w:rsidRPr="004072A4">
        <w:rPr>
          <w:rFonts w:ascii="Arial" w:hAnsi="Arial" w:cstheme="minorBidi"/>
          <w:sz w:val="19"/>
          <w:szCs w:val="19"/>
          <w:lang w:val="en-GB"/>
        </w:rPr>
        <w:t>50</w:t>
      </w:r>
      <w:r w:rsidRPr="004072A4">
        <w:rPr>
          <w:rFonts w:ascii="Arial" w:hAnsi="Arial" w:cs="Angsana New"/>
          <w:sz w:val="19"/>
          <w:szCs w:val="19"/>
          <w:cs/>
          <w:lang w:val="en-GB" w:bidi="th-TH"/>
        </w:rPr>
        <w:t>.</w:t>
      </w:r>
    </w:p>
    <w:p w14:paraId="3397CDD4" w14:textId="77777777" w:rsidR="009E230E" w:rsidRPr="004072A4" w:rsidRDefault="009E230E" w:rsidP="00DD5043">
      <w:pPr>
        <w:spacing w:after="0" w:line="360" w:lineRule="auto"/>
        <w:ind w:left="446"/>
        <w:jc w:val="thaiDistribute"/>
        <w:rPr>
          <w:rFonts w:ascii="Arial" w:hAnsi="Arial" w:cstheme="minorBidi"/>
          <w:sz w:val="19"/>
          <w:szCs w:val="19"/>
          <w:lang w:val="en-GB"/>
        </w:rPr>
      </w:pPr>
    </w:p>
    <w:p w14:paraId="56EB9773" w14:textId="7997FDC5" w:rsidR="00D3624D" w:rsidRPr="004072A4" w:rsidRDefault="006F0C92" w:rsidP="00A7723F">
      <w:pPr>
        <w:spacing w:after="0" w:line="360" w:lineRule="auto"/>
        <w:ind w:left="446"/>
        <w:jc w:val="thaiDistribute"/>
        <w:rPr>
          <w:rFonts w:ascii="Arial" w:hAnsi="Arial" w:cstheme="minorBidi"/>
          <w:sz w:val="19"/>
          <w:szCs w:val="19"/>
          <w:cs/>
          <w:lang w:val="en-GB" w:bidi="th-TH"/>
        </w:rPr>
      </w:pPr>
      <w:r w:rsidRPr="004072A4">
        <w:rPr>
          <w:rFonts w:ascii="Arial" w:hAnsi="Arial" w:cstheme="minorBidi"/>
          <w:sz w:val="19"/>
          <w:szCs w:val="19"/>
          <w:lang w:val="en-GB"/>
        </w:rPr>
        <w:t>As at 31</w:t>
      </w:r>
      <w:r w:rsidR="006F3B6D" w:rsidRPr="004072A4">
        <w:rPr>
          <w:rFonts w:ascii="Arial" w:hAnsi="Arial" w:cs="Angsana New"/>
          <w:sz w:val="19"/>
          <w:szCs w:val="19"/>
          <w:cs/>
          <w:lang w:val="en-GB" w:bidi="th-TH"/>
        </w:rPr>
        <w:t xml:space="preserve"> </w:t>
      </w:r>
      <w:r w:rsidRPr="004072A4">
        <w:rPr>
          <w:rFonts w:ascii="Arial" w:hAnsi="Arial" w:cstheme="minorBidi"/>
          <w:sz w:val="19"/>
          <w:szCs w:val="19"/>
          <w:lang w:val="en-GB"/>
        </w:rPr>
        <w:t>December</w:t>
      </w:r>
      <w:r w:rsidR="006F3B6D" w:rsidRPr="004072A4">
        <w:rPr>
          <w:rFonts w:ascii="Arial" w:hAnsi="Arial" w:cs="Angsana New"/>
          <w:sz w:val="19"/>
          <w:szCs w:val="19"/>
          <w:cs/>
          <w:lang w:val="en-GB" w:bidi="th-TH"/>
        </w:rPr>
        <w:t xml:space="preserve"> </w:t>
      </w:r>
      <w:r w:rsidRPr="004072A4">
        <w:rPr>
          <w:rFonts w:ascii="Arial" w:hAnsi="Arial" w:cstheme="minorBidi"/>
          <w:sz w:val="19"/>
          <w:szCs w:val="19"/>
          <w:lang w:val="en-GB"/>
        </w:rPr>
        <w:t>20</w:t>
      </w:r>
      <w:r w:rsidR="0010385D" w:rsidRPr="004072A4">
        <w:rPr>
          <w:rFonts w:ascii="Arial" w:hAnsi="Arial" w:cstheme="minorBidi"/>
          <w:sz w:val="19"/>
          <w:szCs w:val="19"/>
          <w:lang w:val="en-GB"/>
        </w:rPr>
        <w:t>2</w:t>
      </w:r>
      <w:r w:rsidR="00FC6173" w:rsidRPr="004072A4">
        <w:rPr>
          <w:rFonts w:ascii="Arial" w:hAnsi="Arial" w:cstheme="minorBidi"/>
          <w:sz w:val="19"/>
          <w:szCs w:val="19"/>
          <w:lang w:val="en-GB"/>
        </w:rPr>
        <w:t>1</w:t>
      </w:r>
      <w:r w:rsidRPr="004072A4">
        <w:rPr>
          <w:rFonts w:ascii="Arial" w:hAnsi="Arial" w:cstheme="minorBidi"/>
          <w:sz w:val="19"/>
          <w:szCs w:val="19"/>
          <w:lang w:val="en-GB"/>
        </w:rPr>
        <w:t xml:space="preserve"> and 20</w:t>
      </w:r>
      <w:r w:rsidR="00FC6173" w:rsidRPr="004072A4">
        <w:rPr>
          <w:rFonts w:ascii="Arial" w:hAnsi="Arial" w:cstheme="minorBidi"/>
          <w:sz w:val="19"/>
          <w:szCs w:val="19"/>
          <w:lang w:val="en-GB"/>
        </w:rPr>
        <w:t>20</w:t>
      </w:r>
      <w:r w:rsidRPr="004072A4">
        <w:rPr>
          <w:rFonts w:ascii="Arial" w:hAnsi="Arial" w:cstheme="minorBidi"/>
          <w:sz w:val="19"/>
          <w:szCs w:val="19"/>
          <w:lang w:val="en-GB"/>
        </w:rPr>
        <w:t>, the warrants are excluded from the computation of diluted earnings per share as the exercised price is higher than the fair value of the ordinary shares</w:t>
      </w:r>
      <w:r w:rsidR="00C35CD5" w:rsidRPr="004072A4">
        <w:rPr>
          <w:rFonts w:ascii="Arial" w:hAnsi="Arial" w:cs="Angsana New"/>
          <w:sz w:val="19"/>
          <w:szCs w:val="19"/>
          <w:cs/>
          <w:lang w:val="en-GB" w:bidi="th-TH"/>
        </w:rPr>
        <w:t>.</w:t>
      </w:r>
    </w:p>
    <w:p w14:paraId="1F87F8DF" w14:textId="77777777" w:rsidR="00E52F04" w:rsidRPr="004072A4" w:rsidRDefault="00E52F04" w:rsidP="00A7723F">
      <w:pPr>
        <w:spacing w:after="0" w:line="360" w:lineRule="auto"/>
        <w:ind w:left="446"/>
        <w:jc w:val="thaiDistribute"/>
        <w:rPr>
          <w:rFonts w:ascii="Arial" w:hAnsi="Arial" w:cstheme="minorBidi"/>
          <w:sz w:val="19"/>
          <w:szCs w:val="19"/>
          <w:lang w:val="en-GB"/>
        </w:rPr>
      </w:pPr>
    </w:p>
    <w:p w14:paraId="6AB9A1CC" w14:textId="77777777" w:rsidR="009D007D" w:rsidRPr="004072A4" w:rsidRDefault="009D007D" w:rsidP="00A7723F">
      <w:pPr>
        <w:pStyle w:val="ListParagraph"/>
        <w:numPr>
          <w:ilvl w:val="0"/>
          <w:numId w:val="3"/>
        </w:numPr>
        <w:spacing w:line="360" w:lineRule="auto"/>
        <w:contextualSpacing w:val="0"/>
        <w:jc w:val="both"/>
        <w:rPr>
          <w:rFonts w:ascii="Arial" w:eastAsia="Calibri" w:hAnsi="Arial" w:cs="Arial"/>
          <w:vanish/>
          <w:sz w:val="19"/>
          <w:szCs w:val="19"/>
          <w:rtl/>
          <w:cs/>
          <w:lang w:bidi="ar-SA"/>
        </w:rPr>
      </w:pPr>
    </w:p>
    <w:p w14:paraId="6E80F695" w14:textId="77777777" w:rsidR="009D007D" w:rsidRPr="004072A4" w:rsidRDefault="009D007D" w:rsidP="00A7723F">
      <w:pPr>
        <w:pStyle w:val="ListParagraph"/>
        <w:numPr>
          <w:ilvl w:val="0"/>
          <w:numId w:val="4"/>
        </w:numPr>
        <w:spacing w:line="360" w:lineRule="auto"/>
        <w:contextualSpacing w:val="0"/>
        <w:jc w:val="both"/>
        <w:rPr>
          <w:rFonts w:ascii="Arial" w:eastAsia="Calibri" w:hAnsi="Arial" w:cs="Arial"/>
          <w:vanish/>
          <w:sz w:val="19"/>
          <w:szCs w:val="19"/>
          <w:rtl/>
          <w:cs/>
          <w:lang w:bidi="ar-SA"/>
        </w:rPr>
      </w:pPr>
    </w:p>
    <w:p w14:paraId="6480AC69" w14:textId="77777777" w:rsidR="009D007D" w:rsidRPr="004072A4" w:rsidRDefault="009D007D" w:rsidP="00A7723F">
      <w:pPr>
        <w:pStyle w:val="ListParagraph"/>
        <w:numPr>
          <w:ilvl w:val="0"/>
          <w:numId w:val="4"/>
        </w:numPr>
        <w:spacing w:line="360" w:lineRule="auto"/>
        <w:contextualSpacing w:val="0"/>
        <w:jc w:val="both"/>
        <w:rPr>
          <w:rFonts w:ascii="Arial" w:eastAsia="Calibri" w:hAnsi="Arial" w:cs="Arial"/>
          <w:vanish/>
          <w:sz w:val="19"/>
          <w:szCs w:val="19"/>
          <w:rtl/>
          <w:cs/>
          <w:lang w:bidi="ar-SA"/>
        </w:rPr>
      </w:pPr>
    </w:p>
    <w:p w14:paraId="376322C5" w14:textId="51B81FF2" w:rsidR="00E04454" w:rsidRPr="004072A4" w:rsidRDefault="00E04454" w:rsidP="00227E79">
      <w:pPr>
        <w:numPr>
          <w:ilvl w:val="0"/>
          <w:numId w:val="1"/>
        </w:numPr>
        <w:tabs>
          <w:tab w:val="clear" w:pos="390"/>
        </w:tabs>
        <w:spacing w:after="0" w:line="360" w:lineRule="auto"/>
        <w:ind w:left="426" w:hanging="426"/>
        <w:jc w:val="both"/>
        <w:rPr>
          <w:rFonts w:ascii="Arial" w:hAnsi="Arial" w:cs="Arial"/>
          <w:b/>
          <w:caps/>
          <w:sz w:val="19"/>
          <w:szCs w:val="19"/>
          <w:lang w:val="en-GB"/>
        </w:rPr>
      </w:pPr>
      <w:r w:rsidRPr="004072A4">
        <w:rPr>
          <w:rFonts w:ascii="Arial" w:hAnsi="Arial" w:cs="Arial"/>
          <w:b/>
          <w:caps/>
          <w:sz w:val="19"/>
          <w:szCs w:val="19"/>
          <w:lang w:val="en-GB"/>
        </w:rPr>
        <w:t>Premium on share capital</w:t>
      </w:r>
    </w:p>
    <w:p w14:paraId="7139A53F" w14:textId="77777777" w:rsidR="00E04454" w:rsidRPr="004072A4" w:rsidRDefault="00E04454" w:rsidP="00A7723F">
      <w:pPr>
        <w:spacing w:after="0" w:line="360" w:lineRule="auto"/>
        <w:ind w:left="432"/>
        <w:jc w:val="thaiDistribute"/>
        <w:rPr>
          <w:rFonts w:ascii="Arial" w:hAnsi="Arial" w:cs="Arial"/>
          <w:color w:val="000000" w:themeColor="text1"/>
          <w:sz w:val="19"/>
          <w:szCs w:val="19"/>
        </w:rPr>
      </w:pPr>
    </w:p>
    <w:p w14:paraId="03DAA954" w14:textId="77777777" w:rsidR="00A7723F" w:rsidRPr="004072A4" w:rsidRDefault="0059467A" w:rsidP="00A7723F">
      <w:pPr>
        <w:spacing w:after="0" w:line="360" w:lineRule="auto"/>
        <w:ind w:left="432"/>
        <w:jc w:val="thaiDistribute"/>
        <w:rPr>
          <w:rFonts w:ascii="Arial" w:hAnsi="Arial" w:cs="Arial"/>
          <w:color w:val="000000" w:themeColor="text1"/>
          <w:sz w:val="19"/>
          <w:szCs w:val="19"/>
        </w:rPr>
      </w:pPr>
      <w:r w:rsidRPr="004072A4">
        <w:rPr>
          <w:rFonts w:ascii="Arial" w:hAnsi="Arial" w:cs="Arial"/>
          <w:color w:val="000000" w:themeColor="text1"/>
          <w:sz w:val="19"/>
          <w:szCs w:val="19"/>
        </w:rPr>
        <w:t xml:space="preserve">Under </w:t>
      </w:r>
      <w:r w:rsidR="00E04454" w:rsidRPr="004072A4">
        <w:rPr>
          <w:rFonts w:ascii="Arial" w:hAnsi="Arial" w:cs="Arial"/>
          <w:color w:val="000000" w:themeColor="text1"/>
          <w:sz w:val="19"/>
          <w:szCs w:val="19"/>
        </w:rPr>
        <w:t>Section 51 of the Public Companies Act B</w:t>
      </w:r>
      <w:r w:rsidR="00E04454" w:rsidRPr="004072A4">
        <w:rPr>
          <w:rFonts w:ascii="Arial" w:hAnsi="Arial" w:cs="Angsana New"/>
          <w:color w:val="000000" w:themeColor="text1"/>
          <w:sz w:val="19"/>
          <w:szCs w:val="19"/>
          <w:cs/>
          <w:lang w:bidi="th-TH"/>
        </w:rPr>
        <w:t>.</w:t>
      </w:r>
      <w:r w:rsidR="00E04454" w:rsidRPr="004072A4">
        <w:rPr>
          <w:rFonts w:ascii="Arial" w:hAnsi="Arial" w:cs="Arial"/>
          <w:color w:val="000000" w:themeColor="text1"/>
          <w:sz w:val="19"/>
          <w:szCs w:val="19"/>
        </w:rPr>
        <w:t>E</w:t>
      </w:r>
      <w:r w:rsidR="0089765D" w:rsidRPr="004072A4">
        <w:rPr>
          <w:rFonts w:ascii="Arial" w:hAnsi="Arial" w:cs="Angsana New"/>
          <w:color w:val="000000" w:themeColor="text1"/>
          <w:sz w:val="19"/>
          <w:szCs w:val="19"/>
          <w:cs/>
          <w:lang w:bidi="th-TH"/>
        </w:rPr>
        <w:t>.</w:t>
      </w:r>
      <w:r w:rsidR="006F3B6D" w:rsidRPr="004072A4">
        <w:rPr>
          <w:rFonts w:ascii="Arial" w:hAnsi="Arial" w:cs="Angsana New"/>
          <w:color w:val="000000" w:themeColor="text1"/>
          <w:sz w:val="19"/>
          <w:szCs w:val="19"/>
          <w:cs/>
          <w:lang w:bidi="th-TH"/>
        </w:rPr>
        <w:t xml:space="preserve"> </w:t>
      </w:r>
      <w:r w:rsidR="00E04454" w:rsidRPr="004072A4">
        <w:rPr>
          <w:rFonts w:ascii="Arial" w:hAnsi="Arial" w:cs="Arial"/>
          <w:color w:val="000000" w:themeColor="text1"/>
          <w:sz w:val="19"/>
          <w:szCs w:val="19"/>
        </w:rPr>
        <w:t>2535</w:t>
      </w:r>
      <w:r w:rsidRPr="004072A4">
        <w:rPr>
          <w:rFonts w:ascii="Arial" w:hAnsi="Arial" w:cs="Arial"/>
          <w:color w:val="000000" w:themeColor="text1"/>
          <w:sz w:val="19"/>
          <w:szCs w:val="19"/>
        </w:rPr>
        <w:t>,</w:t>
      </w:r>
      <w:r w:rsidR="00E04454" w:rsidRPr="004072A4">
        <w:rPr>
          <w:rFonts w:ascii="Arial" w:hAnsi="Arial" w:cs="Arial"/>
          <w:color w:val="000000" w:themeColor="text1"/>
          <w:sz w:val="19"/>
          <w:szCs w:val="19"/>
        </w:rPr>
        <w:t xml:space="preserve"> the Company</w:t>
      </w:r>
      <w:r w:rsidRPr="004072A4">
        <w:rPr>
          <w:rFonts w:ascii="Arial" w:hAnsi="Arial" w:cs="Arial"/>
          <w:color w:val="000000" w:themeColor="text1"/>
          <w:sz w:val="19"/>
          <w:szCs w:val="19"/>
        </w:rPr>
        <w:t xml:space="preserve"> is required </w:t>
      </w:r>
      <w:r w:rsidR="00E04454" w:rsidRPr="004072A4">
        <w:rPr>
          <w:rFonts w:ascii="Arial" w:hAnsi="Arial" w:cs="Arial"/>
          <w:color w:val="000000" w:themeColor="text1"/>
          <w:sz w:val="19"/>
          <w:szCs w:val="19"/>
        </w:rPr>
        <w:t>to set aside share subscription mon</w:t>
      </w:r>
      <w:r w:rsidR="006D0B3A" w:rsidRPr="004072A4">
        <w:rPr>
          <w:rFonts w:ascii="Arial" w:hAnsi="Arial" w:cs="Arial"/>
          <w:color w:val="000000" w:themeColor="text1"/>
          <w:sz w:val="19"/>
          <w:szCs w:val="19"/>
        </w:rPr>
        <w:t>e</w:t>
      </w:r>
      <w:r w:rsidRPr="004072A4">
        <w:rPr>
          <w:rFonts w:ascii="Arial" w:hAnsi="Arial" w:cs="Arial"/>
          <w:color w:val="000000" w:themeColor="text1"/>
          <w:sz w:val="19"/>
          <w:szCs w:val="19"/>
        </w:rPr>
        <w:t>y</w:t>
      </w:r>
      <w:r w:rsidR="00E04454" w:rsidRPr="004072A4">
        <w:rPr>
          <w:rFonts w:ascii="Arial" w:hAnsi="Arial" w:cs="Arial"/>
          <w:color w:val="000000" w:themeColor="text1"/>
          <w:sz w:val="19"/>
          <w:szCs w:val="19"/>
        </w:rPr>
        <w:t xml:space="preserve"> received in excess of the par value of the share as a reserve account </w:t>
      </w:r>
      <w:r w:rsidR="00116313" w:rsidRPr="004072A4">
        <w:rPr>
          <w:rFonts w:ascii="Arial" w:hAnsi="Arial" w:cs="Angsana New"/>
          <w:color w:val="000000" w:themeColor="text1"/>
          <w:sz w:val="19"/>
          <w:szCs w:val="19"/>
          <w:cs/>
          <w:lang w:bidi="th-TH"/>
        </w:rPr>
        <w:t>(“</w:t>
      </w:r>
      <w:r w:rsidR="00E04454" w:rsidRPr="004072A4">
        <w:rPr>
          <w:rFonts w:ascii="Arial" w:hAnsi="Arial" w:cs="Arial"/>
          <w:color w:val="000000" w:themeColor="text1"/>
          <w:sz w:val="19"/>
          <w:szCs w:val="19"/>
        </w:rPr>
        <w:t>Share premium on share capital</w:t>
      </w:r>
      <w:r w:rsidR="00116313" w:rsidRPr="004072A4">
        <w:rPr>
          <w:rFonts w:ascii="Arial" w:hAnsi="Arial" w:cs="Angsana New"/>
          <w:color w:val="000000" w:themeColor="text1"/>
          <w:sz w:val="19"/>
          <w:szCs w:val="19"/>
          <w:cs/>
          <w:lang w:bidi="th-TH"/>
        </w:rPr>
        <w:t>”).</w:t>
      </w:r>
      <w:r w:rsidR="006F3B6D" w:rsidRPr="004072A4">
        <w:rPr>
          <w:rFonts w:ascii="Arial" w:hAnsi="Arial" w:cs="Angsana New"/>
          <w:color w:val="000000" w:themeColor="text1"/>
          <w:sz w:val="19"/>
          <w:szCs w:val="19"/>
          <w:cs/>
          <w:lang w:bidi="th-TH"/>
        </w:rPr>
        <w:t xml:space="preserve"> </w:t>
      </w:r>
      <w:r w:rsidR="00E04454" w:rsidRPr="004072A4">
        <w:rPr>
          <w:rFonts w:ascii="Arial" w:hAnsi="Arial" w:cs="Arial"/>
          <w:color w:val="000000" w:themeColor="text1"/>
          <w:sz w:val="19"/>
          <w:szCs w:val="19"/>
        </w:rPr>
        <w:t>Premium on share capital is not available for dividend distribution</w:t>
      </w:r>
      <w:r w:rsidR="00E04454" w:rsidRPr="004072A4">
        <w:rPr>
          <w:rFonts w:ascii="Arial" w:hAnsi="Arial" w:cs="Angsana New"/>
          <w:color w:val="000000" w:themeColor="text1"/>
          <w:sz w:val="19"/>
          <w:szCs w:val="19"/>
          <w:cs/>
          <w:lang w:bidi="th-TH"/>
        </w:rPr>
        <w:t>.</w:t>
      </w:r>
    </w:p>
    <w:p w14:paraId="6AC29C4D" w14:textId="4FC31ED0" w:rsidR="00DE5B14" w:rsidRPr="004072A4" w:rsidRDefault="00DE5B14" w:rsidP="00A7723F">
      <w:pPr>
        <w:spacing w:after="0" w:line="360" w:lineRule="auto"/>
        <w:ind w:left="446"/>
        <w:jc w:val="thaiDistribute"/>
        <w:rPr>
          <w:rFonts w:ascii="Arial" w:hAnsi="Arial" w:cstheme="minorBidi"/>
          <w:sz w:val="19"/>
          <w:szCs w:val="19"/>
          <w:lang w:val="en-GB"/>
        </w:rPr>
      </w:pPr>
    </w:p>
    <w:p w14:paraId="5EB1B3F5" w14:textId="65939B88" w:rsidR="00E04454" w:rsidRPr="004072A4" w:rsidRDefault="00E04454" w:rsidP="00A7723F">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4072A4">
        <w:rPr>
          <w:rFonts w:ascii="Arial" w:hAnsi="Arial" w:cs="Arial"/>
          <w:b/>
          <w:caps/>
          <w:sz w:val="19"/>
          <w:szCs w:val="19"/>
          <w:lang w:val="en-GB"/>
        </w:rPr>
        <w:t>Legal Reserve</w:t>
      </w:r>
    </w:p>
    <w:p w14:paraId="6251A03C" w14:textId="77777777" w:rsidR="00E04454" w:rsidRPr="004072A4" w:rsidRDefault="00E04454" w:rsidP="00A7723F">
      <w:pPr>
        <w:spacing w:after="0" w:line="360" w:lineRule="auto"/>
        <w:ind w:left="432"/>
        <w:jc w:val="thaiDistribute"/>
        <w:rPr>
          <w:rFonts w:ascii="Arial" w:hAnsi="Arial" w:cs="Arial"/>
          <w:color w:val="000000" w:themeColor="text1"/>
          <w:sz w:val="19"/>
          <w:szCs w:val="19"/>
        </w:rPr>
      </w:pPr>
    </w:p>
    <w:p w14:paraId="648EA77D" w14:textId="7DB19D19" w:rsidR="00057F44" w:rsidRPr="004072A4" w:rsidRDefault="00E04454" w:rsidP="00AF5E34">
      <w:pPr>
        <w:spacing w:after="0" w:line="360" w:lineRule="auto"/>
        <w:ind w:left="432"/>
        <w:jc w:val="thaiDistribute"/>
        <w:rPr>
          <w:rFonts w:ascii="Arial" w:hAnsi="Arial" w:cs="Arial"/>
          <w:color w:val="000000" w:themeColor="text1"/>
          <w:sz w:val="19"/>
          <w:szCs w:val="19"/>
        </w:rPr>
      </w:pPr>
      <w:r w:rsidRPr="004072A4">
        <w:rPr>
          <w:rFonts w:ascii="Arial" w:hAnsi="Arial" w:cs="Arial"/>
          <w:color w:val="000000" w:themeColor="text1"/>
          <w:sz w:val="19"/>
          <w:szCs w:val="19"/>
        </w:rPr>
        <w:t>Pursuant to Section 116 of the Public Limited Company Act B</w:t>
      </w:r>
      <w:r w:rsidR="00552ECA" w:rsidRPr="004072A4">
        <w:rPr>
          <w:rFonts w:ascii="Arial" w:hAnsi="Arial" w:cs="Angsana New"/>
          <w:color w:val="000000" w:themeColor="text1"/>
          <w:sz w:val="19"/>
          <w:szCs w:val="19"/>
          <w:cs/>
          <w:lang w:bidi="th-TH"/>
        </w:rPr>
        <w:t>.</w:t>
      </w:r>
      <w:r w:rsidRPr="004072A4">
        <w:rPr>
          <w:rFonts w:ascii="Arial" w:hAnsi="Arial" w:cs="Arial"/>
          <w:color w:val="000000" w:themeColor="text1"/>
          <w:sz w:val="19"/>
          <w:szCs w:val="19"/>
        </w:rPr>
        <w:t>E</w:t>
      </w:r>
      <w:r w:rsidR="00552ECA" w:rsidRPr="004072A4">
        <w:rPr>
          <w:rFonts w:ascii="Arial" w:hAnsi="Arial" w:cs="Angsana New"/>
          <w:color w:val="000000" w:themeColor="text1"/>
          <w:sz w:val="19"/>
          <w:szCs w:val="19"/>
          <w:cs/>
          <w:lang w:bidi="th-TH"/>
        </w:rPr>
        <w:t>.</w:t>
      </w:r>
      <w:r w:rsidR="006F3B6D" w:rsidRPr="004072A4">
        <w:rPr>
          <w:rFonts w:ascii="Arial" w:hAnsi="Arial" w:cs="Angsana New"/>
          <w:color w:val="000000" w:themeColor="text1"/>
          <w:sz w:val="19"/>
          <w:szCs w:val="19"/>
          <w:cs/>
          <w:lang w:bidi="th-TH"/>
        </w:rPr>
        <w:t xml:space="preserve"> </w:t>
      </w:r>
      <w:r w:rsidRPr="004072A4">
        <w:rPr>
          <w:rFonts w:ascii="Arial" w:hAnsi="Arial" w:cs="Arial"/>
          <w:color w:val="000000" w:themeColor="text1"/>
          <w:sz w:val="19"/>
          <w:szCs w:val="19"/>
        </w:rPr>
        <w:t>2535, the Company is required to set aside as a statutory reserve at least 5</w:t>
      </w:r>
      <w:r w:rsidR="00E818F5" w:rsidRPr="004072A4">
        <w:rPr>
          <w:rFonts w:ascii="Arial" w:hAnsi="Arial" w:cs="Angsana New"/>
          <w:color w:val="000000" w:themeColor="text1"/>
          <w:sz w:val="19"/>
          <w:szCs w:val="19"/>
          <w:cs/>
          <w:lang w:bidi="th-TH"/>
        </w:rPr>
        <w:t>%</w:t>
      </w:r>
      <w:r w:rsidR="006F3B6D" w:rsidRPr="004072A4">
        <w:rPr>
          <w:rFonts w:ascii="Arial" w:hAnsi="Arial" w:cs="Angsana New"/>
          <w:color w:val="000000" w:themeColor="text1"/>
          <w:sz w:val="19"/>
          <w:szCs w:val="19"/>
          <w:cs/>
          <w:lang w:bidi="th-TH"/>
        </w:rPr>
        <w:t xml:space="preserve"> </w:t>
      </w:r>
      <w:r w:rsidRPr="004072A4">
        <w:rPr>
          <w:rFonts w:ascii="Arial" w:hAnsi="Arial" w:cs="Arial"/>
          <w:color w:val="000000" w:themeColor="text1"/>
          <w:sz w:val="19"/>
          <w:szCs w:val="19"/>
        </w:rPr>
        <w:t xml:space="preserve">of </w:t>
      </w:r>
      <w:r w:rsidR="00307589" w:rsidRPr="004072A4">
        <w:rPr>
          <w:rFonts w:ascii="Arial" w:hAnsi="Arial" w:cs="Arial"/>
          <w:color w:val="000000" w:themeColor="text1"/>
          <w:sz w:val="19"/>
          <w:szCs w:val="19"/>
        </w:rPr>
        <w:t xml:space="preserve">its annual </w:t>
      </w:r>
      <w:r w:rsidRPr="004072A4">
        <w:rPr>
          <w:rFonts w:ascii="Arial" w:hAnsi="Arial" w:cs="Arial"/>
          <w:color w:val="000000" w:themeColor="text1"/>
          <w:sz w:val="19"/>
          <w:szCs w:val="19"/>
        </w:rPr>
        <w:t>net income after deducting accumulated deficit brought</w:t>
      </w:r>
      <w:r w:rsidR="00FF5779" w:rsidRPr="004072A4">
        <w:rPr>
          <w:rFonts w:ascii="Arial" w:hAnsi="Arial" w:cs="Angsana New"/>
          <w:color w:val="000000" w:themeColor="text1"/>
          <w:sz w:val="19"/>
          <w:szCs w:val="19"/>
          <w:cs/>
          <w:lang w:bidi="th-TH"/>
        </w:rPr>
        <w:t xml:space="preserve"> </w:t>
      </w:r>
      <w:r w:rsidR="00F43DEE" w:rsidRPr="004072A4">
        <w:rPr>
          <w:rFonts w:ascii="Arial" w:hAnsi="Arial" w:cs="Arial"/>
          <w:color w:val="000000" w:themeColor="text1"/>
          <w:sz w:val="19"/>
          <w:szCs w:val="19"/>
        </w:rPr>
        <w:t>f</w:t>
      </w:r>
      <w:r w:rsidRPr="004072A4">
        <w:rPr>
          <w:rFonts w:ascii="Arial" w:hAnsi="Arial" w:cs="Arial"/>
          <w:color w:val="000000" w:themeColor="text1"/>
          <w:sz w:val="19"/>
          <w:szCs w:val="19"/>
        </w:rPr>
        <w:t>orward</w:t>
      </w:r>
      <w:r w:rsidR="006F3B6D" w:rsidRPr="004072A4">
        <w:rPr>
          <w:rFonts w:ascii="Arial" w:hAnsi="Arial" w:cs="Angsana New"/>
          <w:color w:val="000000" w:themeColor="text1"/>
          <w:sz w:val="19"/>
          <w:szCs w:val="19"/>
          <w:cs/>
          <w:lang w:bidi="th-TH"/>
        </w:rPr>
        <w:t xml:space="preserve"> </w:t>
      </w:r>
      <w:r w:rsidR="00E818F5" w:rsidRPr="004072A4">
        <w:rPr>
          <w:rFonts w:ascii="Arial" w:hAnsi="Arial" w:cs="Angsana New"/>
          <w:color w:val="000000" w:themeColor="text1"/>
          <w:sz w:val="19"/>
          <w:szCs w:val="19"/>
          <w:cs/>
          <w:lang w:bidi="th-TH"/>
        </w:rPr>
        <w:t>(</w:t>
      </w:r>
      <w:r w:rsidRPr="004072A4">
        <w:rPr>
          <w:rFonts w:ascii="Arial" w:hAnsi="Arial" w:cs="Arial"/>
          <w:color w:val="000000" w:themeColor="text1"/>
          <w:sz w:val="19"/>
          <w:szCs w:val="19"/>
        </w:rPr>
        <w:t>if any</w:t>
      </w:r>
      <w:r w:rsidR="00E818F5" w:rsidRPr="004072A4">
        <w:rPr>
          <w:rFonts w:ascii="Arial" w:hAnsi="Arial" w:cs="Angsana New"/>
          <w:color w:val="000000" w:themeColor="text1"/>
          <w:sz w:val="19"/>
          <w:szCs w:val="19"/>
          <w:cs/>
          <w:lang w:bidi="th-TH"/>
        </w:rPr>
        <w:t>)</w:t>
      </w:r>
      <w:r w:rsidR="006F3B6D" w:rsidRPr="004072A4">
        <w:rPr>
          <w:rFonts w:ascii="Arial" w:hAnsi="Arial" w:cs="Angsana New"/>
          <w:color w:val="000000" w:themeColor="text1"/>
          <w:sz w:val="19"/>
          <w:szCs w:val="19"/>
          <w:cs/>
          <w:lang w:bidi="th-TH"/>
        </w:rPr>
        <w:t xml:space="preserve"> </w:t>
      </w:r>
      <w:r w:rsidRPr="004072A4">
        <w:rPr>
          <w:rFonts w:ascii="Arial" w:hAnsi="Arial" w:cs="Arial"/>
          <w:color w:val="000000" w:themeColor="text1"/>
          <w:sz w:val="19"/>
          <w:szCs w:val="19"/>
        </w:rPr>
        <w:t>until the reserve reaches 10</w:t>
      </w:r>
      <w:r w:rsidR="00E818F5" w:rsidRPr="004072A4">
        <w:rPr>
          <w:rFonts w:ascii="Arial" w:hAnsi="Arial" w:cs="Angsana New"/>
          <w:color w:val="000000" w:themeColor="text1"/>
          <w:sz w:val="19"/>
          <w:szCs w:val="19"/>
          <w:cs/>
          <w:lang w:bidi="th-TH"/>
        </w:rPr>
        <w:t>%</w:t>
      </w:r>
      <w:r w:rsidRPr="004072A4">
        <w:rPr>
          <w:rFonts w:ascii="Arial" w:hAnsi="Arial" w:cs="Arial"/>
          <w:color w:val="000000" w:themeColor="text1"/>
          <w:sz w:val="19"/>
          <w:szCs w:val="19"/>
        </w:rPr>
        <w:t xml:space="preserve"> of the registered capital</w:t>
      </w:r>
      <w:r w:rsidRPr="004072A4">
        <w:rPr>
          <w:rFonts w:ascii="Arial" w:hAnsi="Arial" w:cs="Angsana New"/>
          <w:color w:val="000000" w:themeColor="text1"/>
          <w:sz w:val="19"/>
          <w:szCs w:val="19"/>
          <w:cs/>
          <w:lang w:bidi="th-TH"/>
        </w:rPr>
        <w:t>.</w:t>
      </w:r>
      <w:r w:rsidR="00C250B5" w:rsidRPr="004072A4">
        <w:rPr>
          <w:rFonts w:ascii="Arial" w:hAnsi="Arial" w:cs="Angsana New"/>
          <w:color w:val="000000" w:themeColor="text1"/>
          <w:sz w:val="19"/>
          <w:szCs w:val="19"/>
          <w:cs/>
          <w:lang w:bidi="th-TH"/>
        </w:rPr>
        <w:t xml:space="preserve"> </w:t>
      </w:r>
      <w:r w:rsidR="003E2C35" w:rsidRPr="004072A4">
        <w:rPr>
          <w:rFonts w:ascii="Arial" w:hAnsi="Arial" w:cs="Arial"/>
          <w:color w:val="000000" w:themeColor="text1"/>
          <w:sz w:val="19"/>
          <w:szCs w:val="19"/>
        </w:rPr>
        <w:t>The statutory reserve is not</w:t>
      </w:r>
      <w:r w:rsidR="00A62C0A" w:rsidRPr="004072A4">
        <w:rPr>
          <w:rFonts w:ascii="Arial" w:hAnsi="Arial" w:cs="Angsana New"/>
          <w:color w:val="000000" w:themeColor="text1"/>
          <w:sz w:val="19"/>
          <w:szCs w:val="19"/>
          <w:cs/>
          <w:lang w:bidi="th-TH"/>
        </w:rPr>
        <w:t xml:space="preserve">    </w:t>
      </w:r>
      <w:r w:rsidR="00C250B5" w:rsidRPr="004072A4">
        <w:rPr>
          <w:rFonts w:ascii="Arial" w:hAnsi="Arial" w:cs="Arial"/>
          <w:color w:val="000000" w:themeColor="text1"/>
          <w:sz w:val="19"/>
          <w:szCs w:val="19"/>
        </w:rPr>
        <w:t>av</w:t>
      </w:r>
      <w:r w:rsidRPr="004072A4">
        <w:rPr>
          <w:rFonts w:ascii="Arial" w:hAnsi="Arial" w:cs="Arial"/>
          <w:color w:val="000000" w:themeColor="text1"/>
          <w:sz w:val="19"/>
          <w:szCs w:val="19"/>
          <w:rtl/>
          <w:cs/>
        </w:rPr>
        <w:t>ailable</w:t>
      </w:r>
      <w:r w:rsidR="006F3B6D" w:rsidRPr="004072A4">
        <w:rPr>
          <w:rFonts w:ascii="Arial" w:hAnsi="Arial" w:cs="Angsana New"/>
          <w:color w:val="000000" w:themeColor="text1"/>
          <w:sz w:val="19"/>
          <w:szCs w:val="19"/>
          <w:cs/>
          <w:lang w:bidi="th-TH"/>
        </w:rPr>
        <w:t xml:space="preserve"> </w:t>
      </w:r>
      <w:r w:rsidRPr="004072A4">
        <w:rPr>
          <w:rFonts w:ascii="Arial" w:hAnsi="Arial" w:cs="Arial"/>
          <w:color w:val="000000" w:themeColor="text1"/>
          <w:sz w:val="19"/>
          <w:szCs w:val="19"/>
          <w:rtl/>
          <w:cs/>
        </w:rPr>
        <w:t>for</w:t>
      </w:r>
      <w:r w:rsidR="006F3B6D" w:rsidRPr="004072A4">
        <w:rPr>
          <w:rFonts w:ascii="Arial" w:hAnsi="Arial" w:cs="Angsana New"/>
          <w:color w:val="000000" w:themeColor="text1"/>
          <w:sz w:val="19"/>
          <w:szCs w:val="19"/>
          <w:cs/>
          <w:lang w:bidi="th-TH"/>
        </w:rPr>
        <w:t xml:space="preserve"> </w:t>
      </w:r>
      <w:r w:rsidRPr="004072A4">
        <w:rPr>
          <w:rFonts w:ascii="Arial" w:hAnsi="Arial" w:cs="Arial"/>
          <w:color w:val="000000" w:themeColor="text1"/>
          <w:sz w:val="19"/>
          <w:szCs w:val="19"/>
          <w:rtl/>
          <w:cs/>
        </w:rPr>
        <w:t>dividend</w:t>
      </w:r>
      <w:r w:rsidR="006F3B6D" w:rsidRPr="004072A4">
        <w:rPr>
          <w:rFonts w:ascii="Arial" w:hAnsi="Arial" w:cs="Angsana New"/>
          <w:color w:val="000000" w:themeColor="text1"/>
          <w:sz w:val="19"/>
          <w:szCs w:val="19"/>
          <w:cs/>
          <w:lang w:bidi="th-TH"/>
        </w:rPr>
        <w:t xml:space="preserve"> </w:t>
      </w:r>
      <w:r w:rsidRPr="004072A4">
        <w:rPr>
          <w:rFonts w:ascii="Arial" w:hAnsi="Arial" w:cs="Arial"/>
          <w:color w:val="000000" w:themeColor="text1"/>
          <w:sz w:val="19"/>
          <w:szCs w:val="19"/>
          <w:rtl/>
          <w:cs/>
        </w:rPr>
        <w:t>distribution</w:t>
      </w:r>
      <w:r w:rsidR="00BF3340" w:rsidRPr="004072A4">
        <w:rPr>
          <w:rFonts w:ascii="Arial" w:hAnsi="Arial" w:cs="Angsana New"/>
          <w:color w:val="000000" w:themeColor="text1"/>
          <w:sz w:val="19"/>
          <w:szCs w:val="19"/>
          <w:cs/>
          <w:lang w:bidi="th-TH"/>
        </w:rPr>
        <w:t>.</w:t>
      </w:r>
    </w:p>
    <w:p w14:paraId="66C8A904" w14:textId="181F3C13" w:rsidR="00D00961" w:rsidRPr="004072A4" w:rsidRDefault="00D00961" w:rsidP="00E0799C">
      <w:pPr>
        <w:spacing w:after="0" w:line="360" w:lineRule="auto"/>
        <w:rPr>
          <w:rFonts w:ascii="Arial" w:eastAsia="Times New Roman" w:hAnsi="Arial" w:cs="Arial"/>
          <w:b/>
          <w:caps/>
          <w:sz w:val="19"/>
          <w:szCs w:val="19"/>
          <w:lang w:val="en-GB" w:bidi="th-TH"/>
        </w:rPr>
      </w:pPr>
    </w:p>
    <w:p w14:paraId="38D1099B" w14:textId="0B81F90B" w:rsidR="00563C3D" w:rsidRPr="004072A4" w:rsidRDefault="00563C3D" w:rsidP="005B5F40">
      <w:pPr>
        <w:numPr>
          <w:ilvl w:val="0"/>
          <w:numId w:val="1"/>
        </w:numPr>
        <w:tabs>
          <w:tab w:val="clear" w:pos="390"/>
          <w:tab w:val="num" w:pos="426"/>
        </w:tabs>
        <w:spacing w:after="0" w:line="360" w:lineRule="auto"/>
        <w:ind w:left="426" w:hanging="426"/>
        <w:jc w:val="both"/>
        <w:rPr>
          <w:rFonts w:ascii="Arial" w:eastAsia="Times New Roman" w:hAnsi="Arial" w:cs="Arial"/>
          <w:b/>
          <w:caps/>
          <w:sz w:val="19"/>
          <w:szCs w:val="19"/>
          <w:lang w:val="en-GB" w:bidi="th-TH"/>
        </w:rPr>
      </w:pPr>
      <w:r w:rsidRPr="004072A4">
        <w:rPr>
          <w:rFonts w:ascii="Arial" w:eastAsia="Times New Roman" w:hAnsi="Arial" w:cs="Arial"/>
          <w:b/>
          <w:caps/>
          <w:sz w:val="19"/>
          <w:szCs w:val="19"/>
          <w:lang w:val="en-GB" w:bidi="th-TH"/>
        </w:rPr>
        <w:t>dividend payment</w:t>
      </w:r>
    </w:p>
    <w:p w14:paraId="466A473D" w14:textId="4DE57B61" w:rsidR="00563C3D" w:rsidRPr="004072A4" w:rsidRDefault="00563C3D" w:rsidP="005B5F40">
      <w:pPr>
        <w:spacing w:after="0" w:line="360" w:lineRule="auto"/>
        <w:ind w:left="426"/>
        <w:jc w:val="both"/>
        <w:rPr>
          <w:rFonts w:ascii="Arial" w:hAnsi="Arial" w:cs="Arial"/>
          <w:sz w:val="19"/>
          <w:szCs w:val="19"/>
        </w:rPr>
      </w:pPr>
    </w:p>
    <w:p w14:paraId="3B6E2113" w14:textId="4BEB3513" w:rsidR="00E26C3F" w:rsidRPr="004072A4" w:rsidRDefault="00181985" w:rsidP="002D3A01">
      <w:pPr>
        <w:tabs>
          <w:tab w:val="left" w:pos="540"/>
        </w:tabs>
        <w:spacing w:after="0" w:line="360" w:lineRule="auto"/>
        <w:ind w:left="426"/>
        <w:jc w:val="both"/>
        <w:rPr>
          <w:rFonts w:ascii="Arial" w:hAnsi="Arial" w:cs="Arial"/>
          <w:sz w:val="19"/>
          <w:szCs w:val="19"/>
        </w:rPr>
      </w:pPr>
      <w:r w:rsidRPr="004072A4">
        <w:rPr>
          <w:rFonts w:ascii="Arial" w:hAnsi="Arial" w:cs="Arial"/>
          <w:sz w:val="19"/>
          <w:szCs w:val="19"/>
        </w:rPr>
        <w:t>At the 2021 Annual General Meeting of Shareholders meeting held on 28 April 2021, the shareholders passed a resolution to approve the dividend payment for operations of the year 2020 for ordinary shares in total of 1,064,727,444 shares at Baht 0</w:t>
      </w:r>
      <w:r w:rsidRPr="004072A4">
        <w:rPr>
          <w:rFonts w:ascii="Arial" w:hAnsi="Arial" w:cs="Angsana New"/>
          <w:sz w:val="19"/>
          <w:szCs w:val="19"/>
          <w:cs/>
          <w:lang w:bidi="th-TH"/>
        </w:rPr>
        <w:t>.</w:t>
      </w:r>
      <w:r w:rsidRPr="004072A4">
        <w:rPr>
          <w:rFonts w:ascii="Arial" w:hAnsi="Arial" w:cs="Arial"/>
          <w:sz w:val="19"/>
          <w:szCs w:val="19"/>
        </w:rPr>
        <w:t>05 per share, totally Baht 53</w:t>
      </w:r>
      <w:r w:rsidRPr="004072A4">
        <w:rPr>
          <w:rFonts w:ascii="Arial" w:hAnsi="Arial" w:cs="Angsana New"/>
          <w:sz w:val="19"/>
          <w:szCs w:val="19"/>
          <w:cs/>
          <w:lang w:bidi="th-TH"/>
        </w:rPr>
        <w:t>.</w:t>
      </w:r>
      <w:r w:rsidRPr="004072A4">
        <w:rPr>
          <w:rFonts w:ascii="Arial" w:hAnsi="Arial" w:cs="Arial"/>
          <w:sz w:val="19"/>
          <w:szCs w:val="19"/>
        </w:rPr>
        <w:t>24 million</w:t>
      </w:r>
      <w:r w:rsidRPr="004072A4">
        <w:rPr>
          <w:rFonts w:ascii="Arial" w:hAnsi="Arial" w:cs="Angsana New"/>
          <w:sz w:val="19"/>
          <w:szCs w:val="19"/>
          <w:cs/>
          <w:lang w:bidi="th-TH"/>
        </w:rPr>
        <w:t xml:space="preserve">. </w:t>
      </w:r>
      <w:r w:rsidRPr="004072A4">
        <w:rPr>
          <w:rFonts w:ascii="Arial" w:hAnsi="Arial" w:cs="Arial"/>
          <w:sz w:val="19"/>
          <w:szCs w:val="19"/>
        </w:rPr>
        <w:t>The dividend will be paid on 19 May 2021</w:t>
      </w:r>
      <w:r w:rsidRPr="004072A4">
        <w:rPr>
          <w:rFonts w:ascii="Arial" w:hAnsi="Arial" w:cs="Angsana New"/>
          <w:sz w:val="19"/>
          <w:szCs w:val="19"/>
          <w:cs/>
          <w:lang w:bidi="th-TH"/>
        </w:rPr>
        <w:t>.</w:t>
      </w:r>
    </w:p>
    <w:p w14:paraId="195FF6AB" w14:textId="1186ACA8" w:rsidR="002D3A01" w:rsidRPr="004072A4" w:rsidRDefault="002D3A01" w:rsidP="005B5F40">
      <w:pPr>
        <w:spacing w:after="0" w:line="360" w:lineRule="auto"/>
        <w:ind w:left="426"/>
        <w:jc w:val="both"/>
        <w:rPr>
          <w:rFonts w:ascii="Arial" w:hAnsi="Arial" w:cs="Arial"/>
          <w:sz w:val="19"/>
          <w:szCs w:val="19"/>
        </w:rPr>
      </w:pPr>
    </w:p>
    <w:p w14:paraId="769A54C9" w14:textId="6921181B" w:rsidR="002D3A01" w:rsidRPr="004072A4" w:rsidRDefault="002D3A01" w:rsidP="005B5F40">
      <w:pPr>
        <w:spacing w:after="0" w:line="360" w:lineRule="auto"/>
        <w:ind w:left="426"/>
        <w:jc w:val="both"/>
        <w:rPr>
          <w:rFonts w:ascii="Arial" w:hAnsi="Arial" w:cs="Arial"/>
          <w:sz w:val="19"/>
          <w:szCs w:val="19"/>
        </w:rPr>
      </w:pPr>
      <w:r w:rsidRPr="004072A4">
        <w:rPr>
          <w:rFonts w:ascii="Arial" w:hAnsi="Arial" w:cs="Arial"/>
          <w:sz w:val="19"/>
          <w:szCs w:val="19"/>
        </w:rPr>
        <w:t>At the board of director meeting held on 7 April 2020, the board of director approved an interim cash dividend payment from the net profit for the year end 31 December 2019, at Baht 0</w:t>
      </w:r>
      <w:r w:rsidRPr="004072A4">
        <w:rPr>
          <w:rFonts w:ascii="Arial" w:hAnsi="Arial" w:cs="Angsana New"/>
          <w:sz w:val="19"/>
          <w:szCs w:val="19"/>
          <w:cs/>
          <w:lang w:bidi="th-TH"/>
        </w:rPr>
        <w:t>.</w:t>
      </w:r>
      <w:r w:rsidRPr="004072A4">
        <w:rPr>
          <w:rFonts w:ascii="Arial" w:hAnsi="Arial" w:cs="Arial"/>
          <w:sz w:val="19"/>
          <w:szCs w:val="19"/>
        </w:rPr>
        <w:t>03 per share, totaling Baht 31</w:t>
      </w:r>
      <w:r w:rsidRPr="004072A4">
        <w:rPr>
          <w:rFonts w:ascii="Arial" w:hAnsi="Arial" w:cs="Angsana New"/>
          <w:sz w:val="19"/>
          <w:szCs w:val="19"/>
          <w:cs/>
          <w:lang w:bidi="th-TH"/>
        </w:rPr>
        <w:t>.</w:t>
      </w:r>
      <w:r w:rsidRPr="004072A4">
        <w:rPr>
          <w:rFonts w:ascii="Arial" w:hAnsi="Arial" w:cs="Arial"/>
          <w:sz w:val="19"/>
          <w:szCs w:val="19"/>
        </w:rPr>
        <w:t>94 million</w:t>
      </w:r>
      <w:r w:rsidRPr="004072A4">
        <w:rPr>
          <w:rFonts w:ascii="Arial" w:hAnsi="Arial" w:cs="Angsana New"/>
          <w:sz w:val="19"/>
          <w:szCs w:val="19"/>
          <w:cs/>
          <w:lang w:bidi="th-TH"/>
        </w:rPr>
        <w:t xml:space="preserve">. </w:t>
      </w:r>
      <w:r w:rsidRPr="004072A4">
        <w:rPr>
          <w:rFonts w:ascii="Arial" w:hAnsi="Arial" w:cs="Arial"/>
          <w:sz w:val="19"/>
          <w:szCs w:val="19"/>
        </w:rPr>
        <w:t>Dividend was paid to shareholders on 7 May 2020</w:t>
      </w:r>
      <w:r w:rsidRPr="004072A4">
        <w:rPr>
          <w:rFonts w:ascii="Arial" w:hAnsi="Arial" w:cs="Angsana New"/>
          <w:sz w:val="19"/>
          <w:szCs w:val="19"/>
          <w:cs/>
          <w:lang w:bidi="th-TH"/>
        </w:rPr>
        <w:t>.</w:t>
      </w:r>
    </w:p>
    <w:p w14:paraId="30F209AB" w14:textId="77777777" w:rsidR="001601F3" w:rsidRPr="004072A4" w:rsidRDefault="001601F3" w:rsidP="005B5F40">
      <w:pPr>
        <w:spacing w:after="0" w:line="360" w:lineRule="auto"/>
        <w:ind w:left="426"/>
        <w:jc w:val="both"/>
        <w:rPr>
          <w:rFonts w:ascii="Arial" w:hAnsi="Arial" w:cs="Arial"/>
          <w:sz w:val="19"/>
          <w:szCs w:val="19"/>
        </w:rPr>
      </w:pPr>
    </w:p>
    <w:p w14:paraId="799AB19A" w14:textId="0A79B3CE" w:rsidR="00012B34" w:rsidRPr="004072A4" w:rsidRDefault="00403041" w:rsidP="005B5F40">
      <w:pPr>
        <w:numPr>
          <w:ilvl w:val="0"/>
          <w:numId w:val="1"/>
        </w:numPr>
        <w:tabs>
          <w:tab w:val="clear" w:pos="390"/>
          <w:tab w:val="num" w:pos="450"/>
        </w:tabs>
        <w:spacing w:after="0" w:line="360" w:lineRule="auto"/>
        <w:ind w:left="426" w:right="-143" w:hanging="426"/>
        <w:rPr>
          <w:rFonts w:ascii="Arial" w:hAnsi="Arial" w:cs="Arial"/>
          <w:b/>
          <w:caps/>
          <w:sz w:val="19"/>
          <w:szCs w:val="19"/>
        </w:rPr>
      </w:pPr>
      <w:r w:rsidRPr="004072A4">
        <w:rPr>
          <w:rFonts w:ascii="Arial" w:hAnsi="Arial" w:cs="Arial"/>
          <w:b/>
          <w:caps/>
          <w:sz w:val="19"/>
          <w:szCs w:val="19"/>
        </w:rPr>
        <w:t>PROVIDENT FUND</w:t>
      </w:r>
    </w:p>
    <w:p w14:paraId="1B3692D7" w14:textId="77777777" w:rsidR="00012B34" w:rsidRPr="004072A4" w:rsidRDefault="00012B34" w:rsidP="005B5F40">
      <w:pPr>
        <w:spacing w:after="0" w:line="360" w:lineRule="auto"/>
        <w:ind w:left="426"/>
        <w:jc w:val="both"/>
        <w:rPr>
          <w:rFonts w:ascii="Arial" w:hAnsi="Arial" w:cs="Arial"/>
          <w:sz w:val="19"/>
          <w:szCs w:val="19"/>
        </w:rPr>
      </w:pPr>
    </w:p>
    <w:p w14:paraId="59F5B6C1" w14:textId="471804DD" w:rsidR="00FC604C" w:rsidRPr="004072A4" w:rsidRDefault="00012B34" w:rsidP="00D00961">
      <w:pPr>
        <w:spacing w:after="0" w:line="360" w:lineRule="auto"/>
        <w:ind w:left="426"/>
        <w:jc w:val="both"/>
        <w:rPr>
          <w:rFonts w:ascii="Arial" w:hAnsi="Arial" w:cstheme="minorBidi"/>
          <w:sz w:val="19"/>
          <w:szCs w:val="19"/>
          <w:lang w:bidi="th-TH"/>
        </w:rPr>
      </w:pPr>
      <w:r w:rsidRPr="004072A4">
        <w:rPr>
          <w:rFonts w:ascii="Arial" w:hAnsi="Arial" w:cs="Arial"/>
          <w:sz w:val="19"/>
          <w:szCs w:val="19"/>
        </w:rPr>
        <w:t>The Company and its employees have established a contributory Provident Fund</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This Provident Fund has already been registered under the Provident Fund Act, B</w:t>
      </w:r>
      <w:r w:rsidRPr="004072A4">
        <w:rPr>
          <w:rFonts w:ascii="Arial" w:hAnsi="Arial" w:cs="Angsana New"/>
          <w:sz w:val="19"/>
          <w:szCs w:val="19"/>
          <w:cs/>
          <w:lang w:bidi="th-TH"/>
        </w:rPr>
        <w:t>.</w:t>
      </w:r>
      <w:r w:rsidRPr="004072A4">
        <w:rPr>
          <w:rFonts w:ascii="Arial" w:hAnsi="Arial" w:cs="Arial"/>
          <w:sz w:val="19"/>
          <w:szCs w:val="19"/>
        </w:rPr>
        <w:t>E</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2530</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Under the Fund plan, employee has to contribute to the fund at the specific rate and will be entitled to receive the fund when he is no longer member in accordance with regulation of the Fund</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The Company</w:t>
      </w:r>
      <w:r w:rsidRPr="004072A4">
        <w:rPr>
          <w:rFonts w:ascii="Arial" w:hAnsi="Arial" w:cs="Angsana New"/>
          <w:sz w:val="19"/>
          <w:szCs w:val="19"/>
          <w:cs/>
          <w:lang w:bidi="th-TH"/>
        </w:rPr>
        <w:t>’</w:t>
      </w:r>
      <w:r w:rsidRPr="004072A4">
        <w:rPr>
          <w:rFonts w:ascii="Arial" w:hAnsi="Arial" w:cs="Arial"/>
          <w:sz w:val="19"/>
          <w:szCs w:val="19"/>
        </w:rPr>
        <w:t>s contribution to the Fund for the yea</w:t>
      </w:r>
      <w:r w:rsidR="00A90B77" w:rsidRPr="004072A4">
        <w:rPr>
          <w:rFonts w:ascii="Arial" w:hAnsi="Arial" w:cs="Arial"/>
          <w:sz w:val="19"/>
          <w:szCs w:val="19"/>
        </w:rPr>
        <w:t>r</w:t>
      </w:r>
      <w:r w:rsidRPr="004072A4">
        <w:rPr>
          <w:rFonts w:ascii="Arial" w:hAnsi="Arial" w:cs="Arial"/>
          <w:sz w:val="19"/>
          <w:szCs w:val="19"/>
        </w:rPr>
        <w:t xml:space="preserve"> 20</w:t>
      </w:r>
      <w:r w:rsidR="006A305E" w:rsidRPr="004072A4">
        <w:rPr>
          <w:rFonts w:ascii="Arial" w:hAnsi="Arial" w:cs="Arial"/>
          <w:sz w:val="19"/>
          <w:szCs w:val="19"/>
        </w:rPr>
        <w:t>2</w:t>
      </w:r>
      <w:r w:rsidR="00D707A3" w:rsidRPr="004072A4">
        <w:rPr>
          <w:rFonts w:ascii="Arial" w:hAnsi="Arial" w:cs="Arial"/>
          <w:sz w:val="19"/>
          <w:szCs w:val="19"/>
        </w:rPr>
        <w:t>1</w:t>
      </w:r>
      <w:r w:rsidR="006F3B6D" w:rsidRPr="004072A4">
        <w:rPr>
          <w:rFonts w:ascii="Arial" w:hAnsi="Arial" w:cs="Angsana New"/>
          <w:sz w:val="19"/>
          <w:szCs w:val="19"/>
          <w:cs/>
          <w:lang w:bidi="th-TH"/>
        </w:rPr>
        <w:t xml:space="preserve"> </w:t>
      </w:r>
      <w:r w:rsidR="0030054C" w:rsidRPr="004072A4">
        <w:rPr>
          <w:rFonts w:ascii="Arial" w:hAnsi="Arial" w:cs="Arial"/>
          <w:sz w:val="19"/>
          <w:szCs w:val="19"/>
        </w:rPr>
        <w:t>amounted to Baht</w:t>
      </w:r>
      <w:r w:rsidR="006F3B6D" w:rsidRPr="004072A4">
        <w:rPr>
          <w:rFonts w:ascii="Arial" w:hAnsi="Arial" w:cs="Angsana New"/>
          <w:sz w:val="19"/>
          <w:szCs w:val="19"/>
          <w:cs/>
          <w:lang w:bidi="th-TH"/>
        </w:rPr>
        <w:t xml:space="preserve"> </w:t>
      </w:r>
      <w:r w:rsidR="003765B6" w:rsidRPr="004072A4">
        <w:rPr>
          <w:rFonts w:ascii="Arial" w:hAnsi="Arial" w:cs="Arial"/>
          <w:sz w:val="19"/>
          <w:szCs w:val="19"/>
        </w:rPr>
        <w:t>1</w:t>
      </w:r>
      <w:r w:rsidR="002E196E" w:rsidRPr="004072A4">
        <w:rPr>
          <w:rFonts w:ascii="Arial" w:hAnsi="Arial" w:cs="Angsana New"/>
          <w:sz w:val="19"/>
          <w:szCs w:val="19"/>
          <w:cs/>
          <w:lang w:bidi="th-TH"/>
        </w:rPr>
        <w:t>.</w:t>
      </w:r>
      <w:r w:rsidR="002E196E" w:rsidRPr="004072A4">
        <w:rPr>
          <w:rFonts w:ascii="Arial" w:hAnsi="Arial" w:cs="Arial"/>
          <w:sz w:val="19"/>
          <w:szCs w:val="19"/>
        </w:rPr>
        <w:t>0</w:t>
      </w:r>
      <w:r w:rsidR="003765B6" w:rsidRPr="004072A4">
        <w:rPr>
          <w:rFonts w:ascii="Arial" w:hAnsi="Arial" w:cs="Arial"/>
          <w:sz w:val="19"/>
          <w:szCs w:val="19"/>
        </w:rPr>
        <w:t>8</w:t>
      </w:r>
      <w:r w:rsidRPr="004072A4">
        <w:rPr>
          <w:rFonts w:ascii="Arial" w:hAnsi="Arial" w:cs="Arial"/>
          <w:sz w:val="19"/>
          <w:szCs w:val="19"/>
        </w:rPr>
        <w:t xml:space="preserve"> million</w:t>
      </w:r>
      <w:r w:rsidR="006F3B6D" w:rsidRPr="004072A4">
        <w:rPr>
          <w:rFonts w:ascii="Arial" w:hAnsi="Arial" w:cs="Angsana New"/>
          <w:sz w:val="19"/>
          <w:szCs w:val="19"/>
          <w:cs/>
          <w:lang w:bidi="th-TH"/>
        </w:rPr>
        <w:t xml:space="preserve"> </w:t>
      </w:r>
      <w:r w:rsidR="00E818F5" w:rsidRPr="004072A4">
        <w:rPr>
          <w:rFonts w:ascii="Arial" w:hAnsi="Arial" w:cs="Angsana New"/>
          <w:sz w:val="19"/>
          <w:szCs w:val="19"/>
          <w:cs/>
          <w:lang w:bidi="th-TH"/>
        </w:rPr>
        <w:t>(</w:t>
      </w:r>
      <w:proofErr w:type="gramStart"/>
      <w:r w:rsidRPr="004072A4">
        <w:rPr>
          <w:rFonts w:ascii="Arial" w:hAnsi="Arial" w:cs="Arial"/>
          <w:sz w:val="19"/>
          <w:szCs w:val="19"/>
        </w:rPr>
        <w:t>20</w:t>
      </w:r>
      <w:r w:rsidR="00D707A3" w:rsidRPr="004072A4">
        <w:rPr>
          <w:rFonts w:ascii="Arial" w:hAnsi="Arial" w:cs="Arial"/>
          <w:sz w:val="19"/>
          <w:szCs w:val="19"/>
        </w:rPr>
        <w:t>20</w:t>
      </w:r>
      <w:r w:rsidR="006F3B6D" w:rsidRPr="004072A4">
        <w:rPr>
          <w:rFonts w:ascii="Arial" w:hAnsi="Arial" w:cs="Angsana New"/>
          <w:sz w:val="19"/>
          <w:szCs w:val="19"/>
          <w:cs/>
          <w:lang w:bidi="th-TH"/>
        </w:rPr>
        <w:t xml:space="preserve"> </w:t>
      </w:r>
      <w:r w:rsidRPr="004072A4">
        <w:rPr>
          <w:rFonts w:ascii="Arial" w:hAnsi="Arial" w:cs="Angsana New"/>
          <w:sz w:val="19"/>
          <w:szCs w:val="19"/>
          <w:cs/>
          <w:lang w:bidi="th-TH"/>
        </w:rPr>
        <w:t>:</w:t>
      </w:r>
      <w:proofErr w:type="gramEnd"/>
      <w:r w:rsidR="006F3B6D" w:rsidRPr="004072A4">
        <w:rPr>
          <w:rFonts w:ascii="Arial" w:hAnsi="Arial" w:cs="Angsana New"/>
          <w:sz w:val="19"/>
          <w:szCs w:val="19"/>
          <w:cs/>
          <w:lang w:bidi="th-TH"/>
        </w:rPr>
        <w:t xml:space="preserve"> </w:t>
      </w:r>
      <w:r w:rsidRPr="004072A4">
        <w:rPr>
          <w:rFonts w:ascii="Arial" w:hAnsi="Arial" w:cs="Arial"/>
          <w:sz w:val="19"/>
          <w:szCs w:val="19"/>
        </w:rPr>
        <w:t xml:space="preserve">Baht </w:t>
      </w:r>
      <w:r w:rsidR="00D707A3" w:rsidRPr="004072A4">
        <w:rPr>
          <w:rFonts w:ascii="Arial" w:hAnsi="Arial" w:cs="Arial"/>
          <w:sz w:val="19"/>
          <w:szCs w:val="19"/>
        </w:rPr>
        <w:t>2</w:t>
      </w:r>
      <w:r w:rsidR="00D707A3" w:rsidRPr="004072A4">
        <w:rPr>
          <w:rFonts w:ascii="Arial" w:hAnsi="Arial" w:cs="Angsana New"/>
          <w:sz w:val="19"/>
          <w:szCs w:val="19"/>
          <w:cs/>
          <w:lang w:bidi="th-TH"/>
        </w:rPr>
        <w:t>.</w:t>
      </w:r>
      <w:r w:rsidR="00D707A3" w:rsidRPr="004072A4">
        <w:rPr>
          <w:rFonts w:ascii="Arial" w:hAnsi="Arial" w:cs="Arial"/>
          <w:sz w:val="19"/>
          <w:szCs w:val="19"/>
        </w:rPr>
        <w:t xml:space="preserve">00 </w:t>
      </w:r>
      <w:r w:rsidRPr="004072A4">
        <w:rPr>
          <w:rFonts w:ascii="Arial" w:hAnsi="Arial" w:cs="Arial"/>
          <w:sz w:val="19"/>
          <w:szCs w:val="19"/>
        </w:rPr>
        <w:t>million</w:t>
      </w:r>
      <w:r w:rsidR="00E818F5" w:rsidRPr="004072A4">
        <w:rPr>
          <w:rFonts w:ascii="Arial" w:hAnsi="Arial" w:cs="Angsana New"/>
          <w:sz w:val="19"/>
          <w:szCs w:val="19"/>
          <w:cs/>
          <w:lang w:bidi="th-TH"/>
        </w:rPr>
        <w:t>)</w:t>
      </w:r>
      <w:r w:rsidR="00B24B16" w:rsidRPr="004072A4">
        <w:rPr>
          <w:rFonts w:ascii="Arial" w:hAnsi="Arial" w:cs="Angsana New"/>
          <w:sz w:val="19"/>
          <w:szCs w:val="19"/>
          <w:cs/>
          <w:lang w:bidi="th-TH"/>
        </w:rPr>
        <w:t>.</w:t>
      </w:r>
    </w:p>
    <w:p w14:paraId="56F672B3" w14:textId="77777777" w:rsidR="00D00961" w:rsidRPr="004072A4" w:rsidRDefault="00D00961" w:rsidP="00D00961">
      <w:pPr>
        <w:spacing w:after="0" w:line="360" w:lineRule="auto"/>
        <w:ind w:left="426"/>
        <w:jc w:val="both"/>
        <w:rPr>
          <w:rFonts w:ascii="Arial" w:hAnsi="Arial" w:cstheme="minorBidi"/>
          <w:b/>
          <w:caps/>
          <w:sz w:val="19"/>
          <w:szCs w:val="19"/>
          <w:lang w:val="en-GB"/>
        </w:rPr>
      </w:pPr>
    </w:p>
    <w:p w14:paraId="7D4375E8" w14:textId="1802F7B3" w:rsidR="00C3623F" w:rsidRPr="004072A4" w:rsidRDefault="00C3623F" w:rsidP="005B5F40">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4072A4">
        <w:rPr>
          <w:rFonts w:ascii="Arial" w:hAnsi="Arial" w:cs="Arial"/>
          <w:b/>
          <w:caps/>
          <w:sz w:val="19"/>
          <w:szCs w:val="19"/>
          <w:lang w:val="en-GB"/>
        </w:rPr>
        <w:lastRenderedPageBreak/>
        <w:t>OTHER INCOME</w:t>
      </w:r>
    </w:p>
    <w:p w14:paraId="33B516EA" w14:textId="77777777" w:rsidR="00744062" w:rsidRPr="004072A4" w:rsidRDefault="00744062" w:rsidP="005B5F40">
      <w:pPr>
        <w:spacing w:after="0" w:line="360" w:lineRule="auto"/>
        <w:ind w:left="426"/>
        <w:jc w:val="both"/>
        <w:rPr>
          <w:rFonts w:ascii="Arial" w:hAnsi="Arial" w:cs="Arial"/>
          <w:sz w:val="19"/>
          <w:szCs w:val="19"/>
        </w:rPr>
      </w:pPr>
    </w:p>
    <w:tbl>
      <w:tblPr>
        <w:tblW w:w="9018" w:type="dxa"/>
        <w:tblInd w:w="360" w:type="dxa"/>
        <w:tblLayout w:type="fixed"/>
        <w:tblLook w:val="0000" w:firstRow="0" w:lastRow="0" w:firstColumn="0" w:lastColumn="0" w:noHBand="0" w:noVBand="0"/>
      </w:tblPr>
      <w:tblGrid>
        <w:gridCol w:w="4113"/>
        <w:gridCol w:w="1090"/>
        <w:gridCol w:w="241"/>
        <w:gridCol w:w="1036"/>
        <w:gridCol w:w="237"/>
        <w:gridCol w:w="1023"/>
        <w:gridCol w:w="237"/>
        <w:gridCol w:w="1041"/>
      </w:tblGrid>
      <w:tr w:rsidR="003A00E1" w:rsidRPr="004072A4" w14:paraId="581515CB" w14:textId="77777777" w:rsidTr="00EF277C">
        <w:trPr>
          <w:trHeight w:val="20"/>
          <w:tblHeader/>
        </w:trPr>
        <w:tc>
          <w:tcPr>
            <w:tcW w:w="4113" w:type="dxa"/>
            <w:tcBorders>
              <w:top w:val="nil"/>
              <w:left w:val="nil"/>
              <w:bottom w:val="nil"/>
            </w:tcBorders>
            <w:vAlign w:val="bottom"/>
          </w:tcPr>
          <w:p w14:paraId="200F39DF"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1090" w:type="dxa"/>
            <w:tcBorders>
              <w:top w:val="nil"/>
            </w:tcBorders>
            <w:vAlign w:val="bottom"/>
          </w:tcPr>
          <w:p w14:paraId="032BEBC5"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241" w:type="dxa"/>
            <w:tcBorders>
              <w:top w:val="nil"/>
              <w:left w:val="nil"/>
            </w:tcBorders>
            <w:vAlign w:val="bottom"/>
          </w:tcPr>
          <w:p w14:paraId="47008A2E"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1036" w:type="dxa"/>
            <w:tcBorders>
              <w:top w:val="nil"/>
            </w:tcBorders>
            <w:vAlign w:val="bottom"/>
          </w:tcPr>
          <w:p w14:paraId="7AC1E798"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237" w:type="dxa"/>
            <w:tcBorders>
              <w:top w:val="nil"/>
              <w:left w:val="nil"/>
              <w:right w:val="nil"/>
            </w:tcBorders>
            <w:vAlign w:val="bottom"/>
          </w:tcPr>
          <w:p w14:paraId="7BDE9DBD"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2301" w:type="dxa"/>
            <w:gridSpan w:val="3"/>
            <w:tcBorders>
              <w:top w:val="nil"/>
              <w:left w:val="nil"/>
              <w:right w:val="nil"/>
            </w:tcBorders>
            <w:vAlign w:val="bottom"/>
          </w:tcPr>
          <w:p w14:paraId="26564EAD" w14:textId="5DCABBC4" w:rsidR="003A00E1" w:rsidRPr="004072A4" w:rsidRDefault="00D870EB" w:rsidP="005B5F40">
            <w:pPr>
              <w:spacing w:after="0" w:line="360" w:lineRule="auto"/>
              <w:ind w:right="-10"/>
              <w:jc w:val="right"/>
              <w:rPr>
                <w:rFonts w:ascii="Arial" w:hAnsi="Arial" w:cs="Arial"/>
                <w:sz w:val="19"/>
                <w:szCs w:val="19"/>
                <w:lang w:val="en-GB"/>
              </w:rPr>
            </w:pPr>
            <w:r w:rsidRPr="004072A4">
              <w:rPr>
                <w:rFonts w:ascii="Arial" w:hAnsi="Arial" w:cs="Angsana New"/>
                <w:sz w:val="19"/>
                <w:szCs w:val="19"/>
                <w:cs/>
                <w:lang w:bidi="th-TH"/>
              </w:rPr>
              <w:t>(</w:t>
            </w:r>
            <w:r w:rsidR="003A00E1" w:rsidRPr="004072A4">
              <w:rPr>
                <w:rFonts w:ascii="Arial" w:hAnsi="Arial" w:cs="Arial"/>
                <w:sz w:val="19"/>
                <w:szCs w:val="19"/>
                <w:lang w:val="en-GB"/>
              </w:rPr>
              <w:t xml:space="preserve">Unit </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3A00E1" w:rsidRPr="004072A4">
              <w:rPr>
                <w:rFonts w:ascii="Arial" w:hAnsi="Arial" w:cs="Arial"/>
                <w:sz w:val="19"/>
                <w:szCs w:val="19"/>
              </w:rPr>
              <w:t xml:space="preserve">Thousand </w:t>
            </w:r>
            <w:r w:rsidR="003A00E1" w:rsidRPr="004072A4">
              <w:rPr>
                <w:rFonts w:ascii="Arial" w:hAnsi="Arial" w:cs="Arial"/>
                <w:sz w:val="19"/>
                <w:szCs w:val="19"/>
                <w:rtl/>
                <w:cs/>
              </w:rPr>
              <w:t>Baht</w:t>
            </w:r>
            <w:r w:rsidRPr="004072A4">
              <w:rPr>
                <w:rFonts w:ascii="Arial" w:hAnsi="Arial" w:cs="Angsana New"/>
                <w:sz w:val="19"/>
                <w:szCs w:val="19"/>
                <w:cs/>
                <w:lang w:bidi="th-TH"/>
              </w:rPr>
              <w:t>)</w:t>
            </w:r>
          </w:p>
        </w:tc>
      </w:tr>
      <w:tr w:rsidR="003A00E1" w:rsidRPr="004072A4" w14:paraId="14D8B88D" w14:textId="77777777" w:rsidTr="00EF277C">
        <w:trPr>
          <w:trHeight w:val="20"/>
          <w:tblHeader/>
        </w:trPr>
        <w:tc>
          <w:tcPr>
            <w:tcW w:w="4113" w:type="dxa"/>
            <w:tcBorders>
              <w:top w:val="nil"/>
              <w:left w:val="nil"/>
              <w:bottom w:val="nil"/>
            </w:tcBorders>
            <w:vAlign w:val="bottom"/>
          </w:tcPr>
          <w:p w14:paraId="3BF1E982"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2367" w:type="dxa"/>
            <w:gridSpan w:val="3"/>
            <w:tcBorders>
              <w:top w:val="nil"/>
              <w:bottom w:val="single" w:sz="4" w:space="0" w:color="auto"/>
            </w:tcBorders>
            <w:vAlign w:val="bottom"/>
          </w:tcPr>
          <w:p w14:paraId="4A97F51F" w14:textId="318ED099" w:rsidR="003A00E1" w:rsidRPr="004072A4" w:rsidRDefault="003A00E1" w:rsidP="005B5F40">
            <w:pPr>
              <w:tabs>
                <w:tab w:val="left" w:pos="540"/>
              </w:tabs>
              <w:spacing w:after="0" w:line="360" w:lineRule="auto"/>
              <w:ind w:left="-94" w:right="-108"/>
              <w:jc w:val="center"/>
              <w:rPr>
                <w:rFonts w:ascii="Arial" w:hAnsi="Arial" w:cs="Arial"/>
                <w:sz w:val="19"/>
                <w:szCs w:val="19"/>
                <w:lang w:val="en-GB"/>
              </w:rPr>
            </w:pPr>
            <w:r w:rsidRPr="004072A4">
              <w:rPr>
                <w:rFonts w:ascii="Arial" w:hAnsi="Arial" w:cs="Arial"/>
                <w:sz w:val="19"/>
                <w:szCs w:val="19"/>
              </w:rPr>
              <w:t>Consolidated F</w:t>
            </w:r>
            <w:r w:rsidR="00D870EB" w:rsidRPr="004072A4">
              <w:rPr>
                <w:rFonts w:ascii="Arial" w:hAnsi="Arial" w:cs="Angsana New"/>
                <w:sz w:val="19"/>
                <w:szCs w:val="19"/>
                <w:cs/>
                <w:lang w:bidi="th-TH"/>
              </w:rPr>
              <w:t>/</w:t>
            </w:r>
            <w:r w:rsidRPr="004072A4">
              <w:rPr>
                <w:rFonts w:ascii="Arial" w:hAnsi="Arial" w:cs="Arial"/>
                <w:sz w:val="19"/>
                <w:szCs w:val="19"/>
              </w:rPr>
              <w:t>S</w:t>
            </w:r>
          </w:p>
        </w:tc>
        <w:tc>
          <w:tcPr>
            <w:tcW w:w="237" w:type="dxa"/>
            <w:tcBorders>
              <w:top w:val="nil"/>
            </w:tcBorders>
            <w:vAlign w:val="bottom"/>
          </w:tcPr>
          <w:p w14:paraId="42A37862" w14:textId="77777777" w:rsidR="003A00E1" w:rsidRPr="004072A4" w:rsidRDefault="003A00E1" w:rsidP="005B5F40">
            <w:pPr>
              <w:tabs>
                <w:tab w:val="left" w:pos="540"/>
              </w:tabs>
              <w:spacing w:after="0" w:line="360" w:lineRule="auto"/>
              <w:ind w:left="-94" w:right="-108"/>
              <w:jc w:val="center"/>
              <w:rPr>
                <w:rFonts w:ascii="Arial" w:hAnsi="Arial" w:cs="Arial"/>
                <w:sz w:val="19"/>
                <w:szCs w:val="19"/>
                <w:lang w:val="en-GB"/>
              </w:rPr>
            </w:pPr>
          </w:p>
        </w:tc>
        <w:tc>
          <w:tcPr>
            <w:tcW w:w="2301" w:type="dxa"/>
            <w:gridSpan w:val="3"/>
            <w:tcBorders>
              <w:top w:val="nil"/>
              <w:bottom w:val="single" w:sz="4" w:space="0" w:color="auto"/>
            </w:tcBorders>
            <w:vAlign w:val="bottom"/>
          </w:tcPr>
          <w:p w14:paraId="144E2471" w14:textId="6745B45D" w:rsidR="003A00E1" w:rsidRPr="004072A4" w:rsidRDefault="003A00E1" w:rsidP="005B5F40">
            <w:pPr>
              <w:tabs>
                <w:tab w:val="left" w:pos="540"/>
              </w:tabs>
              <w:spacing w:after="0" w:line="360" w:lineRule="auto"/>
              <w:ind w:left="-94" w:right="-108"/>
              <w:jc w:val="center"/>
              <w:rPr>
                <w:rFonts w:ascii="Arial" w:hAnsi="Arial" w:cs="Arial"/>
                <w:sz w:val="19"/>
                <w:szCs w:val="19"/>
                <w:lang w:val="en-GB"/>
              </w:rPr>
            </w:pPr>
            <w:r w:rsidRPr="004072A4">
              <w:rPr>
                <w:rFonts w:ascii="Arial" w:hAnsi="Arial" w:cs="Arial"/>
                <w:sz w:val="19"/>
                <w:szCs w:val="19"/>
              </w:rPr>
              <w:t>Separate F</w:t>
            </w:r>
            <w:r w:rsidR="00E818F5" w:rsidRPr="004072A4">
              <w:rPr>
                <w:rFonts w:ascii="Arial" w:hAnsi="Arial" w:cs="Angsana New"/>
                <w:sz w:val="19"/>
                <w:szCs w:val="19"/>
                <w:cs/>
                <w:lang w:bidi="th-TH"/>
              </w:rPr>
              <w:t>/</w:t>
            </w:r>
            <w:r w:rsidRPr="004072A4">
              <w:rPr>
                <w:rFonts w:ascii="Arial" w:hAnsi="Arial" w:cs="Arial"/>
                <w:sz w:val="19"/>
                <w:szCs w:val="19"/>
              </w:rPr>
              <w:t>S</w:t>
            </w:r>
          </w:p>
        </w:tc>
      </w:tr>
      <w:tr w:rsidR="00D707A3" w:rsidRPr="004072A4" w14:paraId="1C8B2D6F" w14:textId="77777777" w:rsidTr="00EF277C">
        <w:trPr>
          <w:trHeight w:val="20"/>
          <w:tblHeader/>
        </w:trPr>
        <w:tc>
          <w:tcPr>
            <w:tcW w:w="4113" w:type="dxa"/>
            <w:tcBorders>
              <w:top w:val="nil"/>
              <w:left w:val="nil"/>
              <w:bottom w:val="nil"/>
            </w:tcBorders>
            <w:vAlign w:val="bottom"/>
          </w:tcPr>
          <w:p w14:paraId="592CC739" w14:textId="77777777" w:rsidR="00D707A3" w:rsidRPr="004072A4" w:rsidRDefault="00D707A3" w:rsidP="00D707A3">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25E3B2EB" w14:textId="07D4D885" w:rsidR="00D707A3" w:rsidRPr="004072A4" w:rsidRDefault="00D707A3" w:rsidP="00D707A3">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2021</w:t>
            </w:r>
          </w:p>
        </w:tc>
        <w:tc>
          <w:tcPr>
            <w:tcW w:w="241" w:type="dxa"/>
            <w:tcBorders>
              <w:top w:val="single" w:sz="4" w:space="0" w:color="auto"/>
              <w:left w:val="nil"/>
              <w:bottom w:val="nil"/>
            </w:tcBorders>
            <w:vAlign w:val="bottom"/>
          </w:tcPr>
          <w:p w14:paraId="2B53B9B7" w14:textId="77777777" w:rsidR="00D707A3" w:rsidRPr="004072A4" w:rsidRDefault="00D707A3" w:rsidP="00D707A3">
            <w:pPr>
              <w:tabs>
                <w:tab w:val="decimal" w:pos="522"/>
              </w:tabs>
              <w:spacing w:after="0" w:line="360" w:lineRule="auto"/>
              <w:ind w:right="-10"/>
              <w:rPr>
                <w:rFonts w:ascii="Arial" w:hAnsi="Arial" w:cs="Arial"/>
                <w:sz w:val="19"/>
                <w:szCs w:val="19"/>
                <w:rtl/>
                <w:cs/>
              </w:rPr>
            </w:pPr>
          </w:p>
        </w:tc>
        <w:tc>
          <w:tcPr>
            <w:tcW w:w="1036" w:type="dxa"/>
            <w:tcBorders>
              <w:top w:val="single" w:sz="4" w:space="0" w:color="auto"/>
              <w:bottom w:val="single" w:sz="4" w:space="0" w:color="auto"/>
            </w:tcBorders>
            <w:vAlign w:val="bottom"/>
          </w:tcPr>
          <w:p w14:paraId="46085AE0" w14:textId="24FA81FD" w:rsidR="00D707A3" w:rsidRPr="004072A4" w:rsidRDefault="00D707A3" w:rsidP="00D707A3">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2020</w:t>
            </w:r>
          </w:p>
        </w:tc>
        <w:tc>
          <w:tcPr>
            <w:tcW w:w="237" w:type="dxa"/>
            <w:tcBorders>
              <w:left w:val="nil"/>
              <w:bottom w:val="nil"/>
              <w:right w:val="nil"/>
            </w:tcBorders>
            <w:vAlign w:val="bottom"/>
          </w:tcPr>
          <w:p w14:paraId="49932275" w14:textId="77777777" w:rsidR="00D707A3" w:rsidRPr="004072A4" w:rsidRDefault="00D707A3" w:rsidP="00D707A3">
            <w:pPr>
              <w:spacing w:after="0" w:line="360" w:lineRule="auto"/>
              <w:jc w:val="both"/>
              <w:rPr>
                <w:rFonts w:ascii="Arial" w:hAnsi="Arial" w:cs="Arial"/>
                <w:b/>
                <w:bCs/>
                <w:sz w:val="19"/>
                <w:szCs w:val="19"/>
                <w:u w:val="single"/>
                <w:rtl/>
                <w:cs/>
              </w:rPr>
            </w:pPr>
          </w:p>
        </w:tc>
        <w:tc>
          <w:tcPr>
            <w:tcW w:w="1023" w:type="dxa"/>
            <w:tcBorders>
              <w:top w:val="single" w:sz="4" w:space="0" w:color="auto"/>
              <w:left w:val="nil"/>
              <w:bottom w:val="single" w:sz="4" w:space="0" w:color="auto"/>
              <w:right w:val="nil"/>
            </w:tcBorders>
            <w:vAlign w:val="bottom"/>
          </w:tcPr>
          <w:p w14:paraId="2C9DCF9A" w14:textId="6FDCDBE5" w:rsidR="00D707A3" w:rsidRPr="004072A4" w:rsidRDefault="00D707A3" w:rsidP="00D707A3">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2021</w:t>
            </w:r>
          </w:p>
        </w:tc>
        <w:tc>
          <w:tcPr>
            <w:tcW w:w="237" w:type="dxa"/>
            <w:tcBorders>
              <w:top w:val="single" w:sz="4" w:space="0" w:color="auto"/>
              <w:left w:val="nil"/>
              <w:bottom w:val="nil"/>
              <w:right w:val="nil"/>
            </w:tcBorders>
            <w:vAlign w:val="bottom"/>
          </w:tcPr>
          <w:p w14:paraId="3D320C68" w14:textId="77777777" w:rsidR="00D707A3" w:rsidRPr="004072A4" w:rsidRDefault="00D707A3" w:rsidP="00D707A3">
            <w:pPr>
              <w:tabs>
                <w:tab w:val="decimal" w:pos="522"/>
              </w:tabs>
              <w:spacing w:after="0" w:line="360" w:lineRule="auto"/>
              <w:ind w:right="-10"/>
              <w:rPr>
                <w:rFonts w:ascii="Arial" w:hAnsi="Arial" w:cs="Arial"/>
                <w:sz w:val="19"/>
                <w:szCs w:val="19"/>
                <w:rtl/>
                <w:cs/>
              </w:rPr>
            </w:pPr>
          </w:p>
        </w:tc>
        <w:tc>
          <w:tcPr>
            <w:tcW w:w="1041" w:type="dxa"/>
            <w:tcBorders>
              <w:top w:val="single" w:sz="4" w:space="0" w:color="auto"/>
              <w:left w:val="nil"/>
              <w:bottom w:val="single" w:sz="4" w:space="0" w:color="auto"/>
              <w:right w:val="nil"/>
            </w:tcBorders>
            <w:vAlign w:val="bottom"/>
          </w:tcPr>
          <w:p w14:paraId="4412B3DE" w14:textId="469A8956" w:rsidR="00D707A3" w:rsidRPr="004072A4" w:rsidRDefault="00D707A3" w:rsidP="00D707A3">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2020</w:t>
            </w:r>
          </w:p>
        </w:tc>
      </w:tr>
      <w:tr w:rsidR="006A305E" w:rsidRPr="004072A4" w14:paraId="2473852E" w14:textId="77777777" w:rsidTr="00EF277C">
        <w:trPr>
          <w:trHeight w:val="20"/>
        </w:trPr>
        <w:tc>
          <w:tcPr>
            <w:tcW w:w="4113" w:type="dxa"/>
            <w:tcBorders>
              <w:top w:val="nil"/>
              <w:left w:val="nil"/>
              <w:bottom w:val="nil"/>
            </w:tcBorders>
            <w:vAlign w:val="bottom"/>
          </w:tcPr>
          <w:p w14:paraId="225AB060" w14:textId="77777777" w:rsidR="006A305E" w:rsidRPr="004072A4" w:rsidRDefault="006A305E" w:rsidP="005B5F40">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0C2D1D6F" w14:textId="77777777" w:rsidR="006A305E" w:rsidRPr="004072A4" w:rsidRDefault="006A305E" w:rsidP="005B5F40">
            <w:pPr>
              <w:spacing w:after="0" w:line="360" w:lineRule="auto"/>
              <w:jc w:val="right"/>
              <w:rPr>
                <w:rFonts w:ascii="Arial" w:hAnsi="Arial" w:cs="Arial"/>
                <w:sz w:val="19"/>
                <w:szCs w:val="19"/>
              </w:rPr>
            </w:pPr>
          </w:p>
        </w:tc>
        <w:tc>
          <w:tcPr>
            <w:tcW w:w="241" w:type="dxa"/>
            <w:tcBorders>
              <w:top w:val="nil"/>
              <w:left w:val="nil"/>
              <w:bottom w:val="nil"/>
            </w:tcBorders>
            <w:vAlign w:val="bottom"/>
          </w:tcPr>
          <w:p w14:paraId="39CED489" w14:textId="77777777" w:rsidR="006A305E" w:rsidRPr="004072A4" w:rsidRDefault="006A305E" w:rsidP="005B5F40">
            <w:pPr>
              <w:spacing w:after="0" w:line="360" w:lineRule="auto"/>
              <w:jc w:val="right"/>
              <w:rPr>
                <w:rFonts w:ascii="Arial" w:hAnsi="Arial" w:cs="Arial"/>
                <w:sz w:val="19"/>
                <w:szCs w:val="19"/>
              </w:rPr>
            </w:pPr>
          </w:p>
        </w:tc>
        <w:tc>
          <w:tcPr>
            <w:tcW w:w="1036" w:type="dxa"/>
            <w:tcBorders>
              <w:top w:val="nil"/>
              <w:bottom w:val="nil"/>
            </w:tcBorders>
            <w:vAlign w:val="bottom"/>
          </w:tcPr>
          <w:p w14:paraId="4EBC61DD" w14:textId="77777777" w:rsidR="006A305E" w:rsidRPr="004072A4" w:rsidRDefault="006A305E" w:rsidP="005B5F40">
            <w:pPr>
              <w:spacing w:after="0" w:line="360" w:lineRule="auto"/>
              <w:jc w:val="right"/>
              <w:rPr>
                <w:rFonts w:ascii="Arial" w:hAnsi="Arial" w:cs="Arial"/>
                <w:sz w:val="19"/>
                <w:szCs w:val="19"/>
                <w:rtl/>
                <w:cs/>
              </w:rPr>
            </w:pPr>
          </w:p>
        </w:tc>
        <w:tc>
          <w:tcPr>
            <w:tcW w:w="237" w:type="dxa"/>
            <w:tcBorders>
              <w:top w:val="nil"/>
              <w:left w:val="nil"/>
              <w:bottom w:val="nil"/>
              <w:right w:val="nil"/>
            </w:tcBorders>
            <w:vAlign w:val="bottom"/>
          </w:tcPr>
          <w:p w14:paraId="2C0329D0" w14:textId="77777777" w:rsidR="006A305E" w:rsidRPr="004072A4" w:rsidRDefault="006A305E" w:rsidP="005B5F40">
            <w:pPr>
              <w:spacing w:after="0" w:line="360" w:lineRule="auto"/>
              <w:jc w:val="right"/>
              <w:rPr>
                <w:rFonts w:ascii="Arial" w:hAnsi="Arial" w:cs="Arial"/>
                <w:sz w:val="19"/>
                <w:szCs w:val="19"/>
                <w:rtl/>
                <w:cs/>
              </w:rPr>
            </w:pPr>
          </w:p>
        </w:tc>
        <w:tc>
          <w:tcPr>
            <w:tcW w:w="1023" w:type="dxa"/>
            <w:tcBorders>
              <w:top w:val="nil"/>
              <w:left w:val="nil"/>
              <w:bottom w:val="nil"/>
              <w:right w:val="nil"/>
            </w:tcBorders>
            <w:vAlign w:val="bottom"/>
          </w:tcPr>
          <w:p w14:paraId="1067D1D4" w14:textId="77777777" w:rsidR="006A305E" w:rsidRPr="004072A4" w:rsidRDefault="006A305E" w:rsidP="005B5F40">
            <w:pPr>
              <w:spacing w:after="0" w:line="360" w:lineRule="auto"/>
              <w:jc w:val="right"/>
              <w:rPr>
                <w:rFonts w:ascii="Arial" w:hAnsi="Arial" w:cs="Arial"/>
                <w:sz w:val="19"/>
                <w:szCs w:val="19"/>
              </w:rPr>
            </w:pPr>
          </w:p>
        </w:tc>
        <w:tc>
          <w:tcPr>
            <w:tcW w:w="237" w:type="dxa"/>
            <w:tcBorders>
              <w:top w:val="nil"/>
              <w:left w:val="nil"/>
              <w:bottom w:val="nil"/>
              <w:right w:val="nil"/>
            </w:tcBorders>
            <w:vAlign w:val="bottom"/>
          </w:tcPr>
          <w:p w14:paraId="79E96D81" w14:textId="77777777" w:rsidR="006A305E" w:rsidRPr="004072A4" w:rsidRDefault="006A305E" w:rsidP="005B5F40">
            <w:pPr>
              <w:spacing w:after="0" w:line="360" w:lineRule="auto"/>
              <w:jc w:val="right"/>
              <w:rPr>
                <w:rFonts w:ascii="Arial" w:hAnsi="Arial" w:cs="Arial"/>
                <w:sz w:val="19"/>
                <w:szCs w:val="19"/>
                <w:rtl/>
                <w:cs/>
              </w:rPr>
            </w:pPr>
          </w:p>
        </w:tc>
        <w:tc>
          <w:tcPr>
            <w:tcW w:w="1041" w:type="dxa"/>
            <w:tcBorders>
              <w:top w:val="nil"/>
              <w:left w:val="nil"/>
              <w:bottom w:val="nil"/>
              <w:right w:val="nil"/>
            </w:tcBorders>
            <w:vAlign w:val="bottom"/>
          </w:tcPr>
          <w:p w14:paraId="0B1AF69C" w14:textId="77777777" w:rsidR="006A305E" w:rsidRPr="004072A4" w:rsidRDefault="006A305E" w:rsidP="005B5F40">
            <w:pPr>
              <w:spacing w:after="0" w:line="360" w:lineRule="auto"/>
              <w:jc w:val="right"/>
              <w:rPr>
                <w:rFonts w:ascii="Arial" w:hAnsi="Arial" w:cs="Arial"/>
                <w:sz w:val="19"/>
                <w:szCs w:val="19"/>
              </w:rPr>
            </w:pPr>
          </w:p>
        </w:tc>
      </w:tr>
      <w:tr w:rsidR="00E71455" w:rsidRPr="004072A4" w14:paraId="0271886D" w14:textId="77777777" w:rsidTr="004E1E01">
        <w:trPr>
          <w:trHeight w:val="20"/>
        </w:trPr>
        <w:tc>
          <w:tcPr>
            <w:tcW w:w="4113" w:type="dxa"/>
            <w:tcBorders>
              <w:top w:val="nil"/>
              <w:left w:val="nil"/>
              <w:bottom w:val="nil"/>
            </w:tcBorders>
            <w:vAlign w:val="bottom"/>
          </w:tcPr>
          <w:p w14:paraId="7EC90CA0" w14:textId="70B3C748"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072A4">
              <w:rPr>
                <w:rFonts w:ascii="Arial" w:hAnsi="Arial" w:cs="Arial"/>
                <w:sz w:val="19"/>
                <w:szCs w:val="19"/>
                <w:rtl/>
                <w:cs/>
              </w:rPr>
              <w:t>Penalty income</w:t>
            </w:r>
          </w:p>
        </w:tc>
        <w:tc>
          <w:tcPr>
            <w:tcW w:w="1090" w:type="dxa"/>
            <w:vAlign w:val="bottom"/>
          </w:tcPr>
          <w:p w14:paraId="01F64AF1" w14:textId="59541A49" w:rsidR="00E71455" w:rsidRPr="004072A4" w:rsidRDefault="007D684C"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tl/>
              </w:rPr>
              <w:t>16</w:t>
            </w:r>
            <w:r w:rsidRPr="004072A4">
              <w:rPr>
                <w:rFonts w:ascii="Arial" w:hAnsi="Arial" w:cs="Arial"/>
                <w:sz w:val="19"/>
                <w:szCs w:val="19"/>
              </w:rPr>
              <w:t>,907</w:t>
            </w:r>
          </w:p>
        </w:tc>
        <w:tc>
          <w:tcPr>
            <w:tcW w:w="241" w:type="dxa"/>
            <w:tcBorders>
              <w:top w:val="nil"/>
              <w:left w:val="nil"/>
              <w:bottom w:val="nil"/>
            </w:tcBorders>
            <w:vAlign w:val="bottom"/>
          </w:tcPr>
          <w:p w14:paraId="60A5B9EB" w14:textId="77777777" w:rsidR="00E71455" w:rsidRPr="004072A4" w:rsidRDefault="00E71455" w:rsidP="00E71455">
            <w:pPr>
              <w:spacing w:after="0" w:line="360" w:lineRule="auto"/>
              <w:jc w:val="right"/>
              <w:rPr>
                <w:rFonts w:ascii="Arial" w:hAnsi="Arial" w:cs="Arial"/>
                <w:sz w:val="19"/>
                <w:szCs w:val="19"/>
                <w:rtl/>
                <w:cs/>
              </w:rPr>
            </w:pPr>
          </w:p>
        </w:tc>
        <w:tc>
          <w:tcPr>
            <w:tcW w:w="1036" w:type="dxa"/>
            <w:tcBorders>
              <w:top w:val="nil"/>
              <w:bottom w:val="nil"/>
            </w:tcBorders>
            <w:vAlign w:val="bottom"/>
          </w:tcPr>
          <w:p w14:paraId="50DA5952" w14:textId="67E850A4"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18,698</w:t>
            </w:r>
          </w:p>
        </w:tc>
        <w:tc>
          <w:tcPr>
            <w:tcW w:w="237" w:type="dxa"/>
            <w:tcBorders>
              <w:top w:val="nil"/>
              <w:left w:val="nil"/>
              <w:bottom w:val="nil"/>
              <w:right w:val="nil"/>
            </w:tcBorders>
            <w:vAlign w:val="bottom"/>
          </w:tcPr>
          <w:p w14:paraId="63A16D50" w14:textId="77777777" w:rsidR="00E71455" w:rsidRPr="004072A4" w:rsidRDefault="00E71455" w:rsidP="00E71455">
            <w:pPr>
              <w:spacing w:after="0" w:line="360" w:lineRule="auto"/>
              <w:jc w:val="both"/>
              <w:rPr>
                <w:rFonts w:ascii="Arial" w:hAnsi="Arial" w:cs="Arial"/>
                <w:sz w:val="19"/>
                <w:szCs w:val="19"/>
                <w:rtl/>
                <w:cs/>
              </w:rPr>
            </w:pPr>
          </w:p>
        </w:tc>
        <w:tc>
          <w:tcPr>
            <w:tcW w:w="1023" w:type="dxa"/>
            <w:vAlign w:val="bottom"/>
          </w:tcPr>
          <w:p w14:paraId="42EB7DB0" w14:textId="41F066D6" w:rsidR="00E71455" w:rsidRPr="004072A4" w:rsidRDefault="0083199C"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tl/>
              </w:rPr>
              <w:t>16</w:t>
            </w:r>
            <w:r w:rsidRPr="004072A4">
              <w:rPr>
                <w:rFonts w:ascii="Arial" w:hAnsi="Arial" w:cs="Arial"/>
                <w:sz w:val="19"/>
                <w:szCs w:val="19"/>
              </w:rPr>
              <w:t>,907</w:t>
            </w:r>
          </w:p>
        </w:tc>
        <w:tc>
          <w:tcPr>
            <w:tcW w:w="237" w:type="dxa"/>
            <w:tcBorders>
              <w:top w:val="nil"/>
              <w:left w:val="nil"/>
              <w:bottom w:val="nil"/>
              <w:right w:val="nil"/>
            </w:tcBorders>
            <w:vAlign w:val="bottom"/>
          </w:tcPr>
          <w:p w14:paraId="5F41AACB" w14:textId="77777777" w:rsidR="00E71455" w:rsidRPr="004072A4" w:rsidRDefault="00E71455" w:rsidP="00E71455">
            <w:pPr>
              <w:spacing w:after="0" w:line="360" w:lineRule="auto"/>
              <w:ind w:right="-10"/>
              <w:rPr>
                <w:rFonts w:ascii="Arial" w:hAnsi="Arial" w:cs="Arial"/>
                <w:sz w:val="19"/>
                <w:szCs w:val="19"/>
                <w:rtl/>
                <w:cs/>
              </w:rPr>
            </w:pPr>
          </w:p>
        </w:tc>
        <w:tc>
          <w:tcPr>
            <w:tcW w:w="1041" w:type="dxa"/>
            <w:tcBorders>
              <w:top w:val="nil"/>
              <w:left w:val="nil"/>
              <w:bottom w:val="nil"/>
              <w:right w:val="nil"/>
            </w:tcBorders>
            <w:vAlign w:val="bottom"/>
          </w:tcPr>
          <w:p w14:paraId="75421020" w14:textId="45F2B2E1"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18,698</w:t>
            </w:r>
          </w:p>
        </w:tc>
      </w:tr>
      <w:tr w:rsidR="00E71455" w:rsidRPr="004072A4" w14:paraId="6BBBDB8D" w14:textId="77777777" w:rsidTr="004E1E01">
        <w:trPr>
          <w:trHeight w:val="20"/>
        </w:trPr>
        <w:tc>
          <w:tcPr>
            <w:tcW w:w="4113" w:type="dxa"/>
            <w:tcBorders>
              <w:top w:val="nil"/>
              <w:left w:val="nil"/>
              <w:bottom w:val="nil"/>
            </w:tcBorders>
            <w:vAlign w:val="bottom"/>
          </w:tcPr>
          <w:p w14:paraId="588B672F" w14:textId="16F3D32F" w:rsidR="00E71455" w:rsidRPr="004072A4" w:rsidRDefault="00E71455" w:rsidP="00E7145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072A4">
              <w:rPr>
                <w:rFonts w:ascii="Arial" w:hAnsi="Arial" w:cs="Arial"/>
                <w:sz w:val="19"/>
                <w:szCs w:val="19"/>
              </w:rPr>
              <w:t>Income from transferring of car</w:t>
            </w:r>
            <w:r w:rsidRPr="004072A4">
              <w:rPr>
                <w:rFonts w:ascii="Arial" w:hAnsi="Arial" w:cs="Angsana New"/>
                <w:sz w:val="19"/>
                <w:szCs w:val="19"/>
                <w:cs/>
                <w:lang w:bidi="th-TH"/>
              </w:rPr>
              <w:t xml:space="preserve"> </w:t>
            </w:r>
            <w:r w:rsidRPr="004072A4">
              <w:rPr>
                <w:rFonts w:ascii="Arial" w:hAnsi="Arial" w:cs="Arial"/>
                <w:sz w:val="19"/>
                <w:szCs w:val="19"/>
              </w:rPr>
              <w:t>registers</w:t>
            </w:r>
          </w:p>
        </w:tc>
        <w:tc>
          <w:tcPr>
            <w:tcW w:w="1090" w:type="dxa"/>
            <w:vAlign w:val="bottom"/>
          </w:tcPr>
          <w:p w14:paraId="770248A5" w14:textId="53748AA0"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10,276</w:t>
            </w:r>
          </w:p>
        </w:tc>
        <w:tc>
          <w:tcPr>
            <w:tcW w:w="241" w:type="dxa"/>
            <w:tcBorders>
              <w:top w:val="nil"/>
              <w:left w:val="nil"/>
              <w:bottom w:val="nil"/>
            </w:tcBorders>
            <w:vAlign w:val="bottom"/>
          </w:tcPr>
          <w:p w14:paraId="2DA9D93B" w14:textId="77777777" w:rsidR="00E71455" w:rsidRPr="004072A4" w:rsidRDefault="00E71455" w:rsidP="00E71455">
            <w:pPr>
              <w:spacing w:after="0" w:line="360" w:lineRule="auto"/>
              <w:jc w:val="right"/>
              <w:rPr>
                <w:rFonts w:ascii="Arial" w:hAnsi="Arial" w:cs="Arial"/>
                <w:sz w:val="19"/>
                <w:szCs w:val="19"/>
                <w:rtl/>
                <w:cs/>
              </w:rPr>
            </w:pPr>
          </w:p>
        </w:tc>
        <w:tc>
          <w:tcPr>
            <w:tcW w:w="1036" w:type="dxa"/>
            <w:tcBorders>
              <w:top w:val="nil"/>
              <w:bottom w:val="nil"/>
            </w:tcBorders>
            <w:vAlign w:val="bottom"/>
          </w:tcPr>
          <w:p w14:paraId="67FF6680" w14:textId="566A916C"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9,990</w:t>
            </w:r>
          </w:p>
        </w:tc>
        <w:tc>
          <w:tcPr>
            <w:tcW w:w="237" w:type="dxa"/>
            <w:tcBorders>
              <w:top w:val="nil"/>
              <w:left w:val="nil"/>
              <w:bottom w:val="nil"/>
              <w:right w:val="nil"/>
            </w:tcBorders>
            <w:vAlign w:val="bottom"/>
          </w:tcPr>
          <w:p w14:paraId="4C0C33EF" w14:textId="77777777" w:rsidR="00E71455" w:rsidRPr="004072A4" w:rsidRDefault="00E71455" w:rsidP="00E71455">
            <w:pPr>
              <w:spacing w:after="0" w:line="360" w:lineRule="auto"/>
              <w:jc w:val="both"/>
              <w:rPr>
                <w:rFonts w:ascii="Arial" w:hAnsi="Arial" w:cs="Arial"/>
                <w:sz w:val="19"/>
                <w:szCs w:val="19"/>
                <w:rtl/>
                <w:cs/>
              </w:rPr>
            </w:pPr>
          </w:p>
        </w:tc>
        <w:tc>
          <w:tcPr>
            <w:tcW w:w="1023" w:type="dxa"/>
            <w:vAlign w:val="bottom"/>
          </w:tcPr>
          <w:p w14:paraId="0B314632" w14:textId="421F0595"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10,276</w:t>
            </w:r>
          </w:p>
        </w:tc>
        <w:tc>
          <w:tcPr>
            <w:tcW w:w="237" w:type="dxa"/>
            <w:tcBorders>
              <w:top w:val="nil"/>
              <w:left w:val="nil"/>
              <w:bottom w:val="nil"/>
              <w:right w:val="nil"/>
            </w:tcBorders>
            <w:vAlign w:val="bottom"/>
          </w:tcPr>
          <w:p w14:paraId="7C5EB4FE" w14:textId="77777777" w:rsidR="00E71455" w:rsidRPr="004072A4" w:rsidRDefault="00E71455" w:rsidP="00E71455">
            <w:pPr>
              <w:spacing w:after="0" w:line="360" w:lineRule="auto"/>
              <w:ind w:right="-10"/>
              <w:rPr>
                <w:rFonts w:ascii="Arial" w:hAnsi="Arial" w:cs="Arial"/>
                <w:sz w:val="19"/>
                <w:szCs w:val="19"/>
                <w:rtl/>
                <w:cs/>
              </w:rPr>
            </w:pPr>
          </w:p>
        </w:tc>
        <w:tc>
          <w:tcPr>
            <w:tcW w:w="1041" w:type="dxa"/>
            <w:tcBorders>
              <w:top w:val="nil"/>
              <w:left w:val="nil"/>
              <w:bottom w:val="nil"/>
              <w:right w:val="nil"/>
            </w:tcBorders>
            <w:vAlign w:val="bottom"/>
          </w:tcPr>
          <w:p w14:paraId="58526364" w14:textId="0AC5483E"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9,990</w:t>
            </w:r>
          </w:p>
        </w:tc>
      </w:tr>
      <w:tr w:rsidR="00E71455" w:rsidRPr="004072A4" w14:paraId="09B4CDAA" w14:textId="77777777" w:rsidTr="004E1E01">
        <w:trPr>
          <w:trHeight w:val="20"/>
        </w:trPr>
        <w:tc>
          <w:tcPr>
            <w:tcW w:w="4113" w:type="dxa"/>
            <w:tcBorders>
              <w:top w:val="nil"/>
              <w:left w:val="nil"/>
              <w:bottom w:val="nil"/>
            </w:tcBorders>
            <w:vAlign w:val="bottom"/>
          </w:tcPr>
          <w:p w14:paraId="20E2A377" w14:textId="17DE054C"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072A4">
              <w:rPr>
                <w:rFonts w:ascii="Arial" w:hAnsi="Arial" w:cs="Arial"/>
                <w:sz w:val="19"/>
                <w:szCs w:val="19"/>
                <w:rtl/>
              </w:rPr>
              <w:t>Insurance b</w:t>
            </w:r>
            <w:r w:rsidRPr="004072A4">
              <w:rPr>
                <w:rFonts w:ascii="Arial" w:hAnsi="Arial" w:cs="Arial"/>
                <w:sz w:val="19"/>
                <w:szCs w:val="19"/>
                <w:rtl/>
                <w:cs/>
              </w:rPr>
              <w:t>rokerage income</w:t>
            </w:r>
          </w:p>
        </w:tc>
        <w:tc>
          <w:tcPr>
            <w:tcW w:w="1090" w:type="dxa"/>
            <w:vAlign w:val="bottom"/>
          </w:tcPr>
          <w:p w14:paraId="31A5CDCB" w14:textId="38F6EFD2"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15,144</w:t>
            </w:r>
          </w:p>
        </w:tc>
        <w:tc>
          <w:tcPr>
            <w:tcW w:w="241" w:type="dxa"/>
            <w:tcBorders>
              <w:top w:val="nil"/>
              <w:left w:val="nil"/>
              <w:bottom w:val="nil"/>
            </w:tcBorders>
            <w:vAlign w:val="bottom"/>
          </w:tcPr>
          <w:p w14:paraId="40D4BC1D" w14:textId="77777777" w:rsidR="00E71455" w:rsidRPr="004072A4" w:rsidRDefault="00E71455" w:rsidP="00E71455">
            <w:pPr>
              <w:spacing w:after="0" w:line="360" w:lineRule="auto"/>
              <w:jc w:val="right"/>
              <w:rPr>
                <w:rFonts w:ascii="Arial" w:hAnsi="Arial" w:cs="Arial"/>
                <w:sz w:val="19"/>
                <w:szCs w:val="19"/>
                <w:rtl/>
                <w:cs/>
              </w:rPr>
            </w:pPr>
          </w:p>
        </w:tc>
        <w:tc>
          <w:tcPr>
            <w:tcW w:w="1036" w:type="dxa"/>
            <w:tcBorders>
              <w:top w:val="nil"/>
              <w:bottom w:val="nil"/>
            </w:tcBorders>
            <w:vAlign w:val="bottom"/>
          </w:tcPr>
          <w:p w14:paraId="3C41766F" w14:textId="5159C103"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14,401</w:t>
            </w:r>
          </w:p>
        </w:tc>
        <w:tc>
          <w:tcPr>
            <w:tcW w:w="237" w:type="dxa"/>
            <w:tcBorders>
              <w:top w:val="nil"/>
              <w:left w:val="nil"/>
              <w:bottom w:val="nil"/>
              <w:right w:val="nil"/>
            </w:tcBorders>
            <w:vAlign w:val="bottom"/>
          </w:tcPr>
          <w:p w14:paraId="36694842" w14:textId="77777777" w:rsidR="00E71455" w:rsidRPr="004072A4" w:rsidRDefault="00E71455" w:rsidP="00E71455">
            <w:pPr>
              <w:spacing w:after="0" w:line="360" w:lineRule="auto"/>
              <w:jc w:val="both"/>
              <w:rPr>
                <w:rFonts w:ascii="Arial" w:hAnsi="Arial" w:cs="Arial"/>
                <w:sz w:val="19"/>
                <w:szCs w:val="19"/>
                <w:rtl/>
                <w:cs/>
              </w:rPr>
            </w:pPr>
          </w:p>
        </w:tc>
        <w:tc>
          <w:tcPr>
            <w:tcW w:w="1023" w:type="dxa"/>
            <w:vAlign w:val="bottom"/>
          </w:tcPr>
          <w:p w14:paraId="0005CDD8" w14:textId="3B260423"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15,144</w:t>
            </w:r>
          </w:p>
        </w:tc>
        <w:tc>
          <w:tcPr>
            <w:tcW w:w="237" w:type="dxa"/>
            <w:tcBorders>
              <w:top w:val="nil"/>
              <w:left w:val="nil"/>
              <w:bottom w:val="nil"/>
              <w:right w:val="nil"/>
            </w:tcBorders>
            <w:vAlign w:val="bottom"/>
          </w:tcPr>
          <w:p w14:paraId="79B67DFB" w14:textId="77777777" w:rsidR="00E71455" w:rsidRPr="004072A4" w:rsidRDefault="00E71455" w:rsidP="00E71455">
            <w:pPr>
              <w:spacing w:after="0" w:line="360" w:lineRule="auto"/>
              <w:ind w:right="-10"/>
              <w:rPr>
                <w:rFonts w:ascii="Arial" w:hAnsi="Arial" w:cs="Arial"/>
                <w:sz w:val="19"/>
                <w:szCs w:val="19"/>
                <w:rtl/>
                <w:cs/>
              </w:rPr>
            </w:pPr>
          </w:p>
        </w:tc>
        <w:tc>
          <w:tcPr>
            <w:tcW w:w="1041" w:type="dxa"/>
            <w:tcBorders>
              <w:top w:val="nil"/>
              <w:left w:val="nil"/>
              <w:bottom w:val="nil"/>
              <w:right w:val="nil"/>
            </w:tcBorders>
            <w:vAlign w:val="bottom"/>
          </w:tcPr>
          <w:p w14:paraId="690BEDF5" w14:textId="4D713895"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14,401</w:t>
            </w:r>
          </w:p>
        </w:tc>
      </w:tr>
      <w:tr w:rsidR="00E71455" w:rsidRPr="004072A4" w14:paraId="4FC09137" w14:textId="77777777" w:rsidTr="004E1E01">
        <w:trPr>
          <w:trHeight w:val="20"/>
        </w:trPr>
        <w:tc>
          <w:tcPr>
            <w:tcW w:w="4113" w:type="dxa"/>
            <w:tcBorders>
              <w:top w:val="nil"/>
              <w:left w:val="nil"/>
              <w:bottom w:val="nil"/>
            </w:tcBorders>
            <w:vAlign w:val="bottom"/>
          </w:tcPr>
          <w:p w14:paraId="78429752" w14:textId="4ABC797D"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072A4">
              <w:rPr>
                <w:rFonts w:ascii="Arial" w:hAnsi="Arial" w:cs="Arial"/>
                <w:sz w:val="19"/>
                <w:szCs w:val="19"/>
              </w:rPr>
              <w:t>Operation fee income</w:t>
            </w:r>
          </w:p>
        </w:tc>
        <w:tc>
          <w:tcPr>
            <w:tcW w:w="1090" w:type="dxa"/>
            <w:vAlign w:val="bottom"/>
          </w:tcPr>
          <w:p w14:paraId="2DB41735" w14:textId="745B2101"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6,368</w:t>
            </w:r>
          </w:p>
        </w:tc>
        <w:tc>
          <w:tcPr>
            <w:tcW w:w="241" w:type="dxa"/>
            <w:tcBorders>
              <w:top w:val="nil"/>
              <w:left w:val="nil"/>
              <w:bottom w:val="nil"/>
            </w:tcBorders>
            <w:vAlign w:val="bottom"/>
          </w:tcPr>
          <w:p w14:paraId="70EB0DD0" w14:textId="77777777" w:rsidR="00E71455" w:rsidRPr="004072A4" w:rsidRDefault="00E71455" w:rsidP="00E71455">
            <w:pPr>
              <w:spacing w:after="0" w:line="360" w:lineRule="auto"/>
              <w:jc w:val="right"/>
              <w:rPr>
                <w:rFonts w:ascii="Arial" w:hAnsi="Arial" w:cs="Arial"/>
                <w:sz w:val="19"/>
                <w:szCs w:val="19"/>
                <w:rtl/>
                <w:cs/>
              </w:rPr>
            </w:pPr>
          </w:p>
        </w:tc>
        <w:tc>
          <w:tcPr>
            <w:tcW w:w="1036" w:type="dxa"/>
            <w:tcBorders>
              <w:top w:val="nil"/>
              <w:bottom w:val="nil"/>
            </w:tcBorders>
            <w:vAlign w:val="bottom"/>
          </w:tcPr>
          <w:p w14:paraId="047DE24C" w14:textId="7B4E75B0"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072A4">
              <w:rPr>
                <w:rFonts w:ascii="Arial" w:hAnsi="Arial" w:cs="Arial"/>
                <w:sz w:val="19"/>
                <w:szCs w:val="19"/>
              </w:rPr>
              <w:t>7,948</w:t>
            </w:r>
          </w:p>
        </w:tc>
        <w:tc>
          <w:tcPr>
            <w:tcW w:w="237" w:type="dxa"/>
            <w:tcBorders>
              <w:top w:val="nil"/>
              <w:left w:val="nil"/>
              <w:bottom w:val="nil"/>
              <w:right w:val="nil"/>
            </w:tcBorders>
            <w:vAlign w:val="bottom"/>
          </w:tcPr>
          <w:p w14:paraId="6C5F294A" w14:textId="77777777" w:rsidR="00E71455" w:rsidRPr="004072A4" w:rsidRDefault="00E71455" w:rsidP="00E71455">
            <w:pPr>
              <w:spacing w:after="0" w:line="360" w:lineRule="auto"/>
              <w:jc w:val="both"/>
              <w:rPr>
                <w:rFonts w:ascii="Arial" w:hAnsi="Arial" w:cs="Arial"/>
                <w:sz w:val="19"/>
                <w:szCs w:val="19"/>
                <w:rtl/>
                <w:cs/>
              </w:rPr>
            </w:pPr>
          </w:p>
        </w:tc>
        <w:tc>
          <w:tcPr>
            <w:tcW w:w="1023" w:type="dxa"/>
            <w:vAlign w:val="bottom"/>
          </w:tcPr>
          <w:p w14:paraId="19BFF81E" w14:textId="3C7998D8"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6,368</w:t>
            </w:r>
          </w:p>
        </w:tc>
        <w:tc>
          <w:tcPr>
            <w:tcW w:w="237" w:type="dxa"/>
            <w:tcBorders>
              <w:top w:val="nil"/>
              <w:left w:val="nil"/>
              <w:bottom w:val="nil"/>
              <w:right w:val="nil"/>
            </w:tcBorders>
            <w:vAlign w:val="bottom"/>
          </w:tcPr>
          <w:p w14:paraId="749E50AA" w14:textId="77777777" w:rsidR="00E71455" w:rsidRPr="004072A4" w:rsidRDefault="00E71455" w:rsidP="00E71455">
            <w:pPr>
              <w:spacing w:after="0" w:line="360" w:lineRule="auto"/>
              <w:ind w:right="-10"/>
              <w:jc w:val="both"/>
              <w:rPr>
                <w:rFonts w:ascii="Arial" w:hAnsi="Arial" w:cs="Arial"/>
                <w:sz w:val="19"/>
                <w:szCs w:val="19"/>
              </w:rPr>
            </w:pPr>
          </w:p>
        </w:tc>
        <w:tc>
          <w:tcPr>
            <w:tcW w:w="1041" w:type="dxa"/>
            <w:tcBorders>
              <w:top w:val="nil"/>
              <w:left w:val="nil"/>
              <w:bottom w:val="nil"/>
              <w:right w:val="nil"/>
            </w:tcBorders>
            <w:vAlign w:val="bottom"/>
          </w:tcPr>
          <w:p w14:paraId="78898BAE" w14:textId="0B947F9A"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072A4">
              <w:rPr>
                <w:rFonts w:ascii="Arial" w:hAnsi="Arial" w:cs="Arial"/>
                <w:sz w:val="19"/>
                <w:szCs w:val="19"/>
              </w:rPr>
              <w:t>7,948</w:t>
            </w:r>
          </w:p>
        </w:tc>
      </w:tr>
      <w:tr w:rsidR="00E71455" w:rsidRPr="004072A4" w14:paraId="04C2E0A1" w14:textId="77777777" w:rsidTr="004E1E01">
        <w:trPr>
          <w:trHeight w:val="20"/>
        </w:trPr>
        <w:tc>
          <w:tcPr>
            <w:tcW w:w="4113" w:type="dxa"/>
            <w:tcBorders>
              <w:top w:val="nil"/>
              <w:left w:val="nil"/>
              <w:bottom w:val="nil"/>
            </w:tcBorders>
            <w:vAlign w:val="bottom"/>
          </w:tcPr>
          <w:p w14:paraId="298FC053" w14:textId="3F9CA692"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color w:val="FF0000"/>
                <w:sz w:val="19"/>
                <w:szCs w:val="19"/>
              </w:rPr>
            </w:pPr>
            <w:r w:rsidRPr="004072A4">
              <w:rPr>
                <w:rFonts w:ascii="Arial" w:hAnsi="Arial" w:cs="Arial"/>
                <w:sz w:val="19"/>
                <w:szCs w:val="19"/>
              </w:rPr>
              <w:t>Seized car transferred income</w:t>
            </w:r>
          </w:p>
        </w:tc>
        <w:tc>
          <w:tcPr>
            <w:tcW w:w="1090" w:type="dxa"/>
            <w:shd w:val="clear" w:color="auto" w:fill="auto"/>
            <w:vAlign w:val="bottom"/>
          </w:tcPr>
          <w:p w14:paraId="0AD205B9" w14:textId="670E1BC5"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1,673</w:t>
            </w:r>
          </w:p>
        </w:tc>
        <w:tc>
          <w:tcPr>
            <w:tcW w:w="241" w:type="dxa"/>
            <w:tcBorders>
              <w:top w:val="nil"/>
              <w:left w:val="nil"/>
              <w:bottom w:val="nil"/>
            </w:tcBorders>
            <w:vAlign w:val="bottom"/>
          </w:tcPr>
          <w:p w14:paraId="36324E51" w14:textId="77777777" w:rsidR="00E71455" w:rsidRPr="004072A4" w:rsidRDefault="00E71455" w:rsidP="00E71455">
            <w:pPr>
              <w:spacing w:after="0" w:line="360" w:lineRule="auto"/>
              <w:jc w:val="right"/>
              <w:rPr>
                <w:rFonts w:ascii="Arial" w:hAnsi="Arial" w:cs="Arial"/>
                <w:sz w:val="19"/>
                <w:szCs w:val="19"/>
              </w:rPr>
            </w:pPr>
          </w:p>
        </w:tc>
        <w:tc>
          <w:tcPr>
            <w:tcW w:w="1036" w:type="dxa"/>
            <w:tcBorders>
              <w:top w:val="nil"/>
              <w:bottom w:val="nil"/>
            </w:tcBorders>
            <w:vAlign w:val="bottom"/>
          </w:tcPr>
          <w:p w14:paraId="42F35789" w14:textId="0C05ECD5"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1,759</w:t>
            </w:r>
          </w:p>
        </w:tc>
        <w:tc>
          <w:tcPr>
            <w:tcW w:w="237" w:type="dxa"/>
            <w:tcBorders>
              <w:top w:val="nil"/>
              <w:left w:val="nil"/>
              <w:bottom w:val="nil"/>
              <w:right w:val="nil"/>
            </w:tcBorders>
            <w:vAlign w:val="bottom"/>
          </w:tcPr>
          <w:p w14:paraId="0C720202" w14:textId="77777777" w:rsidR="00E71455" w:rsidRPr="004072A4" w:rsidRDefault="00E71455" w:rsidP="00E71455">
            <w:pPr>
              <w:spacing w:after="0" w:line="360" w:lineRule="auto"/>
              <w:jc w:val="both"/>
              <w:rPr>
                <w:rFonts w:ascii="Arial" w:hAnsi="Arial" w:cs="Arial"/>
                <w:sz w:val="19"/>
                <w:szCs w:val="19"/>
                <w:rtl/>
                <w:cs/>
              </w:rPr>
            </w:pPr>
          </w:p>
        </w:tc>
        <w:tc>
          <w:tcPr>
            <w:tcW w:w="1023" w:type="dxa"/>
            <w:vAlign w:val="bottom"/>
          </w:tcPr>
          <w:p w14:paraId="0CC3B509" w14:textId="1FE9600D"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1,673</w:t>
            </w:r>
          </w:p>
        </w:tc>
        <w:tc>
          <w:tcPr>
            <w:tcW w:w="237" w:type="dxa"/>
            <w:tcBorders>
              <w:top w:val="nil"/>
              <w:left w:val="nil"/>
              <w:bottom w:val="nil"/>
              <w:right w:val="nil"/>
            </w:tcBorders>
            <w:vAlign w:val="bottom"/>
          </w:tcPr>
          <w:p w14:paraId="4B04D77C" w14:textId="77777777" w:rsidR="00E71455" w:rsidRPr="004072A4" w:rsidRDefault="00E71455" w:rsidP="00E71455">
            <w:pPr>
              <w:spacing w:after="0" w:line="360" w:lineRule="auto"/>
              <w:ind w:left="252" w:right="-10"/>
              <w:jc w:val="right"/>
              <w:rPr>
                <w:rFonts w:ascii="Arial" w:hAnsi="Arial" w:cs="Arial"/>
                <w:sz w:val="19"/>
                <w:szCs w:val="19"/>
                <w:rtl/>
                <w:cs/>
              </w:rPr>
            </w:pPr>
          </w:p>
        </w:tc>
        <w:tc>
          <w:tcPr>
            <w:tcW w:w="1041" w:type="dxa"/>
            <w:tcBorders>
              <w:top w:val="nil"/>
              <w:left w:val="nil"/>
              <w:bottom w:val="nil"/>
              <w:right w:val="nil"/>
            </w:tcBorders>
            <w:vAlign w:val="bottom"/>
          </w:tcPr>
          <w:p w14:paraId="13CB9940" w14:textId="5AEFF7C2"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1,759</w:t>
            </w:r>
          </w:p>
        </w:tc>
      </w:tr>
      <w:tr w:rsidR="00E71455" w:rsidRPr="004072A4" w14:paraId="40D4BFD9" w14:textId="77777777" w:rsidTr="004E1E01">
        <w:trPr>
          <w:trHeight w:val="20"/>
        </w:trPr>
        <w:tc>
          <w:tcPr>
            <w:tcW w:w="4113" w:type="dxa"/>
            <w:tcBorders>
              <w:top w:val="nil"/>
              <w:left w:val="nil"/>
              <w:bottom w:val="nil"/>
            </w:tcBorders>
            <w:vAlign w:val="bottom"/>
          </w:tcPr>
          <w:p w14:paraId="433032B1" w14:textId="2F3B95ED"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4072A4">
              <w:rPr>
                <w:rFonts w:ascii="Arial" w:hAnsi="Arial" w:cs="Arial"/>
                <w:sz w:val="19"/>
                <w:szCs w:val="19"/>
              </w:rPr>
              <w:t>Debt collection income</w:t>
            </w:r>
          </w:p>
        </w:tc>
        <w:tc>
          <w:tcPr>
            <w:tcW w:w="1090" w:type="dxa"/>
            <w:vAlign w:val="bottom"/>
          </w:tcPr>
          <w:p w14:paraId="2B157E9A" w14:textId="234C50E0"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tl/>
                <w:cs/>
              </w:rPr>
              <w:t>4</w:t>
            </w:r>
            <w:r w:rsidRPr="004072A4">
              <w:rPr>
                <w:rFonts w:ascii="Arial" w:hAnsi="Arial" w:cs="Arial"/>
                <w:sz w:val="19"/>
                <w:szCs w:val="19"/>
              </w:rPr>
              <w:t>,589</w:t>
            </w:r>
          </w:p>
        </w:tc>
        <w:tc>
          <w:tcPr>
            <w:tcW w:w="241" w:type="dxa"/>
            <w:tcBorders>
              <w:top w:val="nil"/>
              <w:left w:val="nil"/>
              <w:bottom w:val="nil"/>
            </w:tcBorders>
            <w:vAlign w:val="bottom"/>
          </w:tcPr>
          <w:p w14:paraId="72A6ACAA" w14:textId="77777777"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p>
        </w:tc>
        <w:tc>
          <w:tcPr>
            <w:tcW w:w="1036" w:type="dxa"/>
            <w:tcBorders>
              <w:top w:val="nil"/>
              <w:bottom w:val="nil"/>
            </w:tcBorders>
            <w:vAlign w:val="bottom"/>
          </w:tcPr>
          <w:p w14:paraId="7F3AE3F9" w14:textId="65B5E1BD"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4,367</w:t>
            </w:r>
          </w:p>
        </w:tc>
        <w:tc>
          <w:tcPr>
            <w:tcW w:w="237" w:type="dxa"/>
            <w:tcBorders>
              <w:top w:val="nil"/>
              <w:left w:val="nil"/>
              <w:bottom w:val="nil"/>
              <w:right w:val="nil"/>
            </w:tcBorders>
            <w:vAlign w:val="bottom"/>
          </w:tcPr>
          <w:p w14:paraId="1148CF28" w14:textId="77777777"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p>
        </w:tc>
        <w:tc>
          <w:tcPr>
            <w:tcW w:w="1023" w:type="dxa"/>
            <w:vAlign w:val="bottom"/>
          </w:tcPr>
          <w:p w14:paraId="313FE336" w14:textId="5716946F"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tl/>
                <w:cs/>
              </w:rPr>
              <w:t>4</w:t>
            </w:r>
            <w:r w:rsidRPr="004072A4">
              <w:rPr>
                <w:rFonts w:ascii="Arial" w:hAnsi="Arial" w:cs="Arial"/>
                <w:sz w:val="19"/>
                <w:szCs w:val="19"/>
              </w:rPr>
              <w:t>,589</w:t>
            </w:r>
          </w:p>
        </w:tc>
        <w:tc>
          <w:tcPr>
            <w:tcW w:w="237" w:type="dxa"/>
            <w:tcBorders>
              <w:top w:val="nil"/>
              <w:left w:val="nil"/>
              <w:bottom w:val="nil"/>
              <w:right w:val="nil"/>
            </w:tcBorders>
            <w:vAlign w:val="bottom"/>
          </w:tcPr>
          <w:p w14:paraId="7AFC5280" w14:textId="77777777"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p>
        </w:tc>
        <w:tc>
          <w:tcPr>
            <w:tcW w:w="1041" w:type="dxa"/>
            <w:tcBorders>
              <w:top w:val="nil"/>
              <w:left w:val="nil"/>
              <w:bottom w:val="nil"/>
              <w:right w:val="nil"/>
            </w:tcBorders>
            <w:vAlign w:val="bottom"/>
          </w:tcPr>
          <w:p w14:paraId="3CF5E812" w14:textId="1B6478B0"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4,367</w:t>
            </w:r>
          </w:p>
        </w:tc>
      </w:tr>
      <w:tr w:rsidR="00E71455" w:rsidRPr="004072A4" w14:paraId="5EBAED59" w14:textId="77777777" w:rsidTr="004E1E01">
        <w:trPr>
          <w:trHeight w:val="20"/>
        </w:trPr>
        <w:tc>
          <w:tcPr>
            <w:tcW w:w="4113" w:type="dxa"/>
            <w:tcBorders>
              <w:top w:val="nil"/>
              <w:left w:val="nil"/>
              <w:bottom w:val="nil"/>
            </w:tcBorders>
            <w:vAlign w:val="bottom"/>
          </w:tcPr>
          <w:p w14:paraId="3CD0C259" w14:textId="18AAA98C"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4072A4">
              <w:rPr>
                <w:rFonts w:ascii="Arial" w:hAnsi="Arial" w:cs="Arial"/>
                <w:sz w:val="19"/>
                <w:szCs w:val="19"/>
              </w:rPr>
              <w:t>Bad debt recovery</w:t>
            </w:r>
          </w:p>
        </w:tc>
        <w:tc>
          <w:tcPr>
            <w:tcW w:w="1090" w:type="dxa"/>
            <w:vAlign w:val="bottom"/>
          </w:tcPr>
          <w:p w14:paraId="2FBC93FE" w14:textId="41C761F7"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10,118</w:t>
            </w:r>
          </w:p>
        </w:tc>
        <w:tc>
          <w:tcPr>
            <w:tcW w:w="241" w:type="dxa"/>
            <w:tcBorders>
              <w:top w:val="nil"/>
              <w:left w:val="nil"/>
              <w:bottom w:val="nil"/>
            </w:tcBorders>
            <w:vAlign w:val="bottom"/>
          </w:tcPr>
          <w:p w14:paraId="708651EF" w14:textId="77777777" w:rsidR="00E71455" w:rsidRPr="004072A4" w:rsidRDefault="00E71455" w:rsidP="00E71455">
            <w:pPr>
              <w:spacing w:after="0" w:line="360" w:lineRule="auto"/>
              <w:jc w:val="both"/>
              <w:rPr>
                <w:rFonts w:ascii="Arial" w:hAnsi="Arial" w:cs="Arial"/>
                <w:sz w:val="19"/>
                <w:szCs w:val="19"/>
                <w:rtl/>
                <w:cs/>
              </w:rPr>
            </w:pPr>
          </w:p>
        </w:tc>
        <w:tc>
          <w:tcPr>
            <w:tcW w:w="1036" w:type="dxa"/>
            <w:tcBorders>
              <w:top w:val="nil"/>
              <w:bottom w:val="nil"/>
            </w:tcBorders>
            <w:vAlign w:val="bottom"/>
          </w:tcPr>
          <w:p w14:paraId="6C0235C8" w14:textId="7E714CF3"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10,049</w:t>
            </w:r>
          </w:p>
        </w:tc>
        <w:tc>
          <w:tcPr>
            <w:tcW w:w="237" w:type="dxa"/>
            <w:tcBorders>
              <w:top w:val="nil"/>
              <w:left w:val="nil"/>
              <w:bottom w:val="nil"/>
              <w:right w:val="nil"/>
            </w:tcBorders>
            <w:vAlign w:val="bottom"/>
          </w:tcPr>
          <w:p w14:paraId="2BD63284" w14:textId="77777777" w:rsidR="00E71455" w:rsidRPr="004072A4" w:rsidRDefault="00E71455" w:rsidP="00E71455">
            <w:pPr>
              <w:spacing w:after="0" w:line="360" w:lineRule="auto"/>
              <w:jc w:val="both"/>
              <w:rPr>
                <w:rFonts w:ascii="Arial" w:hAnsi="Arial" w:cs="Arial"/>
                <w:sz w:val="19"/>
                <w:szCs w:val="19"/>
                <w:rtl/>
                <w:cs/>
              </w:rPr>
            </w:pPr>
          </w:p>
        </w:tc>
        <w:tc>
          <w:tcPr>
            <w:tcW w:w="1023" w:type="dxa"/>
            <w:vAlign w:val="bottom"/>
          </w:tcPr>
          <w:p w14:paraId="535CCB57" w14:textId="18494BA1"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10,118</w:t>
            </w:r>
          </w:p>
        </w:tc>
        <w:tc>
          <w:tcPr>
            <w:tcW w:w="237" w:type="dxa"/>
            <w:tcBorders>
              <w:top w:val="nil"/>
              <w:left w:val="nil"/>
              <w:bottom w:val="nil"/>
              <w:right w:val="nil"/>
            </w:tcBorders>
            <w:vAlign w:val="bottom"/>
          </w:tcPr>
          <w:p w14:paraId="29F1BD32" w14:textId="77777777" w:rsidR="00E71455" w:rsidRPr="004072A4" w:rsidRDefault="00E71455" w:rsidP="00E71455">
            <w:pPr>
              <w:spacing w:after="0" w:line="360" w:lineRule="auto"/>
              <w:jc w:val="both"/>
              <w:rPr>
                <w:rFonts w:ascii="Arial" w:hAnsi="Arial" w:cs="Arial"/>
                <w:sz w:val="19"/>
                <w:szCs w:val="19"/>
                <w:rtl/>
                <w:cs/>
              </w:rPr>
            </w:pPr>
          </w:p>
        </w:tc>
        <w:tc>
          <w:tcPr>
            <w:tcW w:w="1041" w:type="dxa"/>
            <w:tcBorders>
              <w:top w:val="nil"/>
              <w:left w:val="nil"/>
              <w:right w:val="nil"/>
            </w:tcBorders>
            <w:vAlign w:val="bottom"/>
          </w:tcPr>
          <w:p w14:paraId="39F3F2EB" w14:textId="0BCEF836"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072A4">
              <w:rPr>
                <w:rFonts w:ascii="Arial" w:hAnsi="Arial" w:cs="Arial"/>
                <w:sz w:val="19"/>
                <w:szCs w:val="19"/>
              </w:rPr>
              <w:t>10,049</w:t>
            </w:r>
          </w:p>
        </w:tc>
      </w:tr>
      <w:tr w:rsidR="00E71455" w:rsidRPr="004072A4" w14:paraId="40C92E6B" w14:textId="77777777" w:rsidTr="004E1E01">
        <w:trPr>
          <w:trHeight w:val="20"/>
        </w:trPr>
        <w:tc>
          <w:tcPr>
            <w:tcW w:w="4113" w:type="dxa"/>
            <w:tcBorders>
              <w:top w:val="nil"/>
              <w:left w:val="nil"/>
              <w:bottom w:val="nil"/>
            </w:tcBorders>
            <w:vAlign w:val="bottom"/>
          </w:tcPr>
          <w:p w14:paraId="15B774F7" w14:textId="256293C3" w:rsidR="00E71455" w:rsidRPr="004072A4" w:rsidRDefault="00E71455" w:rsidP="00E7145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072A4">
              <w:rPr>
                <w:rFonts w:ascii="Arial" w:hAnsi="Arial" w:cs="Arial"/>
                <w:sz w:val="19"/>
                <w:szCs w:val="19"/>
              </w:rPr>
              <w:t>Others</w:t>
            </w:r>
          </w:p>
        </w:tc>
        <w:tc>
          <w:tcPr>
            <w:tcW w:w="1090" w:type="dxa"/>
            <w:vAlign w:val="bottom"/>
          </w:tcPr>
          <w:p w14:paraId="3A0EE3D3" w14:textId="19060A3D"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072A4">
              <w:rPr>
                <w:rFonts w:ascii="Arial" w:hAnsi="Arial" w:cs="Arial"/>
                <w:sz w:val="19"/>
                <w:szCs w:val="19"/>
              </w:rPr>
              <w:t>24,198</w:t>
            </w:r>
          </w:p>
        </w:tc>
        <w:tc>
          <w:tcPr>
            <w:tcW w:w="241" w:type="dxa"/>
            <w:tcBorders>
              <w:left w:val="nil"/>
            </w:tcBorders>
            <w:vAlign w:val="bottom"/>
          </w:tcPr>
          <w:p w14:paraId="6846E30D" w14:textId="77777777" w:rsidR="00E71455" w:rsidRPr="004072A4" w:rsidRDefault="00E71455" w:rsidP="00E71455">
            <w:pPr>
              <w:spacing w:after="0" w:line="360" w:lineRule="auto"/>
              <w:jc w:val="both"/>
              <w:rPr>
                <w:rFonts w:ascii="Arial" w:hAnsi="Arial" w:cs="Arial"/>
                <w:sz w:val="19"/>
                <w:szCs w:val="19"/>
                <w:rtl/>
                <w:cs/>
              </w:rPr>
            </w:pPr>
          </w:p>
        </w:tc>
        <w:tc>
          <w:tcPr>
            <w:tcW w:w="1036" w:type="dxa"/>
            <w:tcBorders>
              <w:bottom w:val="single" w:sz="4" w:space="0" w:color="auto"/>
            </w:tcBorders>
            <w:vAlign w:val="bottom"/>
          </w:tcPr>
          <w:p w14:paraId="02815BEB" w14:textId="728626ED"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072A4">
              <w:rPr>
                <w:rFonts w:ascii="Arial" w:hAnsi="Arial" w:cs="Arial"/>
                <w:sz w:val="19"/>
                <w:szCs w:val="19"/>
              </w:rPr>
              <w:t>30,168</w:t>
            </w:r>
          </w:p>
        </w:tc>
        <w:tc>
          <w:tcPr>
            <w:tcW w:w="237" w:type="dxa"/>
            <w:tcBorders>
              <w:left w:val="nil"/>
              <w:right w:val="nil"/>
            </w:tcBorders>
            <w:vAlign w:val="bottom"/>
          </w:tcPr>
          <w:p w14:paraId="37AFF2F4" w14:textId="77777777" w:rsidR="00E71455" w:rsidRPr="004072A4" w:rsidRDefault="00E71455" w:rsidP="00E71455">
            <w:pPr>
              <w:spacing w:after="0" w:line="360" w:lineRule="auto"/>
              <w:jc w:val="both"/>
              <w:rPr>
                <w:rFonts w:ascii="Arial" w:hAnsi="Arial" w:cs="Arial"/>
                <w:sz w:val="19"/>
                <w:szCs w:val="19"/>
                <w:rtl/>
                <w:cs/>
              </w:rPr>
            </w:pPr>
          </w:p>
        </w:tc>
        <w:tc>
          <w:tcPr>
            <w:tcW w:w="1023" w:type="dxa"/>
            <w:vAlign w:val="bottom"/>
          </w:tcPr>
          <w:p w14:paraId="74085767" w14:textId="4EE72924"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072A4">
              <w:rPr>
                <w:rFonts w:ascii="Arial" w:hAnsi="Arial" w:cs="Arial"/>
                <w:sz w:val="19"/>
                <w:szCs w:val="19"/>
              </w:rPr>
              <w:t>24,378</w:t>
            </w:r>
          </w:p>
        </w:tc>
        <w:tc>
          <w:tcPr>
            <w:tcW w:w="237" w:type="dxa"/>
            <w:tcBorders>
              <w:left w:val="nil"/>
              <w:right w:val="nil"/>
            </w:tcBorders>
            <w:vAlign w:val="bottom"/>
          </w:tcPr>
          <w:p w14:paraId="7F0DF650" w14:textId="77777777" w:rsidR="00E71455" w:rsidRPr="004072A4" w:rsidRDefault="00E71455" w:rsidP="00E71455">
            <w:pPr>
              <w:spacing w:after="0" w:line="360" w:lineRule="auto"/>
              <w:ind w:right="-10"/>
              <w:jc w:val="right"/>
              <w:rPr>
                <w:rFonts w:ascii="Arial" w:hAnsi="Arial" w:cs="Arial"/>
                <w:sz w:val="19"/>
                <w:szCs w:val="19"/>
                <w:rtl/>
                <w:cs/>
              </w:rPr>
            </w:pPr>
          </w:p>
        </w:tc>
        <w:tc>
          <w:tcPr>
            <w:tcW w:w="1041" w:type="dxa"/>
            <w:tcBorders>
              <w:left w:val="nil"/>
              <w:bottom w:val="single" w:sz="4" w:space="0" w:color="auto"/>
              <w:right w:val="nil"/>
            </w:tcBorders>
            <w:vAlign w:val="bottom"/>
          </w:tcPr>
          <w:p w14:paraId="55AF4A7B" w14:textId="24D9E48E"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072A4">
              <w:rPr>
                <w:rFonts w:ascii="Arial" w:hAnsi="Arial" w:cs="Arial"/>
                <w:sz w:val="19"/>
                <w:szCs w:val="19"/>
              </w:rPr>
              <w:t>30,348</w:t>
            </w:r>
          </w:p>
        </w:tc>
      </w:tr>
      <w:tr w:rsidR="00E71455" w:rsidRPr="004072A4" w14:paraId="2603706C" w14:textId="77777777" w:rsidTr="004E1E01">
        <w:trPr>
          <w:trHeight w:val="20"/>
        </w:trPr>
        <w:tc>
          <w:tcPr>
            <w:tcW w:w="4113" w:type="dxa"/>
            <w:tcBorders>
              <w:top w:val="nil"/>
              <w:left w:val="nil"/>
              <w:bottom w:val="nil"/>
            </w:tcBorders>
            <w:vAlign w:val="bottom"/>
          </w:tcPr>
          <w:p w14:paraId="0106A1A1" w14:textId="5ABB4DA6"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4072A4">
              <w:rPr>
                <w:rFonts w:ascii="Arial" w:hAnsi="Arial" w:cs="Arial"/>
                <w:sz w:val="19"/>
                <w:szCs w:val="19"/>
              </w:rPr>
              <w:t>Total</w:t>
            </w:r>
          </w:p>
        </w:tc>
        <w:tc>
          <w:tcPr>
            <w:tcW w:w="1090" w:type="dxa"/>
            <w:tcBorders>
              <w:top w:val="single" w:sz="4" w:space="0" w:color="auto"/>
              <w:bottom w:val="single" w:sz="12" w:space="0" w:color="auto"/>
            </w:tcBorders>
            <w:vAlign w:val="bottom"/>
          </w:tcPr>
          <w:p w14:paraId="76736065" w14:textId="6A319B5F" w:rsidR="00E71455" w:rsidRPr="004072A4" w:rsidRDefault="00DE7A1B"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072A4">
              <w:rPr>
                <w:rFonts w:ascii="Arial" w:hAnsi="Arial" w:cs="Arial"/>
                <w:sz w:val="19"/>
                <w:szCs w:val="19"/>
              </w:rPr>
              <w:t>89,273</w:t>
            </w:r>
          </w:p>
        </w:tc>
        <w:tc>
          <w:tcPr>
            <w:tcW w:w="241" w:type="dxa"/>
            <w:tcBorders>
              <w:left w:val="nil"/>
              <w:bottom w:val="nil"/>
            </w:tcBorders>
            <w:vAlign w:val="bottom"/>
          </w:tcPr>
          <w:p w14:paraId="43460AC3" w14:textId="77777777" w:rsidR="00E71455" w:rsidRPr="004072A4" w:rsidRDefault="00E71455" w:rsidP="00E71455">
            <w:pPr>
              <w:spacing w:after="0" w:line="360" w:lineRule="auto"/>
              <w:jc w:val="both"/>
              <w:rPr>
                <w:rFonts w:ascii="Arial" w:hAnsi="Arial" w:cs="Arial"/>
                <w:sz w:val="19"/>
                <w:szCs w:val="19"/>
                <w:rtl/>
                <w:cs/>
              </w:rPr>
            </w:pPr>
          </w:p>
        </w:tc>
        <w:tc>
          <w:tcPr>
            <w:tcW w:w="1036" w:type="dxa"/>
            <w:tcBorders>
              <w:top w:val="single" w:sz="4" w:space="0" w:color="auto"/>
              <w:bottom w:val="single" w:sz="12" w:space="0" w:color="auto"/>
            </w:tcBorders>
            <w:vAlign w:val="bottom"/>
          </w:tcPr>
          <w:p w14:paraId="7117BAD2" w14:textId="1F904FFB"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072A4">
              <w:rPr>
                <w:rFonts w:ascii="Arial" w:hAnsi="Arial" w:cs="Arial"/>
                <w:sz w:val="19"/>
                <w:szCs w:val="19"/>
              </w:rPr>
              <w:t>97,380</w:t>
            </w:r>
          </w:p>
        </w:tc>
        <w:tc>
          <w:tcPr>
            <w:tcW w:w="237" w:type="dxa"/>
            <w:tcBorders>
              <w:left w:val="nil"/>
              <w:bottom w:val="nil"/>
              <w:right w:val="nil"/>
            </w:tcBorders>
            <w:vAlign w:val="bottom"/>
          </w:tcPr>
          <w:p w14:paraId="3666FE47" w14:textId="77777777" w:rsidR="00E71455" w:rsidRPr="004072A4" w:rsidRDefault="00E71455" w:rsidP="00E71455">
            <w:pPr>
              <w:spacing w:after="0" w:line="360" w:lineRule="auto"/>
              <w:jc w:val="both"/>
              <w:rPr>
                <w:rFonts w:ascii="Arial" w:hAnsi="Arial" w:cs="Arial"/>
                <w:sz w:val="19"/>
                <w:szCs w:val="19"/>
                <w:rtl/>
                <w:cs/>
              </w:rPr>
            </w:pPr>
          </w:p>
        </w:tc>
        <w:tc>
          <w:tcPr>
            <w:tcW w:w="1023" w:type="dxa"/>
            <w:tcBorders>
              <w:top w:val="single" w:sz="4" w:space="0" w:color="auto"/>
              <w:bottom w:val="single" w:sz="12" w:space="0" w:color="auto"/>
            </w:tcBorders>
            <w:vAlign w:val="bottom"/>
          </w:tcPr>
          <w:p w14:paraId="2835CA87" w14:textId="27A55DAB" w:rsidR="00E71455" w:rsidRPr="004072A4" w:rsidRDefault="009E403A"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072A4">
              <w:rPr>
                <w:rFonts w:ascii="Arial" w:hAnsi="Arial" w:cs="Arial"/>
                <w:sz w:val="19"/>
                <w:szCs w:val="19"/>
              </w:rPr>
              <w:t>89,453</w:t>
            </w:r>
          </w:p>
        </w:tc>
        <w:tc>
          <w:tcPr>
            <w:tcW w:w="237" w:type="dxa"/>
            <w:tcBorders>
              <w:left w:val="nil"/>
              <w:bottom w:val="nil"/>
              <w:right w:val="nil"/>
            </w:tcBorders>
            <w:vAlign w:val="bottom"/>
          </w:tcPr>
          <w:p w14:paraId="32A763A0" w14:textId="77777777" w:rsidR="00E71455" w:rsidRPr="004072A4" w:rsidRDefault="00E71455" w:rsidP="00E71455">
            <w:pPr>
              <w:spacing w:after="0" w:line="360" w:lineRule="auto"/>
              <w:ind w:right="-10"/>
              <w:jc w:val="right"/>
              <w:rPr>
                <w:rFonts w:ascii="Arial" w:hAnsi="Arial" w:cs="Arial"/>
                <w:sz w:val="19"/>
                <w:szCs w:val="19"/>
                <w:rtl/>
                <w:cs/>
              </w:rPr>
            </w:pPr>
          </w:p>
        </w:tc>
        <w:tc>
          <w:tcPr>
            <w:tcW w:w="1041" w:type="dxa"/>
            <w:tcBorders>
              <w:top w:val="single" w:sz="4" w:space="0" w:color="auto"/>
              <w:left w:val="nil"/>
              <w:bottom w:val="single" w:sz="12" w:space="0" w:color="auto"/>
              <w:right w:val="nil"/>
            </w:tcBorders>
            <w:vAlign w:val="bottom"/>
          </w:tcPr>
          <w:p w14:paraId="5AA5CF02" w14:textId="5621D056" w:rsidR="00E71455" w:rsidRPr="004072A4" w:rsidRDefault="00E71455" w:rsidP="00E71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072A4">
              <w:rPr>
                <w:rFonts w:ascii="Arial" w:hAnsi="Arial" w:cs="Arial"/>
                <w:sz w:val="19"/>
                <w:szCs w:val="19"/>
              </w:rPr>
              <w:t>97,560</w:t>
            </w:r>
          </w:p>
        </w:tc>
      </w:tr>
    </w:tbl>
    <w:p w14:paraId="6268B281" w14:textId="2C2B2B39" w:rsidR="00D00961" w:rsidRPr="004072A4" w:rsidRDefault="00D00961" w:rsidP="00E0799C">
      <w:pPr>
        <w:spacing w:after="0" w:line="360" w:lineRule="auto"/>
        <w:rPr>
          <w:rFonts w:ascii="Arial" w:hAnsi="Arial" w:cs="Arial"/>
          <w:b/>
          <w:caps/>
          <w:sz w:val="19"/>
          <w:szCs w:val="19"/>
          <w:lang w:val="en-GB"/>
        </w:rPr>
      </w:pPr>
    </w:p>
    <w:p w14:paraId="31A91560" w14:textId="04CCC7F1" w:rsidR="00AB3C61" w:rsidRPr="004072A4" w:rsidRDefault="00AB3C61" w:rsidP="005B5F40">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4072A4">
        <w:rPr>
          <w:rFonts w:ascii="Arial" w:hAnsi="Arial" w:cs="Arial"/>
          <w:b/>
          <w:caps/>
          <w:sz w:val="19"/>
          <w:szCs w:val="19"/>
          <w:lang w:val="en-GB"/>
        </w:rPr>
        <w:t>EXPENSES BY NATURE</w:t>
      </w:r>
    </w:p>
    <w:p w14:paraId="3EA5D16D" w14:textId="77777777" w:rsidR="00AB3C61" w:rsidRPr="004072A4" w:rsidRDefault="00AB3C61" w:rsidP="005B5F40">
      <w:pPr>
        <w:spacing w:after="0" w:line="360" w:lineRule="auto"/>
        <w:ind w:left="426"/>
        <w:jc w:val="thaiDistribute"/>
        <w:rPr>
          <w:rFonts w:ascii="Arial" w:hAnsi="Arial" w:cs="Arial"/>
          <w:sz w:val="19"/>
          <w:szCs w:val="19"/>
        </w:rPr>
      </w:pPr>
    </w:p>
    <w:tbl>
      <w:tblPr>
        <w:tblW w:w="8859" w:type="dxa"/>
        <w:tblInd w:w="420" w:type="dxa"/>
        <w:tblLayout w:type="fixed"/>
        <w:tblCellMar>
          <w:left w:w="58" w:type="dxa"/>
          <w:right w:w="58" w:type="dxa"/>
        </w:tblCellMar>
        <w:tblLook w:val="0000" w:firstRow="0" w:lastRow="0" w:firstColumn="0" w:lastColumn="0" w:noHBand="0" w:noVBand="0"/>
      </w:tblPr>
      <w:tblGrid>
        <w:gridCol w:w="3990"/>
        <w:gridCol w:w="1080"/>
        <w:gridCol w:w="136"/>
        <w:gridCol w:w="1124"/>
        <w:gridCol w:w="180"/>
        <w:gridCol w:w="1080"/>
        <w:gridCol w:w="139"/>
        <w:gridCol w:w="1130"/>
      </w:tblGrid>
      <w:tr w:rsidR="003A00E1" w:rsidRPr="004072A4" w14:paraId="480FC645" w14:textId="77777777" w:rsidTr="00D707A3">
        <w:trPr>
          <w:trHeight w:val="20"/>
          <w:tblHeader/>
        </w:trPr>
        <w:tc>
          <w:tcPr>
            <w:tcW w:w="3990" w:type="dxa"/>
            <w:tcBorders>
              <w:top w:val="nil"/>
              <w:left w:val="nil"/>
              <w:bottom w:val="nil"/>
            </w:tcBorders>
            <w:vAlign w:val="bottom"/>
          </w:tcPr>
          <w:p w14:paraId="7A601C5C"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1080" w:type="dxa"/>
            <w:tcBorders>
              <w:top w:val="nil"/>
            </w:tcBorders>
            <w:vAlign w:val="bottom"/>
          </w:tcPr>
          <w:p w14:paraId="542CE67D"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136" w:type="dxa"/>
            <w:tcBorders>
              <w:top w:val="nil"/>
              <w:left w:val="nil"/>
            </w:tcBorders>
            <w:vAlign w:val="bottom"/>
          </w:tcPr>
          <w:p w14:paraId="599326FF"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1124" w:type="dxa"/>
            <w:tcBorders>
              <w:top w:val="nil"/>
            </w:tcBorders>
            <w:vAlign w:val="bottom"/>
          </w:tcPr>
          <w:p w14:paraId="7D4BD974"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180" w:type="dxa"/>
            <w:tcBorders>
              <w:top w:val="nil"/>
              <w:left w:val="nil"/>
              <w:right w:val="nil"/>
            </w:tcBorders>
            <w:vAlign w:val="bottom"/>
          </w:tcPr>
          <w:p w14:paraId="61E228A8"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2349" w:type="dxa"/>
            <w:gridSpan w:val="3"/>
            <w:tcBorders>
              <w:top w:val="nil"/>
              <w:left w:val="nil"/>
              <w:right w:val="nil"/>
            </w:tcBorders>
            <w:vAlign w:val="bottom"/>
          </w:tcPr>
          <w:p w14:paraId="3C3E9610" w14:textId="73E35FC8" w:rsidR="003A00E1" w:rsidRPr="004072A4" w:rsidRDefault="00043FC9" w:rsidP="005B5F40">
            <w:pPr>
              <w:spacing w:after="0" w:line="360" w:lineRule="auto"/>
              <w:ind w:right="-10"/>
              <w:jc w:val="right"/>
              <w:rPr>
                <w:rFonts w:ascii="Arial" w:hAnsi="Arial" w:cs="Arial"/>
                <w:sz w:val="19"/>
                <w:szCs w:val="19"/>
                <w:lang w:val="en-GB"/>
              </w:rPr>
            </w:pPr>
            <w:r w:rsidRPr="004072A4">
              <w:rPr>
                <w:rFonts w:ascii="Arial" w:hAnsi="Arial" w:cs="Angsana New"/>
                <w:sz w:val="19"/>
                <w:szCs w:val="19"/>
                <w:cs/>
                <w:lang w:bidi="th-TH"/>
              </w:rPr>
              <w:t>(</w:t>
            </w:r>
            <w:r w:rsidR="003A00E1" w:rsidRPr="004072A4">
              <w:rPr>
                <w:rFonts w:ascii="Arial" w:hAnsi="Arial" w:cs="Arial"/>
                <w:sz w:val="19"/>
                <w:szCs w:val="19"/>
                <w:lang w:val="en-GB"/>
              </w:rPr>
              <w:t xml:space="preserve">Unit </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3A00E1" w:rsidRPr="004072A4">
              <w:rPr>
                <w:rFonts w:ascii="Arial" w:hAnsi="Arial" w:cs="Arial"/>
                <w:sz w:val="19"/>
                <w:szCs w:val="19"/>
              </w:rPr>
              <w:t xml:space="preserve">Thousand </w:t>
            </w:r>
            <w:r w:rsidR="003A00E1" w:rsidRPr="004072A4">
              <w:rPr>
                <w:rFonts w:ascii="Arial" w:hAnsi="Arial" w:cs="Arial"/>
                <w:sz w:val="19"/>
                <w:szCs w:val="19"/>
                <w:rtl/>
                <w:cs/>
              </w:rPr>
              <w:t>Baht</w:t>
            </w:r>
            <w:r w:rsidRPr="004072A4">
              <w:rPr>
                <w:rFonts w:ascii="Arial" w:hAnsi="Arial" w:cs="Angsana New"/>
                <w:sz w:val="19"/>
                <w:szCs w:val="19"/>
                <w:cs/>
                <w:lang w:bidi="th-TH"/>
              </w:rPr>
              <w:t>)</w:t>
            </w:r>
          </w:p>
        </w:tc>
      </w:tr>
      <w:tr w:rsidR="003A00E1" w:rsidRPr="004072A4" w14:paraId="77A73AD9" w14:textId="77777777" w:rsidTr="00D707A3">
        <w:trPr>
          <w:trHeight w:val="20"/>
          <w:tblHeader/>
        </w:trPr>
        <w:tc>
          <w:tcPr>
            <w:tcW w:w="3990" w:type="dxa"/>
            <w:tcBorders>
              <w:top w:val="nil"/>
              <w:left w:val="nil"/>
              <w:bottom w:val="nil"/>
            </w:tcBorders>
            <w:vAlign w:val="bottom"/>
          </w:tcPr>
          <w:p w14:paraId="20361278" w14:textId="77777777" w:rsidR="003A00E1" w:rsidRPr="004072A4" w:rsidRDefault="003A00E1" w:rsidP="005B5F40">
            <w:pPr>
              <w:spacing w:after="0" w:line="360" w:lineRule="auto"/>
              <w:jc w:val="both"/>
              <w:rPr>
                <w:rFonts w:ascii="Arial" w:hAnsi="Arial" w:cs="Arial"/>
                <w:b/>
                <w:bCs/>
                <w:sz w:val="19"/>
                <w:szCs w:val="19"/>
                <w:u w:val="single"/>
                <w:rtl/>
                <w:cs/>
              </w:rPr>
            </w:pPr>
          </w:p>
        </w:tc>
        <w:tc>
          <w:tcPr>
            <w:tcW w:w="2340" w:type="dxa"/>
            <w:gridSpan w:val="3"/>
            <w:tcBorders>
              <w:top w:val="nil"/>
              <w:bottom w:val="single" w:sz="4" w:space="0" w:color="auto"/>
            </w:tcBorders>
            <w:vAlign w:val="bottom"/>
          </w:tcPr>
          <w:p w14:paraId="556F516C" w14:textId="6CA03B59" w:rsidR="003A00E1" w:rsidRPr="004072A4" w:rsidRDefault="003A00E1" w:rsidP="005B5F40">
            <w:pPr>
              <w:tabs>
                <w:tab w:val="left" w:pos="540"/>
              </w:tabs>
              <w:spacing w:after="0" w:line="360" w:lineRule="auto"/>
              <w:ind w:left="-94" w:right="-108"/>
              <w:jc w:val="center"/>
              <w:rPr>
                <w:rFonts w:ascii="Arial" w:hAnsi="Arial" w:cs="Arial"/>
                <w:sz w:val="19"/>
                <w:szCs w:val="19"/>
                <w:lang w:val="en-GB"/>
              </w:rPr>
            </w:pPr>
            <w:r w:rsidRPr="004072A4">
              <w:rPr>
                <w:rFonts w:ascii="Arial" w:hAnsi="Arial" w:cs="Arial"/>
                <w:sz w:val="19"/>
                <w:szCs w:val="19"/>
              </w:rPr>
              <w:t>Consolidated F</w:t>
            </w:r>
            <w:r w:rsidR="00043FC9" w:rsidRPr="004072A4">
              <w:rPr>
                <w:rFonts w:ascii="Arial" w:hAnsi="Arial" w:cs="Angsana New"/>
                <w:sz w:val="19"/>
                <w:szCs w:val="19"/>
                <w:cs/>
                <w:lang w:bidi="th-TH"/>
              </w:rPr>
              <w:t>/</w:t>
            </w:r>
            <w:r w:rsidRPr="004072A4">
              <w:rPr>
                <w:rFonts w:ascii="Arial" w:hAnsi="Arial" w:cs="Arial"/>
                <w:sz w:val="19"/>
                <w:szCs w:val="19"/>
              </w:rPr>
              <w:t>S</w:t>
            </w:r>
          </w:p>
        </w:tc>
        <w:tc>
          <w:tcPr>
            <w:tcW w:w="180" w:type="dxa"/>
            <w:tcBorders>
              <w:top w:val="nil"/>
            </w:tcBorders>
            <w:vAlign w:val="bottom"/>
          </w:tcPr>
          <w:p w14:paraId="2A936F2E" w14:textId="77777777" w:rsidR="003A00E1" w:rsidRPr="004072A4" w:rsidRDefault="003A00E1" w:rsidP="005B5F40">
            <w:pPr>
              <w:tabs>
                <w:tab w:val="left" w:pos="540"/>
              </w:tabs>
              <w:spacing w:after="0" w:line="360" w:lineRule="auto"/>
              <w:ind w:left="-94" w:right="-108"/>
              <w:jc w:val="center"/>
              <w:rPr>
                <w:rFonts w:ascii="Arial" w:hAnsi="Arial" w:cs="Arial"/>
                <w:sz w:val="19"/>
                <w:szCs w:val="19"/>
                <w:lang w:val="en-GB"/>
              </w:rPr>
            </w:pPr>
          </w:p>
        </w:tc>
        <w:tc>
          <w:tcPr>
            <w:tcW w:w="2349" w:type="dxa"/>
            <w:gridSpan w:val="3"/>
            <w:tcBorders>
              <w:top w:val="nil"/>
              <w:bottom w:val="single" w:sz="4" w:space="0" w:color="auto"/>
            </w:tcBorders>
            <w:vAlign w:val="bottom"/>
          </w:tcPr>
          <w:p w14:paraId="751D1478" w14:textId="453A6E17" w:rsidR="003A00E1" w:rsidRPr="004072A4" w:rsidRDefault="003A00E1" w:rsidP="005B5F40">
            <w:pPr>
              <w:tabs>
                <w:tab w:val="left" w:pos="540"/>
              </w:tabs>
              <w:spacing w:after="0" w:line="360" w:lineRule="auto"/>
              <w:ind w:left="-94" w:right="-108"/>
              <w:jc w:val="center"/>
              <w:rPr>
                <w:rFonts w:ascii="Arial" w:hAnsi="Arial" w:cs="Arial"/>
                <w:sz w:val="19"/>
                <w:szCs w:val="19"/>
                <w:lang w:val="en-GB"/>
              </w:rPr>
            </w:pPr>
            <w:r w:rsidRPr="004072A4">
              <w:rPr>
                <w:rFonts w:ascii="Arial" w:hAnsi="Arial" w:cs="Arial"/>
                <w:sz w:val="19"/>
                <w:szCs w:val="19"/>
              </w:rPr>
              <w:t>Separate F</w:t>
            </w:r>
            <w:r w:rsidR="00043FC9" w:rsidRPr="004072A4">
              <w:rPr>
                <w:rFonts w:ascii="Arial" w:hAnsi="Arial" w:cs="Angsana New"/>
                <w:sz w:val="19"/>
                <w:szCs w:val="19"/>
                <w:cs/>
                <w:lang w:bidi="th-TH"/>
              </w:rPr>
              <w:t>/</w:t>
            </w:r>
            <w:r w:rsidRPr="004072A4">
              <w:rPr>
                <w:rFonts w:ascii="Arial" w:hAnsi="Arial" w:cs="Arial"/>
                <w:sz w:val="19"/>
                <w:szCs w:val="19"/>
              </w:rPr>
              <w:t>S</w:t>
            </w:r>
          </w:p>
        </w:tc>
      </w:tr>
      <w:tr w:rsidR="00D707A3" w:rsidRPr="004072A4" w14:paraId="7E75E084" w14:textId="77777777" w:rsidTr="00D707A3">
        <w:trPr>
          <w:trHeight w:val="20"/>
          <w:tblHeader/>
        </w:trPr>
        <w:tc>
          <w:tcPr>
            <w:tcW w:w="3990" w:type="dxa"/>
            <w:tcBorders>
              <w:top w:val="nil"/>
              <w:left w:val="nil"/>
              <w:bottom w:val="nil"/>
            </w:tcBorders>
            <w:vAlign w:val="bottom"/>
          </w:tcPr>
          <w:p w14:paraId="65898F64" w14:textId="77777777" w:rsidR="00D707A3" w:rsidRPr="004072A4" w:rsidRDefault="00D707A3" w:rsidP="00D707A3">
            <w:pPr>
              <w:spacing w:after="0" w:line="360" w:lineRule="auto"/>
              <w:jc w:val="both"/>
              <w:rPr>
                <w:rFonts w:ascii="Arial" w:hAnsi="Arial" w:cs="Arial"/>
                <w:b/>
                <w:bCs/>
                <w:sz w:val="19"/>
                <w:szCs w:val="19"/>
                <w:u w:val="single"/>
                <w:rtl/>
                <w:cs/>
              </w:rPr>
            </w:pPr>
          </w:p>
        </w:tc>
        <w:tc>
          <w:tcPr>
            <w:tcW w:w="1080" w:type="dxa"/>
            <w:tcBorders>
              <w:top w:val="single" w:sz="4" w:space="0" w:color="auto"/>
              <w:bottom w:val="single" w:sz="4" w:space="0" w:color="auto"/>
            </w:tcBorders>
            <w:vAlign w:val="bottom"/>
          </w:tcPr>
          <w:p w14:paraId="694ED335" w14:textId="34B90318" w:rsidR="00D707A3" w:rsidRPr="004072A4" w:rsidRDefault="00D707A3" w:rsidP="00D707A3">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2021</w:t>
            </w:r>
          </w:p>
        </w:tc>
        <w:tc>
          <w:tcPr>
            <w:tcW w:w="136" w:type="dxa"/>
            <w:tcBorders>
              <w:top w:val="single" w:sz="4" w:space="0" w:color="auto"/>
              <w:left w:val="nil"/>
              <w:bottom w:val="nil"/>
            </w:tcBorders>
            <w:vAlign w:val="bottom"/>
          </w:tcPr>
          <w:p w14:paraId="100976F7" w14:textId="77777777" w:rsidR="00D707A3" w:rsidRPr="004072A4" w:rsidRDefault="00D707A3" w:rsidP="00D707A3">
            <w:pPr>
              <w:tabs>
                <w:tab w:val="decimal" w:pos="522"/>
              </w:tabs>
              <w:spacing w:after="0" w:line="360" w:lineRule="auto"/>
              <w:ind w:right="-10"/>
              <w:rPr>
                <w:rFonts w:ascii="Arial" w:hAnsi="Arial" w:cs="Arial"/>
                <w:sz w:val="19"/>
                <w:szCs w:val="19"/>
                <w:rtl/>
                <w:cs/>
              </w:rPr>
            </w:pPr>
          </w:p>
        </w:tc>
        <w:tc>
          <w:tcPr>
            <w:tcW w:w="1124" w:type="dxa"/>
            <w:tcBorders>
              <w:top w:val="single" w:sz="4" w:space="0" w:color="auto"/>
              <w:bottom w:val="single" w:sz="4" w:space="0" w:color="auto"/>
            </w:tcBorders>
            <w:vAlign w:val="bottom"/>
          </w:tcPr>
          <w:p w14:paraId="5625ABFC" w14:textId="1848DE3B" w:rsidR="00D707A3" w:rsidRPr="004072A4" w:rsidRDefault="00D707A3" w:rsidP="00D707A3">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2020</w:t>
            </w:r>
          </w:p>
        </w:tc>
        <w:tc>
          <w:tcPr>
            <w:tcW w:w="180" w:type="dxa"/>
            <w:tcBorders>
              <w:left w:val="nil"/>
              <w:bottom w:val="nil"/>
              <w:right w:val="nil"/>
            </w:tcBorders>
            <w:vAlign w:val="bottom"/>
          </w:tcPr>
          <w:p w14:paraId="7E43BC9B" w14:textId="77777777" w:rsidR="00D707A3" w:rsidRPr="004072A4" w:rsidRDefault="00D707A3" w:rsidP="00D707A3">
            <w:pPr>
              <w:spacing w:after="0" w:line="360" w:lineRule="auto"/>
              <w:jc w:val="both"/>
              <w:rPr>
                <w:rFonts w:ascii="Arial" w:hAnsi="Arial" w:cs="Arial"/>
                <w:b/>
                <w:bCs/>
                <w:sz w:val="19"/>
                <w:szCs w:val="19"/>
                <w:u w:val="single"/>
                <w:rtl/>
                <w:cs/>
              </w:rPr>
            </w:pPr>
          </w:p>
        </w:tc>
        <w:tc>
          <w:tcPr>
            <w:tcW w:w="1080" w:type="dxa"/>
            <w:tcBorders>
              <w:top w:val="single" w:sz="4" w:space="0" w:color="auto"/>
              <w:left w:val="nil"/>
              <w:bottom w:val="single" w:sz="4" w:space="0" w:color="auto"/>
              <w:right w:val="nil"/>
            </w:tcBorders>
            <w:vAlign w:val="bottom"/>
          </w:tcPr>
          <w:p w14:paraId="07A79341" w14:textId="6EBDEE8C" w:rsidR="00D707A3" w:rsidRPr="004072A4" w:rsidRDefault="00D707A3" w:rsidP="00D707A3">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2021</w:t>
            </w:r>
          </w:p>
        </w:tc>
        <w:tc>
          <w:tcPr>
            <w:tcW w:w="139" w:type="dxa"/>
            <w:tcBorders>
              <w:top w:val="single" w:sz="4" w:space="0" w:color="auto"/>
              <w:left w:val="nil"/>
              <w:bottom w:val="nil"/>
              <w:right w:val="nil"/>
            </w:tcBorders>
            <w:vAlign w:val="bottom"/>
          </w:tcPr>
          <w:p w14:paraId="42C8CB5A" w14:textId="77777777" w:rsidR="00D707A3" w:rsidRPr="004072A4" w:rsidRDefault="00D707A3" w:rsidP="00D707A3">
            <w:pPr>
              <w:tabs>
                <w:tab w:val="decimal" w:pos="522"/>
              </w:tabs>
              <w:spacing w:after="0" w:line="360" w:lineRule="auto"/>
              <w:ind w:right="-10"/>
              <w:rPr>
                <w:rFonts w:ascii="Arial" w:hAnsi="Arial" w:cs="Arial"/>
                <w:sz w:val="19"/>
                <w:szCs w:val="19"/>
                <w:rtl/>
                <w:cs/>
              </w:rPr>
            </w:pPr>
          </w:p>
        </w:tc>
        <w:tc>
          <w:tcPr>
            <w:tcW w:w="1130" w:type="dxa"/>
            <w:tcBorders>
              <w:top w:val="single" w:sz="4" w:space="0" w:color="auto"/>
              <w:left w:val="nil"/>
              <w:bottom w:val="single" w:sz="4" w:space="0" w:color="auto"/>
              <w:right w:val="nil"/>
            </w:tcBorders>
            <w:vAlign w:val="bottom"/>
          </w:tcPr>
          <w:p w14:paraId="2C2E1204" w14:textId="3E45F2BB" w:rsidR="00D707A3" w:rsidRPr="004072A4" w:rsidRDefault="00D707A3" w:rsidP="00D707A3">
            <w:pPr>
              <w:tabs>
                <w:tab w:val="left" w:pos="540"/>
              </w:tabs>
              <w:spacing w:after="0" w:line="360" w:lineRule="auto"/>
              <w:jc w:val="center"/>
              <w:rPr>
                <w:rFonts w:ascii="Arial" w:hAnsi="Arial" w:cs="Arial"/>
                <w:sz w:val="19"/>
                <w:szCs w:val="19"/>
                <w:rtl/>
                <w:cs/>
                <w:lang w:val="en-GB"/>
              </w:rPr>
            </w:pPr>
            <w:r w:rsidRPr="004072A4">
              <w:rPr>
                <w:rFonts w:ascii="Arial" w:hAnsi="Arial" w:cs="Arial"/>
                <w:sz w:val="19"/>
                <w:szCs w:val="19"/>
                <w:lang w:val="en-GB"/>
              </w:rPr>
              <w:t>2020</w:t>
            </w:r>
          </w:p>
        </w:tc>
      </w:tr>
      <w:tr w:rsidR="00854E79" w:rsidRPr="004072A4" w14:paraId="56052D96" w14:textId="77777777" w:rsidTr="00D707A3">
        <w:trPr>
          <w:trHeight w:val="20"/>
        </w:trPr>
        <w:tc>
          <w:tcPr>
            <w:tcW w:w="3990" w:type="dxa"/>
            <w:tcBorders>
              <w:top w:val="nil"/>
              <w:left w:val="nil"/>
              <w:bottom w:val="nil"/>
            </w:tcBorders>
            <w:vAlign w:val="bottom"/>
          </w:tcPr>
          <w:p w14:paraId="0B332995" w14:textId="77777777" w:rsidR="00854E79" w:rsidRPr="004072A4" w:rsidRDefault="00854E79" w:rsidP="005B5F40">
            <w:pPr>
              <w:spacing w:after="0" w:line="360" w:lineRule="auto"/>
              <w:ind w:left="175"/>
              <w:rPr>
                <w:rFonts w:ascii="Arial" w:hAnsi="Arial" w:cs="Arial"/>
                <w:sz w:val="19"/>
                <w:szCs w:val="19"/>
                <w:lang w:val="en-GB"/>
              </w:rPr>
            </w:pPr>
          </w:p>
        </w:tc>
        <w:tc>
          <w:tcPr>
            <w:tcW w:w="1080" w:type="dxa"/>
            <w:tcBorders>
              <w:top w:val="nil"/>
              <w:bottom w:val="nil"/>
            </w:tcBorders>
            <w:vAlign w:val="bottom"/>
          </w:tcPr>
          <w:p w14:paraId="44CEF5E5" w14:textId="77777777" w:rsidR="00854E79" w:rsidRPr="004072A4" w:rsidRDefault="00854E79" w:rsidP="005B5F40">
            <w:pPr>
              <w:spacing w:after="0" w:line="360" w:lineRule="auto"/>
              <w:jc w:val="right"/>
              <w:rPr>
                <w:rFonts w:ascii="Arial" w:hAnsi="Arial" w:cs="Arial"/>
                <w:sz w:val="19"/>
                <w:szCs w:val="19"/>
              </w:rPr>
            </w:pPr>
          </w:p>
        </w:tc>
        <w:tc>
          <w:tcPr>
            <w:tcW w:w="136" w:type="dxa"/>
            <w:tcBorders>
              <w:top w:val="nil"/>
              <w:left w:val="nil"/>
              <w:bottom w:val="nil"/>
            </w:tcBorders>
            <w:vAlign w:val="bottom"/>
          </w:tcPr>
          <w:p w14:paraId="52BC37F1" w14:textId="77777777" w:rsidR="00854E79" w:rsidRPr="004072A4" w:rsidRDefault="00854E79" w:rsidP="005B5F40">
            <w:pPr>
              <w:spacing w:after="0" w:line="360" w:lineRule="auto"/>
              <w:jc w:val="right"/>
              <w:rPr>
                <w:rFonts w:ascii="Arial" w:hAnsi="Arial" w:cs="Arial"/>
                <w:sz w:val="19"/>
                <w:szCs w:val="19"/>
              </w:rPr>
            </w:pPr>
          </w:p>
        </w:tc>
        <w:tc>
          <w:tcPr>
            <w:tcW w:w="1124" w:type="dxa"/>
            <w:tcBorders>
              <w:top w:val="nil"/>
              <w:bottom w:val="nil"/>
            </w:tcBorders>
            <w:vAlign w:val="bottom"/>
          </w:tcPr>
          <w:p w14:paraId="19BB0C05" w14:textId="77777777" w:rsidR="00854E79" w:rsidRPr="004072A4" w:rsidRDefault="00854E79" w:rsidP="005B5F40">
            <w:pPr>
              <w:spacing w:after="0" w:line="360" w:lineRule="auto"/>
              <w:jc w:val="right"/>
              <w:rPr>
                <w:rFonts w:ascii="Arial" w:hAnsi="Arial" w:cs="Arial"/>
                <w:sz w:val="19"/>
                <w:szCs w:val="19"/>
                <w:rtl/>
                <w:cs/>
              </w:rPr>
            </w:pPr>
          </w:p>
        </w:tc>
        <w:tc>
          <w:tcPr>
            <w:tcW w:w="180" w:type="dxa"/>
            <w:tcBorders>
              <w:top w:val="nil"/>
              <w:left w:val="nil"/>
              <w:bottom w:val="nil"/>
              <w:right w:val="nil"/>
            </w:tcBorders>
            <w:vAlign w:val="bottom"/>
          </w:tcPr>
          <w:p w14:paraId="37C8CBC5" w14:textId="77777777" w:rsidR="00854E79" w:rsidRPr="004072A4" w:rsidRDefault="00854E79" w:rsidP="005B5F40">
            <w:pPr>
              <w:spacing w:after="0" w:line="360" w:lineRule="auto"/>
              <w:jc w:val="right"/>
              <w:rPr>
                <w:rFonts w:ascii="Arial" w:hAnsi="Arial" w:cs="Arial"/>
                <w:sz w:val="19"/>
                <w:szCs w:val="19"/>
                <w:rtl/>
                <w:cs/>
              </w:rPr>
            </w:pPr>
          </w:p>
        </w:tc>
        <w:tc>
          <w:tcPr>
            <w:tcW w:w="1080" w:type="dxa"/>
            <w:tcBorders>
              <w:top w:val="nil"/>
              <w:left w:val="nil"/>
              <w:bottom w:val="nil"/>
              <w:right w:val="nil"/>
            </w:tcBorders>
            <w:vAlign w:val="bottom"/>
          </w:tcPr>
          <w:p w14:paraId="2D3E27FF" w14:textId="77777777" w:rsidR="00854E79" w:rsidRPr="004072A4" w:rsidRDefault="00854E79" w:rsidP="005B5F40">
            <w:pPr>
              <w:spacing w:after="0" w:line="360" w:lineRule="auto"/>
              <w:jc w:val="right"/>
              <w:rPr>
                <w:rFonts w:ascii="Arial" w:hAnsi="Arial" w:cs="Arial"/>
                <w:sz w:val="19"/>
                <w:szCs w:val="19"/>
              </w:rPr>
            </w:pPr>
          </w:p>
        </w:tc>
        <w:tc>
          <w:tcPr>
            <w:tcW w:w="139" w:type="dxa"/>
            <w:tcBorders>
              <w:top w:val="nil"/>
              <w:left w:val="nil"/>
              <w:bottom w:val="nil"/>
              <w:right w:val="nil"/>
            </w:tcBorders>
            <w:vAlign w:val="bottom"/>
          </w:tcPr>
          <w:p w14:paraId="44913CE6" w14:textId="77777777" w:rsidR="00854E79" w:rsidRPr="004072A4" w:rsidRDefault="00854E79" w:rsidP="005B5F40">
            <w:pPr>
              <w:spacing w:after="0" w:line="360" w:lineRule="auto"/>
              <w:jc w:val="right"/>
              <w:rPr>
                <w:rFonts w:ascii="Arial" w:hAnsi="Arial" w:cs="Arial"/>
                <w:sz w:val="19"/>
                <w:szCs w:val="19"/>
                <w:rtl/>
                <w:cs/>
              </w:rPr>
            </w:pPr>
          </w:p>
        </w:tc>
        <w:tc>
          <w:tcPr>
            <w:tcW w:w="1130" w:type="dxa"/>
            <w:tcBorders>
              <w:top w:val="nil"/>
              <w:left w:val="nil"/>
              <w:bottom w:val="nil"/>
              <w:right w:val="nil"/>
            </w:tcBorders>
            <w:vAlign w:val="bottom"/>
          </w:tcPr>
          <w:p w14:paraId="12DA268A" w14:textId="77777777" w:rsidR="00854E79" w:rsidRPr="004072A4" w:rsidRDefault="00854E79" w:rsidP="005B5F40">
            <w:pPr>
              <w:spacing w:after="0" w:line="360" w:lineRule="auto"/>
              <w:jc w:val="right"/>
              <w:rPr>
                <w:rFonts w:ascii="Arial" w:hAnsi="Arial" w:cs="Arial"/>
                <w:sz w:val="19"/>
                <w:szCs w:val="19"/>
              </w:rPr>
            </w:pPr>
          </w:p>
        </w:tc>
      </w:tr>
      <w:tr w:rsidR="004D1285" w:rsidRPr="004072A4" w14:paraId="7770A302" w14:textId="77777777" w:rsidTr="004E1E01">
        <w:trPr>
          <w:trHeight w:val="20"/>
        </w:trPr>
        <w:tc>
          <w:tcPr>
            <w:tcW w:w="3990" w:type="dxa"/>
            <w:tcBorders>
              <w:top w:val="nil"/>
              <w:left w:val="nil"/>
              <w:bottom w:val="nil"/>
            </w:tcBorders>
            <w:vAlign w:val="bottom"/>
          </w:tcPr>
          <w:p w14:paraId="1FB2A8D6" w14:textId="562D08FC" w:rsidR="004D1285" w:rsidRPr="004072A4" w:rsidRDefault="004D1285" w:rsidP="004D1285">
            <w:pPr>
              <w:spacing w:after="0" w:line="360" w:lineRule="auto"/>
              <w:ind w:hanging="63"/>
              <w:jc w:val="both"/>
              <w:rPr>
                <w:rFonts w:ascii="Arial" w:hAnsi="Arial" w:cs="Arial"/>
                <w:sz w:val="19"/>
                <w:szCs w:val="19"/>
              </w:rPr>
            </w:pPr>
            <w:r w:rsidRPr="004072A4">
              <w:rPr>
                <w:rFonts w:ascii="Arial" w:hAnsi="Arial" w:cs="Arial"/>
                <w:sz w:val="19"/>
                <w:szCs w:val="19"/>
              </w:rPr>
              <w:t>Salaries, wages and another employee benefit</w:t>
            </w:r>
          </w:p>
        </w:tc>
        <w:tc>
          <w:tcPr>
            <w:tcW w:w="1080" w:type="dxa"/>
            <w:vAlign w:val="bottom"/>
          </w:tcPr>
          <w:p w14:paraId="2403EF50" w14:textId="162943DA"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101</w:t>
            </w:r>
            <w:r w:rsidRPr="004072A4">
              <w:rPr>
                <w:rFonts w:ascii="Arial" w:hAnsi="Arial" w:cs="Arial"/>
                <w:sz w:val="19"/>
                <w:szCs w:val="19"/>
                <w:cs/>
              </w:rPr>
              <w:t>,</w:t>
            </w:r>
            <w:r w:rsidRPr="004072A4">
              <w:rPr>
                <w:rFonts w:ascii="Arial" w:hAnsi="Arial" w:cs="Arial"/>
                <w:sz w:val="19"/>
                <w:szCs w:val="19"/>
                <w:rtl/>
                <w:cs/>
              </w:rPr>
              <w:t>711</w:t>
            </w:r>
          </w:p>
        </w:tc>
        <w:tc>
          <w:tcPr>
            <w:tcW w:w="136" w:type="dxa"/>
            <w:tcBorders>
              <w:top w:val="nil"/>
              <w:left w:val="nil"/>
              <w:bottom w:val="nil"/>
            </w:tcBorders>
            <w:vAlign w:val="bottom"/>
          </w:tcPr>
          <w:p w14:paraId="4600942C" w14:textId="77777777" w:rsidR="004D1285" w:rsidRPr="004072A4" w:rsidRDefault="004D1285" w:rsidP="004D1285">
            <w:pPr>
              <w:spacing w:after="0" w:line="360" w:lineRule="auto"/>
              <w:jc w:val="right"/>
              <w:rPr>
                <w:rFonts w:ascii="Arial" w:hAnsi="Arial" w:cs="Arial"/>
                <w:sz w:val="19"/>
                <w:szCs w:val="19"/>
                <w:rtl/>
                <w:cs/>
              </w:rPr>
            </w:pPr>
          </w:p>
        </w:tc>
        <w:tc>
          <w:tcPr>
            <w:tcW w:w="1124" w:type="dxa"/>
            <w:tcBorders>
              <w:top w:val="nil"/>
              <w:bottom w:val="nil"/>
            </w:tcBorders>
            <w:vAlign w:val="bottom"/>
          </w:tcPr>
          <w:p w14:paraId="1F413A19" w14:textId="19576EEB"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Pr>
              <w:t>98,016</w:t>
            </w:r>
          </w:p>
        </w:tc>
        <w:tc>
          <w:tcPr>
            <w:tcW w:w="180" w:type="dxa"/>
            <w:tcBorders>
              <w:top w:val="nil"/>
              <w:left w:val="nil"/>
              <w:bottom w:val="nil"/>
              <w:right w:val="nil"/>
            </w:tcBorders>
            <w:vAlign w:val="bottom"/>
          </w:tcPr>
          <w:p w14:paraId="245E89F4" w14:textId="77777777" w:rsidR="004D1285" w:rsidRPr="004072A4" w:rsidRDefault="004D1285" w:rsidP="004D1285">
            <w:pPr>
              <w:spacing w:after="0" w:line="360" w:lineRule="auto"/>
              <w:jc w:val="both"/>
              <w:rPr>
                <w:rFonts w:ascii="Arial" w:hAnsi="Arial" w:cs="Arial"/>
                <w:sz w:val="19"/>
                <w:szCs w:val="19"/>
                <w:rtl/>
                <w:cs/>
              </w:rPr>
            </w:pPr>
          </w:p>
        </w:tc>
        <w:tc>
          <w:tcPr>
            <w:tcW w:w="1080" w:type="dxa"/>
            <w:vAlign w:val="bottom"/>
          </w:tcPr>
          <w:p w14:paraId="59DF2A4F" w14:textId="4AF3BCBE"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101</w:t>
            </w:r>
            <w:r w:rsidRPr="004072A4">
              <w:rPr>
                <w:rFonts w:ascii="Arial" w:hAnsi="Arial" w:cs="Arial"/>
                <w:sz w:val="19"/>
                <w:szCs w:val="19"/>
                <w:cs/>
              </w:rPr>
              <w:t>,</w:t>
            </w:r>
            <w:r w:rsidRPr="004072A4">
              <w:rPr>
                <w:rFonts w:ascii="Arial" w:hAnsi="Arial" w:cs="Arial"/>
                <w:sz w:val="19"/>
                <w:szCs w:val="19"/>
                <w:rtl/>
                <w:cs/>
              </w:rPr>
              <w:t>711</w:t>
            </w:r>
          </w:p>
        </w:tc>
        <w:tc>
          <w:tcPr>
            <w:tcW w:w="139" w:type="dxa"/>
            <w:tcBorders>
              <w:top w:val="nil"/>
              <w:left w:val="nil"/>
              <w:bottom w:val="nil"/>
              <w:right w:val="nil"/>
            </w:tcBorders>
            <w:vAlign w:val="bottom"/>
          </w:tcPr>
          <w:p w14:paraId="6166FC47" w14:textId="77777777" w:rsidR="004D1285" w:rsidRPr="004072A4" w:rsidRDefault="004D1285" w:rsidP="004D1285">
            <w:pPr>
              <w:spacing w:after="0" w:line="360" w:lineRule="auto"/>
              <w:ind w:right="-10"/>
              <w:rPr>
                <w:rFonts w:ascii="Arial" w:hAnsi="Arial" w:cs="Arial"/>
                <w:sz w:val="19"/>
                <w:szCs w:val="19"/>
                <w:rtl/>
                <w:cs/>
              </w:rPr>
            </w:pPr>
          </w:p>
        </w:tc>
        <w:tc>
          <w:tcPr>
            <w:tcW w:w="1130" w:type="dxa"/>
            <w:tcBorders>
              <w:top w:val="nil"/>
              <w:left w:val="nil"/>
              <w:bottom w:val="nil"/>
              <w:right w:val="nil"/>
            </w:tcBorders>
            <w:vAlign w:val="bottom"/>
          </w:tcPr>
          <w:p w14:paraId="46E918FE" w14:textId="41BDE405"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Pr>
              <w:t>98,016</w:t>
            </w:r>
          </w:p>
        </w:tc>
      </w:tr>
      <w:tr w:rsidR="004D1285" w:rsidRPr="004072A4" w14:paraId="37972A33" w14:textId="77777777" w:rsidTr="004E1E01">
        <w:trPr>
          <w:trHeight w:val="20"/>
        </w:trPr>
        <w:tc>
          <w:tcPr>
            <w:tcW w:w="3990" w:type="dxa"/>
            <w:tcBorders>
              <w:top w:val="nil"/>
              <w:left w:val="nil"/>
              <w:bottom w:val="nil"/>
            </w:tcBorders>
            <w:vAlign w:val="bottom"/>
          </w:tcPr>
          <w:p w14:paraId="372A82A8" w14:textId="4C884778" w:rsidR="004D1285" w:rsidRPr="004072A4" w:rsidRDefault="004D1285" w:rsidP="004D1285">
            <w:pPr>
              <w:spacing w:after="0" w:line="360" w:lineRule="auto"/>
              <w:ind w:hanging="63"/>
              <w:jc w:val="both"/>
              <w:rPr>
                <w:rFonts w:ascii="Arial" w:hAnsi="Arial" w:cs="Arial"/>
                <w:sz w:val="19"/>
                <w:szCs w:val="19"/>
              </w:rPr>
            </w:pPr>
            <w:r w:rsidRPr="004072A4">
              <w:rPr>
                <w:rFonts w:ascii="Arial" w:hAnsi="Arial" w:cs="Arial"/>
                <w:sz w:val="19"/>
                <w:szCs w:val="19"/>
              </w:rPr>
              <w:t>Management benefit expense</w:t>
            </w:r>
          </w:p>
        </w:tc>
        <w:tc>
          <w:tcPr>
            <w:tcW w:w="1080" w:type="dxa"/>
            <w:vAlign w:val="bottom"/>
          </w:tcPr>
          <w:p w14:paraId="74E3357A" w14:textId="481CADCE"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15</w:t>
            </w:r>
            <w:r w:rsidRPr="004072A4">
              <w:rPr>
                <w:rFonts w:ascii="Arial" w:hAnsi="Arial" w:cs="Arial"/>
                <w:sz w:val="19"/>
                <w:szCs w:val="19"/>
              </w:rPr>
              <w:t>,620</w:t>
            </w:r>
          </w:p>
        </w:tc>
        <w:tc>
          <w:tcPr>
            <w:tcW w:w="136" w:type="dxa"/>
            <w:tcBorders>
              <w:top w:val="nil"/>
              <w:left w:val="nil"/>
              <w:bottom w:val="nil"/>
            </w:tcBorders>
            <w:vAlign w:val="bottom"/>
          </w:tcPr>
          <w:p w14:paraId="4B879057" w14:textId="77777777" w:rsidR="004D1285" w:rsidRPr="004072A4" w:rsidRDefault="004D1285" w:rsidP="004D1285">
            <w:pPr>
              <w:spacing w:after="0" w:line="360" w:lineRule="auto"/>
              <w:jc w:val="right"/>
              <w:rPr>
                <w:rFonts w:ascii="Arial" w:hAnsi="Arial" w:cs="Arial"/>
                <w:sz w:val="19"/>
                <w:szCs w:val="19"/>
                <w:rtl/>
                <w:cs/>
              </w:rPr>
            </w:pPr>
          </w:p>
        </w:tc>
        <w:tc>
          <w:tcPr>
            <w:tcW w:w="1124" w:type="dxa"/>
            <w:tcBorders>
              <w:top w:val="nil"/>
              <w:bottom w:val="nil"/>
            </w:tcBorders>
            <w:vAlign w:val="bottom"/>
          </w:tcPr>
          <w:p w14:paraId="2AB93FBC" w14:textId="4A46E292"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Pr>
              <w:t>14,297</w:t>
            </w:r>
          </w:p>
        </w:tc>
        <w:tc>
          <w:tcPr>
            <w:tcW w:w="180" w:type="dxa"/>
            <w:tcBorders>
              <w:top w:val="nil"/>
              <w:left w:val="nil"/>
              <w:bottom w:val="nil"/>
              <w:right w:val="nil"/>
            </w:tcBorders>
            <w:vAlign w:val="bottom"/>
          </w:tcPr>
          <w:p w14:paraId="1FCED8E1" w14:textId="77777777" w:rsidR="004D1285" w:rsidRPr="004072A4" w:rsidRDefault="004D1285" w:rsidP="004D1285">
            <w:pPr>
              <w:spacing w:after="0" w:line="360" w:lineRule="auto"/>
              <w:jc w:val="both"/>
              <w:rPr>
                <w:rFonts w:ascii="Arial" w:hAnsi="Arial" w:cs="Arial"/>
                <w:sz w:val="19"/>
                <w:szCs w:val="19"/>
                <w:rtl/>
                <w:cs/>
              </w:rPr>
            </w:pPr>
          </w:p>
        </w:tc>
        <w:tc>
          <w:tcPr>
            <w:tcW w:w="1080" w:type="dxa"/>
            <w:vAlign w:val="bottom"/>
          </w:tcPr>
          <w:p w14:paraId="5D62F173" w14:textId="039CB412"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15</w:t>
            </w:r>
            <w:r w:rsidRPr="004072A4">
              <w:rPr>
                <w:rFonts w:ascii="Arial" w:hAnsi="Arial" w:cs="Arial"/>
                <w:sz w:val="19"/>
                <w:szCs w:val="19"/>
              </w:rPr>
              <w:t>,620</w:t>
            </w:r>
          </w:p>
        </w:tc>
        <w:tc>
          <w:tcPr>
            <w:tcW w:w="139" w:type="dxa"/>
            <w:tcBorders>
              <w:top w:val="nil"/>
              <w:left w:val="nil"/>
              <w:bottom w:val="nil"/>
              <w:right w:val="nil"/>
            </w:tcBorders>
            <w:vAlign w:val="bottom"/>
          </w:tcPr>
          <w:p w14:paraId="37D5AE15" w14:textId="77777777" w:rsidR="004D1285" w:rsidRPr="004072A4" w:rsidRDefault="004D1285" w:rsidP="004D1285">
            <w:pPr>
              <w:spacing w:after="0" w:line="360" w:lineRule="auto"/>
              <w:ind w:right="-10"/>
              <w:rPr>
                <w:rFonts w:ascii="Arial" w:hAnsi="Arial" w:cs="Arial"/>
                <w:sz w:val="19"/>
                <w:szCs w:val="19"/>
                <w:rtl/>
                <w:cs/>
              </w:rPr>
            </w:pPr>
          </w:p>
        </w:tc>
        <w:tc>
          <w:tcPr>
            <w:tcW w:w="1130" w:type="dxa"/>
            <w:tcBorders>
              <w:top w:val="nil"/>
              <w:left w:val="nil"/>
              <w:bottom w:val="nil"/>
              <w:right w:val="nil"/>
            </w:tcBorders>
            <w:vAlign w:val="bottom"/>
          </w:tcPr>
          <w:p w14:paraId="1B842549" w14:textId="2CE15934"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Pr>
              <w:t>14,297</w:t>
            </w:r>
          </w:p>
        </w:tc>
      </w:tr>
      <w:tr w:rsidR="004D1285" w:rsidRPr="004072A4" w14:paraId="188B07BB" w14:textId="77777777" w:rsidTr="004E1E01">
        <w:trPr>
          <w:trHeight w:val="20"/>
        </w:trPr>
        <w:tc>
          <w:tcPr>
            <w:tcW w:w="3990" w:type="dxa"/>
            <w:tcBorders>
              <w:top w:val="nil"/>
              <w:left w:val="nil"/>
              <w:bottom w:val="nil"/>
            </w:tcBorders>
            <w:vAlign w:val="bottom"/>
          </w:tcPr>
          <w:p w14:paraId="3D3AC7B6" w14:textId="3FCDA0C3" w:rsidR="004D1285" w:rsidRPr="004072A4" w:rsidRDefault="004D1285" w:rsidP="004D1285">
            <w:pPr>
              <w:spacing w:after="0" w:line="360" w:lineRule="auto"/>
              <w:ind w:hanging="63"/>
              <w:jc w:val="both"/>
              <w:rPr>
                <w:rFonts w:ascii="Arial" w:hAnsi="Arial" w:cs="Arial"/>
                <w:sz w:val="19"/>
                <w:szCs w:val="19"/>
              </w:rPr>
            </w:pPr>
            <w:r w:rsidRPr="004072A4">
              <w:rPr>
                <w:rFonts w:ascii="Arial" w:hAnsi="Arial" w:cs="Arial"/>
                <w:sz w:val="19"/>
                <w:szCs w:val="19"/>
              </w:rPr>
              <w:t>Commission expense</w:t>
            </w:r>
          </w:p>
        </w:tc>
        <w:tc>
          <w:tcPr>
            <w:tcW w:w="1080" w:type="dxa"/>
            <w:vAlign w:val="bottom"/>
          </w:tcPr>
          <w:p w14:paraId="130C5B26" w14:textId="0F4486BD"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32</w:t>
            </w:r>
            <w:r w:rsidRPr="004072A4">
              <w:rPr>
                <w:rFonts w:ascii="Arial" w:hAnsi="Arial" w:cs="Arial"/>
                <w:sz w:val="19"/>
                <w:szCs w:val="19"/>
                <w:cs/>
              </w:rPr>
              <w:t>,</w:t>
            </w:r>
            <w:r w:rsidRPr="004072A4">
              <w:rPr>
                <w:rFonts w:ascii="Arial" w:hAnsi="Arial" w:cs="Arial"/>
                <w:sz w:val="19"/>
                <w:szCs w:val="19"/>
                <w:rtl/>
                <w:cs/>
              </w:rPr>
              <w:t>103</w:t>
            </w:r>
          </w:p>
        </w:tc>
        <w:tc>
          <w:tcPr>
            <w:tcW w:w="136" w:type="dxa"/>
            <w:tcBorders>
              <w:top w:val="nil"/>
              <w:left w:val="nil"/>
              <w:bottom w:val="nil"/>
            </w:tcBorders>
            <w:vAlign w:val="bottom"/>
          </w:tcPr>
          <w:p w14:paraId="5C1185F6" w14:textId="77777777" w:rsidR="004D1285" w:rsidRPr="004072A4" w:rsidRDefault="004D1285" w:rsidP="004D1285">
            <w:pPr>
              <w:spacing w:after="0" w:line="360" w:lineRule="auto"/>
              <w:jc w:val="right"/>
              <w:rPr>
                <w:rFonts w:ascii="Arial" w:hAnsi="Arial" w:cs="Arial"/>
                <w:sz w:val="19"/>
                <w:szCs w:val="19"/>
                <w:rtl/>
                <w:cs/>
              </w:rPr>
            </w:pPr>
          </w:p>
        </w:tc>
        <w:tc>
          <w:tcPr>
            <w:tcW w:w="1124" w:type="dxa"/>
            <w:tcBorders>
              <w:top w:val="nil"/>
              <w:bottom w:val="nil"/>
            </w:tcBorders>
            <w:vAlign w:val="bottom"/>
          </w:tcPr>
          <w:p w14:paraId="274D214F" w14:textId="1C6ED388"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Pr>
              <w:t>32,654</w:t>
            </w:r>
          </w:p>
        </w:tc>
        <w:tc>
          <w:tcPr>
            <w:tcW w:w="180" w:type="dxa"/>
            <w:tcBorders>
              <w:top w:val="nil"/>
              <w:left w:val="nil"/>
              <w:bottom w:val="nil"/>
              <w:right w:val="nil"/>
            </w:tcBorders>
            <w:vAlign w:val="bottom"/>
          </w:tcPr>
          <w:p w14:paraId="55039F9A" w14:textId="77777777" w:rsidR="004D1285" w:rsidRPr="004072A4" w:rsidRDefault="004D1285" w:rsidP="004D1285">
            <w:pPr>
              <w:spacing w:after="0" w:line="360" w:lineRule="auto"/>
              <w:jc w:val="both"/>
              <w:rPr>
                <w:rFonts w:ascii="Arial" w:hAnsi="Arial" w:cs="Arial"/>
                <w:sz w:val="19"/>
                <w:szCs w:val="19"/>
                <w:rtl/>
                <w:cs/>
              </w:rPr>
            </w:pPr>
          </w:p>
        </w:tc>
        <w:tc>
          <w:tcPr>
            <w:tcW w:w="1080" w:type="dxa"/>
            <w:vAlign w:val="bottom"/>
          </w:tcPr>
          <w:p w14:paraId="070EB0DD" w14:textId="2DB4D15C"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32</w:t>
            </w:r>
            <w:r w:rsidRPr="004072A4">
              <w:rPr>
                <w:rFonts w:ascii="Arial" w:hAnsi="Arial" w:cs="Arial"/>
                <w:sz w:val="19"/>
                <w:szCs w:val="19"/>
                <w:cs/>
              </w:rPr>
              <w:t>,</w:t>
            </w:r>
            <w:r w:rsidRPr="004072A4">
              <w:rPr>
                <w:rFonts w:ascii="Arial" w:hAnsi="Arial" w:cs="Arial"/>
                <w:sz w:val="19"/>
                <w:szCs w:val="19"/>
                <w:rtl/>
                <w:cs/>
              </w:rPr>
              <w:t>103</w:t>
            </w:r>
          </w:p>
        </w:tc>
        <w:tc>
          <w:tcPr>
            <w:tcW w:w="139" w:type="dxa"/>
            <w:tcBorders>
              <w:top w:val="nil"/>
              <w:left w:val="nil"/>
              <w:bottom w:val="nil"/>
              <w:right w:val="nil"/>
            </w:tcBorders>
            <w:vAlign w:val="bottom"/>
          </w:tcPr>
          <w:p w14:paraId="59A3C090" w14:textId="77777777" w:rsidR="004D1285" w:rsidRPr="004072A4" w:rsidRDefault="004D1285" w:rsidP="004D1285">
            <w:pPr>
              <w:spacing w:after="0" w:line="360" w:lineRule="auto"/>
              <w:ind w:right="-10"/>
              <w:rPr>
                <w:rFonts w:ascii="Arial" w:hAnsi="Arial" w:cs="Arial"/>
                <w:sz w:val="19"/>
                <w:szCs w:val="19"/>
                <w:rtl/>
                <w:cs/>
              </w:rPr>
            </w:pPr>
          </w:p>
        </w:tc>
        <w:tc>
          <w:tcPr>
            <w:tcW w:w="1130" w:type="dxa"/>
            <w:tcBorders>
              <w:top w:val="nil"/>
              <w:left w:val="nil"/>
              <w:bottom w:val="nil"/>
              <w:right w:val="nil"/>
            </w:tcBorders>
            <w:vAlign w:val="bottom"/>
          </w:tcPr>
          <w:p w14:paraId="7A1F2994" w14:textId="5C27DB02" w:rsidR="004D1285" w:rsidRPr="004072A4" w:rsidRDefault="004D1285" w:rsidP="004D1285">
            <w:pPr>
              <w:tabs>
                <w:tab w:val="left" w:pos="612"/>
              </w:tabs>
              <w:spacing w:after="0" w:line="360" w:lineRule="auto"/>
              <w:jc w:val="right"/>
              <w:rPr>
                <w:rFonts w:ascii="Arial" w:hAnsi="Arial" w:cs="Arial"/>
                <w:sz w:val="19"/>
                <w:szCs w:val="19"/>
              </w:rPr>
            </w:pPr>
            <w:r w:rsidRPr="004072A4">
              <w:rPr>
                <w:rFonts w:ascii="Arial" w:hAnsi="Arial" w:cs="Arial"/>
                <w:sz w:val="19"/>
                <w:szCs w:val="19"/>
              </w:rPr>
              <w:t>32,654</w:t>
            </w:r>
          </w:p>
        </w:tc>
      </w:tr>
      <w:tr w:rsidR="004D1285" w:rsidRPr="004072A4" w14:paraId="02340CC7" w14:textId="77777777" w:rsidTr="000C4271">
        <w:trPr>
          <w:trHeight w:val="20"/>
        </w:trPr>
        <w:tc>
          <w:tcPr>
            <w:tcW w:w="3990" w:type="dxa"/>
            <w:tcBorders>
              <w:top w:val="nil"/>
              <w:left w:val="nil"/>
              <w:bottom w:val="nil"/>
            </w:tcBorders>
            <w:vAlign w:val="bottom"/>
          </w:tcPr>
          <w:p w14:paraId="0B99EAEC" w14:textId="29D12233" w:rsidR="004D1285" w:rsidRPr="004072A4" w:rsidRDefault="004D1285" w:rsidP="000C4271">
            <w:pPr>
              <w:spacing w:after="0" w:line="360" w:lineRule="auto"/>
              <w:ind w:hanging="63"/>
              <w:jc w:val="both"/>
              <w:rPr>
                <w:rFonts w:ascii="Arial" w:hAnsi="Arial" w:cs="Arial"/>
                <w:sz w:val="19"/>
                <w:szCs w:val="19"/>
              </w:rPr>
            </w:pPr>
            <w:r w:rsidRPr="004072A4">
              <w:rPr>
                <w:rFonts w:ascii="Arial" w:hAnsi="Arial" w:cs="Arial"/>
                <w:sz w:val="19"/>
                <w:szCs w:val="19"/>
              </w:rPr>
              <w:t>Bad debts and allowance for impairment</w:t>
            </w:r>
          </w:p>
        </w:tc>
        <w:tc>
          <w:tcPr>
            <w:tcW w:w="1080" w:type="dxa"/>
            <w:shd w:val="clear" w:color="auto" w:fill="auto"/>
            <w:vAlign w:val="bottom"/>
          </w:tcPr>
          <w:p w14:paraId="2AD61FBA" w14:textId="0C972A29" w:rsidR="004D1285" w:rsidRPr="004072A4" w:rsidRDefault="0010777C" w:rsidP="000C4271">
            <w:pPr>
              <w:tabs>
                <w:tab w:val="left" w:pos="612"/>
              </w:tabs>
              <w:spacing w:after="0" w:line="360" w:lineRule="auto"/>
              <w:jc w:val="right"/>
              <w:rPr>
                <w:rFonts w:ascii="Arial" w:hAnsi="Arial" w:cs="Arial"/>
                <w:sz w:val="19"/>
                <w:szCs w:val="19"/>
              </w:rPr>
            </w:pPr>
            <w:r w:rsidRPr="004072A4">
              <w:rPr>
                <w:rFonts w:ascii="Arial" w:hAnsi="Arial" w:cs="Arial" w:hint="cs"/>
                <w:sz w:val="19"/>
                <w:szCs w:val="19"/>
                <w:rtl/>
              </w:rPr>
              <w:t>78</w:t>
            </w:r>
            <w:r w:rsidR="000742D8" w:rsidRPr="004072A4">
              <w:rPr>
                <w:rFonts w:ascii="Arial" w:hAnsi="Arial" w:cs="Arial"/>
                <w:sz w:val="19"/>
                <w:szCs w:val="19"/>
              </w:rPr>
              <w:t>,</w:t>
            </w:r>
            <w:r w:rsidRPr="004072A4">
              <w:rPr>
                <w:rFonts w:ascii="Arial" w:hAnsi="Arial" w:cs="Arial"/>
                <w:sz w:val="19"/>
                <w:szCs w:val="19"/>
              </w:rPr>
              <w:t>102</w:t>
            </w:r>
          </w:p>
        </w:tc>
        <w:tc>
          <w:tcPr>
            <w:tcW w:w="136" w:type="dxa"/>
            <w:tcBorders>
              <w:top w:val="nil"/>
              <w:left w:val="nil"/>
              <w:bottom w:val="nil"/>
            </w:tcBorders>
            <w:shd w:val="clear" w:color="auto" w:fill="auto"/>
            <w:vAlign w:val="bottom"/>
          </w:tcPr>
          <w:p w14:paraId="738BDAB0" w14:textId="77777777" w:rsidR="004D1285" w:rsidRPr="004072A4" w:rsidRDefault="004D1285" w:rsidP="000C4271">
            <w:pPr>
              <w:spacing w:after="0" w:line="360" w:lineRule="auto"/>
              <w:jc w:val="right"/>
              <w:rPr>
                <w:rFonts w:ascii="Arial" w:hAnsi="Arial" w:cs="Arial"/>
                <w:sz w:val="19"/>
                <w:szCs w:val="19"/>
                <w:rtl/>
                <w:cs/>
              </w:rPr>
            </w:pPr>
          </w:p>
        </w:tc>
        <w:tc>
          <w:tcPr>
            <w:tcW w:w="1124" w:type="dxa"/>
            <w:tcBorders>
              <w:top w:val="nil"/>
              <w:bottom w:val="nil"/>
            </w:tcBorders>
            <w:shd w:val="clear" w:color="auto" w:fill="auto"/>
            <w:vAlign w:val="bottom"/>
          </w:tcPr>
          <w:p w14:paraId="57519403" w14:textId="62B5CFBC" w:rsidR="004D1285" w:rsidRPr="004072A4" w:rsidRDefault="004D1285"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71,066</w:t>
            </w:r>
          </w:p>
        </w:tc>
        <w:tc>
          <w:tcPr>
            <w:tcW w:w="180" w:type="dxa"/>
            <w:tcBorders>
              <w:top w:val="nil"/>
              <w:left w:val="nil"/>
              <w:bottom w:val="nil"/>
              <w:right w:val="nil"/>
            </w:tcBorders>
            <w:shd w:val="clear" w:color="auto" w:fill="auto"/>
            <w:vAlign w:val="bottom"/>
          </w:tcPr>
          <w:p w14:paraId="6FA81D84" w14:textId="77777777" w:rsidR="004D1285" w:rsidRPr="004072A4" w:rsidRDefault="004D1285" w:rsidP="000C4271">
            <w:pPr>
              <w:spacing w:after="0" w:line="360" w:lineRule="auto"/>
              <w:jc w:val="both"/>
              <w:rPr>
                <w:rFonts w:ascii="Arial" w:hAnsi="Arial" w:cs="Arial"/>
                <w:sz w:val="19"/>
                <w:szCs w:val="19"/>
                <w:rtl/>
                <w:cs/>
              </w:rPr>
            </w:pPr>
          </w:p>
        </w:tc>
        <w:tc>
          <w:tcPr>
            <w:tcW w:w="1080" w:type="dxa"/>
            <w:shd w:val="clear" w:color="auto" w:fill="auto"/>
            <w:vAlign w:val="bottom"/>
          </w:tcPr>
          <w:p w14:paraId="1F813669" w14:textId="72625000" w:rsidR="004D1285" w:rsidRPr="004072A4" w:rsidRDefault="00C00952" w:rsidP="000C4271">
            <w:pPr>
              <w:tabs>
                <w:tab w:val="left" w:pos="612"/>
              </w:tabs>
              <w:spacing w:after="0" w:line="360" w:lineRule="auto"/>
              <w:jc w:val="right"/>
              <w:rPr>
                <w:rFonts w:ascii="Arial" w:hAnsi="Arial" w:cs="Arial"/>
                <w:sz w:val="19"/>
                <w:szCs w:val="19"/>
              </w:rPr>
            </w:pPr>
            <w:r w:rsidRPr="004072A4">
              <w:rPr>
                <w:rFonts w:ascii="Arial" w:hAnsi="Arial" w:cs="Arial" w:hint="cs"/>
                <w:sz w:val="19"/>
                <w:szCs w:val="19"/>
                <w:rtl/>
              </w:rPr>
              <w:t>78</w:t>
            </w:r>
            <w:r w:rsidRPr="004072A4">
              <w:rPr>
                <w:rFonts w:ascii="Arial" w:hAnsi="Arial" w:cs="Arial"/>
                <w:sz w:val="19"/>
                <w:szCs w:val="19"/>
              </w:rPr>
              <w:t>,102</w:t>
            </w:r>
          </w:p>
        </w:tc>
        <w:tc>
          <w:tcPr>
            <w:tcW w:w="139" w:type="dxa"/>
            <w:tcBorders>
              <w:top w:val="nil"/>
              <w:left w:val="nil"/>
              <w:bottom w:val="nil"/>
              <w:right w:val="nil"/>
            </w:tcBorders>
            <w:vAlign w:val="bottom"/>
          </w:tcPr>
          <w:p w14:paraId="3B110B86" w14:textId="77777777" w:rsidR="004D1285" w:rsidRPr="004072A4" w:rsidRDefault="004D1285" w:rsidP="000C4271">
            <w:pPr>
              <w:spacing w:after="0" w:line="360" w:lineRule="auto"/>
              <w:ind w:right="-10"/>
              <w:rPr>
                <w:rFonts w:ascii="Arial" w:hAnsi="Arial" w:cs="Arial"/>
                <w:sz w:val="19"/>
                <w:szCs w:val="19"/>
                <w:rtl/>
                <w:cs/>
              </w:rPr>
            </w:pPr>
          </w:p>
        </w:tc>
        <w:tc>
          <w:tcPr>
            <w:tcW w:w="1130" w:type="dxa"/>
            <w:tcBorders>
              <w:top w:val="nil"/>
              <w:left w:val="nil"/>
              <w:bottom w:val="nil"/>
              <w:right w:val="nil"/>
            </w:tcBorders>
            <w:vAlign w:val="bottom"/>
          </w:tcPr>
          <w:p w14:paraId="17F3E20F" w14:textId="0009C1A2" w:rsidR="004D1285" w:rsidRPr="004072A4" w:rsidRDefault="004D1285"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71,066</w:t>
            </w:r>
          </w:p>
        </w:tc>
      </w:tr>
      <w:tr w:rsidR="004D1285" w:rsidRPr="004072A4" w14:paraId="60C11908" w14:textId="77777777" w:rsidTr="000C4271">
        <w:trPr>
          <w:trHeight w:val="20"/>
        </w:trPr>
        <w:tc>
          <w:tcPr>
            <w:tcW w:w="3990" w:type="dxa"/>
            <w:tcBorders>
              <w:top w:val="nil"/>
              <w:left w:val="nil"/>
              <w:bottom w:val="nil"/>
            </w:tcBorders>
            <w:vAlign w:val="bottom"/>
          </w:tcPr>
          <w:p w14:paraId="3022B40A" w14:textId="34B3C451" w:rsidR="004D1285" w:rsidRPr="004072A4" w:rsidRDefault="004D1285" w:rsidP="000C4271">
            <w:pPr>
              <w:spacing w:after="0" w:line="360" w:lineRule="auto"/>
              <w:ind w:hanging="63"/>
              <w:jc w:val="both"/>
              <w:rPr>
                <w:rFonts w:ascii="Arial" w:hAnsi="Arial" w:cs="Arial"/>
                <w:sz w:val="19"/>
                <w:szCs w:val="19"/>
              </w:rPr>
            </w:pPr>
            <w:r w:rsidRPr="004072A4">
              <w:rPr>
                <w:rFonts w:ascii="Arial" w:hAnsi="Arial" w:cs="Arial"/>
                <w:sz w:val="19"/>
                <w:szCs w:val="19"/>
              </w:rPr>
              <w:t>Sale promotion expense</w:t>
            </w:r>
          </w:p>
        </w:tc>
        <w:tc>
          <w:tcPr>
            <w:tcW w:w="1080" w:type="dxa"/>
            <w:shd w:val="clear" w:color="auto" w:fill="auto"/>
            <w:vAlign w:val="bottom"/>
          </w:tcPr>
          <w:p w14:paraId="3E61B348" w14:textId="1F2242AC" w:rsidR="004D1285" w:rsidRPr="004072A4" w:rsidRDefault="004D1285"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1</w:t>
            </w:r>
            <w:r w:rsidRPr="004072A4">
              <w:rPr>
                <w:rFonts w:ascii="Arial" w:hAnsi="Arial" w:cs="Arial"/>
                <w:sz w:val="19"/>
                <w:szCs w:val="19"/>
                <w:cs/>
              </w:rPr>
              <w:t>,</w:t>
            </w:r>
            <w:r w:rsidRPr="004072A4">
              <w:rPr>
                <w:rFonts w:ascii="Arial" w:hAnsi="Arial" w:cs="Arial"/>
                <w:sz w:val="19"/>
                <w:szCs w:val="19"/>
                <w:rtl/>
                <w:cs/>
              </w:rPr>
              <w:t>754</w:t>
            </w:r>
          </w:p>
        </w:tc>
        <w:tc>
          <w:tcPr>
            <w:tcW w:w="136" w:type="dxa"/>
            <w:tcBorders>
              <w:top w:val="nil"/>
              <w:left w:val="nil"/>
              <w:bottom w:val="nil"/>
            </w:tcBorders>
            <w:shd w:val="clear" w:color="auto" w:fill="auto"/>
            <w:vAlign w:val="bottom"/>
          </w:tcPr>
          <w:p w14:paraId="4527AE38" w14:textId="77777777" w:rsidR="004D1285" w:rsidRPr="004072A4" w:rsidRDefault="004D1285" w:rsidP="000C4271">
            <w:pPr>
              <w:spacing w:after="0" w:line="360" w:lineRule="auto"/>
              <w:jc w:val="right"/>
              <w:rPr>
                <w:rFonts w:ascii="Arial" w:hAnsi="Arial" w:cs="Arial"/>
                <w:sz w:val="19"/>
                <w:szCs w:val="19"/>
                <w:rtl/>
                <w:cs/>
              </w:rPr>
            </w:pPr>
          </w:p>
        </w:tc>
        <w:tc>
          <w:tcPr>
            <w:tcW w:w="1124" w:type="dxa"/>
            <w:tcBorders>
              <w:top w:val="nil"/>
              <w:bottom w:val="nil"/>
            </w:tcBorders>
            <w:shd w:val="clear" w:color="auto" w:fill="auto"/>
            <w:vAlign w:val="bottom"/>
          </w:tcPr>
          <w:p w14:paraId="1E5364C0" w14:textId="73EF5C80" w:rsidR="004D1285" w:rsidRPr="004072A4" w:rsidRDefault="004D1285"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1,920</w:t>
            </w:r>
          </w:p>
        </w:tc>
        <w:tc>
          <w:tcPr>
            <w:tcW w:w="180" w:type="dxa"/>
            <w:tcBorders>
              <w:top w:val="nil"/>
              <w:left w:val="nil"/>
              <w:bottom w:val="nil"/>
              <w:right w:val="nil"/>
            </w:tcBorders>
            <w:shd w:val="clear" w:color="auto" w:fill="auto"/>
            <w:vAlign w:val="bottom"/>
          </w:tcPr>
          <w:p w14:paraId="004CDB64" w14:textId="77777777" w:rsidR="004D1285" w:rsidRPr="004072A4" w:rsidRDefault="004D1285" w:rsidP="000C4271">
            <w:pPr>
              <w:spacing w:after="0" w:line="360" w:lineRule="auto"/>
              <w:jc w:val="both"/>
              <w:rPr>
                <w:rFonts w:ascii="Arial" w:hAnsi="Arial" w:cs="Arial"/>
                <w:sz w:val="19"/>
                <w:szCs w:val="19"/>
                <w:rtl/>
                <w:cs/>
              </w:rPr>
            </w:pPr>
          </w:p>
        </w:tc>
        <w:tc>
          <w:tcPr>
            <w:tcW w:w="1080" w:type="dxa"/>
            <w:shd w:val="clear" w:color="auto" w:fill="auto"/>
            <w:vAlign w:val="bottom"/>
          </w:tcPr>
          <w:p w14:paraId="1F89434D" w14:textId="35DCA74D" w:rsidR="004D1285" w:rsidRPr="004072A4" w:rsidRDefault="004D1285"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1</w:t>
            </w:r>
            <w:r w:rsidRPr="004072A4">
              <w:rPr>
                <w:rFonts w:ascii="Arial" w:hAnsi="Arial" w:cs="Arial"/>
                <w:sz w:val="19"/>
                <w:szCs w:val="19"/>
                <w:cs/>
              </w:rPr>
              <w:t>,</w:t>
            </w:r>
            <w:r w:rsidRPr="004072A4">
              <w:rPr>
                <w:rFonts w:ascii="Arial" w:hAnsi="Arial" w:cs="Arial"/>
                <w:sz w:val="19"/>
                <w:szCs w:val="19"/>
                <w:rtl/>
                <w:cs/>
              </w:rPr>
              <w:t>754</w:t>
            </w:r>
          </w:p>
        </w:tc>
        <w:tc>
          <w:tcPr>
            <w:tcW w:w="139" w:type="dxa"/>
            <w:tcBorders>
              <w:top w:val="nil"/>
              <w:left w:val="nil"/>
              <w:bottom w:val="nil"/>
              <w:right w:val="nil"/>
            </w:tcBorders>
            <w:vAlign w:val="bottom"/>
          </w:tcPr>
          <w:p w14:paraId="6FE7AEBF" w14:textId="77777777" w:rsidR="004D1285" w:rsidRPr="004072A4" w:rsidRDefault="004D1285" w:rsidP="000C4271">
            <w:pPr>
              <w:spacing w:after="0" w:line="360" w:lineRule="auto"/>
              <w:ind w:right="-10"/>
              <w:rPr>
                <w:rFonts w:ascii="Arial" w:hAnsi="Arial" w:cs="Arial"/>
                <w:sz w:val="19"/>
                <w:szCs w:val="19"/>
                <w:rtl/>
                <w:cs/>
              </w:rPr>
            </w:pPr>
          </w:p>
        </w:tc>
        <w:tc>
          <w:tcPr>
            <w:tcW w:w="1130" w:type="dxa"/>
            <w:tcBorders>
              <w:top w:val="nil"/>
              <w:left w:val="nil"/>
              <w:bottom w:val="nil"/>
              <w:right w:val="nil"/>
            </w:tcBorders>
            <w:vAlign w:val="bottom"/>
          </w:tcPr>
          <w:p w14:paraId="2627D272" w14:textId="11561888" w:rsidR="004D1285" w:rsidRPr="004072A4" w:rsidRDefault="004D1285"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1,920</w:t>
            </w:r>
          </w:p>
        </w:tc>
      </w:tr>
      <w:tr w:rsidR="00B473BD" w:rsidRPr="004072A4" w14:paraId="1584EE69" w14:textId="77777777" w:rsidTr="000C4271">
        <w:trPr>
          <w:trHeight w:val="20"/>
        </w:trPr>
        <w:tc>
          <w:tcPr>
            <w:tcW w:w="3990" w:type="dxa"/>
            <w:tcBorders>
              <w:top w:val="nil"/>
              <w:left w:val="nil"/>
              <w:bottom w:val="nil"/>
            </w:tcBorders>
            <w:vAlign w:val="bottom"/>
          </w:tcPr>
          <w:p w14:paraId="28B4593E" w14:textId="18831269" w:rsidR="00B473BD" w:rsidRPr="004072A4" w:rsidRDefault="00B473BD" w:rsidP="000C4271">
            <w:pPr>
              <w:spacing w:after="0" w:line="360" w:lineRule="auto"/>
              <w:ind w:hanging="63"/>
              <w:jc w:val="both"/>
              <w:rPr>
                <w:rFonts w:ascii="Arial" w:hAnsi="Arial" w:cs="Arial"/>
                <w:sz w:val="19"/>
                <w:szCs w:val="19"/>
              </w:rPr>
            </w:pPr>
            <w:r w:rsidRPr="004072A4">
              <w:rPr>
                <w:rFonts w:ascii="Arial" w:hAnsi="Arial" w:cs="Arial"/>
                <w:sz w:val="19"/>
                <w:szCs w:val="19"/>
              </w:rPr>
              <w:t>Allowance for impairment of assets foreclosed</w:t>
            </w:r>
          </w:p>
        </w:tc>
        <w:tc>
          <w:tcPr>
            <w:tcW w:w="1080" w:type="dxa"/>
            <w:shd w:val="clear" w:color="auto" w:fill="auto"/>
            <w:vAlign w:val="bottom"/>
          </w:tcPr>
          <w:p w14:paraId="29D05DDE" w14:textId="787C8786"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43</w:t>
            </w:r>
            <w:r w:rsidRPr="004072A4">
              <w:rPr>
                <w:rFonts w:ascii="Arial" w:hAnsi="Arial" w:cs="Arial"/>
                <w:sz w:val="19"/>
                <w:szCs w:val="19"/>
                <w:cs/>
              </w:rPr>
              <w:t>,</w:t>
            </w:r>
            <w:r w:rsidRPr="004072A4">
              <w:rPr>
                <w:rFonts w:ascii="Arial" w:hAnsi="Arial" w:cs="Arial"/>
                <w:sz w:val="19"/>
                <w:szCs w:val="19"/>
                <w:rtl/>
                <w:cs/>
              </w:rPr>
              <w:t>829</w:t>
            </w:r>
          </w:p>
        </w:tc>
        <w:tc>
          <w:tcPr>
            <w:tcW w:w="136" w:type="dxa"/>
            <w:tcBorders>
              <w:top w:val="nil"/>
              <w:left w:val="nil"/>
              <w:bottom w:val="nil"/>
            </w:tcBorders>
            <w:shd w:val="clear" w:color="auto" w:fill="auto"/>
            <w:vAlign w:val="bottom"/>
          </w:tcPr>
          <w:p w14:paraId="39ADC5EC" w14:textId="77777777" w:rsidR="00B473BD" w:rsidRPr="004072A4" w:rsidRDefault="00B473BD" w:rsidP="000C4271">
            <w:pPr>
              <w:spacing w:after="0" w:line="360" w:lineRule="auto"/>
              <w:jc w:val="right"/>
              <w:rPr>
                <w:rFonts w:ascii="Arial" w:hAnsi="Arial" w:cs="Arial"/>
                <w:sz w:val="19"/>
                <w:szCs w:val="19"/>
                <w:rtl/>
                <w:cs/>
              </w:rPr>
            </w:pPr>
          </w:p>
        </w:tc>
        <w:tc>
          <w:tcPr>
            <w:tcW w:w="1124" w:type="dxa"/>
            <w:tcBorders>
              <w:top w:val="nil"/>
              <w:bottom w:val="nil"/>
            </w:tcBorders>
            <w:shd w:val="clear" w:color="auto" w:fill="auto"/>
            <w:vAlign w:val="bottom"/>
          </w:tcPr>
          <w:p w14:paraId="5A8EB205" w14:textId="1BC77CE6"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71,463</w:t>
            </w:r>
          </w:p>
        </w:tc>
        <w:tc>
          <w:tcPr>
            <w:tcW w:w="180" w:type="dxa"/>
            <w:tcBorders>
              <w:top w:val="nil"/>
              <w:left w:val="nil"/>
              <w:bottom w:val="nil"/>
              <w:right w:val="nil"/>
            </w:tcBorders>
            <w:shd w:val="clear" w:color="auto" w:fill="auto"/>
            <w:vAlign w:val="bottom"/>
          </w:tcPr>
          <w:p w14:paraId="2F504801" w14:textId="77777777" w:rsidR="00B473BD" w:rsidRPr="004072A4" w:rsidRDefault="00B473BD" w:rsidP="000C4271">
            <w:pPr>
              <w:spacing w:after="0" w:line="360" w:lineRule="auto"/>
              <w:jc w:val="both"/>
              <w:rPr>
                <w:rFonts w:ascii="Arial" w:hAnsi="Arial" w:cs="Arial"/>
                <w:sz w:val="19"/>
                <w:szCs w:val="19"/>
                <w:rtl/>
                <w:cs/>
              </w:rPr>
            </w:pPr>
          </w:p>
        </w:tc>
        <w:tc>
          <w:tcPr>
            <w:tcW w:w="1080" w:type="dxa"/>
            <w:shd w:val="clear" w:color="auto" w:fill="auto"/>
            <w:vAlign w:val="bottom"/>
          </w:tcPr>
          <w:p w14:paraId="35E70E34" w14:textId="6DFC91F2"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43</w:t>
            </w:r>
            <w:r w:rsidRPr="004072A4">
              <w:rPr>
                <w:rFonts w:ascii="Arial" w:hAnsi="Arial" w:cs="Arial"/>
                <w:sz w:val="19"/>
                <w:szCs w:val="19"/>
                <w:cs/>
              </w:rPr>
              <w:t>,</w:t>
            </w:r>
            <w:r w:rsidRPr="004072A4">
              <w:rPr>
                <w:rFonts w:ascii="Arial" w:hAnsi="Arial" w:cs="Arial"/>
                <w:sz w:val="19"/>
                <w:szCs w:val="19"/>
                <w:rtl/>
                <w:cs/>
              </w:rPr>
              <w:t>829</w:t>
            </w:r>
          </w:p>
        </w:tc>
        <w:tc>
          <w:tcPr>
            <w:tcW w:w="139" w:type="dxa"/>
            <w:tcBorders>
              <w:top w:val="nil"/>
              <w:left w:val="nil"/>
              <w:bottom w:val="nil"/>
              <w:right w:val="nil"/>
            </w:tcBorders>
            <w:vAlign w:val="bottom"/>
          </w:tcPr>
          <w:p w14:paraId="7C18B16F" w14:textId="77777777" w:rsidR="00B473BD" w:rsidRPr="004072A4" w:rsidRDefault="00B473BD" w:rsidP="000C4271">
            <w:pPr>
              <w:spacing w:after="0" w:line="360" w:lineRule="auto"/>
              <w:ind w:right="-10"/>
              <w:jc w:val="both"/>
              <w:rPr>
                <w:rFonts w:ascii="Arial" w:hAnsi="Arial" w:cs="Arial"/>
                <w:sz w:val="19"/>
                <w:szCs w:val="19"/>
              </w:rPr>
            </w:pPr>
          </w:p>
        </w:tc>
        <w:tc>
          <w:tcPr>
            <w:tcW w:w="1130" w:type="dxa"/>
            <w:tcBorders>
              <w:top w:val="nil"/>
              <w:left w:val="nil"/>
              <w:bottom w:val="nil"/>
              <w:right w:val="nil"/>
            </w:tcBorders>
            <w:vAlign w:val="bottom"/>
          </w:tcPr>
          <w:p w14:paraId="5A5BF9A4" w14:textId="71B88DBB"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71,463</w:t>
            </w:r>
          </w:p>
        </w:tc>
      </w:tr>
      <w:tr w:rsidR="00B473BD" w:rsidRPr="004072A4" w14:paraId="3CFD616A" w14:textId="77777777" w:rsidTr="000C4271">
        <w:trPr>
          <w:trHeight w:val="20"/>
        </w:trPr>
        <w:tc>
          <w:tcPr>
            <w:tcW w:w="3990" w:type="dxa"/>
            <w:tcBorders>
              <w:top w:val="nil"/>
              <w:left w:val="nil"/>
              <w:bottom w:val="nil"/>
            </w:tcBorders>
            <w:vAlign w:val="bottom"/>
          </w:tcPr>
          <w:p w14:paraId="4F95F9FA" w14:textId="4473D50D" w:rsidR="00B473BD" w:rsidRPr="004072A4" w:rsidRDefault="00B473BD" w:rsidP="000C4271">
            <w:pPr>
              <w:spacing w:after="0" w:line="360" w:lineRule="auto"/>
              <w:ind w:hanging="63"/>
              <w:jc w:val="both"/>
              <w:rPr>
                <w:rFonts w:ascii="Arial" w:hAnsi="Arial" w:cs="Arial"/>
                <w:sz w:val="19"/>
                <w:szCs w:val="19"/>
              </w:rPr>
            </w:pPr>
            <w:r w:rsidRPr="004072A4">
              <w:rPr>
                <w:rFonts w:ascii="Arial" w:hAnsi="Arial" w:cs="Arial"/>
                <w:sz w:val="19"/>
                <w:szCs w:val="19"/>
              </w:rPr>
              <w:t>Amortization of debenture issuance expenses</w:t>
            </w:r>
          </w:p>
        </w:tc>
        <w:tc>
          <w:tcPr>
            <w:tcW w:w="1080" w:type="dxa"/>
            <w:shd w:val="clear" w:color="auto" w:fill="auto"/>
            <w:vAlign w:val="bottom"/>
          </w:tcPr>
          <w:p w14:paraId="47A3DC4A" w14:textId="209EFE3B"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7</w:t>
            </w:r>
            <w:r w:rsidRPr="004072A4">
              <w:rPr>
                <w:rFonts w:ascii="Arial" w:hAnsi="Arial" w:cs="Arial"/>
                <w:sz w:val="19"/>
                <w:szCs w:val="19"/>
                <w:cs/>
              </w:rPr>
              <w:t>,</w:t>
            </w:r>
            <w:r w:rsidRPr="004072A4">
              <w:rPr>
                <w:rFonts w:ascii="Arial" w:hAnsi="Arial" w:cs="Arial"/>
                <w:sz w:val="19"/>
                <w:szCs w:val="19"/>
                <w:rtl/>
                <w:cs/>
              </w:rPr>
              <w:t>684</w:t>
            </w:r>
          </w:p>
        </w:tc>
        <w:tc>
          <w:tcPr>
            <w:tcW w:w="136" w:type="dxa"/>
            <w:tcBorders>
              <w:top w:val="nil"/>
              <w:left w:val="nil"/>
              <w:bottom w:val="nil"/>
            </w:tcBorders>
            <w:shd w:val="clear" w:color="auto" w:fill="auto"/>
            <w:vAlign w:val="bottom"/>
          </w:tcPr>
          <w:p w14:paraId="7446CF02" w14:textId="77777777" w:rsidR="00B473BD" w:rsidRPr="004072A4" w:rsidRDefault="00B473BD" w:rsidP="000C4271">
            <w:pPr>
              <w:spacing w:after="0" w:line="360" w:lineRule="auto"/>
              <w:jc w:val="right"/>
              <w:rPr>
                <w:rFonts w:ascii="Arial" w:hAnsi="Arial" w:cs="Arial"/>
                <w:sz w:val="19"/>
                <w:szCs w:val="19"/>
                <w:rtl/>
                <w:cs/>
              </w:rPr>
            </w:pPr>
          </w:p>
        </w:tc>
        <w:tc>
          <w:tcPr>
            <w:tcW w:w="1124" w:type="dxa"/>
            <w:tcBorders>
              <w:top w:val="nil"/>
              <w:bottom w:val="nil"/>
            </w:tcBorders>
            <w:shd w:val="clear" w:color="auto" w:fill="auto"/>
            <w:vAlign w:val="bottom"/>
          </w:tcPr>
          <w:p w14:paraId="5B806E8B" w14:textId="4F0F50BB"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9,457</w:t>
            </w:r>
          </w:p>
        </w:tc>
        <w:tc>
          <w:tcPr>
            <w:tcW w:w="180" w:type="dxa"/>
            <w:tcBorders>
              <w:top w:val="nil"/>
              <w:left w:val="nil"/>
              <w:bottom w:val="nil"/>
              <w:right w:val="nil"/>
            </w:tcBorders>
            <w:shd w:val="clear" w:color="auto" w:fill="auto"/>
            <w:vAlign w:val="bottom"/>
          </w:tcPr>
          <w:p w14:paraId="691DBD36" w14:textId="77777777" w:rsidR="00B473BD" w:rsidRPr="004072A4" w:rsidRDefault="00B473BD" w:rsidP="000C4271">
            <w:pPr>
              <w:spacing w:after="0" w:line="360" w:lineRule="auto"/>
              <w:jc w:val="both"/>
              <w:rPr>
                <w:rFonts w:ascii="Arial" w:hAnsi="Arial" w:cs="Arial"/>
                <w:sz w:val="19"/>
                <w:szCs w:val="19"/>
                <w:rtl/>
                <w:cs/>
              </w:rPr>
            </w:pPr>
          </w:p>
        </w:tc>
        <w:tc>
          <w:tcPr>
            <w:tcW w:w="1080" w:type="dxa"/>
            <w:shd w:val="clear" w:color="auto" w:fill="auto"/>
            <w:vAlign w:val="bottom"/>
          </w:tcPr>
          <w:p w14:paraId="34F09DFB" w14:textId="4B6754B8"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7</w:t>
            </w:r>
            <w:r w:rsidRPr="004072A4">
              <w:rPr>
                <w:rFonts w:ascii="Arial" w:hAnsi="Arial" w:cs="Arial"/>
                <w:sz w:val="19"/>
                <w:szCs w:val="19"/>
                <w:cs/>
              </w:rPr>
              <w:t>,</w:t>
            </w:r>
            <w:r w:rsidRPr="004072A4">
              <w:rPr>
                <w:rFonts w:ascii="Arial" w:hAnsi="Arial" w:cs="Arial"/>
                <w:sz w:val="19"/>
                <w:szCs w:val="19"/>
                <w:rtl/>
                <w:cs/>
              </w:rPr>
              <w:t>684</w:t>
            </w:r>
          </w:p>
        </w:tc>
        <w:tc>
          <w:tcPr>
            <w:tcW w:w="139" w:type="dxa"/>
            <w:tcBorders>
              <w:top w:val="nil"/>
              <w:left w:val="nil"/>
              <w:bottom w:val="nil"/>
              <w:right w:val="nil"/>
            </w:tcBorders>
            <w:vAlign w:val="bottom"/>
          </w:tcPr>
          <w:p w14:paraId="0DE9661A" w14:textId="77777777" w:rsidR="00B473BD" w:rsidRPr="004072A4" w:rsidRDefault="00B473BD" w:rsidP="000C4271">
            <w:pPr>
              <w:spacing w:after="0" w:line="360" w:lineRule="auto"/>
              <w:ind w:right="-10"/>
              <w:jc w:val="both"/>
              <w:rPr>
                <w:rFonts w:ascii="Arial" w:hAnsi="Arial" w:cs="Arial"/>
                <w:sz w:val="19"/>
                <w:szCs w:val="19"/>
              </w:rPr>
            </w:pPr>
          </w:p>
        </w:tc>
        <w:tc>
          <w:tcPr>
            <w:tcW w:w="1130" w:type="dxa"/>
            <w:tcBorders>
              <w:top w:val="nil"/>
              <w:left w:val="nil"/>
              <w:bottom w:val="nil"/>
              <w:right w:val="nil"/>
            </w:tcBorders>
            <w:vAlign w:val="bottom"/>
          </w:tcPr>
          <w:p w14:paraId="4DFEA499" w14:textId="502233E5"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9,457</w:t>
            </w:r>
          </w:p>
        </w:tc>
      </w:tr>
      <w:tr w:rsidR="00B473BD" w:rsidRPr="004072A4" w14:paraId="5DA936FC" w14:textId="77777777" w:rsidTr="000C4271">
        <w:trPr>
          <w:trHeight w:val="20"/>
        </w:trPr>
        <w:tc>
          <w:tcPr>
            <w:tcW w:w="3990" w:type="dxa"/>
            <w:tcBorders>
              <w:top w:val="nil"/>
              <w:left w:val="nil"/>
              <w:bottom w:val="nil"/>
            </w:tcBorders>
            <w:vAlign w:val="bottom"/>
          </w:tcPr>
          <w:p w14:paraId="27BADFDA" w14:textId="4E966F26" w:rsidR="00B473BD" w:rsidRPr="004072A4" w:rsidRDefault="00B473BD" w:rsidP="000C4271">
            <w:pPr>
              <w:spacing w:after="0" w:line="360" w:lineRule="auto"/>
              <w:ind w:hanging="63"/>
              <w:jc w:val="both"/>
              <w:rPr>
                <w:rFonts w:ascii="Arial" w:hAnsi="Arial" w:cs="Arial"/>
                <w:sz w:val="19"/>
                <w:szCs w:val="19"/>
              </w:rPr>
            </w:pPr>
            <w:r w:rsidRPr="004072A4">
              <w:rPr>
                <w:rFonts w:ascii="Arial" w:hAnsi="Arial" w:cs="Arial"/>
                <w:sz w:val="19"/>
                <w:szCs w:val="19"/>
              </w:rPr>
              <w:t>Professional fee</w:t>
            </w:r>
          </w:p>
        </w:tc>
        <w:tc>
          <w:tcPr>
            <w:tcW w:w="1080" w:type="dxa"/>
            <w:shd w:val="clear" w:color="auto" w:fill="auto"/>
            <w:vAlign w:val="bottom"/>
          </w:tcPr>
          <w:p w14:paraId="472A8064" w14:textId="286F4310"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2</w:t>
            </w:r>
            <w:r w:rsidRPr="004072A4">
              <w:rPr>
                <w:rFonts w:ascii="Arial" w:hAnsi="Arial" w:cs="Arial"/>
                <w:sz w:val="19"/>
                <w:szCs w:val="19"/>
                <w:cs/>
              </w:rPr>
              <w:t>,</w:t>
            </w:r>
            <w:r w:rsidRPr="004072A4">
              <w:rPr>
                <w:rFonts w:ascii="Arial" w:hAnsi="Arial" w:cs="Arial"/>
                <w:sz w:val="19"/>
                <w:szCs w:val="19"/>
                <w:rtl/>
                <w:cs/>
              </w:rPr>
              <w:t>538</w:t>
            </w:r>
          </w:p>
        </w:tc>
        <w:tc>
          <w:tcPr>
            <w:tcW w:w="136" w:type="dxa"/>
            <w:tcBorders>
              <w:top w:val="nil"/>
              <w:left w:val="nil"/>
              <w:bottom w:val="nil"/>
            </w:tcBorders>
            <w:shd w:val="clear" w:color="auto" w:fill="auto"/>
            <w:vAlign w:val="bottom"/>
          </w:tcPr>
          <w:p w14:paraId="448C6022" w14:textId="77777777" w:rsidR="00B473BD" w:rsidRPr="004072A4" w:rsidRDefault="00B473BD" w:rsidP="000C4271">
            <w:pPr>
              <w:spacing w:after="0" w:line="360" w:lineRule="auto"/>
              <w:jc w:val="right"/>
              <w:rPr>
                <w:rFonts w:ascii="Arial" w:hAnsi="Arial" w:cs="Arial"/>
                <w:sz w:val="19"/>
                <w:szCs w:val="19"/>
              </w:rPr>
            </w:pPr>
          </w:p>
        </w:tc>
        <w:tc>
          <w:tcPr>
            <w:tcW w:w="1124" w:type="dxa"/>
            <w:tcBorders>
              <w:top w:val="nil"/>
              <w:bottom w:val="nil"/>
            </w:tcBorders>
            <w:shd w:val="clear" w:color="auto" w:fill="auto"/>
            <w:vAlign w:val="bottom"/>
          </w:tcPr>
          <w:p w14:paraId="5850D017" w14:textId="1998F339"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2</w:t>
            </w:r>
            <w:r w:rsidRPr="004072A4">
              <w:rPr>
                <w:rFonts w:ascii="Arial" w:hAnsi="Arial" w:cs="Arial"/>
                <w:sz w:val="19"/>
                <w:szCs w:val="19"/>
                <w:cs/>
                <w:lang w:bidi="th-TH"/>
              </w:rPr>
              <w:t>,519</w:t>
            </w:r>
          </w:p>
        </w:tc>
        <w:tc>
          <w:tcPr>
            <w:tcW w:w="180" w:type="dxa"/>
            <w:tcBorders>
              <w:top w:val="nil"/>
              <w:left w:val="nil"/>
              <w:bottom w:val="nil"/>
              <w:right w:val="nil"/>
            </w:tcBorders>
            <w:shd w:val="clear" w:color="auto" w:fill="auto"/>
            <w:vAlign w:val="bottom"/>
          </w:tcPr>
          <w:p w14:paraId="2F4BF718" w14:textId="77777777" w:rsidR="00B473BD" w:rsidRPr="004072A4" w:rsidRDefault="00B473BD" w:rsidP="000C4271">
            <w:pPr>
              <w:spacing w:after="0" w:line="360" w:lineRule="auto"/>
              <w:jc w:val="both"/>
              <w:rPr>
                <w:rFonts w:ascii="Arial" w:hAnsi="Arial" w:cs="Arial"/>
                <w:sz w:val="19"/>
                <w:szCs w:val="19"/>
                <w:rtl/>
                <w:cs/>
              </w:rPr>
            </w:pPr>
          </w:p>
        </w:tc>
        <w:tc>
          <w:tcPr>
            <w:tcW w:w="1080" w:type="dxa"/>
            <w:shd w:val="clear" w:color="auto" w:fill="auto"/>
            <w:vAlign w:val="bottom"/>
          </w:tcPr>
          <w:p w14:paraId="10532D69" w14:textId="23424CE5"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2</w:t>
            </w:r>
            <w:r w:rsidRPr="004072A4">
              <w:rPr>
                <w:rFonts w:ascii="Arial" w:hAnsi="Arial" w:cs="Arial"/>
                <w:sz w:val="19"/>
                <w:szCs w:val="19"/>
                <w:cs/>
              </w:rPr>
              <w:t>,</w:t>
            </w:r>
            <w:r w:rsidRPr="004072A4">
              <w:rPr>
                <w:rFonts w:ascii="Arial" w:hAnsi="Arial" w:cs="Arial"/>
                <w:sz w:val="19"/>
                <w:szCs w:val="19"/>
                <w:rtl/>
                <w:cs/>
              </w:rPr>
              <w:t>308</w:t>
            </w:r>
          </w:p>
        </w:tc>
        <w:tc>
          <w:tcPr>
            <w:tcW w:w="139" w:type="dxa"/>
            <w:tcBorders>
              <w:top w:val="nil"/>
              <w:left w:val="nil"/>
              <w:bottom w:val="nil"/>
              <w:right w:val="nil"/>
            </w:tcBorders>
            <w:vAlign w:val="bottom"/>
          </w:tcPr>
          <w:p w14:paraId="6201D8E1" w14:textId="77777777" w:rsidR="00B473BD" w:rsidRPr="004072A4" w:rsidRDefault="00B473BD" w:rsidP="000C4271">
            <w:pPr>
              <w:spacing w:after="0" w:line="360" w:lineRule="auto"/>
              <w:ind w:left="252" w:right="-10"/>
              <w:jc w:val="right"/>
              <w:rPr>
                <w:rFonts w:ascii="Arial" w:hAnsi="Arial" w:cs="Arial"/>
                <w:sz w:val="19"/>
                <w:szCs w:val="19"/>
                <w:rtl/>
                <w:cs/>
              </w:rPr>
            </w:pPr>
          </w:p>
        </w:tc>
        <w:tc>
          <w:tcPr>
            <w:tcW w:w="1130" w:type="dxa"/>
            <w:tcBorders>
              <w:top w:val="nil"/>
              <w:left w:val="nil"/>
              <w:bottom w:val="nil"/>
              <w:right w:val="nil"/>
            </w:tcBorders>
            <w:vAlign w:val="bottom"/>
          </w:tcPr>
          <w:p w14:paraId="7BEA115E" w14:textId="4B2DC6DC"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2,289</w:t>
            </w:r>
          </w:p>
        </w:tc>
      </w:tr>
      <w:tr w:rsidR="00B473BD" w:rsidRPr="004072A4" w14:paraId="737AF90D" w14:textId="77777777" w:rsidTr="000C4271">
        <w:trPr>
          <w:trHeight w:val="20"/>
        </w:trPr>
        <w:tc>
          <w:tcPr>
            <w:tcW w:w="3990" w:type="dxa"/>
            <w:tcBorders>
              <w:top w:val="nil"/>
              <w:left w:val="nil"/>
              <w:bottom w:val="nil"/>
            </w:tcBorders>
            <w:vAlign w:val="bottom"/>
          </w:tcPr>
          <w:p w14:paraId="3FAF5ADB" w14:textId="4DFDD981" w:rsidR="00B473BD" w:rsidRPr="004072A4" w:rsidRDefault="00B473BD" w:rsidP="000C4271">
            <w:pPr>
              <w:spacing w:after="0" w:line="360" w:lineRule="auto"/>
              <w:ind w:hanging="63"/>
              <w:jc w:val="both"/>
              <w:rPr>
                <w:rFonts w:ascii="Arial" w:hAnsi="Arial" w:cs="Arial"/>
                <w:sz w:val="19"/>
                <w:szCs w:val="19"/>
              </w:rPr>
            </w:pPr>
            <w:r w:rsidRPr="004072A4">
              <w:rPr>
                <w:rFonts w:ascii="Arial" w:hAnsi="Arial" w:cs="Arial"/>
                <w:sz w:val="19"/>
                <w:szCs w:val="19"/>
              </w:rPr>
              <w:t>Seized car repairing expense</w:t>
            </w:r>
          </w:p>
        </w:tc>
        <w:tc>
          <w:tcPr>
            <w:tcW w:w="1080" w:type="dxa"/>
            <w:shd w:val="clear" w:color="auto" w:fill="auto"/>
            <w:vAlign w:val="bottom"/>
          </w:tcPr>
          <w:p w14:paraId="453D6052" w14:textId="124148D6"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2</w:t>
            </w:r>
            <w:r w:rsidRPr="004072A4">
              <w:rPr>
                <w:rFonts w:ascii="Arial" w:hAnsi="Arial" w:cs="Arial"/>
                <w:sz w:val="19"/>
                <w:szCs w:val="19"/>
                <w:cs/>
              </w:rPr>
              <w:t>,</w:t>
            </w:r>
            <w:r w:rsidRPr="004072A4">
              <w:rPr>
                <w:rFonts w:ascii="Arial" w:hAnsi="Arial" w:cs="Arial"/>
                <w:sz w:val="19"/>
                <w:szCs w:val="19"/>
                <w:rtl/>
                <w:cs/>
              </w:rPr>
              <w:t>918</w:t>
            </w:r>
          </w:p>
        </w:tc>
        <w:tc>
          <w:tcPr>
            <w:tcW w:w="136" w:type="dxa"/>
            <w:tcBorders>
              <w:top w:val="nil"/>
              <w:left w:val="nil"/>
              <w:bottom w:val="nil"/>
            </w:tcBorders>
            <w:shd w:val="clear" w:color="auto" w:fill="auto"/>
            <w:vAlign w:val="bottom"/>
          </w:tcPr>
          <w:p w14:paraId="5EA4FEAE" w14:textId="77777777" w:rsidR="00B473BD" w:rsidRPr="004072A4" w:rsidRDefault="00B473BD" w:rsidP="000C4271">
            <w:pPr>
              <w:spacing w:after="0" w:line="360" w:lineRule="auto"/>
              <w:jc w:val="both"/>
              <w:rPr>
                <w:rFonts w:ascii="Arial" w:hAnsi="Arial" w:cs="Arial"/>
                <w:sz w:val="19"/>
                <w:szCs w:val="19"/>
                <w:rtl/>
                <w:cs/>
              </w:rPr>
            </w:pPr>
          </w:p>
        </w:tc>
        <w:tc>
          <w:tcPr>
            <w:tcW w:w="1124" w:type="dxa"/>
            <w:tcBorders>
              <w:top w:val="nil"/>
              <w:bottom w:val="nil"/>
            </w:tcBorders>
            <w:shd w:val="clear" w:color="auto" w:fill="auto"/>
            <w:vAlign w:val="bottom"/>
          </w:tcPr>
          <w:p w14:paraId="7ACB51B1" w14:textId="1BB78AA8"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2,797</w:t>
            </w:r>
          </w:p>
        </w:tc>
        <w:tc>
          <w:tcPr>
            <w:tcW w:w="180" w:type="dxa"/>
            <w:tcBorders>
              <w:top w:val="nil"/>
              <w:left w:val="nil"/>
              <w:bottom w:val="nil"/>
              <w:right w:val="nil"/>
            </w:tcBorders>
            <w:shd w:val="clear" w:color="auto" w:fill="auto"/>
            <w:vAlign w:val="bottom"/>
          </w:tcPr>
          <w:p w14:paraId="6509F680" w14:textId="77777777" w:rsidR="00B473BD" w:rsidRPr="004072A4" w:rsidRDefault="00B473BD" w:rsidP="000C4271">
            <w:pPr>
              <w:spacing w:after="0" w:line="360" w:lineRule="auto"/>
              <w:jc w:val="both"/>
              <w:rPr>
                <w:rFonts w:ascii="Arial" w:hAnsi="Arial" w:cs="Arial"/>
                <w:sz w:val="19"/>
                <w:szCs w:val="19"/>
                <w:rtl/>
                <w:cs/>
              </w:rPr>
            </w:pPr>
          </w:p>
        </w:tc>
        <w:tc>
          <w:tcPr>
            <w:tcW w:w="1080" w:type="dxa"/>
            <w:shd w:val="clear" w:color="auto" w:fill="auto"/>
            <w:vAlign w:val="bottom"/>
          </w:tcPr>
          <w:p w14:paraId="4A426870" w14:textId="4B5B6D86"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2</w:t>
            </w:r>
            <w:r w:rsidRPr="004072A4">
              <w:rPr>
                <w:rFonts w:ascii="Arial" w:hAnsi="Arial" w:cs="Arial"/>
                <w:sz w:val="19"/>
                <w:szCs w:val="19"/>
                <w:cs/>
              </w:rPr>
              <w:t>,</w:t>
            </w:r>
            <w:r w:rsidRPr="004072A4">
              <w:rPr>
                <w:rFonts w:ascii="Arial" w:hAnsi="Arial" w:cs="Arial"/>
                <w:sz w:val="19"/>
                <w:szCs w:val="19"/>
                <w:rtl/>
                <w:cs/>
              </w:rPr>
              <w:t>918</w:t>
            </w:r>
          </w:p>
        </w:tc>
        <w:tc>
          <w:tcPr>
            <w:tcW w:w="139" w:type="dxa"/>
            <w:tcBorders>
              <w:top w:val="nil"/>
              <w:left w:val="nil"/>
              <w:bottom w:val="nil"/>
              <w:right w:val="nil"/>
            </w:tcBorders>
            <w:vAlign w:val="bottom"/>
          </w:tcPr>
          <w:p w14:paraId="70AD65A7" w14:textId="77777777" w:rsidR="00B473BD" w:rsidRPr="004072A4" w:rsidRDefault="00B473BD" w:rsidP="000C4271">
            <w:pPr>
              <w:spacing w:after="0" w:line="360" w:lineRule="auto"/>
              <w:ind w:left="252" w:right="-10"/>
              <w:jc w:val="right"/>
              <w:rPr>
                <w:rFonts w:ascii="Arial" w:hAnsi="Arial" w:cs="Arial"/>
                <w:sz w:val="19"/>
                <w:szCs w:val="19"/>
                <w:rtl/>
                <w:cs/>
              </w:rPr>
            </w:pPr>
          </w:p>
        </w:tc>
        <w:tc>
          <w:tcPr>
            <w:tcW w:w="1130" w:type="dxa"/>
            <w:tcBorders>
              <w:top w:val="nil"/>
              <w:left w:val="nil"/>
              <w:bottom w:val="nil"/>
              <w:right w:val="nil"/>
            </w:tcBorders>
            <w:vAlign w:val="bottom"/>
          </w:tcPr>
          <w:p w14:paraId="4721B71F" w14:textId="3632CAA0"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2,797</w:t>
            </w:r>
          </w:p>
        </w:tc>
      </w:tr>
      <w:tr w:rsidR="00B473BD" w:rsidRPr="004072A4" w14:paraId="1A551C40" w14:textId="77777777" w:rsidTr="000C4271">
        <w:trPr>
          <w:trHeight w:val="20"/>
        </w:trPr>
        <w:tc>
          <w:tcPr>
            <w:tcW w:w="3990" w:type="dxa"/>
            <w:tcBorders>
              <w:top w:val="nil"/>
              <w:left w:val="nil"/>
              <w:bottom w:val="nil"/>
            </w:tcBorders>
            <w:vAlign w:val="bottom"/>
          </w:tcPr>
          <w:p w14:paraId="661BAF6A" w14:textId="18D68698" w:rsidR="00B473BD" w:rsidRPr="004072A4" w:rsidRDefault="00B473BD" w:rsidP="000C4271">
            <w:pPr>
              <w:spacing w:after="0" w:line="360" w:lineRule="auto"/>
              <w:ind w:hanging="63"/>
              <w:jc w:val="both"/>
              <w:rPr>
                <w:rFonts w:ascii="Arial" w:hAnsi="Arial" w:cs="Arial"/>
                <w:sz w:val="19"/>
                <w:szCs w:val="19"/>
              </w:rPr>
            </w:pPr>
            <w:r w:rsidRPr="004072A4">
              <w:rPr>
                <w:rFonts w:ascii="Arial" w:hAnsi="Arial" w:cs="Arial"/>
                <w:sz w:val="19"/>
                <w:szCs w:val="19"/>
              </w:rPr>
              <w:t>Depreciation</w:t>
            </w:r>
          </w:p>
        </w:tc>
        <w:tc>
          <w:tcPr>
            <w:tcW w:w="1080" w:type="dxa"/>
            <w:shd w:val="clear" w:color="auto" w:fill="auto"/>
            <w:vAlign w:val="bottom"/>
          </w:tcPr>
          <w:p w14:paraId="4F2554AB" w14:textId="28CDE8F5" w:rsidR="00B473BD" w:rsidRPr="004072A4" w:rsidRDefault="00B473BD" w:rsidP="000C4271">
            <w:pPr>
              <w:tabs>
                <w:tab w:val="left" w:pos="612"/>
              </w:tabs>
              <w:spacing w:after="0" w:line="360" w:lineRule="auto"/>
              <w:jc w:val="right"/>
              <w:rPr>
                <w:rFonts w:ascii="Arial" w:hAnsi="Arial" w:cs="Arial"/>
                <w:sz w:val="19"/>
                <w:szCs w:val="19"/>
                <w:rtl/>
                <w:cs/>
              </w:rPr>
            </w:pPr>
            <w:r w:rsidRPr="004072A4">
              <w:rPr>
                <w:rFonts w:ascii="Arial" w:hAnsi="Arial" w:cs="Arial"/>
                <w:sz w:val="19"/>
                <w:szCs w:val="19"/>
                <w:rtl/>
                <w:cs/>
              </w:rPr>
              <w:t>6</w:t>
            </w:r>
            <w:r w:rsidRPr="004072A4">
              <w:rPr>
                <w:rFonts w:ascii="Arial" w:hAnsi="Arial" w:cs="Arial"/>
                <w:sz w:val="19"/>
                <w:szCs w:val="19"/>
                <w:cs/>
              </w:rPr>
              <w:t>,</w:t>
            </w:r>
            <w:r w:rsidRPr="004072A4">
              <w:rPr>
                <w:rFonts w:ascii="Arial" w:hAnsi="Arial" w:cs="Arial"/>
                <w:sz w:val="19"/>
                <w:szCs w:val="19"/>
                <w:rtl/>
                <w:cs/>
              </w:rPr>
              <w:t>3</w:t>
            </w:r>
            <w:r w:rsidR="00964B17" w:rsidRPr="004072A4">
              <w:rPr>
                <w:rFonts w:ascii="Arial" w:hAnsi="Arial" w:cs="Arial"/>
                <w:sz w:val="19"/>
                <w:szCs w:val="19"/>
              </w:rPr>
              <w:t>23</w:t>
            </w:r>
          </w:p>
        </w:tc>
        <w:tc>
          <w:tcPr>
            <w:tcW w:w="136" w:type="dxa"/>
            <w:tcBorders>
              <w:top w:val="nil"/>
              <w:left w:val="nil"/>
              <w:bottom w:val="nil"/>
            </w:tcBorders>
            <w:shd w:val="clear" w:color="auto" w:fill="auto"/>
            <w:vAlign w:val="bottom"/>
          </w:tcPr>
          <w:p w14:paraId="662DF1D2" w14:textId="77777777" w:rsidR="00B473BD" w:rsidRPr="004072A4" w:rsidRDefault="00B473BD" w:rsidP="000C4271">
            <w:pPr>
              <w:spacing w:after="0" w:line="360" w:lineRule="auto"/>
              <w:jc w:val="both"/>
              <w:rPr>
                <w:rFonts w:ascii="Arial" w:hAnsi="Arial" w:cs="Arial"/>
                <w:sz w:val="19"/>
                <w:szCs w:val="19"/>
              </w:rPr>
            </w:pPr>
          </w:p>
        </w:tc>
        <w:tc>
          <w:tcPr>
            <w:tcW w:w="1124" w:type="dxa"/>
            <w:tcBorders>
              <w:top w:val="nil"/>
              <w:bottom w:val="nil"/>
            </w:tcBorders>
            <w:shd w:val="clear" w:color="auto" w:fill="auto"/>
            <w:vAlign w:val="bottom"/>
          </w:tcPr>
          <w:p w14:paraId="0BA2ECFE" w14:textId="6B4F044E"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6,652</w:t>
            </w:r>
          </w:p>
        </w:tc>
        <w:tc>
          <w:tcPr>
            <w:tcW w:w="180" w:type="dxa"/>
            <w:tcBorders>
              <w:top w:val="nil"/>
              <w:left w:val="nil"/>
              <w:bottom w:val="nil"/>
              <w:right w:val="nil"/>
            </w:tcBorders>
            <w:shd w:val="clear" w:color="auto" w:fill="auto"/>
            <w:vAlign w:val="bottom"/>
          </w:tcPr>
          <w:p w14:paraId="046A8EBD" w14:textId="77777777" w:rsidR="00B473BD" w:rsidRPr="004072A4" w:rsidRDefault="00B473BD" w:rsidP="000C4271">
            <w:pPr>
              <w:spacing w:after="0" w:line="360" w:lineRule="auto"/>
              <w:jc w:val="both"/>
              <w:rPr>
                <w:rFonts w:ascii="Arial" w:hAnsi="Arial" w:cs="Arial"/>
                <w:sz w:val="19"/>
                <w:szCs w:val="19"/>
              </w:rPr>
            </w:pPr>
          </w:p>
        </w:tc>
        <w:tc>
          <w:tcPr>
            <w:tcW w:w="1080" w:type="dxa"/>
            <w:shd w:val="clear" w:color="auto" w:fill="auto"/>
            <w:vAlign w:val="bottom"/>
          </w:tcPr>
          <w:p w14:paraId="06F2A08F" w14:textId="43577F6D" w:rsidR="00B473BD" w:rsidRPr="004072A4" w:rsidRDefault="0080347D" w:rsidP="000C4271">
            <w:pPr>
              <w:tabs>
                <w:tab w:val="left" w:pos="612"/>
              </w:tabs>
              <w:spacing w:after="0" w:line="360" w:lineRule="auto"/>
              <w:jc w:val="right"/>
              <w:rPr>
                <w:rFonts w:ascii="Arial" w:hAnsi="Arial" w:cs="Arial"/>
                <w:sz w:val="19"/>
                <w:szCs w:val="19"/>
                <w:rtl/>
                <w:cs/>
              </w:rPr>
            </w:pPr>
            <w:r w:rsidRPr="004072A4">
              <w:rPr>
                <w:rFonts w:ascii="Arial" w:hAnsi="Arial" w:cs="Arial"/>
                <w:sz w:val="19"/>
                <w:szCs w:val="19"/>
                <w:rtl/>
                <w:cs/>
              </w:rPr>
              <w:t>6</w:t>
            </w:r>
            <w:r w:rsidRPr="004072A4">
              <w:rPr>
                <w:rFonts w:ascii="Arial" w:hAnsi="Arial" w:cs="Arial"/>
                <w:sz w:val="19"/>
                <w:szCs w:val="19"/>
                <w:cs/>
              </w:rPr>
              <w:t>,</w:t>
            </w:r>
            <w:r w:rsidRPr="004072A4">
              <w:rPr>
                <w:rFonts w:ascii="Arial" w:hAnsi="Arial" w:cs="Arial"/>
                <w:sz w:val="19"/>
                <w:szCs w:val="19"/>
                <w:rtl/>
                <w:cs/>
              </w:rPr>
              <w:t>3</w:t>
            </w:r>
            <w:r w:rsidRPr="004072A4">
              <w:rPr>
                <w:rFonts w:ascii="Arial" w:hAnsi="Arial" w:cs="Arial"/>
                <w:sz w:val="19"/>
                <w:szCs w:val="19"/>
              </w:rPr>
              <w:t>23</w:t>
            </w:r>
          </w:p>
        </w:tc>
        <w:tc>
          <w:tcPr>
            <w:tcW w:w="139" w:type="dxa"/>
            <w:tcBorders>
              <w:top w:val="nil"/>
              <w:left w:val="nil"/>
              <w:bottom w:val="nil"/>
              <w:right w:val="nil"/>
            </w:tcBorders>
            <w:vAlign w:val="bottom"/>
          </w:tcPr>
          <w:p w14:paraId="250654C2" w14:textId="77777777" w:rsidR="00B473BD" w:rsidRPr="004072A4" w:rsidRDefault="00B473BD" w:rsidP="000C4271">
            <w:pPr>
              <w:spacing w:after="0" w:line="360" w:lineRule="auto"/>
              <w:ind w:right="-10"/>
              <w:jc w:val="both"/>
              <w:rPr>
                <w:rFonts w:ascii="Arial" w:hAnsi="Arial" w:cs="Arial"/>
                <w:sz w:val="19"/>
                <w:szCs w:val="19"/>
              </w:rPr>
            </w:pPr>
          </w:p>
        </w:tc>
        <w:tc>
          <w:tcPr>
            <w:tcW w:w="1130" w:type="dxa"/>
            <w:tcBorders>
              <w:top w:val="nil"/>
              <w:left w:val="nil"/>
              <w:bottom w:val="nil"/>
              <w:right w:val="nil"/>
            </w:tcBorders>
            <w:vAlign w:val="bottom"/>
          </w:tcPr>
          <w:p w14:paraId="7EEE62E6" w14:textId="55943AC2"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6,652</w:t>
            </w:r>
          </w:p>
        </w:tc>
      </w:tr>
      <w:tr w:rsidR="00B473BD" w:rsidRPr="004072A4" w14:paraId="3CBFA9EF" w14:textId="77777777" w:rsidTr="000C4271">
        <w:trPr>
          <w:trHeight w:val="20"/>
        </w:trPr>
        <w:tc>
          <w:tcPr>
            <w:tcW w:w="3990" w:type="dxa"/>
            <w:tcBorders>
              <w:top w:val="nil"/>
              <w:left w:val="nil"/>
              <w:bottom w:val="nil"/>
            </w:tcBorders>
            <w:vAlign w:val="bottom"/>
          </w:tcPr>
          <w:p w14:paraId="6F0A428C" w14:textId="22E4CBBB" w:rsidR="00B473BD" w:rsidRPr="004072A4" w:rsidRDefault="00B473BD" w:rsidP="000C4271">
            <w:pPr>
              <w:spacing w:after="0" w:line="360" w:lineRule="auto"/>
              <w:ind w:hanging="63"/>
              <w:jc w:val="both"/>
              <w:rPr>
                <w:rFonts w:ascii="Arial" w:hAnsi="Arial" w:cs="Arial"/>
                <w:sz w:val="19"/>
                <w:szCs w:val="19"/>
              </w:rPr>
            </w:pPr>
            <w:r w:rsidRPr="004072A4">
              <w:rPr>
                <w:rFonts w:ascii="Arial" w:hAnsi="Arial" w:cs="Arial"/>
                <w:sz w:val="19"/>
                <w:szCs w:val="19"/>
              </w:rPr>
              <w:t>Utility expense</w:t>
            </w:r>
          </w:p>
        </w:tc>
        <w:tc>
          <w:tcPr>
            <w:tcW w:w="1080" w:type="dxa"/>
            <w:shd w:val="clear" w:color="auto" w:fill="auto"/>
            <w:vAlign w:val="bottom"/>
          </w:tcPr>
          <w:p w14:paraId="77A7E673" w14:textId="21E03FE9"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6</w:t>
            </w:r>
            <w:r w:rsidRPr="004072A4">
              <w:rPr>
                <w:rFonts w:ascii="Arial" w:hAnsi="Arial" w:cs="Arial"/>
                <w:sz w:val="19"/>
                <w:szCs w:val="19"/>
                <w:cs/>
              </w:rPr>
              <w:t>,</w:t>
            </w:r>
            <w:r w:rsidRPr="004072A4">
              <w:rPr>
                <w:rFonts w:ascii="Arial" w:hAnsi="Arial" w:cs="Arial"/>
                <w:sz w:val="19"/>
                <w:szCs w:val="19"/>
                <w:rtl/>
                <w:cs/>
              </w:rPr>
              <w:t>0</w:t>
            </w:r>
            <w:r w:rsidR="00D474D3" w:rsidRPr="004072A4">
              <w:rPr>
                <w:rFonts w:ascii="Arial" w:hAnsi="Arial" w:cs="Arial"/>
                <w:sz w:val="19"/>
                <w:szCs w:val="19"/>
              </w:rPr>
              <w:t>19</w:t>
            </w:r>
          </w:p>
        </w:tc>
        <w:tc>
          <w:tcPr>
            <w:tcW w:w="136" w:type="dxa"/>
            <w:tcBorders>
              <w:top w:val="nil"/>
              <w:left w:val="nil"/>
            </w:tcBorders>
            <w:shd w:val="clear" w:color="auto" w:fill="auto"/>
            <w:vAlign w:val="bottom"/>
          </w:tcPr>
          <w:p w14:paraId="7F40B1B3" w14:textId="77777777" w:rsidR="00B473BD" w:rsidRPr="004072A4" w:rsidRDefault="00B473BD" w:rsidP="000C4271">
            <w:pPr>
              <w:spacing w:after="0" w:line="360" w:lineRule="auto"/>
              <w:jc w:val="both"/>
              <w:rPr>
                <w:rFonts w:ascii="Arial" w:hAnsi="Arial" w:cs="Arial"/>
                <w:sz w:val="19"/>
                <w:szCs w:val="19"/>
              </w:rPr>
            </w:pPr>
          </w:p>
        </w:tc>
        <w:tc>
          <w:tcPr>
            <w:tcW w:w="1124" w:type="dxa"/>
            <w:tcBorders>
              <w:top w:val="nil"/>
            </w:tcBorders>
            <w:shd w:val="clear" w:color="auto" w:fill="auto"/>
            <w:vAlign w:val="bottom"/>
          </w:tcPr>
          <w:p w14:paraId="6FEE1DD4" w14:textId="516503CB"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6,822</w:t>
            </w:r>
          </w:p>
        </w:tc>
        <w:tc>
          <w:tcPr>
            <w:tcW w:w="180" w:type="dxa"/>
            <w:tcBorders>
              <w:top w:val="nil"/>
              <w:left w:val="nil"/>
              <w:right w:val="nil"/>
            </w:tcBorders>
            <w:shd w:val="clear" w:color="auto" w:fill="auto"/>
            <w:vAlign w:val="bottom"/>
          </w:tcPr>
          <w:p w14:paraId="1CFB4D52" w14:textId="77777777" w:rsidR="00B473BD" w:rsidRPr="004072A4" w:rsidRDefault="00B473BD" w:rsidP="000C4271">
            <w:pPr>
              <w:spacing w:after="0" w:line="360" w:lineRule="auto"/>
              <w:jc w:val="both"/>
              <w:rPr>
                <w:rFonts w:ascii="Arial" w:hAnsi="Arial" w:cs="Arial"/>
                <w:sz w:val="19"/>
                <w:szCs w:val="19"/>
              </w:rPr>
            </w:pPr>
          </w:p>
        </w:tc>
        <w:tc>
          <w:tcPr>
            <w:tcW w:w="1080" w:type="dxa"/>
            <w:shd w:val="clear" w:color="auto" w:fill="auto"/>
            <w:vAlign w:val="bottom"/>
          </w:tcPr>
          <w:p w14:paraId="6FD20DA4" w14:textId="01EFE6A6" w:rsidR="00B473BD" w:rsidRPr="004072A4" w:rsidRDefault="00752C5F"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6</w:t>
            </w:r>
            <w:r w:rsidRPr="004072A4">
              <w:rPr>
                <w:rFonts w:ascii="Arial" w:hAnsi="Arial" w:cs="Arial"/>
                <w:sz w:val="19"/>
                <w:szCs w:val="19"/>
                <w:cs/>
              </w:rPr>
              <w:t>,</w:t>
            </w:r>
            <w:r w:rsidRPr="004072A4">
              <w:rPr>
                <w:rFonts w:ascii="Arial" w:hAnsi="Arial" w:cs="Arial"/>
                <w:sz w:val="19"/>
                <w:szCs w:val="19"/>
                <w:rtl/>
                <w:cs/>
              </w:rPr>
              <w:t>0</w:t>
            </w:r>
            <w:r w:rsidR="00D474D3" w:rsidRPr="004072A4">
              <w:rPr>
                <w:rFonts w:ascii="Arial" w:hAnsi="Arial" w:cs="Arial"/>
                <w:sz w:val="19"/>
                <w:szCs w:val="19"/>
              </w:rPr>
              <w:t>19</w:t>
            </w:r>
          </w:p>
        </w:tc>
        <w:tc>
          <w:tcPr>
            <w:tcW w:w="139" w:type="dxa"/>
            <w:tcBorders>
              <w:top w:val="nil"/>
              <w:left w:val="nil"/>
              <w:bottom w:val="nil"/>
              <w:right w:val="nil"/>
            </w:tcBorders>
            <w:vAlign w:val="bottom"/>
          </w:tcPr>
          <w:p w14:paraId="68623806" w14:textId="77777777" w:rsidR="00B473BD" w:rsidRPr="004072A4" w:rsidRDefault="00B473BD" w:rsidP="000C4271">
            <w:pPr>
              <w:spacing w:after="0" w:line="360" w:lineRule="auto"/>
              <w:ind w:right="-10"/>
              <w:jc w:val="both"/>
              <w:rPr>
                <w:rFonts w:ascii="Arial" w:hAnsi="Arial" w:cs="Arial"/>
                <w:sz w:val="19"/>
                <w:szCs w:val="19"/>
              </w:rPr>
            </w:pPr>
          </w:p>
        </w:tc>
        <w:tc>
          <w:tcPr>
            <w:tcW w:w="1130" w:type="dxa"/>
            <w:tcBorders>
              <w:top w:val="nil"/>
              <w:left w:val="nil"/>
              <w:bottom w:val="nil"/>
              <w:right w:val="nil"/>
            </w:tcBorders>
            <w:vAlign w:val="bottom"/>
          </w:tcPr>
          <w:p w14:paraId="1B0C2A4E" w14:textId="329F0E20"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6,822</w:t>
            </w:r>
          </w:p>
        </w:tc>
      </w:tr>
      <w:tr w:rsidR="00B473BD" w:rsidRPr="004072A4" w14:paraId="3A431037" w14:textId="77777777" w:rsidTr="000C4271">
        <w:trPr>
          <w:trHeight w:val="20"/>
        </w:trPr>
        <w:tc>
          <w:tcPr>
            <w:tcW w:w="3990" w:type="dxa"/>
            <w:tcBorders>
              <w:top w:val="nil"/>
              <w:left w:val="nil"/>
              <w:bottom w:val="nil"/>
            </w:tcBorders>
            <w:vAlign w:val="bottom"/>
          </w:tcPr>
          <w:p w14:paraId="0BCAF9C2" w14:textId="3D4D9743" w:rsidR="00B473BD" w:rsidRPr="004072A4" w:rsidRDefault="00B473BD" w:rsidP="000C4271">
            <w:pPr>
              <w:spacing w:after="0" w:line="360" w:lineRule="auto"/>
              <w:ind w:hanging="63"/>
              <w:jc w:val="both"/>
              <w:rPr>
                <w:rFonts w:ascii="Arial" w:hAnsi="Arial" w:cs="Arial"/>
                <w:sz w:val="19"/>
                <w:szCs w:val="19"/>
                <w:cs/>
                <w:lang w:val="en-GB" w:bidi="th-TH"/>
              </w:rPr>
            </w:pPr>
            <w:r w:rsidRPr="004072A4">
              <w:rPr>
                <w:rFonts w:ascii="Arial" w:hAnsi="Arial" w:cs="Arial"/>
                <w:sz w:val="19"/>
                <w:szCs w:val="19"/>
              </w:rPr>
              <w:t>Office rental expense</w:t>
            </w:r>
          </w:p>
        </w:tc>
        <w:tc>
          <w:tcPr>
            <w:tcW w:w="1080" w:type="dxa"/>
            <w:shd w:val="clear" w:color="auto" w:fill="auto"/>
            <w:vAlign w:val="bottom"/>
          </w:tcPr>
          <w:p w14:paraId="04DC4EF6" w14:textId="3E6CB8E4"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1</w:t>
            </w:r>
            <w:r w:rsidR="00964B17" w:rsidRPr="004072A4">
              <w:rPr>
                <w:rFonts w:ascii="Arial" w:hAnsi="Arial" w:cs="Arial"/>
                <w:sz w:val="19"/>
                <w:szCs w:val="19"/>
              </w:rPr>
              <w:t>44</w:t>
            </w:r>
          </w:p>
        </w:tc>
        <w:tc>
          <w:tcPr>
            <w:tcW w:w="136" w:type="dxa"/>
            <w:tcBorders>
              <w:top w:val="nil"/>
              <w:left w:val="nil"/>
            </w:tcBorders>
            <w:shd w:val="clear" w:color="auto" w:fill="auto"/>
            <w:vAlign w:val="bottom"/>
          </w:tcPr>
          <w:p w14:paraId="12CDF1C9" w14:textId="77777777" w:rsidR="00B473BD" w:rsidRPr="004072A4" w:rsidRDefault="00B473BD" w:rsidP="000C4271">
            <w:pPr>
              <w:spacing w:after="0" w:line="360" w:lineRule="auto"/>
              <w:jc w:val="both"/>
              <w:rPr>
                <w:rFonts w:ascii="Arial" w:hAnsi="Arial" w:cs="Arial"/>
                <w:sz w:val="19"/>
                <w:szCs w:val="19"/>
              </w:rPr>
            </w:pPr>
          </w:p>
        </w:tc>
        <w:tc>
          <w:tcPr>
            <w:tcW w:w="1124" w:type="dxa"/>
            <w:tcBorders>
              <w:top w:val="nil"/>
            </w:tcBorders>
            <w:shd w:val="clear" w:color="auto" w:fill="auto"/>
            <w:vAlign w:val="bottom"/>
          </w:tcPr>
          <w:p w14:paraId="01C16B43" w14:textId="2B4F6C79"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173</w:t>
            </w:r>
          </w:p>
        </w:tc>
        <w:tc>
          <w:tcPr>
            <w:tcW w:w="180" w:type="dxa"/>
            <w:tcBorders>
              <w:top w:val="nil"/>
              <w:left w:val="nil"/>
              <w:right w:val="nil"/>
            </w:tcBorders>
            <w:shd w:val="clear" w:color="auto" w:fill="auto"/>
            <w:vAlign w:val="bottom"/>
          </w:tcPr>
          <w:p w14:paraId="743CA880" w14:textId="77777777" w:rsidR="00B473BD" w:rsidRPr="004072A4" w:rsidRDefault="00B473BD" w:rsidP="000C4271">
            <w:pPr>
              <w:spacing w:after="0" w:line="360" w:lineRule="auto"/>
              <w:jc w:val="both"/>
              <w:rPr>
                <w:rFonts w:ascii="Arial" w:hAnsi="Arial" w:cs="Arial"/>
                <w:sz w:val="19"/>
                <w:szCs w:val="19"/>
              </w:rPr>
            </w:pPr>
          </w:p>
        </w:tc>
        <w:tc>
          <w:tcPr>
            <w:tcW w:w="1080" w:type="dxa"/>
            <w:shd w:val="clear" w:color="auto" w:fill="auto"/>
            <w:vAlign w:val="bottom"/>
          </w:tcPr>
          <w:p w14:paraId="56193B6D" w14:textId="706F6630"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1</w:t>
            </w:r>
            <w:r w:rsidR="00C0054E" w:rsidRPr="004072A4">
              <w:rPr>
                <w:rFonts w:ascii="Arial" w:hAnsi="Arial" w:cs="Arial"/>
                <w:sz w:val="19"/>
                <w:szCs w:val="19"/>
              </w:rPr>
              <w:t>44</w:t>
            </w:r>
          </w:p>
        </w:tc>
        <w:tc>
          <w:tcPr>
            <w:tcW w:w="139" w:type="dxa"/>
            <w:tcBorders>
              <w:top w:val="nil"/>
              <w:left w:val="nil"/>
              <w:bottom w:val="nil"/>
              <w:right w:val="nil"/>
            </w:tcBorders>
            <w:vAlign w:val="bottom"/>
          </w:tcPr>
          <w:p w14:paraId="210997FF" w14:textId="77777777" w:rsidR="00B473BD" w:rsidRPr="004072A4" w:rsidRDefault="00B473BD" w:rsidP="000C4271">
            <w:pPr>
              <w:spacing w:after="0" w:line="360" w:lineRule="auto"/>
              <w:ind w:right="-10"/>
              <w:jc w:val="both"/>
              <w:rPr>
                <w:rFonts w:ascii="Arial" w:hAnsi="Arial" w:cs="Arial"/>
                <w:sz w:val="19"/>
                <w:szCs w:val="19"/>
              </w:rPr>
            </w:pPr>
          </w:p>
        </w:tc>
        <w:tc>
          <w:tcPr>
            <w:tcW w:w="1130" w:type="dxa"/>
            <w:tcBorders>
              <w:top w:val="nil"/>
              <w:left w:val="nil"/>
              <w:right w:val="nil"/>
            </w:tcBorders>
            <w:vAlign w:val="bottom"/>
          </w:tcPr>
          <w:p w14:paraId="0818CB7C" w14:textId="1AEDBFD0"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173</w:t>
            </w:r>
          </w:p>
        </w:tc>
      </w:tr>
      <w:tr w:rsidR="00B473BD" w:rsidRPr="004072A4" w14:paraId="5E5FA27D" w14:textId="77777777" w:rsidTr="000C4271">
        <w:trPr>
          <w:trHeight w:val="20"/>
        </w:trPr>
        <w:tc>
          <w:tcPr>
            <w:tcW w:w="3990" w:type="dxa"/>
            <w:tcBorders>
              <w:top w:val="nil"/>
              <w:left w:val="nil"/>
              <w:bottom w:val="nil"/>
            </w:tcBorders>
            <w:vAlign w:val="bottom"/>
          </w:tcPr>
          <w:p w14:paraId="76508BA9" w14:textId="397EE81A" w:rsidR="00B473BD" w:rsidRPr="004072A4" w:rsidRDefault="00B473BD" w:rsidP="000C4271">
            <w:pPr>
              <w:spacing w:after="0" w:line="360" w:lineRule="auto"/>
              <w:ind w:hanging="63"/>
              <w:jc w:val="both"/>
              <w:rPr>
                <w:rFonts w:ascii="Arial" w:hAnsi="Arial" w:cs="Arial"/>
                <w:sz w:val="19"/>
                <w:szCs w:val="19"/>
              </w:rPr>
            </w:pPr>
            <w:r w:rsidRPr="004072A4">
              <w:rPr>
                <w:rFonts w:ascii="Arial" w:hAnsi="Arial" w:cs="Arial"/>
                <w:sz w:val="19"/>
                <w:szCs w:val="19"/>
              </w:rPr>
              <w:t>Others</w:t>
            </w:r>
          </w:p>
        </w:tc>
        <w:tc>
          <w:tcPr>
            <w:tcW w:w="1080" w:type="dxa"/>
            <w:tcBorders>
              <w:bottom w:val="single" w:sz="8" w:space="0" w:color="auto"/>
            </w:tcBorders>
            <w:shd w:val="clear" w:color="auto" w:fill="auto"/>
            <w:vAlign w:val="bottom"/>
          </w:tcPr>
          <w:p w14:paraId="0B0ABDC5" w14:textId="34EF8157"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23</w:t>
            </w:r>
            <w:r w:rsidRPr="004072A4">
              <w:rPr>
                <w:rFonts w:ascii="Arial" w:hAnsi="Arial" w:cs="Arial"/>
                <w:sz w:val="19"/>
                <w:szCs w:val="19"/>
                <w:cs/>
              </w:rPr>
              <w:t>,</w:t>
            </w:r>
            <w:r w:rsidRPr="004072A4">
              <w:rPr>
                <w:rFonts w:ascii="Arial" w:hAnsi="Arial" w:cs="Arial"/>
                <w:sz w:val="19"/>
                <w:szCs w:val="19"/>
                <w:rtl/>
                <w:cs/>
              </w:rPr>
              <w:t>74</w:t>
            </w:r>
            <w:r w:rsidR="00EB2385" w:rsidRPr="004072A4">
              <w:rPr>
                <w:rFonts w:ascii="Arial" w:hAnsi="Arial" w:cs="Arial"/>
                <w:sz w:val="19"/>
                <w:szCs w:val="19"/>
              </w:rPr>
              <w:t>6</w:t>
            </w:r>
          </w:p>
        </w:tc>
        <w:tc>
          <w:tcPr>
            <w:tcW w:w="136" w:type="dxa"/>
            <w:tcBorders>
              <w:left w:val="nil"/>
              <w:bottom w:val="nil"/>
            </w:tcBorders>
            <w:shd w:val="clear" w:color="auto" w:fill="auto"/>
            <w:vAlign w:val="bottom"/>
          </w:tcPr>
          <w:p w14:paraId="361EED48" w14:textId="77777777" w:rsidR="00B473BD" w:rsidRPr="004072A4" w:rsidRDefault="00B473BD" w:rsidP="000C4271">
            <w:pPr>
              <w:spacing w:after="0" w:line="360" w:lineRule="auto"/>
              <w:jc w:val="both"/>
              <w:rPr>
                <w:rFonts w:ascii="Arial" w:hAnsi="Arial" w:cs="Arial"/>
                <w:sz w:val="19"/>
                <w:szCs w:val="19"/>
              </w:rPr>
            </w:pPr>
          </w:p>
        </w:tc>
        <w:tc>
          <w:tcPr>
            <w:tcW w:w="1124" w:type="dxa"/>
            <w:tcBorders>
              <w:bottom w:val="single" w:sz="4" w:space="0" w:color="auto"/>
            </w:tcBorders>
            <w:shd w:val="clear" w:color="auto" w:fill="auto"/>
            <w:vAlign w:val="bottom"/>
          </w:tcPr>
          <w:p w14:paraId="5B81BE45" w14:textId="21011CC0"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23,088</w:t>
            </w:r>
          </w:p>
        </w:tc>
        <w:tc>
          <w:tcPr>
            <w:tcW w:w="180" w:type="dxa"/>
            <w:tcBorders>
              <w:left w:val="nil"/>
              <w:bottom w:val="nil"/>
              <w:right w:val="nil"/>
            </w:tcBorders>
            <w:shd w:val="clear" w:color="auto" w:fill="auto"/>
            <w:vAlign w:val="bottom"/>
          </w:tcPr>
          <w:p w14:paraId="1B6D321D" w14:textId="77777777" w:rsidR="00B473BD" w:rsidRPr="004072A4" w:rsidRDefault="00B473BD" w:rsidP="000C4271">
            <w:pPr>
              <w:spacing w:after="0" w:line="360" w:lineRule="auto"/>
              <w:jc w:val="both"/>
              <w:rPr>
                <w:rFonts w:ascii="Arial" w:hAnsi="Arial" w:cs="Arial"/>
                <w:sz w:val="19"/>
                <w:szCs w:val="19"/>
              </w:rPr>
            </w:pPr>
          </w:p>
        </w:tc>
        <w:tc>
          <w:tcPr>
            <w:tcW w:w="1080" w:type="dxa"/>
            <w:tcBorders>
              <w:bottom w:val="single" w:sz="8" w:space="0" w:color="auto"/>
            </w:tcBorders>
            <w:shd w:val="clear" w:color="auto" w:fill="auto"/>
            <w:vAlign w:val="bottom"/>
          </w:tcPr>
          <w:p w14:paraId="47283C3B" w14:textId="491F8BBB"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cs/>
              </w:rPr>
              <w:t>23</w:t>
            </w:r>
            <w:r w:rsidRPr="004072A4">
              <w:rPr>
                <w:rFonts w:ascii="Arial" w:hAnsi="Arial" w:cs="Arial"/>
                <w:sz w:val="19"/>
                <w:szCs w:val="19"/>
                <w:cs/>
              </w:rPr>
              <w:t>,</w:t>
            </w:r>
            <w:r w:rsidRPr="004072A4">
              <w:rPr>
                <w:rFonts w:ascii="Arial" w:hAnsi="Arial" w:cs="Arial"/>
                <w:sz w:val="19"/>
                <w:szCs w:val="19"/>
                <w:rtl/>
                <w:cs/>
              </w:rPr>
              <w:t>689</w:t>
            </w:r>
          </w:p>
        </w:tc>
        <w:tc>
          <w:tcPr>
            <w:tcW w:w="139" w:type="dxa"/>
            <w:tcBorders>
              <w:top w:val="nil"/>
              <w:left w:val="nil"/>
              <w:bottom w:val="nil"/>
              <w:right w:val="nil"/>
            </w:tcBorders>
            <w:vAlign w:val="bottom"/>
          </w:tcPr>
          <w:p w14:paraId="6D9B7806" w14:textId="77777777" w:rsidR="00B473BD" w:rsidRPr="004072A4" w:rsidRDefault="00B473BD" w:rsidP="000C4271">
            <w:pPr>
              <w:spacing w:after="0" w:line="360" w:lineRule="auto"/>
              <w:ind w:right="-10"/>
              <w:jc w:val="both"/>
              <w:rPr>
                <w:rFonts w:ascii="Arial" w:hAnsi="Arial" w:cs="Arial"/>
                <w:sz w:val="19"/>
                <w:szCs w:val="19"/>
              </w:rPr>
            </w:pPr>
          </w:p>
        </w:tc>
        <w:tc>
          <w:tcPr>
            <w:tcW w:w="1130" w:type="dxa"/>
            <w:tcBorders>
              <w:top w:val="nil"/>
              <w:left w:val="nil"/>
              <w:bottom w:val="single" w:sz="4" w:space="0" w:color="auto"/>
              <w:right w:val="nil"/>
            </w:tcBorders>
            <w:vAlign w:val="bottom"/>
          </w:tcPr>
          <w:p w14:paraId="00588129" w14:textId="2DE44E67"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23,079</w:t>
            </w:r>
          </w:p>
        </w:tc>
      </w:tr>
      <w:tr w:rsidR="00B473BD" w:rsidRPr="004072A4" w14:paraId="7067AB62" w14:textId="77777777" w:rsidTr="000C4271">
        <w:trPr>
          <w:trHeight w:val="20"/>
        </w:trPr>
        <w:tc>
          <w:tcPr>
            <w:tcW w:w="3990" w:type="dxa"/>
            <w:tcBorders>
              <w:top w:val="nil"/>
              <w:left w:val="nil"/>
              <w:bottom w:val="nil"/>
            </w:tcBorders>
            <w:vAlign w:val="bottom"/>
          </w:tcPr>
          <w:p w14:paraId="0C5B76C7" w14:textId="6B0BC802" w:rsidR="00B473BD" w:rsidRPr="004072A4" w:rsidRDefault="00B473BD" w:rsidP="000C4271">
            <w:pPr>
              <w:tabs>
                <w:tab w:val="left" w:pos="288"/>
                <w:tab w:val="left" w:pos="432"/>
              </w:tabs>
              <w:spacing w:after="0" w:line="360" w:lineRule="auto"/>
              <w:ind w:hanging="63"/>
              <w:jc w:val="both"/>
              <w:rPr>
                <w:rFonts w:ascii="Arial" w:hAnsi="Arial" w:cs="Arial"/>
                <w:sz w:val="19"/>
                <w:szCs w:val="19"/>
              </w:rPr>
            </w:pPr>
            <w:r w:rsidRPr="004072A4">
              <w:rPr>
                <w:rFonts w:ascii="Arial" w:hAnsi="Arial" w:cs="Arial"/>
                <w:sz w:val="19"/>
                <w:szCs w:val="19"/>
              </w:rPr>
              <w:t xml:space="preserve">      Total</w:t>
            </w:r>
          </w:p>
        </w:tc>
        <w:tc>
          <w:tcPr>
            <w:tcW w:w="1080" w:type="dxa"/>
            <w:tcBorders>
              <w:top w:val="single" w:sz="4" w:space="0" w:color="auto"/>
              <w:bottom w:val="single" w:sz="12" w:space="0" w:color="auto"/>
            </w:tcBorders>
            <w:shd w:val="clear" w:color="auto" w:fill="auto"/>
            <w:vAlign w:val="bottom"/>
          </w:tcPr>
          <w:p w14:paraId="2BE86844" w14:textId="542E40F5" w:rsidR="00B473BD" w:rsidRPr="004072A4" w:rsidRDefault="00596828"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rPr>
              <w:t>322</w:t>
            </w:r>
            <w:r w:rsidRPr="004072A4">
              <w:rPr>
                <w:rFonts w:ascii="Arial" w:hAnsi="Arial" w:cs="Arial"/>
                <w:sz w:val="19"/>
                <w:szCs w:val="19"/>
              </w:rPr>
              <w:t>,490</w:t>
            </w:r>
          </w:p>
        </w:tc>
        <w:tc>
          <w:tcPr>
            <w:tcW w:w="136" w:type="dxa"/>
            <w:tcBorders>
              <w:top w:val="nil"/>
              <w:left w:val="nil"/>
              <w:bottom w:val="nil"/>
            </w:tcBorders>
            <w:shd w:val="clear" w:color="auto" w:fill="auto"/>
            <w:vAlign w:val="bottom"/>
          </w:tcPr>
          <w:p w14:paraId="0DF4C67B" w14:textId="77777777" w:rsidR="00B473BD" w:rsidRPr="004072A4" w:rsidRDefault="00B473BD" w:rsidP="000C4271">
            <w:pPr>
              <w:spacing w:after="0" w:line="360" w:lineRule="auto"/>
              <w:jc w:val="both"/>
              <w:rPr>
                <w:rFonts w:ascii="Arial" w:hAnsi="Arial" w:cs="Arial"/>
                <w:sz w:val="19"/>
                <w:szCs w:val="19"/>
              </w:rPr>
            </w:pPr>
          </w:p>
        </w:tc>
        <w:tc>
          <w:tcPr>
            <w:tcW w:w="1124" w:type="dxa"/>
            <w:tcBorders>
              <w:top w:val="single" w:sz="4" w:space="0" w:color="auto"/>
              <w:bottom w:val="single" w:sz="12" w:space="0" w:color="auto"/>
            </w:tcBorders>
            <w:shd w:val="clear" w:color="auto" w:fill="auto"/>
            <w:vAlign w:val="bottom"/>
          </w:tcPr>
          <w:p w14:paraId="026F24FE" w14:textId="42B8AD78"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340,924</w:t>
            </w:r>
          </w:p>
        </w:tc>
        <w:tc>
          <w:tcPr>
            <w:tcW w:w="180" w:type="dxa"/>
            <w:tcBorders>
              <w:top w:val="nil"/>
              <w:left w:val="nil"/>
              <w:bottom w:val="nil"/>
              <w:right w:val="nil"/>
            </w:tcBorders>
            <w:shd w:val="clear" w:color="auto" w:fill="auto"/>
            <w:vAlign w:val="bottom"/>
          </w:tcPr>
          <w:p w14:paraId="7CEAE29C" w14:textId="77777777" w:rsidR="00B473BD" w:rsidRPr="004072A4" w:rsidRDefault="00B473BD" w:rsidP="000C4271">
            <w:pPr>
              <w:spacing w:after="0" w:line="360" w:lineRule="auto"/>
              <w:jc w:val="both"/>
              <w:rPr>
                <w:rFonts w:ascii="Arial" w:hAnsi="Arial" w:cs="Arial"/>
                <w:sz w:val="19"/>
                <w:szCs w:val="19"/>
              </w:rPr>
            </w:pPr>
          </w:p>
        </w:tc>
        <w:tc>
          <w:tcPr>
            <w:tcW w:w="1080" w:type="dxa"/>
            <w:tcBorders>
              <w:top w:val="single" w:sz="4" w:space="0" w:color="auto"/>
              <w:left w:val="nil"/>
              <w:bottom w:val="single" w:sz="12" w:space="0" w:color="auto"/>
              <w:right w:val="nil"/>
            </w:tcBorders>
            <w:shd w:val="clear" w:color="auto" w:fill="auto"/>
            <w:vAlign w:val="bottom"/>
          </w:tcPr>
          <w:p w14:paraId="5A047FAC" w14:textId="68DD6493" w:rsidR="00B473BD" w:rsidRPr="004072A4" w:rsidRDefault="000C4271"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tl/>
              </w:rPr>
              <w:t>322</w:t>
            </w:r>
            <w:r w:rsidRPr="004072A4">
              <w:rPr>
                <w:rFonts w:ascii="Arial" w:hAnsi="Arial" w:cs="Arial"/>
                <w:sz w:val="19"/>
                <w:szCs w:val="19"/>
              </w:rPr>
              <w:t>,204</w:t>
            </w:r>
          </w:p>
        </w:tc>
        <w:tc>
          <w:tcPr>
            <w:tcW w:w="139" w:type="dxa"/>
            <w:tcBorders>
              <w:top w:val="nil"/>
              <w:left w:val="nil"/>
              <w:bottom w:val="nil"/>
              <w:right w:val="nil"/>
            </w:tcBorders>
            <w:vAlign w:val="bottom"/>
          </w:tcPr>
          <w:p w14:paraId="79A2C3C5" w14:textId="77777777" w:rsidR="00B473BD" w:rsidRPr="004072A4" w:rsidRDefault="00B473BD" w:rsidP="000C4271">
            <w:pPr>
              <w:spacing w:after="0" w:line="360" w:lineRule="auto"/>
              <w:ind w:right="-10"/>
              <w:jc w:val="both"/>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743D580C" w14:textId="2AA095F8" w:rsidR="00B473BD" w:rsidRPr="004072A4" w:rsidRDefault="00B473BD" w:rsidP="000C4271">
            <w:pPr>
              <w:tabs>
                <w:tab w:val="left" w:pos="612"/>
              </w:tabs>
              <w:spacing w:after="0" w:line="360" w:lineRule="auto"/>
              <w:jc w:val="right"/>
              <w:rPr>
                <w:rFonts w:ascii="Arial" w:hAnsi="Arial" w:cs="Arial"/>
                <w:sz w:val="19"/>
                <w:szCs w:val="19"/>
              </w:rPr>
            </w:pPr>
            <w:r w:rsidRPr="004072A4">
              <w:rPr>
                <w:rFonts w:ascii="Arial" w:hAnsi="Arial" w:cs="Arial"/>
                <w:sz w:val="19"/>
                <w:szCs w:val="19"/>
              </w:rPr>
              <w:t>340,685</w:t>
            </w:r>
          </w:p>
        </w:tc>
      </w:tr>
    </w:tbl>
    <w:p w14:paraId="34200388" w14:textId="5C2C7BDB" w:rsidR="00FC604C" w:rsidRPr="004072A4" w:rsidRDefault="00FC604C" w:rsidP="000C4271">
      <w:pPr>
        <w:spacing w:after="0" w:line="360" w:lineRule="auto"/>
        <w:ind w:left="426"/>
        <w:jc w:val="thaiDistribute"/>
        <w:rPr>
          <w:rFonts w:ascii="Arial" w:eastAsia="Times New Roman" w:hAnsi="Arial" w:cs="Arial"/>
          <w:b/>
          <w:caps/>
          <w:sz w:val="19"/>
          <w:szCs w:val="19"/>
          <w:lang w:val="en-GB" w:bidi="th-TH"/>
        </w:rPr>
      </w:pPr>
    </w:p>
    <w:p w14:paraId="61FDB55D" w14:textId="77777777" w:rsidR="007B04B4" w:rsidRPr="004072A4" w:rsidRDefault="007B04B4">
      <w:pPr>
        <w:spacing w:after="0" w:line="240" w:lineRule="auto"/>
        <w:rPr>
          <w:rFonts w:ascii="Arial" w:eastAsia="Times New Roman" w:hAnsi="Arial" w:cs="Arial"/>
          <w:b/>
          <w:caps/>
          <w:sz w:val="19"/>
          <w:szCs w:val="19"/>
          <w:lang w:val="en-GB" w:bidi="th-TH"/>
        </w:rPr>
      </w:pPr>
      <w:r w:rsidRPr="004072A4">
        <w:rPr>
          <w:rFonts w:ascii="Arial" w:hAnsi="Arial" w:cs="Angsana New"/>
          <w:b/>
          <w:bCs/>
          <w:caps/>
          <w:sz w:val="19"/>
          <w:szCs w:val="19"/>
          <w:cs/>
          <w:lang w:val="en-GB" w:bidi="th-TH"/>
        </w:rPr>
        <w:br w:type="page"/>
      </w:r>
    </w:p>
    <w:p w14:paraId="29914BE1" w14:textId="70FE2C7D" w:rsidR="00AF73A9" w:rsidRPr="004072A4" w:rsidRDefault="00AF73A9" w:rsidP="005B5F40">
      <w:pPr>
        <w:pStyle w:val="ListParagraph"/>
        <w:numPr>
          <w:ilvl w:val="0"/>
          <w:numId w:val="1"/>
        </w:numPr>
        <w:tabs>
          <w:tab w:val="clear" w:pos="390"/>
          <w:tab w:val="num" w:pos="630"/>
        </w:tabs>
        <w:spacing w:line="360" w:lineRule="auto"/>
        <w:ind w:left="432" w:hanging="432"/>
        <w:jc w:val="both"/>
        <w:rPr>
          <w:rFonts w:ascii="Arial" w:hAnsi="Arial" w:cs="Arial"/>
          <w:b/>
          <w:caps/>
          <w:sz w:val="19"/>
          <w:szCs w:val="19"/>
          <w:lang w:val="en-GB"/>
        </w:rPr>
      </w:pPr>
      <w:r w:rsidRPr="004072A4">
        <w:rPr>
          <w:rFonts w:ascii="Arial" w:hAnsi="Arial" w:cs="Arial"/>
          <w:b/>
          <w:caps/>
          <w:sz w:val="19"/>
          <w:szCs w:val="19"/>
          <w:lang w:val="en-GB"/>
        </w:rPr>
        <w:lastRenderedPageBreak/>
        <w:t>SEGMENTAL FINANCIAL INFORMATION</w:t>
      </w:r>
    </w:p>
    <w:p w14:paraId="4618BCB9" w14:textId="77777777" w:rsidR="00AF73A9" w:rsidRPr="004072A4" w:rsidRDefault="00AF73A9" w:rsidP="005B5F40">
      <w:pPr>
        <w:spacing w:after="0" w:line="360" w:lineRule="auto"/>
        <w:ind w:left="426"/>
        <w:jc w:val="thaiDistribute"/>
        <w:rPr>
          <w:rFonts w:ascii="Arial" w:hAnsi="Arial" w:cs="Arial"/>
          <w:sz w:val="19"/>
          <w:szCs w:val="19"/>
          <w:rtl/>
          <w:cs/>
        </w:rPr>
      </w:pPr>
    </w:p>
    <w:p w14:paraId="3E0CD1B6" w14:textId="3E42247B" w:rsidR="00AF73A9" w:rsidRPr="004072A4" w:rsidRDefault="00AF73A9" w:rsidP="005B5F40">
      <w:pPr>
        <w:spacing w:after="0" w:line="360" w:lineRule="auto"/>
        <w:ind w:left="426"/>
        <w:jc w:val="thaiDistribute"/>
        <w:rPr>
          <w:rFonts w:ascii="Arial" w:hAnsi="Arial" w:cs="Arial"/>
          <w:sz w:val="19"/>
          <w:szCs w:val="19"/>
        </w:rPr>
      </w:pPr>
      <w:r w:rsidRPr="004072A4">
        <w:rPr>
          <w:rFonts w:ascii="Arial" w:hAnsi="Arial" w:cs="Arial"/>
          <w:sz w:val="19"/>
          <w:szCs w:val="19"/>
        </w:rPr>
        <w:t xml:space="preserve">The </w:t>
      </w:r>
      <w:r w:rsidR="00E7381A" w:rsidRPr="004072A4">
        <w:rPr>
          <w:rFonts w:ascii="Arial" w:hAnsi="Arial" w:cs="Arial"/>
          <w:sz w:val="19"/>
          <w:szCs w:val="19"/>
        </w:rPr>
        <w:t>Group</w:t>
      </w:r>
      <w:r w:rsidRPr="004072A4">
        <w:rPr>
          <w:rFonts w:ascii="Arial" w:hAnsi="Arial" w:cs="Angsana New"/>
          <w:sz w:val="19"/>
          <w:szCs w:val="19"/>
          <w:cs/>
          <w:lang w:bidi="th-TH"/>
        </w:rPr>
        <w:t>’</w:t>
      </w:r>
      <w:r w:rsidRPr="004072A4">
        <w:rPr>
          <w:rFonts w:ascii="Arial" w:hAnsi="Arial" w:cs="Arial"/>
          <w:sz w:val="19"/>
          <w:szCs w:val="19"/>
        </w:rPr>
        <w:t>s bu</w:t>
      </w:r>
      <w:r w:rsidR="003606D1" w:rsidRPr="004072A4">
        <w:rPr>
          <w:rFonts w:ascii="Arial" w:hAnsi="Arial" w:cs="Arial"/>
          <w:sz w:val="19"/>
          <w:szCs w:val="19"/>
        </w:rPr>
        <w:t>siness is confined to the t</w:t>
      </w:r>
      <w:r w:rsidR="00871428" w:rsidRPr="004072A4">
        <w:rPr>
          <w:rFonts w:ascii="Arial" w:hAnsi="Arial" w:cs="Arial"/>
          <w:sz w:val="19"/>
          <w:szCs w:val="19"/>
        </w:rPr>
        <w:t>hree</w:t>
      </w:r>
      <w:r w:rsidRPr="004072A4">
        <w:rPr>
          <w:rFonts w:ascii="Arial" w:hAnsi="Arial" w:cs="Arial"/>
          <w:sz w:val="19"/>
          <w:szCs w:val="19"/>
        </w:rPr>
        <w:t xml:space="preserve"> business segment</w:t>
      </w:r>
      <w:r w:rsidR="003606D1" w:rsidRPr="004072A4">
        <w:rPr>
          <w:rFonts w:ascii="Arial" w:hAnsi="Arial" w:cs="Arial"/>
          <w:sz w:val="19"/>
          <w:szCs w:val="19"/>
        </w:rPr>
        <w:t>s</w:t>
      </w:r>
      <w:r w:rsidRPr="004072A4">
        <w:rPr>
          <w:rFonts w:ascii="Arial" w:hAnsi="Arial" w:cs="Arial"/>
          <w:sz w:val="19"/>
          <w:szCs w:val="19"/>
        </w:rPr>
        <w:t xml:space="preserve"> of hire</w:t>
      </w:r>
      <w:r w:rsidR="000954BD" w:rsidRPr="004072A4">
        <w:rPr>
          <w:rFonts w:ascii="Arial" w:hAnsi="Arial" w:cs="Angsana New"/>
          <w:sz w:val="19"/>
          <w:szCs w:val="19"/>
          <w:cs/>
          <w:lang w:bidi="th-TH"/>
        </w:rPr>
        <w:t>-</w:t>
      </w:r>
      <w:r w:rsidRPr="004072A4">
        <w:rPr>
          <w:rFonts w:ascii="Arial" w:hAnsi="Arial" w:cs="Arial"/>
          <w:sz w:val="19"/>
          <w:szCs w:val="19"/>
        </w:rPr>
        <w:t>p</w:t>
      </w:r>
      <w:r w:rsidR="003606D1" w:rsidRPr="004072A4">
        <w:rPr>
          <w:rFonts w:ascii="Arial" w:hAnsi="Arial" w:cs="Arial"/>
          <w:sz w:val="19"/>
          <w:szCs w:val="19"/>
        </w:rPr>
        <w:t>urchase financing for used cars</w:t>
      </w:r>
      <w:r w:rsidR="00991119" w:rsidRPr="004072A4">
        <w:rPr>
          <w:rFonts w:ascii="Arial" w:hAnsi="Arial" w:cs="Arial"/>
          <w:sz w:val="19"/>
          <w:szCs w:val="19"/>
        </w:rPr>
        <w:t xml:space="preserve">, other financial </w:t>
      </w:r>
      <w:r w:rsidR="00E476F4" w:rsidRPr="004072A4">
        <w:rPr>
          <w:rFonts w:ascii="Arial" w:hAnsi="Arial" w:cs="Arial"/>
          <w:sz w:val="19"/>
          <w:szCs w:val="19"/>
        </w:rPr>
        <w:t>services,</w:t>
      </w:r>
      <w:r w:rsidRPr="004072A4">
        <w:rPr>
          <w:rFonts w:ascii="Arial" w:hAnsi="Arial" w:cs="Arial"/>
          <w:sz w:val="19"/>
          <w:szCs w:val="19"/>
        </w:rPr>
        <w:t xml:space="preserve"> and</w:t>
      </w:r>
      <w:r w:rsidR="003606D1" w:rsidRPr="004072A4">
        <w:rPr>
          <w:rFonts w:ascii="Arial" w:hAnsi="Arial" w:cs="Arial"/>
          <w:sz w:val="19"/>
          <w:szCs w:val="19"/>
        </w:rPr>
        <w:t xml:space="preserve"> non</w:t>
      </w:r>
      <w:r w:rsidR="003A4736" w:rsidRPr="004072A4">
        <w:rPr>
          <w:rFonts w:ascii="Arial" w:hAnsi="Arial" w:cs="Angsana New"/>
          <w:sz w:val="19"/>
          <w:szCs w:val="19"/>
          <w:cs/>
          <w:lang w:bidi="th-TH"/>
        </w:rPr>
        <w:t>-</w:t>
      </w:r>
      <w:r w:rsidR="003606D1" w:rsidRPr="004072A4">
        <w:rPr>
          <w:rFonts w:ascii="Arial" w:hAnsi="Arial" w:cs="Arial"/>
          <w:sz w:val="19"/>
          <w:szCs w:val="19"/>
        </w:rPr>
        <w:t>performing receivable management business</w:t>
      </w:r>
      <w:r w:rsidR="003606D1"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3606D1" w:rsidRPr="004072A4">
        <w:rPr>
          <w:rFonts w:ascii="Arial" w:hAnsi="Arial" w:cs="Arial"/>
          <w:sz w:val="19"/>
          <w:szCs w:val="19"/>
        </w:rPr>
        <w:t>However, the revenue arising from non</w:t>
      </w:r>
      <w:r w:rsidR="0076243F" w:rsidRPr="004072A4">
        <w:rPr>
          <w:rFonts w:ascii="Arial" w:hAnsi="Arial" w:cs="Angsana New"/>
          <w:sz w:val="19"/>
          <w:szCs w:val="19"/>
          <w:cs/>
          <w:lang w:bidi="th-TH"/>
        </w:rPr>
        <w:t>-</w:t>
      </w:r>
      <w:r w:rsidR="003606D1" w:rsidRPr="004072A4">
        <w:rPr>
          <w:rFonts w:ascii="Arial" w:hAnsi="Arial" w:cs="Arial"/>
          <w:sz w:val="19"/>
          <w:szCs w:val="19"/>
        </w:rPr>
        <w:t>performing receivable management business is immaterial</w:t>
      </w:r>
      <w:r w:rsidR="003606D1"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3606D1" w:rsidRPr="004072A4">
        <w:rPr>
          <w:rFonts w:ascii="Arial" w:hAnsi="Arial" w:cs="Arial"/>
          <w:sz w:val="19"/>
          <w:szCs w:val="19"/>
        </w:rPr>
        <w:t xml:space="preserve">The </w:t>
      </w:r>
      <w:r w:rsidR="003A4736" w:rsidRPr="004072A4">
        <w:rPr>
          <w:rFonts w:ascii="Arial" w:hAnsi="Arial" w:cs="Arial"/>
          <w:sz w:val="19"/>
          <w:szCs w:val="19"/>
        </w:rPr>
        <w:t>Group</w:t>
      </w:r>
      <w:r w:rsidR="00DA7124" w:rsidRPr="004072A4">
        <w:rPr>
          <w:rFonts w:ascii="Arial" w:hAnsi="Arial" w:cs="Arial"/>
          <w:sz w:val="19"/>
          <w:szCs w:val="19"/>
        </w:rPr>
        <w:t>,</w:t>
      </w:r>
      <w:r w:rsidR="003606D1" w:rsidRPr="004072A4">
        <w:rPr>
          <w:rFonts w:ascii="Arial" w:hAnsi="Arial" w:cs="Arial"/>
          <w:sz w:val="19"/>
          <w:szCs w:val="19"/>
        </w:rPr>
        <w:t xml:space="preserve"> therefore does not present segmental financial information</w:t>
      </w:r>
      <w:r w:rsidR="003606D1"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3606D1" w:rsidRPr="004072A4">
        <w:rPr>
          <w:rFonts w:ascii="Arial" w:hAnsi="Arial" w:cs="Arial"/>
          <w:sz w:val="19"/>
          <w:szCs w:val="19"/>
        </w:rPr>
        <w:t xml:space="preserve">Major </w:t>
      </w:r>
      <w:r w:rsidR="00DA7124" w:rsidRPr="004072A4">
        <w:rPr>
          <w:rFonts w:ascii="Arial" w:hAnsi="Arial" w:cs="Arial"/>
          <w:sz w:val="19"/>
          <w:szCs w:val="19"/>
        </w:rPr>
        <w:t xml:space="preserve">businesses </w:t>
      </w:r>
      <w:r w:rsidR="00DB5860" w:rsidRPr="004072A4">
        <w:rPr>
          <w:rFonts w:ascii="Arial" w:hAnsi="Arial" w:cs="Arial"/>
          <w:sz w:val="19"/>
          <w:szCs w:val="19"/>
        </w:rPr>
        <w:t>are carried</w:t>
      </w:r>
      <w:r w:rsidRPr="004072A4">
        <w:rPr>
          <w:rFonts w:ascii="Arial" w:hAnsi="Arial" w:cs="Arial"/>
          <w:sz w:val="19"/>
          <w:szCs w:val="19"/>
        </w:rPr>
        <w:t xml:space="preserve"> in Thailand</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All revenues and assets reflected in these financial statements are therefore pertaining to the afore</w:t>
      </w:r>
      <w:r w:rsidR="00E476F4" w:rsidRPr="004072A4">
        <w:rPr>
          <w:rFonts w:ascii="Arial" w:hAnsi="Arial" w:cs="Angsana New"/>
          <w:sz w:val="19"/>
          <w:szCs w:val="19"/>
          <w:cs/>
          <w:lang w:bidi="th-TH"/>
        </w:rPr>
        <w:t xml:space="preserve"> </w:t>
      </w:r>
      <w:r w:rsidRPr="004072A4">
        <w:rPr>
          <w:rFonts w:ascii="Arial" w:hAnsi="Arial" w:cs="Arial"/>
          <w:sz w:val="19"/>
          <w:szCs w:val="19"/>
        </w:rPr>
        <w:t>mentioned industry and geographic area</w:t>
      </w:r>
      <w:r w:rsidRPr="004072A4">
        <w:rPr>
          <w:rFonts w:ascii="Arial" w:hAnsi="Arial" w:cs="Angsana New"/>
          <w:sz w:val="19"/>
          <w:szCs w:val="19"/>
          <w:cs/>
          <w:lang w:bidi="th-TH"/>
        </w:rPr>
        <w:t>.</w:t>
      </w:r>
    </w:p>
    <w:p w14:paraId="773DC06B" w14:textId="5E5B2214" w:rsidR="00BA71F2" w:rsidRPr="004072A4" w:rsidRDefault="00BA71F2" w:rsidP="005B5F40">
      <w:pPr>
        <w:spacing w:after="0" w:line="360" w:lineRule="auto"/>
        <w:ind w:left="426"/>
        <w:jc w:val="thaiDistribute"/>
        <w:rPr>
          <w:rFonts w:ascii="Arial" w:hAnsi="Arial" w:cs="Arial"/>
          <w:sz w:val="19"/>
          <w:szCs w:val="19"/>
        </w:rPr>
      </w:pPr>
    </w:p>
    <w:p w14:paraId="693743BD" w14:textId="082E87C6" w:rsidR="00BA71F2" w:rsidRPr="004072A4" w:rsidRDefault="00BA71F2" w:rsidP="005B5F40">
      <w:pPr>
        <w:spacing w:after="0" w:line="360" w:lineRule="auto"/>
        <w:ind w:left="426"/>
        <w:jc w:val="thaiDistribute"/>
        <w:rPr>
          <w:rFonts w:ascii="Arial" w:hAnsi="Arial" w:cs="Arial"/>
          <w:sz w:val="19"/>
          <w:szCs w:val="19"/>
        </w:rPr>
      </w:pPr>
    </w:p>
    <w:p w14:paraId="7C1B6FCC" w14:textId="439CE024" w:rsidR="00BA71F2" w:rsidRPr="004072A4" w:rsidRDefault="00BA71F2" w:rsidP="005B5F40">
      <w:pPr>
        <w:spacing w:after="0" w:line="360" w:lineRule="auto"/>
        <w:ind w:left="426"/>
        <w:jc w:val="thaiDistribute"/>
        <w:rPr>
          <w:rFonts w:ascii="Arial" w:hAnsi="Arial" w:cs="Arial"/>
          <w:sz w:val="19"/>
          <w:szCs w:val="19"/>
        </w:rPr>
      </w:pPr>
    </w:p>
    <w:p w14:paraId="744FA8CE" w14:textId="2F0BDDF9" w:rsidR="00BA71F2" w:rsidRPr="004072A4" w:rsidRDefault="00BA71F2" w:rsidP="005B5F40">
      <w:pPr>
        <w:spacing w:after="0" w:line="360" w:lineRule="auto"/>
        <w:ind w:left="426"/>
        <w:jc w:val="thaiDistribute"/>
        <w:rPr>
          <w:rFonts w:ascii="Arial" w:hAnsi="Arial" w:cs="Arial"/>
          <w:sz w:val="19"/>
          <w:szCs w:val="19"/>
        </w:rPr>
      </w:pPr>
    </w:p>
    <w:p w14:paraId="754F6C1A" w14:textId="02F308B3" w:rsidR="00BA71F2" w:rsidRPr="004072A4" w:rsidRDefault="00BA71F2" w:rsidP="005B5F40">
      <w:pPr>
        <w:spacing w:after="0" w:line="360" w:lineRule="auto"/>
        <w:ind w:left="426"/>
        <w:jc w:val="thaiDistribute"/>
        <w:rPr>
          <w:rFonts w:ascii="Arial" w:hAnsi="Arial" w:cs="Arial"/>
          <w:sz w:val="19"/>
          <w:szCs w:val="19"/>
        </w:rPr>
      </w:pPr>
    </w:p>
    <w:p w14:paraId="40A17A31" w14:textId="0DD9885E" w:rsidR="00BA71F2" w:rsidRPr="004072A4" w:rsidRDefault="00BA71F2" w:rsidP="005B5F40">
      <w:pPr>
        <w:spacing w:after="0" w:line="360" w:lineRule="auto"/>
        <w:ind w:left="426"/>
        <w:jc w:val="thaiDistribute"/>
        <w:rPr>
          <w:rFonts w:ascii="Arial" w:hAnsi="Arial" w:cs="Arial"/>
          <w:sz w:val="19"/>
          <w:szCs w:val="19"/>
        </w:rPr>
      </w:pPr>
    </w:p>
    <w:p w14:paraId="6D512B1A" w14:textId="5DEF840C" w:rsidR="00BA71F2" w:rsidRPr="004072A4" w:rsidRDefault="00BA71F2" w:rsidP="005B5F40">
      <w:pPr>
        <w:spacing w:after="0" w:line="360" w:lineRule="auto"/>
        <w:ind w:left="426"/>
        <w:jc w:val="thaiDistribute"/>
        <w:rPr>
          <w:rFonts w:ascii="Arial" w:hAnsi="Arial" w:cs="Arial"/>
          <w:sz w:val="19"/>
          <w:szCs w:val="19"/>
        </w:rPr>
      </w:pPr>
    </w:p>
    <w:p w14:paraId="48A9A716" w14:textId="2F7BD1F5" w:rsidR="00BA71F2" w:rsidRPr="004072A4" w:rsidRDefault="00BA71F2" w:rsidP="005B5F40">
      <w:pPr>
        <w:spacing w:after="0" w:line="360" w:lineRule="auto"/>
        <w:ind w:left="426"/>
        <w:jc w:val="thaiDistribute"/>
        <w:rPr>
          <w:rFonts w:ascii="Arial" w:hAnsi="Arial" w:cs="Arial"/>
          <w:sz w:val="19"/>
          <w:szCs w:val="19"/>
        </w:rPr>
      </w:pPr>
    </w:p>
    <w:p w14:paraId="2AB69CB6" w14:textId="77777777" w:rsidR="00EA2628" w:rsidRPr="004072A4" w:rsidRDefault="00EA2628" w:rsidP="005B5F40">
      <w:pPr>
        <w:spacing w:after="0" w:line="360" w:lineRule="auto"/>
        <w:ind w:left="426"/>
        <w:jc w:val="thaiDistribute"/>
        <w:rPr>
          <w:rFonts w:ascii="Arial" w:hAnsi="Arial" w:cs="Arial"/>
          <w:sz w:val="19"/>
          <w:szCs w:val="19"/>
        </w:rPr>
      </w:pPr>
    </w:p>
    <w:p w14:paraId="7FD8B317" w14:textId="29C5B67F" w:rsidR="00165466" w:rsidRPr="004072A4" w:rsidRDefault="00165466" w:rsidP="005B5F40">
      <w:pPr>
        <w:spacing w:after="0" w:line="360" w:lineRule="auto"/>
        <w:ind w:left="426"/>
        <w:jc w:val="thaiDistribute"/>
        <w:rPr>
          <w:rFonts w:ascii="Arial" w:hAnsi="Arial" w:cs="Angsana New"/>
          <w:sz w:val="19"/>
          <w:szCs w:val="19"/>
          <w:cs/>
          <w:lang w:bidi="th-TH"/>
        </w:rPr>
        <w:sectPr w:rsidR="00165466" w:rsidRPr="004072A4" w:rsidSect="00C74F8B">
          <w:footerReference w:type="default" r:id="rId11"/>
          <w:pgSz w:w="11909" w:h="16834" w:code="9"/>
          <w:pgMar w:top="851" w:right="1021" w:bottom="567" w:left="1525" w:header="720" w:footer="45" w:gutter="0"/>
          <w:pgNumType w:start="9"/>
          <w:cols w:space="720"/>
          <w:docGrid w:linePitch="360"/>
        </w:sectPr>
      </w:pPr>
    </w:p>
    <w:tbl>
      <w:tblPr>
        <w:tblpPr w:leftFromText="180" w:rightFromText="180" w:vertAnchor="text" w:horzAnchor="margin" w:tblpX="630" w:tblpY="-155"/>
        <w:tblW w:w="13410" w:type="dxa"/>
        <w:tblBorders>
          <w:bottom w:val="single" w:sz="4" w:space="0" w:color="auto"/>
        </w:tblBorders>
        <w:tblLayout w:type="fixed"/>
        <w:tblLook w:val="0000" w:firstRow="0" w:lastRow="0" w:firstColumn="0" w:lastColumn="0" w:noHBand="0" w:noVBand="0"/>
      </w:tblPr>
      <w:tblGrid>
        <w:gridCol w:w="2970"/>
        <w:gridCol w:w="990"/>
        <w:gridCol w:w="990"/>
        <w:gridCol w:w="900"/>
        <w:gridCol w:w="900"/>
        <w:gridCol w:w="990"/>
        <w:gridCol w:w="990"/>
        <w:gridCol w:w="1093"/>
        <w:gridCol w:w="1067"/>
        <w:gridCol w:w="1260"/>
        <w:gridCol w:w="1254"/>
        <w:gridCol w:w="6"/>
      </w:tblGrid>
      <w:tr w:rsidR="00742AD1" w:rsidRPr="004072A4" w14:paraId="53C1D4A0" w14:textId="77777777" w:rsidTr="003C0131">
        <w:trPr>
          <w:gridAfter w:val="1"/>
          <w:wAfter w:w="6" w:type="dxa"/>
          <w:trHeight w:val="20"/>
          <w:tblHeader/>
        </w:trPr>
        <w:tc>
          <w:tcPr>
            <w:tcW w:w="13404" w:type="dxa"/>
            <w:gridSpan w:val="11"/>
            <w:vAlign w:val="bottom"/>
          </w:tcPr>
          <w:p w14:paraId="3476FC82" w14:textId="662C4496" w:rsidR="00742AD1" w:rsidRPr="004072A4" w:rsidRDefault="00E6671B" w:rsidP="005B5F40">
            <w:pPr>
              <w:spacing w:after="0" w:line="360" w:lineRule="auto"/>
              <w:jc w:val="right"/>
              <w:rPr>
                <w:rFonts w:ascii="Arial" w:hAnsi="Arial" w:cs="Arial"/>
                <w:sz w:val="16"/>
                <w:szCs w:val="16"/>
              </w:rPr>
            </w:pPr>
            <w:bookmarkStart w:id="3" w:name="_Hlk33195054"/>
            <w:r w:rsidRPr="004072A4">
              <w:rPr>
                <w:rFonts w:ascii="Arial" w:hAnsi="Arial" w:cs="Angsana New"/>
                <w:sz w:val="16"/>
                <w:szCs w:val="16"/>
                <w:cs/>
                <w:lang w:bidi="th-TH"/>
              </w:rPr>
              <w:lastRenderedPageBreak/>
              <w:t>(</w:t>
            </w:r>
            <w:r w:rsidRPr="004072A4">
              <w:rPr>
                <w:rFonts w:ascii="Arial" w:hAnsi="Arial" w:cs="Arial"/>
                <w:sz w:val="16"/>
                <w:szCs w:val="16"/>
              </w:rPr>
              <w:t xml:space="preserve">Unit </w:t>
            </w:r>
            <w:r w:rsidRPr="004072A4">
              <w:rPr>
                <w:rFonts w:ascii="Arial" w:hAnsi="Arial" w:cs="Angsana New"/>
                <w:sz w:val="16"/>
                <w:szCs w:val="16"/>
                <w:cs/>
                <w:lang w:bidi="th-TH"/>
              </w:rPr>
              <w:t xml:space="preserve">: </w:t>
            </w:r>
            <w:r w:rsidRPr="004072A4">
              <w:rPr>
                <w:rFonts w:ascii="Arial" w:hAnsi="Arial" w:cs="Arial"/>
                <w:sz w:val="16"/>
                <w:szCs w:val="16"/>
              </w:rPr>
              <w:t>Million Baht</w:t>
            </w:r>
            <w:r w:rsidRPr="004072A4">
              <w:rPr>
                <w:rFonts w:ascii="Arial" w:hAnsi="Arial" w:cs="Angsana New"/>
                <w:sz w:val="16"/>
                <w:szCs w:val="16"/>
                <w:cs/>
                <w:lang w:bidi="th-TH"/>
              </w:rPr>
              <w:t>)</w:t>
            </w:r>
          </w:p>
        </w:tc>
      </w:tr>
      <w:tr w:rsidR="00A82C17" w:rsidRPr="004072A4" w14:paraId="31C10391" w14:textId="77777777" w:rsidTr="003C0131">
        <w:trPr>
          <w:trHeight w:val="162"/>
          <w:tblHeader/>
        </w:trPr>
        <w:tc>
          <w:tcPr>
            <w:tcW w:w="2970" w:type="dxa"/>
            <w:vAlign w:val="bottom"/>
          </w:tcPr>
          <w:p w14:paraId="353EC574" w14:textId="423FE09D" w:rsidR="00A82C17" w:rsidRPr="004072A4" w:rsidRDefault="00A82C17" w:rsidP="005B5F40">
            <w:pPr>
              <w:spacing w:after="0" w:line="360" w:lineRule="auto"/>
              <w:jc w:val="center"/>
              <w:rPr>
                <w:rFonts w:ascii="Arial" w:hAnsi="Arial" w:cs="Arial"/>
                <w:sz w:val="16"/>
                <w:szCs w:val="16"/>
              </w:rPr>
            </w:pPr>
          </w:p>
        </w:tc>
        <w:tc>
          <w:tcPr>
            <w:tcW w:w="10440" w:type="dxa"/>
            <w:gridSpan w:val="11"/>
            <w:vAlign w:val="bottom"/>
          </w:tcPr>
          <w:p w14:paraId="2C040859" w14:textId="3C2FCF27" w:rsidR="00A82C17" w:rsidRPr="004072A4" w:rsidRDefault="00A82C17" w:rsidP="005B5F40">
            <w:pPr>
              <w:pBdr>
                <w:bottom w:val="single" w:sz="4" w:space="1" w:color="auto"/>
              </w:pBdr>
              <w:spacing w:after="0" w:line="360" w:lineRule="auto"/>
              <w:jc w:val="center"/>
              <w:rPr>
                <w:rFonts w:ascii="Arial" w:hAnsi="Arial" w:cs="Arial"/>
                <w:sz w:val="16"/>
                <w:szCs w:val="16"/>
              </w:rPr>
            </w:pPr>
            <w:r w:rsidRPr="004072A4">
              <w:rPr>
                <w:rFonts w:ascii="Arial" w:hAnsi="Arial" w:cs="Arial"/>
                <w:sz w:val="16"/>
                <w:szCs w:val="16"/>
              </w:rPr>
              <w:t>Consolidated F</w:t>
            </w:r>
            <w:r w:rsidRPr="004072A4">
              <w:rPr>
                <w:rFonts w:ascii="Arial" w:hAnsi="Arial" w:cs="Angsana New"/>
                <w:sz w:val="16"/>
                <w:szCs w:val="16"/>
                <w:cs/>
                <w:lang w:bidi="th-TH"/>
              </w:rPr>
              <w:t>/</w:t>
            </w:r>
            <w:r w:rsidRPr="004072A4">
              <w:rPr>
                <w:rFonts w:ascii="Arial" w:hAnsi="Arial" w:cs="Arial"/>
                <w:sz w:val="16"/>
                <w:szCs w:val="16"/>
              </w:rPr>
              <w:t>S</w:t>
            </w:r>
          </w:p>
        </w:tc>
      </w:tr>
      <w:tr w:rsidR="00A82C17" w:rsidRPr="004072A4" w14:paraId="34115216" w14:textId="77777777" w:rsidTr="003C0131">
        <w:trPr>
          <w:trHeight w:val="20"/>
          <w:tblHeader/>
        </w:trPr>
        <w:tc>
          <w:tcPr>
            <w:tcW w:w="2970" w:type="dxa"/>
            <w:vAlign w:val="bottom"/>
          </w:tcPr>
          <w:p w14:paraId="57DC45CA" w14:textId="36C00526" w:rsidR="00A82C17" w:rsidRPr="004072A4" w:rsidRDefault="00A82C17" w:rsidP="005B5F40">
            <w:pPr>
              <w:spacing w:after="0" w:line="360" w:lineRule="auto"/>
              <w:jc w:val="center"/>
              <w:rPr>
                <w:rFonts w:ascii="Arial" w:hAnsi="Arial" w:cs="Arial"/>
                <w:sz w:val="16"/>
                <w:szCs w:val="16"/>
              </w:rPr>
            </w:pPr>
          </w:p>
        </w:tc>
        <w:tc>
          <w:tcPr>
            <w:tcW w:w="10440" w:type="dxa"/>
            <w:gridSpan w:val="11"/>
            <w:vAlign w:val="bottom"/>
          </w:tcPr>
          <w:p w14:paraId="198C3D1D" w14:textId="63651F95" w:rsidR="00A82C17" w:rsidRPr="004072A4" w:rsidRDefault="00A82C17" w:rsidP="005B5F40">
            <w:pPr>
              <w:pBdr>
                <w:bottom w:val="single" w:sz="4" w:space="1" w:color="auto"/>
              </w:pBdr>
              <w:spacing w:after="0" w:line="360" w:lineRule="auto"/>
              <w:jc w:val="center"/>
              <w:rPr>
                <w:rFonts w:ascii="Arial" w:hAnsi="Arial" w:cs="Arial"/>
                <w:sz w:val="16"/>
                <w:szCs w:val="16"/>
              </w:rPr>
            </w:pPr>
            <w:r w:rsidRPr="004072A4">
              <w:rPr>
                <w:rFonts w:ascii="Arial" w:hAnsi="Arial" w:cs="Arial"/>
                <w:sz w:val="16"/>
                <w:szCs w:val="16"/>
              </w:rPr>
              <w:t>For the years ended 31 December</w:t>
            </w:r>
          </w:p>
        </w:tc>
      </w:tr>
      <w:tr w:rsidR="004848EB" w:rsidRPr="004072A4" w14:paraId="294021B7" w14:textId="77777777" w:rsidTr="003C0131">
        <w:trPr>
          <w:trHeight w:val="20"/>
          <w:tblHeader/>
        </w:trPr>
        <w:tc>
          <w:tcPr>
            <w:tcW w:w="2970" w:type="dxa"/>
            <w:vAlign w:val="bottom"/>
          </w:tcPr>
          <w:p w14:paraId="4E06F051" w14:textId="77777777" w:rsidR="004848EB" w:rsidRPr="004072A4" w:rsidRDefault="004848EB" w:rsidP="005B5F40">
            <w:pPr>
              <w:spacing w:after="0" w:line="360" w:lineRule="auto"/>
              <w:ind w:firstLine="162"/>
              <w:rPr>
                <w:rFonts w:ascii="Arial" w:hAnsi="Arial" w:cs="Arial"/>
                <w:sz w:val="16"/>
                <w:szCs w:val="16"/>
                <w:rtl/>
                <w:cs/>
              </w:rPr>
            </w:pPr>
          </w:p>
        </w:tc>
        <w:tc>
          <w:tcPr>
            <w:tcW w:w="1980" w:type="dxa"/>
            <w:gridSpan w:val="2"/>
            <w:vAlign w:val="bottom"/>
          </w:tcPr>
          <w:p w14:paraId="7B3E265E" w14:textId="72177A6B" w:rsidR="004848EB" w:rsidRPr="004072A4" w:rsidRDefault="004848EB" w:rsidP="005B5F40">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Hire</w:t>
            </w:r>
            <w:r w:rsidRPr="004072A4">
              <w:rPr>
                <w:rFonts w:ascii="Arial" w:eastAsia="Calibri" w:hAnsi="Arial"/>
                <w:sz w:val="16"/>
                <w:szCs w:val="16"/>
                <w:cs/>
                <w:lang w:val="en-US" w:bidi="th-TH"/>
              </w:rPr>
              <w:t>-</w:t>
            </w:r>
            <w:r w:rsidRPr="004072A4">
              <w:rPr>
                <w:rFonts w:ascii="Arial" w:eastAsia="Calibri" w:hAnsi="Arial" w:cs="Arial"/>
                <w:sz w:val="16"/>
                <w:szCs w:val="16"/>
                <w:lang w:val="en-US" w:bidi="ar-SA"/>
              </w:rPr>
              <w:t>purchase business</w:t>
            </w:r>
          </w:p>
        </w:tc>
        <w:tc>
          <w:tcPr>
            <w:tcW w:w="1800" w:type="dxa"/>
            <w:gridSpan w:val="2"/>
            <w:vAlign w:val="bottom"/>
          </w:tcPr>
          <w:p w14:paraId="1A52E747" w14:textId="1D8260D6" w:rsidR="004848EB" w:rsidRPr="004072A4" w:rsidRDefault="004848EB" w:rsidP="005B5F40">
            <w:pPr>
              <w:pStyle w:val="3"/>
              <w:pBdr>
                <w:bottom w:val="single" w:sz="4" w:space="1" w:color="auto"/>
              </w:pBdr>
              <w:tabs>
                <w:tab w:val="clear" w:pos="360"/>
                <w:tab w:val="clear" w:pos="720"/>
              </w:tabs>
              <w:spacing w:line="360" w:lineRule="auto"/>
              <w:jc w:val="center"/>
              <w:rPr>
                <w:rFonts w:ascii="Arial" w:hAnsi="Arial" w:cs="Arial"/>
                <w:sz w:val="16"/>
                <w:szCs w:val="16"/>
                <w:cs/>
              </w:rPr>
            </w:pPr>
            <w:r w:rsidRPr="004072A4">
              <w:rPr>
                <w:rFonts w:ascii="Arial" w:eastAsia="Calibri" w:hAnsi="Arial" w:cs="Arial"/>
                <w:sz w:val="16"/>
                <w:szCs w:val="16"/>
                <w:lang w:val="en-US" w:bidi="ar-SA"/>
              </w:rPr>
              <w:t>Other financial services</w:t>
            </w:r>
          </w:p>
        </w:tc>
        <w:tc>
          <w:tcPr>
            <w:tcW w:w="1980" w:type="dxa"/>
            <w:gridSpan w:val="2"/>
            <w:vAlign w:val="bottom"/>
          </w:tcPr>
          <w:p w14:paraId="797F3D78" w14:textId="1010E2A9" w:rsidR="004848EB" w:rsidRPr="004072A4" w:rsidRDefault="004848EB" w:rsidP="005B5F40">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 xml:space="preserve">Other </w:t>
            </w:r>
            <w:r w:rsidR="00A11128" w:rsidRPr="004072A4">
              <w:rPr>
                <w:rFonts w:ascii="Arial" w:eastAsia="Calibri" w:hAnsi="Arial" w:cs="Arial"/>
                <w:sz w:val="16"/>
                <w:szCs w:val="16"/>
                <w:lang w:val="en-US" w:bidi="ar-SA"/>
              </w:rPr>
              <w:t>revenue</w:t>
            </w:r>
            <w:r w:rsidR="00AE62EE" w:rsidRPr="004072A4">
              <w:rPr>
                <w:rFonts w:ascii="Arial" w:eastAsia="Calibri" w:hAnsi="Arial" w:cs="Arial"/>
                <w:sz w:val="16"/>
                <w:szCs w:val="16"/>
                <w:lang w:val="en-US" w:bidi="ar-SA"/>
              </w:rPr>
              <w:t>s</w:t>
            </w:r>
          </w:p>
        </w:tc>
        <w:tc>
          <w:tcPr>
            <w:tcW w:w="2160" w:type="dxa"/>
            <w:gridSpan w:val="2"/>
            <w:vAlign w:val="bottom"/>
          </w:tcPr>
          <w:p w14:paraId="077792D8" w14:textId="77777777" w:rsidR="004848EB" w:rsidRPr="004072A4" w:rsidRDefault="004848EB" w:rsidP="005B5F40">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 xml:space="preserve">Elimination of </w:t>
            </w:r>
          </w:p>
          <w:p w14:paraId="21662B04" w14:textId="7DECFB74" w:rsidR="004848EB" w:rsidRPr="004072A4" w:rsidRDefault="004848EB" w:rsidP="005B5F40">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inter</w:t>
            </w:r>
            <w:r w:rsidRPr="004072A4">
              <w:rPr>
                <w:rFonts w:ascii="Arial" w:eastAsia="Calibri" w:hAnsi="Arial"/>
                <w:sz w:val="16"/>
                <w:szCs w:val="16"/>
                <w:cs/>
                <w:lang w:val="en-US" w:bidi="th-TH"/>
              </w:rPr>
              <w:t>-</w:t>
            </w:r>
            <w:r w:rsidRPr="004072A4">
              <w:rPr>
                <w:rFonts w:ascii="Arial" w:eastAsia="Calibri" w:hAnsi="Arial" w:cs="Arial"/>
                <w:sz w:val="16"/>
                <w:szCs w:val="16"/>
                <w:lang w:val="en-US" w:bidi="ar-SA"/>
              </w:rPr>
              <w:t>segment revenues</w:t>
            </w:r>
          </w:p>
        </w:tc>
        <w:tc>
          <w:tcPr>
            <w:tcW w:w="2520" w:type="dxa"/>
            <w:gridSpan w:val="3"/>
            <w:vAlign w:val="bottom"/>
          </w:tcPr>
          <w:p w14:paraId="678D0D32" w14:textId="212D0FA1" w:rsidR="004848EB" w:rsidRPr="004072A4" w:rsidRDefault="003B559B" w:rsidP="005B5F40">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Total</w:t>
            </w:r>
          </w:p>
        </w:tc>
      </w:tr>
      <w:tr w:rsidR="00D451D9" w:rsidRPr="004072A4" w14:paraId="5F202138" w14:textId="77777777" w:rsidTr="003C0131">
        <w:trPr>
          <w:trHeight w:val="20"/>
          <w:tblHeader/>
        </w:trPr>
        <w:tc>
          <w:tcPr>
            <w:tcW w:w="2970" w:type="dxa"/>
            <w:vAlign w:val="bottom"/>
          </w:tcPr>
          <w:p w14:paraId="133532CE" w14:textId="77777777" w:rsidR="00D451D9" w:rsidRPr="004072A4" w:rsidRDefault="00D451D9" w:rsidP="00D451D9">
            <w:pPr>
              <w:spacing w:after="0" w:line="360" w:lineRule="auto"/>
              <w:rPr>
                <w:rFonts w:ascii="Arial" w:hAnsi="Arial" w:cs="Arial"/>
                <w:sz w:val="16"/>
                <w:szCs w:val="16"/>
                <w:rtl/>
                <w:cs/>
              </w:rPr>
            </w:pPr>
          </w:p>
        </w:tc>
        <w:tc>
          <w:tcPr>
            <w:tcW w:w="990" w:type="dxa"/>
            <w:vAlign w:val="bottom"/>
          </w:tcPr>
          <w:p w14:paraId="7AEAB710" w14:textId="73789A88" w:rsidR="00D451D9" w:rsidRPr="004072A4" w:rsidRDefault="00D451D9" w:rsidP="00D451D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2021</w:t>
            </w:r>
          </w:p>
        </w:tc>
        <w:tc>
          <w:tcPr>
            <w:tcW w:w="990" w:type="dxa"/>
            <w:vAlign w:val="bottom"/>
          </w:tcPr>
          <w:p w14:paraId="197DE3CA" w14:textId="41ECE388" w:rsidR="00D451D9" w:rsidRPr="004072A4" w:rsidRDefault="00D451D9" w:rsidP="00D451D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2020</w:t>
            </w:r>
          </w:p>
        </w:tc>
        <w:tc>
          <w:tcPr>
            <w:tcW w:w="900" w:type="dxa"/>
            <w:vAlign w:val="bottom"/>
          </w:tcPr>
          <w:p w14:paraId="0D988358" w14:textId="2B557309" w:rsidR="00D451D9" w:rsidRPr="004072A4" w:rsidRDefault="00D451D9" w:rsidP="00D451D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2021</w:t>
            </w:r>
          </w:p>
        </w:tc>
        <w:tc>
          <w:tcPr>
            <w:tcW w:w="900" w:type="dxa"/>
            <w:vAlign w:val="bottom"/>
          </w:tcPr>
          <w:p w14:paraId="2EF37AF8" w14:textId="722068FB" w:rsidR="00D451D9" w:rsidRPr="004072A4" w:rsidRDefault="00D451D9" w:rsidP="00D451D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2020</w:t>
            </w:r>
          </w:p>
        </w:tc>
        <w:tc>
          <w:tcPr>
            <w:tcW w:w="990" w:type="dxa"/>
            <w:vAlign w:val="bottom"/>
          </w:tcPr>
          <w:p w14:paraId="4DC1582E" w14:textId="1AC2D233" w:rsidR="00D451D9" w:rsidRPr="004072A4" w:rsidRDefault="00D451D9" w:rsidP="00D451D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2021</w:t>
            </w:r>
          </w:p>
        </w:tc>
        <w:tc>
          <w:tcPr>
            <w:tcW w:w="990" w:type="dxa"/>
            <w:vAlign w:val="bottom"/>
          </w:tcPr>
          <w:p w14:paraId="0D60BF9F" w14:textId="7F8CCEFC" w:rsidR="00D451D9" w:rsidRPr="004072A4" w:rsidRDefault="00D451D9" w:rsidP="00D451D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2020</w:t>
            </w:r>
          </w:p>
        </w:tc>
        <w:tc>
          <w:tcPr>
            <w:tcW w:w="1093" w:type="dxa"/>
            <w:vAlign w:val="bottom"/>
          </w:tcPr>
          <w:p w14:paraId="53A3E13F" w14:textId="0F580629" w:rsidR="00D451D9" w:rsidRPr="004072A4" w:rsidRDefault="00D451D9" w:rsidP="00D451D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2021</w:t>
            </w:r>
          </w:p>
        </w:tc>
        <w:tc>
          <w:tcPr>
            <w:tcW w:w="1067" w:type="dxa"/>
            <w:vAlign w:val="bottom"/>
          </w:tcPr>
          <w:p w14:paraId="5105075A" w14:textId="4012763C" w:rsidR="00D451D9" w:rsidRPr="004072A4" w:rsidRDefault="00D451D9" w:rsidP="00D451D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2020</w:t>
            </w:r>
          </w:p>
        </w:tc>
        <w:tc>
          <w:tcPr>
            <w:tcW w:w="1260" w:type="dxa"/>
            <w:vAlign w:val="bottom"/>
          </w:tcPr>
          <w:p w14:paraId="48F7DCE3" w14:textId="45799179" w:rsidR="00D451D9" w:rsidRPr="004072A4" w:rsidRDefault="00D451D9" w:rsidP="00D451D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2021</w:t>
            </w:r>
          </w:p>
        </w:tc>
        <w:tc>
          <w:tcPr>
            <w:tcW w:w="1260" w:type="dxa"/>
            <w:gridSpan w:val="2"/>
            <w:vAlign w:val="bottom"/>
          </w:tcPr>
          <w:p w14:paraId="67E1DE75" w14:textId="0AEC2340" w:rsidR="00D451D9" w:rsidRPr="004072A4" w:rsidRDefault="00D451D9" w:rsidP="00D451D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4072A4">
              <w:rPr>
                <w:rFonts w:ascii="Arial" w:eastAsia="Calibri" w:hAnsi="Arial" w:cs="Arial"/>
                <w:sz w:val="16"/>
                <w:szCs w:val="16"/>
                <w:lang w:val="en-US" w:bidi="ar-SA"/>
              </w:rPr>
              <w:t>2020</w:t>
            </w:r>
          </w:p>
        </w:tc>
      </w:tr>
      <w:tr w:rsidR="00F16570" w:rsidRPr="004072A4" w14:paraId="048F6889" w14:textId="77777777" w:rsidTr="003C0131">
        <w:trPr>
          <w:gridAfter w:val="1"/>
          <w:wAfter w:w="6" w:type="dxa"/>
          <w:trHeight w:val="20"/>
        </w:trPr>
        <w:tc>
          <w:tcPr>
            <w:tcW w:w="13404" w:type="dxa"/>
            <w:gridSpan w:val="11"/>
            <w:vAlign w:val="bottom"/>
          </w:tcPr>
          <w:p w14:paraId="041A6B34" w14:textId="250A18F5" w:rsidR="00F16570" w:rsidRPr="004072A4" w:rsidRDefault="00F16570" w:rsidP="005B5F40">
            <w:pPr>
              <w:spacing w:after="0" w:line="360" w:lineRule="auto"/>
              <w:rPr>
                <w:rFonts w:ascii="Arial" w:hAnsi="Arial" w:cs="Arial"/>
                <w:sz w:val="16"/>
                <w:szCs w:val="16"/>
              </w:rPr>
            </w:pPr>
            <w:r w:rsidRPr="004072A4">
              <w:rPr>
                <w:rFonts w:ascii="Arial" w:hAnsi="Arial" w:cs="Arial"/>
                <w:sz w:val="16"/>
                <w:szCs w:val="16"/>
              </w:rPr>
              <w:t>Revenues from external customers</w:t>
            </w:r>
          </w:p>
        </w:tc>
      </w:tr>
      <w:tr w:rsidR="00F642F1" w:rsidRPr="004072A4" w14:paraId="347ACA25" w14:textId="77777777" w:rsidTr="004E1E01">
        <w:trPr>
          <w:trHeight w:val="20"/>
        </w:trPr>
        <w:tc>
          <w:tcPr>
            <w:tcW w:w="2970" w:type="dxa"/>
            <w:vAlign w:val="bottom"/>
          </w:tcPr>
          <w:p w14:paraId="0CA9FD8E" w14:textId="67731C07" w:rsidR="00F642F1" w:rsidRPr="004072A4" w:rsidRDefault="00F642F1" w:rsidP="00F642F1">
            <w:pPr>
              <w:spacing w:after="0" w:line="360" w:lineRule="auto"/>
              <w:ind w:left="176"/>
              <w:jc w:val="both"/>
              <w:rPr>
                <w:rFonts w:ascii="Arial" w:hAnsi="Arial" w:cs="Arial"/>
                <w:sz w:val="16"/>
                <w:szCs w:val="16"/>
                <w:rtl/>
                <w:cs/>
              </w:rPr>
            </w:pPr>
            <w:r w:rsidRPr="004072A4">
              <w:rPr>
                <w:rFonts w:ascii="Arial" w:hAnsi="Arial" w:cs="Angsana New"/>
                <w:sz w:val="16"/>
                <w:szCs w:val="16"/>
                <w:cs/>
                <w:lang w:bidi="th-TH"/>
              </w:rPr>
              <w:t xml:space="preserve">- </w:t>
            </w:r>
            <w:r w:rsidRPr="004072A4">
              <w:rPr>
                <w:rFonts w:ascii="Arial" w:hAnsi="Arial" w:cs="Arial"/>
                <w:sz w:val="16"/>
                <w:szCs w:val="16"/>
              </w:rPr>
              <w:t>North</w:t>
            </w:r>
          </w:p>
        </w:tc>
        <w:tc>
          <w:tcPr>
            <w:tcW w:w="990" w:type="dxa"/>
          </w:tcPr>
          <w:p w14:paraId="7070E362" w14:textId="481E3DE0"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106</w:t>
            </w:r>
            <w:r w:rsidRPr="004072A4">
              <w:rPr>
                <w:rFonts w:ascii="Arial" w:hAnsi="Arial" w:cs="Angsana New"/>
                <w:sz w:val="16"/>
                <w:szCs w:val="16"/>
                <w:cs/>
                <w:lang w:bidi="th-TH"/>
              </w:rPr>
              <w:t>.</w:t>
            </w:r>
            <w:r w:rsidRPr="004072A4">
              <w:rPr>
                <w:rFonts w:ascii="Arial" w:hAnsi="Arial" w:cs="Arial"/>
                <w:sz w:val="16"/>
                <w:szCs w:val="16"/>
              </w:rPr>
              <w:t>04</w:t>
            </w:r>
          </w:p>
        </w:tc>
        <w:tc>
          <w:tcPr>
            <w:tcW w:w="990" w:type="dxa"/>
            <w:vAlign w:val="bottom"/>
          </w:tcPr>
          <w:p w14:paraId="35D02CA6" w14:textId="41D815BB"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114</w:t>
            </w:r>
            <w:r w:rsidRPr="004072A4">
              <w:rPr>
                <w:rFonts w:ascii="Arial" w:hAnsi="Arial" w:cs="Angsana New"/>
                <w:sz w:val="16"/>
                <w:szCs w:val="16"/>
                <w:cs/>
                <w:lang w:bidi="th-TH"/>
              </w:rPr>
              <w:t>.</w:t>
            </w:r>
            <w:r w:rsidRPr="004072A4">
              <w:rPr>
                <w:rFonts w:ascii="Arial" w:hAnsi="Arial" w:cs="Arial"/>
                <w:sz w:val="16"/>
                <w:szCs w:val="16"/>
              </w:rPr>
              <w:t>53</w:t>
            </w:r>
          </w:p>
        </w:tc>
        <w:tc>
          <w:tcPr>
            <w:tcW w:w="900" w:type="dxa"/>
            <w:vAlign w:val="bottom"/>
          </w:tcPr>
          <w:p w14:paraId="0E4DB480" w14:textId="358D52C3" w:rsidR="00F642F1" w:rsidRPr="004072A4" w:rsidRDefault="00525ACB" w:rsidP="00F642F1">
            <w:pPr>
              <w:spacing w:after="0" w:line="360" w:lineRule="auto"/>
              <w:jc w:val="right"/>
              <w:rPr>
                <w:rFonts w:ascii="Arial" w:hAnsi="Arial" w:cs="Arial"/>
                <w:sz w:val="16"/>
                <w:szCs w:val="16"/>
              </w:rPr>
            </w:pPr>
            <w:r w:rsidRPr="004072A4">
              <w:rPr>
                <w:rFonts w:ascii="Arial" w:hAnsi="Arial" w:cs="Arial"/>
                <w:sz w:val="16"/>
                <w:szCs w:val="16"/>
              </w:rPr>
              <w:t>0</w:t>
            </w:r>
            <w:r w:rsidRPr="004072A4">
              <w:rPr>
                <w:rFonts w:ascii="Arial" w:hAnsi="Arial" w:cs="Angsana New"/>
                <w:sz w:val="16"/>
                <w:szCs w:val="16"/>
                <w:cs/>
                <w:lang w:bidi="th-TH"/>
              </w:rPr>
              <w:t>.</w:t>
            </w:r>
            <w:r w:rsidRPr="004072A4">
              <w:rPr>
                <w:rFonts w:ascii="Arial" w:hAnsi="Arial" w:cs="Arial"/>
                <w:sz w:val="16"/>
                <w:szCs w:val="16"/>
              </w:rPr>
              <w:t>07</w:t>
            </w:r>
          </w:p>
        </w:tc>
        <w:tc>
          <w:tcPr>
            <w:tcW w:w="900" w:type="dxa"/>
            <w:vAlign w:val="bottom"/>
          </w:tcPr>
          <w:p w14:paraId="56123DF5" w14:textId="14260B13"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0</w:t>
            </w:r>
            <w:r w:rsidRPr="004072A4">
              <w:rPr>
                <w:rFonts w:ascii="Arial" w:hAnsi="Arial" w:cs="Angsana New"/>
                <w:sz w:val="16"/>
                <w:szCs w:val="16"/>
                <w:cs/>
                <w:lang w:bidi="th-TH"/>
              </w:rPr>
              <w:t>.</w:t>
            </w:r>
            <w:r w:rsidRPr="004072A4">
              <w:rPr>
                <w:rFonts w:ascii="Arial" w:hAnsi="Arial" w:cs="Arial"/>
                <w:sz w:val="16"/>
                <w:szCs w:val="16"/>
              </w:rPr>
              <w:t>07</w:t>
            </w:r>
          </w:p>
        </w:tc>
        <w:tc>
          <w:tcPr>
            <w:tcW w:w="990" w:type="dxa"/>
            <w:vAlign w:val="bottom"/>
          </w:tcPr>
          <w:p w14:paraId="14DFC755" w14:textId="3C7F7330" w:rsidR="00F642F1" w:rsidRPr="004072A4" w:rsidRDefault="00F642F1" w:rsidP="00F642F1">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lang w:val="en-GB"/>
              </w:rPr>
              <w:t>1</w:t>
            </w:r>
            <w:r w:rsidRPr="004072A4">
              <w:rPr>
                <w:rFonts w:ascii="Arial" w:hAnsi="Arial"/>
                <w:sz w:val="16"/>
                <w:szCs w:val="16"/>
                <w:cs/>
                <w:lang w:val="en-GB"/>
              </w:rPr>
              <w:t>.</w:t>
            </w:r>
            <w:r w:rsidRPr="004072A4">
              <w:rPr>
                <w:rFonts w:ascii="Arial" w:hAnsi="Arial" w:cs="Arial"/>
                <w:sz w:val="16"/>
                <w:szCs w:val="16"/>
                <w:cs/>
                <w:lang w:val="en-GB"/>
              </w:rPr>
              <w:t>35</w:t>
            </w:r>
          </w:p>
        </w:tc>
        <w:tc>
          <w:tcPr>
            <w:tcW w:w="990" w:type="dxa"/>
            <w:vAlign w:val="bottom"/>
          </w:tcPr>
          <w:p w14:paraId="67EECDDC" w14:textId="3445F0DC" w:rsidR="00F642F1" w:rsidRPr="004072A4" w:rsidRDefault="00F642F1" w:rsidP="00F642F1">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0</w:t>
            </w:r>
            <w:r w:rsidRPr="004072A4">
              <w:rPr>
                <w:rFonts w:ascii="Arial" w:eastAsia="Calibri" w:hAnsi="Arial"/>
                <w:sz w:val="16"/>
                <w:szCs w:val="16"/>
                <w:cs/>
                <w:lang w:val="en-US"/>
              </w:rPr>
              <w:t>.</w:t>
            </w:r>
            <w:r w:rsidRPr="004072A4">
              <w:rPr>
                <w:rFonts w:ascii="Arial" w:eastAsia="Calibri" w:hAnsi="Arial" w:cs="Arial"/>
                <w:sz w:val="16"/>
                <w:szCs w:val="16"/>
                <w:lang w:val="en-US" w:bidi="ar-SA"/>
              </w:rPr>
              <w:t>31</w:t>
            </w:r>
          </w:p>
        </w:tc>
        <w:tc>
          <w:tcPr>
            <w:tcW w:w="1093" w:type="dxa"/>
            <w:vAlign w:val="bottom"/>
          </w:tcPr>
          <w:p w14:paraId="4F5C63C9" w14:textId="7909F174" w:rsidR="00F642F1" w:rsidRPr="004072A4" w:rsidRDefault="00F642F1" w:rsidP="00F642F1">
            <w:pPr>
              <w:pStyle w:val="3"/>
              <w:tabs>
                <w:tab w:val="clear" w:pos="360"/>
                <w:tab w:val="clear" w:pos="720"/>
                <w:tab w:val="left" w:pos="403"/>
              </w:tabs>
              <w:spacing w:line="360" w:lineRule="auto"/>
              <w:jc w:val="center"/>
              <w:rPr>
                <w:rFonts w:ascii="Arial" w:hAnsi="Arial" w:cs="Arial"/>
                <w:sz w:val="16"/>
                <w:szCs w:val="16"/>
                <w:cs/>
              </w:rPr>
            </w:pPr>
            <w:r w:rsidRPr="004072A4">
              <w:rPr>
                <w:rFonts w:ascii="Arial" w:hAnsi="Arial"/>
                <w:sz w:val="16"/>
                <w:szCs w:val="16"/>
                <w:cs/>
              </w:rPr>
              <w:t xml:space="preserve">      -</w:t>
            </w:r>
          </w:p>
        </w:tc>
        <w:tc>
          <w:tcPr>
            <w:tcW w:w="1067" w:type="dxa"/>
            <w:vAlign w:val="bottom"/>
          </w:tcPr>
          <w:p w14:paraId="266D0152" w14:textId="494B56BB" w:rsidR="00F642F1" w:rsidRPr="004072A4" w:rsidRDefault="00F642F1" w:rsidP="00F642F1">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260" w:type="dxa"/>
          </w:tcPr>
          <w:p w14:paraId="3ED85E76" w14:textId="63344102"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107</w:t>
            </w:r>
            <w:r w:rsidRPr="004072A4">
              <w:rPr>
                <w:rFonts w:ascii="Arial" w:hAnsi="Arial" w:cs="Angsana New"/>
                <w:sz w:val="16"/>
                <w:szCs w:val="16"/>
                <w:cs/>
                <w:lang w:bidi="th-TH"/>
              </w:rPr>
              <w:t>.</w:t>
            </w:r>
            <w:r w:rsidRPr="004072A4">
              <w:rPr>
                <w:rFonts w:ascii="Arial" w:hAnsi="Arial" w:cs="Arial"/>
                <w:sz w:val="16"/>
                <w:szCs w:val="16"/>
              </w:rPr>
              <w:t>46</w:t>
            </w:r>
          </w:p>
        </w:tc>
        <w:tc>
          <w:tcPr>
            <w:tcW w:w="1260" w:type="dxa"/>
            <w:gridSpan w:val="2"/>
            <w:vAlign w:val="bottom"/>
          </w:tcPr>
          <w:p w14:paraId="0DACAD23" w14:textId="4F58F904"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114</w:t>
            </w:r>
            <w:r w:rsidRPr="004072A4">
              <w:rPr>
                <w:rFonts w:ascii="Arial" w:hAnsi="Arial" w:cs="Angsana New"/>
                <w:sz w:val="16"/>
                <w:szCs w:val="16"/>
                <w:cs/>
                <w:lang w:bidi="th-TH"/>
              </w:rPr>
              <w:t>.</w:t>
            </w:r>
            <w:r w:rsidRPr="004072A4">
              <w:rPr>
                <w:rFonts w:ascii="Arial" w:hAnsi="Arial" w:cs="Arial"/>
                <w:sz w:val="16"/>
                <w:szCs w:val="16"/>
              </w:rPr>
              <w:t>91</w:t>
            </w:r>
          </w:p>
        </w:tc>
      </w:tr>
      <w:tr w:rsidR="00F642F1" w:rsidRPr="004072A4" w14:paraId="18B979B7" w14:textId="77777777" w:rsidTr="004E1E01">
        <w:trPr>
          <w:trHeight w:val="20"/>
        </w:trPr>
        <w:tc>
          <w:tcPr>
            <w:tcW w:w="2970" w:type="dxa"/>
            <w:vAlign w:val="bottom"/>
          </w:tcPr>
          <w:p w14:paraId="65A9AA48" w14:textId="1D4412A2" w:rsidR="00F642F1" w:rsidRPr="004072A4" w:rsidRDefault="00F642F1" w:rsidP="00F642F1">
            <w:pPr>
              <w:spacing w:after="0" w:line="360" w:lineRule="auto"/>
              <w:ind w:left="176"/>
              <w:jc w:val="both"/>
              <w:rPr>
                <w:rFonts w:ascii="Arial" w:hAnsi="Arial" w:cs="Arial"/>
                <w:sz w:val="16"/>
                <w:szCs w:val="16"/>
              </w:rPr>
            </w:pPr>
            <w:r w:rsidRPr="004072A4">
              <w:rPr>
                <w:rFonts w:ascii="Arial" w:hAnsi="Arial" w:cs="Angsana New"/>
                <w:sz w:val="16"/>
                <w:szCs w:val="16"/>
                <w:cs/>
                <w:lang w:bidi="th-TH"/>
              </w:rPr>
              <w:t xml:space="preserve">- </w:t>
            </w:r>
            <w:r w:rsidRPr="004072A4">
              <w:rPr>
                <w:rFonts w:ascii="Arial" w:hAnsi="Arial" w:cs="Arial"/>
                <w:sz w:val="16"/>
                <w:szCs w:val="16"/>
              </w:rPr>
              <w:t>Middle</w:t>
            </w:r>
          </w:p>
        </w:tc>
        <w:tc>
          <w:tcPr>
            <w:tcW w:w="990" w:type="dxa"/>
          </w:tcPr>
          <w:p w14:paraId="38F678E1" w14:textId="53A67EA5"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31</w:t>
            </w:r>
            <w:r w:rsidRPr="004072A4">
              <w:rPr>
                <w:rFonts w:ascii="Arial" w:hAnsi="Arial" w:cs="Angsana New"/>
                <w:sz w:val="16"/>
                <w:szCs w:val="16"/>
                <w:cs/>
                <w:lang w:bidi="th-TH"/>
              </w:rPr>
              <w:t>.</w:t>
            </w:r>
            <w:r w:rsidRPr="004072A4">
              <w:rPr>
                <w:rFonts w:ascii="Arial" w:hAnsi="Arial" w:cs="Arial"/>
                <w:sz w:val="16"/>
                <w:szCs w:val="16"/>
              </w:rPr>
              <w:t>90</w:t>
            </w:r>
          </w:p>
        </w:tc>
        <w:tc>
          <w:tcPr>
            <w:tcW w:w="990" w:type="dxa"/>
            <w:vAlign w:val="bottom"/>
          </w:tcPr>
          <w:p w14:paraId="628818B7" w14:textId="19C6728B"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33</w:t>
            </w:r>
            <w:r w:rsidRPr="004072A4">
              <w:rPr>
                <w:rFonts w:ascii="Arial" w:hAnsi="Arial" w:cs="Angsana New"/>
                <w:sz w:val="16"/>
                <w:szCs w:val="16"/>
                <w:cs/>
                <w:lang w:bidi="th-TH"/>
              </w:rPr>
              <w:t>.</w:t>
            </w:r>
            <w:r w:rsidRPr="004072A4">
              <w:rPr>
                <w:rFonts w:ascii="Arial" w:hAnsi="Arial" w:cs="Arial"/>
                <w:sz w:val="16"/>
                <w:szCs w:val="16"/>
              </w:rPr>
              <w:t>54</w:t>
            </w:r>
          </w:p>
        </w:tc>
        <w:tc>
          <w:tcPr>
            <w:tcW w:w="900" w:type="dxa"/>
            <w:vAlign w:val="bottom"/>
          </w:tcPr>
          <w:p w14:paraId="1A29218A" w14:textId="4E631BF4" w:rsidR="00F642F1" w:rsidRPr="004072A4" w:rsidRDefault="00525ACB" w:rsidP="00F642F1">
            <w:pPr>
              <w:spacing w:after="0" w:line="360" w:lineRule="auto"/>
              <w:jc w:val="right"/>
              <w:rPr>
                <w:rFonts w:ascii="Arial" w:hAnsi="Arial" w:cs="Arial"/>
                <w:sz w:val="16"/>
                <w:szCs w:val="16"/>
              </w:rPr>
            </w:pPr>
            <w:r w:rsidRPr="004072A4">
              <w:rPr>
                <w:rFonts w:ascii="Arial" w:hAnsi="Arial" w:cs="Arial"/>
                <w:sz w:val="16"/>
                <w:szCs w:val="16"/>
              </w:rPr>
              <w:t>33</w:t>
            </w:r>
            <w:r w:rsidRPr="004072A4">
              <w:rPr>
                <w:rFonts w:ascii="Arial" w:hAnsi="Arial" w:cs="Angsana New"/>
                <w:sz w:val="16"/>
                <w:szCs w:val="16"/>
                <w:cs/>
                <w:lang w:bidi="th-TH"/>
              </w:rPr>
              <w:t>.</w:t>
            </w:r>
            <w:r w:rsidRPr="004072A4">
              <w:rPr>
                <w:rFonts w:ascii="Arial" w:hAnsi="Arial" w:cs="Arial"/>
                <w:sz w:val="16"/>
                <w:szCs w:val="16"/>
              </w:rPr>
              <w:t>56</w:t>
            </w:r>
          </w:p>
        </w:tc>
        <w:tc>
          <w:tcPr>
            <w:tcW w:w="900" w:type="dxa"/>
            <w:vAlign w:val="bottom"/>
          </w:tcPr>
          <w:p w14:paraId="36F864AE" w14:textId="1283987E"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37</w:t>
            </w:r>
            <w:r w:rsidRPr="004072A4">
              <w:rPr>
                <w:rFonts w:ascii="Arial" w:hAnsi="Arial" w:cs="Angsana New"/>
                <w:sz w:val="16"/>
                <w:szCs w:val="16"/>
                <w:cs/>
                <w:lang w:bidi="th-TH"/>
              </w:rPr>
              <w:t>.</w:t>
            </w:r>
            <w:r w:rsidRPr="004072A4">
              <w:rPr>
                <w:rFonts w:ascii="Arial" w:hAnsi="Arial" w:cs="Arial"/>
                <w:sz w:val="16"/>
                <w:szCs w:val="16"/>
              </w:rPr>
              <w:t>14</w:t>
            </w:r>
          </w:p>
        </w:tc>
        <w:tc>
          <w:tcPr>
            <w:tcW w:w="990" w:type="dxa"/>
            <w:vAlign w:val="bottom"/>
          </w:tcPr>
          <w:p w14:paraId="723B2DDE" w14:textId="2CE6297C" w:rsidR="00F642F1" w:rsidRPr="004072A4" w:rsidRDefault="00525ACB" w:rsidP="00F642F1">
            <w:pPr>
              <w:spacing w:after="0" w:line="360" w:lineRule="auto"/>
              <w:jc w:val="right"/>
              <w:rPr>
                <w:rFonts w:ascii="Arial" w:hAnsi="Arial" w:cs="Arial"/>
                <w:sz w:val="16"/>
                <w:szCs w:val="16"/>
              </w:rPr>
            </w:pPr>
            <w:r w:rsidRPr="004072A4">
              <w:rPr>
                <w:rFonts w:ascii="Arial" w:hAnsi="Arial" w:cs="Arial"/>
                <w:sz w:val="16"/>
                <w:szCs w:val="16"/>
              </w:rPr>
              <w:t>68</w:t>
            </w:r>
            <w:r w:rsidRPr="004072A4">
              <w:rPr>
                <w:rFonts w:ascii="Arial" w:hAnsi="Arial" w:cs="Angsana New"/>
                <w:sz w:val="16"/>
                <w:szCs w:val="16"/>
                <w:cs/>
                <w:lang w:bidi="th-TH"/>
              </w:rPr>
              <w:t>.</w:t>
            </w:r>
            <w:r w:rsidRPr="004072A4">
              <w:rPr>
                <w:rFonts w:ascii="Arial" w:hAnsi="Arial" w:cs="Arial"/>
                <w:sz w:val="16"/>
                <w:szCs w:val="16"/>
              </w:rPr>
              <w:t>78</w:t>
            </w:r>
          </w:p>
        </w:tc>
        <w:tc>
          <w:tcPr>
            <w:tcW w:w="990" w:type="dxa"/>
            <w:vAlign w:val="bottom"/>
          </w:tcPr>
          <w:p w14:paraId="635B8280" w14:textId="0E92C0B9" w:rsidR="00F642F1" w:rsidRPr="004072A4" w:rsidRDefault="00525ACB" w:rsidP="00F642F1">
            <w:pPr>
              <w:spacing w:after="0" w:line="360" w:lineRule="auto"/>
              <w:jc w:val="right"/>
              <w:rPr>
                <w:rFonts w:ascii="Arial" w:hAnsi="Arial" w:cs="Arial"/>
                <w:sz w:val="16"/>
                <w:szCs w:val="16"/>
              </w:rPr>
            </w:pPr>
            <w:r w:rsidRPr="004072A4">
              <w:rPr>
                <w:rFonts w:ascii="Arial" w:hAnsi="Arial" w:cs="Arial"/>
                <w:sz w:val="16"/>
                <w:szCs w:val="16"/>
              </w:rPr>
              <w:t>53</w:t>
            </w:r>
            <w:r w:rsidRPr="004072A4">
              <w:rPr>
                <w:rFonts w:ascii="Arial" w:hAnsi="Arial" w:cs="Angsana New"/>
                <w:sz w:val="16"/>
                <w:szCs w:val="16"/>
                <w:cs/>
                <w:lang w:bidi="th-TH"/>
              </w:rPr>
              <w:t>.</w:t>
            </w:r>
            <w:r w:rsidRPr="004072A4">
              <w:rPr>
                <w:rFonts w:ascii="Arial" w:hAnsi="Arial" w:cs="Arial"/>
                <w:sz w:val="16"/>
                <w:szCs w:val="16"/>
              </w:rPr>
              <w:t>76</w:t>
            </w:r>
          </w:p>
        </w:tc>
        <w:tc>
          <w:tcPr>
            <w:tcW w:w="1093" w:type="dxa"/>
            <w:vAlign w:val="bottom"/>
          </w:tcPr>
          <w:p w14:paraId="48AA5539" w14:textId="43FB5AB5" w:rsidR="00F642F1" w:rsidRPr="004072A4" w:rsidRDefault="00525ACB" w:rsidP="00F642F1">
            <w:pPr>
              <w:spacing w:after="0" w:line="360" w:lineRule="auto"/>
              <w:jc w:val="right"/>
              <w:rPr>
                <w:rFonts w:ascii="Arial" w:hAnsi="Arial" w:cs="Arial"/>
                <w:sz w:val="16"/>
                <w:szCs w:val="16"/>
              </w:rPr>
            </w:pPr>
            <w:r w:rsidRPr="004072A4">
              <w:rPr>
                <w:rFonts w:ascii="Arial" w:hAnsi="Arial" w:cs="Angsana New"/>
                <w:sz w:val="16"/>
                <w:szCs w:val="16"/>
                <w:cs/>
                <w:lang w:bidi="th-TH"/>
              </w:rPr>
              <w:t>(</w:t>
            </w:r>
            <w:r w:rsidRPr="004072A4">
              <w:rPr>
                <w:rFonts w:ascii="Arial" w:hAnsi="Arial" w:cs="Arial"/>
                <w:sz w:val="16"/>
                <w:szCs w:val="16"/>
              </w:rPr>
              <w:t>4</w:t>
            </w:r>
            <w:r w:rsidRPr="004072A4">
              <w:rPr>
                <w:rFonts w:ascii="Arial" w:hAnsi="Arial" w:cs="Angsana New"/>
                <w:sz w:val="16"/>
                <w:szCs w:val="16"/>
                <w:cs/>
                <w:lang w:bidi="th-TH"/>
              </w:rPr>
              <w:t>.</w:t>
            </w:r>
            <w:r w:rsidRPr="004072A4">
              <w:rPr>
                <w:rFonts w:ascii="Arial" w:hAnsi="Arial" w:cs="Arial"/>
                <w:sz w:val="16"/>
                <w:szCs w:val="16"/>
              </w:rPr>
              <w:t>02</w:t>
            </w:r>
            <w:r w:rsidRPr="004072A4">
              <w:rPr>
                <w:rFonts w:ascii="Arial" w:hAnsi="Arial" w:cs="Angsana New"/>
                <w:sz w:val="16"/>
                <w:szCs w:val="16"/>
                <w:cs/>
                <w:lang w:bidi="th-TH"/>
              </w:rPr>
              <w:t>)</w:t>
            </w:r>
          </w:p>
        </w:tc>
        <w:tc>
          <w:tcPr>
            <w:tcW w:w="1067" w:type="dxa"/>
            <w:vAlign w:val="bottom"/>
          </w:tcPr>
          <w:p w14:paraId="499434B0" w14:textId="6A4B0F62" w:rsidR="00F642F1" w:rsidRPr="004072A4" w:rsidRDefault="00F642F1" w:rsidP="00F642F1">
            <w:pPr>
              <w:spacing w:after="0" w:line="360" w:lineRule="auto"/>
              <w:jc w:val="right"/>
              <w:rPr>
                <w:rFonts w:ascii="Arial" w:hAnsi="Arial" w:cs="Arial"/>
                <w:sz w:val="16"/>
                <w:szCs w:val="16"/>
              </w:rPr>
            </w:pPr>
            <w:r w:rsidRPr="004072A4">
              <w:rPr>
                <w:rFonts w:ascii="Arial" w:hAnsi="Arial" w:cs="Angsana New"/>
                <w:sz w:val="16"/>
                <w:szCs w:val="16"/>
                <w:cs/>
                <w:lang w:bidi="th-TH"/>
              </w:rPr>
              <w:t>(</w:t>
            </w:r>
            <w:r w:rsidRPr="004072A4">
              <w:rPr>
                <w:rFonts w:ascii="Arial" w:hAnsi="Arial" w:cs="Arial"/>
                <w:sz w:val="16"/>
                <w:szCs w:val="16"/>
              </w:rPr>
              <w:t>7</w:t>
            </w:r>
            <w:r w:rsidRPr="004072A4">
              <w:rPr>
                <w:rFonts w:ascii="Arial" w:hAnsi="Arial" w:cs="Angsana New"/>
                <w:sz w:val="16"/>
                <w:szCs w:val="16"/>
                <w:cs/>
                <w:lang w:bidi="th-TH"/>
              </w:rPr>
              <w:t>.</w:t>
            </w:r>
            <w:r w:rsidRPr="004072A4">
              <w:rPr>
                <w:rFonts w:ascii="Arial" w:hAnsi="Arial" w:cs="Arial"/>
                <w:sz w:val="16"/>
                <w:szCs w:val="16"/>
              </w:rPr>
              <w:t>11</w:t>
            </w:r>
            <w:r w:rsidRPr="004072A4">
              <w:rPr>
                <w:rFonts w:ascii="Arial" w:hAnsi="Arial" w:cs="Angsana New"/>
                <w:sz w:val="16"/>
                <w:szCs w:val="16"/>
                <w:cs/>
                <w:lang w:bidi="th-TH"/>
              </w:rPr>
              <w:t>)</w:t>
            </w:r>
          </w:p>
        </w:tc>
        <w:tc>
          <w:tcPr>
            <w:tcW w:w="1260" w:type="dxa"/>
          </w:tcPr>
          <w:p w14:paraId="55B61AA1" w14:textId="5AC4F582"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130</w:t>
            </w:r>
            <w:r w:rsidRPr="004072A4">
              <w:rPr>
                <w:rFonts w:ascii="Arial" w:hAnsi="Arial" w:cs="Angsana New"/>
                <w:sz w:val="16"/>
                <w:szCs w:val="16"/>
                <w:cs/>
                <w:lang w:bidi="th-TH"/>
              </w:rPr>
              <w:t>.</w:t>
            </w:r>
            <w:r w:rsidRPr="004072A4">
              <w:rPr>
                <w:rFonts w:ascii="Arial" w:hAnsi="Arial" w:cs="Arial"/>
                <w:sz w:val="16"/>
                <w:szCs w:val="16"/>
              </w:rPr>
              <w:t>20</w:t>
            </w:r>
          </w:p>
        </w:tc>
        <w:tc>
          <w:tcPr>
            <w:tcW w:w="1260" w:type="dxa"/>
            <w:gridSpan w:val="2"/>
            <w:vAlign w:val="bottom"/>
          </w:tcPr>
          <w:p w14:paraId="46287265" w14:textId="2355E7C5"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117</w:t>
            </w:r>
            <w:r w:rsidRPr="004072A4">
              <w:rPr>
                <w:rFonts w:ascii="Arial" w:hAnsi="Arial" w:cs="Angsana New"/>
                <w:sz w:val="16"/>
                <w:szCs w:val="16"/>
                <w:cs/>
                <w:lang w:bidi="th-TH"/>
              </w:rPr>
              <w:t>.</w:t>
            </w:r>
            <w:r w:rsidRPr="004072A4">
              <w:rPr>
                <w:rFonts w:ascii="Arial" w:hAnsi="Arial" w:cs="Arial"/>
                <w:sz w:val="16"/>
                <w:szCs w:val="16"/>
              </w:rPr>
              <w:t>33</w:t>
            </w:r>
          </w:p>
        </w:tc>
      </w:tr>
      <w:tr w:rsidR="00F642F1" w:rsidRPr="004072A4" w14:paraId="68AC2B66" w14:textId="77777777" w:rsidTr="004E1E01">
        <w:trPr>
          <w:trHeight w:val="68"/>
        </w:trPr>
        <w:tc>
          <w:tcPr>
            <w:tcW w:w="2970" w:type="dxa"/>
            <w:vAlign w:val="bottom"/>
          </w:tcPr>
          <w:p w14:paraId="1E7F1FF9" w14:textId="3E2C77D5" w:rsidR="00F642F1" w:rsidRPr="004072A4" w:rsidRDefault="00F642F1" w:rsidP="00F642F1">
            <w:pPr>
              <w:spacing w:after="0" w:line="360" w:lineRule="auto"/>
              <w:ind w:left="176"/>
              <w:jc w:val="both"/>
              <w:rPr>
                <w:rFonts w:ascii="Arial" w:hAnsi="Arial" w:cs="Arial"/>
                <w:sz w:val="16"/>
                <w:szCs w:val="16"/>
              </w:rPr>
            </w:pPr>
            <w:r w:rsidRPr="004072A4">
              <w:rPr>
                <w:rFonts w:ascii="Arial" w:hAnsi="Arial" w:cs="Angsana New"/>
                <w:sz w:val="16"/>
                <w:szCs w:val="16"/>
                <w:cs/>
                <w:lang w:bidi="th-TH"/>
              </w:rPr>
              <w:t xml:space="preserve">- </w:t>
            </w:r>
            <w:r w:rsidRPr="004072A4">
              <w:rPr>
                <w:rFonts w:ascii="Arial" w:hAnsi="Arial" w:cs="Arial"/>
                <w:sz w:val="16"/>
                <w:szCs w:val="16"/>
              </w:rPr>
              <w:t>Northeast</w:t>
            </w:r>
          </w:p>
        </w:tc>
        <w:tc>
          <w:tcPr>
            <w:tcW w:w="990" w:type="dxa"/>
          </w:tcPr>
          <w:p w14:paraId="0DFA59AB" w14:textId="27117771"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157</w:t>
            </w:r>
            <w:r w:rsidRPr="004072A4">
              <w:rPr>
                <w:rFonts w:ascii="Arial" w:hAnsi="Arial" w:cs="Angsana New"/>
                <w:sz w:val="16"/>
                <w:szCs w:val="16"/>
                <w:cs/>
                <w:lang w:bidi="th-TH"/>
              </w:rPr>
              <w:t>.</w:t>
            </w:r>
            <w:r w:rsidRPr="004072A4">
              <w:rPr>
                <w:rFonts w:ascii="Arial" w:hAnsi="Arial" w:cs="Arial"/>
                <w:sz w:val="16"/>
                <w:szCs w:val="16"/>
              </w:rPr>
              <w:t>52</w:t>
            </w:r>
          </w:p>
        </w:tc>
        <w:tc>
          <w:tcPr>
            <w:tcW w:w="990" w:type="dxa"/>
            <w:vAlign w:val="bottom"/>
          </w:tcPr>
          <w:p w14:paraId="584EB02A" w14:textId="6D24ED2D"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171</w:t>
            </w:r>
            <w:r w:rsidRPr="004072A4">
              <w:rPr>
                <w:rFonts w:ascii="Arial" w:hAnsi="Arial" w:cs="Angsana New"/>
                <w:sz w:val="16"/>
                <w:szCs w:val="16"/>
                <w:cs/>
                <w:lang w:bidi="th-TH"/>
              </w:rPr>
              <w:t>.</w:t>
            </w:r>
            <w:r w:rsidRPr="004072A4">
              <w:rPr>
                <w:rFonts w:ascii="Arial" w:hAnsi="Arial" w:cs="Arial"/>
                <w:sz w:val="16"/>
                <w:szCs w:val="16"/>
              </w:rPr>
              <w:t>32</w:t>
            </w:r>
          </w:p>
        </w:tc>
        <w:tc>
          <w:tcPr>
            <w:tcW w:w="900" w:type="dxa"/>
            <w:vAlign w:val="bottom"/>
          </w:tcPr>
          <w:p w14:paraId="5DC91A31" w14:textId="50736C56" w:rsidR="00F642F1" w:rsidRPr="004072A4" w:rsidRDefault="00525ACB" w:rsidP="00F642F1">
            <w:pPr>
              <w:spacing w:after="0" w:line="360" w:lineRule="auto"/>
              <w:jc w:val="right"/>
              <w:rPr>
                <w:rFonts w:ascii="Arial" w:hAnsi="Arial" w:cs="Arial"/>
                <w:sz w:val="16"/>
                <w:szCs w:val="16"/>
              </w:rPr>
            </w:pPr>
            <w:r w:rsidRPr="004072A4">
              <w:rPr>
                <w:rFonts w:ascii="Arial" w:hAnsi="Arial" w:cs="Arial"/>
                <w:sz w:val="16"/>
                <w:szCs w:val="16"/>
              </w:rPr>
              <w:t>0</w:t>
            </w:r>
            <w:r w:rsidRPr="004072A4">
              <w:rPr>
                <w:rFonts w:ascii="Arial" w:hAnsi="Arial" w:cs="Angsana New"/>
                <w:sz w:val="16"/>
                <w:szCs w:val="16"/>
                <w:cs/>
                <w:lang w:bidi="th-TH"/>
              </w:rPr>
              <w:t>.</w:t>
            </w:r>
            <w:r w:rsidRPr="004072A4">
              <w:rPr>
                <w:rFonts w:ascii="Arial" w:hAnsi="Arial" w:cs="Arial"/>
                <w:sz w:val="16"/>
                <w:szCs w:val="16"/>
              </w:rPr>
              <w:t>09</w:t>
            </w:r>
          </w:p>
        </w:tc>
        <w:tc>
          <w:tcPr>
            <w:tcW w:w="900" w:type="dxa"/>
            <w:vAlign w:val="bottom"/>
          </w:tcPr>
          <w:p w14:paraId="06FEA8F7" w14:textId="5D7DE347"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0</w:t>
            </w:r>
            <w:r w:rsidRPr="004072A4">
              <w:rPr>
                <w:rFonts w:ascii="Arial" w:hAnsi="Arial" w:cs="Angsana New"/>
                <w:sz w:val="16"/>
                <w:szCs w:val="16"/>
                <w:cs/>
                <w:lang w:bidi="th-TH"/>
              </w:rPr>
              <w:t>.</w:t>
            </w:r>
            <w:r w:rsidRPr="004072A4">
              <w:rPr>
                <w:rFonts w:ascii="Arial" w:hAnsi="Arial" w:cs="Arial"/>
                <w:sz w:val="16"/>
                <w:szCs w:val="16"/>
              </w:rPr>
              <w:t>13</w:t>
            </w:r>
          </w:p>
        </w:tc>
        <w:tc>
          <w:tcPr>
            <w:tcW w:w="990" w:type="dxa"/>
            <w:vAlign w:val="bottom"/>
          </w:tcPr>
          <w:p w14:paraId="72A4B311" w14:textId="509AB839" w:rsidR="00F642F1" w:rsidRPr="004072A4" w:rsidRDefault="00F642F1" w:rsidP="00F642F1">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lang w:val="en-GB"/>
              </w:rPr>
              <w:t>3</w:t>
            </w:r>
            <w:r w:rsidRPr="004072A4">
              <w:rPr>
                <w:rFonts w:ascii="Arial" w:hAnsi="Arial"/>
                <w:sz w:val="16"/>
                <w:szCs w:val="16"/>
                <w:cs/>
                <w:lang w:val="en-GB"/>
              </w:rPr>
              <w:t>.</w:t>
            </w:r>
            <w:r w:rsidRPr="004072A4">
              <w:rPr>
                <w:rFonts w:ascii="Arial" w:hAnsi="Arial" w:cs="Arial"/>
                <w:sz w:val="16"/>
                <w:szCs w:val="16"/>
                <w:cs/>
                <w:lang w:val="en-GB"/>
              </w:rPr>
              <w:t>81</w:t>
            </w:r>
          </w:p>
        </w:tc>
        <w:tc>
          <w:tcPr>
            <w:tcW w:w="990" w:type="dxa"/>
            <w:vAlign w:val="bottom"/>
          </w:tcPr>
          <w:p w14:paraId="33767AE1" w14:textId="053EE3E5" w:rsidR="00F642F1" w:rsidRPr="004072A4" w:rsidRDefault="00F642F1" w:rsidP="00F642F1">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2</w:t>
            </w:r>
            <w:r w:rsidRPr="004072A4">
              <w:rPr>
                <w:rFonts w:ascii="Arial" w:eastAsia="Calibri" w:hAnsi="Arial"/>
                <w:sz w:val="16"/>
                <w:szCs w:val="16"/>
                <w:cs/>
                <w:lang w:val="en-US"/>
              </w:rPr>
              <w:t>.</w:t>
            </w:r>
            <w:r w:rsidRPr="004072A4">
              <w:rPr>
                <w:rFonts w:ascii="Arial" w:eastAsia="Calibri" w:hAnsi="Arial" w:cs="Arial"/>
                <w:sz w:val="16"/>
                <w:szCs w:val="16"/>
                <w:lang w:val="en-US" w:bidi="ar-SA"/>
              </w:rPr>
              <w:t>50</w:t>
            </w:r>
          </w:p>
        </w:tc>
        <w:tc>
          <w:tcPr>
            <w:tcW w:w="1093" w:type="dxa"/>
            <w:vAlign w:val="bottom"/>
          </w:tcPr>
          <w:p w14:paraId="6354CC33" w14:textId="24EF65CA" w:rsidR="00F642F1" w:rsidRPr="004072A4" w:rsidRDefault="00F642F1" w:rsidP="00F642F1">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067" w:type="dxa"/>
            <w:vAlign w:val="bottom"/>
          </w:tcPr>
          <w:p w14:paraId="472A9EC9" w14:textId="5C9A1F6E" w:rsidR="00F642F1" w:rsidRPr="004072A4" w:rsidRDefault="00F642F1" w:rsidP="00F642F1">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260" w:type="dxa"/>
          </w:tcPr>
          <w:p w14:paraId="491A7231" w14:textId="3DC8DB21"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161</w:t>
            </w:r>
            <w:r w:rsidRPr="004072A4">
              <w:rPr>
                <w:rFonts w:ascii="Arial" w:hAnsi="Arial" w:cs="Angsana New"/>
                <w:sz w:val="16"/>
                <w:szCs w:val="16"/>
                <w:cs/>
                <w:lang w:bidi="th-TH"/>
              </w:rPr>
              <w:t>.</w:t>
            </w:r>
            <w:r w:rsidRPr="004072A4">
              <w:rPr>
                <w:rFonts w:ascii="Arial" w:hAnsi="Arial" w:cs="Arial"/>
                <w:sz w:val="16"/>
                <w:szCs w:val="16"/>
              </w:rPr>
              <w:t>42</w:t>
            </w:r>
          </w:p>
        </w:tc>
        <w:tc>
          <w:tcPr>
            <w:tcW w:w="1260" w:type="dxa"/>
            <w:gridSpan w:val="2"/>
            <w:vAlign w:val="bottom"/>
          </w:tcPr>
          <w:p w14:paraId="169B8E3B" w14:textId="31A937D3"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173</w:t>
            </w:r>
            <w:r w:rsidRPr="004072A4">
              <w:rPr>
                <w:rFonts w:ascii="Arial" w:hAnsi="Arial" w:cs="Angsana New"/>
                <w:sz w:val="16"/>
                <w:szCs w:val="16"/>
                <w:cs/>
                <w:lang w:bidi="th-TH"/>
              </w:rPr>
              <w:t>.</w:t>
            </w:r>
            <w:r w:rsidRPr="004072A4">
              <w:rPr>
                <w:rFonts w:ascii="Arial" w:hAnsi="Arial" w:cs="Arial"/>
                <w:sz w:val="16"/>
                <w:szCs w:val="16"/>
              </w:rPr>
              <w:t>95</w:t>
            </w:r>
          </w:p>
        </w:tc>
      </w:tr>
      <w:tr w:rsidR="00F642F1" w:rsidRPr="004072A4" w14:paraId="538853F3" w14:textId="77777777" w:rsidTr="004E1E01">
        <w:trPr>
          <w:trHeight w:val="20"/>
        </w:trPr>
        <w:tc>
          <w:tcPr>
            <w:tcW w:w="2970" w:type="dxa"/>
            <w:vAlign w:val="bottom"/>
          </w:tcPr>
          <w:p w14:paraId="3009CA36" w14:textId="22FA6AC1" w:rsidR="00F642F1" w:rsidRPr="004072A4" w:rsidRDefault="00F642F1" w:rsidP="00F642F1">
            <w:pPr>
              <w:spacing w:after="0" w:line="360" w:lineRule="auto"/>
              <w:ind w:left="176"/>
              <w:jc w:val="both"/>
              <w:rPr>
                <w:rFonts w:ascii="Arial" w:hAnsi="Arial" w:cs="Arial"/>
                <w:sz w:val="16"/>
                <w:szCs w:val="16"/>
              </w:rPr>
            </w:pPr>
            <w:r w:rsidRPr="004072A4">
              <w:rPr>
                <w:rFonts w:ascii="Arial" w:hAnsi="Arial" w:cs="Angsana New"/>
                <w:sz w:val="16"/>
                <w:szCs w:val="16"/>
                <w:cs/>
                <w:lang w:bidi="th-TH"/>
              </w:rPr>
              <w:t xml:space="preserve">- </w:t>
            </w:r>
            <w:r w:rsidRPr="004072A4">
              <w:rPr>
                <w:rFonts w:ascii="Arial" w:hAnsi="Arial" w:cs="Arial"/>
                <w:sz w:val="16"/>
                <w:szCs w:val="16"/>
              </w:rPr>
              <w:t>East</w:t>
            </w:r>
          </w:p>
        </w:tc>
        <w:tc>
          <w:tcPr>
            <w:tcW w:w="990" w:type="dxa"/>
          </w:tcPr>
          <w:p w14:paraId="029F5183" w14:textId="380358E0"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28</w:t>
            </w:r>
            <w:r w:rsidRPr="004072A4">
              <w:rPr>
                <w:rFonts w:ascii="Arial" w:hAnsi="Arial" w:cs="Angsana New"/>
                <w:sz w:val="16"/>
                <w:szCs w:val="16"/>
                <w:cs/>
                <w:lang w:bidi="th-TH"/>
              </w:rPr>
              <w:t>.</w:t>
            </w:r>
            <w:r w:rsidRPr="004072A4">
              <w:rPr>
                <w:rFonts w:ascii="Arial" w:hAnsi="Arial" w:cs="Arial"/>
                <w:sz w:val="16"/>
                <w:szCs w:val="16"/>
              </w:rPr>
              <w:t>45</w:t>
            </w:r>
          </w:p>
        </w:tc>
        <w:tc>
          <w:tcPr>
            <w:tcW w:w="990" w:type="dxa"/>
            <w:vAlign w:val="bottom"/>
          </w:tcPr>
          <w:p w14:paraId="3506C48A" w14:textId="3CABB768"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30</w:t>
            </w:r>
            <w:r w:rsidRPr="004072A4">
              <w:rPr>
                <w:rFonts w:ascii="Arial" w:hAnsi="Arial" w:cs="Angsana New"/>
                <w:sz w:val="16"/>
                <w:szCs w:val="16"/>
                <w:cs/>
                <w:lang w:bidi="th-TH"/>
              </w:rPr>
              <w:t>.</w:t>
            </w:r>
            <w:r w:rsidRPr="004072A4">
              <w:rPr>
                <w:rFonts w:ascii="Arial" w:hAnsi="Arial" w:cs="Arial"/>
                <w:sz w:val="16"/>
                <w:szCs w:val="16"/>
              </w:rPr>
              <w:t>07</w:t>
            </w:r>
          </w:p>
        </w:tc>
        <w:tc>
          <w:tcPr>
            <w:tcW w:w="900" w:type="dxa"/>
            <w:vAlign w:val="bottom"/>
          </w:tcPr>
          <w:p w14:paraId="5FAEB395" w14:textId="016B5157" w:rsidR="00F642F1" w:rsidRPr="004072A4" w:rsidRDefault="00525ACB" w:rsidP="00F642F1">
            <w:pPr>
              <w:spacing w:after="0" w:line="360" w:lineRule="auto"/>
              <w:jc w:val="right"/>
              <w:rPr>
                <w:rFonts w:ascii="Arial" w:hAnsi="Arial" w:cs="Arial"/>
                <w:sz w:val="16"/>
                <w:szCs w:val="16"/>
              </w:rPr>
            </w:pPr>
            <w:r w:rsidRPr="004072A4">
              <w:rPr>
                <w:rFonts w:ascii="Arial" w:hAnsi="Arial" w:cs="Arial"/>
                <w:sz w:val="16"/>
                <w:szCs w:val="16"/>
              </w:rPr>
              <w:t>0</w:t>
            </w:r>
            <w:r w:rsidRPr="004072A4">
              <w:rPr>
                <w:rFonts w:ascii="Arial" w:hAnsi="Arial" w:cs="Angsana New"/>
                <w:sz w:val="16"/>
                <w:szCs w:val="16"/>
                <w:cs/>
                <w:lang w:bidi="th-TH"/>
              </w:rPr>
              <w:t>.</w:t>
            </w:r>
            <w:r w:rsidRPr="004072A4">
              <w:rPr>
                <w:rFonts w:ascii="Arial" w:hAnsi="Arial" w:cs="Arial"/>
                <w:sz w:val="16"/>
                <w:szCs w:val="16"/>
              </w:rPr>
              <w:t>02</w:t>
            </w:r>
          </w:p>
        </w:tc>
        <w:tc>
          <w:tcPr>
            <w:tcW w:w="900" w:type="dxa"/>
            <w:vAlign w:val="bottom"/>
          </w:tcPr>
          <w:p w14:paraId="4C2C369E" w14:textId="4184FBE6"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0</w:t>
            </w:r>
            <w:r w:rsidRPr="004072A4">
              <w:rPr>
                <w:rFonts w:ascii="Arial" w:hAnsi="Arial" w:cs="Angsana New"/>
                <w:sz w:val="16"/>
                <w:szCs w:val="16"/>
                <w:cs/>
                <w:lang w:bidi="th-TH"/>
              </w:rPr>
              <w:t>.</w:t>
            </w:r>
            <w:r w:rsidRPr="004072A4">
              <w:rPr>
                <w:rFonts w:ascii="Arial" w:hAnsi="Arial" w:cs="Arial"/>
                <w:sz w:val="16"/>
                <w:szCs w:val="16"/>
              </w:rPr>
              <w:t>02</w:t>
            </w:r>
          </w:p>
        </w:tc>
        <w:tc>
          <w:tcPr>
            <w:tcW w:w="990" w:type="dxa"/>
            <w:vAlign w:val="bottom"/>
          </w:tcPr>
          <w:p w14:paraId="57381CEB" w14:textId="5A9A3B7F" w:rsidR="00F642F1" w:rsidRPr="004072A4" w:rsidRDefault="00F642F1" w:rsidP="00F642F1">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lang w:val="en-GB"/>
              </w:rPr>
              <w:t>0</w:t>
            </w:r>
            <w:r w:rsidRPr="004072A4">
              <w:rPr>
                <w:rFonts w:ascii="Arial" w:hAnsi="Arial"/>
                <w:sz w:val="16"/>
                <w:szCs w:val="16"/>
                <w:cs/>
                <w:lang w:val="en-GB"/>
              </w:rPr>
              <w:t>.</w:t>
            </w:r>
            <w:r w:rsidRPr="004072A4">
              <w:rPr>
                <w:rFonts w:ascii="Arial" w:hAnsi="Arial" w:cs="Arial"/>
                <w:sz w:val="16"/>
                <w:szCs w:val="16"/>
                <w:cs/>
                <w:lang w:val="en-GB"/>
              </w:rPr>
              <w:t>18</w:t>
            </w:r>
          </w:p>
        </w:tc>
        <w:tc>
          <w:tcPr>
            <w:tcW w:w="990" w:type="dxa"/>
            <w:vAlign w:val="bottom"/>
          </w:tcPr>
          <w:p w14:paraId="1EBA5531" w14:textId="58B97B11" w:rsidR="00F642F1" w:rsidRPr="004072A4" w:rsidRDefault="00F642F1" w:rsidP="00F642F1">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0</w:t>
            </w:r>
            <w:r w:rsidRPr="004072A4">
              <w:rPr>
                <w:rFonts w:ascii="Arial" w:eastAsia="Calibri" w:hAnsi="Arial"/>
                <w:sz w:val="16"/>
                <w:szCs w:val="16"/>
                <w:cs/>
                <w:lang w:val="en-US"/>
              </w:rPr>
              <w:t>.</w:t>
            </w:r>
            <w:r w:rsidRPr="004072A4">
              <w:rPr>
                <w:rFonts w:ascii="Arial" w:eastAsia="Calibri" w:hAnsi="Arial" w:cs="Arial"/>
                <w:sz w:val="16"/>
                <w:szCs w:val="16"/>
                <w:lang w:val="en-US" w:bidi="ar-SA"/>
              </w:rPr>
              <w:t>10</w:t>
            </w:r>
          </w:p>
        </w:tc>
        <w:tc>
          <w:tcPr>
            <w:tcW w:w="1093" w:type="dxa"/>
            <w:vAlign w:val="bottom"/>
          </w:tcPr>
          <w:p w14:paraId="6D62E8E7" w14:textId="0F20B746" w:rsidR="00F642F1" w:rsidRPr="004072A4" w:rsidRDefault="00F642F1" w:rsidP="00F642F1">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067" w:type="dxa"/>
            <w:vAlign w:val="bottom"/>
          </w:tcPr>
          <w:p w14:paraId="068DD74A" w14:textId="1FB4B054" w:rsidR="00F642F1" w:rsidRPr="004072A4" w:rsidRDefault="00F642F1" w:rsidP="00F642F1">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260" w:type="dxa"/>
          </w:tcPr>
          <w:p w14:paraId="0A88DE9E" w14:textId="4511753B"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28</w:t>
            </w:r>
            <w:r w:rsidRPr="004072A4">
              <w:rPr>
                <w:rFonts w:ascii="Arial" w:hAnsi="Arial" w:cs="Angsana New"/>
                <w:sz w:val="16"/>
                <w:szCs w:val="16"/>
                <w:cs/>
                <w:lang w:bidi="th-TH"/>
              </w:rPr>
              <w:t>.</w:t>
            </w:r>
            <w:r w:rsidRPr="004072A4">
              <w:rPr>
                <w:rFonts w:ascii="Arial" w:hAnsi="Arial" w:cs="Arial"/>
                <w:sz w:val="16"/>
                <w:szCs w:val="16"/>
              </w:rPr>
              <w:t>65</w:t>
            </w:r>
          </w:p>
        </w:tc>
        <w:tc>
          <w:tcPr>
            <w:tcW w:w="1260" w:type="dxa"/>
            <w:gridSpan w:val="2"/>
            <w:vAlign w:val="bottom"/>
          </w:tcPr>
          <w:p w14:paraId="3FD117BC" w14:textId="43CF6987"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30</w:t>
            </w:r>
            <w:r w:rsidRPr="004072A4">
              <w:rPr>
                <w:rFonts w:ascii="Arial" w:hAnsi="Arial" w:cs="Angsana New"/>
                <w:sz w:val="16"/>
                <w:szCs w:val="16"/>
                <w:cs/>
                <w:lang w:bidi="th-TH"/>
              </w:rPr>
              <w:t>.</w:t>
            </w:r>
            <w:r w:rsidRPr="004072A4">
              <w:rPr>
                <w:rFonts w:ascii="Arial" w:hAnsi="Arial" w:cs="Arial"/>
                <w:sz w:val="16"/>
                <w:szCs w:val="16"/>
              </w:rPr>
              <w:t>19</w:t>
            </w:r>
          </w:p>
        </w:tc>
      </w:tr>
      <w:tr w:rsidR="00F642F1" w:rsidRPr="004072A4" w14:paraId="1B5310EB" w14:textId="77777777" w:rsidTr="004E1E01">
        <w:trPr>
          <w:trHeight w:val="20"/>
        </w:trPr>
        <w:tc>
          <w:tcPr>
            <w:tcW w:w="2970" w:type="dxa"/>
            <w:vAlign w:val="bottom"/>
          </w:tcPr>
          <w:p w14:paraId="30096426" w14:textId="1702C9C4" w:rsidR="00F642F1" w:rsidRPr="004072A4" w:rsidRDefault="00F642F1" w:rsidP="00F642F1">
            <w:pPr>
              <w:spacing w:after="0" w:line="360" w:lineRule="auto"/>
              <w:ind w:left="176"/>
              <w:jc w:val="both"/>
              <w:rPr>
                <w:rFonts w:ascii="Arial" w:hAnsi="Arial" w:cs="Arial"/>
                <w:sz w:val="16"/>
                <w:szCs w:val="16"/>
                <w:rtl/>
                <w:cs/>
              </w:rPr>
            </w:pPr>
            <w:r w:rsidRPr="004072A4">
              <w:rPr>
                <w:rFonts w:ascii="Arial" w:hAnsi="Arial" w:cs="Angsana New"/>
                <w:sz w:val="16"/>
                <w:szCs w:val="16"/>
                <w:cs/>
                <w:lang w:bidi="th-TH"/>
              </w:rPr>
              <w:t xml:space="preserve">- </w:t>
            </w:r>
            <w:r w:rsidRPr="004072A4">
              <w:rPr>
                <w:rFonts w:ascii="Arial" w:hAnsi="Arial" w:cs="Arial"/>
                <w:sz w:val="16"/>
                <w:szCs w:val="16"/>
              </w:rPr>
              <w:t>Western</w:t>
            </w:r>
          </w:p>
        </w:tc>
        <w:tc>
          <w:tcPr>
            <w:tcW w:w="990" w:type="dxa"/>
          </w:tcPr>
          <w:p w14:paraId="7353DB98" w14:textId="799CE473"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31</w:t>
            </w:r>
            <w:r w:rsidRPr="004072A4">
              <w:rPr>
                <w:rFonts w:ascii="Arial" w:hAnsi="Arial" w:cs="Angsana New"/>
                <w:sz w:val="16"/>
                <w:szCs w:val="16"/>
                <w:cs/>
                <w:lang w:bidi="th-TH"/>
              </w:rPr>
              <w:t>.</w:t>
            </w:r>
            <w:r w:rsidRPr="004072A4">
              <w:rPr>
                <w:rFonts w:ascii="Arial" w:hAnsi="Arial" w:cs="Arial"/>
                <w:sz w:val="16"/>
                <w:szCs w:val="16"/>
              </w:rPr>
              <w:t>82</w:t>
            </w:r>
          </w:p>
        </w:tc>
        <w:tc>
          <w:tcPr>
            <w:tcW w:w="990" w:type="dxa"/>
            <w:vAlign w:val="bottom"/>
          </w:tcPr>
          <w:p w14:paraId="731C5598" w14:textId="22A7E587"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32</w:t>
            </w:r>
            <w:r w:rsidRPr="004072A4">
              <w:rPr>
                <w:rFonts w:ascii="Arial" w:hAnsi="Arial" w:cs="Angsana New"/>
                <w:sz w:val="16"/>
                <w:szCs w:val="16"/>
                <w:cs/>
                <w:lang w:bidi="th-TH"/>
              </w:rPr>
              <w:t>.</w:t>
            </w:r>
            <w:r w:rsidRPr="004072A4">
              <w:rPr>
                <w:rFonts w:ascii="Arial" w:hAnsi="Arial" w:cs="Arial"/>
                <w:sz w:val="16"/>
                <w:szCs w:val="16"/>
              </w:rPr>
              <w:t>90</w:t>
            </w:r>
          </w:p>
        </w:tc>
        <w:tc>
          <w:tcPr>
            <w:tcW w:w="900" w:type="dxa"/>
            <w:vAlign w:val="bottom"/>
          </w:tcPr>
          <w:p w14:paraId="210CA055" w14:textId="6C049ACF" w:rsidR="00F642F1" w:rsidRPr="004072A4" w:rsidRDefault="00525ACB" w:rsidP="00F642F1">
            <w:pPr>
              <w:spacing w:after="0" w:line="360" w:lineRule="auto"/>
              <w:jc w:val="right"/>
              <w:rPr>
                <w:rFonts w:ascii="Arial" w:hAnsi="Arial" w:cs="Arial"/>
                <w:sz w:val="16"/>
                <w:szCs w:val="16"/>
              </w:rPr>
            </w:pPr>
            <w:r w:rsidRPr="004072A4">
              <w:rPr>
                <w:rFonts w:ascii="Arial" w:hAnsi="Arial" w:cs="Arial"/>
                <w:sz w:val="16"/>
                <w:szCs w:val="16"/>
              </w:rPr>
              <w:t>0</w:t>
            </w:r>
            <w:r w:rsidRPr="004072A4">
              <w:rPr>
                <w:rFonts w:ascii="Arial" w:hAnsi="Arial" w:cs="Angsana New"/>
                <w:sz w:val="16"/>
                <w:szCs w:val="16"/>
                <w:cs/>
                <w:lang w:bidi="th-TH"/>
              </w:rPr>
              <w:t>.</w:t>
            </w:r>
            <w:r w:rsidRPr="004072A4">
              <w:rPr>
                <w:rFonts w:ascii="Arial" w:hAnsi="Arial" w:cs="Arial"/>
                <w:sz w:val="16"/>
                <w:szCs w:val="16"/>
              </w:rPr>
              <w:t>02</w:t>
            </w:r>
          </w:p>
        </w:tc>
        <w:tc>
          <w:tcPr>
            <w:tcW w:w="900" w:type="dxa"/>
            <w:vAlign w:val="bottom"/>
          </w:tcPr>
          <w:p w14:paraId="7C6F96F2" w14:textId="25C08FFB"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0</w:t>
            </w:r>
            <w:r w:rsidRPr="004072A4">
              <w:rPr>
                <w:rFonts w:ascii="Arial" w:hAnsi="Arial" w:cs="Angsana New"/>
                <w:sz w:val="16"/>
                <w:szCs w:val="16"/>
                <w:cs/>
                <w:lang w:bidi="th-TH"/>
              </w:rPr>
              <w:t>.</w:t>
            </w:r>
            <w:r w:rsidRPr="004072A4">
              <w:rPr>
                <w:rFonts w:ascii="Arial" w:hAnsi="Arial" w:cs="Arial"/>
                <w:sz w:val="16"/>
                <w:szCs w:val="16"/>
              </w:rPr>
              <w:t>04</w:t>
            </w:r>
          </w:p>
        </w:tc>
        <w:tc>
          <w:tcPr>
            <w:tcW w:w="990" w:type="dxa"/>
            <w:vAlign w:val="bottom"/>
          </w:tcPr>
          <w:p w14:paraId="5FFEB959" w14:textId="69E965CE" w:rsidR="00F642F1" w:rsidRPr="004072A4" w:rsidRDefault="00F642F1" w:rsidP="00F642F1">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lang w:val="en-GB"/>
              </w:rPr>
              <w:t>0</w:t>
            </w:r>
            <w:r w:rsidRPr="004072A4">
              <w:rPr>
                <w:rFonts w:ascii="Arial" w:hAnsi="Arial"/>
                <w:sz w:val="16"/>
                <w:szCs w:val="16"/>
                <w:cs/>
                <w:lang w:val="en-GB"/>
              </w:rPr>
              <w:t>.</w:t>
            </w:r>
            <w:r w:rsidRPr="004072A4">
              <w:rPr>
                <w:rFonts w:ascii="Arial" w:hAnsi="Arial" w:cs="Arial"/>
                <w:sz w:val="16"/>
                <w:szCs w:val="16"/>
                <w:cs/>
                <w:lang w:val="en-GB"/>
              </w:rPr>
              <w:t>52</w:t>
            </w:r>
          </w:p>
        </w:tc>
        <w:tc>
          <w:tcPr>
            <w:tcW w:w="990" w:type="dxa"/>
            <w:vAlign w:val="bottom"/>
          </w:tcPr>
          <w:p w14:paraId="4A1979DA" w14:textId="5EB321D3" w:rsidR="00F642F1" w:rsidRPr="004072A4" w:rsidRDefault="00F642F1" w:rsidP="00F642F1">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0</w:t>
            </w:r>
            <w:r w:rsidRPr="004072A4">
              <w:rPr>
                <w:rFonts w:ascii="Arial" w:eastAsia="Calibri" w:hAnsi="Arial"/>
                <w:sz w:val="16"/>
                <w:szCs w:val="16"/>
                <w:cs/>
                <w:lang w:val="en-US"/>
              </w:rPr>
              <w:t>.</w:t>
            </w:r>
            <w:r w:rsidRPr="004072A4">
              <w:rPr>
                <w:rFonts w:ascii="Arial" w:eastAsia="Calibri" w:hAnsi="Arial" w:cs="Arial"/>
                <w:sz w:val="16"/>
                <w:szCs w:val="16"/>
                <w:lang w:val="en-US" w:bidi="ar-SA"/>
              </w:rPr>
              <w:t>10</w:t>
            </w:r>
          </w:p>
        </w:tc>
        <w:tc>
          <w:tcPr>
            <w:tcW w:w="1093" w:type="dxa"/>
            <w:vAlign w:val="bottom"/>
          </w:tcPr>
          <w:p w14:paraId="4E6476F6" w14:textId="7523B771" w:rsidR="00F642F1" w:rsidRPr="004072A4" w:rsidRDefault="00F642F1" w:rsidP="00F642F1">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067" w:type="dxa"/>
            <w:vAlign w:val="bottom"/>
          </w:tcPr>
          <w:p w14:paraId="7F34A23D" w14:textId="71DD5989" w:rsidR="00F642F1" w:rsidRPr="004072A4" w:rsidRDefault="00F642F1" w:rsidP="00F642F1">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260" w:type="dxa"/>
          </w:tcPr>
          <w:p w14:paraId="21410D6D" w14:textId="15AD3E13"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32</w:t>
            </w:r>
            <w:r w:rsidRPr="004072A4">
              <w:rPr>
                <w:rFonts w:ascii="Arial" w:hAnsi="Arial" w:cs="Angsana New"/>
                <w:sz w:val="16"/>
                <w:szCs w:val="16"/>
                <w:cs/>
                <w:lang w:bidi="th-TH"/>
              </w:rPr>
              <w:t>.</w:t>
            </w:r>
            <w:r w:rsidRPr="004072A4">
              <w:rPr>
                <w:rFonts w:ascii="Arial" w:hAnsi="Arial" w:cs="Arial"/>
                <w:sz w:val="16"/>
                <w:szCs w:val="16"/>
              </w:rPr>
              <w:t>36</w:t>
            </w:r>
          </w:p>
        </w:tc>
        <w:tc>
          <w:tcPr>
            <w:tcW w:w="1260" w:type="dxa"/>
            <w:gridSpan w:val="2"/>
            <w:vAlign w:val="bottom"/>
          </w:tcPr>
          <w:p w14:paraId="57ACCD76" w14:textId="07102BA6" w:rsidR="00F642F1" w:rsidRPr="004072A4" w:rsidRDefault="00F642F1" w:rsidP="00F642F1">
            <w:pPr>
              <w:spacing w:after="0" w:line="360" w:lineRule="auto"/>
              <w:jc w:val="right"/>
              <w:rPr>
                <w:rFonts w:ascii="Arial" w:hAnsi="Arial" w:cs="Arial"/>
                <w:sz w:val="16"/>
                <w:szCs w:val="16"/>
              </w:rPr>
            </w:pPr>
            <w:r w:rsidRPr="004072A4">
              <w:rPr>
                <w:rFonts w:ascii="Arial" w:hAnsi="Arial" w:cs="Arial"/>
                <w:sz w:val="16"/>
                <w:szCs w:val="16"/>
              </w:rPr>
              <w:t>33</w:t>
            </w:r>
            <w:r w:rsidRPr="004072A4">
              <w:rPr>
                <w:rFonts w:ascii="Arial" w:hAnsi="Arial" w:cs="Angsana New"/>
                <w:sz w:val="16"/>
                <w:szCs w:val="16"/>
                <w:cs/>
                <w:lang w:bidi="th-TH"/>
              </w:rPr>
              <w:t>.</w:t>
            </w:r>
            <w:r w:rsidRPr="004072A4">
              <w:rPr>
                <w:rFonts w:ascii="Arial" w:hAnsi="Arial" w:cs="Arial"/>
                <w:sz w:val="16"/>
                <w:szCs w:val="16"/>
              </w:rPr>
              <w:t>04</w:t>
            </w:r>
          </w:p>
        </w:tc>
      </w:tr>
      <w:tr w:rsidR="00F642F1" w:rsidRPr="004072A4" w14:paraId="7A09F2E8" w14:textId="77777777" w:rsidTr="004E1E01">
        <w:trPr>
          <w:trHeight w:val="20"/>
        </w:trPr>
        <w:tc>
          <w:tcPr>
            <w:tcW w:w="2970" w:type="dxa"/>
            <w:vAlign w:val="bottom"/>
          </w:tcPr>
          <w:p w14:paraId="5CBCD42C" w14:textId="3BC30373" w:rsidR="00F642F1" w:rsidRPr="004072A4" w:rsidRDefault="00F642F1" w:rsidP="00F642F1">
            <w:pPr>
              <w:spacing w:after="0" w:line="360" w:lineRule="auto"/>
              <w:ind w:left="176"/>
              <w:jc w:val="both"/>
              <w:rPr>
                <w:rFonts w:ascii="Arial" w:hAnsi="Arial" w:cs="Arial"/>
                <w:sz w:val="16"/>
                <w:szCs w:val="16"/>
                <w:rtl/>
                <w:cs/>
              </w:rPr>
            </w:pPr>
            <w:r w:rsidRPr="004072A4">
              <w:rPr>
                <w:rFonts w:ascii="Arial" w:hAnsi="Arial" w:cs="Angsana New"/>
                <w:sz w:val="16"/>
                <w:szCs w:val="16"/>
                <w:cs/>
                <w:lang w:bidi="th-TH"/>
              </w:rPr>
              <w:t xml:space="preserve">- </w:t>
            </w:r>
            <w:r w:rsidRPr="004072A4">
              <w:rPr>
                <w:rFonts w:ascii="Arial" w:hAnsi="Arial" w:cs="Arial"/>
                <w:sz w:val="16"/>
                <w:szCs w:val="16"/>
              </w:rPr>
              <w:t>South</w:t>
            </w:r>
          </w:p>
        </w:tc>
        <w:tc>
          <w:tcPr>
            <w:tcW w:w="990" w:type="dxa"/>
          </w:tcPr>
          <w:p w14:paraId="53247CCA" w14:textId="5F645711" w:rsidR="00F642F1" w:rsidRPr="004072A4" w:rsidRDefault="00F642F1" w:rsidP="00F642F1">
            <w:pPr>
              <w:pBdr>
                <w:bottom w:val="single" w:sz="4" w:space="1" w:color="auto"/>
              </w:pBdr>
              <w:spacing w:after="0" w:line="360" w:lineRule="auto"/>
              <w:jc w:val="right"/>
              <w:rPr>
                <w:rFonts w:ascii="Arial" w:hAnsi="Arial" w:cs="Arial"/>
                <w:sz w:val="16"/>
                <w:szCs w:val="16"/>
              </w:rPr>
            </w:pPr>
            <w:r w:rsidRPr="004072A4">
              <w:rPr>
                <w:rFonts w:ascii="Arial" w:hAnsi="Arial" w:cs="Arial"/>
                <w:sz w:val="16"/>
                <w:szCs w:val="16"/>
              </w:rPr>
              <w:t>100</w:t>
            </w:r>
            <w:r w:rsidRPr="004072A4">
              <w:rPr>
                <w:rFonts w:ascii="Arial" w:hAnsi="Arial" w:cs="Angsana New"/>
                <w:sz w:val="16"/>
                <w:szCs w:val="16"/>
                <w:cs/>
                <w:lang w:bidi="th-TH"/>
              </w:rPr>
              <w:t>.</w:t>
            </w:r>
            <w:r w:rsidRPr="004072A4">
              <w:rPr>
                <w:rFonts w:ascii="Arial" w:hAnsi="Arial" w:cs="Arial"/>
                <w:sz w:val="16"/>
                <w:szCs w:val="16"/>
              </w:rPr>
              <w:t>26</w:t>
            </w:r>
          </w:p>
        </w:tc>
        <w:tc>
          <w:tcPr>
            <w:tcW w:w="990" w:type="dxa"/>
            <w:vAlign w:val="bottom"/>
          </w:tcPr>
          <w:p w14:paraId="39D4454C" w14:textId="1E1D303B" w:rsidR="00F642F1" w:rsidRPr="004072A4" w:rsidRDefault="00F642F1" w:rsidP="00F642F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101</w:t>
            </w:r>
            <w:r w:rsidRPr="004072A4">
              <w:rPr>
                <w:rFonts w:ascii="Arial" w:eastAsia="Calibri" w:hAnsi="Arial"/>
                <w:sz w:val="16"/>
                <w:szCs w:val="16"/>
                <w:cs/>
                <w:lang w:val="en-US"/>
              </w:rPr>
              <w:t>.</w:t>
            </w:r>
            <w:r w:rsidRPr="004072A4">
              <w:rPr>
                <w:rFonts w:ascii="Arial" w:eastAsia="Calibri" w:hAnsi="Arial" w:cs="Arial"/>
                <w:sz w:val="16"/>
                <w:szCs w:val="16"/>
                <w:lang w:val="en-US" w:bidi="ar-SA"/>
              </w:rPr>
              <w:t>54</w:t>
            </w:r>
          </w:p>
        </w:tc>
        <w:tc>
          <w:tcPr>
            <w:tcW w:w="900" w:type="dxa"/>
            <w:vAlign w:val="bottom"/>
          </w:tcPr>
          <w:p w14:paraId="1F734E60" w14:textId="4EEDF290" w:rsidR="00F642F1" w:rsidRPr="004072A4" w:rsidRDefault="00525ACB" w:rsidP="00F642F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lang w:val="en-GB"/>
              </w:rPr>
              <w:t>0</w:t>
            </w:r>
            <w:r w:rsidRPr="004072A4">
              <w:rPr>
                <w:rFonts w:ascii="Arial" w:hAnsi="Arial"/>
                <w:sz w:val="16"/>
                <w:szCs w:val="16"/>
                <w:cs/>
                <w:lang w:val="en-GB"/>
              </w:rPr>
              <w:t>.</w:t>
            </w:r>
            <w:r w:rsidRPr="004072A4">
              <w:rPr>
                <w:rFonts w:ascii="Arial" w:hAnsi="Arial" w:cs="Arial"/>
                <w:sz w:val="16"/>
                <w:szCs w:val="16"/>
                <w:lang w:val="en-GB"/>
              </w:rPr>
              <w:t>03</w:t>
            </w:r>
          </w:p>
        </w:tc>
        <w:tc>
          <w:tcPr>
            <w:tcW w:w="900" w:type="dxa"/>
            <w:vAlign w:val="bottom"/>
          </w:tcPr>
          <w:p w14:paraId="25928395" w14:textId="67605976" w:rsidR="00F642F1" w:rsidRPr="004072A4" w:rsidRDefault="00F642F1" w:rsidP="00F642F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0</w:t>
            </w:r>
            <w:r w:rsidRPr="004072A4">
              <w:rPr>
                <w:rFonts w:ascii="Arial" w:eastAsia="Calibri" w:hAnsi="Arial"/>
                <w:sz w:val="16"/>
                <w:szCs w:val="16"/>
                <w:cs/>
                <w:lang w:val="en-US"/>
              </w:rPr>
              <w:t>.</w:t>
            </w:r>
            <w:r w:rsidRPr="004072A4">
              <w:rPr>
                <w:rFonts w:ascii="Arial" w:eastAsia="Calibri" w:hAnsi="Arial" w:cs="Arial"/>
                <w:sz w:val="16"/>
                <w:szCs w:val="16"/>
                <w:lang w:val="en-US" w:bidi="ar-SA"/>
              </w:rPr>
              <w:t>02</w:t>
            </w:r>
          </w:p>
        </w:tc>
        <w:tc>
          <w:tcPr>
            <w:tcW w:w="990" w:type="dxa"/>
            <w:vAlign w:val="bottom"/>
          </w:tcPr>
          <w:p w14:paraId="00CEA248" w14:textId="39F3748A" w:rsidR="00F642F1" w:rsidRPr="004072A4" w:rsidRDefault="00F642F1" w:rsidP="00F642F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lang w:val="en-GB"/>
              </w:rPr>
              <w:t>1</w:t>
            </w:r>
            <w:r w:rsidRPr="004072A4">
              <w:rPr>
                <w:rFonts w:ascii="Arial" w:hAnsi="Arial"/>
                <w:sz w:val="16"/>
                <w:szCs w:val="16"/>
                <w:cs/>
                <w:lang w:val="en-GB"/>
              </w:rPr>
              <w:t>.</w:t>
            </w:r>
            <w:r w:rsidRPr="004072A4">
              <w:rPr>
                <w:rFonts w:ascii="Arial" w:hAnsi="Arial" w:cs="Arial"/>
                <w:sz w:val="16"/>
                <w:szCs w:val="16"/>
                <w:cs/>
                <w:lang w:val="en-GB"/>
              </w:rPr>
              <w:t>44</w:t>
            </w:r>
          </w:p>
        </w:tc>
        <w:tc>
          <w:tcPr>
            <w:tcW w:w="990" w:type="dxa"/>
            <w:vAlign w:val="bottom"/>
          </w:tcPr>
          <w:p w14:paraId="12344BA6" w14:textId="19259603" w:rsidR="00F642F1" w:rsidRPr="004072A4" w:rsidRDefault="00F642F1" w:rsidP="00F642F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1</w:t>
            </w:r>
            <w:r w:rsidRPr="004072A4">
              <w:rPr>
                <w:rFonts w:ascii="Arial" w:eastAsia="Calibri" w:hAnsi="Arial"/>
                <w:sz w:val="16"/>
                <w:szCs w:val="16"/>
                <w:cs/>
                <w:lang w:val="en-US"/>
              </w:rPr>
              <w:t>.</w:t>
            </w:r>
            <w:r w:rsidRPr="004072A4">
              <w:rPr>
                <w:rFonts w:ascii="Arial" w:eastAsia="Calibri" w:hAnsi="Arial" w:cs="Arial"/>
                <w:sz w:val="16"/>
                <w:szCs w:val="16"/>
                <w:lang w:val="en-US" w:bidi="ar-SA"/>
              </w:rPr>
              <w:t>05</w:t>
            </w:r>
          </w:p>
        </w:tc>
        <w:tc>
          <w:tcPr>
            <w:tcW w:w="1093" w:type="dxa"/>
            <w:vAlign w:val="bottom"/>
          </w:tcPr>
          <w:p w14:paraId="7B46C837" w14:textId="76416109" w:rsidR="00F642F1" w:rsidRPr="004072A4" w:rsidRDefault="00F642F1" w:rsidP="00F642F1">
            <w:pPr>
              <w:pStyle w:val="3"/>
              <w:pBdr>
                <w:bottom w:val="single" w:sz="4" w:space="1" w:color="auto"/>
              </w:pBdr>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067" w:type="dxa"/>
            <w:vAlign w:val="bottom"/>
          </w:tcPr>
          <w:p w14:paraId="657BD210" w14:textId="53C0C080" w:rsidR="00F642F1" w:rsidRPr="004072A4" w:rsidRDefault="00F642F1" w:rsidP="00F642F1">
            <w:pPr>
              <w:pStyle w:val="3"/>
              <w:pBdr>
                <w:bottom w:val="single" w:sz="4" w:space="1" w:color="auto"/>
              </w:pBdr>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260" w:type="dxa"/>
          </w:tcPr>
          <w:p w14:paraId="5A369D95" w14:textId="6F6B6158" w:rsidR="00F642F1" w:rsidRPr="004072A4" w:rsidRDefault="00F642F1" w:rsidP="00F642F1">
            <w:pPr>
              <w:pBdr>
                <w:bottom w:val="single" w:sz="4" w:space="1" w:color="auto"/>
              </w:pBdr>
              <w:spacing w:after="0" w:line="360" w:lineRule="auto"/>
              <w:jc w:val="right"/>
              <w:rPr>
                <w:rFonts w:ascii="Arial" w:hAnsi="Arial" w:cs="Arial"/>
                <w:sz w:val="16"/>
                <w:szCs w:val="16"/>
              </w:rPr>
            </w:pPr>
            <w:r w:rsidRPr="004072A4">
              <w:rPr>
                <w:rFonts w:ascii="Arial" w:hAnsi="Arial" w:cs="Arial"/>
                <w:sz w:val="16"/>
                <w:szCs w:val="16"/>
              </w:rPr>
              <w:t>101</w:t>
            </w:r>
            <w:r w:rsidRPr="004072A4">
              <w:rPr>
                <w:rFonts w:ascii="Arial" w:hAnsi="Arial" w:cs="Angsana New"/>
                <w:sz w:val="16"/>
                <w:szCs w:val="16"/>
                <w:cs/>
                <w:lang w:bidi="th-TH"/>
              </w:rPr>
              <w:t>.</w:t>
            </w:r>
            <w:r w:rsidRPr="004072A4">
              <w:rPr>
                <w:rFonts w:ascii="Arial" w:hAnsi="Arial" w:cs="Arial"/>
                <w:sz w:val="16"/>
                <w:szCs w:val="16"/>
              </w:rPr>
              <w:t>73</w:t>
            </w:r>
          </w:p>
        </w:tc>
        <w:tc>
          <w:tcPr>
            <w:tcW w:w="1260" w:type="dxa"/>
            <w:gridSpan w:val="2"/>
            <w:vAlign w:val="bottom"/>
          </w:tcPr>
          <w:p w14:paraId="7C483AF0" w14:textId="12673D59" w:rsidR="00F642F1" w:rsidRPr="004072A4" w:rsidRDefault="00F642F1" w:rsidP="00F642F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102</w:t>
            </w:r>
            <w:r w:rsidRPr="004072A4">
              <w:rPr>
                <w:rFonts w:ascii="Arial" w:eastAsia="Calibri" w:hAnsi="Arial"/>
                <w:sz w:val="16"/>
                <w:szCs w:val="16"/>
                <w:cs/>
                <w:lang w:val="en-US"/>
              </w:rPr>
              <w:t>.</w:t>
            </w:r>
            <w:r w:rsidRPr="004072A4">
              <w:rPr>
                <w:rFonts w:ascii="Arial" w:eastAsia="Calibri" w:hAnsi="Arial" w:cs="Arial"/>
                <w:sz w:val="16"/>
                <w:szCs w:val="16"/>
                <w:lang w:val="en-US" w:bidi="ar-SA"/>
              </w:rPr>
              <w:t>61</w:t>
            </w:r>
          </w:p>
        </w:tc>
      </w:tr>
      <w:tr w:rsidR="00F642F1" w:rsidRPr="004072A4" w14:paraId="1E7D70B5" w14:textId="77777777" w:rsidTr="004E1E01">
        <w:trPr>
          <w:trHeight w:val="20"/>
        </w:trPr>
        <w:tc>
          <w:tcPr>
            <w:tcW w:w="2970" w:type="dxa"/>
            <w:vAlign w:val="bottom"/>
          </w:tcPr>
          <w:p w14:paraId="6AB8B9DF" w14:textId="7A0DAD94" w:rsidR="00F642F1" w:rsidRPr="004072A4" w:rsidRDefault="00F642F1" w:rsidP="00F642F1">
            <w:pPr>
              <w:spacing w:after="0" w:line="360" w:lineRule="auto"/>
              <w:jc w:val="both"/>
              <w:rPr>
                <w:rFonts w:ascii="Arial" w:hAnsi="Arial" w:cs="Arial"/>
                <w:sz w:val="16"/>
                <w:szCs w:val="16"/>
                <w:rtl/>
                <w:cs/>
              </w:rPr>
            </w:pPr>
            <w:r w:rsidRPr="004072A4">
              <w:rPr>
                <w:rFonts w:ascii="Arial" w:hAnsi="Arial" w:cs="Arial"/>
                <w:sz w:val="16"/>
                <w:szCs w:val="16"/>
              </w:rPr>
              <w:t>Total</w:t>
            </w:r>
          </w:p>
        </w:tc>
        <w:tc>
          <w:tcPr>
            <w:tcW w:w="990" w:type="dxa"/>
          </w:tcPr>
          <w:p w14:paraId="4BBF8923" w14:textId="1CA45E6E" w:rsidR="00F642F1" w:rsidRPr="004072A4" w:rsidRDefault="00F642F1" w:rsidP="00F642F1">
            <w:pPr>
              <w:pBdr>
                <w:bottom w:val="single" w:sz="12" w:space="1" w:color="auto"/>
              </w:pBdr>
              <w:spacing w:after="0" w:line="360" w:lineRule="auto"/>
              <w:jc w:val="right"/>
              <w:rPr>
                <w:rFonts w:ascii="Arial" w:hAnsi="Arial" w:cs="Arial"/>
                <w:sz w:val="16"/>
                <w:szCs w:val="16"/>
              </w:rPr>
            </w:pPr>
            <w:r w:rsidRPr="004072A4">
              <w:rPr>
                <w:rFonts w:ascii="Arial" w:hAnsi="Arial" w:cs="Arial"/>
                <w:sz w:val="16"/>
                <w:szCs w:val="16"/>
              </w:rPr>
              <w:t>455</w:t>
            </w:r>
            <w:r w:rsidRPr="004072A4">
              <w:rPr>
                <w:rFonts w:ascii="Arial" w:hAnsi="Arial" w:cs="Angsana New"/>
                <w:sz w:val="16"/>
                <w:szCs w:val="16"/>
                <w:cs/>
                <w:lang w:bidi="th-TH"/>
              </w:rPr>
              <w:t>.</w:t>
            </w:r>
            <w:r w:rsidRPr="004072A4">
              <w:rPr>
                <w:rFonts w:ascii="Arial" w:hAnsi="Arial" w:cs="Arial"/>
                <w:sz w:val="16"/>
                <w:szCs w:val="16"/>
              </w:rPr>
              <w:t>99</w:t>
            </w:r>
          </w:p>
        </w:tc>
        <w:tc>
          <w:tcPr>
            <w:tcW w:w="990" w:type="dxa"/>
            <w:vAlign w:val="bottom"/>
          </w:tcPr>
          <w:p w14:paraId="0DFCD77D" w14:textId="60D00626" w:rsidR="00F642F1" w:rsidRPr="004072A4" w:rsidRDefault="00F642F1" w:rsidP="00F642F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483</w:t>
            </w:r>
            <w:r w:rsidRPr="004072A4">
              <w:rPr>
                <w:rFonts w:ascii="Arial" w:eastAsia="Calibri" w:hAnsi="Arial"/>
                <w:sz w:val="16"/>
                <w:szCs w:val="16"/>
                <w:cs/>
                <w:lang w:val="en-US"/>
              </w:rPr>
              <w:t>.</w:t>
            </w:r>
            <w:r w:rsidRPr="004072A4">
              <w:rPr>
                <w:rFonts w:ascii="Arial" w:eastAsia="Calibri" w:hAnsi="Arial" w:cs="Arial"/>
                <w:sz w:val="16"/>
                <w:szCs w:val="16"/>
                <w:lang w:val="en-US" w:bidi="ar-SA"/>
              </w:rPr>
              <w:t>90</w:t>
            </w:r>
          </w:p>
        </w:tc>
        <w:tc>
          <w:tcPr>
            <w:tcW w:w="900" w:type="dxa"/>
            <w:vAlign w:val="bottom"/>
          </w:tcPr>
          <w:p w14:paraId="37E38CBC" w14:textId="5FB0AC8C" w:rsidR="00F642F1" w:rsidRPr="004072A4" w:rsidRDefault="00F642F1" w:rsidP="00F642F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lang w:val="en-GB"/>
              </w:rPr>
              <w:t>33</w:t>
            </w:r>
            <w:r w:rsidRPr="004072A4">
              <w:rPr>
                <w:rFonts w:ascii="Arial" w:hAnsi="Arial"/>
                <w:sz w:val="16"/>
                <w:szCs w:val="16"/>
                <w:cs/>
                <w:lang w:val="en-GB"/>
              </w:rPr>
              <w:t>.</w:t>
            </w:r>
            <w:r w:rsidRPr="004072A4">
              <w:rPr>
                <w:rFonts w:ascii="Arial" w:hAnsi="Arial" w:cs="Arial"/>
                <w:sz w:val="16"/>
                <w:szCs w:val="16"/>
                <w:cs/>
                <w:lang w:val="en-GB"/>
              </w:rPr>
              <w:t>79</w:t>
            </w:r>
          </w:p>
        </w:tc>
        <w:tc>
          <w:tcPr>
            <w:tcW w:w="900" w:type="dxa"/>
            <w:vAlign w:val="bottom"/>
          </w:tcPr>
          <w:p w14:paraId="2F9AD639" w14:textId="7654F66E" w:rsidR="00F642F1" w:rsidRPr="004072A4" w:rsidRDefault="00F642F1" w:rsidP="00F642F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37</w:t>
            </w:r>
            <w:r w:rsidRPr="004072A4">
              <w:rPr>
                <w:rFonts w:ascii="Arial" w:eastAsia="Calibri" w:hAnsi="Arial"/>
                <w:sz w:val="16"/>
                <w:szCs w:val="16"/>
                <w:cs/>
                <w:lang w:val="en-US"/>
              </w:rPr>
              <w:t>.</w:t>
            </w:r>
            <w:r w:rsidRPr="004072A4">
              <w:rPr>
                <w:rFonts w:ascii="Arial" w:eastAsia="Calibri" w:hAnsi="Arial" w:cs="Arial"/>
                <w:sz w:val="16"/>
                <w:szCs w:val="16"/>
                <w:lang w:val="en-US" w:bidi="ar-SA"/>
              </w:rPr>
              <w:t>42</w:t>
            </w:r>
          </w:p>
        </w:tc>
        <w:tc>
          <w:tcPr>
            <w:tcW w:w="990" w:type="dxa"/>
            <w:vAlign w:val="bottom"/>
          </w:tcPr>
          <w:p w14:paraId="62191EF3" w14:textId="4BCAB0C4" w:rsidR="00F642F1" w:rsidRPr="004072A4" w:rsidRDefault="00F642F1" w:rsidP="00F642F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lang w:val="en-GB"/>
              </w:rPr>
              <w:t>76</w:t>
            </w:r>
            <w:r w:rsidRPr="004072A4">
              <w:rPr>
                <w:rFonts w:ascii="Arial" w:hAnsi="Arial"/>
                <w:sz w:val="16"/>
                <w:szCs w:val="16"/>
                <w:cs/>
                <w:lang w:val="en-GB"/>
              </w:rPr>
              <w:t>.</w:t>
            </w:r>
            <w:r w:rsidRPr="004072A4">
              <w:rPr>
                <w:rFonts w:ascii="Arial" w:hAnsi="Arial" w:cs="Arial"/>
                <w:sz w:val="16"/>
                <w:szCs w:val="16"/>
                <w:cs/>
                <w:lang w:val="en-GB"/>
              </w:rPr>
              <w:t>06</w:t>
            </w:r>
          </w:p>
        </w:tc>
        <w:tc>
          <w:tcPr>
            <w:tcW w:w="990" w:type="dxa"/>
            <w:vAlign w:val="bottom"/>
          </w:tcPr>
          <w:p w14:paraId="78C52CBC" w14:textId="51F8BC51" w:rsidR="00F642F1" w:rsidRPr="004072A4" w:rsidRDefault="00F642F1" w:rsidP="00F642F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57</w:t>
            </w:r>
            <w:r w:rsidRPr="004072A4">
              <w:rPr>
                <w:rFonts w:ascii="Arial" w:eastAsia="Calibri" w:hAnsi="Arial"/>
                <w:sz w:val="16"/>
                <w:szCs w:val="16"/>
                <w:cs/>
                <w:lang w:val="en-US"/>
              </w:rPr>
              <w:t>.</w:t>
            </w:r>
            <w:r w:rsidRPr="004072A4">
              <w:rPr>
                <w:rFonts w:ascii="Arial" w:eastAsia="Calibri" w:hAnsi="Arial" w:cs="Arial"/>
                <w:sz w:val="16"/>
                <w:szCs w:val="16"/>
                <w:lang w:val="en-US" w:bidi="ar-SA"/>
              </w:rPr>
              <w:t>82</w:t>
            </w:r>
          </w:p>
        </w:tc>
        <w:tc>
          <w:tcPr>
            <w:tcW w:w="1093" w:type="dxa"/>
            <w:vAlign w:val="bottom"/>
          </w:tcPr>
          <w:p w14:paraId="3F522E0B" w14:textId="754F3019" w:rsidR="00F642F1" w:rsidRPr="004072A4" w:rsidRDefault="00525ACB" w:rsidP="00F642F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sz w:val="16"/>
                <w:szCs w:val="16"/>
                <w:cs/>
                <w:lang w:val="en-GB"/>
              </w:rPr>
              <w:t>(</w:t>
            </w:r>
            <w:r w:rsidRPr="004072A4">
              <w:rPr>
                <w:rFonts w:ascii="Arial" w:hAnsi="Arial" w:cs="Arial"/>
                <w:sz w:val="16"/>
                <w:szCs w:val="16"/>
                <w:lang w:val="en-GB"/>
              </w:rPr>
              <w:t>4</w:t>
            </w:r>
            <w:r w:rsidRPr="004072A4">
              <w:rPr>
                <w:rFonts w:ascii="Arial" w:hAnsi="Arial"/>
                <w:sz w:val="16"/>
                <w:szCs w:val="16"/>
                <w:cs/>
                <w:lang w:val="en-GB"/>
              </w:rPr>
              <w:t>.</w:t>
            </w:r>
            <w:r w:rsidRPr="004072A4">
              <w:rPr>
                <w:rFonts w:ascii="Arial" w:hAnsi="Arial" w:cs="Arial"/>
                <w:sz w:val="16"/>
                <w:szCs w:val="16"/>
                <w:lang w:val="en-GB"/>
              </w:rPr>
              <w:t>02</w:t>
            </w:r>
            <w:r w:rsidRPr="004072A4">
              <w:rPr>
                <w:rFonts w:ascii="Arial" w:hAnsi="Arial"/>
                <w:sz w:val="16"/>
                <w:szCs w:val="16"/>
                <w:cs/>
                <w:lang w:val="en-GB"/>
              </w:rPr>
              <w:t>)</w:t>
            </w:r>
          </w:p>
        </w:tc>
        <w:tc>
          <w:tcPr>
            <w:tcW w:w="1067" w:type="dxa"/>
            <w:vAlign w:val="bottom"/>
          </w:tcPr>
          <w:p w14:paraId="4EBD3EAD" w14:textId="24A5BF5A" w:rsidR="00F642F1" w:rsidRPr="004072A4" w:rsidRDefault="00F642F1" w:rsidP="00F642F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sz w:val="16"/>
                <w:szCs w:val="16"/>
                <w:cs/>
                <w:lang w:val="en-US"/>
              </w:rPr>
              <w:t>(</w:t>
            </w:r>
            <w:r w:rsidRPr="004072A4">
              <w:rPr>
                <w:rFonts w:ascii="Arial" w:eastAsia="Calibri" w:hAnsi="Arial" w:cs="Arial"/>
                <w:sz w:val="16"/>
                <w:szCs w:val="16"/>
                <w:lang w:val="en-US" w:bidi="ar-SA"/>
              </w:rPr>
              <w:t>7</w:t>
            </w:r>
            <w:r w:rsidRPr="004072A4">
              <w:rPr>
                <w:rFonts w:ascii="Arial" w:eastAsia="Calibri" w:hAnsi="Arial"/>
                <w:sz w:val="16"/>
                <w:szCs w:val="16"/>
                <w:cs/>
                <w:lang w:val="en-US"/>
              </w:rPr>
              <w:t>.</w:t>
            </w:r>
            <w:r w:rsidRPr="004072A4">
              <w:rPr>
                <w:rFonts w:ascii="Arial" w:eastAsia="Calibri" w:hAnsi="Arial" w:cs="Arial"/>
                <w:sz w:val="16"/>
                <w:szCs w:val="16"/>
                <w:lang w:val="en-US" w:bidi="ar-SA"/>
              </w:rPr>
              <w:t>11</w:t>
            </w:r>
            <w:r w:rsidRPr="004072A4">
              <w:rPr>
                <w:rFonts w:ascii="Arial" w:eastAsia="Calibri" w:hAnsi="Arial"/>
                <w:sz w:val="16"/>
                <w:szCs w:val="16"/>
                <w:cs/>
                <w:lang w:val="en-US"/>
              </w:rPr>
              <w:t>)</w:t>
            </w:r>
          </w:p>
        </w:tc>
        <w:tc>
          <w:tcPr>
            <w:tcW w:w="1260" w:type="dxa"/>
          </w:tcPr>
          <w:p w14:paraId="4D1A5527" w14:textId="4FEFD118" w:rsidR="00F642F1" w:rsidRPr="004072A4" w:rsidRDefault="00F642F1" w:rsidP="00F642F1">
            <w:pPr>
              <w:pBdr>
                <w:bottom w:val="single" w:sz="12" w:space="1" w:color="auto"/>
              </w:pBdr>
              <w:spacing w:after="0" w:line="360" w:lineRule="auto"/>
              <w:jc w:val="right"/>
              <w:rPr>
                <w:rFonts w:ascii="Arial" w:hAnsi="Arial" w:cs="Arial"/>
                <w:sz w:val="16"/>
                <w:szCs w:val="16"/>
              </w:rPr>
            </w:pPr>
            <w:r w:rsidRPr="004072A4">
              <w:rPr>
                <w:rFonts w:ascii="Arial" w:hAnsi="Arial" w:cs="Arial"/>
                <w:sz w:val="16"/>
                <w:szCs w:val="16"/>
              </w:rPr>
              <w:t>561</w:t>
            </w:r>
            <w:r w:rsidRPr="004072A4">
              <w:rPr>
                <w:rFonts w:ascii="Arial" w:hAnsi="Arial" w:cs="Angsana New"/>
                <w:sz w:val="16"/>
                <w:szCs w:val="16"/>
                <w:cs/>
                <w:lang w:bidi="th-TH"/>
              </w:rPr>
              <w:t>.</w:t>
            </w:r>
            <w:r w:rsidRPr="004072A4">
              <w:rPr>
                <w:rFonts w:ascii="Arial" w:hAnsi="Arial" w:cs="Arial"/>
                <w:sz w:val="16"/>
                <w:szCs w:val="16"/>
              </w:rPr>
              <w:t>8</w:t>
            </w:r>
            <w:r w:rsidR="00A017F8" w:rsidRPr="004072A4">
              <w:rPr>
                <w:rFonts w:ascii="Arial" w:hAnsi="Arial" w:cs="Arial"/>
                <w:sz w:val="16"/>
                <w:szCs w:val="16"/>
              </w:rPr>
              <w:t>2</w:t>
            </w:r>
          </w:p>
        </w:tc>
        <w:tc>
          <w:tcPr>
            <w:tcW w:w="1260" w:type="dxa"/>
            <w:gridSpan w:val="2"/>
            <w:vAlign w:val="bottom"/>
          </w:tcPr>
          <w:p w14:paraId="06419F00" w14:textId="1DA94218" w:rsidR="00F642F1" w:rsidRPr="004072A4" w:rsidRDefault="00F642F1" w:rsidP="00F642F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572</w:t>
            </w:r>
            <w:r w:rsidRPr="004072A4">
              <w:rPr>
                <w:rFonts w:ascii="Arial" w:eastAsia="Calibri" w:hAnsi="Arial"/>
                <w:sz w:val="16"/>
                <w:szCs w:val="16"/>
                <w:cs/>
                <w:lang w:val="en-US"/>
              </w:rPr>
              <w:t>.</w:t>
            </w:r>
            <w:r w:rsidRPr="004072A4">
              <w:rPr>
                <w:rFonts w:ascii="Arial" w:eastAsia="Calibri" w:hAnsi="Arial" w:cs="Arial"/>
                <w:sz w:val="16"/>
                <w:szCs w:val="16"/>
                <w:lang w:val="en-US" w:bidi="ar-SA"/>
              </w:rPr>
              <w:t>03</w:t>
            </w:r>
          </w:p>
        </w:tc>
      </w:tr>
      <w:tr w:rsidR="0080651F" w:rsidRPr="004072A4" w14:paraId="0207DA43" w14:textId="77777777" w:rsidTr="003C0131">
        <w:trPr>
          <w:trHeight w:val="20"/>
        </w:trPr>
        <w:tc>
          <w:tcPr>
            <w:tcW w:w="2970" w:type="dxa"/>
            <w:vAlign w:val="bottom"/>
          </w:tcPr>
          <w:p w14:paraId="4D59A1F3" w14:textId="77777777" w:rsidR="0080651F" w:rsidRPr="004072A4" w:rsidRDefault="0080651F" w:rsidP="0080651F">
            <w:pPr>
              <w:spacing w:after="0" w:line="360" w:lineRule="auto"/>
              <w:ind w:right="-108"/>
              <w:rPr>
                <w:rFonts w:ascii="Arial" w:hAnsi="Arial" w:cs="Arial"/>
                <w:sz w:val="16"/>
                <w:szCs w:val="16"/>
              </w:rPr>
            </w:pPr>
          </w:p>
        </w:tc>
        <w:tc>
          <w:tcPr>
            <w:tcW w:w="990" w:type="dxa"/>
            <w:vAlign w:val="bottom"/>
          </w:tcPr>
          <w:p w14:paraId="02A6CB16" w14:textId="77777777" w:rsidR="0080651F" w:rsidRPr="004072A4" w:rsidRDefault="0080651F" w:rsidP="0080651F">
            <w:pPr>
              <w:tabs>
                <w:tab w:val="decimal" w:pos="252"/>
              </w:tabs>
              <w:spacing w:after="0" w:line="360" w:lineRule="auto"/>
              <w:jc w:val="right"/>
              <w:rPr>
                <w:rFonts w:ascii="Arial" w:hAnsi="Arial" w:cs="Arial"/>
                <w:sz w:val="16"/>
                <w:szCs w:val="16"/>
              </w:rPr>
            </w:pPr>
          </w:p>
        </w:tc>
        <w:tc>
          <w:tcPr>
            <w:tcW w:w="990" w:type="dxa"/>
            <w:vAlign w:val="bottom"/>
          </w:tcPr>
          <w:p w14:paraId="53C9BC5E" w14:textId="77777777" w:rsidR="0080651F" w:rsidRPr="004072A4" w:rsidRDefault="0080651F" w:rsidP="0080651F">
            <w:pPr>
              <w:tabs>
                <w:tab w:val="decimal" w:pos="252"/>
                <w:tab w:val="decimal" w:pos="624"/>
              </w:tabs>
              <w:spacing w:after="0" w:line="360" w:lineRule="auto"/>
              <w:jc w:val="right"/>
              <w:rPr>
                <w:rFonts w:ascii="Arial" w:hAnsi="Arial" w:cs="Arial"/>
                <w:sz w:val="16"/>
                <w:szCs w:val="16"/>
              </w:rPr>
            </w:pPr>
          </w:p>
        </w:tc>
        <w:tc>
          <w:tcPr>
            <w:tcW w:w="900" w:type="dxa"/>
            <w:vAlign w:val="bottom"/>
          </w:tcPr>
          <w:p w14:paraId="7D4C56E3" w14:textId="77777777" w:rsidR="0080651F" w:rsidRPr="004072A4" w:rsidRDefault="0080651F" w:rsidP="0080651F">
            <w:pPr>
              <w:tabs>
                <w:tab w:val="decimal" w:pos="252"/>
                <w:tab w:val="decimal" w:pos="496"/>
              </w:tabs>
              <w:spacing w:after="0" w:line="360" w:lineRule="auto"/>
              <w:jc w:val="right"/>
              <w:rPr>
                <w:rFonts w:ascii="Arial" w:hAnsi="Arial" w:cs="Arial"/>
                <w:sz w:val="16"/>
                <w:szCs w:val="16"/>
              </w:rPr>
            </w:pPr>
          </w:p>
        </w:tc>
        <w:tc>
          <w:tcPr>
            <w:tcW w:w="900" w:type="dxa"/>
            <w:vAlign w:val="bottom"/>
          </w:tcPr>
          <w:p w14:paraId="74AE3327" w14:textId="77777777" w:rsidR="0080651F" w:rsidRPr="004072A4" w:rsidRDefault="0080651F" w:rsidP="0080651F">
            <w:pPr>
              <w:tabs>
                <w:tab w:val="decimal" w:pos="252"/>
                <w:tab w:val="decimal" w:pos="496"/>
              </w:tabs>
              <w:spacing w:after="0" w:line="360" w:lineRule="auto"/>
              <w:jc w:val="right"/>
              <w:rPr>
                <w:rFonts w:ascii="Arial" w:hAnsi="Arial" w:cs="Arial"/>
                <w:sz w:val="16"/>
                <w:szCs w:val="16"/>
              </w:rPr>
            </w:pPr>
          </w:p>
        </w:tc>
        <w:tc>
          <w:tcPr>
            <w:tcW w:w="990" w:type="dxa"/>
            <w:vAlign w:val="bottom"/>
          </w:tcPr>
          <w:p w14:paraId="59ED6690" w14:textId="77777777" w:rsidR="0080651F" w:rsidRPr="004072A4" w:rsidRDefault="0080651F" w:rsidP="0080651F">
            <w:pPr>
              <w:tabs>
                <w:tab w:val="decimal" w:pos="252"/>
              </w:tabs>
              <w:spacing w:after="0" w:line="360" w:lineRule="auto"/>
              <w:jc w:val="right"/>
              <w:rPr>
                <w:rFonts w:ascii="Arial" w:hAnsi="Arial" w:cs="Arial"/>
                <w:sz w:val="16"/>
                <w:szCs w:val="16"/>
              </w:rPr>
            </w:pPr>
          </w:p>
        </w:tc>
        <w:tc>
          <w:tcPr>
            <w:tcW w:w="990" w:type="dxa"/>
            <w:vAlign w:val="bottom"/>
          </w:tcPr>
          <w:p w14:paraId="038484D9" w14:textId="77777777" w:rsidR="0080651F" w:rsidRPr="004072A4" w:rsidRDefault="0080651F" w:rsidP="0080651F">
            <w:pPr>
              <w:tabs>
                <w:tab w:val="decimal" w:pos="252"/>
              </w:tabs>
              <w:spacing w:after="0" w:line="360" w:lineRule="auto"/>
              <w:jc w:val="right"/>
              <w:rPr>
                <w:rFonts w:ascii="Arial" w:hAnsi="Arial" w:cs="Arial"/>
                <w:sz w:val="16"/>
                <w:szCs w:val="16"/>
              </w:rPr>
            </w:pPr>
          </w:p>
        </w:tc>
        <w:tc>
          <w:tcPr>
            <w:tcW w:w="1093" w:type="dxa"/>
            <w:vAlign w:val="bottom"/>
          </w:tcPr>
          <w:p w14:paraId="0DE926D7" w14:textId="77777777" w:rsidR="0080651F" w:rsidRPr="004072A4" w:rsidRDefault="0080651F" w:rsidP="0080651F">
            <w:pPr>
              <w:tabs>
                <w:tab w:val="decimal" w:pos="252"/>
              </w:tabs>
              <w:spacing w:after="0" w:line="360" w:lineRule="auto"/>
              <w:jc w:val="right"/>
              <w:rPr>
                <w:rFonts w:ascii="Arial" w:hAnsi="Arial" w:cs="Arial"/>
                <w:sz w:val="16"/>
                <w:szCs w:val="16"/>
              </w:rPr>
            </w:pPr>
          </w:p>
        </w:tc>
        <w:tc>
          <w:tcPr>
            <w:tcW w:w="1067" w:type="dxa"/>
            <w:vAlign w:val="bottom"/>
          </w:tcPr>
          <w:p w14:paraId="4483CDD0" w14:textId="77777777" w:rsidR="0080651F" w:rsidRPr="004072A4" w:rsidRDefault="0080651F" w:rsidP="0080651F">
            <w:pPr>
              <w:tabs>
                <w:tab w:val="decimal" w:pos="252"/>
              </w:tabs>
              <w:spacing w:after="0" w:line="360" w:lineRule="auto"/>
              <w:jc w:val="right"/>
              <w:rPr>
                <w:rFonts w:ascii="Arial" w:hAnsi="Arial" w:cs="Arial"/>
                <w:sz w:val="16"/>
                <w:szCs w:val="16"/>
              </w:rPr>
            </w:pPr>
          </w:p>
        </w:tc>
        <w:tc>
          <w:tcPr>
            <w:tcW w:w="1260" w:type="dxa"/>
            <w:vAlign w:val="bottom"/>
          </w:tcPr>
          <w:p w14:paraId="0F7B77E3" w14:textId="77777777" w:rsidR="0080651F" w:rsidRPr="004072A4" w:rsidRDefault="0080651F" w:rsidP="0080651F">
            <w:pPr>
              <w:tabs>
                <w:tab w:val="decimal" w:pos="252"/>
              </w:tabs>
              <w:spacing w:after="0" w:line="360" w:lineRule="auto"/>
              <w:jc w:val="right"/>
              <w:rPr>
                <w:rFonts w:ascii="Arial" w:hAnsi="Arial" w:cs="Arial"/>
                <w:sz w:val="16"/>
                <w:szCs w:val="16"/>
              </w:rPr>
            </w:pPr>
          </w:p>
        </w:tc>
        <w:tc>
          <w:tcPr>
            <w:tcW w:w="1260" w:type="dxa"/>
            <w:gridSpan w:val="2"/>
            <w:vAlign w:val="bottom"/>
          </w:tcPr>
          <w:p w14:paraId="0EB2F258" w14:textId="77777777" w:rsidR="0080651F" w:rsidRPr="004072A4" w:rsidRDefault="0080651F" w:rsidP="0080651F">
            <w:pPr>
              <w:tabs>
                <w:tab w:val="decimal" w:pos="252"/>
              </w:tabs>
              <w:spacing w:after="0" w:line="360" w:lineRule="auto"/>
              <w:jc w:val="right"/>
              <w:rPr>
                <w:rFonts w:ascii="Arial" w:hAnsi="Arial" w:cs="Arial"/>
                <w:sz w:val="16"/>
                <w:szCs w:val="16"/>
              </w:rPr>
            </w:pPr>
          </w:p>
        </w:tc>
      </w:tr>
      <w:tr w:rsidR="003C0131" w:rsidRPr="004072A4" w14:paraId="0A6AE5F2" w14:textId="2DBF9D15" w:rsidTr="003C0131">
        <w:trPr>
          <w:gridAfter w:val="1"/>
          <w:wAfter w:w="6" w:type="dxa"/>
          <w:trHeight w:val="20"/>
        </w:trPr>
        <w:tc>
          <w:tcPr>
            <w:tcW w:w="13404" w:type="dxa"/>
            <w:gridSpan w:val="11"/>
            <w:vAlign w:val="bottom"/>
          </w:tcPr>
          <w:p w14:paraId="767BE772" w14:textId="059F7A61" w:rsidR="003C0131" w:rsidRPr="004072A4" w:rsidRDefault="003C0131" w:rsidP="0080651F">
            <w:pPr>
              <w:tabs>
                <w:tab w:val="decimal" w:pos="252"/>
              </w:tabs>
              <w:spacing w:after="0" w:line="360" w:lineRule="auto"/>
              <w:rPr>
                <w:rFonts w:ascii="Arial" w:hAnsi="Arial" w:cs="Arial"/>
                <w:sz w:val="16"/>
                <w:szCs w:val="16"/>
              </w:rPr>
            </w:pPr>
            <w:r w:rsidRPr="004072A4">
              <w:rPr>
                <w:rFonts w:ascii="Arial" w:hAnsi="Arial" w:cs="Arial"/>
                <w:sz w:val="16"/>
                <w:szCs w:val="16"/>
              </w:rPr>
              <w:t>Revenue classified by revenue recognition</w:t>
            </w:r>
          </w:p>
        </w:tc>
      </w:tr>
      <w:tr w:rsidR="0080651F" w:rsidRPr="004072A4" w14:paraId="5633D77E" w14:textId="77777777" w:rsidTr="003C0131">
        <w:trPr>
          <w:trHeight w:val="20"/>
        </w:trPr>
        <w:tc>
          <w:tcPr>
            <w:tcW w:w="2970" w:type="dxa"/>
            <w:vAlign w:val="bottom"/>
          </w:tcPr>
          <w:p w14:paraId="42042D2F" w14:textId="3D7A6AAA" w:rsidR="0080651F" w:rsidRPr="004072A4" w:rsidRDefault="0080651F" w:rsidP="0080651F">
            <w:pPr>
              <w:spacing w:after="0" w:line="360" w:lineRule="auto"/>
              <w:ind w:left="176"/>
              <w:jc w:val="both"/>
              <w:rPr>
                <w:rFonts w:ascii="Arial" w:hAnsi="Arial" w:cs="Arial"/>
                <w:sz w:val="16"/>
                <w:szCs w:val="16"/>
              </w:rPr>
            </w:pPr>
            <w:r w:rsidRPr="004072A4">
              <w:rPr>
                <w:rFonts w:ascii="Arial" w:hAnsi="Arial" w:cs="Arial"/>
                <w:sz w:val="16"/>
                <w:szCs w:val="16"/>
              </w:rPr>
              <w:t>At point in time</w:t>
            </w:r>
          </w:p>
        </w:tc>
        <w:tc>
          <w:tcPr>
            <w:tcW w:w="990" w:type="dxa"/>
            <w:vAlign w:val="bottom"/>
          </w:tcPr>
          <w:p w14:paraId="35464DB9" w14:textId="19D149B0"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lang w:val="en-GB"/>
              </w:rPr>
              <w:t>59</w:t>
            </w:r>
            <w:r w:rsidRPr="004072A4">
              <w:rPr>
                <w:rFonts w:ascii="Arial" w:hAnsi="Arial"/>
                <w:sz w:val="16"/>
                <w:szCs w:val="16"/>
                <w:cs/>
                <w:lang w:val="en-GB"/>
              </w:rPr>
              <w:t>.</w:t>
            </w:r>
            <w:r w:rsidRPr="004072A4">
              <w:rPr>
                <w:rFonts w:ascii="Arial" w:hAnsi="Arial" w:cs="Arial"/>
                <w:sz w:val="16"/>
                <w:szCs w:val="16"/>
                <w:cs/>
                <w:lang w:val="en-GB"/>
              </w:rPr>
              <w:t>19</w:t>
            </w:r>
          </w:p>
        </w:tc>
        <w:tc>
          <w:tcPr>
            <w:tcW w:w="990" w:type="dxa"/>
            <w:vAlign w:val="bottom"/>
          </w:tcPr>
          <w:p w14:paraId="65209064" w14:textId="49774D16"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72</w:t>
            </w:r>
            <w:r w:rsidRPr="004072A4">
              <w:rPr>
                <w:rFonts w:ascii="Arial" w:eastAsia="Calibri" w:hAnsi="Arial"/>
                <w:sz w:val="16"/>
                <w:szCs w:val="16"/>
                <w:cs/>
                <w:lang w:val="en-US"/>
              </w:rPr>
              <w:t>.</w:t>
            </w:r>
            <w:r w:rsidRPr="004072A4">
              <w:rPr>
                <w:rFonts w:ascii="Arial" w:eastAsia="Calibri" w:hAnsi="Arial" w:cs="Arial"/>
                <w:sz w:val="16"/>
                <w:szCs w:val="16"/>
                <w:lang w:val="en-US" w:bidi="ar-SA"/>
              </w:rPr>
              <w:t>29</w:t>
            </w:r>
          </w:p>
        </w:tc>
        <w:tc>
          <w:tcPr>
            <w:tcW w:w="900" w:type="dxa"/>
            <w:vAlign w:val="bottom"/>
          </w:tcPr>
          <w:p w14:paraId="2D503288" w14:textId="66B4C9F4" w:rsidR="0080651F" w:rsidRPr="004072A4" w:rsidRDefault="0080651F" w:rsidP="0080651F">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900" w:type="dxa"/>
            <w:vAlign w:val="bottom"/>
          </w:tcPr>
          <w:p w14:paraId="78AF5BF3" w14:textId="19351DCC" w:rsidR="0080651F" w:rsidRPr="004072A4" w:rsidRDefault="0080651F" w:rsidP="0080651F">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990" w:type="dxa"/>
            <w:vAlign w:val="bottom"/>
          </w:tcPr>
          <w:p w14:paraId="7A678397" w14:textId="07D1BB9A"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lang w:val="en-GB"/>
              </w:rPr>
              <w:t>21</w:t>
            </w:r>
            <w:r w:rsidRPr="004072A4">
              <w:rPr>
                <w:rFonts w:ascii="Arial" w:hAnsi="Arial"/>
                <w:sz w:val="16"/>
                <w:szCs w:val="16"/>
                <w:cs/>
                <w:lang w:val="en-GB"/>
              </w:rPr>
              <w:t>.</w:t>
            </w:r>
            <w:r w:rsidRPr="004072A4">
              <w:rPr>
                <w:rFonts w:ascii="Arial" w:hAnsi="Arial" w:cs="Arial"/>
                <w:sz w:val="16"/>
                <w:szCs w:val="16"/>
                <w:cs/>
                <w:lang w:val="en-GB"/>
              </w:rPr>
              <w:t>33</w:t>
            </w:r>
          </w:p>
        </w:tc>
        <w:tc>
          <w:tcPr>
            <w:tcW w:w="990" w:type="dxa"/>
            <w:vAlign w:val="bottom"/>
          </w:tcPr>
          <w:p w14:paraId="7030440B" w14:textId="18E2582D"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25</w:t>
            </w:r>
            <w:r w:rsidRPr="004072A4">
              <w:rPr>
                <w:rFonts w:ascii="Arial" w:eastAsia="Calibri" w:hAnsi="Arial"/>
                <w:sz w:val="16"/>
                <w:szCs w:val="16"/>
                <w:cs/>
                <w:lang w:val="en-US"/>
              </w:rPr>
              <w:t>.</w:t>
            </w:r>
            <w:r w:rsidRPr="004072A4">
              <w:rPr>
                <w:rFonts w:ascii="Arial" w:eastAsia="Calibri" w:hAnsi="Arial" w:cs="Arial"/>
                <w:sz w:val="16"/>
                <w:szCs w:val="16"/>
                <w:lang w:val="en-US" w:bidi="ar-SA"/>
              </w:rPr>
              <w:t>11</w:t>
            </w:r>
          </w:p>
        </w:tc>
        <w:tc>
          <w:tcPr>
            <w:tcW w:w="1093" w:type="dxa"/>
            <w:vAlign w:val="bottom"/>
          </w:tcPr>
          <w:p w14:paraId="06AF5482" w14:textId="554B39E4" w:rsidR="0080651F" w:rsidRPr="004072A4" w:rsidRDefault="0080651F" w:rsidP="0080651F">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067" w:type="dxa"/>
            <w:vAlign w:val="bottom"/>
          </w:tcPr>
          <w:p w14:paraId="0F49B21B" w14:textId="6C55B644" w:rsidR="0080651F" w:rsidRPr="004072A4" w:rsidRDefault="0080651F" w:rsidP="0080651F">
            <w:pPr>
              <w:pStyle w:val="3"/>
              <w:tabs>
                <w:tab w:val="clear" w:pos="360"/>
                <w:tab w:val="clear" w:pos="720"/>
              </w:tabs>
              <w:spacing w:line="360" w:lineRule="auto"/>
              <w:jc w:val="center"/>
              <w:rPr>
                <w:rFonts w:ascii="Arial" w:hAnsi="Arial" w:cs="Arial"/>
                <w:sz w:val="16"/>
                <w:szCs w:val="16"/>
                <w:cs/>
              </w:rPr>
            </w:pPr>
            <w:r w:rsidRPr="004072A4">
              <w:rPr>
                <w:rFonts w:ascii="Arial" w:hAnsi="Arial"/>
                <w:sz w:val="16"/>
                <w:szCs w:val="16"/>
                <w:cs/>
              </w:rPr>
              <w:t xml:space="preserve">        -</w:t>
            </w:r>
          </w:p>
        </w:tc>
        <w:tc>
          <w:tcPr>
            <w:tcW w:w="1260" w:type="dxa"/>
            <w:vAlign w:val="bottom"/>
          </w:tcPr>
          <w:p w14:paraId="1942761A" w14:textId="2E248381" w:rsidR="00151C1C" w:rsidRPr="004072A4" w:rsidRDefault="00151C1C" w:rsidP="00151C1C">
            <w:pPr>
              <w:spacing w:after="0" w:line="360" w:lineRule="auto"/>
              <w:jc w:val="right"/>
              <w:rPr>
                <w:rFonts w:ascii="Arial" w:hAnsi="Arial" w:cs="Arial"/>
                <w:sz w:val="16"/>
                <w:szCs w:val="16"/>
                <w:lang w:bidi="th-TH"/>
              </w:rPr>
            </w:pPr>
            <w:r w:rsidRPr="004072A4">
              <w:rPr>
                <w:rFonts w:ascii="Arial" w:hAnsi="Arial" w:cs="Arial"/>
                <w:sz w:val="16"/>
                <w:szCs w:val="16"/>
                <w:lang w:bidi="th-TH"/>
              </w:rPr>
              <w:t>80</w:t>
            </w:r>
            <w:r w:rsidRPr="004072A4">
              <w:rPr>
                <w:rFonts w:ascii="Arial" w:hAnsi="Arial" w:cs="Angsana New"/>
                <w:sz w:val="16"/>
                <w:szCs w:val="16"/>
                <w:cs/>
                <w:lang w:bidi="th-TH"/>
              </w:rPr>
              <w:t>.</w:t>
            </w:r>
            <w:r w:rsidR="005D7A3A" w:rsidRPr="004072A4">
              <w:rPr>
                <w:rFonts w:ascii="Arial" w:hAnsi="Arial" w:cs="Arial"/>
                <w:sz w:val="16"/>
                <w:szCs w:val="16"/>
                <w:lang w:bidi="th-TH"/>
              </w:rPr>
              <w:t>52</w:t>
            </w:r>
          </w:p>
        </w:tc>
        <w:tc>
          <w:tcPr>
            <w:tcW w:w="1260" w:type="dxa"/>
            <w:gridSpan w:val="2"/>
            <w:vAlign w:val="bottom"/>
          </w:tcPr>
          <w:p w14:paraId="25B97114" w14:textId="1BD3FE88" w:rsidR="0080651F" w:rsidRPr="004072A4" w:rsidRDefault="0080651F" w:rsidP="0080651F">
            <w:pPr>
              <w:spacing w:after="0" w:line="360" w:lineRule="auto"/>
              <w:jc w:val="right"/>
              <w:rPr>
                <w:rFonts w:ascii="Arial" w:hAnsi="Arial" w:cs="Arial"/>
                <w:sz w:val="16"/>
                <w:szCs w:val="16"/>
              </w:rPr>
            </w:pPr>
            <w:r w:rsidRPr="004072A4">
              <w:rPr>
                <w:rFonts w:ascii="Arial" w:hAnsi="Arial" w:cs="Arial"/>
                <w:sz w:val="16"/>
                <w:szCs w:val="16"/>
              </w:rPr>
              <w:t>97</w:t>
            </w:r>
            <w:r w:rsidRPr="004072A4">
              <w:rPr>
                <w:rFonts w:ascii="Arial" w:hAnsi="Arial" w:cs="Angsana New"/>
                <w:sz w:val="16"/>
                <w:szCs w:val="16"/>
                <w:cs/>
                <w:lang w:bidi="th-TH"/>
              </w:rPr>
              <w:t>.</w:t>
            </w:r>
            <w:r w:rsidRPr="004072A4">
              <w:rPr>
                <w:rFonts w:ascii="Arial" w:hAnsi="Arial" w:cs="Arial"/>
                <w:sz w:val="16"/>
                <w:szCs w:val="16"/>
              </w:rPr>
              <w:t>40</w:t>
            </w:r>
          </w:p>
        </w:tc>
      </w:tr>
      <w:tr w:rsidR="0080651F" w:rsidRPr="004072A4" w14:paraId="671466B0" w14:textId="77777777" w:rsidTr="003C0131">
        <w:trPr>
          <w:trHeight w:val="20"/>
        </w:trPr>
        <w:tc>
          <w:tcPr>
            <w:tcW w:w="2970" w:type="dxa"/>
            <w:vAlign w:val="bottom"/>
          </w:tcPr>
          <w:p w14:paraId="1DDEE4B4" w14:textId="61FB0312" w:rsidR="0080651F" w:rsidRPr="004072A4" w:rsidRDefault="0080651F" w:rsidP="0080651F">
            <w:pPr>
              <w:spacing w:after="0" w:line="360" w:lineRule="auto"/>
              <w:ind w:left="176"/>
              <w:jc w:val="both"/>
              <w:rPr>
                <w:rFonts w:ascii="Arial" w:hAnsi="Arial" w:cs="Arial"/>
                <w:sz w:val="16"/>
                <w:szCs w:val="16"/>
              </w:rPr>
            </w:pPr>
            <w:r w:rsidRPr="004072A4">
              <w:rPr>
                <w:rFonts w:ascii="Arial" w:hAnsi="Arial" w:cs="Arial"/>
                <w:sz w:val="16"/>
                <w:szCs w:val="16"/>
              </w:rPr>
              <w:t>Overtime</w:t>
            </w:r>
          </w:p>
        </w:tc>
        <w:tc>
          <w:tcPr>
            <w:tcW w:w="990" w:type="dxa"/>
            <w:vAlign w:val="bottom"/>
          </w:tcPr>
          <w:p w14:paraId="0AF87E66" w14:textId="78F5774B" w:rsidR="0080651F" w:rsidRPr="004072A4" w:rsidRDefault="00F21C81" w:rsidP="0080651F">
            <w:pPr>
              <w:pStyle w:val="3"/>
              <w:pBdr>
                <w:bottom w:val="single" w:sz="4" w:space="1" w:color="auto"/>
              </w:pBdr>
              <w:tabs>
                <w:tab w:val="clear" w:pos="360"/>
                <w:tab w:val="clear" w:pos="720"/>
              </w:tabs>
              <w:spacing w:line="360" w:lineRule="auto"/>
              <w:jc w:val="right"/>
              <w:rPr>
                <w:rFonts w:ascii="Arial" w:hAnsi="Arial" w:cs="Arial"/>
                <w:sz w:val="16"/>
                <w:szCs w:val="16"/>
                <w:lang w:val="en-GB"/>
              </w:rPr>
            </w:pPr>
            <w:r w:rsidRPr="004072A4">
              <w:rPr>
                <w:rFonts w:ascii="Arial" w:hAnsi="Arial" w:cs="Arial"/>
                <w:sz w:val="16"/>
                <w:szCs w:val="16"/>
                <w:cs/>
                <w:lang w:val="en-GB"/>
              </w:rPr>
              <w:t>396</w:t>
            </w:r>
            <w:r w:rsidRPr="004072A4">
              <w:rPr>
                <w:rFonts w:ascii="Arial" w:hAnsi="Arial"/>
                <w:sz w:val="16"/>
                <w:szCs w:val="16"/>
                <w:cs/>
                <w:lang w:val="en-GB"/>
              </w:rPr>
              <w:t>.</w:t>
            </w:r>
            <w:r w:rsidRPr="004072A4">
              <w:rPr>
                <w:rFonts w:ascii="Arial" w:hAnsi="Arial" w:cs="Arial"/>
                <w:sz w:val="16"/>
                <w:szCs w:val="16"/>
                <w:cs/>
                <w:lang w:val="en-GB"/>
              </w:rPr>
              <w:t>80</w:t>
            </w:r>
          </w:p>
        </w:tc>
        <w:tc>
          <w:tcPr>
            <w:tcW w:w="990" w:type="dxa"/>
            <w:vAlign w:val="bottom"/>
          </w:tcPr>
          <w:p w14:paraId="7A15BA96" w14:textId="00D52B80" w:rsidR="0080651F" w:rsidRPr="004072A4" w:rsidRDefault="0080651F" w:rsidP="0080651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411</w:t>
            </w:r>
            <w:r w:rsidRPr="004072A4">
              <w:rPr>
                <w:rFonts w:ascii="Arial" w:eastAsia="Calibri" w:hAnsi="Arial"/>
                <w:sz w:val="16"/>
                <w:szCs w:val="16"/>
                <w:cs/>
                <w:lang w:val="en-US"/>
              </w:rPr>
              <w:t>.</w:t>
            </w:r>
            <w:r w:rsidRPr="004072A4">
              <w:rPr>
                <w:rFonts w:ascii="Arial" w:eastAsia="Calibri" w:hAnsi="Arial" w:cs="Arial"/>
                <w:sz w:val="16"/>
                <w:szCs w:val="16"/>
                <w:lang w:val="en-US" w:bidi="ar-SA"/>
              </w:rPr>
              <w:t>61</w:t>
            </w:r>
          </w:p>
        </w:tc>
        <w:tc>
          <w:tcPr>
            <w:tcW w:w="900" w:type="dxa"/>
            <w:vAlign w:val="bottom"/>
          </w:tcPr>
          <w:p w14:paraId="2EA3FACA" w14:textId="40B47327" w:rsidR="0080651F" w:rsidRPr="004072A4" w:rsidRDefault="0080651F" w:rsidP="0080651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lang w:val="en-GB"/>
              </w:rPr>
              <w:t>33</w:t>
            </w:r>
            <w:r w:rsidRPr="004072A4">
              <w:rPr>
                <w:rFonts w:ascii="Arial" w:hAnsi="Arial"/>
                <w:sz w:val="16"/>
                <w:szCs w:val="16"/>
                <w:cs/>
                <w:lang w:val="en-GB"/>
              </w:rPr>
              <w:t>.</w:t>
            </w:r>
            <w:r w:rsidRPr="004072A4">
              <w:rPr>
                <w:rFonts w:ascii="Arial" w:hAnsi="Arial" w:cs="Arial"/>
                <w:sz w:val="16"/>
                <w:szCs w:val="16"/>
                <w:cs/>
                <w:lang w:val="en-GB"/>
              </w:rPr>
              <w:t>79</w:t>
            </w:r>
          </w:p>
        </w:tc>
        <w:tc>
          <w:tcPr>
            <w:tcW w:w="900" w:type="dxa"/>
            <w:vAlign w:val="bottom"/>
          </w:tcPr>
          <w:p w14:paraId="63D8D93E" w14:textId="25C4CE83" w:rsidR="0080651F" w:rsidRPr="004072A4" w:rsidRDefault="0080651F" w:rsidP="0080651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37</w:t>
            </w:r>
            <w:r w:rsidRPr="004072A4">
              <w:rPr>
                <w:rFonts w:ascii="Arial" w:eastAsia="Calibri" w:hAnsi="Arial"/>
                <w:sz w:val="16"/>
                <w:szCs w:val="16"/>
                <w:cs/>
                <w:lang w:val="en-US"/>
              </w:rPr>
              <w:t>.</w:t>
            </w:r>
            <w:r w:rsidRPr="004072A4">
              <w:rPr>
                <w:rFonts w:ascii="Arial" w:eastAsia="Calibri" w:hAnsi="Arial" w:cs="Arial"/>
                <w:sz w:val="16"/>
                <w:szCs w:val="16"/>
                <w:lang w:val="en-US" w:bidi="ar-SA"/>
              </w:rPr>
              <w:t>42</w:t>
            </w:r>
          </w:p>
        </w:tc>
        <w:tc>
          <w:tcPr>
            <w:tcW w:w="990" w:type="dxa"/>
            <w:vAlign w:val="bottom"/>
          </w:tcPr>
          <w:p w14:paraId="111312C4" w14:textId="1416C08A" w:rsidR="0080651F" w:rsidRPr="004072A4" w:rsidRDefault="0080651F" w:rsidP="0080651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rPr>
              <w:t>54</w:t>
            </w:r>
            <w:r w:rsidRPr="004072A4">
              <w:rPr>
                <w:rFonts w:ascii="Arial" w:hAnsi="Arial"/>
                <w:sz w:val="16"/>
                <w:szCs w:val="16"/>
                <w:cs/>
              </w:rPr>
              <w:t>.</w:t>
            </w:r>
            <w:r w:rsidRPr="004072A4">
              <w:rPr>
                <w:rFonts w:ascii="Arial" w:hAnsi="Arial" w:cs="Arial"/>
                <w:sz w:val="16"/>
                <w:szCs w:val="16"/>
                <w:cs/>
              </w:rPr>
              <w:t>73</w:t>
            </w:r>
          </w:p>
        </w:tc>
        <w:tc>
          <w:tcPr>
            <w:tcW w:w="990" w:type="dxa"/>
            <w:vAlign w:val="bottom"/>
          </w:tcPr>
          <w:p w14:paraId="23C3AA9E" w14:textId="3E5D6494" w:rsidR="0080651F" w:rsidRPr="004072A4" w:rsidRDefault="0080651F" w:rsidP="0080651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32</w:t>
            </w:r>
            <w:r w:rsidRPr="004072A4">
              <w:rPr>
                <w:rFonts w:ascii="Arial" w:eastAsia="Calibri" w:hAnsi="Arial"/>
                <w:sz w:val="16"/>
                <w:szCs w:val="16"/>
                <w:cs/>
                <w:lang w:val="en-US"/>
              </w:rPr>
              <w:t>.</w:t>
            </w:r>
            <w:r w:rsidRPr="004072A4">
              <w:rPr>
                <w:rFonts w:ascii="Arial" w:eastAsia="Calibri" w:hAnsi="Arial" w:cs="Arial"/>
                <w:sz w:val="16"/>
                <w:szCs w:val="16"/>
                <w:lang w:val="en-US" w:bidi="ar-SA"/>
              </w:rPr>
              <w:t>71</w:t>
            </w:r>
          </w:p>
        </w:tc>
        <w:tc>
          <w:tcPr>
            <w:tcW w:w="1093" w:type="dxa"/>
            <w:vAlign w:val="bottom"/>
          </w:tcPr>
          <w:p w14:paraId="247538D5" w14:textId="41F8BCF7" w:rsidR="0080651F" w:rsidRPr="004072A4" w:rsidRDefault="0080651F" w:rsidP="0080651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sz w:val="16"/>
                <w:szCs w:val="16"/>
                <w:cs/>
              </w:rPr>
              <w:t>(</w:t>
            </w:r>
            <w:r w:rsidRPr="004072A4">
              <w:rPr>
                <w:rFonts w:ascii="Arial" w:hAnsi="Arial" w:cs="Arial"/>
                <w:sz w:val="16"/>
                <w:szCs w:val="16"/>
                <w:cs/>
              </w:rPr>
              <w:t>4</w:t>
            </w:r>
            <w:r w:rsidRPr="004072A4">
              <w:rPr>
                <w:rFonts w:ascii="Arial" w:hAnsi="Arial"/>
                <w:sz w:val="16"/>
                <w:szCs w:val="16"/>
                <w:cs/>
              </w:rPr>
              <w:t>.</w:t>
            </w:r>
            <w:r w:rsidRPr="004072A4">
              <w:rPr>
                <w:rFonts w:ascii="Arial" w:hAnsi="Arial" w:cs="Arial"/>
                <w:sz w:val="16"/>
                <w:szCs w:val="16"/>
                <w:cs/>
              </w:rPr>
              <w:t>02</w:t>
            </w:r>
            <w:r w:rsidRPr="004072A4">
              <w:rPr>
                <w:rFonts w:ascii="Arial" w:hAnsi="Arial"/>
                <w:sz w:val="16"/>
                <w:szCs w:val="16"/>
                <w:cs/>
              </w:rPr>
              <w:t>)</w:t>
            </w:r>
          </w:p>
        </w:tc>
        <w:tc>
          <w:tcPr>
            <w:tcW w:w="1067" w:type="dxa"/>
            <w:vAlign w:val="bottom"/>
          </w:tcPr>
          <w:p w14:paraId="4011F728" w14:textId="2F3E3355" w:rsidR="0080651F" w:rsidRPr="004072A4" w:rsidRDefault="0080651F" w:rsidP="0080651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sz w:val="16"/>
                <w:szCs w:val="16"/>
                <w:cs/>
                <w:lang w:val="en-US"/>
              </w:rPr>
              <w:t>(</w:t>
            </w:r>
            <w:r w:rsidRPr="004072A4">
              <w:rPr>
                <w:rFonts w:ascii="Arial" w:eastAsia="Calibri" w:hAnsi="Arial" w:cs="Arial"/>
                <w:sz w:val="16"/>
                <w:szCs w:val="16"/>
                <w:lang w:val="en-US" w:bidi="ar-SA"/>
              </w:rPr>
              <w:t>7</w:t>
            </w:r>
            <w:r w:rsidRPr="004072A4">
              <w:rPr>
                <w:rFonts w:ascii="Arial" w:eastAsia="Calibri" w:hAnsi="Arial"/>
                <w:sz w:val="16"/>
                <w:szCs w:val="16"/>
                <w:cs/>
                <w:lang w:val="en-US"/>
              </w:rPr>
              <w:t>.</w:t>
            </w:r>
            <w:r w:rsidRPr="004072A4">
              <w:rPr>
                <w:rFonts w:ascii="Arial" w:eastAsia="Calibri" w:hAnsi="Arial" w:cs="Arial"/>
                <w:sz w:val="16"/>
                <w:szCs w:val="16"/>
                <w:lang w:val="en-US" w:bidi="ar-SA"/>
              </w:rPr>
              <w:t>11</w:t>
            </w:r>
            <w:r w:rsidRPr="004072A4">
              <w:rPr>
                <w:rFonts w:ascii="Arial" w:eastAsia="Calibri" w:hAnsi="Arial"/>
                <w:sz w:val="16"/>
                <w:szCs w:val="16"/>
                <w:cs/>
                <w:lang w:val="en-US"/>
              </w:rPr>
              <w:t>)</w:t>
            </w:r>
          </w:p>
        </w:tc>
        <w:tc>
          <w:tcPr>
            <w:tcW w:w="1260" w:type="dxa"/>
            <w:vAlign w:val="bottom"/>
          </w:tcPr>
          <w:p w14:paraId="0C4380B7" w14:textId="250BEFFB" w:rsidR="0080651F" w:rsidRPr="004072A4" w:rsidRDefault="003E3039" w:rsidP="0080651F">
            <w:pPr>
              <w:pStyle w:val="3"/>
              <w:pBdr>
                <w:bottom w:val="single" w:sz="4" w:space="1" w:color="auto"/>
              </w:pBdr>
              <w:tabs>
                <w:tab w:val="clear" w:pos="360"/>
                <w:tab w:val="clear" w:pos="720"/>
              </w:tabs>
              <w:spacing w:line="360" w:lineRule="auto"/>
              <w:jc w:val="right"/>
              <w:rPr>
                <w:rFonts w:ascii="Arial" w:eastAsia="Calibri" w:hAnsi="Arial" w:cstheme="minorBidi"/>
                <w:sz w:val="16"/>
                <w:szCs w:val="16"/>
                <w:rtl/>
                <w:cs/>
                <w:lang w:val="en-US" w:bidi="ar-SA"/>
              </w:rPr>
            </w:pPr>
            <w:r w:rsidRPr="004072A4">
              <w:rPr>
                <w:rFonts w:ascii="Arial" w:hAnsi="Arial" w:cs="Arial"/>
                <w:sz w:val="16"/>
                <w:szCs w:val="16"/>
                <w:cs/>
              </w:rPr>
              <w:t>481</w:t>
            </w:r>
            <w:r w:rsidRPr="004072A4">
              <w:rPr>
                <w:rFonts w:ascii="Arial" w:hAnsi="Arial"/>
                <w:sz w:val="16"/>
                <w:szCs w:val="16"/>
                <w:cs/>
              </w:rPr>
              <w:t>.</w:t>
            </w:r>
            <w:r w:rsidRPr="004072A4">
              <w:rPr>
                <w:rFonts w:ascii="Arial" w:hAnsi="Arial" w:cs="Arial"/>
                <w:sz w:val="16"/>
                <w:szCs w:val="16"/>
                <w:cs/>
              </w:rPr>
              <w:t>3</w:t>
            </w:r>
            <w:r w:rsidR="007A7B1E" w:rsidRPr="004072A4">
              <w:rPr>
                <w:rFonts w:ascii="Arial" w:hAnsi="Arial" w:cs="Arial"/>
                <w:sz w:val="16"/>
                <w:szCs w:val="16"/>
                <w:cs/>
              </w:rPr>
              <w:t>0</w:t>
            </w:r>
          </w:p>
        </w:tc>
        <w:tc>
          <w:tcPr>
            <w:tcW w:w="1260" w:type="dxa"/>
            <w:gridSpan w:val="2"/>
            <w:vAlign w:val="bottom"/>
          </w:tcPr>
          <w:p w14:paraId="14ADB563" w14:textId="2ED8752F" w:rsidR="0080651F" w:rsidRPr="004072A4" w:rsidRDefault="0080651F" w:rsidP="0080651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474</w:t>
            </w:r>
            <w:r w:rsidRPr="004072A4">
              <w:rPr>
                <w:rFonts w:ascii="Arial" w:eastAsia="Calibri" w:hAnsi="Arial"/>
                <w:sz w:val="16"/>
                <w:szCs w:val="16"/>
                <w:cs/>
                <w:lang w:val="en-US"/>
              </w:rPr>
              <w:t>.</w:t>
            </w:r>
            <w:r w:rsidRPr="004072A4">
              <w:rPr>
                <w:rFonts w:ascii="Arial" w:eastAsia="Calibri" w:hAnsi="Arial" w:cs="Arial"/>
                <w:sz w:val="16"/>
                <w:szCs w:val="16"/>
                <w:lang w:val="en-US" w:bidi="ar-SA"/>
              </w:rPr>
              <w:t>63</w:t>
            </w:r>
          </w:p>
        </w:tc>
      </w:tr>
      <w:tr w:rsidR="0080651F" w:rsidRPr="004072A4" w14:paraId="2273BB43" w14:textId="77777777" w:rsidTr="003C0131">
        <w:trPr>
          <w:trHeight w:val="20"/>
        </w:trPr>
        <w:tc>
          <w:tcPr>
            <w:tcW w:w="2970" w:type="dxa"/>
            <w:vAlign w:val="bottom"/>
          </w:tcPr>
          <w:p w14:paraId="14B451F8" w14:textId="261A0D85" w:rsidR="0080651F" w:rsidRPr="004072A4" w:rsidRDefault="0080651F" w:rsidP="0080651F">
            <w:pPr>
              <w:spacing w:after="0" w:line="360" w:lineRule="auto"/>
              <w:jc w:val="both"/>
              <w:rPr>
                <w:rFonts w:ascii="Arial" w:hAnsi="Arial" w:cs="Arial"/>
                <w:sz w:val="16"/>
                <w:szCs w:val="16"/>
              </w:rPr>
            </w:pPr>
            <w:r w:rsidRPr="004072A4">
              <w:rPr>
                <w:rFonts w:ascii="Arial" w:hAnsi="Arial" w:cs="Arial"/>
                <w:sz w:val="16"/>
                <w:szCs w:val="16"/>
              </w:rPr>
              <w:t>Total</w:t>
            </w:r>
          </w:p>
        </w:tc>
        <w:tc>
          <w:tcPr>
            <w:tcW w:w="990" w:type="dxa"/>
            <w:vAlign w:val="bottom"/>
          </w:tcPr>
          <w:p w14:paraId="64B95D60" w14:textId="00EFAF16" w:rsidR="0080651F" w:rsidRPr="004072A4" w:rsidRDefault="00007857"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rPr>
              <w:t>455</w:t>
            </w:r>
            <w:r w:rsidRPr="004072A4">
              <w:rPr>
                <w:rFonts w:ascii="Arial" w:hAnsi="Arial"/>
                <w:sz w:val="16"/>
                <w:szCs w:val="16"/>
                <w:cs/>
              </w:rPr>
              <w:t>.</w:t>
            </w:r>
            <w:r w:rsidRPr="004072A4">
              <w:rPr>
                <w:rFonts w:ascii="Arial" w:hAnsi="Arial" w:cs="Arial"/>
                <w:sz w:val="16"/>
                <w:szCs w:val="16"/>
                <w:cs/>
              </w:rPr>
              <w:t>99</w:t>
            </w:r>
          </w:p>
        </w:tc>
        <w:tc>
          <w:tcPr>
            <w:tcW w:w="990" w:type="dxa"/>
            <w:vAlign w:val="bottom"/>
          </w:tcPr>
          <w:p w14:paraId="36401440" w14:textId="0CF26D33"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483</w:t>
            </w:r>
            <w:r w:rsidRPr="004072A4">
              <w:rPr>
                <w:rFonts w:ascii="Arial" w:eastAsia="Calibri" w:hAnsi="Arial"/>
                <w:sz w:val="16"/>
                <w:szCs w:val="16"/>
                <w:cs/>
                <w:lang w:val="en-US"/>
              </w:rPr>
              <w:t>.</w:t>
            </w:r>
            <w:r w:rsidRPr="004072A4">
              <w:rPr>
                <w:rFonts w:ascii="Arial" w:eastAsia="Calibri" w:hAnsi="Arial" w:cs="Arial"/>
                <w:sz w:val="16"/>
                <w:szCs w:val="16"/>
                <w:lang w:val="en-US" w:bidi="ar-SA"/>
              </w:rPr>
              <w:t>90</w:t>
            </w:r>
          </w:p>
        </w:tc>
        <w:tc>
          <w:tcPr>
            <w:tcW w:w="900" w:type="dxa"/>
            <w:vAlign w:val="bottom"/>
          </w:tcPr>
          <w:p w14:paraId="5355B610" w14:textId="65B26D04"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rPr>
              <w:t>33</w:t>
            </w:r>
            <w:r w:rsidRPr="004072A4">
              <w:rPr>
                <w:rFonts w:ascii="Arial" w:hAnsi="Arial"/>
                <w:sz w:val="16"/>
                <w:szCs w:val="16"/>
                <w:cs/>
              </w:rPr>
              <w:t>.</w:t>
            </w:r>
            <w:r w:rsidRPr="004072A4">
              <w:rPr>
                <w:rFonts w:ascii="Arial" w:hAnsi="Arial" w:cs="Arial"/>
                <w:sz w:val="16"/>
                <w:szCs w:val="16"/>
                <w:cs/>
              </w:rPr>
              <w:t>79</w:t>
            </w:r>
          </w:p>
        </w:tc>
        <w:tc>
          <w:tcPr>
            <w:tcW w:w="900" w:type="dxa"/>
            <w:vAlign w:val="bottom"/>
          </w:tcPr>
          <w:p w14:paraId="1A366359" w14:textId="0A33424C"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37</w:t>
            </w:r>
            <w:r w:rsidRPr="004072A4">
              <w:rPr>
                <w:rFonts w:ascii="Arial" w:eastAsia="Calibri" w:hAnsi="Arial"/>
                <w:sz w:val="16"/>
                <w:szCs w:val="16"/>
                <w:cs/>
                <w:lang w:val="en-US"/>
              </w:rPr>
              <w:t>.</w:t>
            </w:r>
            <w:r w:rsidRPr="004072A4">
              <w:rPr>
                <w:rFonts w:ascii="Arial" w:eastAsia="Calibri" w:hAnsi="Arial" w:cs="Arial"/>
                <w:sz w:val="16"/>
                <w:szCs w:val="16"/>
                <w:lang w:val="en-US" w:bidi="ar-SA"/>
              </w:rPr>
              <w:t>42</w:t>
            </w:r>
          </w:p>
        </w:tc>
        <w:tc>
          <w:tcPr>
            <w:tcW w:w="990" w:type="dxa"/>
            <w:vAlign w:val="bottom"/>
          </w:tcPr>
          <w:p w14:paraId="338E1783" w14:textId="47E52D72"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rPr>
              <w:t>76</w:t>
            </w:r>
            <w:r w:rsidRPr="004072A4">
              <w:rPr>
                <w:rFonts w:ascii="Arial" w:hAnsi="Arial"/>
                <w:sz w:val="16"/>
                <w:szCs w:val="16"/>
                <w:cs/>
              </w:rPr>
              <w:t>.</w:t>
            </w:r>
            <w:r w:rsidRPr="004072A4">
              <w:rPr>
                <w:rFonts w:ascii="Arial" w:hAnsi="Arial" w:cs="Arial"/>
                <w:sz w:val="16"/>
                <w:szCs w:val="16"/>
                <w:cs/>
              </w:rPr>
              <w:t>06</w:t>
            </w:r>
          </w:p>
        </w:tc>
        <w:tc>
          <w:tcPr>
            <w:tcW w:w="990" w:type="dxa"/>
            <w:vAlign w:val="bottom"/>
          </w:tcPr>
          <w:p w14:paraId="6D28CFAF" w14:textId="1FE85E61"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57</w:t>
            </w:r>
            <w:r w:rsidRPr="004072A4">
              <w:rPr>
                <w:rFonts w:ascii="Arial" w:eastAsia="Calibri" w:hAnsi="Arial"/>
                <w:sz w:val="16"/>
                <w:szCs w:val="16"/>
                <w:cs/>
                <w:lang w:val="en-US"/>
              </w:rPr>
              <w:t>.</w:t>
            </w:r>
            <w:r w:rsidRPr="004072A4">
              <w:rPr>
                <w:rFonts w:ascii="Arial" w:eastAsia="Calibri" w:hAnsi="Arial" w:cs="Arial"/>
                <w:sz w:val="16"/>
                <w:szCs w:val="16"/>
                <w:lang w:val="en-US" w:bidi="ar-SA"/>
              </w:rPr>
              <w:t>82</w:t>
            </w:r>
          </w:p>
        </w:tc>
        <w:tc>
          <w:tcPr>
            <w:tcW w:w="1093" w:type="dxa"/>
            <w:vAlign w:val="bottom"/>
          </w:tcPr>
          <w:p w14:paraId="51B45745" w14:textId="7E762119"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sz w:val="16"/>
                <w:szCs w:val="16"/>
                <w:cs/>
              </w:rPr>
              <w:t>(</w:t>
            </w:r>
            <w:r w:rsidRPr="004072A4">
              <w:rPr>
                <w:rFonts w:ascii="Arial" w:hAnsi="Arial" w:cs="Arial"/>
                <w:sz w:val="16"/>
                <w:szCs w:val="16"/>
                <w:cs/>
              </w:rPr>
              <w:t>4</w:t>
            </w:r>
            <w:r w:rsidRPr="004072A4">
              <w:rPr>
                <w:rFonts w:ascii="Arial" w:hAnsi="Arial"/>
                <w:sz w:val="16"/>
                <w:szCs w:val="16"/>
                <w:cs/>
              </w:rPr>
              <w:t>.</w:t>
            </w:r>
            <w:r w:rsidRPr="004072A4">
              <w:rPr>
                <w:rFonts w:ascii="Arial" w:hAnsi="Arial" w:cs="Arial"/>
                <w:sz w:val="16"/>
                <w:szCs w:val="16"/>
                <w:cs/>
              </w:rPr>
              <w:t>02</w:t>
            </w:r>
            <w:r w:rsidRPr="004072A4">
              <w:rPr>
                <w:rFonts w:ascii="Arial" w:hAnsi="Arial"/>
                <w:sz w:val="16"/>
                <w:szCs w:val="16"/>
                <w:cs/>
              </w:rPr>
              <w:t>)</w:t>
            </w:r>
          </w:p>
        </w:tc>
        <w:tc>
          <w:tcPr>
            <w:tcW w:w="1067" w:type="dxa"/>
            <w:vAlign w:val="bottom"/>
          </w:tcPr>
          <w:p w14:paraId="0E84E516" w14:textId="00441BA0"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sz w:val="16"/>
                <w:szCs w:val="16"/>
                <w:cs/>
                <w:lang w:val="en-US"/>
              </w:rPr>
              <w:t>(</w:t>
            </w:r>
            <w:r w:rsidRPr="004072A4">
              <w:rPr>
                <w:rFonts w:ascii="Arial" w:eastAsia="Calibri" w:hAnsi="Arial" w:cs="Arial"/>
                <w:sz w:val="16"/>
                <w:szCs w:val="16"/>
                <w:lang w:val="en-US" w:bidi="ar-SA"/>
              </w:rPr>
              <w:t>7</w:t>
            </w:r>
            <w:r w:rsidRPr="004072A4">
              <w:rPr>
                <w:rFonts w:ascii="Arial" w:eastAsia="Calibri" w:hAnsi="Arial"/>
                <w:sz w:val="16"/>
                <w:szCs w:val="16"/>
                <w:cs/>
                <w:lang w:val="en-US"/>
              </w:rPr>
              <w:t>.</w:t>
            </w:r>
            <w:r w:rsidRPr="004072A4">
              <w:rPr>
                <w:rFonts w:ascii="Arial" w:eastAsia="Calibri" w:hAnsi="Arial" w:cs="Arial"/>
                <w:sz w:val="16"/>
                <w:szCs w:val="16"/>
                <w:lang w:val="en-US" w:bidi="ar-SA"/>
              </w:rPr>
              <w:t>11</w:t>
            </w:r>
            <w:r w:rsidRPr="004072A4">
              <w:rPr>
                <w:rFonts w:ascii="Arial" w:eastAsia="Calibri" w:hAnsi="Arial"/>
                <w:sz w:val="16"/>
                <w:szCs w:val="16"/>
                <w:cs/>
                <w:lang w:val="en-US"/>
              </w:rPr>
              <w:t>)</w:t>
            </w:r>
          </w:p>
        </w:tc>
        <w:tc>
          <w:tcPr>
            <w:tcW w:w="1260" w:type="dxa"/>
            <w:vAlign w:val="bottom"/>
          </w:tcPr>
          <w:p w14:paraId="1B552981" w14:textId="7E4763E2" w:rsidR="0080651F" w:rsidRPr="004072A4" w:rsidRDefault="006545B8" w:rsidP="0080651F">
            <w:pPr>
              <w:pStyle w:val="3"/>
              <w:pBdr>
                <w:bottom w:val="single" w:sz="12" w:space="1" w:color="auto"/>
              </w:pBdr>
              <w:tabs>
                <w:tab w:val="clear" w:pos="360"/>
                <w:tab w:val="clear" w:pos="720"/>
              </w:tabs>
              <w:spacing w:line="360" w:lineRule="auto"/>
              <w:jc w:val="right"/>
              <w:rPr>
                <w:rFonts w:ascii="Arial" w:eastAsia="Calibri" w:hAnsi="Arial" w:cstheme="minorBidi"/>
                <w:sz w:val="16"/>
                <w:szCs w:val="16"/>
                <w:rtl/>
                <w:cs/>
                <w:lang w:val="en-US" w:bidi="ar-SA"/>
              </w:rPr>
            </w:pPr>
            <w:r w:rsidRPr="004072A4">
              <w:rPr>
                <w:rFonts w:ascii="Arial" w:hAnsi="Arial" w:cs="Arial"/>
                <w:sz w:val="16"/>
                <w:szCs w:val="16"/>
                <w:cs/>
              </w:rPr>
              <w:t>561</w:t>
            </w:r>
            <w:r w:rsidRPr="004072A4">
              <w:rPr>
                <w:rFonts w:ascii="Arial" w:hAnsi="Arial"/>
                <w:sz w:val="16"/>
                <w:szCs w:val="16"/>
                <w:cs/>
              </w:rPr>
              <w:t>.</w:t>
            </w:r>
            <w:r w:rsidRPr="004072A4">
              <w:rPr>
                <w:rFonts w:ascii="Arial" w:hAnsi="Arial" w:cs="Arial"/>
                <w:sz w:val="16"/>
                <w:szCs w:val="16"/>
                <w:cs/>
              </w:rPr>
              <w:t>8</w:t>
            </w:r>
            <w:r w:rsidR="002A432B" w:rsidRPr="004072A4">
              <w:rPr>
                <w:rFonts w:ascii="Arial" w:hAnsi="Arial" w:cs="Arial"/>
                <w:sz w:val="16"/>
                <w:szCs w:val="16"/>
                <w:cs/>
              </w:rPr>
              <w:t>2</w:t>
            </w:r>
          </w:p>
        </w:tc>
        <w:tc>
          <w:tcPr>
            <w:tcW w:w="1260" w:type="dxa"/>
            <w:gridSpan w:val="2"/>
            <w:vAlign w:val="bottom"/>
          </w:tcPr>
          <w:p w14:paraId="2D25E94B" w14:textId="41145461"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572</w:t>
            </w:r>
            <w:r w:rsidRPr="004072A4">
              <w:rPr>
                <w:rFonts w:ascii="Arial" w:eastAsia="Calibri" w:hAnsi="Arial"/>
                <w:sz w:val="16"/>
                <w:szCs w:val="16"/>
                <w:cs/>
                <w:lang w:val="en-US"/>
              </w:rPr>
              <w:t>.</w:t>
            </w:r>
            <w:r w:rsidRPr="004072A4">
              <w:rPr>
                <w:rFonts w:ascii="Arial" w:eastAsia="Calibri" w:hAnsi="Arial" w:cs="Arial"/>
                <w:sz w:val="16"/>
                <w:szCs w:val="16"/>
                <w:lang w:val="en-US" w:bidi="ar-SA"/>
              </w:rPr>
              <w:t>03</w:t>
            </w:r>
          </w:p>
        </w:tc>
      </w:tr>
      <w:tr w:rsidR="0080651F" w:rsidRPr="004072A4" w14:paraId="446494BC" w14:textId="77777777" w:rsidTr="003C0131">
        <w:trPr>
          <w:trHeight w:val="20"/>
        </w:trPr>
        <w:tc>
          <w:tcPr>
            <w:tcW w:w="2970" w:type="dxa"/>
            <w:vAlign w:val="bottom"/>
          </w:tcPr>
          <w:p w14:paraId="4CE3CB16" w14:textId="77777777" w:rsidR="0080651F" w:rsidRPr="004072A4" w:rsidRDefault="0080651F" w:rsidP="0080651F">
            <w:pPr>
              <w:spacing w:after="0" w:line="360" w:lineRule="auto"/>
              <w:ind w:right="-108"/>
              <w:rPr>
                <w:rFonts w:ascii="Arial" w:hAnsi="Arial" w:cs="Arial"/>
                <w:sz w:val="16"/>
                <w:szCs w:val="16"/>
              </w:rPr>
            </w:pPr>
          </w:p>
        </w:tc>
        <w:tc>
          <w:tcPr>
            <w:tcW w:w="990" w:type="dxa"/>
            <w:vAlign w:val="bottom"/>
          </w:tcPr>
          <w:p w14:paraId="59F2EB59"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73BA5CC"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2654759A"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11305D67"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077C04B3"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3BCCF70F"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vAlign w:val="bottom"/>
          </w:tcPr>
          <w:p w14:paraId="412EBE7C"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vAlign w:val="bottom"/>
          </w:tcPr>
          <w:p w14:paraId="394E7230"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tcBorders>
              <w:bottom w:val="nil"/>
            </w:tcBorders>
            <w:vAlign w:val="bottom"/>
          </w:tcPr>
          <w:p w14:paraId="117F7ECC"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gridSpan w:val="2"/>
            <w:vAlign w:val="bottom"/>
          </w:tcPr>
          <w:p w14:paraId="6330060A"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r>
      <w:tr w:rsidR="0080651F" w:rsidRPr="004072A4" w14:paraId="299F47A3" w14:textId="77777777" w:rsidTr="003C0131">
        <w:trPr>
          <w:trHeight w:val="20"/>
        </w:trPr>
        <w:tc>
          <w:tcPr>
            <w:tcW w:w="2970" w:type="dxa"/>
            <w:vAlign w:val="bottom"/>
          </w:tcPr>
          <w:p w14:paraId="61AAC7BD" w14:textId="51F1E762" w:rsidR="0080651F" w:rsidRPr="004072A4" w:rsidRDefault="0080651F" w:rsidP="0080651F">
            <w:pPr>
              <w:spacing w:after="0" w:line="360" w:lineRule="auto"/>
              <w:jc w:val="both"/>
              <w:rPr>
                <w:rFonts w:ascii="Arial" w:hAnsi="Arial" w:cs="Arial"/>
                <w:sz w:val="16"/>
                <w:szCs w:val="16"/>
                <w:rtl/>
                <w:cs/>
              </w:rPr>
            </w:pPr>
            <w:r w:rsidRPr="004072A4">
              <w:rPr>
                <w:rFonts w:ascii="Arial" w:hAnsi="Arial" w:cs="Arial"/>
                <w:sz w:val="16"/>
                <w:szCs w:val="16"/>
              </w:rPr>
              <w:t>Finance costs</w:t>
            </w:r>
          </w:p>
        </w:tc>
        <w:tc>
          <w:tcPr>
            <w:tcW w:w="990" w:type="dxa"/>
            <w:vAlign w:val="bottom"/>
          </w:tcPr>
          <w:p w14:paraId="6FBD7686"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278DCDA"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01BD7FE0"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5DDF5E55"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D32D84B"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02A097EE"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vAlign w:val="bottom"/>
          </w:tcPr>
          <w:p w14:paraId="65F14167"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vAlign w:val="bottom"/>
          </w:tcPr>
          <w:p w14:paraId="7366F23F"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tcBorders>
              <w:bottom w:val="nil"/>
            </w:tcBorders>
            <w:vAlign w:val="bottom"/>
          </w:tcPr>
          <w:p w14:paraId="4F6845F5" w14:textId="54F52967" w:rsidR="0080651F" w:rsidRPr="004072A4" w:rsidRDefault="0080651F" w:rsidP="0080651F">
            <w:pPr>
              <w:pStyle w:val="3"/>
              <w:tabs>
                <w:tab w:val="clear" w:pos="360"/>
                <w:tab w:val="clear" w:pos="720"/>
              </w:tabs>
              <w:spacing w:line="360" w:lineRule="auto"/>
              <w:jc w:val="right"/>
              <w:rPr>
                <w:rFonts w:ascii="Arial" w:eastAsia="Calibri" w:hAnsi="Arial" w:cstheme="minorBidi"/>
                <w:sz w:val="16"/>
                <w:szCs w:val="16"/>
                <w:lang w:val="en-US" w:bidi="ar-SA"/>
              </w:rPr>
            </w:pPr>
            <w:r w:rsidRPr="004072A4">
              <w:rPr>
                <w:rFonts w:ascii="Arial" w:hAnsi="Arial" w:cs="Arial"/>
                <w:sz w:val="16"/>
                <w:szCs w:val="16"/>
                <w:cs/>
              </w:rPr>
              <w:t>109</w:t>
            </w:r>
            <w:r w:rsidRPr="004072A4">
              <w:rPr>
                <w:rFonts w:ascii="Arial" w:hAnsi="Arial"/>
                <w:sz w:val="16"/>
                <w:szCs w:val="16"/>
                <w:cs/>
              </w:rPr>
              <w:t>.</w:t>
            </w:r>
            <w:r w:rsidR="00FE1D5D" w:rsidRPr="004072A4">
              <w:rPr>
                <w:rFonts w:ascii="Arial" w:hAnsi="Arial" w:cs="Arial"/>
                <w:sz w:val="16"/>
                <w:szCs w:val="16"/>
                <w:lang w:val="en-US"/>
              </w:rPr>
              <w:t>66</w:t>
            </w:r>
          </w:p>
        </w:tc>
        <w:tc>
          <w:tcPr>
            <w:tcW w:w="1260" w:type="dxa"/>
            <w:gridSpan w:val="2"/>
            <w:vAlign w:val="bottom"/>
          </w:tcPr>
          <w:p w14:paraId="6E50B792" w14:textId="43F5F1F1"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106</w:t>
            </w:r>
            <w:r w:rsidRPr="004072A4">
              <w:rPr>
                <w:rFonts w:ascii="Arial" w:eastAsia="Calibri" w:hAnsi="Arial"/>
                <w:sz w:val="16"/>
                <w:szCs w:val="16"/>
                <w:cs/>
                <w:lang w:val="en-US"/>
              </w:rPr>
              <w:t>.</w:t>
            </w:r>
            <w:r w:rsidRPr="004072A4">
              <w:rPr>
                <w:rFonts w:ascii="Arial" w:eastAsia="Calibri" w:hAnsi="Arial" w:cs="Arial"/>
                <w:sz w:val="16"/>
                <w:szCs w:val="16"/>
                <w:lang w:val="en-US" w:bidi="ar-SA"/>
              </w:rPr>
              <w:t>27</w:t>
            </w:r>
          </w:p>
        </w:tc>
      </w:tr>
      <w:tr w:rsidR="0080651F" w:rsidRPr="004072A4" w14:paraId="653E549D" w14:textId="77777777" w:rsidTr="003C0131">
        <w:trPr>
          <w:trHeight w:val="20"/>
        </w:trPr>
        <w:tc>
          <w:tcPr>
            <w:tcW w:w="2970" w:type="dxa"/>
            <w:vAlign w:val="bottom"/>
          </w:tcPr>
          <w:p w14:paraId="5E8C0BC2" w14:textId="504757BC" w:rsidR="0080651F" w:rsidRPr="004072A4" w:rsidRDefault="0080651F" w:rsidP="0080651F">
            <w:pPr>
              <w:spacing w:after="0" w:line="360" w:lineRule="auto"/>
              <w:jc w:val="both"/>
              <w:rPr>
                <w:rFonts w:ascii="Arial" w:hAnsi="Arial" w:cs="Arial"/>
                <w:sz w:val="16"/>
                <w:szCs w:val="16"/>
              </w:rPr>
            </w:pPr>
            <w:r w:rsidRPr="004072A4">
              <w:rPr>
                <w:rFonts w:ascii="Arial" w:hAnsi="Arial" w:cs="Arial"/>
                <w:sz w:val="16"/>
                <w:szCs w:val="16"/>
              </w:rPr>
              <w:t>Depreciation and amortization</w:t>
            </w:r>
          </w:p>
        </w:tc>
        <w:tc>
          <w:tcPr>
            <w:tcW w:w="990" w:type="dxa"/>
            <w:vAlign w:val="bottom"/>
          </w:tcPr>
          <w:p w14:paraId="3DABFF9F"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0A7A510E"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118434D8"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17EC0322"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440FFD3"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CA31EA3"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vAlign w:val="bottom"/>
          </w:tcPr>
          <w:p w14:paraId="78DB3D03"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vAlign w:val="bottom"/>
          </w:tcPr>
          <w:p w14:paraId="0DC08837"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tcBorders>
              <w:bottom w:val="nil"/>
            </w:tcBorders>
            <w:vAlign w:val="bottom"/>
          </w:tcPr>
          <w:p w14:paraId="2E365DA7" w14:textId="74F0E9E5"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hAnsi="Arial" w:cs="Arial"/>
                <w:sz w:val="16"/>
                <w:szCs w:val="16"/>
                <w:cs/>
              </w:rPr>
              <w:t>6</w:t>
            </w:r>
            <w:r w:rsidRPr="004072A4">
              <w:rPr>
                <w:rFonts w:ascii="Arial" w:hAnsi="Arial"/>
                <w:sz w:val="16"/>
                <w:szCs w:val="16"/>
                <w:cs/>
              </w:rPr>
              <w:t>.</w:t>
            </w:r>
            <w:r w:rsidRPr="004072A4">
              <w:rPr>
                <w:rFonts w:ascii="Arial" w:hAnsi="Arial" w:cs="Arial"/>
                <w:sz w:val="16"/>
                <w:szCs w:val="16"/>
                <w:cs/>
              </w:rPr>
              <w:t>32</w:t>
            </w:r>
          </w:p>
        </w:tc>
        <w:tc>
          <w:tcPr>
            <w:tcW w:w="1260" w:type="dxa"/>
            <w:gridSpan w:val="2"/>
            <w:vAlign w:val="bottom"/>
          </w:tcPr>
          <w:p w14:paraId="76B3A7EE" w14:textId="4D4F892F"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6</w:t>
            </w:r>
            <w:r w:rsidRPr="004072A4">
              <w:rPr>
                <w:rFonts w:ascii="Arial" w:eastAsia="Calibri" w:hAnsi="Arial"/>
                <w:sz w:val="16"/>
                <w:szCs w:val="16"/>
                <w:cs/>
                <w:lang w:val="en-US"/>
              </w:rPr>
              <w:t>.</w:t>
            </w:r>
            <w:r w:rsidRPr="004072A4">
              <w:rPr>
                <w:rFonts w:ascii="Arial" w:eastAsia="Calibri" w:hAnsi="Arial" w:cs="Arial"/>
                <w:sz w:val="16"/>
                <w:szCs w:val="16"/>
                <w:lang w:val="en-US" w:bidi="ar-SA"/>
              </w:rPr>
              <w:t>65</w:t>
            </w:r>
          </w:p>
        </w:tc>
      </w:tr>
      <w:tr w:rsidR="0080651F" w:rsidRPr="004072A4" w14:paraId="4AF9A1C9" w14:textId="77777777" w:rsidTr="003C0131">
        <w:trPr>
          <w:trHeight w:val="20"/>
        </w:trPr>
        <w:tc>
          <w:tcPr>
            <w:tcW w:w="2970" w:type="dxa"/>
            <w:vAlign w:val="bottom"/>
          </w:tcPr>
          <w:p w14:paraId="2340EE51" w14:textId="77777777" w:rsidR="0080651F" w:rsidRPr="004072A4" w:rsidRDefault="0080651F" w:rsidP="0080651F">
            <w:pPr>
              <w:spacing w:after="0" w:line="360" w:lineRule="auto"/>
              <w:ind w:right="-108"/>
              <w:rPr>
                <w:rFonts w:ascii="Arial" w:hAnsi="Arial" w:cs="Arial"/>
                <w:sz w:val="16"/>
                <w:szCs w:val="16"/>
              </w:rPr>
            </w:pPr>
          </w:p>
        </w:tc>
        <w:tc>
          <w:tcPr>
            <w:tcW w:w="990" w:type="dxa"/>
            <w:vAlign w:val="bottom"/>
          </w:tcPr>
          <w:p w14:paraId="0D0366C1"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689BEF9"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7D702D85"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538F4A11"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3B1946AB"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3B8D574"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vAlign w:val="bottom"/>
          </w:tcPr>
          <w:p w14:paraId="74E199FB"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vAlign w:val="bottom"/>
          </w:tcPr>
          <w:p w14:paraId="0DDD2008"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tcBorders>
              <w:top w:val="nil"/>
            </w:tcBorders>
            <w:vAlign w:val="bottom"/>
          </w:tcPr>
          <w:p w14:paraId="77229178"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gridSpan w:val="2"/>
            <w:vAlign w:val="bottom"/>
          </w:tcPr>
          <w:p w14:paraId="04339C23"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r>
      <w:tr w:rsidR="0080651F" w:rsidRPr="004072A4" w14:paraId="7AF8F5A0" w14:textId="77777777" w:rsidTr="003C0131">
        <w:trPr>
          <w:trHeight w:val="20"/>
        </w:trPr>
        <w:tc>
          <w:tcPr>
            <w:tcW w:w="2970" w:type="dxa"/>
            <w:vAlign w:val="bottom"/>
          </w:tcPr>
          <w:p w14:paraId="65C08943" w14:textId="0D03C14D" w:rsidR="0080651F" w:rsidRPr="004072A4" w:rsidRDefault="0080651F" w:rsidP="0080651F">
            <w:pPr>
              <w:spacing w:after="0" w:line="360" w:lineRule="auto"/>
              <w:ind w:right="-108"/>
              <w:rPr>
                <w:rFonts w:ascii="Arial" w:hAnsi="Arial" w:cs="Arial"/>
                <w:sz w:val="16"/>
                <w:szCs w:val="16"/>
              </w:rPr>
            </w:pPr>
            <w:r w:rsidRPr="004072A4">
              <w:rPr>
                <w:rFonts w:ascii="Arial" w:hAnsi="Arial" w:cs="Arial"/>
                <w:sz w:val="16"/>
                <w:szCs w:val="16"/>
              </w:rPr>
              <w:t>Profit before income tax</w:t>
            </w:r>
          </w:p>
        </w:tc>
        <w:tc>
          <w:tcPr>
            <w:tcW w:w="990" w:type="dxa"/>
            <w:vAlign w:val="bottom"/>
          </w:tcPr>
          <w:p w14:paraId="265EC91A"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1D55A44B"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798C8D69"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2019EFE1"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1E145299"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0CB1727B"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vAlign w:val="bottom"/>
          </w:tcPr>
          <w:p w14:paraId="0E818352"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vAlign w:val="bottom"/>
          </w:tcPr>
          <w:p w14:paraId="1997A1D4"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vAlign w:val="bottom"/>
          </w:tcPr>
          <w:p w14:paraId="69280EF7" w14:textId="72F3190B"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theme="minorBidi"/>
                <w:sz w:val="16"/>
                <w:szCs w:val="16"/>
                <w:lang w:val="en-US" w:bidi="ar-SA"/>
              </w:rPr>
            </w:pPr>
            <w:r w:rsidRPr="004072A4">
              <w:rPr>
                <w:rFonts w:ascii="Arial" w:hAnsi="Arial" w:cs="Arial"/>
                <w:sz w:val="16"/>
                <w:szCs w:val="16"/>
                <w:cs/>
              </w:rPr>
              <w:t>1</w:t>
            </w:r>
            <w:r w:rsidR="00C62ACF" w:rsidRPr="004072A4">
              <w:rPr>
                <w:rFonts w:ascii="Arial" w:hAnsi="Arial" w:cs="Arial"/>
                <w:sz w:val="16"/>
                <w:szCs w:val="16"/>
                <w:cs/>
              </w:rPr>
              <w:t>29</w:t>
            </w:r>
            <w:r w:rsidR="00C62ACF" w:rsidRPr="004072A4">
              <w:rPr>
                <w:rFonts w:ascii="Arial" w:hAnsi="Arial"/>
                <w:sz w:val="16"/>
                <w:szCs w:val="16"/>
                <w:cs/>
              </w:rPr>
              <w:t>.</w:t>
            </w:r>
            <w:r w:rsidR="00F5718B" w:rsidRPr="004072A4">
              <w:rPr>
                <w:rFonts w:ascii="Arial" w:hAnsi="Arial" w:cs="Arial"/>
                <w:sz w:val="16"/>
                <w:szCs w:val="16"/>
                <w:cs/>
              </w:rPr>
              <w:t>6</w:t>
            </w:r>
            <w:r w:rsidR="00FE1D5D" w:rsidRPr="004072A4">
              <w:rPr>
                <w:rFonts w:ascii="Arial" w:hAnsi="Arial" w:cstheme="minorBidi"/>
                <w:sz w:val="16"/>
                <w:szCs w:val="16"/>
                <w:lang w:val="en-US"/>
              </w:rPr>
              <w:t>8</w:t>
            </w:r>
          </w:p>
        </w:tc>
        <w:tc>
          <w:tcPr>
            <w:tcW w:w="1260" w:type="dxa"/>
            <w:gridSpan w:val="2"/>
            <w:tcBorders>
              <w:bottom w:val="nil"/>
            </w:tcBorders>
            <w:vAlign w:val="bottom"/>
          </w:tcPr>
          <w:p w14:paraId="40D3087A" w14:textId="7F4EB9B8"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124</w:t>
            </w:r>
            <w:r w:rsidRPr="004072A4">
              <w:rPr>
                <w:rFonts w:ascii="Arial" w:eastAsia="Calibri" w:hAnsi="Arial"/>
                <w:sz w:val="16"/>
                <w:szCs w:val="16"/>
                <w:cs/>
                <w:lang w:val="en-US" w:bidi="th-TH"/>
              </w:rPr>
              <w:t>.</w:t>
            </w:r>
            <w:r w:rsidRPr="004072A4">
              <w:rPr>
                <w:rFonts w:ascii="Arial" w:eastAsia="Calibri" w:hAnsi="Arial" w:cs="Arial"/>
                <w:sz w:val="16"/>
                <w:szCs w:val="16"/>
                <w:lang w:val="en-US" w:bidi="ar-SA"/>
              </w:rPr>
              <w:t>84</w:t>
            </w:r>
          </w:p>
        </w:tc>
      </w:tr>
      <w:tr w:rsidR="0080651F" w:rsidRPr="004072A4" w14:paraId="4A488141" w14:textId="77777777" w:rsidTr="003C0131">
        <w:trPr>
          <w:trHeight w:val="20"/>
        </w:trPr>
        <w:tc>
          <w:tcPr>
            <w:tcW w:w="2970" w:type="dxa"/>
            <w:tcBorders>
              <w:bottom w:val="nil"/>
            </w:tcBorders>
            <w:vAlign w:val="bottom"/>
          </w:tcPr>
          <w:p w14:paraId="3BF3FC01" w14:textId="77777777" w:rsidR="0080651F" w:rsidRPr="004072A4" w:rsidRDefault="0080651F" w:rsidP="0080651F">
            <w:pPr>
              <w:spacing w:after="0" w:line="360" w:lineRule="auto"/>
              <w:ind w:right="-108"/>
              <w:rPr>
                <w:rFonts w:ascii="Arial" w:hAnsi="Arial" w:cs="Arial"/>
                <w:sz w:val="16"/>
                <w:szCs w:val="16"/>
              </w:rPr>
            </w:pPr>
          </w:p>
        </w:tc>
        <w:tc>
          <w:tcPr>
            <w:tcW w:w="990" w:type="dxa"/>
            <w:tcBorders>
              <w:bottom w:val="nil"/>
            </w:tcBorders>
            <w:vAlign w:val="bottom"/>
          </w:tcPr>
          <w:p w14:paraId="1A177607"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11179ED9"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tcBorders>
              <w:bottom w:val="nil"/>
            </w:tcBorders>
            <w:vAlign w:val="bottom"/>
          </w:tcPr>
          <w:p w14:paraId="52359611"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tcBorders>
              <w:bottom w:val="nil"/>
            </w:tcBorders>
            <w:vAlign w:val="bottom"/>
          </w:tcPr>
          <w:p w14:paraId="6CCADC98"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3D7DABEE"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193994EB"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tcBorders>
              <w:bottom w:val="nil"/>
            </w:tcBorders>
            <w:vAlign w:val="bottom"/>
          </w:tcPr>
          <w:p w14:paraId="5112AB79"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tcBorders>
              <w:bottom w:val="nil"/>
            </w:tcBorders>
            <w:vAlign w:val="bottom"/>
          </w:tcPr>
          <w:p w14:paraId="54493253"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tcBorders>
              <w:bottom w:val="nil"/>
            </w:tcBorders>
            <w:vAlign w:val="bottom"/>
          </w:tcPr>
          <w:p w14:paraId="171C6D2D"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gridSpan w:val="2"/>
            <w:tcBorders>
              <w:bottom w:val="nil"/>
            </w:tcBorders>
            <w:vAlign w:val="bottom"/>
          </w:tcPr>
          <w:p w14:paraId="389514B7"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r>
      <w:tr w:rsidR="0080651F" w:rsidRPr="004072A4" w14:paraId="1AED8EFE" w14:textId="77777777" w:rsidTr="003C0131">
        <w:trPr>
          <w:trHeight w:val="20"/>
        </w:trPr>
        <w:tc>
          <w:tcPr>
            <w:tcW w:w="2970" w:type="dxa"/>
            <w:tcBorders>
              <w:bottom w:val="nil"/>
            </w:tcBorders>
            <w:vAlign w:val="bottom"/>
          </w:tcPr>
          <w:p w14:paraId="06F17B5C" w14:textId="0832F041" w:rsidR="0080651F" w:rsidRPr="004072A4" w:rsidRDefault="0080651F" w:rsidP="0080651F">
            <w:pPr>
              <w:spacing w:after="0" w:line="360" w:lineRule="auto"/>
              <w:ind w:right="-108"/>
              <w:rPr>
                <w:rFonts w:ascii="Arial" w:hAnsi="Arial" w:cs="Arial"/>
                <w:b/>
                <w:bCs/>
                <w:sz w:val="16"/>
                <w:szCs w:val="16"/>
              </w:rPr>
            </w:pPr>
            <w:r w:rsidRPr="004072A4">
              <w:rPr>
                <w:rFonts w:ascii="Arial" w:hAnsi="Arial" w:cs="Arial"/>
                <w:b/>
                <w:bCs/>
                <w:sz w:val="16"/>
                <w:szCs w:val="16"/>
              </w:rPr>
              <w:t>Total assets</w:t>
            </w:r>
          </w:p>
        </w:tc>
        <w:tc>
          <w:tcPr>
            <w:tcW w:w="990" w:type="dxa"/>
            <w:tcBorders>
              <w:bottom w:val="nil"/>
            </w:tcBorders>
            <w:vAlign w:val="bottom"/>
          </w:tcPr>
          <w:p w14:paraId="79162C1F"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62A787D6"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tcBorders>
              <w:bottom w:val="nil"/>
            </w:tcBorders>
            <w:vAlign w:val="bottom"/>
          </w:tcPr>
          <w:p w14:paraId="50131035"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tcBorders>
              <w:bottom w:val="nil"/>
            </w:tcBorders>
            <w:vAlign w:val="bottom"/>
          </w:tcPr>
          <w:p w14:paraId="06619793"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69009F77"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57F299DB"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tcBorders>
              <w:bottom w:val="nil"/>
            </w:tcBorders>
            <w:vAlign w:val="bottom"/>
          </w:tcPr>
          <w:p w14:paraId="1105498B"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tcBorders>
              <w:bottom w:val="nil"/>
            </w:tcBorders>
            <w:vAlign w:val="bottom"/>
          </w:tcPr>
          <w:p w14:paraId="12E30AF4" w14:textId="77777777" w:rsidR="0080651F" w:rsidRPr="004072A4" w:rsidRDefault="0080651F" w:rsidP="0080651F">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tcBorders>
              <w:bottom w:val="nil"/>
            </w:tcBorders>
            <w:vAlign w:val="bottom"/>
          </w:tcPr>
          <w:p w14:paraId="2B27E19F" w14:textId="75C58A52" w:rsidR="0080651F" w:rsidRPr="004072A4" w:rsidRDefault="0080651F"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rtl/>
                <w:cs/>
                <w:lang w:val="en-US" w:bidi="ar-SA"/>
              </w:rPr>
            </w:pPr>
            <w:r w:rsidRPr="004072A4">
              <w:rPr>
                <w:rFonts w:ascii="Arial" w:hAnsi="Arial" w:cs="Arial"/>
                <w:sz w:val="16"/>
                <w:szCs w:val="16"/>
                <w:cs/>
              </w:rPr>
              <w:t>4,1</w:t>
            </w:r>
            <w:r w:rsidR="00AC108B" w:rsidRPr="004072A4">
              <w:rPr>
                <w:rFonts w:ascii="Arial" w:hAnsi="Arial" w:cs="Arial"/>
                <w:sz w:val="16"/>
                <w:szCs w:val="16"/>
                <w:cs/>
              </w:rPr>
              <w:t>02</w:t>
            </w:r>
            <w:r w:rsidRPr="004072A4">
              <w:rPr>
                <w:rFonts w:ascii="Arial" w:hAnsi="Arial"/>
                <w:sz w:val="16"/>
                <w:szCs w:val="16"/>
                <w:cs/>
              </w:rPr>
              <w:t>.</w:t>
            </w:r>
            <w:r w:rsidRPr="004072A4">
              <w:rPr>
                <w:rFonts w:ascii="Arial" w:hAnsi="Arial" w:cs="Arial"/>
                <w:sz w:val="16"/>
                <w:szCs w:val="16"/>
                <w:cs/>
              </w:rPr>
              <w:t>0</w:t>
            </w:r>
            <w:r w:rsidR="00AC108B" w:rsidRPr="004072A4">
              <w:rPr>
                <w:rFonts w:ascii="Arial" w:hAnsi="Arial" w:cs="Arial"/>
                <w:sz w:val="16"/>
                <w:szCs w:val="16"/>
                <w:cs/>
              </w:rPr>
              <w:t>5</w:t>
            </w:r>
          </w:p>
        </w:tc>
        <w:tc>
          <w:tcPr>
            <w:tcW w:w="1260" w:type="dxa"/>
            <w:gridSpan w:val="2"/>
            <w:tcBorders>
              <w:bottom w:val="nil"/>
            </w:tcBorders>
            <w:vAlign w:val="bottom"/>
          </w:tcPr>
          <w:p w14:paraId="34076655" w14:textId="247F2EA0" w:rsidR="0080651F" w:rsidRPr="004072A4" w:rsidRDefault="00021F77" w:rsidP="0080651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4072A4">
              <w:rPr>
                <w:rFonts w:ascii="Arial" w:eastAsia="Calibri" w:hAnsi="Arial" w:cs="Arial"/>
                <w:sz w:val="16"/>
                <w:szCs w:val="16"/>
                <w:lang w:val="en-US" w:bidi="ar-SA"/>
              </w:rPr>
              <w:t>4,127</w:t>
            </w:r>
            <w:r w:rsidRPr="004072A4">
              <w:rPr>
                <w:rFonts w:ascii="Arial" w:eastAsia="Calibri" w:hAnsi="Arial"/>
                <w:sz w:val="16"/>
                <w:szCs w:val="16"/>
                <w:cs/>
                <w:lang w:val="en-US" w:bidi="th-TH"/>
              </w:rPr>
              <w:t>.</w:t>
            </w:r>
            <w:r w:rsidRPr="004072A4">
              <w:rPr>
                <w:rFonts w:ascii="Arial" w:eastAsia="Calibri" w:hAnsi="Arial" w:cs="Arial"/>
                <w:sz w:val="16"/>
                <w:szCs w:val="16"/>
                <w:lang w:val="en-US" w:bidi="ar-SA"/>
              </w:rPr>
              <w:t>04</w:t>
            </w:r>
          </w:p>
        </w:tc>
      </w:tr>
    </w:tbl>
    <w:p w14:paraId="04CAE78D" w14:textId="77777777" w:rsidR="00A05762" w:rsidRPr="004072A4" w:rsidRDefault="00A05762" w:rsidP="005B5F40">
      <w:pPr>
        <w:spacing w:after="0" w:line="360" w:lineRule="auto"/>
        <w:jc w:val="thaiDistribute"/>
        <w:rPr>
          <w:rFonts w:ascii="Browallia New" w:hAnsi="Browallia New" w:cs="Browallia New"/>
          <w:i/>
          <w:iCs/>
          <w:sz w:val="20"/>
          <w:szCs w:val="20"/>
        </w:rPr>
      </w:pPr>
      <w:bookmarkStart w:id="4" w:name="_Hlk33195189"/>
      <w:bookmarkEnd w:id="3"/>
    </w:p>
    <w:p w14:paraId="35A29125" w14:textId="77777777" w:rsidR="000C77C5" w:rsidRPr="004072A4" w:rsidRDefault="000C77C5" w:rsidP="005B5F40">
      <w:pPr>
        <w:spacing w:after="0" w:line="360" w:lineRule="auto"/>
        <w:ind w:left="864"/>
        <w:jc w:val="thaiDistribute"/>
        <w:rPr>
          <w:rFonts w:ascii="Arial" w:hAnsi="Arial" w:cs="Arial"/>
          <w:i/>
          <w:iCs/>
          <w:sz w:val="19"/>
          <w:szCs w:val="19"/>
        </w:rPr>
      </w:pPr>
    </w:p>
    <w:p w14:paraId="67850062" w14:textId="3ED9691F" w:rsidR="00A05762" w:rsidRPr="004072A4" w:rsidRDefault="00A05762" w:rsidP="005B5F40">
      <w:pPr>
        <w:spacing w:after="0" w:line="360" w:lineRule="auto"/>
        <w:ind w:left="756"/>
        <w:jc w:val="thaiDistribute"/>
        <w:rPr>
          <w:rFonts w:ascii="Arial" w:hAnsi="Arial" w:cs="Arial"/>
          <w:i/>
          <w:iCs/>
          <w:sz w:val="19"/>
          <w:szCs w:val="19"/>
        </w:rPr>
      </w:pPr>
      <w:r w:rsidRPr="004072A4">
        <w:rPr>
          <w:rFonts w:ascii="Arial" w:hAnsi="Arial" w:cs="Arial"/>
          <w:i/>
          <w:iCs/>
          <w:sz w:val="19"/>
          <w:szCs w:val="19"/>
        </w:rPr>
        <w:t>Major Customer</w:t>
      </w:r>
    </w:p>
    <w:p w14:paraId="5CCF48DA" w14:textId="2FD151C2" w:rsidR="004E563D" w:rsidRPr="004072A4" w:rsidRDefault="00A05762" w:rsidP="005B5F40">
      <w:pPr>
        <w:pStyle w:val="BlockText"/>
        <w:tabs>
          <w:tab w:val="left" w:pos="284"/>
          <w:tab w:val="left" w:pos="851"/>
          <w:tab w:val="left" w:pos="1418"/>
          <w:tab w:val="left" w:pos="1985"/>
        </w:tabs>
        <w:spacing w:line="360" w:lineRule="auto"/>
        <w:ind w:left="756" w:right="0"/>
        <w:jc w:val="thaiDistribute"/>
        <w:rPr>
          <w:rFonts w:ascii="Arial" w:hAnsi="Arial"/>
          <w:sz w:val="19"/>
          <w:szCs w:val="19"/>
          <w:u w:val="single"/>
          <w:cs/>
          <w:lang w:val="en-US"/>
        </w:rPr>
        <w:sectPr w:rsidR="004E563D" w:rsidRPr="004072A4" w:rsidSect="00427FC3">
          <w:footerReference w:type="default" r:id="rId12"/>
          <w:pgSz w:w="16834" w:h="11909" w:orient="landscape" w:code="9"/>
          <w:pgMar w:top="1526" w:right="1526" w:bottom="1019" w:left="1260" w:header="720" w:footer="48" w:gutter="0"/>
          <w:cols w:space="720"/>
          <w:docGrid w:linePitch="360"/>
        </w:sectPr>
      </w:pPr>
      <w:r w:rsidRPr="004072A4">
        <w:rPr>
          <w:rFonts w:ascii="Arial" w:hAnsi="Arial" w:cs="Arial"/>
          <w:sz w:val="19"/>
          <w:szCs w:val="19"/>
          <w:lang w:val="en-US"/>
        </w:rPr>
        <w:t>The Company does not have major customer under its operations and does not have risk of loss of major customer</w:t>
      </w:r>
      <w:r w:rsidRPr="004072A4">
        <w:rPr>
          <w:rFonts w:ascii="Arial" w:hAnsi="Arial"/>
          <w:sz w:val="19"/>
          <w:szCs w:val="19"/>
          <w:cs/>
          <w:lang w:val="en-US"/>
        </w:rPr>
        <w:t>.</w:t>
      </w:r>
    </w:p>
    <w:bookmarkEnd w:id="4"/>
    <w:p w14:paraId="6A3D299C" w14:textId="0C6EEAD2" w:rsidR="00282A73" w:rsidRPr="004072A4" w:rsidRDefault="004E563D" w:rsidP="005B5F40">
      <w:pPr>
        <w:numPr>
          <w:ilvl w:val="0"/>
          <w:numId w:val="1"/>
        </w:numPr>
        <w:tabs>
          <w:tab w:val="clear" w:pos="390"/>
          <w:tab w:val="num" w:pos="477"/>
        </w:tabs>
        <w:spacing w:after="0" w:line="360" w:lineRule="auto"/>
        <w:ind w:left="432" w:right="-143" w:hanging="432"/>
        <w:rPr>
          <w:rFonts w:ascii="Arial" w:hAnsi="Arial" w:cs="Arial"/>
          <w:b/>
          <w:caps/>
          <w:sz w:val="19"/>
          <w:szCs w:val="19"/>
          <w:lang w:val="en-GB"/>
        </w:rPr>
      </w:pPr>
      <w:r w:rsidRPr="004072A4">
        <w:rPr>
          <w:rFonts w:ascii="Arial" w:hAnsi="Arial" w:cs="Arial"/>
          <w:b/>
          <w:caps/>
          <w:sz w:val="19"/>
          <w:szCs w:val="19"/>
          <w:lang w:val="en-GB"/>
        </w:rPr>
        <w:lastRenderedPageBreak/>
        <w:t>FI</w:t>
      </w:r>
      <w:r w:rsidR="00282A73" w:rsidRPr="004072A4">
        <w:rPr>
          <w:rFonts w:ascii="Arial" w:hAnsi="Arial" w:cs="Arial"/>
          <w:b/>
          <w:caps/>
          <w:sz w:val="19"/>
          <w:szCs w:val="19"/>
          <w:lang w:val="en-GB"/>
        </w:rPr>
        <w:t>NANCIAL INSTRUMENTS</w:t>
      </w:r>
    </w:p>
    <w:p w14:paraId="4772323E" w14:textId="77777777" w:rsidR="00282A73" w:rsidRPr="004072A4" w:rsidRDefault="00282A73" w:rsidP="005B5F40">
      <w:pPr>
        <w:tabs>
          <w:tab w:val="right" w:pos="7200"/>
          <w:tab w:val="right" w:pos="8540"/>
        </w:tabs>
        <w:spacing w:after="0" w:line="360" w:lineRule="auto"/>
        <w:ind w:left="426" w:right="-45"/>
        <w:jc w:val="thaiDistribute"/>
        <w:rPr>
          <w:rFonts w:ascii="Arial" w:hAnsi="Arial" w:cs="Arial"/>
          <w:sz w:val="19"/>
          <w:szCs w:val="19"/>
        </w:rPr>
      </w:pPr>
    </w:p>
    <w:p w14:paraId="02FE55EF" w14:textId="77777777" w:rsidR="009F2120" w:rsidRPr="004072A4" w:rsidRDefault="009F2120" w:rsidP="005B5F40">
      <w:pPr>
        <w:tabs>
          <w:tab w:val="right" w:pos="7200"/>
          <w:tab w:val="right" w:pos="8540"/>
        </w:tabs>
        <w:spacing w:after="0" w:line="360" w:lineRule="auto"/>
        <w:ind w:left="426" w:right="-45"/>
        <w:jc w:val="thaiDistribute"/>
        <w:rPr>
          <w:rFonts w:ascii="Arial" w:hAnsi="Arial" w:cs="Arial"/>
          <w:i/>
          <w:iCs/>
          <w:sz w:val="19"/>
          <w:szCs w:val="19"/>
        </w:rPr>
      </w:pPr>
      <w:r w:rsidRPr="004072A4">
        <w:rPr>
          <w:rFonts w:ascii="Arial" w:hAnsi="Arial" w:cs="Arial"/>
          <w:i/>
          <w:iCs/>
          <w:sz w:val="19"/>
          <w:szCs w:val="19"/>
        </w:rPr>
        <w:t>Financial risk management</w:t>
      </w:r>
    </w:p>
    <w:p w14:paraId="25D030A5" w14:textId="215FC0E2" w:rsidR="0064540F" w:rsidRPr="004072A4" w:rsidRDefault="009F2120" w:rsidP="005B5F40">
      <w:pPr>
        <w:tabs>
          <w:tab w:val="right" w:pos="7200"/>
          <w:tab w:val="right" w:pos="8540"/>
        </w:tabs>
        <w:spacing w:after="0" w:line="360" w:lineRule="auto"/>
        <w:ind w:left="426" w:right="-45"/>
        <w:jc w:val="thaiDistribute"/>
        <w:rPr>
          <w:rFonts w:ascii="Arial" w:hAnsi="Arial" w:cs="Arial"/>
          <w:sz w:val="19"/>
          <w:szCs w:val="19"/>
        </w:rPr>
      </w:pPr>
      <w:r w:rsidRPr="004072A4">
        <w:rPr>
          <w:rFonts w:ascii="Arial" w:hAnsi="Arial" w:cs="Arial"/>
          <w:sz w:val="19"/>
          <w:szCs w:val="19"/>
        </w:rPr>
        <w:t xml:space="preserve">The </w:t>
      </w:r>
      <w:r w:rsidR="00446C33" w:rsidRPr="004072A4">
        <w:rPr>
          <w:rFonts w:ascii="Arial" w:hAnsi="Arial" w:cs="Arial"/>
          <w:sz w:val="19"/>
          <w:szCs w:val="19"/>
        </w:rPr>
        <w:t>Group</w:t>
      </w:r>
      <w:r w:rsidRPr="004072A4">
        <w:rPr>
          <w:rFonts w:ascii="Arial" w:hAnsi="Arial" w:cs="Angsana New"/>
          <w:sz w:val="19"/>
          <w:szCs w:val="19"/>
          <w:cs/>
          <w:lang w:bidi="th-TH"/>
        </w:rPr>
        <w:t>’</w:t>
      </w:r>
      <w:r w:rsidRPr="004072A4">
        <w:rPr>
          <w:rFonts w:ascii="Arial" w:hAnsi="Arial" w:cs="Arial"/>
          <w:sz w:val="19"/>
          <w:szCs w:val="19"/>
        </w:rPr>
        <w:t xml:space="preserve">s financial instruments principally comprise cash and cash equivalents, </w:t>
      </w:r>
      <w:r w:rsidR="001C424B" w:rsidRPr="004072A4">
        <w:rPr>
          <w:rFonts w:ascii="Arial" w:hAnsi="Arial" w:cs="Arial"/>
          <w:sz w:val="19"/>
          <w:szCs w:val="19"/>
        </w:rPr>
        <w:t>restricted deposits with bank</w:t>
      </w:r>
      <w:r w:rsidRPr="004072A4">
        <w:rPr>
          <w:rFonts w:ascii="Arial" w:hAnsi="Arial" w:cs="Arial"/>
          <w:sz w:val="19"/>
          <w:szCs w:val="19"/>
        </w:rPr>
        <w:t xml:space="preserve">, </w:t>
      </w:r>
      <w:r w:rsidR="001C424B" w:rsidRPr="004072A4">
        <w:rPr>
          <w:rFonts w:ascii="Arial" w:hAnsi="Arial" w:cs="Arial"/>
          <w:sz w:val="19"/>
          <w:szCs w:val="19"/>
        </w:rPr>
        <w:t>hire</w:t>
      </w:r>
      <w:r w:rsidR="001C424B" w:rsidRPr="004072A4">
        <w:rPr>
          <w:rFonts w:ascii="Arial" w:hAnsi="Arial" w:cs="Angsana New"/>
          <w:sz w:val="19"/>
          <w:szCs w:val="19"/>
          <w:cs/>
          <w:lang w:bidi="th-TH"/>
        </w:rPr>
        <w:t>-</w:t>
      </w:r>
      <w:r w:rsidR="001C424B" w:rsidRPr="004072A4">
        <w:rPr>
          <w:rFonts w:ascii="Arial" w:hAnsi="Arial" w:cs="Arial"/>
          <w:sz w:val="19"/>
          <w:szCs w:val="19"/>
        </w:rPr>
        <w:t>purchase</w:t>
      </w:r>
      <w:r w:rsidRPr="004072A4">
        <w:rPr>
          <w:rFonts w:ascii="Arial" w:hAnsi="Arial" w:cs="Arial"/>
          <w:sz w:val="19"/>
          <w:szCs w:val="19"/>
        </w:rPr>
        <w:t>s receivable, loans, bank overdrafts and short</w:t>
      </w:r>
      <w:r w:rsidRPr="004072A4">
        <w:rPr>
          <w:rFonts w:ascii="Arial" w:hAnsi="Arial" w:cs="Angsana New"/>
          <w:sz w:val="19"/>
          <w:szCs w:val="19"/>
          <w:cs/>
          <w:lang w:bidi="th-TH"/>
        </w:rPr>
        <w:t>-</w:t>
      </w:r>
      <w:r w:rsidRPr="004072A4">
        <w:rPr>
          <w:rFonts w:ascii="Arial" w:hAnsi="Arial" w:cs="Arial"/>
          <w:sz w:val="19"/>
          <w:szCs w:val="19"/>
        </w:rPr>
        <w:t xml:space="preserve">term loans from financial </w:t>
      </w:r>
      <w:proofErr w:type="gramStart"/>
      <w:r w:rsidRPr="004072A4">
        <w:rPr>
          <w:rFonts w:ascii="Arial" w:hAnsi="Arial" w:cs="Arial"/>
          <w:sz w:val="19"/>
          <w:szCs w:val="19"/>
        </w:rPr>
        <w:t>institutions</w:t>
      </w:r>
      <w:r w:rsidR="001C055F" w:rsidRPr="004072A4">
        <w:rPr>
          <w:rFonts w:ascii="Arial" w:hAnsi="Arial" w:cs="Arial"/>
          <w:sz w:val="19"/>
          <w:szCs w:val="19"/>
        </w:rPr>
        <w:t>,</w:t>
      </w:r>
      <w:r w:rsidR="006F3B6D" w:rsidRPr="004072A4">
        <w:rPr>
          <w:rFonts w:ascii="Arial" w:hAnsi="Arial" w:cs="Angsana New"/>
          <w:sz w:val="19"/>
          <w:szCs w:val="19"/>
          <w:cs/>
          <w:lang w:bidi="th-TH"/>
        </w:rPr>
        <w:t xml:space="preserve"> </w:t>
      </w:r>
      <w:r w:rsidR="0020411E" w:rsidRPr="004072A4">
        <w:rPr>
          <w:rFonts w:ascii="Arial" w:hAnsi="Arial" w:cs="Angsana New"/>
          <w:sz w:val="19"/>
          <w:szCs w:val="19"/>
          <w:cs/>
          <w:lang w:bidi="th-TH"/>
        </w:rPr>
        <w:t xml:space="preserve"> </w:t>
      </w:r>
      <w:r w:rsidRPr="004072A4">
        <w:rPr>
          <w:rFonts w:ascii="Arial" w:hAnsi="Arial" w:cs="Arial"/>
          <w:sz w:val="19"/>
          <w:szCs w:val="19"/>
        </w:rPr>
        <w:t>long</w:t>
      </w:r>
      <w:proofErr w:type="gramEnd"/>
      <w:r w:rsidRPr="004072A4">
        <w:rPr>
          <w:rFonts w:ascii="Arial" w:hAnsi="Arial" w:cs="Angsana New"/>
          <w:sz w:val="19"/>
          <w:szCs w:val="19"/>
          <w:cs/>
          <w:lang w:bidi="th-TH"/>
        </w:rPr>
        <w:t>-</w:t>
      </w:r>
      <w:r w:rsidRPr="004072A4">
        <w:rPr>
          <w:rFonts w:ascii="Arial" w:hAnsi="Arial" w:cs="Arial"/>
          <w:sz w:val="19"/>
          <w:szCs w:val="19"/>
        </w:rPr>
        <w:t>term loans</w:t>
      </w:r>
      <w:r w:rsidR="006F3B6D" w:rsidRPr="004072A4">
        <w:rPr>
          <w:rFonts w:ascii="Arial" w:hAnsi="Arial" w:cs="Angsana New"/>
          <w:sz w:val="19"/>
          <w:szCs w:val="19"/>
          <w:cs/>
          <w:lang w:bidi="th-TH"/>
        </w:rPr>
        <w:t xml:space="preserve"> </w:t>
      </w:r>
      <w:r w:rsidR="00960B50" w:rsidRPr="004072A4">
        <w:rPr>
          <w:rFonts w:ascii="Arial" w:hAnsi="Arial" w:cs="Arial"/>
          <w:sz w:val="19"/>
          <w:szCs w:val="19"/>
        </w:rPr>
        <w:t>and debentures</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 xml:space="preserve">The </w:t>
      </w:r>
      <w:r w:rsidR="00446C33" w:rsidRPr="004072A4">
        <w:rPr>
          <w:rFonts w:ascii="Arial" w:hAnsi="Arial" w:cs="Arial"/>
          <w:sz w:val="19"/>
          <w:szCs w:val="19"/>
        </w:rPr>
        <w:t>Group</w:t>
      </w:r>
      <w:r w:rsidR="004C4FE8" w:rsidRPr="004072A4">
        <w:rPr>
          <w:rFonts w:ascii="Arial" w:hAnsi="Arial" w:cs="Angsana New"/>
          <w:sz w:val="19"/>
          <w:szCs w:val="19"/>
          <w:cs/>
          <w:lang w:bidi="th-TH"/>
        </w:rPr>
        <w:t xml:space="preserve"> </w:t>
      </w:r>
      <w:r w:rsidR="00015C8F" w:rsidRPr="004072A4">
        <w:rPr>
          <w:rFonts w:ascii="Arial" w:hAnsi="Arial" w:cs="Arial"/>
          <w:sz w:val="19"/>
          <w:szCs w:val="19"/>
        </w:rPr>
        <w:t>has</w:t>
      </w:r>
      <w:r w:rsidRPr="004072A4">
        <w:rPr>
          <w:rFonts w:ascii="Arial" w:hAnsi="Arial" w:cs="Arial"/>
          <w:sz w:val="19"/>
          <w:szCs w:val="19"/>
        </w:rPr>
        <w:t xml:space="preserve"> risks associated with these financial instruments</w:t>
      </w:r>
      <w:r w:rsidR="004B5C46"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8A3C1F" w:rsidRPr="004072A4">
        <w:rPr>
          <w:rFonts w:ascii="Arial" w:hAnsi="Arial" w:cs="Arial"/>
          <w:sz w:val="19"/>
          <w:szCs w:val="19"/>
        </w:rPr>
        <w:t>T</w:t>
      </w:r>
      <w:r w:rsidRPr="004072A4">
        <w:rPr>
          <w:rFonts w:ascii="Arial" w:hAnsi="Arial" w:cs="Arial"/>
          <w:sz w:val="19"/>
          <w:szCs w:val="19"/>
        </w:rPr>
        <w:t xml:space="preserve">hey are managed </w:t>
      </w:r>
      <w:r w:rsidR="003644FB" w:rsidRPr="004072A4">
        <w:rPr>
          <w:rFonts w:ascii="Arial" w:hAnsi="Arial" w:cs="Arial"/>
          <w:sz w:val="19"/>
          <w:szCs w:val="19"/>
        </w:rPr>
        <w:t>as</w:t>
      </w:r>
      <w:r w:rsidRPr="004072A4">
        <w:rPr>
          <w:rFonts w:ascii="Arial" w:hAnsi="Arial" w:cs="Arial"/>
          <w:sz w:val="19"/>
          <w:szCs w:val="19"/>
        </w:rPr>
        <w:t xml:space="preserve"> described below</w:t>
      </w:r>
      <w:r w:rsidRPr="004072A4">
        <w:rPr>
          <w:rFonts w:ascii="Arial" w:hAnsi="Arial" w:cs="Angsana New"/>
          <w:sz w:val="19"/>
          <w:szCs w:val="19"/>
          <w:cs/>
          <w:lang w:bidi="th-TH"/>
        </w:rPr>
        <w:t>.</w:t>
      </w:r>
    </w:p>
    <w:p w14:paraId="3E3AA126" w14:textId="0475EE83" w:rsidR="00CD23D5" w:rsidRPr="004072A4" w:rsidRDefault="00CD23D5" w:rsidP="005B5F40">
      <w:pPr>
        <w:tabs>
          <w:tab w:val="right" w:pos="7200"/>
          <w:tab w:val="right" w:pos="8540"/>
        </w:tabs>
        <w:spacing w:after="0" w:line="360" w:lineRule="auto"/>
        <w:ind w:left="426" w:right="-45"/>
        <w:jc w:val="thaiDistribute"/>
        <w:rPr>
          <w:rFonts w:ascii="Arial" w:hAnsi="Arial" w:cs="Arial"/>
          <w:sz w:val="19"/>
          <w:szCs w:val="19"/>
        </w:rPr>
      </w:pPr>
    </w:p>
    <w:p w14:paraId="522026F9" w14:textId="3DEAF3F4" w:rsidR="009F2120" w:rsidRPr="004072A4" w:rsidRDefault="009F2120" w:rsidP="005B5F40">
      <w:pPr>
        <w:tabs>
          <w:tab w:val="right" w:pos="7200"/>
          <w:tab w:val="right" w:pos="8540"/>
        </w:tabs>
        <w:spacing w:after="0" w:line="360" w:lineRule="auto"/>
        <w:ind w:left="426" w:right="-45"/>
        <w:jc w:val="thaiDistribute"/>
        <w:rPr>
          <w:rFonts w:ascii="Arial" w:hAnsi="Arial" w:cs="Arial"/>
          <w:i/>
          <w:iCs/>
          <w:sz w:val="19"/>
          <w:szCs w:val="19"/>
        </w:rPr>
      </w:pPr>
      <w:r w:rsidRPr="004072A4">
        <w:rPr>
          <w:rFonts w:ascii="Arial" w:hAnsi="Arial" w:cs="Arial"/>
          <w:i/>
          <w:iCs/>
          <w:sz w:val="19"/>
          <w:szCs w:val="19"/>
        </w:rPr>
        <w:t>Credit risk</w:t>
      </w:r>
    </w:p>
    <w:p w14:paraId="051F5DFE" w14:textId="3162219D" w:rsidR="003E1062" w:rsidRPr="004072A4" w:rsidRDefault="006F7375" w:rsidP="005B5F40">
      <w:pPr>
        <w:tabs>
          <w:tab w:val="right" w:pos="7200"/>
          <w:tab w:val="right" w:pos="8540"/>
        </w:tabs>
        <w:spacing w:after="0" w:line="360" w:lineRule="auto"/>
        <w:ind w:left="426" w:right="-45"/>
        <w:jc w:val="thaiDistribute"/>
        <w:rPr>
          <w:rFonts w:ascii="Arial" w:hAnsi="Arial" w:cs="Arial"/>
          <w:sz w:val="19"/>
          <w:szCs w:val="19"/>
        </w:rPr>
      </w:pPr>
      <w:r w:rsidRPr="004072A4">
        <w:rPr>
          <w:rFonts w:ascii="Arial" w:hAnsi="Arial" w:cs="Arial"/>
          <w:sz w:val="19"/>
          <w:szCs w:val="19"/>
        </w:rPr>
        <w:t>The Group has exposure to credit risk primarily with respect to hire</w:t>
      </w:r>
      <w:r w:rsidRPr="004072A4">
        <w:rPr>
          <w:rFonts w:ascii="Arial" w:hAnsi="Arial" w:cs="Angsana New"/>
          <w:sz w:val="19"/>
          <w:szCs w:val="19"/>
          <w:cs/>
          <w:lang w:bidi="th-TH"/>
        </w:rPr>
        <w:t>-</w:t>
      </w:r>
      <w:r w:rsidRPr="004072A4">
        <w:rPr>
          <w:rFonts w:ascii="Arial" w:hAnsi="Arial" w:cs="Arial"/>
          <w:sz w:val="19"/>
          <w:szCs w:val="19"/>
        </w:rPr>
        <w:t>purchases receivable and loans</w:t>
      </w:r>
      <w:r w:rsidRPr="004072A4">
        <w:rPr>
          <w:rFonts w:ascii="Arial" w:hAnsi="Arial" w:cs="Angsana New"/>
          <w:sz w:val="19"/>
          <w:szCs w:val="19"/>
          <w:cs/>
          <w:lang w:bidi="th-TH"/>
        </w:rPr>
        <w:t xml:space="preserve">. </w:t>
      </w:r>
      <w:r w:rsidRPr="004072A4">
        <w:rPr>
          <w:rFonts w:ascii="Arial" w:hAnsi="Arial" w:cs="Arial"/>
          <w:sz w:val="19"/>
          <w:szCs w:val="19"/>
        </w:rPr>
        <w:t>The Group manages the risk by adopting appropriate credit control policies and procedures</w:t>
      </w:r>
      <w:r w:rsidRPr="004072A4">
        <w:rPr>
          <w:rFonts w:ascii="Arial" w:hAnsi="Arial" w:cs="Angsana New"/>
          <w:sz w:val="19"/>
          <w:szCs w:val="19"/>
          <w:cs/>
          <w:lang w:bidi="th-TH"/>
        </w:rPr>
        <w:t xml:space="preserve">. </w:t>
      </w:r>
      <w:r w:rsidRPr="004072A4">
        <w:rPr>
          <w:rFonts w:ascii="Arial" w:hAnsi="Arial" w:cs="Arial"/>
          <w:sz w:val="19"/>
          <w:szCs w:val="19"/>
        </w:rPr>
        <w:t>In addition, credit exposure is not concentrated due to its diverse and large customer base</w:t>
      </w:r>
      <w:r w:rsidRPr="004072A4">
        <w:rPr>
          <w:rFonts w:ascii="Arial" w:hAnsi="Arial" w:cs="Angsana New"/>
          <w:sz w:val="19"/>
          <w:szCs w:val="19"/>
          <w:cs/>
          <w:lang w:bidi="th-TH"/>
        </w:rPr>
        <w:t xml:space="preserve">. </w:t>
      </w:r>
      <w:r w:rsidRPr="004072A4">
        <w:rPr>
          <w:rFonts w:ascii="Arial" w:hAnsi="Arial" w:cs="Arial"/>
          <w:sz w:val="19"/>
          <w:szCs w:val="19"/>
        </w:rPr>
        <w:t>Therefore, the Group does not expect to incur material financial losses from the credit granting besides the amount of the allowance for impairment loss recorded in the account</w:t>
      </w:r>
      <w:r w:rsidRPr="004072A4">
        <w:rPr>
          <w:rFonts w:ascii="Arial" w:hAnsi="Arial" w:cs="Angsana New"/>
          <w:sz w:val="19"/>
          <w:szCs w:val="19"/>
          <w:cs/>
          <w:lang w:bidi="th-TH"/>
        </w:rPr>
        <w:t>.</w:t>
      </w:r>
    </w:p>
    <w:p w14:paraId="1CB05675" w14:textId="77777777" w:rsidR="006F7375" w:rsidRPr="004072A4" w:rsidRDefault="006F7375" w:rsidP="005B5F40">
      <w:pPr>
        <w:tabs>
          <w:tab w:val="right" w:pos="7200"/>
          <w:tab w:val="right" w:pos="8540"/>
        </w:tabs>
        <w:spacing w:after="0" w:line="360" w:lineRule="auto"/>
        <w:ind w:left="426" w:right="-45"/>
        <w:jc w:val="thaiDistribute"/>
        <w:rPr>
          <w:rFonts w:ascii="Arial" w:hAnsi="Arial" w:cs="Arial"/>
          <w:sz w:val="19"/>
          <w:szCs w:val="19"/>
        </w:rPr>
      </w:pPr>
    </w:p>
    <w:p w14:paraId="6FA58D61" w14:textId="77777777" w:rsidR="009F2120" w:rsidRPr="004072A4" w:rsidRDefault="009F2120" w:rsidP="005B5F40">
      <w:pPr>
        <w:tabs>
          <w:tab w:val="right" w:pos="7200"/>
          <w:tab w:val="right" w:pos="8540"/>
        </w:tabs>
        <w:spacing w:after="0" w:line="360" w:lineRule="auto"/>
        <w:ind w:left="426" w:right="-45"/>
        <w:jc w:val="thaiDistribute"/>
        <w:rPr>
          <w:rFonts w:ascii="Arial" w:hAnsi="Arial" w:cs="Arial"/>
          <w:i/>
          <w:iCs/>
          <w:sz w:val="19"/>
          <w:szCs w:val="19"/>
        </w:rPr>
      </w:pPr>
      <w:r w:rsidRPr="004072A4">
        <w:rPr>
          <w:rFonts w:ascii="Arial" w:hAnsi="Arial" w:cs="Arial"/>
          <w:i/>
          <w:iCs/>
          <w:sz w:val="19"/>
          <w:szCs w:val="19"/>
        </w:rPr>
        <w:t>Interest rate risk</w:t>
      </w:r>
    </w:p>
    <w:p w14:paraId="3D2DA4EC" w14:textId="0953ABC0" w:rsidR="00282A73" w:rsidRPr="004072A4" w:rsidRDefault="002C4066" w:rsidP="005B5F40">
      <w:pPr>
        <w:tabs>
          <w:tab w:val="right" w:pos="7200"/>
          <w:tab w:val="right" w:pos="8540"/>
        </w:tabs>
        <w:spacing w:after="0" w:line="360" w:lineRule="auto"/>
        <w:ind w:left="426" w:right="-45"/>
        <w:jc w:val="thaiDistribute"/>
        <w:rPr>
          <w:rFonts w:ascii="Arial" w:hAnsi="Arial" w:cs="Arial"/>
          <w:sz w:val="19"/>
          <w:szCs w:val="19"/>
        </w:rPr>
      </w:pPr>
      <w:r w:rsidRPr="004072A4">
        <w:rPr>
          <w:rFonts w:ascii="Arial" w:hAnsi="Arial" w:cs="Arial"/>
          <w:sz w:val="19"/>
          <w:szCs w:val="19"/>
        </w:rPr>
        <w:t xml:space="preserve">The </w:t>
      </w:r>
      <w:r w:rsidR="00570415" w:rsidRPr="004072A4">
        <w:rPr>
          <w:rFonts w:ascii="Arial" w:hAnsi="Arial" w:cs="Arial"/>
          <w:sz w:val="19"/>
          <w:szCs w:val="19"/>
        </w:rPr>
        <w:t>Group</w:t>
      </w:r>
      <w:r w:rsidRPr="004072A4">
        <w:rPr>
          <w:rFonts w:ascii="Arial" w:hAnsi="Arial" w:cs="Angsana New"/>
          <w:sz w:val="19"/>
          <w:szCs w:val="19"/>
          <w:cs/>
          <w:lang w:bidi="th-TH"/>
        </w:rPr>
        <w:t>’</w:t>
      </w:r>
      <w:r w:rsidRPr="004072A4">
        <w:rPr>
          <w:rFonts w:ascii="Arial" w:hAnsi="Arial" w:cs="Arial"/>
          <w:sz w:val="19"/>
          <w:szCs w:val="19"/>
        </w:rPr>
        <w:t>s exposure to interest rate risk relates primarily to its cash at banks, hire</w:t>
      </w:r>
      <w:r w:rsidR="004C4FE8" w:rsidRPr="004072A4">
        <w:rPr>
          <w:rFonts w:ascii="Arial" w:hAnsi="Arial" w:cs="Angsana New"/>
          <w:sz w:val="19"/>
          <w:szCs w:val="19"/>
          <w:cs/>
          <w:lang w:bidi="th-TH"/>
        </w:rPr>
        <w:t>-</w:t>
      </w:r>
      <w:r w:rsidRPr="004072A4">
        <w:rPr>
          <w:rFonts w:ascii="Arial" w:hAnsi="Arial" w:cs="Arial"/>
          <w:sz w:val="19"/>
          <w:szCs w:val="19"/>
        </w:rPr>
        <w:t>purchases receivable, short</w:t>
      </w:r>
      <w:r w:rsidR="004C4FE8" w:rsidRPr="004072A4">
        <w:rPr>
          <w:rFonts w:ascii="Arial" w:hAnsi="Arial" w:cs="Angsana New"/>
          <w:sz w:val="19"/>
          <w:szCs w:val="19"/>
          <w:cs/>
          <w:lang w:bidi="th-TH"/>
        </w:rPr>
        <w:t>-</w:t>
      </w:r>
      <w:r w:rsidRPr="004072A4">
        <w:rPr>
          <w:rFonts w:ascii="Arial" w:hAnsi="Arial" w:cs="Arial"/>
          <w:sz w:val="19"/>
          <w:szCs w:val="19"/>
        </w:rPr>
        <w:t>term loans and long</w:t>
      </w:r>
      <w:r w:rsidR="0076243F" w:rsidRPr="004072A4">
        <w:rPr>
          <w:rFonts w:ascii="Arial" w:hAnsi="Arial" w:cs="Angsana New"/>
          <w:sz w:val="19"/>
          <w:szCs w:val="19"/>
          <w:cs/>
          <w:lang w:bidi="th-TH"/>
        </w:rPr>
        <w:t>-</w:t>
      </w:r>
      <w:r w:rsidRPr="004072A4">
        <w:rPr>
          <w:rFonts w:ascii="Arial" w:hAnsi="Arial" w:cs="Arial"/>
          <w:sz w:val="19"/>
          <w:szCs w:val="19"/>
        </w:rPr>
        <w:t>term loans which bear interest</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Pr="004072A4">
        <w:rPr>
          <w:rFonts w:ascii="Arial" w:hAnsi="Arial" w:cs="Arial"/>
          <w:sz w:val="19"/>
          <w:szCs w:val="19"/>
        </w:rPr>
        <w:t>However, since most of the Company</w:t>
      </w:r>
      <w:r w:rsidRPr="004072A4">
        <w:rPr>
          <w:rFonts w:ascii="Arial" w:hAnsi="Arial" w:cs="Angsana New"/>
          <w:sz w:val="19"/>
          <w:szCs w:val="19"/>
          <w:cs/>
          <w:lang w:bidi="th-TH"/>
        </w:rPr>
        <w:t>’</w:t>
      </w:r>
      <w:r w:rsidRPr="004072A4">
        <w:rPr>
          <w:rFonts w:ascii="Arial" w:hAnsi="Arial" w:cs="Arial"/>
          <w:sz w:val="19"/>
          <w:szCs w:val="19"/>
        </w:rPr>
        <w:t>s financial assets and liabilities bear floating interest rates or fixed interest rates which are close to the market rate, the interest rate risk is expected to be minimal</w:t>
      </w:r>
      <w:r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p>
    <w:p w14:paraId="2C4BACF2" w14:textId="77777777" w:rsidR="00CD23D5" w:rsidRPr="004072A4" w:rsidRDefault="00CD23D5" w:rsidP="005B5F40">
      <w:pPr>
        <w:tabs>
          <w:tab w:val="right" w:pos="7200"/>
          <w:tab w:val="right" w:pos="8540"/>
        </w:tabs>
        <w:spacing w:after="0" w:line="360" w:lineRule="auto"/>
        <w:ind w:left="426" w:right="-45"/>
        <w:jc w:val="thaiDistribute"/>
        <w:rPr>
          <w:rFonts w:ascii="Arial" w:hAnsi="Arial" w:cs="Arial"/>
          <w:sz w:val="19"/>
          <w:szCs w:val="19"/>
        </w:rPr>
      </w:pPr>
    </w:p>
    <w:p w14:paraId="3D04C5CF" w14:textId="040F9810" w:rsidR="00A019D7" w:rsidRPr="004072A4" w:rsidRDefault="00282A73" w:rsidP="005B5F40">
      <w:pPr>
        <w:tabs>
          <w:tab w:val="right" w:pos="7200"/>
          <w:tab w:val="right" w:pos="8540"/>
        </w:tabs>
        <w:spacing w:after="0" w:line="360" w:lineRule="auto"/>
        <w:ind w:left="426" w:right="-45"/>
        <w:jc w:val="thaiDistribute"/>
        <w:rPr>
          <w:rFonts w:ascii="Arial" w:hAnsi="Arial" w:cs="Arial"/>
          <w:sz w:val="19"/>
          <w:szCs w:val="19"/>
        </w:rPr>
      </w:pPr>
      <w:r w:rsidRPr="004072A4">
        <w:rPr>
          <w:rFonts w:ascii="Arial" w:hAnsi="Arial" w:cs="Arial"/>
          <w:sz w:val="19"/>
          <w:szCs w:val="19"/>
        </w:rPr>
        <w:t>Significant financial assets and liabilities as at 31 December 20</w:t>
      </w:r>
      <w:r w:rsidR="00D2580F" w:rsidRPr="004072A4">
        <w:rPr>
          <w:rFonts w:ascii="Arial" w:hAnsi="Arial" w:cs="Arial"/>
          <w:sz w:val="19"/>
          <w:szCs w:val="19"/>
        </w:rPr>
        <w:t>2</w:t>
      </w:r>
      <w:r w:rsidR="00D451D9" w:rsidRPr="004072A4">
        <w:rPr>
          <w:rFonts w:ascii="Arial" w:hAnsi="Arial" w:cs="Arial"/>
          <w:sz w:val="19"/>
          <w:szCs w:val="19"/>
        </w:rPr>
        <w:t>1</w:t>
      </w:r>
      <w:r w:rsidRPr="004072A4">
        <w:rPr>
          <w:rFonts w:ascii="Arial" w:hAnsi="Arial" w:cs="Arial"/>
          <w:sz w:val="19"/>
          <w:szCs w:val="19"/>
        </w:rPr>
        <w:t xml:space="preserve"> and 20</w:t>
      </w:r>
      <w:r w:rsidR="00D451D9" w:rsidRPr="004072A4">
        <w:rPr>
          <w:rFonts w:ascii="Arial" w:hAnsi="Arial" w:cs="Arial"/>
          <w:sz w:val="19"/>
          <w:szCs w:val="19"/>
        </w:rPr>
        <w:t>20</w:t>
      </w:r>
      <w:r w:rsidRPr="004072A4">
        <w:rPr>
          <w:rFonts w:ascii="Arial" w:hAnsi="Arial" w:cs="Arial"/>
          <w:sz w:val="19"/>
          <w:szCs w:val="19"/>
        </w:rPr>
        <w:t xml:space="preserve"> classified by type of interest rates are summarized below, with those financial assets and liabilities that carry fixed interest rates further classified based on the maturity date or the reprising date </w:t>
      </w:r>
      <w:r w:rsidR="00E818F5" w:rsidRPr="004072A4">
        <w:rPr>
          <w:rFonts w:ascii="Arial" w:hAnsi="Arial" w:cs="Angsana New"/>
          <w:sz w:val="19"/>
          <w:szCs w:val="19"/>
          <w:cs/>
          <w:lang w:bidi="th-TH"/>
        </w:rPr>
        <w:t>(</w:t>
      </w:r>
      <w:r w:rsidRPr="004072A4">
        <w:rPr>
          <w:rFonts w:ascii="Arial" w:hAnsi="Arial" w:cs="Arial"/>
          <w:sz w:val="19"/>
          <w:szCs w:val="19"/>
        </w:rPr>
        <w:t>if this occurs before the maturity date</w:t>
      </w:r>
      <w:r w:rsidR="00E818F5" w:rsidRPr="004072A4">
        <w:rPr>
          <w:rFonts w:ascii="Arial" w:hAnsi="Arial" w:cs="Angsana New"/>
          <w:sz w:val="19"/>
          <w:szCs w:val="19"/>
          <w:cs/>
          <w:lang w:bidi="th-TH"/>
        </w:rPr>
        <w:t>)</w:t>
      </w:r>
      <w:r w:rsidR="009F2120" w:rsidRPr="004072A4">
        <w:rPr>
          <w:rFonts w:ascii="Arial" w:hAnsi="Arial" w:cs="Arial"/>
          <w:sz w:val="19"/>
          <w:szCs w:val="19"/>
        </w:rPr>
        <w:t xml:space="preserve"> as follows</w:t>
      </w:r>
      <w:r w:rsidR="00552ECA" w:rsidRPr="004072A4">
        <w:rPr>
          <w:rFonts w:ascii="Arial" w:hAnsi="Arial" w:cs="Angsana New"/>
          <w:sz w:val="19"/>
          <w:szCs w:val="19"/>
          <w:cs/>
          <w:lang w:bidi="th-TH"/>
        </w:rPr>
        <w:t>:</w:t>
      </w:r>
    </w:p>
    <w:p w14:paraId="3AD9877C" w14:textId="21D0127E" w:rsidR="00E25E41" w:rsidRPr="004072A4" w:rsidRDefault="00E25E41" w:rsidP="00AC1745">
      <w:pPr>
        <w:tabs>
          <w:tab w:val="right" w:pos="7200"/>
          <w:tab w:val="right" w:pos="8540"/>
        </w:tabs>
        <w:spacing w:after="0" w:line="360" w:lineRule="auto"/>
        <w:ind w:left="426" w:right="-45"/>
        <w:jc w:val="thaiDistribute"/>
        <w:rPr>
          <w:rFonts w:ascii="Arial" w:hAnsi="Arial" w:cs="Arial"/>
          <w:sz w:val="19"/>
          <w:szCs w:val="19"/>
        </w:rPr>
      </w:pPr>
      <w:r w:rsidRPr="004072A4">
        <w:rPr>
          <w:rFonts w:ascii="Arial" w:hAnsi="Arial" w:cs="Angsana New"/>
          <w:sz w:val="19"/>
          <w:szCs w:val="19"/>
          <w:cs/>
          <w:lang w:bidi="th-TH"/>
        </w:rPr>
        <w:br w:type="page"/>
      </w:r>
    </w:p>
    <w:tbl>
      <w:tblPr>
        <w:tblW w:w="9272" w:type="dxa"/>
        <w:tblInd w:w="423" w:type="dxa"/>
        <w:tblLayout w:type="fixed"/>
        <w:tblLook w:val="0000" w:firstRow="0" w:lastRow="0" w:firstColumn="0" w:lastColumn="0" w:noHBand="0" w:noVBand="0"/>
      </w:tblPr>
      <w:tblGrid>
        <w:gridCol w:w="3150"/>
        <w:gridCol w:w="927"/>
        <w:gridCol w:w="990"/>
        <w:gridCol w:w="900"/>
        <w:gridCol w:w="810"/>
        <w:gridCol w:w="1035"/>
        <w:gridCol w:w="1460"/>
      </w:tblGrid>
      <w:tr w:rsidR="003C066B" w:rsidRPr="004072A4" w14:paraId="591D39E2" w14:textId="77777777" w:rsidTr="00227E79">
        <w:trPr>
          <w:cantSplit/>
          <w:trHeight w:val="20"/>
          <w:tblHeader/>
        </w:trPr>
        <w:tc>
          <w:tcPr>
            <w:tcW w:w="3150" w:type="dxa"/>
            <w:vAlign w:val="bottom"/>
          </w:tcPr>
          <w:p w14:paraId="6E030A16" w14:textId="77777777" w:rsidR="003C066B" w:rsidRPr="004072A4" w:rsidRDefault="003C066B" w:rsidP="005B5F40">
            <w:pPr>
              <w:tabs>
                <w:tab w:val="decimal" w:pos="702"/>
              </w:tabs>
              <w:spacing w:after="0" w:line="360" w:lineRule="auto"/>
              <w:ind w:left="-107" w:right="-109"/>
              <w:jc w:val="center"/>
              <w:outlineLvl w:val="0"/>
              <w:rPr>
                <w:rFonts w:ascii="Arial" w:hAnsi="Arial" w:cs="Arial"/>
                <w:sz w:val="17"/>
                <w:szCs w:val="17"/>
              </w:rPr>
            </w:pPr>
          </w:p>
        </w:tc>
        <w:tc>
          <w:tcPr>
            <w:tcW w:w="4662" w:type="dxa"/>
            <w:gridSpan w:val="5"/>
            <w:shd w:val="clear" w:color="auto" w:fill="auto"/>
            <w:vAlign w:val="bottom"/>
          </w:tcPr>
          <w:p w14:paraId="05A6D5B2" w14:textId="5BCFD560" w:rsidR="003C066B" w:rsidRPr="004072A4" w:rsidRDefault="003C066B" w:rsidP="005B5F40">
            <w:pPr>
              <w:tabs>
                <w:tab w:val="left" w:pos="104"/>
                <w:tab w:val="center" w:pos="671"/>
              </w:tabs>
              <w:spacing w:after="0" w:line="360" w:lineRule="auto"/>
              <w:ind w:left="-120" w:right="-109"/>
              <w:jc w:val="right"/>
              <w:rPr>
                <w:rFonts w:ascii="Arial" w:hAnsi="Arial" w:cs="Arial"/>
                <w:sz w:val="17"/>
                <w:szCs w:val="17"/>
                <w:lang w:val="en-GB"/>
              </w:rPr>
            </w:pPr>
            <w:r w:rsidRPr="004072A4">
              <w:rPr>
                <w:rFonts w:ascii="Arial" w:hAnsi="Arial" w:cs="Arial"/>
                <w:sz w:val="17"/>
                <w:szCs w:val="17"/>
                <w:lang w:val="en-GB"/>
              </w:rPr>
              <w:tab/>
            </w:r>
            <w:r w:rsidR="009B5335" w:rsidRPr="004072A4">
              <w:rPr>
                <w:rFonts w:ascii="Arial" w:hAnsi="Arial" w:cs="Angsana New"/>
                <w:sz w:val="17"/>
                <w:szCs w:val="17"/>
                <w:cs/>
                <w:lang w:bidi="th-TH"/>
              </w:rPr>
              <w:t>(</w:t>
            </w:r>
            <w:r w:rsidRPr="004072A4">
              <w:rPr>
                <w:rFonts w:ascii="Arial" w:hAnsi="Arial" w:cs="Arial"/>
                <w:sz w:val="17"/>
                <w:szCs w:val="17"/>
                <w:lang w:val="en-GB"/>
              </w:rPr>
              <w:t xml:space="preserve">Unit </w:t>
            </w:r>
            <w:r w:rsidR="009B5335" w:rsidRPr="004072A4">
              <w:rPr>
                <w:rFonts w:ascii="Arial" w:hAnsi="Arial" w:cs="Angsana New"/>
                <w:sz w:val="17"/>
                <w:szCs w:val="17"/>
                <w:cs/>
                <w:lang w:val="en-GB" w:bidi="th-TH"/>
              </w:rPr>
              <w:t>:</w:t>
            </w:r>
            <w:r w:rsidR="006F3B6D" w:rsidRPr="004072A4">
              <w:rPr>
                <w:rFonts w:ascii="Arial" w:hAnsi="Arial" w:cs="Angsana New"/>
                <w:sz w:val="17"/>
                <w:szCs w:val="17"/>
                <w:cs/>
                <w:lang w:bidi="th-TH"/>
              </w:rPr>
              <w:t xml:space="preserve"> </w:t>
            </w:r>
            <w:r w:rsidRPr="004072A4">
              <w:rPr>
                <w:rFonts w:ascii="Arial" w:hAnsi="Arial" w:cs="Arial"/>
                <w:sz w:val="17"/>
                <w:szCs w:val="17"/>
                <w:lang w:val="en-GB"/>
              </w:rPr>
              <w:tab/>
              <w:t>Million Baht</w:t>
            </w:r>
            <w:r w:rsidR="009B5335" w:rsidRPr="004072A4">
              <w:rPr>
                <w:rFonts w:ascii="Arial" w:hAnsi="Arial" w:cs="Angsana New"/>
                <w:sz w:val="17"/>
                <w:szCs w:val="17"/>
                <w:cs/>
                <w:lang w:bidi="th-TH"/>
              </w:rPr>
              <w:t>)</w:t>
            </w:r>
          </w:p>
        </w:tc>
        <w:tc>
          <w:tcPr>
            <w:tcW w:w="1460" w:type="dxa"/>
            <w:shd w:val="clear" w:color="auto" w:fill="auto"/>
            <w:vAlign w:val="bottom"/>
          </w:tcPr>
          <w:p w14:paraId="6C60D020" w14:textId="77777777" w:rsidR="003C066B" w:rsidRPr="004072A4" w:rsidRDefault="003C066B" w:rsidP="005B5F40">
            <w:pPr>
              <w:spacing w:after="0" w:line="360" w:lineRule="auto"/>
              <w:jc w:val="center"/>
              <w:outlineLvl w:val="0"/>
              <w:rPr>
                <w:rFonts w:ascii="Arial" w:hAnsi="Arial" w:cs="Arial"/>
                <w:sz w:val="17"/>
                <w:szCs w:val="17"/>
                <w:rtl/>
                <w:cs/>
              </w:rPr>
            </w:pPr>
          </w:p>
        </w:tc>
      </w:tr>
      <w:tr w:rsidR="003C066B" w:rsidRPr="004072A4" w14:paraId="41BA191A" w14:textId="77777777" w:rsidTr="00227E79">
        <w:trPr>
          <w:cantSplit/>
          <w:trHeight w:val="20"/>
          <w:tblHeader/>
        </w:trPr>
        <w:tc>
          <w:tcPr>
            <w:tcW w:w="3150" w:type="dxa"/>
            <w:vAlign w:val="bottom"/>
          </w:tcPr>
          <w:p w14:paraId="5142806C" w14:textId="77777777" w:rsidR="003C066B" w:rsidRPr="004072A4" w:rsidRDefault="003C066B" w:rsidP="005B5F40">
            <w:pPr>
              <w:tabs>
                <w:tab w:val="decimal" w:pos="702"/>
              </w:tabs>
              <w:spacing w:after="0" w:line="360" w:lineRule="auto"/>
              <w:ind w:left="-107" w:right="-109"/>
              <w:jc w:val="center"/>
              <w:outlineLvl w:val="0"/>
              <w:rPr>
                <w:rFonts w:ascii="Arial" w:hAnsi="Arial" w:cs="Arial"/>
                <w:sz w:val="17"/>
                <w:szCs w:val="17"/>
              </w:rPr>
            </w:pPr>
          </w:p>
        </w:tc>
        <w:tc>
          <w:tcPr>
            <w:tcW w:w="4662" w:type="dxa"/>
            <w:gridSpan w:val="5"/>
            <w:shd w:val="clear" w:color="auto" w:fill="auto"/>
            <w:vAlign w:val="bottom"/>
          </w:tcPr>
          <w:p w14:paraId="7F458998" w14:textId="50DFB48A" w:rsidR="003C066B" w:rsidRPr="004072A4" w:rsidRDefault="003C066B" w:rsidP="005B5F40">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Pr>
              <w:t>Consolidated F</w:t>
            </w:r>
            <w:r w:rsidR="009B5335" w:rsidRPr="004072A4">
              <w:rPr>
                <w:rFonts w:ascii="Arial" w:hAnsi="Arial" w:cs="Angsana New"/>
                <w:sz w:val="17"/>
                <w:szCs w:val="17"/>
                <w:cs/>
                <w:lang w:bidi="th-TH"/>
              </w:rPr>
              <w:t>/</w:t>
            </w:r>
            <w:r w:rsidRPr="004072A4">
              <w:rPr>
                <w:rFonts w:ascii="Arial" w:hAnsi="Arial" w:cs="Arial"/>
                <w:sz w:val="17"/>
                <w:szCs w:val="17"/>
              </w:rPr>
              <w:t>S</w:t>
            </w:r>
          </w:p>
        </w:tc>
        <w:tc>
          <w:tcPr>
            <w:tcW w:w="1460" w:type="dxa"/>
            <w:shd w:val="clear" w:color="auto" w:fill="auto"/>
            <w:vAlign w:val="bottom"/>
          </w:tcPr>
          <w:p w14:paraId="29BC8EAC" w14:textId="77777777" w:rsidR="003C066B" w:rsidRPr="004072A4" w:rsidRDefault="003C066B" w:rsidP="005B5F40">
            <w:pPr>
              <w:spacing w:after="0" w:line="360" w:lineRule="auto"/>
              <w:jc w:val="center"/>
              <w:outlineLvl w:val="0"/>
              <w:rPr>
                <w:rFonts w:ascii="Arial" w:hAnsi="Arial" w:cs="Arial"/>
                <w:sz w:val="17"/>
                <w:szCs w:val="17"/>
                <w:rtl/>
                <w:cs/>
              </w:rPr>
            </w:pPr>
          </w:p>
        </w:tc>
      </w:tr>
      <w:tr w:rsidR="003C066B" w:rsidRPr="004072A4" w14:paraId="580DF38D" w14:textId="77777777" w:rsidTr="00227E79">
        <w:trPr>
          <w:cantSplit/>
          <w:trHeight w:val="20"/>
          <w:tblHeader/>
        </w:trPr>
        <w:tc>
          <w:tcPr>
            <w:tcW w:w="3150" w:type="dxa"/>
            <w:vAlign w:val="bottom"/>
          </w:tcPr>
          <w:p w14:paraId="1B61D244" w14:textId="77777777" w:rsidR="003C066B" w:rsidRPr="004072A4" w:rsidRDefault="003C066B" w:rsidP="005B5F40">
            <w:pPr>
              <w:tabs>
                <w:tab w:val="decimal" w:pos="702"/>
              </w:tabs>
              <w:spacing w:after="0" w:line="360" w:lineRule="auto"/>
              <w:ind w:left="-107" w:right="-109"/>
              <w:jc w:val="center"/>
              <w:outlineLvl w:val="0"/>
              <w:rPr>
                <w:rFonts w:ascii="Arial" w:hAnsi="Arial" w:cs="Arial"/>
                <w:sz w:val="17"/>
                <w:szCs w:val="17"/>
                <w:rtl/>
                <w:cs/>
              </w:rPr>
            </w:pPr>
          </w:p>
        </w:tc>
        <w:tc>
          <w:tcPr>
            <w:tcW w:w="4662" w:type="dxa"/>
            <w:gridSpan w:val="5"/>
            <w:shd w:val="clear" w:color="auto" w:fill="auto"/>
            <w:vAlign w:val="bottom"/>
          </w:tcPr>
          <w:p w14:paraId="12CC29B0" w14:textId="359FAE23" w:rsidR="003C066B" w:rsidRPr="004072A4" w:rsidRDefault="003C066B" w:rsidP="005B5F40">
            <w:pPr>
              <w:pBdr>
                <w:bottom w:val="single" w:sz="4" w:space="1" w:color="auto"/>
              </w:pBdr>
              <w:spacing w:after="0" w:line="360" w:lineRule="auto"/>
              <w:jc w:val="center"/>
              <w:outlineLvl w:val="0"/>
              <w:rPr>
                <w:rFonts w:ascii="Arial" w:hAnsi="Arial" w:cs="Arial"/>
                <w:sz w:val="17"/>
                <w:szCs w:val="17"/>
                <w:lang w:val="en-GB"/>
              </w:rPr>
            </w:pPr>
            <w:r w:rsidRPr="004072A4">
              <w:rPr>
                <w:rFonts w:ascii="Arial" w:hAnsi="Arial" w:cs="Arial"/>
                <w:sz w:val="17"/>
                <w:szCs w:val="17"/>
                <w:lang w:val="en-GB"/>
              </w:rPr>
              <w:t>20</w:t>
            </w:r>
            <w:r w:rsidR="001C7283" w:rsidRPr="004072A4">
              <w:rPr>
                <w:rFonts w:ascii="Arial" w:hAnsi="Arial" w:cs="Arial"/>
                <w:sz w:val="17"/>
                <w:szCs w:val="17"/>
                <w:lang w:val="en-GB"/>
              </w:rPr>
              <w:t>2</w:t>
            </w:r>
            <w:r w:rsidR="002511D7" w:rsidRPr="004072A4">
              <w:rPr>
                <w:rFonts w:ascii="Arial" w:hAnsi="Arial" w:cs="Arial"/>
                <w:sz w:val="17"/>
                <w:szCs w:val="17"/>
                <w:lang w:val="en-GB"/>
              </w:rPr>
              <w:t>1</w:t>
            </w:r>
          </w:p>
        </w:tc>
        <w:tc>
          <w:tcPr>
            <w:tcW w:w="1460" w:type="dxa"/>
            <w:shd w:val="clear" w:color="auto" w:fill="auto"/>
            <w:vAlign w:val="bottom"/>
          </w:tcPr>
          <w:p w14:paraId="3D67F425" w14:textId="77777777" w:rsidR="003C066B" w:rsidRPr="004072A4" w:rsidRDefault="003C066B" w:rsidP="005B5F40">
            <w:pPr>
              <w:spacing w:after="0" w:line="360" w:lineRule="auto"/>
              <w:jc w:val="center"/>
              <w:outlineLvl w:val="0"/>
              <w:rPr>
                <w:rFonts w:ascii="Arial" w:hAnsi="Arial" w:cs="Arial"/>
                <w:sz w:val="17"/>
                <w:szCs w:val="17"/>
                <w:rtl/>
                <w:cs/>
              </w:rPr>
            </w:pPr>
          </w:p>
        </w:tc>
      </w:tr>
      <w:tr w:rsidR="003C066B" w:rsidRPr="004072A4" w14:paraId="0C32449E" w14:textId="77777777" w:rsidTr="00227E79">
        <w:trPr>
          <w:cantSplit/>
          <w:trHeight w:val="20"/>
          <w:tblHeader/>
        </w:trPr>
        <w:tc>
          <w:tcPr>
            <w:tcW w:w="3150" w:type="dxa"/>
            <w:vAlign w:val="bottom"/>
          </w:tcPr>
          <w:p w14:paraId="2A454656" w14:textId="77777777" w:rsidR="003C066B" w:rsidRPr="004072A4" w:rsidRDefault="003C066B" w:rsidP="005B5F40">
            <w:pPr>
              <w:tabs>
                <w:tab w:val="decimal" w:pos="702"/>
              </w:tabs>
              <w:spacing w:after="0" w:line="360" w:lineRule="auto"/>
              <w:ind w:left="-107" w:right="-109"/>
              <w:jc w:val="center"/>
              <w:outlineLvl w:val="0"/>
              <w:rPr>
                <w:rFonts w:ascii="Arial" w:hAnsi="Arial" w:cs="Arial"/>
                <w:sz w:val="17"/>
                <w:szCs w:val="17"/>
                <w:rtl/>
                <w:cs/>
              </w:rPr>
            </w:pPr>
          </w:p>
        </w:tc>
        <w:tc>
          <w:tcPr>
            <w:tcW w:w="1917" w:type="dxa"/>
            <w:gridSpan w:val="2"/>
            <w:shd w:val="clear" w:color="auto" w:fill="auto"/>
            <w:vAlign w:val="bottom"/>
          </w:tcPr>
          <w:p w14:paraId="3EA80A1D" w14:textId="77777777" w:rsidR="003C066B" w:rsidRPr="004072A4" w:rsidRDefault="003C066B" w:rsidP="005B5F40">
            <w:pPr>
              <w:pBdr>
                <w:bottom w:val="single" w:sz="4" w:space="1" w:color="auto"/>
              </w:pBdr>
              <w:tabs>
                <w:tab w:val="decimal" w:pos="702"/>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tl/>
                <w:cs/>
              </w:rPr>
              <w:t>Fixed interest rates</w:t>
            </w:r>
          </w:p>
        </w:tc>
        <w:tc>
          <w:tcPr>
            <w:tcW w:w="900" w:type="dxa"/>
            <w:shd w:val="clear" w:color="auto" w:fill="auto"/>
            <w:vAlign w:val="bottom"/>
          </w:tcPr>
          <w:p w14:paraId="4F98CF34" w14:textId="337A471E" w:rsidR="003C066B" w:rsidRPr="004072A4" w:rsidRDefault="00E338F6" w:rsidP="005B5F40">
            <w:pPr>
              <w:spacing w:after="0" w:line="360" w:lineRule="auto"/>
              <w:jc w:val="center"/>
              <w:outlineLvl w:val="0"/>
              <w:rPr>
                <w:rFonts w:ascii="Arial" w:hAnsi="Arial" w:cs="Arial"/>
                <w:sz w:val="17"/>
                <w:szCs w:val="17"/>
                <w:rtl/>
                <w:cs/>
              </w:rPr>
            </w:pPr>
            <w:r w:rsidRPr="004072A4">
              <w:rPr>
                <w:rFonts w:ascii="Arial" w:hAnsi="Arial" w:cs="Arial"/>
                <w:sz w:val="17"/>
                <w:szCs w:val="17"/>
                <w:rtl/>
                <w:cs/>
              </w:rPr>
              <w:t>Floating</w:t>
            </w:r>
          </w:p>
        </w:tc>
        <w:tc>
          <w:tcPr>
            <w:tcW w:w="810" w:type="dxa"/>
            <w:shd w:val="clear" w:color="auto" w:fill="auto"/>
            <w:vAlign w:val="bottom"/>
          </w:tcPr>
          <w:p w14:paraId="3451E179" w14:textId="77777777" w:rsidR="003C066B" w:rsidRPr="004072A4" w:rsidRDefault="003C066B" w:rsidP="005B5F40">
            <w:pPr>
              <w:spacing w:after="0" w:line="360" w:lineRule="auto"/>
              <w:jc w:val="center"/>
              <w:outlineLvl w:val="0"/>
              <w:rPr>
                <w:rFonts w:ascii="Arial" w:hAnsi="Arial" w:cs="Arial"/>
                <w:sz w:val="17"/>
                <w:szCs w:val="17"/>
                <w:rtl/>
                <w:cs/>
              </w:rPr>
            </w:pPr>
            <w:r w:rsidRPr="004072A4">
              <w:rPr>
                <w:rFonts w:ascii="Arial" w:hAnsi="Arial" w:cs="Arial"/>
                <w:sz w:val="17"/>
                <w:szCs w:val="17"/>
                <w:rtl/>
                <w:cs/>
              </w:rPr>
              <w:t xml:space="preserve">Non </w:t>
            </w:r>
            <w:r w:rsidRPr="004072A4">
              <w:rPr>
                <w:rFonts w:ascii="Arial" w:hAnsi="Arial" w:cs="Angsana New"/>
                <w:sz w:val="17"/>
                <w:szCs w:val="17"/>
                <w:cs/>
                <w:lang w:val="en-GB" w:bidi="th-TH"/>
              </w:rPr>
              <w:t>-</w:t>
            </w:r>
          </w:p>
        </w:tc>
        <w:tc>
          <w:tcPr>
            <w:tcW w:w="1035" w:type="dxa"/>
            <w:shd w:val="clear" w:color="auto" w:fill="auto"/>
            <w:vAlign w:val="bottom"/>
          </w:tcPr>
          <w:p w14:paraId="4443A1CB" w14:textId="77777777" w:rsidR="003C066B" w:rsidRPr="004072A4" w:rsidRDefault="003C066B" w:rsidP="005B5F40">
            <w:pPr>
              <w:tabs>
                <w:tab w:val="decimal" w:pos="702"/>
              </w:tabs>
              <w:spacing w:after="0" w:line="360" w:lineRule="auto"/>
              <w:jc w:val="center"/>
              <w:outlineLvl w:val="0"/>
              <w:rPr>
                <w:rFonts w:ascii="Arial" w:hAnsi="Arial" w:cs="Arial"/>
                <w:sz w:val="17"/>
                <w:szCs w:val="17"/>
                <w:rtl/>
                <w:cs/>
              </w:rPr>
            </w:pPr>
          </w:p>
        </w:tc>
        <w:tc>
          <w:tcPr>
            <w:tcW w:w="1460" w:type="dxa"/>
            <w:shd w:val="clear" w:color="auto" w:fill="auto"/>
            <w:vAlign w:val="bottom"/>
          </w:tcPr>
          <w:p w14:paraId="71A2C37B" w14:textId="77777777" w:rsidR="003C066B" w:rsidRPr="004072A4" w:rsidRDefault="003C066B" w:rsidP="005B5F40">
            <w:pPr>
              <w:spacing w:after="0" w:line="360" w:lineRule="auto"/>
              <w:jc w:val="center"/>
              <w:outlineLvl w:val="0"/>
              <w:rPr>
                <w:rFonts w:ascii="Arial" w:hAnsi="Arial" w:cs="Arial"/>
                <w:sz w:val="17"/>
                <w:szCs w:val="17"/>
                <w:rtl/>
                <w:cs/>
              </w:rPr>
            </w:pPr>
            <w:r w:rsidRPr="004072A4">
              <w:rPr>
                <w:rFonts w:ascii="Arial" w:hAnsi="Arial" w:cs="Arial"/>
                <w:sz w:val="17"/>
                <w:szCs w:val="17"/>
                <w:rtl/>
                <w:cs/>
              </w:rPr>
              <w:t>Effective</w:t>
            </w:r>
          </w:p>
        </w:tc>
      </w:tr>
      <w:tr w:rsidR="003C066B" w:rsidRPr="004072A4" w14:paraId="564BDD48" w14:textId="77777777" w:rsidTr="00227E79">
        <w:trPr>
          <w:cantSplit/>
          <w:trHeight w:val="20"/>
          <w:tblHeader/>
        </w:trPr>
        <w:tc>
          <w:tcPr>
            <w:tcW w:w="3150" w:type="dxa"/>
            <w:vAlign w:val="bottom"/>
          </w:tcPr>
          <w:p w14:paraId="7F7F097B" w14:textId="77777777" w:rsidR="003C066B" w:rsidRPr="004072A4" w:rsidRDefault="003C066B" w:rsidP="005B5F40">
            <w:pPr>
              <w:tabs>
                <w:tab w:val="decimal" w:pos="702"/>
              </w:tabs>
              <w:spacing w:after="0" w:line="360" w:lineRule="auto"/>
              <w:ind w:left="-107" w:right="-109"/>
              <w:jc w:val="center"/>
              <w:outlineLvl w:val="0"/>
              <w:rPr>
                <w:rFonts w:ascii="Arial" w:hAnsi="Arial" w:cs="Arial"/>
                <w:sz w:val="17"/>
                <w:szCs w:val="17"/>
                <w:rtl/>
                <w:cs/>
              </w:rPr>
            </w:pPr>
          </w:p>
        </w:tc>
        <w:tc>
          <w:tcPr>
            <w:tcW w:w="927" w:type="dxa"/>
            <w:shd w:val="clear" w:color="auto" w:fill="auto"/>
            <w:vAlign w:val="bottom"/>
          </w:tcPr>
          <w:p w14:paraId="479BBAB4" w14:textId="77777777" w:rsidR="003C066B" w:rsidRPr="004072A4" w:rsidRDefault="003C066B" w:rsidP="005B5F40">
            <w:pPr>
              <w:tabs>
                <w:tab w:val="decimal" w:pos="884"/>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tl/>
                <w:cs/>
              </w:rPr>
              <w:t>Within</w:t>
            </w:r>
          </w:p>
        </w:tc>
        <w:tc>
          <w:tcPr>
            <w:tcW w:w="990" w:type="dxa"/>
            <w:shd w:val="clear" w:color="auto" w:fill="auto"/>
            <w:vAlign w:val="bottom"/>
          </w:tcPr>
          <w:p w14:paraId="3C567185" w14:textId="69ED8FAB" w:rsidR="003C066B" w:rsidRPr="004072A4" w:rsidRDefault="003E4B77" w:rsidP="005B5F40">
            <w:pPr>
              <w:tabs>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Pr>
              <w:t>Over 1</w:t>
            </w:r>
          </w:p>
        </w:tc>
        <w:tc>
          <w:tcPr>
            <w:tcW w:w="900" w:type="dxa"/>
            <w:shd w:val="clear" w:color="auto" w:fill="auto"/>
            <w:vAlign w:val="bottom"/>
          </w:tcPr>
          <w:p w14:paraId="5B4DC4E5" w14:textId="5FEA3C98" w:rsidR="003C066B" w:rsidRPr="004072A4" w:rsidRDefault="00E338F6" w:rsidP="005B5F40">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w:t>
            </w:r>
          </w:p>
        </w:tc>
        <w:tc>
          <w:tcPr>
            <w:tcW w:w="810" w:type="dxa"/>
            <w:shd w:val="clear" w:color="auto" w:fill="auto"/>
            <w:vAlign w:val="bottom"/>
          </w:tcPr>
          <w:p w14:paraId="51876D44" w14:textId="77777777" w:rsidR="003C066B" w:rsidRPr="004072A4" w:rsidRDefault="003C066B" w:rsidP="005B5F40">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w:t>
            </w:r>
          </w:p>
        </w:tc>
        <w:tc>
          <w:tcPr>
            <w:tcW w:w="1035" w:type="dxa"/>
            <w:shd w:val="clear" w:color="auto" w:fill="auto"/>
            <w:vAlign w:val="bottom"/>
          </w:tcPr>
          <w:p w14:paraId="5377AF01" w14:textId="77777777" w:rsidR="003C066B" w:rsidRPr="004072A4" w:rsidRDefault="003C066B" w:rsidP="005B5F40">
            <w:pPr>
              <w:tabs>
                <w:tab w:val="decimal" w:pos="702"/>
              </w:tabs>
              <w:spacing w:after="0" w:line="360" w:lineRule="auto"/>
              <w:jc w:val="center"/>
              <w:outlineLvl w:val="0"/>
              <w:rPr>
                <w:rFonts w:ascii="Arial" w:hAnsi="Arial" w:cs="Arial"/>
                <w:sz w:val="17"/>
                <w:szCs w:val="17"/>
                <w:rtl/>
                <w:cs/>
              </w:rPr>
            </w:pPr>
          </w:p>
        </w:tc>
        <w:tc>
          <w:tcPr>
            <w:tcW w:w="1460" w:type="dxa"/>
            <w:shd w:val="clear" w:color="auto" w:fill="auto"/>
            <w:vAlign w:val="bottom"/>
          </w:tcPr>
          <w:p w14:paraId="3181A962" w14:textId="77777777" w:rsidR="003C066B" w:rsidRPr="004072A4" w:rsidRDefault="003C066B" w:rsidP="005B5F40">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 rate</w:t>
            </w:r>
          </w:p>
        </w:tc>
      </w:tr>
      <w:tr w:rsidR="003C066B" w:rsidRPr="004072A4" w14:paraId="0E2A98CB" w14:textId="77777777" w:rsidTr="00227E79">
        <w:trPr>
          <w:cantSplit/>
          <w:trHeight w:val="20"/>
          <w:tblHeader/>
        </w:trPr>
        <w:tc>
          <w:tcPr>
            <w:tcW w:w="3150" w:type="dxa"/>
            <w:vAlign w:val="bottom"/>
          </w:tcPr>
          <w:p w14:paraId="3774F457" w14:textId="77777777" w:rsidR="003C066B" w:rsidRPr="004072A4" w:rsidRDefault="003C066B" w:rsidP="005B5F40">
            <w:pPr>
              <w:tabs>
                <w:tab w:val="decimal" w:pos="702"/>
              </w:tabs>
              <w:spacing w:after="0" w:line="360" w:lineRule="auto"/>
              <w:ind w:left="-107" w:right="-109"/>
              <w:jc w:val="center"/>
              <w:outlineLvl w:val="0"/>
              <w:rPr>
                <w:rFonts w:ascii="Arial" w:hAnsi="Arial" w:cs="Arial"/>
                <w:sz w:val="17"/>
                <w:szCs w:val="17"/>
                <w:rtl/>
                <w:cs/>
              </w:rPr>
            </w:pPr>
          </w:p>
        </w:tc>
        <w:tc>
          <w:tcPr>
            <w:tcW w:w="927" w:type="dxa"/>
            <w:shd w:val="clear" w:color="auto" w:fill="auto"/>
            <w:vAlign w:val="bottom"/>
          </w:tcPr>
          <w:p w14:paraId="1CCE77A3" w14:textId="23FC6A55" w:rsidR="003C066B" w:rsidRPr="004072A4" w:rsidRDefault="00F86CA0" w:rsidP="005B5F40">
            <w:pPr>
              <w:pBdr>
                <w:bottom w:val="single" w:sz="4" w:space="1" w:color="auto"/>
              </w:pBdr>
              <w:tabs>
                <w:tab w:val="decimal" w:pos="884"/>
                <w:tab w:val="left" w:pos="1737"/>
              </w:tabs>
              <w:spacing w:after="0" w:line="360" w:lineRule="auto"/>
              <w:jc w:val="center"/>
              <w:outlineLvl w:val="0"/>
              <w:rPr>
                <w:rFonts w:ascii="Arial" w:hAnsi="Arial" w:cs="Arial"/>
                <w:sz w:val="17"/>
                <w:szCs w:val="17"/>
                <w:rtl/>
                <w:cs/>
              </w:rPr>
            </w:pPr>
            <w:r w:rsidRPr="004072A4">
              <w:rPr>
                <w:rFonts w:ascii="Arial" w:hAnsi="Arial" w:cs="Arial"/>
                <w:sz w:val="17"/>
                <w:szCs w:val="17"/>
                <w:lang w:val="en-GB"/>
              </w:rPr>
              <w:t>1 year</w:t>
            </w:r>
          </w:p>
        </w:tc>
        <w:tc>
          <w:tcPr>
            <w:tcW w:w="990" w:type="dxa"/>
            <w:shd w:val="clear" w:color="auto" w:fill="auto"/>
            <w:vAlign w:val="bottom"/>
          </w:tcPr>
          <w:p w14:paraId="37D06D60" w14:textId="25D74025" w:rsidR="003C066B" w:rsidRPr="004072A4" w:rsidRDefault="00F86CA0" w:rsidP="005B5F40">
            <w:pPr>
              <w:pBdr>
                <w:bottom w:val="single" w:sz="4" w:space="1" w:color="auto"/>
              </w:pBdr>
              <w:tabs>
                <w:tab w:val="decimal" w:pos="775"/>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Pr>
              <w:t>to 5 years</w:t>
            </w:r>
          </w:p>
        </w:tc>
        <w:tc>
          <w:tcPr>
            <w:tcW w:w="900" w:type="dxa"/>
            <w:shd w:val="clear" w:color="auto" w:fill="auto"/>
            <w:vAlign w:val="bottom"/>
          </w:tcPr>
          <w:p w14:paraId="5200C873" w14:textId="1EB84F7B" w:rsidR="003C066B" w:rsidRPr="004072A4" w:rsidRDefault="003C066B" w:rsidP="005B5F40">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tl/>
                <w:cs/>
              </w:rPr>
              <w:t>rate</w:t>
            </w:r>
          </w:p>
        </w:tc>
        <w:tc>
          <w:tcPr>
            <w:tcW w:w="810" w:type="dxa"/>
            <w:shd w:val="clear" w:color="auto" w:fill="auto"/>
            <w:vAlign w:val="bottom"/>
          </w:tcPr>
          <w:p w14:paraId="0316D60C" w14:textId="77777777" w:rsidR="003C066B" w:rsidRPr="004072A4" w:rsidRDefault="003C066B" w:rsidP="005B5F40">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tl/>
                <w:cs/>
              </w:rPr>
              <w:t>bearing</w:t>
            </w:r>
          </w:p>
        </w:tc>
        <w:tc>
          <w:tcPr>
            <w:tcW w:w="1035" w:type="dxa"/>
            <w:shd w:val="clear" w:color="auto" w:fill="auto"/>
            <w:vAlign w:val="bottom"/>
          </w:tcPr>
          <w:p w14:paraId="1E1E3DEA" w14:textId="77777777" w:rsidR="003C066B" w:rsidRPr="004072A4" w:rsidRDefault="003C066B" w:rsidP="005B5F40">
            <w:pPr>
              <w:pBdr>
                <w:bottom w:val="single" w:sz="4" w:space="1" w:color="auto"/>
              </w:pBdr>
              <w:tabs>
                <w:tab w:val="decimal" w:pos="702"/>
                <w:tab w:val="left" w:pos="743"/>
              </w:tabs>
              <w:spacing w:after="0" w:line="360" w:lineRule="auto"/>
              <w:jc w:val="center"/>
              <w:outlineLvl w:val="0"/>
              <w:rPr>
                <w:rFonts w:ascii="Arial" w:hAnsi="Arial" w:cs="Arial"/>
                <w:sz w:val="17"/>
                <w:szCs w:val="17"/>
                <w:rtl/>
                <w:cs/>
              </w:rPr>
            </w:pPr>
            <w:r w:rsidRPr="004072A4">
              <w:rPr>
                <w:rFonts w:ascii="Arial" w:hAnsi="Arial" w:cs="Arial"/>
                <w:sz w:val="17"/>
                <w:szCs w:val="17"/>
                <w:rtl/>
                <w:cs/>
              </w:rPr>
              <w:t>Total</w:t>
            </w:r>
          </w:p>
        </w:tc>
        <w:tc>
          <w:tcPr>
            <w:tcW w:w="1460" w:type="dxa"/>
            <w:shd w:val="clear" w:color="auto" w:fill="auto"/>
            <w:vAlign w:val="bottom"/>
          </w:tcPr>
          <w:p w14:paraId="0939EC4A" w14:textId="7194F971" w:rsidR="003C066B" w:rsidRPr="004072A4" w:rsidRDefault="009B5335" w:rsidP="005B5F40">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ngsana New"/>
                <w:sz w:val="17"/>
                <w:szCs w:val="17"/>
                <w:cs/>
                <w:lang w:bidi="th-TH"/>
              </w:rPr>
              <w:t>(%</w:t>
            </w:r>
            <w:r w:rsidR="006F3B6D" w:rsidRPr="004072A4">
              <w:rPr>
                <w:rFonts w:ascii="Arial" w:hAnsi="Arial" w:cs="Angsana New"/>
                <w:sz w:val="17"/>
                <w:szCs w:val="17"/>
                <w:cs/>
                <w:lang w:bidi="th-TH"/>
              </w:rPr>
              <w:t xml:space="preserve"> </w:t>
            </w:r>
            <w:r w:rsidR="003C066B" w:rsidRPr="004072A4">
              <w:rPr>
                <w:rFonts w:ascii="Arial" w:hAnsi="Arial" w:cs="Arial"/>
                <w:sz w:val="17"/>
                <w:szCs w:val="17"/>
              </w:rPr>
              <w:t>p</w:t>
            </w:r>
            <w:r w:rsidRPr="004072A4">
              <w:rPr>
                <w:rFonts w:ascii="Arial" w:hAnsi="Arial" w:cs="Angsana New"/>
                <w:sz w:val="17"/>
                <w:szCs w:val="17"/>
                <w:cs/>
                <w:lang w:bidi="th-TH"/>
              </w:rPr>
              <w:t>.</w:t>
            </w:r>
            <w:r w:rsidR="003C066B" w:rsidRPr="004072A4">
              <w:rPr>
                <w:rFonts w:ascii="Arial" w:hAnsi="Arial" w:cs="Arial"/>
                <w:sz w:val="17"/>
                <w:szCs w:val="17"/>
              </w:rPr>
              <w:t>a</w:t>
            </w:r>
            <w:r w:rsidRPr="004072A4">
              <w:rPr>
                <w:rFonts w:ascii="Arial" w:hAnsi="Arial" w:cs="Angsana New"/>
                <w:sz w:val="17"/>
                <w:szCs w:val="17"/>
                <w:cs/>
                <w:lang w:bidi="th-TH"/>
              </w:rPr>
              <w:t>.)</w:t>
            </w:r>
          </w:p>
        </w:tc>
      </w:tr>
      <w:tr w:rsidR="003C066B" w:rsidRPr="004072A4" w14:paraId="7B6A967E" w14:textId="77777777" w:rsidTr="00227E79">
        <w:trPr>
          <w:cantSplit/>
          <w:trHeight w:val="20"/>
        </w:trPr>
        <w:tc>
          <w:tcPr>
            <w:tcW w:w="3150" w:type="dxa"/>
          </w:tcPr>
          <w:p w14:paraId="13346948" w14:textId="77777777" w:rsidR="003C066B" w:rsidRPr="004072A4" w:rsidRDefault="003C066B" w:rsidP="005B5F40">
            <w:pPr>
              <w:tabs>
                <w:tab w:val="left" w:pos="900"/>
                <w:tab w:val="left" w:pos="1440"/>
                <w:tab w:val="left" w:pos="1980"/>
              </w:tabs>
              <w:spacing w:after="0" w:line="360" w:lineRule="auto"/>
              <w:rPr>
                <w:rFonts w:ascii="Arial" w:hAnsi="Arial" w:cs="Arial"/>
                <w:b/>
                <w:bCs/>
                <w:sz w:val="17"/>
                <w:szCs w:val="17"/>
                <w:rtl/>
                <w:cs/>
              </w:rPr>
            </w:pPr>
            <w:r w:rsidRPr="004072A4">
              <w:rPr>
                <w:rFonts w:ascii="Arial" w:hAnsi="Arial" w:cs="Arial"/>
                <w:b/>
                <w:bCs/>
                <w:sz w:val="17"/>
                <w:szCs w:val="17"/>
                <w:rtl/>
                <w:cs/>
              </w:rPr>
              <w:t>Financial Assets</w:t>
            </w:r>
          </w:p>
        </w:tc>
        <w:tc>
          <w:tcPr>
            <w:tcW w:w="927" w:type="dxa"/>
            <w:vAlign w:val="bottom"/>
          </w:tcPr>
          <w:p w14:paraId="5CB7B836" w14:textId="54F27DBE" w:rsidR="003C066B" w:rsidRPr="004072A4" w:rsidRDefault="006F3B6D" w:rsidP="005B5F40">
            <w:pPr>
              <w:tabs>
                <w:tab w:val="decimal" w:pos="702"/>
              </w:tabs>
              <w:spacing w:after="0" w:line="360" w:lineRule="auto"/>
              <w:jc w:val="right"/>
              <w:rPr>
                <w:rFonts w:ascii="Arial" w:hAnsi="Arial" w:cs="Arial"/>
                <w:sz w:val="17"/>
                <w:szCs w:val="17"/>
                <w:rtl/>
                <w:cs/>
              </w:rPr>
            </w:pPr>
            <w:r w:rsidRPr="004072A4">
              <w:rPr>
                <w:rFonts w:ascii="Arial" w:hAnsi="Arial" w:cs="Angsana New"/>
                <w:sz w:val="17"/>
                <w:szCs w:val="17"/>
                <w:cs/>
                <w:lang w:bidi="th-TH"/>
              </w:rPr>
              <w:t xml:space="preserve"> </w:t>
            </w:r>
          </w:p>
        </w:tc>
        <w:tc>
          <w:tcPr>
            <w:tcW w:w="990" w:type="dxa"/>
            <w:vAlign w:val="bottom"/>
          </w:tcPr>
          <w:p w14:paraId="0F22CD48" w14:textId="77777777" w:rsidR="003C066B" w:rsidRPr="004072A4" w:rsidRDefault="003C066B" w:rsidP="005B5F40">
            <w:pPr>
              <w:tabs>
                <w:tab w:val="decimal" w:pos="702"/>
              </w:tabs>
              <w:spacing w:after="0" w:line="360" w:lineRule="auto"/>
              <w:jc w:val="right"/>
              <w:rPr>
                <w:rFonts w:ascii="Arial" w:hAnsi="Arial" w:cs="Arial"/>
                <w:sz w:val="17"/>
                <w:szCs w:val="17"/>
                <w:rtl/>
                <w:cs/>
              </w:rPr>
            </w:pPr>
          </w:p>
        </w:tc>
        <w:tc>
          <w:tcPr>
            <w:tcW w:w="900" w:type="dxa"/>
            <w:vAlign w:val="bottom"/>
          </w:tcPr>
          <w:p w14:paraId="4529F895" w14:textId="77777777" w:rsidR="003C066B" w:rsidRPr="004072A4" w:rsidRDefault="003C066B" w:rsidP="005B5F40">
            <w:pPr>
              <w:spacing w:after="0" w:line="360" w:lineRule="auto"/>
              <w:jc w:val="right"/>
              <w:rPr>
                <w:rFonts w:ascii="Arial" w:hAnsi="Arial" w:cs="Arial"/>
                <w:sz w:val="17"/>
                <w:szCs w:val="17"/>
                <w:rtl/>
                <w:cs/>
              </w:rPr>
            </w:pPr>
          </w:p>
        </w:tc>
        <w:tc>
          <w:tcPr>
            <w:tcW w:w="810" w:type="dxa"/>
            <w:vAlign w:val="bottom"/>
          </w:tcPr>
          <w:p w14:paraId="76323328" w14:textId="77777777" w:rsidR="003C066B" w:rsidRPr="004072A4" w:rsidRDefault="003C066B" w:rsidP="005B5F40">
            <w:pPr>
              <w:tabs>
                <w:tab w:val="decimal" w:pos="702"/>
              </w:tabs>
              <w:spacing w:after="0" w:line="360" w:lineRule="auto"/>
              <w:jc w:val="right"/>
              <w:rPr>
                <w:rFonts w:ascii="Arial" w:hAnsi="Arial" w:cs="Arial"/>
                <w:sz w:val="17"/>
                <w:szCs w:val="17"/>
                <w:rtl/>
                <w:cs/>
              </w:rPr>
            </w:pPr>
          </w:p>
        </w:tc>
        <w:tc>
          <w:tcPr>
            <w:tcW w:w="1035" w:type="dxa"/>
            <w:vAlign w:val="bottom"/>
          </w:tcPr>
          <w:p w14:paraId="7EE18D39" w14:textId="77777777" w:rsidR="003C066B" w:rsidRPr="004072A4" w:rsidRDefault="003C066B" w:rsidP="005B5F40">
            <w:pPr>
              <w:spacing w:after="0" w:line="360" w:lineRule="auto"/>
              <w:jc w:val="right"/>
              <w:rPr>
                <w:rFonts w:ascii="Arial" w:hAnsi="Arial" w:cs="Arial"/>
                <w:sz w:val="17"/>
                <w:szCs w:val="17"/>
                <w:rtl/>
                <w:cs/>
              </w:rPr>
            </w:pPr>
          </w:p>
        </w:tc>
        <w:tc>
          <w:tcPr>
            <w:tcW w:w="1460" w:type="dxa"/>
            <w:vAlign w:val="bottom"/>
          </w:tcPr>
          <w:p w14:paraId="2DF3C21D" w14:textId="77777777" w:rsidR="003C066B" w:rsidRPr="004072A4" w:rsidRDefault="003C066B" w:rsidP="005B5F40">
            <w:pPr>
              <w:spacing w:after="0" w:line="360" w:lineRule="auto"/>
              <w:jc w:val="right"/>
              <w:rPr>
                <w:rFonts w:ascii="Arial" w:hAnsi="Arial" w:cs="Arial"/>
                <w:sz w:val="17"/>
                <w:szCs w:val="17"/>
                <w:rtl/>
                <w:cs/>
              </w:rPr>
            </w:pPr>
          </w:p>
        </w:tc>
      </w:tr>
      <w:tr w:rsidR="000657EE" w:rsidRPr="004072A4" w14:paraId="47287003" w14:textId="77777777" w:rsidTr="00D105DE">
        <w:trPr>
          <w:cantSplit/>
          <w:trHeight w:val="20"/>
        </w:trPr>
        <w:tc>
          <w:tcPr>
            <w:tcW w:w="3150" w:type="dxa"/>
          </w:tcPr>
          <w:p w14:paraId="431C564F" w14:textId="77777777" w:rsidR="000657EE" w:rsidRPr="004072A4" w:rsidRDefault="000657EE" w:rsidP="000657EE">
            <w:pPr>
              <w:tabs>
                <w:tab w:val="left" w:pos="900"/>
                <w:tab w:val="left" w:pos="1440"/>
                <w:tab w:val="left" w:pos="1980"/>
              </w:tabs>
              <w:spacing w:after="0" w:line="360" w:lineRule="auto"/>
              <w:rPr>
                <w:rFonts w:ascii="Arial" w:hAnsi="Arial" w:cs="Arial"/>
                <w:sz w:val="17"/>
                <w:szCs w:val="17"/>
                <w:rtl/>
                <w:cs/>
              </w:rPr>
            </w:pPr>
            <w:r w:rsidRPr="004072A4">
              <w:rPr>
                <w:rFonts w:ascii="Arial" w:hAnsi="Arial" w:cs="Arial"/>
                <w:sz w:val="17"/>
                <w:szCs w:val="17"/>
                <w:rtl/>
                <w:cs/>
              </w:rPr>
              <w:t>Cash and cash equivalents</w:t>
            </w:r>
          </w:p>
        </w:tc>
        <w:tc>
          <w:tcPr>
            <w:tcW w:w="927" w:type="dxa"/>
          </w:tcPr>
          <w:p w14:paraId="3127FC54" w14:textId="26009C17"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rtl/>
                <w:cs/>
                <w:lang w:val="en-US"/>
              </w:rPr>
            </w:pPr>
            <w:r w:rsidRPr="004072A4">
              <w:rPr>
                <w:rFonts w:ascii="Arial" w:eastAsia="Calibri" w:hAnsi="Arial"/>
                <w:sz w:val="17"/>
                <w:szCs w:val="17"/>
                <w:cs/>
                <w:lang w:val="en-US"/>
              </w:rPr>
              <w:t>-</w:t>
            </w:r>
          </w:p>
        </w:tc>
        <w:tc>
          <w:tcPr>
            <w:tcW w:w="990" w:type="dxa"/>
          </w:tcPr>
          <w:p w14:paraId="6607DE02" w14:textId="0070EA7D"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rtl/>
                <w:cs/>
                <w:lang w:val="en-US"/>
              </w:rPr>
            </w:pPr>
            <w:r w:rsidRPr="004072A4">
              <w:rPr>
                <w:rFonts w:ascii="Arial" w:eastAsia="Calibri" w:hAnsi="Arial"/>
                <w:sz w:val="17"/>
                <w:szCs w:val="17"/>
                <w:cs/>
                <w:lang w:val="en-US"/>
              </w:rPr>
              <w:t>-</w:t>
            </w:r>
          </w:p>
        </w:tc>
        <w:tc>
          <w:tcPr>
            <w:tcW w:w="900" w:type="dxa"/>
          </w:tcPr>
          <w:p w14:paraId="56DCD51B" w14:textId="69111D2D"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rtl/>
                <w:cs/>
                <w:lang w:val="en-US"/>
              </w:rPr>
            </w:pPr>
            <w:r w:rsidRPr="004072A4">
              <w:rPr>
                <w:rFonts w:ascii="Arial" w:eastAsia="Calibri" w:hAnsi="Arial" w:cs="Arial" w:hint="cs"/>
                <w:sz w:val="17"/>
                <w:szCs w:val="17"/>
                <w:cs/>
                <w:lang w:val="en-US"/>
              </w:rPr>
              <w:t>124</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69</w:t>
            </w:r>
          </w:p>
        </w:tc>
        <w:tc>
          <w:tcPr>
            <w:tcW w:w="810" w:type="dxa"/>
          </w:tcPr>
          <w:p w14:paraId="70E8599A" w14:textId="238B9BB3"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cs="Arial" w:hint="cs"/>
                <w:sz w:val="17"/>
                <w:szCs w:val="17"/>
                <w:cs/>
                <w:lang w:val="en-US"/>
              </w:rPr>
              <w:t>23</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42</w:t>
            </w:r>
          </w:p>
        </w:tc>
        <w:tc>
          <w:tcPr>
            <w:tcW w:w="1035" w:type="dxa"/>
          </w:tcPr>
          <w:p w14:paraId="1CC25F42" w14:textId="765A1CCC"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rtl/>
                <w:cs/>
                <w:lang w:val="en-US"/>
              </w:rPr>
            </w:pPr>
            <w:r w:rsidRPr="004072A4">
              <w:rPr>
                <w:rFonts w:ascii="Arial" w:eastAsia="Calibri" w:hAnsi="Arial" w:cs="Arial" w:hint="cs"/>
                <w:sz w:val="17"/>
                <w:szCs w:val="17"/>
                <w:cs/>
                <w:lang w:val="en-US"/>
              </w:rPr>
              <w:t>148</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11</w:t>
            </w:r>
          </w:p>
        </w:tc>
        <w:tc>
          <w:tcPr>
            <w:tcW w:w="1460" w:type="dxa"/>
          </w:tcPr>
          <w:p w14:paraId="67CD399F" w14:textId="2E498113" w:rsidR="000657EE" w:rsidRPr="004072A4" w:rsidRDefault="00525ACB" w:rsidP="00D105DE">
            <w:pPr>
              <w:spacing w:after="0" w:line="360" w:lineRule="auto"/>
              <w:ind w:left="12" w:right="-108"/>
              <w:jc w:val="center"/>
              <w:rPr>
                <w:rFonts w:ascii="Arial" w:hAnsi="Arial" w:cs="Arial"/>
                <w:sz w:val="17"/>
                <w:szCs w:val="17"/>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05</w:t>
            </w:r>
            <w:r w:rsidRPr="004072A4">
              <w:rPr>
                <w:rFonts w:ascii="Arial" w:hAnsi="Arial" w:cs="Angsana New"/>
                <w:sz w:val="17"/>
                <w:szCs w:val="17"/>
                <w:cs/>
                <w:lang w:bidi="th-TH"/>
              </w:rPr>
              <w:t>-</w:t>
            </w: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13</w:t>
            </w:r>
          </w:p>
        </w:tc>
      </w:tr>
      <w:tr w:rsidR="000657EE" w:rsidRPr="004072A4" w14:paraId="3821652A" w14:textId="77777777" w:rsidTr="00D105DE">
        <w:trPr>
          <w:cantSplit/>
          <w:trHeight w:val="20"/>
        </w:trPr>
        <w:tc>
          <w:tcPr>
            <w:tcW w:w="3150" w:type="dxa"/>
          </w:tcPr>
          <w:p w14:paraId="755E0877" w14:textId="3FE6EED5" w:rsidR="000657EE" w:rsidRPr="004072A4" w:rsidRDefault="000657EE" w:rsidP="000657EE">
            <w:pPr>
              <w:tabs>
                <w:tab w:val="left" w:pos="240"/>
                <w:tab w:val="left" w:pos="1440"/>
                <w:tab w:val="left" w:pos="1980"/>
              </w:tabs>
              <w:spacing w:after="0" w:line="360" w:lineRule="auto"/>
              <w:rPr>
                <w:rFonts w:ascii="Arial" w:hAnsi="Arial" w:cs="Arial"/>
                <w:sz w:val="17"/>
                <w:szCs w:val="17"/>
                <w:rtl/>
                <w:cs/>
              </w:rPr>
            </w:pPr>
            <w:r w:rsidRPr="004072A4">
              <w:rPr>
                <w:rFonts w:ascii="Arial" w:hAnsi="Arial" w:cs="Arial"/>
                <w:sz w:val="17"/>
                <w:szCs w:val="17"/>
              </w:rPr>
              <w:t>Hire</w:t>
            </w:r>
            <w:r w:rsidRPr="004072A4">
              <w:rPr>
                <w:rFonts w:ascii="Arial" w:hAnsi="Arial" w:cs="Angsana New"/>
                <w:sz w:val="17"/>
                <w:szCs w:val="17"/>
                <w:cs/>
                <w:lang w:bidi="th-TH"/>
              </w:rPr>
              <w:t>-</w:t>
            </w:r>
            <w:r w:rsidRPr="004072A4">
              <w:rPr>
                <w:rFonts w:ascii="Arial" w:hAnsi="Arial" w:cs="Arial"/>
                <w:sz w:val="17"/>
                <w:szCs w:val="17"/>
                <w:lang w:bidi="th-TH"/>
              </w:rPr>
              <w:t>p</w:t>
            </w:r>
            <w:r w:rsidRPr="004072A4">
              <w:rPr>
                <w:rFonts w:ascii="Arial" w:hAnsi="Arial" w:cs="Arial"/>
                <w:sz w:val="17"/>
                <w:szCs w:val="17"/>
              </w:rPr>
              <w:t>urchases receivable</w:t>
            </w:r>
          </w:p>
        </w:tc>
        <w:tc>
          <w:tcPr>
            <w:tcW w:w="927" w:type="dxa"/>
          </w:tcPr>
          <w:p w14:paraId="3377B438" w14:textId="496F2FF3"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cs="Arial" w:hint="cs"/>
                <w:sz w:val="17"/>
                <w:szCs w:val="17"/>
                <w:cs/>
                <w:lang w:val="en-US"/>
              </w:rPr>
              <w:t>929</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99</w:t>
            </w:r>
          </w:p>
        </w:tc>
        <w:tc>
          <w:tcPr>
            <w:tcW w:w="990" w:type="dxa"/>
          </w:tcPr>
          <w:p w14:paraId="12498CE8" w14:textId="1B24EA8A"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rtl/>
                <w:cs/>
                <w:lang w:val="en-US"/>
              </w:rPr>
            </w:pPr>
            <w:r w:rsidRPr="004072A4">
              <w:rPr>
                <w:rFonts w:ascii="Arial" w:eastAsia="Calibri" w:hAnsi="Arial" w:cs="Arial" w:hint="cs"/>
                <w:sz w:val="17"/>
                <w:szCs w:val="17"/>
                <w:cs/>
                <w:lang w:val="en-US"/>
              </w:rPr>
              <w:t>1,497</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56</w:t>
            </w:r>
          </w:p>
        </w:tc>
        <w:tc>
          <w:tcPr>
            <w:tcW w:w="900" w:type="dxa"/>
          </w:tcPr>
          <w:p w14:paraId="2AAF5B7A" w14:textId="06E05F82"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sz w:val="17"/>
                <w:szCs w:val="17"/>
                <w:cs/>
                <w:lang w:val="en-US"/>
              </w:rPr>
              <w:t>-</w:t>
            </w:r>
          </w:p>
        </w:tc>
        <w:tc>
          <w:tcPr>
            <w:tcW w:w="810" w:type="dxa"/>
          </w:tcPr>
          <w:p w14:paraId="24551DD4" w14:textId="68BCA424"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rtl/>
                <w:cs/>
                <w:lang w:val="en-US"/>
              </w:rPr>
            </w:pPr>
            <w:r w:rsidRPr="004072A4">
              <w:rPr>
                <w:rFonts w:ascii="Arial" w:eastAsia="Calibri" w:hAnsi="Arial"/>
                <w:sz w:val="17"/>
                <w:szCs w:val="17"/>
                <w:cs/>
                <w:lang w:val="en-US"/>
              </w:rPr>
              <w:t>-</w:t>
            </w:r>
          </w:p>
        </w:tc>
        <w:tc>
          <w:tcPr>
            <w:tcW w:w="1035" w:type="dxa"/>
          </w:tcPr>
          <w:p w14:paraId="706624EE" w14:textId="5411FC40"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cs="Arial" w:hint="cs"/>
                <w:sz w:val="17"/>
                <w:szCs w:val="17"/>
                <w:cs/>
                <w:lang w:val="en-US"/>
              </w:rPr>
              <w:t>2</w:t>
            </w:r>
            <w:r w:rsidRPr="004072A4">
              <w:rPr>
                <w:rFonts w:ascii="Arial" w:eastAsia="Calibri" w:hAnsi="Arial" w:cs="Arial"/>
                <w:sz w:val="17"/>
                <w:szCs w:val="17"/>
                <w:lang w:val="en-US"/>
              </w:rPr>
              <w:t>,427</w:t>
            </w:r>
            <w:r w:rsidRPr="004072A4">
              <w:rPr>
                <w:rFonts w:ascii="Arial" w:eastAsia="Calibri" w:hAnsi="Arial"/>
                <w:sz w:val="17"/>
                <w:szCs w:val="17"/>
                <w:cs/>
                <w:lang w:val="en-US"/>
              </w:rPr>
              <w:t>.</w:t>
            </w:r>
            <w:r w:rsidRPr="004072A4">
              <w:rPr>
                <w:rFonts w:ascii="Arial" w:eastAsia="Calibri" w:hAnsi="Arial" w:cs="Arial"/>
                <w:sz w:val="17"/>
                <w:szCs w:val="17"/>
                <w:lang w:val="en-US"/>
              </w:rPr>
              <w:t>55</w:t>
            </w:r>
          </w:p>
        </w:tc>
        <w:tc>
          <w:tcPr>
            <w:tcW w:w="1460" w:type="dxa"/>
          </w:tcPr>
          <w:p w14:paraId="19A3B347" w14:textId="207B7996" w:rsidR="000657EE" w:rsidRPr="004072A4" w:rsidRDefault="00525ACB" w:rsidP="00D105DE">
            <w:pPr>
              <w:spacing w:after="0" w:line="360" w:lineRule="auto"/>
              <w:ind w:left="12" w:right="-108"/>
              <w:jc w:val="center"/>
              <w:rPr>
                <w:rFonts w:ascii="Arial" w:hAnsi="Arial" w:cs="Arial"/>
                <w:sz w:val="17"/>
                <w:szCs w:val="17"/>
                <w:rtl/>
                <w:cs/>
              </w:rPr>
            </w:pPr>
            <w:r w:rsidRPr="004072A4">
              <w:rPr>
                <w:rFonts w:ascii="Arial" w:hAnsi="Arial" w:cs="Arial"/>
                <w:sz w:val="17"/>
                <w:szCs w:val="17"/>
              </w:rPr>
              <w:t>17</w:t>
            </w:r>
            <w:r w:rsidRPr="004072A4">
              <w:rPr>
                <w:rFonts w:ascii="Arial" w:hAnsi="Arial" w:cs="Angsana New"/>
                <w:sz w:val="17"/>
                <w:szCs w:val="17"/>
                <w:cs/>
                <w:lang w:bidi="th-TH"/>
              </w:rPr>
              <w:t>.</w:t>
            </w:r>
            <w:r w:rsidRPr="004072A4">
              <w:rPr>
                <w:rFonts w:ascii="Arial" w:hAnsi="Arial" w:cs="Arial"/>
                <w:sz w:val="17"/>
                <w:szCs w:val="17"/>
              </w:rPr>
              <w:t>16</w:t>
            </w:r>
          </w:p>
        </w:tc>
      </w:tr>
      <w:tr w:rsidR="00C10E1E" w:rsidRPr="004072A4" w14:paraId="48B3C3B5" w14:textId="77777777" w:rsidTr="00D105DE">
        <w:trPr>
          <w:cantSplit/>
          <w:trHeight w:val="20"/>
        </w:trPr>
        <w:tc>
          <w:tcPr>
            <w:tcW w:w="3150" w:type="dxa"/>
          </w:tcPr>
          <w:p w14:paraId="12BF4C82" w14:textId="51249246" w:rsidR="00C10E1E" w:rsidRPr="004072A4" w:rsidRDefault="00C10E1E" w:rsidP="00C10E1E">
            <w:pPr>
              <w:tabs>
                <w:tab w:val="left" w:pos="240"/>
                <w:tab w:val="left" w:pos="1440"/>
                <w:tab w:val="left" w:pos="1980"/>
              </w:tabs>
              <w:spacing w:after="0" w:line="360" w:lineRule="auto"/>
              <w:rPr>
                <w:rFonts w:ascii="Arial" w:hAnsi="Arial" w:cs="Arial"/>
                <w:sz w:val="17"/>
                <w:szCs w:val="17"/>
              </w:rPr>
            </w:pPr>
            <w:r w:rsidRPr="004072A4">
              <w:rPr>
                <w:rFonts w:ascii="Arial" w:hAnsi="Arial" w:cs="Arial"/>
                <w:sz w:val="17"/>
                <w:szCs w:val="17"/>
              </w:rPr>
              <w:t>Short</w:t>
            </w:r>
            <w:r w:rsidRPr="004072A4">
              <w:rPr>
                <w:rFonts w:ascii="Arial" w:hAnsi="Arial" w:cs="Angsana New"/>
                <w:sz w:val="17"/>
                <w:szCs w:val="17"/>
                <w:cs/>
                <w:lang w:bidi="th-TH"/>
              </w:rPr>
              <w:t>-</w:t>
            </w:r>
            <w:r w:rsidRPr="004072A4">
              <w:rPr>
                <w:rFonts w:ascii="Arial" w:hAnsi="Arial" w:cs="Arial"/>
                <w:sz w:val="17"/>
                <w:szCs w:val="17"/>
              </w:rPr>
              <w:t>term loans to related company</w:t>
            </w:r>
          </w:p>
        </w:tc>
        <w:tc>
          <w:tcPr>
            <w:tcW w:w="927" w:type="dxa"/>
          </w:tcPr>
          <w:p w14:paraId="4FE6E1EE" w14:textId="167E1221" w:rsidR="00C10E1E" w:rsidRPr="004072A4" w:rsidRDefault="00C10E1E" w:rsidP="00C10E1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cs="Arial"/>
                <w:sz w:val="17"/>
                <w:szCs w:val="17"/>
                <w:lang w:val="en-US"/>
              </w:rPr>
              <w:t>708</w:t>
            </w:r>
            <w:r w:rsidRPr="004072A4">
              <w:rPr>
                <w:rFonts w:ascii="Arial" w:eastAsia="Calibri" w:hAnsi="Arial"/>
                <w:sz w:val="17"/>
                <w:szCs w:val="17"/>
                <w:cs/>
                <w:lang w:val="en-US"/>
              </w:rPr>
              <w:t>.</w:t>
            </w:r>
            <w:r w:rsidRPr="004072A4">
              <w:rPr>
                <w:rFonts w:ascii="Arial" w:eastAsia="Calibri" w:hAnsi="Arial" w:cs="Arial"/>
                <w:sz w:val="17"/>
                <w:szCs w:val="17"/>
                <w:lang w:val="en-US"/>
              </w:rPr>
              <w:t>50</w:t>
            </w:r>
          </w:p>
        </w:tc>
        <w:tc>
          <w:tcPr>
            <w:tcW w:w="990" w:type="dxa"/>
          </w:tcPr>
          <w:p w14:paraId="677644F8" w14:textId="6353BDD0" w:rsidR="00C10E1E" w:rsidRPr="004072A4" w:rsidRDefault="00C10E1E" w:rsidP="00C10E1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sz w:val="17"/>
                <w:szCs w:val="17"/>
                <w:cs/>
                <w:lang w:val="en-US"/>
              </w:rPr>
              <w:t>-</w:t>
            </w:r>
          </w:p>
        </w:tc>
        <w:tc>
          <w:tcPr>
            <w:tcW w:w="900" w:type="dxa"/>
          </w:tcPr>
          <w:p w14:paraId="3F40D24F" w14:textId="046A552F" w:rsidR="00C10E1E" w:rsidRPr="004072A4" w:rsidRDefault="00C10E1E" w:rsidP="00C10E1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sz w:val="17"/>
                <w:szCs w:val="17"/>
                <w:cs/>
                <w:lang w:val="en-US"/>
              </w:rPr>
              <w:t>-</w:t>
            </w:r>
          </w:p>
        </w:tc>
        <w:tc>
          <w:tcPr>
            <w:tcW w:w="810" w:type="dxa"/>
          </w:tcPr>
          <w:p w14:paraId="34D0EFF9" w14:textId="7E528D90" w:rsidR="00C10E1E" w:rsidRPr="004072A4" w:rsidRDefault="00C10E1E" w:rsidP="00C10E1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sz w:val="17"/>
                <w:szCs w:val="17"/>
                <w:cs/>
                <w:lang w:val="en-US"/>
              </w:rPr>
              <w:t>-</w:t>
            </w:r>
          </w:p>
        </w:tc>
        <w:tc>
          <w:tcPr>
            <w:tcW w:w="1035" w:type="dxa"/>
            <w:shd w:val="clear" w:color="auto" w:fill="auto"/>
          </w:tcPr>
          <w:p w14:paraId="4E93040A" w14:textId="57A0B3CA" w:rsidR="00C10E1E" w:rsidRPr="004072A4" w:rsidRDefault="00C10E1E" w:rsidP="00C10E1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cs="Arial" w:hint="cs"/>
                <w:sz w:val="17"/>
                <w:szCs w:val="17"/>
                <w:cs/>
                <w:lang w:val="en-US"/>
              </w:rPr>
              <w:t>708</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50</w:t>
            </w:r>
          </w:p>
        </w:tc>
        <w:tc>
          <w:tcPr>
            <w:tcW w:w="1460" w:type="dxa"/>
          </w:tcPr>
          <w:p w14:paraId="790ED2A4" w14:textId="6E7B6F8D" w:rsidR="00C10E1E" w:rsidRPr="004072A4" w:rsidRDefault="00C10E1E" w:rsidP="00C10E1E">
            <w:pPr>
              <w:spacing w:after="0" w:line="360" w:lineRule="auto"/>
              <w:ind w:left="12" w:right="-108"/>
              <w:jc w:val="center"/>
              <w:rPr>
                <w:rFonts w:ascii="Arial" w:hAnsi="Arial" w:cs="Arial"/>
                <w:sz w:val="17"/>
                <w:szCs w:val="17"/>
              </w:rPr>
            </w:pPr>
            <w:r w:rsidRPr="004072A4">
              <w:rPr>
                <w:rFonts w:ascii="Arial" w:hAnsi="Arial" w:cs="Arial"/>
                <w:sz w:val="17"/>
                <w:szCs w:val="17"/>
              </w:rPr>
              <w:t>6</w:t>
            </w:r>
            <w:r w:rsidRPr="004072A4">
              <w:rPr>
                <w:rFonts w:ascii="Arial" w:hAnsi="Arial" w:cs="Angsana New"/>
                <w:sz w:val="17"/>
                <w:szCs w:val="17"/>
                <w:cs/>
                <w:lang w:bidi="th-TH"/>
              </w:rPr>
              <w:t>.</w:t>
            </w:r>
            <w:r w:rsidRPr="004072A4">
              <w:rPr>
                <w:rFonts w:ascii="Arial" w:hAnsi="Arial" w:cs="Arial"/>
                <w:sz w:val="17"/>
                <w:szCs w:val="17"/>
              </w:rPr>
              <w:t>50</w:t>
            </w:r>
          </w:p>
        </w:tc>
      </w:tr>
      <w:tr w:rsidR="000657EE" w:rsidRPr="004072A4" w14:paraId="545B4E49" w14:textId="77777777" w:rsidTr="00D105DE">
        <w:trPr>
          <w:cantSplit/>
          <w:trHeight w:val="20"/>
        </w:trPr>
        <w:tc>
          <w:tcPr>
            <w:tcW w:w="3150" w:type="dxa"/>
          </w:tcPr>
          <w:p w14:paraId="197BF12D" w14:textId="5AC61A2E" w:rsidR="000657EE" w:rsidRPr="004072A4" w:rsidRDefault="000657EE" w:rsidP="000657EE">
            <w:pPr>
              <w:tabs>
                <w:tab w:val="left" w:pos="240"/>
                <w:tab w:val="left" w:pos="1440"/>
                <w:tab w:val="left" w:pos="1980"/>
              </w:tabs>
              <w:spacing w:after="0" w:line="360" w:lineRule="auto"/>
              <w:rPr>
                <w:rFonts w:ascii="Arial" w:hAnsi="Arial" w:cs="Arial"/>
                <w:sz w:val="17"/>
                <w:szCs w:val="17"/>
              </w:rPr>
            </w:pPr>
            <w:r w:rsidRPr="004072A4">
              <w:rPr>
                <w:rFonts w:ascii="Arial" w:hAnsi="Arial" w:cs="Arial"/>
                <w:sz w:val="17"/>
                <w:szCs w:val="17"/>
              </w:rPr>
              <w:t>Loans to other parties</w:t>
            </w:r>
          </w:p>
        </w:tc>
        <w:tc>
          <w:tcPr>
            <w:tcW w:w="927" w:type="dxa"/>
          </w:tcPr>
          <w:p w14:paraId="42E017C6" w14:textId="6278BEAA"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cs="Arial" w:hint="cs"/>
                <w:sz w:val="17"/>
                <w:szCs w:val="17"/>
                <w:cs/>
                <w:lang w:val="en-US"/>
              </w:rPr>
              <w:t>179</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13</w:t>
            </w:r>
          </w:p>
        </w:tc>
        <w:tc>
          <w:tcPr>
            <w:tcW w:w="990" w:type="dxa"/>
          </w:tcPr>
          <w:p w14:paraId="29FCEB43" w14:textId="635D673F"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cs="Arial" w:hint="cs"/>
                <w:sz w:val="17"/>
                <w:szCs w:val="17"/>
                <w:cs/>
                <w:lang w:val="en-US"/>
              </w:rPr>
              <w:t>49</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41</w:t>
            </w:r>
          </w:p>
        </w:tc>
        <w:tc>
          <w:tcPr>
            <w:tcW w:w="900" w:type="dxa"/>
          </w:tcPr>
          <w:p w14:paraId="66DA2521" w14:textId="400DD4EF"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sz w:val="17"/>
                <w:szCs w:val="17"/>
                <w:cs/>
                <w:lang w:val="en-US"/>
              </w:rPr>
              <w:t>-</w:t>
            </w:r>
          </w:p>
        </w:tc>
        <w:tc>
          <w:tcPr>
            <w:tcW w:w="810" w:type="dxa"/>
          </w:tcPr>
          <w:p w14:paraId="59CF613E" w14:textId="6DAEA5F8"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sz w:val="17"/>
                <w:szCs w:val="17"/>
                <w:cs/>
                <w:lang w:val="en-US"/>
              </w:rPr>
              <w:t>-</w:t>
            </w:r>
          </w:p>
        </w:tc>
        <w:tc>
          <w:tcPr>
            <w:tcW w:w="1035" w:type="dxa"/>
            <w:shd w:val="clear" w:color="auto" w:fill="auto"/>
          </w:tcPr>
          <w:p w14:paraId="03D263D7" w14:textId="1AEFCF33"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cs="Arial" w:hint="cs"/>
                <w:sz w:val="17"/>
                <w:szCs w:val="17"/>
                <w:cs/>
                <w:lang w:val="en-US"/>
              </w:rPr>
              <w:t>228</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54</w:t>
            </w:r>
          </w:p>
        </w:tc>
        <w:tc>
          <w:tcPr>
            <w:tcW w:w="1460" w:type="dxa"/>
          </w:tcPr>
          <w:p w14:paraId="394CDA31" w14:textId="240CF8DE" w:rsidR="000657EE" w:rsidRPr="004072A4" w:rsidRDefault="00525ACB" w:rsidP="00D105DE">
            <w:pPr>
              <w:spacing w:after="0" w:line="360" w:lineRule="auto"/>
              <w:ind w:left="12" w:right="-108"/>
              <w:jc w:val="center"/>
              <w:rPr>
                <w:rFonts w:ascii="Arial" w:hAnsi="Arial" w:cs="Arial"/>
                <w:sz w:val="17"/>
                <w:szCs w:val="17"/>
              </w:rPr>
            </w:pPr>
            <w:r w:rsidRPr="004072A4">
              <w:rPr>
                <w:rFonts w:ascii="Arial" w:hAnsi="Arial" w:cs="Arial"/>
                <w:sz w:val="17"/>
                <w:szCs w:val="17"/>
              </w:rPr>
              <w:t>12</w:t>
            </w:r>
            <w:r w:rsidRPr="004072A4">
              <w:rPr>
                <w:rFonts w:ascii="Arial" w:hAnsi="Arial" w:cs="Angsana New"/>
                <w:sz w:val="17"/>
                <w:szCs w:val="17"/>
                <w:cs/>
                <w:lang w:bidi="th-TH"/>
              </w:rPr>
              <w:t>.</w:t>
            </w:r>
            <w:r w:rsidRPr="004072A4">
              <w:rPr>
                <w:rFonts w:ascii="Arial" w:hAnsi="Arial" w:cs="Arial"/>
                <w:sz w:val="17"/>
                <w:szCs w:val="17"/>
              </w:rPr>
              <w:t>00</w:t>
            </w:r>
            <w:r w:rsidRPr="004072A4">
              <w:rPr>
                <w:rFonts w:ascii="Arial" w:hAnsi="Arial" w:cs="Angsana New"/>
                <w:sz w:val="17"/>
                <w:szCs w:val="17"/>
                <w:cs/>
                <w:lang w:bidi="th-TH"/>
              </w:rPr>
              <w:t>-</w:t>
            </w:r>
            <w:r w:rsidRPr="004072A4">
              <w:rPr>
                <w:rFonts w:ascii="Arial" w:hAnsi="Arial" w:cs="Arial"/>
                <w:sz w:val="17"/>
                <w:szCs w:val="17"/>
              </w:rPr>
              <w:t>24</w:t>
            </w:r>
            <w:r w:rsidRPr="004072A4">
              <w:rPr>
                <w:rFonts w:ascii="Arial" w:hAnsi="Arial" w:cs="Angsana New"/>
                <w:sz w:val="17"/>
                <w:szCs w:val="17"/>
                <w:cs/>
                <w:lang w:bidi="th-TH"/>
              </w:rPr>
              <w:t>.</w:t>
            </w:r>
            <w:r w:rsidRPr="004072A4">
              <w:rPr>
                <w:rFonts w:ascii="Arial" w:hAnsi="Arial" w:cs="Arial"/>
                <w:sz w:val="17"/>
                <w:szCs w:val="17"/>
              </w:rPr>
              <w:t>00</w:t>
            </w:r>
          </w:p>
        </w:tc>
      </w:tr>
      <w:tr w:rsidR="000657EE" w:rsidRPr="004072A4" w14:paraId="0D571E34" w14:textId="77777777" w:rsidTr="00D105DE">
        <w:trPr>
          <w:cantSplit/>
          <w:trHeight w:val="20"/>
        </w:trPr>
        <w:tc>
          <w:tcPr>
            <w:tcW w:w="3150" w:type="dxa"/>
          </w:tcPr>
          <w:p w14:paraId="7432C2D6" w14:textId="49F746F6" w:rsidR="000657EE" w:rsidRPr="004072A4" w:rsidRDefault="000657EE" w:rsidP="000657EE">
            <w:pPr>
              <w:tabs>
                <w:tab w:val="left" w:pos="240"/>
              </w:tabs>
              <w:spacing w:after="0" w:line="360" w:lineRule="auto"/>
              <w:ind w:left="132" w:right="-108" w:hanging="132"/>
              <w:rPr>
                <w:rFonts w:ascii="Arial" w:hAnsi="Arial" w:cs="Arial"/>
                <w:sz w:val="17"/>
                <w:szCs w:val="17"/>
              </w:rPr>
            </w:pPr>
            <w:r w:rsidRPr="004072A4">
              <w:rPr>
                <w:rFonts w:ascii="Arial" w:hAnsi="Arial" w:cs="Arial"/>
                <w:sz w:val="17"/>
                <w:szCs w:val="17"/>
              </w:rPr>
              <w:t>Restricted deposit</w:t>
            </w:r>
            <w:r w:rsidRPr="004072A4">
              <w:rPr>
                <w:rFonts w:ascii="Arial" w:hAnsi="Arial" w:cs="Arial"/>
                <w:sz w:val="17"/>
                <w:szCs w:val="17"/>
                <w:rtl/>
                <w:cs/>
              </w:rPr>
              <w:t xml:space="preserve"> with </w:t>
            </w:r>
            <w:r w:rsidRPr="004072A4">
              <w:rPr>
                <w:rFonts w:ascii="Arial" w:hAnsi="Arial" w:cs="Arial"/>
                <w:sz w:val="17"/>
                <w:szCs w:val="17"/>
              </w:rPr>
              <w:t>bank</w:t>
            </w:r>
          </w:p>
        </w:tc>
        <w:tc>
          <w:tcPr>
            <w:tcW w:w="927" w:type="dxa"/>
          </w:tcPr>
          <w:p w14:paraId="5A698FFD" w14:textId="6022106E"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rtl/>
                <w:cs/>
                <w:lang w:val="en-US"/>
              </w:rPr>
            </w:pPr>
            <w:r w:rsidRPr="004072A4">
              <w:rPr>
                <w:rFonts w:ascii="Arial" w:eastAsia="Calibri" w:hAnsi="Arial"/>
                <w:sz w:val="17"/>
                <w:szCs w:val="17"/>
                <w:cs/>
                <w:lang w:val="en-US"/>
              </w:rPr>
              <w:t>-</w:t>
            </w:r>
          </w:p>
        </w:tc>
        <w:tc>
          <w:tcPr>
            <w:tcW w:w="990" w:type="dxa"/>
          </w:tcPr>
          <w:p w14:paraId="1EC5CDAE" w14:textId="4E20DB9D"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rtl/>
                <w:cs/>
                <w:lang w:val="en-US"/>
              </w:rPr>
            </w:pPr>
            <w:r w:rsidRPr="004072A4">
              <w:rPr>
                <w:rFonts w:ascii="Arial" w:eastAsia="Calibri" w:hAnsi="Arial" w:cs="Arial" w:hint="cs"/>
                <w:sz w:val="17"/>
                <w:szCs w:val="17"/>
                <w:cs/>
                <w:lang w:val="en-US"/>
              </w:rPr>
              <w:t>0</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11</w:t>
            </w:r>
          </w:p>
        </w:tc>
        <w:tc>
          <w:tcPr>
            <w:tcW w:w="900" w:type="dxa"/>
          </w:tcPr>
          <w:p w14:paraId="25704DDA" w14:textId="15DD3730"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sz w:val="17"/>
                <w:szCs w:val="17"/>
                <w:cs/>
                <w:lang w:val="en-US"/>
              </w:rPr>
              <w:t>-</w:t>
            </w:r>
          </w:p>
        </w:tc>
        <w:tc>
          <w:tcPr>
            <w:tcW w:w="810" w:type="dxa"/>
          </w:tcPr>
          <w:p w14:paraId="60675C2A" w14:textId="629ADD24"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sz w:val="17"/>
                <w:szCs w:val="17"/>
                <w:cs/>
                <w:lang w:val="en-US"/>
              </w:rPr>
              <w:t>-</w:t>
            </w:r>
          </w:p>
        </w:tc>
        <w:tc>
          <w:tcPr>
            <w:tcW w:w="1035" w:type="dxa"/>
            <w:shd w:val="clear" w:color="auto" w:fill="auto"/>
          </w:tcPr>
          <w:p w14:paraId="7847AB65" w14:textId="32ACA9DE" w:rsidR="000657EE" w:rsidRPr="004072A4" w:rsidRDefault="000657EE" w:rsidP="00D105DE">
            <w:pPr>
              <w:pStyle w:val="3"/>
              <w:tabs>
                <w:tab w:val="clear" w:pos="360"/>
                <w:tab w:val="clear" w:pos="720"/>
                <w:tab w:val="decimal" w:pos="459"/>
              </w:tabs>
              <w:ind w:left="-16"/>
              <w:jc w:val="center"/>
              <w:rPr>
                <w:rFonts w:ascii="Arial" w:eastAsia="Calibri" w:hAnsi="Arial" w:cs="Arial"/>
                <w:sz w:val="17"/>
                <w:szCs w:val="17"/>
                <w:lang w:val="en-US"/>
              </w:rPr>
            </w:pPr>
            <w:r w:rsidRPr="004072A4">
              <w:rPr>
                <w:rFonts w:ascii="Arial" w:eastAsia="Calibri" w:hAnsi="Arial" w:cs="Arial" w:hint="cs"/>
                <w:sz w:val="17"/>
                <w:szCs w:val="17"/>
                <w:cs/>
                <w:lang w:val="en-US"/>
              </w:rPr>
              <w:t>0</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11</w:t>
            </w:r>
          </w:p>
        </w:tc>
        <w:tc>
          <w:tcPr>
            <w:tcW w:w="1460" w:type="dxa"/>
          </w:tcPr>
          <w:p w14:paraId="7087305C" w14:textId="3593A7D3" w:rsidR="000657EE" w:rsidRPr="004072A4" w:rsidRDefault="00525ACB" w:rsidP="00D105DE">
            <w:pPr>
              <w:spacing w:after="0" w:line="360" w:lineRule="auto"/>
              <w:ind w:left="12" w:right="-108"/>
              <w:jc w:val="center"/>
              <w:rPr>
                <w:rFonts w:ascii="Arial" w:hAnsi="Arial" w:cs="Arial"/>
                <w:sz w:val="17"/>
                <w:szCs w:val="17"/>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15</w:t>
            </w:r>
          </w:p>
        </w:tc>
      </w:tr>
      <w:tr w:rsidR="000657EE" w:rsidRPr="004072A4" w14:paraId="3B7DC67C" w14:textId="77777777" w:rsidTr="004E1E01">
        <w:trPr>
          <w:cantSplit/>
          <w:trHeight w:val="20"/>
        </w:trPr>
        <w:tc>
          <w:tcPr>
            <w:tcW w:w="3150" w:type="dxa"/>
          </w:tcPr>
          <w:p w14:paraId="2F2CB656" w14:textId="77777777" w:rsidR="000657EE" w:rsidRPr="004072A4" w:rsidRDefault="000657EE" w:rsidP="000657EE">
            <w:pPr>
              <w:tabs>
                <w:tab w:val="left" w:pos="240"/>
              </w:tabs>
              <w:spacing w:after="0" w:line="360" w:lineRule="auto"/>
              <w:ind w:left="132" w:right="-168" w:hanging="132"/>
              <w:jc w:val="center"/>
              <w:rPr>
                <w:rFonts w:ascii="Arial" w:hAnsi="Arial" w:cs="Arial"/>
                <w:sz w:val="17"/>
                <w:szCs w:val="17"/>
                <w:rtl/>
                <w:cs/>
              </w:rPr>
            </w:pPr>
          </w:p>
        </w:tc>
        <w:tc>
          <w:tcPr>
            <w:tcW w:w="927" w:type="dxa"/>
            <w:tcBorders>
              <w:bottom w:val="nil"/>
            </w:tcBorders>
            <w:vAlign w:val="bottom"/>
          </w:tcPr>
          <w:p w14:paraId="615BDF80" w14:textId="2A0C6237" w:rsidR="000657EE" w:rsidRPr="004072A4" w:rsidRDefault="000657EE" w:rsidP="000657EE">
            <w:pPr>
              <w:pStyle w:val="3"/>
              <w:pBdr>
                <w:top w:val="single" w:sz="4" w:space="1" w:color="auto"/>
                <w:bottom w:val="single" w:sz="12" w:space="1" w:color="auto"/>
              </w:pBdr>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cs="Arial" w:hint="cs"/>
                <w:sz w:val="17"/>
                <w:szCs w:val="17"/>
                <w:cs/>
                <w:lang w:val="en-US"/>
              </w:rPr>
              <w:t>1,817</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62</w:t>
            </w:r>
          </w:p>
        </w:tc>
        <w:tc>
          <w:tcPr>
            <w:tcW w:w="990" w:type="dxa"/>
            <w:tcBorders>
              <w:bottom w:val="nil"/>
            </w:tcBorders>
            <w:vAlign w:val="bottom"/>
          </w:tcPr>
          <w:p w14:paraId="1C9A1EAC" w14:textId="596C75CC" w:rsidR="000657EE" w:rsidRPr="004072A4" w:rsidRDefault="000657EE" w:rsidP="000657EE">
            <w:pPr>
              <w:pStyle w:val="3"/>
              <w:pBdr>
                <w:top w:val="single" w:sz="4" w:space="1" w:color="auto"/>
                <w:bottom w:val="single" w:sz="12" w:space="1" w:color="auto"/>
              </w:pBdr>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cs="Arial" w:hint="cs"/>
                <w:sz w:val="17"/>
                <w:szCs w:val="17"/>
                <w:cs/>
                <w:lang w:val="en-US"/>
              </w:rPr>
              <w:t>1,547</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08</w:t>
            </w:r>
          </w:p>
        </w:tc>
        <w:tc>
          <w:tcPr>
            <w:tcW w:w="900" w:type="dxa"/>
            <w:tcBorders>
              <w:bottom w:val="nil"/>
            </w:tcBorders>
            <w:vAlign w:val="bottom"/>
          </w:tcPr>
          <w:p w14:paraId="5F9778E9" w14:textId="7F819686" w:rsidR="000657EE" w:rsidRPr="004072A4" w:rsidRDefault="000657EE" w:rsidP="000657EE">
            <w:pPr>
              <w:pStyle w:val="3"/>
              <w:pBdr>
                <w:top w:val="single" w:sz="4" w:space="1" w:color="auto"/>
                <w:bottom w:val="single" w:sz="12" w:space="1" w:color="auto"/>
              </w:pBdr>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cs="Arial" w:hint="cs"/>
                <w:sz w:val="17"/>
                <w:szCs w:val="17"/>
                <w:cs/>
                <w:lang w:val="en-US"/>
              </w:rPr>
              <w:t>124</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69</w:t>
            </w:r>
          </w:p>
        </w:tc>
        <w:tc>
          <w:tcPr>
            <w:tcW w:w="810" w:type="dxa"/>
            <w:tcBorders>
              <w:bottom w:val="nil"/>
            </w:tcBorders>
            <w:vAlign w:val="bottom"/>
          </w:tcPr>
          <w:p w14:paraId="510666F9" w14:textId="108B2694" w:rsidR="000657EE" w:rsidRPr="004072A4" w:rsidRDefault="000657EE" w:rsidP="000657EE">
            <w:pPr>
              <w:pStyle w:val="3"/>
              <w:pBdr>
                <w:top w:val="single" w:sz="4" w:space="1" w:color="auto"/>
                <w:bottom w:val="single" w:sz="12" w:space="1" w:color="auto"/>
              </w:pBdr>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cs="Arial" w:hint="cs"/>
                <w:sz w:val="17"/>
                <w:szCs w:val="17"/>
                <w:cs/>
                <w:lang w:val="en-US"/>
              </w:rPr>
              <w:t>23</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42</w:t>
            </w:r>
          </w:p>
        </w:tc>
        <w:tc>
          <w:tcPr>
            <w:tcW w:w="1035" w:type="dxa"/>
            <w:tcBorders>
              <w:bottom w:val="nil"/>
            </w:tcBorders>
            <w:shd w:val="clear" w:color="auto" w:fill="auto"/>
            <w:vAlign w:val="bottom"/>
          </w:tcPr>
          <w:p w14:paraId="7DA9409C" w14:textId="3A0BA5F1" w:rsidR="000657EE" w:rsidRPr="004072A4" w:rsidRDefault="000657EE" w:rsidP="000657EE">
            <w:pPr>
              <w:pStyle w:val="3"/>
              <w:pBdr>
                <w:top w:val="single" w:sz="4" w:space="1" w:color="auto"/>
                <w:bottom w:val="single" w:sz="12" w:space="1" w:color="auto"/>
              </w:pBdr>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cs="Arial" w:hint="cs"/>
                <w:sz w:val="17"/>
                <w:szCs w:val="17"/>
                <w:cs/>
                <w:lang w:val="en-US"/>
              </w:rPr>
              <w:t>3,512</w:t>
            </w:r>
            <w:r w:rsidRPr="004072A4">
              <w:rPr>
                <w:rFonts w:ascii="Arial" w:eastAsia="Calibri" w:hAnsi="Arial" w:hint="cs"/>
                <w:sz w:val="17"/>
                <w:szCs w:val="17"/>
                <w:cs/>
                <w:lang w:val="en-US"/>
              </w:rPr>
              <w:t>.</w:t>
            </w:r>
            <w:r w:rsidRPr="004072A4">
              <w:rPr>
                <w:rFonts w:ascii="Arial" w:eastAsia="Calibri" w:hAnsi="Arial" w:cs="Arial" w:hint="cs"/>
                <w:sz w:val="17"/>
                <w:szCs w:val="17"/>
                <w:cs/>
                <w:lang w:val="en-US"/>
              </w:rPr>
              <w:t>81</w:t>
            </w:r>
          </w:p>
        </w:tc>
        <w:tc>
          <w:tcPr>
            <w:tcW w:w="1460" w:type="dxa"/>
            <w:tcBorders>
              <w:bottom w:val="nil"/>
            </w:tcBorders>
            <w:vAlign w:val="bottom"/>
          </w:tcPr>
          <w:p w14:paraId="61209EED" w14:textId="77777777" w:rsidR="000657EE" w:rsidRPr="004072A4" w:rsidRDefault="000657EE" w:rsidP="000657EE">
            <w:pPr>
              <w:spacing w:after="0" w:line="360" w:lineRule="auto"/>
              <w:ind w:left="12" w:right="-108"/>
              <w:jc w:val="center"/>
              <w:rPr>
                <w:rFonts w:ascii="Arial" w:hAnsi="Arial" w:cs="Arial"/>
                <w:sz w:val="17"/>
                <w:szCs w:val="17"/>
                <w:rtl/>
                <w:cs/>
              </w:rPr>
            </w:pPr>
          </w:p>
        </w:tc>
      </w:tr>
      <w:tr w:rsidR="00CB07C5" w:rsidRPr="004072A4" w14:paraId="5751470A" w14:textId="77777777" w:rsidTr="004E1E01">
        <w:trPr>
          <w:cantSplit/>
          <w:trHeight w:val="243"/>
        </w:trPr>
        <w:tc>
          <w:tcPr>
            <w:tcW w:w="3150" w:type="dxa"/>
          </w:tcPr>
          <w:p w14:paraId="18C1D6CC" w14:textId="77777777" w:rsidR="00CB07C5" w:rsidRPr="004072A4" w:rsidRDefault="00CB07C5" w:rsidP="00CB07C5">
            <w:pPr>
              <w:tabs>
                <w:tab w:val="left" w:pos="900"/>
                <w:tab w:val="left" w:pos="1440"/>
                <w:tab w:val="left" w:pos="1980"/>
              </w:tabs>
              <w:spacing w:after="0" w:line="360" w:lineRule="auto"/>
              <w:rPr>
                <w:rFonts w:ascii="Arial" w:hAnsi="Arial" w:cs="Arial"/>
                <w:b/>
                <w:bCs/>
                <w:sz w:val="12"/>
                <w:szCs w:val="12"/>
                <w:rtl/>
                <w:cs/>
              </w:rPr>
            </w:pPr>
          </w:p>
        </w:tc>
        <w:tc>
          <w:tcPr>
            <w:tcW w:w="927" w:type="dxa"/>
            <w:tcBorders>
              <w:bottom w:val="nil"/>
            </w:tcBorders>
            <w:vAlign w:val="bottom"/>
          </w:tcPr>
          <w:p w14:paraId="5F5A0635" w14:textId="77777777" w:rsidR="00CB07C5" w:rsidRPr="004072A4" w:rsidRDefault="00CB07C5" w:rsidP="00CB07C5">
            <w:pPr>
              <w:tabs>
                <w:tab w:val="decimal" w:pos="459"/>
              </w:tabs>
              <w:spacing w:after="0" w:line="360" w:lineRule="auto"/>
              <w:ind w:left="-16"/>
              <w:jc w:val="right"/>
              <w:rPr>
                <w:rFonts w:ascii="Arial" w:hAnsi="Arial" w:cs="Arial"/>
                <w:sz w:val="17"/>
                <w:szCs w:val="17"/>
                <w:rtl/>
                <w:cs/>
              </w:rPr>
            </w:pPr>
          </w:p>
        </w:tc>
        <w:tc>
          <w:tcPr>
            <w:tcW w:w="990" w:type="dxa"/>
            <w:tcBorders>
              <w:bottom w:val="nil"/>
            </w:tcBorders>
            <w:vAlign w:val="bottom"/>
          </w:tcPr>
          <w:p w14:paraId="1BACFEA4" w14:textId="77777777" w:rsidR="00CB07C5" w:rsidRPr="004072A4" w:rsidRDefault="00CB07C5" w:rsidP="00CB07C5">
            <w:pPr>
              <w:tabs>
                <w:tab w:val="decimal" w:pos="459"/>
              </w:tabs>
              <w:spacing w:after="0" w:line="360" w:lineRule="auto"/>
              <w:ind w:left="-16"/>
              <w:jc w:val="right"/>
              <w:rPr>
                <w:rFonts w:ascii="Arial" w:hAnsi="Arial" w:cs="Arial"/>
                <w:sz w:val="17"/>
                <w:szCs w:val="17"/>
                <w:rtl/>
                <w:cs/>
              </w:rPr>
            </w:pPr>
          </w:p>
        </w:tc>
        <w:tc>
          <w:tcPr>
            <w:tcW w:w="900" w:type="dxa"/>
            <w:tcBorders>
              <w:bottom w:val="nil"/>
            </w:tcBorders>
            <w:vAlign w:val="bottom"/>
          </w:tcPr>
          <w:p w14:paraId="56B195D2" w14:textId="77777777" w:rsidR="00CB07C5" w:rsidRPr="004072A4" w:rsidRDefault="00CB07C5" w:rsidP="00CB07C5">
            <w:pPr>
              <w:tabs>
                <w:tab w:val="decimal" w:pos="459"/>
                <w:tab w:val="decimal" w:pos="826"/>
              </w:tabs>
              <w:spacing w:after="0" w:line="360" w:lineRule="auto"/>
              <w:ind w:left="-16"/>
              <w:jc w:val="right"/>
              <w:rPr>
                <w:rFonts w:ascii="Arial" w:hAnsi="Arial" w:cs="Arial"/>
                <w:sz w:val="17"/>
                <w:szCs w:val="17"/>
                <w:rtl/>
                <w:cs/>
              </w:rPr>
            </w:pPr>
          </w:p>
        </w:tc>
        <w:tc>
          <w:tcPr>
            <w:tcW w:w="810" w:type="dxa"/>
            <w:tcBorders>
              <w:bottom w:val="nil"/>
            </w:tcBorders>
            <w:vAlign w:val="bottom"/>
          </w:tcPr>
          <w:p w14:paraId="75CD74A0" w14:textId="77777777" w:rsidR="00CB07C5" w:rsidRPr="004072A4" w:rsidRDefault="00CB07C5" w:rsidP="00CB07C5">
            <w:pPr>
              <w:tabs>
                <w:tab w:val="decimal" w:pos="459"/>
                <w:tab w:val="decimal" w:pos="701"/>
              </w:tabs>
              <w:spacing w:after="0" w:line="360" w:lineRule="auto"/>
              <w:ind w:left="-16"/>
              <w:jc w:val="right"/>
              <w:rPr>
                <w:rFonts w:ascii="Arial" w:hAnsi="Arial" w:cs="Arial"/>
                <w:sz w:val="17"/>
                <w:szCs w:val="17"/>
                <w:rtl/>
                <w:cs/>
              </w:rPr>
            </w:pPr>
          </w:p>
        </w:tc>
        <w:tc>
          <w:tcPr>
            <w:tcW w:w="1035" w:type="dxa"/>
            <w:tcBorders>
              <w:bottom w:val="nil"/>
            </w:tcBorders>
            <w:vAlign w:val="bottom"/>
          </w:tcPr>
          <w:p w14:paraId="66000812" w14:textId="77777777" w:rsidR="00CB07C5" w:rsidRPr="004072A4" w:rsidRDefault="00CB07C5" w:rsidP="00CB07C5">
            <w:pPr>
              <w:tabs>
                <w:tab w:val="decimal" w:pos="459"/>
              </w:tabs>
              <w:spacing w:after="0" w:line="360" w:lineRule="auto"/>
              <w:ind w:left="-16"/>
              <w:jc w:val="right"/>
              <w:rPr>
                <w:rFonts w:ascii="Arial" w:hAnsi="Arial" w:cs="Arial"/>
                <w:sz w:val="17"/>
                <w:szCs w:val="17"/>
                <w:rtl/>
                <w:cs/>
              </w:rPr>
            </w:pPr>
          </w:p>
        </w:tc>
        <w:tc>
          <w:tcPr>
            <w:tcW w:w="1460" w:type="dxa"/>
            <w:tcBorders>
              <w:bottom w:val="nil"/>
            </w:tcBorders>
            <w:vAlign w:val="bottom"/>
          </w:tcPr>
          <w:p w14:paraId="2A4294C0" w14:textId="77777777" w:rsidR="00CB07C5" w:rsidRPr="004072A4" w:rsidRDefault="00CB07C5" w:rsidP="00733108">
            <w:pPr>
              <w:spacing w:after="0" w:line="360" w:lineRule="auto"/>
              <w:ind w:left="12" w:right="-108"/>
              <w:jc w:val="center"/>
              <w:rPr>
                <w:rFonts w:ascii="Arial" w:hAnsi="Arial" w:cs="Arial"/>
                <w:sz w:val="17"/>
                <w:szCs w:val="17"/>
                <w:rtl/>
                <w:cs/>
              </w:rPr>
            </w:pPr>
          </w:p>
        </w:tc>
      </w:tr>
      <w:tr w:rsidR="00CB07C5" w:rsidRPr="004072A4" w14:paraId="27179448" w14:textId="77777777" w:rsidTr="004E1E01">
        <w:trPr>
          <w:cantSplit/>
          <w:trHeight w:val="20"/>
        </w:trPr>
        <w:tc>
          <w:tcPr>
            <w:tcW w:w="3150" w:type="dxa"/>
          </w:tcPr>
          <w:p w14:paraId="7FFF8065" w14:textId="727698E8" w:rsidR="00CB07C5" w:rsidRPr="004072A4" w:rsidRDefault="00CB07C5" w:rsidP="00CB07C5">
            <w:pPr>
              <w:tabs>
                <w:tab w:val="left" w:pos="900"/>
                <w:tab w:val="left" w:pos="1440"/>
                <w:tab w:val="left" w:pos="1980"/>
              </w:tabs>
              <w:spacing w:after="0" w:line="360" w:lineRule="auto"/>
              <w:rPr>
                <w:rFonts w:ascii="Arial" w:hAnsi="Arial" w:cs="Arial"/>
                <w:b/>
                <w:bCs/>
                <w:sz w:val="17"/>
                <w:szCs w:val="17"/>
                <w:rtl/>
                <w:cs/>
              </w:rPr>
            </w:pPr>
            <w:r w:rsidRPr="004072A4">
              <w:rPr>
                <w:rFonts w:ascii="Arial" w:hAnsi="Arial" w:cs="Arial"/>
                <w:b/>
                <w:bCs/>
                <w:sz w:val="17"/>
                <w:szCs w:val="17"/>
                <w:rtl/>
                <w:cs/>
              </w:rPr>
              <w:t>Financial Liabilities</w:t>
            </w:r>
          </w:p>
        </w:tc>
        <w:tc>
          <w:tcPr>
            <w:tcW w:w="927" w:type="dxa"/>
            <w:tcBorders>
              <w:top w:val="nil"/>
            </w:tcBorders>
            <w:vAlign w:val="bottom"/>
          </w:tcPr>
          <w:p w14:paraId="07ED8D65" w14:textId="3FAF42AB" w:rsidR="00CB07C5" w:rsidRPr="004072A4" w:rsidRDefault="00CB07C5" w:rsidP="00CB07C5">
            <w:pPr>
              <w:tabs>
                <w:tab w:val="decimal" w:pos="459"/>
              </w:tabs>
              <w:spacing w:after="0" w:line="360" w:lineRule="auto"/>
              <w:ind w:left="-16"/>
              <w:jc w:val="right"/>
              <w:rPr>
                <w:rFonts w:ascii="Arial" w:hAnsi="Arial" w:cs="Arial"/>
                <w:sz w:val="17"/>
                <w:szCs w:val="17"/>
                <w:rtl/>
                <w:cs/>
              </w:rPr>
            </w:pPr>
          </w:p>
        </w:tc>
        <w:tc>
          <w:tcPr>
            <w:tcW w:w="990" w:type="dxa"/>
            <w:tcBorders>
              <w:top w:val="nil"/>
            </w:tcBorders>
            <w:vAlign w:val="bottom"/>
          </w:tcPr>
          <w:p w14:paraId="3F5601FB" w14:textId="5A4C6443" w:rsidR="00CB07C5" w:rsidRPr="004072A4" w:rsidRDefault="00CB07C5" w:rsidP="00CB07C5">
            <w:pPr>
              <w:tabs>
                <w:tab w:val="decimal" w:pos="459"/>
              </w:tabs>
              <w:spacing w:after="0" w:line="360" w:lineRule="auto"/>
              <w:ind w:left="-16"/>
              <w:jc w:val="right"/>
              <w:rPr>
                <w:rFonts w:ascii="Arial" w:hAnsi="Arial" w:cs="Arial"/>
                <w:sz w:val="17"/>
                <w:szCs w:val="17"/>
                <w:rtl/>
                <w:cs/>
              </w:rPr>
            </w:pPr>
          </w:p>
        </w:tc>
        <w:tc>
          <w:tcPr>
            <w:tcW w:w="900" w:type="dxa"/>
            <w:tcBorders>
              <w:top w:val="nil"/>
            </w:tcBorders>
            <w:vAlign w:val="bottom"/>
          </w:tcPr>
          <w:p w14:paraId="6196CD0D" w14:textId="77777777" w:rsidR="00CB07C5" w:rsidRPr="004072A4" w:rsidRDefault="00CB07C5" w:rsidP="00CB07C5">
            <w:pPr>
              <w:tabs>
                <w:tab w:val="decimal" w:pos="459"/>
                <w:tab w:val="decimal" w:pos="826"/>
              </w:tabs>
              <w:spacing w:after="0" w:line="360" w:lineRule="auto"/>
              <w:ind w:left="-16"/>
              <w:jc w:val="right"/>
              <w:rPr>
                <w:rFonts w:ascii="Arial" w:hAnsi="Arial" w:cs="Arial"/>
                <w:sz w:val="17"/>
                <w:szCs w:val="17"/>
                <w:rtl/>
                <w:cs/>
              </w:rPr>
            </w:pPr>
          </w:p>
        </w:tc>
        <w:tc>
          <w:tcPr>
            <w:tcW w:w="810" w:type="dxa"/>
            <w:tcBorders>
              <w:top w:val="nil"/>
            </w:tcBorders>
            <w:vAlign w:val="bottom"/>
          </w:tcPr>
          <w:p w14:paraId="714567E0" w14:textId="0890C92D" w:rsidR="00CB07C5" w:rsidRPr="004072A4" w:rsidRDefault="00CB07C5" w:rsidP="00CB07C5">
            <w:pPr>
              <w:tabs>
                <w:tab w:val="decimal" w:pos="459"/>
                <w:tab w:val="decimal" w:pos="701"/>
              </w:tabs>
              <w:spacing w:after="0" w:line="360" w:lineRule="auto"/>
              <w:ind w:left="-16"/>
              <w:jc w:val="right"/>
              <w:rPr>
                <w:rFonts w:ascii="Arial" w:hAnsi="Arial" w:cs="Arial"/>
                <w:sz w:val="17"/>
                <w:szCs w:val="17"/>
                <w:rtl/>
                <w:cs/>
              </w:rPr>
            </w:pPr>
          </w:p>
        </w:tc>
        <w:tc>
          <w:tcPr>
            <w:tcW w:w="1035" w:type="dxa"/>
            <w:tcBorders>
              <w:top w:val="nil"/>
            </w:tcBorders>
            <w:vAlign w:val="bottom"/>
          </w:tcPr>
          <w:p w14:paraId="0EAEFBC2" w14:textId="77777777" w:rsidR="00CB07C5" w:rsidRPr="004072A4" w:rsidRDefault="00CB07C5" w:rsidP="00CB07C5">
            <w:pPr>
              <w:tabs>
                <w:tab w:val="decimal" w:pos="459"/>
              </w:tabs>
              <w:spacing w:after="0" w:line="360" w:lineRule="auto"/>
              <w:ind w:left="-16"/>
              <w:jc w:val="right"/>
              <w:rPr>
                <w:rFonts w:ascii="Arial" w:hAnsi="Arial" w:cs="Arial"/>
                <w:sz w:val="17"/>
                <w:szCs w:val="17"/>
                <w:rtl/>
                <w:cs/>
              </w:rPr>
            </w:pPr>
          </w:p>
        </w:tc>
        <w:tc>
          <w:tcPr>
            <w:tcW w:w="1460" w:type="dxa"/>
            <w:tcBorders>
              <w:top w:val="nil"/>
            </w:tcBorders>
            <w:vAlign w:val="bottom"/>
          </w:tcPr>
          <w:p w14:paraId="69FCECDC" w14:textId="77777777" w:rsidR="00CB07C5" w:rsidRPr="004072A4" w:rsidRDefault="00CB07C5" w:rsidP="00733108">
            <w:pPr>
              <w:spacing w:after="0" w:line="360" w:lineRule="auto"/>
              <w:ind w:left="12" w:right="-108"/>
              <w:jc w:val="center"/>
              <w:rPr>
                <w:rFonts w:ascii="Arial" w:hAnsi="Arial" w:cs="Arial"/>
                <w:sz w:val="17"/>
                <w:szCs w:val="17"/>
                <w:rtl/>
                <w:cs/>
              </w:rPr>
            </w:pPr>
          </w:p>
        </w:tc>
      </w:tr>
      <w:tr w:rsidR="00CB07C5" w:rsidRPr="004072A4" w14:paraId="54A23AB4" w14:textId="77777777" w:rsidTr="004E1E01">
        <w:trPr>
          <w:cantSplit/>
          <w:trHeight w:val="20"/>
        </w:trPr>
        <w:tc>
          <w:tcPr>
            <w:tcW w:w="3150" w:type="dxa"/>
          </w:tcPr>
          <w:p w14:paraId="7FE0C158" w14:textId="43A5B263" w:rsidR="00CB07C5" w:rsidRPr="004072A4" w:rsidRDefault="00CB07C5" w:rsidP="00CB07C5">
            <w:pPr>
              <w:tabs>
                <w:tab w:val="decimal" w:pos="459"/>
              </w:tabs>
              <w:spacing w:after="0" w:line="360" w:lineRule="auto"/>
              <w:ind w:left="-16"/>
              <w:rPr>
                <w:rFonts w:ascii="Arial" w:hAnsi="Arial" w:cs="Arial"/>
                <w:sz w:val="17"/>
                <w:szCs w:val="17"/>
              </w:rPr>
            </w:pPr>
            <w:r w:rsidRPr="004072A4">
              <w:rPr>
                <w:rFonts w:ascii="Arial" w:hAnsi="Arial" w:cs="Arial"/>
                <w:sz w:val="17"/>
                <w:szCs w:val="17"/>
              </w:rPr>
              <w:t>Short</w:t>
            </w:r>
            <w:r w:rsidRPr="004072A4">
              <w:rPr>
                <w:rFonts w:ascii="Arial" w:hAnsi="Arial" w:cs="Angsana New"/>
                <w:sz w:val="17"/>
                <w:szCs w:val="17"/>
                <w:cs/>
                <w:lang w:bidi="th-TH"/>
              </w:rPr>
              <w:t>-</w:t>
            </w:r>
            <w:r w:rsidRPr="004072A4">
              <w:rPr>
                <w:rFonts w:ascii="Arial" w:hAnsi="Arial" w:cs="Arial"/>
                <w:sz w:val="17"/>
                <w:szCs w:val="17"/>
              </w:rPr>
              <w:t>term loan</w:t>
            </w:r>
            <w:r w:rsidR="00F979D3" w:rsidRPr="004072A4">
              <w:rPr>
                <w:rFonts w:ascii="Arial" w:hAnsi="Arial" w:cs="Arial"/>
                <w:sz w:val="17"/>
                <w:szCs w:val="17"/>
              </w:rPr>
              <w:t>s</w:t>
            </w:r>
            <w:r w:rsidRPr="004072A4">
              <w:rPr>
                <w:rFonts w:ascii="Arial" w:hAnsi="Arial" w:cs="Arial"/>
                <w:sz w:val="17"/>
                <w:szCs w:val="17"/>
              </w:rPr>
              <w:t xml:space="preserve"> from financial </w:t>
            </w:r>
          </w:p>
          <w:p w14:paraId="51CF8B93" w14:textId="397C0101" w:rsidR="00CB07C5" w:rsidRPr="004072A4" w:rsidRDefault="00CB07C5" w:rsidP="00CB07C5">
            <w:pPr>
              <w:tabs>
                <w:tab w:val="decimal" w:pos="459"/>
              </w:tabs>
              <w:spacing w:after="0" w:line="360" w:lineRule="auto"/>
              <w:ind w:left="-16"/>
              <w:rPr>
                <w:rFonts w:ascii="Arial" w:hAnsi="Arial" w:cs="Arial"/>
                <w:sz w:val="17"/>
                <w:szCs w:val="17"/>
              </w:rPr>
            </w:pPr>
            <w:r w:rsidRPr="004072A4">
              <w:rPr>
                <w:rFonts w:ascii="Arial" w:hAnsi="Arial" w:cs="Arial"/>
                <w:sz w:val="17"/>
                <w:szCs w:val="17"/>
              </w:rPr>
              <w:t xml:space="preserve">    institutions</w:t>
            </w:r>
          </w:p>
        </w:tc>
        <w:tc>
          <w:tcPr>
            <w:tcW w:w="927" w:type="dxa"/>
          </w:tcPr>
          <w:p w14:paraId="222A75BF" w14:textId="0C527A83" w:rsidR="00CB07C5" w:rsidRPr="004072A4" w:rsidRDefault="00CB07C5" w:rsidP="00733108">
            <w:pPr>
              <w:pStyle w:val="3"/>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sz w:val="17"/>
                <w:szCs w:val="17"/>
                <w:cs/>
                <w:lang w:val="en-US"/>
              </w:rPr>
              <w:t>-</w:t>
            </w:r>
          </w:p>
        </w:tc>
        <w:tc>
          <w:tcPr>
            <w:tcW w:w="990" w:type="dxa"/>
            <w:vAlign w:val="bottom"/>
          </w:tcPr>
          <w:p w14:paraId="4C55F1EC" w14:textId="32EA04DA" w:rsidR="00CB07C5" w:rsidRPr="004072A4" w:rsidRDefault="00EF74F2" w:rsidP="00C10E1E">
            <w:pPr>
              <w:tabs>
                <w:tab w:val="decimal" w:pos="459"/>
                <w:tab w:val="left" w:pos="663"/>
              </w:tabs>
              <w:spacing w:after="0" w:line="360" w:lineRule="auto"/>
              <w:ind w:right="-33"/>
              <w:rPr>
                <w:rFonts w:ascii="Arial" w:hAnsi="Arial" w:cs="Arial"/>
                <w:sz w:val="17"/>
                <w:szCs w:val="17"/>
              </w:rPr>
            </w:pPr>
            <w:r w:rsidRPr="004072A4">
              <w:rPr>
                <w:rFonts w:ascii="Arial" w:hAnsi="Arial" w:cs="Angsana New"/>
                <w:sz w:val="17"/>
                <w:szCs w:val="17"/>
                <w:cs/>
                <w:lang w:bidi="th-TH"/>
              </w:rPr>
              <w:t xml:space="preserve">        </w:t>
            </w:r>
            <w:r w:rsidR="004D52B6" w:rsidRPr="004072A4">
              <w:rPr>
                <w:rFonts w:ascii="Arial" w:hAnsi="Arial" w:cs="Angsana New"/>
                <w:sz w:val="17"/>
                <w:szCs w:val="17"/>
                <w:cs/>
                <w:lang w:bidi="th-TH"/>
              </w:rPr>
              <w:t xml:space="preserve"> </w:t>
            </w:r>
            <w:r w:rsidR="00C10E1E" w:rsidRPr="004072A4">
              <w:rPr>
                <w:rFonts w:ascii="Arial" w:hAnsi="Arial" w:cs="Angsana New"/>
                <w:sz w:val="17"/>
                <w:szCs w:val="17"/>
                <w:cs/>
                <w:lang w:bidi="th-TH"/>
              </w:rPr>
              <w:t xml:space="preserve">  </w:t>
            </w:r>
            <w:r w:rsidR="004D52B6" w:rsidRPr="004072A4">
              <w:rPr>
                <w:rFonts w:ascii="Arial" w:hAnsi="Arial" w:cs="Angsana New"/>
                <w:sz w:val="17"/>
                <w:szCs w:val="17"/>
                <w:cs/>
                <w:lang w:bidi="th-TH"/>
              </w:rPr>
              <w:t>-</w:t>
            </w:r>
          </w:p>
          <w:p w14:paraId="51F3F714" w14:textId="421575D3" w:rsidR="00733108" w:rsidRPr="004072A4" w:rsidRDefault="00733108" w:rsidP="00733108">
            <w:pPr>
              <w:tabs>
                <w:tab w:val="decimal" w:pos="459"/>
              </w:tabs>
              <w:spacing w:after="0" w:line="360" w:lineRule="auto"/>
              <w:rPr>
                <w:rFonts w:ascii="Arial" w:hAnsi="Arial" w:cs="Arial"/>
                <w:sz w:val="17"/>
                <w:szCs w:val="17"/>
              </w:rPr>
            </w:pPr>
          </w:p>
        </w:tc>
        <w:tc>
          <w:tcPr>
            <w:tcW w:w="900" w:type="dxa"/>
          </w:tcPr>
          <w:p w14:paraId="175A9A2D" w14:textId="72C3A992" w:rsidR="00CB07C5" w:rsidRPr="004072A4" w:rsidRDefault="00CB07C5" w:rsidP="00733108">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340</w:t>
            </w:r>
            <w:r w:rsidRPr="004072A4">
              <w:rPr>
                <w:rFonts w:ascii="Arial" w:hAnsi="Arial" w:cs="Angsana New"/>
                <w:sz w:val="17"/>
                <w:szCs w:val="17"/>
                <w:cs/>
                <w:lang w:bidi="th-TH"/>
              </w:rPr>
              <w:t>.</w:t>
            </w:r>
            <w:r w:rsidRPr="004072A4">
              <w:rPr>
                <w:rFonts w:ascii="Arial" w:hAnsi="Arial" w:cs="Arial"/>
                <w:sz w:val="17"/>
                <w:szCs w:val="17"/>
              </w:rPr>
              <w:t>00</w:t>
            </w:r>
          </w:p>
        </w:tc>
        <w:tc>
          <w:tcPr>
            <w:tcW w:w="810" w:type="dxa"/>
            <w:vAlign w:val="bottom"/>
          </w:tcPr>
          <w:p w14:paraId="57C1AFD8" w14:textId="1E708D42" w:rsidR="00CB07C5" w:rsidRPr="004072A4" w:rsidRDefault="00EF74F2" w:rsidP="00EF74F2">
            <w:pPr>
              <w:tabs>
                <w:tab w:val="decimal" w:pos="300"/>
                <w:tab w:val="decimal" w:pos="459"/>
              </w:tabs>
              <w:spacing w:after="0" w:line="360" w:lineRule="auto"/>
              <w:jc w:val="center"/>
              <w:rPr>
                <w:rFonts w:ascii="Arial" w:hAnsi="Arial" w:cs="Arial"/>
                <w:sz w:val="17"/>
                <w:szCs w:val="17"/>
              </w:rPr>
            </w:pPr>
            <w:r w:rsidRPr="004072A4">
              <w:rPr>
                <w:rFonts w:ascii="Arial" w:hAnsi="Arial" w:cs="Angsana New"/>
                <w:sz w:val="17"/>
                <w:szCs w:val="17"/>
                <w:cs/>
                <w:lang w:bidi="th-TH"/>
              </w:rPr>
              <w:t xml:space="preserve">    </w:t>
            </w:r>
            <w:r w:rsidR="004D52B6" w:rsidRPr="004072A4">
              <w:rPr>
                <w:rFonts w:ascii="Arial" w:hAnsi="Arial" w:cs="Angsana New"/>
                <w:sz w:val="17"/>
                <w:szCs w:val="17"/>
                <w:cs/>
                <w:lang w:bidi="th-TH"/>
              </w:rPr>
              <w:t>-</w:t>
            </w:r>
          </w:p>
          <w:p w14:paraId="09D97702" w14:textId="182ED583" w:rsidR="00733108" w:rsidRPr="004072A4" w:rsidRDefault="00733108" w:rsidP="00733108">
            <w:pPr>
              <w:tabs>
                <w:tab w:val="decimal" w:pos="300"/>
                <w:tab w:val="decimal" w:pos="459"/>
              </w:tabs>
              <w:spacing w:after="0" w:line="360" w:lineRule="auto"/>
              <w:rPr>
                <w:rFonts w:ascii="Arial" w:hAnsi="Arial" w:cs="Arial"/>
                <w:sz w:val="17"/>
                <w:szCs w:val="17"/>
              </w:rPr>
            </w:pPr>
          </w:p>
        </w:tc>
        <w:tc>
          <w:tcPr>
            <w:tcW w:w="1035" w:type="dxa"/>
          </w:tcPr>
          <w:p w14:paraId="76B74637" w14:textId="7219DEC9" w:rsidR="00CB07C5" w:rsidRPr="004072A4" w:rsidRDefault="00325218" w:rsidP="00733108">
            <w:pPr>
              <w:tabs>
                <w:tab w:val="decimal" w:pos="459"/>
              </w:tabs>
              <w:spacing w:after="0" w:line="360" w:lineRule="auto"/>
              <w:ind w:left="-16"/>
              <w:jc w:val="right"/>
              <w:rPr>
                <w:rFonts w:ascii="Arial" w:hAnsi="Arial" w:cs="Arial"/>
                <w:sz w:val="17"/>
                <w:szCs w:val="17"/>
                <w:lang w:bidi="th-TH"/>
              </w:rPr>
            </w:pPr>
            <w:r w:rsidRPr="004072A4">
              <w:rPr>
                <w:rFonts w:ascii="Arial" w:hAnsi="Arial" w:cs="Arial"/>
                <w:sz w:val="17"/>
                <w:szCs w:val="17"/>
                <w:lang w:bidi="th-TH"/>
              </w:rPr>
              <w:t>340</w:t>
            </w:r>
            <w:r w:rsidRPr="004072A4">
              <w:rPr>
                <w:rFonts w:ascii="Arial" w:hAnsi="Arial" w:cs="Angsana New"/>
                <w:sz w:val="17"/>
                <w:szCs w:val="17"/>
                <w:cs/>
                <w:lang w:bidi="th-TH"/>
              </w:rPr>
              <w:t>.</w:t>
            </w:r>
            <w:r w:rsidRPr="004072A4">
              <w:rPr>
                <w:rFonts w:ascii="Arial" w:hAnsi="Arial" w:cs="Arial"/>
                <w:sz w:val="17"/>
                <w:szCs w:val="17"/>
                <w:lang w:bidi="th-TH"/>
              </w:rPr>
              <w:t>00</w:t>
            </w:r>
          </w:p>
        </w:tc>
        <w:tc>
          <w:tcPr>
            <w:tcW w:w="1460" w:type="dxa"/>
          </w:tcPr>
          <w:p w14:paraId="700D988D" w14:textId="5F3E180F" w:rsidR="00CB07C5" w:rsidRPr="004072A4" w:rsidRDefault="00CB07C5" w:rsidP="00733108">
            <w:pPr>
              <w:spacing w:after="0" w:line="360" w:lineRule="auto"/>
              <w:ind w:left="12" w:right="-108"/>
              <w:jc w:val="center"/>
              <w:rPr>
                <w:rFonts w:ascii="Arial" w:hAnsi="Arial" w:cs="Arial"/>
                <w:sz w:val="17"/>
                <w:szCs w:val="17"/>
              </w:rPr>
            </w:pPr>
            <w:r w:rsidRPr="004072A4">
              <w:rPr>
                <w:rFonts w:ascii="Arial" w:hAnsi="Arial" w:cs="Arial"/>
                <w:sz w:val="17"/>
                <w:szCs w:val="17"/>
              </w:rPr>
              <w:t>MLR</w:t>
            </w:r>
            <w:r w:rsidR="00DB1009" w:rsidRPr="004072A4">
              <w:rPr>
                <w:rFonts w:ascii="Arial" w:hAnsi="Arial" w:cs="Arial"/>
                <w:sz w:val="17"/>
                <w:szCs w:val="17"/>
              </w:rPr>
              <w:t>, MMR</w:t>
            </w:r>
          </w:p>
        </w:tc>
      </w:tr>
      <w:tr w:rsidR="008729B4" w:rsidRPr="004072A4" w14:paraId="177563D8" w14:textId="77777777" w:rsidTr="00C74F8B">
        <w:trPr>
          <w:cantSplit/>
          <w:trHeight w:val="20"/>
        </w:trPr>
        <w:tc>
          <w:tcPr>
            <w:tcW w:w="3150" w:type="dxa"/>
          </w:tcPr>
          <w:p w14:paraId="4EA05842" w14:textId="38F0D649" w:rsidR="008729B4" w:rsidRPr="004072A4" w:rsidRDefault="008729B4" w:rsidP="008729B4">
            <w:pPr>
              <w:tabs>
                <w:tab w:val="left" w:pos="0"/>
              </w:tabs>
              <w:spacing w:after="0" w:line="360" w:lineRule="auto"/>
              <w:ind w:right="-168"/>
              <w:rPr>
                <w:rFonts w:ascii="Arial" w:hAnsi="Arial" w:cs="Arial"/>
                <w:sz w:val="17"/>
                <w:szCs w:val="17"/>
                <w:lang w:bidi="th-TH"/>
              </w:rPr>
            </w:pPr>
            <w:r w:rsidRPr="004072A4">
              <w:rPr>
                <w:rFonts w:ascii="Arial" w:hAnsi="Arial" w:cs="Arial"/>
                <w:sz w:val="17"/>
                <w:szCs w:val="17"/>
                <w:lang w:bidi="th-TH"/>
              </w:rPr>
              <w:t>Long</w:t>
            </w:r>
            <w:r w:rsidRPr="004072A4">
              <w:rPr>
                <w:rFonts w:ascii="Arial" w:hAnsi="Arial" w:cs="Angsana New"/>
                <w:sz w:val="17"/>
                <w:szCs w:val="17"/>
                <w:cs/>
                <w:lang w:bidi="th-TH"/>
              </w:rPr>
              <w:t>-</w:t>
            </w:r>
            <w:r w:rsidRPr="004072A4">
              <w:rPr>
                <w:rFonts w:ascii="Arial" w:hAnsi="Arial" w:cs="Arial"/>
                <w:sz w:val="17"/>
                <w:szCs w:val="17"/>
                <w:lang w:bidi="th-TH"/>
              </w:rPr>
              <w:t>term loans</w:t>
            </w:r>
          </w:p>
        </w:tc>
        <w:tc>
          <w:tcPr>
            <w:tcW w:w="927" w:type="dxa"/>
          </w:tcPr>
          <w:p w14:paraId="7866CE77" w14:textId="615EBC89" w:rsidR="008729B4" w:rsidRPr="004072A4" w:rsidRDefault="008729B4" w:rsidP="008729B4">
            <w:pP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234</w:t>
            </w:r>
            <w:r w:rsidRPr="004072A4">
              <w:rPr>
                <w:rFonts w:ascii="Arial" w:hAnsi="Arial" w:cs="Angsana New"/>
                <w:sz w:val="17"/>
                <w:szCs w:val="17"/>
                <w:cs/>
                <w:lang w:bidi="th-TH"/>
              </w:rPr>
              <w:t>.</w:t>
            </w:r>
            <w:r w:rsidRPr="004072A4">
              <w:rPr>
                <w:rFonts w:ascii="Arial" w:hAnsi="Arial" w:cs="Arial"/>
                <w:sz w:val="17"/>
                <w:szCs w:val="17"/>
              </w:rPr>
              <w:t>41</w:t>
            </w:r>
          </w:p>
        </w:tc>
        <w:tc>
          <w:tcPr>
            <w:tcW w:w="990" w:type="dxa"/>
          </w:tcPr>
          <w:p w14:paraId="1B0B9A0D" w14:textId="40445CAA" w:rsidR="008729B4" w:rsidRPr="004072A4" w:rsidRDefault="008729B4" w:rsidP="008729B4">
            <w:pPr>
              <w:tabs>
                <w:tab w:val="decimal" w:pos="459"/>
                <w:tab w:val="left" w:pos="626"/>
              </w:tabs>
              <w:spacing w:after="0" w:line="360" w:lineRule="auto"/>
              <w:ind w:left="-16"/>
              <w:jc w:val="center"/>
              <w:rPr>
                <w:rFonts w:ascii="Arial" w:hAnsi="Arial" w:cs="Arial"/>
                <w:sz w:val="17"/>
                <w:szCs w:val="17"/>
                <w:rtl/>
                <w:cs/>
              </w:rPr>
            </w:pPr>
            <w:r w:rsidRPr="004072A4">
              <w:rPr>
                <w:rFonts w:ascii="Arial" w:hAnsi="Arial" w:cs="Angsana New"/>
                <w:sz w:val="17"/>
                <w:szCs w:val="17"/>
                <w:cs/>
                <w:lang w:bidi="th-TH"/>
              </w:rPr>
              <w:t xml:space="preserve">       -</w:t>
            </w:r>
          </w:p>
        </w:tc>
        <w:tc>
          <w:tcPr>
            <w:tcW w:w="900" w:type="dxa"/>
            <w:vAlign w:val="bottom"/>
          </w:tcPr>
          <w:p w14:paraId="2721B114" w14:textId="03D4B310" w:rsidR="008729B4" w:rsidRPr="004072A4" w:rsidRDefault="008729B4" w:rsidP="008729B4">
            <w:pPr>
              <w:tabs>
                <w:tab w:val="decimal" w:pos="300"/>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202</w:t>
            </w:r>
            <w:r w:rsidRPr="004072A4">
              <w:rPr>
                <w:rFonts w:ascii="Arial" w:hAnsi="Arial" w:cs="Angsana New"/>
                <w:sz w:val="17"/>
                <w:szCs w:val="17"/>
                <w:cs/>
                <w:lang w:bidi="th-TH"/>
              </w:rPr>
              <w:t>.</w:t>
            </w:r>
            <w:r w:rsidRPr="004072A4">
              <w:rPr>
                <w:rFonts w:ascii="Arial" w:hAnsi="Arial" w:cs="Arial"/>
                <w:sz w:val="17"/>
                <w:szCs w:val="17"/>
              </w:rPr>
              <w:t>49</w:t>
            </w:r>
          </w:p>
        </w:tc>
        <w:tc>
          <w:tcPr>
            <w:tcW w:w="810" w:type="dxa"/>
            <w:vAlign w:val="bottom"/>
          </w:tcPr>
          <w:p w14:paraId="52930343" w14:textId="0E7417A2" w:rsidR="008729B4" w:rsidRPr="004072A4" w:rsidRDefault="008729B4" w:rsidP="008729B4">
            <w:pPr>
              <w:tabs>
                <w:tab w:val="decimal" w:pos="300"/>
                <w:tab w:val="decimal" w:pos="459"/>
              </w:tabs>
              <w:spacing w:after="0" w:line="360" w:lineRule="auto"/>
              <w:ind w:left="-16"/>
              <w:jc w:val="center"/>
              <w:rPr>
                <w:rFonts w:ascii="Arial" w:hAnsi="Arial" w:cs="Arial"/>
                <w:sz w:val="17"/>
                <w:szCs w:val="17"/>
                <w:rtl/>
                <w:cs/>
              </w:rPr>
            </w:pPr>
            <w:r w:rsidRPr="004072A4">
              <w:rPr>
                <w:rFonts w:ascii="Arial" w:hAnsi="Arial" w:cs="Angsana New"/>
                <w:sz w:val="17"/>
                <w:szCs w:val="17"/>
                <w:cs/>
                <w:lang w:bidi="th-TH"/>
              </w:rPr>
              <w:t xml:space="preserve">    -</w:t>
            </w:r>
          </w:p>
        </w:tc>
        <w:tc>
          <w:tcPr>
            <w:tcW w:w="1035" w:type="dxa"/>
          </w:tcPr>
          <w:p w14:paraId="6CF1079D" w14:textId="3FB52792" w:rsidR="008729B4" w:rsidRPr="004072A4" w:rsidRDefault="008729B4" w:rsidP="008729B4">
            <w:pP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436</w:t>
            </w:r>
            <w:r w:rsidRPr="004072A4">
              <w:rPr>
                <w:rFonts w:ascii="Arial" w:hAnsi="Arial" w:cs="Angsana New"/>
                <w:sz w:val="17"/>
                <w:szCs w:val="17"/>
                <w:cs/>
                <w:lang w:bidi="th-TH"/>
              </w:rPr>
              <w:t>.</w:t>
            </w:r>
            <w:r w:rsidRPr="004072A4">
              <w:rPr>
                <w:rFonts w:ascii="Arial" w:hAnsi="Arial" w:cs="Arial"/>
                <w:sz w:val="17"/>
                <w:szCs w:val="17"/>
              </w:rPr>
              <w:t>90</w:t>
            </w:r>
          </w:p>
        </w:tc>
        <w:tc>
          <w:tcPr>
            <w:tcW w:w="1460" w:type="dxa"/>
            <w:vAlign w:val="bottom"/>
          </w:tcPr>
          <w:p w14:paraId="75BE0FE9" w14:textId="23BBD206" w:rsidR="008729B4" w:rsidRPr="004072A4" w:rsidRDefault="008729B4" w:rsidP="008729B4">
            <w:pPr>
              <w:spacing w:after="0" w:line="360" w:lineRule="auto"/>
              <w:ind w:left="12" w:right="-108"/>
              <w:jc w:val="center"/>
              <w:rPr>
                <w:rFonts w:ascii="Arial" w:hAnsi="Arial" w:cs="Arial"/>
                <w:sz w:val="17"/>
                <w:szCs w:val="17"/>
              </w:rPr>
            </w:pPr>
            <w:r w:rsidRPr="004072A4">
              <w:rPr>
                <w:rFonts w:ascii="Arial" w:hAnsi="Arial" w:cs="Arial"/>
                <w:sz w:val="17"/>
                <w:szCs w:val="17"/>
              </w:rPr>
              <w:t>2</w:t>
            </w:r>
            <w:r w:rsidRPr="004072A4">
              <w:rPr>
                <w:rFonts w:ascii="Arial" w:hAnsi="Arial" w:cs="Angsana New"/>
                <w:sz w:val="17"/>
                <w:szCs w:val="17"/>
                <w:cs/>
                <w:lang w:bidi="th-TH"/>
              </w:rPr>
              <w:t>.</w:t>
            </w:r>
            <w:r w:rsidRPr="004072A4">
              <w:rPr>
                <w:rFonts w:ascii="Arial" w:hAnsi="Arial" w:cs="Arial"/>
                <w:sz w:val="17"/>
                <w:szCs w:val="17"/>
              </w:rPr>
              <w:t>00, MLR</w:t>
            </w:r>
            <w:r w:rsidRPr="004072A4">
              <w:rPr>
                <w:rFonts w:ascii="Arial" w:hAnsi="Arial" w:cs="Angsana New"/>
                <w:sz w:val="17"/>
                <w:szCs w:val="17"/>
                <w:cs/>
                <w:lang w:bidi="th-TH"/>
              </w:rPr>
              <w:t xml:space="preserve"> - </w:t>
            </w: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85</w:t>
            </w:r>
          </w:p>
        </w:tc>
      </w:tr>
      <w:tr w:rsidR="008729B4" w:rsidRPr="004072A4" w14:paraId="05925EA6" w14:textId="77777777" w:rsidTr="004E1E01">
        <w:trPr>
          <w:cantSplit/>
          <w:trHeight w:val="20"/>
        </w:trPr>
        <w:tc>
          <w:tcPr>
            <w:tcW w:w="3150" w:type="dxa"/>
          </w:tcPr>
          <w:p w14:paraId="0D84153C" w14:textId="77777777" w:rsidR="008729B4" w:rsidRPr="004072A4" w:rsidRDefault="008729B4" w:rsidP="008729B4">
            <w:pPr>
              <w:tabs>
                <w:tab w:val="left" w:pos="0"/>
              </w:tabs>
              <w:spacing w:after="0" w:line="360" w:lineRule="auto"/>
              <w:ind w:right="-168"/>
              <w:rPr>
                <w:rFonts w:ascii="Arial" w:hAnsi="Arial" w:cs="Arial"/>
                <w:sz w:val="17"/>
                <w:szCs w:val="17"/>
              </w:rPr>
            </w:pPr>
            <w:r w:rsidRPr="004072A4">
              <w:rPr>
                <w:rFonts w:ascii="Arial" w:hAnsi="Arial" w:cs="Arial"/>
                <w:sz w:val="17"/>
                <w:szCs w:val="17"/>
              </w:rPr>
              <w:t>Debentures</w:t>
            </w:r>
          </w:p>
        </w:tc>
        <w:tc>
          <w:tcPr>
            <w:tcW w:w="927" w:type="dxa"/>
            <w:tcBorders>
              <w:bottom w:val="nil"/>
            </w:tcBorders>
            <w:vAlign w:val="bottom"/>
          </w:tcPr>
          <w:p w14:paraId="1F2F6861" w14:textId="04989DA7" w:rsidR="008729B4" w:rsidRPr="004072A4" w:rsidRDefault="008729B4" w:rsidP="008729B4">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448</w:t>
            </w:r>
            <w:r w:rsidRPr="004072A4">
              <w:rPr>
                <w:rFonts w:ascii="Arial" w:hAnsi="Arial" w:cs="Angsana New"/>
                <w:sz w:val="17"/>
                <w:szCs w:val="17"/>
                <w:cs/>
                <w:lang w:bidi="th-TH"/>
              </w:rPr>
              <w:t>.</w:t>
            </w:r>
            <w:r w:rsidRPr="004072A4">
              <w:rPr>
                <w:rFonts w:ascii="Arial" w:hAnsi="Arial" w:cs="Arial"/>
                <w:sz w:val="17"/>
                <w:szCs w:val="17"/>
              </w:rPr>
              <w:t>95</w:t>
            </w:r>
          </w:p>
        </w:tc>
        <w:tc>
          <w:tcPr>
            <w:tcW w:w="990" w:type="dxa"/>
            <w:tcBorders>
              <w:bottom w:val="nil"/>
            </w:tcBorders>
            <w:vAlign w:val="bottom"/>
          </w:tcPr>
          <w:p w14:paraId="78C412F2" w14:textId="5E0E8A82" w:rsidR="008729B4" w:rsidRPr="004072A4" w:rsidRDefault="008729B4" w:rsidP="008729B4">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717</w:t>
            </w:r>
            <w:r w:rsidRPr="004072A4">
              <w:rPr>
                <w:rFonts w:ascii="Arial" w:hAnsi="Arial" w:cs="Angsana New"/>
                <w:sz w:val="17"/>
                <w:szCs w:val="17"/>
                <w:cs/>
                <w:lang w:bidi="th-TH"/>
              </w:rPr>
              <w:t>.</w:t>
            </w:r>
            <w:r w:rsidRPr="004072A4">
              <w:rPr>
                <w:rFonts w:ascii="Arial" w:hAnsi="Arial" w:cs="Arial"/>
                <w:sz w:val="17"/>
                <w:szCs w:val="17"/>
              </w:rPr>
              <w:t>50</w:t>
            </w:r>
          </w:p>
        </w:tc>
        <w:tc>
          <w:tcPr>
            <w:tcW w:w="900" w:type="dxa"/>
            <w:tcBorders>
              <w:bottom w:val="nil"/>
            </w:tcBorders>
            <w:vAlign w:val="bottom"/>
          </w:tcPr>
          <w:p w14:paraId="1517D995" w14:textId="6EE47B42" w:rsidR="008729B4" w:rsidRPr="004072A4" w:rsidRDefault="008729B4" w:rsidP="008729B4">
            <w:pPr>
              <w:tabs>
                <w:tab w:val="decimal" w:pos="300"/>
                <w:tab w:val="decimal" w:pos="442"/>
              </w:tabs>
              <w:spacing w:after="0" w:line="360" w:lineRule="auto"/>
              <w:ind w:left="-16"/>
              <w:jc w:val="center"/>
              <w:rPr>
                <w:rFonts w:ascii="Arial" w:hAnsi="Arial" w:cs="Arial"/>
                <w:sz w:val="17"/>
                <w:szCs w:val="17"/>
              </w:rPr>
            </w:pPr>
            <w:r w:rsidRPr="004072A4">
              <w:rPr>
                <w:rFonts w:ascii="Arial" w:hAnsi="Arial" w:cs="Angsana New"/>
                <w:sz w:val="17"/>
                <w:szCs w:val="17"/>
                <w:cs/>
                <w:lang w:bidi="th-TH"/>
              </w:rPr>
              <w:t xml:space="preserve">          -</w:t>
            </w:r>
          </w:p>
        </w:tc>
        <w:tc>
          <w:tcPr>
            <w:tcW w:w="810" w:type="dxa"/>
            <w:tcBorders>
              <w:bottom w:val="nil"/>
            </w:tcBorders>
            <w:vAlign w:val="bottom"/>
          </w:tcPr>
          <w:p w14:paraId="4F02F2C8" w14:textId="4E59919B" w:rsidR="008729B4" w:rsidRPr="004072A4" w:rsidRDefault="008729B4" w:rsidP="008729B4">
            <w:pPr>
              <w:tabs>
                <w:tab w:val="decimal" w:pos="300"/>
                <w:tab w:val="decimal" w:pos="442"/>
              </w:tabs>
              <w:spacing w:after="0" w:line="360" w:lineRule="auto"/>
              <w:ind w:left="-16"/>
              <w:jc w:val="center"/>
              <w:rPr>
                <w:rFonts w:ascii="Arial" w:hAnsi="Arial" w:cs="Arial"/>
                <w:sz w:val="17"/>
                <w:szCs w:val="17"/>
              </w:rPr>
            </w:pPr>
            <w:r w:rsidRPr="004072A4">
              <w:rPr>
                <w:rFonts w:ascii="Arial" w:hAnsi="Arial" w:cs="Angsana New"/>
                <w:sz w:val="17"/>
                <w:szCs w:val="17"/>
                <w:cs/>
                <w:lang w:bidi="th-TH"/>
              </w:rPr>
              <w:t xml:space="preserve">    -</w:t>
            </w:r>
          </w:p>
        </w:tc>
        <w:tc>
          <w:tcPr>
            <w:tcW w:w="1035" w:type="dxa"/>
            <w:tcBorders>
              <w:bottom w:val="nil"/>
            </w:tcBorders>
            <w:vAlign w:val="bottom"/>
          </w:tcPr>
          <w:p w14:paraId="3F28D1B3" w14:textId="5D33C03F" w:rsidR="008729B4" w:rsidRPr="004072A4" w:rsidRDefault="008729B4" w:rsidP="008729B4">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1,166</w:t>
            </w:r>
            <w:r w:rsidRPr="004072A4">
              <w:rPr>
                <w:rFonts w:ascii="Arial" w:hAnsi="Arial" w:cs="Angsana New"/>
                <w:sz w:val="17"/>
                <w:szCs w:val="17"/>
                <w:cs/>
                <w:lang w:bidi="th-TH"/>
              </w:rPr>
              <w:t>.</w:t>
            </w:r>
            <w:r w:rsidRPr="004072A4">
              <w:rPr>
                <w:rFonts w:ascii="Arial" w:hAnsi="Arial" w:cs="Arial"/>
                <w:sz w:val="17"/>
                <w:szCs w:val="17"/>
              </w:rPr>
              <w:t>45</w:t>
            </w:r>
          </w:p>
        </w:tc>
        <w:tc>
          <w:tcPr>
            <w:tcW w:w="1460" w:type="dxa"/>
            <w:tcBorders>
              <w:bottom w:val="nil"/>
            </w:tcBorders>
            <w:vAlign w:val="bottom"/>
          </w:tcPr>
          <w:p w14:paraId="1C01A136" w14:textId="25632208" w:rsidR="008729B4" w:rsidRPr="004072A4" w:rsidRDefault="008729B4" w:rsidP="008729B4">
            <w:pPr>
              <w:spacing w:after="0" w:line="360" w:lineRule="auto"/>
              <w:ind w:left="12" w:right="-108"/>
              <w:jc w:val="center"/>
              <w:rPr>
                <w:rFonts w:ascii="Arial" w:hAnsi="Arial" w:cs="Arial"/>
                <w:sz w:val="17"/>
                <w:szCs w:val="17"/>
              </w:rPr>
            </w:pPr>
            <w:r w:rsidRPr="004072A4">
              <w:rPr>
                <w:rFonts w:ascii="Arial" w:hAnsi="Arial" w:cs="Arial"/>
                <w:sz w:val="17"/>
                <w:szCs w:val="17"/>
              </w:rPr>
              <w:t>6</w:t>
            </w:r>
            <w:r w:rsidRPr="004072A4">
              <w:rPr>
                <w:rFonts w:ascii="Arial" w:hAnsi="Arial" w:cs="Angsana New"/>
                <w:sz w:val="17"/>
                <w:szCs w:val="17"/>
                <w:cs/>
                <w:lang w:bidi="th-TH"/>
              </w:rPr>
              <w:t>.</w:t>
            </w:r>
            <w:r w:rsidRPr="004072A4">
              <w:rPr>
                <w:rFonts w:ascii="Arial" w:hAnsi="Arial" w:cs="Arial"/>
                <w:sz w:val="17"/>
                <w:szCs w:val="17"/>
              </w:rPr>
              <w:t>35</w:t>
            </w:r>
            <w:r w:rsidRPr="004072A4">
              <w:rPr>
                <w:rFonts w:ascii="Arial" w:hAnsi="Arial" w:cs="Angsana New"/>
                <w:sz w:val="17"/>
                <w:szCs w:val="17"/>
                <w:cs/>
                <w:lang w:bidi="th-TH"/>
              </w:rPr>
              <w:t>-</w:t>
            </w:r>
            <w:r w:rsidRPr="004072A4">
              <w:rPr>
                <w:rFonts w:ascii="Arial" w:hAnsi="Arial" w:cs="Arial"/>
                <w:sz w:val="17"/>
                <w:szCs w:val="17"/>
              </w:rPr>
              <w:t>6</w:t>
            </w:r>
            <w:r w:rsidRPr="004072A4">
              <w:rPr>
                <w:rFonts w:ascii="Arial" w:hAnsi="Arial" w:cs="Angsana New"/>
                <w:sz w:val="17"/>
                <w:szCs w:val="17"/>
                <w:cs/>
                <w:lang w:bidi="th-TH"/>
              </w:rPr>
              <w:t>.</w:t>
            </w:r>
            <w:r w:rsidRPr="004072A4">
              <w:rPr>
                <w:rFonts w:ascii="Arial" w:hAnsi="Arial" w:cs="Arial"/>
                <w:sz w:val="17"/>
                <w:szCs w:val="17"/>
              </w:rPr>
              <w:t>50</w:t>
            </w:r>
          </w:p>
        </w:tc>
      </w:tr>
      <w:tr w:rsidR="008729B4" w:rsidRPr="004072A4" w14:paraId="79708CA9" w14:textId="77777777" w:rsidTr="004E1E01">
        <w:trPr>
          <w:cantSplit/>
          <w:trHeight w:val="20"/>
        </w:trPr>
        <w:tc>
          <w:tcPr>
            <w:tcW w:w="3150" w:type="dxa"/>
          </w:tcPr>
          <w:p w14:paraId="5B45CB76" w14:textId="77777777" w:rsidR="008729B4" w:rsidRPr="004072A4" w:rsidRDefault="008729B4" w:rsidP="008729B4">
            <w:pPr>
              <w:tabs>
                <w:tab w:val="left" w:pos="240"/>
              </w:tabs>
              <w:spacing w:after="0" w:line="360" w:lineRule="auto"/>
              <w:ind w:left="132" w:right="-168" w:hanging="132"/>
              <w:rPr>
                <w:rFonts w:ascii="Arial" w:hAnsi="Arial" w:cs="Arial"/>
                <w:sz w:val="17"/>
                <w:szCs w:val="17"/>
                <w:rtl/>
                <w:cs/>
              </w:rPr>
            </w:pPr>
          </w:p>
        </w:tc>
        <w:tc>
          <w:tcPr>
            <w:tcW w:w="927" w:type="dxa"/>
            <w:tcBorders>
              <w:bottom w:val="nil"/>
            </w:tcBorders>
            <w:vAlign w:val="bottom"/>
          </w:tcPr>
          <w:p w14:paraId="1F9B60CF" w14:textId="5D23A75D" w:rsidR="008729B4" w:rsidRPr="004072A4" w:rsidRDefault="00A862BC" w:rsidP="008729B4">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683</w:t>
            </w:r>
            <w:r w:rsidRPr="004072A4">
              <w:rPr>
                <w:rFonts w:ascii="Arial" w:hAnsi="Arial" w:cs="Angsana New"/>
                <w:sz w:val="17"/>
                <w:szCs w:val="17"/>
                <w:cs/>
                <w:lang w:bidi="th-TH"/>
              </w:rPr>
              <w:t>.</w:t>
            </w:r>
            <w:r w:rsidRPr="004072A4">
              <w:rPr>
                <w:rFonts w:ascii="Arial" w:hAnsi="Arial" w:cs="Arial"/>
                <w:sz w:val="17"/>
                <w:szCs w:val="17"/>
              </w:rPr>
              <w:t>36</w:t>
            </w:r>
          </w:p>
        </w:tc>
        <w:tc>
          <w:tcPr>
            <w:tcW w:w="990" w:type="dxa"/>
            <w:tcBorders>
              <w:bottom w:val="nil"/>
            </w:tcBorders>
            <w:vAlign w:val="bottom"/>
          </w:tcPr>
          <w:p w14:paraId="26DDB11A" w14:textId="4E6E13E5" w:rsidR="008729B4" w:rsidRPr="004072A4" w:rsidRDefault="00A862BC" w:rsidP="008729B4">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717</w:t>
            </w:r>
            <w:r w:rsidRPr="004072A4">
              <w:rPr>
                <w:rFonts w:ascii="Arial" w:hAnsi="Arial" w:cs="Angsana New"/>
                <w:sz w:val="17"/>
                <w:szCs w:val="17"/>
                <w:cs/>
                <w:lang w:bidi="th-TH"/>
              </w:rPr>
              <w:t>.</w:t>
            </w:r>
            <w:r w:rsidRPr="004072A4">
              <w:rPr>
                <w:rFonts w:ascii="Arial" w:hAnsi="Arial" w:cs="Arial"/>
                <w:sz w:val="17"/>
                <w:szCs w:val="17"/>
              </w:rPr>
              <w:t>50</w:t>
            </w:r>
          </w:p>
        </w:tc>
        <w:tc>
          <w:tcPr>
            <w:tcW w:w="900" w:type="dxa"/>
            <w:tcBorders>
              <w:bottom w:val="nil"/>
            </w:tcBorders>
            <w:vAlign w:val="bottom"/>
          </w:tcPr>
          <w:p w14:paraId="21E00C5D" w14:textId="5F067FE6" w:rsidR="008729B4" w:rsidRPr="004072A4" w:rsidRDefault="00E855C2" w:rsidP="008729B4">
            <w:pPr>
              <w:pBdr>
                <w:top w:val="single" w:sz="4" w:space="1" w:color="auto"/>
                <w:bottom w:val="single" w:sz="12" w:space="1" w:color="auto"/>
              </w:pBd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542</w:t>
            </w:r>
            <w:r w:rsidRPr="004072A4">
              <w:rPr>
                <w:rFonts w:ascii="Arial" w:hAnsi="Arial" w:cs="Angsana New"/>
                <w:sz w:val="17"/>
                <w:szCs w:val="17"/>
                <w:cs/>
                <w:lang w:bidi="th-TH"/>
              </w:rPr>
              <w:t>.</w:t>
            </w:r>
            <w:r w:rsidRPr="004072A4">
              <w:rPr>
                <w:rFonts w:ascii="Arial" w:hAnsi="Arial" w:cs="Arial"/>
                <w:sz w:val="17"/>
                <w:szCs w:val="17"/>
              </w:rPr>
              <w:t>49</w:t>
            </w:r>
          </w:p>
        </w:tc>
        <w:tc>
          <w:tcPr>
            <w:tcW w:w="810" w:type="dxa"/>
            <w:tcBorders>
              <w:bottom w:val="nil"/>
            </w:tcBorders>
            <w:vAlign w:val="bottom"/>
          </w:tcPr>
          <w:p w14:paraId="2B46FE10" w14:textId="31268A4F" w:rsidR="008729B4" w:rsidRPr="004072A4" w:rsidRDefault="008729B4" w:rsidP="008729B4">
            <w:pPr>
              <w:pBdr>
                <w:top w:val="single" w:sz="4" w:space="1" w:color="auto"/>
                <w:bottom w:val="single" w:sz="12" w:space="1" w:color="auto"/>
              </w:pBdr>
              <w:tabs>
                <w:tab w:val="decimal" w:pos="300"/>
                <w:tab w:val="decimal" w:pos="442"/>
              </w:tabs>
              <w:spacing w:after="0" w:line="360" w:lineRule="auto"/>
              <w:ind w:left="-16"/>
              <w:jc w:val="center"/>
              <w:rPr>
                <w:rFonts w:ascii="Arial" w:hAnsi="Arial" w:cs="Arial"/>
                <w:sz w:val="17"/>
                <w:szCs w:val="17"/>
                <w:rtl/>
                <w:cs/>
              </w:rPr>
            </w:pPr>
            <w:r w:rsidRPr="004072A4">
              <w:rPr>
                <w:rFonts w:ascii="Arial" w:hAnsi="Arial" w:cs="Angsana New"/>
                <w:sz w:val="17"/>
                <w:szCs w:val="17"/>
                <w:cs/>
                <w:lang w:bidi="th-TH"/>
              </w:rPr>
              <w:t xml:space="preserve">    -</w:t>
            </w:r>
          </w:p>
        </w:tc>
        <w:tc>
          <w:tcPr>
            <w:tcW w:w="1035" w:type="dxa"/>
            <w:tcBorders>
              <w:bottom w:val="nil"/>
            </w:tcBorders>
            <w:vAlign w:val="bottom"/>
          </w:tcPr>
          <w:p w14:paraId="5D8D8114" w14:textId="2E94C31B" w:rsidR="008729B4" w:rsidRPr="004072A4" w:rsidRDefault="008729B4" w:rsidP="008729B4">
            <w:pPr>
              <w:pBdr>
                <w:top w:val="single" w:sz="4" w:space="1" w:color="auto"/>
                <w:bottom w:val="single" w:sz="12" w:space="1" w:color="auto"/>
              </w:pBd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tl/>
                <w:cs/>
              </w:rPr>
              <w:t>1</w:t>
            </w:r>
            <w:r w:rsidRPr="004072A4">
              <w:rPr>
                <w:rFonts w:ascii="Arial" w:hAnsi="Arial" w:cs="Arial"/>
                <w:sz w:val="17"/>
                <w:szCs w:val="17"/>
              </w:rPr>
              <w:t>,943</w:t>
            </w:r>
            <w:r w:rsidRPr="004072A4">
              <w:rPr>
                <w:rFonts w:ascii="Arial" w:hAnsi="Arial" w:cs="Angsana New"/>
                <w:sz w:val="17"/>
                <w:szCs w:val="17"/>
                <w:cs/>
                <w:lang w:bidi="th-TH"/>
              </w:rPr>
              <w:t>.</w:t>
            </w:r>
            <w:r w:rsidRPr="004072A4">
              <w:rPr>
                <w:rFonts w:ascii="Arial" w:hAnsi="Arial" w:cs="Arial"/>
                <w:sz w:val="17"/>
                <w:szCs w:val="17"/>
              </w:rPr>
              <w:t>35</w:t>
            </w:r>
          </w:p>
        </w:tc>
        <w:tc>
          <w:tcPr>
            <w:tcW w:w="1460" w:type="dxa"/>
            <w:tcBorders>
              <w:bottom w:val="nil"/>
            </w:tcBorders>
            <w:vAlign w:val="bottom"/>
          </w:tcPr>
          <w:p w14:paraId="189DD13B" w14:textId="77777777" w:rsidR="008729B4" w:rsidRPr="004072A4" w:rsidRDefault="008729B4" w:rsidP="008729B4">
            <w:pPr>
              <w:spacing w:after="0" w:line="360" w:lineRule="auto"/>
              <w:ind w:left="12" w:right="-108"/>
              <w:jc w:val="center"/>
              <w:rPr>
                <w:rFonts w:ascii="Arial" w:hAnsi="Arial" w:cs="Arial"/>
                <w:sz w:val="17"/>
                <w:szCs w:val="17"/>
                <w:rtl/>
                <w:cs/>
              </w:rPr>
            </w:pPr>
          </w:p>
        </w:tc>
      </w:tr>
    </w:tbl>
    <w:p w14:paraId="641F3ACC" w14:textId="2E88748B" w:rsidR="00C65E07" w:rsidRPr="004072A4" w:rsidRDefault="00C65E07" w:rsidP="005B5F40">
      <w:pPr>
        <w:tabs>
          <w:tab w:val="right" w:pos="7200"/>
          <w:tab w:val="right" w:pos="8540"/>
        </w:tabs>
        <w:spacing w:after="0" w:line="360" w:lineRule="auto"/>
        <w:ind w:left="426" w:right="-45"/>
        <w:jc w:val="thaiDistribute"/>
        <w:rPr>
          <w:rFonts w:ascii="Arial" w:hAnsi="Arial" w:cs="Arial"/>
          <w:sz w:val="16"/>
          <w:szCs w:val="16"/>
        </w:rPr>
      </w:pPr>
    </w:p>
    <w:tbl>
      <w:tblPr>
        <w:tblW w:w="9272" w:type="dxa"/>
        <w:tblInd w:w="423" w:type="dxa"/>
        <w:tblLayout w:type="fixed"/>
        <w:tblLook w:val="0000" w:firstRow="0" w:lastRow="0" w:firstColumn="0" w:lastColumn="0" w:noHBand="0" w:noVBand="0"/>
      </w:tblPr>
      <w:tblGrid>
        <w:gridCol w:w="3150"/>
        <w:gridCol w:w="927"/>
        <w:gridCol w:w="990"/>
        <w:gridCol w:w="900"/>
        <w:gridCol w:w="810"/>
        <w:gridCol w:w="1035"/>
        <w:gridCol w:w="1460"/>
      </w:tblGrid>
      <w:tr w:rsidR="002511D7" w:rsidRPr="004072A4" w14:paraId="430F2AC8" w14:textId="77777777" w:rsidTr="004E1E01">
        <w:trPr>
          <w:cantSplit/>
          <w:trHeight w:val="20"/>
          <w:tblHeader/>
        </w:trPr>
        <w:tc>
          <w:tcPr>
            <w:tcW w:w="3150" w:type="dxa"/>
            <w:vAlign w:val="bottom"/>
          </w:tcPr>
          <w:p w14:paraId="20D45BE2"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Pr>
            </w:pPr>
          </w:p>
        </w:tc>
        <w:tc>
          <w:tcPr>
            <w:tcW w:w="4662" w:type="dxa"/>
            <w:gridSpan w:val="5"/>
            <w:shd w:val="clear" w:color="auto" w:fill="auto"/>
            <w:vAlign w:val="bottom"/>
          </w:tcPr>
          <w:p w14:paraId="0DD5C30C" w14:textId="77777777" w:rsidR="002511D7" w:rsidRPr="004072A4" w:rsidRDefault="002511D7" w:rsidP="004E1E01">
            <w:pPr>
              <w:tabs>
                <w:tab w:val="left" w:pos="104"/>
                <w:tab w:val="center" w:pos="671"/>
              </w:tabs>
              <w:spacing w:after="0" w:line="360" w:lineRule="auto"/>
              <w:ind w:left="-120" w:right="-109"/>
              <w:jc w:val="right"/>
              <w:rPr>
                <w:rFonts w:ascii="Arial" w:hAnsi="Arial" w:cs="Arial"/>
                <w:sz w:val="17"/>
                <w:szCs w:val="17"/>
                <w:lang w:val="en-GB"/>
              </w:rPr>
            </w:pPr>
            <w:r w:rsidRPr="004072A4">
              <w:rPr>
                <w:rFonts w:ascii="Arial" w:hAnsi="Arial" w:cs="Arial"/>
                <w:sz w:val="17"/>
                <w:szCs w:val="17"/>
                <w:lang w:val="en-GB"/>
              </w:rPr>
              <w:tab/>
            </w:r>
            <w:r w:rsidRPr="004072A4">
              <w:rPr>
                <w:rFonts w:ascii="Arial" w:hAnsi="Arial" w:cs="Angsana New"/>
                <w:sz w:val="17"/>
                <w:szCs w:val="17"/>
                <w:cs/>
                <w:lang w:bidi="th-TH"/>
              </w:rPr>
              <w:t>(</w:t>
            </w:r>
            <w:r w:rsidRPr="004072A4">
              <w:rPr>
                <w:rFonts w:ascii="Arial" w:hAnsi="Arial" w:cs="Arial"/>
                <w:sz w:val="17"/>
                <w:szCs w:val="17"/>
                <w:lang w:val="en-GB"/>
              </w:rPr>
              <w:t xml:space="preserve">Unit </w:t>
            </w:r>
            <w:r w:rsidRPr="004072A4">
              <w:rPr>
                <w:rFonts w:ascii="Arial" w:hAnsi="Arial" w:cs="Angsana New"/>
                <w:sz w:val="17"/>
                <w:szCs w:val="17"/>
                <w:cs/>
                <w:lang w:val="en-GB" w:bidi="th-TH"/>
              </w:rPr>
              <w:t>:</w:t>
            </w:r>
            <w:r w:rsidRPr="004072A4">
              <w:rPr>
                <w:rFonts w:ascii="Arial" w:hAnsi="Arial" w:cs="Angsana New"/>
                <w:sz w:val="17"/>
                <w:szCs w:val="17"/>
                <w:cs/>
                <w:lang w:bidi="th-TH"/>
              </w:rPr>
              <w:t xml:space="preserve"> </w:t>
            </w:r>
            <w:r w:rsidRPr="004072A4">
              <w:rPr>
                <w:rFonts w:ascii="Arial" w:hAnsi="Arial" w:cs="Arial"/>
                <w:sz w:val="17"/>
                <w:szCs w:val="17"/>
                <w:lang w:val="en-GB"/>
              </w:rPr>
              <w:tab/>
              <w:t>Million Baht</w:t>
            </w:r>
            <w:r w:rsidRPr="004072A4">
              <w:rPr>
                <w:rFonts w:ascii="Arial" w:hAnsi="Arial" w:cs="Angsana New"/>
                <w:sz w:val="17"/>
                <w:szCs w:val="17"/>
                <w:cs/>
                <w:lang w:bidi="th-TH"/>
              </w:rPr>
              <w:t>)</w:t>
            </w:r>
          </w:p>
        </w:tc>
        <w:tc>
          <w:tcPr>
            <w:tcW w:w="1460" w:type="dxa"/>
            <w:shd w:val="clear" w:color="auto" w:fill="auto"/>
            <w:vAlign w:val="bottom"/>
          </w:tcPr>
          <w:p w14:paraId="5CA863F2" w14:textId="77777777" w:rsidR="002511D7" w:rsidRPr="004072A4" w:rsidRDefault="002511D7" w:rsidP="004E1E01">
            <w:pPr>
              <w:spacing w:after="0" w:line="360" w:lineRule="auto"/>
              <w:jc w:val="center"/>
              <w:outlineLvl w:val="0"/>
              <w:rPr>
                <w:rFonts w:ascii="Arial" w:hAnsi="Arial" w:cs="Arial"/>
                <w:sz w:val="17"/>
                <w:szCs w:val="17"/>
                <w:rtl/>
                <w:cs/>
              </w:rPr>
            </w:pPr>
          </w:p>
        </w:tc>
      </w:tr>
      <w:tr w:rsidR="002511D7" w:rsidRPr="004072A4" w14:paraId="1E553DC0" w14:textId="77777777" w:rsidTr="004E1E01">
        <w:trPr>
          <w:cantSplit/>
          <w:trHeight w:val="20"/>
          <w:tblHeader/>
        </w:trPr>
        <w:tc>
          <w:tcPr>
            <w:tcW w:w="3150" w:type="dxa"/>
            <w:vAlign w:val="bottom"/>
          </w:tcPr>
          <w:p w14:paraId="37E91BC4"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Pr>
            </w:pPr>
          </w:p>
        </w:tc>
        <w:tc>
          <w:tcPr>
            <w:tcW w:w="4662" w:type="dxa"/>
            <w:gridSpan w:val="5"/>
            <w:shd w:val="clear" w:color="auto" w:fill="auto"/>
            <w:vAlign w:val="bottom"/>
          </w:tcPr>
          <w:p w14:paraId="04DAF145" w14:textId="77777777" w:rsidR="002511D7" w:rsidRPr="004072A4" w:rsidRDefault="002511D7" w:rsidP="004E1E01">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Pr>
              <w:t>Consolidated F</w:t>
            </w:r>
            <w:r w:rsidRPr="004072A4">
              <w:rPr>
                <w:rFonts w:ascii="Arial" w:hAnsi="Arial" w:cs="Angsana New"/>
                <w:sz w:val="17"/>
                <w:szCs w:val="17"/>
                <w:cs/>
                <w:lang w:bidi="th-TH"/>
              </w:rPr>
              <w:t>/</w:t>
            </w:r>
            <w:r w:rsidRPr="004072A4">
              <w:rPr>
                <w:rFonts w:ascii="Arial" w:hAnsi="Arial" w:cs="Arial"/>
                <w:sz w:val="17"/>
                <w:szCs w:val="17"/>
              </w:rPr>
              <w:t>S</w:t>
            </w:r>
          </w:p>
        </w:tc>
        <w:tc>
          <w:tcPr>
            <w:tcW w:w="1460" w:type="dxa"/>
            <w:shd w:val="clear" w:color="auto" w:fill="auto"/>
            <w:vAlign w:val="bottom"/>
          </w:tcPr>
          <w:p w14:paraId="5E6686FB" w14:textId="77777777" w:rsidR="002511D7" w:rsidRPr="004072A4" w:rsidRDefault="002511D7" w:rsidP="004E1E01">
            <w:pPr>
              <w:spacing w:after="0" w:line="360" w:lineRule="auto"/>
              <w:jc w:val="center"/>
              <w:outlineLvl w:val="0"/>
              <w:rPr>
                <w:rFonts w:ascii="Arial" w:hAnsi="Arial" w:cs="Arial"/>
                <w:sz w:val="17"/>
                <w:szCs w:val="17"/>
                <w:rtl/>
                <w:cs/>
              </w:rPr>
            </w:pPr>
          </w:p>
        </w:tc>
      </w:tr>
      <w:tr w:rsidR="002511D7" w:rsidRPr="004072A4" w14:paraId="64D2925D" w14:textId="77777777" w:rsidTr="004E1E01">
        <w:trPr>
          <w:cantSplit/>
          <w:trHeight w:val="20"/>
          <w:tblHeader/>
        </w:trPr>
        <w:tc>
          <w:tcPr>
            <w:tcW w:w="3150" w:type="dxa"/>
            <w:vAlign w:val="bottom"/>
          </w:tcPr>
          <w:p w14:paraId="472EBE2D"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tl/>
                <w:cs/>
              </w:rPr>
            </w:pPr>
          </w:p>
        </w:tc>
        <w:tc>
          <w:tcPr>
            <w:tcW w:w="4662" w:type="dxa"/>
            <w:gridSpan w:val="5"/>
            <w:shd w:val="clear" w:color="auto" w:fill="auto"/>
            <w:vAlign w:val="bottom"/>
          </w:tcPr>
          <w:p w14:paraId="67428C80" w14:textId="77777777" w:rsidR="002511D7" w:rsidRPr="004072A4" w:rsidRDefault="002511D7" w:rsidP="004E1E01">
            <w:pPr>
              <w:pBdr>
                <w:bottom w:val="single" w:sz="4" w:space="1" w:color="auto"/>
              </w:pBdr>
              <w:spacing w:after="0" w:line="360" w:lineRule="auto"/>
              <w:jc w:val="center"/>
              <w:outlineLvl w:val="0"/>
              <w:rPr>
                <w:rFonts w:ascii="Arial" w:hAnsi="Arial" w:cs="Arial"/>
                <w:sz w:val="17"/>
                <w:szCs w:val="17"/>
                <w:lang w:val="en-GB"/>
              </w:rPr>
            </w:pPr>
            <w:r w:rsidRPr="004072A4">
              <w:rPr>
                <w:rFonts w:ascii="Arial" w:hAnsi="Arial" w:cs="Arial"/>
                <w:sz w:val="17"/>
                <w:szCs w:val="17"/>
                <w:lang w:val="en-GB"/>
              </w:rPr>
              <w:t>2020</w:t>
            </w:r>
          </w:p>
        </w:tc>
        <w:tc>
          <w:tcPr>
            <w:tcW w:w="1460" w:type="dxa"/>
            <w:shd w:val="clear" w:color="auto" w:fill="auto"/>
            <w:vAlign w:val="bottom"/>
          </w:tcPr>
          <w:p w14:paraId="7F1507A0" w14:textId="77777777" w:rsidR="002511D7" w:rsidRPr="004072A4" w:rsidRDefault="002511D7" w:rsidP="004E1E01">
            <w:pPr>
              <w:spacing w:after="0" w:line="360" w:lineRule="auto"/>
              <w:jc w:val="center"/>
              <w:outlineLvl w:val="0"/>
              <w:rPr>
                <w:rFonts w:ascii="Arial" w:hAnsi="Arial" w:cs="Arial"/>
                <w:sz w:val="17"/>
                <w:szCs w:val="17"/>
                <w:rtl/>
                <w:cs/>
              </w:rPr>
            </w:pPr>
          </w:p>
        </w:tc>
      </w:tr>
      <w:tr w:rsidR="002511D7" w:rsidRPr="004072A4" w14:paraId="3762A259" w14:textId="77777777" w:rsidTr="004E1E01">
        <w:trPr>
          <w:cantSplit/>
          <w:trHeight w:val="20"/>
          <w:tblHeader/>
        </w:trPr>
        <w:tc>
          <w:tcPr>
            <w:tcW w:w="3150" w:type="dxa"/>
            <w:vAlign w:val="bottom"/>
          </w:tcPr>
          <w:p w14:paraId="7D45E2C2"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tl/>
                <w:cs/>
              </w:rPr>
            </w:pPr>
          </w:p>
        </w:tc>
        <w:tc>
          <w:tcPr>
            <w:tcW w:w="1917" w:type="dxa"/>
            <w:gridSpan w:val="2"/>
            <w:shd w:val="clear" w:color="auto" w:fill="auto"/>
            <w:vAlign w:val="bottom"/>
          </w:tcPr>
          <w:p w14:paraId="7D1918AB" w14:textId="77777777" w:rsidR="002511D7" w:rsidRPr="004072A4" w:rsidRDefault="002511D7" w:rsidP="004E1E01">
            <w:pPr>
              <w:pBdr>
                <w:bottom w:val="single" w:sz="4" w:space="1" w:color="auto"/>
              </w:pBdr>
              <w:tabs>
                <w:tab w:val="decimal" w:pos="702"/>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tl/>
                <w:cs/>
              </w:rPr>
              <w:t>Fixed interest rates</w:t>
            </w:r>
          </w:p>
        </w:tc>
        <w:tc>
          <w:tcPr>
            <w:tcW w:w="900" w:type="dxa"/>
            <w:shd w:val="clear" w:color="auto" w:fill="auto"/>
            <w:vAlign w:val="bottom"/>
          </w:tcPr>
          <w:p w14:paraId="46D4636A"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Floating</w:t>
            </w:r>
          </w:p>
        </w:tc>
        <w:tc>
          <w:tcPr>
            <w:tcW w:w="810" w:type="dxa"/>
            <w:shd w:val="clear" w:color="auto" w:fill="auto"/>
            <w:vAlign w:val="bottom"/>
          </w:tcPr>
          <w:p w14:paraId="5CF6A6C2"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 xml:space="preserve">Non </w:t>
            </w:r>
            <w:r w:rsidRPr="004072A4">
              <w:rPr>
                <w:rFonts w:ascii="Arial" w:hAnsi="Arial" w:cs="Angsana New"/>
                <w:sz w:val="17"/>
                <w:szCs w:val="17"/>
                <w:cs/>
                <w:lang w:val="en-GB" w:bidi="th-TH"/>
              </w:rPr>
              <w:t>-</w:t>
            </w:r>
          </w:p>
        </w:tc>
        <w:tc>
          <w:tcPr>
            <w:tcW w:w="1035" w:type="dxa"/>
            <w:shd w:val="clear" w:color="auto" w:fill="auto"/>
            <w:vAlign w:val="bottom"/>
          </w:tcPr>
          <w:p w14:paraId="7D6844BA" w14:textId="77777777" w:rsidR="002511D7" w:rsidRPr="004072A4" w:rsidRDefault="002511D7" w:rsidP="004E1E01">
            <w:pPr>
              <w:tabs>
                <w:tab w:val="decimal" w:pos="702"/>
              </w:tabs>
              <w:spacing w:after="0" w:line="360" w:lineRule="auto"/>
              <w:jc w:val="center"/>
              <w:outlineLvl w:val="0"/>
              <w:rPr>
                <w:rFonts w:ascii="Arial" w:hAnsi="Arial" w:cs="Arial"/>
                <w:sz w:val="17"/>
                <w:szCs w:val="17"/>
                <w:rtl/>
                <w:cs/>
              </w:rPr>
            </w:pPr>
          </w:p>
        </w:tc>
        <w:tc>
          <w:tcPr>
            <w:tcW w:w="1460" w:type="dxa"/>
            <w:shd w:val="clear" w:color="auto" w:fill="auto"/>
            <w:vAlign w:val="bottom"/>
          </w:tcPr>
          <w:p w14:paraId="24219520"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Effective</w:t>
            </w:r>
          </w:p>
        </w:tc>
      </w:tr>
      <w:tr w:rsidR="002511D7" w:rsidRPr="004072A4" w14:paraId="24173295" w14:textId="77777777" w:rsidTr="004E1E01">
        <w:trPr>
          <w:cantSplit/>
          <w:trHeight w:val="20"/>
          <w:tblHeader/>
        </w:trPr>
        <w:tc>
          <w:tcPr>
            <w:tcW w:w="3150" w:type="dxa"/>
            <w:vAlign w:val="bottom"/>
          </w:tcPr>
          <w:p w14:paraId="5DFB133C"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tl/>
                <w:cs/>
              </w:rPr>
            </w:pPr>
          </w:p>
        </w:tc>
        <w:tc>
          <w:tcPr>
            <w:tcW w:w="927" w:type="dxa"/>
            <w:shd w:val="clear" w:color="auto" w:fill="auto"/>
            <w:vAlign w:val="bottom"/>
          </w:tcPr>
          <w:p w14:paraId="041DDC03" w14:textId="77777777" w:rsidR="002511D7" w:rsidRPr="004072A4" w:rsidRDefault="002511D7" w:rsidP="004E1E01">
            <w:pPr>
              <w:tabs>
                <w:tab w:val="decimal" w:pos="884"/>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tl/>
                <w:cs/>
              </w:rPr>
              <w:t>Within</w:t>
            </w:r>
          </w:p>
        </w:tc>
        <w:tc>
          <w:tcPr>
            <w:tcW w:w="990" w:type="dxa"/>
            <w:shd w:val="clear" w:color="auto" w:fill="auto"/>
            <w:vAlign w:val="bottom"/>
          </w:tcPr>
          <w:p w14:paraId="088E1232" w14:textId="77777777" w:rsidR="002511D7" w:rsidRPr="004072A4" w:rsidRDefault="002511D7" w:rsidP="004E1E01">
            <w:pPr>
              <w:tabs>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Pr>
              <w:t>Over 1</w:t>
            </w:r>
          </w:p>
        </w:tc>
        <w:tc>
          <w:tcPr>
            <w:tcW w:w="900" w:type="dxa"/>
            <w:shd w:val="clear" w:color="auto" w:fill="auto"/>
            <w:vAlign w:val="bottom"/>
          </w:tcPr>
          <w:p w14:paraId="4D5CB6FE"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w:t>
            </w:r>
          </w:p>
        </w:tc>
        <w:tc>
          <w:tcPr>
            <w:tcW w:w="810" w:type="dxa"/>
            <w:shd w:val="clear" w:color="auto" w:fill="auto"/>
            <w:vAlign w:val="bottom"/>
          </w:tcPr>
          <w:p w14:paraId="78E51C44"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w:t>
            </w:r>
          </w:p>
        </w:tc>
        <w:tc>
          <w:tcPr>
            <w:tcW w:w="1035" w:type="dxa"/>
            <w:shd w:val="clear" w:color="auto" w:fill="auto"/>
            <w:vAlign w:val="bottom"/>
          </w:tcPr>
          <w:p w14:paraId="087A4F6C" w14:textId="77777777" w:rsidR="002511D7" w:rsidRPr="004072A4" w:rsidRDefault="002511D7" w:rsidP="004E1E01">
            <w:pPr>
              <w:tabs>
                <w:tab w:val="decimal" w:pos="702"/>
              </w:tabs>
              <w:spacing w:after="0" w:line="360" w:lineRule="auto"/>
              <w:jc w:val="center"/>
              <w:outlineLvl w:val="0"/>
              <w:rPr>
                <w:rFonts w:ascii="Arial" w:hAnsi="Arial" w:cs="Arial"/>
                <w:sz w:val="17"/>
                <w:szCs w:val="17"/>
                <w:rtl/>
                <w:cs/>
              </w:rPr>
            </w:pPr>
          </w:p>
        </w:tc>
        <w:tc>
          <w:tcPr>
            <w:tcW w:w="1460" w:type="dxa"/>
            <w:shd w:val="clear" w:color="auto" w:fill="auto"/>
            <w:vAlign w:val="bottom"/>
          </w:tcPr>
          <w:p w14:paraId="5745994E"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 rate</w:t>
            </w:r>
          </w:p>
        </w:tc>
      </w:tr>
      <w:tr w:rsidR="002511D7" w:rsidRPr="004072A4" w14:paraId="1925ACBC" w14:textId="77777777" w:rsidTr="004E1E01">
        <w:trPr>
          <w:cantSplit/>
          <w:trHeight w:val="20"/>
          <w:tblHeader/>
        </w:trPr>
        <w:tc>
          <w:tcPr>
            <w:tcW w:w="3150" w:type="dxa"/>
            <w:vAlign w:val="bottom"/>
          </w:tcPr>
          <w:p w14:paraId="28FC5187"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tl/>
                <w:cs/>
              </w:rPr>
            </w:pPr>
          </w:p>
        </w:tc>
        <w:tc>
          <w:tcPr>
            <w:tcW w:w="927" w:type="dxa"/>
            <w:shd w:val="clear" w:color="auto" w:fill="auto"/>
            <w:vAlign w:val="bottom"/>
          </w:tcPr>
          <w:p w14:paraId="72D061E3" w14:textId="77777777" w:rsidR="002511D7" w:rsidRPr="004072A4" w:rsidRDefault="002511D7" w:rsidP="004E1E01">
            <w:pPr>
              <w:pBdr>
                <w:bottom w:val="single" w:sz="4" w:space="1" w:color="auto"/>
              </w:pBdr>
              <w:tabs>
                <w:tab w:val="decimal" w:pos="884"/>
                <w:tab w:val="left" w:pos="1737"/>
              </w:tabs>
              <w:spacing w:after="0" w:line="360" w:lineRule="auto"/>
              <w:jc w:val="center"/>
              <w:outlineLvl w:val="0"/>
              <w:rPr>
                <w:rFonts w:ascii="Arial" w:hAnsi="Arial" w:cs="Arial"/>
                <w:sz w:val="17"/>
                <w:szCs w:val="17"/>
                <w:rtl/>
                <w:cs/>
              </w:rPr>
            </w:pPr>
            <w:r w:rsidRPr="004072A4">
              <w:rPr>
                <w:rFonts w:ascii="Arial" w:hAnsi="Arial" w:cs="Arial"/>
                <w:sz w:val="17"/>
                <w:szCs w:val="17"/>
                <w:lang w:val="en-GB"/>
              </w:rPr>
              <w:t>1 year</w:t>
            </w:r>
          </w:p>
        </w:tc>
        <w:tc>
          <w:tcPr>
            <w:tcW w:w="990" w:type="dxa"/>
            <w:shd w:val="clear" w:color="auto" w:fill="auto"/>
            <w:vAlign w:val="bottom"/>
          </w:tcPr>
          <w:p w14:paraId="3F4823FF" w14:textId="77777777" w:rsidR="002511D7" w:rsidRPr="004072A4" w:rsidRDefault="002511D7" w:rsidP="004E1E01">
            <w:pPr>
              <w:pBdr>
                <w:bottom w:val="single" w:sz="4" w:space="1" w:color="auto"/>
              </w:pBdr>
              <w:tabs>
                <w:tab w:val="decimal" w:pos="775"/>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Pr>
              <w:t>to 5 years</w:t>
            </w:r>
          </w:p>
        </w:tc>
        <w:tc>
          <w:tcPr>
            <w:tcW w:w="900" w:type="dxa"/>
            <w:shd w:val="clear" w:color="auto" w:fill="auto"/>
            <w:vAlign w:val="bottom"/>
          </w:tcPr>
          <w:p w14:paraId="4D99C215" w14:textId="77777777" w:rsidR="002511D7" w:rsidRPr="004072A4" w:rsidRDefault="002511D7" w:rsidP="004E1E01">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tl/>
                <w:cs/>
              </w:rPr>
              <w:t>rate</w:t>
            </w:r>
          </w:p>
        </w:tc>
        <w:tc>
          <w:tcPr>
            <w:tcW w:w="810" w:type="dxa"/>
            <w:shd w:val="clear" w:color="auto" w:fill="auto"/>
            <w:vAlign w:val="bottom"/>
          </w:tcPr>
          <w:p w14:paraId="1EB76E4E" w14:textId="77777777" w:rsidR="002511D7" w:rsidRPr="004072A4" w:rsidRDefault="002511D7" w:rsidP="004E1E01">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tl/>
                <w:cs/>
              </w:rPr>
              <w:t>bearing</w:t>
            </w:r>
          </w:p>
        </w:tc>
        <w:tc>
          <w:tcPr>
            <w:tcW w:w="1035" w:type="dxa"/>
            <w:shd w:val="clear" w:color="auto" w:fill="auto"/>
            <w:vAlign w:val="bottom"/>
          </w:tcPr>
          <w:p w14:paraId="7E0F7588" w14:textId="77777777" w:rsidR="002511D7" w:rsidRPr="004072A4" w:rsidRDefault="002511D7" w:rsidP="004E1E01">
            <w:pPr>
              <w:pBdr>
                <w:bottom w:val="single" w:sz="4" w:space="1" w:color="auto"/>
              </w:pBdr>
              <w:tabs>
                <w:tab w:val="decimal" w:pos="702"/>
                <w:tab w:val="left" w:pos="743"/>
              </w:tabs>
              <w:spacing w:after="0" w:line="360" w:lineRule="auto"/>
              <w:jc w:val="center"/>
              <w:outlineLvl w:val="0"/>
              <w:rPr>
                <w:rFonts w:ascii="Arial" w:hAnsi="Arial" w:cs="Arial"/>
                <w:sz w:val="17"/>
                <w:szCs w:val="17"/>
                <w:rtl/>
                <w:cs/>
              </w:rPr>
            </w:pPr>
            <w:r w:rsidRPr="004072A4">
              <w:rPr>
                <w:rFonts w:ascii="Arial" w:hAnsi="Arial" w:cs="Arial"/>
                <w:sz w:val="17"/>
                <w:szCs w:val="17"/>
                <w:rtl/>
                <w:cs/>
              </w:rPr>
              <w:t>Total</w:t>
            </w:r>
          </w:p>
        </w:tc>
        <w:tc>
          <w:tcPr>
            <w:tcW w:w="1460" w:type="dxa"/>
            <w:shd w:val="clear" w:color="auto" w:fill="auto"/>
            <w:vAlign w:val="bottom"/>
          </w:tcPr>
          <w:p w14:paraId="321CE263" w14:textId="77777777" w:rsidR="002511D7" w:rsidRPr="004072A4" w:rsidRDefault="002511D7" w:rsidP="004E1E01">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ngsana New"/>
                <w:sz w:val="17"/>
                <w:szCs w:val="17"/>
                <w:cs/>
                <w:lang w:bidi="th-TH"/>
              </w:rPr>
              <w:t xml:space="preserve">(% </w:t>
            </w:r>
            <w:r w:rsidRPr="004072A4">
              <w:rPr>
                <w:rFonts w:ascii="Arial" w:hAnsi="Arial" w:cs="Arial"/>
                <w:sz w:val="17"/>
                <w:szCs w:val="17"/>
              </w:rPr>
              <w:t>p</w:t>
            </w:r>
            <w:r w:rsidRPr="004072A4">
              <w:rPr>
                <w:rFonts w:ascii="Arial" w:hAnsi="Arial" w:cs="Angsana New"/>
                <w:sz w:val="17"/>
                <w:szCs w:val="17"/>
                <w:cs/>
                <w:lang w:bidi="th-TH"/>
              </w:rPr>
              <w:t>.</w:t>
            </w:r>
            <w:r w:rsidRPr="004072A4">
              <w:rPr>
                <w:rFonts w:ascii="Arial" w:hAnsi="Arial" w:cs="Arial"/>
                <w:sz w:val="17"/>
                <w:szCs w:val="17"/>
              </w:rPr>
              <w:t>a</w:t>
            </w:r>
            <w:r w:rsidRPr="004072A4">
              <w:rPr>
                <w:rFonts w:ascii="Arial" w:hAnsi="Arial" w:cs="Angsana New"/>
                <w:sz w:val="17"/>
                <w:szCs w:val="17"/>
                <w:cs/>
                <w:lang w:bidi="th-TH"/>
              </w:rPr>
              <w:t>.)</w:t>
            </w:r>
          </w:p>
        </w:tc>
      </w:tr>
      <w:tr w:rsidR="002511D7" w:rsidRPr="004072A4" w14:paraId="4EE6356C" w14:textId="77777777" w:rsidTr="004E1E01">
        <w:trPr>
          <w:cantSplit/>
          <w:trHeight w:val="20"/>
        </w:trPr>
        <w:tc>
          <w:tcPr>
            <w:tcW w:w="3150" w:type="dxa"/>
          </w:tcPr>
          <w:p w14:paraId="556067AF" w14:textId="77777777" w:rsidR="002511D7" w:rsidRPr="004072A4" w:rsidRDefault="002511D7" w:rsidP="004E1E01">
            <w:pPr>
              <w:tabs>
                <w:tab w:val="left" w:pos="900"/>
                <w:tab w:val="left" w:pos="1440"/>
                <w:tab w:val="left" w:pos="1980"/>
              </w:tabs>
              <w:spacing w:after="0" w:line="360" w:lineRule="auto"/>
              <w:rPr>
                <w:rFonts w:ascii="Arial" w:hAnsi="Arial" w:cs="Arial"/>
                <w:b/>
                <w:bCs/>
                <w:sz w:val="17"/>
                <w:szCs w:val="17"/>
                <w:rtl/>
                <w:cs/>
              </w:rPr>
            </w:pPr>
            <w:r w:rsidRPr="004072A4">
              <w:rPr>
                <w:rFonts w:ascii="Arial" w:hAnsi="Arial" w:cs="Arial"/>
                <w:b/>
                <w:bCs/>
                <w:sz w:val="17"/>
                <w:szCs w:val="17"/>
                <w:rtl/>
                <w:cs/>
              </w:rPr>
              <w:t>Financial Assets</w:t>
            </w:r>
          </w:p>
        </w:tc>
        <w:tc>
          <w:tcPr>
            <w:tcW w:w="927" w:type="dxa"/>
            <w:vAlign w:val="bottom"/>
          </w:tcPr>
          <w:p w14:paraId="6E769809" w14:textId="77777777" w:rsidR="002511D7" w:rsidRPr="004072A4" w:rsidRDefault="002511D7" w:rsidP="004E1E01">
            <w:pPr>
              <w:tabs>
                <w:tab w:val="decimal" w:pos="702"/>
              </w:tabs>
              <w:spacing w:after="0" w:line="360" w:lineRule="auto"/>
              <w:jc w:val="right"/>
              <w:rPr>
                <w:rFonts w:ascii="Arial" w:hAnsi="Arial" w:cs="Arial"/>
                <w:sz w:val="17"/>
                <w:szCs w:val="17"/>
                <w:rtl/>
                <w:cs/>
              </w:rPr>
            </w:pPr>
            <w:r w:rsidRPr="004072A4">
              <w:rPr>
                <w:rFonts w:ascii="Arial" w:hAnsi="Arial" w:cs="Angsana New"/>
                <w:sz w:val="17"/>
                <w:szCs w:val="17"/>
                <w:cs/>
                <w:lang w:bidi="th-TH"/>
              </w:rPr>
              <w:t xml:space="preserve"> </w:t>
            </w:r>
          </w:p>
        </w:tc>
        <w:tc>
          <w:tcPr>
            <w:tcW w:w="990" w:type="dxa"/>
            <w:vAlign w:val="bottom"/>
          </w:tcPr>
          <w:p w14:paraId="56B38DF3" w14:textId="77777777" w:rsidR="002511D7" w:rsidRPr="004072A4" w:rsidRDefault="002511D7" w:rsidP="004E1E01">
            <w:pPr>
              <w:tabs>
                <w:tab w:val="decimal" w:pos="702"/>
              </w:tabs>
              <w:spacing w:after="0" w:line="360" w:lineRule="auto"/>
              <w:jc w:val="right"/>
              <w:rPr>
                <w:rFonts w:ascii="Arial" w:hAnsi="Arial" w:cs="Arial"/>
                <w:sz w:val="17"/>
                <w:szCs w:val="17"/>
                <w:rtl/>
                <w:cs/>
              </w:rPr>
            </w:pPr>
          </w:p>
        </w:tc>
        <w:tc>
          <w:tcPr>
            <w:tcW w:w="900" w:type="dxa"/>
            <w:vAlign w:val="bottom"/>
          </w:tcPr>
          <w:p w14:paraId="415986B5" w14:textId="77777777" w:rsidR="002511D7" w:rsidRPr="004072A4" w:rsidRDefault="002511D7" w:rsidP="004E1E01">
            <w:pPr>
              <w:spacing w:after="0" w:line="360" w:lineRule="auto"/>
              <w:jc w:val="right"/>
              <w:rPr>
                <w:rFonts w:ascii="Arial" w:hAnsi="Arial" w:cs="Arial"/>
                <w:sz w:val="17"/>
                <w:szCs w:val="17"/>
                <w:rtl/>
                <w:cs/>
              </w:rPr>
            </w:pPr>
          </w:p>
        </w:tc>
        <w:tc>
          <w:tcPr>
            <w:tcW w:w="810" w:type="dxa"/>
            <w:vAlign w:val="bottom"/>
          </w:tcPr>
          <w:p w14:paraId="2291A905" w14:textId="77777777" w:rsidR="002511D7" w:rsidRPr="004072A4" w:rsidRDefault="002511D7" w:rsidP="004E1E01">
            <w:pPr>
              <w:tabs>
                <w:tab w:val="decimal" w:pos="702"/>
              </w:tabs>
              <w:spacing w:after="0" w:line="360" w:lineRule="auto"/>
              <w:jc w:val="right"/>
              <w:rPr>
                <w:rFonts w:ascii="Arial" w:hAnsi="Arial" w:cs="Arial"/>
                <w:sz w:val="17"/>
                <w:szCs w:val="17"/>
                <w:rtl/>
                <w:cs/>
              </w:rPr>
            </w:pPr>
          </w:p>
        </w:tc>
        <w:tc>
          <w:tcPr>
            <w:tcW w:w="1035" w:type="dxa"/>
            <w:vAlign w:val="bottom"/>
          </w:tcPr>
          <w:p w14:paraId="490DE16F" w14:textId="77777777" w:rsidR="002511D7" w:rsidRPr="004072A4" w:rsidRDefault="002511D7" w:rsidP="004E1E01">
            <w:pPr>
              <w:spacing w:after="0" w:line="360" w:lineRule="auto"/>
              <w:jc w:val="right"/>
              <w:rPr>
                <w:rFonts w:ascii="Arial" w:hAnsi="Arial" w:cs="Arial"/>
                <w:sz w:val="17"/>
                <w:szCs w:val="17"/>
                <w:rtl/>
                <w:cs/>
              </w:rPr>
            </w:pPr>
          </w:p>
        </w:tc>
        <w:tc>
          <w:tcPr>
            <w:tcW w:w="1460" w:type="dxa"/>
            <w:vAlign w:val="bottom"/>
          </w:tcPr>
          <w:p w14:paraId="348E3724" w14:textId="77777777" w:rsidR="002511D7" w:rsidRPr="004072A4" w:rsidRDefault="002511D7" w:rsidP="004E1E01">
            <w:pPr>
              <w:spacing w:after="0" w:line="360" w:lineRule="auto"/>
              <w:jc w:val="right"/>
              <w:rPr>
                <w:rFonts w:ascii="Arial" w:hAnsi="Arial" w:cs="Arial"/>
                <w:sz w:val="17"/>
                <w:szCs w:val="17"/>
                <w:rtl/>
                <w:cs/>
              </w:rPr>
            </w:pPr>
          </w:p>
        </w:tc>
      </w:tr>
      <w:tr w:rsidR="002511D7" w:rsidRPr="004072A4" w14:paraId="780CA011" w14:textId="77777777" w:rsidTr="004E1E01">
        <w:trPr>
          <w:cantSplit/>
          <w:trHeight w:val="20"/>
        </w:trPr>
        <w:tc>
          <w:tcPr>
            <w:tcW w:w="3150" w:type="dxa"/>
          </w:tcPr>
          <w:p w14:paraId="709C45CD" w14:textId="77777777" w:rsidR="002511D7" w:rsidRPr="004072A4" w:rsidRDefault="002511D7" w:rsidP="004E1E01">
            <w:pPr>
              <w:tabs>
                <w:tab w:val="left" w:pos="900"/>
                <w:tab w:val="left" w:pos="1440"/>
                <w:tab w:val="left" w:pos="1980"/>
              </w:tabs>
              <w:spacing w:after="0" w:line="360" w:lineRule="auto"/>
              <w:rPr>
                <w:rFonts w:ascii="Arial" w:hAnsi="Arial" w:cs="Arial"/>
                <w:sz w:val="17"/>
                <w:szCs w:val="17"/>
                <w:rtl/>
                <w:cs/>
              </w:rPr>
            </w:pPr>
            <w:r w:rsidRPr="004072A4">
              <w:rPr>
                <w:rFonts w:ascii="Arial" w:hAnsi="Arial" w:cs="Arial"/>
                <w:sz w:val="17"/>
                <w:szCs w:val="17"/>
                <w:rtl/>
                <w:cs/>
              </w:rPr>
              <w:t>Cash and cash equivalents</w:t>
            </w:r>
          </w:p>
        </w:tc>
        <w:tc>
          <w:tcPr>
            <w:tcW w:w="927" w:type="dxa"/>
          </w:tcPr>
          <w:p w14:paraId="362EB3F2" w14:textId="77777777" w:rsidR="002511D7" w:rsidRPr="004072A4" w:rsidRDefault="002511D7" w:rsidP="004E1E01">
            <w:pPr>
              <w:pStyle w:val="3"/>
              <w:tabs>
                <w:tab w:val="clear" w:pos="360"/>
                <w:tab w:val="clear" w:pos="720"/>
                <w:tab w:val="decimal" w:pos="459"/>
              </w:tabs>
              <w:ind w:left="-16"/>
              <w:rPr>
                <w:rFonts w:ascii="Arial" w:eastAsia="Calibri" w:hAnsi="Arial" w:cs="Arial"/>
                <w:sz w:val="17"/>
                <w:szCs w:val="17"/>
                <w:rtl/>
                <w:cs/>
                <w:lang w:val="en-US"/>
              </w:rPr>
            </w:pPr>
            <w:r w:rsidRPr="004072A4">
              <w:rPr>
                <w:rFonts w:ascii="Arial" w:eastAsia="Calibri" w:hAnsi="Arial"/>
                <w:sz w:val="17"/>
                <w:szCs w:val="17"/>
                <w:cs/>
                <w:lang w:val="en-US"/>
              </w:rPr>
              <w:t xml:space="preserve">   -</w:t>
            </w:r>
          </w:p>
        </w:tc>
        <w:tc>
          <w:tcPr>
            <w:tcW w:w="990" w:type="dxa"/>
          </w:tcPr>
          <w:p w14:paraId="38BA291A" w14:textId="77777777" w:rsidR="002511D7" w:rsidRPr="004072A4" w:rsidRDefault="002511D7" w:rsidP="004E1E01">
            <w:pPr>
              <w:pStyle w:val="3"/>
              <w:tabs>
                <w:tab w:val="clear" w:pos="360"/>
                <w:tab w:val="clear" w:pos="720"/>
                <w:tab w:val="decimal" w:pos="459"/>
              </w:tabs>
              <w:ind w:left="-16"/>
              <w:rPr>
                <w:rFonts w:ascii="Arial" w:eastAsia="Calibri" w:hAnsi="Arial" w:cs="Arial"/>
                <w:sz w:val="17"/>
                <w:szCs w:val="17"/>
                <w:rtl/>
                <w:cs/>
                <w:lang w:val="en-US"/>
              </w:rPr>
            </w:pPr>
            <w:r w:rsidRPr="004072A4">
              <w:rPr>
                <w:rFonts w:ascii="Arial" w:eastAsia="Calibri" w:hAnsi="Arial"/>
                <w:sz w:val="17"/>
                <w:szCs w:val="17"/>
                <w:cs/>
                <w:lang w:val="en-US"/>
              </w:rPr>
              <w:t xml:space="preserve">   -</w:t>
            </w:r>
          </w:p>
        </w:tc>
        <w:tc>
          <w:tcPr>
            <w:tcW w:w="900" w:type="dxa"/>
            <w:vAlign w:val="bottom"/>
          </w:tcPr>
          <w:p w14:paraId="58C78A48" w14:textId="77777777" w:rsidR="002511D7" w:rsidRPr="004072A4" w:rsidRDefault="002511D7" w:rsidP="004E1E01">
            <w:pP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312</w:t>
            </w:r>
            <w:r w:rsidRPr="004072A4">
              <w:rPr>
                <w:rFonts w:ascii="Arial" w:hAnsi="Arial" w:cs="Angsana New"/>
                <w:sz w:val="17"/>
                <w:szCs w:val="17"/>
                <w:cs/>
                <w:lang w:bidi="th-TH"/>
              </w:rPr>
              <w:t>.</w:t>
            </w:r>
            <w:r w:rsidRPr="004072A4">
              <w:rPr>
                <w:rFonts w:ascii="Arial" w:hAnsi="Arial" w:cs="Arial"/>
                <w:sz w:val="17"/>
                <w:szCs w:val="17"/>
              </w:rPr>
              <w:t>53</w:t>
            </w:r>
          </w:p>
        </w:tc>
        <w:tc>
          <w:tcPr>
            <w:tcW w:w="810" w:type="dxa"/>
            <w:vAlign w:val="bottom"/>
          </w:tcPr>
          <w:p w14:paraId="7A10E310"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26</w:t>
            </w:r>
            <w:r w:rsidRPr="004072A4">
              <w:rPr>
                <w:rFonts w:ascii="Arial" w:hAnsi="Arial" w:cs="Angsana New"/>
                <w:sz w:val="17"/>
                <w:szCs w:val="17"/>
                <w:cs/>
                <w:lang w:bidi="th-TH"/>
              </w:rPr>
              <w:t>.</w:t>
            </w:r>
            <w:r w:rsidRPr="004072A4">
              <w:rPr>
                <w:rFonts w:ascii="Arial" w:hAnsi="Arial" w:cs="Arial"/>
                <w:sz w:val="17"/>
                <w:szCs w:val="17"/>
              </w:rPr>
              <w:t>45</w:t>
            </w:r>
          </w:p>
        </w:tc>
        <w:tc>
          <w:tcPr>
            <w:tcW w:w="1035" w:type="dxa"/>
            <w:vAlign w:val="bottom"/>
          </w:tcPr>
          <w:p w14:paraId="74E3E721" w14:textId="77777777" w:rsidR="002511D7" w:rsidRPr="004072A4" w:rsidRDefault="002511D7" w:rsidP="004E1E01">
            <w:pP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338</w:t>
            </w:r>
            <w:r w:rsidRPr="004072A4">
              <w:rPr>
                <w:rFonts w:ascii="Arial" w:hAnsi="Arial" w:cs="Angsana New"/>
                <w:sz w:val="17"/>
                <w:szCs w:val="17"/>
                <w:cs/>
                <w:lang w:bidi="th-TH"/>
              </w:rPr>
              <w:t>.</w:t>
            </w:r>
            <w:r w:rsidRPr="004072A4">
              <w:rPr>
                <w:rFonts w:ascii="Arial" w:hAnsi="Arial" w:cs="Arial"/>
                <w:sz w:val="17"/>
                <w:szCs w:val="17"/>
              </w:rPr>
              <w:t>98</w:t>
            </w:r>
          </w:p>
        </w:tc>
        <w:tc>
          <w:tcPr>
            <w:tcW w:w="1460" w:type="dxa"/>
            <w:vAlign w:val="bottom"/>
          </w:tcPr>
          <w:p w14:paraId="6626C2D0" w14:textId="7365BBC3" w:rsidR="002511D7" w:rsidRPr="004072A4" w:rsidRDefault="002511D7" w:rsidP="004E1E01">
            <w:pPr>
              <w:spacing w:after="0" w:line="360" w:lineRule="auto"/>
              <w:ind w:left="12" w:right="-108"/>
              <w:jc w:val="center"/>
              <w:rPr>
                <w:rFonts w:ascii="Arial" w:hAnsi="Arial" w:cs="Arial"/>
                <w:sz w:val="17"/>
                <w:szCs w:val="17"/>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05</w:t>
            </w:r>
            <w:r w:rsidRPr="004072A4">
              <w:rPr>
                <w:rFonts w:ascii="Arial" w:hAnsi="Arial" w:cs="Angsana New"/>
                <w:sz w:val="17"/>
                <w:szCs w:val="17"/>
                <w:cs/>
                <w:lang w:bidi="th-TH"/>
              </w:rPr>
              <w:t>-</w:t>
            </w: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25</w:t>
            </w:r>
          </w:p>
        </w:tc>
      </w:tr>
      <w:tr w:rsidR="002511D7" w:rsidRPr="004072A4" w14:paraId="3195AC84" w14:textId="77777777" w:rsidTr="004E1E01">
        <w:trPr>
          <w:cantSplit/>
          <w:trHeight w:val="20"/>
        </w:trPr>
        <w:tc>
          <w:tcPr>
            <w:tcW w:w="3150" w:type="dxa"/>
          </w:tcPr>
          <w:p w14:paraId="1765ABB5" w14:textId="77777777" w:rsidR="002511D7" w:rsidRPr="004072A4" w:rsidRDefault="002511D7" w:rsidP="004E1E01">
            <w:pPr>
              <w:tabs>
                <w:tab w:val="left" w:pos="240"/>
                <w:tab w:val="left" w:pos="1440"/>
                <w:tab w:val="left" w:pos="1980"/>
              </w:tabs>
              <w:spacing w:after="0" w:line="360" w:lineRule="auto"/>
              <w:rPr>
                <w:rFonts w:ascii="Arial" w:hAnsi="Arial" w:cs="Arial"/>
                <w:sz w:val="17"/>
                <w:szCs w:val="17"/>
                <w:rtl/>
                <w:cs/>
              </w:rPr>
            </w:pPr>
            <w:r w:rsidRPr="004072A4">
              <w:rPr>
                <w:rFonts w:ascii="Arial" w:hAnsi="Arial" w:cs="Arial"/>
                <w:sz w:val="17"/>
                <w:szCs w:val="17"/>
              </w:rPr>
              <w:t>Hire</w:t>
            </w:r>
            <w:r w:rsidRPr="004072A4">
              <w:rPr>
                <w:rFonts w:ascii="Arial" w:hAnsi="Arial" w:cs="Angsana New"/>
                <w:sz w:val="17"/>
                <w:szCs w:val="17"/>
                <w:cs/>
                <w:lang w:bidi="th-TH"/>
              </w:rPr>
              <w:t>-</w:t>
            </w:r>
            <w:r w:rsidRPr="004072A4">
              <w:rPr>
                <w:rFonts w:ascii="Arial" w:hAnsi="Arial" w:cs="Arial"/>
                <w:sz w:val="17"/>
                <w:szCs w:val="17"/>
                <w:lang w:bidi="th-TH"/>
              </w:rPr>
              <w:t>p</w:t>
            </w:r>
            <w:r w:rsidRPr="004072A4">
              <w:rPr>
                <w:rFonts w:ascii="Arial" w:hAnsi="Arial" w:cs="Arial"/>
                <w:sz w:val="17"/>
                <w:szCs w:val="17"/>
              </w:rPr>
              <w:t>urchases receivable</w:t>
            </w:r>
          </w:p>
        </w:tc>
        <w:tc>
          <w:tcPr>
            <w:tcW w:w="927" w:type="dxa"/>
            <w:vAlign w:val="bottom"/>
          </w:tcPr>
          <w:p w14:paraId="3278F83A"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986</w:t>
            </w:r>
            <w:r w:rsidRPr="004072A4">
              <w:rPr>
                <w:rFonts w:ascii="Arial" w:hAnsi="Arial" w:cs="Angsana New"/>
                <w:sz w:val="17"/>
                <w:szCs w:val="17"/>
                <w:cs/>
                <w:lang w:bidi="th-TH"/>
              </w:rPr>
              <w:t>.</w:t>
            </w:r>
            <w:r w:rsidRPr="004072A4">
              <w:rPr>
                <w:rFonts w:ascii="Arial" w:hAnsi="Arial" w:cs="Arial"/>
                <w:sz w:val="17"/>
                <w:szCs w:val="17"/>
              </w:rPr>
              <w:t>47</w:t>
            </w:r>
          </w:p>
        </w:tc>
        <w:tc>
          <w:tcPr>
            <w:tcW w:w="990" w:type="dxa"/>
            <w:vAlign w:val="bottom"/>
          </w:tcPr>
          <w:p w14:paraId="65D788C2" w14:textId="77777777" w:rsidR="002511D7" w:rsidRPr="004072A4" w:rsidRDefault="002511D7" w:rsidP="004E1E01">
            <w:pP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1,570</w:t>
            </w:r>
            <w:r w:rsidRPr="004072A4">
              <w:rPr>
                <w:rFonts w:ascii="Arial" w:hAnsi="Arial" w:cs="Angsana New"/>
                <w:sz w:val="17"/>
                <w:szCs w:val="17"/>
                <w:cs/>
                <w:lang w:bidi="th-TH"/>
              </w:rPr>
              <w:t>.</w:t>
            </w:r>
            <w:r w:rsidRPr="004072A4">
              <w:rPr>
                <w:rFonts w:ascii="Arial" w:hAnsi="Arial" w:cs="Arial"/>
                <w:sz w:val="17"/>
                <w:szCs w:val="17"/>
              </w:rPr>
              <w:t>14</w:t>
            </w:r>
          </w:p>
        </w:tc>
        <w:tc>
          <w:tcPr>
            <w:tcW w:w="900" w:type="dxa"/>
          </w:tcPr>
          <w:p w14:paraId="18A66374" w14:textId="77777777" w:rsidR="002511D7" w:rsidRPr="004072A4" w:rsidRDefault="002511D7" w:rsidP="004E1E01">
            <w:pPr>
              <w:pStyle w:val="3"/>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810" w:type="dxa"/>
          </w:tcPr>
          <w:p w14:paraId="42421EF9" w14:textId="77777777" w:rsidR="002511D7" w:rsidRPr="004072A4" w:rsidRDefault="002511D7" w:rsidP="00C46E8F">
            <w:pPr>
              <w:pStyle w:val="3"/>
              <w:tabs>
                <w:tab w:val="clear" w:pos="360"/>
                <w:tab w:val="clear" w:pos="720"/>
                <w:tab w:val="decimal" w:pos="159"/>
                <w:tab w:val="left" w:pos="308"/>
              </w:tabs>
              <w:jc w:val="center"/>
              <w:rPr>
                <w:rFonts w:ascii="Arial" w:eastAsia="Calibri" w:hAnsi="Arial" w:cs="Arial"/>
                <w:sz w:val="17"/>
                <w:szCs w:val="17"/>
                <w:rtl/>
                <w:cs/>
                <w:lang w:val="en-US"/>
              </w:rPr>
            </w:pPr>
            <w:r w:rsidRPr="004072A4">
              <w:rPr>
                <w:rFonts w:ascii="Arial" w:eastAsia="Calibri" w:hAnsi="Arial"/>
                <w:sz w:val="17"/>
                <w:szCs w:val="17"/>
                <w:cs/>
                <w:lang w:val="en-US"/>
              </w:rPr>
              <w:t xml:space="preserve">   -</w:t>
            </w:r>
          </w:p>
        </w:tc>
        <w:tc>
          <w:tcPr>
            <w:tcW w:w="1035" w:type="dxa"/>
            <w:vAlign w:val="bottom"/>
          </w:tcPr>
          <w:p w14:paraId="7DAB1B62"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2,556</w:t>
            </w:r>
            <w:r w:rsidRPr="004072A4">
              <w:rPr>
                <w:rFonts w:ascii="Arial" w:hAnsi="Arial" w:cs="Angsana New"/>
                <w:sz w:val="17"/>
                <w:szCs w:val="17"/>
                <w:cs/>
                <w:lang w:bidi="th-TH"/>
              </w:rPr>
              <w:t>.</w:t>
            </w:r>
            <w:r w:rsidRPr="004072A4">
              <w:rPr>
                <w:rFonts w:ascii="Arial" w:hAnsi="Arial" w:cs="Arial"/>
                <w:sz w:val="17"/>
                <w:szCs w:val="17"/>
              </w:rPr>
              <w:t>61</w:t>
            </w:r>
          </w:p>
        </w:tc>
        <w:tc>
          <w:tcPr>
            <w:tcW w:w="1460" w:type="dxa"/>
            <w:vAlign w:val="bottom"/>
          </w:tcPr>
          <w:p w14:paraId="28467225" w14:textId="77777777" w:rsidR="002511D7" w:rsidRPr="004072A4" w:rsidRDefault="002511D7" w:rsidP="004E1E01">
            <w:pPr>
              <w:spacing w:after="0" w:line="360" w:lineRule="auto"/>
              <w:ind w:left="12" w:right="-108"/>
              <w:jc w:val="center"/>
              <w:rPr>
                <w:rFonts w:ascii="Arial" w:hAnsi="Arial" w:cs="Arial"/>
                <w:sz w:val="17"/>
                <w:szCs w:val="17"/>
                <w:rtl/>
                <w:cs/>
              </w:rPr>
            </w:pPr>
            <w:r w:rsidRPr="004072A4">
              <w:rPr>
                <w:rFonts w:ascii="Arial" w:hAnsi="Arial" w:cs="Arial"/>
                <w:sz w:val="17"/>
                <w:szCs w:val="17"/>
              </w:rPr>
              <w:t>17</w:t>
            </w:r>
            <w:r w:rsidRPr="004072A4">
              <w:rPr>
                <w:rFonts w:ascii="Arial" w:hAnsi="Arial" w:cs="Angsana New"/>
                <w:sz w:val="17"/>
                <w:szCs w:val="17"/>
                <w:cs/>
                <w:lang w:bidi="th-TH"/>
              </w:rPr>
              <w:t>.</w:t>
            </w:r>
            <w:r w:rsidRPr="004072A4">
              <w:rPr>
                <w:rFonts w:ascii="Arial" w:hAnsi="Arial" w:cs="Arial"/>
                <w:sz w:val="17"/>
                <w:szCs w:val="17"/>
              </w:rPr>
              <w:t>31</w:t>
            </w:r>
          </w:p>
        </w:tc>
      </w:tr>
      <w:tr w:rsidR="002511D7" w:rsidRPr="004072A4" w14:paraId="23CE5E84" w14:textId="77777777" w:rsidTr="004E1E01">
        <w:trPr>
          <w:cantSplit/>
          <w:trHeight w:val="20"/>
        </w:trPr>
        <w:tc>
          <w:tcPr>
            <w:tcW w:w="3150" w:type="dxa"/>
          </w:tcPr>
          <w:p w14:paraId="56080AD6" w14:textId="653F6571" w:rsidR="002511D7" w:rsidRPr="004072A4" w:rsidRDefault="002511D7" w:rsidP="004E1E01">
            <w:pPr>
              <w:tabs>
                <w:tab w:val="left" w:pos="240"/>
                <w:tab w:val="left" w:pos="1440"/>
                <w:tab w:val="left" w:pos="1980"/>
              </w:tabs>
              <w:spacing w:after="0" w:line="360" w:lineRule="auto"/>
              <w:rPr>
                <w:rFonts w:ascii="Arial" w:hAnsi="Arial" w:cs="Arial"/>
                <w:sz w:val="17"/>
                <w:szCs w:val="17"/>
              </w:rPr>
            </w:pPr>
            <w:r w:rsidRPr="004072A4">
              <w:rPr>
                <w:rFonts w:ascii="Arial" w:hAnsi="Arial" w:cs="Arial"/>
                <w:sz w:val="17"/>
                <w:szCs w:val="17"/>
              </w:rPr>
              <w:t>Short</w:t>
            </w:r>
            <w:r w:rsidRPr="004072A4">
              <w:rPr>
                <w:rFonts w:ascii="Arial" w:hAnsi="Arial" w:cs="Angsana New"/>
                <w:sz w:val="17"/>
                <w:szCs w:val="17"/>
                <w:cs/>
                <w:lang w:bidi="th-TH"/>
              </w:rPr>
              <w:t>-</w:t>
            </w:r>
            <w:r w:rsidRPr="004072A4">
              <w:rPr>
                <w:rFonts w:ascii="Arial" w:hAnsi="Arial" w:cs="Arial"/>
                <w:sz w:val="17"/>
                <w:szCs w:val="17"/>
              </w:rPr>
              <w:t>term loan</w:t>
            </w:r>
            <w:r w:rsidR="00FC604C" w:rsidRPr="004072A4">
              <w:rPr>
                <w:rFonts w:ascii="Arial" w:hAnsi="Arial" w:cs="Arial"/>
                <w:sz w:val="17"/>
                <w:szCs w:val="17"/>
              </w:rPr>
              <w:t>s</w:t>
            </w:r>
            <w:r w:rsidRPr="004072A4">
              <w:rPr>
                <w:rFonts w:ascii="Arial" w:hAnsi="Arial" w:cs="Arial"/>
                <w:sz w:val="17"/>
                <w:szCs w:val="17"/>
              </w:rPr>
              <w:t xml:space="preserve"> to related company</w:t>
            </w:r>
          </w:p>
        </w:tc>
        <w:tc>
          <w:tcPr>
            <w:tcW w:w="927" w:type="dxa"/>
            <w:vAlign w:val="bottom"/>
          </w:tcPr>
          <w:p w14:paraId="0D948724"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459</w:t>
            </w:r>
            <w:r w:rsidRPr="004072A4">
              <w:rPr>
                <w:rFonts w:ascii="Arial" w:hAnsi="Arial" w:cs="Angsana New"/>
                <w:sz w:val="17"/>
                <w:szCs w:val="17"/>
                <w:cs/>
                <w:lang w:bidi="th-TH"/>
              </w:rPr>
              <w:t>.</w:t>
            </w:r>
            <w:r w:rsidRPr="004072A4">
              <w:rPr>
                <w:rFonts w:ascii="Arial" w:hAnsi="Arial" w:cs="Arial"/>
                <w:sz w:val="17"/>
                <w:szCs w:val="17"/>
              </w:rPr>
              <w:t>80</w:t>
            </w:r>
          </w:p>
        </w:tc>
        <w:tc>
          <w:tcPr>
            <w:tcW w:w="990" w:type="dxa"/>
          </w:tcPr>
          <w:p w14:paraId="161129ED" w14:textId="77777777" w:rsidR="002511D7" w:rsidRPr="004072A4" w:rsidRDefault="002511D7" w:rsidP="004E1E01">
            <w:pPr>
              <w:pStyle w:val="3"/>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900" w:type="dxa"/>
          </w:tcPr>
          <w:p w14:paraId="2B822544" w14:textId="77777777" w:rsidR="002511D7" w:rsidRPr="004072A4" w:rsidRDefault="002511D7" w:rsidP="004E1E01">
            <w:pPr>
              <w:pStyle w:val="3"/>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810" w:type="dxa"/>
          </w:tcPr>
          <w:p w14:paraId="3ADC7613" w14:textId="77777777" w:rsidR="002511D7" w:rsidRPr="004072A4" w:rsidRDefault="002511D7" w:rsidP="004E1E01">
            <w:pPr>
              <w:pStyle w:val="3"/>
              <w:tabs>
                <w:tab w:val="clear" w:pos="360"/>
                <w:tab w:val="clear" w:pos="720"/>
                <w:tab w:val="decimal" w:pos="159"/>
              </w:tabs>
              <w:ind w:left="-16"/>
              <w:jc w:val="center"/>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1035" w:type="dxa"/>
            <w:vAlign w:val="bottom"/>
          </w:tcPr>
          <w:p w14:paraId="36AA7E9C"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459</w:t>
            </w:r>
            <w:r w:rsidRPr="004072A4">
              <w:rPr>
                <w:rFonts w:ascii="Arial" w:hAnsi="Arial" w:cs="Angsana New"/>
                <w:sz w:val="17"/>
                <w:szCs w:val="17"/>
                <w:cs/>
                <w:lang w:bidi="th-TH"/>
              </w:rPr>
              <w:t>.</w:t>
            </w:r>
            <w:r w:rsidRPr="004072A4">
              <w:rPr>
                <w:rFonts w:ascii="Arial" w:hAnsi="Arial" w:cs="Arial"/>
                <w:sz w:val="17"/>
                <w:szCs w:val="17"/>
              </w:rPr>
              <w:t>80</w:t>
            </w:r>
          </w:p>
        </w:tc>
        <w:tc>
          <w:tcPr>
            <w:tcW w:w="1460" w:type="dxa"/>
            <w:vAlign w:val="bottom"/>
          </w:tcPr>
          <w:p w14:paraId="45C7F9FE" w14:textId="77777777" w:rsidR="002511D7" w:rsidRPr="004072A4" w:rsidRDefault="002511D7" w:rsidP="004E1E01">
            <w:pPr>
              <w:spacing w:after="0" w:line="360" w:lineRule="auto"/>
              <w:ind w:left="12" w:right="-108"/>
              <w:jc w:val="center"/>
              <w:rPr>
                <w:rFonts w:ascii="Arial" w:hAnsi="Arial" w:cs="Arial"/>
                <w:sz w:val="17"/>
                <w:szCs w:val="17"/>
              </w:rPr>
            </w:pPr>
            <w:r w:rsidRPr="004072A4">
              <w:rPr>
                <w:rFonts w:ascii="Arial" w:hAnsi="Arial" w:cs="Arial"/>
                <w:sz w:val="17"/>
                <w:szCs w:val="17"/>
              </w:rPr>
              <w:t>6</w:t>
            </w:r>
            <w:r w:rsidRPr="004072A4">
              <w:rPr>
                <w:rFonts w:ascii="Arial" w:hAnsi="Arial" w:cs="Angsana New"/>
                <w:sz w:val="17"/>
                <w:szCs w:val="17"/>
                <w:cs/>
                <w:lang w:bidi="th-TH"/>
              </w:rPr>
              <w:t>.</w:t>
            </w:r>
            <w:r w:rsidRPr="004072A4">
              <w:rPr>
                <w:rFonts w:ascii="Arial" w:hAnsi="Arial" w:cs="Arial"/>
                <w:sz w:val="17"/>
                <w:szCs w:val="17"/>
              </w:rPr>
              <w:t>50</w:t>
            </w:r>
          </w:p>
        </w:tc>
      </w:tr>
      <w:tr w:rsidR="002511D7" w:rsidRPr="004072A4" w14:paraId="6442DF47" w14:textId="77777777" w:rsidTr="004E1E01">
        <w:trPr>
          <w:cantSplit/>
          <w:trHeight w:val="20"/>
        </w:trPr>
        <w:tc>
          <w:tcPr>
            <w:tcW w:w="3150" w:type="dxa"/>
          </w:tcPr>
          <w:p w14:paraId="3F0CAE3E" w14:textId="77777777" w:rsidR="002511D7" w:rsidRPr="004072A4" w:rsidRDefault="002511D7" w:rsidP="004E1E01">
            <w:pPr>
              <w:tabs>
                <w:tab w:val="left" w:pos="240"/>
                <w:tab w:val="left" w:pos="1440"/>
                <w:tab w:val="left" w:pos="1980"/>
              </w:tabs>
              <w:spacing w:after="0" w:line="360" w:lineRule="auto"/>
              <w:rPr>
                <w:rFonts w:ascii="Arial" w:hAnsi="Arial" w:cs="Arial"/>
                <w:sz w:val="17"/>
                <w:szCs w:val="17"/>
              </w:rPr>
            </w:pPr>
            <w:r w:rsidRPr="004072A4">
              <w:rPr>
                <w:rFonts w:ascii="Arial" w:hAnsi="Arial" w:cs="Arial"/>
                <w:sz w:val="17"/>
                <w:szCs w:val="17"/>
              </w:rPr>
              <w:t>Loans to other parties</w:t>
            </w:r>
          </w:p>
        </w:tc>
        <w:tc>
          <w:tcPr>
            <w:tcW w:w="927" w:type="dxa"/>
            <w:vAlign w:val="bottom"/>
          </w:tcPr>
          <w:p w14:paraId="64855484"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221</w:t>
            </w:r>
            <w:r w:rsidRPr="004072A4">
              <w:rPr>
                <w:rFonts w:ascii="Arial" w:hAnsi="Arial" w:cs="Angsana New"/>
                <w:sz w:val="17"/>
                <w:szCs w:val="17"/>
                <w:cs/>
                <w:lang w:bidi="th-TH"/>
              </w:rPr>
              <w:t>.</w:t>
            </w:r>
            <w:r w:rsidRPr="004072A4">
              <w:rPr>
                <w:rFonts w:ascii="Arial" w:hAnsi="Arial" w:cs="Arial"/>
                <w:sz w:val="17"/>
                <w:szCs w:val="17"/>
              </w:rPr>
              <w:t>38</w:t>
            </w:r>
          </w:p>
        </w:tc>
        <w:tc>
          <w:tcPr>
            <w:tcW w:w="990" w:type="dxa"/>
            <w:vAlign w:val="bottom"/>
          </w:tcPr>
          <w:p w14:paraId="6A083D8B"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76</w:t>
            </w:r>
            <w:r w:rsidRPr="004072A4">
              <w:rPr>
                <w:rFonts w:ascii="Arial" w:hAnsi="Arial" w:cs="Angsana New"/>
                <w:sz w:val="17"/>
                <w:szCs w:val="17"/>
                <w:cs/>
                <w:lang w:bidi="th-TH"/>
              </w:rPr>
              <w:t>.</w:t>
            </w:r>
            <w:r w:rsidRPr="004072A4">
              <w:rPr>
                <w:rFonts w:ascii="Arial" w:hAnsi="Arial" w:cs="Arial"/>
                <w:sz w:val="17"/>
                <w:szCs w:val="17"/>
              </w:rPr>
              <w:t>51</w:t>
            </w:r>
          </w:p>
        </w:tc>
        <w:tc>
          <w:tcPr>
            <w:tcW w:w="900" w:type="dxa"/>
          </w:tcPr>
          <w:p w14:paraId="592DE56C" w14:textId="77777777" w:rsidR="002511D7" w:rsidRPr="004072A4" w:rsidRDefault="002511D7" w:rsidP="004E1E01">
            <w:pPr>
              <w:pStyle w:val="3"/>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810" w:type="dxa"/>
          </w:tcPr>
          <w:p w14:paraId="50C7379A" w14:textId="77777777" w:rsidR="002511D7" w:rsidRPr="004072A4" w:rsidRDefault="002511D7" w:rsidP="004E1E01">
            <w:pPr>
              <w:pStyle w:val="3"/>
              <w:tabs>
                <w:tab w:val="clear" w:pos="360"/>
                <w:tab w:val="clear" w:pos="720"/>
                <w:tab w:val="decimal" w:pos="159"/>
              </w:tabs>
              <w:ind w:left="-16"/>
              <w:jc w:val="center"/>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1035" w:type="dxa"/>
            <w:vAlign w:val="bottom"/>
          </w:tcPr>
          <w:p w14:paraId="05ACE0D9"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297</w:t>
            </w:r>
            <w:r w:rsidRPr="004072A4">
              <w:rPr>
                <w:rFonts w:ascii="Arial" w:hAnsi="Arial" w:cs="Angsana New"/>
                <w:sz w:val="17"/>
                <w:szCs w:val="17"/>
                <w:cs/>
                <w:lang w:bidi="th-TH"/>
              </w:rPr>
              <w:t>.</w:t>
            </w:r>
            <w:r w:rsidRPr="004072A4">
              <w:rPr>
                <w:rFonts w:ascii="Arial" w:hAnsi="Arial" w:cs="Arial"/>
                <w:sz w:val="17"/>
                <w:szCs w:val="17"/>
              </w:rPr>
              <w:t>89</w:t>
            </w:r>
          </w:p>
        </w:tc>
        <w:tc>
          <w:tcPr>
            <w:tcW w:w="1460" w:type="dxa"/>
            <w:vAlign w:val="bottom"/>
          </w:tcPr>
          <w:p w14:paraId="543A8666" w14:textId="07755015" w:rsidR="002511D7" w:rsidRPr="004072A4" w:rsidRDefault="002511D7" w:rsidP="004E1E01">
            <w:pPr>
              <w:spacing w:after="0" w:line="360" w:lineRule="auto"/>
              <w:ind w:left="12" w:right="-108"/>
              <w:jc w:val="center"/>
              <w:rPr>
                <w:rFonts w:ascii="Arial" w:hAnsi="Arial" w:cs="Arial"/>
                <w:sz w:val="17"/>
                <w:szCs w:val="17"/>
              </w:rPr>
            </w:pPr>
            <w:r w:rsidRPr="004072A4">
              <w:rPr>
                <w:rFonts w:ascii="Arial" w:hAnsi="Arial" w:cs="Arial"/>
                <w:sz w:val="17"/>
                <w:szCs w:val="17"/>
              </w:rPr>
              <w:t>12</w:t>
            </w:r>
            <w:r w:rsidRPr="004072A4">
              <w:rPr>
                <w:rFonts w:ascii="Arial" w:hAnsi="Arial" w:cs="Angsana New"/>
                <w:sz w:val="17"/>
                <w:szCs w:val="17"/>
                <w:cs/>
                <w:lang w:bidi="th-TH"/>
              </w:rPr>
              <w:t>.</w:t>
            </w:r>
            <w:r w:rsidRPr="004072A4">
              <w:rPr>
                <w:rFonts w:ascii="Arial" w:hAnsi="Arial" w:cs="Arial"/>
                <w:sz w:val="17"/>
                <w:szCs w:val="17"/>
              </w:rPr>
              <w:t>00</w:t>
            </w:r>
            <w:r w:rsidRPr="004072A4">
              <w:rPr>
                <w:rFonts w:ascii="Arial" w:hAnsi="Arial" w:cs="Angsana New"/>
                <w:sz w:val="17"/>
                <w:szCs w:val="17"/>
                <w:cs/>
                <w:lang w:bidi="th-TH"/>
              </w:rPr>
              <w:t>-</w:t>
            </w:r>
            <w:r w:rsidRPr="004072A4">
              <w:rPr>
                <w:rFonts w:ascii="Arial" w:hAnsi="Arial" w:cs="Arial"/>
                <w:sz w:val="17"/>
                <w:szCs w:val="17"/>
              </w:rPr>
              <w:t>24</w:t>
            </w:r>
            <w:r w:rsidRPr="004072A4">
              <w:rPr>
                <w:rFonts w:ascii="Arial" w:hAnsi="Arial" w:cs="Angsana New"/>
                <w:sz w:val="17"/>
                <w:szCs w:val="17"/>
                <w:cs/>
                <w:lang w:bidi="th-TH"/>
              </w:rPr>
              <w:t>.</w:t>
            </w:r>
            <w:r w:rsidRPr="004072A4">
              <w:rPr>
                <w:rFonts w:ascii="Arial" w:hAnsi="Arial" w:cs="Arial"/>
                <w:sz w:val="17"/>
                <w:szCs w:val="17"/>
              </w:rPr>
              <w:t>00</w:t>
            </w:r>
          </w:p>
        </w:tc>
      </w:tr>
      <w:tr w:rsidR="002511D7" w:rsidRPr="004072A4" w14:paraId="4BA1CFE7" w14:textId="77777777" w:rsidTr="004E1E01">
        <w:trPr>
          <w:cantSplit/>
          <w:trHeight w:val="20"/>
        </w:trPr>
        <w:tc>
          <w:tcPr>
            <w:tcW w:w="3150" w:type="dxa"/>
          </w:tcPr>
          <w:p w14:paraId="747C9A08" w14:textId="77777777" w:rsidR="002511D7" w:rsidRPr="004072A4" w:rsidRDefault="002511D7" w:rsidP="004E1E01">
            <w:pPr>
              <w:tabs>
                <w:tab w:val="left" w:pos="240"/>
              </w:tabs>
              <w:spacing w:after="0" w:line="360" w:lineRule="auto"/>
              <w:ind w:left="132" w:right="-108" w:hanging="132"/>
              <w:rPr>
                <w:rFonts w:ascii="Arial" w:hAnsi="Arial" w:cs="Arial"/>
                <w:sz w:val="17"/>
                <w:szCs w:val="17"/>
              </w:rPr>
            </w:pPr>
            <w:r w:rsidRPr="004072A4">
              <w:rPr>
                <w:rFonts w:ascii="Arial" w:hAnsi="Arial" w:cs="Arial"/>
                <w:sz w:val="17"/>
                <w:szCs w:val="17"/>
              </w:rPr>
              <w:t>Restricted deposit</w:t>
            </w:r>
            <w:r w:rsidRPr="004072A4">
              <w:rPr>
                <w:rFonts w:ascii="Arial" w:hAnsi="Arial" w:cs="Arial"/>
                <w:sz w:val="17"/>
                <w:szCs w:val="17"/>
                <w:rtl/>
                <w:cs/>
              </w:rPr>
              <w:t xml:space="preserve"> with </w:t>
            </w:r>
            <w:r w:rsidRPr="004072A4">
              <w:rPr>
                <w:rFonts w:ascii="Arial" w:hAnsi="Arial" w:cs="Arial"/>
                <w:sz w:val="17"/>
                <w:szCs w:val="17"/>
              </w:rPr>
              <w:t>bank</w:t>
            </w:r>
          </w:p>
        </w:tc>
        <w:tc>
          <w:tcPr>
            <w:tcW w:w="927" w:type="dxa"/>
          </w:tcPr>
          <w:p w14:paraId="6B2E0CAE" w14:textId="77777777" w:rsidR="002511D7" w:rsidRPr="004072A4" w:rsidRDefault="002511D7" w:rsidP="004E1E01">
            <w:pPr>
              <w:pStyle w:val="3"/>
              <w:tabs>
                <w:tab w:val="clear" w:pos="360"/>
                <w:tab w:val="clear" w:pos="720"/>
                <w:tab w:val="decimal" w:pos="459"/>
              </w:tabs>
              <w:ind w:left="-16"/>
              <w:rPr>
                <w:rFonts w:ascii="Arial" w:eastAsia="Calibri" w:hAnsi="Arial" w:cs="Arial"/>
                <w:sz w:val="17"/>
                <w:szCs w:val="17"/>
                <w:rtl/>
                <w:cs/>
                <w:lang w:val="en-US"/>
              </w:rPr>
            </w:pPr>
            <w:r w:rsidRPr="004072A4">
              <w:rPr>
                <w:rFonts w:ascii="Arial" w:eastAsia="Calibri" w:hAnsi="Arial"/>
                <w:sz w:val="17"/>
                <w:szCs w:val="17"/>
                <w:cs/>
                <w:lang w:val="en-US"/>
              </w:rPr>
              <w:t xml:space="preserve">   -</w:t>
            </w:r>
          </w:p>
        </w:tc>
        <w:tc>
          <w:tcPr>
            <w:tcW w:w="990" w:type="dxa"/>
            <w:vAlign w:val="bottom"/>
          </w:tcPr>
          <w:p w14:paraId="60A95F14" w14:textId="77777777" w:rsidR="002511D7" w:rsidRPr="004072A4" w:rsidRDefault="002511D7" w:rsidP="004E1E01">
            <w:pP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11</w:t>
            </w:r>
          </w:p>
        </w:tc>
        <w:tc>
          <w:tcPr>
            <w:tcW w:w="900" w:type="dxa"/>
          </w:tcPr>
          <w:p w14:paraId="5CB16372" w14:textId="77777777" w:rsidR="002511D7" w:rsidRPr="004072A4" w:rsidRDefault="002511D7" w:rsidP="004E1E01">
            <w:pPr>
              <w:pStyle w:val="3"/>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810" w:type="dxa"/>
          </w:tcPr>
          <w:p w14:paraId="1C40FCCF" w14:textId="77777777" w:rsidR="002511D7" w:rsidRPr="004072A4" w:rsidRDefault="002511D7" w:rsidP="004E1E01">
            <w:pPr>
              <w:pStyle w:val="3"/>
              <w:tabs>
                <w:tab w:val="clear" w:pos="360"/>
                <w:tab w:val="clear" w:pos="720"/>
                <w:tab w:val="decimal" w:pos="159"/>
              </w:tabs>
              <w:ind w:left="-16"/>
              <w:jc w:val="center"/>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1035" w:type="dxa"/>
            <w:vAlign w:val="bottom"/>
          </w:tcPr>
          <w:p w14:paraId="042F565D"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11</w:t>
            </w:r>
          </w:p>
        </w:tc>
        <w:tc>
          <w:tcPr>
            <w:tcW w:w="1460" w:type="dxa"/>
            <w:vAlign w:val="bottom"/>
          </w:tcPr>
          <w:p w14:paraId="2710D400" w14:textId="69F6FE08" w:rsidR="002511D7" w:rsidRPr="004072A4" w:rsidRDefault="002511D7" w:rsidP="004E1E01">
            <w:pPr>
              <w:spacing w:after="0" w:line="360" w:lineRule="auto"/>
              <w:ind w:left="12" w:right="-108"/>
              <w:jc w:val="center"/>
              <w:rPr>
                <w:rFonts w:ascii="Arial" w:hAnsi="Arial" w:cs="Arial"/>
                <w:sz w:val="17"/>
                <w:szCs w:val="17"/>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70</w:t>
            </w:r>
          </w:p>
        </w:tc>
      </w:tr>
      <w:tr w:rsidR="002511D7" w:rsidRPr="004072A4" w14:paraId="0744BA3F" w14:textId="77777777" w:rsidTr="004E1E01">
        <w:trPr>
          <w:cantSplit/>
          <w:trHeight w:val="20"/>
        </w:trPr>
        <w:tc>
          <w:tcPr>
            <w:tcW w:w="3150" w:type="dxa"/>
          </w:tcPr>
          <w:p w14:paraId="19B1AAD6" w14:textId="77777777" w:rsidR="002511D7" w:rsidRPr="004072A4" w:rsidRDefault="002511D7" w:rsidP="004E1E01">
            <w:pPr>
              <w:tabs>
                <w:tab w:val="left" w:pos="240"/>
              </w:tabs>
              <w:spacing w:after="0" w:line="360" w:lineRule="auto"/>
              <w:ind w:left="132" w:right="-168" w:hanging="132"/>
              <w:jc w:val="center"/>
              <w:rPr>
                <w:rFonts w:ascii="Arial" w:hAnsi="Arial" w:cs="Arial"/>
                <w:sz w:val="17"/>
                <w:szCs w:val="17"/>
                <w:rtl/>
                <w:cs/>
              </w:rPr>
            </w:pPr>
          </w:p>
        </w:tc>
        <w:tc>
          <w:tcPr>
            <w:tcW w:w="927" w:type="dxa"/>
            <w:vAlign w:val="bottom"/>
          </w:tcPr>
          <w:p w14:paraId="4FF38605" w14:textId="77777777" w:rsidR="002511D7" w:rsidRPr="004072A4" w:rsidRDefault="002511D7" w:rsidP="004E1E01">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1,667</w:t>
            </w:r>
            <w:r w:rsidRPr="004072A4">
              <w:rPr>
                <w:rFonts w:ascii="Arial" w:hAnsi="Arial" w:cs="Angsana New"/>
                <w:sz w:val="17"/>
                <w:szCs w:val="17"/>
                <w:cs/>
                <w:lang w:bidi="th-TH"/>
              </w:rPr>
              <w:t>.</w:t>
            </w:r>
            <w:r w:rsidRPr="004072A4">
              <w:rPr>
                <w:rFonts w:ascii="Arial" w:hAnsi="Arial" w:cs="Arial"/>
                <w:sz w:val="17"/>
                <w:szCs w:val="17"/>
              </w:rPr>
              <w:t>65</w:t>
            </w:r>
          </w:p>
        </w:tc>
        <w:tc>
          <w:tcPr>
            <w:tcW w:w="990" w:type="dxa"/>
            <w:vAlign w:val="bottom"/>
          </w:tcPr>
          <w:p w14:paraId="4C694316" w14:textId="77777777" w:rsidR="002511D7" w:rsidRPr="004072A4" w:rsidRDefault="002511D7" w:rsidP="004E1E01">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1,646</w:t>
            </w:r>
            <w:r w:rsidRPr="004072A4">
              <w:rPr>
                <w:rFonts w:ascii="Arial" w:hAnsi="Arial" w:cs="Angsana New"/>
                <w:sz w:val="17"/>
                <w:szCs w:val="17"/>
                <w:cs/>
                <w:lang w:bidi="th-TH"/>
              </w:rPr>
              <w:t>.</w:t>
            </w:r>
            <w:r w:rsidRPr="004072A4">
              <w:rPr>
                <w:rFonts w:ascii="Arial" w:hAnsi="Arial" w:cs="Arial"/>
                <w:sz w:val="17"/>
                <w:szCs w:val="17"/>
              </w:rPr>
              <w:t>76</w:t>
            </w:r>
          </w:p>
        </w:tc>
        <w:tc>
          <w:tcPr>
            <w:tcW w:w="900" w:type="dxa"/>
            <w:vAlign w:val="bottom"/>
          </w:tcPr>
          <w:p w14:paraId="7D3F7197" w14:textId="77777777" w:rsidR="002511D7" w:rsidRPr="004072A4" w:rsidRDefault="002511D7" w:rsidP="004E1E01">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312</w:t>
            </w:r>
            <w:r w:rsidRPr="004072A4">
              <w:rPr>
                <w:rFonts w:ascii="Arial" w:hAnsi="Arial" w:cs="Angsana New"/>
                <w:sz w:val="17"/>
                <w:szCs w:val="17"/>
                <w:cs/>
                <w:lang w:bidi="th-TH"/>
              </w:rPr>
              <w:t>.</w:t>
            </w:r>
            <w:r w:rsidRPr="004072A4">
              <w:rPr>
                <w:rFonts w:ascii="Arial" w:hAnsi="Arial" w:cs="Arial"/>
                <w:sz w:val="17"/>
                <w:szCs w:val="17"/>
              </w:rPr>
              <w:t>53</w:t>
            </w:r>
          </w:p>
        </w:tc>
        <w:tc>
          <w:tcPr>
            <w:tcW w:w="810" w:type="dxa"/>
            <w:vAlign w:val="bottom"/>
          </w:tcPr>
          <w:p w14:paraId="05F59C74" w14:textId="77777777" w:rsidR="002511D7" w:rsidRPr="004072A4" w:rsidRDefault="002511D7" w:rsidP="004E1E01">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26</w:t>
            </w:r>
            <w:r w:rsidRPr="004072A4">
              <w:rPr>
                <w:rFonts w:ascii="Arial" w:hAnsi="Arial" w:cs="Angsana New"/>
                <w:sz w:val="17"/>
                <w:szCs w:val="17"/>
                <w:cs/>
                <w:lang w:bidi="th-TH"/>
              </w:rPr>
              <w:t>.</w:t>
            </w:r>
            <w:r w:rsidRPr="004072A4">
              <w:rPr>
                <w:rFonts w:ascii="Arial" w:hAnsi="Arial" w:cs="Arial"/>
                <w:sz w:val="17"/>
                <w:szCs w:val="17"/>
              </w:rPr>
              <w:t>45</w:t>
            </w:r>
          </w:p>
        </w:tc>
        <w:tc>
          <w:tcPr>
            <w:tcW w:w="1035" w:type="dxa"/>
            <w:vAlign w:val="bottom"/>
          </w:tcPr>
          <w:p w14:paraId="3A7FC583" w14:textId="77777777" w:rsidR="002511D7" w:rsidRPr="004072A4" w:rsidRDefault="002511D7" w:rsidP="004E1E01">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3,653</w:t>
            </w:r>
            <w:r w:rsidRPr="004072A4">
              <w:rPr>
                <w:rFonts w:ascii="Arial" w:hAnsi="Arial" w:cs="Angsana New"/>
                <w:sz w:val="17"/>
                <w:szCs w:val="17"/>
                <w:cs/>
                <w:lang w:bidi="th-TH"/>
              </w:rPr>
              <w:t>.</w:t>
            </w:r>
            <w:r w:rsidRPr="004072A4">
              <w:rPr>
                <w:rFonts w:ascii="Arial" w:hAnsi="Arial" w:cs="Arial"/>
                <w:sz w:val="17"/>
                <w:szCs w:val="17"/>
              </w:rPr>
              <w:t>39</w:t>
            </w:r>
          </w:p>
        </w:tc>
        <w:tc>
          <w:tcPr>
            <w:tcW w:w="1460" w:type="dxa"/>
            <w:vAlign w:val="bottom"/>
          </w:tcPr>
          <w:p w14:paraId="52C91558" w14:textId="77777777" w:rsidR="002511D7" w:rsidRPr="004072A4" w:rsidRDefault="002511D7" w:rsidP="004E1E01">
            <w:pPr>
              <w:spacing w:after="0" w:line="360" w:lineRule="auto"/>
              <w:ind w:left="12" w:right="-108"/>
              <w:jc w:val="center"/>
              <w:rPr>
                <w:rFonts w:ascii="Arial" w:hAnsi="Arial" w:cs="Arial"/>
                <w:sz w:val="17"/>
                <w:szCs w:val="17"/>
                <w:rtl/>
                <w:cs/>
              </w:rPr>
            </w:pPr>
          </w:p>
        </w:tc>
      </w:tr>
      <w:tr w:rsidR="002511D7" w:rsidRPr="004072A4" w14:paraId="4D17DD3C" w14:textId="77777777" w:rsidTr="004E1E01">
        <w:trPr>
          <w:cantSplit/>
          <w:trHeight w:val="243"/>
        </w:trPr>
        <w:tc>
          <w:tcPr>
            <w:tcW w:w="3150" w:type="dxa"/>
          </w:tcPr>
          <w:p w14:paraId="72A9BE3A" w14:textId="77777777" w:rsidR="002511D7" w:rsidRPr="004072A4" w:rsidRDefault="002511D7" w:rsidP="004E1E01">
            <w:pPr>
              <w:tabs>
                <w:tab w:val="left" w:pos="900"/>
                <w:tab w:val="left" w:pos="1440"/>
                <w:tab w:val="left" w:pos="1980"/>
              </w:tabs>
              <w:spacing w:after="0" w:line="360" w:lineRule="auto"/>
              <w:rPr>
                <w:rFonts w:ascii="Arial" w:hAnsi="Arial" w:cs="Arial"/>
                <w:b/>
                <w:bCs/>
                <w:sz w:val="12"/>
                <w:szCs w:val="12"/>
                <w:rtl/>
                <w:cs/>
              </w:rPr>
            </w:pPr>
          </w:p>
        </w:tc>
        <w:tc>
          <w:tcPr>
            <w:tcW w:w="927" w:type="dxa"/>
            <w:vAlign w:val="bottom"/>
          </w:tcPr>
          <w:p w14:paraId="74F3B1E0" w14:textId="77777777" w:rsidR="002511D7" w:rsidRPr="004072A4" w:rsidRDefault="002511D7" w:rsidP="004E1E01">
            <w:pPr>
              <w:spacing w:after="0" w:line="360" w:lineRule="auto"/>
              <w:ind w:left="-16"/>
              <w:jc w:val="right"/>
              <w:rPr>
                <w:rFonts w:ascii="Arial" w:hAnsi="Arial" w:cs="Arial"/>
                <w:sz w:val="12"/>
                <w:szCs w:val="12"/>
                <w:rtl/>
                <w:cs/>
              </w:rPr>
            </w:pPr>
          </w:p>
        </w:tc>
        <w:tc>
          <w:tcPr>
            <w:tcW w:w="990" w:type="dxa"/>
            <w:vAlign w:val="bottom"/>
          </w:tcPr>
          <w:p w14:paraId="43FBD37D" w14:textId="77777777" w:rsidR="002511D7" w:rsidRPr="004072A4" w:rsidRDefault="002511D7" w:rsidP="004E1E01">
            <w:pPr>
              <w:tabs>
                <w:tab w:val="decimal" w:pos="459"/>
              </w:tabs>
              <w:spacing w:after="0" w:line="360" w:lineRule="auto"/>
              <w:ind w:left="-16"/>
              <w:jc w:val="right"/>
              <w:rPr>
                <w:rFonts w:ascii="Arial" w:hAnsi="Arial" w:cs="Arial"/>
                <w:sz w:val="12"/>
                <w:szCs w:val="12"/>
                <w:rtl/>
                <w:cs/>
              </w:rPr>
            </w:pPr>
          </w:p>
        </w:tc>
        <w:tc>
          <w:tcPr>
            <w:tcW w:w="900" w:type="dxa"/>
            <w:vAlign w:val="bottom"/>
          </w:tcPr>
          <w:p w14:paraId="2EED38A7" w14:textId="77777777" w:rsidR="002511D7" w:rsidRPr="004072A4" w:rsidRDefault="002511D7" w:rsidP="004E1E01">
            <w:pPr>
              <w:tabs>
                <w:tab w:val="decimal" w:pos="826"/>
              </w:tabs>
              <w:spacing w:after="0" w:line="360" w:lineRule="auto"/>
              <w:ind w:left="-16"/>
              <w:jc w:val="right"/>
              <w:rPr>
                <w:rFonts w:ascii="Arial" w:hAnsi="Arial" w:cs="Arial"/>
                <w:sz w:val="12"/>
                <w:szCs w:val="12"/>
                <w:rtl/>
                <w:cs/>
              </w:rPr>
            </w:pPr>
          </w:p>
        </w:tc>
        <w:tc>
          <w:tcPr>
            <w:tcW w:w="810" w:type="dxa"/>
            <w:vAlign w:val="bottom"/>
          </w:tcPr>
          <w:p w14:paraId="5DA33B21" w14:textId="77777777" w:rsidR="002511D7" w:rsidRPr="004072A4" w:rsidRDefault="002511D7" w:rsidP="004E1E01">
            <w:pPr>
              <w:tabs>
                <w:tab w:val="decimal" w:pos="701"/>
              </w:tabs>
              <w:spacing w:after="0" w:line="360" w:lineRule="auto"/>
              <w:ind w:left="-16"/>
              <w:jc w:val="right"/>
              <w:rPr>
                <w:rFonts w:ascii="Arial" w:hAnsi="Arial" w:cs="Arial"/>
                <w:sz w:val="12"/>
                <w:szCs w:val="12"/>
                <w:rtl/>
                <w:cs/>
              </w:rPr>
            </w:pPr>
          </w:p>
        </w:tc>
        <w:tc>
          <w:tcPr>
            <w:tcW w:w="1035" w:type="dxa"/>
            <w:vAlign w:val="bottom"/>
          </w:tcPr>
          <w:p w14:paraId="5A20405F" w14:textId="77777777" w:rsidR="002511D7" w:rsidRPr="004072A4" w:rsidRDefault="002511D7" w:rsidP="004E1E01">
            <w:pPr>
              <w:spacing w:after="0" w:line="360" w:lineRule="auto"/>
              <w:ind w:left="-16"/>
              <w:jc w:val="right"/>
              <w:rPr>
                <w:rFonts w:ascii="Arial" w:hAnsi="Arial" w:cs="Arial"/>
                <w:sz w:val="12"/>
                <w:szCs w:val="12"/>
                <w:rtl/>
                <w:cs/>
              </w:rPr>
            </w:pPr>
          </w:p>
        </w:tc>
        <w:tc>
          <w:tcPr>
            <w:tcW w:w="1460" w:type="dxa"/>
            <w:vAlign w:val="bottom"/>
          </w:tcPr>
          <w:p w14:paraId="22525F1F" w14:textId="77777777" w:rsidR="002511D7" w:rsidRPr="004072A4" w:rsidRDefault="002511D7" w:rsidP="004E1E01">
            <w:pPr>
              <w:spacing w:after="0" w:line="360" w:lineRule="auto"/>
              <w:ind w:left="12" w:right="-108"/>
              <w:jc w:val="center"/>
              <w:rPr>
                <w:rFonts w:ascii="Arial" w:hAnsi="Arial" w:cs="Arial"/>
                <w:sz w:val="12"/>
                <w:szCs w:val="12"/>
                <w:rtl/>
                <w:cs/>
              </w:rPr>
            </w:pPr>
          </w:p>
        </w:tc>
      </w:tr>
      <w:tr w:rsidR="002511D7" w:rsidRPr="004072A4" w14:paraId="3A6A623F" w14:textId="77777777" w:rsidTr="004E1E01">
        <w:trPr>
          <w:cantSplit/>
          <w:trHeight w:val="20"/>
        </w:trPr>
        <w:tc>
          <w:tcPr>
            <w:tcW w:w="3150" w:type="dxa"/>
          </w:tcPr>
          <w:p w14:paraId="278F30BF" w14:textId="77777777" w:rsidR="002511D7" w:rsidRPr="004072A4" w:rsidRDefault="002511D7" w:rsidP="004E1E01">
            <w:pPr>
              <w:tabs>
                <w:tab w:val="left" w:pos="900"/>
                <w:tab w:val="left" w:pos="1440"/>
                <w:tab w:val="left" w:pos="1980"/>
              </w:tabs>
              <w:spacing w:after="0" w:line="360" w:lineRule="auto"/>
              <w:rPr>
                <w:rFonts w:ascii="Arial" w:hAnsi="Arial" w:cs="Arial"/>
                <w:b/>
                <w:bCs/>
                <w:sz w:val="17"/>
                <w:szCs w:val="17"/>
                <w:rtl/>
                <w:cs/>
              </w:rPr>
            </w:pPr>
            <w:r w:rsidRPr="004072A4">
              <w:rPr>
                <w:rFonts w:ascii="Arial" w:hAnsi="Arial" w:cs="Arial"/>
                <w:b/>
                <w:bCs/>
                <w:sz w:val="17"/>
                <w:szCs w:val="17"/>
                <w:rtl/>
                <w:cs/>
              </w:rPr>
              <w:t>Financial Liabilities</w:t>
            </w:r>
          </w:p>
        </w:tc>
        <w:tc>
          <w:tcPr>
            <w:tcW w:w="927" w:type="dxa"/>
            <w:vAlign w:val="bottom"/>
          </w:tcPr>
          <w:p w14:paraId="3B4DE315" w14:textId="77777777" w:rsidR="002511D7" w:rsidRPr="004072A4" w:rsidRDefault="002511D7" w:rsidP="004E1E01">
            <w:pPr>
              <w:spacing w:after="0" w:line="360" w:lineRule="auto"/>
              <w:ind w:left="-16"/>
              <w:jc w:val="right"/>
              <w:rPr>
                <w:rFonts w:ascii="Arial" w:hAnsi="Arial" w:cs="Arial"/>
                <w:sz w:val="17"/>
                <w:szCs w:val="17"/>
                <w:rtl/>
                <w:cs/>
              </w:rPr>
            </w:pPr>
          </w:p>
        </w:tc>
        <w:tc>
          <w:tcPr>
            <w:tcW w:w="990" w:type="dxa"/>
            <w:vAlign w:val="bottom"/>
          </w:tcPr>
          <w:p w14:paraId="360D7259" w14:textId="77777777" w:rsidR="002511D7" w:rsidRPr="004072A4" w:rsidRDefault="002511D7" w:rsidP="004E1E01">
            <w:pPr>
              <w:tabs>
                <w:tab w:val="decimal" w:pos="459"/>
              </w:tabs>
              <w:spacing w:after="0" w:line="360" w:lineRule="auto"/>
              <w:ind w:left="-16"/>
              <w:jc w:val="right"/>
              <w:rPr>
                <w:rFonts w:ascii="Arial" w:hAnsi="Arial" w:cs="Arial"/>
                <w:sz w:val="17"/>
                <w:szCs w:val="17"/>
                <w:rtl/>
                <w:cs/>
              </w:rPr>
            </w:pPr>
          </w:p>
        </w:tc>
        <w:tc>
          <w:tcPr>
            <w:tcW w:w="900" w:type="dxa"/>
            <w:vAlign w:val="bottom"/>
          </w:tcPr>
          <w:p w14:paraId="3CE89261" w14:textId="77777777" w:rsidR="002511D7" w:rsidRPr="004072A4" w:rsidRDefault="002511D7" w:rsidP="004E1E01">
            <w:pPr>
              <w:tabs>
                <w:tab w:val="decimal" w:pos="826"/>
              </w:tabs>
              <w:spacing w:after="0" w:line="360" w:lineRule="auto"/>
              <w:ind w:left="-16"/>
              <w:jc w:val="right"/>
              <w:rPr>
                <w:rFonts w:ascii="Arial" w:hAnsi="Arial" w:cs="Arial"/>
                <w:sz w:val="17"/>
                <w:szCs w:val="17"/>
                <w:rtl/>
                <w:cs/>
              </w:rPr>
            </w:pPr>
          </w:p>
        </w:tc>
        <w:tc>
          <w:tcPr>
            <w:tcW w:w="810" w:type="dxa"/>
            <w:vAlign w:val="bottom"/>
          </w:tcPr>
          <w:p w14:paraId="4144691B" w14:textId="77777777" w:rsidR="002511D7" w:rsidRPr="004072A4" w:rsidRDefault="002511D7" w:rsidP="004E1E01">
            <w:pPr>
              <w:tabs>
                <w:tab w:val="decimal" w:pos="701"/>
              </w:tabs>
              <w:spacing w:after="0" w:line="360" w:lineRule="auto"/>
              <w:ind w:left="-16"/>
              <w:jc w:val="right"/>
              <w:rPr>
                <w:rFonts w:ascii="Arial" w:hAnsi="Arial" w:cs="Arial"/>
                <w:sz w:val="17"/>
                <w:szCs w:val="17"/>
                <w:rtl/>
                <w:cs/>
              </w:rPr>
            </w:pPr>
          </w:p>
        </w:tc>
        <w:tc>
          <w:tcPr>
            <w:tcW w:w="1035" w:type="dxa"/>
            <w:vAlign w:val="bottom"/>
          </w:tcPr>
          <w:p w14:paraId="788110CA" w14:textId="77777777" w:rsidR="002511D7" w:rsidRPr="004072A4" w:rsidRDefault="002511D7" w:rsidP="004E1E01">
            <w:pPr>
              <w:spacing w:after="0" w:line="360" w:lineRule="auto"/>
              <w:ind w:left="-16"/>
              <w:jc w:val="right"/>
              <w:rPr>
                <w:rFonts w:ascii="Arial" w:hAnsi="Arial" w:cs="Arial"/>
                <w:sz w:val="17"/>
                <w:szCs w:val="17"/>
                <w:rtl/>
                <w:cs/>
              </w:rPr>
            </w:pPr>
          </w:p>
        </w:tc>
        <w:tc>
          <w:tcPr>
            <w:tcW w:w="1460" w:type="dxa"/>
            <w:vAlign w:val="bottom"/>
          </w:tcPr>
          <w:p w14:paraId="0A6E0960" w14:textId="77777777" w:rsidR="002511D7" w:rsidRPr="004072A4" w:rsidRDefault="002511D7" w:rsidP="004E1E01">
            <w:pPr>
              <w:spacing w:after="0" w:line="360" w:lineRule="auto"/>
              <w:ind w:left="12" w:right="-108"/>
              <w:jc w:val="center"/>
              <w:rPr>
                <w:rFonts w:ascii="Arial" w:hAnsi="Arial" w:cs="Arial"/>
                <w:sz w:val="17"/>
                <w:szCs w:val="17"/>
                <w:rtl/>
                <w:cs/>
              </w:rPr>
            </w:pPr>
          </w:p>
        </w:tc>
      </w:tr>
      <w:tr w:rsidR="00F20326" w:rsidRPr="004072A4" w14:paraId="3B1853A8" w14:textId="77777777" w:rsidTr="004E1E01">
        <w:trPr>
          <w:cantSplit/>
          <w:trHeight w:val="20"/>
        </w:trPr>
        <w:tc>
          <w:tcPr>
            <w:tcW w:w="3150" w:type="dxa"/>
          </w:tcPr>
          <w:p w14:paraId="443BC67B" w14:textId="77CA98FB" w:rsidR="00F20326" w:rsidRPr="004072A4" w:rsidRDefault="00F20326" w:rsidP="00F20326">
            <w:pPr>
              <w:tabs>
                <w:tab w:val="left" w:pos="323"/>
              </w:tabs>
              <w:spacing w:after="0" w:line="360" w:lineRule="auto"/>
              <w:ind w:left="181" w:right="-168" w:hanging="181"/>
              <w:rPr>
                <w:rFonts w:ascii="Arial" w:hAnsi="Arial" w:cs="Arial"/>
                <w:sz w:val="17"/>
                <w:szCs w:val="17"/>
              </w:rPr>
            </w:pPr>
            <w:r w:rsidRPr="004072A4">
              <w:rPr>
                <w:rFonts w:ascii="Arial" w:hAnsi="Arial" w:cs="Arial"/>
                <w:sz w:val="17"/>
                <w:szCs w:val="17"/>
              </w:rPr>
              <w:t>Short</w:t>
            </w:r>
            <w:r w:rsidRPr="004072A4">
              <w:rPr>
                <w:rFonts w:ascii="Arial" w:hAnsi="Arial" w:cs="Angsana New"/>
                <w:sz w:val="17"/>
                <w:szCs w:val="17"/>
                <w:cs/>
                <w:lang w:bidi="th-TH"/>
              </w:rPr>
              <w:t>-</w:t>
            </w:r>
            <w:r w:rsidRPr="004072A4">
              <w:rPr>
                <w:rFonts w:ascii="Arial" w:hAnsi="Arial" w:cs="Arial"/>
                <w:sz w:val="17"/>
                <w:szCs w:val="17"/>
              </w:rPr>
              <w:t>term loans from financial institutions</w:t>
            </w:r>
          </w:p>
        </w:tc>
        <w:tc>
          <w:tcPr>
            <w:tcW w:w="927" w:type="dxa"/>
          </w:tcPr>
          <w:p w14:paraId="443A2703" w14:textId="77777777" w:rsidR="00F20326" w:rsidRPr="004072A4" w:rsidRDefault="00F20326" w:rsidP="00F20326">
            <w:pPr>
              <w:pStyle w:val="3"/>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sz w:val="17"/>
                <w:szCs w:val="17"/>
                <w:cs/>
                <w:lang w:val="en-US"/>
              </w:rPr>
              <w:t>-</w:t>
            </w:r>
          </w:p>
        </w:tc>
        <w:tc>
          <w:tcPr>
            <w:tcW w:w="990" w:type="dxa"/>
          </w:tcPr>
          <w:p w14:paraId="05F77F20" w14:textId="77777777" w:rsidR="00F20326" w:rsidRPr="004072A4" w:rsidRDefault="00F20326" w:rsidP="00F20326">
            <w:pPr>
              <w:pStyle w:val="3"/>
              <w:tabs>
                <w:tab w:val="clear" w:pos="360"/>
                <w:tab w:val="clear" w:pos="720"/>
                <w:tab w:val="decimal" w:pos="459"/>
              </w:tabs>
              <w:ind w:left="-16"/>
              <w:rPr>
                <w:rFonts w:ascii="Arial" w:eastAsia="Calibri" w:hAnsi="Arial" w:cs="Arial"/>
                <w:sz w:val="17"/>
                <w:szCs w:val="17"/>
                <w:lang w:val="en-US"/>
              </w:rPr>
            </w:pPr>
            <w:r w:rsidRPr="004072A4">
              <w:rPr>
                <w:rFonts w:ascii="Arial" w:eastAsia="Calibri" w:hAnsi="Arial"/>
                <w:sz w:val="17"/>
                <w:szCs w:val="17"/>
                <w:cs/>
                <w:lang w:val="en-US"/>
              </w:rPr>
              <w:t>-</w:t>
            </w:r>
          </w:p>
        </w:tc>
        <w:tc>
          <w:tcPr>
            <w:tcW w:w="900" w:type="dxa"/>
          </w:tcPr>
          <w:p w14:paraId="02D4AAB9" w14:textId="77777777" w:rsidR="00F20326" w:rsidRPr="004072A4" w:rsidRDefault="00F20326" w:rsidP="00F20326">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340</w:t>
            </w:r>
            <w:r w:rsidRPr="004072A4">
              <w:rPr>
                <w:rFonts w:ascii="Arial" w:hAnsi="Arial" w:cs="Angsana New"/>
                <w:sz w:val="17"/>
                <w:szCs w:val="17"/>
                <w:cs/>
                <w:lang w:bidi="th-TH"/>
              </w:rPr>
              <w:t>.</w:t>
            </w:r>
            <w:r w:rsidRPr="004072A4">
              <w:rPr>
                <w:rFonts w:ascii="Arial" w:hAnsi="Arial" w:cs="Arial"/>
                <w:sz w:val="17"/>
                <w:szCs w:val="17"/>
              </w:rPr>
              <w:t>00</w:t>
            </w:r>
          </w:p>
        </w:tc>
        <w:tc>
          <w:tcPr>
            <w:tcW w:w="810" w:type="dxa"/>
          </w:tcPr>
          <w:p w14:paraId="33A6223F" w14:textId="77777777" w:rsidR="00F20326" w:rsidRPr="004072A4" w:rsidRDefault="00F20326" w:rsidP="00F20326">
            <w:pPr>
              <w:pStyle w:val="3"/>
              <w:tabs>
                <w:tab w:val="clear" w:pos="360"/>
                <w:tab w:val="clear" w:pos="720"/>
                <w:tab w:val="decimal" w:pos="159"/>
                <w:tab w:val="left" w:pos="308"/>
              </w:tabs>
              <w:jc w:val="center"/>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1035" w:type="dxa"/>
          </w:tcPr>
          <w:p w14:paraId="077C96B8" w14:textId="77777777" w:rsidR="00F20326" w:rsidRPr="004072A4" w:rsidRDefault="00F20326" w:rsidP="00F20326">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340</w:t>
            </w:r>
            <w:r w:rsidRPr="004072A4">
              <w:rPr>
                <w:rFonts w:ascii="Arial" w:hAnsi="Arial" w:cs="Angsana New"/>
                <w:sz w:val="17"/>
                <w:szCs w:val="17"/>
                <w:cs/>
                <w:lang w:bidi="th-TH"/>
              </w:rPr>
              <w:t>.</w:t>
            </w:r>
            <w:r w:rsidRPr="004072A4">
              <w:rPr>
                <w:rFonts w:ascii="Arial" w:hAnsi="Arial" w:cs="Arial"/>
                <w:sz w:val="17"/>
                <w:szCs w:val="17"/>
              </w:rPr>
              <w:t>00</w:t>
            </w:r>
          </w:p>
        </w:tc>
        <w:tc>
          <w:tcPr>
            <w:tcW w:w="1460" w:type="dxa"/>
            <w:shd w:val="clear" w:color="auto" w:fill="auto"/>
          </w:tcPr>
          <w:p w14:paraId="51AED46E" w14:textId="1F50E77C" w:rsidR="00F20326" w:rsidRPr="004072A4" w:rsidRDefault="00F20326" w:rsidP="00F20326">
            <w:pPr>
              <w:spacing w:after="0" w:line="360" w:lineRule="auto"/>
              <w:ind w:left="12" w:right="-108"/>
              <w:jc w:val="center"/>
              <w:rPr>
                <w:rFonts w:ascii="Arial" w:hAnsi="Arial" w:cs="Arial"/>
                <w:sz w:val="17"/>
                <w:szCs w:val="17"/>
                <w:lang w:bidi="th-TH"/>
              </w:rPr>
            </w:pPr>
            <w:r w:rsidRPr="004072A4">
              <w:rPr>
                <w:rFonts w:ascii="Arial" w:hAnsi="Arial" w:cs="Arial"/>
                <w:sz w:val="17"/>
                <w:szCs w:val="17"/>
                <w:lang w:bidi="th-TH"/>
              </w:rPr>
              <w:t xml:space="preserve">MLR </w:t>
            </w:r>
            <w:r w:rsidRPr="004072A4">
              <w:rPr>
                <w:rFonts w:ascii="Arial" w:hAnsi="Arial" w:cs="Angsana New"/>
                <w:sz w:val="17"/>
                <w:szCs w:val="17"/>
                <w:cs/>
                <w:lang w:bidi="th-TH"/>
              </w:rPr>
              <w:t xml:space="preserve">- </w:t>
            </w:r>
            <w:r w:rsidRPr="004072A4">
              <w:rPr>
                <w:rFonts w:ascii="Arial" w:hAnsi="Arial" w:cs="Arial"/>
                <w:sz w:val="17"/>
                <w:szCs w:val="17"/>
                <w:lang w:bidi="th-TH"/>
              </w:rPr>
              <w:t>0</w:t>
            </w:r>
            <w:r w:rsidRPr="004072A4">
              <w:rPr>
                <w:rFonts w:ascii="Arial" w:hAnsi="Arial" w:cs="Angsana New"/>
                <w:sz w:val="17"/>
                <w:szCs w:val="17"/>
                <w:cs/>
                <w:lang w:bidi="th-TH"/>
              </w:rPr>
              <w:t>.</w:t>
            </w:r>
            <w:r w:rsidRPr="004072A4">
              <w:rPr>
                <w:rFonts w:ascii="Arial" w:hAnsi="Arial" w:cs="Arial"/>
                <w:sz w:val="17"/>
                <w:szCs w:val="17"/>
                <w:lang w:bidi="th-TH"/>
              </w:rPr>
              <w:t>85</w:t>
            </w:r>
            <w:r w:rsidR="00915661" w:rsidRPr="004072A4">
              <w:rPr>
                <w:rFonts w:ascii="Arial" w:hAnsi="Arial" w:cs="Arial"/>
                <w:sz w:val="17"/>
                <w:szCs w:val="17"/>
              </w:rPr>
              <w:t>, MMR</w:t>
            </w:r>
          </w:p>
        </w:tc>
      </w:tr>
      <w:tr w:rsidR="002511D7" w:rsidRPr="004072A4" w14:paraId="61A39AED" w14:textId="77777777" w:rsidTr="004E1E01">
        <w:trPr>
          <w:cantSplit/>
          <w:trHeight w:val="20"/>
        </w:trPr>
        <w:tc>
          <w:tcPr>
            <w:tcW w:w="3150" w:type="dxa"/>
          </w:tcPr>
          <w:p w14:paraId="2F4E29C0" w14:textId="77777777" w:rsidR="002511D7" w:rsidRPr="004072A4" w:rsidRDefault="002511D7" w:rsidP="00F20326">
            <w:pPr>
              <w:tabs>
                <w:tab w:val="left" w:pos="323"/>
              </w:tabs>
              <w:spacing w:after="0" w:line="360" w:lineRule="auto"/>
              <w:ind w:left="181" w:right="-168" w:hanging="181"/>
              <w:rPr>
                <w:rFonts w:ascii="Arial" w:hAnsi="Arial" w:cs="Arial"/>
                <w:sz w:val="17"/>
                <w:szCs w:val="17"/>
              </w:rPr>
            </w:pPr>
            <w:r w:rsidRPr="004072A4">
              <w:rPr>
                <w:rFonts w:ascii="Arial" w:hAnsi="Arial" w:cs="Arial"/>
                <w:sz w:val="17"/>
                <w:szCs w:val="17"/>
              </w:rPr>
              <w:t>Long</w:t>
            </w:r>
            <w:r w:rsidRPr="004072A4">
              <w:rPr>
                <w:rFonts w:ascii="Arial" w:hAnsi="Arial" w:cs="Angsana New"/>
                <w:sz w:val="17"/>
                <w:szCs w:val="17"/>
                <w:cs/>
                <w:lang w:bidi="th-TH"/>
              </w:rPr>
              <w:t>-</w:t>
            </w:r>
            <w:r w:rsidRPr="004072A4">
              <w:rPr>
                <w:rFonts w:ascii="Arial" w:hAnsi="Arial" w:cs="Arial"/>
                <w:sz w:val="17"/>
                <w:szCs w:val="17"/>
              </w:rPr>
              <w:t>term loans</w:t>
            </w:r>
          </w:p>
        </w:tc>
        <w:tc>
          <w:tcPr>
            <w:tcW w:w="927" w:type="dxa"/>
          </w:tcPr>
          <w:p w14:paraId="64A47CCB" w14:textId="77777777" w:rsidR="002511D7" w:rsidRPr="004072A4" w:rsidRDefault="002511D7" w:rsidP="004E1E01">
            <w:pPr>
              <w:pStyle w:val="3"/>
              <w:tabs>
                <w:tab w:val="clear" w:pos="360"/>
                <w:tab w:val="clear" w:pos="720"/>
                <w:tab w:val="decimal" w:pos="459"/>
              </w:tabs>
              <w:ind w:left="-16"/>
              <w:rPr>
                <w:rFonts w:ascii="Arial" w:eastAsia="Calibri" w:hAnsi="Arial" w:cs="Arial"/>
                <w:sz w:val="17"/>
                <w:szCs w:val="17"/>
                <w:rtl/>
                <w:cs/>
                <w:lang w:val="en-US"/>
              </w:rPr>
            </w:pPr>
            <w:r w:rsidRPr="004072A4">
              <w:rPr>
                <w:rFonts w:ascii="Arial" w:eastAsia="Calibri" w:hAnsi="Arial"/>
                <w:sz w:val="17"/>
                <w:szCs w:val="17"/>
                <w:cs/>
                <w:lang w:val="en-US"/>
              </w:rPr>
              <w:t>-</w:t>
            </w:r>
          </w:p>
        </w:tc>
        <w:tc>
          <w:tcPr>
            <w:tcW w:w="990" w:type="dxa"/>
          </w:tcPr>
          <w:p w14:paraId="155473FB" w14:textId="77777777" w:rsidR="002511D7" w:rsidRPr="004072A4" w:rsidRDefault="002511D7" w:rsidP="004E1E01">
            <w:pPr>
              <w:tabs>
                <w:tab w:val="decimal" w:pos="459"/>
              </w:tabs>
              <w:spacing w:after="0" w:line="360" w:lineRule="auto"/>
              <w:jc w:val="right"/>
              <w:rPr>
                <w:rFonts w:ascii="Arial" w:hAnsi="Arial" w:cs="Arial"/>
                <w:sz w:val="17"/>
                <w:szCs w:val="17"/>
                <w:rtl/>
                <w:cs/>
              </w:rPr>
            </w:pPr>
            <w:r w:rsidRPr="004072A4">
              <w:rPr>
                <w:rFonts w:ascii="Arial" w:hAnsi="Arial" w:cs="Arial"/>
                <w:sz w:val="17"/>
                <w:szCs w:val="17"/>
                <w:lang w:bidi="th-TH"/>
              </w:rPr>
              <w:t>256</w:t>
            </w:r>
            <w:r w:rsidRPr="004072A4">
              <w:rPr>
                <w:rFonts w:ascii="Arial" w:hAnsi="Arial" w:cs="Angsana New"/>
                <w:sz w:val="17"/>
                <w:szCs w:val="17"/>
                <w:cs/>
                <w:lang w:bidi="th-TH"/>
              </w:rPr>
              <w:t>.</w:t>
            </w:r>
            <w:r w:rsidRPr="004072A4">
              <w:rPr>
                <w:rFonts w:ascii="Arial" w:hAnsi="Arial" w:cs="Arial"/>
                <w:sz w:val="17"/>
                <w:szCs w:val="17"/>
                <w:lang w:bidi="th-TH"/>
              </w:rPr>
              <w:t>00</w:t>
            </w:r>
          </w:p>
        </w:tc>
        <w:tc>
          <w:tcPr>
            <w:tcW w:w="900" w:type="dxa"/>
          </w:tcPr>
          <w:p w14:paraId="63F21DCD" w14:textId="77777777" w:rsidR="002511D7" w:rsidRPr="004072A4" w:rsidRDefault="002511D7" w:rsidP="004E1E01">
            <w:pPr>
              <w:tabs>
                <w:tab w:val="decimal" w:pos="459"/>
              </w:tabs>
              <w:spacing w:after="0" w:line="360" w:lineRule="auto"/>
              <w:jc w:val="right"/>
              <w:rPr>
                <w:rFonts w:ascii="Arial" w:hAnsi="Arial" w:cs="Arial"/>
                <w:sz w:val="17"/>
                <w:szCs w:val="17"/>
                <w:rtl/>
                <w:cs/>
              </w:rPr>
            </w:pPr>
            <w:r w:rsidRPr="004072A4">
              <w:rPr>
                <w:rFonts w:ascii="Arial" w:hAnsi="Arial" w:cs="Arial"/>
                <w:sz w:val="17"/>
                <w:szCs w:val="17"/>
              </w:rPr>
              <w:t>297</w:t>
            </w:r>
            <w:r w:rsidRPr="004072A4">
              <w:rPr>
                <w:rFonts w:ascii="Arial" w:hAnsi="Arial" w:cs="Angsana New"/>
                <w:sz w:val="17"/>
                <w:szCs w:val="17"/>
                <w:cs/>
                <w:lang w:bidi="th-TH"/>
              </w:rPr>
              <w:t>.</w:t>
            </w:r>
            <w:r w:rsidRPr="004072A4">
              <w:rPr>
                <w:rFonts w:ascii="Arial" w:hAnsi="Arial" w:cs="Arial"/>
                <w:sz w:val="17"/>
                <w:szCs w:val="17"/>
              </w:rPr>
              <w:t>16</w:t>
            </w:r>
          </w:p>
        </w:tc>
        <w:tc>
          <w:tcPr>
            <w:tcW w:w="810" w:type="dxa"/>
          </w:tcPr>
          <w:p w14:paraId="5A6E3576" w14:textId="77777777" w:rsidR="002511D7" w:rsidRPr="004072A4" w:rsidRDefault="002511D7" w:rsidP="004E1E01">
            <w:pPr>
              <w:pStyle w:val="3"/>
              <w:tabs>
                <w:tab w:val="clear" w:pos="360"/>
                <w:tab w:val="clear" w:pos="720"/>
                <w:tab w:val="decimal" w:pos="159"/>
                <w:tab w:val="left" w:pos="308"/>
              </w:tabs>
              <w:jc w:val="center"/>
              <w:rPr>
                <w:rFonts w:ascii="Arial" w:eastAsia="Calibri" w:hAnsi="Arial" w:cs="Arial"/>
                <w:sz w:val="17"/>
                <w:szCs w:val="17"/>
                <w:rtl/>
                <w:cs/>
                <w:lang w:val="en-US"/>
              </w:rPr>
            </w:pPr>
            <w:r w:rsidRPr="004072A4">
              <w:rPr>
                <w:rFonts w:ascii="Arial" w:eastAsia="Calibri" w:hAnsi="Arial"/>
                <w:sz w:val="17"/>
                <w:szCs w:val="17"/>
                <w:cs/>
                <w:lang w:val="en-US"/>
              </w:rPr>
              <w:t xml:space="preserve">   -</w:t>
            </w:r>
          </w:p>
        </w:tc>
        <w:tc>
          <w:tcPr>
            <w:tcW w:w="1035" w:type="dxa"/>
          </w:tcPr>
          <w:p w14:paraId="5105D099" w14:textId="77777777" w:rsidR="002511D7" w:rsidRPr="004072A4" w:rsidRDefault="002511D7" w:rsidP="004E1E01">
            <w:pPr>
              <w:tabs>
                <w:tab w:val="decimal" w:pos="459"/>
              </w:tabs>
              <w:spacing w:after="0" w:line="360" w:lineRule="auto"/>
              <w:jc w:val="right"/>
              <w:rPr>
                <w:rFonts w:ascii="Arial" w:hAnsi="Arial" w:cs="Arial"/>
                <w:sz w:val="17"/>
                <w:szCs w:val="17"/>
                <w:rtl/>
                <w:cs/>
              </w:rPr>
            </w:pPr>
            <w:r w:rsidRPr="004072A4">
              <w:rPr>
                <w:rFonts w:ascii="Arial" w:hAnsi="Arial" w:cs="Arial"/>
                <w:sz w:val="17"/>
                <w:szCs w:val="17"/>
              </w:rPr>
              <w:t>553</w:t>
            </w:r>
            <w:r w:rsidRPr="004072A4">
              <w:rPr>
                <w:rFonts w:ascii="Arial" w:hAnsi="Arial" w:cs="Angsana New"/>
                <w:sz w:val="17"/>
                <w:szCs w:val="17"/>
                <w:cs/>
                <w:lang w:bidi="th-TH"/>
              </w:rPr>
              <w:t>.</w:t>
            </w:r>
            <w:r w:rsidRPr="004072A4">
              <w:rPr>
                <w:rFonts w:ascii="Arial" w:hAnsi="Arial" w:cs="Arial"/>
                <w:sz w:val="17"/>
                <w:szCs w:val="17"/>
              </w:rPr>
              <w:t>16</w:t>
            </w:r>
          </w:p>
        </w:tc>
        <w:tc>
          <w:tcPr>
            <w:tcW w:w="1460" w:type="dxa"/>
            <w:vAlign w:val="bottom"/>
          </w:tcPr>
          <w:p w14:paraId="67206A87" w14:textId="77777777" w:rsidR="002511D7" w:rsidRPr="004072A4" w:rsidRDefault="002511D7" w:rsidP="004E1E01">
            <w:pPr>
              <w:spacing w:after="0" w:line="360" w:lineRule="auto"/>
              <w:ind w:left="12" w:right="-108"/>
              <w:jc w:val="center"/>
              <w:rPr>
                <w:rFonts w:ascii="Arial" w:hAnsi="Arial" w:cs="Arial"/>
                <w:sz w:val="17"/>
                <w:szCs w:val="17"/>
                <w:lang w:bidi="th-TH"/>
              </w:rPr>
            </w:pPr>
            <w:r w:rsidRPr="004072A4">
              <w:rPr>
                <w:rFonts w:ascii="Arial" w:hAnsi="Arial" w:cs="Arial"/>
                <w:sz w:val="17"/>
                <w:szCs w:val="17"/>
                <w:lang w:bidi="th-TH"/>
              </w:rPr>
              <w:t>2</w:t>
            </w:r>
            <w:r w:rsidRPr="004072A4">
              <w:rPr>
                <w:rFonts w:ascii="Arial" w:hAnsi="Arial" w:cs="Angsana New"/>
                <w:sz w:val="17"/>
                <w:szCs w:val="17"/>
                <w:cs/>
                <w:lang w:bidi="th-TH"/>
              </w:rPr>
              <w:t>.</w:t>
            </w:r>
            <w:r w:rsidRPr="004072A4">
              <w:rPr>
                <w:rFonts w:ascii="Arial" w:hAnsi="Arial" w:cs="Arial"/>
                <w:sz w:val="17"/>
                <w:szCs w:val="17"/>
                <w:lang w:bidi="th-TH"/>
              </w:rPr>
              <w:t xml:space="preserve">00, MLR </w:t>
            </w:r>
            <w:r w:rsidRPr="004072A4">
              <w:rPr>
                <w:rFonts w:ascii="Arial" w:hAnsi="Arial" w:cs="Angsana New"/>
                <w:sz w:val="17"/>
                <w:szCs w:val="17"/>
                <w:cs/>
                <w:lang w:bidi="th-TH"/>
              </w:rPr>
              <w:t xml:space="preserve">- </w:t>
            </w:r>
            <w:r w:rsidRPr="004072A4">
              <w:rPr>
                <w:rFonts w:ascii="Arial" w:hAnsi="Arial" w:cs="Arial"/>
                <w:sz w:val="17"/>
                <w:szCs w:val="17"/>
                <w:lang w:bidi="th-TH"/>
              </w:rPr>
              <w:t>0</w:t>
            </w:r>
            <w:r w:rsidRPr="004072A4">
              <w:rPr>
                <w:rFonts w:ascii="Arial" w:hAnsi="Arial" w:cs="Angsana New"/>
                <w:sz w:val="17"/>
                <w:szCs w:val="17"/>
                <w:cs/>
                <w:lang w:bidi="th-TH"/>
              </w:rPr>
              <w:t>.</w:t>
            </w:r>
            <w:r w:rsidRPr="004072A4">
              <w:rPr>
                <w:rFonts w:ascii="Arial" w:hAnsi="Arial" w:cs="Arial"/>
                <w:sz w:val="17"/>
                <w:szCs w:val="17"/>
                <w:lang w:bidi="th-TH"/>
              </w:rPr>
              <w:t xml:space="preserve">85 </w:t>
            </w:r>
          </w:p>
        </w:tc>
      </w:tr>
      <w:tr w:rsidR="002511D7" w:rsidRPr="004072A4" w14:paraId="5365D1A4" w14:textId="77777777" w:rsidTr="004E1E01">
        <w:trPr>
          <w:cantSplit/>
          <w:trHeight w:val="20"/>
        </w:trPr>
        <w:tc>
          <w:tcPr>
            <w:tcW w:w="3150" w:type="dxa"/>
          </w:tcPr>
          <w:p w14:paraId="5C7B66CA" w14:textId="77777777" w:rsidR="002511D7" w:rsidRPr="004072A4" w:rsidRDefault="002511D7" w:rsidP="00F20326">
            <w:pPr>
              <w:tabs>
                <w:tab w:val="left" w:pos="323"/>
              </w:tabs>
              <w:spacing w:after="0" w:line="360" w:lineRule="auto"/>
              <w:ind w:left="181" w:right="-168" w:hanging="181"/>
              <w:rPr>
                <w:rFonts w:ascii="Arial" w:hAnsi="Arial" w:cs="Arial"/>
                <w:sz w:val="17"/>
                <w:szCs w:val="17"/>
              </w:rPr>
            </w:pPr>
            <w:r w:rsidRPr="004072A4">
              <w:rPr>
                <w:rFonts w:ascii="Arial" w:hAnsi="Arial" w:cs="Arial"/>
                <w:sz w:val="17"/>
                <w:szCs w:val="17"/>
              </w:rPr>
              <w:t>Debentures</w:t>
            </w:r>
          </w:p>
        </w:tc>
        <w:tc>
          <w:tcPr>
            <w:tcW w:w="927" w:type="dxa"/>
            <w:vAlign w:val="bottom"/>
          </w:tcPr>
          <w:p w14:paraId="0523346B"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697</w:t>
            </w:r>
            <w:r w:rsidRPr="004072A4">
              <w:rPr>
                <w:rFonts w:ascii="Arial" w:hAnsi="Arial" w:cs="Angsana New"/>
                <w:sz w:val="17"/>
                <w:szCs w:val="17"/>
                <w:cs/>
                <w:lang w:bidi="th-TH"/>
              </w:rPr>
              <w:t>.</w:t>
            </w:r>
            <w:r w:rsidRPr="004072A4">
              <w:rPr>
                <w:rFonts w:ascii="Arial" w:hAnsi="Arial" w:cs="Arial"/>
                <w:sz w:val="17"/>
                <w:szCs w:val="17"/>
              </w:rPr>
              <w:t>02</w:t>
            </w:r>
          </w:p>
        </w:tc>
        <w:tc>
          <w:tcPr>
            <w:tcW w:w="990" w:type="dxa"/>
            <w:vAlign w:val="bottom"/>
          </w:tcPr>
          <w:p w14:paraId="329EA8F7"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445</w:t>
            </w:r>
            <w:r w:rsidRPr="004072A4">
              <w:rPr>
                <w:rFonts w:ascii="Arial" w:hAnsi="Arial" w:cs="Angsana New"/>
                <w:sz w:val="17"/>
                <w:szCs w:val="17"/>
                <w:cs/>
                <w:lang w:bidi="th-TH"/>
              </w:rPr>
              <w:t>.</w:t>
            </w:r>
            <w:r w:rsidRPr="004072A4">
              <w:rPr>
                <w:rFonts w:ascii="Arial" w:hAnsi="Arial" w:cs="Arial"/>
                <w:sz w:val="17"/>
                <w:szCs w:val="17"/>
              </w:rPr>
              <w:t>63</w:t>
            </w:r>
          </w:p>
        </w:tc>
        <w:tc>
          <w:tcPr>
            <w:tcW w:w="900" w:type="dxa"/>
          </w:tcPr>
          <w:p w14:paraId="0BC4D923" w14:textId="77777777" w:rsidR="002511D7" w:rsidRPr="004072A4" w:rsidRDefault="002511D7" w:rsidP="004E1E01">
            <w:pPr>
              <w:pStyle w:val="3"/>
              <w:tabs>
                <w:tab w:val="clear" w:pos="360"/>
                <w:tab w:val="clear" w:pos="720"/>
                <w:tab w:val="decimal" w:pos="159"/>
              </w:tabs>
              <w:jc w:val="center"/>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810" w:type="dxa"/>
          </w:tcPr>
          <w:p w14:paraId="19CAB92F" w14:textId="77777777" w:rsidR="002511D7" w:rsidRPr="004072A4" w:rsidRDefault="002511D7" w:rsidP="004E1E01">
            <w:pPr>
              <w:pStyle w:val="3"/>
              <w:tabs>
                <w:tab w:val="clear" w:pos="360"/>
                <w:tab w:val="clear" w:pos="720"/>
                <w:tab w:val="decimal" w:pos="159"/>
                <w:tab w:val="left" w:pos="308"/>
              </w:tabs>
              <w:jc w:val="center"/>
              <w:rPr>
                <w:rFonts w:ascii="Arial" w:eastAsia="Calibri" w:hAnsi="Arial" w:cs="Arial"/>
                <w:sz w:val="17"/>
                <w:szCs w:val="17"/>
                <w:lang w:val="en-US"/>
              </w:rPr>
            </w:pPr>
            <w:r w:rsidRPr="004072A4">
              <w:rPr>
                <w:rFonts w:ascii="Arial" w:eastAsia="Calibri" w:hAnsi="Arial"/>
                <w:sz w:val="17"/>
                <w:szCs w:val="17"/>
                <w:cs/>
                <w:lang w:val="en-US"/>
              </w:rPr>
              <w:t xml:space="preserve">   -</w:t>
            </w:r>
          </w:p>
        </w:tc>
        <w:tc>
          <w:tcPr>
            <w:tcW w:w="1035" w:type="dxa"/>
            <w:vAlign w:val="bottom"/>
          </w:tcPr>
          <w:p w14:paraId="112EECA9" w14:textId="77777777" w:rsidR="002511D7" w:rsidRPr="004072A4" w:rsidRDefault="002511D7" w:rsidP="004E1E01">
            <w:pP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1,142</w:t>
            </w:r>
            <w:r w:rsidRPr="004072A4">
              <w:rPr>
                <w:rFonts w:ascii="Arial" w:hAnsi="Arial" w:cs="Angsana New"/>
                <w:sz w:val="17"/>
                <w:szCs w:val="17"/>
                <w:cs/>
                <w:lang w:bidi="th-TH"/>
              </w:rPr>
              <w:t>.</w:t>
            </w:r>
            <w:r w:rsidRPr="004072A4">
              <w:rPr>
                <w:rFonts w:ascii="Arial" w:hAnsi="Arial" w:cs="Arial"/>
                <w:sz w:val="17"/>
                <w:szCs w:val="17"/>
              </w:rPr>
              <w:t>65</w:t>
            </w:r>
          </w:p>
        </w:tc>
        <w:tc>
          <w:tcPr>
            <w:tcW w:w="1460" w:type="dxa"/>
            <w:vAlign w:val="bottom"/>
          </w:tcPr>
          <w:p w14:paraId="5039C5CB" w14:textId="40D36B53" w:rsidR="002511D7" w:rsidRPr="004072A4" w:rsidRDefault="002511D7" w:rsidP="004E1E01">
            <w:pPr>
              <w:spacing w:after="0" w:line="360" w:lineRule="auto"/>
              <w:ind w:left="12" w:right="-108"/>
              <w:jc w:val="center"/>
              <w:rPr>
                <w:rFonts w:ascii="Arial" w:hAnsi="Arial" w:cs="Arial"/>
                <w:sz w:val="17"/>
                <w:szCs w:val="17"/>
                <w:lang w:bidi="th-TH"/>
              </w:rPr>
            </w:pPr>
            <w:r w:rsidRPr="004072A4">
              <w:rPr>
                <w:rFonts w:ascii="Arial" w:hAnsi="Arial" w:cs="Arial"/>
                <w:sz w:val="17"/>
                <w:szCs w:val="17"/>
                <w:lang w:bidi="th-TH"/>
              </w:rPr>
              <w:t>5</w:t>
            </w:r>
            <w:r w:rsidRPr="004072A4">
              <w:rPr>
                <w:rFonts w:ascii="Arial" w:hAnsi="Arial" w:cs="Angsana New"/>
                <w:sz w:val="17"/>
                <w:szCs w:val="17"/>
                <w:cs/>
                <w:lang w:bidi="th-TH"/>
              </w:rPr>
              <w:t>.</w:t>
            </w:r>
            <w:r w:rsidRPr="004072A4">
              <w:rPr>
                <w:rFonts w:ascii="Arial" w:hAnsi="Arial" w:cs="Arial"/>
                <w:sz w:val="17"/>
                <w:szCs w:val="17"/>
                <w:lang w:bidi="th-TH"/>
              </w:rPr>
              <w:t>75</w:t>
            </w:r>
            <w:r w:rsidRPr="004072A4">
              <w:rPr>
                <w:rFonts w:ascii="Arial" w:hAnsi="Arial" w:cs="Angsana New"/>
                <w:sz w:val="17"/>
                <w:szCs w:val="17"/>
                <w:cs/>
                <w:lang w:bidi="th-TH"/>
              </w:rPr>
              <w:t>-</w:t>
            </w:r>
            <w:r w:rsidRPr="004072A4">
              <w:rPr>
                <w:rFonts w:ascii="Arial" w:hAnsi="Arial" w:cs="Arial"/>
                <w:sz w:val="17"/>
                <w:szCs w:val="17"/>
                <w:lang w:bidi="th-TH"/>
              </w:rPr>
              <w:t>6</w:t>
            </w:r>
            <w:r w:rsidRPr="004072A4">
              <w:rPr>
                <w:rFonts w:ascii="Arial" w:hAnsi="Arial" w:cs="Angsana New"/>
                <w:sz w:val="17"/>
                <w:szCs w:val="17"/>
                <w:cs/>
                <w:lang w:bidi="th-TH"/>
              </w:rPr>
              <w:t>.</w:t>
            </w:r>
            <w:r w:rsidRPr="004072A4">
              <w:rPr>
                <w:rFonts w:ascii="Arial" w:hAnsi="Arial" w:cs="Arial"/>
                <w:sz w:val="17"/>
                <w:szCs w:val="17"/>
                <w:lang w:bidi="th-TH"/>
              </w:rPr>
              <w:t>50</w:t>
            </w:r>
          </w:p>
        </w:tc>
      </w:tr>
      <w:tr w:rsidR="002511D7" w:rsidRPr="004072A4" w14:paraId="4A580A1A" w14:textId="77777777" w:rsidTr="004E1E01">
        <w:trPr>
          <w:cantSplit/>
          <w:trHeight w:val="20"/>
        </w:trPr>
        <w:tc>
          <w:tcPr>
            <w:tcW w:w="3150" w:type="dxa"/>
          </w:tcPr>
          <w:p w14:paraId="042852B4" w14:textId="77777777" w:rsidR="002511D7" w:rsidRPr="004072A4" w:rsidRDefault="002511D7" w:rsidP="004E1E01">
            <w:pPr>
              <w:tabs>
                <w:tab w:val="left" w:pos="240"/>
              </w:tabs>
              <w:spacing w:after="0" w:line="360" w:lineRule="auto"/>
              <w:ind w:left="132" w:right="-168" w:hanging="132"/>
              <w:rPr>
                <w:rFonts w:ascii="Arial" w:hAnsi="Arial" w:cs="Arial"/>
                <w:sz w:val="17"/>
                <w:szCs w:val="17"/>
                <w:rtl/>
                <w:cs/>
              </w:rPr>
            </w:pPr>
          </w:p>
        </w:tc>
        <w:tc>
          <w:tcPr>
            <w:tcW w:w="927" w:type="dxa"/>
            <w:vAlign w:val="bottom"/>
          </w:tcPr>
          <w:p w14:paraId="19F979DE" w14:textId="77777777" w:rsidR="002511D7" w:rsidRPr="004072A4" w:rsidRDefault="002511D7" w:rsidP="004E1E01">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697</w:t>
            </w:r>
            <w:r w:rsidRPr="004072A4">
              <w:rPr>
                <w:rFonts w:ascii="Arial" w:hAnsi="Arial" w:cs="Angsana New"/>
                <w:sz w:val="17"/>
                <w:szCs w:val="17"/>
                <w:cs/>
                <w:lang w:bidi="th-TH"/>
              </w:rPr>
              <w:t>.</w:t>
            </w:r>
            <w:r w:rsidRPr="004072A4">
              <w:rPr>
                <w:rFonts w:ascii="Arial" w:hAnsi="Arial" w:cs="Arial"/>
                <w:sz w:val="17"/>
                <w:szCs w:val="17"/>
              </w:rPr>
              <w:t>02</w:t>
            </w:r>
          </w:p>
        </w:tc>
        <w:tc>
          <w:tcPr>
            <w:tcW w:w="990" w:type="dxa"/>
            <w:vAlign w:val="bottom"/>
          </w:tcPr>
          <w:p w14:paraId="12C4EF26" w14:textId="77777777" w:rsidR="002511D7" w:rsidRPr="004072A4" w:rsidRDefault="002511D7" w:rsidP="004E1E01">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4072A4">
              <w:rPr>
                <w:rFonts w:ascii="Arial" w:hAnsi="Arial" w:cs="Arial"/>
                <w:sz w:val="17"/>
                <w:szCs w:val="17"/>
              </w:rPr>
              <w:t>701</w:t>
            </w:r>
            <w:r w:rsidRPr="004072A4">
              <w:rPr>
                <w:rFonts w:ascii="Arial" w:hAnsi="Arial" w:cs="Angsana New"/>
                <w:sz w:val="17"/>
                <w:szCs w:val="17"/>
                <w:cs/>
                <w:lang w:bidi="th-TH"/>
              </w:rPr>
              <w:t>.</w:t>
            </w:r>
            <w:r w:rsidRPr="004072A4">
              <w:rPr>
                <w:rFonts w:ascii="Arial" w:hAnsi="Arial" w:cs="Arial"/>
                <w:sz w:val="17"/>
                <w:szCs w:val="17"/>
              </w:rPr>
              <w:t>63</w:t>
            </w:r>
          </w:p>
        </w:tc>
        <w:tc>
          <w:tcPr>
            <w:tcW w:w="900" w:type="dxa"/>
            <w:vAlign w:val="bottom"/>
          </w:tcPr>
          <w:p w14:paraId="281752CF" w14:textId="77777777" w:rsidR="002511D7" w:rsidRPr="004072A4" w:rsidRDefault="002511D7" w:rsidP="004E1E01">
            <w:pPr>
              <w:pBdr>
                <w:top w:val="single" w:sz="4" w:space="1" w:color="auto"/>
                <w:bottom w:val="single" w:sz="12" w:space="1" w:color="auto"/>
              </w:pBd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637</w:t>
            </w:r>
            <w:r w:rsidRPr="004072A4">
              <w:rPr>
                <w:rFonts w:ascii="Arial" w:hAnsi="Arial" w:cs="Angsana New"/>
                <w:sz w:val="17"/>
                <w:szCs w:val="17"/>
                <w:cs/>
                <w:lang w:bidi="th-TH"/>
              </w:rPr>
              <w:t>.</w:t>
            </w:r>
            <w:r w:rsidRPr="004072A4">
              <w:rPr>
                <w:rFonts w:ascii="Arial" w:hAnsi="Arial" w:cs="Arial"/>
                <w:sz w:val="17"/>
                <w:szCs w:val="17"/>
              </w:rPr>
              <w:t>16</w:t>
            </w:r>
          </w:p>
        </w:tc>
        <w:tc>
          <w:tcPr>
            <w:tcW w:w="810" w:type="dxa"/>
          </w:tcPr>
          <w:p w14:paraId="21D0860D" w14:textId="77777777" w:rsidR="002511D7" w:rsidRPr="004072A4" w:rsidRDefault="002511D7" w:rsidP="004E1E01">
            <w:pPr>
              <w:pBdr>
                <w:top w:val="single" w:sz="4" w:space="1" w:color="auto"/>
                <w:bottom w:val="single" w:sz="12" w:space="1" w:color="auto"/>
              </w:pBdr>
              <w:tabs>
                <w:tab w:val="decimal" w:pos="300"/>
                <w:tab w:val="decimal" w:pos="442"/>
              </w:tabs>
              <w:spacing w:after="0" w:line="360" w:lineRule="auto"/>
              <w:ind w:left="-16"/>
              <w:jc w:val="center"/>
              <w:rPr>
                <w:rFonts w:ascii="Arial" w:hAnsi="Arial" w:cs="Arial"/>
                <w:sz w:val="17"/>
                <w:szCs w:val="17"/>
                <w:rtl/>
                <w:cs/>
              </w:rPr>
            </w:pPr>
            <w:r w:rsidRPr="004072A4">
              <w:rPr>
                <w:rFonts w:ascii="Arial" w:hAnsi="Arial" w:cs="Angsana New"/>
                <w:sz w:val="17"/>
                <w:szCs w:val="17"/>
                <w:cs/>
                <w:lang w:bidi="th-TH"/>
              </w:rPr>
              <w:t xml:space="preserve">   -</w:t>
            </w:r>
          </w:p>
        </w:tc>
        <w:tc>
          <w:tcPr>
            <w:tcW w:w="1035" w:type="dxa"/>
            <w:vAlign w:val="bottom"/>
          </w:tcPr>
          <w:p w14:paraId="57B352B3" w14:textId="77777777" w:rsidR="002511D7" w:rsidRPr="004072A4" w:rsidRDefault="002511D7" w:rsidP="004E1E01">
            <w:pPr>
              <w:pBdr>
                <w:top w:val="single" w:sz="4" w:space="1" w:color="auto"/>
                <w:bottom w:val="single" w:sz="12" w:space="1" w:color="auto"/>
              </w:pBd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2,035</w:t>
            </w:r>
            <w:r w:rsidRPr="004072A4">
              <w:rPr>
                <w:rFonts w:ascii="Arial" w:hAnsi="Arial" w:cs="Angsana New"/>
                <w:sz w:val="17"/>
                <w:szCs w:val="17"/>
                <w:cs/>
                <w:lang w:bidi="th-TH"/>
              </w:rPr>
              <w:t>.</w:t>
            </w:r>
            <w:r w:rsidRPr="004072A4">
              <w:rPr>
                <w:rFonts w:ascii="Arial" w:hAnsi="Arial" w:cs="Arial"/>
                <w:sz w:val="17"/>
                <w:szCs w:val="17"/>
              </w:rPr>
              <w:t>81</w:t>
            </w:r>
          </w:p>
        </w:tc>
        <w:tc>
          <w:tcPr>
            <w:tcW w:w="1460" w:type="dxa"/>
            <w:vAlign w:val="bottom"/>
          </w:tcPr>
          <w:p w14:paraId="15787CCA" w14:textId="77777777" w:rsidR="002511D7" w:rsidRPr="004072A4" w:rsidRDefault="002511D7" w:rsidP="004E1E01">
            <w:pPr>
              <w:spacing w:after="0" w:line="360" w:lineRule="auto"/>
              <w:ind w:left="-16"/>
              <w:jc w:val="right"/>
              <w:rPr>
                <w:rFonts w:ascii="Arial" w:hAnsi="Arial" w:cs="Arial"/>
                <w:sz w:val="17"/>
                <w:szCs w:val="17"/>
                <w:rtl/>
                <w:cs/>
              </w:rPr>
            </w:pPr>
          </w:p>
        </w:tc>
      </w:tr>
    </w:tbl>
    <w:p w14:paraId="2A453D60" w14:textId="5D6FF149" w:rsidR="002511D7" w:rsidRDefault="002511D7" w:rsidP="005B5F40">
      <w:pPr>
        <w:tabs>
          <w:tab w:val="right" w:pos="7200"/>
          <w:tab w:val="right" w:pos="8540"/>
        </w:tabs>
        <w:spacing w:after="0" w:line="360" w:lineRule="auto"/>
        <w:ind w:left="426" w:right="-45"/>
        <w:jc w:val="thaiDistribute"/>
        <w:rPr>
          <w:rFonts w:ascii="Arial" w:hAnsi="Arial" w:cs="Arial"/>
          <w:sz w:val="18"/>
          <w:szCs w:val="18"/>
        </w:rPr>
      </w:pPr>
    </w:p>
    <w:p w14:paraId="2A88593C" w14:textId="0082C0A3" w:rsidR="005513AD" w:rsidRDefault="005513AD" w:rsidP="005B5F40">
      <w:pPr>
        <w:tabs>
          <w:tab w:val="right" w:pos="7200"/>
          <w:tab w:val="right" w:pos="8540"/>
        </w:tabs>
        <w:spacing w:after="0" w:line="360" w:lineRule="auto"/>
        <w:ind w:left="426" w:right="-45"/>
        <w:jc w:val="thaiDistribute"/>
        <w:rPr>
          <w:rFonts w:ascii="Arial" w:hAnsi="Arial" w:cs="Arial"/>
          <w:sz w:val="18"/>
          <w:szCs w:val="18"/>
        </w:rPr>
      </w:pPr>
    </w:p>
    <w:p w14:paraId="3324E8A2" w14:textId="77777777" w:rsidR="005513AD" w:rsidRPr="004072A4" w:rsidRDefault="005513AD" w:rsidP="005B5F40">
      <w:pPr>
        <w:tabs>
          <w:tab w:val="right" w:pos="7200"/>
          <w:tab w:val="right" w:pos="8540"/>
        </w:tabs>
        <w:spacing w:after="0" w:line="360" w:lineRule="auto"/>
        <w:ind w:left="426" w:right="-45"/>
        <w:jc w:val="thaiDistribute"/>
        <w:rPr>
          <w:rFonts w:ascii="Arial" w:hAnsi="Arial" w:cs="Arial"/>
          <w:sz w:val="18"/>
          <w:szCs w:val="18"/>
        </w:rPr>
      </w:pPr>
    </w:p>
    <w:tbl>
      <w:tblPr>
        <w:tblW w:w="9270" w:type="dxa"/>
        <w:tblInd w:w="423" w:type="dxa"/>
        <w:tblLayout w:type="fixed"/>
        <w:tblCellMar>
          <w:left w:w="72" w:type="dxa"/>
          <w:right w:w="72" w:type="dxa"/>
        </w:tblCellMar>
        <w:tblLook w:val="0000" w:firstRow="0" w:lastRow="0" w:firstColumn="0" w:lastColumn="0" w:noHBand="0" w:noVBand="0"/>
      </w:tblPr>
      <w:tblGrid>
        <w:gridCol w:w="3150"/>
        <w:gridCol w:w="850"/>
        <w:gridCol w:w="954"/>
        <w:gridCol w:w="1080"/>
        <w:gridCol w:w="850"/>
        <w:gridCol w:w="915"/>
        <w:gridCol w:w="1471"/>
      </w:tblGrid>
      <w:tr w:rsidR="001577AE" w:rsidRPr="004072A4" w14:paraId="2826D367" w14:textId="77777777" w:rsidTr="00227E79">
        <w:trPr>
          <w:cantSplit/>
          <w:trHeight w:val="20"/>
        </w:trPr>
        <w:tc>
          <w:tcPr>
            <w:tcW w:w="3150" w:type="dxa"/>
            <w:vAlign w:val="bottom"/>
          </w:tcPr>
          <w:p w14:paraId="2D0326CA" w14:textId="77777777" w:rsidR="001577AE" w:rsidRPr="004072A4" w:rsidRDefault="001577AE" w:rsidP="001577AE">
            <w:pPr>
              <w:tabs>
                <w:tab w:val="decimal" w:pos="702"/>
              </w:tabs>
              <w:spacing w:after="0" w:line="360" w:lineRule="auto"/>
              <w:ind w:left="-107" w:right="-109"/>
              <w:jc w:val="center"/>
              <w:outlineLvl w:val="0"/>
              <w:rPr>
                <w:rFonts w:ascii="Arial" w:hAnsi="Arial" w:cs="Arial"/>
                <w:sz w:val="17"/>
                <w:szCs w:val="17"/>
              </w:rPr>
            </w:pPr>
          </w:p>
        </w:tc>
        <w:tc>
          <w:tcPr>
            <w:tcW w:w="4649" w:type="dxa"/>
            <w:gridSpan w:val="5"/>
            <w:shd w:val="clear" w:color="auto" w:fill="auto"/>
            <w:vAlign w:val="bottom"/>
          </w:tcPr>
          <w:p w14:paraId="6CF3DA30" w14:textId="7B52F295" w:rsidR="001577AE" w:rsidRPr="004072A4" w:rsidRDefault="001577AE" w:rsidP="001577AE">
            <w:pPr>
              <w:tabs>
                <w:tab w:val="left" w:pos="104"/>
                <w:tab w:val="center" w:pos="671"/>
              </w:tabs>
              <w:spacing w:after="0" w:line="360" w:lineRule="auto"/>
              <w:ind w:left="-120" w:right="-109"/>
              <w:jc w:val="right"/>
              <w:rPr>
                <w:rFonts w:ascii="Arial" w:hAnsi="Arial" w:cs="Arial"/>
                <w:sz w:val="17"/>
                <w:szCs w:val="17"/>
                <w:lang w:val="en-GB"/>
              </w:rPr>
            </w:pPr>
            <w:r w:rsidRPr="004072A4">
              <w:rPr>
                <w:rFonts w:ascii="Arial" w:hAnsi="Arial" w:cs="Arial"/>
                <w:sz w:val="17"/>
                <w:szCs w:val="17"/>
                <w:lang w:val="en-GB"/>
              </w:rPr>
              <w:tab/>
            </w:r>
            <w:r w:rsidRPr="004072A4">
              <w:rPr>
                <w:rFonts w:ascii="Arial" w:hAnsi="Arial" w:cs="Angsana New"/>
                <w:sz w:val="17"/>
                <w:szCs w:val="17"/>
                <w:cs/>
                <w:lang w:bidi="th-TH"/>
              </w:rPr>
              <w:t>(</w:t>
            </w:r>
            <w:r w:rsidRPr="004072A4">
              <w:rPr>
                <w:rFonts w:ascii="Arial" w:hAnsi="Arial" w:cs="Arial"/>
                <w:sz w:val="17"/>
                <w:szCs w:val="17"/>
                <w:lang w:val="en-GB"/>
              </w:rPr>
              <w:t xml:space="preserve">Unit </w:t>
            </w:r>
            <w:r w:rsidRPr="004072A4">
              <w:rPr>
                <w:rFonts w:ascii="Arial" w:hAnsi="Arial" w:cs="Angsana New"/>
                <w:sz w:val="17"/>
                <w:szCs w:val="17"/>
                <w:cs/>
                <w:lang w:val="en-GB" w:bidi="th-TH"/>
              </w:rPr>
              <w:t>:</w:t>
            </w:r>
            <w:r w:rsidRPr="004072A4">
              <w:rPr>
                <w:rFonts w:ascii="Arial" w:hAnsi="Arial" w:cs="Angsana New"/>
                <w:sz w:val="17"/>
                <w:szCs w:val="17"/>
                <w:cs/>
                <w:lang w:bidi="th-TH"/>
              </w:rPr>
              <w:t xml:space="preserve"> </w:t>
            </w:r>
            <w:r w:rsidRPr="004072A4">
              <w:rPr>
                <w:rFonts w:ascii="Arial" w:hAnsi="Arial" w:cs="Arial"/>
                <w:sz w:val="17"/>
                <w:szCs w:val="17"/>
                <w:lang w:val="en-GB"/>
              </w:rPr>
              <w:tab/>
              <w:t>Million Baht</w:t>
            </w:r>
            <w:r w:rsidRPr="004072A4">
              <w:rPr>
                <w:rFonts w:ascii="Arial" w:hAnsi="Arial" w:cs="Angsana New"/>
                <w:sz w:val="17"/>
                <w:szCs w:val="17"/>
                <w:cs/>
                <w:lang w:bidi="th-TH"/>
              </w:rPr>
              <w:t>))</w:t>
            </w:r>
          </w:p>
        </w:tc>
        <w:tc>
          <w:tcPr>
            <w:tcW w:w="1471" w:type="dxa"/>
            <w:shd w:val="clear" w:color="auto" w:fill="auto"/>
            <w:vAlign w:val="bottom"/>
          </w:tcPr>
          <w:p w14:paraId="6206563A" w14:textId="77777777" w:rsidR="001577AE" w:rsidRPr="004072A4" w:rsidRDefault="001577AE" w:rsidP="001577AE">
            <w:pPr>
              <w:spacing w:after="0" w:line="360" w:lineRule="auto"/>
              <w:jc w:val="center"/>
              <w:outlineLvl w:val="0"/>
              <w:rPr>
                <w:rFonts w:ascii="Arial" w:hAnsi="Arial" w:cs="Arial"/>
                <w:sz w:val="17"/>
                <w:szCs w:val="17"/>
                <w:rtl/>
                <w:cs/>
              </w:rPr>
            </w:pPr>
          </w:p>
        </w:tc>
      </w:tr>
      <w:tr w:rsidR="001577AE" w:rsidRPr="004072A4" w14:paraId="0C6CBB74" w14:textId="77777777" w:rsidTr="00227E79">
        <w:trPr>
          <w:cantSplit/>
          <w:trHeight w:val="20"/>
        </w:trPr>
        <w:tc>
          <w:tcPr>
            <w:tcW w:w="3150" w:type="dxa"/>
            <w:vAlign w:val="bottom"/>
          </w:tcPr>
          <w:p w14:paraId="7488D235" w14:textId="77777777" w:rsidR="001577AE" w:rsidRPr="004072A4" w:rsidRDefault="001577AE" w:rsidP="001577AE">
            <w:pPr>
              <w:tabs>
                <w:tab w:val="decimal" w:pos="702"/>
              </w:tabs>
              <w:spacing w:after="0" w:line="360" w:lineRule="auto"/>
              <w:ind w:left="-107" w:right="-109"/>
              <w:jc w:val="center"/>
              <w:outlineLvl w:val="0"/>
              <w:rPr>
                <w:rFonts w:ascii="Arial" w:hAnsi="Arial" w:cs="Arial"/>
                <w:sz w:val="17"/>
                <w:szCs w:val="17"/>
              </w:rPr>
            </w:pPr>
          </w:p>
        </w:tc>
        <w:tc>
          <w:tcPr>
            <w:tcW w:w="4649" w:type="dxa"/>
            <w:gridSpan w:val="5"/>
            <w:shd w:val="clear" w:color="auto" w:fill="auto"/>
            <w:vAlign w:val="bottom"/>
          </w:tcPr>
          <w:p w14:paraId="3FF53982" w14:textId="665589D4" w:rsidR="001577AE" w:rsidRPr="004072A4" w:rsidRDefault="001577AE" w:rsidP="001577AE">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Pr>
              <w:t>Separate F</w:t>
            </w:r>
            <w:r w:rsidRPr="004072A4">
              <w:rPr>
                <w:rFonts w:ascii="Arial" w:hAnsi="Arial" w:cs="Angsana New"/>
                <w:sz w:val="17"/>
                <w:szCs w:val="17"/>
                <w:cs/>
                <w:lang w:bidi="th-TH"/>
              </w:rPr>
              <w:t>/</w:t>
            </w:r>
            <w:r w:rsidRPr="004072A4">
              <w:rPr>
                <w:rFonts w:ascii="Arial" w:hAnsi="Arial" w:cs="Arial"/>
                <w:sz w:val="17"/>
                <w:szCs w:val="17"/>
              </w:rPr>
              <w:t>S</w:t>
            </w:r>
          </w:p>
        </w:tc>
        <w:tc>
          <w:tcPr>
            <w:tcW w:w="1471" w:type="dxa"/>
            <w:shd w:val="clear" w:color="auto" w:fill="auto"/>
            <w:vAlign w:val="bottom"/>
          </w:tcPr>
          <w:p w14:paraId="3DAC0C9D" w14:textId="77777777" w:rsidR="001577AE" w:rsidRPr="004072A4" w:rsidRDefault="001577AE" w:rsidP="001577AE">
            <w:pPr>
              <w:spacing w:after="0" w:line="360" w:lineRule="auto"/>
              <w:jc w:val="center"/>
              <w:outlineLvl w:val="0"/>
              <w:rPr>
                <w:rFonts w:ascii="Arial" w:hAnsi="Arial" w:cs="Arial"/>
                <w:sz w:val="17"/>
                <w:szCs w:val="17"/>
                <w:rtl/>
                <w:cs/>
              </w:rPr>
            </w:pPr>
          </w:p>
        </w:tc>
      </w:tr>
      <w:tr w:rsidR="001577AE" w:rsidRPr="004072A4" w14:paraId="1328A5A4" w14:textId="77777777" w:rsidTr="00227E79">
        <w:trPr>
          <w:cantSplit/>
          <w:trHeight w:val="20"/>
        </w:trPr>
        <w:tc>
          <w:tcPr>
            <w:tcW w:w="3150" w:type="dxa"/>
            <w:vAlign w:val="bottom"/>
          </w:tcPr>
          <w:p w14:paraId="42601181" w14:textId="77777777" w:rsidR="001577AE" w:rsidRPr="004072A4" w:rsidRDefault="001577AE" w:rsidP="001577AE">
            <w:pPr>
              <w:tabs>
                <w:tab w:val="decimal" w:pos="702"/>
              </w:tabs>
              <w:spacing w:after="0" w:line="360" w:lineRule="auto"/>
              <w:ind w:left="-107" w:right="-109"/>
              <w:jc w:val="center"/>
              <w:outlineLvl w:val="0"/>
              <w:rPr>
                <w:rFonts w:ascii="Arial" w:hAnsi="Arial" w:cs="Arial"/>
                <w:sz w:val="17"/>
                <w:szCs w:val="17"/>
                <w:rtl/>
                <w:cs/>
              </w:rPr>
            </w:pPr>
          </w:p>
        </w:tc>
        <w:tc>
          <w:tcPr>
            <w:tcW w:w="4649" w:type="dxa"/>
            <w:gridSpan w:val="5"/>
            <w:shd w:val="clear" w:color="auto" w:fill="auto"/>
            <w:vAlign w:val="bottom"/>
          </w:tcPr>
          <w:p w14:paraId="7A8C5CD3" w14:textId="506A51DF" w:rsidR="001577AE" w:rsidRPr="004072A4" w:rsidRDefault="001577AE" w:rsidP="001577AE">
            <w:pPr>
              <w:pBdr>
                <w:bottom w:val="single" w:sz="4" w:space="1" w:color="auto"/>
              </w:pBdr>
              <w:spacing w:after="0" w:line="360" w:lineRule="auto"/>
              <w:jc w:val="center"/>
              <w:outlineLvl w:val="0"/>
              <w:rPr>
                <w:rFonts w:ascii="Arial" w:hAnsi="Arial" w:cs="Arial"/>
                <w:sz w:val="17"/>
                <w:szCs w:val="17"/>
                <w:lang w:val="en-GB"/>
              </w:rPr>
            </w:pPr>
            <w:r w:rsidRPr="004072A4">
              <w:rPr>
                <w:rFonts w:ascii="Arial" w:hAnsi="Arial" w:cs="Arial"/>
                <w:sz w:val="17"/>
                <w:szCs w:val="17"/>
                <w:lang w:val="en-GB"/>
              </w:rPr>
              <w:t>202</w:t>
            </w:r>
            <w:r w:rsidR="002511D7" w:rsidRPr="004072A4">
              <w:rPr>
                <w:rFonts w:ascii="Arial" w:hAnsi="Arial" w:cs="Arial"/>
                <w:sz w:val="17"/>
                <w:szCs w:val="17"/>
                <w:lang w:val="en-GB"/>
              </w:rPr>
              <w:t>1</w:t>
            </w:r>
          </w:p>
        </w:tc>
        <w:tc>
          <w:tcPr>
            <w:tcW w:w="1471" w:type="dxa"/>
            <w:shd w:val="clear" w:color="auto" w:fill="auto"/>
            <w:vAlign w:val="bottom"/>
          </w:tcPr>
          <w:p w14:paraId="75D1F81F" w14:textId="77777777" w:rsidR="001577AE" w:rsidRPr="004072A4" w:rsidRDefault="001577AE" w:rsidP="001577AE">
            <w:pPr>
              <w:spacing w:after="0" w:line="360" w:lineRule="auto"/>
              <w:jc w:val="center"/>
              <w:outlineLvl w:val="0"/>
              <w:rPr>
                <w:rFonts w:ascii="Arial" w:hAnsi="Arial" w:cs="Arial"/>
                <w:sz w:val="17"/>
                <w:szCs w:val="17"/>
                <w:rtl/>
                <w:cs/>
              </w:rPr>
            </w:pPr>
          </w:p>
        </w:tc>
      </w:tr>
      <w:tr w:rsidR="001577AE" w:rsidRPr="004072A4" w14:paraId="06DB7AC8" w14:textId="77777777" w:rsidTr="00227E79">
        <w:trPr>
          <w:cantSplit/>
          <w:trHeight w:val="20"/>
        </w:trPr>
        <w:tc>
          <w:tcPr>
            <w:tcW w:w="3150" w:type="dxa"/>
            <w:vAlign w:val="bottom"/>
          </w:tcPr>
          <w:p w14:paraId="1967391B" w14:textId="77777777" w:rsidR="001577AE" w:rsidRPr="004072A4" w:rsidRDefault="001577AE" w:rsidP="001577AE">
            <w:pPr>
              <w:tabs>
                <w:tab w:val="decimal" w:pos="702"/>
              </w:tabs>
              <w:spacing w:after="0" w:line="360" w:lineRule="auto"/>
              <w:ind w:left="-107" w:right="-109"/>
              <w:jc w:val="center"/>
              <w:outlineLvl w:val="0"/>
              <w:rPr>
                <w:rFonts w:ascii="Arial" w:hAnsi="Arial" w:cs="Arial"/>
                <w:sz w:val="17"/>
                <w:szCs w:val="17"/>
                <w:rtl/>
                <w:cs/>
              </w:rPr>
            </w:pPr>
          </w:p>
        </w:tc>
        <w:tc>
          <w:tcPr>
            <w:tcW w:w="1804" w:type="dxa"/>
            <w:gridSpan w:val="2"/>
            <w:shd w:val="clear" w:color="auto" w:fill="auto"/>
            <w:vAlign w:val="bottom"/>
          </w:tcPr>
          <w:p w14:paraId="280680F3" w14:textId="77777777" w:rsidR="001577AE" w:rsidRPr="004072A4" w:rsidRDefault="001577AE" w:rsidP="001577AE">
            <w:pPr>
              <w:pBdr>
                <w:bottom w:val="single" w:sz="4" w:space="1" w:color="auto"/>
              </w:pBdr>
              <w:tabs>
                <w:tab w:val="decimal" w:pos="702"/>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tl/>
                <w:cs/>
              </w:rPr>
              <w:t>Fixed interest rates</w:t>
            </w:r>
          </w:p>
        </w:tc>
        <w:tc>
          <w:tcPr>
            <w:tcW w:w="1080" w:type="dxa"/>
            <w:shd w:val="clear" w:color="auto" w:fill="auto"/>
            <w:vAlign w:val="bottom"/>
          </w:tcPr>
          <w:p w14:paraId="1C8DB056" w14:textId="3E1EE005" w:rsidR="001577AE" w:rsidRPr="004072A4" w:rsidRDefault="001577AE" w:rsidP="001577AE">
            <w:pPr>
              <w:tabs>
                <w:tab w:val="decimal" w:pos="702"/>
              </w:tabs>
              <w:spacing w:after="0" w:line="360" w:lineRule="auto"/>
              <w:jc w:val="center"/>
              <w:outlineLvl w:val="0"/>
              <w:rPr>
                <w:rFonts w:ascii="Arial" w:hAnsi="Arial" w:cs="Arial"/>
                <w:sz w:val="17"/>
                <w:szCs w:val="17"/>
                <w:rtl/>
                <w:cs/>
              </w:rPr>
            </w:pPr>
            <w:r w:rsidRPr="004072A4">
              <w:rPr>
                <w:rFonts w:ascii="Arial" w:hAnsi="Arial" w:cs="Arial"/>
                <w:sz w:val="17"/>
                <w:szCs w:val="17"/>
                <w:rtl/>
                <w:cs/>
              </w:rPr>
              <w:t>Floating</w:t>
            </w:r>
          </w:p>
        </w:tc>
        <w:tc>
          <w:tcPr>
            <w:tcW w:w="850" w:type="dxa"/>
            <w:shd w:val="clear" w:color="auto" w:fill="auto"/>
            <w:vAlign w:val="bottom"/>
          </w:tcPr>
          <w:p w14:paraId="02B2A6B7" w14:textId="77777777" w:rsidR="001577AE" w:rsidRPr="004072A4" w:rsidRDefault="001577AE" w:rsidP="001577AE">
            <w:pPr>
              <w:spacing w:after="0" w:line="360" w:lineRule="auto"/>
              <w:jc w:val="center"/>
              <w:outlineLvl w:val="0"/>
              <w:rPr>
                <w:rFonts w:ascii="Arial" w:hAnsi="Arial" w:cs="Arial"/>
                <w:sz w:val="17"/>
                <w:szCs w:val="17"/>
                <w:rtl/>
                <w:cs/>
              </w:rPr>
            </w:pPr>
            <w:r w:rsidRPr="004072A4">
              <w:rPr>
                <w:rFonts w:ascii="Arial" w:hAnsi="Arial" w:cs="Arial"/>
                <w:sz w:val="17"/>
                <w:szCs w:val="17"/>
                <w:rtl/>
                <w:cs/>
              </w:rPr>
              <w:t xml:space="preserve">Non </w:t>
            </w:r>
            <w:r w:rsidRPr="004072A4">
              <w:rPr>
                <w:rFonts w:ascii="Arial" w:hAnsi="Arial" w:cs="Angsana New"/>
                <w:sz w:val="17"/>
                <w:szCs w:val="17"/>
                <w:cs/>
                <w:lang w:val="en-GB" w:bidi="th-TH"/>
              </w:rPr>
              <w:t>-</w:t>
            </w:r>
          </w:p>
        </w:tc>
        <w:tc>
          <w:tcPr>
            <w:tcW w:w="915" w:type="dxa"/>
            <w:shd w:val="clear" w:color="auto" w:fill="auto"/>
            <w:vAlign w:val="bottom"/>
          </w:tcPr>
          <w:p w14:paraId="1AB27B4C" w14:textId="77777777" w:rsidR="001577AE" w:rsidRPr="004072A4" w:rsidRDefault="001577AE" w:rsidP="001577AE">
            <w:pPr>
              <w:tabs>
                <w:tab w:val="decimal" w:pos="702"/>
              </w:tabs>
              <w:spacing w:after="0" w:line="360" w:lineRule="auto"/>
              <w:jc w:val="center"/>
              <w:outlineLvl w:val="0"/>
              <w:rPr>
                <w:rFonts w:ascii="Arial" w:hAnsi="Arial" w:cs="Arial"/>
                <w:sz w:val="17"/>
                <w:szCs w:val="17"/>
                <w:rtl/>
                <w:cs/>
              </w:rPr>
            </w:pPr>
          </w:p>
        </w:tc>
        <w:tc>
          <w:tcPr>
            <w:tcW w:w="1471" w:type="dxa"/>
            <w:shd w:val="clear" w:color="auto" w:fill="auto"/>
            <w:vAlign w:val="bottom"/>
          </w:tcPr>
          <w:p w14:paraId="4C30CAA8" w14:textId="77777777" w:rsidR="001577AE" w:rsidRPr="004072A4" w:rsidRDefault="001577AE" w:rsidP="001577AE">
            <w:pPr>
              <w:spacing w:after="0" w:line="360" w:lineRule="auto"/>
              <w:jc w:val="center"/>
              <w:outlineLvl w:val="0"/>
              <w:rPr>
                <w:rFonts w:ascii="Arial" w:hAnsi="Arial" w:cs="Arial"/>
                <w:sz w:val="17"/>
                <w:szCs w:val="17"/>
                <w:rtl/>
                <w:cs/>
              </w:rPr>
            </w:pPr>
            <w:r w:rsidRPr="004072A4">
              <w:rPr>
                <w:rFonts w:ascii="Arial" w:hAnsi="Arial" w:cs="Arial"/>
                <w:sz w:val="17"/>
                <w:szCs w:val="17"/>
                <w:rtl/>
                <w:cs/>
              </w:rPr>
              <w:t>Effective</w:t>
            </w:r>
          </w:p>
        </w:tc>
      </w:tr>
      <w:tr w:rsidR="001577AE" w:rsidRPr="004072A4" w14:paraId="13C56A5B" w14:textId="77777777" w:rsidTr="00227E79">
        <w:trPr>
          <w:cantSplit/>
          <w:trHeight w:val="20"/>
        </w:trPr>
        <w:tc>
          <w:tcPr>
            <w:tcW w:w="3150" w:type="dxa"/>
            <w:vAlign w:val="bottom"/>
          </w:tcPr>
          <w:p w14:paraId="2D0205C7" w14:textId="77777777" w:rsidR="001577AE" w:rsidRPr="004072A4" w:rsidRDefault="001577AE" w:rsidP="001577AE">
            <w:pPr>
              <w:tabs>
                <w:tab w:val="decimal" w:pos="702"/>
              </w:tabs>
              <w:spacing w:after="0" w:line="360" w:lineRule="auto"/>
              <w:ind w:left="-107" w:right="-109"/>
              <w:jc w:val="center"/>
              <w:outlineLvl w:val="0"/>
              <w:rPr>
                <w:rFonts w:ascii="Arial" w:hAnsi="Arial" w:cs="Arial"/>
                <w:sz w:val="17"/>
                <w:szCs w:val="17"/>
                <w:rtl/>
                <w:cs/>
              </w:rPr>
            </w:pPr>
          </w:p>
        </w:tc>
        <w:tc>
          <w:tcPr>
            <w:tcW w:w="850" w:type="dxa"/>
            <w:shd w:val="clear" w:color="auto" w:fill="auto"/>
            <w:vAlign w:val="bottom"/>
          </w:tcPr>
          <w:p w14:paraId="41A462D5" w14:textId="77777777" w:rsidR="001577AE" w:rsidRPr="004072A4" w:rsidRDefault="001577AE" w:rsidP="001577AE">
            <w:pPr>
              <w:tabs>
                <w:tab w:val="decimal" w:pos="884"/>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tl/>
                <w:cs/>
              </w:rPr>
              <w:t>Within</w:t>
            </w:r>
          </w:p>
        </w:tc>
        <w:tc>
          <w:tcPr>
            <w:tcW w:w="954" w:type="dxa"/>
            <w:shd w:val="clear" w:color="auto" w:fill="auto"/>
            <w:vAlign w:val="bottom"/>
          </w:tcPr>
          <w:p w14:paraId="5A70606A" w14:textId="77777777" w:rsidR="001577AE" w:rsidRPr="004072A4" w:rsidRDefault="001577AE" w:rsidP="001577AE">
            <w:pPr>
              <w:tabs>
                <w:tab w:val="decimal" w:pos="702"/>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tl/>
                <w:cs/>
              </w:rPr>
              <w:t xml:space="preserve">Over </w:t>
            </w:r>
            <w:r w:rsidRPr="004072A4">
              <w:rPr>
                <w:rFonts w:ascii="Arial" w:hAnsi="Arial" w:cs="Arial"/>
                <w:sz w:val="17"/>
                <w:szCs w:val="17"/>
                <w:lang w:val="en-GB"/>
              </w:rPr>
              <w:t>1</w:t>
            </w:r>
          </w:p>
        </w:tc>
        <w:tc>
          <w:tcPr>
            <w:tcW w:w="1080" w:type="dxa"/>
            <w:shd w:val="clear" w:color="auto" w:fill="auto"/>
            <w:vAlign w:val="bottom"/>
          </w:tcPr>
          <w:p w14:paraId="242FB6F3" w14:textId="231A7C53" w:rsidR="001577AE" w:rsidRPr="004072A4" w:rsidRDefault="001577AE" w:rsidP="001577AE">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w:t>
            </w:r>
          </w:p>
        </w:tc>
        <w:tc>
          <w:tcPr>
            <w:tcW w:w="850" w:type="dxa"/>
            <w:shd w:val="clear" w:color="auto" w:fill="auto"/>
            <w:vAlign w:val="bottom"/>
          </w:tcPr>
          <w:p w14:paraId="558A4618" w14:textId="77777777" w:rsidR="001577AE" w:rsidRPr="004072A4" w:rsidRDefault="001577AE" w:rsidP="001577AE">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w:t>
            </w:r>
          </w:p>
        </w:tc>
        <w:tc>
          <w:tcPr>
            <w:tcW w:w="915" w:type="dxa"/>
            <w:shd w:val="clear" w:color="auto" w:fill="auto"/>
            <w:vAlign w:val="bottom"/>
          </w:tcPr>
          <w:p w14:paraId="34AFDAF0" w14:textId="77777777" w:rsidR="001577AE" w:rsidRPr="004072A4" w:rsidRDefault="001577AE" w:rsidP="001577AE">
            <w:pPr>
              <w:tabs>
                <w:tab w:val="decimal" w:pos="702"/>
              </w:tabs>
              <w:spacing w:after="0" w:line="360" w:lineRule="auto"/>
              <w:jc w:val="center"/>
              <w:outlineLvl w:val="0"/>
              <w:rPr>
                <w:rFonts w:ascii="Arial" w:hAnsi="Arial" w:cs="Arial"/>
                <w:sz w:val="17"/>
                <w:szCs w:val="17"/>
                <w:rtl/>
                <w:cs/>
              </w:rPr>
            </w:pPr>
          </w:p>
        </w:tc>
        <w:tc>
          <w:tcPr>
            <w:tcW w:w="1471" w:type="dxa"/>
            <w:shd w:val="clear" w:color="auto" w:fill="auto"/>
            <w:vAlign w:val="bottom"/>
          </w:tcPr>
          <w:p w14:paraId="596F0952" w14:textId="77777777" w:rsidR="001577AE" w:rsidRPr="004072A4" w:rsidRDefault="001577AE" w:rsidP="001577AE">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 rate</w:t>
            </w:r>
          </w:p>
        </w:tc>
      </w:tr>
      <w:tr w:rsidR="001577AE" w:rsidRPr="004072A4" w14:paraId="7CCB0F06" w14:textId="77777777" w:rsidTr="00227E79">
        <w:trPr>
          <w:cantSplit/>
          <w:trHeight w:val="20"/>
        </w:trPr>
        <w:tc>
          <w:tcPr>
            <w:tcW w:w="3150" w:type="dxa"/>
            <w:vAlign w:val="bottom"/>
          </w:tcPr>
          <w:p w14:paraId="178DD730" w14:textId="77777777" w:rsidR="001577AE" w:rsidRPr="004072A4" w:rsidRDefault="001577AE" w:rsidP="001577AE">
            <w:pPr>
              <w:tabs>
                <w:tab w:val="decimal" w:pos="702"/>
              </w:tabs>
              <w:spacing w:after="0" w:line="360" w:lineRule="auto"/>
              <w:ind w:left="-107" w:right="-109"/>
              <w:jc w:val="center"/>
              <w:outlineLvl w:val="0"/>
              <w:rPr>
                <w:rFonts w:ascii="Arial" w:hAnsi="Arial" w:cs="Arial"/>
                <w:sz w:val="17"/>
                <w:szCs w:val="17"/>
                <w:rtl/>
                <w:cs/>
              </w:rPr>
            </w:pPr>
          </w:p>
        </w:tc>
        <w:tc>
          <w:tcPr>
            <w:tcW w:w="850" w:type="dxa"/>
            <w:shd w:val="clear" w:color="auto" w:fill="auto"/>
            <w:vAlign w:val="bottom"/>
          </w:tcPr>
          <w:p w14:paraId="378513C5" w14:textId="77777777" w:rsidR="001577AE" w:rsidRPr="004072A4" w:rsidRDefault="001577AE" w:rsidP="001577AE">
            <w:pPr>
              <w:pBdr>
                <w:bottom w:val="single" w:sz="4" w:space="1" w:color="auto"/>
              </w:pBdr>
              <w:tabs>
                <w:tab w:val="decimal" w:pos="884"/>
                <w:tab w:val="left" w:pos="1737"/>
              </w:tabs>
              <w:spacing w:after="0" w:line="360" w:lineRule="auto"/>
              <w:jc w:val="center"/>
              <w:outlineLvl w:val="0"/>
              <w:rPr>
                <w:rFonts w:ascii="Arial" w:hAnsi="Arial" w:cs="Arial"/>
                <w:sz w:val="17"/>
                <w:szCs w:val="17"/>
                <w:rtl/>
                <w:cs/>
              </w:rPr>
            </w:pPr>
            <w:r w:rsidRPr="004072A4">
              <w:rPr>
                <w:rFonts w:ascii="Arial" w:hAnsi="Arial" w:cs="Arial"/>
                <w:sz w:val="17"/>
                <w:szCs w:val="17"/>
                <w:lang w:val="en-GB"/>
              </w:rPr>
              <w:t>1 year</w:t>
            </w:r>
          </w:p>
        </w:tc>
        <w:tc>
          <w:tcPr>
            <w:tcW w:w="954" w:type="dxa"/>
            <w:shd w:val="clear" w:color="auto" w:fill="auto"/>
            <w:vAlign w:val="bottom"/>
          </w:tcPr>
          <w:p w14:paraId="07544369" w14:textId="77777777" w:rsidR="001577AE" w:rsidRPr="004072A4" w:rsidRDefault="001577AE" w:rsidP="001577AE">
            <w:pPr>
              <w:pBdr>
                <w:bottom w:val="single" w:sz="4" w:space="1" w:color="auto"/>
              </w:pBdr>
              <w:tabs>
                <w:tab w:val="decimal" w:pos="775"/>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Pr>
              <w:t>to</w:t>
            </w:r>
            <w:r w:rsidRPr="004072A4">
              <w:rPr>
                <w:rFonts w:ascii="Arial" w:hAnsi="Arial" w:cs="Arial"/>
                <w:sz w:val="17"/>
                <w:szCs w:val="17"/>
                <w:rtl/>
              </w:rPr>
              <w:t xml:space="preserve"> 5 </w:t>
            </w:r>
            <w:r w:rsidRPr="004072A4">
              <w:rPr>
                <w:rFonts w:ascii="Arial" w:hAnsi="Arial" w:cs="Arial"/>
                <w:sz w:val="17"/>
                <w:szCs w:val="17"/>
              </w:rPr>
              <w:t>years</w:t>
            </w:r>
          </w:p>
        </w:tc>
        <w:tc>
          <w:tcPr>
            <w:tcW w:w="1080" w:type="dxa"/>
            <w:shd w:val="clear" w:color="auto" w:fill="auto"/>
            <w:vAlign w:val="bottom"/>
          </w:tcPr>
          <w:p w14:paraId="46AADAA0" w14:textId="372860E8" w:rsidR="001577AE" w:rsidRPr="004072A4" w:rsidRDefault="001577AE" w:rsidP="001577AE">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tl/>
                <w:cs/>
              </w:rPr>
              <w:t>rate</w:t>
            </w:r>
          </w:p>
        </w:tc>
        <w:tc>
          <w:tcPr>
            <w:tcW w:w="850" w:type="dxa"/>
            <w:shd w:val="clear" w:color="auto" w:fill="auto"/>
            <w:vAlign w:val="bottom"/>
          </w:tcPr>
          <w:p w14:paraId="239210E8" w14:textId="77777777" w:rsidR="001577AE" w:rsidRPr="004072A4" w:rsidRDefault="001577AE" w:rsidP="001577AE">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tl/>
                <w:cs/>
              </w:rPr>
              <w:t>bearing</w:t>
            </w:r>
          </w:p>
        </w:tc>
        <w:tc>
          <w:tcPr>
            <w:tcW w:w="915" w:type="dxa"/>
            <w:shd w:val="clear" w:color="auto" w:fill="auto"/>
            <w:vAlign w:val="bottom"/>
          </w:tcPr>
          <w:p w14:paraId="359F5386" w14:textId="77777777" w:rsidR="001577AE" w:rsidRPr="004072A4" w:rsidRDefault="001577AE" w:rsidP="001577AE">
            <w:pPr>
              <w:pBdr>
                <w:bottom w:val="single" w:sz="4" w:space="1" w:color="auto"/>
              </w:pBdr>
              <w:tabs>
                <w:tab w:val="decimal" w:pos="702"/>
                <w:tab w:val="left" w:pos="743"/>
              </w:tabs>
              <w:spacing w:after="0" w:line="360" w:lineRule="auto"/>
              <w:jc w:val="center"/>
              <w:outlineLvl w:val="0"/>
              <w:rPr>
                <w:rFonts w:ascii="Arial" w:hAnsi="Arial" w:cs="Arial"/>
                <w:sz w:val="17"/>
                <w:szCs w:val="17"/>
                <w:rtl/>
                <w:cs/>
              </w:rPr>
            </w:pPr>
            <w:r w:rsidRPr="004072A4">
              <w:rPr>
                <w:rFonts w:ascii="Arial" w:hAnsi="Arial" w:cs="Arial"/>
                <w:sz w:val="17"/>
                <w:szCs w:val="17"/>
                <w:rtl/>
                <w:cs/>
              </w:rPr>
              <w:t>Total</w:t>
            </w:r>
          </w:p>
        </w:tc>
        <w:tc>
          <w:tcPr>
            <w:tcW w:w="1471" w:type="dxa"/>
            <w:shd w:val="clear" w:color="auto" w:fill="auto"/>
            <w:vAlign w:val="bottom"/>
          </w:tcPr>
          <w:p w14:paraId="3C53FAD8" w14:textId="380DBC0D" w:rsidR="001577AE" w:rsidRPr="004072A4" w:rsidRDefault="001577AE" w:rsidP="001577AE">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ngsana New"/>
                <w:sz w:val="17"/>
                <w:szCs w:val="17"/>
                <w:cs/>
                <w:lang w:bidi="th-TH"/>
              </w:rPr>
              <w:t>(%</w:t>
            </w:r>
            <w:r w:rsidRPr="004072A4">
              <w:rPr>
                <w:rFonts w:ascii="Arial" w:hAnsi="Arial" w:cs="Arial"/>
                <w:sz w:val="17"/>
                <w:szCs w:val="17"/>
              </w:rPr>
              <w:t>p</w:t>
            </w:r>
            <w:r w:rsidRPr="004072A4">
              <w:rPr>
                <w:rFonts w:ascii="Arial" w:hAnsi="Arial" w:cs="Angsana New"/>
                <w:sz w:val="17"/>
                <w:szCs w:val="17"/>
                <w:cs/>
                <w:lang w:bidi="th-TH"/>
              </w:rPr>
              <w:t>.</w:t>
            </w:r>
            <w:r w:rsidRPr="004072A4">
              <w:rPr>
                <w:rFonts w:ascii="Arial" w:hAnsi="Arial" w:cs="Arial"/>
                <w:sz w:val="17"/>
                <w:szCs w:val="17"/>
              </w:rPr>
              <w:t>a</w:t>
            </w:r>
            <w:r w:rsidRPr="004072A4">
              <w:rPr>
                <w:rFonts w:ascii="Arial" w:hAnsi="Arial" w:cs="Angsana New"/>
                <w:sz w:val="17"/>
                <w:szCs w:val="17"/>
                <w:cs/>
                <w:lang w:bidi="th-TH"/>
              </w:rPr>
              <w:t>.)</w:t>
            </w:r>
          </w:p>
        </w:tc>
      </w:tr>
      <w:tr w:rsidR="001577AE" w:rsidRPr="004072A4" w14:paraId="5AD73586" w14:textId="77777777" w:rsidTr="00227E79">
        <w:trPr>
          <w:cantSplit/>
          <w:trHeight w:val="20"/>
        </w:trPr>
        <w:tc>
          <w:tcPr>
            <w:tcW w:w="3150" w:type="dxa"/>
          </w:tcPr>
          <w:p w14:paraId="150C623A" w14:textId="77777777" w:rsidR="001577AE" w:rsidRPr="004072A4" w:rsidRDefault="001577AE" w:rsidP="001577AE">
            <w:pPr>
              <w:tabs>
                <w:tab w:val="left" w:pos="900"/>
                <w:tab w:val="left" w:pos="1440"/>
                <w:tab w:val="left" w:pos="1980"/>
              </w:tabs>
              <w:spacing w:after="0" w:line="360" w:lineRule="auto"/>
              <w:rPr>
                <w:rFonts w:ascii="Arial" w:hAnsi="Arial" w:cs="Arial"/>
                <w:b/>
                <w:bCs/>
                <w:sz w:val="17"/>
                <w:szCs w:val="17"/>
                <w:rtl/>
                <w:cs/>
              </w:rPr>
            </w:pPr>
            <w:r w:rsidRPr="004072A4">
              <w:rPr>
                <w:rFonts w:ascii="Arial" w:hAnsi="Arial" w:cs="Arial"/>
                <w:b/>
                <w:bCs/>
                <w:sz w:val="17"/>
                <w:szCs w:val="17"/>
                <w:rtl/>
                <w:cs/>
              </w:rPr>
              <w:t>Financial Assets</w:t>
            </w:r>
          </w:p>
        </w:tc>
        <w:tc>
          <w:tcPr>
            <w:tcW w:w="850" w:type="dxa"/>
            <w:vAlign w:val="bottom"/>
          </w:tcPr>
          <w:p w14:paraId="17210717" w14:textId="77777777" w:rsidR="001577AE" w:rsidRPr="004072A4" w:rsidRDefault="001577AE" w:rsidP="001577AE">
            <w:pPr>
              <w:tabs>
                <w:tab w:val="decimal" w:pos="702"/>
              </w:tabs>
              <w:spacing w:after="0" w:line="360" w:lineRule="auto"/>
              <w:jc w:val="right"/>
              <w:rPr>
                <w:rFonts w:ascii="Arial" w:hAnsi="Arial" w:cs="Arial"/>
                <w:sz w:val="17"/>
                <w:szCs w:val="17"/>
                <w:rtl/>
                <w:cs/>
              </w:rPr>
            </w:pPr>
          </w:p>
        </w:tc>
        <w:tc>
          <w:tcPr>
            <w:tcW w:w="954" w:type="dxa"/>
            <w:vAlign w:val="bottom"/>
          </w:tcPr>
          <w:p w14:paraId="6919C3C9" w14:textId="77777777" w:rsidR="001577AE" w:rsidRPr="004072A4" w:rsidRDefault="001577AE" w:rsidP="001577AE">
            <w:pPr>
              <w:tabs>
                <w:tab w:val="decimal" w:pos="702"/>
              </w:tabs>
              <w:spacing w:after="0" w:line="360" w:lineRule="auto"/>
              <w:jc w:val="right"/>
              <w:rPr>
                <w:rFonts w:ascii="Arial" w:hAnsi="Arial" w:cs="Arial"/>
                <w:sz w:val="17"/>
                <w:szCs w:val="17"/>
                <w:rtl/>
                <w:cs/>
              </w:rPr>
            </w:pPr>
          </w:p>
        </w:tc>
        <w:tc>
          <w:tcPr>
            <w:tcW w:w="1080" w:type="dxa"/>
            <w:vAlign w:val="bottom"/>
          </w:tcPr>
          <w:p w14:paraId="1C78EC55" w14:textId="77777777" w:rsidR="001577AE" w:rsidRPr="004072A4" w:rsidRDefault="001577AE" w:rsidP="001577AE">
            <w:pPr>
              <w:spacing w:after="0" w:line="360" w:lineRule="auto"/>
              <w:jc w:val="right"/>
              <w:rPr>
                <w:rFonts w:ascii="Arial" w:hAnsi="Arial" w:cs="Arial"/>
                <w:sz w:val="17"/>
                <w:szCs w:val="17"/>
                <w:rtl/>
                <w:cs/>
              </w:rPr>
            </w:pPr>
          </w:p>
        </w:tc>
        <w:tc>
          <w:tcPr>
            <w:tcW w:w="850" w:type="dxa"/>
            <w:vAlign w:val="bottom"/>
          </w:tcPr>
          <w:p w14:paraId="660F4B73" w14:textId="77777777" w:rsidR="001577AE" w:rsidRPr="004072A4" w:rsidRDefault="001577AE" w:rsidP="001577AE">
            <w:pPr>
              <w:tabs>
                <w:tab w:val="decimal" w:pos="702"/>
              </w:tabs>
              <w:spacing w:after="0" w:line="360" w:lineRule="auto"/>
              <w:jc w:val="right"/>
              <w:rPr>
                <w:rFonts w:ascii="Arial" w:hAnsi="Arial" w:cs="Arial"/>
                <w:sz w:val="17"/>
                <w:szCs w:val="17"/>
                <w:rtl/>
                <w:cs/>
              </w:rPr>
            </w:pPr>
          </w:p>
        </w:tc>
        <w:tc>
          <w:tcPr>
            <w:tcW w:w="915" w:type="dxa"/>
            <w:vAlign w:val="bottom"/>
          </w:tcPr>
          <w:p w14:paraId="73CE5B0F" w14:textId="77777777" w:rsidR="001577AE" w:rsidRPr="004072A4" w:rsidRDefault="001577AE" w:rsidP="001577AE">
            <w:pPr>
              <w:spacing w:after="0" w:line="360" w:lineRule="auto"/>
              <w:jc w:val="right"/>
              <w:rPr>
                <w:rFonts w:ascii="Arial" w:hAnsi="Arial" w:cs="Arial"/>
                <w:sz w:val="17"/>
                <w:szCs w:val="17"/>
                <w:rtl/>
                <w:cs/>
              </w:rPr>
            </w:pPr>
          </w:p>
        </w:tc>
        <w:tc>
          <w:tcPr>
            <w:tcW w:w="1471" w:type="dxa"/>
            <w:vAlign w:val="bottom"/>
          </w:tcPr>
          <w:p w14:paraId="4E8837F3" w14:textId="77777777" w:rsidR="001577AE" w:rsidRPr="004072A4" w:rsidRDefault="001577AE" w:rsidP="001577AE">
            <w:pPr>
              <w:spacing w:after="0" w:line="360" w:lineRule="auto"/>
              <w:jc w:val="right"/>
              <w:rPr>
                <w:rFonts w:ascii="Arial" w:hAnsi="Arial" w:cs="Arial"/>
                <w:sz w:val="17"/>
                <w:szCs w:val="17"/>
                <w:rtl/>
                <w:cs/>
              </w:rPr>
            </w:pPr>
          </w:p>
        </w:tc>
      </w:tr>
      <w:tr w:rsidR="00974C74" w:rsidRPr="004072A4" w14:paraId="11A5E02C" w14:textId="77777777" w:rsidTr="00227E79">
        <w:trPr>
          <w:cantSplit/>
          <w:trHeight w:val="20"/>
        </w:trPr>
        <w:tc>
          <w:tcPr>
            <w:tcW w:w="3150" w:type="dxa"/>
          </w:tcPr>
          <w:p w14:paraId="0D2D4421" w14:textId="77777777" w:rsidR="00974C74" w:rsidRPr="004072A4" w:rsidRDefault="00974C74" w:rsidP="00974C74">
            <w:pPr>
              <w:tabs>
                <w:tab w:val="left" w:pos="900"/>
                <w:tab w:val="left" w:pos="1440"/>
                <w:tab w:val="left" w:pos="1980"/>
              </w:tabs>
              <w:spacing w:after="0" w:line="360" w:lineRule="auto"/>
              <w:rPr>
                <w:rFonts w:ascii="Arial" w:hAnsi="Arial" w:cs="Arial"/>
                <w:sz w:val="17"/>
                <w:szCs w:val="17"/>
                <w:rtl/>
                <w:cs/>
              </w:rPr>
            </w:pPr>
            <w:r w:rsidRPr="004072A4">
              <w:rPr>
                <w:rFonts w:ascii="Arial" w:hAnsi="Arial" w:cs="Arial"/>
                <w:sz w:val="17"/>
                <w:szCs w:val="17"/>
                <w:rtl/>
                <w:cs/>
              </w:rPr>
              <w:t>Cash and cash equivalents</w:t>
            </w:r>
          </w:p>
        </w:tc>
        <w:tc>
          <w:tcPr>
            <w:tcW w:w="850" w:type="dxa"/>
            <w:vAlign w:val="bottom"/>
          </w:tcPr>
          <w:p w14:paraId="1C9B4F6D" w14:textId="0BF3D476" w:rsidR="00974C74" w:rsidRPr="004072A4" w:rsidRDefault="00D10D16" w:rsidP="00974C74">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w:t>
            </w:r>
          </w:p>
        </w:tc>
        <w:tc>
          <w:tcPr>
            <w:tcW w:w="954" w:type="dxa"/>
            <w:vAlign w:val="bottom"/>
          </w:tcPr>
          <w:p w14:paraId="0D42CD3C" w14:textId="27699B8C" w:rsidR="00974C74" w:rsidRPr="004072A4" w:rsidRDefault="00D10D16" w:rsidP="00974C74">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 xml:space="preserve">           -</w:t>
            </w:r>
          </w:p>
        </w:tc>
        <w:tc>
          <w:tcPr>
            <w:tcW w:w="1080" w:type="dxa"/>
            <w:vAlign w:val="bottom"/>
          </w:tcPr>
          <w:p w14:paraId="56C838F5" w14:textId="58D0C485" w:rsidR="00974C74" w:rsidRPr="004072A4" w:rsidRDefault="00525ACB" w:rsidP="00974C74">
            <w:pPr>
              <w:spacing w:after="0" w:line="360" w:lineRule="auto"/>
              <w:ind w:left="-16"/>
              <w:jc w:val="right"/>
              <w:rPr>
                <w:rFonts w:ascii="Arial" w:hAnsi="Arial" w:cs="Arial"/>
                <w:sz w:val="17"/>
                <w:szCs w:val="17"/>
                <w:rtl/>
                <w:cs/>
              </w:rPr>
            </w:pPr>
            <w:r w:rsidRPr="004072A4">
              <w:rPr>
                <w:rFonts w:ascii="Arial" w:hAnsi="Arial" w:cs="Arial"/>
                <w:sz w:val="17"/>
                <w:szCs w:val="17"/>
              </w:rPr>
              <w:t>124</w:t>
            </w:r>
            <w:r w:rsidRPr="004072A4">
              <w:rPr>
                <w:rFonts w:ascii="Arial" w:hAnsi="Arial" w:cs="Angsana New"/>
                <w:sz w:val="17"/>
                <w:szCs w:val="17"/>
                <w:cs/>
                <w:lang w:bidi="th-TH"/>
              </w:rPr>
              <w:t>.</w:t>
            </w:r>
            <w:r w:rsidRPr="004072A4">
              <w:rPr>
                <w:rFonts w:ascii="Arial" w:hAnsi="Arial" w:cs="Arial"/>
                <w:sz w:val="17"/>
                <w:szCs w:val="17"/>
              </w:rPr>
              <w:t>61</w:t>
            </w:r>
          </w:p>
        </w:tc>
        <w:tc>
          <w:tcPr>
            <w:tcW w:w="850" w:type="dxa"/>
            <w:vAlign w:val="bottom"/>
          </w:tcPr>
          <w:p w14:paraId="5A3DF7C1" w14:textId="3A6F4FFC" w:rsidR="00974C74" w:rsidRPr="004072A4" w:rsidRDefault="00525ACB" w:rsidP="00974C74">
            <w:pPr>
              <w:spacing w:after="0" w:line="360" w:lineRule="auto"/>
              <w:ind w:left="-16"/>
              <w:jc w:val="right"/>
              <w:rPr>
                <w:rFonts w:ascii="Arial" w:hAnsi="Arial" w:cs="Arial"/>
                <w:sz w:val="17"/>
                <w:szCs w:val="17"/>
                <w:lang w:bidi="th-TH"/>
              </w:rPr>
            </w:pPr>
            <w:r w:rsidRPr="004072A4">
              <w:rPr>
                <w:rFonts w:ascii="Arial" w:hAnsi="Arial" w:cs="Arial"/>
                <w:sz w:val="17"/>
                <w:szCs w:val="17"/>
              </w:rPr>
              <w:t>23</w:t>
            </w:r>
            <w:r w:rsidRPr="004072A4">
              <w:rPr>
                <w:rFonts w:ascii="Arial" w:hAnsi="Arial" w:cs="Angsana New"/>
                <w:sz w:val="17"/>
                <w:szCs w:val="17"/>
                <w:cs/>
                <w:lang w:bidi="th-TH"/>
              </w:rPr>
              <w:t>.</w:t>
            </w:r>
            <w:r w:rsidRPr="004072A4">
              <w:rPr>
                <w:rFonts w:ascii="Arial" w:hAnsi="Arial" w:cs="Arial"/>
                <w:sz w:val="17"/>
                <w:szCs w:val="17"/>
              </w:rPr>
              <w:t>42</w:t>
            </w:r>
          </w:p>
        </w:tc>
        <w:tc>
          <w:tcPr>
            <w:tcW w:w="915" w:type="dxa"/>
            <w:vAlign w:val="bottom"/>
          </w:tcPr>
          <w:p w14:paraId="16567E68" w14:textId="10C0A7F9" w:rsidR="00974C74" w:rsidRPr="004072A4" w:rsidRDefault="00525ACB" w:rsidP="00974C74">
            <w:pPr>
              <w:spacing w:after="0" w:line="360" w:lineRule="auto"/>
              <w:ind w:left="-16"/>
              <w:jc w:val="right"/>
              <w:rPr>
                <w:rFonts w:ascii="Arial" w:hAnsi="Arial" w:cs="Arial"/>
                <w:sz w:val="17"/>
                <w:szCs w:val="17"/>
                <w:rtl/>
                <w:cs/>
              </w:rPr>
            </w:pPr>
            <w:r w:rsidRPr="004072A4">
              <w:rPr>
                <w:rFonts w:ascii="Arial" w:hAnsi="Arial" w:cs="Arial"/>
                <w:sz w:val="17"/>
                <w:szCs w:val="17"/>
              </w:rPr>
              <w:t>148</w:t>
            </w:r>
            <w:r w:rsidRPr="004072A4">
              <w:rPr>
                <w:rFonts w:ascii="Arial" w:hAnsi="Arial" w:cs="Angsana New"/>
                <w:sz w:val="17"/>
                <w:szCs w:val="17"/>
                <w:cs/>
                <w:lang w:bidi="th-TH"/>
              </w:rPr>
              <w:t>.</w:t>
            </w:r>
            <w:r w:rsidRPr="004072A4">
              <w:rPr>
                <w:rFonts w:ascii="Arial" w:hAnsi="Arial" w:cs="Arial"/>
                <w:sz w:val="17"/>
                <w:szCs w:val="17"/>
              </w:rPr>
              <w:t>03</w:t>
            </w:r>
          </w:p>
        </w:tc>
        <w:tc>
          <w:tcPr>
            <w:tcW w:w="1471" w:type="dxa"/>
            <w:vAlign w:val="bottom"/>
          </w:tcPr>
          <w:p w14:paraId="0F3C26B6" w14:textId="541DFD2D" w:rsidR="00974C74" w:rsidRPr="004072A4" w:rsidRDefault="00525ACB" w:rsidP="00974C74">
            <w:pPr>
              <w:spacing w:after="0" w:line="360" w:lineRule="auto"/>
              <w:ind w:left="12" w:right="-108"/>
              <w:jc w:val="center"/>
              <w:rPr>
                <w:rFonts w:ascii="Arial" w:hAnsi="Arial" w:cs="Arial"/>
                <w:sz w:val="17"/>
                <w:szCs w:val="17"/>
                <w:lang w:bidi="th-TH"/>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05</w:t>
            </w:r>
            <w:r w:rsidRPr="004072A4">
              <w:rPr>
                <w:rFonts w:ascii="Arial" w:hAnsi="Arial" w:cs="Angsana New"/>
                <w:sz w:val="17"/>
                <w:szCs w:val="17"/>
                <w:cs/>
                <w:lang w:bidi="th-TH"/>
              </w:rPr>
              <w:t>-</w:t>
            </w: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13</w:t>
            </w:r>
          </w:p>
        </w:tc>
      </w:tr>
      <w:tr w:rsidR="00974C74" w:rsidRPr="004072A4" w14:paraId="6A96D893" w14:textId="77777777" w:rsidTr="00227E79">
        <w:trPr>
          <w:cantSplit/>
          <w:trHeight w:val="20"/>
        </w:trPr>
        <w:tc>
          <w:tcPr>
            <w:tcW w:w="3150" w:type="dxa"/>
          </w:tcPr>
          <w:p w14:paraId="2395B979" w14:textId="7F119C09" w:rsidR="00974C74" w:rsidRPr="004072A4" w:rsidRDefault="00974C74" w:rsidP="00974C74">
            <w:pPr>
              <w:tabs>
                <w:tab w:val="left" w:pos="240"/>
                <w:tab w:val="left" w:pos="1440"/>
                <w:tab w:val="left" w:pos="1980"/>
              </w:tabs>
              <w:spacing w:after="0" w:line="360" w:lineRule="auto"/>
              <w:rPr>
                <w:rFonts w:ascii="Arial" w:hAnsi="Arial" w:cs="Arial"/>
                <w:sz w:val="17"/>
                <w:szCs w:val="17"/>
                <w:rtl/>
                <w:cs/>
              </w:rPr>
            </w:pPr>
            <w:r w:rsidRPr="004072A4">
              <w:rPr>
                <w:rFonts w:ascii="Arial" w:hAnsi="Arial" w:cs="Arial"/>
                <w:sz w:val="17"/>
                <w:szCs w:val="17"/>
              </w:rPr>
              <w:t>Hire</w:t>
            </w:r>
            <w:r w:rsidRPr="004072A4">
              <w:rPr>
                <w:rFonts w:ascii="Arial" w:hAnsi="Arial" w:cs="Angsana New"/>
                <w:sz w:val="17"/>
                <w:szCs w:val="17"/>
                <w:cs/>
                <w:lang w:bidi="th-TH"/>
              </w:rPr>
              <w:t>-</w:t>
            </w:r>
            <w:r w:rsidRPr="004072A4">
              <w:rPr>
                <w:rFonts w:ascii="Arial" w:hAnsi="Arial" w:cs="Arial"/>
                <w:sz w:val="17"/>
                <w:szCs w:val="17"/>
              </w:rPr>
              <w:t>purchases receivable</w:t>
            </w:r>
          </w:p>
        </w:tc>
        <w:tc>
          <w:tcPr>
            <w:tcW w:w="850" w:type="dxa"/>
            <w:vAlign w:val="bottom"/>
          </w:tcPr>
          <w:p w14:paraId="41F9275B" w14:textId="76FB3A85" w:rsidR="00974C74" w:rsidRPr="004072A4" w:rsidRDefault="00525ACB" w:rsidP="00974C74">
            <w:pPr>
              <w:spacing w:after="0" w:line="360" w:lineRule="auto"/>
              <w:ind w:left="-16"/>
              <w:jc w:val="right"/>
              <w:rPr>
                <w:rFonts w:ascii="Arial" w:hAnsi="Arial" w:cs="Arial"/>
                <w:sz w:val="17"/>
                <w:szCs w:val="17"/>
              </w:rPr>
            </w:pPr>
            <w:r w:rsidRPr="004072A4">
              <w:rPr>
                <w:rFonts w:ascii="Arial" w:hAnsi="Arial" w:cs="Arial"/>
                <w:sz w:val="17"/>
                <w:szCs w:val="17"/>
              </w:rPr>
              <w:t>929</w:t>
            </w:r>
            <w:r w:rsidRPr="004072A4">
              <w:rPr>
                <w:rFonts w:ascii="Arial" w:hAnsi="Arial" w:cs="Angsana New"/>
                <w:sz w:val="17"/>
                <w:szCs w:val="17"/>
                <w:cs/>
                <w:lang w:bidi="th-TH"/>
              </w:rPr>
              <w:t>.</w:t>
            </w:r>
            <w:r w:rsidRPr="004072A4">
              <w:rPr>
                <w:rFonts w:ascii="Arial" w:hAnsi="Arial" w:cs="Arial"/>
                <w:sz w:val="17"/>
                <w:szCs w:val="17"/>
              </w:rPr>
              <w:t>99</w:t>
            </w:r>
          </w:p>
        </w:tc>
        <w:tc>
          <w:tcPr>
            <w:tcW w:w="954" w:type="dxa"/>
            <w:vAlign w:val="bottom"/>
          </w:tcPr>
          <w:p w14:paraId="0E67A414" w14:textId="39E9F433" w:rsidR="00974C74" w:rsidRPr="004072A4" w:rsidRDefault="00BA4028" w:rsidP="00974C74">
            <w:pPr>
              <w:spacing w:after="0" w:line="360" w:lineRule="auto"/>
              <w:ind w:left="-16"/>
              <w:jc w:val="right"/>
              <w:rPr>
                <w:rFonts w:ascii="Arial" w:hAnsi="Arial" w:cs="Arial"/>
                <w:sz w:val="17"/>
                <w:szCs w:val="17"/>
                <w:rtl/>
                <w:cs/>
              </w:rPr>
            </w:pPr>
            <w:r w:rsidRPr="004072A4">
              <w:rPr>
                <w:rFonts w:ascii="Arial" w:hAnsi="Arial" w:cs="Arial"/>
                <w:sz w:val="17"/>
                <w:szCs w:val="17"/>
              </w:rPr>
              <w:t>1,497</w:t>
            </w:r>
            <w:r w:rsidRPr="004072A4">
              <w:rPr>
                <w:rFonts w:ascii="Arial" w:hAnsi="Arial" w:cs="Angsana New"/>
                <w:sz w:val="17"/>
                <w:szCs w:val="17"/>
                <w:cs/>
                <w:lang w:bidi="th-TH"/>
              </w:rPr>
              <w:t>.</w:t>
            </w:r>
            <w:r w:rsidRPr="004072A4">
              <w:rPr>
                <w:rFonts w:ascii="Arial" w:hAnsi="Arial" w:cs="Arial"/>
                <w:sz w:val="17"/>
                <w:szCs w:val="17"/>
              </w:rPr>
              <w:t>56</w:t>
            </w:r>
          </w:p>
        </w:tc>
        <w:tc>
          <w:tcPr>
            <w:tcW w:w="1080" w:type="dxa"/>
            <w:vAlign w:val="bottom"/>
          </w:tcPr>
          <w:p w14:paraId="390E5AD3" w14:textId="7F2079F9" w:rsidR="00974C74" w:rsidRPr="004072A4" w:rsidRDefault="00974C74" w:rsidP="00974C74">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 xml:space="preserve">             -</w:t>
            </w:r>
          </w:p>
        </w:tc>
        <w:tc>
          <w:tcPr>
            <w:tcW w:w="850" w:type="dxa"/>
            <w:vAlign w:val="bottom"/>
          </w:tcPr>
          <w:p w14:paraId="76BF1608" w14:textId="39A54BA7" w:rsidR="00974C74" w:rsidRPr="004072A4" w:rsidRDefault="00974C74" w:rsidP="00974C74">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w:t>
            </w:r>
          </w:p>
        </w:tc>
        <w:tc>
          <w:tcPr>
            <w:tcW w:w="915" w:type="dxa"/>
            <w:vAlign w:val="bottom"/>
          </w:tcPr>
          <w:p w14:paraId="1BBD38C1" w14:textId="7C69648C" w:rsidR="00974C74" w:rsidRPr="004072A4" w:rsidRDefault="00525ACB" w:rsidP="00974C74">
            <w:pPr>
              <w:spacing w:after="0" w:line="360" w:lineRule="auto"/>
              <w:ind w:left="-16"/>
              <w:jc w:val="right"/>
              <w:rPr>
                <w:rFonts w:ascii="Arial" w:hAnsi="Arial" w:cs="Arial"/>
                <w:sz w:val="17"/>
                <w:szCs w:val="17"/>
                <w:lang w:bidi="th-TH"/>
              </w:rPr>
            </w:pPr>
            <w:r w:rsidRPr="004072A4">
              <w:rPr>
                <w:rFonts w:ascii="Arial" w:hAnsi="Arial" w:cs="Arial"/>
                <w:sz w:val="17"/>
                <w:szCs w:val="17"/>
              </w:rPr>
              <w:t>2,427</w:t>
            </w:r>
            <w:r w:rsidRPr="004072A4">
              <w:rPr>
                <w:rFonts w:ascii="Arial" w:hAnsi="Arial" w:cs="Angsana New"/>
                <w:sz w:val="17"/>
                <w:szCs w:val="17"/>
                <w:cs/>
                <w:lang w:bidi="th-TH"/>
              </w:rPr>
              <w:t>.</w:t>
            </w:r>
            <w:r w:rsidRPr="004072A4">
              <w:rPr>
                <w:rFonts w:ascii="Arial" w:hAnsi="Arial" w:cs="Arial"/>
                <w:sz w:val="17"/>
                <w:szCs w:val="17"/>
              </w:rPr>
              <w:t>55</w:t>
            </w:r>
          </w:p>
        </w:tc>
        <w:tc>
          <w:tcPr>
            <w:tcW w:w="1471" w:type="dxa"/>
            <w:vAlign w:val="bottom"/>
          </w:tcPr>
          <w:p w14:paraId="453703BA" w14:textId="7B694464" w:rsidR="00974C74" w:rsidRPr="004072A4" w:rsidRDefault="00525ACB" w:rsidP="00974C74">
            <w:pPr>
              <w:spacing w:after="0" w:line="360" w:lineRule="auto"/>
              <w:ind w:left="12" w:right="-108"/>
              <w:jc w:val="center"/>
              <w:rPr>
                <w:rFonts w:ascii="Arial" w:hAnsi="Arial" w:cs="Arial"/>
                <w:sz w:val="17"/>
                <w:szCs w:val="17"/>
                <w:rtl/>
                <w:cs/>
              </w:rPr>
            </w:pPr>
            <w:r w:rsidRPr="004072A4">
              <w:rPr>
                <w:rFonts w:ascii="Arial" w:hAnsi="Arial" w:cs="Arial"/>
                <w:sz w:val="17"/>
                <w:szCs w:val="17"/>
              </w:rPr>
              <w:t>17</w:t>
            </w:r>
            <w:r w:rsidRPr="004072A4">
              <w:rPr>
                <w:rFonts w:ascii="Arial" w:hAnsi="Arial" w:cs="Angsana New"/>
                <w:sz w:val="17"/>
                <w:szCs w:val="17"/>
                <w:cs/>
                <w:lang w:bidi="th-TH"/>
              </w:rPr>
              <w:t>.</w:t>
            </w:r>
            <w:r w:rsidRPr="004072A4">
              <w:rPr>
                <w:rFonts w:ascii="Arial" w:hAnsi="Arial" w:cs="Arial"/>
                <w:sz w:val="17"/>
                <w:szCs w:val="17"/>
              </w:rPr>
              <w:t>16</w:t>
            </w:r>
          </w:p>
        </w:tc>
      </w:tr>
      <w:tr w:rsidR="00974C74" w:rsidRPr="004072A4" w14:paraId="41D1063D" w14:textId="77777777" w:rsidTr="00227E79">
        <w:trPr>
          <w:cantSplit/>
          <w:trHeight w:val="20"/>
        </w:trPr>
        <w:tc>
          <w:tcPr>
            <w:tcW w:w="3150" w:type="dxa"/>
          </w:tcPr>
          <w:p w14:paraId="37FF6FB8" w14:textId="2D420D8C" w:rsidR="00974C74" w:rsidRPr="004072A4" w:rsidRDefault="00974C74" w:rsidP="00974C74">
            <w:pPr>
              <w:tabs>
                <w:tab w:val="left" w:pos="240"/>
                <w:tab w:val="left" w:pos="1440"/>
                <w:tab w:val="left" w:pos="1980"/>
              </w:tabs>
              <w:spacing w:after="0" w:line="360" w:lineRule="auto"/>
              <w:rPr>
                <w:rFonts w:ascii="Arial" w:hAnsi="Arial" w:cs="Arial"/>
                <w:sz w:val="17"/>
                <w:szCs w:val="17"/>
              </w:rPr>
            </w:pPr>
            <w:r w:rsidRPr="004072A4">
              <w:rPr>
                <w:rFonts w:ascii="Arial" w:hAnsi="Arial" w:cs="Arial"/>
                <w:sz w:val="17"/>
                <w:szCs w:val="17"/>
              </w:rPr>
              <w:t>Short</w:t>
            </w:r>
            <w:r w:rsidRPr="004072A4">
              <w:rPr>
                <w:rFonts w:ascii="Arial" w:hAnsi="Arial" w:cs="Angsana New"/>
                <w:sz w:val="17"/>
                <w:szCs w:val="17"/>
                <w:cs/>
                <w:lang w:bidi="th-TH"/>
              </w:rPr>
              <w:t>-</w:t>
            </w:r>
            <w:r w:rsidRPr="004072A4">
              <w:rPr>
                <w:rFonts w:ascii="Arial" w:hAnsi="Arial" w:cs="Arial"/>
                <w:sz w:val="17"/>
                <w:szCs w:val="17"/>
              </w:rPr>
              <w:t>term loans to related company</w:t>
            </w:r>
          </w:p>
        </w:tc>
        <w:tc>
          <w:tcPr>
            <w:tcW w:w="850" w:type="dxa"/>
            <w:vAlign w:val="bottom"/>
          </w:tcPr>
          <w:p w14:paraId="5D6DCA65" w14:textId="67DEE2B6" w:rsidR="00974C74" w:rsidRPr="004072A4" w:rsidRDefault="00525ACB" w:rsidP="00974C74">
            <w:pPr>
              <w:spacing w:after="0" w:line="360" w:lineRule="auto"/>
              <w:ind w:left="-16"/>
              <w:jc w:val="right"/>
              <w:rPr>
                <w:rFonts w:ascii="Arial" w:hAnsi="Arial" w:cs="Arial"/>
                <w:sz w:val="17"/>
                <w:szCs w:val="17"/>
                <w:rtl/>
                <w:cs/>
              </w:rPr>
            </w:pPr>
            <w:r w:rsidRPr="004072A4">
              <w:rPr>
                <w:rFonts w:ascii="Arial" w:hAnsi="Arial" w:cs="Arial"/>
                <w:sz w:val="17"/>
                <w:szCs w:val="17"/>
              </w:rPr>
              <w:t>765</w:t>
            </w:r>
            <w:r w:rsidRPr="004072A4">
              <w:rPr>
                <w:rFonts w:ascii="Arial" w:hAnsi="Arial" w:cs="Angsana New"/>
                <w:sz w:val="17"/>
                <w:szCs w:val="17"/>
                <w:cs/>
                <w:lang w:bidi="th-TH"/>
              </w:rPr>
              <w:t>.</w:t>
            </w:r>
            <w:r w:rsidRPr="004072A4">
              <w:rPr>
                <w:rFonts w:ascii="Arial" w:hAnsi="Arial" w:cs="Arial"/>
                <w:sz w:val="17"/>
                <w:szCs w:val="17"/>
              </w:rPr>
              <w:t>08</w:t>
            </w:r>
          </w:p>
        </w:tc>
        <w:tc>
          <w:tcPr>
            <w:tcW w:w="954" w:type="dxa"/>
            <w:vAlign w:val="bottom"/>
          </w:tcPr>
          <w:p w14:paraId="57FA7BC0" w14:textId="078BBB00" w:rsidR="00974C74" w:rsidRPr="004072A4" w:rsidRDefault="00D10D16" w:rsidP="00974C74">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 xml:space="preserve">           -</w:t>
            </w:r>
          </w:p>
        </w:tc>
        <w:tc>
          <w:tcPr>
            <w:tcW w:w="1080" w:type="dxa"/>
            <w:vAlign w:val="bottom"/>
          </w:tcPr>
          <w:p w14:paraId="3F6A66A4" w14:textId="01BA3D42" w:rsidR="00974C74" w:rsidRPr="004072A4" w:rsidRDefault="00974C74" w:rsidP="00974C74">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 xml:space="preserve">             -</w:t>
            </w:r>
          </w:p>
        </w:tc>
        <w:tc>
          <w:tcPr>
            <w:tcW w:w="850" w:type="dxa"/>
            <w:vAlign w:val="bottom"/>
          </w:tcPr>
          <w:p w14:paraId="6FF07F03" w14:textId="560A7E41" w:rsidR="00974C74" w:rsidRPr="004072A4" w:rsidRDefault="00974C74" w:rsidP="00974C74">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tc>
        <w:tc>
          <w:tcPr>
            <w:tcW w:w="915" w:type="dxa"/>
            <w:vAlign w:val="bottom"/>
          </w:tcPr>
          <w:p w14:paraId="78458355" w14:textId="3B6776BA" w:rsidR="00974C74" w:rsidRPr="004072A4" w:rsidRDefault="00525ACB" w:rsidP="00974C74">
            <w:pPr>
              <w:spacing w:after="0" w:line="360" w:lineRule="auto"/>
              <w:ind w:left="-16"/>
              <w:jc w:val="right"/>
              <w:rPr>
                <w:rFonts w:ascii="Arial" w:hAnsi="Arial" w:cs="Arial"/>
                <w:sz w:val="17"/>
                <w:szCs w:val="17"/>
                <w:lang w:bidi="th-TH"/>
              </w:rPr>
            </w:pPr>
            <w:r w:rsidRPr="004072A4">
              <w:rPr>
                <w:rFonts w:ascii="Arial" w:hAnsi="Arial" w:cs="Arial"/>
                <w:sz w:val="17"/>
                <w:szCs w:val="17"/>
              </w:rPr>
              <w:t>795</w:t>
            </w:r>
            <w:r w:rsidRPr="004072A4">
              <w:rPr>
                <w:rFonts w:ascii="Arial" w:hAnsi="Arial" w:cs="Angsana New"/>
                <w:sz w:val="17"/>
                <w:szCs w:val="17"/>
                <w:cs/>
                <w:lang w:bidi="th-TH"/>
              </w:rPr>
              <w:t>.</w:t>
            </w:r>
            <w:r w:rsidRPr="004072A4">
              <w:rPr>
                <w:rFonts w:ascii="Arial" w:hAnsi="Arial" w:cs="Arial"/>
                <w:sz w:val="17"/>
                <w:szCs w:val="17"/>
              </w:rPr>
              <w:t>08</w:t>
            </w:r>
          </w:p>
        </w:tc>
        <w:tc>
          <w:tcPr>
            <w:tcW w:w="1471" w:type="dxa"/>
            <w:vAlign w:val="bottom"/>
          </w:tcPr>
          <w:p w14:paraId="1DCC4DCA" w14:textId="34F45D25" w:rsidR="00974C74" w:rsidRPr="004072A4" w:rsidRDefault="00525ACB" w:rsidP="00974C74">
            <w:pPr>
              <w:spacing w:after="0" w:line="360" w:lineRule="auto"/>
              <w:ind w:left="12" w:right="-108"/>
              <w:jc w:val="center"/>
              <w:rPr>
                <w:rFonts w:ascii="Arial" w:hAnsi="Arial" w:cs="Arial"/>
                <w:sz w:val="17"/>
                <w:szCs w:val="17"/>
                <w:lang w:bidi="th-TH"/>
              </w:rPr>
            </w:pPr>
            <w:r w:rsidRPr="004072A4">
              <w:rPr>
                <w:rFonts w:ascii="Arial" w:hAnsi="Arial" w:cs="Arial"/>
                <w:sz w:val="17"/>
                <w:szCs w:val="17"/>
              </w:rPr>
              <w:t>6</w:t>
            </w:r>
            <w:r w:rsidRPr="004072A4">
              <w:rPr>
                <w:rFonts w:ascii="Arial" w:hAnsi="Arial" w:cs="Angsana New"/>
                <w:sz w:val="17"/>
                <w:szCs w:val="17"/>
                <w:cs/>
                <w:lang w:bidi="th-TH"/>
              </w:rPr>
              <w:t>.</w:t>
            </w:r>
            <w:r w:rsidRPr="004072A4">
              <w:rPr>
                <w:rFonts w:ascii="Arial" w:hAnsi="Arial" w:cs="Arial"/>
                <w:sz w:val="17"/>
                <w:szCs w:val="17"/>
              </w:rPr>
              <w:t>50</w:t>
            </w:r>
          </w:p>
        </w:tc>
      </w:tr>
      <w:tr w:rsidR="000B78A5" w:rsidRPr="004072A4" w14:paraId="3AB4A8CB" w14:textId="77777777" w:rsidTr="004E1E01">
        <w:trPr>
          <w:cantSplit/>
          <w:trHeight w:val="20"/>
        </w:trPr>
        <w:tc>
          <w:tcPr>
            <w:tcW w:w="3150" w:type="dxa"/>
          </w:tcPr>
          <w:p w14:paraId="0AE9336C" w14:textId="3903AAB5" w:rsidR="000B78A5" w:rsidRPr="004072A4" w:rsidRDefault="000B78A5" w:rsidP="000B78A5">
            <w:pPr>
              <w:tabs>
                <w:tab w:val="left" w:pos="240"/>
                <w:tab w:val="left" w:pos="1440"/>
                <w:tab w:val="left" w:pos="1980"/>
              </w:tabs>
              <w:spacing w:after="0" w:line="360" w:lineRule="auto"/>
              <w:rPr>
                <w:rFonts w:ascii="Arial" w:hAnsi="Arial" w:cs="Arial"/>
                <w:sz w:val="17"/>
                <w:szCs w:val="17"/>
              </w:rPr>
            </w:pPr>
            <w:r w:rsidRPr="004072A4">
              <w:rPr>
                <w:rFonts w:ascii="Arial" w:hAnsi="Arial" w:cs="Arial"/>
                <w:sz w:val="17"/>
                <w:szCs w:val="17"/>
              </w:rPr>
              <w:t>Loans to other parties</w:t>
            </w:r>
          </w:p>
        </w:tc>
        <w:tc>
          <w:tcPr>
            <w:tcW w:w="850" w:type="dxa"/>
            <w:tcBorders>
              <w:bottom w:val="nil"/>
            </w:tcBorders>
          </w:tcPr>
          <w:p w14:paraId="2F6660DF" w14:textId="41C6097E" w:rsidR="000B78A5" w:rsidRPr="004072A4" w:rsidRDefault="000B78A5" w:rsidP="000B78A5">
            <w:pPr>
              <w:spacing w:after="0" w:line="360" w:lineRule="auto"/>
              <w:ind w:left="-16"/>
              <w:jc w:val="right"/>
              <w:rPr>
                <w:rFonts w:ascii="Arial" w:hAnsi="Arial" w:cs="Arial"/>
                <w:sz w:val="17"/>
                <w:szCs w:val="17"/>
              </w:rPr>
            </w:pPr>
            <w:r w:rsidRPr="004072A4">
              <w:rPr>
                <w:rFonts w:ascii="Arial" w:hAnsi="Arial" w:cs="Arial"/>
                <w:sz w:val="17"/>
                <w:szCs w:val="17"/>
              </w:rPr>
              <w:t>179</w:t>
            </w:r>
            <w:r w:rsidRPr="004072A4">
              <w:rPr>
                <w:rFonts w:ascii="Arial" w:hAnsi="Arial" w:cs="Angsana New"/>
                <w:sz w:val="17"/>
                <w:szCs w:val="17"/>
                <w:cs/>
                <w:lang w:bidi="th-TH"/>
              </w:rPr>
              <w:t>.</w:t>
            </w:r>
            <w:r w:rsidRPr="004072A4">
              <w:rPr>
                <w:rFonts w:ascii="Arial" w:hAnsi="Arial" w:cs="Arial"/>
                <w:sz w:val="17"/>
                <w:szCs w:val="17"/>
              </w:rPr>
              <w:t>13</w:t>
            </w:r>
          </w:p>
        </w:tc>
        <w:tc>
          <w:tcPr>
            <w:tcW w:w="954" w:type="dxa"/>
            <w:tcBorders>
              <w:bottom w:val="nil"/>
            </w:tcBorders>
          </w:tcPr>
          <w:p w14:paraId="059F0C0E" w14:textId="3D0DA782" w:rsidR="000B78A5" w:rsidRPr="004072A4" w:rsidRDefault="000B78A5" w:rsidP="000B78A5">
            <w:pPr>
              <w:spacing w:after="0" w:line="360" w:lineRule="auto"/>
              <w:ind w:left="-16"/>
              <w:jc w:val="right"/>
              <w:rPr>
                <w:rFonts w:ascii="Arial" w:hAnsi="Arial" w:cs="Arial"/>
                <w:sz w:val="17"/>
                <w:szCs w:val="17"/>
              </w:rPr>
            </w:pPr>
            <w:r w:rsidRPr="004072A4">
              <w:rPr>
                <w:rFonts w:ascii="Arial" w:hAnsi="Arial" w:cs="Arial"/>
                <w:sz w:val="17"/>
                <w:szCs w:val="17"/>
              </w:rPr>
              <w:t>49</w:t>
            </w:r>
            <w:r w:rsidRPr="004072A4">
              <w:rPr>
                <w:rFonts w:ascii="Arial" w:hAnsi="Arial" w:cs="Angsana New"/>
                <w:sz w:val="17"/>
                <w:szCs w:val="17"/>
                <w:cs/>
                <w:lang w:bidi="th-TH"/>
              </w:rPr>
              <w:t>.</w:t>
            </w:r>
            <w:r w:rsidRPr="004072A4">
              <w:rPr>
                <w:rFonts w:ascii="Arial" w:hAnsi="Arial" w:cs="Arial"/>
                <w:sz w:val="17"/>
                <w:szCs w:val="17"/>
              </w:rPr>
              <w:t>41</w:t>
            </w:r>
          </w:p>
        </w:tc>
        <w:tc>
          <w:tcPr>
            <w:tcW w:w="1080" w:type="dxa"/>
            <w:tcBorders>
              <w:bottom w:val="nil"/>
            </w:tcBorders>
            <w:vAlign w:val="bottom"/>
          </w:tcPr>
          <w:p w14:paraId="419E1BAD" w14:textId="2756B278" w:rsidR="000B78A5" w:rsidRPr="004072A4" w:rsidRDefault="000B78A5" w:rsidP="000B78A5">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 xml:space="preserve">             -</w:t>
            </w:r>
          </w:p>
        </w:tc>
        <w:tc>
          <w:tcPr>
            <w:tcW w:w="850" w:type="dxa"/>
            <w:tcBorders>
              <w:bottom w:val="nil"/>
            </w:tcBorders>
            <w:vAlign w:val="bottom"/>
          </w:tcPr>
          <w:p w14:paraId="6998843A" w14:textId="1B7EA2A2" w:rsidR="000B78A5" w:rsidRPr="004072A4" w:rsidRDefault="000B78A5" w:rsidP="000B78A5">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tc>
        <w:tc>
          <w:tcPr>
            <w:tcW w:w="915" w:type="dxa"/>
            <w:tcBorders>
              <w:bottom w:val="nil"/>
            </w:tcBorders>
            <w:vAlign w:val="bottom"/>
          </w:tcPr>
          <w:p w14:paraId="1B1590BF" w14:textId="579347B4" w:rsidR="000B78A5" w:rsidRPr="004072A4" w:rsidRDefault="008F5309" w:rsidP="000B78A5">
            <w:pPr>
              <w:spacing w:after="0" w:line="360" w:lineRule="auto"/>
              <w:ind w:left="-16"/>
              <w:jc w:val="right"/>
              <w:rPr>
                <w:rFonts w:ascii="Arial" w:hAnsi="Arial" w:cs="Arial"/>
                <w:sz w:val="17"/>
                <w:szCs w:val="17"/>
                <w:lang w:bidi="th-TH"/>
              </w:rPr>
            </w:pPr>
            <w:r w:rsidRPr="004072A4">
              <w:rPr>
                <w:rFonts w:ascii="Arial" w:hAnsi="Arial" w:cs="Arial" w:hint="cs"/>
                <w:sz w:val="17"/>
                <w:szCs w:val="17"/>
                <w:rtl/>
              </w:rPr>
              <w:t>288</w:t>
            </w:r>
            <w:r w:rsidRPr="004072A4">
              <w:rPr>
                <w:rFonts w:ascii="Arial" w:hAnsi="Arial" w:cs="Angsana New" w:hint="cs"/>
                <w:sz w:val="17"/>
                <w:szCs w:val="17"/>
                <w:rtl/>
                <w:cs/>
                <w:lang w:bidi="th-TH"/>
              </w:rPr>
              <w:t>.</w:t>
            </w:r>
            <w:r w:rsidRPr="004072A4">
              <w:rPr>
                <w:rFonts w:ascii="Arial" w:hAnsi="Arial" w:cs="Arial" w:hint="cs"/>
                <w:sz w:val="17"/>
                <w:szCs w:val="17"/>
                <w:rtl/>
              </w:rPr>
              <w:t>54</w:t>
            </w:r>
          </w:p>
        </w:tc>
        <w:tc>
          <w:tcPr>
            <w:tcW w:w="1471" w:type="dxa"/>
            <w:tcBorders>
              <w:bottom w:val="nil"/>
            </w:tcBorders>
            <w:vAlign w:val="bottom"/>
          </w:tcPr>
          <w:p w14:paraId="255EA38A" w14:textId="72DAFE56" w:rsidR="000B78A5" w:rsidRPr="004072A4" w:rsidRDefault="00525ACB" w:rsidP="000B78A5">
            <w:pPr>
              <w:spacing w:after="0" w:line="360" w:lineRule="auto"/>
              <w:ind w:left="12" w:right="-108"/>
              <w:jc w:val="center"/>
              <w:rPr>
                <w:rFonts w:ascii="Arial" w:hAnsi="Arial" w:cs="Arial"/>
                <w:sz w:val="17"/>
                <w:szCs w:val="17"/>
                <w:lang w:bidi="th-TH"/>
              </w:rPr>
            </w:pPr>
            <w:r w:rsidRPr="004072A4">
              <w:rPr>
                <w:rFonts w:ascii="Arial" w:hAnsi="Arial" w:cs="Arial"/>
                <w:sz w:val="17"/>
                <w:szCs w:val="17"/>
              </w:rPr>
              <w:t>12</w:t>
            </w:r>
            <w:r w:rsidRPr="004072A4">
              <w:rPr>
                <w:rFonts w:ascii="Arial" w:hAnsi="Arial" w:cs="Angsana New"/>
                <w:sz w:val="17"/>
                <w:szCs w:val="17"/>
                <w:cs/>
                <w:lang w:bidi="th-TH"/>
              </w:rPr>
              <w:t>.</w:t>
            </w:r>
            <w:r w:rsidRPr="004072A4">
              <w:rPr>
                <w:rFonts w:ascii="Arial" w:hAnsi="Arial" w:cs="Arial"/>
                <w:sz w:val="17"/>
                <w:szCs w:val="17"/>
              </w:rPr>
              <w:t>00</w:t>
            </w:r>
            <w:r w:rsidRPr="004072A4">
              <w:rPr>
                <w:rFonts w:ascii="Arial" w:hAnsi="Arial" w:cs="Angsana New"/>
                <w:sz w:val="17"/>
                <w:szCs w:val="17"/>
                <w:cs/>
                <w:lang w:bidi="th-TH"/>
              </w:rPr>
              <w:t>-</w:t>
            </w:r>
            <w:r w:rsidRPr="004072A4">
              <w:rPr>
                <w:rFonts w:ascii="Arial" w:hAnsi="Arial" w:cs="Arial"/>
                <w:sz w:val="17"/>
                <w:szCs w:val="17"/>
              </w:rPr>
              <w:t>24</w:t>
            </w:r>
            <w:r w:rsidRPr="004072A4">
              <w:rPr>
                <w:rFonts w:ascii="Arial" w:hAnsi="Arial" w:cs="Angsana New"/>
                <w:sz w:val="17"/>
                <w:szCs w:val="17"/>
                <w:cs/>
                <w:lang w:bidi="th-TH"/>
              </w:rPr>
              <w:t>.</w:t>
            </w:r>
            <w:r w:rsidRPr="004072A4">
              <w:rPr>
                <w:rFonts w:ascii="Arial" w:hAnsi="Arial" w:cs="Arial"/>
                <w:sz w:val="17"/>
                <w:szCs w:val="17"/>
              </w:rPr>
              <w:t>00</w:t>
            </w:r>
          </w:p>
        </w:tc>
      </w:tr>
      <w:tr w:rsidR="00974C74" w:rsidRPr="004072A4" w14:paraId="3E4C9311" w14:textId="77777777" w:rsidTr="004E1E01">
        <w:trPr>
          <w:cantSplit/>
          <w:trHeight w:val="20"/>
        </w:trPr>
        <w:tc>
          <w:tcPr>
            <w:tcW w:w="3150" w:type="dxa"/>
          </w:tcPr>
          <w:p w14:paraId="3FBC4E69" w14:textId="77777777" w:rsidR="00974C74" w:rsidRPr="004072A4" w:rsidRDefault="00974C74" w:rsidP="00974C74">
            <w:pPr>
              <w:tabs>
                <w:tab w:val="left" w:pos="240"/>
              </w:tabs>
              <w:spacing w:after="0" w:line="360" w:lineRule="auto"/>
              <w:ind w:left="132" w:right="-108" w:hanging="132"/>
              <w:rPr>
                <w:rFonts w:ascii="Arial" w:hAnsi="Arial" w:cs="Arial"/>
                <w:sz w:val="17"/>
                <w:szCs w:val="17"/>
              </w:rPr>
            </w:pPr>
            <w:r w:rsidRPr="004072A4">
              <w:rPr>
                <w:rFonts w:ascii="Arial" w:hAnsi="Arial" w:cs="Arial"/>
                <w:sz w:val="17"/>
                <w:szCs w:val="17"/>
              </w:rPr>
              <w:t>Restricted deposit with bank</w:t>
            </w:r>
          </w:p>
        </w:tc>
        <w:tc>
          <w:tcPr>
            <w:tcW w:w="850" w:type="dxa"/>
            <w:tcBorders>
              <w:bottom w:val="nil"/>
            </w:tcBorders>
            <w:vAlign w:val="bottom"/>
          </w:tcPr>
          <w:p w14:paraId="3618E3BE" w14:textId="07B985C2" w:rsidR="00974C74" w:rsidRPr="004072A4" w:rsidRDefault="00D10D16" w:rsidP="00D10D16">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w:t>
            </w:r>
          </w:p>
        </w:tc>
        <w:tc>
          <w:tcPr>
            <w:tcW w:w="954" w:type="dxa"/>
            <w:tcBorders>
              <w:bottom w:val="nil"/>
            </w:tcBorders>
            <w:vAlign w:val="bottom"/>
          </w:tcPr>
          <w:p w14:paraId="73E5C271" w14:textId="1F1160BF" w:rsidR="00974C74" w:rsidRPr="004072A4" w:rsidRDefault="00525ACB" w:rsidP="00974C74">
            <w:pPr>
              <w:spacing w:after="0" w:line="360" w:lineRule="auto"/>
              <w:ind w:left="-16"/>
              <w:jc w:val="right"/>
              <w:rPr>
                <w:rFonts w:ascii="Arial" w:hAnsi="Arial" w:cs="Arial"/>
                <w:sz w:val="17"/>
                <w:szCs w:val="17"/>
                <w:rtl/>
                <w:cs/>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11</w:t>
            </w:r>
          </w:p>
        </w:tc>
        <w:tc>
          <w:tcPr>
            <w:tcW w:w="1080" w:type="dxa"/>
            <w:tcBorders>
              <w:bottom w:val="nil"/>
            </w:tcBorders>
            <w:vAlign w:val="bottom"/>
          </w:tcPr>
          <w:p w14:paraId="506161C2" w14:textId="35EFD61C" w:rsidR="00974C74" w:rsidRPr="004072A4" w:rsidRDefault="00974C74" w:rsidP="00974C74">
            <w:pPr>
              <w:tabs>
                <w:tab w:val="decimal" w:pos="459"/>
              </w:tabs>
              <w:spacing w:after="0" w:line="360" w:lineRule="auto"/>
              <w:ind w:left="-16"/>
              <w:rPr>
                <w:rFonts w:ascii="Arial" w:hAnsi="Arial" w:cs="Arial"/>
                <w:sz w:val="17"/>
                <w:szCs w:val="17"/>
              </w:rPr>
            </w:pPr>
            <w:r w:rsidRPr="004072A4">
              <w:rPr>
                <w:rFonts w:ascii="Arial" w:hAnsi="Arial" w:cs="Angsana New"/>
                <w:sz w:val="17"/>
                <w:szCs w:val="17"/>
                <w:cs/>
                <w:lang w:bidi="th-TH"/>
              </w:rPr>
              <w:t xml:space="preserve">             -</w:t>
            </w:r>
          </w:p>
        </w:tc>
        <w:tc>
          <w:tcPr>
            <w:tcW w:w="850" w:type="dxa"/>
            <w:tcBorders>
              <w:bottom w:val="nil"/>
            </w:tcBorders>
            <w:vAlign w:val="bottom"/>
          </w:tcPr>
          <w:p w14:paraId="42F0414B" w14:textId="6B68759C" w:rsidR="00974C74" w:rsidRPr="004072A4" w:rsidRDefault="00974C74" w:rsidP="00974C74">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tc>
        <w:tc>
          <w:tcPr>
            <w:tcW w:w="915" w:type="dxa"/>
            <w:tcBorders>
              <w:bottom w:val="nil"/>
            </w:tcBorders>
            <w:vAlign w:val="bottom"/>
          </w:tcPr>
          <w:p w14:paraId="1605B0B7" w14:textId="45E18D56" w:rsidR="00974C74" w:rsidRPr="004072A4" w:rsidRDefault="00525ACB" w:rsidP="00974C74">
            <w:pPr>
              <w:spacing w:after="0" w:line="360" w:lineRule="auto"/>
              <w:ind w:left="-16"/>
              <w:jc w:val="right"/>
              <w:rPr>
                <w:rFonts w:ascii="Arial" w:hAnsi="Arial" w:cs="Arial"/>
                <w:sz w:val="17"/>
                <w:szCs w:val="17"/>
                <w:lang w:bidi="th-TH"/>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11</w:t>
            </w:r>
          </w:p>
        </w:tc>
        <w:tc>
          <w:tcPr>
            <w:tcW w:w="1471" w:type="dxa"/>
            <w:tcBorders>
              <w:bottom w:val="nil"/>
            </w:tcBorders>
            <w:vAlign w:val="bottom"/>
          </w:tcPr>
          <w:p w14:paraId="7359277B" w14:textId="0DE689DE" w:rsidR="00974C74" w:rsidRPr="004072A4" w:rsidRDefault="00525ACB" w:rsidP="00974C74">
            <w:pPr>
              <w:spacing w:after="0" w:line="360" w:lineRule="auto"/>
              <w:ind w:left="12" w:right="-108"/>
              <w:jc w:val="center"/>
              <w:rPr>
                <w:rFonts w:ascii="Arial" w:hAnsi="Arial" w:cs="Arial"/>
                <w:sz w:val="17"/>
                <w:szCs w:val="17"/>
                <w:lang w:bidi="th-TH"/>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15</w:t>
            </w:r>
          </w:p>
        </w:tc>
      </w:tr>
      <w:tr w:rsidR="009139DF" w:rsidRPr="004072A4" w14:paraId="11F46496" w14:textId="77777777" w:rsidTr="004E1E01">
        <w:trPr>
          <w:cantSplit/>
          <w:trHeight w:val="20"/>
        </w:trPr>
        <w:tc>
          <w:tcPr>
            <w:tcW w:w="3150" w:type="dxa"/>
          </w:tcPr>
          <w:p w14:paraId="1AB2D6E8" w14:textId="77777777" w:rsidR="009139DF" w:rsidRPr="004072A4" w:rsidRDefault="009139DF" w:rsidP="009139DF">
            <w:pPr>
              <w:tabs>
                <w:tab w:val="left" w:pos="240"/>
              </w:tabs>
              <w:spacing w:after="0" w:line="360" w:lineRule="auto"/>
              <w:ind w:left="132" w:right="-168" w:hanging="132"/>
              <w:jc w:val="center"/>
              <w:rPr>
                <w:rFonts w:ascii="Arial" w:hAnsi="Arial" w:cs="Arial"/>
                <w:sz w:val="17"/>
                <w:szCs w:val="17"/>
                <w:rtl/>
                <w:cs/>
              </w:rPr>
            </w:pPr>
          </w:p>
        </w:tc>
        <w:tc>
          <w:tcPr>
            <w:tcW w:w="850" w:type="dxa"/>
            <w:tcBorders>
              <w:top w:val="nil"/>
            </w:tcBorders>
            <w:vAlign w:val="bottom"/>
          </w:tcPr>
          <w:p w14:paraId="59EB530D" w14:textId="7801CBFF" w:rsidR="009139DF" w:rsidRPr="004072A4" w:rsidRDefault="009139DF" w:rsidP="009139DF">
            <w:pPr>
              <w:pBdr>
                <w:top w:val="single" w:sz="6" w:space="1" w:color="auto"/>
                <w:bottom w:val="single" w:sz="8" w:space="1" w:color="auto"/>
              </w:pBdr>
              <w:spacing w:after="0" w:line="360" w:lineRule="auto"/>
              <w:ind w:left="-16"/>
              <w:jc w:val="right"/>
              <w:rPr>
                <w:rFonts w:ascii="Arial" w:hAnsi="Arial" w:cs="Arial"/>
                <w:sz w:val="17"/>
                <w:szCs w:val="17"/>
              </w:rPr>
            </w:pPr>
            <w:r w:rsidRPr="004072A4">
              <w:rPr>
                <w:rFonts w:ascii="Arial" w:hAnsi="Arial" w:cs="Arial"/>
                <w:sz w:val="17"/>
                <w:szCs w:val="17"/>
                <w:rtl/>
                <w:cs/>
              </w:rPr>
              <w:t>1</w:t>
            </w:r>
            <w:r w:rsidRPr="004072A4">
              <w:rPr>
                <w:rFonts w:ascii="Arial" w:hAnsi="Arial" w:cs="Arial"/>
                <w:sz w:val="17"/>
                <w:szCs w:val="17"/>
                <w:cs/>
              </w:rPr>
              <w:t>,</w:t>
            </w:r>
            <w:r w:rsidRPr="004072A4">
              <w:rPr>
                <w:rFonts w:ascii="Arial" w:hAnsi="Arial" w:cs="Arial"/>
                <w:sz w:val="17"/>
                <w:szCs w:val="17"/>
                <w:rtl/>
                <w:cs/>
              </w:rPr>
              <w:t>904</w:t>
            </w:r>
            <w:r w:rsidRPr="004072A4">
              <w:rPr>
                <w:rFonts w:ascii="Arial" w:hAnsi="Arial" w:cs="Angsana New"/>
                <w:sz w:val="17"/>
                <w:szCs w:val="17"/>
                <w:rtl/>
                <w:cs/>
                <w:lang w:bidi="th-TH"/>
              </w:rPr>
              <w:t>.</w:t>
            </w:r>
            <w:r w:rsidRPr="004072A4">
              <w:rPr>
                <w:rFonts w:ascii="Arial" w:hAnsi="Arial" w:cs="Arial"/>
                <w:sz w:val="17"/>
                <w:szCs w:val="17"/>
                <w:rtl/>
                <w:cs/>
              </w:rPr>
              <w:t>20</w:t>
            </w:r>
          </w:p>
        </w:tc>
        <w:tc>
          <w:tcPr>
            <w:tcW w:w="954" w:type="dxa"/>
            <w:tcBorders>
              <w:top w:val="nil"/>
            </w:tcBorders>
            <w:vAlign w:val="bottom"/>
          </w:tcPr>
          <w:p w14:paraId="33DE1295" w14:textId="0880ABE2" w:rsidR="009139DF" w:rsidRPr="004072A4" w:rsidRDefault="0093082B" w:rsidP="009139DF">
            <w:pPr>
              <w:pBdr>
                <w:top w:val="single" w:sz="6" w:space="1" w:color="auto"/>
                <w:bottom w:val="single" w:sz="8" w:space="1" w:color="auto"/>
              </w:pBdr>
              <w:spacing w:after="0" w:line="360" w:lineRule="auto"/>
              <w:ind w:left="-16"/>
              <w:jc w:val="right"/>
              <w:rPr>
                <w:rFonts w:ascii="Arial" w:hAnsi="Arial" w:cs="Arial"/>
                <w:sz w:val="17"/>
                <w:szCs w:val="17"/>
              </w:rPr>
            </w:pPr>
            <w:r w:rsidRPr="004072A4">
              <w:rPr>
                <w:rFonts w:ascii="Arial" w:hAnsi="Arial" w:cs="Arial"/>
                <w:sz w:val="17"/>
                <w:szCs w:val="17"/>
              </w:rPr>
              <w:t>1,547</w:t>
            </w:r>
            <w:r w:rsidRPr="004072A4">
              <w:rPr>
                <w:rFonts w:ascii="Arial" w:hAnsi="Arial" w:cs="Angsana New"/>
                <w:sz w:val="17"/>
                <w:szCs w:val="17"/>
                <w:cs/>
                <w:lang w:bidi="th-TH"/>
              </w:rPr>
              <w:t>.</w:t>
            </w:r>
            <w:r w:rsidRPr="004072A4">
              <w:rPr>
                <w:rFonts w:ascii="Arial" w:hAnsi="Arial" w:cs="Arial"/>
                <w:sz w:val="17"/>
                <w:szCs w:val="17"/>
              </w:rPr>
              <w:t>08</w:t>
            </w:r>
          </w:p>
        </w:tc>
        <w:tc>
          <w:tcPr>
            <w:tcW w:w="1080" w:type="dxa"/>
            <w:tcBorders>
              <w:top w:val="nil"/>
            </w:tcBorders>
            <w:vAlign w:val="bottom"/>
          </w:tcPr>
          <w:p w14:paraId="697BB771" w14:textId="4751DFC6" w:rsidR="009139DF" w:rsidRPr="004072A4" w:rsidRDefault="00525ACB" w:rsidP="009139DF">
            <w:pPr>
              <w:pBdr>
                <w:top w:val="single" w:sz="6" w:space="1" w:color="auto"/>
                <w:bottom w:val="single" w:sz="8" w:space="1" w:color="auto"/>
              </w:pBdr>
              <w:spacing w:after="0" w:line="360" w:lineRule="auto"/>
              <w:ind w:left="-16"/>
              <w:jc w:val="right"/>
              <w:rPr>
                <w:rFonts w:ascii="Arial" w:hAnsi="Arial" w:cs="Arial"/>
                <w:sz w:val="17"/>
                <w:szCs w:val="17"/>
              </w:rPr>
            </w:pPr>
            <w:r w:rsidRPr="004072A4">
              <w:rPr>
                <w:rFonts w:ascii="Arial" w:hAnsi="Arial" w:cs="Arial"/>
                <w:sz w:val="17"/>
                <w:szCs w:val="17"/>
              </w:rPr>
              <w:t>124</w:t>
            </w:r>
            <w:r w:rsidRPr="004072A4">
              <w:rPr>
                <w:rFonts w:ascii="Arial" w:hAnsi="Arial" w:cs="Angsana New"/>
                <w:sz w:val="17"/>
                <w:szCs w:val="17"/>
                <w:cs/>
                <w:lang w:bidi="th-TH"/>
              </w:rPr>
              <w:t>.</w:t>
            </w:r>
            <w:r w:rsidRPr="004072A4">
              <w:rPr>
                <w:rFonts w:ascii="Arial" w:hAnsi="Arial" w:cs="Arial"/>
                <w:sz w:val="17"/>
                <w:szCs w:val="17"/>
              </w:rPr>
              <w:t>61</w:t>
            </w:r>
          </w:p>
        </w:tc>
        <w:tc>
          <w:tcPr>
            <w:tcW w:w="850" w:type="dxa"/>
            <w:tcBorders>
              <w:top w:val="nil"/>
            </w:tcBorders>
            <w:vAlign w:val="bottom"/>
          </w:tcPr>
          <w:p w14:paraId="4A3957AC" w14:textId="5735C207" w:rsidR="009139DF" w:rsidRPr="004072A4" w:rsidRDefault="00525ACB" w:rsidP="009139DF">
            <w:pPr>
              <w:pBdr>
                <w:top w:val="single" w:sz="6" w:space="1" w:color="auto"/>
                <w:bottom w:val="single" w:sz="8"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rPr>
              <w:t>23</w:t>
            </w:r>
            <w:r w:rsidRPr="004072A4">
              <w:rPr>
                <w:rFonts w:ascii="Arial" w:hAnsi="Arial" w:cs="Angsana New"/>
                <w:sz w:val="17"/>
                <w:szCs w:val="17"/>
                <w:cs/>
                <w:lang w:bidi="th-TH"/>
              </w:rPr>
              <w:t>.</w:t>
            </w:r>
            <w:r w:rsidRPr="004072A4">
              <w:rPr>
                <w:rFonts w:ascii="Arial" w:hAnsi="Arial" w:cs="Arial"/>
                <w:sz w:val="17"/>
                <w:szCs w:val="17"/>
              </w:rPr>
              <w:t>42</w:t>
            </w:r>
          </w:p>
        </w:tc>
        <w:tc>
          <w:tcPr>
            <w:tcW w:w="915" w:type="dxa"/>
            <w:tcBorders>
              <w:top w:val="nil"/>
            </w:tcBorders>
            <w:vAlign w:val="bottom"/>
          </w:tcPr>
          <w:p w14:paraId="14E5315C" w14:textId="2275B734" w:rsidR="009139DF" w:rsidRPr="004072A4" w:rsidRDefault="00525ACB" w:rsidP="009139DF">
            <w:pPr>
              <w:pBdr>
                <w:top w:val="single" w:sz="6" w:space="1" w:color="auto"/>
                <w:bottom w:val="single" w:sz="8" w:space="1" w:color="auto"/>
              </w:pBdr>
              <w:spacing w:after="0" w:line="360" w:lineRule="auto"/>
              <w:ind w:left="-16"/>
              <w:jc w:val="right"/>
              <w:rPr>
                <w:rFonts w:ascii="Arial" w:hAnsi="Arial" w:cs="Arial"/>
                <w:sz w:val="17"/>
                <w:szCs w:val="17"/>
                <w:lang w:bidi="th-TH"/>
              </w:rPr>
            </w:pPr>
            <w:r w:rsidRPr="004072A4">
              <w:rPr>
                <w:rFonts w:ascii="Arial" w:hAnsi="Arial" w:cs="Arial" w:hint="cs"/>
                <w:sz w:val="17"/>
                <w:szCs w:val="17"/>
                <w:rtl/>
              </w:rPr>
              <w:t>3,599</w:t>
            </w:r>
            <w:r w:rsidRPr="004072A4">
              <w:rPr>
                <w:rFonts w:ascii="Arial" w:hAnsi="Arial" w:cs="Angsana New" w:hint="cs"/>
                <w:sz w:val="17"/>
                <w:szCs w:val="17"/>
                <w:rtl/>
                <w:cs/>
                <w:lang w:bidi="th-TH"/>
              </w:rPr>
              <w:t>.</w:t>
            </w:r>
            <w:r w:rsidRPr="004072A4">
              <w:rPr>
                <w:rFonts w:ascii="Arial" w:hAnsi="Arial" w:cs="Arial" w:hint="cs"/>
                <w:sz w:val="17"/>
                <w:szCs w:val="17"/>
                <w:rtl/>
              </w:rPr>
              <w:t>31</w:t>
            </w:r>
          </w:p>
        </w:tc>
        <w:tc>
          <w:tcPr>
            <w:tcW w:w="1471" w:type="dxa"/>
            <w:tcBorders>
              <w:top w:val="nil"/>
            </w:tcBorders>
            <w:vAlign w:val="bottom"/>
          </w:tcPr>
          <w:p w14:paraId="37A36206" w14:textId="77777777" w:rsidR="009139DF" w:rsidRPr="004072A4" w:rsidRDefault="009139DF" w:rsidP="009139DF">
            <w:pPr>
              <w:spacing w:after="0" w:line="360" w:lineRule="auto"/>
              <w:ind w:left="-16"/>
              <w:jc w:val="right"/>
              <w:rPr>
                <w:rFonts w:ascii="Arial" w:hAnsi="Arial" w:cs="Arial"/>
                <w:sz w:val="17"/>
                <w:szCs w:val="17"/>
                <w:rtl/>
                <w:cs/>
              </w:rPr>
            </w:pPr>
          </w:p>
        </w:tc>
      </w:tr>
      <w:tr w:rsidR="00974C74" w:rsidRPr="004072A4" w14:paraId="1A3C98B4" w14:textId="77777777" w:rsidTr="004E1E01">
        <w:trPr>
          <w:cantSplit/>
          <w:trHeight w:val="20"/>
        </w:trPr>
        <w:tc>
          <w:tcPr>
            <w:tcW w:w="3150" w:type="dxa"/>
          </w:tcPr>
          <w:p w14:paraId="4A343BD1" w14:textId="77777777" w:rsidR="00974C74" w:rsidRPr="004072A4" w:rsidRDefault="00974C74" w:rsidP="00974C74">
            <w:pPr>
              <w:tabs>
                <w:tab w:val="left" w:pos="900"/>
                <w:tab w:val="left" w:pos="1440"/>
                <w:tab w:val="left" w:pos="1980"/>
              </w:tabs>
              <w:spacing w:after="0" w:line="360" w:lineRule="auto"/>
              <w:rPr>
                <w:rFonts w:ascii="Arial" w:hAnsi="Arial" w:cs="Arial"/>
                <w:b/>
                <w:bCs/>
                <w:sz w:val="17"/>
                <w:szCs w:val="17"/>
                <w:rtl/>
                <w:cs/>
              </w:rPr>
            </w:pPr>
            <w:r w:rsidRPr="004072A4">
              <w:rPr>
                <w:rFonts w:ascii="Arial" w:hAnsi="Arial" w:cs="Arial"/>
                <w:b/>
                <w:bCs/>
                <w:sz w:val="17"/>
                <w:szCs w:val="17"/>
                <w:rtl/>
                <w:cs/>
              </w:rPr>
              <w:t>Financial Liabilities</w:t>
            </w:r>
          </w:p>
        </w:tc>
        <w:tc>
          <w:tcPr>
            <w:tcW w:w="850" w:type="dxa"/>
            <w:tcBorders>
              <w:top w:val="nil"/>
            </w:tcBorders>
            <w:vAlign w:val="bottom"/>
          </w:tcPr>
          <w:p w14:paraId="50E79F56" w14:textId="77777777" w:rsidR="00974C74" w:rsidRPr="004072A4" w:rsidRDefault="00974C74" w:rsidP="00974C74">
            <w:pPr>
              <w:spacing w:after="0" w:line="360" w:lineRule="auto"/>
              <w:ind w:left="-16"/>
              <w:jc w:val="right"/>
              <w:rPr>
                <w:rFonts w:ascii="Arial" w:hAnsi="Arial" w:cs="Arial"/>
                <w:sz w:val="17"/>
                <w:szCs w:val="17"/>
                <w:rtl/>
                <w:cs/>
              </w:rPr>
            </w:pPr>
          </w:p>
        </w:tc>
        <w:tc>
          <w:tcPr>
            <w:tcW w:w="954" w:type="dxa"/>
            <w:tcBorders>
              <w:top w:val="nil"/>
            </w:tcBorders>
            <w:vAlign w:val="bottom"/>
          </w:tcPr>
          <w:p w14:paraId="60D87AFC" w14:textId="77777777" w:rsidR="00974C74" w:rsidRPr="004072A4" w:rsidRDefault="00974C74" w:rsidP="00974C74">
            <w:pPr>
              <w:tabs>
                <w:tab w:val="decimal" w:pos="459"/>
              </w:tabs>
              <w:spacing w:after="0" w:line="360" w:lineRule="auto"/>
              <w:ind w:left="-16"/>
              <w:jc w:val="right"/>
              <w:rPr>
                <w:rFonts w:ascii="Arial" w:hAnsi="Arial" w:cs="Arial"/>
                <w:sz w:val="17"/>
                <w:szCs w:val="17"/>
                <w:rtl/>
                <w:cs/>
              </w:rPr>
            </w:pPr>
          </w:p>
        </w:tc>
        <w:tc>
          <w:tcPr>
            <w:tcW w:w="1080" w:type="dxa"/>
            <w:tcBorders>
              <w:top w:val="nil"/>
            </w:tcBorders>
            <w:vAlign w:val="bottom"/>
          </w:tcPr>
          <w:p w14:paraId="6BF30018" w14:textId="77777777" w:rsidR="00974C74" w:rsidRPr="004072A4" w:rsidRDefault="00974C74" w:rsidP="00974C74">
            <w:pPr>
              <w:tabs>
                <w:tab w:val="decimal" w:pos="826"/>
              </w:tabs>
              <w:spacing w:after="0" w:line="360" w:lineRule="auto"/>
              <w:ind w:left="-16"/>
              <w:jc w:val="right"/>
              <w:rPr>
                <w:rFonts w:ascii="Arial" w:hAnsi="Arial" w:cs="Arial"/>
                <w:sz w:val="17"/>
                <w:szCs w:val="17"/>
                <w:rtl/>
                <w:cs/>
              </w:rPr>
            </w:pPr>
          </w:p>
        </w:tc>
        <w:tc>
          <w:tcPr>
            <w:tcW w:w="850" w:type="dxa"/>
            <w:tcBorders>
              <w:top w:val="nil"/>
            </w:tcBorders>
            <w:vAlign w:val="bottom"/>
          </w:tcPr>
          <w:p w14:paraId="64577DCC" w14:textId="77777777" w:rsidR="00974C74" w:rsidRPr="004072A4" w:rsidRDefault="00974C74" w:rsidP="00974C74">
            <w:pPr>
              <w:tabs>
                <w:tab w:val="decimal" w:pos="701"/>
              </w:tabs>
              <w:spacing w:after="0" w:line="360" w:lineRule="auto"/>
              <w:ind w:left="-16"/>
              <w:jc w:val="right"/>
              <w:rPr>
                <w:rFonts w:ascii="Arial" w:hAnsi="Arial" w:cs="Arial"/>
                <w:sz w:val="17"/>
                <w:szCs w:val="17"/>
                <w:rtl/>
                <w:cs/>
              </w:rPr>
            </w:pPr>
          </w:p>
        </w:tc>
        <w:tc>
          <w:tcPr>
            <w:tcW w:w="915" w:type="dxa"/>
            <w:tcBorders>
              <w:top w:val="nil"/>
            </w:tcBorders>
            <w:vAlign w:val="bottom"/>
          </w:tcPr>
          <w:p w14:paraId="0B81D64D" w14:textId="77777777" w:rsidR="00974C74" w:rsidRPr="004072A4" w:rsidRDefault="00974C74" w:rsidP="00974C74">
            <w:pPr>
              <w:spacing w:after="0" w:line="360" w:lineRule="auto"/>
              <w:ind w:left="-16"/>
              <w:jc w:val="right"/>
              <w:rPr>
                <w:rFonts w:ascii="Arial" w:hAnsi="Arial" w:cs="Arial"/>
                <w:sz w:val="17"/>
                <w:szCs w:val="17"/>
                <w:rtl/>
                <w:cs/>
              </w:rPr>
            </w:pPr>
          </w:p>
        </w:tc>
        <w:tc>
          <w:tcPr>
            <w:tcW w:w="1471" w:type="dxa"/>
            <w:tcBorders>
              <w:top w:val="nil"/>
            </w:tcBorders>
            <w:vAlign w:val="bottom"/>
          </w:tcPr>
          <w:p w14:paraId="0F06FDA0" w14:textId="77777777" w:rsidR="00974C74" w:rsidRPr="004072A4" w:rsidRDefault="00974C74" w:rsidP="00974C74">
            <w:pPr>
              <w:spacing w:after="0" w:line="360" w:lineRule="auto"/>
              <w:ind w:left="-16"/>
              <w:jc w:val="right"/>
              <w:rPr>
                <w:rFonts w:ascii="Arial" w:hAnsi="Arial" w:cs="Arial"/>
                <w:sz w:val="17"/>
                <w:szCs w:val="17"/>
                <w:rtl/>
                <w:cs/>
              </w:rPr>
            </w:pPr>
          </w:p>
        </w:tc>
      </w:tr>
      <w:tr w:rsidR="00974C74" w:rsidRPr="004072A4" w14:paraId="1947AB2F" w14:textId="77777777" w:rsidTr="004E1E01">
        <w:trPr>
          <w:cantSplit/>
          <w:trHeight w:val="20"/>
        </w:trPr>
        <w:tc>
          <w:tcPr>
            <w:tcW w:w="3150" w:type="dxa"/>
          </w:tcPr>
          <w:p w14:paraId="2CC6D4DF" w14:textId="77777777" w:rsidR="00974C74" w:rsidRPr="004072A4" w:rsidRDefault="00974C74" w:rsidP="00974C74">
            <w:pPr>
              <w:tabs>
                <w:tab w:val="left" w:pos="323"/>
              </w:tabs>
              <w:spacing w:after="0" w:line="360" w:lineRule="auto"/>
              <w:ind w:left="181" w:right="-168" w:hanging="181"/>
              <w:rPr>
                <w:rFonts w:ascii="Arial" w:hAnsi="Arial" w:cs="Arial"/>
                <w:sz w:val="17"/>
                <w:szCs w:val="17"/>
              </w:rPr>
            </w:pPr>
            <w:r w:rsidRPr="004072A4">
              <w:rPr>
                <w:rFonts w:ascii="Arial" w:hAnsi="Arial" w:cs="Arial"/>
                <w:sz w:val="17"/>
                <w:szCs w:val="17"/>
              </w:rPr>
              <w:t>Short</w:t>
            </w:r>
            <w:r w:rsidRPr="004072A4">
              <w:rPr>
                <w:rFonts w:ascii="Arial" w:hAnsi="Arial" w:cs="Angsana New"/>
                <w:sz w:val="17"/>
                <w:szCs w:val="17"/>
                <w:cs/>
                <w:lang w:bidi="th-TH"/>
              </w:rPr>
              <w:t>-</w:t>
            </w:r>
            <w:r w:rsidRPr="004072A4">
              <w:rPr>
                <w:rFonts w:ascii="Arial" w:hAnsi="Arial" w:cs="Arial"/>
                <w:sz w:val="17"/>
                <w:szCs w:val="17"/>
              </w:rPr>
              <w:t xml:space="preserve">term loans from financial </w:t>
            </w:r>
          </w:p>
          <w:p w14:paraId="21BAE000" w14:textId="0957309A" w:rsidR="00974C74" w:rsidRPr="004072A4" w:rsidRDefault="00974C74" w:rsidP="00974C74">
            <w:pPr>
              <w:tabs>
                <w:tab w:val="left" w:pos="323"/>
              </w:tabs>
              <w:spacing w:after="0" w:line="360" w:lineRule="auto"/>
              <w:ind w:left="181" w:right="-168" w:hanging="181"/>
              <w:rPr>
                <w:rFonts w:ascii="Arial" w:hAnsi="Arial" w:cs="Arial"/>
                <w:sz w:val="17"/>
                <w:szCs w:val="17"/>
              </w:rPr>
            </w:pPr>
            <w:r w:rsidRPr="004072A4">
              <w:rPr>
                <w:rFonts w:ascii="Arial" w:hAnsi="Arial" w:cs="Arial"/>
                <w:sz w:val="17"/>
                <w:szCs w:val="17"/>
              </w:rPr>
              <w:t xml:space="preserve">    institutions</w:t>
            </w:r>
          </w:p>
        </w:tc>
        <w:tc>
          <w:tcPr>
            <w:tcW w:w="850" w:type="dxa"/>
            <w:tcBorders>
              <w:bottom w:val="nil"/>
            </w:tcBorders>
            <w:vAlign w:val="bottom"/>
          </w:tcPr>
          <w:p w14:paraId="3CE1948E" w14:textId="3ED914DC" w:rsidR="00974C74" w:rsidRPr="004072A4" w:rsidRDefault="00D10D16" w:rsidP="00D10D16">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p w14:paraId="193012BB" w14:textId="0BA64318" w:rsidR="00D10D16" w:rsidRPr="004072A4" w:rsidRDefault="00D10D16" w:rsidP="00D10D16">
            <w:pPr>
              <w:tabs>
                <w:tab w:val="decimal" w:pos="459"/>
              </w:tabs>
              <w:spacing w:after="0" w:line="360" w:lineRule="auto"/>
              <w:ind w:left="-16"/>
              <w:rPr>
                <w:rFonts w:ascii="Arial" w:hAnsi="Arial" w:cs="Arial"/>
                <w:sz w:val="17"/>
                <w:szCs w:val="17"/>
                <w:lang w:bidi="th-TH"/>
              </w:rPr>
            </w:pPr>
          </w:p>
        </w:tc>
        <w:tc>
          <w:tcPr>
            <w:tcW w:w="954" w:type="dxa"/>
            <w:tcBorders>
              <w:bottom w:val="nil"/>
            </w:tcBorders>
            <w:vAlign w:val="bottom"/>
          </w:tcPr>
          <w:p w14:paraId="563E27B0" w14:textId="28F6A2E8" w:rsidR="00D10D16" w:rsidRPr="004072A4" w:rsidRDefault="00D10D16" w:rsidP="00D10D16">
            <w:pPr>
              <w:tabs>
                <w:tab w:val="decimal" w:pos="459"/>
              </w:tabs>
              <w:spacing w:after="0" w:line="360" w:lineRule="auto"/>
              <w:ind w:left="-16"/>
              <w:rPr>
                <w:rFonts w:ascii="Arial" w:hAnsi="Arial" w:cs="Arial"/>
                <w:sz w:val="17"/>
                <w:szCs w:val="17"/>
              </w:rPr>
            </w:pPr>
            <w:r w:rsidRPr="004072A4">
              <w:rPr>
                <w:rFonts w:ascii="Arial" w:hAnsi="Arial" w:cs="Angsana New"/>
                <w:sz w:val="17"/>
                <w:szCs w:val="17"/>
                <w:cs/>
                <w:lang w:bidi="th-TH"/>
              </w:rPr>
              <w:t xml:space="preserve">           -</w:t>
            </w:r>
          </w:p>
          <w:p w14:paraId="644B4249" w14:textId="796B37B0" w:rsidR="00D10D16" w:rsidRPr="004072A4" w:rsidRDefault="00D10D16" w:rsidP="00D10D16">
            <w:pPr>
              <w:spacing w:after="0" w:line="360" w:lineRule="auto"/>
              <w:rPr>
                <w:rFonts w:ascii="Arial" w:hAnsi="Arial" w:cs="Arial"/>
                <w:sz w:val="17"/>
                <w:szCs w:val="17"/>
              </w:rPr>
            </w:pPr>
          </w:p>
        </w:tc>
        <w:tc>
          <w:tcPr>
            <w:tcW w:w="1080" w:type="dxa"/>
            <w:tcBorders>
              <w:bottom w:val="nil"/>
            </w:tcBorders>
          </w:tcPr>
          <w:p w14:paraId="363AC6C2" w14:textId="271E793D" w:rsidR="00974C74" w:rsidRPr="004072A4" w:rsidRDefault="00894D5A" w:rsidP="00D10D16">
            <w:pPr>
              <w:spacing w:after="0" w:line="360" w:lineRule="auto"/>
              <w:ind w:left="-16"/>
              <w:jc w:val="right"/>
              <w:rPr>
                <w:rFonts w:ascii="Arial" w:hAnsi="Arial" w:cs="Arial"/>
                <w:sz w:val="17"/>
                <w:szCs w:val="17"/>
              </w:rPr>
            </w:pPr>
            <w:r w:rsidRPr="004072A4">
              <w:rPr>
                <w:rFonts w:ascii="Arial" w:hAnsi="Arial" w:cs="Arial"/>
                <w:sz w:val="17"/>
                <w:szCs w:val="17"/>
              </w:rPr>
              <w:t>340</w:t>
            </w:r>
            <w:r w:rsidRPr="004072A4">
              <w:rPr>
                <w:rFonts w:ascii="Arial" w:hAnsi="Arial" w:cs="Angsana New"/>
                <w:sz w:val="17"/>
                <w:szCs w:val="17"/>
                <w:cs/>
                <w:lang w:bidi="th-TH"/>
              </w:rPr>
              <w:t>.</w:t>
            </w:r>
            <w:r w:rsidRPr="004072A4">
              <w:rPr>
                <w:rFonts w:ascii="Arial" w:hAnsi="Arial" w:cs="Arial"/>
                <w:sz w:val="17"/>
                <w:szCs w:val="17"/>
              </w:rPr>
              <w:t>00</w:t>
            </w:r>
          </w:p>
        </w:tc>
        <w:tc>
          <w:tcPr>
            <w:tcW w:w="850" w:type="dxa"/>
            <w:tcBorders>
              <w:bottom w:val="nil"/>
            </w:tcBorders>
            <w:vAlign w:val="bottom"/>
          </w:tcPr>
          <w:p w14:paraId="3FB66412" w14:textId="61609D12" w:rsidR="00974C74" w:rsidRPr="004072A4" w:rsidRDefault="00D10D16" w:rsidP="00D10D16">
            <w:pPr>
              <w:tabs>
                <w:tab w:val="decimal" w:pos="459"/>
              </w:tabs>
              <w:spacing w:after="0" w:line="360" w:lineRule="auto"/>
              <w:ind w:left="-16"/>
              <w:rPr>
                <w:rFonts w:ascii="Arial" w:hAnsi="Arial" w:cs="Arial"/>
                <w:sz w:val="17"/>
                <w:szCs w:val="17"/>
              </w:rPr>
            </w:pPr>
            <w:r w:rsidRPr="004072A4">
              <w:rPr>
                <w:rFonts w:ascii="Arial" w:hAnsi="Arial" w:cs="Angsana New"/>
                <w:sz w:val="17"/>
                <w:szCs w:val="17"/>
                <w:cs/>
                <w:lang w:bidi="th-TH"/>
              </w:rPr>
              <w:t>-</w:t>
            </w:r>
          </w:p>
          <w:p w14:paraId="07E7CAF6" w14:textId="61B53D9C" w:rsidR="00D10D16" w:rsidRPr="004072A4" w:rsidRDefault="00D10D16" w:rsidP="00D10D16">
            <w:pPr>
              <w:tabs>
                <w:tab w:val="decimal" w:pos="459"/>
              </w:tabs>
              <w:spacing w:after="0" w:line="360" w:lineRule="auto"/>
              <w:rPr>
                <w:rFonts w:ascii="Arial" w:hAnsi="Arial" w:cs="Arial"/>
                <w:sz w:val="17"/>
                <w:szCs w:val="17"/>
              </w:rPr>
            </w:pPr>
          </w:p>
        </w:tc>
        <w:tc>
          <w:tcPr>
            <w:tcW w:w="915" w:type="dxa"/>
            <w:tcBorders>
              <w:bottom w:val="nil"/>
            </w:tcBorders>
          </w:tcPr>
          <w:p w14:paraId="6261E19C" w14:textId="19020037" w:rsidR="00974C74" w:rsidRPr="004072A4" w:rsidRDefault="00894D5A" w:rsidP="00D10D16">
            <w:pPr>
              <w:spacing w:after="0" w:line="360" w:lineRule="auto"/>
              <w:ind w:left="-16"/>
              <w:jc w:val="right"/>
              <w:rPr>
                <w:rFonts w:ascii="Arial" w:hAnsi="Arial" w:cs="Arial"/>
                <w:sz w:val="17"/>
                <w:szCs w:val="17"/>
              </w:rPr>
            </w:pPr>
            <w:r w:rsidRPr="004072A4">
              <w:rPr>
                <w:rFonts w:ascii="Arial" w:hAnsi="Arial" w:cs="Arial"/>
                <w:sz w:val="17"/>
                <w:szCs w:val="17"/>
              </w:rPr>
              <w:t>340</w:t>
            </w:r>
            <w:r w:rsidRPr="004072A4">
              <w:rPr>
                <w:rFonts w:ascii="Arial" w:hAnsi="Arial" w:cs="Angsana New"/>
                <w:sz w:val="17"/>
                <w:szCs w:val="17"/>
                <w:cs/>
                <w:lang w:bidi="th-TH"/>
              </w:rPr>
              <w:t>.</w:t>
            </w:r>
            <w:r w:rsidRPr="004072A4">
              <w:rPr>
                <w:rFonts w:ascii="Arial" w:hAnsi="Arial" w:cs="Arial"/>
                <w:sz w:val="17"/>
                <w:szCs w:val="17"/>
              </w:rPr>
              <w:t>00</w:t>
            </w:r>
          </w:p>
        </w:tc>
        <w:tc>
          <w:tcPr>
            <w:tcW w:w="1471" w:type="dxa"/>
            <w:tcBorders>
              <w:bottom w:val="nil"/>
            </w:tcBorders>
          </w:tcPr>
          <w:p w14:paraId="38EA8D9E" w14:textId="57259798" w:rsidR="00974C74" w:rsidRPr="004072A4" w:rsidRDefault="00974C74" w:rsidP="00974C74">
            <w:pPr>
              <w:spacing w:after="0" w:line="360" w:lineRule="auto"/>
              <w:ind w:left="12" w:right="-108"/>
              <w:jc w:val="center"/>
              <w:rPr>
                <w:rFonts w:ascii="Arial" w:hAnsi="Arial" w:cs="Arial"/>
                <w:sz w:val="17"/>
                <w:szCs w:val="17"/>
                <w:lang w:bidi="th-TH"/>
              </w:rPr>
            </w:pPr>
            <w:r w:rsidRPr="004072A4">
              <w:rPr>
                <w:rFonts w:ascii="Arial" w:hAnsi="Arial" w:cs="Arial"/>
                <w:sz w:val="17"/>
                <w:szCs w:val="17"/>
              </w:rPr>
              <w:t>MLR</w:t>
            </w:r>
            <w:r w:rsidR="00B70FE1" w:rsidRPr="004072A4">
              <w:rPr>
                <w:rFonts w:ascii="Arial" w:hAnsi="Arial" w:cs="Arial"/>
                <w:sz w:val="17"/>
                <w:szCs w:val="17"/>
              </w:rPr>
              <w:t>, MMR</w:t>
            </w:r>
          </w:p>
        </w:tc>
      </w:tr>
      <w:tr w:rsidR="00A82CD5" w:rsidRPr="004072A4" w14:paraId="1C7F9E0D" w14:textId="77777777" w:rsidTr="00C74F8B">
        <w:trPr>
          <w:cantSplit/>
          <w:trHeight w:val="20"/>
        </w:trPr>
        <w:tc>
          <w:tcPr>
            <w:tcW w:w="3150" w:type="dxa"/>
          </w:tcPr>
          <w:p w14:paraId="0E665822" w14:textId="469E213A" w:rsidR="00A82CD5" w:rsidRPr="004072A4" w:rsidRDefault="00A82CD5" w:rsidP="00A82CD5">
            <w:pPr>
              <w:tabs>
                <w:tab w:val="left" w:pos="0"/>
              </w:tabs>
              <w:spacing w:after="0" w:line="360" w:lineRule="auto"/>
              <w:ind w:right="-168"/>
              <w:rPr>
                <w:rFonts w:ascii="Arial" w:hAnsi="Arial" w:cs="Arial"/>
                <w:sz w:val="17"/>
                <w:szCs w:val="17"/>
                <w:lang w:bidi="th-TH"/>
              </w:rPr>
            </w:pPr>
            <w:r w:rsidRPr="004072A4">
              <w:rPr>
                <w:rFonts w:ascii="Arial" w:hAnsi="Arial" w:cs="Arial"/>
                <w:sz w:val="17"/>
                <w:szCs w:val="17"/>
                <w:lang w:bidi="th-TH"/>
              </w:rPr>
              <w:t>Long</w:t>
            </w:r>
            <w:r w:rsidRPr="004072A4">
              <w:rPr>
                <w:rFonts w:ascii="Arial" w:hAnsi="Arial" w:cs="Angsana New"/>
                <w:sz w:val="17"/>
                <w:szCs w:val="17"/>
                <w:cs/>
                <w:lang w:bidi="th-TH"/>
              </w:rPr>
              <w:t>-</w:t>
            </w:r>
            <w:r w:rsidRPr="004072A4">
              <w:rPr>
                <w:rFonts w:ascii="Arial" w:hAnsi="Arial" w:cs="Arial"/>
                <w:sz w:val="17"/>
                <w:szCs w:val="17"/>
                <w:lang w:bidi="th-TH"/>
              </w:rPr>
              <w:t>term loans</w:t>
            </w:r>
          </w:p>
        </w:tc>
        <w:tc>
          <w:tcPr>
            <w:tcW w:w="850" w:type="dxa"/>
          </w:tcPr>
          <w:p w14:paraId="1C1256EE" w14:textId="0EEA8374" w:rsidR="00A82CD5" w:rsidRPr="004072A4" w:rsidRDefault="00A82CD5" w:rsidP="00A82CD5">
            <w:pPr>
              <w:tabs>
                <w:tab w:val="decimal" w:pos="459"/>
              </w:tabs>
              <w:spacing w:after="0" w:line="360" w:lineRule="auto"/>
              <w:ind w:left="-16"/>
              <w:rPr>
                <w:rFonts w:ascii="Arial" w:hAnsi="Arial" w:cs="Arial"/>
                <w:sz w:val="17"/>
                <w:szCs w:val="17"/>
                <w:rtl/>
                <w:cs/>
              </w:rPr>
            </w:pPr>
            <w:r w:rsidRPr="004072A4">
              <w:rPr>
                <w:rFonts w:ascii="Arial" w:hAnsi="Arial" w:cs="Arial"/>
                <w:sz w:val="17"/>
                <w:szCs w:val="17"/>
                <w:lang w:bidi="th-TH"/>
              </w:rPr>
              <w:t>234</w:t>
            </w:r>
            <w:r w:rsidRPr="004072A4">
              <w:rPr>
                <w:rFonts w:ascii="Arial" w:hAnsi="Arial" w:cs="Angsana New"/>
                <w:sz w:val="17"/>
                <w:szCs w:val="17"/>
                <w:cs/>
                <w:lang w:bidi="th-TH"/>
              </w:rPr>
              <w:t>.</w:t>
            </w:r>
            <w:r w:rsidRPr="004072A4">
              <w:rPr>
                <w:rFonts w:ascii="Arial" w:hAnsi="Arial" w:cs="Arial"/>
                <w:sz w:val="17"/>
                <w:szCs w:val="17"/>
                <w:lang w:bidi="th-TH"/>
              </w:rPr>
              <w:t>41</w:t>
            </w:r>
          </w:p>
        </w:tc>
        <w:tc>
          <w:tcPr>
            <w:tcW w:w="954" w:type="dxa"/>
            <w:vAlign w:val="bottom"/>
          </w:tcPr>
          <w:p w14:paraId="67ECD26D" w14:textId="2334D225" w:rsidR="00A82CD5" w:rsidRPr="004072A4" w:rsidRDefault="00A82CD5" w:rsidP="00A82CD5">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 xml:space="preserve">           -</w:t>
            </w:r>
          </w:p>
        </w:tc>
        <w:tc>
          <w:tcPr>
            <w:tcW w:w="1080" w:type="dxa"/>
            <w:vAlign w:val="bottom"/>
          </w:tcPr>
          <w:p w14:paraId="6A69EFCD" w14:textId="2592ECBD" w:rsidR="00A82CD5" w:rsidRPr="004072A4" w:rsidRDefault="00A82CD5" w:rsidP="00A82CD5">
            <w:pPr>
              <w:tabs>
                <w:tab w:val="decimal" w:pos="459"/>
                <w:tab w:val="left" w:pos="636"/>
              </w:tabs>
              <w:spacing w:after="0" w:line="360" w:lineRule="auto"/>
              <w:ind w:left="-16"/>
              <w:jc w:val="right"/>
              <w:rPr>
                <w:rFonts w:ascii="Arial" w:hAnsi="Arial" w:cs="Arial"/>
                <w:sz w:val="17"/>
                <w:szCs w:val="17"/>
                <w:rtl/>
                <w:cs/>
              </w:rPr>
            </w:pPr>
            <w:r w:rsidRPr="004072A4">
              <w:rPr>
                <w:rFonts w:ascii="Arial" w:hAnsi="Arial" w:cs="Arial"/>
                <w:sz w:val="17"/>
                <w:szCs w:val="17"/>
                <w:lang w:bidi="th-TH"/>
              </w:rPr>
              <w:t>202</w:t>
            </w:r>
            <w:r w:rsidRPr="004072A4">
              <w:rPr>
                <w:rFonts w:ascii="Arial" w:hAnsi="Arial" w:cs="Angsana New"/>
                <w:sz w:val="17"/>
                <w:szCs w:val="17"/>
                <w:cs/>
                <w:lang w:bidi="th-TH"/>
              </w:rPr>
              <w:t>.</w:t>
            </w:r>
            <w:r w:rsidRPr="004072A4">
              <w:rPr>
                <w:rFonts w:ascii="Arial" w:hAnsi="Arial" w:cs="Arial"/>
                <w:sz w:val="17"/>
                <w:szCs w:val="17"/>
                <w:lang w:bidi="th-TH"/>
              </w:rPr>
              <w:t>49</w:t>
            </w:r>
          </w:p>
        </w:tc>
        <w:tc>
          <w:tcPr>
            <w:tcW w:w="850" w:type="dxa"/>
            <w:vAlign w:val="bottom"/>
          </w:tcPr>
          <w:p w14:paraId="09B0A345" w14:textId="1CD08640" w:rsidR="00A82CD5" w:rsidRPr="004072A4" w:rsidRDefault="00A82CD5" w:rsidP="00A82CD5">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 xml:space="preserve">    -</w:t>
            </w:r>
          </w:p>
        </w:tc>
        <w:tc>
          <w:tcPr>
            <w:tcW w:w="915" w:type="dxa"/>
          </w:tcPr>
          <w:p w14:paraId="7F03432A" w14:textId="510F64C6" w:rsidR="00A82CD5" w:rsidRPr="004072A4" w:rsidRDefault="00A82CD5" w:rsidP="00A82CD5">
            <w:pPr>
              <w:spacing w:after="0" w:line="360" w:lineRule="auto"/>
              <w:ind w:left="-16"/>
              <w:jc w:val="right"/>
              <w:rPr>
                <w:rFonts w:ascii="Arial" w:hAnsi="Arial" w:cs="Arial"/>
                <w:sz w:val="17"/>
                <w:szCs w:val="17"/>
                <w:rtl/>
                <w:cs/>
              </w:rPr>
            </w:pPr>
            <w:r w:rsidRPr="004072A4">
              <w:rPr>
                <w:rFonts w:ascii="Arial" w:hAnsi="Arial" w:cs="Arial"/>
                <w:sz w:val="17"/>
                <w:szCs w:val="17"/>
                <w:lang w:bidi="th-TH"/>
              </w:rPr>
              <w:t>436</w:t>
            </w:r>
            <w:r w:rsidRPr="004072A4">
              <w:rPr>
                <w:rFonts w:ascii="Arial" w:hAnsi="Arial" w:cs="Angsana New"/>
                <w:sz w:val="17"/>
                <w:szCs w:val="17"/>
                <w:cs/>
                <w:lang w:bidi="th-TH"/>
              </w:rPr>
              <w:t>.</w:t>
            </w:r>
            <w:r w:rsidRPr="004072A4">
              <w:rPr>
                <w:rFonts w:ascii="Arial" w:hAnsi="Arial" w:cs="Arial"/>
                <w:sz w:val="17"/>
                <w:szCs w:val="17"/>
                <w:lang w:bidi="th-TH"/>
              </w:rPr>
              <w:t>90</w:t>
            </w:r>
          </w:p>
        </w:tc>
        <w:tc>
          <w:tcPr>
            <w:tcW w:w="1471" w:type="dxa"/>
            <w:vAlign w:val="bottom"/>
          </w:tcPr>
          <w:p w14:paraId="6D381B63" w14:textId="34C40893" w:rsidR="00A82CD5" w:rsidRPr="004072A4" w:rsidRDefault="00A82CD5" w:rsidP="00A82CD5">
            <w:pPr>
              <w:spacing w:after="0" w:line="360" w:lineRule="auto"/>
              <w:ind w:left="-72" w:right="-108"/>
              <w:jc w:val="center"/>
              <w:rPr>
                <w:rFonts w:ascii="Arial" w:hAnsi="Arial" w:cs="Arial"/>
                <w:sz w:val="17"/>
                <w:szCs w:val="17"/>
                <w:lang w:bidi="th-TH"/>
              </w:rPr>
            </w:pPr>
            <w:r w:rsidRPr="004072A4">
              <w:rPr>
                <w:rFonts w:ascii="Arial" w:hAnsi="Arial" w:cs="Arial"/>
                <w:sz w:val="17"/>
                <w:szCs w:val="17"/>
              </w:rPr>
              <w:t>2</w:t>
            </w:r>
            <w:r w:rsidRPr="004072A4">
              <w:rPr>
                <w:rFonts w:ascii="Arial" w:hAnsi="Arial" w:cs="Angsana New"/>
                <w:sz w:val="17"/>
                <w:szCs w:val="17"/>
                <w:cs/>
                <w:lang w:bidi="th-TH"/>
              </w:rPr>
              <w:t>.</w:t>
            </w:r>
            <w:r w:rsidRPr="004072A4">
              <w:rPr>
                <w:rFonts w:ascii="Arial" w:hAnsi="Arial" w:cs="Arial"/>
                <w:sz w:val="17"/>
                <w:szCs w:val="17"/>
              </w:rPr>
              <w:t>00, MLR</w:t>
            </w:r>
            <w:r w:rsidRPr="004072A4">
              <w:rPr>
                <w:rFonts w:ascii="Arial" w:hAnsi="Arial" w:cs="Angsana New"/>
                <w:sz w:val="17"/>
                <w:szCs w:val="17"/>
                <w:cs/>
                <w:lang w:bidi="th-TH"/>
              </w:rPr>
              <w:t xml:space="preserve"> - </w:t>
            </w: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85</w:t>
            </w:r>
          </w:p>
        </w:tc>
      </w:tr>
      <w:tr w:rsidR="00D10D16" w:rsidRPr="004072A4" w14:paraId="2427A5AD" w14:textId="77777777" w:rsidTr="004E1E01">
        <w:trPr>
          <w:cantSplit/>
          <w:trHeight w:val="20"/>
        </w:trPr>
        <w:tc>
          <w:tcPr>
            <w:tcW w:w="3150" w:type="dxa"/>
          </w:tcPr>
          <w:p w14:paraId="66DF2094" w14:textId="77777777" w:rsidR="00D10D16" w:rsidRPr="004072A4" w:rsidRDefault="00D10D16" w:rsidP="00D10D16">
            <w:pPr>
              <w:tabs>
                <w:tab w:val="left" w:pos="0"/>
              </w:tabs>
              <w:spacing w:after="0" w:line="360" w:lineRule="auto"/>
              <w:ind w:right="-168"/>
              <w:rPr>
                <w:rFonts w:ascii="Arial" w:hAnsi="Arial" w:cs="Arial"/>
                <w:sz w:val="17"/>
                <w:szCs w:val="17"/>
              </w:rPr>
            </w:pPr>
            <w:r w:rsidRPr="004072A4">
              <w:rPr>
                <w:rFonts w:ascii="Arial" w:hAnsi="Arial" w:cs="Arial"/>
                <w:sz w:val="17"/>
                <w:szCs w:val="17"/>
              </w:rPr>
              <w:t>Debentures</w:t>
            </w:r>
          </w:p>
        </w:tc>
        <w:tc>
          <w:tcPr>
            <w:tcW w:w="850" w:type="dxa"/>
            <w:tcBorders>
              <w:bottom w:val="nil"/>
            </w:tcBorders>
            <w:vAlign w:val="bottom"/>
          </w:tcPr>
          <w:p w14:paraId="18F1AF06" w14:textId="3F52C853" w:rsidR="00D10D16" w:rsidRPr="004072A4" w:rsidRDefault="00894D5A" w:rsidP="00D10D16">
            <w:pPr>
              <w:pBdr>
                <w:bottom w:val="single" w:sz="4"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rPr>
              <w:t>448</w:t>
            </w:r>
            <w:r w:rsidRPr="004072A4">
              <w:rPr>
                <w:rFonts w:ascii="Arial" w:hAnsi="Arial" w:cs="Angsana New"/>
                <w:sz w:val="17"/>
                <w:szCs w:val="17"/>
                <w:cs/>
                <w:lang w:bidi="th-TH"/>
              </w:rPr>
              <w:t>.</w:t>
            </w:r>
            <w:r w:rsidRPr="004072A4">
              <w:rPr>
                <w:rFonts w:ascii="Arial" w:hAnsi="Arial" w:cs="Arial"/>
                <w:sz w:val="17"/>
                <w:szCs w:val="17"/>
              </w:rPr>
              <w:t>95</w:t>
            </w:r>
          </w:p>
        </w:tc>
        <w:tc>
          <w:tcPr>
            <w:tcW w:w="954" w:type="dxa"/>
            <w:tcBorders>
              <w:bottom w:val="nil"/>
            </w:tcBorders>
            <w:vAlign w:val="bottom"/>
          </w:tcPr>
          <w:p w14:paraId="0AD44A2E" w14:textId="44C64666" w:rsidR="00D10D16" w:rsidRPr="004072A4" w:rsidRDefault="00D10D16" w:rsidP="00D10D16">
            <w:pPr>
              <w:pBdr>
                <w:bottom w:val="single" w:sz="4"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rPr>
              <w:t>717</w:t>
            </w:r>
            <w:r w:rsidRPr="004072A4">
              <w:rPr>
                <w:rFonts w:ascii="Arial" w:hAnsi="Arial" w:cs="Angsana New"/>
                <w:sz w:val="17"/>
                <w:szCs w:val="17"/>
                <w:cs/>
                <w:lang w:bidi="th-TH"/>
              </w:rPr>
              <w:t>.</w:t>
            </w:r>
            <w:r w:rsidRPr="004072A4">
              <w:rPr>
                <w:rFonts w:ascii="Arial" w:hAnsi="Arial" w:cs="Arial"/>
                <w:sz w:val="17"/>
                <w:szCs w:val="17"/>
              </w:rPr>
              <w:t>50</w:t>
            </w:r>
          </w:p>
        </w:tc>
        <w:tc>
          <w:tcPr>
            <w:tcW w:w="1080" w:type="dxa"/>
            <w:tcBorders>
              <w:bottom w:val="nil"/>
            </w:tcBorders>
          </w:tcPr>
          <w:p w14:paraId="0D2E87C1" w14:textId="35207F2D" w:rsidR="00D10D16" w:rsidRPr="004072A4" w:rsidRDefault="00D10D16" w:rsidP="00D10D16">
            <w:pPr>
              <w:pBdr>
                <w:bottom w:val="single" w:sz="4" w:space="1" w:color="auto"/>
              </w:pBdr>
              <w:tabs>
                <w:tab w:val="decimal" w:pos="459"/>
                <w:tab w:val="left" w:pos="636"/>
              </w:tabs>
              <w:spacing w:after="0" w:line="360" w:lineRule="auto"/>
              <w:ind w:left="-16"/>
              <w:rPr>
                <w:rFonts w:ascii="Arial" w:hAnsi="Arial" w:cs="Arial"/>
                <w:sz w:val="17"/>
                <w:szCs w:val="17"/>
                <w:lang w:bidi="th-TH"/>
              </w:rPr>
            </w:pPr>
            <w:r w:rsidRPr="004072A4">
              <w:rPr>
                <w:rFonts w:ascii="Arial" w:hAnsi="Arial" w:cs="Angsana New"/>
                <w:sz w:val="17"/>
                <w:szCs w:val="17"/>
                <w:cs/>
                <w:lang w:bidi="th-TH"/>
              </w:rPr>
              <w:t xml:space="preserve">             -</w:t>
            </w:r>
          </w:p>
        </w:tc>
        <w:tc>
          <w:tcPr>
            <w:tcW w:w="850" w:type="dxa"/>
            <w:tcBorders>
              <w:bottom w:val="nil"/>
            </w:tcBorders>
            <w:vAlign w:val="bottom"/>
          </w:tcPr>
          <w:p w14:paraId="4D1A9DB3" w14:textId="0C6B28E0" w:rsidR="00D10D16" w:rsidRPr="004072A4" w:rsidRDefault="00D10D16" w:rsidP="00D10D16">
            <w:pPr>
              <w:pBdr>
                <w:bottom w:val="single" w:sz="4" w:space="1" w:color="auto"/>
              </w:pBd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tc>
        <w:tc>
          <w:tcPr>
            <w:tcW w:w="915" w:type="dxa"/>
            <w:tcBorders>
              <w:bottom w:val="nil"/>
            </w:tcBorders>
            <w:vAlign w:val="bottom"/>
          </w:tcPr>
          <w:p w14:paraId="1120CAC6" w14:textId="53E36FF7" w:rsidR="00D10D16" w:rsidRPr="004072A4" w:rsidRDefault="00894D5A" w:rsidP="00D10D16">
            <w:pPr>
              <w:pBdr>
                <w:bottom w:val="single" w:sz="4"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rPr>
              <w:t>1,166</w:t>
            </w:r>
            <w:r w:rsidRPr="004072A4">
              <w:rPr>
                <w:rFonts w:ascii="Arial" w:hAnsi="Arial" w:cs="Angsana New"/>
                <w:sz w:val="17"/>
                <w:szCs w:val="17"/>
                <w:cs/>
                <w:lang w:bidi="th-TH"/>
              </w:rPr>
              <w:t>.</w:t>
            </w:r>
            <w:r w:rsidRPr="004072A4">
              <w:rPr>
                <w:rFonts w:ascii="Arial" w:hAnsi="Arial" w:cs="Arial"/>
                <w:sz w:val="17"/>
                <w:szCs w:val="17"/>
              </w:rPr>
              <w:t>45</w:t>
            </w:r>
          </w:p>
        </w:tc>
        <w:tc>
          <w:tcPr>
            <w:tcW w:w="1471" w:type="dxa"/>
            <w:tcBorders>
              <w:bottom w:val="nil"/>
            </w:tcBorders>
            <w:vAlign w:val="bottom"/>
          </w:tcPr>
          <w:p w14:paraId="320FD33D" w14:textId="12D6E09C" w:rsidR="00D10D16" w:rsidRPr="004072A4" w:rsidRDefault="00D10D16" w:rsidP="00D10D16">
            <w:pPr>
              <w:spacing w:after="0" w:line="360" w:lineRule="auto"/>
              <w:ind w:left="12" w:right="-108"/>
              <w:jc w:val="center"/>
              <w:rPr>
                <w:rFonts w:ascii="Arial" w:hAnsi="Arial" w:cs="Arial"/>
                <w:sz w:val="17"/>
                <w:szCs w:val="17"/>
                <w:lang w:bidi="th-TH"/>
              </w:rPr>
            </w:pPr>
            <w:r w:rsidRPr="004072A4">
              <w:rPr>
                <w:rFonts w:ascii="Arial" w:hAnsi="Arial" w:cs="Arial"/>
                <w:sz w:val="17"/>
                <w:szCs w:val="17"/>
              </w:rPr>
              <w:t>6</w:t>
            </w:r>
            <w:r w:rsidRPr="004072A4">
              <w:rPr>
                <w:rFonts w:ascii="Arial" w:hAnsi="Arial" w:cs="Angsana New"/>
                <w:sz w:val="17"/>
                <w:szCs w:val="17"/>
                <w:cs/>
                <w:lang w:bidi="th-TH"/>
              </w:rPr>
              <w:t>.</w:t>
            </w:r>
            <w:r w:rsidRPr="004072A4">
              <w:rPr>
                <w:rFonts w:ascii="Arial" w:hAnsi="Arial" w:cs="Arial"/>
                <w:sz w:val="17"/>
                <w:szCs w:val="17"/>
              </w:rPr>
              <w:t>35</w:t>
            </w:r>
            <w:r w:rsidRPr="004072A4">
              <w:rPr>
                <w:rFonts w:ascii="Arial" w:hAnsi="Arial" w:cs="Angsana New"/>
                <w:sz w:val="17"/>
                <w:szCs w:val="17"/>
                <w:cs/>
                <w:lang w:bidi="th-TH"/>
              </w:rPr>
              <w:t>-</w:t>
            </w:r>
            <w:r w:rsidRPr="004072A4">
              <w:rPr>
                <w:rFonts w:ascii="Arial" w:hAnsi="Arial" w:cs="Arial"/>
                <w:sz w:val="17"/>
                <w:szCs w:val="17"/>
              </w:rPr>
              <w:t>6</w:t>
            </w:r>
            <w:r w:rsidRPr="004072A4">
              <w:rPr>
                <w:rFonts w:ascii="Arial" w:hAnsi="Arial" w:cs="Angsana New"/>
                <w:sz w:val="17"/>
                <w:szCs w:val="17"/>
                <w:cs/>
                <w:lang w:bidi="th-TH"/>
              </w:rPr>
              <w:t>.</w:t>
            </w:r>
            <w:r w:rsidRPr="004072A4">
              <w:rPr>
                <w:rFonts w:ascii="Arial" w:hAnsi="Arial" w:cs="Arial"/>
                <w:sz w:val="17"/>
                <w:szCs w:val="17"/>
              </w:rPr>
              <w:t>50</w:t>
            </w:r>
          </w:p>
        </w:tc>
      </w:tr>
      <w:tr w:rsidR="00974C74" w:rsidRPr="004072A4" w14:paraId="5D1674F9" w14:textId="77777777" w:rsidTr="004E1E01">
        <w:trPr>
          <w:cantSplit/>
          <w:trHeight w:val="20"/>
        </w:trPr>
        <w:tc>
          <w:tcPr>
            <w:tcW w:w="3150" w:type="dxa"/>
          </w:tcPr>
          <w:p w14:paraId="200BA183" w14:textId="77777777" w:rsidR="00974C74" w:rsidRPr="004072A4" w:rsidRDefault="00974C74" w:rsidP="00974C74">
            <w:pPr>
              <w:tabs>
                <w:tab w:val="left" w:pos="0"/>
              </w:tabs>
              <w:spacing w:after="0" w:line="360" w:lineRule="auto"/>
              <w:ind w:right="-168"/>
              <w:rPr>
                <w:rFonts w:ascii="Arial" w:hAnsi="Arial" w:cs="Arial"/>
                <w:sz w:val="17"/>
                <w:szCs w:val="17"/>
                <w:rtl/>
                <w:cs/>
              </w:rPr>
            </w:pPr>
          </w:p>
        </w:tc>
        <w:tc>
          <w:tcPr>
            <w:tcW w:w="850" w:type="dxa"/>
            <w:tcBorders>
              <w:bottom w:val="nil"/>
            </w:tcBorders>
            <w:vAlign w:val="bottom"/>
          </w:tcPr>
          <w:p w14:paraId="793FD2E3" w14:textId="0256FD49" w:rsidR="00974C74" w:rsidRPr="004072A4" w:rsidRDefault="00894D5A" w:rsidP="00974C74">
            <w:pPr>
              <w:pBdr>
                <w:bottom w:val="single" w:sz="12"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rPr>
              <w:t>778</w:t>
            </w:r>
            <w:r w:rsidRPr="004072A4">
              <w:rPr>
                <w:rFonts w:ascii="Arial" w:hAnsi="Arial" w:cs="Angsana New"/>
                <w:sz w:val="17"/>
                <w:szCs w:val="17"/>
                <w:cs/>
                <w:lang w:bidi="th-TH"/>
              </w:rPr>
              <w:t>.</w:t>
            </w:r>
            <w:r w:rsidRPr="004072A4">
              <w:rPr>
                <w:rFonts w:ascii="Arial" w:hAnsi="Arial" w:cs="Arial"/>
                <w:sz w:val="17"/>
                <w:szCs w:val="17"/>
              </w:rPr>
              <w:t>02</w:t>
            </w:r>
          </w:p>
        </w:tc>
        <w:tc>
          <w:tcPr>
            <w:tcW w:w="954" w:type="dxa"/>
            <w:tcBorders>
              <w:bottom w:val="nil"/>
            </w:tcBorders>
            <w:vAlign w:val="bottom"/>
          </w:tcPr>
          <w:p w14:paraId="208A466D" w14:textId="24A8B588" w:rsidR="00974C74" w:rsidRPr="004072A4" w:rsidRDefault="00894D5A" w:rsidP="00974C74">
            <w:pPr>
              <w:pBdr>
                <w:bottom w:val="single" w:sz="12"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rPr>
              <w:t>825</w:t>
            </w:r>
            <w:r w:rsidRPr="004072A4">
              <w:rPr>
                <w:rFonts w:ascii="Arial" w:hAnsi="Arial" w:cs="Angsana New"/>
                <w:sz w:val="17"/>
                <w:szCs w:val="17"/>
                <w:cs/>
                <w:lang w:bidi="th-TH"/>
              </w:rPr>
              <w:t>.</w:t>
            </w:r>
            <w:r w:rsidRPr="004072A4">
              <w:rPr>
                <w:rFonts w:ascii="Arial" w:hAnsi="Arial" w:cs="Arial"/>
                <w:sz w:val="17"/>
                <w:szCs w:val="17"/>
              </w:rPr>
              <w:t>33</w:t>
            </w:r>
          </w:p>
        </w:tc>
        <w:tc>
          <w:tcPr>
            <w:tcW w:w="1080" w:type="dxa"/>
            <w:tcBorders>
              <w:bottom w:val="nil"/>
            </w:tcBorders>
            <w:vAlign w:val="bottom"/>
          </w:tcPr>
          <w:p w14:paraId="73BC9617" w14:textId="5830F507" w:rsidR="00974C74" w:rsidRPr="004072A4" w:rsidRDefault="00894D5A" w:rsidP="00974C74">
            <w:pPr>
              <w:pBdr>
                <w:bottom w:val="single" w:sz="12" w:space="1" w:color="auto"/>
              </w:pBd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340</w:t>
            </w:r>
            <w:r w:rsidRPr="004072A4">
              <w:rPr>
                <w:rFonts w:ascii="Arial" w:hAnsi="Arial" w:cs="Angsana New"/>
                <w:sz w:val="17"/>
                <w:szCs w:val="17"/>
                <w:cs/>
                <w:lang w:bidi="th-TH"/>
              </w:rPr>
              <w:t>.</w:t>
            </w:r>
            <w:r w:rsidRPr="004072A4">
              <w:rPr>
                <w:rFonts w:ascii="Arial" w:hAnsi="Arial" w:cs="Arial"/>
                <w:sz w:val="17"/>
                <w:szCs w:val="17"/>
              </w:rPr>
              <w:t>00</w:t>
            </w:r>
          </w:p>
        </w:tc>
        <w:tc>
          <w:tcPr>
            <w:tcW w:w="850" w:type="dxa"/>
            <w:tcBorders>
              <w:bottom w:val="nil"/>
            </w:tcBorders>
            <w:vAlign w:val="bottom"/>
          </w:tcPr>
          <w:p w14:paraId="24D6F009" w14:textId="0BAAD0CC" w:rsidR="00974C74" w:rsidRPr="004072A4" w:rsidRDefault="00974C74" w:rsidP="00974C74">
            <w:pPr>
              <w:pBdr>
                <w:bottom w:val="single" w:sz="12" w:space="1" w:color="auto"/>
              </w:pBd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w:t>
            </w:r>
          </w:p>
        </w:tc>
        <w:tc>
          <w:tcPr>
            <w:tcW w:w="915" w:type="dxa"/>
            <w:tcBorders>
              <w:bottom w:val="nil"/>
            </w:tcBorders>
            <w:vAlign w:val="bottom"/>
          </w:tcPr>
          <w:p w14:paraId="64C35086" w14:textId="3A95B071" w:rsidR="00974C74" w:rsidRPr="004072A4" w:rsidRDefault="00894D5A" w:rsidP="00974C74">
            <w:pPr>
              <w:pBdr>
                <w:bottom w:val="single" w:sz="12" w:space="1" w:color="auto"/>
              </w:pBdr>
              <w:spacing w:after="0" w:line="360" w:lineRule="auto"/>
              <w:ind w:left="-16"/>
              <w:jc w:val="right"/>
              <w:rPr>
                <w:rFonts w:ascii="Arial" w:hAnsi="Arial" w:cs="Arial"/>
                <w:sz w:val="17"/>
                <w:szCs w:val="17"/>
                <w:rtl/>
                <w:cs/>
              </w:rPr>
            </w:pPr>
            <w:r w:rsidRPr="004072A4">
              <w:rPr>
                <w:rFonts w:ascii="Arial" w:hAnsi="Arial" w:cs="Arial"/>
                <w:sz w:val="17"/>
                <w:szCs w:val="17"/>
              </w:rPr>
              <w:t>1,943</w:t>
            </w:r>
            <w:r w:rsidRPr="004072A4">
              <w:rPr>
                <w:rFonts w:ascii="Arial" w:hAnsi="Arial" w:cs="Angsana New"/>
                <w:sz w:val="17"/>
                <w:szCs w:val="17"/>
                <w:cs/>
                <w:lang w:bidi="th-TH"/>
              </w:rPr>
              <w:t>.</w:t>
            </w:r>
            <w:r w:rsidRPr="004072A4">
              <w:rPr>
                <w:rFonts w:ascii="Arial" w:hAnsi="Arial" w:cs="Arial"/>
                <w:sz w:val="17"/>
                <w:szCs w:val="17"/>
              </w:rPr>
              <w:t>35</w:t>
            </w:r>
          </w:p>
        </w:tc>
        <w:tc>
          <w:tcPr>
            <w:tcW w:w="1471" w:type="dxa"/>
            <w:tcBorders>
              <w:bottom w:val="nil"/>
            </w:tcBorders>
            <w:vAlign w:val="bottom"/>
          </w:tcPr>
          <w:p w14:paraId="33F51AEB" w14:textId="77777777" w:rsidR="00974C74" w:rsidRPr="004072A4" w:rsidRDefault="00974C74" w:rsidP="00974C74">
            <w:pPr>
              <w:tabs>
                <w:tab w:val="left" w:pos="0"/>
              </w:tabs>
              <w:spacing w:after="0" w:line="360" w:lineRule="auto"/>
              <w:ind w:left="12" w:right="-108"/>
              <w:jc w:val="right"/>
              <w:rPr>
                <w:rFonts w:ascii="Arial" w:hAnsi="Arial" w:cs="Arial"/>
                <w:sz w:val="17"/>
                <w:szCs w:val="17"/>
                <w:rtl/>
                <w:cs/>
              </w:rPr>
            </w:pPr>
          </w:p>
        </w:tc>
      </w:tr>
    </w:tbl>
    <w:p w14:paraId="12F8B381" w14:textId="77777777" w:rsidR="00734AFF" w:rsidRDefault="00734AFF" w:rsidP="005B5F40">
      <w:pPr>
        <w:tabs>
          <w:tab w:val="right" w:pos="6380"/>
          <w:tab w:val="right" w:pos="8640"/>
        </w:tabs>
        <w:spacing w:after="0" w:line="360" w:lineRule="auto"/>
        <w:ind w:right="-45"/>
        <w:jc w:val="thaiDistribute"/>
        <w:rPr>
          <w:rFonts w:ascii="Arial" w:hAnsi="Arial" w:cs="Arial"/>
          <w:i/>
          <w:iCs/>
          <w:sz w:val="16"/>
          <w:szCs w:val="16"/>
          <w:lang w:val="en-GB"/>
        </w:rPr>
      </w:pPr>
    </w:p>
    <w:p w14:paraId="757BE974" w14:textId="77777777" w:rsidR="00E0799C" w:rsidRPr="004072A4" w:rsidRDefault="00E0799C" w:rsidP="005B5F40">
      <w:pPr>
        <w:tabs>
          <w:tab w:val="right" w:pos="6380"/>
          <w:tab w:val="right" w:pos="8640"/>
        </w:tabs>
        <w:spacing w:after="0" w:line="360" w:lineRule="auto"/>
        <w:ind w:right="-45"/>
        <w:jc w:val="thaiDistribute"/>
        <w:rPr>
          <w:rFonts w:ascii="Arial" w:hAnsi="Arial" w:cs="Arial"/>
          <w:i/>
          <w:iCs/>
          <w:sz w:val="16"/>
          <w:szCs w:val="16"/>
          <w:lang w:val="en-GB"/>
        </w:rPr>
      </w:pPr>
    </w:p>
    <w:tbl>
      <w:tblPr>
        <w:tblW w:w="9270" w:type="dxa"/>
        <w:tblInd w:w="423" w:type="dxa"/>
        <w:tblLayout w:type="fixed"/>
        <w:tblCellMar>
          <w:left w:w="72" w:type="dxa"/>
          <w:right w:w="72" w:type="dxa"/>
        </w:tblCellMar>
        <w:tblLook w:val="0000" w:firstRow="0" w:lastRow="0" w:firstColumn="0" w:lastColumn="0" w:noHBand="0" w:noVBand="0"/>
      </w:tblPr>
      <w:tblGrid>
        <w:gridCol w:w="3150"/>
        <w:gridCol w:w="850"/>
        <w:gridCol w:w="954"/>
        <w:gridCol w:w="1080"/>
        <w:gridCol w:w="850"/>
        <w:gridCol w:w="915"/>
        <w:gridCol w:w="1471"/>
      </w:tblGrid>
      <w:tr w:rsidR="002511D7" w:rsidRPr="004072A4" w14:paraId="6BEA1AB0" w14:textId="77777777" w:rsidTr="004E1E01">
        <w:trPr>
          <w:cantSplit/>
          <w:trHeight w:val="20"/>
        </w:trPr>
        <w:tc>
          <w:tcPr>
            <w:tcW w:w="3150" w:type="dxa"/>
            <w:vAlign w:val="bottom"/>
          </w:tcPr>
          <w:p w14:paraId="4379EE9C"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Pr>
            </w:pPr>
          </w:p>
        </w:tc>
        <w:tc>
          <w:tcPr>
            <w:tcW w:w="4649" w:type="dxa"/>
            <w:gridSpan w:val="5"/>
            <w:shd w:val="clear" w:color="auto" w:fill="auto"/>
            <w:vAlign w:val="bottom"/>
          </w:tcPr>
          <w:p w14:paraId="37C3BCE0" w14:textId="77777777" w:rsidR="002511D7" w:rsidRPr="004072A4" w:rsidRDefault="002511D7" w:rsidP="004E1E01">
            <w:pPr>
              <w:tabs>
                <w:tab w:val="left" w:pos="104"/>
                <w:tab w:val="center" w:pos="671"/>
              </w:tabs>
              <w:spacing w:after="0" w:line="360" w:lineRule="auto"/>
              <w:ind w:left="-120" w:right="-109"/>
              <w:jc w:val="right"/>
              <w:rPr>
                <w:rFonts w:ascii="Arial" w:hAnsi="Arial" w:cs="Arial"/>
                <w:sz w:val="17"/>
                <w:szCs w:val="17"/>
                <w:lang w:val="en-GB"/>
              </w:rPr>
            </w:pPr>
            <w:r w:rsidRPr="004072A4">
              <w:rPr>
                <w:rFonts w:ascii="Arial" w:hAnsi="Arial" w:cs="Arial"/>
                <w:sz w:val="17"/>
                <w:szCs w:val="17"/>
                <w:lang w:val="en-GB"/>
              </w:rPr>
              <w:tab/>
            </w:r>
            <w:r w:rsidRPr="004072A4">
              <w:rPr>
                <w:rFonts w:ascii="Arial" w:hAnsi="Arial" w:cs="Angsana New"/>
                <w:sz w:val="17"/>
                <w:szCs w:val="17"/>
                <w:cs/>
                <w:lang w:bidi="th-TH"/>
              </w:rPr>
              <w:t>(</w:t>
            </w:r>
            <w:r w:rsidRPr="004072A4">
              <w:rPr>
                <w:rFonts w:ascii="Arial" w:hAnsi="Arial" w:cs="Arial"/>
                <w:sz w:val="17"/>
                <w:szCs w:val="17"/>
                <w:lang w:val="en-GB"/>
              </w:rPr>
              <w:t xml:space="preserve">Unit </w:t>
            </w:r>
            <w:r w:rsidRPr="004072A4">
              <w:rPr>
                <w:rFonts w:ascii="Arial" w:hAnsi="Arial" w:cs="Angsana New"/>
                <w:sz w:val="17"/>
                <w:szCs w:val="17"/>
                <w:cs/>
                <w:lang w:val="en-GB" w:bidi="th-TH"/>
              </w:rPr>
              <w:t>:</w:t>
            </w:r>
            <w:r w:rsidRPr="004072A4">
              <w:rPr>
                <w:rFonts w:ascii="Arial" w:hAnsi="Arial" w:cs="Angsana New"/>
                <w:sz w:val="17"/>
                <w:szCs w:val="17"/>
                <w:cs/>
                <w:lang w:bidi="th-TH"/>
              </w:rPr>
              <w:t xml:space="preserve"> </w:t>
            </w:r>
            <w:r w:rsidRPr="004072A4">
              <w:rPr>
                <w:rFonts w:ascii="Arial" w:hAnsi="Arial" w:cs="Arial"/>
                <w:sz w:val="17"/>
                <w:szCs w:val="17"/>
                <w:lang w:val="en-GB"/>
              </w:rPr>
              <w:tab/>
              <w:t>Million Baht</w:t>
            </w:r>
            <w:r w:rsidRPr="004072A4">
              <w:rPr>
                <w:rFonts w:ascii="Arial" w:hAnsi="Arial" w:cs="Angsana New"/>
                <w:sz w:val="17"/>
                <w:szCs w:val="17"/>
                <w:cs/>
                <w:lang w:bidi="th-TH"/>
              </w:rPr>
              <w:t>))</w:t>
            </w:r>
          </w:p>
        </w:tc>
        <w:tc>
          <w:tcPr>
            <w:tcW w:w="1471" w:type="dxa"/>
            <w:shd w:val="clear" w:color="auto" w:fill="auto"/>
            <w:vAlign w:val="bottom"/>
          </w:tcPr>
          <w:p w14:paraId="6B31ADEC" w14:textId="77777777" w:rsidR="002511D7" w:rsidRPr="004072A4" w:rsidRDefault="002511D7" w:rsidP="004E1E01">
            <w:pPr>
              <w:spacing w:after="0" w:line="360" w:lineRule="auto"/>
              <w:jc w:val="center"/>
              <w:outlineLvl w:val="0"/>
              <w:rPr>
                <w:rFonts w:ascii="Arial" w:hAnsi="Arial" w:cs="Arial"/>
                <w:sz w:val="17"/>
                <w:szCs w:val="17"/>
                <w:rtl/>
                <w:cs/>
              </w:rPr>
            </w:pPr>
          </w:p>
        </w:tc>
      </w:tr>
      <w:tr w:rsidR="002511D7" w:rsidRPr="004072A4" w14:paraId="7EA798D1" w14:textId="77777777" w:rsidTr="004E1E01">
        <w:trPr>
          <w:cantSplit/>
          <w:trHeight w:val="20"/>
        </w:trPr>
        <w:tc>
          <w:tcPr>
            <w:tcW w:w="3150" w:type="dxa"/>
            <w:vAlign w:val="bottom"/>
          </w:tcPr>
          <w:p w14:paraId="0F0EB7C5"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Pr>
            </w:pPr>
          </w:p>
        </w:tc>
        <w:tc>
          <w:tcPr>
            <w:tcW w:w="4649" w:type="dxa"/>
            <w:gridSpan w:val="5"/>
            <w:shd w:val="clear" w:color="auto" w:fill="auto"/>
            <w:vAlign w:val="bottom"/>
          </w:tcPr>
          <w:p w14:paraId="42ACAE59" w14:textId="77777777" w:rsidR="002511D7" w:rsidRPr="004072A4" w:rsidRDefault="002511D7" w:rsidP="004E1E01">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Pr>
              <w:t>Separate F</w:t>
            </w:r>
            <w:r w:rsidRPr="004072A4">
              <w:rPr>
                <w:rFonts w:ascii="Arial" w:hAnsi="Arial" w:cs="Angsana New"/>
                <w:sz w:val="17"/>
                <w:szCs w:val="17"/>
                <w:cs/>
                <w:lang w:bidi="th-TH"/>
              </w:rPr>
              <w:t>/</w:t>
            </w:r>
            <w:r w:rsidRPr="004072A4">
              <w:rPr>
                <w:rFonts w:ascii="Arial" w:hAnsi="Arial" w:cs="Arial"/>
                <w:sz w:val="17"/>
                <w:szCs w:val="17"/>
              </w:rPr>
              <w:t>S</w:t>
            </w:r>
          </w:p>
        </w:tc>
        <w:tc>
          <w:tcPr>
            <w:tcW w:w="1471" w:type="dxa"/>
            <w:shd w:val="clear" w:color="auto" w:fill="auto"/>
            <w:vAlign w:val="bottom"/>
          </w:tcPr>
          <w:p w14:paraId="75A9657E" w14:textId="77777777" w:rsidR="002511D7" w:rsidRPr="004072A4" w:rsidRDefault="002511D7" w:rsidP="004E1E01">
            <w:pPr>
              <w:spacing w:after="0" w:line="360" w:lineRule="auto"/>
              <w:jc w:val="center"/>
              <w:outlineLvl w:val="0"/>
              <w:rPr>
                <w:rFonts w:ascii="Arial" w:hAnsi="Arial" w:cs="Arial"/>
                <w:sz w:val="17"/>
                <w:szCs w:val="17"/>
                <w:rtl/>
                <w:cs/>
              </w:rPr>
            </w:pPr>
          </w:p>
        </w:tc>
      </w:tr>
      <w:tr w:rsidR="002511D7" w:rsidRPr="004072A4" w14:paraId="361D1B8C" w14:textId="77777777" w:rsidTr="004E1E01">
        <w:trPr>
          <w:cantSplit/>
          <w:trHeight w:val="20"/>
        </w:trPr>
        <w:tc>
          <w:tcPr>
            <w:tcW w:w="3150" w:type="dxa"/>
            <w:vAlign w:val="bottom"/>
          </w:tcPr>
          <w:p w14:paraId="7E9E887A"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tl/>
                <w:cs/>
              </w:rPr>
            </w:pPr>
          </w:p>
        </w:tc>
        <w:tc>
          <w:tcPr>
            <w:tcW w:w="4649" w:type="dxa"/>
            <w:gridSpan w:val="5"/>
            <w:shd w:val="clear" w:color="auto" w:fill="auto"/>
            <w:vAlign w:val="bottom"/>
          </w:tcPr>
          <w:p w14:paraId="22E6A895" w14:textId="77777777" w:rsidR="002511D7" w:rsidRPr="004072A4" w:rsidRDefault="002511D7" w:rsidP="004E1E01">
            <w:pPr>
              <w:pBdr>
                <w:bottom w:val="single" w:sz="4" w:space="1" w:color="auto"/>
              </w:pBdr>
              <w:spacing w:after="0" w:line="360" w:lineRule="auto"/>
              <w:jc w:val="center"/>
              <w:outlineLvl w:val="0"/>
              <w:rPr>
                <w:rFonts w:ascii="Arial" w:hAnsi="Arial" w:cs="Arial"/>
                <w:sz w:val="17"/>
                <w:szCs w:val="17"/>
                <w:lang w:val="en-GB"/>
              </w:rPr>
            </w:pPr>
            <w:r w:rsidRPr="004072A4">
              <w:rPr>
                <w:rFonts w:ascii="Arial" w:hAnsi="Arial" w:cs="Arial"/>
                <w:sz w:val="17"/>
                <w:szCs w:val="17"/>
                <w:lang w:val="en-GB"/>
              </w:rPr>
              <w:t>2020</w:t>
            </w:r>
          </w:p>
        </w:tc>
        <w:tc>
          <w:tcPr>
            <w:tcW w:w="1471" w:type="dxa"/>
            <w:shd w:val="clear" w:color="auto" w:fill="auto"/>
            <w:vAlign w:val="bottom"/>
          </w:tcPr>
          <w:p w14:paraId="05DE2424" w14:textId="77777777" w:rsidR="002511D7" w:rsidRPr="004072A4" w:rsidRDefault="002511D7" w:rsidP="004E1E01">
            <w:pPr>
              <w:spacing w:after="0" w:line="360" w:lineRule="auto"/>
              <w:jc w:val="center"/>
              <w:outlineLvl w:val="0"/>
              <w:rPr>
                <w:rFonts w:ascii="Arial" w:hAnsi="Arial" w:cs="Arial"/>
                <w:sz w:val="17"/>
                <w:szCs w:val="17"/>
                <w:rtl/>
                <w:cs/>
              </w:rPr>
            </w:pPr>
          </w:p>
        </w:tc>
      </w:tr>
      <w:tr w:rsidR="002511D7" w:rsidRPr="004072A4" w14:paraId="412E5183" w14:textId="77777777" w:rsidTr="004E1E01">
        <w:trPr>
          <w:cantSplit/>
          <w:trHeight w:val="20"/>
        </w:trPr>
        <w:tc>
          <w:tcPr>
            <w:tcW w:w="3150" w:type="dxa"/>
            <w:vAlign w:val="bottom"/>
          </w:tcPr>
          <w:p w14:paraId="15B6929E"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tl/>
                <w:cs/>
              </w:rPr>
            </w:pPr>
          </w:p>
        </w:tc>
        <w:tc>
          <w:tcPr>
            <w:tcW w:w="1804" w:type="dxa"/>
            <w:gridSpan w:val="2"/>
            <w:shd w:val="clear" w:color="auto" w:fill="auto"/>
            <w:vAlign w:val="bottom"/>
          </w:tcPr>
          <w:p w14:paraId="18237930" w14:textId="77777777" w:rsidR="002511D7" w:rsidRPr="004072A4" w:rsidRDefault="002511D7" w:rsidP="004E1E01">
            <w:pPr>
              <w:pBdr>
                <w:bottom w:val="single" w:sz="4" w:space="1" w:color="auto"/>
              </w:pBdr>
              <w:tabs>
                <w:tab w:val="decimal" w:pos="702"/>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tl/>
                <w:cs/>
              </w:rPr>
              <w:t>Fixed interest rates</w:t>
            </w:r>
          </w:p>
        </w:tc>
        <w:tc>
          <w:tcPr>
            <w:tcW w:w="1080" w:type="dxa"/>
            <w:shd w:val="clear" w:color="auto" w:fill="auto"/>
            <w:vAlign w:val="bottom"/>
          </w:tcPr>
          <w:p w14:paraId="23ECEC59" w14:textId="77777777" w:rsidR="002511D7" w:rsidRPr="004072A4" w:rsidRDefault="002511D7" w:rsidP="004E1E01">
            <w:pPr>
              <w:tabs>
                <w:tab w:val="decimal" w:pos="702"/>
              </w:tabs>
              <w:spacing w:after="0" w:line="360" w:lineRule="auto"/>
              <w:jc w:val="center"/>
              <w:outlineLvl w:val="0"/>
              <w:rPr>
                <w:rFonts w:ascii="Arial" w:hAnsi="Arial" w:cs="Arial"/>
                <w:sz w:val="17"/>
                <w:szCs w:val="17"/>
                <w:rtl/>
                <w:cs/>
              </w:rPr>
            </w:pPr>
            <w:r w:rsidRPr="004072A4">
              <w:rPr>
                <w:rFonts w:ascii="Arial" w:hAnsi="Arial" w:cs="Arial"/>
                <w:sz w:val="17"/>
                <w:szCs w:val="17"/>
                <w:rtl/>
                <w:cs/>
              </w:rPr>
              <w:t>Floating</w:t>
            </w:r>
          </w:p>
        </w:tc>
        <w:tc>
          <w:tcPr>
            <w:tcW w:w="850" w:type="dxa"/>
            <w:shd w:val="clear" w:color="auto" w:fill="auto"/>
            <w:vAlign w:val="bottom"/>
          </w:tcPr>
          <w:p w14:paraId="5333D7DD"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 xml:space="preserve">Non </w:t>
            </w:r>
            <w:r w:rsidRPr="004072A4">
              <w:rPr>
                <w:rFonts w:ascii="Arial" w:hAnsi="Arial" w:cs="Angsana New"/>
                <w:sz w:val="17"/>
                <w:szCs w:val="17"/>
                <w:cs/>
                <w:lang w:val="en-GB" w:bidi="th-TH"/>
              </w:rPr>
              <w:t>-</w:t>
            </w:r>
          </w:p>
        </w:tc>
        <w:tc>
          <w:tcPr>
            <w:tcW w:w="915" w:type="dxa"/>
            <w:shd w:val="clear" w:color="auto" w:fill="auto"/>
            <w:vAlign w:val="bottom"/>
          </w:tcPr>
          <w:p w14:paraId="06ED28B5" w14:textId="77777777" w:rsidR="002511D7" w:rsidRPr="004072A4" w:rsidRDefault="002511D7" w:rsidP="004E1E01">
            <w:pPr>
              <w:tabs>
                <w:tab w:val="decimal" w:pos="702"/>
              </w:tabs>
              <w:spacing w:after="0" w:line="360" w:lineRule="auto"/>
              <w:jc w:val="center"/>
              <w:outlineLvl w:val="0"/>
              <w:rPr>
                <w:rFonts w:ascii="Arial" w:hAnsi="Arial" w:cs="Arial"/>
                <w:sz w:val="17"/>
                <w:szCs w:val="17"/>
                <w:rtl/>
                <w:cs/>
              </w:rPr>
            </w:pPr>
          </w:p>
        </w:tc>
        <w:tc>
          <w:tcPr>
            <w:tcW w:w="1471" w:type="dxa"/>
            <w:shd w:val="clear" w:color="auto" w:fill="auto"/>
            <w:vAlign w:val="bottom"/>
          </w:tcPr>
          <w:p w14:paraId="533F5F0D"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Effective</w:t>
            </w:r>
          </w:p>
        </w:tc>
      </w:tr>
      <w:tr w:rsidR="002511D7" w:rsidRPr="004072A4" w14:paraId="1517F4F0" w14:textId="77777777" w:rsidTr="004E1E01">
        <w:trPr>
          <w:cantSplit/>
          <w:trHeight w:val="20"/>
        </w:trPr>
        <w:tc>
          <w:tcPr>
            <w:tcW w:w="3150" w:type="dxa"/>
            <w:vAlign w:val="bottom"/>
          </w:tcPr>
          <w:p w14:paraId="28F9D5A0"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tl/>
                <w:cs/>
              </w:rPr>
            </w:pPr>
          </w:p>
        </w:tc>
        <w:tc>
          <w:tcPr>
            <w:tcW w:w="850" w:type="dxa"/>
            <w:shd w:val="clear" w:color="auto" w:fill="auto"/>
            <w:vAlign w:val="bottom"/>
          </w:tcPr>
          <w:p w14:paraId="13851619" w14:textId="77777777" w:rsidR="002511D7" w:rsidRPr="004072A4" w:rsidRDefault="002511D7" w:rsidP="004E1E01">
            <w:pPr>
              <w:tabs>
                <w:tab w:val="decimal" w:pos="884"/>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tl/>
                <w:cs/>
              </w:rPr>
              <w:t>Within</w:t>
            </w:r>
          </w:p>
        </w:tc>
        <w:tc>
          <w:tcPr>
            <w:tcW w:w="954" w:type="dxa"/>
            <w:shd w:val="clear" w:color="auto" w:fill="auto"/>
            <w:vAlign w:val="bottom"/>
          </w:tcPr>
          <w:p w14:paraId="73AD6EAF" w14:textId="77777777" w:rsidR="002511D7" w:rsidRPr="004072A4" w:rsidRDefault="002511D7" w:rsidP="004E1E01">
            <w:pPr>
              <w:tabs>
                <w:tab w:val="decimal" w:pos="702"/>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tl/>
                <w:cs/>
              </w:rPr>
              <w:t xml:space="preserve">Over </w:t>
            </w:r>
            <w:r w:rsidRPr="004072A4">
              <w:rPr>
                <w:rFonts w:ascii="Arial" w:hAnsi="Arial" w:cs="Arial"/>
                <w:sz w:val="17"/>
                <w:szCs w:val="17"/>
                <w:lang w:val="en-GB"/>
              </w:rPr>
              <w:t>1</w:t>
            </w:r>
          </w:p>
        </w:tc>
        <w:tc>
          <w:tcPr>
            <w:tcW w:w="1080" w:type="dxa"/>
            <w:shd w:val="clear" w:color="auto" w:fill="auto"/>
            <w:vAlign w:val="bottom"/>
          </w:tcPr>
          <w:p w14:paraId="5F7C12DA"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w:t>
            </w:r>
          </w:p>
        </w:tc>
        <w:tc>
          <w:tcPr>
            <w:tcW w:w="850" w:type="dxa"/>
            <w:shd w:val="clear" w:color="auto" w:fill="auto"/>
            <w:vAlign w:val="bottom"/>
          </w:tcPr>
          <w:p w14:paraId="35EC28F6"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w:t>
            </w:r>
          </w:p>
        </w:tc>
        <w:tc>
          <w:tcPr>
            <w:tcW w:w="915" w:type="dxa"/>
            <w:shd w:val="clear" w:color="auto" w:fill="auto"/>
            <w:vAlign w:val="bottom"/>
          </w:tcPr>
          <w:p w14:paraId="3FEC3132" w14:textId="77777777" w:rsidR="002511D7" w:rsidRPr="004072A4" w:rsidRDefault="002511D7" w:rsidP="004E1E01">
            <w:pPr>
              <w:tabs>
                <w:tab w:val="decimal" w:pos="702"/>
              </w:tabs>
              <w:spacing w:after="0" w:line="360" w:lineRule="auto"/>
              <w:jc w:val="center"/>
              <w:outlineLvl w:val="0"/>
              <w:rPr>
                <w:rFonts w:ascii="Arial" w:hAnsi="Arial" w:cs="Arial"/>
                <w:sz w:val="17"/>
                <w:szCs w:val="17"/>
                <w:rtl/>
                <w:cs/>
              </w:rPr>
            </w:pPr>
          </w:p>
        </w:tc>
        <w:tc>
          <w:tcPr>
            <w:tcW w:w="1471" w:type="dxa"/>
            <w:shd w:val="clear" w:color="auto" w:fill="auto"/>
            <w:vAlign w:val="bottom"/>
          </w:tcPr>
          <w:p w14:paraId="63281E1C" w14:textId="77777777" w:rsidR="002511D7" w:rsidRPr="004072A4" w:rsidRDefault="002511D7" w:rsidP="004E1E01">
            <w:pPr>
              <w:spacing w:after="0" w:line="360" w:lineRule="auto"/>
              <w:jc w:val="center"/>
              <w:outlineLvl w:val="0"/>
              <w:rPr>
                <w:rFonts w:ascii="Arial" w:hAnsi="Arial" w:cs="Arial"/>
                <w:sz w:val="17"/>
                <w:szCs w:val="17"/>
                <w:rtl/>
                <w:cs/>
              </w:rPr>
            </w:pPr>
            <w:r w:rsidRPr="004072A4">
              <w:rPr>
                <w:rFonts w:ascii="Arial" w:hAnsi="Arial" w:cs="Arial"/>
                <w:sz w:val="17"/>
                <w:szCs w:val="17"/>
                <w:rtl/>
                <w:cs/>
              </w:rPr>
              <w:t>interest rate</w:t>
            </w:r>
          </w:p>
        </w:tc>
      </w:tr>
      <w:tr w:rsidR="002511D7" w:rsidRPr="004072A4" w14:paraId="231F59CC" w14:textId="77777777" w:rsidTr="004E1E01">
        <w:trPr>
          <w:cantSplit/>
          <w:trHeight w:val="20"/>
        </w:trPr>
        <w:tc>
          <w:tcPr>
            <w:tcW w:w="3150" w:type="dxa"/>
            <w:vAlign w:val="bottom"/>
          </w:tcPr>
          <w:p w14:paraId="531C49B8" w14:textId="77777777" w:rsidR="002511D7" w:rsidRPr="004072A4" w:rsidRDefault="002511D7" w:rsidP="004E1E01">
            <w:pPr>
              <w:tabs>
                <w:tab w:val="decimal" w:pos="702"/>
              </w:tabs>
              <w:spacing w:after="0" w:line="360" w:lineRule="auto"/>
              <w:ind w:left="-107" w:right="-109"/>
              <w:jc w:val="center"/>
              <w:outlineLvl w:val="0"/>
              <w:rPr>
                <w:rFonts w:ascii="Arial" w:hAnsi="Arial" w:cs="Arial"/>
                <w:sz w:val="17"/>
                <w:szCs w:val="17"/>
                <w:rtl/>
                <w:cs/>
              </w:rPr>
            </w:pPr>
          </w:p>
        </w:tc>
        <w:tc>
          <w:tcPr>
            <w:tcW w:w="850" w:type="dxa"/>
            <w:shd w:val="clear" w:color="auto" w:fill="auto"/>
            <w:vAlign w:val="bottom"/>
          </w:tcPr>
          <w:p w14:paraId="7F44E9F6" w14:textId="77777777" w:rsidR="002511D7" w:rsidRPr="004072A4" w:rsidRDefault="002511D7" w:rsidP="004E1E01">
            <w:pPr>
              <w:pBdr>
                <w:bottom w:val="single" w:sz="4" w:space="1" w:color="auto"/>
              </w:pBdr>
              <w:tabs>
                <w:tab w:val="decimal" w:pos="884"/>
                <w:tab w:val="left" w:pos="1737"/>
              </w:tabs>
              <w:spacing w:after="0" w:line="360" w:lineRule="auto"/>
              <w:jc w:val="center"/>
              <w:outlineLvl w:val="0"/>
              <w:rPr>
                <w:rFonts w:ascii="Arial" w:hAnsi="Arial" w:cs="Arial"/>
                <w:sz w:val="17"/>
                <w:szCs w:val="17"/>
                <w:rtl/>
                <w:cs/>
              </w:rPr>
            </w:pPr>
            <w:r w:rsidRPr="004072A4">
              <w:rPr>
                <w:rFonts w:ascii="Arial" w:hAnsi="Arial" w:cs="Arial"/>
                <w:sz w:val="17"/>
                <w:szCs w:val="17"/>
                <w:lang w:val="en-GB"/>
              </w:rPr>
              <w:t>1 year</w:t>
            </w:r>
          </w:p>
        </w:tc>
        <w:tc>
          <w:tcPr>
            <w:tcW w:w="954" w:type="dxa"/>
            <w:shd w:val="clear" w:color="auto" w:fill="auto"/>
            <w:vAlign w:val="bottom"/>
          </w:tcPr>
          <w:p w14:paraId="11D08592" w14:textId="77777777" w:rsidR="002511D7" w:rsidRPr="004072A4" w:rsidRDefault="002511D7" w:rsidP="004E1E01">
            <w:pPr>
              <w:pBdr>
                <w:bottom w:val="single" w:sz="4" w:space="1" w:color="auto"/>
              </w:pBdr>
              <w:tabs>
                <w:tab w:val="decimal" w:pos="775"/>
                <w:tab w:val="left" w:pos="1737"/>
              </w:tabs>
              <w:spacing w:after="0" w:line="360" w:lineRule="auto"/>
              <w:ind w:hanging="1"/>
              <w:jc w:val="center"/>
              <w:outlineLvl w:val="0"/>
              <w:rPr>
                <w:rFonts w:ascii="Arial" w:hAnsi="Arial" w:cs="Arial"/>
                <w:sz w:val="17"/>
                <w:szCs w:val="17"/>
                <w:rtl/>
                <w:cs/>
              </w:rPr>
            </w:pPr>
            <w:r w:rsidRPr="004072A4">
              <w:rPr>
                <w:rFonts w:ascii="Arial" w:hAnsi="Arial" w:cs="Arial"/>
                <w:sz w:val="17"/>
                <w:szCs w:val="17"/>
              </w:rPr>
              <w:t>to</w:t>
            </w:r>
            <w:r w:rsidRPr="004072A4">
              <w:rPr>
                <w:rFonts w:ascii="Arial" w:hAnsi="Arial" w:cs="Arial"/>
                <w:sz w:val="17"/>
                <w:szCs w:val="17"/>
                <w:rtl/>
              </w:rPr>
              <w:t xml:space="preserve"> 5 </w:t>
            </w:r>
            <w:r w:rsidRPr="004072A4">
              <w:rPr>
                <w:rFonts w:ascii="Arial" w:hAnsi="Arial" w:cs="Arial"/>
                <w:sz w:val="17"/>
                <w:szCs w:val="17"/>
              </w:rPr>
              <w:t>years</w:t>
            </w:r>
          </w:p>
        </w:tc>
        <w:tc>
          <w:tcPr>
            <w:tcW w:w="1080" w:type="dxa"/>
            <w:shd w:val="clear" w:color="auto" w:fill="auto"/>
            <w:vAlign w:val="bottom"/>
          </w:tcPr>
          <w:p w14:paraId="07A0E79E" w14:textId="77777777" w:rsidR="002511D7" w:rsidRPr="004072A4" w:rsidRDefault="002511D7" w:rsidP="004E1E01">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tl/>
                <w:cs/>
              </w:rPr>
              <w:t>rate</w:t>
            </w:r>
          </w:p>
        </w:tc>
        <w:tc>
          <w:tcPr>
            <w:tcW w:w="850" w:type="dxa"/>
            <w:shd w:val="clear" w:color="auto" w:fill="auto"/>
            <w:vAlign w:val="bottom"/>
          </w:tcPr>
          <w:p w14:paraId="42E24701" w14:textId="77777777" w:rsidR="002511D7" w:rsidRPr="004072A4" w:rsidRDefault="002511D7" w:rsidP="004E1E01">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rial"/>
                <w:sz w:val="17"/>
                <w:szCs w:val="17"/>
                <w:rtl/>
                <w:cs/>
              </w:rPr>
              <w:t>bearing</w:t>
            </w:r>
          </w:p>
        </w:tc>
        <w:tc>
          <w:tcPr>
            <w:tcW w:w="915" w:type="dxa"/>
            <w:shd w:val="clear" w:color="auto" w:fill="auto"/>
            <w:vAlign w:val="bottom"/>
          </w:tcPr>
          <w:p w14:paraId="7DCACA73" w14:textId="77777777" w:rsidR="002511D7" w:rsidRPr="004072A4" w:rsidRDefault="002511D7" w:rsidP="004E1E01">
            <w:pPr>
              <w:pBdr>
                <w:bottom w:val="single" w:sz="4" w:space="1" w:color="auto"/>
              </w:pBdr>
              <w:tabs>
                <w:tab w:val="decimal" w:pos="702"/>
                <w:tab w:val="left" w:pos="743"/>
              </w:tabs>
              <w:spacing w:after="0" w:line="360" w:lineRule="auto"/>
              <w:jc w:val="center"/>
              <w:outlineLvl w:val="0"/>
              <w:rPr>
                <w:rFonts w:ascii="Arial" w:hAnsi="Arial" w:cs="Arial"/>
                <w:sz w:val="17"/>
                <w:szCs w:val="17"/>
                <w:rtl/>
                <w:cs/>
              </w:rPr>
            </w:pPr>
            <w:r w:rsidRPr="004072A4">
              <w:rPr>
                <w:rFonts w:ascii="Arial" w:hAnsi="Arial" w:cs="Arial"/>
                <w:sz w:val="17"/>
                <w:szCs w:val="17"/>
                <w:rtl/>
                <w:cs/>
              </w:rPr>
              <w:t>Total</w:t>
            </w:r>
          </w:p>
        </w:tc>
        <w:tc>
          <w:tcPr>
            <w:tcW w:w="1471" w:type="dxa"/>
            <w:shd w:val="clear" w:color="auto" w:fill="auto"/>
            <w:vAlign w:val="bottom"/>
          </w:tcPr>
          <w:p w14:paraId="67C59CDB" w14:textId="77777777" w:rsidR="002511D7" w:rsidRPr="004072A4" w:rsidRDefault="002511D7" w:rsidP="004E1E01">
            <w:pPr>
              <w:pBdr>
                <w:bottom w:val="single" w:sz="4" w:space="1" w:color="auto"/>
              </w:pBdr>
              <w:spacing w:after="0" w:line="360" w:lineRule="auto"/>
              <w:jc w:val="center"/>
              <w:outlineLvl w:val="0"/>
              <w:rPr>
                <w:rFonts w:ascii="Arial" w:hAnsi="Arial" w:cs="Arial"/>
                <w:sz w:val="17"/>
                <w:szCs w:val="17"/>
                <w:rtl/>
                <w:cs/>
              </w:rPr>
            </w:pPr>
            <w:r w:rsidRPr="004072A4">
              <w:rPr>
                <w:rFonts w:ascii="Arial" w:hAnsi="Arial" w:cs="Angsana New"/>
                <w:sz w:val="17"/>
                <w:szCs w:val="17"/>
                <w:cs/>
                <w:lang w:bidi="th-TH"/>
              </w:rPr>
              <w:t>(%</w:t>
            </w:r>
            <w:r w:rsidRPr="004072A4">
              <w:rPr>
                <w:rFonts w:ascii="Arial" w:hAnsi="Arial" w:cs="Arial"/>
                <w:sz w:val="17"/>
                <w:szCs w:val="17"/>
              </w:rPr>
              <w:t>p</w:t>
            </w:r>
            <w:r w:rsidRPr="004072A4">
              <w:rPr>
                <w:rFonts w:ascii="Arial" w:hAnsi="Arial" w:cs="Angsana New"/>
                <w:sz w:val="17"/>
                <w:szCs w:val="17"/>
                <w:cs/>
                <w:lang w:bidi="th-TH"/>
              </w:rPr>
              <w:t>.</w:t>
            </w:r>
            <w:r w:rsidRPr="004072A4">
              <w:rPr>
                <w:rFonts w:ascii="Arial" w:hAnsi="Arial" w:cs="Arial"/>
                <w:sz w:val="17"/>
                <w:szCs w:val="17"/>
              </w:rPr>
              <w:t>a</w:t>
            </w:r>
            <w:r w:rsidRPr="004072A4">
              <w:rPr>
                <w:rFonts w:ascii="Arial" w:hAnsi="Arial" w:cs="Angsana New"/>
                <w:sz w:val="17"/>
                <w:szCs w:val="17"/>
                <w:cs/>
                <w:lang w:bidi="th-TH"/>
              </w:rPr>
              <w:t>.)</w:t>
            </w:r>
          </w:p>
        </w:tc>
      </w:tr>
      <w:tr w:rsidR="002511D7" w:rsidRPr="004072A4" w14:paraId="1B1E58E3" w14:textId="77777777" w:rsidTr="004E1E01">
        <w:trPr>
          <w:cantSplit/>
          <w:trHeight w:val="20"/>
        </w:trPr>
        <w:tc>
          <w:tcPr>
            <w:tcW w:w="3150" w:type="dxa"/>
          </w:tcPr>
          <w:p w14:paraId="04C4B198" w14:textId="77777777" w:rsidR="002511D7" w:rsidRPr="004072A4" w:rsidRDefault="002511D7" w:rsidP="004E1E01">
            <w:pPr>
              <w:tabs>
                <w:tab w:val="left" w:pos="900"/>
                <w:tab w:val="left" w:pos="1440"/>
                <w:tab w:val="left" w:pos="1980"/>
              </w:tabs>
              <w:spacing w:after="0" w:line="360" w:lineRule="auto"/>
              <w:rPr>
                <w:rFonts w:ascii="Arial" w:hAnsi="Arial" w:cs="Arial"/>
                <w:b/>
                <w:bCs/>
                <w:sz w:val="17"/>
                <w:szCs w:val="17"/>
                <w:rtl/>
                <w:cs/>
              </w:rPr>
            </w:pPr>
            <w:r w:rsidRPr="004072A4">
              <w:rPr>
                <w:rFonts w:ascii="Arial" w:hAnsi="Arial" w:cs="Arial"/>
                <w:b/>
                <w:bCs/>
                <w:sz w:val="17"/>
                <w:szCs w:val="17"/>
                <w:rtl/>
                <w:cs/>
              </w:rPr>
              <w:t>Financial Assets</w:t>
            </w:r>
          </w:p>
        </w:tc>
        <w:tc>
          <w:tcPr>
            <w:tcW w:w="850" w:type="dxa"/>
            <w:vAlign w:val="bottom"/>
          </w:tcPr>
          <w:p w14:paraId="08DDB677" w14:textId="77777777" w:rsidR="002511D7" w:rsidRPr="004072A4" w:rsidRDefault="002511D7" w:rsidP="004E1E01">
            <w:pPr>
              <w:tabs>
                <w:tab w:val="decimal" w:pos="702"/>
              </w:tabs>
              <w:spacing w:after="0" w:line="360" w:lineRule="auto"/>
              <w:jc w:val="right"/>
              <w:rPr>
                <w:rFonts w:ascii="Arial" w:hAnsi="Arial" w:cs="Arial"/>
                <w:sz w:val="17"/>
                <w:szCs w:val="17"/>
                <w:rtl/>
                <w:cs/>
              </w:rPr>
            </w:pPr>
          </w:p>
        </w:tc>
        <w:tc>
          <w:tcPr>
            <w:tcW w:w="954" w:type="dxa"/>
            <w:vAlign w:val="bottom"/>
          </w:tcPr>
          <w:p w14:paraId="3CADA715" w14:textId="77777777" w:rsidR="002511D7" w:rsidRPr="004072A4" w:rsidRDefault="002511D7" w:rsidP="004E1E01">
            <w:pPr>
              <w:tabs>
                <w:tab w:val="decimal" w:pos="702"/>
              </w:tabs>
              <w:spacing w:after="0" w:line="360" w:lineRule="auto"/>
              <w:jc w:val="right"/>
              <w:rPr>
                <w:rFonts w:ascii="Arial" w:hAnsi="Arial" w:cs="Arial"/>
                <w:sz w:val="17"/>
                <w:szCs w:val="17"/>
                <w:rtl/>
                <w:cs/>
              </w:rPr>
            </w:pPr>
          </w:p>
        </w:tc>
        <w:tc>
          <w:tcPr>
            <w:tcW w:w="1080" w:type="dxa"/>
            <w:vAlign w:val="bottom"/>
          </w:tcPr>
          <w:p w14:paraId="6CEF9EC7" w14:textId="77777777" w:rsidR="002511D7" w:rsidRPr="004072A4" w:rsidRDefault="002511D7" w:rsidP="004E1E01">
            <w:pPr>
              <w:spacing w:after="0" w:line="360" w:lineRule="auto"/>
              <w:jc w:val="right"/>
              <w:rPr>
                <w:rFonts w:ascii="Arial" w:hAnsi="Arial" w:cs="Arial"/>
                <w:sz w:val="17"/>
                <w:szCs w:val="17"/>
                <w:rtl/>
                <w:cs/>
              </w:rPr>
            </w:pPr>
          </w:p>
        </w:tc>
        <w:tc>
          <w:tcPr>
            <w:tcW w:w="850" w:type="dxa"/>
            <w:vAlign w:val="bottom"/>
          </w:tcPr>
          <w:p w14:paraId="3FAB2371" w14:textId="77777777" w:rsidR="002511D7" w:rsidRPr="004072A4" w:rsidRDefault="002511D7" w:rsidP="004E1E01">
            <w:pPr>
              <w:tabs>
                <w:tab w:val="decimal" w:pos="702"/>
              </w:tabs>
              <w:spacing w:after="0" w:line="360" w:lineRule="auto"/>
              <w:jc w:val="right"/>
              <w:rPr>
                <w:rFonts w:ascii="Arial" w:hAnsi="Arial" w:cs="Arial"/>
                <w:sz w:val="17"/>
                <w:szCs w:val="17"/>
                <w:rtl/>
                <w:cs/>
              </w:rPr>
            </w:pPr>
          </w:p>
        </w:tc>
        <w:tc>
          <w:tcPr>
            <w:tcW w:w="915" w:type="dxa"/>
            <w:vAlign w:val="bottom"/>
          </w:tcPr>
          <w:p w14:paraId="237B764D" w14:textId="77777777" w:rsidR="002511D7" w:rsidRPr="004072A4" w:rsidRDefault="002511D7" w:rsidP="004E1E01">
            <w:pPr>
              <w:spacing w:after="0" w:line="360" w:lineRule="auto"/>
              <w:jc w:val="right"/>
              <w:rPr>
                <w:rFonts w:ascii="Arial" w:hAnsi="Arial" w:cs="Arial"/>
                <w:sz w:val="17"/>
                <w:szCs w:val="17"/>
                <w:rtl/>
                <w:cs/>
              </w:rPr>
            </w:pPr>
          </w:p>
        </w:tc>
        <w:tc>
          <w:tcPr>
            <w:tcW w:w="1471" w:type="dxa"/>
            <w:vAlign w:val="bottom"/>
          </w:tcPr>
          <w:p w14:paraId="5276300E" w14:textId="77777777" w:rsidR="002511D7" w:rsidRPr="004072A4" w:rsidRDefault="002511D7" w:rsidP="004E1E01">
            <w:pPr>
              <w:spacing w:after="0" w:line="360" w:lineRule="auto"/>
              <w:jc w:val="right"/>
              <w:rPr>
                <w:rFonts w:ascii="Arial" w:hAnsi="Arial" w:cs="Arial"/>
                <w:sz w:val="17"/>
                <w:szCs w:val="17"/>
                <w:rtl/>
                <w:cs/>
              </w:rPr>
            </w:pPr>
          </w:p>
        </w:tc>
      </w:tr>
      <w:tr w:rsidR="002511D7" w:rsidRPr="004072A4" w14:paraId="3EC9ED79" w14:textId="77777777" w:rsidTr="004E1E01">
        <w:trPr>
          <w:cantSplit/>
          <w:trHeight w:val="20"/>
        </w:trPr>
        <w:tc>
          <w:tcPr>
            <w:tcW w:w="3150" w:type="dxa"/>
          </w:tcPr>
          <w:p w14:paraId="7644C119" w14:textId="77777777" w:rsidR="002511D7" w:rsidRPr="004072A4" w:rsidRDefault="002511D7" w:rsidP="004E1E01">
            <w:pPr>
              <w:tabs>
                <w:tab w:val="left" w:pos="900"/>
                <w:tab w:val="left" w:pos="1440"/>
                <w:tab w:val="left" w:pos="1980"/>
              </w:tabs>
              <w:spacing w:after="0" w:line="360" w:lineRule="auto"/>
              <w:rPr>
                <w:rFonts w:ascii="Arial" w:hAnsi="Arial" w:cs="Arial"/>
                <w:sz w:val="17"/>
                <w:szCs w:val="17"/>
                <w:rtl/>
                <w:cs/>
              </w:rPr>
            </w:pPr>
            <w:r w:rsidRPr="004072A4">
              <w:rPr>
                <w:rFonts w:ascii="Arial" w:hAnsi="Arial" w:cs="Arial"/>
                <w:sz w:val="17"/>
                <w:szCs w:val="17"/>
                <w:rtl/>
                <w:cs/>
              </w:rPr>
              <w:t>Cash and cash equivalents</w:t>
            </w:r>
          </w:p>
        </w:tc>
        <w:tc>
          <w:tcPr>
            <w:tcW w:w="850" w:type="dxa"/>
            <w:vAlign w:val="bottom"/>
          </w:tcPr>
          <w:p w14:paraId="46B0C49B" w14:textId="77777777" w:rsidR="002511D7" w:rsidRPr="004072A4" w:rsidRDefault="002511D7" w:rsidP="004E1E01">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w:t>
            </w:r>
          </w:p>
        </w:tc>
        <w:tc>
          <w:tcPr>
            <w:tcW w:w="954" w:type="dxa"/>
            <w:vAlign w:val="bottom"/>
          </w:tcPr>
          <w:p w14:paraId="06735723" w14:textId="77777777" w:rsidR="002511D7" w:rsidRPr="004072A4" w:rsidRDefault="002511D7" w:rsidP="004E1E01">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 xml:space="preserve">           -</w:t>
            </w:r>
          </w:p>
        </w:tc>
        <w:tc>
          <w:tcPr>
            <w:tcW w:w="1080" w:type="dxa"/>
            <w:vAlign w:val="bottom"/>
          </w:tcPr>
          <w:p w14:paraId="11E2919D" w14:textId="77777777" w:rsidR="002511D7" w:rsidRPr="004072A4" w:rsidRDefault="002511D7" w:rsidP="004E1E01">
            <w:pPr>
              <w:spacing w:after="0" w:line="360" w:lineRule="auto"/>
              <w:ind w:left="-16"/>
              <w:jc w:val="right"/>
              <w:rPr>
                <w:rFonts w:ascii="Arial" w:hAnsi="Arial" w:cs="Arial"/>
                <w:sz w:val="17"/>
                <w:szCs w:val="17"/>
                <w:rtl/>
                <w:cs/>
              </w:rPr>
            </w:pPr>
            <w:r w:rsidRPr="004072A4">
              <w:rPr>
                <w:rFonts w:ascii="Arial" w:hAnsi="Arial" w:cs="Arial"/>
                <w:sz w:val="17"/>
                <w:szCs w:val="17"/>
              </w:rPr>
              <w:t>312</w:t>
            </w:r>
            <w:r w:rsidRPr="004072A4">
              <w:rPr>
                <w:rFonts w:ascii="Arial" w:hAnsi="Arial" w:cs="Angsana New"/>
                <w:sz w:val="17"/>
                <w:szCs w:val="17"/>
                <w:cs/>
                <w:lang w:bidi="th-TH"/>
              </w:rPr>
              <w:t>.</w:t>
            </w:r>
            <w:r w:rsidRPr="004072A4">
              <w:rPr>
                <w:rFonts w:ascii="Arial" w:hAnsi="Arial" w:cs="Arial"/>
                <w:sz w:val="17"/>
                <w:szCs w:val="17"/>
              </w:rPr>
              <w:t>52</w:t>
            </w:r>
          </w:p>
        </w:tc>
        <w:tc>
          <w:tcPr>
            <w:tcW w:w="850" w:type="dxa"/>
            <w:vAlign w:val="bottom"/>
          </w:tcPr>
          <w:p w14:paraId="3BF8FAD8" w14:textId="77777777" w:rsidR="002511D7" w:rsidRPr="004072A4" w:rsidRDefault="002511D7" w:rsidP="004E1E01">
            <w:pPr>
              <w:spacing w:after="0" w:line="360" w:lineRule="auto"/>
              <w:ind w:left="-16"/>
              <w:jc w:val="right"/>
              <w:rPr>
                <w:rFonts w:ascii="Arial" w:hAnsi="Arial" w:cs="Arial"/>
                <w:sz w:val="17"/>
                <w:szCs w:val="17"/>
                <w:lang w:bidi="th-TH"/>
              </w:rPr>
            </w:pPr>
            <w:r w:rsidRPr="004072A4">
              <w:rPr>
                <w:rFonts w:ascii="Arial" w:hAnsi="Arial" w:cs="Arial"/>
                <w:sz w:val="17"/>
                <w:szCs w:val="17"/>
                <w:lang w:bidi="th-TH"/>
              </w:rPr>
              <w:t>26</w:t>
            </w:r>
            <w:r w:rsidRPr="004072A4">
              <w:rPr>
                <w:rFonts w:ascii="Arial" w:hAnsi="Arial" w:cs="Angsana New"/>
                <w:sz w:val="17"/>
                <w:szCs w:val="17"/>
                <w:cs/>
                <w:lang w:bidi="th-TH"/>
              </w:rPr>
              <w:t>.</w:t>
            </w:r>
            <w:r w:rsidRPr="004072A4">
              <w:rPr>
                <w:rFonts w:ascii="Arial" w:hAnsi="Arial" w:cs="Arial"/>
                <w:sz w:val="17"/>
                <w:szCs w:val="17"/>
                <w:lang w:bidi="th-TH"/>
              </w:rPr>
              <w:t>45</w:t>
            </w:r>
          </w:p>
        </w:tc>
        <w:tc>
          <w:tcPr>
            <w:tcW w:w="915" w:type="dxa"/>
            <w:vAlign w:val="bottom"/>
          </w:tcPr>
          <w:p w14:paraId="59BBFCE5" w14:textId="77777777" w:rsidR="002511D7" w:rsidRPr="004072A4" w:rsidRDefault="002511D7" w:rsidP="004E1E01">
            <w:pPr>
              <w:spacing w:after="0" w:line="360" w:lineRule="auto"/>
              <w:ind w:left="-16"/>
              <w:jc w:val="right"/>
              <w:rPr>
                <w:rFonts w:ascii="Arial" w:hAnsi="Arial" w:cs="Arial"/>
                <w:sz w:val="17"/>
                <w:szCs w:val="17"/>
                <w:rtl/>
                <w:cs/>
              </w:rPr>
            </w:pPr>
            <w:r w:rsidRPr="004072A4">
              <w:rPr>
                <w:rFonts w:ascii="Arial" w:hAnsi="Arial" w:cs="Arial"/>
                <w:sz w:val="17"/>
                <w:szCs w:val="17"/>
                <w:lang w:bidi="th-TH"/>
              </w:rPr>
              <w:t>338</w:t>
            </w:r>
            <w:r w:rsidRPr="004072A4">
              <w:rPr>
                <w:rFonts w:ascii="Arial" w:hAnsi="Arial" w:cs="Angsana New"/>
                <w:sz w:val="17"/>
                <w:szCs w:val="17"/>
                <w:cs/>
                <w:lang w:bidi="th-TH"/>
              </w:rPr>
              <w:t>.</w:t>
            </w:r>
            <w:r w:rsidRPr="004072A4">
              <w:rPr>
                <w:rFonts w:ascii="Arial" w:hAnsi="Arial" w:cs="Arial"/>
                <w:sz w:val="17"/>
                <w:szCs w:val="17"/>
                <w:lang w:bidi="th-TH"/>
              </w:rPr>
              <w:t>97</w:t>
            </w:r>
          </w:p>
        </w:tc>
        <w:tc>
          <w:tcPr>
            <w:tcW w:w="1471" w:type="dxa"/>
            <w:vAlign w:val="bottom"/>
          </w:tcPr>
          <w:p w14:paraId="1BE1C186" w14:textId="2A75DACD" w:rsidR="002511D7" w:rsidRPr="004072A4" w:rsidRDefault="00525ACB" w:rsidP="004E1E01">
            <w:pPr>
              <w:spacing w:after="0" w:line="360" w:lineRule="auto"/>
              <w:ind w:left="12" w:right="-108"/>
              <w:jc w:val="center"/>
              <w:rPr>
                <w:rFonts w:ascii="Arial" w:hAnsi="Arial" w:cs="Arial"/>
                <w:sz w:val="17"/>
                <w:szCs w:val="17"/>
                <w:lang w:bidi="th-TH"/>
              </w:rPr>
            </w:pPr>
            <w:r w:rsidRPr="004072A4">
              <w:rPr>
                <w:rFonts w:ascii="Arial" w:hAnsi="Arial" w:cs="Arial"/>
                <w:sz w:val="17"/>
                <w:szCs w:val="17"/>
                <w:lang w:bidi="th-TH"/>
              </w:rPr>
              <w:t>0</w:t>
            </w:r>
            <w:r w:rsidRPr="004072A4">
              <w:rPr>
                <w:rFonts w:ascii="Arial" w:hAnsi="Arial" w:cs="Angsana New"/>
                <w:sz w:val="17"/>
                <w:szCs w:val="17"/>
                <w:cs/>
                <w:lang w:bidi="th-TH"/>
              </w:rPr>
              <w:t>.</w:t>
            </w:r>
            <w:r w:rsidRPr="004072A4">
              <w:rPr>
                <w:rFonts w:ascii="Arial" w:hAnsi="Arial" w:cs="Arial"/>
                <w:sz w:val="17"/>
                <w:szCs w:val="17"/>
                <w:lang w:bidi="th-TH"/>
              </w:rPr>
              <w:t>02</w:t>
            </w:r>
            <w:r w:rsidRPr="004072A4">
              <w:rPr>
                <w:rFonts w:ascii="Arial" w:hAnsi="Arial" w:cs="Angsana New"/>
                <w:sz w:val="17"/>
                <w:szCs w:val="17"/>
                <w:cs/>
                <w:lang w:bidi="th-TH"/>
              </w:rPr>
              <w:t>-</w:t>
            </w:r>
            <w:r w:rsidRPr="004072A4">
              <w:rPr>
                <w:rFonts w:ascii="Arial" w:hAnsi="Arial" w:cs="Arial"/>
                <w:sz w:val="17"/>
                <w:szCs w:val="17"/>
                <w:lang w:bidi="th-TH"/>
              </w:rPr>
              <w:t>0</w:t>
            </w:r>
            <w:r w:rsidRPr="004072A4">
              <w:rPr>
                <w:rFonts w:ascii="Arial" w:hAnsi="Arial" w:cs="Angsana New"/>
                <w:sz w:val="17"/>
                <w:szCs w:val="17"/>
                <w:cs/>
                <w:lang w:bidi="th-TH"/>
              </w:rPr>
              <w:t>.</w:t>
            </w:r>
            <w:r w:rsidRPr="004072A4">
              <w:rPr>
                <w:rFonts w:ascii="Arial" w:hAnsi="Arial" w:cs="Arial"/>
                <w:sz w:val="17"/>
                <w:szCs w:val="17"/>
                <w:lang w:bidi="th-TH"/>
              </w:rPr>
              <w:t>25</w:t>
            </w:r>
          </w:p>
        </w:tc>
      </w:tr>
      <w:tr w:rsidR="002511D7" w:rsidRPr="004072A4" w14:paraId="4C6C506F" w14:textId="77777777" w:rsidTr="004E1E01">
        <w:trPr>
          <w:cantSplit/>
          <w:trHeight w:val="20"/>
        </w:trPr>
        <w:tc>
          <w:tcPr>
            <w:tcW w:w="3150" w:type="dxa"/>
          </w:tcPr>
          <w:p w14:paraId="63A812D9" w14:textId="77777777" w:rsidR="002511D7" w:rsidRPr="004072A4" w:rsidRDefault="002511D7" w:rsidP="004E1E01">
            <w:pPr>
              <w:tabs>
                <w:tab w:val="left" w:pos="240"/>
                <w:tab w:val="left" w:pos="1440"/>
                <w:tab w:val="left" w:pos="1980"/>
              </w:tabs>
              <w:spacing w:after="0" w:line="360" w:lineRule="auto"/>
              <w:rPr>
                <w:rFonts w:ascii="Arial" w:hAnsi="Arial" w:cs="Arial"/>
                <w:sz w:val="17"/>
                <w:szCs w:val="17"/>
                <w:rtl/>
                <w:cs/>
              </w:rPr>
            </w:pPr>
            <w:r w:rsidRPr="004072A4">
              <w:rPr>
                <w:rFonts w:ascii="Arial" w:hAnsi="Arial" w:cs="Arial"/>
                <w:sz w:val="17"/>
                <w:szCs w:val="17"/>
              </w:rPr>
              <w:t>Hire</w:t>
            </w:r>
            <w:r w:rsidRPr="004072A4">
              <w:rPr>
                <w:rFonts w:ascii="Arial" w:hAnsi="Arial" w:cs="Angsana New"/>
                <w:sz w:val="17"/>
                <w:szCs w:val="17"/>
                <w:cs/>
                <w:lang w:bidi="th-TH"/>
              </w:rPr>
              <w:t>-</w:t>
            </w:r>
            <w:r w:rsidRPr="004072A4">
              <w:rPr>
                <w:rFonts w:ascii="Arial" w:hAnsi="Arial" w:cs="Arial"/>
                <w:sz w:val="17"/>
                <w:szCs w:val="17"/>
              </w:rPr>
              <w:t>purchases receivable</w:t>
            </w:r>
          </w:p>
        </w:tc>
        <w:tc>
          <w:tcPr>
            <w:tcW w:w="850" w:type="dxa"/>
            <w:vAlign w:val="bottom"/>
          </w:tcPr>
          <w:p w14:paraId="41E7EB25" w14:textId="77777777" w:rsidR="002511D7" w:rsidRPr="004072A4" w:rsidRDefault="002511D7" w:rsidP="004E1E01">
            <w:pPr>
              <w:spacing w:after="0" w:line="360" w:lineRule="auto"/>
              <w:ind w:left="-16"/>
              <w:jc w:val="right"/>
              <w:rPr>
                <w:rFonts w:ascii="Arial" w:hAnsi="Arial" w:cs="Arial"/>
                <w:sz w:val="17"/>
                <w:szCs w:val="17"/>
              </w:rPr>
            </w:pPr>
            <w:r w:rsidRPr="004072A4">
              <w:rPr>
                <w:rFonts w:ascii="Arial" w:hAnsi="Arial" w:cs="Arial"/>
                <w:sz w:val="17"/>
                <w:szCs w:val="17"/>
              </w:rPr>
              <w:t>986</w:t>
            </w:r>
            <w:r w:rsidRPr="004072A4">
              <w:rPr>
                <w:rFonts w:ascii="Arial" w:hAnsi="Arial" w:cs="Angsana New"/>
                <w:sz w:val="17"/>
                <w:szCs w:val="17"/>
                <w:cs/>
                <w:lang w:bidi="th-TH"/>
              </w:rPr>
              <w:t>.</w:t>
            </w:r>
            <w:r w:rsidRPr="004072A4">
              <w:rPr>
                <w:rFonts w:ascii="Arial" w:hAnsi="Arial" w:cs="Arial"/>
                <w:sz w:val="17"/>
                <w:szCs w:val="17"/>
              </w:rPr>
              <w:t>47</w:t>
            </w:r>
          </w:p>
        </w:tc>
        <w:tc>
          <w:tcPr>
            <w:tcW w:w="954" w:type="dxa"/>
            <w:vAlign w:val="bottom"/>
          </w:tcPr>
          <w:p w14:paraId="7934BBE3" w14:textId="77777777" w:rsidR="002511D7" w:rsidRPr="004072A4" w:rsidRDefault="002511D7" w:rsidP="004E1E01">
            <w:pPr>
              <w:spacing w:after="0" w:line="360" w:lineRule="auto"/>
              <w:ind w:left="-16"/>
              <w:jc w:val="right"/>
              <w:rPr>
                <w:rFonts w:ascii="Arial" w:hAnsi="Arial" w:cs="Arial"/>
                <w:sz w:val="17"/>
                <w:szCs w:val="17"/>
                <w:rtl/>
                <w:cs/>
              </w:rPr>
            </w:pPr>
            <w:r w:rsidRPr="004072A4">
              <w:rPr>
                <w:rFonts w:ascii="Arial" w:hAnsi="Arial" w:cs="Arial"/>
                <w:sz w:val="17"/>
                <w:szCs w:val="17"/>
              </w:rPr>
              <w:t>1,570</w:t>
            </w:r>
            <w:r w:rsidRPr="004072A4">
              <w:rPr>
                <w:rFonts w:ascii="Arial" w:hAnsi="Arial" w:cs="Angsana New"/>
                <w:sz w:val="17"/>
                <w:szCs w:val="17"/>
                <w:cs/>
                <w:lang w:bidi="th-TH"/>
              </w:rPr>
              <w:t>.</w:t>
            </w:r>
            <w:r w:rsidRPr="004072A4">
              <w:rPr>
                <w:rFonts w:ascii="Arial" w:hAnsi="Arial" w:cs="Arial"/>
                <w:sz w:val="17"/>
                <w:szCs w:val="17"/>
              </w:rPr>
              <w:t>14</w:t>
            </w:r>
          </w:p>
        </w:tc>
        <w:tc>
          <w:tcPr>
            <w:tcW w:w="1080" w:type="dxa"/>
            <w:vAlign w:val="bottom"/>
          </w:tcPr>
          <w:p w14:paraId="7718DE4F" w14:textId="77777777" w:rsidR="002511D7" w:rsidRPr="004072A4" w:rsidRDefault="002511D7" w:rsidP="004E1E01">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 xml:space="preserve">             -</w:t>
            </w:r>
          </w:p>
        </w:tc>
        <w:tc>
          <w:tcPr>
            <w:tcW w:w="850" w:type="dxa"/>
            <w:vAlign w:val="bottom"/>
          </w:tcPr>
          <w:p w14:paraId="10157DCE" w14:textId="77777777" w:rsidR="002511D7" w:rsidRPr="004072A4" w:rsidRDefault="002511D7" w:rsidP="004E1E01">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w:t>
            </w:r>
          </w:p>
        </w:tc>
        <w:tc>
          <w:tcPr>
            <w:tcW w:w="915" w:type="dxa"/>
            <w:vAlign w:val="bottom"/>
          </w:tcPr>
          <w:p w14:paraId="2387FA1D" w14:textId="77777777" w:rsidR="002511D7" w:rsidRPr="004072A4" w:rsidRDefault="002511D7" w:rsidP="004E1E01">
            <w:pPr>
              <w:spacing w:after="0" w:line="360" w:lineRule="auto"/>
              <w:ind w:left="-16"/>
              <w:jc w:val="right"/>
              <w:rPr>
                <w:rFonts w:ascii="Arial" w:hAnsi="Arial" w:cs="Arial"/>
                <w:sz w:val="17"/>
                <w:szCs w:val="17"/>
                <w:lang w:bidi="th-TH"/>
              </w:rPr>
            </w:pPr>
            <w:r w:rsidRPr="004072A4">
              <w:rPr>
                <w:rFonts w:ascii="Arial" w:hAnsi="Arial" w:cs="Arial"/>
                <w:sz w:val="17"/>
                <w:szCs w:val="17"/>
                <w:lang w:bidi="th-TH"/>
              </w:rPr>
              <w:t>2,556</w:t>
            </w:r>
            <w:r w:rsidRPr="004072A4">
              <w:rPr>
                <w:rFonts w:ascii="Arial" w:hAnsi="Arial" w:cs="Angsana New"/>
                <w:sz w:val="17"/>
                <w:szCs w:val="17"/>
                <w:cs/>
                <w:lang w:bidi="th-TH"/>
              </w:rPr>
              <w:t>.</w:t>
            </w:r>
            <w:r w:rsidRPr="004072A4">
              <w:rPr>
                <w:rFonts w:ascii="Arial" w:hAnsi="Arial" w:cs="Arial"/>
                <w:sz w:val="17"/>
                <w:szCs w:val="17"/>
                <w:lang w:bidi="th-TH"/>
              </w:rPr>
              <w:t>61</w:t>
            </w:r>
          </w:p>
        </w:tc>
        <w:tc>
          <w:tcPr>
            <w:tcW w:w="1471" w:type="dxa"/>
            <w:vAlign w:val="bottom"/>
          </w:tcPr>
          <w:p w14:paraId="3292FFCE" w14:textId="65BCAB09" w:rsidR="002511D7" w:rsidRPr="004072A4" w:rsidRDefault="00525ACB" w:rsidP="004E1E01">
            <w:pPr>
              <w:spacing w:after="0" w:line="360" w:lineRule="auto"/>
              <w:ind w:left="12" w:right="-108"/>
              <w:jc w:val="center"/>
              <w:rPr>
                <w:rFonts w:ascii="Arial" w:hAnsi="Arial" w:cs="Arial"/>
                <w:sz w:val="17"/>
                <w:szCs w:val="17"/>
                <w:rtl/>
                <w:cs/>
              </w:rPr>
            </w:pPr>
            <w:r w:rsidRPr="004072A4">
              <w:rPr>
                <w:rFonts w:ascii="Arial" w:hAnsi="Arial" w:cs="Arial"/>
                <w:sz w:val="17"/>
                <w:szCs w:val="17"/>
              </w:rPr>
              <w:t>17</w:t>
            </w:r>
            <w:r w:rsidRPr="004072A4">
              <w:rPr>
                <w:rFonts w:ascii="Arial" w:hAnsi="Arial" w:cs="Angsana New"/>
                <w:sz w:val="17"/>
                <w:szCs w:val="17"/>
                <w:cs/>
                <w:lang w:bidi="th-TH"/>
              </w:rPr>
              <w:t>.</w:t>
            </w:r>
            <w:r w:rsidRPr="004072A4">
              <w:rPr>
                <w:rFonts w:ascii="Arial" w:hAnsi="Arial" w:cs="Arial"/>
                <w:sz w:val="17"/>
                <w:szCs w:val="17"/>
              </w:rPr>
              <w:t>31</w:t>
            </w:r>
          </w:p>
        </w:tc>
      </w:tr>
      <w:tr w:rsidR="002511D7" w:rsidRPr="004072A4" w14:paraId="38E32864" w14:textId="77777777" w:rsidTr="004E1E01">
        <w:trPr>
          <w:cantSplit/>
          <w:trHeight w:val="20"/>
        </w:trPr>
        <w:tc>
          <w:tcPr>
            <w:tcW w:w="3150" w:type="dxa"/>
          </w:tcPr>
          <w:p w14:paraId="7256A0EA" w14:textId="77A91971" w:rsidR="002511D7" w:rsidRPr="004072A4" w:rsidRDefault="002511D7" w:rsidP="004E1E01">
            <w:pPr>
              <w:tabs>
                <w:tab w:val="left" w:pos="240"/>
                <w:tab w:val="left" w:pos="1440"/>
                <w:tab w:val="left" w:pos="1980"/>
              </w:tabs>
              <w:spacing w:after="0" w:line="360" w:lineRule="auto"/>
              <w:rPr>
                <w:rFonts w:ascii="Arial" w:hAnsi="Arial" w:cs="Arial"/>
                <w:sz w:val="17"/>
                <w:szCs w:val="17"/>
              </w:rPr>
            </w:pPr>
            <w:r w:rsidRPr="004072A4">
              <w:rPr>
                <w:rFonts w:ascii="Arial" w:hAnsi="Arial" w:cs="Arial"/>
                <w:sz w:val="17"/>
                <w:szCs w:val="17"/>
              </w:rPr>
              <w:t>Short</w:t>
            </w:r>
            <w:r w:rsidRPr="004072A4">
              <w:rPr>
                <w:rFonts w:ascii="Arial" w:hAnsi="Arial" w:cs="Angsana New"/>
                <w:sz w:val="17"/>
                <w:szCs w:val="17"/>
                <w:cs/>
                <w:lang w:bidi="th-TH"/>
              </w:rPr>
              <w:t>-</w:t>
            </w:r>
            <w:r w:rsidRPr="004072A4">
              <w:rPr>
                <w:rFonts w:ascii="Arial" w:hAnsi="Arial" w:cs="Arial"/>
                <w:sz w:val="17"/>
                <w:szCs w:val="17"/>
              </w:rPr>
              <w:t>term loan</w:t>
            </w:r>
            <w:r w:rsidR="00F20326" w:rsidRPr="004072A4">
              <w:rPr>
                <w:rFonts w:ascii="Arial" w:hAnsi="Arial" w:cs="Arial"/>
                <w:sz w:val="17"/>
                <w:szCs w:val="17"/>
              </w:rPr>
              <w:t>s</w:t>
            </w:r>
            <w:r w:rsidRPr="004072A4">
              <w:rPr>
                <w:rFonts w:ascii="Arial" w:hAnsi="Arial" w:cs="Arial"/>
                <w:sz w:val="17"/>
                <w:szCs w:val="17"/>
              </w:rPr>
              <w:t xml:space="preserve"> to related company</w:t>
            </w:r>
          </w:p>
        </w:tc>
        <w:tc>
          <w:tcPr>
            <w:tcW w:w="850" w:type="dxa"/>
            <w:vAlign w:val="bottom"/>
          </w:tcPr>
          <w:p w14:paraId="0068351C" w14:textId="77777777" w:rsidR="002511D7" w:rsidRPr="004072A4" w:rsidRDefault="002511D7" w:rsidP="004E1E01">
            <w:pPr>
              <w:spacing w:after="0" w:line="360" w:lineRule="auto"/>
              <w:ind w:left="-16"/>
              <w:jc w:val="right"/>
              <w:rPr>
                <w:rFonts w:ascii="Arial" w:hAnsi="Arial" w:cs="Arial"/>
                <w:sz w:val="17"/>
                <w:szCs w:val="17"/>
                <w:rtl/>
                <w:cs/>
              </w:rPr>
            </w:pPr>
            <w:r w:rsidRPr="004072A4">
              <w:rPr>
                <w:rFonts w:ascii="Arial" w:hAnsi="Arial" w:cs="Arial"/>
                <w:sz w:val="17"/>
                <w:szCs w:val="17"/>
              </w:rPr>
              <w:t>514</w:t>
            </w:r>
            <w:r w:rsidRPr="004072A4">
              <w:rPr>
                <w:rFonts w:ascii="Arial" w:hAnsi="Arial" w:cs="Angsana New"/>
                <w:sz w:val="17"/>
                <w:szCs w:val="17"/>
                <w:cs/>
                <w:lang w:bidi="th-TH"/>
              </w:rPr>
              <w:t>.</w:t>
            </w:r>
            <w:r w:rsidRPr="004072A4">
              <w:rPr>
                <w:rFonts w:ascii="Arial" w:hAnsi="Arial" w:cs="Arial"/>
                <w:sz w:val="17"/>
                <w:szCs w:val="17"/>
              </w:rPr>
              <w:t>72</w:t>
            </w:r>
          </w:p>
        </w:tc>
        <w:tc>
          <w:tcPr>
            <w:tcW w:w="954" w:type="dxa"/>
            <w:vAlign w:val="bottom"/>
          </w:tcPr>
          <w:p w14:paraId="38CA2FA4" w14:textId="77777777" w:rsidR="002511D7" w:rsidRPr="004072A4" w:rsidRDefault="002511D7" w:rsidP="004E1E01">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 xml:space="preserve">           -</w:t>
            </w:r>
          </w:p>
        </w:tc>
        <w:tc>
          <w:tcPr>
            <w:tcW w:w="1080" w:type="dxa"/>
            <w:vAlign w:val="bottom"/>
          </w:tcPr>
          <w:p w14:paraId="3F927076" w14:textId="77777777" w:rsidR="002511D7" w:rsidRPr="004072A4" w:rsidRDefault="002511D7" w:rsidP="004E1E01">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 xml:space="preserve">             -</w:t>
            </w:r>
          </w:p>
        </w:tc>
        <w:tc>
          <w:tcPr>
            <w:tcW w:w="850" w:type="dxa"/>
            <w:vAlign w:val="bottom"/>
          </w:tcPr>
          <w:p w14:paraId="6FF12479" w14:textId="77777777" w:rsidR="002511D7" w:rsidRPr="004072A4" w:rsidRDefault="002511D7" w:rsidP="004E1E01">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tc>
        <w:tc>
          <w:tcPr>
            <w:tcW w:w="915" w:type="dxa"/>
            <w:vAlign w:val="bottom"/>
          </w:tcPr>
          <w:p w14:paraId="11112C59" w14:textId="77777777" w:rsidR="002511D7" w:rsidRPr="004072A4" w:rsidRDefault="002511D7" w:rsidP="004E1E01">
            <w:pPr>
              <w:spacing w:after="0" w:line="360" w:lineRule="auto"/>
              <w:ind w:left="-16"/>
              <w:jc w:val="right"/>
              <w:rPr>
                <w:rFonts w:ascii="Arial" w:hAnsi="Arial" w:cs="Arial"/>
                <w:sz w:val="17"/>
                <w:szCs w:val="17"/>
                <w:lang w:bidi="th-TH"/>
              </w:rPr>
            </w:pPr>
            <w:r w:rsidRPr="004072A4">
              <w:rPr>
                <w:rFonts w:ascii="Arial" w:hAnsi="Arial" w:cs="Arial"/>
                <w:sz w:val="17"/>
                <w:szCs w:val="17"/>
                <w:lang w:bidi="th-TH"/>
              </w:rPr>
              <w:t>514</w:t>
            </w:r>
            <w:r w:rsidRPr="004072A4">
              <w:rPr>
                <w:rFonts w:ascii="Arial" w:hAnsi="Arial" w:cs="Angsana New"/>
                <w:sz w:val="17"/>
                <w:szCs w:val="17"/>
                <w:cs/>
                <w:lang w:bidi="th-TH"/>
              </w:rPr>
              <w:t>.</w:t>
            </w:r>
            <w:r w:rsidRPr="004072A4">
              <w:rPr>
                <w:rFonts w:ascii="Arial" w:hAnsi="Arial" w:cs="Arial"/>
                <w:sz w:val="17"/>
                <w:szCs w:val="17"/>
                <w:lang w:bidi="th-TH"/>
              </w:rPr>
              <w:t>72</w:t>
            </w:r>
          </w:p>
        </w:tc>
        <w:tc>
          <w:tcPr>
            <w:tcW w:w="1471" w:type="dxa"/>
            <w:vAlign w:val="bottom"/>
          </w:tcPr>
          <w:p w14:paraId="5ADF0582" w14:textId="4F7B1B2A" w:rsidR="002511D7" w:rsidRPr="004072A4" w:rsidRDefault="00525ACB" w:rsidP="004E1E01">
            <w:pPr>
              <w:spacing w:after="0" w:line="360" w:lineRule="auto"/>
              <w:ind w:left="12" w:right="-108"/>
              <w:jc w:val="center"/>
              <w:rPr>
                <w:rFonts w:ascii="Arial" w:hAnsi="Arial" w:cs="Arial"/>
                <w:sz w:val="17"/>
                <w:szCs w:val="17"/>
                <w:lang w:bidi="th-TH"/>
              </w:rPr>
            </w:pPr>
            <w:r w:rsidRPr="004072A4">
              <w:rPr>
                <w:rFonts w:ascii="Arial" w:hAnsi="Arial" w:cs="Arial"/>
                <w:sz w:val="17"/>
                <w:szCs w:val="17"/>
                <w:lang w:bidi="th-TH"/>
              </w:rPr>
              <w:t>6</w:t>
            </w:r>
            <w:r w:rsidRPr="004072A4">
              <w:rPr>
                <w:rFonts w:ascii="Arial" w:hAnsi="Arial" w:cs="Angsana New"/>
                <w:sz w:val="17"/>
                <w:szCs w:val="17"/>
                <w:cs/>
                <w:lang w:bidi="th-TH"/>
              </w:rPr>
              <w:t>.</w:t>
            </w:r>
            <w:r w:rsidRPr="004072A4">
              <w:rPr>
                <w:rFonts w:ascii="Arial" w:hAnsi="Arial" w:cs="Arial"/>
                <w:sz w:val="17"/>
                <w:szCs w:val="17"/>
                <w:lang w:bidi="th-TH"/>
              </w:rPr>
              <w:t>50</w:t>
            </w:r>
          </w:p>
        </w:tc>
      </w:tr>
      <w:tr w:rsidR="002511D7" w:rsidRPr="004072A4" w14:paraId="21C58142" w14:textId="77777777" w:rsidTr="004E1E01">
        <w:trPr>
          <w:cantSplit/>
          <w:trHeight w:val="20"/>
        </w:trPr>
        <w:tc>
          <w:tcPr>
            <w:tcW w:w="3150" w:type="dxa"/>
          </w:tcPr>
          <w:p w14:paraId="7D9147D6" w14:textId="77777777" w:rsidR="002511D7" w:rsidRPr="004072A4" w:rsidRDefault="002511D7" w:rsidP="004E1E01">
            <w:pPr>
              <w:tabs>
                <w:tab w:val="left" w:pos="240"/>
                <w:tab w:val="left" w:pos="1440"/>
                <w:tab w:val="left" w:pos="1980"/>
              </w:tabs>
              <w:spacing w:after="0" w:line="360" w:lineRule="auto"/>
              <w:rPr>
                <w:rFonts w:ascii="Arial" w:hAnsi="Arial" w:cs="Arial"/>
                <w:sz w:val="17"/>
                <w:szCs w:val="17"/>
              </w:rPr>
            </w:pPr>
            <w:r w:rsidRPr="004072A4">
              <w:rPr>
                <w:rFonts w:ascii="Arial" w:hAnsi="Arial" w:cs="Arial"/>
                <w:sz w:val="17"/>
                <w:szCs w:val="17"/>
              </w:rPr>
              <w:t>Loans to other parties</w:t>
            </w:r>
          </w:p>
        </w:tc>
        <w:tc>
          <w:tcPr>
            <w:tcW w:w="850" w:type="dxa"/>
            <w:vAlign w:val="bottom"/>
          </w:tcPr>
          <w:p w14:paraId="497DCFD5" w14:textId="77777777" w:rsidR="002511D7" w:rsidRPr="004072A4" w:rsidRDefault="002511D7" w:rsidP="004E1E01">
            <w:pPr>
              <w:spacing w:after="0" w:line="360" w:lineRule="auto"/>
              <w:ind w:left="-16"/>
              <w:jc w:val="right"/>
              <w:rPr>
                <w:rFonts w:ascii="Arial" w:hAnsi="Arial" w:cs="Arial"/>
                <w:sz w:val="17"/>
                <w:szCs w:val="17"/>
              </w:rPr>
            </w:pPr>
            <w:r w:rsidRPr="004072A4">
              <w:rPr>
                <w:rFonts w:ascii="Arial" w:hAnsi="Arial" w:cs="Arial"/>
                <w:sz w:val="17"/>
                <w:szCs w:val="17"/>
              </w:rPr>
              <w:t>221</w:t>
            </w:r>
            <w:r w:rsidRPr="004072A4">
              <w:rPr>
                <w:rFonts w:ascii="Arial" w:hAnsi="Arial" w:cs="Angsana New"/>
                <w:sz w:val="17"/>
                <w:szCs w:val="17"/>
                <w:cs/>
                <w:lang w:bidi="th-TH"/>
              </w:rPr>
              <w:t>.</w:t>
            </w:r>
            <w:r w:rsidRPr="004072A4">
              <w:rPr>
                <w:rFonts w:ascii="Arial" w:hAnsi="Arial" w:cs="Arial"/>
                <w:sz w:val="17"/>
                <w:szCs w:val="17"/>
              </w:rPr>
              <w:t>38</w:t>
            </w:r>
          </w:p>
        </w:tc>
        <w:tc>
          <w:tcPr>
            <w:tcW w:w="954" w:type="dxa"/>
            <w:vAlign w:val="bottom"/>
          </w:tcPr>
          <w:p w14:paraId="7A9AF837" w14:textId="77777777" w:rsidR="002511D7" w:rsidRPr="004072A4" w:rsidRDefault="002511D7" w:rsidP="004E1E01">
            <w:pPr>
              <w:spacing w:after="0" w:line="360" w:lineRule="auto"/>
              <w:ind w:left="-16"/>
              <w:jc w:val="right"/>
              <w:rPr>
                <w:rFonts w:ascii="Arial" w:hAnsi="Arial" w:cs="Arial"/>
                <w:sz w:val="17"/>
                <w:szCs w:val="17"/>
              </w:rPr>
            </w:pPr>
            <w:r w:rsidRPr="004072A4">
              <w:rPr>
                <w:rFonts w:ascii="Arial" w:hAnsi="Arial" w:cs="Arial"/>
                <w:sz w:val="17"/>
                <w:szCs w:val="17"/>
              </w:rPr>
              <w:t>76</w:t>
            </w:r>
            <w:r w:rsidRPr="004072A4">
              <w:rPr>
                <w:rFonts w:ascii="Arial" w:hAnsi="Arial" w:cs="Angsana New"/>
                <w:sz w:val="17"/>
                <w:szCs w:val="17"/>
                <w:cs/>
                <w:lang w:bidi="th-TH"/>
              </w:rPr>
              <w:t>.</w:t>
            </w:r>
            <w:r w:rsidRPr="004072A4">
              <w:rPr>
                <w:rFonts w:ascii="Arial" w:hAnsi="Arial" w:cs="Arial"/>
                <w:sz w:val="17"/>
                <w:szCs w:val="17"/>
              </w:rPr>
              <w:t>51</w:t>
            </w:r>
          </w:p>
        </w:tc>
        <w:tc>
          <w:tcPr>
            <w:tcW w:w="1080" w:type="dxa"/>
            <w:vAlign w:val="bottom"/>
          </w:tcPr>
          <w:p w14:paraId="26314E04" w14:textId="77777777" w:rsidR="002511D7" w:rsidRPr="004072A4" w:rsidRDefault="002511D7" w:rsidP="004E1E01">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 xml:space="preserve">             -</w:t>
            </w:r>
          </w:p>
        </w:tc>
        <w:tc>
          <w:tcPr>
            <w:tcW w:w="850" w:type="dxa"/>
            <w:vAlign w:val="bottom"/>
          </w:tcPr>
          <w:p w14:paraId="4C8AC8FE" w14:textId="77777777" w:rsidR="002511D7" w:rsidRPr="004072A4" w:rsidRDefault="002511D7" w:rsidP="004E1E01">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tc>
        <w:tc>
          <w:tcPr>
            <w:tcW w:w="915" w:type="dxa"/>
            <w:vAlign w:val="bottom"/>
          </w:tcPr>
          <w:p w14:paraId="034D9470" w14:textId="77777777" w:rsidR="002511D7" w:rsidRPr="004072A4" w:rsidRDefault="002511D7" w:rsidP="004E1E01">
            <w:pPr>
              <w:spacing w:after="0" w:line="360" w:lineRule="auto"/>
              <w:ind w:left="-16"/>
              <w:jc w:val="right"/>
              <w:rPr>
                <w:rFonts w:ascii="Arial" w:hAnsi="Arial" w:cs="Arial"/>
                <w:sz w:val="17"/>
                <w:szCs w:val="17"/>
                <w:lang w:bidi="th-TH"/>
              </w:rPr>
            </w:pPr>
            <w:r w:rsidRPr="004072A4">
              <w:rPr>
                <w:rFonts w:ascii="Arial" w:hAnsi="Arial" w:cs="Arial"/>
                <w:sz w:val="17"/>
                <w:szCs w:val="17"/>
                <w:lang w:bidi="th-TH"/>
              </w:rPr>
              <w:t>297</w:t>
            </w:r>
            <w:r w:rsidRPr="004072A4">
              <w:rPr>
                <w:rFonts w:ascii="Arial" w:hAnsi="Arial" w:cs="Angsana New"/>
                <w:sz w:val="17"/>
                <w:szCs w:val="17"/>
                <w:cs/>
                <w:lang w:bidi="th-TH"/>
              </w:rPr>
              <w:t>.</w:t>
            </w:r>
            <w:r w:rsidRPr="004072A4">
              <w:rPr>
                <w:rFonts w:ascii="Arial" w:hAnsi="Arial" w:cs="Arial"/>
                <w:sz w:val="17"/>
                <w:szCs w:val="17"/>
                <w:lang w:bidi="th-TH"/>
              </w:rPr>
              <w:t>89</w:t>
            </w:r>
          </w:p>
        </w:tc>
        <w:tc>
          <w:tcPr>
            <w:tcW w:w="1471" w:type="dxa"/>
            <w:vAlign w:val="bottom"/>
          </w:tcPr>
          <w:p w14:paraId="52445032" w14:textId="19FE2DA1" w:rsidR="002511D7" w:rsidRPr="004072A4" w:rsidRDefault="00525ACB" w:rsidP="004E1E01">
            <w:pPr>
              <w:spacing w:after="0" w:line="360" w:lineRule="auto"/>
              <w:ind w:left="12" w:right="-108"/>
              <w:jc w:val="center"/>
              <w:rPr>
                <w:rFonts w:ascii="Arial" w:hAnsi="Arial" w:cs="Arial"/>
                <w:sz w:val="17"/>
                <w:szCs w:val="17"/>
                <w:lang w:bidi="th-TH"/>
              </w:rPr>
            </w:pPr>
            <w:r w:rsidRPr="004072A4">
              <w:rPr>
                <w:rFonts w:ascii="Arial" w:hAnsi="Arial" w:cs="Arial"/>
                <w:sz w:val="17"/>
                <w:szCs w:val="17"/>
                <w:lang w:bidi="th-TH"/>
              </w:rPr>
              <w:t>12</w:t>
            </w:r>
            <w:r w:rsidRPr="004072A4">
              <w:rPr>
                <w:rFonts w:ascii="Arial" w:hAnsi="Arial" w:cs="Angsana New"/>
                <w:sz w:val="17"/>
                <w:szCs w:val="17"/>
                <w:cs/>
                <w:lang w:bidi="th-TH"/>
              </w:rPr>
              <w:t>.</w:t>
            </w:r>
            <w:r w:rsidRPr="004072A4">
              <w:rPr>
                <w:rFonts w:ascii="Arial" w:hAnsi="Arial" w:cs="Arial"/>
                <w:sz w:val="17"/>
                <w:szCs w:val="17"/>
                <w:lang w:bidi="th-TH"/>
              </w:rPr>
              <w:t>00</w:t>
            </w:r>
            <w:r w:rsidRPr="004072A4">
              <w:rPr>
                <w:rFonts w:ascii="Arial" w:hAnsi="Arial" w:cs="Angsana New"/>
                <w:sz w:val="17"/>
                <w:szCs w:val="17"/>
                <w:cs/>
                <w:lang w:bidi="th-TH"/>
              </w:rPr>
              <w:t>-</w:t>
            </w:r>
            <w:r w:rsidRPr="004072A4">
              <w:rPr>
                <w:rFonts w:ascii="Arial" w:hAnsi="Arial" w:cs="Arial"/>
                <w:sz w:val="17"/>
                <w:szCs w:val="17"/>
                <w:lang w:bidi="th-TH"/>
              </w:rPr>
              <w:t>24</w:t>
            </w:r>
            <w:r w:rsidRPr="004072A4">
              <w:rPr>
                <w:rFonts w:ascii="Arial" w:hAnsi="Arial" w:cs="Angsana New"/>
                <w:sz w:val="17"/>
                <w:szCs w:val="17"/>
                <w:cs/>
                <w:lang w:bidi="th-TH"/>
              </w:rPr>
              <w:t>.</w:t>
            </w:r>
            <w:r w:rsidRPr="004072A4">
              <w:rPr>
                <w:rFonts w:ascii="Arial" w:hAnsi="Arial" w:cs="Arial"/>
                <w:sz w:val="17"/>
                <w:szCs w:val="17"/>
                <w:lang w:bidi="th-TH"/>
              </w:rPr>
              <w:t>00</w:t>
            </w:r>
          </w:p>
        </w:tc>
      </w:tr>
      <w:tr w:rsidR="002511D7" w:rsidRPr="004072A4" w14:paraId="1861E651" w14:textId="77777777" w:rsidTr="004E1E01">
        <w:trPr>
          <w:cantSplit/>
          <w:trHeight w:val="20"/>
        </w:trPr>
        <w:tc>
          <w:tcPr>
            <w:tcW w:w="3150" w:type="dxa"/>
          </w:tcPr>
          <w:p w14:paraId="30FC8B75" w14:textId="77777777" w:rsidR="002511D7" w:rsidRPr="004072A4" w:rsidRDefault="002511D7" w:rsidP="004E1E01">
            <w:pPr>
              <w:tabs>
                <w:tab w:val="left" w:pos="240"/>
              </w:tabs>
              <w:spacing w:after="0" w:line="360" w:lineRule="auto"/>
              <w:ind w:left="132" w:right="-108" w:hanging="132"/>
              <w:rPr>
                <w:rFonts w:ascii="Arial" w:hAnsi="Arial" w:cs="Arial"/>
                <w:sz w:val="17"/>
                <w:szCs w:val="17"/>
              </w:rPr>
            </w:pPr>
            <w:r w:rsidRPr="004072A4">
              <w:rPr>
                <w:rFonts w:ascii="Arial" w:hAnsi="Arial" w:cs="Arial"/>
                <w:sz w:val="17"/>
                <w:szCs w:val="17"/>
              </w:rPr>
              <w:t>Restricted deposit with bank</w:t>
            </w:r>
          </w:p>
        </w:tc>
        <w:tc>
          <w:tcPr>
            <w:tcW w:w="850" w:type="dxa"/>
            <w:vAlign w:val="bottom"/>
          </w:tcPr>
          <w:p w14:paraId="637ED01C" w14:textId="77777777" w:rsidR="002511D7" w:rsidRPr="004072A4" w:rsidRDefault="002511D7" w:rsidP="004E1E01">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w:t>
            </w:r>
          </w:p>
        </w:tc>
        <w:tc>
          <w:tcPr>
            <w:tcW w:w="954" w:type="dxa"/>
            <w:vAlign w:val="bottom"/>
          </w:tcPr>
          <w:p w14:paraId="13029C63" w14:textId="77777777" w:rsidR="002511D7" w:rsidRPr="004072A4" w:rsidRDefault="002511D7" w:rsidP="004E1E01">
            <w:pPr>
              <w:spacing w:after="0" w:line="360" w:lineRule="auto"/>
              <w:ind w:left="-16"/>
              <w:jc w:val="right"/>
              <w:rPr>
                <w:rFonts w:ascii="Arial" w:hAnsi="Arial" w:cs="Arial"/>
                <w:sz w:val="17"/>
                <w:szCs w:val="17"/>
                <w:rtl/>
                <w:cs/>
              </w:rPr>
            </w:pPr>
            <w:r w:rsidRPr="004072A4">
              <w:rPr>
                <w:rFonts w:ascii="Arial" w:hAnsi="Arial" w:cs="Arial"/>
                <w:sz w:val="17"/>
                <w:szCs w:val="17"/>
              </w:rPr>
              <w:t>0</w:t>
            </w:r>
            <w:r w:rsidRPr="004072A4">
              <w:rPr>
                <w:rFonts w:ascii="Arial" w:hAnsi="Arial" w:cs="Angsana New"/>
                <w:sz w:val="17"/>
                <w:szCs w:val="17"/>
                <w:cs/>
                <w:lang w:bidi="th-TH"/>
              </w:rPr>
              <w:t>.</w:t>
            </w:r>
            <w:r w:rsidRPr="004072A4">
              <w:rPr>
                <w:rFonts w:ascii="Arial" w:hAnsi="Arial" w:cs="Arial"/>
                <w:sz w:val="17"/>
                <w:szCs w:val="17"/>
              </w:rPr>
              <w:t>11</w:t>
            </w:r>
          </w:p>
        </w:tc>
        <w:tc>
          <w:tcPr>
            <w:tcW w:w="1080" w:type="dxa"/>
            <w:vAlign w:val="bottom"/>
          </w:tcPr>
          <w:p w14:paraId="6636501D" w14:textId="77777777" w:rsidR="002511D7" w:rsidRPr="004072A4" w:rsidRDefault="002511D7" w:rsidP="004E1E01">
            <w:pPr>
              <w:tabs>
                <w:tab w:val="decimal" w:pos="459"/>
              </w:tabs>
              <w:spacing w:after="0" w:line="360" w:lineRule="auto"/>
              <w:ind w:left="-16"/>
              <w:rPr>
                <w:rFonts w:ascii="Arial" w:hAnsi="Arial" w:cs="Arial"/>
                <w:sz w:val="17"/>
                <w:szCs w:val="17"/>
              </w:rPr>
            </w:pPr>
            <w:r w:rsidRPr="004072A4">
              <w:rPr>
                <w:rFonts w:ascii="Arial" w:hAnsi="Arial" w:cs="Angsana New"/>
                <w:sz w:val="17"/>
                <w:szCs w:val="17"/>
                <w:cs/>
                <w:lang w:bidi="th-TH"/>
              </w:rPr>
              <w:t xml:space="preserve">             -</w:t>
            </w:r>
          </w:p>
        </w:tc>
        <w:tc>
          <w:tcPr>
            <w:tcW w:w="850" w:type="dxa"/>
            <w:vAlign w:val="bottom"/>
          </w:tcPr>
          <w:p w14:paraId="4CAC53AF" w14:textId="77777777" w:rsidR="002511D7" w:rsidRPr="004072A4" w:rsidRDefault="002511D7" w:rsidP="004E1E01">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tc>
        <w:tc>
          <w:tcPr>
            <w:tcW w:w="915" w:type="dxa"/>
            <w:vAlign w:val="bottom"/>
          </w:tcPr>
          <w:p w14:paraId="0A1330AD" w14:textId="77777777" w:rsidR="002511D7" w:rsidRPr="004072A4" w:rsidRDefault="002511D7" w:rsidP="004E1E01">
            <w:pPr>
              <w:spacing w:after="0" w:line="360" w:lineRule="auto"/>
              <w:ind w:left="-16"/>
              <w:jc w:val="right"/>
              <w:rPr>
                <w:rFonts w:ascii="Arial" w:hAnsi="Arial" w:cs="Arial"/>
                <w:sz w:val="17"/>
                <w:szCs w:val="17"/>
                <w:lang w:bidi="th-TH"/>
              </w:rPr>
            </w:pPr>
            <w:r w:rsidRPr="004072A4">
              <w:rPr>
                <w:rFonts w:ascii="Arial" w:hAnsi="Arial" w:cs="Arial"/>
                <w:sz w:val="17"/>
                <w:szCs w:val="17"/>
                <w:lang w:bidi="th-TH"/>
              </w:rPr>
              <w:t>0</w:t>
            </w:r>
            <w:r w:rsidRPr="004072A4">
              <w:rPr>
                <w:rFonts w:ascii="Arial" w:hAnsi="Arial" w:cs="Angsana New"/>
                <w:sz w:val="17"/>
                <w:szCs w:val="17"/>
                <w:cs/>
                <w:lang w:bidi="th-TH"/>
              </w:rPr>
              <w:t>.</w:t>
            </w:r>
            <w:r w:rsidRPr="004072A4">
              <w:rPr>
                <w:rFonts w:ascii="Arial" w:hAnsi="Arial" w:cs="Arial"/>
                <w:sz w:val="17"/>
                <w:szCs w:val="17"/>
                <w:lang w:bidi="th-TH"/>
              </w:rPr>
              <w:t>11</w:t>
            </w:r>
          </w:p>
        </w:tc>
        <w:tc>
          <w:tcPr>
            <w:tcW w:w="1471" w:type="dxa"/>
            <w:vAlign w:val="bottom"/>
          </w:tcPr>
          <w:p w14:paraId="1D3F16FF" w14:textId="76818D0D" w:rsidR="002511D7" w:rsidRPr="004072A4" w:rsidRDefault="00525ACB" w:rsidP="004E1E01">
            <w:pPr>
              <w:spacing w:after="0" w:line="360" w:lineRule="auto"/>
              <w:ind w:left="12" w:right="-108"/>
              <w:jc w:val="center"/>
              <w:rPr>
                <w:rFonts w:ascii="Arial" w:hAnsi="Arial" w:cs="Arial"/>
                <w:sz w:val="17"/>
                <w:szCs w:val="17"/>
                <w:lang w:bidi="th-TH"/>
              </w:rPr>
            </w:pPr>
            <w:r w:rsidRPr="004072A4">
              <w:rPr>
                <w:rFonts w:ascii="Arial" w:hAnsi="Arial" w:cs="Arial"/>
                <w:sz w:val="17"/>
                <w:szCs w:val="17"/>
                <w:lang w:bidi="th-TH"/>
              </w:rPr>
              <w:t>0</w:t>
            </w:r>
            <w:r w:rsidRPr="004072A4">
              <w:rPr>
                <w:rFonts w:ascii="Arial" w:hAnsi="Arial" w:cs="Angsana New"/>
                <w:sz w:val="17"/>
                <w:szCs w:val="17"/>
                <w:cs/>
                <w:lang w:bidi="th-TH"/>
              </w:rPr>
              <w:t>.</w:t>
            </w:r>
            <w:r w:rsidRPr="004072A4">
              <w:rPr>
                <w:rFonts w:ascii="Arial" w:hAnsi="Arial" w:cs="Arial"/>
                <w:sz w:val="17"/>
                <w:szCs w:val="17"/>
                <w:lang w:bidi="th-TH"/>
              </w:rPr>
              <w:t>7</w:t>
            </w:r>
            <w:r w:rsidR="004E1D37" w:rsidRPr="004072A4">
              <w:rPr>
                <w:rFonts w:ascii="Arial" w:hAnsi="Arial" w:cs="Arial"/>
                <w:sz w:val="17"/>
                <w:szCs w:val="17"/>
                <w:lang w:bidi="th-TH"/>
              </w:rPr>
              <w:t>0</w:t>
            </w:r>
          </w:p>
        </w:tc>
      </w:tr>
      <w:tr w:rsidR="002511D7" w:rsidRPr="004072A4" w14:paraId="143BEE6D" w14:textId="77777777" w:rsidTr="004E1E01">
        <w:trPr>
          <w:cantSplit/>
          <w:trHeight w:val="20"/>
        </w:trPr>
        <w:tc>
          <w:tcPr>
            <w:tcW w:w="3150" w:type="dxa"/>
          </w:tcPr>
          <w:p w14:paraId="7ECD754F" w14:textId="77777777" w:rsidR="002511D7" w:rsidRPr="004072A4" w:rsidRDefault="002511D7" w:rsidP="004E1E01">
            <w:pPr>
              <w:tabs>
                <w:tab w:val="left" w:pos="240"/>
              </w:tabs>
              <w:spacing w:after="0" w:line="360" w:lineRule="auto"/>
              <w:ind w:left="132" w:right="-168" w:hanging="132"/>
              <w:jc w:val="center"/>
              <w:rPr>
                <w:rFonts w:ascii="Arial" w:hAnsi="Arial" w:cs="Arial"/>
                <w:sz w:val="17"/>
                <w:szCs w:val="17"/>
                <w:rtl/>
                <w:cs/>
              </w:rPr>
            </w:pPr>
          </w:p>
        </w:tc>
        <w:tc>
          <w:tcPr>
            <w:tcW w:w="850" w:type="dxa"/>
            <w:vAlign w:val="bottom"/>
          </w:tcPr>
          <w:p w14:paraId="2B1A4745" w14:textId="77777777" w:rsidR="002511D7" w:rsidRPr="004072A4" w:rsidRDefault="002511D7" w:rsidP="004E1E01">
            <w:pPr>
              <w:pBdr>
                <w:top w:val="single" w:sz="6" w:space="1" w:color="auto"/>
                <w:bottom w:val="single" w:sz="8" w:space="1" w:color="auto"/>
              </w:pBdr>
              <w:spacing w:after="0" w:line="360" w:lineRule="auto"/>
              <w:ind w:left="-16"/>
              <w:jc w:val="right"/>
              <w:rPr>
                <w:rFonts w:ascii="Arial" w:hAnsi="Arial" w:cs="Arial"/>
                <w:sz w:val="17"/>
                <w:szCs w:val="17"/>
              </w:rPr>
            </w:pPr>
            <w:r w:rsidRPr="004072A4">
              <w:rPr>
                <w:rFonts w:ascii="Arial" w:hAnsi="Arial" w:cs="Arial"/>
                <w:sz w:val="17"/>
                <w:szCs w:val="17"/>
              </w:rPr>
              <w:t>1,722</w:t>
            </w:r>
            <w:r w:rsidRPr="004072A4">
              <w:rPr>
                <w:rFonts w:ascii="Arial" w:hAnsi="Arial" w:cs="Angsana New"/>
                <w:sz w:val="17"/>
                <w:szCs w:val="17"/>
                <w:cs/>
                <w:lang w:bidi="th-TH"/>
              </w:rPr>
              <w:t>.</w:t>
            </w:r>
            <w:r w:rsidRPr="004072A4">
              <w:rPr>
                <w:rFonts w:ascii="Arial" w:hAnsi="Arial" w:cs="Arial"/>
                <w:sz w:val="17"/>
                <w:szCs w:val="17"/>
              </w:rPr>
              <w:t>57</w:t>
            </w:r>
          </w:p>
        </w:tc>
        <w:tc>
          <w:tcPr>
            <w:tcW w:w="954" w:type="dxa"/>
            <w:vAlign w:val="bottom"/>
          </w:tcPr>
          <w:p w14:paraId="2A2CE760" w14:textId="77777777" w:rsidR="002511D7" w:rsidRPr="004072A4" w:rsidRDefault="002511D7" w:rsidP="004E1E01">
            <w:pPr>
              <w:pBdr>
                <w:top w:val="single" w:sz="6" w:space="1" w:color="auto"/>
                <w:bottom w:val="single" w:sz="8" w:space="1" w:color="auto"/>
              </w:pBdr>
              <w:spacing w:after="0" w:line="360" w:lineRule="auto"/>
              <w:ind w:left="-16"/>
              <w:jc w:val="right"/>
              <w:rPr>
                <w:rFonts w:ascii="Arial" w:hAnsi="Arial" w:cs="Arial"/>
                <w:sz w:val="17"/>
                <w:szCs w:val="17"/>
              </w:rPr>
            </w:pPr>
            <w:r w:rsidRPr="004072A4">
              <w:rPr>
                <w:rFonts w:ascii="Arial" w:hAnsi="Arial" w:cs="Arial"/>
                <w:sz w:val="17"/>
                <w:szCs w:val="17"/>
              </w:rPr>
              <w:t>1,646</w:t>
            </w:r>
            <w:r w:rsidRPr="004072A4">
              <w:rPr>
                <w:rFonts w:ascii="Arial" w:hAnsi="Arial" w:cs="Angsana New"/>
                <w:sz w:val="17"/>
                <w:szCs w:val="17"/>
                <w:cs/>
                <w:lang w:bidi="th-TH"/>
              </w:rPr>
              <w:t>.</w:t>
            </w:r>
            <w:r w:rsidRPr="004072A4">
              <w:rPr>
                <w:rFonts w:ascii="Arial" w:hAnsi="Arial" w:cs="Arial"/>
                <w:sz w:val="17"/>
                <w:szCs w:val="17"/>
              </w:rPr>
              <w:t>76</w:t>
            </w:r>
          </w:p>
        </w:tc>
        <w:tc>
          <w:tcPr>
            <w:tcW w:w="1080" w:type="dxa"/>
            <w:vAlign w:val="bottom"/>
          </w:tcPr>
          <w:p w14:paraId="17B52864" w14:textId="77777777" w:rsidR="002511D7" w:rsidRPr="004072A4" w:rsidRDefault="002511D7" w:rsidP="004E1E01">
            <w:pPr>
              <w:pBdr>
                <w:top w:val="single" w:sz="6" w:space="1" w:color="auto"/>
                <w:bottom w:val="single" w:sz="8" w:space="1" w:color="auto"/>
              </w:pBdr>
              <w:spacing w:after="0" w:line="360" w:lineRule="auto"/>
              <w:ind w:left="-16"/>
              <w:jc w:val="right"/>
              <w:rPr>
                <w:rFonts w:ascii="Arial" w:hAnsi="Arial" w:cs="Arial"/>
                <w:sz w:val="17"/>
                <w:szCs w:val="17"/>
              </w:rPr>
            </w:pPr>
            <w:r w:rsidRPr="004072A4">
              <w:rPr>
                <w:rFonts w:ascii="Arial" w:hAnsi="Arial" w:cs="Arial"/>
                <w:sz w:val="17"/>
                <w:szCs w:val="17"/>
              </w:rPr>
              <w:t>312</w:t>
            </w:r>
            <w:r w:rsidRPr="004072A4">
              <w:rPr>
                <w:rFonts w:ascii="Arial" w:hAnsi="Arial" w:cs="Angsana New"/>
                <w:sz w:val="17"/>
                <w:szCs w:val="17"/>
                <w:cs/>
                <w:lang w:bidi="th-TH"/>
              </w:rPr>
              <w:t>.</w:t>
            </w:r>
            <w:r w:rsidRPr="004072A4">
              <w:rPr>
                <w:rFonts w:ascii="Arial" w:hAnsi="Arial" w:cs="Arial"/>
                <w:sz w:val="17"/>
                <w:szCs w:val="17"/>
              </w:rPr>
              <w:t>52</w:t>
            </w:r>
          </w:p>
        </w:tc>
        <w:tc>
          <w:tcPr>
            <w:tcW w:w="850" w:type="dxa"/>
            <w:vAlign w:val="bottom"/>
          </w:tcPr>
          <w:p w14:paraId="1BDB47FE" w14:textId="77777777" w:rsidR="002511D7" w:rsidRPr="004072A4" w:rsidRDefault="002511D7" w:rsidP="004E1E01">
            <w:pPr>
              <w:pBdr>
                <w:top w:val="single" w:sz="6" w:space="1" w:color="auto"/>
                <w:bottom w:val="single" w:sz="8"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lang w:bidi="th-TH"/>
              </w:rPr>
              <w:t>26</w:t>
            </w:r>
            <w:r w:rsidRPr="004072A4">
              <w:rPr>
                <w:rFonts w:ascii="Arial" w:hAnsi="Arial" w:cs="Angsana New"/>
                <w:sz w:val="17"/>
                <w:szCs w:val="17"/>
                <w:cs/>
                <w:lang w:bidi="th-TH"/>
              </w:rPr>
              <w:t>.</w:t>
            </w:r>
            <w:r w:rsidRPr="004072A4">
              <w:rPr>
                <w:rFonts w:ascii="Arial" w:hAnsi="Arial" w:cs="Arial"/>
                <w:sz w:val="17"/>
                <w:szCs w:val="17"/>
                <w:lang w:bidi="th-TH"/>
              </w:rPr>
              <w:t>45</w:t>
            </w:r>
          </w:p>
        </w:tc>
        <w:tc>
          <w:tcPr>
            <w:tcW w:w="915" w:type="dxa"/>
            <w:vAlign w:val="bottom"/>
          </w:tcPr>
          <w:p w14:paraId="46658F93" w14:textId="77777777" w:rsidR="002511D7" w:rsidRPr="004072A4" w:rsidRDefault="002511D7" w:rsidP="004E1E01">
            <w:pPr>
              <w:pBdr>
                <w:top w:val="single" w:sz="6" w:space="1" w:color="auto"/>
                <w:bottom w:val="single" w:sz="8"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lang w:bidi="th-TH"/>
              </w:rPr>
              <w:t>3,708</w:t>
            </w:r>
            <w:r w:rsidRPr="004072A4">
              <w:rPr>
                <w:rFonts w:ascii="Arial" w:hAnsi="Arial" w:cs="Angsana New"/>
                <w:sz w:val="17"/>
                <w:szCs w:val="17"/>
                <w:cs/>
                <w:lang w:bidi="th-TH"/>
              </w:rPr>
              <w:t>.</w:t>
            </w:r>
            <w:r w:rsidRPr="004072A4">
              <w:rPr>
                <w:rFonts w:ascii="Arial" w:hAnsi="Arial" w:cs="Arial"/>
                <w:sz w:val="17"/>
                <w:szCs w:val="17"/>
                <w:lang w:bidi="th-TH"/>
              </w:rPr>
              <w:t>30</w:t>
            </w:r>
          </w:p>
        </w:tc>
        <w:tc>
          <w:tcPr>
            <w:tcW w:w="1471" w:type="dxa"/>
            <w:vAlign w:val="bottom"/>
          </w:tcPr>
          <w:p w14:paraId="4141CC00" w14:textId="77777777" w:rsidR="002511D7" w:rsidRPr="004072A4" w:rsidRDefault="002511D7" w:rsidP="004E1E01">
            <w:pPr>
              <w:spacing w:after="0" w:line="360" w:lineRule="auto"/>
              <w:ind w:left="-16"/>
              <w:jc w:val="right"/>
              <w:rPr>
                <w:rFonts w:ascii="Arial" w:hAnsi="Arial" w:cs="Arial"/>
                <w:sz w:val="17"/>
                <w:szCs w:val="17"/>
                <w:rtl/>
                <w:cs/>
              </w:rPr>
            </w:pPr>
          </w:p>
        </w:tc>
      </w:tr>
      <w:tr w:rsidR="002511D7" w:rsidRPr="004072A4" w14:paraId="72F5BF94" w14:textId="77777777" w:rsidTr="004E1E01">
        <w:trPr>
          <w:cantSplit/>
          <w:trHeight w:val="20"/>
        </w:trPr>
        <w:tc>
          <w:tcPr>
            <w:tcW w:w="3150" w:type="dxa"/>
          </w:tcPr>
          <w:p w14:paraId="5A367794" w14:textId="77777777" w:rsidR="002511D7" w:rsidRPr="004072A4" w:rsidRDefault="002511D7" w:rsidP="004E1E01">
            <w:pPr>
              <w:tabs>
                <w:tab w:val="left" w:pos="900"/>
                <w:tab w:val="left" w:pos="1440"/>
                <w:tab w:val="left" w:pos="1980"/>
              </w:tabs>
              <w:spacing w:after="0" w:line="360" w:lineRule="auto"/>
              <w:rPr>
                <w:rFonts w:ascii="Arial" w:hAnsi="Arial" w:cs="Arial"/>
                <w:b/>
                <w:bCs/>
                <w:sz w:val="17"/>
                <w:szCs w:val="17"/>
                <w:rtl/>
                <w:cs/>
              </w:rPr>
            </w:pPr>
            <w:r w:rsidRPr="004072A4">
              <w:rPr>
                <w:rFonts w:ascii="Arial" w:hAnsi="Arial" w:cs="Arial"/>
                <w:b/>
                <w:bCs/>
                <w:sz w:val="17"/>
                <w:szCs w:val="17"/>
                <w:rtl/>
                <w:cs/>
              </w:rPr>
              <w:t>Financial Liabilities</w:t>
            </w:r>
          </w:p>
        </w:tc>
        <w:tc>
          <w:tcPr>
            <w:tcW w:w="850" w:type="dxa"/>
            <w:vAlign w:val="bottom"/>
          </w:tcPr>
          <w:p w14:paraId="76965A81" w14:textId="77777777" w:rsidR="002511D7" w:rsidRPr="004072A4" w:rsidRDefault="002511D7" w:rsidP="004E1E01">
            <w:pPr>
              <w:spacing w:after="0" w:line="360" w:lineRule="auto"/>
              <w:ind w:left="-16"/>
              <w:jc w:val="right"/>
              <w:rPr>
                <w:rFonts w:ascii="Arial" w:hAnsi="Arial" w:cs="Arial"/>
                <w:sz w:val="17"/>
                <w:szCs w:val="17"/>
                <w:rtl/>
                <w:cs/>
              </w:rPr>
            </w:pPr>
          </w:p>
        </w:tc>
        <w:tc>
          <w:tcPr>
            <w:tcW w:w="954" w:type="dxa"/>
            <w:vAlign w:val="bottom"/>
          </w:tcPr>
          <w:p w14:paraId="011AFCBB" w14:textId="77777777" w:rsidR="002511D7" w:rsidRPr="004072A4" w:rsidRDefault="002511D7" w:rsidP="004E1E01">
            <w:pPr>
              <w:tabs>
                <w:tab w:val="decimal" w:pos="459"/>
              </w:tabs>
              <w:spacing w:after="0" w:line="360" w:lineRule="auto"/>
              <w:ind w:left="-16"/>
              <w:jc w:val="right"/>
              <w:rPr>
                <w:rFonts w:ascii="Arial" w:hAnsi="Arial" w:cs="Arial"/>
                <w:sz w:val="17"/>
                <w:szCs w:val="17"/>
                <w:rtl/>
                <w:cs/>
              </w:rPr>
            </w:pPr>
          </w:p>
        </w:tc>
        <w:tc>
          <w:tcPr>
            <w:tcW w:w="1080" w:type="dxa"/>
            <w:vAlign w:val="bottom"/>
          </w:tcPr>
          <w:p w14:paraId="035E3AC6" w14:textId="77777777" w:rsidR="002511D7" w:rsidRPr="004072A4" w:rsidRDefault="002511D7" w:rsidP="004E1E01">
            <w:pPr>
              <w:tabs>
                <w:tab w:val="decimal" w:pos="826"/>
              </w:tabs>
              <w:spacing w:after="0" w:line="360" w:lineRule="auto"/>
              <w:ind w:left="-16"/>
              <w:jc w:val="right"/>
              <w:rPr>
                <w:rFonts w:ascii="Arial" w:hAnsi="Arial" w:cs="Arial"/>
                <w:sz w:val="17"/>
                <w:szCs w:val="17"/>
                <w:rtl/>
                <w:cs/>
              </w:rPr>
            </w:pPr>
          </w:p>
        </w:tc>
        <w:tc>
          <w:tcPr>
            <w:tcW w:w="850" w:type="dxa"/>
            <w:vAlign w:val="bottom"/>
          </w:tcPr>
          <w:p w14:paraId="5101712E" w14:textId="77777777" w:rsidR="002511D7" w:rsidRPr="004072A4" w:rsidRDefault="002511D7" w:rsidP="004E1E01">
            <w:pPr>
              <w:tabs>
                <w:tab w:val="decimal" w:pos="701"/>
              </w:tabs>
              <w:spacing w:after="0" w:line="360" w:lineRule="auto"/>
              <w:ind w:left="-16"/>
              <w:jc w:val="right"/>
              <w:rPr>
                <w:rFonts w:ascii="Arial" w:hAnsi="Arial" w:cs="Arial"/>
                <w:sz w:val="17"/>
                <w:szCs w:val="17"/>
                <w:rtl/>
                <w:cs/>
              </w:rPr>
            </w:pPr>
          </w:p>
        </w:tc>
        <w:tc>
          <w:tcPr>
            <w:tcW w:w="915" w:type="dxa"/>
            <w:vAlign w:val="bottom"/>
          </w:tcPr>
          <w:p w14:paraId="3F5FE057" w14:textId="77777777" w:rsidR="002511D7" w:rsidRPr="004072A4" w:rsidRDefault="002511D7" w:rsidP="004E1E01">
            <w:pPr>
              <w:spacing w:after="0" w:line="360" w:lineRule="auto"/>
              <w:ind w:left="-16"/>
              <w:jc w:val="right"/>
              <w:rPr>
                <w:rFonts w:ascii="Arial" w:hAnsi="Arial" w:cs="Arial"/>
                <w:sz w:val="17"/>
                <w:szCs w:val="17"/>
                <w:rtl/>
                <w:cs/>
              </w:rPr>
            </w:pPr>
          </w:p>
        </w:tc>
        <w:tc>
          <w:tcPr>
            <w:tcW w:w="1471" w:type="dxa"/>
            <w:vAlign w:val="bottom"/>
          </w:tcPr>
          <w:p w14:paraId="5C2E3009" w14:textId="77777777" w:rsidR="002511D7" w:rsidRPr="004072A4" w:rsidRDefault="002511D7" w:rsidP="004E1E01">
            <w:pPr>
              <w:spacing w:after="0" w:line="360" w:lineRule="auto"/>
              <w:ind w:left="-16"/>
              <w:jc w:val="right"/>
              <w:rPr>
                <w:rFonts w:ascii="Arial" w:hAnsi="Arial" w:cs="Arial"/>
                <w:sz w:val="17"/>
                <w:szCs w:val="17"/>
                <w:rtl/>
                <w:cs/>
              </w:rPr>
            </w:pPr>
          </w:p>
        </w:tc>
      </w:tr>
      <w:tr w:rsidR="002511D7" w:rsidRPr="004072A4" w14:paraId="34F09485" w14:textId="77777777" w:rsidTr="004454F4">
        <w:trPr>
          <w:cantSplit/>
          <w:trHeight w:val="20"/>
        </w:trPr>
        <w:tc>
          <w:tcPr>
            <w:tcW w:w="3150" w:type="dxa"/>
          </w:tcPr>
          <w:p w14:paraId="1CC490CD" w14:textId="77777777" w:rsidR="00F20326" w:rsidRPr="004072A4" w:rsidRDefault="00F20326" w:rsidP="00F20326">
            <w:pPr>
              <w:tabs>
                <w:tab w:val="left" w:pos="323"/>
              </w:tabs>
              <w:spacing w:after="0" w:line="360" w:lineRule="auto"/>
              <w:ind w:left="181" w:right="-168" w:hanging="181"/>
              <w:rPr>
                <w:rFonts w:ascii="Arial" w:hAnsi="Arial" w:cs="Arial"/>
                <w:sz w:val="17"/>
                <w:szCs w:val="17"/>
              </w:rPr>
            </w:pPr>
            <w:r w:rsidRPr="004072A4">
              <w:rPr>
                <w:rFonts w:ascii="Arial" w:hAnsi="Arial" w:cs="Arial"/>
                <w:sz w:val="17"/>
                <w:szCs w:val="17"/>
              </w:rPr>
              <w:t>Short</w:t>
            </w:r>
            <w:r w:rsidRPr="004072A4">
              <w:rPr>
                <w:rFonts w:ascii="Arial" w:hAnsi="Arial" w:cs="Angsana New"/>
                <w:sz w:val="17"/>
                <w:szCs w:val="17"/>
                <w:cs/>
                <w:lang w:bidi="th-TH"/>
              </w:rPr>
              <w:t>-</w:t>
            </w:r>
            <w:r w:rsidRPr="004072A4">
              <w:rPr>
                <w:rFonts w:ascii="Arial" w:hAnsi="Arial" w:cs="Arial"/>
                <w:sz w:val="17"/>
                <w:szCs w:val="17"/>
              </w:rPr>
              <w:t xml:space="preserve">term loans from financial </w:t>
            </w:r>
          </w:p>
          <w:p w14:paraId="58C389B3" w14:textId="3BF3C0D2" w:rsidR="002511D7" w:rsidRPr="004072A4" w:rsidRDefault="00F20326" w:rsidP="00F20326">
            <w:pPr>
              <w:tabs>
                <w:tab w:val="left" w:pos="323"/>
              </w:tabs>
              <w:spacing w:after="0" w:line="360" w:lineRule="auto"/>
              <w:ind w:left="181" w:right="-168" w:hanging="181"/>
              <w:rPr>
                <w:rFonts w:ascii="Arial" w:hAnsi="Arial" w:cs="Arial"/>
                <w:sz w:val="17"/>
                <w:szCs w:val="17"/>
              </w:rPr>
            </w:pPr>
            <w:r w:rsidRPr="004072A4">
              <w:rPr>
                <w:rFonts w:ascii="Arial" w:hAnsi="Arial" w:cs="Arial"/>
                <w:sz w:val="17"/>
                <w:szCs w:val="17"/>
              </w:rPr>
              <w:t xml:space="preserve">    institutions</w:t>
            </w:r>
          </w:p>
        </w:tc>
        <w:tc>
          <w:tcPr>
            <w:tcW w:w="850" w:type="dxa"/>
          </w:tcPr>
          <w:p w14:paraId="60867875" w14:textId="77777777" w:rsidR="002511D7" w:rsidRPr="004072A4" w:rsidRDefault="002511D7" w:rsidP="004E1E01">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tc>
        <w:tc>
          <w:tcPr>
            <w:tcW w:w="954" w:type="dxa"/>
          </w:tcPr>
          <w:p w14:paraId="21C817F1" w14:textId="77777777" w:rsidR="002511D7" w:rsidRPr="004072A4" w:rsidRDefault="002511D7" w:rsidP="004E1E01">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 xml:space="preserve">          -</w:t>
            </w:r>
          </w:p>
        </w:tc>
        <w:tc>
          <w:tcPr>
            <w:tcW w:w="1080" w:type="dxa"/>
          </w:tcPr>
          <w:p w14:paraId="144B408F" w14:textId="77777777" w:rsidR="002511D7" w:rsidRPr="004072A4" w:rsidRDefault="002511D7" w:rsidP="004E1E01">
            <w:pPr>
              <w:spacing w:after="0" w:line="360" w:lineRule="auto"/>
              <w:ind w:left="-16"/>
              <w:jc w:val="right"/>
              <w:rPr>
                <w:rFonts w:ascii="Arial" w:hAnsi="Arial" w:cs="Arial"/>
                <w:sz w:val="17"/>
                <w:szCs w:val="17"/>
                <w:lang w:bidi="th-TH"/>
              </w:rPr>
            </w:pPr>
            <w:r w:rsidRPr="004072A4">
              <w:rPr>
                <w:rFonts w:ascii="Arial" w:hAnsi="Arial" w:cs="Arial"/>
                <w:sz w:val="17"/>
                <w:szCs w:val="17"/>
                <w:lang w:bidi="th-TH"/>
              </w:rPr>
              <w:t>340</w:t>
            </w:r>
            <w:r w:rsidRPr="004072A4">
              <w:rPr>
                <w:rFonts w:ascii="Arial" w:hAnsi="Arial" w:cs="Angsana New"/>
                <w:sz w:val="17"/>
                <w:szCs w:val="17"/>
                <w:cs/>
                <w:lang w:bidi="th-TH"/>
              </w:rPr>
              <w:t>.</w:t>
            </w:r>
            <w:r w:rsidRPr="004072A4">
              <w:rPr>
                <w:rFonts w:ascii="Arial" w:hAnsi="Arial" w:cs="Arial"/>
                <w:sz w:val="17"/>
                <w:szCs w:val="17"/>
                <w:lang w:bidi="th-TH"/>
              </w:rPr>
              <w:t>00</w:t>
            </w:r>
          </w:p>
        </w:tc>
        <w:tc>
          <w:tcPr>
            <w:tcW w:w="850" w:type="dxa"/>
          </w:tcPr>
          <w:p w14:paraId="25F876C8" w14:textId="77777777" w:rsidR="002511D7" w:rsidRPr="004072A4" w:rsidRDefault="002511D7" w:rsidP="004E1E01">
            <w:pP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tc>
        <w:tc>
          <w:tcPr>
            <w:tcW w:w="915" w:type="dxa"/>
          </w:tcPr>
          <w:p w14:paraId="47F19F69" w14:textId="77777777" w:rsidR="002511D7" w:rsidRPr="004072A4" w:rsidRDefault="002511D7" w:rsidP="004E1E01">
            <w:pPr>
              <w:spacing w:after="0" w:line="360" w:lineRule="auto"/>
              <w:ind w:left="-16"/>
              <w:jc w:val="right"/>
              <w:rPr>
                <w:rFonts w:ascii="Arial" w:hAnsi="Arial" w:cs="Arial"/>
                <w:sz w:val="17"/>
                <w:szCs w:val="17"/>
                <w:lang w:bidi="th-TH"/>
              </w:rPr>
            </w:pPr>
            <w:r w:rsidRPr="004072A4">
              <w:rPr>
                <w:rFonts w:ascii="Arial" w:hAnsi="Arial" w:cs="Arial"/>
                <w:sz w:val="17"/>
                <w:szCs w:val="17"/>
                <w:lang w:bidi="th-TH"/>
              </w:rPr>
              <w:t>340</w:t>
            </w:r>
            <w:r w:rsidRPr="004072A4">
              <w:rPr>
                <w:rFonts w:ascii="Arial" w:hAnsi="Arial" w:cs="Angsana New"/>
                <w:sz w:val="17"/>
                <w:szCs w:val="17"/>
                <w:cs/>
                <w:lang w:bidi="th-TH"/>
              </w:rPr>
              <w:t>.</w:t>
            </w:r>
            <w:r w:rsidRPr="004072A4">
              <w:rPr>
                <w:rFonts w:ascii="Arial" w:hAnsi="Arial" w:cs="Arial"/>
                <w:sz w:val="17"/>
                <w:szCs w:val="17"/>
                <w:lang w:bidi="th-TH"/>
              </w:rPr>
              <w:t>00</w:t>
            </w:r>
          </w:p>
        </w:tc>
        <w:tc>
          <w:tcPr>
            <w:tcW w:w="1471" w:type="dxa"/>
          </w:tcPr>
          <w:p w14:paraId="537B4C66" w14:textId="77777777" w:rsidR="00915661" w:rsidRPr="004072A4" w:rsidRDefault="002511D7" w:rsidP="004454F4">
            <w:pPr>
              <w:spacing w:after="0" w:line="360" w:lineRule="auto"/>
              <w:ind w:left="12" w:right="-108"/>
              <w:jc w:val="center"/>
              <w:rPr>
                <w:rFonts w:ascii="Arial" w:hAnsi="Arial" w:cs="Arial"/>
                <w:sz w:val="17"/>
                <w:szCs w:val="17"/>
              </w:rPr>
            </w:pPr>
            <w:r w:rsidRPr="004072A4">
              <w:rPr>
                <w:rFonts w:ascii="Arial" w:hAnsi="Arial" w:cs="Arial"/>
                <w:sz w:val="17"/>
                <w:szCs w:val="17"/>
                <w:lang w:bidi="th-TH"/>
              </w:rPr>
              <w:t xml:space="preserve">MLR </w:t>
            </w:r>
            <w:r w:rsidRPr="004072A4">
              <w:rPr>
                <w:rFonts w:ascii="Arial" w:hAnsi="Arial" w:cs="Angsana New"/>
                <w:sz w:val="17"/>
                <w:szCs w:val="17"/>
                <w:cs/>
                <w:lang w:bidi="th-TH"/>
              </w:rPr>
              <w:t xml:space="preserve">- </w:t>
            </w:r>
            <w:r w:rsidRPr="004072A4">
              <w:rPr>
                <w:rFonts w:ascii="Arial" w:hAnsi="Arial" w:cs="Arial"/>
                <w:sz w:val="17"/>
                <w:szCs w:val="17"/>
                <w:lang w:bidi="th-TH"/>
              </w:rPr>
              <w:t>0</w:t>
            </w:r>
            <w:r w:rsidRPr="004072A4">
              <w:rPr>
                <w:rFonts w:ascii="Arial" w:hAnsi="Arial" w:cs="Angsana New"/>
                <w:sz w:val="17"/>
                <w:szCs w:val="17"/>
                <w:cs/>
                <w:lang w:bidi="th-TH"/>
              </w:rPr>
              <w:t>.</w:t>
            </w:r>
            <w:r w:rsidRPr="004072A4">
              <w:rPr>
                <w:rFonts w:ascii="Arial" w:hAnsi="Arial" w:cs="Arial"/>
                <w:sz w:val="17"/>
                <w:szCs w:val="17"/>
                <w:lang w:bidi="th-TH"/>
              </w:rPr>
              <w:t>85</w:t>
            </w:r>
            <w:r w:rsidR="00915661" w:rsidRPr="004072A4">
              <w:rPr>
                <w:rFonts w:ascii="Arial" w:hAnsi="Arial" w:cs="Arial"/>
                <w:sz w:val="17"/>
                <w:szCs w:val="17"/>
              </w:rPr>
              <w:t>,</w:t>
            </w:r>
          </w:p>
          <w:p w14:paraId="1B7D674C" w14:textId="3C2ECA95" w:rsidR="002511D7" w:rsidRPr="004072A4" w:rsidRDefault="00915661" w:rsidP="004454F4">
            <w:pPr>
              <w:spacing w:after="0" w:line="360" w:lineRule="auto"/>
              <w:ind w:left="12" w:right="-108"/>
              <w:jc w:val="center"/>
              <w:rPr>
                <w:rFonts w:ascii="Arial" w:hAnsi="Arial" w:cs="Arial"/>
                <w:sz w:val="17"/>
                <w:szCs w:val="17"/>
                <w:lang w:bidi="th-TH"/>
              </w:rPr>
            </w:pPr>
            <w:r w:rsidRPr="004072A4">
              <w:rPr>
                <w:rFonts w:ascii="Arial" w:hAnsi="Arial" w:cs="Arial"/>
                <w:sz w:val="17"/>
                <w:szCs w:val="17"/>
              </w:rPr>
              <w:t>MMR</w:t>
            </w:r>
          </w:p>
        </w:tc>
      </w:tr>
      <w:tr w:rsidR="002511D7" w:rsidRPr="004072A4" w14:paraId="013BA545" w14:textId="77777777" w:rsidTr="004E1E01">
        <w:trPr>
          <w:cantSplit/>
          <w:trHeight w:val="20"/>
        </w:trPr>
        <w:tc>
          <w:tcPr>
            <w:tcW w:w="3150" w:type="dxa"/>
          </w:tcPr>
          <w:p w14:paraId="0C7E77DA" w14:textId="77777777" w:rsidR="002511D7" w:rsidRPr="004072A4" w:rsidRDefault="002511D7" w:rsidP="004E1E01">
            <w:pPr>
              <w:tabs>
                <w:tab w:val="left" w:pos="0"/>
              </w:tabs>
              <w:spacing w:after="0" w:line="360" w:lineRule="auto"/>
              <w:ind w:right="-168"/>
              <w:rPr>
                <w:rFonts w:ascii="Arial" w:hAnsi="Arial" w:cs="Arial"/>
                <w:sz w:val="17"/>
                <w:szCs w:val="17"/>
                <w:lang w:bidi="th-TH"/>
              </w:rPr>
            </w:pPr>
            <w:r w:rsidRPr="004072A4">
              <w:rPr>
                <w:rFonts w:ascii="Arial" w:hAnsi="Arial" w:cs="Arial"/>
                <w:sz w:val="17"/>
                <w:szCs w:val="17"/>
                <w:lang w:bidi="th-TH"/>
              </w:rPr>
              <w:t>Long</w:t>
            </w:r>
            <w:r w:rsidRPr="004072A4">
              <w:rPr>
                <w:rFonts w:ascii="Arial" w:hAnsi="Arial" w:cs="Angsana New"/>
                <w:sz w:val="17"/>
                <w:szCs w:val="17"/>
                <w:cs/>
                <w:lang w:bidi="th-TH"/>
              </w:rPr>
              <w:t>-</w:t>
            </w:r>
            <w:r w:rsidRPr="004072A4">
              <w:rPr>
                <w:rFonts w:ascii="Arial" w:hAnsi="Arial" w:cs="Arial"/>
                <w:sz w:val="17"/>
                <w:szCs w:val="17"/>
                <w:lang w:bidi="th-TH"/>
              </w:rPr>
              <w:t>term loans</w:t>
            </w:r>
          </w:p>
        </w:tc>
        <w:tc>
          <w:tcPr>
            <w:tcW w:w="850" w:type="dxa"/>
          </w:tcPr>
          <w:p w14:paraId="6AC8AF40" w14:textId="77777777" w:rsidR="002511D7" w:rsidRPr="004072A4" w:rsidRDefault="002511D7" w:rsidP="004E1E01">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w:t>
            </w:r>
          </w:p>
        </w:tc>
        <w:tc>
          <w:tcPr>
            <w:tcW w:w="954" w:type="dxa"/>
          </w:tcPr>
          <w:p w14:paraId="2FF807E9" w14:textId="77777777" w:rsidR="002511D7" w:rsidRPr="004072A4" w:rsidRDefault="002511D7" w:rsidP="004E1E01">
            <w:pPr>
              <w:spacing w:after="0" w:line="360" w:lineRule="auto"/>
              <w:ind w:left="-16"/>
              <w:jc w:val="right"/>
              <w:rPr>
                <w:rFonts w:ascii="Arial" w:hAnsi="Arial" w:cs="Arial"/>
                <w:sz w:val="17"/>
                <w:szCs w:val="17"/>
                <w:rtl/>
                <w:cs/>
              </w:rPr>
            </w:pPr>
            <w:r w:rsidRPr="004072A4">
              <w:rPr>
                <w:rFonts w:ascii="Arial" w:hAnsi="Arial" w:cs="Arial"/>
                <w:sz w:val="17"/>
                <w:szCs w:val="17"/>
                <w:lang w:bidi="th-TH"/>
              </w:rPr>
              <w:t>256</w:t>
            </w:r>
            <w:r w:rsidRPr="004072A4">
              <w:rPr>
                <w:rFonts w:ascii="Arial" w:hAnsi="Arial" w:cs="Angsana New"/>
                <w:sz w:val="17"/>
                <w:szCs w:val="17"/>
                <w:cs/>
                <w:lang w:bidi="th-TH"/>
              </w:rPr>
              <w:t>.</w:t>
            </w:r>
            <w:r w:rsidRPr="004072A4">
              <w:rPr>
                <w:rFonts w:ascii="Arial" w:hAnsi="Arial" w:cs="Arial"/>
                <w:sz w:val="17"/>
                <w:szCs w:val="17"/>
                <w:lang w:bidi="th-TH"/>
              </w:rPr>
              <w:t>00</w:t>
            </w:r>
          </w:p>
        </w:tc>
        <w:tc>
          <w:tcPr>
            <w:tcW w:w="1080" w:type="dxa"/>
          </w:tcPr>
          <w:p w14:paraId="59545195" w14:textId="77777777" w:rsidR="002511D7" w:rsidRPr="004072A4" w:rsidRDefault="002511D7" w:rsidP="004E1E01">
            <w:pPr>
              <w:spacing w:after="0" w:line="360" w:lineRule="auto"/>
              <w:ind w:left="-16"/>
              <w:jc w:val="right"/>
              <w:rPr>
                <w:rFonts w:ascii="Arial" w:hAnsi="Arial" w:cs="Arial"/>
                <w:sz w:val="17"/>
                <w:szCs w:val="17"/>
                <w:rtl/>
                <w:cs/>
              </w:rPr>
            </w:pPr>
            <w:r w:rsidRPr="004072A4">
              <w:rPr>
                <w:rFonts w:ascii="Arial" w:hAnsi="Arial" w:cs="Arial"/>
                <w:sz w:val="17"/>
                <w:szCs w:val="17"/>
                <w:lang w:bidi="th-TH"/>
              </w:rPr>
              <w:t>297</w:t>
            </w:r>
            <w:r w:rsidRPr="004072A4">
              <w:rPr>
                <w:rFonts w:ascii="Arial" w:hAnsi="Arial" w:cs="Angsana New"/>
                <w:sz w:val="17"/>
                <w:szCs w:val="17"/>
                <w:cs/>
                <w:lang w:bidi="th-TH"/>
              </w:rPr>
              <w:t>.</w:t>
            </w:r>
            <w:r w:rsidRPr="004072A4">
              <w:rPr>
                <w:rFonts w:ascii="Arial" w:hAnsi="Arial" w:cs="Arial"/>
                <w:sz w:val="17"/>
                <w:szCs w:val="17"/>
                <w:lang w:bidi="th-TH"/>
              </w:rPr>
              <w:t>16</w:t>
            </w:r>
          </w:p>
        </w:tc>
        <w:tc>
          <w:tcPr>
            <w:tcW w:w="850" w:type="dxa"/>
          </w:tcPr>
          <w:p w14:paraId="12CA961A" w14:textId="77777777" w:rsidR="002511D7" w:rsidRPr="004072A4" w:rsidRDefault="002511D7" w:rsidP="004E1E01">
            <w:pP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w:t>
            </w:r>
          </w:p>
        </w:tc>
        <w:tc>
          <w:tcPr>
            <w:tcW w:w="915" w:type="dxa"/>
          </w:tcPr>
          <w:p w14:paraId="00ED162D" w14:textId="77777777" w:rsidR="002511D7" w:rsidRPr="004072A4" w:rsidRDefault="002511D7" w:rsidP="004E1E01">
            <w:pPr>
              <w:spacing w:after="0" w:line="360" w:lineRule="auto"/>
              <w:ind w:left="-16"/>
              <w:jc w:val="right"/>
              <w:rPr>
                <w:rFonts w:ascii="Arial" w:hAnsi="Arial" w:cs="Arial"/>
                <w:sz w:val="17"/>
                <w:szCs w:val="17"/>
                <w:rtl/>
                <w:cs/>
              </w:rPr>
            </w:pPr>
            <w:r w:rsidRPr="004072A4">
              <w:rPr>
                <w:rFonts w:ascii="Arial" w:hAnsi="Arial" w:cs="Arial"/>
                <w:sz w:val="17"/>
                <w:szCs w:val="17"/>
                <w:lang w:bidi="th-TH"/>
              </w:rPr>
              <w:t>553</w:t>
            </w:r>
            <w:r w:rsidRPr="004072A4">
              <w:rPr>
                <w:rFonts w:ascii="Arial" w:hAnsi="Arial" w:cs="Angsana New"/>
                <w:sz w:val="17"/>
                <w:szCs w:val="17"/>
                <w:cs/>
                <w:lang w:bidi="th-TH"/>
              </w:rPr>
              <w:t>.</w:t>
            </w:r>
            <w:r w:rsidRPr="004072A4">
              <w:rPr>
                <w:rFonts w:ascii="Arial" w:hAnsi="Arial" w:cs="Arial"/>
                <w:sz w:val="17"/>
                <w:szCs w:val="17"/>
                <w:lang w:bidi="th-TH"/>
              </w:rPr>
              <w:t>16</w:t>
            </w:r>
          </w:p>
        </w:tc>
        <w:tc>
          <w:tcPr>
            <w:tcW w:w="1471" w:type="dxa"/>
            <w:vAlign w:val="bottom"/>
          </w:tcPr>
          <w:p w14:paraId="22786EB4" w14:textId="77777777" w:rsidR="002511D7" w:rsidRPr="004072A4" w:rsidRDefault="002511D7" w:rsidP="004E1E01">
            <w:pPr>
              <w:spacing w:after="0" w:line="360" w:lineRule="auto"/>
              <w:ind w:left="-72" w:right="-108"/>
              <w:jc w:val="center"/>
              <w:rPr>
                <w:rFonts w:ascii="Arial" w:hAnsi="Arial" w:cs="Arial"/>
                <w:sz w:val="17"/>
                <w:szCs w:val="17"/>
                <w:lang w:bidi="th-TH"/>
              </w:rPr>
            </w:pPr>
            <w:r w:rsidRPr="004072A4">
              <w:rPr>
                <w:rFonts w:ascii="Arial" w:hAnsi="Arial" w:cs="Arial"/>
                <w:sz w:val="17"/>
                <w:szCs w:val="17"/>
                <w:lang w:bidi="th-TH"/>
              </w:rPr>
              <w:t>2</w:t>
            </w:r>
            <w:r w:rsidRPr="004072A4">
              <w:rPr>
                <w:rFonts w:ascii="Arial" w:hAnsi="Arial" w:cs="Angsana New"/>
                <w:sz w:val="17"/>
                <w:szCs w:val="17"/>
                <w:cs/>
                <w:lang w:bidi="th-TH"/>
              </w:rPr>
              <w:t>.</w:t>
            </w:r>
            <w:r w:rsidRPr="004072A4">
              <w:rPr>
                <w:rFonts w:ascii="Arial" w:hAnsi="Arial" w:cs="Arial"/>
                <w:sz w:val="17"/>
                <w:szCs w:val="17"/>
                <w:lang w:bidi="th-TH"/>
              </w:rPr>
              <w:t xml:space="preserve">00, MLR </w:t>
            </w:r>
            <w:r w:rsidRPr="004072A4">
              <w:rPr>
                <w:rFonts w:ascii="Arial" w:hAnsi="Arial" w:cs="Angsana New"/>
                <w:sz w:val="17"/>
                <w:szCs w:val="17"/>
                <w:cs/>
                <w:lang w:bidi="th-TH"/>
              </w:rPr>
              <w:t xml:space="preserve">- </w:t>
            </w:r>
            <w:r w:rsidRPr="004072A4">
              <w:rPr>
                <w:rFonts w:ascii="Arial" w:hAnsi="Arial" w:cs="Arial"/>
                <w:sz w:val="17"/>
                <w:szCs w:val="17"/>
                <w:lang w:bidi="th-TH"/>
              </w:rPr>
              <w:t>0</w:t>
            </w:r>
            <w:r w:rsidRPr="004072A4">
              <w:rPr>
                <w:rFonts w:ascii="Arial" w:hAnsi="Arial" w:cs="Angsana New"/>
                <w:sz w:val="17"/>
                <w:szCs w:val="17"/>
                <w:cs/>
                <w:lang w:bidi="th-TH"/>
              </w:rPr>
              <w:t>.</w:t>
            </w:r>
            <w:r w:rsidRPr="004072A4">
              <w:rPr>
                <w:rFonts w:ascii="Arial" w:hAnsi="Arial" w:cs="Arial"/>
                <w:sz w:val="17"/>
                <w:szCs w:val="17"/>
                <w:lang w:bidi="th-TH"/>
              </w:rPr>
              <w:t xml:space="preserve">85 </w:t>
            </w:r>
          </w:p>
        </w:tc>
      </w:tr>
      <w:tr w:rsidR="002511D7" w:rsidRPr="004072A4" w14:paraId="449A60C7" w14:textId="77777777" w:rsidTr="004E1E01">
        <w:trPr>
          <w:cantSplit/>
          <w:trHeight w:val="20"/>
        </w:trPr>
        <w:tc>
          <w:tcPr>
            <w:tcW w:w="3150" w:type="dxa"/>
          </w:tcPr>
          <w:p w14:paraId="683FF7AE" w14:textId="77777777" w:rsidR="002511D7" w:rsidRPr="004072A4" w:rsidRDefault="002511D7" w:rsidP="004E1E01">
            <w:pPr>
              <w:tabs>
                <w:tab w:val="left" w:pos="0"/>
              </w:tabs>
              <w:spacing w:after="0" w:line="360" w:lineRule="auto"/>
              <w:ind w:right="-168"/>
              <w:rPr>
                <w:rFonts w:ascii="Arial" w:hAnsi="Arial" w:cs="Arial"/>
                <w:sz w:val="17"/>
                <w:szCs w:val="17"/>
              </w:rPr>
            </w:pPr>
            <w:r w:rsidRPr="004072A4">
              <w:rPr>
                <w:rFonts w:ascii="Arial" w:hAnsi="Arial" w:cs="Arial"/>
                <w:sz w:val="17"/>
                <w:szCs w:val="17"/>
              </w:rPr>
              <w:t>Debentures</w:t>
            </w:r>
          </w:p>
        </w:tc>
        <w:tc>
          <w:tcPr>
            <w:tcW w:w="850" w:type="dxa"/>
            <w:vAlign w:val="bottom"/>
          </w:tcPr>
          <w:p w14:paraId="790DCBD4" w14:textId="77777777" w:rsidR="002511D7" w:rsidRPr="004072A4" w:rsidRDefault="002511D7" w:rsidP="004E1E01">
            <w:pPr>
              <w:pBdr>
                <w:bottom w:val="single" w:sz="4"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lang w:bidi="th-TH"/>
              </w:rPr>
              <w:t>697</w:t>
            </w:r>
            <w:r w:rsidRPr="004072A4">
              <w:rPr>
                <w:rFonts w:ascii="Arial" w:hAnsi="Arial" w:cs="Angsana New"/>
                <w:sz w:val="17"/>
                <w:szCs w:val="17"/>
                <w:cs/>
                <w:lang w:bidi="th-TH"/>
              </w:rPr>
              <w:t>.</w:t>
            </w:r>
            <w:r w:rsidRPr="004072A4">
              <w:rPr>
                <w:rFonts w:ascii="Arial" w:hAnsi="Arial" w:cs="Arial"/>
                <w:sz w:val="17"/>
                <w:szCs w:val="17"/>
                <w:lang w:bidi="th-TH"/>
              </w:rPr>
              <w:t>02</w:t>
            </w:r>
          </w:p>
        </w:tc>
        <w:tc>
          <w:tcPr>
            <w:tcW w:w="954" w:type="dxa"/>
            <w:vAlign w:val="bottom"/>
          </w:tcPr>
          <w:p w14:paraId="21516A25" w14:textId="77777777" w:rsidR="002511D7" w:rsidRPr="004072A4" w:rsidRDefault="002511D7" w:rsidP="004E1E01">
            <w:pPr>
              <w:pBdr>
                <w:bottom w:val="single" w:sz="4"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lang w:bidi="th-TH"/>
              </w:rPr>
              <w:t>445</w:t>
            </w:r>
            <w:r w:rsidRPr="004072A4">
              <w:rPr>
                <w:rFonts w:ascii="Arial" w:hAnsi="Arial" w:cs="Angsana New"/>
                <w:sz w:val="17"/>
                <w:szCs w:val="17"/>
                <w:cs/>
                <w:lang w:bidi="th-TH"/>
              </w:rPr>
              <w:t>.</w:t>
            </w:r>
            <w:r w:rsidRPr="004072A4">
              <w:rPr>
                <w:rFonts w:ascii="Arial" w:hAnsi="Arial" w:cs="Arial"/>
                <w:sz w:val="17"/>
                <w:szCs w:val="17"/>
                <w:lang w:bidi="th-TH"/>
              </w:rPr>
              <w:t>63</w:t>
            </w:r>
          </w:p>
        </w:tc>
        <w:tc>
          <w:tcPr>
            <w:tcW w:w="1080" w:type="dxa"/>
            <w:vAlign w:val="bottom"/>
          </w:tcPr>
          <w:p w14:paraId="4B61D718" w14:textId="77777777" w:rsidR="002511D7" w:rsidRPr="004072A4" w:rsidRDefault="002511D7" w:rsidP="004E1E01">
            <w:pPr>
              <w:pBdr>
                <w:bottom w:val="single" w:sz="4" w:space="1" w:color="auto"/>
              </w:pBdr>
              <w:tabs>
                <w:tab w:val="decimal" w:pos="459"/>
              </w:tabs>
              <w:spacing w:after="0" w:line="360" w:lineRule="auto"/>
              <w:ind w:left="-16"/>
              <w:jc w:val="center"/>
              <w:rPr>
                <w:rFonts w:ascii="Arial" w:hAnsi="Arial" w:cs="Arial"/>
                <w:sz w:val="17"/>
                <w:szCs w:val="17"/>
                <w:lang w:bidi="th-TH"/>
              </w:rPr>
            </w:pPr>
            <w:r w:rsidRPr="004072A4">
              <w:rPr>
                <w:rFonts w:ascii="Arial" w:hAnsi="Arial" w:cs="Angsana New"/>
                <w:sz w:val="17"/>
                <w:szCs w:val="17"/>
                <w:cs/>
                <w:lang w:bidi="th-TH"/>
              </w:rPr>
              <w:t>-</w:t>
            </w:r>
          </w:p>
        </w:tc>
        <w:tc>
          <w:tcPr>
            <w:tcW w:w="850" w:type="dxa"/>
            <w:vAlign w:val="bottom"/>
          </w:tcPr>
          <w:p w14:paraId="0385A2C4" w14:textId="77777777" w:rsidR="002511D7" w:rsidRPr="004072A4" w:rsidRDefault="002511D7" w:rsidP="004E1E01">
            <w:pPr>
              <w:pBdr>
                <w:bottom w:val="single" w:sz="4" w:space="1" w:color="auto"/>
              </w:pBdr>
              <w:tabs>
                <w:tab w:val="decimal" w:pos="459"/>
              </w:tabs>
              <w:spacing w:after="0" w:line="360" w:lineRule="auto"/>
              <w:ind w:left="-16"/>
              <w:rPr>
                <w:rFonts w:ascii="Arial" w:hAnsi="Arial" w:cs="Arial"/>
                <w:sz w:val="17"/>
                <w:szCs w:val="17"/>
                <w:lang w:bidi="th-TH"/>
              </w:rPr>
            </w:pPr>
            <w:r w:rsidRPr="004072A4">
              <w:rPr>
                <w:rFonts w:ascii="Arial" w:hAnsi="Arial" w:cs="Angsana New"/>
                <w:sz w:val="17"/>
                <w:szCs w:val="17"/>
                <w:cs/>
                <w:lang w:bidi="th-TH"/>
              </w:rPr>
              <w:t>-</w:t>
            </w:r>
          </w:p>
        </w:tc>
        <w:tc>
          <w:tcPr>
            <w:tcW w:w="915" w:type="dxa"/>
            <w:vAlign w:val="bottom"/>
          </w:tcPr>
          <w:p w14:paraId="38C1F406" w14:textId="77777777" w:rsidR="002511D7" w:rsidRPr="004072A4" w:rsidRDefault="002511D7" w:rsidP="004E1E01">
            <w:pPr>
              <w:pBdr>
                <w:bottom w:val="single" w:sz="4"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lang w:bidi="th-TH"/>
              </w:rPr>
              <w:t>1,142</w:t>
            </w:r>
            <w:r w:rsidRPr="004072A4">
              <w:rPr>
                <w:rFonts w:ascii="Arial" w:hAnsi="Arial" w:cs="Angsana New"/>
                <w:sz w:val="17"/>
                <w:szCs w:val="17"/>
                <w:cs/>
                <w:lang w:bidi="th-TH"/>
              </w:rPr>
              <w:t>.</w:t>
            </w:r>
            <w:r w:rsidRPr="004072A4">
              <w:rPr>
                <w:rFonts w:ascii="Arial" w:hAnsi="Arial" w:cs="Arial"/>
                <w:sz w:val="17"/>
                <w:szCs w:val="17"/>
                <w:lang w:bidi="th-TH"/>
              </w:rPr>
              <w:t>65</w:t>
            </w:r>
          </w:p>
        </w:tc>
        <w:tc>
          <w:tcPr>
            <w:tcW w:w="1471" w:type="dxa"/>
            <w:vAlign w:val="bottom"/>
          </w:tcPr>
          <w:p w14:paraId="03BB5436" w14:textId="56445350" w:rsidR="002511D7" w:rsidRPr="004072A4" w:rsidRDefault="002511D7" w:rsidP="004E1E01">
            <w:pPr>
              <w:spacing w:after="0" w:line="360" w:lineRule="auto"/>
              <w:ind w:left="12" w:right="-108"/>
              <w:jc w:val="center"/>
              <w:rPr>
                <w:rFonts w:ascii="Arial" w:hAnsi="Arial" w:cs="Arial"/>
                <w:sz w:val="17"/>
                <w:szCs w:val="17"/>
                <w:lang w:bidi="th-TH"/>
              </w:rPr>
            </w:pPr>
            <w:r w:rsidRPr="004072A4">
              <w:rPr>
                <w:rFonts w:ascii="Arial" w:hAnsi="Arial" w:cs="Arial"/>
                <w:sz w:val="17"/>
                <w:szCs w:val="17"/>
                <w:lang w:bidi="th-TH"/>
              </w:rPr>
              <w:t>5</w:t>
            </w:r>
            <w:r w:rsidRPr="004072A4">
              <w:rPr>
                <w:rFonts w:ascii="Arial" w:hAnsi="Arial" w:cs="Angsana New"/>
                <w:sz w:val="17"/>
                <w:szCs w:val="17"/>
                <w:cs/>
                <w:lang w:bidi="th-TH"/>
              </w:rPr>
              <w:t>.</w:t>
            </w:r>
            <w:r w:rsidRPr="004072A4">
              <w:rPr>
                <w:rFonts w:ascii="Arial" w:hAnsi="Arial" w:cs="Arial"/>
                <w:sz w:val="17"/>
                <w:szCs w:val="17"/>
                <w:lang w:bidi="th-TH"/>
              </w:rPr>
              <w:t>75</w:t>
            </w:r>
            <w:r w:rsidRPr="004072A4">
              <w:rPr>
                <w:rFonts w:ascii="Arial" w:hAnsi="Arial" w:cs="Angsana New"/>
                <w:sz w:val="17"/>
                <w:szCs w:val="17"/>
                <w:cs/>
                <w:lang w:bidi="th-TH"/>
              </w:rPr>
              <w:t>-</w:t>
            </w:r>
            <w:r w:rsidRPr="004072A4">
              <w:rPr>
                <w:rFonts w:ascii="Arial" w:hAnsi="Arial" w:cs="Arial"/>
                <w:sz w:val="17"/>
                <w:szCs w:val="17"/>
                <w:lang w:bidi="th-TH"/>
              </w:rPr>
              <w:t>6</w:t>
            </w:r>
            <w:r w:rsidRPr="004072A4">
              <w:rPr>
                <w:rFonts w:ascii="Arial" w:hAnsi="Arial" w:cs="Angsana New"/>
                <w:sz w:val="17"/>
                <w:szCs w:val="17"/>
                <w:cs/>
                <w:lang w:bidi="th-TH"/>
              </w:rPr>
              <w:t>.</w:t>
            </w:r>
            <w:r w:rsidRPr="004072A4">
              <w:rPr>
                <w:rFonts w:ascii="Arial" w:hAnsi="Arial" w:cs="Arial"/>
                <w:sz w:val="17"/>
                <w:szCs w:val="17"/>
                <w:lang w:bidi="th-TH"/>
              </w:rPr>
              <w:t>50</w:t>
            </w:r>
          </w:p>
        </w:tc>
      </w:tr>
      <w:tr w:rsidR="002511D7" w:rsidRPr="004072A4" w14:paraId="6B34DDC9" w14:textId="77777777" w:rsidTr="004E1E01">
        <w:trPr>
          <w:cantSplit/>
          <w:trHeight w:val="20"/>
        </w:trPr>
        <w:tc>
          <w:tcPr>
            <w:tcW w:w="3150" w:type="dxa"/>
          </w:tcPr>
          <w:p w14:paraId="717F7EDE" w14:textId="77777777" w:rsidR="002511D7" w:rsidRPr="004072A4" w:rsidRDefault="002511D7" w:rsidP="004E1E01">
            <w:pPr>
              <w:tabs>
                <w:tab w:val="left" w:pos="0"/>
              </w:tabs>
              <w:spacing w:after="0" w:line="360" w:lineRule="auto"/>
              <w:ind w:right="-168"/>
              <w:rPr>
                <w:rFonts w:ascii="Arial" w:hAnsi="Arial" w:cs="Arial"/>
                <w:sz w:val="17"/>
                <w:szCs w:val="17"/>
                <w:rtl/>
                <w:cs/>
              </w:rPr>
            </w:pPr>
          </w:p>
        </w:tc>
        <w:tc>
          <w:tcPr>
            <w:tcW w:w="850" w:type="dxa"/>
            <w:vAlign w:val="bottom"/>
          </w:tcPr>
          <w:p w14:paraId="4332FCEA" w14:textId="77777777" w:rsidR="002511D7" w:rsidRPr="004072A4" w:rsidRDefault="002511D7" w:rsidP="004E1E01">
            <w:pPr>
              <w:pBdr>
                <w:bottom w:val="single" w:sz="12"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lang w:bidi="th-TH"/>
              </w:rPr>
              <w:t>697</w:t>
            </w:r>
            <w:r w:rsidRPr="004072A4">
              <w:rPr>
                <w:rFonts w:ascii="Arial" w:hAnsi="Arial" w:cs="Angsana New"/>
                <w:sz w:val="17"/>
                <w:szCs w:val="17"/>
                <w:cs/>
                <w:lang w:bidi="th-TH"/>
              </w:rPr>
              <w:t>.</w:t>
            </w:r>
            <w:r w:rsidRPr="004072A4">
              <w:rPr>
                <w:rFonts w:ascii="Arial" w:hAnsi="Arial" w:cs="Arial"/>
                <w:sz w:val="17"/>
                <w:szCs w:val="17"/>
                <w:lang w:bidi="th-TH"/>
              </w:rPr>
              <w:t>02</w:t>
            </w:r>
          </w:p>
        </w:tc>
        <w:tc>
          <w:tcPr>
            <w:tcW w:w="954" w:type="dxa"/>
            <w:vAlign w:val="bottom"/>
          </w:tcPr>
          <w:p w14:paraId="161D7700" w14:textId="77777777" w:rsidR="002511D7" w:rsidRPr="004072A4" w:rsidRDefault="002511D7" w:rsidP="004E1E01">
            <w:pPr>
              <w:pBdr>
                <w:bottom w:val="single" w:sz="12" w:space="1" w:color="auto"/>
              </w:pBdr>
              <w:spacing w:after="0" w:line="360" w:lineRule="auto"/>
              <w:ind w:left="-16"/>
              <w:jc w:val="right"/>
              <w:rPr>
                <w:rFonts w:ascii="Arial" w:hAnsi="Arial" w:cs="Arial"/>
                <w:sz w:val="17"/>
                <w:szCs w:val="17"/>
                <w:lang w:bidi="th-TH"/>
              </w:rPr>
            </w:pPr>
            <w:r w:rsidRPr="004072A4">
              <w:rPr>
                <w:rFonts w:ascii="Arial" w:hAnsi="Arial" w:cs="Arial"/>
                <w:sz w:val="17"/>
                <w:szCs w:val="17"/>
                <w:lang w:bidi="th-TH"/>
              </w:rPr>
              <w:t>701</w:t>
            </w:r>
            <w:r w:rsidRPr="004072A4">
              <w:rPr>
                <w:rFonts w:ascii="Arial" w:hAnsi="Arial" w:cs="Angsana New"/>
                <w:sz w:val="17"/>
                <w:szCs w:val="17"/>
                <w:cs/>
                <w:lang w:bidi="th-TH"/>
              </w:rPr>
              <w:t>.</w:t>
            </w:r>
            <w:r w:rsidRPr="004072A4">
              <w:rPr>
                <w:rFonts w:ascii="Arial" w:hAnsi="Arial" w:cs="Arial"/>
                <w:sz w:val="17"/>
                <w:szCs w:val="17"/>
                <w:lang w:bidi="th-TH"/>
              </w:rPr>
              <w:t>63</w:t>
            </w:r>
          </w:p>
        </w:tc>
        <w:tc>
          <w:tcPr>
            <w:tcW w:w="1080" w:type="dxa"/>
            <w:vAlign w:val="bottom"/>
          </w:tcPr>
          <w:p w14:paraId="036AF440" w14:textId="77777777" w:rsidR="002511D7" w:rsidRPr="004072A4" w:rsidRDefault="002511D7" w:rsidP="004E1E01">
            <w:pPr>
              <w:pBdr>
                <w:bottom w:val="single" w:sz="12" w:space="1" w:color="auto"/>
              </w:pBdr>
              <w:tabs>
                <w:tab w:val="decimal" w:pos="459"/>
              </w:tabs>
              <w:spacing w:after="0" w:line="360" w:lineRule="auto"/>
              <w:ind w:left="-16"/>
              <w:jc w:val="right"/>
              <w:rPr>
                <w:rFonts w:ascii="Arial" w:hAnsi="Arial" w:cs="Arial"/>
                <w:sz w:val="17"/>
                <w:szCs w:val="17"/>
                <w:rtl/>
                <w:cs/>
              </w:rPr>
            </w:pPr>
            <w:r w:rsidRPr="004072A4">
              <w:rPr>
                <w:rFonts w:ascii="Arial" w:hAnsi="Arial" w:cs="Arial"/>
                <w:sz w:val="17"/>
                <w:szCs w:val="17"/>
              </w:rPr>
              <w:t>637</w:t>
            </w:r>
            <w:r w:rsidRPr="004072A4">
              <w:rPr>
                <w:rFonts w:ascii="Arial" w:hAnsi="Arial" w:cs="Angsana New"/>
                <w:sz w:val="17"/>
                <w:szCs w:val="17"/>
                <w:cs/>
                <w:lang w:bidi="th-TH"/>
              </w:rPr>
              <w:t>.</w:t>
            </w:r>
            <w:r w:rsidRPr="004072A4">
              <w:rPr>
                <w:rFonts w:ascii="Arial" w:hAnsi="Arial" w:cs="Arial"/>
                <w:sz w:val="17"/>
                <w:szCs w:val="17"/>
              </w:rPr>
              <w:t>16</w:t>
            </w:r>
          </w:p>
        </w:tc>
        <w:tc>
          <w:tcPr>
            <w:tcW w:w="850" w:type="dxa"/>
            <w:vAlign w:val="bottom"/>
          </w:tcPr>
          <w:p w14:paraId="3928E609" w14:textId="77777777" w:rsidR="002511D7" w:rsidRPr="004072A4" w:rsidRDefault="002511D7" w:rsidP="004E1E01">
            <w:pPr>
              <w:pBdr>
                <w:bottom w:val="single" w:sz="12" w:space="1" w:color="auto"/>
              </w:pBdr>
              <w:tabs>
                <w:tab w:val="decimal" w:pos="459"/>
              </w:tabs>
              <w:spacing w:after="0" w:line="360" w:lineRule="auto"/>
              <w:ind w:left="-16"/>
              <w:rPr>
                <w:rFonts w:ascii="Arial" w:hAnsi="Arial" w:cs="Arial"/>
                <w:sz w:val="17"/>
                <w:szCs w:val="17"/>
                <w:rtl/>
                <w:cs/>
              </w:rPr>
            </w:pPr>
            <w:r w:rsidRPr="004072A4">
              <w:rPr>
                <w:rFonts w:ascii="Arial" w:hAnsi="Arial" w:cs="Angsana New"/>
                <w:sz w:val="17"/>
                <w:szCs w:val="17"/>
                <w:cs/>
                <w:lang w:bidi="th-TH"/>
              </w:rPr>
              <w:t>-</w:t>
            </w:r>
          </w:p>
        </w:tc>
        <w:tc>
          <w:tcPr>
            <w:tcW w:w="915" w:type="dxa"/>
            <w:vAlign w:val="bottom"/>
          </w:tcPr>
          <w:p w14:paraId="710DB63E" w14:textId="77777777" w:rsidR="002511D7" w:rsidRPr="004072A4" w:rsidRDefault="002511D7" w:rsidP="004E1E01">
            <w:pPr>
              <w:pBdr>
                <w:bottom w:val="single" w:sz="12" w:space="1" w:color="auto"/>
              </w:pBdr>
              <w:spacing w:after="0" w:line="360" w:lineRule="auto"/>
              <w:ind w:left="-16"/>
              <w:jc w:val="right"/>
              <w:rPr>
                <w:rFonts w:ascii="Arial" w:hAnsi="Arial" w:cs="Arial"/>
                <w:sz w:val="17"/>
                <w:szCs w:val="17"/>
                <w:rtl/>
                <w:cs/>
              </w:rPr>
            </w:pPr>
            <w:r w:rsidRPr="004072A4">
              <w:rPr>
                <w:rFonts w:ascii="Arial" w:hAnsi="Arial" w:cs="Arial"/>
                <w:sz w:val="17"/>
                <w:szCs w:val="17"/>
                <w:lang w:bidi="th-TH"/>
              </w:rPr>
              <w:t>2,035</w:t>
            </w:r>
            <w:r w:rsidRPr="004072A4">
              <w:rPr>
                <w:rFonts w:ascii="Arial" w:hAnsi="Arial" w:cs="Angsana New"/>
                <w:sz w:val="17"/>
                <w:szCs w:val="17"/>
                <w:cs/>
                <w:lang w:bidi="th-TH"/>
              </w:rPr>
              <w:t>.</w:t>
            </w:r>
            <w:r w:rsidRPr="004072A4">
              <w:rPr>
                <w:rFonts w:ascii="Arial" w:hAnsi="Arial" w:cs="Arial"/>
                <w:sz w:val="17"/>
                <w:szCs w:val="17"/>
                <w:lang w:bidi="th-TH"/>
              </w:rPr>
              <w:t>81</w:t>
            </w:r>
          </w:p>
        </w:tc>
        <w:tc>
          <w:tcPr>
            <w:tcW w:w="1471" w:type="dxa"/>
            <w:vAlign w:val="bottom"/>
          </w:tcPr>
          <w:p w14:paraId="36155399" w14:textId="77777777" w:rsidR="002511D7" w:rsidRPr="004072A4" w:rsidRDefault="002511D7" w:rsidP="004E1E01">
            <w:pPr>
              <w:tabs>
                <w:tab w:val="left" w:pos="0"/>
              </w:tabs>
              <w:spacing w:after="0" w:line="360" w:lineRule="auto"/>
              <w:ind w:left="12" w:right="-108"/>
              <w:jc w:val="right"/>
              <w:rPr>
                <w:rFonts w:ascii="Arial" w:hAnsi="Arial" w:cs="Arial"/>
                <w:sz w:val="17"/>
                <w:szCs w:val="17"/>
                <w:rtl/>
                <w:cs/>
              </w:rPr>
            </w:pPr>
          </w:p>
        </w:tc>
      </w:tr>
    </w:tbl>
    <w:p w14:paraId="1EB46A9F" w14:textId="18D457FB" w:rsidR="003E53E4" w:rsidRPr="004072A4" w:rsidRDefault="003E53E4" w:rsidP="005B5F40">
      <w:pPr>
        <w:spacing w:after="0" w:line="360" w:lineRule="auto"/>
        <w:rPr>
          <w:rFonts w:ascii="Arial" w:hAnsi="Arial" w:cs="Arial"/>
          <w:i/>
          <w:iCs/>
          <w:sz w:val="14"/>
          <w:szCs w:val="14"/>
          <w:lang w:val="en-GB"/>
        </w:rPr>
      </w:pPr>
    </w:p>
    <w:p w14:paraId="42702D58" w14:textId="77777777" w:rsidR="005513AD" w:rsidRDefault="005513AD" w:rsidP="00AB05D6">
      <w:pPr>
        <w:spacing w:after="0" w:line="360" w:lineRule="auto"/>
        <w:ind w:left="432"/>
        <w:jc w:val="thaiDistribute"/>
        <w:rPr>
          <w:rFonts w:ascii="Arial" w:hAnsi="Arial" w:cs="Arial"/>
          <w:i/>
          <w:iCs/>
          <w:sz w:val="19"/>
          <w:szCs w:val="19"/>
        </w:rPr>
      </w:pPr>
    </w:p>
    <w:p w14:paraId="1432F0E7" w14:textId="77777777" w:rsidR="005513AD" w:rsidRDefault="005513AD" w:rsidP="00AB05D6">
      <w:pPr>
        <w:spacing w:after="0" w:line="360" w:lineRule="auto"/>
        <w:ind w:left="432"/>
        <w:jc w:val="thaiDistribute"/>
        <w:rPr>
          <w:rFonts w:ascii="Arial" w:hAnsi="Arial" w:cs="Arial"/>
          <w:i/>
          <w:iCs/>
          <w:sz w:val="19"/>
          <w:szCs w:val="19"/>
        </w:rPr>
      </w:pPr>
    </w:p>
    <w:p w14:paraId="1827736F" w14:textId="77777777" w:rsidR="005513AD" w:rsidRDefault="005513AD" w:rsidP="00AB05D6">
      <w:pPr>
        <w:spacing w:after="0" w:line="360" w:lineRule="auto"/>
        <w:ind w:left="432"/>
        <w:jc w:val="thaiDistribute"/>
        <w:rPr>
          <w:rFonts w:ascii="Arial" w:hAnsi="Arial" w:cs="Arial"/>
          <w:i/>
          <w:iCs/>
          <w:sz w:val="19"/>
          <w:szCs w:val="19"/>
        </w:rPr>
      </w:pPr>
    </w:p>
    <w:p w14:paraId="058E3691" w14:textId="55EDA032" w:rsidR="00AB05D6" w:rsidRPr="004072A4" w:rsidRDefault="00AB05D6" w:rsidP="00AB05D6">
      <w:pPr>
        <w:spacing w:after="0" w:line="360" w:lineRule="auto"/>
        <w:ind w:left="432"/>
        <w:jc w:val="thaiDistribute"/>
        <w:rPr>
          <w:rFonts w:ascii="Arial" w:hAnsi="Arial" w:cs="Arial"/>
          <w:i/>
          <w:iCs/>
          <w:sz w:val="19"/>
          <w:szCs w:val="19"/>
        </w:rPr>
      </w:pPr>
      <w:r w:rsidRPr="004072A4">
        <w:rPr>
          <w:rFonts w:ascii="Arial" w:hAnsi="Arial" w:cs="Arial"/>
          <w:i/>
          <w:iCs/>
          <w:sz w:val="19"/>
          <w:szCs w:val="19"/>
        </w:rPr>
        <w:lastRenderedPageBreak/>
        <w:t>Sensitivity</w:t>
      </w:r>
    </w:p>
    <w:p w14:paraId="3BD01119" w14:textId="77777777" w:rsidR="00AB05D6" w:rsidRPr="004072A4" w:rsidRDefault="00AB05D6" w:rsidP="00AB05D6">
      <w:pPr>
        <w:spacing w:after="0" w:line="360" w:lineRule="auto"/>
        <w:ind w:left="432"/>
        <w:jc w:val="thaiDistribute"/>
        <w:rPr>
          <w:rFonts w:ascii="Arial" w:hAnsi="Arial" w:cs="Arial"/>
          <w:sz w:val="19"/>
          <w:szCs w:val="19"/>
        </w:rPr>
      </w:pPr>
      <w:r w:rsidRPr="004072A4">
        <w:rPr>
          <w:rFonts w:ascii="Arial" w:hAnsi="Arial" w:cs="Arial"/>
          <w:sz w:val="19"/>
          <w:szCs w:val="19"/>
        </w:rPr>
        <w:t>Profit or loss is sensitive to higher or lower interest income from loans to related parties, and interest expenses from borrowings as a result of changes in interest rates</w:t>
      </w:r>
      <w:r w:rsidRPr="004072A4">
        <w:rPr>
          <w:rFonts w:ascii="Arial" w:hAnsi="Arial" w:cs="Angsana New"/>
          <w:sz w:val="19"/>
          <w:szCs w:val="19"/>
          <w:cs/>
          <w:lang w:bidi="th-TH"/>
        </w:rPr>
        <w:t xml:space="preserve">. </w:t>
      </w:r>
      <w:r w:rsidRPr="004072A4">
        <w:rPr>
          <w:rFonts w:ascii="Arial" w:hAnsi="Arial" w:cs="Arial"/>
          <w:sz w:val="19"/>
          <w:szCs w:val="19"/>
        </w:rPr>
        <w:t>The sensitivity of profit or loss to changes in the exchange rates are as follows</w:t>
      </w:r>
      <w:r w:rsidRPr="004072A4">
        <w:rPr>
          <w:rFonts w:ascii="Arial" w:hAnsi="Arial" w:cs="Angsana New"/>
          <w:sz w:val="19"/>
          <w:szCs w:val="19"/>
          <w:cs/>
          <w:lang w:bidi="th-TH"/>
        </w:rPr>
        <w:t>:</w:t>
      </w:r>
    </w:p>
    <w:tbl>
      <w:tblPr>
        <w:tblW w:w="9001" w:type="dxa"/>
        <w:tblInd w:w="468" w:type="dxa"/>
        <w:tblLook w:val="04A0" w:firstRow="1" w:lastRow="0" w:firstColumn="1" w:lastColumn="0" w:noHBand="0" w:noVBand="1"/>
      </w:tblPr>
      <w:tblGrid>
        <w:gridCol w:w="6053"/>
        <w:gridCol w:w="2948"/>
      </w:tblGrid>
      <w:tr w:rsidR="001D003F" w:rsidRPr="004072A4" w14:paraId="4048BADE" w14:textId="29990ADC" w:rsidTr="00514BDF">
        <w:trPr>
          <w:trHeight w:val="205"/>
        </w:trPr>
        <w:tc>
          <w:tcPr>
            <w:tcW w:w="6053" w:type="dxa"/>
            <w:vAlign w:val="bottom"/>
          </w:tcPr>
          <w:p w14:paraId="7009BA9B" w14:textId="77777777" w:rsidR="001D003F" w:rsidRPr="004072A4" w:rsidRDefault="001D003F" w:rsidP="001D003F">
            <w:pPr>
              <w:spacing w:after="0" w:line="360" w:lineRule="auto"/>
              <w:rPr>
                <w:rFonts w:ascii="Arial" w:hAnsi="Arial" w:cs="Arial"/>
                <w:sz w:val="19"/>
                <w:szCs w:val="19"/>
              </w:rPr>
            </w:pPr>
          </w:p>
        </w:tc>
        <w:tc>
          <w:tcPr>
            <w:tcW w:w="2948" w:type="dxa"/>
          </w:tcPr>
          <w:p w14:paraId="6F426991" w14:textId="17FD5379" w:rsidR="001D003F" w:rsidRPr="004072A4" w:rsidRDefault="00AB55C4" w:rsidP="00D05658">
            <w:pPr>
              <w:spacing w:after="0" w:line="360" w:lineRule="auto"/>
              <w:jc w:val="right"/>
              <w:rPr>
                <w:rFonts w:ascii="Arial" w:hAnsi="Arial" w:cs="Arial"/>
                <w:sz w:val="19"/>
                <w:szCs w:val="19"/>
                <w:lang w:val="en-GB"/>
              </w:rPr>
            </w:pPr>
            <w:r w:rsidRPr="004072A4">
              <w:rPr>
                <w:rFonts w:ascii="Arial" w:hAnsi="Arial" w:cs="Angsana New"/>
                <w:sz w:val="19"/>
                <w:szCs w:val="19"/>
                <w:cs/>
                <w:lang w:val="en-GB" w:bidi="th-TH"/>
              </w:rPr>
              <w:t xml:space="preserve">       </w:t>
            </w:r>
            <w:r w:rsidR="007711DD" w:rsidRPr="004072A4">
              <w:rPr>
                <w:rFonts w:ascii="Arial" w:hAnsi="Arial" w:cs="Angsana New"/>
                <w:sz w:val="19"/>
                <w:szCs w:val="19"/>
                <w:cs/>
                <w:lang w:val="en-GB" w:bidi="th-TH"/>
              </w:rPr>
              <w:t>(</w:t>
            </w:r>
            <w:r w:rsidR="007711DD" w:rsidRPr="004072A4">
              <w:rPr>
                <w:rFonts w:ascii="Arial" w:hAnsi="Arial" w:cs="Arial"/>
                <w:sz w:val="19"/>
                <w:szCs w:val="19"/>
                <w:lang w:val="en-GB"/>
              </w:rPr>
              <w:t xml:space="preserve">Unit </w:t>
            </w:r>
            <w:r w:rsidR="007711DD" w:rsidRPr="004072A4">
              <w:rPr>
                <w:rFonts w:ascii="Arial" w:hAnsi="Arial" w:cs="Angsana New"/>
                <w:sz w:val="19"/>
                <w:szCs w:val="19"/>
                <w:cs/>
                <w:lang w:val="en-GB" w:bidi="th-TH"/>
              </w:rPr>
              <w:t xml:space="preserve">: </w:t>
            </w:r>
            <w:r w:rsidR="007711DD" w:rsidRPr="004072A4">
              <w:rPr>
                <w:rFonts w:ascii="Arial" w:hAnsi="Arial" w:cs="Arial"/>
                <w:sz w:val="19"/>
                <w:szCs w:val="19"/>
                <w:lang w:val="en-GB"/>
              </w:rPr>
              <w:t>Thousand Baht</w:t>
            </w:r>
            <w:r w:rsidR="007711DD" w:rsidRPr="004072A4">
              <w:rPr>
                <w:rFonts w:ascii="Arial" w:hAnsi="Arial" w:cs="Angsana New"/>
                <w:sz w:val="19"/>
                <w:szCs w:val="19"/>
                <w:cs/>
                <w:lang w:val="en-GB" w:bidi="th-TH"/>
              </w:rPr>
              <w:t>)</w:t>
            </w:r>
          </w:p>
        </w:tc>
      </w:tr>
      <w:tr w:rsidR="001D003F" w:rsidRPr="004072A4" w14:paraId="6BF71516" w14:textId="415241F6" w:rsidTr="00103D87">
        <w:trPr>
          <w:trHeight w:val="68"/>
        </w:trPr>
        <w:tc>
          <w:tcPr>
            <w:tcW w:w="6053" w:type="dxa"/>
            <w:vAlign w:val="bottom"/>
          </w:tcPr>
          <w:p w14:paraId="490550BC" w14:textId="77777777" w:rsidR="001D003F" w:rsidRPr="004072A4" w:rsidRDefault="001D003F" w:rsidP="001D003F">
            <w:pPr>
              <w:spacing w:after="0" w:line="360" w:lineRule="auto"/>
              <w:rPr>
                <w:rFonts w:ascii="Arial" w:hAnsi="Arial" w:cs="Arial"/>
                <w:sz w:val="19"/>
                <w:szCs w:val="19"/>
              </w:rPr>
            </w:pPr>
          </w:p>
        </w:tc>
        <w:tc>
          <w:tcPr>
            <w:tcW w:w="2948" w:type="dxa"/>
          </w:tcPr>
          <w:p w14:paraId="0BB945E6" w14:textId="06EBCB64" w:rsidR="001D003F" w:rsidRPr="004072A4" w:rsidRDefault="007711DD" w:rsidP="00884F2E">
            <w:pPr>
              <w:spacing w:after="0" w:line="360" w:lineRule="auto"/>
              <w:jc w:val="right"/>
              <w:rPr>
                <w:rFonts w:ascii="Arial" w:hAnsi="Arial" w:cs="Arial"/>
                <w:sz w:val="19"/>
                <w:szCs w:val="19"/>
                <w:lang w:val="en-GB"/>
              </w:rPr>
            </w:pPr>
            <w:r w:rsidRPr="004072A4">
              <w:rPr>
                <w:rFonts w:ascii="Arial" w:hAnsi="Arial" w:cs="Arial"/>
                <w:sz w:val="19"/>
                <w:szCs w:val="19"/>
                <w:lang w:val="en-GB"/>
              </w:rPr>
              <w:t xml:space="preserve">Consolidated </w:t>
            </w:r>
            <w:r w:rsidR="00514BDF" w:rsidRPr="004072A4">
              <w:rPr>
                <w:rFonts w:ascii="Arial" w:hAnsi="Arial" w:cs="Arial"/>
                <w:sz w:val="19"/>
                <w:szCs w:val="19"/>
                <w:lang w:val="en-GB"/>
              </w:rPr>
              <w:t xml:space="preserve">and </w:t>
            </w:r>
            <w:r w:rsidRPr="004072A4">
              <w:rPr>
                <w:rFonts w:ascii="Arial" w:hAnsi="Arial" w:cs="Arial"/>
                <w:sz w:val="19"/>
                <w:szCs w:val="19"/>
                <w:lang w:val="en-GB"/>
              </w:rPr>
              <w:t>Separate F</w:t>
            </w:r>
            <w:r w:rsidRPr="004072A4">
              <w:rPr>
                <w:rFonts w:ascii="Arial" w:hAnsi="Arial" w:cs="Angsana New"/>
                <w:sz w:val="19"/>
                <w:szCs w:val="19"/>
                <w:cs/>
                <w:lang w:val="en-GB" w:bidi="th-TH"/>
              </w:rPr>
              <w:t>/</w:t>
            </w:r>
            <w:r w:rsidRPr="004072A4">
              <w:rPr>
                <w:rFonts w:ascii="Arial" w:hAnsi="Arial" w:cs="Arial"/>
                <w:sz w:val="19"/>
                <w:szCs w:val="19"/>
                <w:lang w:val="en-GB"/>
              </w:rPr>
              <w:t>S</w:t>
            </w:r>
          </w:p>
        </w:tc>
      </w:tr>
      <w:tr w:rsidR="001D003F" w:rsidRPr="004072A4" w14:paraId="7706CAA8" w14:textId="77777777" w:rsidTr="00514BDF">
        <w:trPr>
          <w:trHeight w:val="145"/>
        </w:trPr>
        <w:tc>
          <w:tcPr>
            <w:tcW w:w="6053" w:type="dxa"/>
            <w:vAlign w:val="bottom"/>
            <w:hideMark/>
          </w:tcPr>
          <w:p w14:paraId="6A2DE366" w14:textId="77777777" w:rsidR="001D003F" w:rsidRPr="004072A4" w:rsidRDefault="001D003F" w:rsidP="001D003F">
            <w:pPr>
              <w:spacing w:after="0"/>
              <w:rPr>
                <w:rFonts w:ascii="Arial" w:hAnsi="Arial" w:cs="Arial"/>
                <w:color w:val="000000"/>
                <w:sz w:val="19"/>
                <w:szCs w:val="19"/>
              </w:rPr>
            </w:pPr>
          </w:p>
        </w:tc>
        <w:tc>
          <w:tcPr>
            <w:tcW w:w="2948" w:type="dxa"/>
            <w:hideMark/>
          </w:tcPr>
          <w:p w14:paraId="7D79B829" w14:textId="7704AE8D" w:rsidR="001D003F" w:rsidRPr="004072A4" w:rsidRDefault="001D003F" w:rsidP="00567EA7">
            <w:pPr>
              <w:pBdr>
                <w:top w:val="single" w:sz="4" w:space="1" w:color="auto"/>
                <w:bottom w:val="single" w:sz="4" w:space="1" w:color="auto"/>
              </w:pBdr>
              <w:spacing w:after="0" w:line="360" w:lineRule="auto"/>
              <w:jc w:val="center"/>
              <w:rPr>
                <w:rFonts w:ascii="Arial" w:hAnsi="Arial" w:cs="Arial"/>
                <w:color w:val="000000"/>
                <w:sz w:val="19"/>
                <w:szCs w:val="19"/>
                <w:lang w:val="en-GB"/>
              </w:rPr>
            </w:pPr>
            <w:r w:rsidRPr="004072A4">
              <w:rPr>
                <w:rFonts w:ascii="Arial" w:hAnsi="Arial" w:cs="Arial"/>
                <w:sz w:val="19"/>
                <w:szCs w:val="19"/>
                <w:lang w:val="en-GB"/>
              </w:rPr>
              <w:t xml:space="preserve">Increase </w:t>
            </w:r>
            <w:r w:rsidRPr="004072A4">
              <w:rPr>
                <w:rFonts w:ascii="Arial" w:hAnsi="Arial" w:cs="Angsana New"/>
                <w:sz w:val="19"/>
                <w:szCs w:val="19"/>
                <w:cs/>
                <w:lang w:val="en-GB" w:bidi="th-TH"/>
              </w:rPr>
              <w:t>(</w:t>
            </w:r>
            <w:r w:rsidRPr="004072A4">
              <w:rPr>
                <w:rFonts w:ascii="Arial" w:hAnsi="Arial" w:cs="Arial"/>
                <w:sz w:val="19"/>
                <w:szCs w:val="19"/>
                <w:lang w:val="en-GB"/>
              </w:rPr>
              <w:t>Decrease</w:t>
            </w:r>
            <w:r w:rsidRPr="004072A4">
              <w:rPr>
                <w:rFonts w:ascii="Arial" w:hAnsi="Arial" w:cs="Angsana New"/>
                <w:sz w:val="19"/>
                <w:szCs w:val="19"/>
                <w:cs/>
                <w:lang w:val="en-GB" w:bidi="th-TH"/>
              </w:rPr>
              <w:t>)</w:t>
            </w:r>
          </w:p>
        </w:tc>
      </w:tr>
      <w:tr w:rsidR="001D003F" w:rsidRPr="004072A4" w14:paraId="64BD39E2" w14:textId="77777777" w:rsidTr="00514BDF">
        <w:trPr>
          <w:trHeight w:val="293"/>
        </w:trPr>
        <w:tc>
          <w:tcPr>
            <w:tcW w:w="6053" w:type="dxa"/>
            <w:hideMark/>
          </w:tcPr>
          <w:p w14:paraId="5A99905B" w14:textId="77777777" w:rsidR="001D003F" w:rsidRPr="004072A4" w:rsidRDefault="001D003F" w:rsidP="001D003F">
            <w:pPr>
              <w:spacing w:after="0"/>
              <w:rPr>
                <w:rFonts w:ascii="Arial" w:hAnsi="Arial" w:cs="Arial"/>
                <w:color w:val="000000"/>
                <w:sz w:val="19"/>
                <w:szCs w:val="19"/>
                <w:lang w:val="en-GB"/>
              </w:rPr>
            </w:pPr>
          </w:p>
        </w:tc>
        <w:tc>
          <w:tcPr>
            <w:tcW w:w="2948" w:type="dxa"/>
          </w:tcPr>
          <w:p w14:paraId="5043E0AE" w14:textId="77777777" w:rsidR="001D003F" w:rsidRPr="004072A4" w:rsidRDefault="001D003F" w:rsidP="001D003F">
            <w:pPr>
              <w:spacing w:after="0" w:line="360" w:lineRule="auto"/>
              <w:jc w:val="right"/>
              <w:rPr>
                <w:rFonts w:ascii="Arial" w:hAnsi="Arial" w:cs="Arial"/>
                <w:color w:val="000000"/>
                <w:sz w:val="19"/>
                <w:szCs w:val="19"/>
                <w:lang w:val="en-GB"/>
              </w:rPr>
            </w:pPr>
          </w:p>
        </w:tc>
      </w:tr>
      <w:tr w:rsidR="001D003F" w:rsidRPr="004072A4" w14:paraId="6BDAB3B3" w14:textId="77777777" w:rsidTr="00514BDF">
        <w:trPr>
          <w:trHeight w:val="285"/>
        </w:trPr>
        <w:tc>
          <w:tcPr>
            <w:tcW w:w="6053" w:type="dxa"/>
            <w:hideMark/>
          </w:tcPr>
          <w:p w14:paraId="4A628D4F" w14:textId="043D4964" w:rsidR="001D003F" w:rsidRPr="004072A4" w:rsidRDefault="001D003F" w:rsidP="00884F2E">
            <w:pPr>
              <w:tabs>
                <w:tab w:val="left" w:pos="240"/>
                <w:tab w:val="left" w:pos="1440"/>
                <w:tab w:val="left" w:pos="1980"/>
              </w:tabs>
              <w:spacing w:after="0" w:line="360" w:lineRule="auto"/>
              <w:rPr>
                <w:rFonts w:ascii="Arial" w:hAnsi="Arial" w:cs="Arial"/>
                <w:sz w:val="19"/>
                <w:szCs w:val="19"/>
              </w:rPr>
            </w:pPr>
            <w:r w:rsidRPr="004072A4">
              <w:rPr>
                <w:rFonts w:ascii="Arial" w:hAnsi="Arial" w:cs="Arial"/>
                <w:sz w:val="19"/>
                <w:szCs w:val="19"/>
              </w:rPr>
              <w:t xml:space="preserve">Interest rate </w:t>
            </w:r>
            <w:r w:rsidR="00CB3A8B">
              <w:rPr>
                <w:rFonts w:ascii="Arial" w:hAnsi="Arial" w:cs="Angsana New"/>
                <w:sz w:val="19"/>
                <w:szCs w:val="19"/>
                <w:cs/>
                <w:lang w:bidi="th-TH"/>
              </w:rPr>
              <w:t>-</w:t>
            </w:r>
            <w:r w:rsidRPr="004072A4">
              <w:rPr>
                <w:rFonts w:ascii="Arial" w:hAnsi="Arial" w:cs="Angsana New"/>
                <w:sz w:val="19"/>
                <w:szCs w:val="19"/>
                <w:cs/>
                <w:lang w:bidi="th-TH"/>
              </w:rPr>
              <w:t xml:space="preserve"> </w:t>
            </w:r>
            <w:r w:rsidR="00BB15CE" w:rsidRPr="004072A4">
              <w:rPr>
                <w:rFonts w:ascii="Arial" w:hAnsi="Arial" w:cs="Arial"/>
                <w:sz w:val="19"/>
                <w:szCs w:val="19"/>
              </w:rPr>
              <w:t>increase</w:t>
            </w:r>
            <w:r w:rsidRPr="004072A4">
              <w:rPr>
                <w:rFonts w:ascii="Arial" w:hAnsi="Arial" w:cs="Arial"/>
                <w:sz w:val="19"/>
                <w:szCs w:val="19"/>
              </w:rPr>
              <w:t xml:space="preserve"> 1</w:t>
            </w:r>
            <w:r w:rsidRPr="004072A4">
              <w:rPr>
                <w:rFonts w:ascii="Arial" w:hAnsi="Arial" w:cs="Angsana New"/>
                <w:sz w:val="19"/>
                <w:szCs w:val="19"/>
                <w:cs/>
                <w:lang w:bidi="th-TH"/>
              </w:rPr>
              <w:t>%*</w:t>
            </w:r>
          </w:p>
        </w:tc>
        <w:tc>
          <w:tcPr>
            <w:tcW w:w="2948" w:type="dxa"/>
          </w:tcPr>
          <w:p w14:paraId="41D3F35B" w14:textId="41506A69" w:rsidR="001D003F" w:rsidRPr="004072A4" w:rsidRDefault="00D132BD" w:rsidP="00884F2E">
            <w:pPr>
              <w:tabs>
                <w:tab w:val="left" w:pos="240"/>
                <w:tab w:val="left" w:pos="1440"/>
                <w:tab w:val="left" w:pos="1980"/>
              </w:tabs>
              <w:spacing w:after="0" w:line="360" w:lineRule="auto"/>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3,066</w:t>
            </w:r>
            <w:r w:rsidRPr="004072A4">
              <w:rPr>
                <w:rFonts w:ascii="Arial" w:hAnsi="Arial" w:cs="Angsana New"/>
                <w:sz w:val="19"/>
                <w:szCs w:val="19"/>
                <w:cs/>
                <w:lang w:bidi="th-TH"/>
              </w:rPr>
              <w:t>)</w:t>
            </w:r>
          </w:p>
        </w:tc>
      </w:tr>
      <w:tr w:rsidR="001D003F" w:rsidRPr="004072A4" w14:paraId="6916558E" w14:textId="77777777" w:rsidTr="00514BDF">
        <w:trPr>
          <w:trHeight w:val="289"/>
        </w:trPr>
        <w:tc>
          <w:tcPr>
            <w:tcW w:w="6053" w:type="dxa"/>
            <w:hideMark/>
          </w:tcPr>
          <w:p w14:paraId="402CBE82" w14:textId="10BD5171" w:rsidR="001D003F" w:rsidRPr="004072A4" w:rsidRDefault="001D003F" w:rsidP="00884F2E">
            <w:pPr>
              <w:tabs>
                <w:tab w:val="left" w:pos="240"/>
                <w:tab w:val="left" w:pos="1440"/>
                <w:tab w:val="left" w:pos="1980"/>
              </w:tabs>
              <w:spacing w:after="0" w:line="360" w:lineRule="auto"/>
              <w:rPr>
                <w:rFonts w:ascii="Arial" w:hAnsi="Arial" w:cs="Arial"/>
                <w:sz w:val="19"/>
                <w:szCs w:val="19"/>
              </w:rPr>
            </w:pPr>
            <w:r w:rsidRPr="004072A4">
              <w:rPr>
                <w:rFonts w:ascii="Arial" w:hAnsi="Arial" w:cs="Arial"/>
                <w:sz w:val="19"/>
                <w:szCs w:val="19"/>
              </w:rPr>
              <w:t xml:space="preserve">Interest rate </w:t>
            </w:r>
            <w:r w:rsidRPr="004072A4">
              <w:rPr>
                <w:rFonts w:ascii="Arial" w:hAnsi="Arial" w:cs="Angsana New"/>
                <w:sz w:val="19"/>
                <w:szCs w:val="19"/>
                <w:cs/>
                <w:lang w:bidi="th-TH"/>
              </w:rPr>
              <w:t xml:space="preserve">- </w:t>
            </w:r>
            <w:r w:rsidR="00BB15CE" w:rsidRPr="004072A4">
              <w:rPr>
                <w:rFonts w:ascii="Arial" w:hAnsi="Arial" w:cs="Arial"/>
                <w:sz w:val="19"/>
                <w:szCs w:val="19"/>
              </w:rPr>
              <w:t xml:space="preserve">decrease </w:t>
            </w:r>
            <w:r w:rsidRPr="004072A4">
              <w:rPr>
                <w:rFonts w:ascii="Arial" w:hAnsi="Arial" w:cs="Arial"/>
                <w:sz w:val="19"/>
                <w:szCs w:val="19"/>
              </w:rPr>
              <w:t>1</w:t>
            </w:r>
            <w:r w:rsidRPr="004072A4">
              <w:rPr>
                <w:rFonts w:ascii="Arial" w:hAnsi="Arial" w:cs="Angsana New"/>
                <w:sz w:val="19"/>
                <w:szCs w:val="19"/>
                <w:cs/>
                <w:lang w:bidi="th-TH"/>
              </w:rPr>
              <w:t>%*</w:t>
            </w:r>
          </w:p>
        </w:tc>
        <w:tc>
          <w:tcPr>
            <w:tcW w:w="2948" w:type="dxa"/>
          </w:tcPr>
          <w:p w14:paraId="0F954B09" w14:textId="32AD8660" w:rsidR="001D003F" w:rsidRPr="004072A4" w:rsidRDefault="00D132BD" w:rsidP="00884F2E">
            <w:pPr>
              <w:tabs>
                <w:tab w:val="left" w:pos="240"/>
                <w:tab w:val="left" w:pos="1440"/>
                <w:tab w:val="left" w:pos="1980"/>
              </w:tabs>
              <w:spacing w:after="0" w:line="360" w:lineRule="auto"/>
              <w:jc w:val="right"/>
              <w:rPr>
                <w:rFonts w:ascii="Arial" w:hAnsi="Arial" w:cs="Arial"/>
                <w:sz w:val="19"/>
                <w:szCs w:val="19"/>
              </w:rPr>
            </w:pPr>
            <w:r w:rsidRPr="004072A4">
              <w:rPr>
                <w:rFonts w:ascii="Arial" w:hAnsi="Arial" w:cs="Arial"/>
                <w:sz w:val="19"/>
                <w:szCs w:val="19"/>
              </w:rPr>
              <w:t>3,066</w:t>
            </w:r>
          </w:p>
        </w:tc>
      </w:tr>
      <w:tr w:rsidR="001D003F" w:rsidRPr="004072A4" w14:paraId="77537A5E" w14:textId="77777777" w:rsidTr="00514BDF">
        <w:trPr>
          <w:trHeight w:val="137"/>
        </w:trPr>
        <w:tc>
          <w:tcPr>
            <w:tcW w:w="6053" w:type="dxa"/>
            <w:hideMark/>
          </w:tcPr>
          <w:p w14:paraId="18DD1B9B" w14:textId="77777777" w:rsidR="001D003F" w:rsidRPr="004072A4" w:rsidRDefault="001D003F" w:rsidP="00884F2E">
            <w:pPr>
              <w:tabs>
                <w:tab w:val="left" w:pos="240"/>
                <w:tab w:val="left" w:pos="1440"/>
                <w:tab w:val="left" w:pos="1980"/>
              </w:tabs>
              <w:spacing w:after="0" w:line="360" w:lineRule="auto"/>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Holding all other variables constant</w:t>
            </w:r>
          </w:p>
        </w:tc>
        <w:tc>
          <w:tcPr>
            <w:tcW w:w="2948" w:type="dxa"/>
          </w:tcPr>
          <w:p w14:paraId="7578B5D0" w14:textId="77777777" w:rsidR="001D003F" w:rsidRPr="004072A4" w:rsidRDefault="001D003F" w:rsidP="00884F2E">
            <w:pPr>
              <w:tabs>
                <w:tab w:val="left" w:pos="240"/>
                <w:tab w:val="left" w:pos="1440"/>
                <w:tab w:val="left" w:pos="1980"/>
              </w:tabs>
              <w:spacing w:after="0" w:line="360" w:lineRule="auto"/>
              <w:jc w:val="right"/>
              <w:rPr>
                <w:rFonts w:ascii="Arial" w:hAnsi="Arial" w:cs="Arial"/>
                <w:sz w:val="19"/>
                <w:szCs w:val="19"/>
              </w:rPr>
            </w:pPr>
          </w:p>
        </w:tc>
      </w:tr>
    </w:tbl>
    <w:p w14:paraId="247DA0D8" w14:textId="77777777" w:rsidR="00C9027E" w:rsidRPr="004072A4" w:rsidRDefault="00C9027E" w:rsidP="005B5F40">
      <w:pPr>
        <w:spacing w:after="0" w:line="360" w:lineRule="auto"/>
        <w:ind w:left="432"/>
        <w:jc w:val="thaiDistribute"/>
        <w:rPr>
          <w:rFonts w:ascii="Arial" w:hAnsi="Arial" w:cs="Arial"/>
          <w:i/>
          <w:iCs/>
          <w:sz w:val="19"/>
          <w:szCs w:val="19"/>
        </w:rPr>
      </w:pPr>
    </w:p>
    <w:p w14:paraId="327D8E1C" w14:textId="13E63E3E" w:rsidR="004B3368" w:rsidRPr="004072A4" w:rsidRDefault="00282A73" w:rsidP="00AB05D6">
      <w:pPr>
        <w:spacing w:after="0" w:line="360" w:lineRule="auto"/>
        <w:ind w:left="432"/>
        <w:jc w:val="thaiDistribute"/>
        <w:rPr>
          <w:rFonts w:ascii="Arial" w:hAnsi="Arial" w:cs="Arial"/>
          <w:i/>
          <w:iCs/>
          <w:sz w:val="19"/>
          <w:szCs w:val="19"/>
        </w:rPr>
      </w:pPr>
      <w:r w:rsidRPr="004072A4">
        <w:rPr>
          <w:rFonts w:ascii="Arial" w:hAnsi="Arial" w:cs="Arial"/>
          <w:i/>
          <w:iCs/>
          <w:sz w:val="19"/>
          <w:szCs w:val="19"/>
        </w:rPr>
        <w:t>Fair value financial instrument</w:t>
      </w:r>
    </w:p>
    <w:p w14:paraId="149F7957" w14:textId="274B7B69" w:rsidR="009B0873" w:rsidRPr="004072A4" w:rsidRDefault="002D4112" w:rsidP="005B5F40">
      <w:pPr>
        <w:spacing w:after="0" w:line="360" w:lineRule="auto"/>
        <w:ind w:left="432"/>
        <w:jc w:val="thaiDistribute"/>
        <w:rPr>
          <w:rFonts w:ascii="Arial" w:hAnsi="Arial" w:cs="Arial"/>
          <w:sz w:val="19"/>
          <w:szCs w:val="19"/>
          <w:lang w:bidi="th-TH"/>
        </w:rPr>
      </w:pPr>
      <w:r w:rsidRPr="004072A4">
        <w:rPr>
          <w:rFonts w:ascii="Arial" w:hAnsi="Arial" w:cs="Arial"/>
          <w:sz w:val="19"/>
          <w:szCs w:val="19"/>
        </w:rPr>
        <w:t>Major of the Company</w:t>
      </w:r>
      <w:r w:rsidR="00040009" w:rsidRPr="004072A4">
        <w:rPr>
          <w:rFonts w:ascii="Arial" w:hAnsi="Arial" w:cs="Angsana New"/>
          <w:sz w:val="19"/>
          <w:szCs w:val="19"/>
          <w:cs/>
          <w:lang w:bidi="th-TH"/>
        </w:rPr>
        <w:t>’</w:t>
      </w:r>
      <w:r w:rsidR="00040009" w:rsidRPr="004072A4">
        <w:rPr>
          <w:rFonts w:ascii="Arial" w:hAnsi="Arial" w:cs="Arial"/>
          <w:sz w:val="19"/>
          <w:szCs w:val="19"/>
        </w:rPr>
        <w:t>s</w:t>
      </w:r>
      <w:r w:rsidR="00282A73" w:rsidRPr="004072A4">
        <w:rPr>
          <w:rFonts w:ascii="Arial" w:hAnsi="Arial" w:cs="Arial"/>
          <w:sz w:val="19"/>
          <w:szCs w:val="19"/>
        </w:rPr>
        <w:t xml:space="preserve"> financial asset</w:t>
      </w:r>
      <w:r w:rsidR="00A72F1B" w:rsidRPr="004072A4">
        <w:rPr>
          <w:rFonts w:ascii="Arial" w:hAnsi="Arial" w:cs="Arial"/>
          <w:sz w:val="19"/>
          <w:szCs w:val="19"/>
        </w:rPr>
        <w:t>s</w:t>
      </w:r>
      <w:r w:rsidR="00282A73" w:rsidRPr="004072A4">
        <w:rPr>
          <w:rFonts w:ascii="Arial" w:hAnsi="Arial" w:cs="Arial"/>
          <w:sz w:val="19"/>
          <w:szCs w:val="19"/>
        </w:rPr>
        <w:t xml:space="preserve"> and liabilit</w:t>
      </w:r>
      <w:r w:rsidR="00A72F1B" w:rsidRPr="004072A4">
        <w:rPr>
          <w:rFonts w:ascii="Arial" w:hAnsi="Arial" w:cs="Arial"/>
          <w:sz w:val="19"/>
          <w:szCs w:val="19"/>
        </w:rPr>
        <w:t>ies which not measured at fair value</w:t>
      </w:r>
      <w:r w:rsidR="00282A73" w:rsidRPr="004072A4">
        <w:rPr>
          <w:rFonts w:ascii="Arial" w:hAnsi="Arial" w:cs="Arial"/>
          <w:sz w:val="19"/>
          <w:szCs w:val="19"/>
        </w:rPr>
        <w:t xml:space="preserve"> are reclassified </w:t>
      </w:r>
      <w:r w:rsidR="00846702" w:rsidRPr="004072A4">
        <w:rPr>
          <w:rFonts w:ascii="Arial" w:hAnsi="Arial" w:cs="Arial"/>
          <w:sz w:val="19"/>
          <w:szCs w:val="19"/>
        </w:rPr>
        <w:t>as</w:t>
      </w:r>
      <w:r w:rsidR="00282A73" w:rsidRPr="004072A4">
        <w:rPr>
          <w:rFonts w:ascii="Arial" w:hAnsi="Arial" w:cs="Arial"/>
          <w:sz w:val="19"/>
          <w:szCs w:val="19"/>
        </w:rPr>
        <w:t xml:space="preserve"> short term</w:t>
      </w:r>
      <w:r w:rsidR="00282A73" w:rsidRPr="004072A4">
        <w:rPr>
          <w:rFonts w:ascii="Arial" w:hAnsi="Arial" w:cs="Angsana New"/>
          <w:sz w:val="19"/>
          <w:szCs w:val="19"/>
          <w:cs/>
          <w:lang w:bidi="th-TH"/>
        </w:rPr>
        <w:t>.</w:t>
      </w:r>
      <w:r w:rsidR="006F3B6D" w:rsidRPr="004072A4">
        <w:rPr>
          <w:rFonts w:ascii="Arial" w:hAnsi="Arial" w:cs="Angsana New"/>
          <w:sz w:val="19"/>
          <w:szCs w:val="19"/>
          <w:cs/>
          <w:lang w:bidi="th-TH"/>
        </w:rPr>
        <w:t xml:space="preserve"> </w:t>
      </w:r>
      <w:r w:rsidR="00282A73" w:rsidRPr="004072A4">
        <w:rPr>
          <w:rFonts w:ascii="Arial" w:hAnsi="Arial" w:cs="Arial"/>
          <w:sz w:val="19"/>
          <w:szCs w:val="19"/>
        </w:rPr>
        <w:t>Long</w:t>
      </w:r>
      <w:r w:rsidR="00E67281" w:rsidRPr="004072A4">
        <w:rPr>
          <w:rFonts w:ascii="Arial" w:hAnsi="Arial" w:cs="Angsana New"/>
          <w:sz w:val="19"/>
          <w:szCs w:val="19"/>
          <w:cs/>
          <w:lang w:bidi="th-TH"/>
        </w:rPr>
        <w:t>-</w:t>
      </w:r>
      <w:r w:rsidR="00282A73" w:rsidRPr="004072A4">
        <w:rPr>
          <w:rFonts w:ascii="Arial" w:hAnsi="Arial" w:cs="Arial"/>
          <w:sz w:val="19"/>
          <w:szCs w:val="19"/>
        </w:rPr>
        <w:t>term loan</w:t>
      </w:r>
      <w:r w:rsidR="005F466C" w:rsidRPr="004072A4">
        <w:rPr>
          <w:rFonts w:ascii="Arial" w:hAnsi="Arial" w:cs="Arial"/>
          <w:sz w:val="19"/>
          <w:szCs w:val="19"/>
        </w:rPr>
        <w:t>s</w:t>
      </w:r>
      <w:r w:rsidR="00282A73" w:rsidRPr="004072A4">
        <w:rPr>
          <w:rFonts w:ascii="Arial" w:hAnsi="Arial" w:cs="Angsana New"/>
          <w:sz w:val="19"/>
          <w:szCs w:val="19"/>
          <w:cs/>
          <w:lang w:bidi="th-TH"/>
        </w:rPr>
        <w:t xml:space="preserve"> </w:t>
      </w:r>
      <w:r w:rsidR="005F466C" w:rsidRPr="004072A4">
        <w:rPr>
          <w:rFonts w:ascii="Arial" w:hAnsi="Arial" w:cs="Arial"/>
          <w:sz w:val="19"/>
          <w:szCs w:val="19"/>
        </w:rPr>
        <w:t xml:space="preserve">and debentures </w:t>
      </w:r>
      <w:r w:rsidR="00282A73" w:rsidRPr="004072A4">
        <w:rPr>
          <w:rFonts w:ascii="Arial" w:hAnsi="Arial" w:cs="Arial"/>
          <w:sz w:val="19"/>
          <w:szCs w:val="19"/>
        </w:rPr>
        <w:t>bear interest rate under the same basis as the market</w:t>
      </w:r>
      <w:r w:rsidR="00E67281" w:rsidRPr="004072A4">
        <w:rPr>
          <w:rFonts w:ascii="Arial" w:hAnsi="Arial" w:cs="Angsana New"/>
          <w:sz w:val="19"/>
          <w:szCs w:val="19"/>
          <w:cs/>
          <w:lang w:bidi="th-TH"/>
        </w:rPr>
        <w:t xml:space="preserve">. </w:t>
      </w:r>
      <w:r w:rsidR="00282A73" w:rsidRPr="004072A4">
        <w:rPr>
          <w:rFonts w:ascii="Arial" w:hAnsi="Arial" w:cs="Arial"/>
          <w:sz w:val="19"/>
          <w:szCs w:val="19"/>
        </w:rPr>
        <w:t>The management believes that book value of such financial asset</w:t>
      </w:r>
      <w:r w:rsidR="00602DC5" w:rsidRPr="004072A4">
        <w:rPr>
          <w:rFonts w:ascii="Arial" w:hAnsi="Arial" w:cs="Arial"/>
          <w:sz w:val="19"/>
          <w:szCs w:val="19"/>
        </w:rPr>
        <w:t>s</w:t>
      </w:r>
      <w:r w:rsidR="00282A73" w:rsidRPr="004072A4">
        <w:rPr>
          <w:rFonts w:ascii="Arial" w:hAnsi="Arial" w:cs="Arial"/>
          <w:sz w:val="19"/>
          <w:szCs w:val="19"/>
        </w:rPr>
        <w:t xml:space="preserve"> and liabilit</w:t>
      </w:r>
      <w:r w:rsidR="00602DC5" w:rsidRPr="004072A4">
        <w:rPr>
          <w:rFonts w:ascii="Arial" w:hAnsi="Arial" w:cs="Arial"/>
          <w:sz w:val="19"/>
          <w:szCs w:val="19"/>
        </w:rPr>
        <w:t>ies</w:t>
      </w:r>
      <w:r w:rsidR="00282A73" w:rsidRPr="004072A4">
        <w:rPr>
          <w:rFonts w:ascii="Arial" w:hAnsi="Arial" w:cs="Arial"/>
          <w:sz w:val="19"/>
          <w:szCs w:val="19"/>
        </w:rPr>
        <w:t xml:space="preserve"> reflect value materially indifferent from fair values</w:t>
      </w:r>
      <w:r w:rsidR="00282A73" w:rsidRPr="004072A4">
        <w:rPr>
          <w:rFonts w:ascii="Arial" w:hAnsi="Arial" w:cs="Angsana New"/>
          <w:sz w:val="19"/>
          <w:szCs w:val="19"/>
          <w:cs/>
          <w:lang w:bidi="th-TH"/>
        </w:rPr>
        <w:t>.</w:t>
      </w:r>
    </w:p>
    <w:p w14:paraId="24BD330F" w14:textId="77777777" w:rsidR="005513AD" w:rsidRDefault="005513AD" w:rsidP="00032B9E">
      <w:pPr>
        <w:tabs>
          <w:tab w:val="left" w:pos="360"/>
          <w:tab w:val="left" w:pos="1440"/>
          <w:tab w:val="right" w:pos="7200"/>
          <w:tab w:val="right" w:pos="8540"/>
        </w:tabs>
        <w:ind w:left="420" w:right="-45"/>
        <w:jc w:val="thaiDistribute"/>
        <w:rPr>
          <w:rFonts w:ascii="Arial" w:hAnsi="Arial" w:cs="Arial"/>
          <w:sz w:val="19"/>
          <w:szCs w:val="19"/>
        </w:rPr>
      </w:pPr>
    </w:p>
    <w:p w14:paraId="5288F30B" w14:textId="4503255D" w:rsidR="00FF797C" w:rsidRPr="004072A4" w:rsidRDefault="00FF797C" w:rsidP="00032B9E">
      <w:pPr>
        <w:tabs>
          <w:tab w:val="left" w:pos="360"/>
          <w:tab w:val="left" w:pos="1440"/>
          <w:tab w:val="right" w:pos="7200"/>
          <w:tab w:val="right" w:pos="8540"/>
        </w:tabs>
        <w:ind w:left="420" w:right="-45"/>
        <w:jc w:val="thaiDistribute"/>
        <w:rPr>
          <w:rFonts w:ascii="Browallia New" w:hAnsi="Browallia New" w:cs="Browallia New"/>
          <w:spacing w:val="-2"/>
          <w:sz w:val="28"/>
          <w:szCs w:val="28"/>
          <w:rtl/>
          <w:cs/>
        </w:rPr>
      </w:pPr>
      <w:bookmarkStart w:id="5" w:name="_GoBack"/>
      <w:bookmarkEnd w:id="5"/>
      <w:r w:rsidRPr="004072A4">
        <w:rPr>
          <w:rFonts w:ascii="Arial" w:hAnsi="Arial" w:cs="Arial"/>
          <w:sz w:val="19"/>
          <w:szCs w:val="19"/>
        </w:rPr>
        <w:t>Assets and liabilities measured at fair value as at 31 December 2021 and 2020 as follows;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252"/>
        <w:gridCol w:w="1276"/>
        <w:gridCol w:w="1276"/>
        <w:gridCol w:w="1134"/>
        <w:gridCol w:w="1134"/>
      </w:tblGrid>
      <w:tr w:rsidR="00324C50" w:rsidRPr="004072A4" w14:paraId="33130D13" w14:textId="34BD6B90" w:rsidTr="00AB55C4">
        <w:trPr>
          <w:trHeight w:val="275"/>
          <w:tblHeader/>
        </w:trPr>
        <w:tc>
          <w:tcPr>
            <w:tcW w:w="4252" w:type="dxa"/>
            <w:vAlign w:val="bottom"/>
          </w:tcPr>
          <w:p w14:paraId="7139955D" w14:textId="77777777" w:rsidR="00324C50" w:rsidRPr="004072A4" w:rsidRDefault="00324C50" w:rsidP="00324C50">
            <w:pPr>
              <w:tabs>
                <w:tab w:val="left" w:pos="2160"/>
                <w:tab w:val="right" w:pos="7280"/>
                <w:tab w:val="right" w:pos="8540"/>
              </w:tabs>
              <w:spacing w:after="0" w:line="360" w:lineRule="auto"/>
              <w:ind w:right="-45"/>
              <w:jc w:val="center"/>
              <w:rPr>
                <w:rFonts w:ascii="Arial" w:hAnsi="Arial" w:cs="Arial"/>
                <w:sz w:val="18"/>
                <w:szCs w:val="18"/>
                <w:rtl/>
                <w:cs/>
              </w:rPr>
            </w:pPr>
          </w:p>
        </w:tc>
        <w:tc>
          <w:tcPr>
            <w:tcW w:w="1276" w:type="dxa"/>
            <w:vAlign w:val="bottom"/>
          </w:tcPr>
          <w:p w14:paraId="49240898" w14:textId="3EC1B29A" w:rsidR="00324C50" w:rsidRPr="004072A4" w:rsidRDefault="00324C50" w:rsidP="00324C50">
            <w:pPr>
              <w:tabs>
                <w:tab w:val="left" w:pos="2160"/>
                <w:tab w:val="right" w:pos="7280"/>
                <w:tab w:val="right" w:pos="8540"/>
              </w:tabs>
              <w:spacing w:after="0" w:line="360" w:lineRule="auto"/>
              <w:ind w:right="-45"/>
              <w:jc w:val="center"/>
              <w:rPr>
                <w:rFonts w:ascii="Arial" w:hAnsi="Arial" w:cs="Arial"/>
                <w:sz w:val="18"/>
                <w:szCs w:val="18"/>
              </w:rPr>
            </w:pPr>
          </w:p>
        </w:tc>
        <w:tc>
          <w:tcPr>
            <w:tcW w:w="1276" w:type="dxa"/>
            <w:vAlign w:val="bottom"/>
          </w:tcPr>
          <w:p w14:paraId="066A9A25" w14:textId="77777777" w:rsidR="00324C50" w:rsidRPr="004072A4" w:rsidRDefault="00324C50" w:rsidP="00324C50">
            <w:pPr>
              <w:tabs>
                <w:tab w:val="left" w:pos="2160"/>
                <w:tab w:val="right" w:pos="7280"/>
                <w:tab w:val="right" w:pos="8540"/>
              </w:tabs>
              <w:spacing w:after="0" w:line="360" w:lineRule="auto"/>
              <w:ind w:right="-45"/>
              <w:jc w:val="center"/>
              <w:rPr>
                <w:rFonts w:ascii="Arial" w:hAnsi="Arial" w:cs="Arial"/>
                <w:sz w:val="18"/>
                <w:szCs w:val="18"/>
              </w:rPr>
            </w:pPr>
          </w:p>
        </w:tc>
        <w:tc>
          <w:tcPr>
            <w:tcW w:w="2268" w:type="dxa"/>
            <w:gridSpan w:val="2"/>
            <w:vAlign w:val="bottom"/>
          </w:tcPr>
          <w:p w14:paraId="61D44CB3" w14:textId="4F6E10DB" w:rsidR="00324C50" w:rsidRPr="004072A4" w:rsidRDefault="00324C50" w:rsidP="004750F1">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sz w:val="18"/>
                <w:szCs w:val="18"/>
                <w:cs/>
                <w:lang w:bidi="th-TH"/>
              </w:rPr>
              <w:t>(</w:t>
            </w:r>
            <w:r w:rsidRPr="004072A4">
              <w:rPr>
                <w:rFonts w:ascii="Arial" w:hAnsi="Arial" w:cs="Arial"/>
                <w:sz w:val="18"/>
                <w:szCs w:val="18"/>
              </w:rPr>
              <w:t xml:space="preserve">Unit </w:t>
            </w:r>
            <w:r w:rsidR="009D7A1F" w:rsidRPr="004072A4">
              <w:rPr>
                <w:rFonts w:ascii="Arial" w:hAnsi="Arial" w:cs="Arial"/>
                <w:sz w:val="18"/>
                <w:szCs w:val="18"/>
              </w:rPr>
              <w:t>Thousand Baht</w:t>
            </w:r>
            <w:r w:rsidRPr="004072A4">
              <w:rPr>
                <w:rFonts w:ascii="Arial" w:hAnsi="Arial"/>
                <w:sz w:val="18"/>
                <w:szCs w:val="18"/>
                <w:cs/>
                <w:lang w:bidi="th-TH"/>
              </w:rPr>
              <w:t>)</w:t>
            </w:r>
          </w:p>
        </w:tc>
      </w:tr>
      <w:tr w:rsidR="00324C50" w:rsidRPr="004072A4" w14:paraId="04A628A3" w14:textId="462EEDAD" w:rsidTr="00AB55C4">
        <w:trPr>
          <w:trHeight w:val="84"/>
          <w:tblHeader/>
        </w:trPr>
        <w:tc>
          <w:tcPr>
            <w:tcW w:w="4252" w:type="dxa"/>
            <w:vAlign w:val="bottom"/>
          </w:tcPr>
          <w:p w14:paraId="7CE9728E" w14:textId="77777777" w:rsidR="00324C50" w:rsidRPr="004072A4" w:rsidRDefault="00324C50" w:rsidP="00324C50">
            <w:pPr>
              <w:tabs>
                <w:tab w:val="left" w:pos="2160"/>
                <w:tab w:val="right" w:pos="7280"/>
                <w:tab w:val="right" w:pos="8540"/>
              </w:tabs>
              <w:spacing w:after="0" w:line="360" w:lineRule="auto"/>
              <w:ind w:right="-45"/>
              <w:jc w:val="center"/>
              <w:rPr>
                <w:rFonts w:ascii="Arial" w:hAnsi="Arial" w:cs="Arial"/>
                <w:sz w:val="18"/>
                <w:szCs w:val="18"/>
                <w:rtl/>
                <w:cs/>
              </w:rPr>
            </w:pPr>
          </w:p>
        </w:tc>
        <w:tc>
          <w:tcPr>
            <w:tcW w:w="2552" w:type="dxa"/>
            <w:gridSpan w:val="2"/>
            <w:vAlign w:val="bottom"/>
          </w:tcPr>
          <w:p w14:paraId="096F0F2F" w14:textId="2509A0B0" w:rsidR="00324C50" w:rsidRPr="004072A4" w:rsidRDefault="00324C50" w:rsidP="00324C50">
            <w:pPr>
              <w:pBdr>
                <w:bottom w:val="single" w:sz="4" w:space="1" w:color="auto"/>
              </w:pBdr>
              <w:tabs>
                <w:tab w:val="left" w:pos="2160"/>
                <w:tab w:val="right" w:pos="7280"/>
                <w:tab w:val="right" w:pos="8540"/>
              </w:tabs>
              <w:spacing w:after="0" w:line="360" w:lineRule="auto"/>
              <w:ind w:right="-45"/>
              <w:jc w:val="center"/>
              <w:rPr>
                <w:rFonts w:ascii="Arial" w:hAnsi="Arial" w:cs="Arial"/>
                <w:sz w:val="18"/>
                <w:szCs w:val="18"/>
              </w:rPr>
            </w:pPr>
            <w:r w:rsidRPr="004072A4">
              <w:rPr>
                <w:rFonts w:ascii="Arial" w:hAnsi="Arial" w:cs="Arial"/>
                <w:sz w:val="18"/>
                <w:szCs w:val="18"/>
              </w:rPr>
              <w:t>Consolidated F</w:t>
            </w:r>
            <w:r w:rsidRPr="004072A4">
              <w:rPr>
                <w:rFonts w:ascii="Arial" w:hAnsi="Arial"/>
                <w:sz w:val="18"/>
                <w:szCs w:val="18"/>
                <w:cs/>
                <w:lang w:bidi="th-TH"/>
              </w:rPr>
              <w:t>/</w:t>
            </w:r>
            <w:r w:rsidRPr="004072A4">
              <w:rPr>
                <w:rFonts w:ascii="Arial" w:hAnsi="Arial" w:cs="Arial"/>
                <w:sz w:val="18"/>
                <w:szCs w:val="18"/>
              </w:rPr>
              <w:t>S</w:t>
            </w:r>
          </w:p>
        </w:tc>
        <w:tc>
          <w:tcPr>
            <w:tcW w:w="2268" w:type="dxa"/>
            <w:gridSpan w:val="2"/>
            <w:vAlign w:val="bottom"/>
          </w:tcPr>
          <w:p w14:paraId="1160DC2B" w14:textId="0E9301F6" w:rsidR="00324C50" w:rsidRPr="004072A4" w:rsidRDefault="00324C50" w:rsidP="00324C50">
            <w:pPr>
              <w:pBdr>
                <w:bottom w:val="single" w:sz="4" w:space="1" w:color="auto"/>
              </w:pBdr>
              <w:tabs>
                <w:tab w:val="left" w:pos="2160"/>
                <w:tab w:val="right" w:pos="7280"/>
                <w:tab w:val="right" w:pos="8540"/>
              </w:tabs>
              <w:spacing w:after="0" w:line="360" w:lineRule="auto"/>
              <w:ind w:right="-45"/>
              <w:jc w:val="center"/>
              <w:rPr>
                <w:rFonts w:ascii="Arial" w:hAnsi="Arial" w:cs="Arial"/>
                <w:sz w:val="18"/>
                <w:szCs w:val="18"/>
              </w:rPr>
            </w:pPr>
            <w:r w:rsidRPr="004072A4">
              <w:rPr>
                <w:rFonts w:ascii="Arial" w:hAnsi="Arial" w:cs="Arial"/>
                <w:sz w:val="18"/>
                <w:szCs w:val="18"/>
              </w:rPr>
              <w:t>Separate F</w:t>
            </w:r>
            <w:r w:rsidRPr="004072A4">
              <w:rPr>
                <w:rFonts w:ascii="Arial" w:hAnsi="Arial"/>
                <w:sz w:val="18"/>
                <w:szCs w:val="18"/>
                <w:cs/>
                <w:lang w:bidi="th-TH"/>
              </w:rPr>
              <w:t>/</w:t>
            </w:r>
            <w:r w:rsidRPr="004072A4">
              <w:rPr>
                <w:rFonts w:ascii="Arial" w:hAnsi="Arial" w:cs="Arial"/>
                <w:sz w:val="18"/>
                <w:szCs w:val="18"/>
              </w:rPr>
              <w:t>S</w:t>
            </w:r>
          </w:p>
        </w:tc>
      </w:tr>
      <w:tr w:rsidR="00E0458C" w:rsidRPr="004072A4" w14:paraId="5AEE8C93" w14:textId="77777777" w:rsidTr="00AB55C4">
        <w:trPr>
          <w:trHeight w:val="239"/>
          <w:tblHeader/>
        </w:trPr>
        <w:tc>
          <w:tcPr>
            <w:tcW w:w="4252" w:type="dxa"/>
            <w:vAlign w:val="bottom"/>
          </w:tcPr>
          <w:p w14:paraId="7051AD89" w14:textId="0AF40075" w:rsidR="00E0458C" w:rsidRPr="004072A4" w:rsidRDefault="00E0458C" w:rsidP="00E0458C">
            <w:pPr>
              <w:tabs>
                <w:tab w:val="left" w:pos="2160"/>
                <w:tab w:val="right" w:pos="7280"/>
                <w:tab w:val="right" w:pos="8540"/>
              </w:tabs>
              <w:spacing w:after="0" w:line="360" w:lineRule="auto"/>
              <w:ind w:right="-45"/>
              <w:jc w:val="center"/>
              <w:rPr>
                <w:rFonts w:ascii="Arial" w:hAnsi="Arial" w:cs="Arial"/>
                <w:sz w:val="18"/>
                <w:szCs w:val="18"/>
                <w:rtl/>
                <w:cs/>
              </w:rPr>
            </w:pPr>
          </w:p>
        </w:tc>
        <w:tc>
          <w:tcPr>
            <w:tcW w:w="1276" w:type="dxa"/>
            <w:vAlign w:val="bottom"/>
          </w:tcPr>
          <w:p w14:paraId="087B64A6" w14:textId="2CCD873D" w:rsidR="00E0458C" w:rsidRPr="004072A4" w:rsidRDefault="00E0458C" w:rsidP="00E0458C">
            <w:pPr>
              <w:pBdr>
                <w:bottom w:val="single" w:sz="4" w:space="1" w:color="auto"/>
              </w:pBdr>
              <w:tabs>
                <w:tab w:val="left" w:pos="2160"/>
                <w:tab w:val="right" w:pos="7280"/>
                <w:tab w:val="right" w:pos="8540"/>
              </w:tabs>
              <w:spacing w:after="0" w:line="360" w:lineRule="auto"/>
              <w:ind w:right="-45"/>
              <w:jc w:val="center"/>
              <w:rPr>
                <w:rFonts w:ascii="Arial" w:hAnsi="Arial" w:cs="Arial"/>
                <w:sz w:val="18"/>
                <w:szCs w:val="18"/>
                <w:rtl/>
                <w:cs/>
              </w:rPr>
            </w:pPr>
            <w:r>
              <w:rPr>
                <w:rFonts w:ascii="Arial" w:hAnsi="Arial" w:cs="Arial"/>
                <w:sz w:val="18"/>
                <w:szCs w:val="18"/>
              </w:rPr>
              <w:t>2021</w:t>
            </w:r>
          </w:p>
        </w:tc>
        <w:tc>
          <w:tcPr>
            <w:tcW w:w="1276" w:type="dxa"/>
            <w:vAlign w:val="bottom"/>
          </w:tcPr>
          <w:p w14:paraId="678CCA05" w14:textId="08618A0D" w:rsidR="00E0458C" w:rsidRPr="004072A4" w:rsidRDefault="00E0458C" w:rsidP="00E0458C">
            <w:pPr>
              <w:pBdr>
                <w:bottom w:val="single" w:sz="4" w:space="1" w:color="auto"/>
              </w:pBdr>
              <w:tabs>
                <w:tab w:val="left" w:pos="2160"/>
                <w:tab w:val="right" w:pos="7280"/>
                <w:tab w:val="right" w:pos="8540"/>
              </w:tabs>
              <w:spacing w:after="0" w:line="360" w:lineRule="auto"/>
              <w:ind w:right="-45"/>
              <w:jc w:val="center"/>
              <w:rPr>
                <w:rFonts w:ascii="Arial" w:hAnsi="Arial" w:cs="Arial"/>
                <w:sz w:val="18"/>
                <w:szCs w:val="18"/>
                <w:rtl/>
                <w:cs/>
              </w:rPr>
            </w:pPr>
            <w:r>
              <w:rPr>
                <w:rFonts w:ascii="Arial" w:hAnsi="Arial" w:cs="Arial"/>
                <w:sz w:val="18"/>
                <w:szCs w:val="18"/>
              </w:rPr>
              <w:t>2020</w:t>
            </w:r>
          </w:p>
        </w:tc>
        <w:tc>
          <w:tcPr>
            <w:tcW w:w="1134" w:type="dxa"/>
            <w:vAlign w:val="bottom"/>
          </w:tcPr>
          <w:p w14:paraId="697BED87" w14:textId="3C3881C8" w:rsidR="00E0458C" w:rsidRPr="004072A4" w:rsidRDefault="00E0458C" w:rsidP="00E0458C">
            <w:pPr>
              <w:pBdr>
                <w:bottom w:val="single" w:sz="4" w:space="1" w:color="auto"/>
              </w:pBdr>
              <w:tabs>
                <w:tab w:val="left" w:pos="2160"/>
                <w:tab w:val="right" w:pos="7280"/>
                <w:tab w:val="right" w:pos="8540"/>
              </w:tabs>
              <w:spacing w:after="0" w:line="360" w:lineRule="auto"/>
              <w:ind w:right="-45"/>
              <w:jc w:val="center"/>
              <w:rPr>
                <w:rFonts w:ascii="Arial" w:hAnsi="Arial" w:cs="Arial"/>
                <w:sz w:val="18"/>
                <w:szCs w:val="18"/>
                <w:rtl/>
                <w:cs/>
              </w:rPr>
            </w:pPr>
            <w:r>
              <w:rPr>
                <w:rFonts w:ascii="Arial" w:hAnsi="Arial" w:cs="Arial"/>
                <w:sz w:val="18"/>
                <w:szCs w:val="18"/>
              </w:rPr>
              <w:t>2021</w:t>
            </w:r>
          </w:p>
        </w:tc>
        <w:tc>
          <w:tcPr>
            <w:tcW w:w="1134" w:type="dxa"/>
            <w:vAlign w:val="bottom"/>
          </w:tcPr>
          <w:p w14:paraId="0314E168" w14:textId="150C9A72" w:rsidR="00E0458C" w:rsidRPr="004072A4" w:rsidRDefault="00E0458C" w:rsidP="00E0458C">
            <w:pPr>
              <w:pBdr>
                <w:bottom w:val="single" w:sz="4" w:space="1" w:color="auto"/>
              </w:pBdr>
              <w:tabs>
                <w:tab w:val="left" w:pos="2160"/>
                <w:tab w:val="right" w:pos="7280"/>
                <w:tab w:val="right" w:pos="8540"/>
              </w:tabs>
              <w:spacing w:after="0" w:line="360" w:lineRule="auto"/>
              <w:ind w:right="-45"/>
              <w:jc w:val="center"/>
              <w:rPr>
                <w:rFonts w:ascii="Arial" w:hAnsi="Arial" w:cs="Arial"/>
                <w:sz w:val="18"/>
                <w:szCs w:val="18"/>
                <w:rtl/>
                <w:cs/>
              </w:rPr>
            </w:pPr>
            <w:r>
              <w:rPr>
                <w:rFonts w:ascii="Arial" w:hAnsi="Arial" w:cs="Arial"/>
                <w:sz w:val="18"/>
                <w:szCs w:val="18"/>
              </w:rPr>
              <w:t>2020</w:t>
            </w:r>
          </w:p>
        </w:tc>
      </w:tr>
      <w:tr w:rsidR="00F36A78" w:rsidRPr="004072A4" w14:paraId="067A953D" w14:textId="77777777" w:rsidTr="00AB55C4">
        <w:trPr>
          <w:trHeight w:val="275"/>
        </w:trPr>
        <w:tc>
          <w:tcPr>
            <w:tcW w:w="4252" w:type="dxa"/>
            <w:vAlign w:val="bottom"/>
          </w:tcPr>
          <w:p w14:paraId="0C93BD3F" w14:textId="77777777" w:rsidR="00324C50" w:rsidRPr="004072A4" w:rsidRDefault="00324C50" w:rsidP="00324C50">
            <w:pPr>
              <w:tabs>
                <w:tab w:val="left" w:pos="2160"/>
                <w:tab w:val="right" w:pos="7280"/>
                <w:tab w:val="right" w:pos="8540"/>
              </w:tabs>
              <w:spacing w:after="0" w:line="360" w:lineRule="auto"/>
              <w:ind w:right="-45"/>
              <w:jc w:val="thaiDistribute"/>
              <w:rPr>
                <w:rFonts w:ascii="Arial" w:hAnsi="Arial" w:cs="Arial"/>
                <w:b/>
                <w:bCs/>
                <w:sz w:val="15"/>
                <w:szCs w:val="15"/>
              </w:rPr>
            </w:pPr>
            <w:r w:rsidRPr="004072A4">
              <w:rPr>
                <w:rFonts w:ascii="Arial" w:hAnsi="Arial" w:cs="Arial"/>
                <w:b/>
                <w:bCs/>
                <w:sz w:val="18"/>
                <w:szCs w:val="18"/>
              </w:rPr>
              <w:t>Financial assets</w:t>
            </w:r>
          </w:p>
        </w:tc>
        <w:tc>
          <w:tcPr>
            <w:tcW w:w="1276" w:type="dxa"/>
            <w:vAlign w:val="bottom"/>
          </w:tcPr>
          <w:p w14:paraId="1ACFC533" w14:textId="77777777" w:rsidR="00324C50" w:rsidRPr="004072A4" w:rsidRDefault="00324C50" w:rsidP="00324C50">
            <w:pPr>
              <w:tabs>
                <w:tab w:val="left" w:pos="2160"/>
                <w:tab w:val="right" w:pos="7280"/>
                <w:tab w:val="right" w:pos="8540"/>
              </w:tabs>
              <w:spacing w:after="0" w:line="360" w:lineRule="auto"/>
              <w:ind w:right="-45"/>
              <w:jc w:val="thaiDistribute"/>
              <w:rPr>
                <w:rFonts w:ascii="Arial" w:hAnsi="Arial" w:cs="Arial"/>
                <w:b/>
                <w:bCs/>
                <w:sz w:val="15"/>
                <w:szCs w:val="15"/>
              </w:rPr>
            </w:pPr>
          </w:p>
        </w:tc>
        <w:tc>
          <w:tcPr>
            <w:tcW w:w="1276" w:type="dxa"/>
            <w:vAlign w:val="bottom"/>
          </w:tcPr>
          <w:p w14:paraId="2FCCE88E" w14:textId="77777777" w:rsidR="00324C50" w:rsidRPr="004072A4" w:rsidRDefault="00324C50" w:rsidP="00324C50">
            <w:pPr>
              <w:tabs>
                <w:tab w:val="left" w:pos="2160"/>
                <w:tab w:val="right" w:pos="7280"/>
                <w:tab w:val="right" w:pos="8540"/>
              </w:tabs>
              <w:spacing w:after="0" w:line="360" w:lineRule="auto"/>
              <w:ind w:right="-45"/>
              <w:jc w:val="thaiDistribute"/>
              <w:rPr>
                <w:rFonts w:ascii="Arial" w:hAnsi="Arial" w:cs="Arial"/>
                <w:sz w:val="15"/>
                <w:szCs w:val="15"/>
              </w:rPr>
            </w:pPr>
          </w:p>
        </w:tc>
        <w:tc>
          <w:tcPr>
            <w:tcW w:w="1134" w:type="dxa"/>
            <w:vAlign w:val="bottom"/>
          </w:tcPr>
          <w:p w14:paraId="6CD5C050" w14:textId="77777777" w:rsidR="00324C50" w:rsidRPr="004072A4" w:rsidRDefault="00324C50" w:rsidP="00324C50">
            <w:pPr>
              <w:tabs>
                <w:tab w:val="left" w:pos="2160"/>
                <w:tab w:val="right" w:pos="7280"/>
                <w:tab w:val="right" w:pos="8540"/>
              </w:tabs>
              <w:spacing w:after="0" w:line="360" w:lineRule="auto"/>
              <w:ind w:right="-45"/>
              <w:jc w:val="thaiDistribute"/>
              <w:rPr>
                <w:rFonts w:ascii="Arial" w:hAnsi="Arial" w:cs="Arial"/>
                <w:sz w:val="15"/>
                <w:szCs w:val="15"/>
              </w:rPr>
            </w:pPr>
          </w:p>
        </w:tc>
        <w:tc>
          <w:tcPr>
            <w:tcW w:w="1134" w:type="dxa"/>
            <w:vAlign w:val="bottom"/>
          </w:tcPr>
          <w:p w14:paraId="5F3FAF67" w14:textId="77777777" w:rsidR="00324C50" w:rsidRPr="004072A4" w:rsidRDefault="00324C50" w:rsidP="00324C50">
            <w:pPr>
              <w:tabs>
                <w:tab w:val="left" w:pos="2160"/>
                <w:tab w:val="right" w:pos="7280"/>
                <w:tab w:val="right" w:pos="8540"/>
              </w:tabs>
              <w:spacing w:after="0" w:line="360" w:lineRule="auto"/>
              <w:ind w:right="-45"/>
              <w:jc w:val="thaiDistribute"/>
              <w:rPr>
                <w:rFonts w:ascii="Arial" w:hAnsi="Arial" w:cs="Arial"/>
                <w:sz w:val="15"/>
                <w:szCs w:val="15"/>
              </w:rPr>
            </w:pPr>
          </w:p>
        </w:tc>
      </w:tr>
      <w:tr w:rsidR="00997479" w:rsidRPr="004072A4" w14:paraId="1D4D4031" w14:textId="77777777" w:rsidTr="00AB55C4">
        <w:trPr>
          <w:trHeight w:val="275"/>
        </w:trPr>
        <w:tc>
          <w:tcPr>
            <w:tcW w:w="4252" w:type="dxa"/>
            <w:vAlign w:val="bottom"/>
          </w:tcPr>
          <w:p w14:paraId="6858DE02" w14:textId="2B6CEC0C" w:rsidR="00997479" w:rsidRPr="004072A4" w:rsidRDefault="00997479" w:rsidP="00324C50">
            <w:pPr>
              <w:tabs>
                <w:tab w:val="left" w:pos="2160"/>
                <w:tab w:val="right" w:pos="7280"/>
                <w:tab w:val="right" w:pos="8540"/>
              </w:tabs>
              <w:spacing w:after="0" w:line="360" w:lineRule="auto"/>
              <w:ind w:right="-45"/>
              <w:jc w:val="thaiDistribute"/>
              <w:rPr>
                <w:rFonts w:ascii="Arial" w:hAnsi="Arial" w:cs="Arial"/>
                <w:i/>
                <w:iCs/>
                <w:sz w:val="18"/>
                <w:szCs w:val="18"/>
              </w:rPr>
            </w:pPr>
            <w:r w:rsidRPr="004072A4">
              <w:rPr>
                <w:rFonts w:ascii="Arial" w:hAnsi="Arial" w:cs="Arial"/>
                <w:i/>
                <w:iCs/>
                <w:sz w:val="18"/>
                <w:szCs w:val="18"/>
              </w:rPr>
              <w:t>Financ</w:t>
            </w:r>
            <w:r w:rsidR="005009D1" w:rsidRPr="004072A4">
              <w:rPr>
                <w:rFonts w:ascii="Arial" w:hAnsi="Arial" w:cs="Arial"/>
                <w:i/>
                <w:iCs/>
                <w:sz w:val="18"/>
                <w:szCs w:val="18"/>
              </w:rPr>
              <w:t xml:space="preserve">ial </w:t>
            </w:r>
            <w:r w:rsidRPr="004072A4">
              <w:rPr>
                <w:rFonts w:ascii="Arial" w:hAnsi="Arial" w:cs="Arial"/>
                <w:i/>
                <w:iCs/>
                <w:sz w:val="18"/>
                <w:szCs w:val="18"/>
              </w:rPr>
              <w:t>assets measured at amortized cost</w:t>
            </w:r>
          </w:p>
        </w:tc>
        <w:tc>
          <w:tcPr>
            <w:tcW w:w="1276" w:type="dxa"/>
            <w:vAlign w:val="bottom"/>
          </w:tcPr>
          <w:p w14:paraId="3449ECDC" w14:textId="77777777" w:rsidR="00997479" w:rsidRPr="004072A4" w:rsidRDefault="00997479" w:rsidP="00324C50">
            <w:pPr>
              <w:tabs>
                <w:tab w:val="left" w:pos="2160"/>
                <w:tab w:val="right" w:pos="7280"/>
                <w:tab w:val="right" w:pos="8540"/>
              </w:tabs>
              <w:spacing w:after="0" w:line="360" w:lineRule="auto"/>
              <w:ind w:right="-45"/>
              <w:jc w:val="thaiDistribute"/>
              <w:rPr>
                <w:rFonts w:ascii="Arial" w:hAnsi="Arial" w:cs="Arial"/>
                <w:b/>
                <w:bCs/>
                <w:sz w:val="15"/>
                <w:szCs w:val="15"/>
              </w:rPr>
            </w:pPr>
          </w:p>
        </w:tc>
        <w:tc>
          <w:tcPr>
            <w:tcW w:w="1276" w:type="dxa"/>
            <w:vAlign w:val="bottom"/>
          </w:tcPr>
          <w:p w14:paraId="1310909C" w14:textId="77777777" w:rsidR="00997479" w:rsidRPr="004072A4" w:rsidRDefault="00997479" w:rsidP="00324C50">
            <w:pPr>
              <w:tabs>
                <w:tab w:val="left" w:pos="2160"/>
                <w:tab w:val="right" w:pos="7280"/>
                <w:tab w:val="right" w:pos="8540"/>
              </w:tabs>
              <w:spacing w:after="0" w:line="360" w:lineRule="auto"/>
              <w:ind w:right="-45"/>
              <w:jc w:val="thaiDistribute"/>
              <w:rPr>
                <w:rFonts w:ascii="Arial" w:hAnsi="Arial" w:cs="Arial"/>
                <w:sz w:val="15"/>
                <w:szCs w:val="15"/>
              </w:rPr>
            </w:pPr>
          </w:p>
        </w:tc>
        <w:tc>
          <w:tcPr>
            <w:tcW w:w="1134" w:type="dxa"/>
            <w:vAlign w:val="bottom"/>
          </w:tcPr>
          <w:p w14:paraId="7D887E98" w14:textId="77777777" w:rsidR="00997479" w:rsidRPr="004072A4" w:rsidRDefault="00997479" w:rsidP="00324C50">
            <w:pPr>
              <w:tabs>
                <w:tab w:val="left" w:pos="2160"/>
                <w:tab w:val="right" w:pos="7280"/>
                <w:tab w:val="right" w:pos="8540"/>
              </w:tabs>
              <w:spacing w:after="0" w:line="360" w:lineRule="auto"/>
              <w:ind w:right="-45"/>
              <w:jc w:val="thaiDistribute"/>
              <w:rPr>
                <w:rFonts w:ascii="Arial" w:hAnsi="Arial" w:cs="Arial"/>
                <w:sz w:val="15"/>
                <w:szCs w:val="15"/>
              </w:rPr>
            </w:pPr>
          </w:p>
        </w:tc>
        <w:tc>
          <w:tcPr>
            <w:tcW w:w="1134" w:type="dxa"/>
            <w:vAlign w:val="bottom"/>
          </w:tcPr>
          <w:p w14:paraId="786D89D2" w14:textId="77777777" w:rsidR="00997479" w:rsidRPr="004072A4" w:rsidRDefault="00997479" w:rsidP="00324C50">
            <w:pPr>
              <w:tabs>
                <w:tab w:val="left" w:pos="2160"/>
                <w:tab w:val="right" w:pos="7280"/>
                <w:tab w:val="right" w:pos="8540"/>
              </w:tabs>
              <w:spacing w:after="0" w:line="360" w:lineRule="auto"/>
              <w:ind w:right="-45"/>
              <w:jc w:val="thaiDistribute"/>
              <w:rPr>
                <w:rFonts w:ascii="Arial" w:hAnsi="Arial" w:cs="Arial"/>
                <w:sz w:val="15"/>
                <w:szCs w:val="15"/>
              </w:rPr>
            </w:pPr>
          </w:p>
        </w:tc>
      </w:tr>
      <w:tr w:rsidR="00800C33" w:rsidRPr="004072A4" w14:paraId="6858E61D" w14:textId="77777777" w:rsidTr="00AB55C4">
        <w:trPr>
          <w:trHeight w:val="261"/>
        </w:trPr>
        <w:tc>
          <w:tcPr>
            <w:tcW w:w="4252" w:type="dxa"/>
            <w:shd w:val="clear" w:color="auto" w:fill="auto"/>
            <w:vAlign w:val="bottom"/>
          </w:tcPr>
          <w:p w14:paraId="27BBEC33" w14:textId="77777777" w:rsidR="004F3B19" w:rsidRPr="004072A4" w:rsidRDefault="004F3B19" w:rsidP="004F3B19">
            <w:pPr>
              <w:spacing w:after="0" w:line="360" w:lineRule="auto"/>
              <w:ind w:left="207" w:hanging="207"/>
              <w:rPr>
                <w:rFonts w:ascii="Arial" w:hAnsi="Arial" w:cs="Arial"/>
                <w:sz w:val="18"/>
                <w:szCs w:val="18"/>
              </w:rPr>
            </w:pPr>
            <w:r w:rsidRPr="004072A4">
              <w:rPr>
                <w:rFonts w:ascii="Arial" w:hAnsi="Arial" w:cs="Arial"/>
                <w:sz w:val="18"/>
                <w:szCs w:val="18"/>
              </w:rPr>
              <w:t>Cash and cash equivalents</w:t>
            </w:r>
          </w:p>
        </w:tc>
        <w:tc>
          <w:tcPr>
            <w:tcW w:w="1276" w:type="dxa"/>
            <w:vAlign w:val="bottom"/>
          </w:tcPr>
          <w:p w14:paraId="6F612C5A" w14:textId="24632AAA" w:rsidR="004F3B19" w:rsidRPr="004072A4" w:rsidRDefault="004F3B19" w:rsidP="004F3B19">
            <w:pP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cs="Arial"/>
                <w:sz w:val="18"/>
                <w:szCs w:val="18"/>
                <w:rtl/>
                <w:cs/>
              </w:rPr>
              <w:t>148</w:t>
            </w:r>
            <w:r w:rsidRPr="004072A4">
              <w:rPr>
                <w:rFonts w:ascii="Arial" w:hAnsi="Arial" w:cs="Arial"/>
                <w:sz w:val="18"/>
                <w:szCs w:val="18"/>
                <w:cs/>
              </w:rPr>
              <w:t>,</w:t>
            </w:r>
            <w:r w:rsidRPr="004072A4">
              <w:rPr>
                <w:rFonts w:ascii="Arial" w:hAnsi="Arial" w:cs="Arial"/>
                <w:sz w:val="18"/>
                <w:szCs w:val="18"/>
                <w:rtl/>
                <w:cs/>
              </w:rPr>
              <w:t>112</w:t>
            </w:r>
          </w:p>
        </w:tc>
        <w:tc>
          <w:tcPr>
            <w:tcW w:w="1276" w:type="dxa"/>
          </w:tcPr>
          <w:p w14:paraId="7DEF7200" w14:textId="243AB34D" w:rsidR="004F3B19" w:rsidRPr="004072A4" w:rsidRDefault="004F3B19" w:rsidP="004F3B19">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338,984 </w:t>
            </w:r>
          </w:p>
        </w:tc>
        <w:tc>
          <w:tcPr>
            <w:tcW w:w="1134" w:type="dxa"/>
          </w:tcPr>
          <w:p w14:paraId="136B1978" w14:textId="7AFD6364" w:rsidR="004F3B19" w:rsidRPr="004072A4" w:rsidRDefault="004F3B19" w:rsidP="004F3B19">
            <w:pP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cs="Arial"/>
                <w:sz w:val="18"/>
                <w:szCs w:val="18"/>
              </w:rPr>
              <w:t xml:space="preserve"> 148,031 </w:t>
            </w:r>
          </w:p>
        </w:tc>
        <w:tc>
          <w:tcPr>
            <w:tcW w:w="1134" w:type="dxa"/>
          </w:tcPr>
          <w:p w14:paraId="0EBCBF34" w14:textId="65DAEC09" w:rsidR="004F3B19" w:rsidRPr="004072A4" w:rsidRDefault="004F3B19" w:rsidP="004F3B19">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338,973 </w:t>
            </w:r>
          </w:p>
        </w:tc>
      </w:tr>
      <w:tr w:rsidR="00DF3F3F" w:rsidRPr="004072A4" w14:paraId="1213C14C" w14:textId="77777777" w:rsidTr="00AB55C4">
        <w:trPr>
          <w:trHeight w:val="261"/>
        </w:trPr>
        <w:tc>
          <w:tcPr>
            <w:tcW w:w="4252" w:type="dxa"/>
            <w:shd w:val="clear" w:color="auto" w:fill="auto"/>
            <w:vAlign w:val="bottom"/>
          </w:tcPr>
          <w:p w14:paraId="3F8487DE" w14:textId="582EC086" w:rsidR="00DF3F3F" w:rsidRPr="004072A4" w:rsidRDefault="00DF3F3F" w:rsidP="00DF3F3F">
            <w:pPr>
              <w:spacing w:after="0" w:line="360" w:lineRule="auto"/>
              <w:ind w:left="207" w:hanging="207"/>
              <w:rPr>
                <w:rFonts w:ascii="Arial" w:hAnsi="Arial" w:cs="Arial"/>
                <w:sz w:val="18"/>
                <w:szCs w:val="18"/>
              </w:rPr>
            </w:pPr>
            <w:r w:rsidRPr="004072A4">
              <w:rPr>
                <w:rFonts w:ascii="Arial" w:hAnsi="Arial" w:cs="Arial"/>
                <w:sz w:val="18"/>
                <w:szCs w:val="18"/>
              </w:rPr>
              <w:t>Hire</w:t>
            </w:r>
            <w:r w:rsidRPr="004072A4">
              <w:rPr>
                <w:rFonts w:ascii="Arial" w:hAnsi="Arial"/>
                <w:sz w:val="18"/>
                <w:szCs w:val="18"/>
                <w:cs/>
                <w:lang w:bidi="th-TH"/>
              </w:rPr>
              <w:t>-</w:t>
            </w:r>
            <w:r w:rsidRPr="004072A4">
              <w:rPr>
                <w:rFonts w:ascii="Arial" w:hAnsi="Arial" w:cs="Arial"/>
                <w:sz w:val="18"/>
                <w:szCs w:val="18"/>
              </w:rPr>
              <w:t xml:space="preserve">purchases receivable </w:t>
            </w:r>
          </w:p>
        </w:tc>
        <w:tc>
          <w:tcPr>
            <w:tcW w:w="1276" w:type="dxa"/>
            <w:vAlign w:val="bottom"/>
          </w:tcPr>
          <w:p w14:paraId="5A5D1E06" w14:textId="149CAFA5"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tl/>
                <w:cs/>
              </w:rPr>
            </w:pPr>
            <w:r w:rsidRPr="004072A4">
              <w:rPr>
                <w:rFonts w:ascii="Arial" w:hAnsi="Arial" w:cs="Arial"/>
                <w:sz w:val="18"/>
                <w:szCs w:val="18"/>
                <w:rtl/>
                <w:cs/>
              </w:rPr>
              <w:t>2</w:t>
            </w:r>
            <w:r w:rsidRPr="004072A4">
              <w:rPr>
                <w:rFonts w:ascii="Arial" w:hAnsi="Arial" w:cs="Arial"/>
                <w:sz w:val="18"/>
                <w:szCs w:val="18"/>
              </w:rPr>
              <w:t>,</w:t>
            </w:r>
            <w:r w:rsidRPr="004072A4">
              <w:rPr>
                <w:rFonts w:ascii="Arial" w:hAnsi="Arial" w:cs="Arial"/>
                <w:sz w:val="18"/>
                <w:szCs w:val="18"/>
                <w:rtl/>
                <w:cs/>
              </w:rPr>
              <w:t>427</w:t>
            </w:r>
            <w:r w:rsidRPr="004072A4">
              <w:rPr>
                <w:rFonts w:ascii="Arial" w:hAnsi="Arial" w:cs="Arial"/>
                <w:sz w:val="18"/>
                <w:szCs w:val="18"/>
              </w:rPr>
              <w:t>,</w:t>
            </w:r>
            <w:r w:rsidRPr="004072A4">
              <w:rPr>
                <w:rFonts w:ascii="Arial" w:hAnsi="Arial" w:cs="Arial"/>
                <w:sz w:val="18"/>
                <w:szCs w:val="18"/>
                <w:rtl/>
                <w:cs/>
              </w:rPr>
              <w:t>555</w:t>
            </w:r>
          </w:p>
        </w:tc>
        <w:tc>
          <w:tcPr>
            <w:tcW w:w="1276" w:type="dxa"/>
          </w:tcPr>
          <w:p w14:paraId="4155A5DE" w14:textId="5A0B140C"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2,556,614 </w:t>
            </w:r>
          </w:p>
        </w:tc>
        <w:tc>
          <w:tcPr>
            <w:tcW w:w="1134" w:type="dxa"/>
          </w:tcPr>
          <w:p w14:paraId="0DC91FC0" w14:textId="760CF8A8"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2,427,555 </w:t>
            </w:r>
          </w:p>
        </w:tc>
        <w:tc>
          <w:tcPr>
            <w:tcW w:w="1134" w:type="dxa"/>
          </w:tcPr>
          <w:p w14:paraId="77D3C404" w14:textId="6AAC3F3D"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2,556,614 </w:t>
            </w:r>
          </w:p>
        </w:tc>
      </w:tr>
      <w:tr w:rsidR="00DF3F3F" w:rsidRPr="004072A4" w14:paraId="6429A532" w14:textId="77777777" w:rsidTr="00AB55C4">
        <w:trPr>
          <w:trHeight w:val="261"/>
        </w:trPr>
        <w:tc>
          <w:tcPr>
            <w:tcW w:w="4252" w:type="dxa"/>
            <w:shd w:val="clear" w:color="auto" w:fill="auto"/>
            <w:vAlign w:val="bottom"/>
          </w:tcPr>
          <w:p w14:paraId="018181C6" w14:textId="4C38D8CD" w:rsidR="00DF3F3F" w:rsidRPr="004072A4" w:rsidRDefault="00DF3F3F" w:rsidP="00DF3F3F">
            <w:pPr>
              <w:spacing w:after="0" w:line="360" w:lineRule="auto"/>
              <w:ind w:left="207" w:hanging="207"/>
              <w:rPr>
                <w:rFonts w:ascii="Arial" w:hAnsi="Arial" w:cs="Arial"/>
                <w:sz w:val="18"/>
                <w:szCs w:val="18"/>
              </w:rPr>
            </w:pPr>
            <w:r w:rsidRPr="004072A4">
              <w:rPr>
                <w:rFonts w:ascii="Arial" w:hAnsi="Arial" w:cs="Arial"/>
                <w:sz w:val="18"/>
                <w:szCs w:val="18"/>
              </w:rPr>
              <w:t xml:space="preserve">Other receivables </w:t>
            </w:r>
            <w:r w:rsidRPr="004072A4">
              <w:rPr>
                <w:rFonts w:ascii="Arial" w:hAnsi="Arial"/>
                <w:sz w:val="18"/>
                <w:szCs w:val="18"/>
                <w:cs/>
                <w:lang w:bidi="th-TH"/>
              </w:rPr>
              <w:t xml:space="preserve">- </w:t>
            </w:r>
            <w:r w:rsidRPr="004072A4">
              <w:rPr>
                <w:rFonts w:ascii="Arial" w:hAnsi="Arial" w:cs="Arial"/>
                <w:sz w:val="18"/>
                <w:szCs w:val="18"/>
              </w:rPr>
              <w:t>general customers</w:t>
            </w:r>
          </w:p>
        </w:tc>
        <w:tc>
          <w:tcPr>
            <w:tcW w:w="1276" w:type="dxa"/>
            <w:vAlign w:val="bottom"/>
          </w:tcPr>
          <w:p w14:paraId="605C4B17" w14:textId="3BE2175A"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tl/>
                <w:cs/>
              </w:rPr>
            </w:pPr>
            <w:r w:rsidRPr="004072A4">
              <w:rPr>
                <w:rFonts w:ascii="Arial" w:hAnsi="Arial"/>
                <w:sz w:val="18"/>
                <w:szCs w:val="18"/>
                <w:cs/>
                <w:lang w:bidi="th-TH"/>
              </w:rPr>
              <w:t xml:space="preserve">  </w:t>
            </w:r>
            <w:r w:rsidRPr="004072A4">
              <w:rPr>
                <w:rFonts w:ascii="Arial" w:hAnsi="Arial" w:cs="Arial"/>
                <w:sz w:val="18"/>
                <w:szCs w:val="18"/>
                <w:rtl/>
                <w:cs/>
              </w:rPr>
              <w:t>51</w:t>
            </w:r>
            <w:r w:rsidRPr="004072A4">
              <w:rPr>
                <w:rFonts w:ascii="Arial" w:hAnsi="Arial" w:cs="Arial"/>
                <w:sz w:val="18"/>
                <w:szCs w:val="18"/>
              </w:rPr>
              <w:t>,</w:t>
            </w:r>
            <w:r w:rsidRPr="004072A4">
              <w:rPr>
                <w:rFonts w:ascii="Arial" w:hAnsi="Arial" w:cs="Arial"/>
                <w:sz w:val="18"/>
                <w:szCs w:val="18"/>
                <w:rtl/>
                <w:cs/>
              </w:rPr>
              <w:t>431</w:t>
            </w:r>
          </w:p>
        </w:tc>
        <w:tc>
          <w:tcPr>
            <w:tcW w:w="1276" w:type="dxa"/>
          </w:tcPr>
          <w:p w14:paraId="4FB99A1B" w14:textId="6BA69A3B"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69,465 </w:t>
            </w:r>
          </w:p>
        </w:tc>
        <w:tc>
          <w:tcPr>
            <w:tcW w:w="1134" w:type="dxa"/>
          </w:tcPr>
          <w:p w14:paraId="1E59E091" w14:textId="7177AEA9"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51,431 </w:t>
            </w:r>
          </w:p>
        </w:tc>
        <w:tc>
          <w:tcPr>
            <w:tcW w:w="1134" w:type="dxa"/>
          </w:tcPr>
          <w:p w14:paraId="7908DD95" w14:textId="17747286"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69,465 </w:t>
            </w:r>
          </w:p>
        </w:tc>
      </w:tr>
      <w:tr w:rsidR="00DF3F3F" w:rsidRPr="004072A4" w14:paraId="59199CB6" w14:textId="77777777" w:rsidTr="00AB55C4">
        <w:trPr>
          <w:trHeight w:val="275"/>
        </w:trPr>
        <w:tc>
          <w:tcPr>
            <w:tcW w:w="4252" w:type="dxa"/>
            <w:shd w:val="clear" w:color="auto" w:fill="auto"/>
            <w:vAlign w:val="bottom"/>
          </w:tcPr>
          <w:p w14:paraId="3580C2C6" w14:textId="72A9E312" w:rsidR="00DF3F3F" w:rsidRPr="004072A4" w:rsidRDefault="00DF3F3F" w:rsidP="00DF3F3F">
            <w:pPr>
              <w:spacing w:after="0" w:line="360" w:lineRule="auto"/>
              <w:ind w:left="207" w:hanging="207"/>
              <w:rPr>
                <w:rFonts w:ascii="Arial" w:hAnsi="Arial" w:cs="Arial"/>
                <w:sz w:val="18"/>
                <w:szCs w:val="18"/>
                <w:rtl/>
                <w:cs/>
              </w:rPr>
            </w:pPr>
            <w:r w:rsidRPr="004072A4">
              <w:rPr>
                <w:rFonts w:ascii="Arial" w:hAnsi="Arial" w:cs="Arial"/>
                <w:sz w:val="18"/>
                <w:szCs w:val="18"/>
              </w:rPr>
              <w:t>Short</w:t>
            </w:r>
            <w:r w:rsidRPr="004072A4">
              <w:rPr>
                <w:rFonts w:ascii="Arial" w:hAnsi="Arial"/>
                <w:sz w:val="18"/>
                <w:szCs w:val="18"/>
                <w:cs/>
                <w:lang w:bidi="th-TH"/>
              </w:rPr>
              <w:t>-</w:t>
            </w:r>
            <w:r w:rsidRPr="004072A4">
              <w:rPr>
                <w:rFonts w:ascii="Arial" w:hAnsi="Arial" w:cs="Arial"/>
                <w:sz w:val="18"/>
                <w:szCs w:val="18"/>
              </w:rPr>
              <w:t>term loan to related company and interest receivable</w:t>
            </w:r>
          </w:p>
        </w:tc>
        <w:tc>
          <w:tcPr>
            <w:tcW w:w="1276" w:type="dxa"/>
            <w:tcBorders>
              <w:left w:val="nil"/>
            </w:tcBorders>
            <w:vAlign w:val="bottom"/>
          </w:tcPr>
          <w:p w14:paraId="27BCF069" w14:textId="7A79174E"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cs="Arial"/>
                <w:sz w:val="18"/>
                <w:szCs w:val="18"/>
                <w:rtl/>
                <w:cs/>
              </w:rPr>
              <w:t>717</w:t>
            </w:r>
            <w:r w:rsidRPr="004072A4">
              <w:rPr>
                <w:rFonts w:ascii="Arial" w:hAnsi="Arial" w:cs="Arial"/>
                <w:sz w:val="18"/>
                <w:szCs w:val="18"/>
              </w:rPr>
              <w:t>,</w:t>
            </w:r>
            <w:r w:rsidRPr="004072A4">
              <w:rPr>
                <w:rFonts w:ascii="Arial" w:hAnsi="Arial" w:cs="Arial"/>
                <w:sz w:val="18"/>
                <w:szCs w:val="18"/>
                <w:rtl/>
                <w:cs/>
              </w:rPr>
              <w:t>353</w:t>
            </w:r>
          </w:p>
        </w:tc>
        <w:tc>
          <w:tcPr>
            <w:tcW w:w="1276" w:type="dxa"/>
          </w:tcPr>
          <w:p w14:paraId="1B6AD7FC" w14:textId="77777777" w:rsidR="00BB37D7"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sz w:val="18"/>
                <w:szCs w:val="18"/>
                <w:cs/>
                <w:lang w:bidi="th-TH"/>
              </w:rPr>
              <w:t xml:space="preserve"> </w:t>
            </w:r>
          </w:p>
          <w:p w14:paraId="165FB4C1" w14:textId="796E66CE"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464,568 </w:t>
            </w:r>
          </w:p>
        </w:tc>
        <w:tc>
          <w:tcPr>
            <w:tcW w:w="1134" w:type="dxa"/>
          </w:tcPr>
          <w:p w14:paraId="4EFA9031" w14:textId="77777777" w:rsidR="00BB37D7"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sz w:val="18"/>
                <w:szCs w:val="18"/>
                <w:cs/>
                <w:lang w:bidi="th-TH"/>
              </w:rPr>
              <w:t xml:space="preserve"> </w:t>
            </w:r>
          </w:p>
          <w:p w14:paraId="2BF2E8E2" w14:textId="6CECAECB"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cs="Arial"/>
                <w:sz w:val="18"/>
                <w:szCs w:val="18"/>
              </w:rPr>
              <w:t xml:space="preserve">808,477 </w:t>
            </w:r>
          </w:p>
        </w:tc>
        <w:tc>
          <w:tcPr>
            <w:tcW w:w="1134" w:type="dxa"/>
          </w:tcPr>
          <w:p w14:paraId="5E50D352" w14:textId="77777777" w:rsidR="00BB37D7" w:rsidRDefault="00BB37D7" w:rsidP="00DF3F3F">
            <w:pPr>
              <w:tabs>
                <w:tab w:val="left" w:pos="2160"/>
                <w:tab w:val="right" w:pos="7280"/>
                <w:tab w:val="right" w:pos="8540"/>
              </w:tabs>
              <w:spacing w:after="0" w:line="360" w:lineRule="auto"/>
              <w:ind w:right="-45"/>
              <w:jc w:val="right"/>
              <w:rPr>
                <w:rFonts w:ascii="Arial" w:hAnsi="Arial" w:cs="Arial"/>
                <w:sz w:val="18"/>
                <w:szCs w:val="18"/>
              </w:rPr>
            </w:pPr>
          </w:p>
          <w:p w14:paraId="20DCEAF7" w14:textId="7D7A77BF"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520,192 </w:t>
            </w:r>
          </w:p>
        </w:tc>
      </w:tr>
      <w:tr w:rsidR="00DF3F3F" w:rsidRPr="004072A4" w14:paraId="3451D4A2" w14:textId="77777777" w:rsidTr="00AB55C4">
        <w:trPr>
          <w:trHeight w:val="275"/>
        </w:trPr>
        <w:tc>
          <w:tcPr>
            <w:tcW w:w="4252" w:type="dxa"/>
            <w:shd w:val="clear" w:color="auto" w:fill="auto"/>
            <w:vAlign w:val="bottom"/>
          </w:tcPr>
          <w:p w14:paraId="235F20D6" w14:textId="5DAF1D03" w:rsidR="00DF3F3F" w:rsidRPr="004072A4" w:rsidRDefault="00DF3F3F" w:rsidP="00DF3F3F">
            <w:pPr>
              <w:spacing w:after="0" w:line="360" w:lineRule="auto"/>
              <w:ind w:left="207" w:hanging="207"/>
              <w:rPr>
                <w:rFonts w:ascii="Arial" w:hAnsi="Arial" w:cs="Arial"/>
                <w:sz w:val="18"/>
                <w:szCs w:val="18"/>
              </w:rPr>
            </w:pPr>
            <w:r w:rsidRPr="004072A4">
              <w:rPr>
                <w:rFonts w:ascii="Arial" w:hAnsi="Arial" w:cs="Arial"/>
                <w:sz w:val="18"/>
                <w:szCs w:val="18"/>
              </w:rPr>
              <w:t>Loans to other parties</w:t>
            </w:r>
          </w:p>
        </w:tc>
        <w:tc>
          <w:tcPr>
            <w:tcW w:w="1276" w:type="dxa"/>
            <w:tcBorders>
              <w:left w:val="nil"/>
            </w:tcBorders>
            <w:vAlign w:val="bottom"/>
          </w:tcPr>
          <w:p w14:paraId="137B87FD" w14:textId="21F8E1B2"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tl/>
                <w:cs/>
              </w:rPr>
            </w:pPr>
            <w:r w:rsidRPr="004072A4">
              <w:rPr>
                <w:rFonts w:ascii="Arial" w:hAnsi="Arial" w:cs="Arial"/>
                <w:sz w:val="18"/>
                <w:szCs w:val="18"/>
                <w:rtl/>
                <w:cs/>
              </w:rPr>
              <w:t>228</w:t>
            </w:r>
            <w:r w:rsidRPr="004072A4">
              <w:rPr>
                <w:rFonts w:ascii="Arial" w:hAnsi="Arial" w:cs="Arial"/>
                <w:sz w:val="18"/>
                <w:szCs w:val="18"/>
              </w:rPr>
              <w:t>,</w:t>
            </w:r>
            <w:r w:rsidRPr="004072A4">
              <w:rPr>
                <w:rFonts w:ascii="Arial" w:hAnsi="Arial" w:cs="Arial"/>
                <w:sz w:val="18"/>
                <w:szCs w:val="18"/>
                <w:rtl/>
                <w:cs/>
              </w:rPr>
              <w:t>542</w:t>
            </w:r>
          </w:p>
        </w:tc>
        <w:tc>
          <w:tcPr>
            <w:tcW w:w="1276" w:type="dxa"/>
          </w:tcPr>
          <w:p w14:paraId="051CAB03" w14:textId="63F728D4"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297,896 </w:t>
            </w:r>
          </w:p>
        </w:tc>
        <w:tc>
          <w:tcPr>
            <w:tcW w:w="1134" w:type="dxa"/>
          </w:tcPr>
          <w:p w14:paraId="37D94B1C" w14:textId="1BE62B94"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228,542 </w:t>
            </w:r>
          </w:p>
        </w:tc>
        <w:tc>
          <w:tcPr>
            <w:tcW w:w="1134" w:type="dxa"/>
          </w:tcPr>
          <w:p w14:paraId="262353C8" w14:textId="68228915"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297,896 </w:t>
            </w:r>
          </w:p>
        </w:tc>
      </w:tr>
      <w:tr w:rsidR="00DF3F3F" w:rsidRPr="004072A4" w14:paraId="5DC75776" w14:textId="77777777" w:rsidTr="00AB55C4">
        <w:trPr>
          <w:trHeight w:val="287"/>
        </w:trPr>
        <w:tc>
          <w:tcPr>
            <w:tcW w:w="4252" w:type="dxa"/>
            <w:shd w:val="clear" w:color="auto" w:fill="auto"/>
            <w:vAlign w:val="bottom"/>
          </w:tcPr>
          <w:p w14:paraId="1DA7F63B" w14:textId="77777777" w:rsidR="00DF3F3F" w:rsidRPr="004072A4" w:rsidRDefault="00DF3F3F" w:rsidP="00DF3F3F">
            <w:pPr>
              <w:spacing w:after="0" w:line="360" w:lineRule="auto"/>
              <w:ind w:left="207" w:hanging="207"/>
              <w:rPr>
                <w:rFonts w:ascii="Arial" w:hAnsi="Arial" w:cs="Arial"/>
                <w:sz w:val="18"/>
                <w:szCs w:val="18"/>
                <w:rtl/>
                <w:cs/>
              </w:rPr>
            </w:pPr>
            <w:r w:rsidRPr="004072A4">
              <w:rPr>
                <w:rFonts w:ascii="Arial" w:hAnsi="Arial" w:cs="Arial"/>
                <w:sz w:val="18"/>
                <w:szCs w:val="18"/>
              </w:rPr>
              <w:t>Restricted deposit with bank</w:t>
            </w:r>
          </w:p>
        </w:tc>
        <w:tc>
          <w:tcPr>
            <w:tcW w:w="1276" w:type="dxa"/>
            <w:tcBorders>
              <w:left w:val="nil"/>
            </w:tcBorders>
            <w:vAlign w:val="bottom"/>
          </w:tcPr>
          <w:p w14:paraId="4F9DE922" w14:textId="138A8DD0" w:rsidR="00DF3F3F" w:rsidRPr="004072A4" w:rsidRDefault="00DF3F3F" w:rsidP="00DF3F3F">
            <w:pPr>
              <w:tabs>
                <w:tab w:val="left" w:pos="2160"/>
                <w:tab w:val="right" w:pos="7280"/>
                <w:tab w:val="right" w:pos="8540"/>
              </w:tabs>
              <w:spacing w:after="0" w:line="360" w:lineRule="auto"/>
              <w:ind w:left="207" w:right="-45" w:hanging="207"/>
              <w:jc w:val="right"/>
              <w:rPr>
                <w:rFonts w:ascii="Arial" w:hAnsi="Arial" w:cs="Arial"/>
                <w:sz w:val="18"/>
                <w:szCs w:val="18"/>
                <w:cs/>
                <w:lang w:bidi="th-TH"/>
              </w:rPr>
            </w:pPr>
            <w:r w:rsidRPr="004072A4">
              <w:rPr>
                <w:rFonts w:ascii="Arial" w:hAnsi="Arial" w:cs="Arial"/>
                <w:sz w:val="18"/>
                <w:szCs w:val="18"/>
              </w:rPr>
              <w:t>114</w:t>
            </w:r>
          </w:p>
        </w:tc>
        <w:tc>
          <w:tcPr>
            <w:tcW w:w="1276" w:type="dxa"/>
            <w:vAlign w:val="bottom"/>
          </w:tcPr>
          <w:p w14:paraId="7805A3ED" w14:textId="7219C687" w:rsidR="00DF3F3F" w:rsidRPr="004072A4" w:rsidRDefault="00DF3F3F" w:rsidP="00DF3F3F">
            <w:pPr>
              <w:tabs>
                <w:tab w:val="left" w:pos="2160"/>
                <w:tab w:val="right" w:pos="7280"/>
                <w:tab w:val="right" w:pos="8540"/>
              </w:tabs>
              <w:spacing w:after="0" w:line="360" w:lineRule="auto"/>
              <w:ind w:left="207" w:right="-45" w:hanging="207"/>
              <w:jc w:val="right"/>
              <w:rPr>
                <w:rFonts w:ascii="Arial" w:hAnsi="Arial" w:cs="Arial"/>
                <w:sz w:val="18"/>
                <w:szCs w:val="18"/>
              </w:rPr>
            </w:pPr>
            <w:r w:rsidRPr="004072A4">
              <w:rPr>
                <w:rFonts w:ascii="Arial" w:hAnsi="Arial" w:cs="Arial"/>
                <w:sz w:val="18"/>
                <w:szCs w:val="18"/>
              </w:rPr>
              <w:t>114</w:t>
            </w:r>
          </w:p>
        </w:tc>
        <w:tc>
          <w:tcPr>
            <w:tcW w:w="1134" w:type="dxa"/>
            <w:vAlign w:val="bottom"/>
          </w:tcPr>
          <w:p w14:paraId="3028C0C3" w14:textId="04C27C25" w:rsidR="00DF3F3F" w:rsidRPr="004072A4" w:rsidRDefault="00DF3F3F" w:rsidP="00DF3F3F">
            <w:pPr>
              <w:tabs>
                <w:tab w:val="left" w:pos="2160"/>
                <w:tab w:val="right" w:pos="7280"/>
                <w:tab w:val="right" w:pos="8540"/>
              </w:tabs>
              <w:spacing w:after="0" w:line="360" w:lineRule="auto"/>
              <w:ind w:left="207" w:right="-45" w:hanging="207"/>
              <w:jc w:val="right"/>
              <w:rPr>
                <w:rFonts w:ascii="Arial" w:hAnsi="Arial" w:cs="Arial"/>
                <w:sz w:val="18"/>
                <w:szCs w:val="18"/>
                <w:cs/>
                <w:lang w:bidi="th-TH"/>
              </w:rPr>
            </w:pPr>
            <w:r w:rsidRPr="004072A4">
              <w:rPr>
                <w:rFonts w:ascii="Arial" w:hAnsi="Arial" w:cs="Arial"/>
                <w:sz w:val="18"/>
                <w:szCs w:val="18"/>
              </w:rPr>
              <w:t>114</w:t>
            </w:r>
          </w:p>
        </w:tc>
        <w:tc>
          <w:tcPr>
            <w:tcW w:w="1134" w:type="dxa"/>
            <w:vAlign w:val="bottom"/>
          </w:tcPr>
          <w:p w14:paraId="2677BA08" w14:textId="3EF6630B" w:rsidR="00DF3F3F" w:rsidRPr="004072A4" w:rsidRDefault="00DF3F3F" w:rsidP="00DF3F3F">
            <w:pPr>
              <w:tabs>
                <w:tab w:val="left" w:pos="2160"/>
                <w:tab w:val="right" w:pos="7280"/>
                <w:tab w:val="right" w:pos="8540"/>
              </w:tabs>
              <w:spacing w:after="0" w:line="360" w:lineRule="auto"/>
              <w:ind w:left="207" w:right="-45" w:hanging="207"/>
              <w:jc w:val="right"/>
              <w:rPr>
                <w:rFonts w:ascii="Arial" w:hAnsi="Arial" w:cs="Arial"/>
                <w:sz w:val="18"/>
                <w:szCs w:val="18"/>
              </w:rPr>
            </w:pPr>
            <w:r w:rsidRPr="004072A4">
              <w:rPr>
                <w:rFonts w:ascii="Arial" w:hAnsi="Arial" w:cs="Arial"/>
                <w:sz w:val="18"/>
                <w:szCs w:val="18"/>
              </w:rPr>
              <w:t>114</w:t>
            </w:r>
          </w:p>
        </w:tc>
      </w:tr>
      <w:tr w:rsidR="00DF3F3F" w:rsidRPr="004072A4" w14:paraId="79167B2E" w14:textId="77777777" w:rsidTr="00AB55C4">
        <w:trPr>
          <w:trHeight w:val="277"/>
        </w:trPr>
        <w:tc>
          <w:tcPr>
            <w:tcW w:w="4252" w:type="dxa"/>
            <w:shd w:val="clear" w:color="auto" w:fill="auto"/>
            <w:vAlign w:val="bottom"/>
          </w:tcPr>
          <w:p w14:paraId="4373364A" w14:textId="77777777" w:rsidR="00DF3F3F" w:rsidRPr="004072A4" w:rsidRDefault="00DF3F3F" w:rsidP="00DF3F3F">
            <w:pPr>
              <w:spacing w:after="0" w:line="360" w:lineRule="auto"/>
              <w:ind w:left="176" w:hanging="176"/>
              <w:rPr>
                <w:rFonts w:ascii="Arial" w:hAnsi="Arial" w:cs="Arial"/>
                <w:sz w:val="18"/>
                <w:szCs w:val="18"/>
              </w:rPr>
            </w:pPr>
            <w:r w:rsidRPr="004072A4">
              <w:rPr>
                <w:rFonts w:ascii="Arial" w:hAnsi="Arial" w:cs="Arial"/>
                <w:sz w:val="18"/>
                <w:szCs w:val="18"/>
              </w:rPr>
              <w:t>Investments in accounts receivable</w:t>
            </w:r>
          </w:p>
        </w:tc>
        <w:tc>
          <w:tcPr>
            <w:tcW w:w="1276" w:type="dxa"/>
            <w:tcBorders>
              <w:left w:val="nil"/>
            </w:tcBorders>
            <w:vAlign w:val="bottom"/>
          </w:tcPr>
          <w:p w14:paraId="35F6885B" w14:textId="5642A0C1"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cs="Arial"/>
                <w:sz w:val="18"/>
                <w:szCs w:val="18"/>
                <w:lang w:bidi="th-TH"/>
              </w:rPr>
              <w:t>144,365</w:t>
            </w:r>
          </w:p>
        </w:tc>
        <w:tc>
          <w:tcPr>
            <w:tcW w:w="1276" w:type="dxa"/>
            <w:vAlign w:val="bottom"/>
          </w:tcPr>
          <w:p w14:paraId="4DD9CBDF" w14:textId="72473D28"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lang w:bidi="th-TH"/>
              </w:rPr>
            </w:pPr>
            <w:r w:rsidRPr="004072A4">
              <w:rPr>
                <w:rFonts w:ascii="Arial" w:hAnsi="Arial" w:cs="Arial"/>
                <w:sz w:val="18"/>
                <w:szCs w:val="18"/>
                <w:lang w:bidi="th-TH"/>
              </w:rPr>
              <w:t>115,229</w:t>
            </w:r>
          </w:p>
        </w:tc>
        <w:tc>
          <w:tcPr>
            <w:tcW w:w="1134" w:type="dxa"/>
            <w:vAlign w:val="bottom"/>
          </w:tcPr>
          <w:p w14:paraId="39A2EBFB" w14:textId="0677E949" w:rsidR="00DF3F3F" w:rsidRPr="004072A4" w:rsidRDefault="006F0D56" w:rsidP="00DF3F3F">
            <w:pP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cs="Arial"/>
                <w:sz w:val="18"/>
                <w:szCs w:val="18"/>
                <w:lang w:bidi="th-TH"/>
              </w:rPr>
              <w:t>289</w:t>
            </w:r>
          </w:p>
        </w:tc>
        <w:tc>
          <w:tcPr>
            <w:tcW w:w="1134" w:type="dxa"/>
            <w:vAlign w:val="bottom"/>
          </w:tcPr>
          <w:p w14:paraId="3A43C05E" w14:textId="16855C76" w:rsidR="00DF3F3F" w:rsidRPr="004072A4" w:rsidRDefault="006F0D56" w:rsidP="00DF3F3F">
            <w:pPr>
              <w:tabs>
                <w:tab w:val="left" w:pos="2160"/>
                <w:tab w:val="right" w:pos="7280"/>
                <w:tab w:val="right" w:pos="8540"/>
              </w:tabs>
              <w:spacing w:after="0" w:line="360" w:lineRule="auto"/>
              <w:ind w:right="-45"/>
              <w:jc w:val="right"/>
              <w:rPr>
                <w:rFonts w:ascii="Arial" w:hAnsi="Arial" w:cs="Arial"/>
                <w:sz w:val="18"/>
                <w:szCs w:val="18"/>
                <w:lang w:bidi="th-TH"/>
              </w:rPr>
            </w:pPr>
            <w:r w:rsidRPr="004072A4">
              <w:rPr>
                <w:rFonts w:ascii="Arial" w:hAnsi="Arial" w:cs="Arial"/>
                <w:sz w:val="18"/>
                <w:szCs w:val="18"/>
                <w:lang w:bidi="th-TH"/>
              </w:rPr>
              <w:t>434</w:t>
            </w:r>
          </w:p>
        </w:tc>
      </w:tr>
      <w:tr w:rsidR="00DF3F3F" w:rsidRPr="004072A4" w14:paraId="74F7B779" w14:textId="77777777" w:rsidTr="00AB55C4">
        <w:trPr>
          <w:trHeight w:val="354"/>
        </w:trPr>
        <w:tc>
          <w:tcPr>
            <w:tcW w:w="4252" w:type="dxa"/>
            <w:vAlign w:val="bottom"/>
          </w:tcPr>
          <w:p w14:paraId="6E808F1E" w14:textId="77777777" w:rsidR="00DF3F3F" w:rsidRPr="004072A4" w:rsidRDefault="00DF3F3F" w:rsidP="00DF3F3F">
            <w:pPr>
              <w:spacing w:after="0" w:line="360" w:lineRule="auto"/>
              <w:rPr>
                <w:rFonts w:ascii="Arial" w:hAnsi="Arial" w:cs="Arial"/>
                <w:sz w:val="18"/>
                <w:szCs w:val="18"/>
                <w:rtl/>
                <w:cs/>
              </w:rPr>
            </w:pPr>
            <w:r w:rsidRPr="004072A4">
              <w:rPr>
                <w:rFonts w:ascii="Arial" w:hAnsi="Arial" w:cs="Arial"/>
                <w:sz w:val="18"/>
                <w:szCs w:val="18"/>
              </w:rPr>
              <w:t>Total</w:t>
            </w:r>
          </w:p>
        </w:tc>
        <w:tc>
          <w:tcPr>
            <w:tcW w:w="1276" w:type="dxa"/>
            <w:vAlign w:val="bottom"/>
          </w:tcPr>
          <w:p w14:paraId="54FF5208" w14:textId="6F56EB9E" w:rsidR="00DF3F3F" w:rsidRPr="004072A4" w:rsidRDefault="00DF3F3F" w:rsidP="00DF3F3F">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cs="Arial"/>
                <w:sz w:val="18"/>
                <w:szCs w:val="18"/>
                <w:lang w:bidi="th-TH"/>
              </w:rPr>
              <w:t>3,717,472</w:t>
            </w:r>
          </w:p>
        </w:tc>
        <w:tc>
          <w:tcPr>
            <w:tcW w:w="1276" w:type="dxa"/>
          </w:tcPr>
          <w:p w14:paraId="61FAD88B" w14:textId="20221D72" w:rsidR="00DF3F3F" w:rsidRPr="004072A4" w:rsidRDefault="00DF3F3F" w:rsidP="00DF3F3F">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8"/>
                <w:szCs w:val="18"/>
                <w:lang w:bidi="th-TH"/>
              </w:rPr>
            </w:pPr>
            <w:r w:rsidRPr="004072A4">
              <w:rPr>
                <w:rFonts w:ascii="Arial" w:hAnsi="Arial" w:cs="Arial"/>
                <w:sz w:val="18"/>
                <w:szCs w:val="18"/>
                <w:lang w:bidi="th-TH"/>
              </w:rPr>
              <w:t xml:space="preserve">3,842,870 </w:t>
            </w:r>
          </w:p>
        </w:tc>
        <w:tc>
          <w:tcPr>
            <w:tcW w:w="1134" w:type="dxa"/>
          </w:tcPr>
          <w:p w14:paraId="3E6D1937" w14:textId="3C28A692" w:rsidR="00DF3F3F" w:rsidRPr="004072A4" w:rsidRDefault="00DF3F3F" w:rsidP="00DF3F3F">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sz w:val="18"/>
                <w:szCs w:val="18"/>
                <w:cs/>
                <w:lang w:bidi="th-TH"/>
              </w:rPr>
              <w:t xml:space="preserve"> </w:t>
            </w:r>
            <w:r w:rsidR="003A5166" w:rsidRPr="004072A4">
              <w:rPr>
                <w:rFonts w:ascii="Arial" w:hAnsi="Arial" w:cs="Arial"/>
                <w:sz w:val="18"/>
                <w:szCs w:val="18"/>
                <w:lang w:bidi="th-TH"/>
              </w:rPr>
              <w:t>3,664,439</w:t>
            </w:r>
          </w:p>
        </w:tc>
        <w:tc>
          <w:tcPr>
            <w:tcW w:w="1134" w:type="dxa"/>
          </w:tcPr>
          <w:p w14:paraId="7A6D2A45" w14:textId="1DC007AE" w:rsidR="00DF3F3F" w:rsidRPr="004072A4" w:rsidRDefault="003A5166" w:rsidP="00DF3F3F">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8"/>
                <w:szCs w:val="18"/>
                <w:lang w:bidi="th-TH"/>
              </w:rPr>
            </w:pPr>
            <w:r w:rsidRPr="004072A4">
              <w:rPr>
                <w:rFonts w:ascii="Arial" w:hAnsi="Arial" w:cs="Arial"/>
                <w:sz w:val="18"/>
                <w:szCs w:val="18"/>
                <w:lang w:bidi="th-TH"/>
              </w:rPr>
              <w:t>3,783,688</w:t>
            </w:r>
          </w:p>
        </w:tc>
      </w:tr>
      <w:tr w:rsidR="00DF3F3F" w:rsidRPr="004072A4" w14:paraId="30FDB112" w14:textId="77777777" w:rsidTr="00AB55C4">
        <w:trPr>
          <w:trHeight w:val="275"/>
        </w:trPr>
        <w:tc>
          <w:tcPr>
            <w:tcW w:w="4252" w:type="dxa"/>
            <w:vAlign w:val="bottom"/>
          </w:tcPr>
          <w:p w14:paraId="5E4684CE" w14:textId="77777777" w:rsidR="00DF3F3F" w:rsidRPr="004072A4" w:rsidRDefault="00DF3F3F" w:rsidP="00DF3F3F">
            <w:pPr>
              <w:tabs>
                <w:tab w:val="left" w:pos="2160"/>
                <w:tab w:val="right" w:pos="7280"/>
                <w:tab w:val="right" w:pos="8540"/>
              </w:tabs>
              <w:spacing w:after="0" w:line="360" w:lineRule="auto"/>
              <w:ind w:right="-45"/>
              <w:jc w:val="thaiDistribute"/>
              <w:rPr>
                <w:rFonts w:ascii="Arial" w:hAnsi="Arial" w:cs="Arial"/>
                <w:sz w:val="15"/>
                <w:szCs w:val="15"/>
                <w:rtl/>
                <w:cs/>
              </w:rPr>
            </w:pPr>
          </w:p>
        </w:tc>
        <w:tc>
          <w:tcPr>
            <w:tcW w:w="1276" w:type="dxa"/>
            <w:vAlign w:val="bottom"/>
          </w:tcPr>
          <w:p w14:paraId="5261C9BF" w14:textId="77777777"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5"/>
                <w:szCs w:val="15"/>
              </w:rPr>
            </w:pPr>
          </w:p>
        </w:tc>
        <w:tc>
          <w:tcPr>
            <w:tcW w:w="1276" w:type="dxa"/>
            <w:vAlign w:val="bottom"/>
          </w:tcPr>
          <w:p w14:paraId="0C858858" w14:textId="77777777"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5"/>
                <w:szCs w:val="15"/>
              </w:rPr>
            </w:pPr>
          </w:p>
        </w:tc>
        <w:tc>
          <w:tcPr>
            <w:tcW w:w="1134" w:type="dxa"/>
            <w:vAlign w:val="bottom"/>
          </w:tcPr>
          <w:p w14:paraId="2F3D51A7" w14:textId="77777777"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5"/>
                <w:szCs w:val="15"/>
              </w:rPr>
            </w:pPr>
          </w:p>
        </w:tc>
        <w:tc>
          <w:tcPr>
            <w:tcW w:w="1134" w:type="dxa"/>
            <w:vAlign w:val="bottom"/>
          </w:tcPr>
          <w:p w14:paraId="5E724E1B" w14:textId="77777777"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5"/>
                <w:szCs w:val="15"/>
              </w:rPr>
            </w:pPr>
          </w:p>
        </w:tc>
      </w:tr>
      <w:tr w:rsidR="00DF3F3F" w:rsidRPr="004072A4" w14:paraId="45E24335" w14:textId="77777777" w:rsidTr="00AB55C4">
        <w:trPr>
          <w:trHeight w:val="261"/>
        </w:trPr>
        <w:tc>
          <w:tcPr>
            <w:tcW w:w="4252" w:type="dxa"/>
            <w:vAlign w:val="bottom"/>
          </w:tcPr>
          <w:p w14:paraId="0F7ED0C4" w14:textId="77777777" w:rsidR="00DF3F3F" w:rsidRPr="004072A4" w:rsidRDefault="00DF3F3F" w:rsidP="00DF3F3F">
            <w:pPr>
              <w:tabs>
                <w:tab w:val="left" w:pos="2160"/>
                <w:tab w:val="right" w:pos="7280"/>
                <w:tab w:val="right" w:pos="8540"/>
              </w:tabs>
              <w:spacing w:after="0" w:line="360" w:lineRule="auto"/>
              <w:ind w:right="-45"/>
              <w:jc w:val="thaiDistribute"/>
              <w:rPr>
                <w:rFonts w:ascii="Arial" w:hAnsi="Arial" w:cs="Arial"/>
                <w:b/>
                <w:bCs/>
                <w:sz w:val="18"/>
                <w:szCs w:val="18"/>
              </w:rPr>
            </w:pPr>
            <w:r w:rsidRPr="004072A4">
              <w:rPr>
                <w:rFonts w:ascii="Arial" w:hAnsi="Arial" w:cs="Arial"/>
                <w:b/>
                <w:bCs/>
                <w:sz w:val="18"/>
                <w:szCs w:val="18"/>
              </w:rPr>
              <w:t>Financial liabilities</w:t>
            </w:r>
          </w:p>
        </w:tc>
        <w:tc>
          <w:tcPr>
            <w:tcW w:w="1276" w:type="dxa"/>
            <w:vAlign w:val="bottom"/>
          </w:tcPr>
          <w:p w14:paraId="0F1B9EC9" w14:textId="77777777" w:rsidR="00DF3F3F" w:rsidRPr="004072A4" w:rsidRDefault="00DF3F3F" w:rsidP="00DF3F3F">
            <w:pPr>
              <w:tabs>
                <w:tab w:val="left" w:pos="2160"/>
                <w:tab w:val="right" w:pos="7280"/>
                <w:tab w:val="right" w:pos="8540"/>
              </w:tabs>
              <w:spacing w:after="0" w:line="360" w:lineRule="auto"/>
              <w:ind w:right="-45"/>
              <w:jc w:val="right"/>
              <w:rPr>
                <w:rFonts w:ascii="Arial" w:hAnsi="Arial" w:cs="Arial"/>
                <w:b/>
                <w:bCs/>
                <w:sz w:val="18"/>
                <w:szCs w:val="18"/>
              </w:rPr>
            </w:pPr>
          </w:p>
        </w:tc>
        <w:tc>
          <w:tcPr>
            <w:tcW w:w="1276" w:type="dxa"/>
            <w:vAlign w:val="bottom"/>
          </w:tcPr>
          <w:p w14:paraId="31A7459C" w14:textId="77777777"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p>
        </w:tc>
        <w:tc>
          <w:tcPr>
            <w:tcW w:w="1134" w:type="dxa"/>
            <w:vAlign w:val="bottom"/>
          </w:tcPr>
          <w:p w14:paraId="4AB90E74" w14:textId="77777777"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p>
        </w:tc>
        <w:tc>
          <w:tcPr>
            <w:tcW w:w="1134" w:type="dxa"/>
            <w:vAlign w:val="bottom"/>
          </w:tcPr>
          <w:p w14:paraId="386C6191" w14:textId="77777777"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p>
        </w:tc>
      </w:tr>
      <w:tr w:rsidR="00D32B9B" w:rsidRPr="004072A4" w14:paraId="19360E6A" w14:textId="77777777" w:rsidTr="00AB55C4">
        <w:trPr>
          <w:trHeight w:val="167"/>
        </w:trPr>
        <w:tc>
          <w:tcPr>
            <w:tcW w:w="4252" w:type="dxa"/>
            <w:vAlign w:val="bottom"/>
          </w:tcPr>
          <w:p w14:paraId="09969B1B" w14:textId="72A56B7F" w:rsidR="00D32B9B" w:rsidRPr="004072A4" w:rsidRDefault="00D32B9B" w:rsidP="00DF3F3F">
            <w:pPr>
              <w:spacing w:after="0" w:line="360" w:lineRule="auto"/>
              <w:rPr>
                <w:rFonts w:ascii="Arial" w:hAnsi="Arial" w:cs="Arial"/>
                <w:sz w:val="18"/>
                <w:szCs w:val="18"/>
              </w:rPr>
            </w:pPr>
            <w:r w:rsidRPr="004072A4">
              <w:rPr>
                <w:rFonts w:ascii="Arial" w:hAnsi="Arial" w:cs="Arial"/>
                <w:i/>
                <w:iCs/>
                <w:sz w:val="18"/>
                <w:szCs w:val="18"/>
              </w:rPr>
              <w:t xml:space="preserve">Financial </w:t>
            </w:r>
            <w:r w:rsidRPr="00D32B9B">
              <w:rPr>
                <w:rFonts w:ascii="Arial" w:hAnsi="Arial" w:cs="Arial"/>
                <w:i/>
                <w:iCs/>
                <w:sz w:val="18"/>
                <w:szCs w:val="18"/>
              </w:rPr>
              <w:t>liabilities</w:t>
            </w:r>
            <w:r w:rsidRPr="004072A4">
              <w:rPr>
                <w:rFonts w:ascii="Arial" w:hAnsi="Arial" w:cs="Arial"/>
                <w:i/>
                <w:iCs/>
                <w:sz w:val="18"/>
                <w:szCs w:val="18"/>
              </w:rPr>
              <w:t xml:space="preserve"> measured at amortized cost</w:t>
            </w:r>
          </w:p>
        </w:tc>
        <w:tc>
          <w:tcPr>
            <w:tcW w:w="1276" w:type="dxa"/>
          </w:tcPr>
          <w:p w14:paraId="71C90A16" w14:textId="77777777" w:rsidR="00D32B9B" w:rsidRPr="004072A4" w:rsidRDefault="00D32B9B" w:rsidP="00DF3F3F">
            <w:pPr>
              <w:tabs>
                <w:tab w:val="left" w:pos="2160"/>
                <w:tab w:val="right" w:pos="7280"/>
                <w:tab w:val="right" w:pos="8540"/>
              </w:tabs>
              <w:spacing w:after="0" w:line="360" w:lineRule="auto"/>
              <w:ind w:right="-45"/>
              <w:jc w:val="right"/>
              <w:rPr>
                <w:rFonts w:ascii="Arial" w:hAnsi="Arial" w:cs="Arial"/>
                <w:sz w:val="18"/>
                <w:szCs w:val="18"/>
              </w:rPr>
            </w:pPr>
          </w:p>
        </w:tc>
        <w:tc>
          <w:tcPr>
            <w:tcW w:w="1276" w:type="dxa"/>
          </w:tcPr>
          <w:p w14:paraId="4894DF6F" w14:textId="77777777" w:rsidR="00D32B9B" w:rsidRPr="004072A4" w:rsidRDefault="00D32B9B" w:rsidP="00DF3F3F">
            <w:pPr>
              <w:tabs>
                <w:tab w:val="center" w:pos="521"/>
                <w:tab w:val="right" w:pos="1042"/>
                <w:tab w:val="left" w:pos="2160"/>
                <w:tab w:val="right" w:pos="7280"/>
                <w:tab w:val="right" w:pos="8540"/>
              </w:tabs>
              <w:spacing w:after="0" w:line="360" w:lineRule="auto"/>
              <w:ind w:right="-45"/>
              <w:jc w:val="right"/>
              <w:rPr>
                <w:rFonts w:ascii="Arial" w:hAnsi="Arial" w:cs="Arial"/>
                <w:sz w:val="18"/>
                <w:szCs w:val="18"/>
              </w:rPr>
            </w:pPr>
          </w:p>
        </w:tc>
        <w:tc>
          <w:tcPr>
            <w:tcW w:w="1134" w:type="dxa"/>
          </w:tcPr>
          <w:p w14:paraId="124C7F77" w14:textId="77777777" w:rsidR="00D32B9B" w:rsidRPr="004072A4" w:rsidRDefault="00D32B9B" w:rsidP="00DF3F3F">
            <w:pPr>
              <w:tabs>
                <w:tab w:val="left" w:pos="2160"/>
                <w:tab w:val="right" w:pos="7280"/>
                <w:tab w:val="right" w:pos="8540"/>
              </w:tabs>
              <w:spacing w:after="0" w:line="360" w:lineRule="auto"/>
              <w:ind w:right="-45"/>
              <w:jc w:val="right"/>
              <w:rPr>
                <w:rFonts w:ascii="Arial" w:hAnsi="Arial" w:cs="Arial"/>
                <w:sz w:val="18"/>
                <w:szCs w:val="18"/>
              </w:rPr>
            </w:pPr>
          </w:p>
        </w:tc>
        <w:tc>
          <w:tcPr>
            <w:tcW w:w="1134" w:type="dxa"/>
          </w:tcPr>
          <w:p w14:paraId="1BC2BF6A" w14:textId="77777777" w:rsidR="00D32B9B" w:rsidRPr="004072A4" w:rsidRDefault="00D32B9B" w:rsidP="00DF3F3F">
            <w:pPr>
              <w:tabs>
                <w:tab w:val="left" w:pos="2160"/>
                <w:tab w:val="right" w:pos="7280"/>
                <w:tab w:val="right" w:pos="8540"/>
              </w:tabs>
              <w:spacing w:after="0" w:line="360" w:lineRule="auto"/>
              <w:ind w:right="-45"/>
              <w:jc w:val="right"/>
              <w:rPr>
                <w:rFonts w:ascii="Arial" w:hAnsi="Arial" w:cs="Arial"/>
                <w:sz w:val="18"/>
                <w:szCs w:val="18"/>
              </w:rPr>
            </w:pPr>
          </w:p>
        </w:tc>
      </w:tr>
      <w:tr w:rsidR="00DF3F3F" w:rsidRPr="004072A4" w14:paraId="57307C01" w14:textId="77777777" w:rsidTr="00AB55C4">
        <w:trPr>
          <w:trHeight w:val="167"/>
        </w:trPr>
        <w:tc>
          <w:tcPr>
            <w:tcW w:w="4252" w:type="dxa"/>
            <w:vAlign w:val="bottom"/>
          </w:tcPr>
          <w:p w14:paraId="143917AE" w14:textId="06610C0E" w:rsidR="00DF3F3F" w:rsidRPr="004072A4" w:rsidRDefault="000A728D" w:rsidP="00DF3F3F">
            <w:pPr>
              <w:spacing w:after="0" w:line="360" w:lineRule="auto"/>
              <w:rPr>
                <w:rFonts w:ascii="Arial" w:hAnsi="Arial" w:cs="Arial"/>
                <w:sz w:val="18"/>
                <w:szCs w:val="18"/>
                <w:rtl/>
                <w:cs/>
              </w:rPr>
            </w:pPr>
            <w:r w:rsidRPr="004072A4">
              <w:rPr>
                <w:rFonts w:ascii="Arial" w:hAnsi="Arial" w:cs="Arial"/>
                <w:sz w:val="18"/>
                <w:szCs w:val="18"/>
              </w:rPr>
              <w:t>S</w:t>
            </w:r>
            <w:r w:rsidR="00DF3F3F" w:rsidRPr="004072A4">
              <w:rPr>
                <w:rFonts w:ascii="Arial" w:hAnsi="Arial" w:cs="Arial"/>
                <w:sz w:val="18"/>
                <w:szCs w:val="18"/>
              </w:rPr>
              <w:t>hort</w:t>
            </w:r>
            <w:r w:rsidR="00DF3F3F" w:rsidRPr="004072A4">
              <w:rPr>
                <w:rFonts w:ascii="Arial" w:hAnsi="Arial"/>
                <w:sz w:val="18"/>
                <w:szCs w:val="18"/>
                <w:cs/>
                <w:lang w:bidi="th-TH"/>
              </w:rPr>
              <w:t>-</w:t>
            </w:r>
            <w:r w:rsidR="00DF3F3F" w:rsidRPr="004072A4">
              <w:rPr>
                <w:rFonts w:ascii="Arial" w:hAnsi="Arial" w:cs="Arial"/>
                <w:sz w:val="18"/>
                <w:szCs w:val="18"/>
              </w:rPr>
              <w:t>term loans</w:t>
            </w:r>
            <w:r w:rsidR="00DF3F3F" w:rsidRPr="004072A4">
              <w:rPr>
                <w:rFonts w:ascii="Arial" w:hAnsi="Arial"/>
                <w:sz w:val="18"/>
                <w:szCs w:val="18"/>
                <w:cs/>
                <w:lang w:bidi="th-TH"/>
              </w:rPr>
              <w:t xml:space="preserve"> </w:t>
            </w:r>
            <w:r w:rsidR="00DF3F3F" w:rsidRPr="004072A4">
              <w:rPr>
                <w:rFonts w:ascii="Arial" w:hAnsi="Arial" w:cs="Arial"/>
                <w:sz w:val="18"/>
                <w:szCs w:val="18"/>
              </w:rPr>
              <w:t>from financial institutions</w:t>
            </w:r>
          </w:p>
        </w:tc>
        <w:tc>
          <w:tcPr>
            <w:tcW w:w="1276" w:type="dxa"/>
          </w:tcPr>
          <w:p w14:paraId="6D4E365D" w14:textId="58CB841F"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tl/>
                <w:cs/>
                <w:lang w:bidi="th-TH"/>
              </w:rPr>
            </w:pPr>
            <w:r w:rsidRPr="004072A4">
              <w:rPr>
                <w:rFonts w:ascii="Arial" w:hAnsi="Arial" w:cs="Arial"/>
                <w:sz w:val="18"/>
                <w:szCs w:val="18"/>
              </w:rPr>
              <w:t xml:space="preserve">340,000 </w:t>
            </w:r>
          </w:p>
        </w:tc>
        <w:tc>
          <w:tcPr>
            <w:tcW w:w="1276" w:type="dxa"/>
          </w:tcPr>
          <w:p w14:paraId="6C888AEA" w14:textId="550752A6" w:rsidR="00DF3F3F" w:rsidRPr="004072A4" w:rsidRDefault="00DF3F3F" w:rsidP="00DF3F3F">
            <w:pPr>
              <w:tabs>
                <w:tab w:val="center" w:pos="521"/>
                <w:tab w:val="right" w:pos="1042"/>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340,000</w:t>
            </w:r>
          </w:p>
        </w:tc>
        <w:tc>
          <w:tcPr>
            <w:tcW w:w="1134" w:type="dxa"/>
          </w:tcPr>
          <w:p w14:paraId="15619BD2" w14:textId="2EE7648D"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cs="Arial"/>
                <w:sz w:val="18"/>
                <w:szCs w:val="18"/>
              </w:rPr>
              <w:t xml:space="preserve"> 340,000 </w:t>
            </w:r>
          </w:p>
        </w:tc>
        <w:tc>
          <w:tcPr>
            <w:tcW w:w="1134" w:type="dxa"/>
          </w:tcPr>
          <w:p w14:paraId="5CA384E1" w14:textId="4492BCD9" w:rsidR="00DF3F3F" w:rsidRPr="004072A4" w:rsidRDefault="00DF3F3F" w:rsidP="00DF3F3F">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340,000 </w:t>
            </w:r>
          </w:p>
        </w:tc>
      </w:tr>
      <w:tr w:rsidR="00A71E0D" w:rsidRPr="004072A4" w14:paraId="3720EC2B" w14:textId="77777777" w:rsidTr="00AB55C4">
        <w:trPr>
          <w:trHeight w:val="167"/>
        </w:trPr>
        <w:tc>
          <w:tcPr>
            <w:tcW w:w="4252" w:type="dxa"/>
            <w:vAlign w:val="bottom"/>
          </w:tcPr>
          <w:p w14:paraId="3B00647E" w14:textId="6796B5CE" w:rsidR="00A71E0D" w:rsidRPr="004072A4" w:rsidRDefault="00A71E0D" w:rsidP="00A71E0D">
            <w:pPr>
              <w:spacing w:after="0" w:line="360" w:lineRule="auto"/>
              <w:rPr>
                <w:rFonts w:ascii="Arial" w:hAnsi="Arial" w:cs="Arial"/>
                <w:sz w:val="18"/>
                <w:szCs w:val="18"/>
              </w:rPr>
            </w:pPr>
            <w:r w:rsidRPr="004072A4">
              <w:rPr>
                <w:rFonts w:ascii="Arial" w:hAnsi="Arial" w:cs="Arial"/>
                <w:sz w:val="18"/>
                <w:szCs w:val="18"/>
              </w:rPr>
              <w:t>Long</w:t>
            </w:r>
            <w:r w:rsidRPr="004072A4">
              <w:rPr>
                <w:rFonts w:ascii="Arial" w:hAnsi="Arial"/>
                <w:sz w:val="18"/>
                <w:szCs w:val="18"/>
                <w:cs/>
                <w:lang w:bidi="th-TH"/>
              </w:rPr>
              <w:t>-</w:t>
            </w:r>
            <w:r w:rsidRPr="004072A4">
              <w:rPr>
                <w:rFonts w:ascii="Arial" w:hAnsi="Arial" w:cs="Arial"/>
                <w:sz w:val="18"/>
                <w:szCs w:val="18"/>
              </w:rPr>
              <w:t>term loans</w:t>
            </w:r>
          </w:p>
        </w:tc>
        <w:tc>
          <w:tcPr>
            <w:tcW w:w="1276" w:type="dxa"/>
          </w:tcPr>
          <w:p w14:paraId="191C17C8" w14:textId="1BC98A9C" w:rsidR="00A71E0D" w:rsidRPr="004072A4" w:rsidRDefault="00A71E0D" w:rsidP="00A71E0D">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436,900 </w:t>
            </w:r>
          </w:p>
        </w:tc>
        <w:tc>
          <w:tcPr>
            <w:tcW w:w="1276" w:type="dxa"/>
          </w:tcPr>
          <w:p w14:paraId="65C91D9C" w14:textId="1DD7564B" w:rsidR="00A71E0D" w:rsidRPr="004072A4" w:rsidRDefault="00A71E0D" w:rsidP="00A71E0D">
            <w:pPr>
              <w:tabs>
                <w:tab w:val="center" w:pos="521"/>
                <w:tab w:val="right" w:pos="1042"/>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553,161 </w:t>
            </w:r>
          </w:p>
        </w:tc>
        <w:tc>
          <w:tcPr>
            <w:tcW w:w="1134" w:type="dxa"/>
          </w:tcPr>
          <w:p w14:paraId="6F81CE39" w14:textId="691649FE" w:rsidR="00A71E0D" w:rsidRPr="004072A4" w:rsidRDefault="00A71E0D" w:rsidP="00A71E0D">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436,900 </w:t>
            </w:r>
          </w:p>
        </w:tc>
        <w:tc>
          <w:tcPr>
            <w:tcW w:w="1134" w:type="dxa"/>
          </w:tcPr>
          <w:p w14:paraId="61D157C4" w14:textId="172191CF" w:rsidR="00A71E0D" w:rsidRPr="004072A4" w:rsidRDefault="00A71E0D" w:rsidP="00A71E0D">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553,161 </w:t>
            </w:r>
          </w:p>
        </w:tc>
      </w:tr>
      <w:tr w:rsidR="00A71E0D" w:rsidRPr="004072A4" w14:paraId="34BF90C3" w14:textId="77777777" w:rsidTr="00AB55C4">
        <w:trPr>
          <w:trHeight w:val="275"/>
        </w:trPr>
        <w:tc>
          <w:tcPr>
            <w:tcW w:w="4252" w:type="dxa"/>
            <w:vAlign w:val="bottom"/>
          </w:tcPr>
          <w:p w14:paraId="7A120CCC" w14:textId="77777777" w:rsidR="00A71E0D" w:rsidRPr="004072A4" w:rsidRDefault="00A71E0D" w:rsidP="00A71E0D">
            <w:pPr>
              <w:spacing w:after="0" w:line="360" w:lineRule="auto"/>
              <w:rPr>
                <w:rFonts w:ascii="Arial" w:hAnsi="Arial" w:cs="Arial"/>
                <w:sz w:val="18"/>
                <w:szCs w:val="18"/>
                <w:rtl/>
                <w:cs/>
              </w:rPr>
            </w:pPr>
            <w:r w:rsidRPr="004072A4">
              <w:rPr>
                <w:rFonts w:ascii="Arial" w:hAnsi="Arial" w:cs="Arial"/>
                <w:sz w:val="18"/>
                <w:szCs w:val="18"/>
              </w:rPr>
              <w:t>Debentures</w:t>
            </w:r>
            <w:r w:rsidRPr="004072A4">
              <w:rPr>
                <w:rFonts w:ascii="Arial" w:hAnsi="Arial"/>
                <w:sz w:val="18"/>
                <w:szCs w:val="18"/>
                <w:cs/>
                <w:lang w:bidi="th-TH"/>
              </w:rPr>
              <w:t xml:space="preserve"> </w:t>
            </w:r>
          </w:p>
        </w:tc>
        <w:tc>
          <w:tcPr>
            <w:tcW w:w="1276" w:type="dxa"/>
          </w:tcPr>
          <w:p w14:paraId="2181F788" w14:textId="38B09224" w:rsidR="00A71E0D" w:rsidRPr="004072A4" w:rsidRDefault="00A71E0D" w:rsidP="00A71E0D">
            <w:pPr>
              <w:tabs>
                <w:tab w:val="left" w:pos="2160"/>
                <w:tab w:val="right" w:pos="7280"/>
                <w:tab w:val="right" w:pos="8540"/>
              </w:tabs>
              <w:spacing w:after="0" w:line="360" w:lineRule="auto"/>
              <w:ind w:right="-45"/>
              <w:jc w:val="right"/>
              <w:rPr>
                <w:rFonts w:ascii="Arial" w:hAnsi="Arial" w:cs="Arial"/>
                <w:sz w:val="18"/>
                <w:szCs w:val="18"/>
                <w:rtl/>
                <w:cs/>
                <w:lang w:bidi="th-TH"/>
              </w:rPr>
            </w:pPr>
            <w:r w:rsidRPr="004072A4">
              <w:rPr>
                <w:rFonts w:ascii="Arial" w:hAnsi="Arial" w:cs="Arial"/>
                <w:sz w:val="18"/>
                <w:szCs w:val="18"/>
              </w:rPr>
              <w:t xml:space="preserve"> 1,166,446 </w:t>
            </w:r>
          </w:p>
        </w:tc>
        <w:tc>
          <w:tcPr>
            <w:tcW w:w="1276" w:type="dxa"/>
          </w:tcPr>
          <w:p w14:paraId="1201D4FB" w14:textId="716E7CAE" w:rsidR="00A71E0D" w:rsidRPr="004072A4" w:rsidRDefault="00A71E0D" w:rsidP="00A71E0D">
            <w:pPr>
              <w:tabs>
                <w:tab w:val="center" w:pos="521"/>
                <w:tab w:val="right" w:pos="1042"/>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1,142,652 </w:t>
            </w:r>
          </w:p>
        </w:tc>
        <w:tc>
          <w:tcPr>
            <w:tcW w:w="1134" w:type="dxa"/>
          </w:tcPr>
          <w:p w14:paraId="1E0CBFE3" w14:textId="68720E04" w:rsidR="00A71E0D" w:rsidRPr="004072A4" w:rsidRDefault="00A71E0D" w:rsidP="00A71E0D">
            <w:pP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cs="Arial"/>
                <w:sz w:val="18"/>
                <w:szCs w:val="18"/>
              </w:rPr>
              <w:t xml:space="preserve"> 1,166,446 </w:t>
            </w:r>
          </w:p>
        </w:tc>
        <w:tc>
          <w:tcPr>
            <w:tcW w:w="1134" w:type="dxa"/>
          </w:tcPr>
          <w:p w14:paraId="6A2A28E0" w14:textId="165FEEE1" w:rsidR="00A71E0D" w:rsidRPr="004072A4" w:rsidRDefault="00A71E0D" w:rsidP="00A71E0D">
            <w:pPr>
              <w:tabs>
                <w:tab w:val="left" w:pos="2160"/>
                <w:tab w:val="right" w:pos="7280"/>
                <w:tab w:val="right" w:pos="8540"/>
              </w:tabs>
              <w:spacing w:after="0" w:line="360" w:lineRule="auto"/>
              <w:ind w:right="-45"/>
              <w:jc w:val="right"/>
              <w:rPr>
                <w:rFonts w:ascii="Arial" w:hAnsi="Arial" w:cs="Arial"/>
                <w:sz w:val="18"/>
                <w:szCs w:val="18"/>
              </w:rPr>
            </w:pPr>
            <w:r w:rsidRPr="004072A4">
              <w:rPr>
                <w:rFonts w:ascii="Arial" w:hAnsi="Arial" w:cs="Arial"/>
                <w:sz w:val="18"/>
                <w:szCs w:val="18"/>
              </w:rPr>
              <w:t xml:space="preserve"> 1,142,652 </w:t>
            </w:r>
          </w:p>
        </w:tc>
      </w:tr>
      <w:tr w:rsidR="00A71E0D" w:rsidRPr="004072A4" w14:paraId="67EEB4B6" w14:textId="77777777" w:rsidTr="00AB55C4">
        <w:trPr>
          <w:trHeight w:val="354"/>
        </w:trPr>
        <w:tc>
          <w:tcPr>
            <w:tcW w:w="4252" w:type="dxa"/>
            <w:vAlign w:val="bottom"/>
          </w:tcPr>
          <w:p w14:paraId="713248E5" w14:textId="77777777" w:rsidR="00A71E0D" w:rsidRPr="004072A4" w:rsidRDefault="00A71E0D" w:rsidP="00A71E0D">
            <w:pPr>
              <w:spacing w:after="0" w:line="360" w:lineRule="auto"/>
              <w:rPr>
                <w:rFonts w:ascii="Arial" w:hAnsi="Arial" w:cs="Arial"/>
                <w:sz w:val="18"/>
                <w:szCs w:val="18"/>
              </w:rPr>
            </w:pPr>
            <w:r w:rsidRPr="004072A4">
              <w:rPr>
                <w:rFonts w:ascii="Arial" w:hAnsi="Arial" w:cs="Arial"/>
                <w:sz w:val="18"/>
                <w:szCs w:val="18"/>
              </w:rPr>
              <w:t>Total</w:t>
            </w:r>
          </w:p>
        </w:tc>
        <w:tc>
          <w:tcPr>
            <w:tcW w:w="1276" w:type="dxa"/>
            <w:vAlign w:val="bottom"/>
          </w:tcPr>
          <w:p w14:paraId="31237DE4" w14:textId="052372B2" w:rsidR="00A71E0D" w:rsidRPr="004072A4" w:rsidRDefault="00A71E0D" w:rsidP="00A71E0D">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sz w:val="18"/>
                <w:szCs w:val="18"/>
                <w:cs/>
                <w:lang w:bidi="th-TH"/>
              </w:rPr>
              <w:t xml:space="preserve">  </w:t>
            </w:r>
            <w:r w:rsidRPr="004072A4">
              <w:rPr>
                <w:rFonts w:ascii="Arial" w:hAnsi="Arial" w:cs="Arial"/>
                <w:sz w:val="18"/>
                <w:szCs w:val="18"/>
                <w:lang w:bidi="th-TH"/>
              </w:rPr>
              <w:t>1,943,346</w:t>
            </w:r>
          </w:p>
        </w:tc>
        <w:tc>
          <w:tcPr>
            <w:tcW w:w="1276" w:type="dxa"/>
            <w:vAlign w:val="bottom"/>
          </w:tcPr>
          <w:p w14:paraId="39A161AE" w14:textId="758E0812" w:rsidR="00A71E0D" w:rsidRPr="004072A4" w:rsidRDefault="00A71E0D" w:rsidP="00A71E0D">
            <w:pPr>
              <w:pBdr>
                <w:top w:val="single" w:sz="6" w:space="1" w:color="auto"/>
                <w:bottom w:val="single" w:sz="12" w:space="1" w:color="auto"/>
              </w:pBdr>
              <w:tabs>
                <w:tab w:val="center" w:pos="521"/>
                <w:tab w:val="right" w:pos="1042"/>
                <w:tab w:val="left" w:pos="2160"/>
                <w:tab w:val="right" w:pos="7280"/>
                <w:tab w:val="right" w:pos="8540"/>
              </w:tabs>
              <w:spacing w:after="0" w:line="360" w:lineRule="auto"/>
              <w:ind w:right="-45"/>
              <w:jc w:val="right"/>
              <w:rPr>
                <w:rFonts w:ascii="Arial" w:hAnsi="Arial" w:cs="Arial"/>
                <w:sz w:val="18"/>
                <w:szCs w:val="18"/>
                <w:lang w:bidi="th-TH"/>
              </w:rPr>
            </w:pPr>
            <w:r w:rsidRPr="004072A4">
              <w:rPr>
                <w:rFonts w:ascii="Arial" w:hAnsi="Arial" w:cs="Arial"/>
                <w:sz w:val="18"/>
                <w:szCs w:val="18"/>
                <w:lang w:bidi="th-TH"/>
              </w:rPr>
              <w:t>2,035,813</w:t>
            </w:r>
          </w:p>
        </w:tc>
        <w:tc>
          <w:tcPr>
            <w:tcW w:w="1134" w:type="dxa"/>
            <w:vAlign w:val="bottom"/>
          </w:tcPr>
          <w:p w14:paraId="011DB8A2" w14:textId="344B2D1B" w:rsidR="00A71E0D" w:rsidRPr="004072A4" w:rsidRDefault="00A71E0D" w:rsidP="00A71E0D">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8"/>
                <w:szCs w:val="18"/>
                <w:cs/>
                <w:lang w:bidi="th-TH"/>
              </w:rPr>
            </w:pPr>
            <w:r w:rsidRPr="004072A4">
              <w:rPr>
                <w:rFonts w:ascii="Arial" w:hAnsi="Arial"/>
                <w:sz w:val="18"/>
                <w:szCs w:val="18"/>
                <w:cs/>
                <w:lang w:bidi="th-TH"/>
              </w:rPr>
              <w:t xml:space="preserve">   </w:t>
            </w:r>
            <w:r w:rsidRPr="004072A4">
              <w:rPr>
                <w:rFonts w:ascii="Arial" w:hAnsi="Arial" w:cs="Arial"/>
                <w:sz w:val="18"/>
                <w:szCs w:val="18"/>
                <w:lang w:bidi="th-TH"/>
              </w:rPr>
              <w:t>1,943,346</w:t>
            </w:r>
          </w:p>
        </w:tc>
        <w:tc>
          <w:tcPr>
            <w:tcW w:w="1134" w:type="dxa"/>
            <w:vAlign w:val="bottom"/>
          </w:tcPr>
          <w:p w14:paraId="6C40D792" w14:textId="436C3F02" w:rsidR="00A71E0D" w:rsidRPr="004072A4" w:rsidRDefault="00A71E0D" w:rsidP="00A71E0D">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8"/>
                <w:szCs w:val="18"/>
                <w:lang w:bidi="th-TH"/>
              </w:rPr>
            </w:pPr>
            <w:r w:rsidRPr="004072A4">
              <w:rPr>
                <w:rFonts w:ascii="Arial" w:hAnsi="Arial" w:cs="Arial"/>
                <w:sz w:val="18"/>
                <w:szCs w:val="18"/>
                <w:lang w:bidi="th-TH"/>
              </w:rPr>
              <w:t>2,035,813</w:t>
            </w:r>
          </w:p>
        </w:tc>
      </w:tr>
    </w:tbl>
    <w:p w14:paraId="607E33B3" w14:textId="77777777" w:rsidR="00025DF1" w:rsidRPr="00924595" w:rsidRDefault="00025DF1" w:rsidP="00560092">
      <w:pPr>
        <w:spacing w:after="0" w:line="360" w:lineRule="auto"/>
        <w:jc w:val="thaiDistribute"/>
        <w:rPr>
          <w:rFonts w:ascii="Arial" w:hAnsi="Arial" w:cs="Arial"/>
          <w:sz w:val="16"/>
          <w:szCs w:val="16"/>
          <w:lang w:bidi="th-TH"/>
        </w:rPr>
      </w:pPr>
    </w:p>
    <w:p w14:paraId="70EEF173" w14:textId="41617E69" w:rsidR="0022224F" w:rsidRPr="004072A4" w:rsidRDefault="0027552A" w:rsidP="0022224F">
      <w:pPr>
        <w:spacing w:after="0" w:line="360" w:lineRule="auto"/>
        <w:ind w:left="432"/>
        <w:jc w:val="thaiDistribute"/>
        <w:rPr>
          <w:rFonts w:ascii="Arial" w:hAnsi="Arial" w:cs="Arial"/>
          <w:sz w:val="19"/>
          <w:szCs w:val="19"/>
        </w:rPr>
      </w:pPr>
      <w:r>
        <w:rPr>
          <w:rFonts w:ascii="Arial" w:hAnsi="Arial" w:cs="Browallia New"/>
          <w:sz w:val="19"/>
          <w:szCs w:val="24"/>
          <w:lang w:bidi="th-TH"/>
        </w:rPr>
        <w:lastRenderedPageBreak/>
        <w:t>Fair value of financial</w:t>
      </w:r>
      <w:r w:rsidR="00FA49F1">
        <w:rPr>
          <w:rFonts w:ascii="Arial" w:hAnsi="Arial" w:cs="Browallia New"/>
          <w:sz w:val="19"/>
          <w:szCs w:val="24"/>
          <w:lang w:bidi="th-TH"/>
        </w:rPr>
        <w:t xml:space="preserve"> asset and liability which measured at </w:t>
      </w:r>
      <w:r w:rsidR="005158BF">
        <w:rPr>
          <w:rFonts w:ascii="Arial" w:hAnsi="Arial" w:cs="Browallia New"/>
          <w:sz w:val="19"/>
          <w:szCs w:val="24"/>
          <w:lang w:bidi="th-TH"/>
        </w:rPr>
        <w:t xml:space="preserve">amortized cost </w:t>
      </w:r>
      <w:r w:rsidR="0022224F" w:rsidRPr="004072A4">
        <w:rPr>
          <w:rFonts w:ascii="Arial" w:hAnsi="Arial" w:cs="Arial"/>
          <w:sz w:val="19"/>
          <w:szCs w:val="19"/>
        </w:rPr>
        <w:t>as at 31 December 2021 and 2020</w:t>
      </w:r>
      <w:r w:rsidR="005158BF">
        <w:rPr>
          <w:rFonts w:ascii="Arial" w:hAnsi="Arial" w:cs="Arial"/>
          <w:sz w:val="19"/>
          <w:szCs w:val="19"/>
        </w:rPr>
        <w:t xml:space="preserve"> are as follows</w:t>
      </w:r>
      <w:r w:rsidR="00C51123">
        <w:rPr>
          <w:rFonts w:ascii="Arial" w:hAnsi="Arial" w:cs="Angsana New"/>
          <w:sz w:val="19"/>
          <w:szCs w:val="19"/>
          <w:cs/>
          <w:lang w:bidi="th-TH"/>
        </w:rPr>
        <w:t>:</w:t>
      </w:r>
    </w:p>
    <w:p w14:paraId="17233BD0" w14:textId="77777777" w:rsidR="002E60C4" w:rsidRPr="004072A4" w:rsidRDefault="002E60C4" w:rsidP="005B5F40">
      <w:pPr>
        <w:spacing w:after="0" w:line="360" w:lineRule="auto"/>
        <w:ind w:left="432"/>
        <w:jc w:val="thaiDistribute"/>
        <w:rPr>
          <w:rFonts w:ascii="Arial" w:hAnsi="Arial" w:cs="Arial"/>
          <w:sz w:val="10"/>
          <w:szCs w:val="10"/>
        </w:rPr>
      </w:pP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E41F96" w:rsidRPr="00331E7F" w14:paraId="7141A49F" w14:textId="77777777" w:rsidTr="00115253">
        <w:trPr>
          <w:trHeight w:val="20"/>
        </w:trPr>
        <w:tc>
          <w:tcPr>
            <w:tcW w:w="4608" w:type="dxa"/>
            <w:shd w:val="clear" w:color="auto" w:fill="auto"/>
            <w:noWrap/>
            <w:vAlign w:val="bottom"/>
          </w:tcPr>
          <w:p w14:paraId="76E78B73" w14:textId="77777777" w:rsidR="00E41F96" w:rsidRPr="00331E7F" w:rsidRDefault="00E41F96" w:rsidP="005B5F40">
            <w:pPr>
              <w:spacing w:after="0" w:line="360" w:lineRule="auto"/>
              <w:rPr>
                <w:rFonts w:ascii="Arial" w:hAnsi="Arial" w:cs="Arial"/>
                <w:sz w:val="17"/>
                <w:szCs w:val="17"/>
              </w:rPr>
            </w:pPr>
          </w:p>
        </w:tc>
        <w:tc>
          <w:tcPr>
            <w:tcW w:w="4410" w:type="dxa"/>
            <w:gridSpan w:val="4"/>
            <w:shd w:val="clear" w:color="auto" w:fill="auto"/>
            <w:vAlign w:val="bottom"/>
            <w:hideMark/>
          </w:tcPr>
          <w:p w14:paraId="2BDDA64D" w14:textId="021BF374" w:rsidR="00E41F96" w:rsidRPr="00331E7F" w:rsidRDefault="00E41F96" w:rsidP="005B5F40">
            <w:pPr>
              <w:spacing w:after="0" w:line="360" w:lineRule="auto"/>
              <w:jc w:val="right"/>
              <w:rPr>
                <w:rFonts w:ascii="Arial" w:hAnsi="Arial" w:cs="Arial"/>
                <w:sz w:val="17"/>
                <w:szCs w:val="17"/>
              </w:rPr>
            </w:pPr>
            <w:r w:rsidRPr="00331E7F">
              <w:rPr>
                <w:rFonts w:ascii="Arial" w:hAnsi="Arial" w:cs="Angsana New"/>
                <w:sz w:val="17"/>
                <w:szCs w:val="17"/>
                <w:cs/>
                <w:lang w:bidi="th-TH"/>
              </w:rPr>
              <w:t>(</w:t>
            </w:r>
            <w:r w:rsidRPr="00331E7F">
              <w:rPr>
                <w:rFonts w:ascii="Arial" w:hAnsi="Arial" w:cs="Arial"/>
                <w:sz w:val="17"/>
                <w:szCs w:val="17"/>
              </w:rPr>
              <w:t>Unit</w:t>
            </w:r>
            <w:r w:rsidR="00572A3E" w:rsidRPr="00331E7F">
              <w:rPr>
                <w:rFonts w:ascii="Arial" w:hAnsi="Arial" w:cs="Angsana New"/>
                <w:sz w:val="17"/>
                <w:szCs w:val="17"/>
                <w:cs/>
                <w:lang w:bidi="th-TH"/>
              </w:rPr>
              <w:t xml:space="preserve"> </w:t>
            </w:r>
            <w:r w:rsidRPr="00331E7F">
              <w:rPr>
                <w:rFonts w:ascii="Arial" w:hAnsi="Arial" w:cs="Angsana New"/>
                <w:sz w:val="17"/>
                <w:szCs w:val="17"/>
                <w:cs/>
                <w:lang w:bidi="th-TH"/>
              </w:rPr>
              <w:t xml:space="preserve">: </w:t>
            </w:r>
            <w:r w:rsidRPr="00331E7F">
              <w:rPr>
                <w:rFonts w:ascii="Arial" w:hAnsi="Arial" w:cs="Arial"/>
                <w:sz w:val="17"/>
                <w:szCs w:val="17"/>
              </w:rPr>
              <w:t>Thousand Baht</w:t>
            </w:r>
            <w:r w:rsidRPr="00331E7F">
              <w:rPr>
                <w:rFonts w:ascii="Arial" w:hAnsi="Arial" w:cs="Angsana New"/>
                <w:sz w:val="17"/>
                <w:szCs w:val="17"/>
                <w:cs/>
                <w:lang w:bidi="th-TH"/>
              </w:rPr>
              <w:t>)</w:t>
            </w:r>
          </w:p>
        </w:tc>
      </w:tr>
      <w:tr w:rsidR="00E41F96" w:rsidRPr="00331E7F" w14:paraId="695ED0CA" w14:textId="77777777" w:rsidTr="00115253">
        <w:trPr>
          <w:trHeight w:val="20"/>
        </w:trPr>
        <w:tc>
          <w:tcPr>
            <w:tcW w:w="4608" w:type="dxa"/>
            <w:shd w:val="clear" w:color="auto" w:fill="auto"/>
            <w:noWrap/>
            <w:vAlign w:val="bottom"/>
          </w:tcPr>
          <w:p w14:paraId="7E5560FE" w14:textId="77777777" w:rsidR="00E41F96" w:rsidRPr="00331E7F" w:rsidRDefault="00E41F96" w:rsidP="005B5F40">
            <w:pPr>
              <w:spacing w:after="0" w:line="360" w:lineRule="auto"/>
              <w:rPr>
                <w:rFonts w:ascii="Arial" w:hAnsi="Arial" w:cs="Arial"/>
                <w:sz w:val="17"/>
                <w:szCs w:val="17"/>
              </w:rPr>
            </w:pPr>
          </w:p>
        </w:tc>
        <w:tc>
          <w:tcPr>
            <w:tcW w:w="4410" w:type="dxa"/>
            <w:gridSpan w:val="4"/>
            <w:shd w:val="clear" w:color="auto" w:fill="auto"/>
            <w:vAlign w:val="bottom"/>
            <w:hideMark/>
          </w:tcPr>
          <w:p w14:paraId="2C76EC95" w14:textId="77777777"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lang w:val="en-GB"/>
              </w:rPr>
              <w:t>Consolidated F</w:t>
            </w:r>
            <w:r w:rsidRPr="00331E7F">
              <w:rPr>
                <w:rFonts w:ascii="Arial" w:hAnsi="Arial" w:cs="Angsana New"/>
                <w:sz w:val="17"/>
                <w:szCs w:val="17"/>
                <w:cs/>
                <w:lang w:val="en-GB" w:bidi="th-TH"/>
              </w:rPr>
              <w:t>/</w:t>
            </w:r>
            <w:r w:rsidRPr="00331E7F">
              <w:rPr>
                <w:rFonts w:ascii="Arial" w:hAnsi="Arial" w:cs="Arial"/>
                <w:sz w:val="17"/>
                <w:szCs w:val="17"/>
                <w:lang w:val="en-GB"/>
              </w:rPr>
              <w:t>S</w:t>
            </w:r>
          </w:p>
        </w:tc>
      </w:tr>
      <w:tr w:rsidR="00E41F96" w:rsidRPr="00331E7F" w14:paraId="2F104964" w14:textId="77777777" w:rsidTr="00115253">
        <w:trPr>
          <w:trHeight w:val="20"/>
        </w:trPr>
        <w:tc>
          <w:tcPr>
            <w:tcW w:w="4608" w:type="dxa"/>
            <w:shd w:val="clear" w:color="auto" w:fill="auto"/>
            <w:noWrap/>
            <w:vAlign w:val="bottom"/>
          </w:tcPr>
          <w:p w14:paraId="757CCC37" w14:textId="77777777" w:rsidR="00E41F96" w:rsidRPr="00331E7F" w:rsidRDefault="00E41F96" w:rsidP="005B5F40">
            <w:pPr>
              <w:spacing w:after="0" w:line="360" w:lineRule="auto"/>
              <w:rPr>
                <w:rFonts w:ascii="Arial" w:hAnsi="Arial" w:cs="Arial"/>
                <w:sz w:val="17"/>
                <w:szCs w:val="17"/>
              </w:rPr>
            </w:pPr>
          </w:p>
        </w:tc>
        <w:tc>
          <w:tcPr>
            <w:tcW w:w="4410" w:type="dxa"/>
            <w:gridSpan w:val="4"/>
            <w:shd w:val="clear" w:color="auto" w:fill="auto"/>
            <w:vAlign w:val="bottom"/>
            <w:hideMark/>
          </w:tcPr>
          <w:p w14:paraId="4FB35D54" w14:textId="2F7A14B2"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202</w:t>
            </w:r>
            <w:r w:rsidR="002511D7" w:rsidRPr="00331E7F">
              <w:rPr>
                <w:rFonts w:ascii="Arial" w:hAnsi="Arial" w:cs="Arial"/>
                <w:sz w:val="17"/>
                <w:szCs w:val="17"/>
              </w:rPr>
              <w:t>1</w:t>
            </w:r>
          </w:p>
        </w:tc>
      </w:tr>
      <w:tr w:rsidR="00E41F96" w:rsidRPr="00331E7F" w14:paraId="26A23330" w14:textId="77777777" w:rsidTr="00115253">
        <w:trPr>
          <w:trHeight w:val="20"/>
        </w:trPr>
        <w:tc>
          <w:tcPr>
            <w:tcW w:w="4608" w:type="dxa"/>
            <w:shd w:val="clear" w:color="auto" w:fill="auto"/>
            <w:noWrap/>
            <w:vAlign w:val="bottom"/>
          </w:tcPr>
          <w:p w14:paraId="1EDC4E0F" w14:textId="77777777" w:rsidR="00E41F96" w:rsidRPr="00331E7F" w:rsidRDefault="00E41F96" w:rsidP="005B5F40">
            <w:pPr>
              <w:spacing w:after="0" w:line="360" w:lineRule="auto"/>
              <w:rPr>
                <w:rFonts w:ascii="Arial" w:hAnsi="Arial" w:cs="Arial"/>
                <w:sz w:val="17"/>
                <w:szCs w:val="17"/>
              </w:rPr>
            </w:pPr>
          </w:p>
        </w:tc>
        <w:tc>
          <w:tcPr>
            <w:tcW w:w="1080" w:type="dxa"/>
            <w:shd w:val="clear" w:color="auto" w:fill="auto"/>
            <w:vAlign w:val="bottom"/>
            <w:hideMark/>
          </w:tcPr>
          <w:p w14:paraId="04AB48EE" w14:textId="77777777"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1</w:t>
            </w:r>
          </w:p>
        </w:tc>
        <w:tc>
          <w:tcPr>
            <w:tcW w:w="1080" w:type="dxa"/>
            <w:shd w:val="clear" w:color="auto" w:fill="auto"/>
            <w:vAlign w:val="bottom"/>
            <w:hideMark/>
          </w:tcPr>
          <w:p w14:paraId="3A197DC5" w14:textId="77777777"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2</w:t>
            </w:r>
          </w:p>
        </w:tc>
        <w:tc>
          <w:tcPr>
            <w:tcW w:w="1112" w:type="dxa"/>
            <w:shd w:val="clear" w:color="auto" w:fill="auto"/>
            <w:noWrap/>
            <w:vAlign w:val="bottom"/>
            <w:hideMark/>
          </w:tcPr>
          <w:p w14:paraId="7EFAC7F4" w14:textId="77777777"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3</w:t>
            </w:r>
          </w:p>
        </w:tc>
        <w:tc>
          <w:tcPr>
            <w:tcW w:w="1138" w:type="dxa"/>
            <w:shd w:val="clear" w:color="auto" w:fill="auto"/>
            <w:noWrap/>
            <w:vAlign w:val="bottom"/>
            <w:hideMark/>
          </w:tcPr>
          <w:p w14:paraId="75D5D03A" w14:textId="77777777"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Total</w:t>
            </w:r>
          </w:p>
        </w:tc>
      </w:tr>
      <w:tr w:rsidR="00E41F96" w:rsidRPr="00331E7F" w14:paraId="5D3B6E06" w14:textId="77777777" w:rsidTr="00115253">
        <w:trPr>
          <w:trHeight w:val="20"/>
        </w:trPr>
        <w:tc>
          <w:tcPr>
            <w:tcW w:w="4608" w:type="dxa"/>
            <w:shd w:val="clear" w:color="auto" w:fill="auto"/>
            <w:noWrap/>
            <w:vAlign w:val="bottom"/>
          </w:tcPr>
          <w:p w14:paraId="3792847E" w14:textId="77777777" w:rsidR="00E41F96" w:rsidRPr="00331E7F" w:rsidRDefault="00E41F96" w:rsidP="005B5F40">
            <w:pPr>
              <w:spacing w:after="0" w:line="360" w:lineRule="auto"/>
              <w:rPr>
                <w:rFonts w:ascii="Arial" w:hAnsi="Arial" w:cs="Arial"/>
                <w:sz w:val="10"/>
                <w:szCs w:val="10"/>
              </w:rPr>
            </w:pPr>
          </w:p>
        </w:tc>
        <w:tc>
          <w:tcPr>
            <w:tcW w:w="1080" w:type="dxa"/>
            <w:shd w:val="clear" w:color="auto" w:fill="auto"/>
            <w:vAlign w:val="bottom"/>
          </w:tcPr>
          <w:p w14:paraId="0AF19744" w14:textId="77777777" w:rsidR="00E41F96" w:rsidRPr="00331E7F" w:rsidRDefault="00E41F96" w:rsidP="005B5F40">
            <w:pPr>
              <w:spacing w:after="0" w:line="360" w:lineRule="auto"/>
              <w:jc w:val="center"/>
              <w:rPr>
                <w:rFonts w:ascii="Arial" w:hAnsi="Arial" w:cs="Arial"/>
                <w:sz w:val="10"/>
                <w:szCs w:val="10"/>
              </w:rPr>
            </w:pPr>
          </w:p>
        </w:tc>
        <w:tc>
          <w:tcPr>
            <w:tcW w:w="1080" w:type="dxa"/>
            <w:shd w:val="clear" w:color="auto" w:fill="auto"/>
            <w:vAlign w:val="bottom"/>
          </w:tcPr>
          <w:p w14:paraId="7144B5BC" w14:textId="77777777" w:rsidR="00E41F96" w:rsidRPr="00331E7F" w:rsidRDefault="00E41F96" w:rsidP="005B5F40">
            <w:pPr>
              <w:spacing w:after="0" w:line="360" w:lineRule="auto"/>
              <w:jc w:val="center"/>
              <w:rPr>
                <w:rFonts w:ascii="Arial" w:hAnsi="Arial" w:cs="Arial"/>
                <w:sz w:val="10"/>
                <w:szCs w:val="10"/>
              </w:rPr>
            </w:pPr>
          </w:p>
        </w:tc>
        <w:tc>
          <w:tcPr>
            <w:tcW w:w="1112" w:type="dxa"/>
            <w:shd w:val="clear" w:color="auto" w:fill="auto"/>
            <w:noWrap/>
            <w:vAlign w:val="bottom"/>
          </w:tcPr>
          <w:p w14:paraId="73FCE9AD" w14:textId="77777777" w:rsidR="00E41F96" w:rsidRPr="00331E7F" w:rsidRDefault="00E41F96" w:rsidP="005B5F40">
            <w:pPr>
              <w:spacing w:after="0" w:line="360" w:lineRule="auto"/>
              <w:jc w:val="center"/>
              <w:rPr>
                <w:rFonts w:ascii="Arial" w:hAnsi="Arial" w:cs="Arial"/>
                <w:sz w:val="10"/>
                <w:szCs w:val="10"/>
              </w:rPr>
            </w:pPr>
          </w:p>
        </w:tc>
        <w:tc>
          <w:tcPr>
            <w:tcW w:w="1138" w:type="dxa"/>
            <w:shd w:val="clear" w:color="auto" w:fill="auto"/>
            <w:noWrap/>
            <w:vAlign w:val="bottom"/>
          </w:tcPr>
          <w:p w14:paraId="489D7FC4" w14:textId="77777777" w:rsidR="00E41F96" w:rsidRPr="00331E7F" w:rsidRDefault="00E41F96" w:rsidP="005B5F40">
            <w:pPr>
              <w:spacing w:after="0" w:line="360" w:lineRule="auto"/>
              <w:jc w:val="center"/>
              <w:rPr>
                <w:rFonts w:ascii="Arial" w:hAnsi="Arial" w:cs="Arial"/>
                <w:sz w:val="10"/>
                <w:szCs w:val="10"/>
              </w:rPr>
            </w:pPr>
          </w:p>
        </w:tc>
      </w:tr>
      <w:tr w:rsidR="00E41F96" w:rsidRPr="00331E7F" w14:paraId="7A9325DA" w14:textId="77777777" w:rsidTr="00924595">
        <w:trPr>
          <w:trHeight w:val="20"/>
        </w:trPr>
        <w:tc>
          <w:tcPr>
            <w:tcW w:w="4608" w:type="dxa"/>
            <w:shd w:val="clear" w:color="auto" w:fill="auto"/>
            <w:noWrap/>
            <w:vAlign w:val="bottom"/>
            <w:hideMark/>
          </w:tcPr>
          <w:p w14:paraId="4BF8C4A1" w14:textId="77777777" w:rsidR="00E41F96" w:rsidRPr="00331E7F" w:rsidRDefault="00E41F96" w:rsidP="005B5F40">
            <w:pPr>
              <w:spacing w:after="0" w:line="360" w:lineRule="auto"/>
              <w:ind w:left="245" w:hanging="245"/>
              <w:rPr>
                <w:rFonts w:ascii="Arial" w:hAnsi="Arial" w:cs="Arial"/>
                <w:b/>
                <w:bCs/>
                <w:sz w:val="17"/>
                <w:szCs w:val="17"/>
              </w:rPr>
            </w:pPr>
            <w:r w:rsidRPr="00331E7F">
              <w:rPr>
                <w:rFonts w:ascii="Arial" w:hAnsi="Arial" w:cs="Arial"/>
                <w:b/>
                <w:bCs/>
                <w:sz w:val="17"/>
                <w:szCs w:val="17"/>
              </w:rPr>
              <w:t>Financial asset</w:t>
            </w:r>
          </w:p>
        </w:tc>
        <w:tc>
          <w:tcPr>
            <w:tcW w:w="1080" w:type="dxa"/>
            <w:shd w:val="clear" w:color="auto" w:fill="auto"/>
            <w:vAlign w:val="bottom"/>
          </w:tcPr>
          <w:p w14:paraId="219C3646" w14:textId="77777777" w:rsidR="00E41F96" w:rsidRPr="00331E7F" w:rsidRDefault="00E41F96" w:rsidP="005B5F40">
            <w:pPr>
              <w:spacing w:after="0" w:line="360" w:lineRule="auto"/>
              <w:jc w:val="right"/>
              <w:rPr>
                <w:rFonts w:ascii="Arial" w:hAnsi="Arial" w:cs="Arial"/>
                <w:sz w:val="17"/>
                <w:szCs w:val="17"/>
              </w:rPr>
            </w:pPr>
          </w:p>
        </w:tc>
        <w:tc>
          <w:tcPr>
            <w:tcW w:w="1080" w:type="dxa"/>
            <w:shd w:val="clear" w:color="auto" w:fill="auto"/>
            <w:vAlign w:val="bottom"/>
          </w:tcPr>
          <w:p w14:paraId="00DAD07C" w14:textId="77777777" w:rsidR="00E41F96" w:rsidRPr="00331E7F" w:rsidRDefault="00E41F96" w:rsidP="005B5F40">
            <w:pPr>
              <w:spacing w:after="0" w:line="360" w:lineRule="auto"/>
              <w:jc w:val="right"/>
              <w:rPr>
                <w:rFonts w:ascii="Arial" w:hAnsi="Arial" w:cs="Arial"/>
                <w:sz w:val="17"/>
                <w:szCs w:val="17"/>
              </w:rPr>
            </w:pPr>
          </w:p>
        </w:tc>
        <w:tc>
          <w:tcPr>
            <w:tcW w:w="1112" w:type="dxa"/>
            <w:shd w:val="clear" w:color="auto" w:fill="auto"/>
            <w:noWrap/>
            <w:vAlign w:val="bottom"/>
          </w:tcPr>
          <w:p w14:paraId="657CC93C" w14:textId="77777777" w:rsidR="00E41F96" w:rsidRPr="00331E7F" w:rsidRDefault="00E41F96" w:rsidP="005B5F40">
            <w:pPr>
              <w:spacing w:after="0" w:line="360" w:lineRule="auto"/>
              <w:jc w:val="right"/>
              <w:rPr>
                <w:rFonts w:ascii="Arial" w:hAnsi="Arial" w:cs="Arial"/>
                <w:sz w:val="17"/>
                <w:szCs w:val="17"/>
              </w:rPr>
            </w:pPr>
          </w:p>
        </w:tc>
        <w:tc>
          <w:tcPr>
            <w:tcW w:w="1138" w:type="dxa"/>
            <w:shd w:val="clear" w:color="auto" w:fill="auto"/>
            <w:noWrap/>
            <w:vAlign w:val="bottom"/>
          </w:tcPr>
          <w:p w14:paraId="7F40F8BB" w14:textId="77777777" w:rsidR="00E41F96" w:rsidRPr="00331E7F" w:rsidRDefault="00E41F96" w:rsidP="005B5F40">
            <w:pPr>
              <w:spacing w:after="0" w:line="360" w:lineRule="auto"/>
              <w:jc w:val="right"/>
              <w:rPr>
                <w:rFonts w:ascii="Arial" w:hAnsi="Arial" w:cs="Arial"/>
                <w:sz w:val="17"/>
                <w:szCs w:val="17"/>
              </w:rPr>
            </w:pPr>
          </w:p>
        </w:tc>
      </w:tr>
      <w:tr w:rsidR="00260997" w:rsidRPr="00331E7F" w14:paraId="58EF66F5" w14:textId="77777777" w:rsidTr="00115253">
        <w:trPr>
          <w:trHeight w:val="20"/>
        </w:trPr>
        <w:tc>
          <w:tcPr>
            <w:tcW w:w="4608" w:type="dxa"/>
            <w:shd w:val="clear" w:color="auto" w:fill="auto"/>
            <w:noWrap/>
            <w:vAlign w:val="bottom"/>
            <w:hideMark/>
          </w:tcPr>
          <w:p w14:paraId="7A200936" w14:textId="34000D44" w:rsidR="00260997" w:rsidRPr="00331E7F" w:rsidRDefault="0041578B" w:rsidP="00260997">
            <w:pPr>
              <w:spacing w:after="0" w:line="360" w:lineRule="auto"/>
              <w:rPr>
                <w:rFonts w:ascii="Arial" w:hAnsi="Arial" w:cs="Arial"/>
                <w:sz w:val="17"/>
                <w:szCs w:val="17"/>
                <w:lang w:val="en-GB"/>
              </w:rPr>
            </w:pPr>
            <w:r w:rsidRPr="00331E7F">
              <w:rPr>
                <w:rFonts w:ascii="Arial" w:hAnsi="Arial" w:cs="Angsana New"/>
                <w:sz w:val="17"/>
                <w:szCs w:val="17"/>
                <w:cs/>
                <w:lang w:val="en-GB" w:bidi="th-TH"/>
              </w:rPr>
              <w:t xml:space="preserve">    </w:t>
            </w:r>
            <w:r w:rsidR="00260997" w:rsidRPr="00331E7F">
              <w:rPr>
                <w:rFonts w:ascii="Arial" w:hAnsi="Arial" w:cs="Arial"/>
                <w:sz w:val="17"/>
                <w:szCs w:val="17"/>
                <w:lang w:val="en-GB"/>
              </w:rPr>
              <w:t>Investment in accounts receivable</w:t>
            </w:r>
          </w:p>
        </w:tc>
        <w:tc>
          <w:tcPr>
            <w:tcW w:w="1080" w:type="dxa"/>
            <w:shd w:val="clear" w:color="auto" w:fill="auto"/>
            <w:vAlign w:val="bottom"/>
          </w:tcPr>
          <w:p w14:paraId="3A0E67E9" w14:textId="75169DBC" w:rsidR="00260997" w:rsidRPr="00331E7F" w:rsidRDefault="006329EF" w:rsidP="00924595">
            <w:pPr>
              <w:spacing w:after="0" w:line="360" w:lineRule="auto"/>
              <w:jc w:val="center"/>
              <w:rPr>
                <w:rFonts w:ascii="Arial" w:hAnsi="Arial" w:cs="Arial"/>
                <w:sz w:val="17"/>
                <w:szCs w:val="17"/>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080" w:type="dxa"/>
            <w:shd w:val="clear" w:color="auto" w:fill="auto"/>
            <w:vAlign w:val="bottom"/>
          </w:tcPr>
          <w:p w14:paraId="55B522E5" w14:textId="79C7430A" w:rsidR="00260997" w:rsidRPr="00331E7F" w:rsidRDefault="00373503" w:rsidP="00924595">
            <w:pPr>
              <w:tabs>
                <w:tab w:val="left" w:pos="540"/>
              </w:tabs>
              <w:spacing w:after="0" w:line="360" w:lineRule="auto"/>
              <w:jc w:val="center"/>
              <w:rPr>
                <w:rFonts w:ascii="Arial" w:hAnsi="Arial" w:cs="Arial"/>
                <w:sz w:val="17"/>
                <w:szCs w:val="17"/>
                <w:lang w:val="en-GB"/>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112" w:type="dxa"/>
            <w:shd w:val="clear" w:color="auto" w:fill="auto"/>
            <w:noWrap/>
            <w:vAlign w:val="bottom"/>
          </w:tcPr>
          <w:p w14:paraId="21088F73" w14:textId="6BBD8861" w:rsidR="00260997" w:rsidRPr="00331E7F" w:rsidRDefault="00373503" w:rsidP="00924595">
            <w:pPr>
              <w:tabs>
                <w:tab w:val="left" w:pos="540"/>
              </w:tabs>
              <w:spacing w:after="0" w:line="360" w:lineRule="auto"/>
              <w:jc w:val="right"/>
              <w:rPr>
                <w:rFonts w:ascii="Arial" w:hAnsi="Arial" w:cs="Arial"/>
                <w:sz w:val="17"/>
                <w:szCs w:val="17"/>
                <w:lang w:val="en-GB"/>
              </w:rPr>
            </w:pPr>
            <w:r w:rsidRPr="00331E7F">
              <w:rPr>
                <w:rFonts w:ascii="Arial" w:hAnsi="Arial" w:cs="Arial"/>
                <w:sz w:val="17"/>
                <w:szCs w:val="17"/>
                <w:lang w:val="en-GB"/>
              </w:rPr>
              <w:t>144,365</w:t>
            </w:r>
          </w:p>
        </w:tc>
        <w:tc>
          <w:tcPr>
            <w:tcW w:w="1138" w:type="dxa"/>
            <w:shd w:val="clear" w:color="auto" w:fill="auto"/>
            <w:noWrap/>
            <w:vAlign w:val="bottom"/>
          </w:tcPr>
          <w:p w14:paraId="6073E39A" w14:textId="3621CF1C" w:rsidR="00260997" w:rsidRPr="00331E7F" w:rsidRDefault="00373503" w:rsidP="00924595">
            <w:pPr>
              <w:tabs>
                <w:tab w:val="left" w:pos="540"/>
              </w:tabs>
              <w:spacing w:after="0" w:line="360" w:lineRule="auto"/>
              <w:jc w:val="right"/>
              <w:rPr>
                <w:rFonts w:ascii="Arial" w:hAnsi="Arial" w:cs="Arial"/>
                <w:sz w:val="17"/>
                <w:szCs w:val="17"/>
                <w:lang w:val="en-GB"/>
              </w:rPr>
            </w:pPr>
            <w:r w:rsidRPr="00331E7F">
              <w:rPr>
                <w:rFonts w:ascii="Arial" w:hAnsi="Arial" w:cs="Arial"/>
                <w:sz w:val="17"/>
                <w:szCs w:val="17"/>
                <w:lang w:val="en-GB"/>
              </w:rPr>
              <w:t>144,365</w:t>
            </w:r>
          </w:p>
        </w:tc>
      </w:tr>
      <w:tr w:rsidR="00924595" w:rsidRPr="00331E7F" w14:paraId="4476E646" w14:textId="77777777" w:rsidTr="00115253">
        <w:trPr>
          <w:trHeight w:val="20"/>
        </w:trPr>
        <w:tc>
          <w:tcPr>
            <w:tcW w:w="4608" w:type="dxa"/>
            <w:shd w:val="clear" w:color="auto" w:fill="auto"/>
            <w:noWrap/>
            <w:vAlign w:val="bottom"/>
          </w:tcPr>
          <w:p w14:paraId="1A45D6BB" w14:textId="77777777" w:rsidR="00924595" w:rsidRPr="00331E7F" w:rsidRDefault="00924595" w:rsidP="00260997">
            <w:pPr>
              <w:spacing w:after="0" w:line="360" w:lineRule="auto"/>
              <w:rPr>
                <w:rFonts w:ascii="Arial" w:hAnsi="Arial" w:cs="Arial"/>
                <w:sz w:val="10"/>
                <w:szCs w:val="10"/>
                <w:lang w:val="en-GB"/>
              </w:rPr>
            </w:pPr>
          </w:p>
        </w:tc>
        <w:tc>
          <w:tcPr>
            <w:tcW w:w="1080" w:type="dxa"/>
            <w:shd w:val="clear" w:color="auto" w:fill="auto"/>
            <w:vAlign w:val="bottom"/>
          </w:tcPr>
          <w:p w14:paraId="044B7F81" w14:textId="77777777" w:rsidR="00924595" w:rsidRPr="00331E7F" w:rsidRDefault="00924595" w:rsidP="00924595">
            <w:pPr>
              <w:spacing w:after="0" w:line="360" w:lineRule="auto"/>
              <w:jc w:val="center"/>
              <w:rPr>
                <w:rFonts w:ascii="Arial" w:hAnsi="Arial" w:cstheme="minorBidi"/>
                <w:sz w:val="10"/>
                <w:szCs w:val="10"/>
                <w:cs/>
                <w:lang w:bidi="th-TH"/>
              </w:rPr>
            </w:pPr>
          </w:p>
        </w:tc>
        <w:tc>
          <w:tcPr>
            <w:tcW w:w="1080" w:type="dxa"/>
            <w:shd w:val="clear" w:color="auto" w:fill="auto"/>
            <w:vAlign w:val="bottom"/>
          </w:tcPr>
          <w:p w14:paraId="5F673AD9" w14:textId="77777777" w:rsidR="00924595" w:rsidRPr="00331E7F" w:rsidRDefault="00924595" w:rsidP="00924595">
            <w:pPr>
              <w:tabs>
                <w:tab w:val="left" w:pos="540"/>
              </w:tabs>
              <w:spacing w:after="0" w:line="360" w:lineRule="auto"/>
              <w:jc w:val="center"/>
              <w:rPr>
                <w:rFonts w:ascii="Arial" w:hAnsi="Arial" w:cstheme="minorBidi"/>
                <w:sz w:val="10"/>
                <w:szCs w:val="10"/>
                <w:cs/>
                <w:lang w:bidi="th-TH"/>
              </w:rPr>
            </w:pPr>
          </w:p>
        </w:tc>
        <w:tc>
          <w:tcPr>
            <w:tcW w:w="1112" w:type="dxa"/>
            <w:shd w:val="clear" w:color="auto" w:fill="auto"/>
            <w:noWrap/>
            <w:vAlign w:val="bottom"/>
          </w:tcPr>
          <w:p w14:paraId="16497F82" w14:textId="77777777" w:rsidR="00924595" w:rsidRPr="00331E7F" w:rsidRDefault="00924595" w:rsidP="00924595">
            <w:pPr>
              <w:tabs>
                <w:tab w:val="left" w:pos="540"/>
              </w:tabs>
              <w:spacing w:after="0" w:line="360" w:lineRule="auto"/>
              <w:jc w:val="right"/>
              <w:rPr>
                <w:rFonts w:ascii="Arial" w:hAnsi="Arial" w:cs="Arial"/>
                <w:sz w:val="10"/>
                <w:szCs w:val="10"/>
                <w:lang w:val="en-GB"/>
              </w:rPr>
            </w:pPr>
          </w:p>
        </w:tc>
        <w:tc>
          <w:tcPr>
            <w:tcW w:w="1138" w:type="dxa"/>
            <w:shd w:val="clear" w:color="auto" w:fill="auto"/>
            <w:noWrap/>
            <w:vAlign w:val="bottom"/>
          </w:tcPr>
          <w:p w14:paraId="1CAD6E8D" w14:textId="77777777" w:rsidR="00924595" w:rsidRPr="00331E7F" w:rsidRDefault="00924595" w:rsidP="00924595">
            <w:pPr>
              <w:tabs>
                <w:tab w:val="left" w:pos="540"/>
              </w:tabs>
              <w:spacing w:after="0" w:line="360" w:lineRule="auto"/>
              <w:jc w:val="right"/>
              <w:rPr>
                <w:rFonts w:ascii="Arial" w:hAnsi="Arial" w:cs="Arial"/>
                <w:sz w:val="10"/>
                <w:szCs w:val="10"/>
                <w:lang w:val="en-GB"/>
              </w:rPr>
            </w:pPr>
          </w:p>
        </w:tc>
      </w:tr>
      <w:tr w:rsidR="00924595" w:rsidRPr="00331E7F" w14:paraId="202CE1C7" w14:textId="77777777" w:rsidTr="00115253">
        <w:trPr>
          <w:trHeight w:val="20"/>
        </w:trPr>
        <w:tc>
          <w:tcPr>
            <w:tcW w:w="4608" w:type="dxa"/>
            <w:shd w:val="clear" w:color="auto" w:fill="auto"/>
            <w:noWrap/>
            <w:vAlign w:val="bottom"/>
          </w:tcPr>
          <w:p w14:paraId="73965EB4" w14:textId="49354D40" w:rsidR="00924595" w:rsidRPr="00331E7F" w:rsidRDefault="0041578B" w:rsidP="00260997">
            <w:pPr>
              <w:spacing w:after="0" w:line="360" w:lineRule="auto"/>
              <w:rPr>
                <w:rFonts w:ascii="Arial" w:hAnsi="Arial" w:cs="Arial"/>
                <w:sz w:val="17"/>
                <w:szCs w:val="17"/>
                <w:lang w:val="en-GB"/>
              </w:rPr>
            </w:pPr>
            <w:r w:rsidRPr="00331E7F">
              <w:rPr>
                <w:rFonts w:ascii="Arial" w:hAnsi="Arial" w:cs="Arial"/>
                <w:b/>
                <w:bCs/>
                <w:sz w:val="17"/>
                <w:szCs w:val="17"/>
              </w:rPr>
              <w:t>Financial liabilities</w:t>
            </w:r>
          </w:p>
        </w:tc>
        <w:tc>
          <w:tcPr>
            <w:tcW w:w="1080" w:type="dxa"/>
            <w:shd w:val="clear" w:color="auto" w:fill="auto"/>
            <w:vAlign w:val="bottom"/>
          </w:tcPr>
          <w:p w14:paraId="6ABC031E" w14:textId="77777777" w:rsidR="00924595" w:rsidRPr="00331E7F" w:rsidRDefault="00924595" w:rsidP="00924595">
            <w:pPr>
              <w:spacing w:after="0" w:line="360" w:lineRule="auto"/>
              <w:jc w:val="center"/>
              <w:rPr>
                <w:rFonts w:ascii="Arial" w:hAnsi="Arial" w:cstheme="minorBidi"/>
                <w:sz w:val="17"/>
                <w:szCs w:val="17"/>
                <w:cs/>
                <w:lang w:bidi="th-TH"/>
              </w:rPr>
            </w:pPr>
          </w:p>
        </w:tc>
        <w:tc>
          <w:tcPr>
            <w:tcW w:w="1080" w:type="dxa"/>
            <w:shd w:val="clear" w:color="auto" w:fill="auto"/>
            <w:vAlign w:val="bottom"/>
          </w:tcPr>
          <w:p w14:paraId="49D08D1C" w14:textId="77777777" w:rsidR="00924595" w:rsidRPr="00331E7F" w:rsidRDefault="00924595" w:rsidP="00924595">
            <w:pPr>
              <w:tabs>
                <w:tab w:val="left" w:pos="540"/>
              </w:tabs>
              <w:spacing w:after="0" w:line="360" w:lineRule="auto"/>
              <w:jc w:val="center"/>
              <w:rPr>
                <w:rFonts w:ascii="Arial" w:hAnsi="Arial" w:cstheme="minorBidi"/>
                <w:sz w:val="17"/>
                <w:szCs w:val="17"/>
                <w:cs/>
                <w:lang w:bidi="th-TH"/>
              </w:rPr>
            </w:pPr>
          </w:p>
        </w:tc>
        <w:tc>
          <w:tcPr>
            <w:tcW w:w="1112" w:type="dxa"/>
            <w:shd w:val="clear" w:color="auto" w:fill="auto"/>
            <w:noWrap/>
            <w:vAlign w:val="bottom"/>
          </w:tcPr>
          <w:p w14:paraId="60C244A2" w14:textId="77777777" w:rsidR="00924595" w:rsidRPr="00331E7F" w:rsidRDefault="00924595" w:rsidP="00924595">
            <w:pPr>
              <w:tabs>
                <w:tab w:val="left" w:pos="540"/>
              </w:tabs>
              <w:spacing w:after="0" w:line="360" w:lineRule="auto"/>
              <w:jc w:val="right"/>
              <w:rPr>
                <w:rFonts w:ascii="Arial" w:hAnsi="Arial" w:cs="Arial"/>
                <w:sz w:val="17"/>
                <w:szCs w:val="17"/>
                <w:lang w:val="en-GB"/>
              </w:rPr>
            </w:pPr>
          </w:p>
        </w:tc>
        <w:tc>
          <w:tcPr>
            <w:tcW w:w="1138" w:type="dxa"/>
            <w:shd w:val="clear" w:color="auto" w:fill="auto"/>
            <w:noWrap/>
            <w:vAlign w:val="bottom"/>
          </w:tcPr>
          <w:p w14:paraId="17CFF669" w14:textId="77777777" w:rsidR="00924595" w:rsidRPr="00331E7F" w:rsidRDefault="00924595" w:rsidP="00924595">
            <w:pPr>
              <w:tabs>
                <w:tab w:val="left" w:pos="540"/>
              </w:tabs>
              <w:spacing w:after="0" w:line="360" w:lineRule="auto"/>
              <w:jc w:val="right"/>
              <w:rPr>
                <w:rFonts w:ascii="Arial" w:hAnsi="Arial" w:cs="Arial"/>
                <w:sz w:val="17"/>
                <w:szCs w:val="17"/>
                <w:lang w:val="en-GB"/>
              </w:rPr>
            </w:pPr>
          </w:p>
        </w:tc>
      </w:tr>
      <w:tr w:rsidR="0041578B" w:rsidRPr="00331E7F" w14:paraId="3B57324F" w14:textId="77777777" w:rsidTr="00115253">
        <w:trPr>
          <w:trHeight w:val="20"/>
        </w:trPr>
        <w:tc>
          <w:tcPr>
            <w:tcW w:w="4608" w:type="dxa"/>
            <w:shd w:val="clear" w:color="auto" w:fill="auto"/>
            <w:noWrap/>
            <w:vAlign w:val="bottom"/>
          </w:tcPr>
          <w:p w14:paraId="1FD9C1C4" w14:textId="7C4FBD5A" w:rsidR="0041578B" w:rsidRPr="00331E7F" w:rsidRDefault="0041578B" w:rsidP="0041578B">
            <w:pPr>
              <w:spacing w:after="0" w:line="360" w:lineRule="auto"/>
              <w:rPr>
                <w:rFonts w:ascii="Arial" w:hAnsi="Arial" w:cs="Arial"/>
                <w:sz w:val="17"/>
                <w:szCs w:val="17"/>
                <w:lang w:val="en-GB"/>
              </w:rPr>
            </w:pPr>
            <w:r w:rsidRPr="00331E7F">
              <w:rPr>
                <w:rFonts w:ascii="Arial" w:hAnsi="Arial" w:cs="Arial"/>
                <w:sz w:val="17"/>
                <w:szCs w:val="17"/>
                <w:lang w:val="en-GB"/>
              </w:rPr>
              <w:t xml:space="preserve">    Debentures</w:t>
            </w:r>
          </w:p>
        </w:tc>
        <w:tc>
          <w:tcPr>
            <w:tcW w:w="1080" w:type="dxa"/>
            <w:shd w:val="clear" w:color="auto" w:fill="auto"/>
            <w:vAlign w:val="bottom"/>
          </w:tcPr>
          <w:p w14:paraId="7FEB36B8" w14:textId="1B086643" w:rsidR="0041578B" w:rsidRPr="00331E7F" w:rsidRDefault="0041578B" w:rsidP="0041578B">
            <w:pPr>
              <w:spacing w:after="0" w:line="360" w:lineRule="auto"/>
              <w:jc w:val="center"/>
              <w:rPr>
                <w:rFonts w:ascii="Arial" w:hAnsi="Arial" w:cstheme="minorBidi"/>
                <w:sz w:val="17"/>
                <w:szCs w:val="17"/>
                <w:cs/>
                <w:lang w:bidi="th-TH"/>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080" w:type="dxa"/>
            <w:shd w:val="clear" w:color="auto" w:fill="auto"/>
            <w:vAlign w:val="bottom"/>
          </w:tcPr>
          <w:p w14:paraId="7D9F2BB9" w14:textId="7BC72760" w:rsidR="0041578B" w:rsidRPr="00331E7F" w:rsidRDefault="0041578B" w:rsidP="0041578B">
            <w:pPr>
              <w:tabs>
                <w:tab w:val="left" w:pos="540"/>
              </w:tabs>
              <w:spacing w:after="0" w:line="360" w:lineRule="auto"/>
              <w:jc w:val="right"/>
              <w:rPr>
                <w:rFonts w:ascii="Arial" w:hAnsi="Arial" w:cstheme="minorBidi"/>
                <w:sz w:val="17"/>
                <w:szCs w:val="17"/>
                <w:cs/>
                <w:lang w:bidi="th-TH"/>
              </w:rPr>
            </w:pPr>
            <w:r w:rsidRPr="00331E7F">
              <w:rPr>
                <w:rFonts w:ascii="Arial" w:hAnsi="Arial" w:cstheme="minorBidi"/>
                <w:sz w:val="17"/>
                <w:szCs w:val="17"/>
                <w:lang w:bidi="th-TH"/>
              </w:rPr>
              <w:t>1,166,690</w:t>
            </w:r>
          </w:p>
        </w:tc>
        <w:tc>
          <w:tcPr>
            <w:tcW w:w="1112" w:type="dxa"/>
            <w:shd w:val="clear" w:color="auto" w:fill="auto"/>
            <w:noWrap/>
            <w:vAlign w:val="bottom"/>
          </w:tcPr>
          <w:p w14:paraId="5E5D5436" w14:textId="4CE956B5" w:rsidR="0041578B" w:rsidRPr="00331E7F" w:rsidRDefault="0041578B" w:rsidP="0041578B">
            <w:pPr>
              <w:tabs>
                <w:tab w:val="left" w:pos="540"/>
              </w:tabs>
              <w:spacing w:after="0" w:line="360" w:lineRule="auto"/>
              <w:jc w:val="center"/>
              <w:rPr>
                <w:rFonts w:ascii="Arial" w:hAnsi="Arial" w:cs="Arial"/>
                <w:sz w:val="17"/>
                <w:szCs w:val="17"/>
                <w:lang w:val="en-GB"/>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138" w:type="dxa"/>
            <w:shd w:val="clear" w:color="auto" w:fill="auto"/>
            <w:noWrap/>
            <w:vAlign w:val="bottom"/>
          </w:tcPr>
          <w:p w14:paraId="3D748D22" w14:textId="079C7944" w:rsidR="0041578B" w:rsidRPr="00331E7F" w:rsidRDefault="0041578B" w:rsidP="0041578B">
            <w:pPr>
              <w:tabs>
                <w:tab w:val="left" w:pos="540"/>
              </w:tabs>
              <w:spacing w:after="0" w:line="360" w:lineRule="auto"/>
              <w:jc w:val="right"/>
              <w:rPr>
                <w:rFonts w:ascii="Arial" w:hAnsi="Arial" w:cs="Arial"/>
                <w:sz w:val="17"/>
                <w:szCs w:val="17"/>
                <w:lang w:val="en-GB"/>
              </w:rPr>
            </w:pPr>
            <w:r w:rsidRPr="00331E7F">
              <w:rPr>
                <w:rFonts w:ascii="Arial" w:hAnsi="Arial" w:cstheme="minorBidi"/>
                <w:sz w:val="17"/>
                <w:szCs w:val="17"/>
                <w:lang w:bidi="th-TH"/>
              </w:rPr>
              <w:t>1,166,690</w:t>
            </w:r>
          </w:p>
        </w:tc>
      </w:tr>
    </w:tbl>
    <w:p w14:paraId="4A54C230" w14:textId="3B1EFD53" w:rsidR="00251B49" w:rsidRPr="00331E7F" w:rsidRDefault="00251B49" w:rsidP="005B5F40">
      <w:pPr>
        <w:spacing w:after="0" w:line="360" w:lineRule="auto"/>
        <w:ind w:left="426"/>
        <w:jc w:val="both"/>
        <w:rPr>
          <w:rFonts w:ascii="Arial" w:hAnsi="Arial" w:cs="Arial"/>
          <w:sz w:val="17"/>
          <w:szCs w:val="17"/>
        </w:rPr>
      </w:pP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E41F96" w:rsidRPr="00331E7F" w14:paraId="6BCA3572" w14:textId="77777777" w:rsidTr="00E31B5F">
        <w:tc>
          <w:tcPr>
            <w:tcW w:w="4608" w:type="dxa"/>
            <w:shd w:val="clear" w:color="auto" w:fill="auto"/>
            <w:noWrap/>
            <w:vAlign w:val="bottom"/>
          </w:tcPr>
          <w:p w14:paraId="04F26F13" w14:textId="77777777" w:rsidR="00E41F96" w:rsidRPr="00331E7F" w:rsidRDefault="00E41F96" w:rsidP="005B5F40">
            <w:pPr>
              <w:spacing w:after="0" w:line="360" w:lineRule="auto"/>
              <w:rPr>
                <w:rFonts w:ascii="Arial" w:hAnsi="Arial" w:cs="Arial"/>
                <w:sz w:val="17"/>
                <w:szCs w:val="17"/>
              </w:rPr>
            </w:pPr>
          </w:p>
        </w:tc>
        <w:tc>
          <w:tcPr>
            <w:tcW w:w="4410" w:type="dxa"/>
            <w:gridSpan w:val="4"/>
            <w:shd w:val="clear" w:color="auto" w:fill="auto"/>
            <w:vAlign w:val="center"/>
            <w:hideMark/>
          </w:tcPr>
          <w:p w14:paraId="639BD1BD" w14:textId="77777777" w:rsidR="00E41F96" w:rsidRPr="00331E7F" w:rsidRDefault="00E41F96" w:rsidP="005B5F40">
            <w:pPr>
              <w:spacing w:after="0" w:line="360" w:lineRule="auto"/>
              <w:jc w:val="right"/>
              <w:rPr>
                <w:rFonts w:ascii="Arial" w:hAnsi="Arial" w:cs="Arial"/>
                <w:sz w:val="17"/>
                <w:szCs w:val="17"/>
              </w:rPr>
            </w:pPr>
            <w:r w:rsidRPr="00331E7F">
              <w:rPr>
                <w:rFonts w:ascii="Arial" w:hAnsi="Arial" w:cs="Angsana New"/>
                <w:sz w:val="17"/>
                <w:szCs w:val="17"/>
                <w:cs/>
                <w:lang w:bidi="th-TH"/>
              </w:rPr>
              <w:t>(</w:t>
            </w:r>
            <w:r w:rsidRPr="00331E7F">
              <w:rPr>
                <w:rFonts w:ascii="Arial" w:hAnsi="Arial" w:cs="Arial"/>
                <w:sz w:val="17"/>
                <w:szCs w:val="17"/>
              </w:rPr>
              <w:t>Unit</w:t>
            </w:r>
            <w:r w:rsidRPr="00331E7F">
              <w:rPr>
                <w:rFonts w:ascii="Arial" w:hAnsi="Arial" w:cs="Angsana New"/>
                <w:sz w:val="17"/>
                <w:szCs w:val="17"/>
                <w:cs/>
                <w:lang w:bidi="th-TH"/>
              </w:rPr>
              <w:t xml:space="preserve">: </w:t>
            </w:r>
            <w:r w:rsidRPr="00331E7F">
              <w:rPr>
                <w:rFonts w:ascii="Arial" w:hAnsi="Arial" w:cs="Arial"/>
                <w:sz w:val="17"/>
                <w:szCs w:val="17"/>
              </w:rPr>
              <w:t>Thousand Baht</w:t>
            </w:r>
            <w:r w:rsidRPr="00331E7F">
              <w:rPr>
                <w:rFonts w:ascii="Arial" w:hAnsi="Arial" w:cs="Angsana New"/>
                <w:sz w:val="17"/>
                <w:szCs w:val="17"/>
                <w:cs/>
                <w:lang w:bidi="th-TH"/>
              </w:rPr>
              <w:t>)</w:t>
            </w:r>
          </w:p>
        </w:tc>
      </w:tr>
      <w:tr w:rsidR="00E41F96" w:rsidRPr="00331E7F" w14:paraId="27BF769B" w14:textId="77777777" w:rsidTr="00E31B5F">
        <w:tc>
          <w:tcPr>
            <w:tcW w:w="4608" w:type="dxa"/>
            <w:shd w:val="clear" w:color="auto" w:fill="auto"/>
            <w:noWrap/>
            <w:vAlign w:val="bottom"/>
          </w:tcPr>
          <w:p w14:paraId="477144EF" w14:textId="77777777" w:rsidR="00E41F96" w:rsidRPr="00331E7F" w:rsidRDefault="00E41F96" w:rsidP="005B5F40">
            <w:pPr>
              <w:spacing w:after="0" w:line="360" w:lineRule="auto"/>
              <w:rPr>
                <w:rFonts w:ascii="Arial" w:hAnsi="Arial" w:cs="Arial"/>
                <w:sz w:val="17"/>
                <w:szCs w:val="17"/>
              </w:rPr>
            </w:pPr>
          </w:p>
        </w:tc>
        <w:tc>
          <w:tcPr>
            <w:tcW w:w="4410" w:type="dxa"/>
            <w:gridSpan w:val="4"/>
            <w:shd w:val="clear" w:color="auto" w:fill="auto"/>
            <w:hideMark/>
          </w:tcPr>
          <w:p w14:paraId="5F6E5BAA" w14:textId="3D72C128" w:rsidR="00E41F96" w:rsidRPr="00331E7F" w:rsidRDefault="005B493B"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lang w:val="en-GB"/>
              </w:rPr>
              <w:t>Separate F</w:t>
            </w:r>
            <w:r w:rsidRPr="00331E7F">
              <w:rPr>
                <w:rFonts w:ascii="Arial" w:hAnsi="Arial" w:cs="Angsana New"/>
                <w:sz w:val="17"/>
                <w:szCs w:val="17"/>
                <w:cs/>
                <w:lang w:val="en-GB" w:bidi="th-TH"/>
              </w:rPr>
              <w:t>/</w:t>
            </w:r>
            <w:r w:rsidRPr="00331E7F">
              <w:rPr>
                <w:rFonts w:ascii="Arial" w:hAnsi="Arial" w:cs="Arial"/>
                <w:sz w:val="17"/>
                <w:szCs w:val="17"/>
                <w:lang w:val="en-GB"/>
              </w:rPr>
              <w:t>S</w:t>
            </w:r>
          </w:p>
        </w:tc>
      </w:tr>
      <w:tr w:rsidR="00E41F96" w:rsidRPr="00331E7F" w14:paraId="02A456BB" w14:textId="77777777" w:rsidTr="00E31B5F">
        <w:tc>
          <w:tcPr>
            <w:tcW w:w="4608" w:type="dxa"/>
            <w:shd w:val="clear" w:color="auto" w:fill="auto"/>
            <w:noWrap/>
            <w:vAlign w:val="bottom"/>
          </w:tcPr>
          <w:p w14:paraId="7735D6B9" w14:textId="77777777" w:rsidR="00E41F96" w:rsidRPr="00331E7F" w:rsidRDefault="00E41F96" w:rsidP="005B5F40">
            <w:pPr>
              <w:spacing w:after="0" w:line="360" w:lineRule="auto"/>
              <w:rPr>
                <w:rFonts w:ascii="Arial" w:hAnsi="Arial" w:cs="Arial"/>
                <w:sz w:val="17"/>
                <w:szCs w:val="17"/>
              </w:rPr>
            </w:pPr>
          </w:p>
        </w:tc>
        <w:tc>
          <w:tcPr>
            <w:tcW w:w="4410" w:type="dxa"/>
            <w:gridSpan w:val="4"/>
            <w:shd w:val="clear" w:color="auto" w:fill="auto"/>
            <w:hideMark/>
          </w:tcPr>
          <w:p w14:paraId="677B5CCF" w14:textId="284B7C11"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20</w:t>
            </w:r>
            <w:r w:rsidR="00724688" w:rsidRPr="00331E7F">
              <w:rPr>
                <w:rFonts w:ascii="Arial" w:hAnsi="Arial" w:cs="Arial"/>
                <w:sz w:val="17"/>
                <w:szCs w:val="17"/>
              </w:rPr>
              <w:t>2</w:t>
            </w:r>
            <w:r w:rsidR="002511D7" w:rsidRPr="00331E7F">
              <w:rPr>
                <w:rFonts w:ascii="Arial" w:hAnsi="Arial" w:cs="Arial"/>
                <w:sz w:val="17"/>
                <w:szCs w:val="17"/>
              </w:rPr>
              <w:t>1</w:t>
            </w:r>
          </w:p>
        </w:tc>
      </w:tr>
      <w:tr w:rsidR="00E41F96" w:rsidRPr="00331E7F" w14:paraId="5431C291" w14:textId="77777777" w:rsidTr="00E31B5F">
        <w:tc>
          <w:tcPr>
            <w:tcW w:w="4608" w:type="dxa"/>
            <w:shd w:val="clear" w:color="auto" w:fill="auto"/>
            <w:noWrap/>
            <w:vAlign w:val="bottom"/>
          </w:tcPr>
          <w:p w14:paraId="759FFC20" w14:textId="77777777" w:rsidR="00E41F96" w:rsidRPr="00331E7F" w:rsidRDefault="00E41F96" w:rsidP="005B5F40">
            <w:pPr>
              <w:spacing w:after="0" w:line="360" w:lineRule="auto"/>
              <w:rPr>
                <w:rFonts w:ascii="Arial" w:hAnsi="Arial" w:cs="Arial"/>
                <w:sz w:val="17"/>
                <w:szCs w:val="17"/>
              </w:rPr>
            </w:pPr>
          </w:p>
        </w:tc>
        <w:tc>
          <w:tcPr>
            <w:tcW w:w="1080" w:type="dxa"/>
            <w:shd w:val="clear" w:color="auto" w:fill="auto"/>
            <w:hideMark/>
          </w:tcPr>
          <w:p w14:paraId="159860AD" w14:textId="77777777"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1</w:t>
            </w:r>
          </w:p>
        </w:tc>
        <w:tc>
          <w:tcPr>
            <w:tcW w:w="1080" w:type="dxa"/>
            <w:shd w:val="clear" w:color="auto" w:fill="auto"/>
            <w:hideMark/>
          </w:tcPr>
          <w:p w14:paraId="11C1796F" w14:textId="77777777"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2</w:t>
            </w:r>
          </w:p>
        </w:tc>
        <w:tc>
          <w:tcPr>
            <w:tcW w:w="1112" w:type="dxa"/>
            <w:shd w:val="clear" w:color="auto" w:fill="auto"/>
            <w:noWrap/>
            <w:hideMark/>
          </w:tcPr>
          <w:p w14:paraId="465C4DB9" w14:textId="77777777"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3</w:t>
            </w:r>
          </w:p>
        </w:tc>
        <w:tc>
          <w:tcPr>
            <w:tcW w:w="1138" w:type="dxa"/>
            <w:shd w:val="clear" w:color="auto" w:fill="auto"/>
            <w:noWrap/>
            <w:hideMark/>
          </w:tcPr>
          <w:p w14:paraId="5E1E8719" w14:textId="77777777" w:rsidR="00E41F96" w:rsidRPr="00331E7F" w:rsidRDefault="00E41F96" w:rsidP="005B5F40">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Total</w:t>
            </w:r>
          </w:p>
        </w:tc>
      </w:tr>
      <w:tr w:rsidR="00E41F96" w:rsidRPr="00331E7F" w14:paraId="179EC978" w14:textId="77777777" w:rsidTr="00E31B5F">
        <w:tc>
          <w:tcPr>
            <w:tcW w:w="4608" w:type="dxa"/>
            <w:shd w:val="clear" w:color="auto" w:fill="auto"/>
            <w:noWrap/>
            <w:vAlign w:val="bottom"/>
          </w:tcPr>
          <w:p w14:paraId="14021184" w14:textId="77777777" w:rsidR="00E41F96" w:rsidRPr="00331E7F" w:rsidRDefault="00E41F96" w:rsidP="005B5F40">
            <w:pPr>
              <w:spacing w:after="0" w:line="360" w:lineRule="auto"/>
              <w:rPr>
                <w:rFonts w:ascii="Arial" w:hAnsi="Arial" w:cs="Arial"/>
                <w:sz w:val="10"/>
                <w:szCs w:val="10"/>
              </w:rPr>
            </w:pPr>
          </w:p>
        </w:tc>
        <w:tc>
          <w:tcPr>
            <w:tcW w:w="1080" w:type="dxa"/>
            <w:shd w:val="clear" w:color="auto" w:fill="auto"/>
          </w:tcPr>
          <w:p w14:paraId="2E66AA74" w14:textId="77777777" w:rsidR="00E41F96" w:rsidRPr="00331E7F" w:rsidRDefault="00E41F96" w:rsidP="005B5F40">
            <w:pPr>
              <w:spacing w:after="0" w:line="360" w:lineRule="auto"/>
              <w:jc w:val="center"/>
              <w:rPr>
                <w:rFonts w:ascii="Arial" w:hAnsi="Arial" w:cs="Arial"/>
                <w:sz w:val="10"/>
                <w:szCs w:val="10"/>
              </w:rPr>
            </w:pPr>
          </w:p>
        </w:tc>
        <w:tc>
          <w:tcPr>
            <w:tcW w:w="1080" w:type="dxa"/>
            <w:shd w:val="clear" w:color="auto" w:fill="auto"/>
          </w:tcPr>
          <w:p w14:paraId="33A5F224" w14:textId="77777777" w:rsidR="00E41F96" w:rsidRPr="00331E7F" w:rsidRDefault="00E41F96" w:rsidP="005B5F40">
            <w:pPr>
              <w:spacing w:after="0" w:line="360" w:lineRule="auto"/>
              <w:jc w:val="center"/>
              <w:rPr>
                <w:rFonts w:ascii="Arial" w:hAnsi="Arial" w:cs="Arial"/>
                <w:sz w:val="10"/>
                <w:szCs w:val="10"/>
              </w:rPr>
            </w:pPr>
          </w:p>
        </w:tc>
        <w:tc>
          <w:tcPr>
            <w:tcW w:w="1112" w:type="dxa"/>
            <w:shd w:val="clear" w:color="auto" w:fill="auto"/>
            <w:noWrap/>
          </w:tcPr>
          <w:p w14:paraId="00472C4B" w14:textId="77777777" w:rsidR="00E41F96" w:rsidRPr="00331E7F" w:rsidRDefault="00E41F96" w:rsidP="005B5F40">
            <w:pPr>
              <w:spacing w:after="0" w:line="360" w:lineRule="auto"/>
              <w:jc w:val="center"/>
              <w:rPr>
                <w:rFonts w:ascii="Arial" w:hAnsi="Arial" w:cs="Arial"/>
                <w:sz w:val="10"/>
                <w:szCs w:val="10"/>
              </w:rPr>
            </w:pPr>
          </w:p>
        </w:tc>
        <w:tc>
          <w:tcPr>
            <w:tcW w:w="1138" w:type="dxa"/>
            <w:shd w:val="clear" w:color="auto" w:fill="auto"/>
            <w:noWrap/>
          </w:tcPr>
          <w:p w14:paraId="457AEB39" w14:textId="77777777" w:rsidR="00E41F96" w:rsidRPr="00331E7F" w:rsidRDefault="00E41F96" w:rsidP="005B5F40">
            <w:pPr>
              <w:spacing w:after="0" w:line="360" w:lineRule="auto"/>
              <w:jc w:val="center"/>
              <w:rPr>
                <w:rFonts w:ascii="Arial" w:hAnsi="Arial" w:cs="Arial"/>
                <w:sz w:val="10"/>
                <w:szCs w:val="10"/>
              </w:rPr>
            </w:pPr>
          </w:p>
        </w:tc>
      </w:tr>
      <w:tr w:rsidR="00E41F96" w:rsidRPr="00331E7F" w14:paraId="690B5B27" w14:textId="77777777" w:rsidTr="00E31B5F">
        <w:trPr>
          <w:trHeight w:val="288"/>
        </w:trPr>
        <w:tc>
          <w:tcPr>
            <w:tcW w:w="4608" w:type="dxa"/>
            <w:shd w:val="clear" w:color="auto" w:fill="auto"/>
            <w:noWrap/>
            <w:hideMark/>
          </w:tcPr>
          <w:p w14:paraId="41A3C7B3" w14:textId="77777777" w:rsidR="00E41F96" w:rsidRPr="00331E7F" w:rsidRDefault="00E41F96" w:rsidP="005B5F40">
            <w:pPr>
              <w:spacing w:after="0" w:line="360" w:lineRule="auto"/>
              <w:ind w:left="245" w:hanging="245"/>
              <w:rPr>
                <w:rFonts w:ascii="Arial" w:hAnsi="Arial" w:cs="Arial"/>
                <w:b/>
                <w:bCs/>
                <w:sz w:val="17"/>
                <w:szCs w:val="17"/>
              </w:rPr>
            </w:pPr>
            <w:r w:rsidRPr="00331E7F">
              <w:rPr>
                <w:rFonts w:ascii="Arial" w:hAnsi="Arial" w:cs="Arial"/>
                <w:b/>
                <w:bCs/>
                <w:sz w:val="17"/>
                <w:szCs w:val="17"/>
              </w:rPr>
              <w:t>Financial asset</w:t>
            </w:r>
          </w:p>
        </w:tc>
        <w:tc>
          <w:tcPr>
            <w:tcW w:w="1080" w:type="dxa"/>
            <w:shd w:val="clear" w:color="auto" w:fill="auto"/>
          </w:tcPr>
          <w:p w14:paraId="43310654" w14:textId="77777777" w:rsidR="00E41F96" w:rsidRPr="00331E7F" w:rsidRDefault="00E41F96" w:rsidP="005B5F40">
            <w:pPr>
              <w:spacing w:after="0" w:line="360" w:lineRule="auto"/>
              <w:jc w:val="right"/>
              <w:rPr>
                <w:rFonts w:ascii="Arial" w:hAnsi="Arial" w:cs="Arial"/>
                <w:sz w:val="17"/>
                <w:szCs w:val="17"/>
              </w:rPr>
            </w:pPr>
          </w:p>
        </w:tc>
        <w:tc>
          <w:tcPr>
            <w:tcW w:w="1080" w:type="dxa"/>
            <w:shd w:val="clear" w:color="auto" w:fill="auto"/>
          </w:tcPr>
          <w:p w14:paraId="4ACC985C" w14:textId="77777777" w:rsidR="00E41F96" w:rsidRPr="00331E7F" w:rsidRDefault="00E41F96" w:rsidP="005B5F40">
            <w:pPr>
              <w:spacing w:after="0" w:line="360" w:lineRule="auto"/>
              <w:jc w:val="right"/>
              <w:rPr>
                <w:rFonts w:ascii="Arial" w:hAnsi="Arial" w:cs="Arial"/>
                <w:sz w:val="17"/>
                <w:szCs w:val="17"/>
              </w:rPr>
            </w:pPr>
          </w:p>
        </w:tc>
        <w:tc>
          <w:tcPr>
            <w:tcW w:w="1112" w:type="dxa"/>
            <w:shd w:val="clear" w:color="auto" w:fill="auto"/>
            <w:noWrap/>
          </w:tcPr>
          <w:p w14:paraId="25FDE514" w14:textId="77777777" w:rsidR="00E41F96" w:rsidRPr="00331E7F" w:rsidRDefault="00E41F96" w:rsidP="005B5F40">
            <w:pPr>
              <w:spacing w:after="0" w:line="360" w:lineRule="auto"/>
              <w:jc w:val="right"/>
              <w:rPr>
                <w:rFonts w:ascii="Arial" w:hAnsi="Arial" w:cs="Arial"/>
                <w:sz w:val="17"/>
                <w:szCs w:val="17"/>
              </w:rPr>
            </w:pPr>
          </w:p>
        </w:tc>
        <w:tc>
          <w:tcPr>
            <w:tcW w:w="1138" w:type="dxa"/>
            <w:shd w:val="clear" w:color="auto" w:fill="auto"/>
            <w:noWrap/>
          </w:tcPr>
          <w:p w14:paraId="1849FA13" w14:textId="77777777" w:rsidR="00E41F96" w:rsidRPr="00331E7F" w:rsidRDefault="00E41F96" w:rsidP="005B5F40">
            <w:pPr>
              <w:spacing w:after="0" w:line="360" w:lineRule="auto"/>
              <w:jc w:val="right"/>
              <w:rPr>
                <w:rFonts w:ascii="Arial" w:hAnsi="Arial" w:cs="Arial"/>
                <w:sz w:val="17"/>
                <w:szCs w:val="17"/>
              </w:rPr>
            </w:pPr>
          </w:p>
        </w:tc>
      </w:tr>
      <w:tr w:rsidR="00260997" w:rsidRPr="00331E7F" w14:paraId="4765D386" w14:textId="77777777" w:rsidTr="00E31B5F">
        <w:trPr>
          <w:trHeight w:val="288"/>
        </w:trPr>
        <w:tc>
          <w:tcPr>
            <w:tcW w:w="4608" w:type="dxa"/>
            <w:shd w:val="clear" w:color="auto" w:fill="auto"/>
            <w:noWrap/>
            <w:hideMark/>
          </w:tcPr>
          <w:p w14:paraId="73B4E678" w14:textId="442BD85C" w:rsidR="00260997" w:rsidRPr="00331E7F" w:rsidRDefault="0041578B" w:rsidP="00260997">
            <w:pPr>
              <w:spacing w:after="0" w:line="360" w:lineRule="auto"/>
              <w:rPr>
                <w:rFonts w:ascii="Arial" w:hAnsi="Arial" w:cs="Arial"/>
                <w:sz w:val="17"/>
                <w:szCs w:val="17"/>
                <w:lang w:val="en-GB"/>
              </w:rPr>
            </w:pPr>
            <w:r w:rsidRPr="00331E7F">
              <w:rPr>
                <w:rFonts w:ascii="Arial" w:hAnsi="Arial" w:cs="Angsana New"/>
                <w:sz w:val="17"/>
                <w:szCs w:val="17"/>
                <w:cs/>
                <w:lang w:val="en-GB" w:bidi="th-TH"/>
              </w:rPr>
              <w:t xml:space="preserve">    </w:t>
            </w:r>
            <w:r w:rsidR="00260997" w:rsidRPr="00331E7F">
              <w:rPr>
                <w:rFonts w:ascii="Arial" w:hAnsi="Arial" w:cs="Arial"/>
                <w:sz w:val="17"/>
                <w:szCs w:val="17"/>
                <w:lang w:val="en-GB"/>
              </w:rPr>
              <w:t>Investment in accounts receivable</w:t>
            </w:r>
          </w:p>
        </w:tc>
        <w:tc>
          <w:tcPr>
            <w:tcW w:w="1080" w:type="dxa"/>
            <w:shd w:val="clear" w:color="auto" w:fill="auto"/>
            <w:vAlign w:val="bottom"/>
          </w:tcPr>
          <w:p w14:paraId="7DFA7ABB" w14:textId="157F5168" w:rsidR="00260997" w:rsidRPr="00331E7F" w:rsidRDefault="006329EF" w:rsidP="00673B07">
            <w:pPr>
              <w:pBdr>
                <w:bottom w:val="single" w:sz="12" w:space="1" w:color="auto"/>
              </w:pBdr>
              <w:spacing w:after="0" w:line="360" w:lineRule="auto"/>
              <w:jc w:val="center"/>
              <w:rPr>
                <w:rFonts w:ascii="Arial" w:hAnsi="Arial" w:cs="Arial"/>
                <w:sz w:val="17"/>
                <w:szCs w:val="17"/>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080" w:type="dxa"/>
            <w:shd w:val="clear" w:color="auto" w:fill="auto"/>
            <w:vAlign w:val="bottom"/>
          </w:tcPr>
          <w:p w14:paraId="0D4362EE" w14:textId="71A21B03" w:rsidR="00260997" w:rsidRPr="00331E7F" w:rsidRDefault="00373503" w:rsidP="00673B07">
            <w:pPr>
              <w:pBdr>
                <w:bottom w:val="single" w:sz="12" w:space="1" w:color="auto"/>
              </w:pBdr>
              <w:spacing w:after="0" w:line="360" w:lineRule="auto"/>
              <w:jc w:val="center"/>
              <w:rPr>
                <w:rFonts w:ascii="Arial" w:hAnsi="Arial" w:cstheme="minorBidi"/>
                <w:sz w:val="17"/>
                <w:szCs w:val="17"/>
                <w:lang w:bidi="th-TH"/>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112" w:type="dxa"/>
            <w:shd w:val="clear" w:color="auto" w:fill="auto"/>
            <w:noWrap/>
            <w:vAlign w:val="bottom"/>
          </w:tcPr>
          <w:p w14:paraId="6D36F5D6" w14:textId="71F5E7F0" w:rsidR="00260997" w:rsidRPr="00331E7F" w:rsidRDefault="00373503" w:rsidP="00673B07">
            <w:pPr>
              <w:pBdr>
                <w:bottom w:val="single" w:sz="12" w:space="1" w:color="auto"/>
              </w:pBdr>
              <w:tabs>
                <w:tab w:val="left" w:pos="540"/>
              </w:tabs>
              <w:spacing w:after="0" w:line="360" w:lineRule="auto"/>
              <w:jc w:val="right"/>
              <w:rPr>
                <w:rFonts w:ascii="Arial" w:hAnsi="Arial" w:cs="Arial"/>
                <w:sz w:val="17"/>
                <w:szCs w:val="17"/>
                <w:lang w:val="en-GB"/>
              </w:rPr>
            </w:pPr>
            <w:r w:rsidRPr="00331E7F">
              <w:rPr>
                <w:rFonts w:ascii="Arial" w:hAnsi="Arial" w:cs="Arial"/>
                <w:sz w:val="17"/>
                <w:szCs w:val="17"/>
                <w:lang w:val="en-GB"/>
              </w:rPr>
              <w:t>289</w:t>
            </w:r>
          </w:p>
        </w:tc>
        <w:tc>
          <w:tcPr>
            <w:tcW w:w="1138" w:type="dxa"/>
            <w:shd w:val="clear" w:color="auto" w:fill="auto"/>
            <w:noWrap/>
            <w:vAlign w:val="bottom"/>
          </w:tcPr>
          <w:p w14:paraId="7082077A" w14:textId="4C12FFA8" w:rsidR="00260997" w:rsidRPr="00331E7F" w:rsidRDefault="00373503" w:rsidP="00673B07">
            <w:pPr>
              <w:pBdr>
                <w:bottom w:val="single" w:sz="12" w:space="1" w:color="auto"/>
              </w:pBdr>
              <w:tabs>
                <w:tab w:val="left" w:pos="540"/>
              </w:tabs>
              <w:spacing w:after="0" w:line="360" w:lineRule="auto"/>
              <w:jc w:val="right"/>
              <w:rPr>
                <w:rFonts w:ascii="Arial" w:hAnsi="Arial" w:cs="Arial"/>
                <w:sz w:val="17"/>
                <w:szCs w:val="17"/>
                <w:lang w:val="en-GB"/>
              </w:rPr>
            </w:pPr>
            <w:r w:rsidRPr="00331E7F">
              <w:rPr>
                <w:rFonts w:ascii="Arial" w:hAnsi="Arial" w:cs="Arial"/>
                <w:sz w:val="17"/>
                <w:szCs w:val="17"/>
                <w:lang w:val="en-GB"/>
              </w:rPr>
              <w:t>289</w:t>
            </w:r>
          </w:p>
        </w:tc>
      </w:tr>
      <w:tr w:rsidR="0041578B" w:rsidRPr="00331E7F" w14:paraId="200EF922" w14:textId="77777777" w:rsidTr="00E31B5F">
        <w:trPr>
          <w:trHeight w:val="288"/>
        </w:trPr>
        <w:tc>
          <w:tcPr>
            <w:tcW w:w="4608" w:type="dxa"/>
            <w:shd w:val="clear" w:color="auto" w:fill="auto"/>
            <w:noWrap/>
          </w:tcPr>
          <w:p w14:paraId="3F4E3BF5" w14:textId="77777777" w:rsidR="0041578B" w:rsidRPr="00331E7F" w:rsidRDefault="0041578B" w:rsidP="00260997">
            <w:pPr>
              <w:spacing w:after="0" w:line="360" w:lineRule="auto"/>
              <w:rPr>
                <w:rFonts w:ascii="Arial" w:hAnsi="Arial" w:cs="Arial"/>
                <w:sz w:val="10"/>
                <w:szCs w:val="10"/>
                <w:lang w:val="en-GB"/>
              </w:rPr>
            </w:pPr>
          </w:p>
        </w:tc>
        <w:tc>
          <w:tcPr>
            <w:tcW w:w="1080" w:type="dxa"/>
            <w:shd w:val="clear" w:color="auto" w:fill="auto"/>
            <w:vAlign w:val="bottom"/>
          </w:tcPr>
          <w:p w14:paraId="375EF6ED" w14:textId="77777777" w:rsidR="0041578B" w:rsidRPr="00331E7F" w:rsidRDefault="0041578B" w:rsidP="0041578B">
            <w:pPr>
              <w:spacing w:after="0" w:line="360" w:lineRule="auto"/>
              <w:jc w:val="center"/>
              <w:rPr>
                <w:rFonts w:ascii="Arial" w:hAnsi="Arial" w:cstheme="minorBidi"/>
                <w:sz w:val="10"/>
                <w:szCs w:val="10"/>
                <w:cs/>
                <w:lang w:bidi="th-TH"/>
              </w:rPr>
            </w:pPr>
          </w:p>
        </w:tc>
        <w:tc>
          <w:tcPr>
            <w:tcW w:w="1080" w:type="dxa"/>
            <w:shd w:val="clear" w:color="auto" w:fill="auto"/>
            <w:vAlign w:val="bottom"/>
          </w:tcPr>
          <w:p w14:paraId="5133C288" w14:textId="77777777" w:rsidR="0041578B" w:rsidRPr="00331E7F" w:rsidRDefault="0041578B" w:rsidP="0041578B">
            <w:pPr>
              <w:spacing w:after="0" w:line="360" w:lineRule="auto"/>
              <w:jc w:val="center"/>
              <w:rPr>
                <w:rFonts w:ascii="Arial" w:hAnsi="Arial" w:cstheme="minorBidi"/>
                <w:sz w:val="10"/>
                <w:szCs w:val="10"/>
                <w:cs/>
                <w:lang w:bidi="th-TH"/>
              </w:rPr>
            </w:pPr>
          </w:p>
        </w:tc>
        <w:tc>
          <w:tcPr>
            <w:tcW w:w="1112" w:type="dxa"/>
            <w:shd w:val="clear" w:color="auto" w:fill="auto"/>
            <w:noWrap/>
            <w:vAlign w:val="bottom"/>
          </w:tcPr>
          <w:p w14:paraId="49BAAC7A" w14:textId="77777777" w:rsidR="0041578B" w:rsidRPr="00331E7F" w:rsidRDefault="0041578B" w:rsidP="0041578B">
            <w:pPr>
              <w:tabs>
                <w:tab w:val="left" w:pos="540"/>
              </w:tabs>
              <w:spacing w:after="0" w:line="360" w:lineRule="auto"/>
              <w:jc w:val="right"/>
              <w:rPr>
                <w:rFonts w:ascii="Arial" w:hAnsi="Arial" w:cs="Arial"/>
                <w:sz w:val="10"/>
                <w:szCs w:val="10"/>
                <w:lang w:val="en-GB"/>
              </w:rPr>
            </w:pPr>
          </w:p>
        </w:tc>
        <w:tc>
          <w:tcPr>
            <w:tcW w:w="1138" w:type="dxa"/>
            <w:shd w:val="clear" w:color="auto" w:fill="auto"/>
            <w:noWrap/>
            <w:vAlign w:val="bottom"/>
          </w:tcPr>
          <w:p w14:paraId="1977B2B1" w14:textId="77777777" w:rsidR="0041578B" w:rsidRPr="00331E7F" w:rsidRDefault="0041578B" w:rsidP="0041578B">
            <w:pPr>
              <w:tabs>
                <w:tab w:val="left" w:pos="540"/>
              </w:tabs>
              <w:spacing w:after="0" w:line="360" w:lineRule="auto"/>
              <w:jc w:val="right"/>
              <w:rPr>
                <w:rFonts w:ascii="Arial" w:hAnsi="Arial" w:cs="Arial"/>
                <w:sz w:val="10"/>
                <w:szCs w:val="10"/>
                <w:lang w:val="en-GB"/>
              </w:rPr>
            </w:pPr>
          </w:p>
        </w:tc>
      </w:tr>
      <w:tr w:rsidR="0041578B" w:rsidRPr="00331E7F" w14:paraId="5F296302" w14:textId="77777777" w:rsidTr="00C74F8B">
        <w:trPr>
          <w:trHeight w:val="288"/>
        </w:trPr>
        <w:tc>
          <w:tcPr>
            <w:tcW w:w="4608" w:type="dxa"/>
            <w:shd w:val="clear" w:color="auto" w:fill="auto"/>
            <w:noWrap/>
            <w:vAlign w:val="bottom"/>
          </w:tcPr>
          <w:p w14:paraId="54526DB7" w14:textId="6574D878" w:rsidR="0041578B" w:rsidRPr="00331E7F" w:rsidRDefault="0041578B" w:rsidP="0041578B">
            <w:pPr>
              <w:spacing w:after="0" w:line="360" w:lineRule="auto"/>
              <w:rPr>
                <w:rFonts w:ascii="Arial" w:hAnsi="Arial" w:cs="Arial"/>
                <w:sz w:val="17"/>
                <w:szCs w:val="17"/>
                <w:lang w:val="en-GB"/>
              </w:rPr>
            </w:pPr>
            <w:r w:rsidRPr="00331E7F">
              <w:rPr>
                <w:rFonts w:ascii="Arial" w:hAnsi="Arial" w:cs="Arial"/>
                <w:b/>
                <w:bCs/>
                <w:sz w:val="17"/>
                <w:szCs w:val="17"/>
              </w:rPr>
              <w:t>Financial liabilities</w:t>
            </w:r>
          </w:p>
        </w:tc>
        <w:tc>
          <w:tcPr>
            <w:tcW w:w="1080" w:type="dxa"/>
            <w:shd w:val="clear" w:color="auto" w:fill="auto"/>
            <w:vAlign w:val="bottom"/>
          </w:tcPr>
          <w:p w14:paraId="7947F3EC" w14:textId="77777777" w:rsidR="0041578B" w:rsidRPr="00331E7F" w:rsidRDefault="0041578B" w:rsidP="0041578B">
            <w:pPr>
              <w:spacing w:after="0" w:line="360" w:lineRule="auto"/>
              <w:jc w:val="center"/>
              <w:rPr>
                <w:rFonts w:ascii="Arial" w:hAnsi="Arial" w:cstheme="minorBidi"/>
                <w:sz w:val="17"/>
                <w:szCs w:val="17"/>
                <w:cs/>
                <w:lang w:bidi="th-TH"/>
              </w:rPr>
            </w:pPr>
          </w:p>
        </w:tc>
        <w:tc>
          <w:tcPr>
            <w:tcW w:w="1080" w:type="dxa"/>
            <w:shd w:val="clear" w:color="auto" w:fill="auto"/>
            <w:vAlign w:val="bottom"/>
          </w:tcPr>
          <w:p w14:paraId="58659AE5" w14:textId="77777777" w:rsidR="0041578B" w:rsidRPr="00331E7F" w:rsidRDefault="0041578B" w:rsidP="0041578B">
            <w:pPr>
              <w:spacing w:after="0" w:line="360" w:lineRule="auto"/>
              <w:jc w:val="center"/>
              <w:rPr>
                <w:rFonts w:ascii="Arial" w:hAnsi="Arial" w:cstheme="minorBidi"/>
                <w:sz w:val="17"/>
                <w:szCs w:val="17"/>
                <w:cs/>
                <w:lang w:bidi="th-TH"/>
              </w:rPr>
            </w:pPr>
          </w:p>
        </w:tc>
        <w:tc>
          <w:tcPr>
            <w:tcW w:w="1112" w:type="dxa"/>
            <w:shd w:val="clear" w:color="auto" w:fill="auto"/>
            <w:noWrap/>
            <w:vAlign w:val="bottom"/>
          </w:tcPr>
          <w:p w14:paraId="4CF42E43" w14:textId="77777777" w:rsidR="0041578B" w:rsidRPr="00331E7F" w:rsidRDefault="0041578B" w:rsidP="0041578B">
            <w:pPr>
              <w:tabs>
                <w:tab w:val="left" w:pos="540"/>
              </w:tabs>
              <w:spacing w:after="0" w:line="360" w:lineRule="auto"/>
              <w:jc w:val="right"/>
              <w:rPr>
                <w:rFonts w:ascii="Arial" w:hAnsi="Arial" w:cs="Arial"/>
                <w:sz w:val="17"/>
                <w:szCs w:val="17"/>
                <w:lang w:val="en-GB"/>
              </w:rPr>
            </w:pPr>
          </w:p>
        </w:tc>
        <w:tc>
          <w:tcPr>
            <w:tcW w:w="1138" w:type="dxa"/>
            <w:shd w:val="clear" w:color="auto" w:fill="auto"/>
            <w:noWrap/>
            <w:vAlign w:val="bottom"/>
          </w:tcPr>
          <w:p w14:paraId="4E9FAFD5" w14:textId="77777777" w:rsidR="0041578B" w:rsidRPr="00331E7F" w:rsidRDefault="0041578B" w:rsidP="0041578B">
            <w:pPr>
              <w:tabs>
                <w:tab w:val="left" w:pos="540"/>
              </w:tabs>
              <w:spacing w:after="0" w:line="360" w:lineRule="auto"/>
              <w:jc w:val="right"/>
              <w:rPr>
                <w:rFonts w:ascii="Arial" w:hAnsi="Arial" w:cs="Arial"/>
                <w:sz w:val="17"/>
                <w:szCs w:val="17"/>
                <w:lang w:val="en-GB"/>
              </w:rPr>
            </w:pPr>
          </w:p>
        </w:tc>
      </w:tr>
      <w:tr w:rsidR="0041578B" w:rsidRPr="00331E7F" w14:paraId="6D91E200" w14:textId="77777777" w:rsidTr="00C74F8B">
        <w:trPr>
          <w:trHeight w:val="288"/>
        </w:trPr>
        <w:tc>
          <w:tcPr>
            <w:tcW w:w="4608" w:type="dxa"/>
            <w:shd w:val="clear" w:color="auto" w:fill="auto"/>
            <w:noWrap/>
            <w:vAlign w:val="bottom"/>
          </w:tcPr>
          <w:p w14:paraId="68A83966" w14:textId="1A202C32" w:rsidR="0041578B" w:rsidRPr="00331E7F" w:rsidRDefault="0041578B" w:rsidP="0041578B">
            <w:pPr>
              <w:spacing w:after="0" w:line="360" w:lineRule="auto"/>
              <w:rPr>
                <w:rFonts w:ascii="Arial" w:hAnsi="Arial" w:cs="Arial"/>
                <w:sz w:val="17"/>
                <w:szCs w:val="17"/>
                <w:lang w:val="en-GB"/>
              </w:rPr>
            </w:pPr>
            <w:r w:rsidRPr="00331E7F">
              <w:rPr>
                <w:rFonts w:ascii="Arial" w:hAnsi="Arial" w:cs="Arial"/>
                <w:sz w:val="17"/>
                <w:szCs w:val="17"/>
                <w:lang w:val="en-GB"/>
              </w:rPr>
              <w:t xml:space="preserve">    Debentures</w:t>
            </w:r>
          </w:p>
        </w:tc>
        <w:tc>
          <w:tcPr>
            <w:tcW w:w="1080" w:type="dxa"/>
            <w:shd w:val="clear" w:color="auto" w:fill="auto"/>
            <w:vAlign w:val="bottom"/>
          </w:tcPr>
          <w:p w14:paraId="18AEF771" w14:textId="435E90C7" w:rsidR="0041578B" w:rsidRPr="00331E7F" w:rsidRDefault="0041578B" w:rsidP="00673B07">
            <w:pPr>
              <w:pBdr>
                <w:bottom w:val="single" w:sz="12" w:space="1" w:color="auto"/>
              </w:pBdr>
              <w:spacing w:after="0" w:line="360" w:lineRule="auto"/>
              <w:jc w:val="center"/>
              <w:rPr>
                <w:rFonts w:ascii="Arial" w:hAnsi="Arial" w:cstheme="minorBidi"/>
                <w:sz w:val="17"/>
                <w:szCs w:val="17"/>
                <w:cs/>
                <w:lang w:bidi="th-TH"/>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080" w:type="dxa"/>
            <w:shd w:val="clear" w:color="auto" w:fill="auto"/>
            <w:vAlign w:val="bottom"/>
          </w:tcPr>
          <w:p w14:paraId="0B57676C" w14:textId="1DE5092C" w:rsidR="0041578B" w:rsidRPr="00331E7F" w:rsidRDefault="0041578B" w:rsidP="00673B07">
            <w:pPr>
              <w:pBdr>
                <w:bottom w:val="single" w:sz="12" w:space="1" w:color="auto"/>
              </w:pBdr>
              <w:spacing w:after="0" w:line="360" w:lineRule="auto"/>
              <w:jc w:val="right"/>
              <w:rPr>
                <w:rFonts w:ascii="Arial" w:hAnsi="Arial" w:cstheme="minorBidi"/>
                <w:sz w:val="17"/>
                <w:szCs w:val="17"/>
                <w:cs/>
                <w:lang w:bidi="th-TH"/>
              </w:rPr>
            </w:pPr>
            <w:r w:rsidRPr="00331E7F">
              <w:rPr>
                <w:rFonts w:ascii="Arial" w:hAnsi="Arial" w:cstheme="minorBidi"/>
                <w:sz w:val="17"/>
                <w:szCs w:val="17"/>
                <w:lang w:bidi="th-TH"/>
              </w:rPr>
              <w:t>1,166,690</w:t>
            </w:r>
          </w:p>
        </w:tc>
        <w:tc>
          <w:tcPr>
            <w:tcW w:w="1112" w:type="dxa"/>
            <w:shd w:val="clear" w:color="auto" w:fill="auto"/>
            <w:noWrap/>
            <w:vAlign w:val="bottom"/>
          </w:tcPr>
          <w:p w14:paraId="332744A5" w14:textId="127F7DFC" w:rsidR="0041578B" w:rsidRPr="00331E7F" w:rsidRDefault="0041578B" w:rsidP="00673B07">
            <w:pPr>
              <w:pBdr>
                <w:bottom w:val="single" w:sz="12" w:space="1" w:color="auto"/>
              </w:pBdr>
              <w:tabs>
                <w:tab w:val="left" w:pos="540"/>
              </w:tabs>
              <w:spacing w:after="0" w:line="360" w:lineRule="auto"/>
              <w:jc w:val="center"/>
              <w:rPr>
                <w:rFonts w:ascii="Arial" w:hAnsi="Arial" w:cs="Arial"/>
                <w:sz w:val="17"/>
                <w:szCs w:val="17"/>
                <w:lang w:val="en-GB"/>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138" w:type="dxa"/>
            <w:shd w:val="clear" w:color="auto" w:fill="auto"/>
            <w:noWrap/>
            <w:vAlign w:val="bottom"/>
          </w:tcPr>
          <w:p w14:paraId="04814071" w14:textId="17FD968C" w:rsidR="0041578B" w:rsidRPr="00331E7F" w:rsidRDefault="0041578B" w:rsidP="00673B07">
            <w:pPr>
              <w:pBdr>
                <w:bottom w:val="single" w:sz="12" w:space="1" w:color="auto"/>
              </w:pBdr>
              <w:tabs>
                <w:tab w:val="left" w:pos="540"/>
              </w:tabs>
              <w:spacing w:after="0" w:line="360" w:lineRule="auto"/>
              <w:jc w:val="right"/>
              <w:rPr>
                <w:rFonts w:ascii="Arial" w:hAnsi="Arial" w:cs="Arial"/>
                <w:sz w:val="17"/>
                <w:szCs w:val="17"/>
                <w:lang w:val="en-GB"/>
              </w:rPr>
            </w:pPr>
            <w:r w:rsidRPr="00331E7F">
              <w:rPr>
                <w:rFonts w:ascii="Arial" w:hAnsi="Arial" w:cstheme="minorBidi"/>
                <w:sz w:val="17"/>
                <w:szCs w:val="17"/>
                <w:lang w:bidi="th-TH"/>
              </w:rPr>
              <w:t>1,166,690</w:t>
            </w:r>
          </w:p>
        </w:tc>
      </w:tr>
    </w:tbl>
    <w:p w14:paraId="6EC198D1" w14:textId="77777777" w:rsidR="00231EF2" w:rsidRPr="00331E7F" w:rsidRDefault="00231EF2" w:rsidP="005B5F40">
      <w:pPr>
        <w:spacing w:after="0" w:line="360" w:lineRule="auto"/>
        <w:ind w:left="426"/>
        <w:jc w:val="both"/>
        <w:rPr>
          <w:rFonts w:ascii="Arial" w:hAnsi="Arial" w:cs="Arial"/>
          <w:sz w:val="17"/>
          <w:szCs w:val="17"/>
        </w:rPr>
      </w:pP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2511D7" w:rsidRPr="00331E7F" w14:paraId="43C614BE" w14:textId="77777777" w:rsidTr="004E1E01">
        <w:trPr>
          <w:trHeight w:val="20"/>
        </w:trPr>
        <w:tc>
          <w:tcPr>
            <w:tcW w:w="4608" w:type="dxa"/>
            <w:shd w:val="clear" w:color="auto" w:fill="auto"/>
            <w:noWrap/>
            <w:vAlign w:val="bottom"/>
          </w:tcPr>
          <w:p w14:paraId="4A9F98CD" w14:textId="74183366" w:rsidR="002511D7" w:rsidRPr="00331E7F" w:rsidRDefault="002511D7" w:rsidP="004E1E01">
            <w:pPr>
              <w:spacing w:after="0" w:line="360" w:lineRule="auto"/>
              <w:rPr>
                <w:rFonts w:ascii="Arial" w:hAnsi="Arial" w:cs="Arial"/>
                <w:sz w:val="17"/>
                <w:szCs w:val="17"/>
              </w:rPr>
            </w:pPr>
          </w:p>
        </w:tc>
        <w:tc>
          <w:tcPr>
            <w:tcW w:w="4410" w:type="dxa"/>
            <w:gridSpan w:val="4"/>
            <w:shd w:val="clear" w:color="auto" w:fill="auto"/>
            <w:vAlign w:val="bottom"/>
            <w:hideMark/>
          </w:tcPr>
          <w:p w14:paraId="67B5C7FD" w14:textId="77777777" w:rsidR="002511D7" w:rsidRPr="00331E7F" w:rsidRDefault="002511D7" w:rsidP="004E1E01">
            <w:pPr>
              <w:spacing w:after="0" w:line="360" w:lineRule="auto"/>
              <w:jc w:val="right"/>
              <w:rPr>
                <w:rFonts w:ascii="Arial" w:hAnsi="Arial" w:cs="Arial"/>
                <w:sz w:val="17"/>
                <w:szCs w:val="17"/>
              </w:rPr>
            </w:pPr>
            <w:r w:rsidRPr="00331E7F">
              <w:rPr>
                <w:rFonts w:ascii="Arial" w:hAnsi="Arial" w:cs="Angsana New"/>
                <w:sz w:val="17"/>
                <w:szCs w:val="17"/>
                <w:cs/>
                <w:lang w:bidi="th-TH"/>
              </w:rPr>
              <w:t>(</w:t>
            </w:r>
            <w:r w:rsidRPr="00331E7F">
              <w:rPr>
                <w:rFonts w:ascii="Arial" w:hAnsi="Arial" w:cs="Arial"/>
                <w:sz w:val="17"/>
                <w:szCs w:val="17"/>
              </w:rPr>
              <w:t>Unit</w:t>
            </w:r>
            <w:r w:rsidRPr="00331E7F">
              <w:rPr>
                <w:rFonts w:ascii="Arial" w:hAnsi="Arial" w:cs="Angsana New"/>
                <w:sz w:val="17"/>
                <w:szCs w:val="17"/>
                <w:cs/>
                <w:lang w:bidi="th-TH"/>
              </w:rPr>
              <w:t xml:space="preserve">: </w:t>
            </w:r>
            <w:r w:rsidRPr="00331E7F">
              <w:rPr>
                <w:rFonts w:ascii="Arial" w:hAnsi="Arial" w:cs="Arial"/>
                <w:sz w:val="17"/>
                <w:szCs w:val="17"/>
              </w:rPr>
              <w:t>Thousand Baht</w:t>
            </w:r>
            <w:r w:rsidRPr="00331E7F">
              <w:rPr>
                <w:rFonts w:ascii="Arial" w:hAnsi="Arial" w:cs="Angsana New"/>
                <w:sz w:val="17"/>
                <w:szCs w:val="17"/>
                <w:cs/>
                <w:lang w:bidi="th-TH"/>
              </w:rPr>
              <w:t>)</w:t>
            </w:r>
          </w:p>
        </w:tc>
      </w:tr>
      <w:tr w:rsidR="002511D7" w:rsidRPr="00331E7F" w14:paraId="14AA9593" w14:textId="77777777" w:rsidTr="004E1E01">
        <w:trPr>
          <w:trHeight w:val="20"/>
        </w:trPr>
        <w:tc>
          <w:tcPr>
            <w:tcW w:w="4608" w:type="dxa"/>
            <w:shd w:val="clear" w:color="auto" w:fill="auto"/>
            <w:noWrap/>
            <w:vAlign w:val="bottom"/>
          </w:tcPr>
          <w:p w14:paraId="2116A314" w14:textId="77777777" w:rsidR="002511D7" w:rsidRPr="00331E7F" w:rsidRDefault="002511D7" w:rsidP="004E1E01">
            <w:pPr>
              <w:spacing w:after="0" w:line="360" w:lineRule="auto"/>
              <w:rPr>
                <w:rFonts w:ascii="Arial" w:hAnsi="Arial" w:cs="Arial"/>
                <w:sz w:val="17"/>
                <w:szCs w:val="17"/>
              </w:rPr>
            </w:pPr>
          </w:p>
        </w:tc>
        <w:tc>
          <w:tcPr>
            <w:tcW w:w="4410" w:type="dxa"/>
            <w:gridSpan w:val="4"/>
            <w:shd w:val="clear" w:color="auto" w:fill="auto"/>
            <w:vAlign w:val="bottom"/>
            <w:hideMark/>
          </w:tcPr>
          <w:p w14:paraId="7C7AF8E0" w14:textId="77777777"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lang w:val="en-GB"/>
              </w:rPr>
              <w:t>Consolidated F</w:t>
            </w:r>
            <w:r w:rsidRPr="00331E7F">
              <w:rPr>
                <w:rFonts w:ascii="Arial" w:hAnsi="Arial" w:cs="Angsana New"/>
                <w:sz w:val="17"/>
                <w:szCs w:val="17"/>
                <w:cs/>
                <w:lang w:val="en-GB" w:bidi="th-TH"/>
              </w:rPr>
              <w:t>/</w:t>
            </w:r>
            <w:r w:rsidRPr="00331E7F">
              <w:rPr>
                <w:rFonts w:ascii="Arial" w:hAnsi="Arial" w:cs="Arial"/>
                <w:sz w:val="17"/>
                <w:szCs w:val="17"/>
                <w:lang w:val="en-GB"/>
              </w:rPr>
              <w:t>S</w:t>
            </w:r>
          </w:p>
        </w:tc>
      </w:tr>
      <w:tr w:rsidR="002511D7" w:rsidRPr="00331E7F" w14:paraId="56628580" w14:textId="77777777" w:rsidTr="004E1E01">
        <w:trPr>
          <w:trHeight w:val="20"/>
        </w:trPr>
        <w:tc>
          <w:tcPr>
            <w:tcW w:w="4608" w:type="dxa"/>
            <w:shd w:val="clear" w:color="auto" w:fill="auto"/>
            <w:noWrap/>
            <w:vAlign w:val="bottom"/>
          </w:tcPr>
          <w:p w14:paraId="6F38E6F7" w14:textId="77777777" w:rsidR="002511D7" w:rsidRPr="00331E7F" w:rsidRDefault="002511D7" w:rsidP="004E1E01">
            <w:pPr>
              <w:spacing w:after="0" w:line="360" w:lineRule="auto"/>
              <w:rPr>
                <w:rFonts w:ascii="Arial" w:hAnsi="Arial" w:cs="Arial"/>
                <w:sz w:val="17"/>
                <w:szCs w:val="17"/>
              </w:rPr>
            </w:pPr>
          </w:p>
        </w:tc>
        <w:tc>
          <w:tcPr>
            <w:tcW w:w="4410" w:type="dxa"/>
            <w:gridSpan w:val="4"/>
            <w:shd w:val="clear" w:color="auto" w:fill="auto"/>
            <w:vAlign w:val="bottom"/>
            <w:hideMark/>
          </w:tcPr>
          <w:p w14:paraId="75018544" w14:textId="775D8995"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2020</w:t>
            </w:r>
          </w:p>
        </w:tc>
      </w:tr>
      <w:tr w:rsidR="002511D7" w:rsidRPr="00331E7F" w14:paraId="5ED0824C" w14:textId="77777777" w:rsidTr="004E1E01">
        <w:trPr>
          <w:trHeight w:val="20"/>
        </w:trPr>
        <w:tc>
          <w:tcPr>
            <w:tcW w:w="4608" w:type="dxa"/>
            <w:shd w:val="clear" w:color="auto" w:fill="auto"/>
            <w:noWrap/>
            <w:vAlign w:val="bottom"/>
          </w:tcPr>
          <w:p w14:paraId="1CA86CD3" w14:textId="77777777" w:rsidR="002511D7" w:rsidRPr="00331E7F" w:rsidRDefault="002511D7" w:rsidP="004E1E01">
            <w:pPr>
              <w:spacing w:after="0" w:line="360" w:lineRule="auto"/>
              <w:rPr>
                <w:rFonts w:ascii="Arial" w:hAnsi="Arial" w:cs="Arial"/>
                <w:sz w:val="17"/>
                <w:szCs w:val="17"/>
              </w:rPr>
            </w:pPr>
          </w:p>
        </w:tc>
        <w:tc>
          <w:tcPr>
            <w:tcW w:w="1080" w:type="dxa"/>
            <w:shd w:val="clear" w:color="auto" w:fill="auto"/>
            <w:vAlign w:val="bottom"/>
            <w:hideMark/>
          </w:tcPr>
          <w:p w14:paraId="04638EA8" w14:textId="77777777"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1</w:t>
            </w:r>
          </w:p>
        </w:tc>
        <w:tc>
          <w:tcPr>
            <w:tcW w:w="1080" w:type="dxa"/>
            <w:shd w:val="clear" w:color="auto" w:fill="auto"/>
            <w:vAlign w:val="bottom"/>
            <w:hideMark/>
          </w:tcPr>
          <w:p w14:paraId="7A6478C0" w14:textId="77777777"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2</w:t>
            </w:r>
          </w:p>
        </w:tc>
        <w:tc>
          <w:tcPr>
            <w:tcW w:w="1112" w:type="dxa"/>
            <w:shd w:val="clear" w:color="auto" w:fill="auto"/>
            <w:noWrap/>
            <w:vAlign w:val="bottom"/>
            <w:hideMark/>
          </w:tcPr>
          <w:p w14:paraId="7B796704" w14:textId="77777777"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3</w:t>
            </w:r>
          </w:p>
        </w:tc>
        <w:tc>
          <w:tcPr>
            <w:tcW w:w="1138" w:type="dxa"/>
            <w:shd w:val="clear" w:color="auto" w:fill="auto"/>
            <w:noWrap/>
            <w:vAlign w:val="bottom"/>
            <w:hideMark/>
          </w:tcPr>
          <w:p w14:paraId="7B71FBA9" w14:textId="77777777"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Total</w:t>
            </w:r>
          </w:p>
        </w:tc>
      </w:tr>
      <w:tr w:rsidR="002511D7" w:rsidRPr="00331E7F" w14:paraId="1CF23060" w14:textId="77777777" w:rsidTr="004E1E01">
        <w:trPr>
          <w:trHeight w:val="20"/>
        </w:trPr>
        <w:tc>
          <w:tcPr>
            <w:tcW w:w="4608" w:type="dxa"/>
            <w:shd w:val="clear" w:color="auto" w:fill="auto"/>
            <w:noWrap/>
            <w:vAlign w:val="bottom"/>
          </w:tcPr>
          <w:p w14:paraId="002379DA" w14:textId="77777777" w:rsidR="002511D7" w:rsidRPr="00331E7F" w:rsidRDefault="002511D7" w:rsidP="004E1E01">
            <w:pPr>
              <w:spacing w:after="0" w:line="360" w:lineRule="auto"/>
              <w:rPr>
                <w:rFonts w:ascii="Arial" w:hAnsi="Arial" w:cs="Arial"/>
                <w:sz w:val="10"/>
                <w:szCs w:val="10"/>
              </w:rPr>
            </w:pPr>
          </w:p>
        </w:tc>
        <w:tc>
          <w:tcPr>
            <w:tcW w:w="1080" w:type="dxa"/>
            <w:shd w:val="clear" w:color="auto" w:fill="auto"/>
            <w:vAlign w:val="bottom"/>
          </w:tcPr>
          <w:p w14:paraId="6C06444F" w14:textId="77777777" w:rsidR="002511D7" w:rsidRPr="00331E7F" w:rsidRDefault="002511D7" w:rsidP="004E1E01">
            <w:pPr>
              <w:spacing w:after="0" w:line="360" w:lineRule="auto"/>
              <w:jc w:val="center"/>
              <w:rPr>
                <w:rFonts w:ascii="Arial" w:hAnsi="Arial" w:cs="Arial"/>
                <w:sz w:val="10"/>
                <w:szCs w:val="10"/>
              </w:rPr>
            </w:pPr>
          </w:p>
        </w:tc>
        <w:tc>
          <w:tcPr>
            <w:tcW w:w="1080" w:type="dxa"/>
            <w:shd w:val="clear" w:color="auto" w:fill="auto"/>
            <w:vAlign w:val="bottom"/>
          </w:tcPr>
          <w:p w14:paraId="477779AB" w14:textId="77777777" w:rsidR="002511D7" w:rsidRPr="00331E7F" w:rsidRDefault="002511D7" w:rsidP="004E1E01">
            <w:pPr>
              <w:spacing w:after="0" w:line="360" w:lineRule="auto"/>
              <w:jc w:val="center"/>
              <w:rPr>
                <w:rFonts w:ascii="Arial" w:hAnsi="Arial" w:cs="Arial"/>
                <w:sz w:val="10"/>
                <w:szCs w:val="10"/>
              </w:rPr>
            </w:pPr>
          </w:p>
        </w:tc>
        <w:tc>
          <w:tcPr>
            <w:tcW w:w="1112" w:type="dxa"/>
            <w:shd w:val="clear" w:color="auto" w:fill="auto"/>
            <w:noWrap/>
            <w:vAlign w:val="bottom"/>
          </w:tcPr>
          <w:p w14:paraId="4D837DCC" w14:textId="77777777" w:rsidR="002511D7" w:rsidRPr="00331E7F" w:rsidRDefault="002511D7" w:rsidP="004E1E01">
            <w:pPr>
              <w:spacing w:after="0" w:line="360" w:lineRule="auto"/>
              <w:jc w:val="center"/>
              <w:rPr>
                <w:rFonts w:ascii="Arial" w:hAnsi="Arial" w:cs="Arial"/>
                <w:sz w:val="10"/>
                <w:szCs w:val="10"/>
              </w:rPr>
            </w:pPr>
          </w:p>
        </w:tc>
        <w:tc>
          <w:tcPr>
            <w:tcW w:w="1138" w:type="dxa"/>
            <w:shd w:val="clear" w:color="auto" w:fill="auto"/>
            <w:noWrap/>
            <w:vAlign w:val="bottom"/>
          </w:tcPr>
          <w:p w14:paraId="487DCB6F" w14:textId="77777777" w:rsidR="002511D7" w:rsidRPr="00331E7F" w:rsidRDefault="002511D7" w:rsidP="004E1E01">
            <w:pPr>
              <w:spacing w:after="0" w:line="360" w:lineRule="auto"/>
              <w:jc w:val="center"/>
              <w:rPr>
                <w:rFonts w:ascii="Arial" w:hAnsi="Arial" w:cs="Arial"/>
                <w:sz w:val="10"/>
                <w:szCs w:val="10"/>
              </w:rPr>
            </w:pPr>
          </w:p>
        </w:tc>
      </w:tr>
      <w:tr w:rsidR="002511D7" w:rsidRPr="00331E7F" w14:paraId="48B2D91B" w14:textId="77777777" w:rsidTr="004E1E01">
        <w:trPr>
          <w:trHeight w:val="20"/>
        </w:trPr>
        <w:tc>
          <w:tcPr>
            <w:tcW w:w="4608" w:type="dxa"/>
            <w:shd w:val="clear" w:color="auto" w:fill="auto"/>
            <w:noWrap/>
            <w:vAlign w:val="bottom"/>
            <w:hideMark/>
          </w:tcPr>
          <w:p w14:paraId="12369E8E" w14:textId="77777777" w:rsidR="002511D7" w:rsidRPr="00331E7F" w:rsidRDefault="002511D7" w:rsidP="004E1E01">
            <w:pPr>
              <w:spacing w:after="0" w:line="360" w:lineRule="auto"/>
              <w:ind w:left="245" w:hanging="245"/>
              <w:rPr>
                <w:rFonts w:ascii="Arial" w:hAnsi="Arial" w:cs="Arial"/>
                <w:b/>
                <w:bCs/>
                <w:sz w:val="17"/>
                <w:szCs w:val="17"/>
              </w:rPr>
            </w:pPr>
            <w:r w:rsidRPr="00331E7F">
              <w:rPr>
                <w:rFonts w:ascii="Arial" w:hAnsi="Arial" w:cs="Arial"/>
                <w:b/>
                <w:bCs/>
                <w:sz w:val="17"/>
                <w:szCs w:val="17"/>
              </w:rPr>
              <w:t>Financial asset</w:t>
            </w:r>
          </w:p>
        </w:tc>
        <w:tc>
          <w:tcPr>
            <w:tcW w:w="1080" w:type="dxa"/>
            <w:shd w:val="clear" w:color="auto" w:fill="auto"/>
            <w:vAlign w:val="bottom"/>
          </w:tcPr>
          <w:p w14:paraId="546D7298" w14:textId="77777777" w:rsidR="002511D7" w:rsidRPr="00331E7F" w:rsidRDefault="002511D7" w:rsidP="004E1E01">
            <w:pPr>
              <w:spacing w:after="0" w:line="360" w:lineRule="auto"/>
              <w:jc w:val="right"/>
              <w:rPr>
                <w:rFonts w:ascii="Arial" w:hAnsi="Arial" w:cs="Arial"/>
                <w:sz w:val="17"/>
                <w:szCs w:val="17"/>
              </w:rPr>
            </w:pPr>
          </w:p>
        </w:tc>
        <w:tc>
          <w:tcPr>
            <w:tcW w:w="1080" w:type="dxa"/>
            <w:shd w:val="clear" w:color="auto" w:fill="auto"/>
            <w:vAlign w:val="bottom"/>
          </w:tcPr>
          <w:p w14:paraId="05D2163A" w14:textId="77777777" w:rsidR="002511D7" w:rsidRPr="00331E7F" w:rsidRDefault="002511D7" w:rsidP="004E1E01">
            <w:pPr>
              <w:spacing w:after="0" w:line="360" w:lineRule="auto"/>
              <w:jc w:val="right"/>
              <w:rPr>
                <w:rFonts w:ascii="Arial" w:hAnsi="Arial" w:cs="Arial"/>
                <w:sz w:val="17"/>
                <w:szCs w:val="17"/>
              </w:rPr>
            </w:pPr>
          </w:p>
        </w:tc>
        <w:tc>
          <w:tcPr>
            <w:tcW w:w="1112" w:type="dxa"/>
            <w:shd w:val="clear" w:color="auto" w:fill="auto"/>
            <w:noWrap/>
            <w:vAlign w:val="bottom"/>
          </w:tcPr>
          <w:p w14:paraId="67AB5CD9" w14:textId="77777777" w:rsidR="002511D7" w:rsidRPr="00331E7F" w:rsidRDefault="002511D7" w:rsidP="004E1E01">
            <w:pPr>
              <w:spacing w:after="0" w:line="360" w:lineRule="auto"/>
              <w:jc w:val="right"/>
              <w:rPr>
                <w:rFonts w:ascii="Arial" w:hAnsi="Arial" w:cs="Arial"/>
                <w:sz w:val="17"/>
                <w:szCs w:val="17"/>
              </w:rPr>
            </w:pPr>
          </w:p>
        </w:tc>
        <w:tc>
          <w:tcPr>
            <w:tcW w:w="1138" w:type="dxa"/>
            <w:shd w:val="clear" w:color="auto" w:fill="auto"/>
            <w:noWrap/>
            <w:vAlign w:val="bottom"/>
          </w:tcPr>
          <w:p w14:paraId="3415F05C" w14:textId="77777777" w:rsidR="002511D7" w:rsidRPr="00331E7F" w:rsidRDefault="002511D7" w:rsidP="004E1E01">
            <w:pPr>
              <w:spacing w:after="0" w:line="360" w:lineRule="auto"/>
              <w:jc w:val="right"/>
              <w:rPr>
                <w:rFonts w:ascii="Arial" w:hAnsi="Arial" w:cs="Arial"/>
                <w:sz w:val="17"/>
                <w:szCs w:val="17"/>
              </w:rPr>
            </w:pPr>
          </w:p>
        </w:tc>
      </w:tr>
      <w:tr w:rsidR="002511D7" w:rsidRPr="00331E7F" w14:paraId="139E799F" w14:textId="77777777" w:rsidTr="004E1E01">
        <w:trPr>
          <w:trHeight w:val="20"/>
        </w:trPr>
        <w:tc>
          <w:tcPr>
            <w:tcW w:w="4608" w:type="dxa"/>
            <w:shd w:val="clear" w:color="auto" w:fill="auto"/>
            <w:noWrap/>
            <w:vAlign w:val="bottom"/>
            <w:hideMark/>
          </w:tcPr>
          <w:p w14:paraId="103FB8ED" w14:textId="446B82AE" w:rsidR="002511D7" w:rsidRPr="00331E7F" w:rsidRDefault="003A1EA7" w:rsidP="004E1E01">
            <w:pPr>
              <w:spacing w:after="0" w:line="360" w:lineRule="auto"/>
              <w:rPr>
                <w:rFonts w:ascii="Arial" w:hAnsi="Arial" w:cs="Arial"/>
                <w:sz w:val="17"/>
                <w:szCs w:val="17"/>
                <w:lang w:val="en-GB"/>
              </w:rPr>
            </w:pPr>
            <w:r w:rsidRPr="00331E7F">
              <w:rPr>
                <w:rFonts w:ascii="Arial" w:hAnsi="Arial" w:cs="Angsana New"/>
                <w:sz w:val="17"/>
                <w:szCs w:val="17"/>
                <w:cs/>
                <w:lang w:val="en-GB" w:bidi="th-TH"/>
              </w:rPr>
              <w:t xml:space="preserve">    </w:t>
            </w:r>
            <w:r w:rsidR="002511D7" w:rsidRPr="00331E7F">
              <w:rPr>
                <w:rFonts w:ascii="Arial" w:hAnsi="Arial" w:cs="Arial"/>
                <w:sz w:val="17"/>
                <w:szCs w:val="17"/>
                <w:lang w:val="en-GB"/>
              </w:rPr>
              <w:t>Investment in accounts receivable</w:t>
            </w:r>
          </w:p>
        </w:tc>
        <w:tc>
          <w:tcPr>
            <w:tcW w:w="1080" w:type="dxa"/>
            <w:shd w:val="clear" w:color="auto" w:fill="auto"/>
            <w:vAlign w:val="bottom"/>
          </w:tcPr>
          <w:p w14:paraId="77A626F3" w14:textId="77777777" w:rsidR="002511D7" w:rsidRPr="00331E7F" w:rsidRDefault="002511D7" w:rsidP="00673B07">
            <w:pPr>
              <w:pBdr>
                <w:bottom w:val="single" w:sz="12" w:space="1" w:color="auto"/>
              </w:pBdr>
              <w:spacing w:after="0" w:line="360" w:lineRule="auto"/>
              <w:jc w:val="center"/>
              <w:rPr>
                <w:rFonts w:ascii="Arial" w:hAnsi="Arial" w:cs="Arial"/>
                <w:sz w:val="17"/>
                <w:szCs w:val="17"/>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080" w:type="dxa"/>
            <w:shd w:val="clear" w:color="auto" w:fill="auto"/>
            <w:vAlign w:val="bottom"/>
          </w:tcPr>
          <w:p w14:paraId="3C3123BA" w14:textId="77777777" w:rsidR="002511D7" w:rsidRPr="00331E7F" w:rsidRDefault="002511D7" w:rsidP="00673B07">
            <w:pPr>
              <w:pBdr>
                <w:bottom w:val="single" w:sz="12" w:space="1" w:color="auto"/>
              </w:pBdr>
              <w:tabs>
                <w:tab w:val="left" w:pos="540"/>
              </w:tabs>
              <w:spacing w:after="0" w:line="360" w:lineRule="auto"/>
              <w:jc w:val="center"/>
              <w:rPr>
                <w:rFonts w:ascii="Arial" w:hAnsi="Arial" w:cs="Arial"/>
                <w:sz w:val="17"/>
                <w:szCs w:val="17"/>
                <w:lang w:val="en-GB"/>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112" w:type="dxa"/>
            <w:shd w:val="clear" w:color="auto" w:fill="auto"/>
            <w:noWrap/>
            <w:vAlign w:val="bottom"/>
          </w:tcPr>
          <w:p w14:paraId="44345C54" w14:textId="77777777" w:rsidR="002511D7" w:rsidRPr="00331E7F" w:rsidRDefault="002511D7" w:rsidP="00673B07">
            <w:pPr>
              <w:pBdr>
                <w:bottom w:val="single" w:sz="12" w:space="1" w:color="auto"/>
              </w:pBdr>
              <w:tabs>
                <w:tab w:val="left" w:pos="540"/>
              </w:tabs>
              <w:spacing w:after="0" w:line="360" w:lineRule="auto"/>
              <w:jc w:val="right"/>
              <w:rPr>
                <w:rFonts w:ascii="Arial" w:hAnsi="Arial" w:cs="Arial"/>
                <w:sz w:val="17"/>
                <w:szCs w:val="17"/>
                <w:lang w:val="en-GB"/>
              </w:rPr>
            </w:pPr>
            <w:r w:rsidRPr="00331E7F">
              <w:rPr>
                <w:rFonts w:ascii="Arial" w:hAnsi="Arial" w:cs="Arial"/>
                <w:sz w:val="17"/>
                <w:szCs w:val="17"/>
                <w:lang w:val="en-GB"/>
              </w:rPr>
              <w:t>115,229</w:t>
            </w:r>
          </w:p>
        </w:tc>
        <w:tc>
          <w:tcPr>
            <w:tcW w:w="1138" w:type="dxa"/>
            <w:shd w:val="clear" w:color="auto" w:fill="auto"/>
            <w:noWrap/>
            <w:vAlign w:val="bottom"/>
          </w:tcPr>
          <w:p w14:paraId="27C6E07A" w14:textId="77777777" w:rsidR="002511D7" w:rsidRPr="00331E7F" w:rsidRDefault="002511D7" w:rsidP="00673B07">
            <w:pPr>
              <w:pBdr>
                <w:bottom w:val="single" w:sz="12" w:space="1" w:color="auto"/>
              </w:pBdr>
              <w:tabs>
                <w:tab w:val="left" w:pos="540"/>
              </w:tabs>
              <w:spacing w:after="0" w:line="360" w:lineRule="auto"/>
              <w:jc w:val="right"/>
              <w:rPr>
                <w:rFonts w:ascii="Arial" w:hAnsi="Arial" w:cs="Arial"/>
                <w:sz w:val="17"/>
                <w:szCs w:val="17"/>
                <w:lang w:val="en-GB"/>
              </w:rPr>
            </w:pPr>
            <w:r w:rsidRPr="00331E7F">
              <w:rPr>
                <w:rFonts w:ascii="Arial" w:hAnsi="Arial" w:cs="Arial"/>
                <w:sz w:val="17"/>
                <w:szCs w:val="17"/>
                <w:lang w:val="en-GB"/>
              </w:rPr>
              <w:t>115,229</w:t>
            </w:r>
          </w:p>
        </w:tc>
      </w:tr>
      <w:tr w:rsidR="0041578B" w:rsidRPr="00331E7F" w14:paraId="24E3D007" w14:textId="77777777" w:rsidTr="004E1E01">
        <w:trPr>
          <w:trHeight w:val="20"/>
        </w:trPr>
        <w:tc>
          <w:tcPr>
            <w:tcW w:w="4608" w:type="dxa"/>
            <w:shd w:val="clear" w:color="auto" w:fill="auto"/>
            <w:noWrap/>
            <w:vAlign w:val="bottom"/>
          </w:tcPr>
          <w:p w14:paraId="7CEE037D" w14:textId="77777777" w:rsidR="0041578B" w:rsidRPr="00331E7F" w:rsidRDefault="0041578B" w:rsidP="004E1E01">
            <w:pPr>
              <w:spacing w:after="0" w:line="360" w:lineRule="auto"/>
              <w:rPr>
                <w:rFonts w:ascii="Arial" w:hAnsi="Arial" w:cs="Arial"/>
                <w:sz w:val="10"/>
                <w:szCs w:val="10"/>
                <w:lang w:val="en-GB"/>
              </w:rPr>
            </w:pPr>
          </w:p>
        </w:tc>
        <w:tc>
          <w:tcPr>
            <w:tcW w:w="1080" w:type="dxa"/>
            <w:shd w:val="clear" w:color="auto" w:fill="auto"/>
            <w:vAlign w:val="bottom"/>
          </w:tcPr>
          <w:p w14:paraId="5208DE86" w14:textId="77777777" w:rsidR="0041578B" w:rsidRPr="00331E7F" w:rsidRDefault="0041578B" w:rsidP="0041578B">
            <w:pPr>
              <w:spacing w:after="0" w:line="360" w:lineRule="auto"/>
              <w:jc w:val="center"/>
              <w:rPr>
                <w:rFonts w:ascii="Arial" w:hAnsi="Arial" w:cstheme="minorBidi"/>
                <w:sz w:val="10"/>
                <w:szCs w:val="10"/>
                <w:cs/>
                <w:lang w:bidi="th-TH"/>
              </w:rPr>
            </w:pPr>
          </w:p>
        </w:tc>
        <w:tc>
          <w:tcPr>
            <w:tcW w:w="1080" w:type="dxa"/>
            <w:shd w:val="clear" w:color="auto" w:fill="auto"/>
            <w:vAlign w:val="bottom"/>
          </w:tcPr>
          <w:p w14:paraId="394DAE4B" w14:textId="77777777" w:rsidR="0041578B" w:rsidRPr="00331E7F" w:rsidRDefault="0041578B" w:rsidP="0041578B">
            <w:pPr>
              <w:tabs>
                <w:tab w:val="left" w:pos="540"/>
              </w:tabs>
              <w:spacing w:after="0" w:line="360" w:lineRule="auto"/>
              <w:jc w:val="center"/>
              <w:rPr>
                <w:rFonts w:ascii="Arial" w:hAnsi="Arial" w:cstheme="minorBidi"/>
                <w:sz w:val="10"/>
                <w:szCs w:val="10"/>
                <w:cs/>
                <w:lang w:bidi="th-TH"/>
              </w:rPr>
            </w:pPr>
          </w:p>
        </w:tc>
        <w:tc>
          <w:tcPr>
            <w:tcW w:w="1112" w:type="dxa"/>
            <w:shd w:val="clear" w:color="auto" w:fill="auto"/>
            <w:noWrap/>
            <w:vAlign w:val="bottom"/>
          </w:tcPr>
          <w:p w14:paraId="7424577F" w14:textId="77777777" w:rsidR="0041578B" w:rsidRPr="00331E7F" w:rsidRDefault="0041578B" w:rsidP="0041578B">
            <w:pPr>
              <w:tabs>
                <w:tab w:val="left" w:pos="540"/>
              </w:tabs>
              <w:spacing w:after="0" w:line="360" w:lineRule="auto"/>
              <w:jc w:val="right"/>
              <w:rPr>
                <w:rFonts w:ascii="Arial" w:hAnsi="Arial" w:cs="Arial"/>
                <w:sz w:val="10"/>
                <w:szCs w:val="10"/>
                <w:lang w:val="en-GB"/>
              </w:rPr>
            </w:pPr>
          </w:p>
        </w:tc>
        <w:tc>
          <w:tcPr>
            <w:tcW w:w="1138" w:type="dxa"/>
            <w:shd w:val="clear" w:color="auto" w:fill="auto"/>
            <w:noWrap/>
            <w:vAlign w:val="bottom"/>
          </w:tcPr>
          <w:p w14:paraId="313DA4B0" w14:textId="77777777" w:rsidR="0041578B" w:rsidRPr="00331E7F" w:rsidRDefault="0041578B" w:rsidP="0041578B">
            <w:pPr>
              <w:tabs>
                <w:tab w:val="left" w:pos="540"/>
              </w:tabs>
              <w:spacing w:after="0" w:line="360" w:lineRule="auto"/>
              <w:jc w:val="right"/>
              <w:rPr>
                <w:rFonts w:ascii="Arial" w:hAnsi="Arial" w:cs="Arial"/>
                <w:sz w:val="10"/>
                <w:szCs w:val="10"/>
                <w:lang w:val="en-GB"/>
              </w:rPr>
            </w:pPr>
          </w:p>
        </w:tc>
      </w:tr>
      <w:tr w:rsidR="0041578B" w:rsidRPr="00331E7F" w14:paraId="61AEDC0D" w14:textId="77777777" w:rsidTr="004E1E01">
        <w:trPr>
          <w:trHeight w:val="20"/>
        </w:trPr>
        <w:tc>
          <w:tcPr>
            <w:tcW w:w="4608" w:type="dxa"/>
            <w:shd w:val="clear" w:color="auto" w:fill="auto"/>
            <w:noWrap/>
            <w:vAlign w:val="bottom"/>
          </w:tcPr>
          <w:p w14:paraId="13148141" w14:textId="4025EDA1" w:rsidR="0041578B" w:rsidRPr="00331E7F" w:rsidRDefault="0041578B" w:rsidP="0041578B">
            <w:pPr>
              <w:spacing w:after="0" w:line="360" w:lineRule="auto"/>
              <w:rPr>
                <w:rFonts w:ascii="Arial" w:hAnsi="Arial" w:cs="Arial"/>
                <w:sz w:val="17"/>
                <w:szCs w:val="17"/>
                <w:lang w:val="en-GB"/>
              </w:rPr>
            </w:pPr>
            <w:r w:rsidRPr="00331E7F">
              <w:rPr>
                <w:rFonts w:ascii="Arial" w:hAnsi="Arial" w:cs="Arial"/>
                <w:b/>
                <w:bCs/>
                <w:sz w:val="17"/>
                <w:szCs w:val="17"/>
              </w:rPr>
              <w:t>Financial liabilities</w:t>
            </w:r>
          </w:p>
        </w:tc>
        <w:tc>
          <w:tcPr>
            <w:tcW w:w="1080" w:type="dxa"/>
            <w:shd w:val="clear" w:color="auto" w:fill="auto"/>
            <w:vAlign w:val="bottom"/>
          </w:tcPr>
          <w:p w14:paraId="14AF6937" w14:textId="77777777" w:rsidR="0041578B" w:rsidRPr="00331E7F" w:rsidRDefault="0041578B" w:rsidP="0041578B">
            <w:pPr>
              <w:spacing w:after="0" w:line="360" w:lineRule="auto"/>
              <w:jc w:val="center"/>
              <w:rPr>
                <w:rFonts w:ascii="Arial" w:hAnsi="Arial" w:cstheme="minorBidi"/>
                <w:sz w:val="17"/>
                <w:szCs w:val="17"/>
                <w:cs/>
                <w:lang w:bidi="th-TH"/>
              </w:rPr>
            </w:pPr>
          </w:p>
        </w:tc>
        <w:tc>
          <w:tcPr>
            <w:tcW w:w="1080" w:type="dxa"/>
            <w:shd w:val="clear" w:color="auto" w:fill="auto"/>
            <w:vAlign w:val="bottom"/>
          </w:tcPr>
          <w:p w14:paraId="28642B37" w14:textId="77777777" w:rsidR="0041578B" w:rsidRPr="00331E7F" w:rsidRDefault="0041578B" w:rsidP="0041578B">
            <w:pPr>
              <w:tabs>
                <w:tab w:val="left" w:pos="540"/>
              </w:tabs>
              <w:spacing w:after="0" w:line="360" w:lineRule="auto"/>
              <w:jc w:val="center"/>
              <w:rPr>
                <w:rFonts w:ascii="Arial" w:hAnsi="Arial" w:cstheme="minorBidi"/>
                <w:sz w:val="17"/>
                <w:szCs w:val="17"/>
                <w:cs/>
                <w:lang w:bidi="th-TH"/>
              </w:rPr>
            </w:pPr>
          </w:p>
        </w:tc>
        <w:tc>
          <w:tcPr>
            <w:tcW w:w="1112" w:type="dxa"/>
            <w:shd w:val="clear" w:color="auto" w:fill="auto"/>
            <w:noWrap/>
            <w:vAlign w:val="bottom"/>
          </w:tcPr>
          <w:p w14:paraId="25DA945B" w14:textId="77777777" w:rsidR="0041578B" w:rsidRPr="00331E7F" w:rsidRDefault="0041578B" w:rsidP="0041578B">
            <w:pPr>
              <w:tabs>
                <w:tab w:val="left" w:pos="540"/>
              </w:tabs>
              <w:spacing w:after="0" w:line="360" w:lineRule="auto"/>
              <w:jc w:val="right"/>
              <w:rPr>
                <w:rFonts w:ascii="Arial" w:hAnsi="Arial" w:cs="Arial"/>
                <w:sz w:val="17"/>
                <w:szCs w:val="17"/>
                <w:lang w:val="en-GB"/>
              </w:rPr>
            </w:pPr>
          </w:p>
        </w:tc>
        <w:tc>
          <w:tcPr>
            <w:tcW w:w="1138" w:type="dxa"/>
            <w:shd w:val="clear" w:color="auto" w:fill="auto"/>
            <w:noWrap/>
            <w:vAlign w:val="bottom"/>
          </w:tcPr>
          <w:p w14:paraId="4D7A2373" w14:textId="77777777" w:rsidR="0041578B" w:rsidRPr="00331E7F" w:rsidRDefault="0041578B" w:rsidP="0041578B">
            <w:pPr>
              <w:tabs>
                <w:tab w:val="left" w:pos="540"/>
              </w:tabs>
              <w:spacing w:after="0" w:line="360" w:lineRule="auto"/>
              <w:jc w:val="right"/>
              <w:rPr>
                <w:rFonts w:ascii="Arial" w:hAnsi="Arial" w:cs="Arial"/>
                <w:sz w:val="17"/>
                <w:szCs w:val="17"/>
                <w:lang w:val="en-GB"/>
              </w:rPr>
            </w:pPr>
          </w:p>
        </w:tc>
      </w:tr>
      <w:tr w:rsidR="00D43889" w:rsidRPr="00331E7F" w14:paraId="47B15774" w14:textId="77777777" w:rsidTr="004E1E01">
        <w:trPr>
          <w:trHeight w:val="20"/>
        </w:trPr>
        <w:tc>
          <w:tcPr>
            <w:tcW w:w="4608" w:type="dxa"/>
            <w:shd w:val="clear" w:color="auto" w:fill="auto"/>
            <w:noWrap/>
            <w:vAlign w:val="bottom"/>
          </w:tcPr>
          <w:p w14:paraId="7B74EB96" w14:textId="0A1A2277" w:rsidR="00D43889" w:rsidRPr="00331E7F" w:rsidRDefault="00D43889" w:rsidP="00D43889">
            <w:pPr>
              <w:spacing w:after="0" w:line="360" w:lineRule="auto"/>
              <w:rPr>
                <w:rFonts w:ascii="Arial" w:hAnsi="Arial" w:cs="Arial"/>
                <w:sz w:val="17"/>
                <w:szCs w:val="17"/>
                <w:lang w:val="en-GB"/>
              </w:rPr>
            </w:pPr>
            <w:r w:rsidRPr="00331E7F">
              <w:rPr>
                <w:rFonts w:ascii="Arial" w:hAnsi="Arial" w:cs="Arial"/>
                <w:sz w:val="17"/>
                <w:szCs w:val="17"/>
                <w:lang w:val="en-GB"/>
              </w:rPr>
              <w:t xml:space="preserve">    Debentures</w:t>
            </w:r>
          </w:p>
        </w:tc>
        <w:tc>
          <w:tcPr>
            <w:tcW w:w="1080" w:type="dxa"/>
            <w:shd w:val="clear" w:color="auto" w:fill="auto"/>
            <w:vAlign w:val="bottom"/>
          </w:tcPr>
          <w:p w14:paraId="4F7EC0F8" w14:textId="6CD67177" w:rsidR="00D43889" w:rsidRPr="00331E7F" w:rsidRDefault="00D43889" w:rsidP="00673B07">
            <w:pPr>
              <w:pBdr>
                <w:bottom w:val="single" w:sz="12" w:space="1" w:color="auto"/>
              </w:pBdr>
              <w:spacing w:after="0" w:line="360" w:lineRule="auto"/>
              <w:jc w:val="center"/>
              <w:rPr>
                <w:rFonts w:ascii="Arial" w:hAnsi="Arial" w:cstheme="minorBidi"/>
                <w:sz w:val="17"/>
                <w:szCs w:val="17"/>
                <w:cs/>
                <w:lang w:bidi="th-TH"/>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080" w:type="dxa"/>
            <w:shd w:val="clear" w:color="auto" w:fill="auto"/>
            <w:vAlign w:val="bottom"/>
          </w:tcPr>
          <w:p w14:paraId="4CBDBE17" w14:textId="07B08814" w:rsidR="00D43889" w:rsidRPr="00331E7F" w:rsidRDefault="00D43889" w:rsidP="00673B07">
            <w:pPr>
              <w:pBdr>
                <w:bottom w:val="single" w:sz="12" w:space="1" w:color="auto"/>
              </w:pBdr>
              <w:tabs>
                <w:tab w:val="left" w:pos="540"/>
              </w:tabs>
              <w:spacing w:after="0" w:line="360" w:lineRule="auto"/>
              <w:jc w:val="right"/>
              <w:rPr>
                <w:rFonts w:ascii="Arial" w:hAnsi="Arial" w:cstheme="minorBidi"/>
                <w:sz w:val="17"/>
                <w:szCs w:val="17"/>
                <w:cs/>
                <w:lang w:bidi="th-TH"/>
              </w:rPr>
            </w:pPr>
            <w:r w:rsidRPr="00331E7F">
              <w:rPr>
                <w:rFonts w:ascii="Arial" w:hAnsi="Arial" w:cstheme="minorBidi"/>
                <w:sz w:val="17"/>
                <w:szCs w:val="17"/>
                <w:lang w:bidi="th-TH"/>
              </w:rPr>
              <w:t>1,145,645</w:t>
            </w:r>
          </w:p>
        </w:tc>
        <w:tc>
          <w:tcPr>
            <w:tcW w:w="1112" w:type="dxa"/>
            <w:shd w:val="clear" w:color="auto" w:fill="auto"/>
            <w:noWrap/>
            <w:vAlign w:val="bottom"/>
          </w:tcPr>
          <w:p w14:paraId="26324396" w14:textId="07A2D332" w:rsidR="00D43889" w:rsidRPr="00331E7F" w:rsidRDefault="00D43889" w:rsidP="00673B07">
            <w:pPr>
              <w:pBdr>
                <w:bottom w:val="single" w:sz="12" w:space="1" w:color="auto"/>
              </w:pBdr>
              <w:tabs>
                <w:tab w:val="left" w:pos="540"/>
              </w:tabs>
              <w:spacing w:after="0" w:line="360" w:lineRule="auto"/>
              <w:jc w:val="center"/>
              <w:rPr>
                <w:rFonts w:ascii="Arial" w:hAnsi="Arial" w:cs="Arial"/>
                <w:sz w:val="17"/>
                <w:szCs w:val="17"/>
                <w:lang w:val="en-GB"/>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138" w:type="dxa"/>
            <w:shd w:val="clear" w:color="auto" w:fill="auto"/>
            <w:noWrap/>
            <w:vAlign w:val="bottom"/>
          </w:tcPr>
          <w:p w14:paraId="7157930D" w14:textId="3E564D73" w:rsidR="00D43889" w:rsidRPr="00331E7F" w:rsidRDefault="00D43889" w:rsidP="00673B07">
            <w:pPr>
              <w:pBdr>
                <w:bottom w:val="single" w:sz="12" w:space="1" w:color="auto"/>
              </w:pBdr>
              <w:tabs>
                <w:tab w:val="left" w:pos="540"/>
              </w:tabs>
              <w:spacing w:after="0" w:line="360" w:lineRule="auto"/>
              <w:jc w:val="right"/>
              <w:rPr>
                <w:rFonts w:ascii="Arial" w:hAnsi="Arial" w:cs="Arial"/>
                <w:sz w:val="17"/>
                <w:szCs w:val="17"/>
                <w:lang w:val="en-GB"/>
              </w:rPr>
            </w:pPr>
            <w:r w:rsidRPr="00331E7F">
              <w:rPr>
                <w:rFonts w:ascii="Arial" w:hAnsi="Arial" w:cstheme="minorBidi"/>
                <w:sz w:val="17"/>
                <w:szCs w:val="17"/>
                <w:lang w:bidi="th-TH"/>
              </w:rPr>
              <w:t>1,145,645</w:t>
            </w:r>
          </w:p>
        </w:tc>
      </w:tr>
    </w:tbl>
    <w:p w14:paraId="4FB2FBB1" w14:textId="77777777" w:rsidR="00271849" w:rsidRPr="00331E7F" w:rsidRDefault="00271849" w:rsidP="005B5F40">
      <w:pPr>
        <w:spacing w:after="0" w:line="360" w:lineRule="auto"/>
        <w:rPr>
          <w:rFonts w:ascii="Arial" w:hAnsi="Arial" w:cs="Arial"/>
          <w:b/>
          <w:bCs/>
          <w:caps/>
          <w:sz w:val="17"/>
          <w:szCs w:val="17"/>
          <w:lang w:val="en-GB"/>
        </w:rPr>
      </w:pP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2511D7" w:rsidRPr="00331E7F" w14:paraId="27F06E82" w14:textId="77777777" w:rsidTr="004E1E01">
        <w:tc>
          <w:tcPr>
            <w:tcW w:w="4608" w:type="dxa"/>
            <w:shd w:val="clear" w:color="auto" w:fill="auto"/>
            <w:noWrap/>
            <w:vAlign w:val="bottom"/>
          </w:tcPr>
          <w:p w14:paraId="24A30B42" w14:textId="77777777" w:rsidR="002511D7" w:rsidRPr="00331E7F" w:rsidRDefault="002511D7" w:rsidP="004E1E01">
            <w:pPr>
              <w:spacing w:after="0" w:line="360" w:lineRule="auto"/>
              <w:rPr>
                <w:rFonts w:ascii="Arial" w:hAnsi="Arial" w:cs="Arial"/>
                <w:sz w:val="17"/>
                <w:szCs w:val="17"/>
              </w:rPr>
            </w:pPr>
          </w:p>
        </w:tc>
        <w:tc>
          <w:tcPr>
            <w:tcW w:w="4410" w:type="dxa"/>
            <w:gridSpan w:val="4"/>
            <w:shd w:val="clear" w:color="auto" w:fill="auto"/>
            <w:vAlign w:val="center"/>
            <w:hideMark/>
          </w:tcPr>
          <w:p w14:paraId="1DF3AAE9" w14:textId="77777777" w:rsidR="002511D7" w:rsidRPr="00331E7F" w:rsidRDefault="002511D7" w:rsidP="004E1E01">
            <w:pPr>
              <w:spacing w:after="0" w:line="360" w:lineRule="auto"/>
              <w:jc w:val="right"/>
              <w:rPr>
                <w:rFonts w:ascii="Arial" w:hAnsi="Arial" w:cs="Arial"/>
                <w:sz w:val="17"/>
                <w:szCs w:val="17"/>
              </w:rPr>
            </w:pPr>
            <w:r w:rsidRPr="00331E7F">
              <w:rPr>
                <w:rFonts w:ascii="Arial" w:hAnsi="Arial" w:cs="Angsana New"/>
                <w:sz w:val="17"/>
                <w:szCs w:val="17"/>
                <w:cs/>
                <w:lang w:bidi="th-TH"/>
              </w:rPr>
              <w:t>(</w:t>
            </w:r>
            <w:r w:rsidRPr="00331E7F">
              <w:rPr>
                <w:rFonts w:ascii="Arial" w:hAnsi="Arial" w:cs="Arial"/>
                <w:sz w:val="17"/>
                <w:szCs w:val="17"/>
              </w:rPr>
              <w:t>Unit</w:t>
            </w:r>
            <w:r w:rsidRPr="00331E7F">
              <w:rPr>
                <w:rFonts w:ascii="Arial" w:hAnsi="Arial" w:cs="Angsana New"/>
                <w:sz w:val="17"/>
                <w:szCs w:val="17"/>
                <w:cs/>
                <w:lang w:bidi="th-TH"/>
              </w:rPr>
              <w:t xml:space="preserve">: </w:t>
            </w:r>
            <w:r w:rsidRPr="00331E7F">
              <w:rPr>
                <w:rFonts w:ascii="Arial" w:hAnsi="Arial" w:cs="Arial"/>
                <w:sz w:val="17"/>
                <w:szCs w:val="17"/>
              </w:rPr>
              <w:t>Thousand Baht</w:t>
            </w:r>
            <w:r w:rsidRPr="00331E7F">
              <w:rPr>
                <w:rFonts w:ascii="Arial" w:hAnsi="Arial" w:cs="Angsana New"/>
                <w:sz w:val="17"/>
                <w:szCs w:val="17"/>
                <w:cs/>
                <w:lang w:bidi="th-TH"/>
              </w:rPr>
              <w:t>)</w:t>
            </w:r>
          </w:p>
        </w:tc>
      </w:tr>
      <w:tr w:rsidR="002511D7" w:rsidRPr="00331E7F" w14:paraId="0FC07B24" w14:textId="77777777" w:rsidTr="004E1E01">
        <w:tc>
          <w:tcPr>
            <w:tcW w:w="4608" w:type="dxa"/>
            <w:shd w:val="clear" w:color="auto" w:fill="auto"/>
            <w:noWrap/>
            <w:vAlign w:val="bottom"/>
          </w:tcPr>
          <w:p w14:paraId="4DCC3E1A" w14:textId="77777777" w:rsidR="002511D7" w:rsidRPr="00331E7F" w:rsidRDefault="002511D7" w:rsidP="004E1E01">
            <w:pPr>
              <w:spacing w:after="0" w:line="360" w:lineRule="auto"/>
              <w:rPr>
                <w:rFonts w:ascii="Arial" w:hAnsi="Arial" w:cs="Arial"/>
                <w:sz w:val="17"/>
                <w:szCs w:val="17"/>
              </w:rPr>
            </w:pPr>
          </w:p>
        </w:tc>
        <w:tc>
          <w:tcPr>
            <w:tcW w:w="4410" w:type="dxa"/>
            <w:gridSpan w:val="4"/>
            <w:shd w:val="clear" w:color="auto" w:fill="auto"/>
            <w:hideMark/>
          </w:tcPr>
          <w:p w14:paraId="2F775339" w14:textId="77777777"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lang w:val="en-GB"/>
              </w:rPr>
              <w:t>Separate F</w:t>
            </w:r>
            <w:r w:rsidRPr="00331E7F">
              <w:rPr>
                <w:rFonts w:ascii="Arial" w:hAnsi="Arial" w:cs="Angsana New"/>
                <w:sz w:val="17"/>
                <w:szCs w:val="17"/>
                <w:cs/>
                <w:lang w:val="en-GB" w:bidi="th-TH"/>
              </w:rPr>
              <w:t>/</w:t>
            </w:r>
            <w:r w:rsidRPr="00331E7F">
              <w:rPr>
                <w:rFonts w:ascii="Arial" w:hAnsi="Arial" w:cs="Arial"/>
                <w:sz w:val="17"/>
                <w:szCs w:val="17"/>
                <w:lang w:val="en-GB"/>
              </w:rPr>
              <w:t>S</w:t>
            </w:r>
          </w:p>
        </w:tc>
      </w:tr>
      <w:tr w:rsidR="002511D7" w:rsidRPr="00331E7F" w14:paraId="5410B8EE" w14:textId="77777777" w:rsidTr="004E1E01">
        <w:tc>
          <w:tcPr>
            <w:tcW w:w="4608" w:type="dxa"/>
            <w:shd w:val="clear" w:color="auto" w:fill="auto"/>
            <w:noWrap/>
            <w:vAlign w:val="bottom"/>
          </w:tcPr>
          <w:p w14:paraId="6640C7DA" w14:textId="77777777" w:rsidR="002511D7" w:rsidRPr="00331E7F" w:rsidRDefault="002511D7" w:rsidP="004E1E01">
            <w:pPr>
              <w:spacing w:after="0" w:line="360" w:lineRule="auto"/>
              <w:rPr>
                <w:rFonts w:ascii="Arial" w:hAnsi="Arial" w:cs="Arial"/>
                <w:sz w:val="17"/>
                <w:szCs w:val="17"/>
              </w:rPr>
            </w:pPr>
          </w:p>
        </w:tc>
        <w:tc>
          <w:tcPr>
            <w:tcW w:w="4410" w:type="dxa"/>
            <w:gridSpan w:val="4"/>
            <w:shd w:val="clear" w:color="auto" w:fill="auto"/>
            <w:hideMark/>
          </w:tcPr>
          <w:p w14:paraId="5E3FE3BD" w14:textId="2FF7667E"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2020</w:t>
            </w:r>
          </w:p>
        </w:tc>
      </w:tr>
      <w:tr w:rsidR="002511D7" w:rsidRPr="00331E7F" w14:paraId="58FC8BCA" w14:textId="77777777" w:rsidTr="004E1E01">
        <w:tc>
          <w:tcPr>
            <w:tcW w:w="4608" w:type="dxa"/>
            <w:shd w:val="clear" w:color="auto" w:fill="auto"/>
            <w:noWrap/>
            <w:vAlign w:val="bottom"/>
          </w:tcPr>
          <w:p w14:paraId="20935230" w14:textId="77777777" w:rsidR="002511D7" w:rsidRPr="00331E7F" w:rsidRDefault="002511D7" w:rsidP="004E1E01">
            <w:pPr>
              <w:spacing w:after="0" w:line="360" w:lineRule="auto"/>
              <w:rPr>
                <w:rFonts w:ascii="Arial" w:hAnsi="Arial" w:cs="Arial"/>
                <w:sz w:val="17"/>
                <w:szCs w:val="17"/>
              </w:rPr>
            </w:pPr>
          </w:p>
        </w:tc>
        <w:tc>
          <w:tcPr>
            <w:tcW w:w="1080" w:type="dxa"/>
            <w:shd w:val="clear" w:color="auto" w:fill="auto"/>
            <w:hideMark/>
          </w:tcPr>
          <w:p w14:paraId="4EC4B91A" w14:textId="77777777"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1</w:t>
            </w:r>
          </w:p>
        </w:tc>
        <w:tc>
          <w:tcPr>
            <w:tcW w:w="1080" w:type="dxa"/>
            <w:shd w:val="clear" w:color="auto" w:fill="auto"/>
            <w:hideMark/>
          </w:tcPr>
          <w:p w14:paraId="6BFE0717" w14:textId="77777777"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2</w:t>
            </w:r>
          </w:p>
        </w:tc>
        <w:tc>
          <w:tcPr>
            <w:tcW w:w="1112" w:type="dxa"/>
            <w:shd w:val="clear" w:color="auto" w:fill="auto"/>
            <w:noWrap/>
            <w:hideMark/>
          </w:tcPr>
          <w:p w14:paraId="0B62E5BC" w14:textId="77777777"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Level 3</w:t>
            </w:r>
          </w:p>
        </w:tc>
        <w:tc>
          <w:tcPr>
            <w:tcW w:w="1138" w:type="dxa"/>
            <w:shd w:val="clear" w:color="auto" w:fill="auto"/>
            <w:noWrap/>
            <w:hideMark/>
          </w:tcPr>
          <w:p w14:paraId="6C1411D2" w14:textId="77777777" w:rsidR="002511D7" w:rsidRPr="00331E7F" w:rsidRDefault="002511D7" w:rsidP="004E1E01">
            <w:pPr>
              <w:pBdr>
                <w:bottom w:val="single" w:sz="4" w:space="1" w:color="auto"/>
              </w:pBdr>
              <w:spacing w:after="0" w:line="360" w:lineRule="auto"/>
              <w:jc w:val="center"/>
              <w:rPr>
                <w:rFonts w:ascii="Arial" w:hAnsi="Arial" w:cs="Arial"/>
                <w:sz w:val="17"/>
                <w:szCs w:val="17"/>
              </w:rPr>
            </w:pPr>
            <w:r w:rsidRPr="00331E7F">
              <w:rPr>
                <w:rFonts w:ascii="Arial" w:hAnsi="Arial" w:cs="Arial"/>
                <w:sz w:val="17"/>
                <w:szCs w:val="17"/>
              </w:rPr>
              <w:t>Total</w:t>
            </w:r>
          </w:p>
        </w:tc>
      </w:tr>
      <w:tr w:rsidR="002511D7" w:rsidRPr="00331E7F" w14:paraId="2336BCFB" w14:textId="77777777" w:rsidTr="004E1E01">
        <w:tc>
          <w:tcPr>
            <w:tcW w:w="4608" w:type="dxa"/>
            <w:shd w:val="clear" w:color="auto" w:fill="auto"/>
            <w:noWrap/>
            <w:vAlign w:val="bottom"/>
          </w:tcPr>
          <w:p w14:paraId="6B8BB0CD" w14:textId="77777777" w:rsidR="002511D7" w:rsidRPr="00331E7F" w:rsidRDefault="002511D7" w:rsidP="004E1E01">
            <w:pPr>
              <w:spacing w:after="0" w:line="360" w:lineRule="auto"/>
              <w:rPr>
                <w:rFonts w:ascii="Arial" w:hAnsi="Arial" w:cs="Arial"/>
                <w:sz w:val="10"/>
                <w:szCs w:val="10"/>
              </w:rPr>
            </w:pPr>
          </w:p>
        </w:tc>
        <w:tc>
          <w:tcPr>
            <w:tcW w:w="1080" w:type="dxa"/>
            <w:shd w:val="clear" w:color="auto" w:fill="auto"/>
          </w:tcPr>
          <w:p w14:paraId="690AA24E" w14:textId="77777777" w:rsidR="002511D7" w:rsidRPr="00331E7F" w:rsidRDefault="002511D7" w:rsidP="004E1E01">
            <w:pPr>
              <w:spacing w:after="0" w:line="360" w:lineRule="auto"/>
              <w:jc w:val="center"/>
              <w:rPr>
                <w:rFonts w:ascii="Arial" w:hAnsi="Arial" w:cs="Arial"/>
                <w:sz w:val="10"/>
                <w:szCs w:val="10"/>
              </w:rPr>
            </w:pPr>
          </w:p>
        </w:tc>
        <w:tc>
          <w:tcPr>
            <w:tcW w:w="1080" w:type="dxa"/>
            <w:shd w:val="clear" w:color="auto" w:fill="auto"/>
          </w:tcPr>
          <w:p w14:paraId="580171A9" w14:textId="77777777" w:rsidR="002511D7" w:rsidRPr="00331E7F" w:rsidRDefault="002511D7" w:rsidP="004E1E01">
            <w:pPr>
              <w:spacing w:after="0" w:line="360" w:lineRule="auto"/>
              <w:jc w:val="center"/>
              <w:rPr>
                <w:rFonts w:ascii="Arial" w:hAnsi="Arial" w:cs="Arial"/>
                <w:sz w:val="10"/>
                <w:szCs w:val="10"/>
              </w:rPr>
            </w:pPr>
          </w:p>
        </w:tc>
        <w:tc>
          <w:tcPr>
            <w:tcW w:w="1112" w:type="dxa"/>
            <w:shd w:val="clear" w:color="auto" w:fill="auto"/>
            <w:noWrap/>
          </w:tcPr>
          <w:p w14:paraId="4A724CBE" w14:textId="77777777" w:rsidR="002511D7" w:rsidRPr="00331E7F" w:rsidRDefault="002511D7" w:rsidP="004E1E01">
            <w:pPr>
              <w:spacing w:after="0" w:line="360" w:lineRule="auto"/>
              <w:jc w:val="center"/>
              <w:rPr>
                <w:rFonts w:ascii="Arial" w:hAnsi="Arial" w:cs="Arial"/>
                <w:sz w:val="10"/>
                <w:szCs w:val="10"/>
              </w:rPr>
            </w:pPr>
          </w:p>
        </w:tc>
        <w:tc>
          <w:tcPr>
            <w:tcW w:w="1138" w:type="dxa"/>
            <w:shd w:val="clear" w:color="auto" w:fill="auto"/>
            <w:noWrap/>
          </w:tcPr>
          <w:p w14:paraId="1DF6E187" w14:textId="77777777" w:rsidR="002511D7" w:rsidRPr="00331E7F" w:rsidRDefault="002511D7" w:rsidP="004E1E01">
            <w:pPr>
              <w:spacing w:after="0" w:line="360" w:lineRule="auto"/>
              <w:jc w:val="center"/>
              <w:rPr>
                <w:rFonts w:ascii="Arial" w:hAnsi="Arial" w:cs="Arial"/>
                <w:sz w:val="10"/>
                <w:szCs w:val="10"/>
              </w:rPr>
            </w:pPr>
          </w:p>
        </w:tc>
      </w:tr>
      <w:tr w:rsidR="002511D7" w:rsidRPr="00331E7F" w14:paraId="2581BC39" w14:textId="77777777" w:rsidTr="004E1E01">
        <w:trPr>
          <w:trHeight w:val="288"/>
        </w:trPr>
        <w:tc>
          <w:tcPr>
            <w:tcW w:w="4608" w:type="dxa"/>
            <w:shd w:val="clear" w:color="auto" w:fill="auto"/>
            <w:noWrap/>
            <w:hideMark/>
          </w:tcPr>
          <w:p w14:paraId="05FCA0DC" w14:textId="77777777" w:rsidR="002511D7" w:rsidRPr="00331E7F" w:rsidRDefault="002511D7" w:rsidP="004E1E01">
            <w:pPr>
              <w:spacing w:after="0" w:line="360" w:lineRule="auto"/>
              <w:ind w:left="245" w:hanging="245"/>
              <w:rPr>
                <w:rFonts w:ascii="Arial" w:hAnsi="Arial" w:cs="Arial"/>
                <w:b/>
                <w:bCs/>
                <w:sz w:val="17"/>
                <w:szCs w:val="17"/>
              </w:rPr>
            </w:pPr>
            <w:r w:rsidRPr="00331E7F">
              <w:rPr>
                <w:rFonts w:ascii="Arial" w:hAnsi="Arial" w:cs="Arial"/>
                <w:b/>
                <w:bCs/>
                <w:sz w:val="17"/>
                <w:szCs w:val="17"/>
              </w:rPr>
              <w:t>Financial asset</w:t>
            </w:r>
          </w:p>
        </w:tc>
        <w:tc>
          <w:tcPr>
            <w:tcW w:w="1080" w:type="dxa"/>
            <w:shd w:val="clear" w:color="auto" w:fill="auto"/>
          </w:tcPr>
          <w:p w14:paraId="47B3C9D3" w14:textId="77777777" w:rsidR="002511D7" w:rsidRPr="00331E7F" w:rsidRDefault="002511D7" w:rsidP="004E1E01">
            <w:pPr>
              <w:spacing w:after="0" w:line="360" w:lineRule="auto"/>
              <w:jc w:val="right"/>
              <w:rPr>
                <w:rFonts w:ascii="Arial" w:hAnsi="Arial" w:cs="Arial"/>
                <w:sz w:val="17"/>
                <w:szCs w:val="17"/>
              </w:rPr>
            </w:pPr>
          </w:p>
        </w:tc>
        <w:tc>
          <w:tcPr>
            <w:tcW w:w="1080" w:type="dxa"/>
            <w:shd w:val="clear" w:color="auto" w:fill="auto"/>
          </w:tcPr>
          <w:p w14:paraId="57527C71" w14:textId="77777777" w:rsidR="002511D7" w:rsidRPr="00331E7F" w:rsidRDefault="002511D7" w:rsidP="004E1E01">
            <w:pPr>
              <w:spacing w:after="0" w:line="360" w:lineRule="auto"/>
              <w:jc w:val="right"/>
              <w:rPr>
                <w:rFonts w:ascii="Arial" w:hAnsi="Arial" w:cs="Arial"/>
                <w:sz w:val="17"/>
                <w:szCs w:val="17"/>
              </w:rPr>
            </w:pPr>
          </w:p>
        </w:tc>
        <w:tc>
          <w:tcPr>
            <w:tcW w:w="1112" w:type="dxa"/>
            <w:shd w:val="clear" w:color="auto" w:fill="auto"/>
            <w:noWrap/>
          </w:tcPr>
          <w:p w14:paraId="127CDE42" w14:textId="77777777" w:rsidR="002511D7" w:rsidRPr="00331E7F" w:rsidRDefault="002511D7" w:rsidP="004E1E01">
            <w:pPr>
              <w:spacing w:after="0" w:line="360" w:lineRule="auto"/>
              <w:jc w:val="right"/>
              <w:rPr>
                <w:rFonts w:ascii="Arial" w:hAnsi="Arial" w:cs="Arial"/>
                <w:sz w:val="17"/>
                <w:szCs w:val="17"/>
              </w:rPr>
            </w:pPr>
          </w:p>
        </w:tc>
        <w:tc>
          <w:tcPr>
            <w:tcW w:w="1138" w:type="dxa"/>
            <w:shd w:val="clear" w:color="auto" w:fill="auto"/>
            <w:noWrap/>
          </w:tcPr>
          <w:p w14:paraId="5B675055" w14:textId="77777777" w:rsidR="002511D7" w:rsidRPr="00331E7F" w:rsidRDefault="002511D7" w:rsidP="004E1E01">
            <w:pPr>
              <w:spacing w:after="0" w:line="360" w:lineRule="auto"/>
              <w:jc w:val="right"/>
              <w:rPr>
                <w:rFonts w:ascii="Arial" w:hAnsi="Arial" w:cs="Arial"/>
                <w:sz w:val="17"/>
                <w:szCs w:val="17"/>
              </w:rPr>
            </w:pPr>
          </w:p>
        </w:tc>
      </w:tr>
      <w:tr w:rsidR="002511D7" w:rsidRPr="00331E7F" w14:paraId="66CD3C8B" w14:textId="77777777" w:rsidTr="004E1E01">
        <w:trPr>
          <w:trHeight w:val="288"/>
        </w:trPr>
        <w:tc>
          <w:tcPr>
            <w:tcW w:w="4608" w:type="dxa"/>
            <w:shd w:val="clear" w:color="auto" w:fill="auto"/>
            <w:noWrap/>
            <w:hideMark/>
          </w:tcPr>
          <w:p w14:paraId="7D1EAD65" w14:textId="69035AA8" w:rsidR="002511D7" w:rsidRPr="00331E7F" w:rsidRDefault="003A1EA7" w:rsidP="004E1E01">
            <w:pPr>
              <w:spacing w:after="0" w:line="360" w:lineRule="auto"/>
              <w:rPr>
                <w:rFonts w:ascii="Arial" w:hAnsi="Arial" w:cs="Arial"/>
                <w:sz w:val="17"/>
                <w:szCs w:val="17"/>
                <w:lang w:val="en-GB"/>
              </w:rPr>
            </w:pPr>
            <w:r w:rsidRPr="00331E7F">
              <w:rPr>
                <w:rFonts w:ascii="Arial" w:hAnsi="Arial" w:cs="Angsana New"/>
                <w:sz w:val="17"/>
                <w:szCs w:val="17"/>
                <w:cs/>
                <w:lang w:val="en-GB" w:bidi="th-TH"/>
              </w:rPr>
              <w:t xml:space="preserve">    </w:t>
            </w:r>
            <w:r w:rsidR="002511D7" w:rsidRPr="00331E7F">
              <w:rPr>
                <w:rFonts w:ascii="Arial" w:hAnsi="Arial" w:cs="Arial"/>
                <w:sz w:val="17"/>
                <w:szCs w:val="17"/>
                <w:lang w:val="en-GB"/>
              </w:rPr>
              <w:t>Investment in accounts receivable</w:t>
            </w:r>
          </w:p>
        </w:tc>
        <w:tc>
          <w:tcPr>
            <w:tcW w:w="1080" w:type="dxa"/>
            <w:shd w:val="clear" w:color="auto" w:fill="auto"/>
            <w:vAlign w:val="bottom"/>
          </w:tcPr>
          <w:p w14:paraId="1CEF01F7" w14:textId="77777777" w:rsidR="002511D7" w:rsidRPr="00331E7F" w:rsidRDefault="002511D7" w:rsidP="00673B07">
            <w:pPr>
              <w:pBdr>
                <w:bottom w:val="single" w:sz="12" w:space="1" w:color="auto"/>
              </w:pBdr>
              <w:spacing w:after="0" w:line="360" w:lineRule="auto"/>
              <w:jc w:val="center"/>
              <w:rPr>
                <w:rFonts w:ascii="Arial" w:hAnsi="Arial" w:cs="Arial"/>
                <w:sz w:val="17"/>
                <w:szCs w:val="17"/>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080" w:type="dxa"/>
            <w:shd w:val="clear" w:color="auto" w:fill="auto"/>
            <w:vAlign w:val="bottom"/>
          </w:tcPr>
          <w:p w14:paraId="182B2764" w14:textId="77777777" w:rsidR="002511D7" w:rsidRPr="00331E7F" w:rsidRDefault="002511D7" w:rsidP="00673B07">
            <w:pPr>
              <w:pBdr>
                <w:bottom w:val="single" w:sz="12" w:space="1" w:color="auto"/>
              </w:pBdr>
              <w:spacing w:after="0" w:line="360" w:lineRule="auto"/>
              <w:jc w:val="center"/>
              <w:rPr>
                <w:rFonts w:ascii="Arial" w:hAnsi="Arial" w:cstheme="minorBidi"/>
                <w:sz w:val="17"/>
                <w:szCs w:val="17"/>
                <w:lang w:bidi="th-TH"/>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112" w:type="dxa"/>
            <w:shd w:val="clear" w:color="auto" w:fill="auto"/>
            <w:noWrap/>
            <w:vAlign w:val="bottom"/>
          </w:tcPr>
          <w:p w14:paraId="4A92E5D1" w14:textId="77777777" w:rsidR="002511D7" w:rsidRPr="00331E7F" w:rsidRDefault="002511D7" w:rsidP="00673B07">
            <w:pPr>
              <w:pBdr>
                <w:bottom w:val="single" w:sz="12" w:space="1" w:color="auto"/>
              </w:pBdr>
              <w:tabs>
                <w:tab w:val="left" w:pos="540"/>
              </w:tabs>
              <w:spacing w:after="0" w:line="360" w:lineRule="auto"/>
              <w:jc w:val="right"/>
              <w:rPr>
                <w:rFonts w:ascii="Arial" w:hAnsi="Arial" w:cs="Arial"/>
                <w:sz w:val="17"/>
                <w:szCs w:val="17"/>
                <w:lang w:val="en-GB"/>
              </w:rPr>
            </w:pPr>
            <w:r w:rsidRPr="00331E7F">
              <w:rPr>
                <w:rFonts w:ascii="Arial" w:hAnsi="Arial" w:cs="Arial"/>
                <w:sz w:val="17"/>
                <w:szCs w:val="17"/>
                <w:lang w:val="en-GB"/>
              </w:rPr>
              <w:t>433</w:t>
            </w:r>
          </w:p>
        </w:tc>
        <w:tc>
          <w:tcPr>
            <w:tcW w:w="1138" w:type="dxa"/>
            <w:shd w:val="clear" w:color="auto" w:fill="auto"/>
            <w:noWrap/>
            <w:vAlign w:val="bottom"/>
          </w:tcPr>
          <w:p w14:paraId="00876F80" w14:textId="77777777" w:rsidR="002511D7" w:rsidRPr="00331E7F" w:rsidRDefault="002511D7" w:rsidP="00673B07">
            <w:pPr>
              <w:pBdr>
                <w:bottom w:val="single" w:sz="12" w:space="1" w:color="auto"/>
              </w:pBdr>
              <w:tabs>
                <w:tab w:val="left" w:pos="540"/>
              </w:tabs>
              <w:spacing w:after="0" w:line="360" w:lineRule="auto"/>
              <w:jc w:val="right"/>
              <w:rPr>
                <w:rFonts w:ascii="Arial" w:hAnsi="Arial" w:cs="Arial"/>
                <w:sz w:val="17"/>
                <w:szCs w:val="17"/>
                <w:lang w:val="en-GB"/>
              </w:rPr>
            </w:pPr>
            <w:r w:rsidRPr="00331E7F">
              <w:rPr>
                <w:rFonts w:ascii="Arial" w:hAnsi="Arial" w:cs="Arial"/>
                <w:sz w:val="17"/>
                <w:szCs w:val="17"/>
                <w:lang w:val="en-GB"/>
              </w:rPr>
              <w:t>433</w:t>
            </w:r>
          </w:p>
        </w:tc>
      </w:tr>
      <w:tr w:rsidR="00D43889" w:rsidRPr="00331E7F" w14:paraId="4C434350" w14:textId="77777777" w:rsidTr="004E1E01">
        <w:trPr>
          <w:trHeight w:val="288"/>
        </w:trPr>
        <w:tc>
          <w:tcPr>
            <w:tcW w:w="4608" w:type="dxa"/>
            <w:shd w:val="clear" w:color="auto" w:fill="auto"/>
            <w:noWrap/>
          </w:tcPr>
          <w:p w14:paraId="6FE986B9" w14:textId="77777777" w:rsidR="00D43889" w:rsidRPr="00331E7F" w:rsidRDefault="00D43889" w:rsidP="004E1E01">
            <w:pPr>
              <w:spacing w:after="0" w:line="360" w:lineRule="auto"/>
              <w:rPr>
                <w:rFonts w:ascii="Arial" w:hAnsi="Arial" w:cs="Arial"/>
                <w:sz w:val="10"/>
                <w:szCs w:val="10"/>
                <w:lang w:val="en-GB"/>
              </w:rPr>
            </w:pPr>
          </w:p>
        </w:tc>
        <w:tc>
          <w:tcPr>
            <w:tcW w:w="1080" w:type="dxa"/>
            <w:shd w:val="clear" w:color="auto" w:fill="auto"/>
            <w:vAlign w:val="bottom"/>
          </w:tcPr>
          <w:p w14:paraId="6CE25B32" w14:textId="77777777" w:rsidR="00D43889" w:rsidRPr="00331E7F" w:rsidRDefault="00D43889" w:rsidP="00D43889">
            <w:pPr>
              <w:spacing w:after="0" w:line="360" w:lineRule="auto"/>
              <w:jc w:val="center"/>
              <w:rPr>
                <w:rFonts w:ascii="Arial" w:hAnsi="Arial" w:cstheme="minorBidi"/>
                <w:sz w:val="10"/>
                <w:szCs w:val="10"/>
                <w:cs/>
                <w:lang w:bidi="th-TH"/>
              </w:rPr>
            </w:pPr>
          </w:p>
        </w:tc>
        <w:tc>
          <w:tcPr>
            <w:tcW w:w="1080" w:type="dxa"/>
            <w:shd w:val="clear" w:color="auto" w:fill="auto"/>
            <w:vAlign w:val="bottom"/>
          </w:tcPr>
          <w:p w14:paraId="42D16DE6" w14:textId="77777777" w:rsidR="00D43889" w:rsidRPr="00331E7F" w:rsidRDefault="00D43889" w:rsidP="00D43889">
            <w:pPr>
              <w:spacing w:after="0" w:line="360" w:lineRule="auto"/>
              <w:jc w:val="center"/>
              <w:rPr>
                <w:rFonts w:ascii="Arial" w:hAnsi="Arial" w:cstheme="minorBidi"/>
                <w:sz w:val="10"/>
                <w:szCs w:val="10"/>
                <w:cs/>
                <w:lang w:bidi="th-TH"/>
              </w:rPr>
            </w:pPr>
          </w:p>
        </w:tc>
        <w:tc>
          <w:tcPr>
            <w:tcW w:w="1112" w:type="dxa"/>
            <w:shd w:val="clear" w:color="auto" w:fill="auto"/>
            <w:noWrap/>
            <w:vAlign w:val="bottom"/>
          </w:tcPr>
          <w:p w14:paraId="7771D736" w14:textId="77777777" w:rsidR="00D43889" w:rsidRPr="00331E7F" w:rsidRDefault="00D43889" w:rsidP="00D43889">
            <w:pPr>
              <w:tabs>
                <w:tab w:val="left" w:pos="540"/>
              </w:tabs>
              <w:spacing w:after="0" w:line="360" w:lineRule="auto"/>
              <w:jc w:val="right"/>
              <w:rPr>
                <w:rFonts w:ascii="Arial" w:hAnsi="Arial" w:cs="Arial"/>
                <w:sz w:val="10"/>
                <w:szCs w:val="10"/>
                <w:lang w:val="en-GB"/>
              </w:rPr>
            </w:pPr>
          </w:p>
        </w:tc>
        <w:tc>
          <w:tcPr>
            <w:tcW w:w="1138" w:type="dxa"/>
            <w:shd w:val="clear" w:color="auto" w:fill="auto"/>
            <w:noWrap/>
            <w:vAlign w:val="bottom"/>
          </w:tcPr>
          <w:p w14:paraId="655A1778" w14:textId="77777777" w:rsidR="00D43889" w:rsidRPr="00331E7F" w:rsidRDefault="00D43889" w:rsidP="00D43889">
            <w:pPr>
              <w:tabs>
                <w:tab w:val="left" w:pos="540"/>
              </w:tabs>
              <w:spacing w:after="0" w:line="360" w:lineRule="auto"/>
              <w:jc w:val="right"/>
              <w:rPr>
                <w:rFonts w:ascii="Arial" w:hAnsi="Arial" w:cs="Arial"/>
                <w:sz w:val="10"/>
                <w:szCs w:val="10"/>
                <w:lang w:val="en-GB"/>
              </w:rPr>
            </w:pPr>
          </w:p>
        </w:tc>
      </w:tr>
      <w:tr w:rsidR="00D43889" w:rsidRPr="00331E7F" w14:paraId="4FAD7483" w14:textId="77777777" w:rsidTr="00C74F8B">
        <w:trPr>
          <w:trHeight w:val="288"/>
        </w:trPr>
        <w:tc>
          <w:tcPr>
            <w:tcW w:w="4608" w:type="dxa"/>
            <w:shd w:val="clear" w:color="auto" w:fill="auto"/>
            <w:noWrap/>
            <w:vAlign w:val="bottom"/>
          </w:tcPr>
          <w:p w14:paraId="41FB988A" w14:textId="558A38BF" w:rsidR="00D43889" w:rsidRPr="00331E7F" w:rsidRDefault="00D43889" w:rsidP="00D43889">
            <w:pPr>
              <w:spacing w:after="0" w:line="360" w:lineRule="auto"/>
              <w:rPr>
                <w:rFonts w:ascii="Arial" w:hAnsi="Arial" w:cs="Arial"/>
                <w:sz w:val="17"/>
                <w:szCs w:val="17"/>
                <w:lang w:val="en-GB"/>
              </w:rPr>
            </w:pPr>
            <w:r w:rsidRPr="00331E7F">
              <w:rPr>
                <w:rFonts w:ascii="Arial" w:hAnsi="Arial" w:cs="Arial"/>
                <w:b/>
                <w:bCs/>
                <w:sz w:val="17"/>
                <w:szCs w:val="17"/>
              </w:rPr>
              <w:t>Financial liabilities</w:t>
            </w:r>
          </w:p>
        </w:tc>
        <w:tc>
          <w:tcPr>
            <w:tcW w:w="1080" w:type="dxa"/>
            <w:shd w:val="clear" w:color="auto" w:fill="auto"/>
            <w:vAlign w:val="bottom"/>
          </w:tcPr>
          <w:p w14:paraId="6C17B34E" w14:textId="77777777" w:rsidR="00D43889" w:rsidRPr="00331E7F" w:rsidRDefault="00D43889" w:rsidP="00D43889">
            <w:pPr>
              <w:spacing w:after="0" w:line="360" w:lineRule="auto"/>
              <w:jc w:val="center"/>
              <w:rPr>
                <w:rFonts w:ascii="Arial" w:hAnsi="Arial" w:cstheme="minorBidi"/>
                <w:sz w:val="17"/>
                <w:szCs w:val="17"/>
                <w:cs/>
                <w:lang w:bidi="th-TH"/>
              </w:rPr>
            </w:pPr>
          </w:p>
        </w:tc>
        <w:tc>
          <w:tcPr>
            <w:tcW w:w="1080" w:type="dxa"/>
            <w:shd w:val="clear" w:color="auto" w:fill="auto"/>
            <w:vAlign w:val="bottom"/>
          </w:tcPr>
          <w:p w14:paraId="6446BAFC" w14:textId="77777777" w:rsidR="00D43889" w:rsidRPr="00331E7F" w:rsidRDefault="00D43889" w:rsidP="00D43889">
            <w:pPr>
              <w:spacing w:after="0" w:line="360" w:lineRule="auto"/>
              <w:jc w:val="center"/>
              <w:rPr>
                <w:rFonts w:ascii="Arial" w:hAnsi="Arial" w:cstheme="minorBidi"/>
                <w:sz w:val="17"/>
                <w:szCs w:val="17"/>
                <w:cs/>
                <w:lang w:bidi="th-TH"/>
              </w:rPr>
            </w:pPr>
          </w:p>
        </w:tc>
        <w:tc>
          <w:tcPr>
            <w:tcW w:w="1112" w:type="dxa"/>
            <w:shd w:val="clear" w:color="auto" w:fill="auto"/>
            <w:noWrap/>
            <w:vAlign w:val="bottom"/>
          </w:tcPr>
          <w:p w14:paraId="088034EF" w14:textId="77777777" w:rsidR="00D43889" w:rsidRPr="00331E7F" w:rsidRDefault="00D43889" w:rsidP="00D43889">
            <w:pPr>
              <w:tabs>
                <w:tab w:val="left" w:pos="540"/>
              </w:tabs>
              <w:spacing w:after="0" w:line="360" w:lineRule="auto"/>
              <w:jc w:val="right"/>
              <w:rPr>
                <w:rFonts w:ascii="Arial" w:hAnsi="Arial" w:cs="Arial"/>
                <w:sz w:val="17"/>
                <w:szCs w:val="17"/>
                <w:lang w:val="en-GB"/>
              </w:rPr>
            </w:pPr>
          </w:p>
        </w:tc>
        <w:tc>
          <w:tcPr>
            <w:tcW w:w="1138" w:type="dxa"/>
            <w:shd w:val="clear" w:color="auto" w:fill="auto"/>
            <w:noWrap/>
            <w:vAlign w:val="bottom"/>
          </w:tcPr>
          <w:p w14:paraId="397B7111" w14:textId="77777777" w:rsidR="00D43889" w:rsidRPr="00331E7F" w:rsidRDefault="00D43889" w:rsidP="00D43889">
            <w:pPr>
              <w:tabs>
                <w:tab w:val="left" w:pos="540"/>
              </w:tabs>
              <w:spacing w:after="0" w:line="360" w:lineRule="auto"/>
              <w:jc w:val="right"/>
              <w:rPr>
                <w:rFonts w:ascii="Arial" w:hAnsi="Arial" w:cs="Arial"/>
                <w:sz w:val="17"/>
                <w:szCs w:val="17"/>
                <w:lang w:val="en-GB"/>
              </w:rPr>
            </w:pPr>
          </w:p>
        </w:tc>
      </w:tr>
      <w:tr w:rsidR="00D43889" w:rsidRPr="00331E7F" w14:paraId="0FF1E130" w14:textId="77777777" w:rsidTr="00C74F8B">
        <w:trPr>
          <w:trHeight w:val="288"/>
        </w:trPr>
        <w:tc>
          <w:tcPr>
            <w:tcW w:w="4608" w:type="dxa"/>
            <w:shd w:val="clear" w:color="auto" w:fill="auto"/>
            <w:noWrap/>
            <w:vAlign w:val="bottom"/>
          </w:tcPr>
          <w:p w14:paraId="17246982" w14:textId="32AFD6EC" w:rsidR="00D43889" w:rsidRPr="00331E7F" w:rsidRDefault="00D43889" w:rsidP="00D43889">
            <w:pPr>
              <w:spacing w:after="0" w:line="360" w:lineRule="auto"/>
              <w:rPr>
                <w:rFonts w:ascii="Arial" w:hAnsi="Arial" w:cs="Arial"/>
                <w:sz w:val="17"/>
                <w:szCs w:val="17"/>
                <w:lang w:val="en-GB"/>
              </w:rPr>
            </w:pPr>
            <w:r w:rsidRPr="00331E7F">
              <w:rPr>
                <w:rFonts w:ascii="Arial" w:hAnsi="Arial" w:cs="Arial"/>
                <w:sz w:val="17"/>
                <w:szCs w:val="17"/>
                <w:lang w:val="en-GB"/>
              </w:rPr>
              <w:t xml:space="preserve">    Debentures</w:t>
            </w:r>
          </w:p>
        </w:tc>
        <w:tc>
          <w:tcPr>
            <w:tcW w:w="1080" w:type="dxa"/>
            <w:shd w:val="clear" w:color="auto" w:fill="auto"/>
            <w:vAlign w:val="bottom"/>
          </w:tcPr>
          <w:p w14:paraId="6AF06349" w14:textId="1ED4E5EA" w:rsidR="00D43889" w:rsidRPr="00331E7F" w:rsidRDefault="00D43889" w:rsidP="00673B07">
            <w:pPr>
              <w:pBdr>
                <w:bottom w:val="single" w:sz="12" w:space="1" w:color="auto"/>
              </w:pBdr>
              <w:spacing w:after="0" w:line="360" w:lineRule="auto"/>
              <w:jc w:val="center"/>
              <w:rPr>
                <w:rFonts w:ascii="Arial" w:hAnsi="Arial" w:cstheme="minorBidi"/>
                <w:sz w:val="17"/>
                <w:szCs w:val="17"/>
                <w:cs/>
                <w:lang w:bidi="th-TH"/>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080" w:type="dxa"/>
            <w:shd w:val="clear" w:color="auto" w:fill="auto"/>
            <w:vAlign w:val="bottom"/>
          </w:tcPr>
          <w:p w14:paraId="231DD72A" w14:textId="6885151A" w:rsidR="00D43889" w:rsidRPr="00331E7F" w:rsidRDefault="00D43889" w:rsidP="00673B07">
            <w:pPr>
              <w:pBdr>
                <w:bottom w:val="single" w:sz="12" w:space="1" w:color="auto"/>
              </w:pBdr>
              <w:spacing w:after="0" w:line="360" w:lineRule="auto"/>
              <w:jc w:val="right"/>
              <w:rPr>
                <w:rFonts w:ascii="Arial" w:hAnsi="Arial" w:cstheme="minorBidi"/>
                <w:sz w:val="17"/>
                <w:szCs w:val="17"/>
                <w:cs/>
                <w:lang w:bidi="th-TH"/>
              </w:rPr>
            </w:pPr>
            <w:r w:rsidRPr="00331E7F">
              <w:rPr>
                <w:rFonts w:ascii="Arial" w:hAnsi="Arial" w:cstheme="minorBidi"/>
                <w:sz w:val="17"/>
                <w:szCs w:val="17"/>
                <w:lang w:bidi="th-TH"/>
              </w:rPr>
              <w:t>1,145,645</w:t>
            </w:r>
          </w:p>
        </w:tc>
        <w:tc>
          <w:tcPr>
            <w:tcW w:w="1112" w:type="dxa"/>
            <w:shd w:val="clear" w:color="auto" w:fill="auto"/>
            <w:noWrap/>
            <w:vAlign w:val="bottom"/>
          </w:tcPr>
          <w:p w14:paraId="4AD4329C" w14:textId="54877124" w:rsidR="00D43889" w:rsidRPr="00331E7F" w:rsidRDefault="00D43889" w:rsidP="00673B07">
            <w:pPr>
              <w:pBdr>
                <w:bottom w:val="single" w:sz="12" w:space="1" w:color="auto"/>
              </w:pBdr>
              <w:tabs>
                <w:tab w:val="left" w:pos="540"/>
              </w:tabs>
              <w:spacing w:after="0" w:line="360" w:lineRule="auto"/>
              <w:jc w:val="center"/>
              <w:rPr>
                <w:rFonts w:ascii="Arial" w:hAnsi="Arial" w:cs="Arial"/>
                <w:sz w:val="17"/>
                <w:szCs w:val="17"/>
                <w:lang w:val="en-GB"/>
              </w:rPr>
            </w:pPr>
            <w:r w:rsidRPr="00331E7F">
              <w:rPr>
                <w:rFonts w:ascii="Arial" w:hAnsi="Arial" w:cstheme="minorBidi" w:hint="cs"/>
                <w:sz w:val="17"/>
                <w:szCs w:val="17"/>
                <w:cs/>
                <w:lang w:bidi="th-TH"/>
              </w:rPr>
              <w:t xml:space="preserve">     </w:t>
            </w:r>
            <w:r w:rsidRPr="00331E7F">
              <w:rPr>
                <w:rFonts w:ascii="Arial" w:hAnsi="Arial" w:cs="Angsana New"/>
                <w:sz w:val="17"/>
                <w:szCs w:val="17"/>
                <w:cs/>
                <w:lang w:bidi="th-TH"/>
              </w:rPr>
              <w:t>-</w:t>
            </w:r>
          </w:p>
        </w:tc>
        <w:tc>
          <w:tcPr>
            <w:tcW w:w="1138" w:type="dxa"/>
            <w:shd w:val="clear" w:color="auto" w:fill="auto"/>
            <w:noWrap/>
            <w:vAlign w:val="bottom"/>
          </w:tcPr>
          <w:p w14:paraId="49A66808" w14:textId="6B0C6517" w:rsidR="00D43889" w:rsidRPr="00331E7F" w:rsidRDefault="00D43889" w:rsidP="00673B07">
            <w:pPr>
              <w:pBdr>
                <w:bottom w:val="single" w:sz="12" w:space="1" w:color="auto"/>
              </w:pBdr>
              <w:tabs>
                <w:tab w:val="left" w:pos="540"/>
              </w:tabs>
              <w:spacing w:after="0" w:line="360" w:lineRule="auto"/>
              <w:jc w:val="right"/>
              <w:rPr>
                <w:rFonts w:ascii="Arial" w:hAnsi="Arial" w:cs="Arial"/>
                <w:sz w:val="17"/>
                <w:szCs w:val="17"/>
                <w:lang w:val="en-GB"/>
              </w:rPr>
            </w:pPr>
            <w:r w:rsidRPr="00331E7F">
              <w:rPr>
                <w:rFonts w:ascii="Arial" w:hAnsi="Arial" w:cstheme="minorBidi"/>
                <w:sz w:val="17"/>
                <w:szCs w:val="17"/>
                <w:lang w:bidi="th-TH"/>
              </w:rPr>
              <w:t>1,145,645</w:t>
            </w:r>
          </w:p>
        </w:tc>
      </w:tr>
    </w:tbl>
    <w:p w14:paraId="2C78C37A" w14:textId="77777777" w:rsidR="00D43889" w:rsidRDefault="00D43889" w:rsidP="001405A2">
      <w:pPr>
        <w:spacing w:after="0" w:line="360" w:lineRule="auto"/>
        <w:ind w:left="432"/>
        <w:jc w:val="thaiDistribute"/>
        <w:rPr>
          <w:rFonts w:ascii="Arial" w:hAnsi="Arial" w:cs="Arial"/>
          <w:sz w:val="19"/>
          <w:szCs w:val="19"/>
        </w:rPr>
      </w:pPr>
    </w:p>
    <w:p w14:paraId="04F850BC" w14:textId="45AD0D9E" w:rsidR="001405A2" w:rsidRDefault="001405A2" w:rsidP="001405A2">
      <w:pPr>
        <w:spacing w:after="0" w:line="360" w:lineRule="auto"/>
        <w:ind w:left="432"/>
        <w:jc w:val="thaiDistribute"/>
        <w:rPr>
          <w:rFonts w:ascii="Arial" w:hAnsi="Arial" w:cs="Arial"/>
          <w:i/>
          <w:iCs/>
          <w:sz w:val="19"/>
          <w:szCs w:val="19"/>
        </w:rPr>
      </w:pPr>
      <w:r w:rsidRPr="004072A4">
        <w:rPr>
          <w:rFonts w:ascii="Arial" w:hAnsi="Arial" w:cs="Arial"/>
          <w:i/>
          <w:iCs/>
          <w:sz w:val="19"/>
          <w:szCs w:val="19"/>
        </w:rPr>
        <w:lastRenderedPageBreak/>
        <w:t>Maturity of financial liabilities</w:t>
      </w:r>
    </w:p>
    <w:p w14:paraId="1AF05359" w14:textId="77777777" w:rsidR="00BF1E8D" w:rsidRPr="004072A4" w:rsidRDefault="00BF1E8D" w:rsidP="001405A2">
      <w:pPr>
        <w:spacing w:after="0" w:line="360" w:lineRule="auto"/>
        <w:ind w:left="432"/>
        <w:jc w:val="thaiDistribute"/>
        <w:rPr>
          <w:rFonts w:ascii="Arial" w:hAnsi="Arial" w:cs="Arial"/>
          <w:i/>
          <w:iCs/>
          <w:sz w:val="19"/>
          <w:szCs w:val="19"/>
        </w:rPr>
      </w:pPr>
    </w:p>
    <w:p w14:paraId="453DF82A" w14:textId="77777777" w:rsidR="001405A2" w:rsidRPr="004072A4" w:rsidRDefault="001405A2" w:rsidP="001405A2">
      <w:pPr>
        <w:spacing w:after="0" w:line="360" w:lineRule="auto"/>
        <w:ind w:left="432"/>
        <w:jc w:val="thaiDistribute"/>
        <w:rPr>
          <w:rFonts w:ascii="Arial" w:hAnsi="Arial" w:cs="Arial"/>
          <w:sz w:val="19"/>
          <w:szCs w:val="19"/>
          <w:lang w:val="en-GB"/>
        </w:rPr>
      </w:pPr>
      <w:r w:rsidRPr="004072A4">
        <w:rPr>
          <w:rFonts w:ascii="Arial" w:hAnsi="Arial" w:cs="Arial"/>
          <w:sz w:val="19"/>
          <w:szCs w:val="19"/>
          <w:lang w:val="en-GB"/>
        </w:rPr>
        <w:t>The tables below analyse the maturity of financial liabilities grouping based on their contractual maturities</w:t>
      </w:r>
      <w:r w:rsidRPr="004072A4">
        <w:rPr>
          <w:rFonts w:ascii="Arial" w:hAnsi="Arial" w:cs="Angsana New"/>
          <w:sz w:val="19"/>
          <w:szCs w:val="19"/>
          <w:cs/>
          <w:lang w:val="en-GB" w:bidi="th-TH"/>
        </w:rPr>
        <w:t xml:space="preserve">. </w:t>
      </w:r>
      <w:r w:rsidRPr="004072A4">
        <w:rPr>
          <w:rFonts w:ascii="Arial" w:hAnsi="Arial" w:cs="Arial"/>
          <w:sz w:val="19"/>
          <w:szCs w:val="19"/>
          <w:lang w:val="en-GB"/>
        </w:rPr>
        <w:t>The amounts disclosed are the contractual undiscounted cash flows</w:t>
      </w:r>
      <w:r w:rsidRPr="004072A4">
        <w:rPr>
          <w:rFonts w:ascii="Arial" w:hAnsi="Arial" w:cs="Angsana New"/>
          <w:sz w:val="19"/>
          <w:szCs w:val="19"/>
          <w:cs/>
          <w:lang w:val="en-GB" w:bidi="th-TH"/>
        </w:rPr>
        <w:t xml:space="preserve">. </w:t>
      </w:r>
      <w:r w:rsidRPr="004072A4">
        <w:rPr>
          <w:rFonts w:ascii="Arial" w:hAnsi="Arial" w:cs="Arial"/>
          <w:sz w:val="19"/>
          <w:szCs w:val="19"/>
          <w:lang w:val="en-GB"/>
        </w:rPr>
        <w:t>Balances due within 12 months equal their carrying balances as the impact of discounting is not significant</w:t>
      </w:r>
      <w:r w:rsidRPr="004072A4">
        <w:rPr>
          <w:rFonts w:ascii="Arial" w:hAnsi="Arial" w:cs="Angsana New"/>
          <w:sz w:val="19"/>
          <w:szCs w:val="19"/>
          <w:cs/>
          <w:lang w:val="en-GB" w:bidi="th-TH"/>
        </w:rPr>
        <w:t>.</w:t>
      </w:r>
    </w:p>
    <w:p w14:paraId="7566421D" w14:textId="77777777" w:rsidR="001405A2" w:rsidRPr="004072A4" w:rsidRDefault="001405A2" w:rsidP="001405A2">
      <w:pPr>
        <w:spacing w:after="0" w:line="360" w:lineRule="auto"/>
        <w:ind w:left="432"/>
        <w:jc w:val="thaiDistribute"/>
        <w:rPr>
          <w:rFonts w:ascii="Arial" w:hAnsi="Arial" w:cs="Arial"/>
          <w:i/>
          <w:iCs/>
          <w:sz w:val="19"/>
          <w:szCs w:val="19"/>
          <w:lang w:val="en-GB"/>
        </w:rPr>
      </w:pPr>
    </w:p>
    <w:tbl>
      <w:tblPr>
        <w:tblW w:w="8944" w:type="dxa"/>
        <w:tblInd w:w="426" w:type="dxa"/>
        <w:tblLayout w:type="fixed"/>
        <w:tblCellMar>
          <w:left w:w="46" w:type="dxa"/>
          <w:right w:w="46" w:type="dxa"/>
        </w:tblCellMar>
        <w:tblLook w:val="04A0" w:firstRow="1" w:lastRow="0" w:firstColumn="1" w:lastColumn="0" w:noHBand="0" w:noVBand="1"/>
      </w:tblPr>
      <w:tblGrid>
        <w:gridCol w:w="3969"/>
        <w:gridCol w:w="1107"/>
        <w:gridCol w:w="168"/>
        <w:gridCol w:w="1250"/>
        <w:gridCol w:w="112"/>
        <w:gridCol w:w="1022"/>
        <w:gridCol w:w="196"/>
        <w:gridCol w:w="1120"/>
      </w:tblGrid>
      <w:tr w:rsidR="001405A2" w:rsidRPr="004072A4" w14:paraId="657ED29E" w14:textId="77777777" w:rsidTr="000A728D">
        <w:trPr>
          <w:trHeight w:val="20"/>
          <w:tblHeader/>
        </w:trPr>
        <w:tc>
          <w:tcPr>
            <w:tcW w:w="3969" w:type="dxa"/>
            <w:vAlign w:val="bottom"/>
          </w:tcPr>
          <w:p w14:paraId="6F035116" w14:textId="77777777" w:rsidR="001405A2" w:rsidRPr="004072A4" w:rsidRDefault="001405A2" w:rsidP="00C74F8B">
            <w:pPr>
              <w:tabs>
                <w:tab w:val="left" w:pos="360"/>
                <w:tab w:val="left" w:pos="1440"/>
              </w:tabs>
              <w:spacing w:after="0" w:line="380" w:lineRule="exact"/>
              <w:ind w:left="-18" w:right="-43"/>
              <w:jc w:val="center"/>
              <w:rPr>
                <w:rFonts w:ascii="Arial" w:hAnsi="Arial" w:cs="Arial"/>
                <w:sz w:val="19"/>
                <w:szCs w:val="19"/>
              </w:rPr>
            </w:pPr>
          </w:p>
        </w:tc>
        <w:tc>
          <w:tcPr>
            <w:tcW w:w="4975" w:type="dxa"/>
            <w:gridSpan w:val="7"/>
            <w:vAlign w:val="bottom"/>
            <w:hideMark/>
          </w:tcPr>
          <w:p w14:paraId="6D4AB140" w14:textId="77777777" w:rsidR="001405A2" w:rsidRPr="004072A4" w:rsidRDefault="001405A2" w:rsidP="00C74F8B">
            <w:pPr>
              <w:tabs>
                <w:tab w:val="left" w:pos="360"/>
                <w:tab w:val="left" w:pos="1440"/>
              </w:tabs>
              <w:spacing w:after="0" w:line="380" w:lineRule="exact"/>
              <w:ind w:left="-18" w:right="-43"/>
              <w:jc w:val="right"/>
              <w:rPr>
                <w:rFonts w:ascii="Arial" w:hAnsi="Arial" w:cs="Arial"/>
                <w:sz w:val="19"/>
                <w:szCs w:val="19"/>
              </w:rPr>
            </w:pPr>
            <w:r w:rsidRPr="004072A4">
              <w:rPr>
                <w:rFonts w:ascii="Arial" w:hAnsi="Arial" w:cs="Angsana New"/>
                <w:sz w:val="19"/>
                <w:szCs w:val="19"/>
                <w:cs/>
                <w:lang w:bidi="th-TH"/>
              </w:rPr>
              <w:t>(</w:t>
            </w:r>
            <w:r w:rsidRPr="004072A4">
              <w:rPr>
                <w:rFonts w:ascii="Arial" w:hAnsi="Arial" w:cs="Arial"/>
                <w:sz w:val="19"/>
                <w:szCs w:val="19"/>
              </w:rPr>
              <w:t>Unit</w:t>
            </w:r>
            <w:r w:rsidRPr="004072A4">
              <w:rPr>
                <w:rFonts w:ascii="Arial" w:hAnsi="Arial" w:cs="Angsana New"/>
                <w:sz w:val="19"/>
                <w:szCs w:val="19"/>
                <w:cs/>
                <w:lang w:bidi="th-TH"/>
              </w:rPr>
              <w:t xml:space="preserve">: </w:t>
            </w:r>
            <w:r w:rsidRPr="004072A4">
              <w:rPr>
                <w:rFonts w:ascii="Arial" w:hAnsi="Arial" w:cs="Arial"/>
                <w:sz w:val="19"/>
                <w:szCs w:val="19"/>
              </w:rPr>
              <w:t>Thousand Baht</w:t>
            </w:r>
            <w:r w:rsidRPr="004072A4">
              <w:rPr>
                <w:rFonts w:ascii="Arial" w:hAnsi="Arial" w:cs="Angsana New"/>
                <w:sz w:val="19"/>
                <w:szCs w:val="19"/>
                <w:cs/>
                <w:lang w:bidi="th-TH"/>
              </w:rPr>
              <w:t>)</w:t>
            </w:r>
          </w:p>
        </w:tc>
      </w:tr>
      <w:tr w:rsidR="001405A2" w:rsidRPr="004072A4" w14:paraId="0D122B80" w14:textId="77777777" w:rsidTr="000A728D">
        <w:trPr>
          <w:trHeight w:val="20"/>
          <w:tblHeader/>
        </w:trPr>
        <w:tc>
          <w:tcPr>
            <w:tcW w:w="3969" w:type="dxa"/>
            <w:vAlign w:val="bottom"/>
          </w:tcPr>
          <w:p w14:paraId="4D62E6AB" w14:textId="77777777" w:rsidR="001405A2" w:rsidRPr="004072A4" w:rsidRDefault="001405A2" w:rsidP="00C74F8B">
            <w:pPr>
              <w:tabs>
                <w:tab w:val="left" w:pos="360"/>
                <w:tab w:val="left" w:pos="1440"/>
              </w:tabs>
              <w:spacing w:after="0" w:line="380" w:lineRule="exact"/>
              <w:ind w:left="-18" w:right="-43"/>
              <w:jc w:val="center"/>
              <w:rPr>
                <w:rFonts w:ascii="Arial" w:hAnsi="Arial" w:cs="Arial"/>
                <w:sz w:val="19"/>
                <w:szCs w:val="19"/>
              </w:rPr>
            </w:pPr>
          </w:p>
        </w:tc>
        <w:tc>
          <w:tcPr>
            <w:tcW w:w="4975" w:type="dxa"/>
            <w:gridSpan w:val="7"/>
            <w:tcBorders>
              <w:bottom w:val="single" w:sz="4" w:space="0" w:color="auto"/>
            </w:tcBorders>
            <w:vAlign w:val="bottom"/>
          </w:tcPr>
          <w:p w14:paraId="6637FDD8" w14:textId="77777777" w:rsidR="001405A2" w:rsidRPr="004072A4" w:rsidRDefault="001405A2" w:rsidP="00C74F8B">
            <w:pPr>
              <w:tabs>
                <w:tab w:val="left" w:pos="360"/>
                <w:tab w:val="left" w:pos="1440"/>
              </w:tabs>
              <w:spacing w:after="0" w:line="380" w:lineRule="exact"/>
              <w:ind w:left="-18" w:right="-43"/>
              <w:jc w:val="center"/>
              <w:rPr>
                <w:rFonts w:ascii="Arial" w:hAnsi="Arial" w:cs="Arial"/>
                <w:sz w:val="19"/>
                <w:szCs w:val="19"/>
              </w:rPr>
            </w:pPr>
            <w:r w:rsidRPr="004072A4">
              <w:rPr>
                <w:rFonts w:ascii="Arial" w:hAnsi="Arial" w:cs="Arial"/>
                <w:sz w:val="19"/>
                <w:szCs w:val="19"/>
              </w:rPr>
              <w:t>Consolidated and Separate F</w:t>
            </w:r>
            <w:r w:rsidRPr="004072A4">
              <w:rPr>
                <w:rFonts w:ascii="Arial" w:hAnsi="Arial" w:cs="Angsana New"/>
                <w:sz w:val="19"/>
                <w:szCs w:val="19"/>
                <w:cs/>
                <w:lang w:bidi="th-TH"/>
              </w:rPr>
              <w:t>/</w:t>
            </w:r>
            <w:r w:rsidRPr="004072A4">
              <w:rPr>
                <w:rFonts w:ascii="Arial" w:hAnsi="Arial" w:cs="Arial"/>
                <w:sz w:val="19"/>
                <w:szCs w:val="19"/>
              </w:rPr>
              <w:t>S</w:t>
            </w:r>
          </w:p>
        </w:tc>
      </w:tr>
      <w:tr w:rsidR="001405A2" w:rsidRPr="004072A4" w14:paraId="4F6F8ACC" w14:textId="77777777" w:rsidTr="00C74F8B">
        <w:trPr>
          <w:trHeight w:val="20"/>
          <w:tblHeader/>
        </w:trPr>
        <w:tc>
          <w:tcPr>
            <w:tcW w:w="3969" w:type="dxa"/>
            <w:vAlign w:val="bottom"/>
            <w:hideMark/>
          </w:tcPr>
          <w:p w14:paraId="0D1B93C9" w14:textId="77777777" w:rsidR="001405A2" w:rsidRPr="004072A4" w:rsidRDefault="001405A2" w:rsidP="00C74F8B">
            <w:pPr>
              <w:tabs>
                <w:tab w:val="left" w:pos="360"/>
                <w:tab w:val="left" w:pos="1440"/>
              </w:tabs>
              <w:spacing w:after="0" w:line="380" w:lineRule="exact"/>
              <w:ind w:left="-18" w:right="-43"/>
              <w:rPr>
                <w:rFonts w:ascii="Arial" w:hAnsi="Arial" w:cs="Arial"/>
                <w:b/>
                <w:bCs/>
                <w:sz w:val="19"/>
                <w:szCs w:val="19"/>
                <w:rtl/>
                <w:cs/>
              </w:rPr>
            </w:pPr>
            <w:r w:rsidRPr="004072A4">
              <w:rPr>
                <w:rFonts w:ascii="Arial" w:hAnsi="Arial" w:cs="Arial"/>
                <w:b/>
                <w:bCs/>
                <w:sz w:val="19"/>
                <w:szCs w:val="19"/>
              </w:rPr>
              <w:t>Maturity of financial liabilities</w:t>
            </w:r>
          </w:p>
        </w:tc>
        <w:tc>
          <w:tcPr>
            <w:tcW w:w="1107" w:type="dxa"/>
            <w:tcBorders>
              <w:top w:val="single" w:sz="4" w:space="0" w:color="auto"/>
              <w:left w:val="nil"/>
              <w:bottom w:val="single" w:sz="4" w:space="0" w:color="auto"/>
              <w:right w:val="nil"/>
            </w:tcBorders>
            <w:vAlign w:val="bottom"/>
            <w:hideMark/>
          </w:tcPr>
          <w:p w14:paraId="76014807" w14:textId="77777777" w:rsidR="001405A2" w:rsidRPr="004072A4" w:rsidRDefault="001405A2" w:rsidP="00C74F8B">
            <w:pPr>
              <w:tabs>
                <w:tab w:val="left" w:pos="360"/>
                <w:tab w:val="left" w:pos="1440"/>
              </w:tabs>
              <w:spacing w:after="0" w:line="380" w:lineRule="exact"/>
              <w:ind w:left="-18" w:right="-43"/>
              <w:jc w:val="center"/>
              <w:rPr>
                <w:rFonts w:ascii="Arial" w:hAnsi="Arial" w:cs="Arial"/>
                <w:sz w:val="19"/>
                <w:szCs w:val="19"/>
              </w:rPr>
            </w:pPr>
            <w:r w:rsidRPr="004072A4">
              <w:rPr>
                <w:rFonts w:ascii="Arial" w:hAnsi="Arial" w:cs="Arial"/>
                <w:sz w:val="19"/>
                <w:szCs w:val="19"/>
              </w:rPr>
              <w:t>On demand</w:t>
            </w:r>
          </w:p>
        </w:tc>
        <w:tc>
          <w:tcPr>
            <w:tcW w:w="168" w:type="dxa"/>
            <w:tcBorders>
              <w:top w:val="single" w:sz="4" w:space="0" w:color="auto"/>
              <w:left w:val="nil"/>
              <w:bottom w:val="nil"/>
              <w:right w:val="nil"/>
            </w:tcBorders>
            <w:vAlign w:val="bottom"/>
          </w:tcPr>
          <w:p w14:paraId="2A3535B9" w14:textId="77777777" w:rsidR="001405A2" w:rsidRPr="004072A4" w:rsidRDefault="001405A2" w:rsidP="00C74F8B">
            <w:pPr>
              <w:tabs>
                <w:tab w:val="left" w:pos="360"/>
                <w:tab w:val="left" w:pos="1440"/>
              </w:tabs>
              <w:spacing w:after="0" w:line="380" w:lineRule="exact"/>
              <w:ind w:left="-18" w:right="-43"/>
              <w:jc w:val="center"/>
              <w:rPr>
                <w:rFonts w:ascii="Arial" w:hAnsi="Arial" w:cs="Arial"/>
                <w:sz w:val="19"/>
                <w:szCs w:val="19"/>
              </w:rPr>
            </w:pPr>
          </w:p>
        </w:tc>
        <w:tc>
          <w:tcPr>
            <w:tcW w:w="1250" w:type="dxa"/>
            <w:tcBorders>
              <w:top w:val="single" w:sz="4" w:space="0" w:color="auto"/>
              <w:left w:val="nil"/>
              <w:bottom w:val="single" w:sz="4" w:space="0" w:color="auto"/>
              <w:right w:val="nil"/>
            </w:tcBorders>
            <w:vAlign w:val="bottom"/>
            <w:hideMark/>
          </w:tcPr>
          <w:p w14:paraId="565AB360" w14:textId="77777777" w:rsidR="001405A2" w:rsidRPr="004072A4" w:rsidRDefault="001405A2" w:rsidP="00C74F8B">
            <w:pPr>
              <w:tabs>
                <w:tab w:val="left" w:pos="360"/>
                <w:tab w:val="left" w:pos="1440"/>
              </w:tabs>
              <w:spacing w:after="0" w:line="380" w:lineRule="exact"/>
              <w:ind w:left="-18" w:right="-43"/>
              <w:jc w:val="center"/>
              <w:rPr>
                <w:rFonts w:ascii="Arial" w:hAnsi="Arial" w:cs="Arial"/>
                <w:sz w:val="19"/>
                <w:szCs w:val="19"/>
                <w:rtl/>
                <w:cs/>
              </w:rPr>
            </w:pPr>
            <w:r w:rsidRPr="004072A4">
              <w:rPr>
                <w:rFonts w:ascii="Arial" w:hAnsi="Arial" w:cs="Arial"/>
                <w:sz w:val="19"/>
                <w:szCs w:val="19"/>
              </w:rPr>
              <w:t>Within 1 year</w:t>
            </w:r>
          </w:p>
        </w:tc>
        <w:tc>
          <w:tcPr>
            <w:tcW w:w="112" w:type="dxa"/>
            <w:tcBorders>
              <w:top w:val="single" w:sz="4" w:space="0" w:color="auto"/>
            </w:tcBorders>
            <w:vAlign w:val="bottom"/>
          </w:tcPr>
          <w:p w14:paraId="70A05A6A" w14:textId="77777777" w:rsidR="001405A2" w:rsidRPr="004072A4" w:rsidRDefault="001405A2" w:rsidP="00C74F8B">
            <w:pPr>
              <w:tabs>
                <w:tab w:val="left" w:pos="360"/>
                <w:tab w:val="left" w:pos="1440"/>
              </w:tabs>
              <w:spacing w:after="0" w:line="380" w:lineRule="exact"/>
              <w:ind w:left="-18" w:right="-43"/>
              <w:jc w:val="center"/>
              <w:rPr>
                <w:rFonts w:ascii="Arial" w:hAnsi="Arial" w:cs="Arial"/>
                <w:sz w:val="19"/>
                <w:szCs w:val="19"/>
              </w:rPr>
            </w:pPr>
          </w:p>
        </w:tc>
        <w:tc>
          <w:tcPr>
            <w:tcW w:w="1022" w:type="dxa"/>
            <w:tcBorders>
              <w:top w:val="single" w:sz="4" w:space="0" w:color="auto"/>
              <w:left w:val="nil"/>
              <w:bottom w:val="single" w:sz="4" w:space="0" w:color="auto"/>
              <w:right w:val="nil"/>
            </w:tcBorders>
            <w:vAlign w:val="bottom"/>
            <w:hideMark/>
          </w:tcPr>
          <w:p w14:paraId="52B98DF7" w14:textId="77777777" w:rsidR="001405A2" w:rsidRPr="004072A4" w:rsidRDefault="001405A2" w:rsidP="00C74F8B">
            <w:pPr>
              <w:tabs>
                <w:tab w:val="left" w:pos="360"/>
                <w:tab w:val="left" w:pos="1440"/>
              </w:tabs>
              <w:spacing w:after="0" w:line="380" w:lineRule="exact"/>
              <w:ind w:left="-18" w:right="-43"/>
              <w:jc w:val="center"/>
              <w:rPr>
                <w:rFonts w:ascii="Arial" w:hAnsi="Arial" w:cs="Arial"/>
                <w:sz w:val="19"/>
                <w:szCs w:val="19"/>
              </w:rPr>
            </w:pPr>
            <w:r w:rsidRPr="004072A4">
              <w:rPr>
                <w:rFonts w:ascii="Arial" w:hAnsi="Arial" w:cs="Arial"/>
                <w:sz w:val="19"/>
                <w:szCs w:val="19"/>
              </w:rPr>
              <w:t xml:space="preserve">1 </w:t>
            </w:r>
            <w:r w:rsidRPr="004072A4">
              <w:rPr>
                <w:rFonts w:ascii="Arial" w:hAnsi="Arial" w:cs="Angsana New"/>
                <w:sz w:val="19"/>
                <w:szCs w:val="19"/>
                <w:cs/>
                <w:lang w:bidi="th-TH"/>
              </w:rPr>
              <w:t xml:space="preserve">- </w:t>
            </w:r>
            <w:r w:rsidRPr="004072A4">
              <w:rPr>
                <w:rFonts w:ascii="Arial" w:hAnsi="Arial" w:cs="Arial"/>
                <w:sz w:val="19"/>
                <w:szCs w:val="19"/>
              </w:rPr>
              <w:t>5 years</w:t>
            </w:r>
          </w:p>
        </w:tc>
        <w:tc>
          <w:tcPr>
            <w:tcW w:w="196" w:type="dxa"/>
            <w:tcBorders>
              <w:top w:val="single" w:sz="4" w:space="0" w:color="auto"/>
              <w:left w:val="nil"/>
              <w:bottom w:val="nil"/>
              <w:right w:val="nil"/>
            </w:tcBorders>
            <w:vAlign w:val="bottom"/>
          </w:tcPr>
          <w:p w14:paraId="33882781" w14:textId="77777777" w:rsidR="001405A2" w:rsidRPr="004072A4" w:rsidRDefault="001405A2" w:rsidP="00C74F8B">
            <w:pPr>
              <w:tabs>
                <w:tab w:val="left" w:pos="360"/>
                <w:tab w:val="left" w:pos="1440"/>
              </w:tabs>
              <w:spacing w:after="0" w:line="380" w:lineRule="exact"/>
              <w:ind w:left="-18" w:right="-43"/>
              <w:jc w:val="center"/>
              <w:rPr>
                <w:rFonts w:ascii="Arial" w:hAnsi="Arial" w:cs="Arial"/>
                <w:sz w:val="19"/>
                <w:szCs w:val="19"/>
              </w:rPr>
            </w:pPr>
          </w:p>
        </w:tc>
        <w:tc>
          <w:tcPr>
            <w:tcW w:w="1120" w:type="dxa"/>
            <w:tcBorders>
              <w:top w:val="single" w:sz="4" w:space="0" w:color="auto"/>
              <w:left w:val="nil"/>
              <w:bottom w:val="single" w:sz="4" w:space="0" w:color="auto"/>
              <w:right w:val="nil"/>
            </w:tcBorders>
            <w:vAlign w:val="bottom"/>
            <w:hideMark/>
          </w:tcPr>
          <w:p w14:paraId="0960537D" w14:textId="77777777" w:rsidR="001405A2" w:rsidRPr="004072A4" w:rsidRDefault="001405A2" w:rsidP="00C74F8B">
            <w:pPr>
              <w:tabs>
                <w:tab w:val="left" w:pos="360"/>
                <w:tab w:val="left" w:pos="1440"/>
              </w:tabs>
              <w:spacing w:after="0" w:line="380" w:lineRule="exact"/>
              <w:ind w:left="-18" w:right="-43"/>
              <w:jc w:val="center"/>
              <w:rPr>
                <w:rFonts w:ascii="Arial" w:hAnsi="Arial" w:cs="Arial"/>
                <w:sz w:val="19"/>
                <w:szCs w:val="19"/>
                <w:rtl/>
                <w:cs/>
              </w:rPr>
            </w:pPr>
            <w:r w:rsidRPr="004072A4">
              <w:rPr>
                <w:rFonts w:ascii="Arial" w:hAnsi="Arial" w:cs="Arial"/>
                <w:sz w:val="19"/>
                <w:szCs w:val="19"/>
              </w:rPr>
              <w:t>Total</w:t>
            </w:r>
          </w:p>
        </w:tc>
      </w:tr>
      <w:tr w:rsidR="001429B0" w:rsidRPr="004072A4" w14:paraId="534E7582" w14:textId="77777777" w:rsidTr="001429B0">
        <w:trPr>
          <w:trHeight w:val="20"/>
          <w:tblHeader/>
        </w:trPr>
        <w:tc>
          <w:tcPr>
            <w:tcW w:w="3969" w:type="dxa"/>
          </w:tcPr>
          <w:p w14:paraId="3F85D050" w14:textId="77777777" w:rsidR="001429B0" w:rsidRPr="004072A4" w:rsidRDefault="001429B0" w:rsidP="00C74F8B">
            <w:pPr>
              <w:tabs>
                <w:tab w:val="left" w:pos="360"/>
                <w:tab w:val="left" w:pos="1440"/>
              </w:tabs>
              <w:spacing w:after="0" w:line="380" w:lineRule="exact"/>
              <w:ind w:left="-18" w:right="-43"/>
              <w:rPr>
                <w:rFonts w:ascii="Arial" w:hAnsi="Arial" w:cs="Arial"/>
                <w:b/>
                <w:bCs/>
                <w:sz w:val="19"/>
                <w:szCs w:val="19"/>
              </w:rPr>
            </w:pPr>
          </w:p>
        </w:tc>
        <w:tc>
          <w:tcPr>
            <w:tcW w:w="1107" w:type="dxa"/>
            <w:tcBorders>
              <w:top w:val="single" w:sz="4" w:space="0" w:color="auto"/>
              <w:left w:val="nil"/>
              <w:right w:val="nil"/>
            </w:tcBorders>
            <w:vAlign w:val="bottom"/>
          </w:tcPr>
          <w:p w14:paraId="0B956BA0" w14:textId="77777777" w:rsidR="001429B0" w:rsidRPr="004072A4" w:rsidRDefault="001429B0" w:rsidP="00C74F8B">
            <w:pPr>
              <w:spacing w:after="0"/>
              <w:ind w:left="-223" w:right="45"/>
              <w:jc w:val="right"/>
              <w:rPr>
                <w:rFonts w:ascii="Arial" w:hAnsi="Arial" w:cs="Arial"/>
                <w:sz w:val="19"/>
                <w:szCs w:val="19"/>
                <w:rtl/>
                <w:cs/>
              </w:rPr>
            </w:pPr>
          </w:p>
        </w:tc>
        <w:tc>
          <w:tcPr>
            <w:tcW w:w="168" w:type="dxa"/>
            <w:vAlign w:val="bottom"/>
          </w:tcPr>
          <w:p w14:paraId="7E4E9570" w14:textId="77777777" w:rsidR="001429B0" w:rsidRPr="004072A4" w:rsidRDefault="001429B0" w:rsidP="00C74F8B">
            <w:pPr>
              <w:spacing w:after="0"/>
              <w:ind w:right="851"/>
              <w:jc w:val="both"/>
              <w:rPr>
                <w:rFonts w:ascii="Arial" w:hAnsi="Arial" w:cs="Arial"/>
                <w:sz w:val="19"/>
                <w:szCs w:val="19"/>
              </w:rPr>
            </w:pPr>
          </w:p>
        </w:tc>
        <w:tc>
          <w:tcPr>
            <w:tcW w:w="1250" w:type="dxa"/>
            <w:tcBorders>
              <w:top w:val="single" w:sz="4" w:space="0" w:color="auto"/>
              <w:left w:val="nil"/>
              <w:right w:val="nil"/>
            </w:tcBorders>
            <w:vAlign w:val="bottom"/>
          </w:tcPr>
          <w:p w14:paraId="27C7F25C" w14:textId="77777777" w:rsidR="001429B0" w:rsidRPr="004072A4" w:rsidRDefault="001429B0" w:rsidP="00C74F8B">
            <w:pPr>
              <w:spacing w:after="0"/>
              <w:ind w:left="-223" w:right="45"/>
              <w:jc w:val="right"/>
              <w:rPr>
                <w:rFonts w:ascii="Arial" w:hAnsi="Arial" w:cs="Arial"/>
                <w:sz w:val="19"/>
                <w:szCs w:val="19"/>
              </w:rPr>
            </w:pPr>
          </w:p>
        </w:tc>
        <w:tc>
          <w:tcPr>
            <w:tcW w:w="112" w:type="dxa"/>
            <w:vAlign w:val="bottom"/>
          </w:tcPr>
          <w:p w14:paraId="3CA972E3" w14:textId="77777777" w:rsidR="001429B0" w:rsidRPr="004072A4" w:rsidRDefault="001429B0" w:rsidP="00C74F8B">
            <w:pPr>
              <w:spacing w:after="0"/>
              <w:ind w:right="851"/>
              <w:jc w:val="right"/>
              <w:rPr>
                <w:rFonts w:ascii="Arial" w:hAnsi="Arial" w:cs="Arial"/>
                <w:sz w:val="19"/>
                <w:szCs w:val="19"/>
              </w:rPr>
            </w:pPr>
          </w:p>
        </w:tc>
        <w:tc>
          <w:tcPr>
            <w:tcW w:w="1022" w:type="dxa"/>
            <w:tcBorders>
              <w:top w:val="single" w:sz="4" w:space="0" w:color="auto"/>
              <w:left w:val="nil"/>
              <w:right w:val="nil"/>
            </w:tcBorders>
            <w:vAlign w:val="bottom"/>
          </w:tcPr>
          <w:p w14:paraId="4BA94289" w14:textId="77777777" w:rsidR="001429B0" w:rsidRPr="004072A4" w:rsidRDefault="001429B0" w:rsidP="00C74F8B">
            <w:pPr>
              <w:spacing w:after="0"/>
              <w:jc w:val="right"/>
              <w:rPr>
                <w:rFonts w:ascii="Arial" w:hAnsi="Arial" w:cs="Arial"/>
                <w:sz w:val="19"/>
                <w:szCs w:val="19"/>
              </w:rPr>
            </w:pPr>
          </w:p>
        </w:tc>
        <w:tc>
          <w:tcPr>
            <w:tcW w:w="196" w:type="dxa"/>
            <w:vAlign w:val="bottom"/>
          </w:tcPr>
          <w:p w14:paraId="376A53F7" w14:textId="77777777" w:rsidR="001429B0" w:rsidRPr="004072A4" w:rsidRDefault="001429B0" w:rsidP="00C74F8B">
            <w:pPr>
              <w:tabs>
                <w:tab w:val="center" w:pos="1229"/>
              </w:tabs>
              <w:spacing w:after="0"/>
              <w:jc w:val="right"/>
              <w:rPr>
                <w:rFonts w:ascii="Arial" w:hAnsi="Arial" w:cs="Arial"/>
                <w:sz w:val="19"/>
                <w:szCs w:val="19"/>
                <w:rtl/>
                <w:cs/>
              </w:rPr>
            </w:pPr>
          </w:p>
        </w:tc>
        <w:tc>
          <w:tcPr>
            <w:tcW w:w="1120" w:type="dxa"/>
            <w:tcBorders>
              <w:top w:val="single" w:sz="4" w:space="0" w:color="auto"/>
              <w:left w:val="nil"/>
              <w:right w:val="nil"/>
            </w:tcBorders>
            <w:vAlign w:val="bottom"/>
          </w:tcPr>
          <w:p w14:paraId="05240E8A" w14:textId="77777777" w:rsidR="001429B0" w:rsidRPr="004072A4" w:rsidRDefault="001429B0" w:rsidP="00C74F8B">
            <w:pPr>
              <w:spacing w:after="0"/>
              <w:jc w:val="right"/>
              <w:rPr>
                <w:rFonts w:ascii="Arial" w:hAnsi="Arial" w:cs="Arial"/>
                <w:sz w:val="19"/>
                <w:szCs w:val="19"/>
                <w:rtl/>
                <w:cs/>
              </w:rPr>
            </w:pPr>
          </w:p>
        </w:tc>
      </w:tr>
      <w:tr w:rsidR="001405A2" w:rsidRPr="004072A4" w14:paraId="7F4E1C12" w14:textId="77777777" w:rsidTr="001429B0">
        <w:trPr>
          <w:trHeight w:val="20"/>
          <w:tblHeader/>
        </w:trPr>
        <w:tc>
          <w:tcPr>
            <w:tcW w:w="3969" w:type="dxa"/>
            <w:hideMark/>
          </w:tcPr>
          <w:p w14:paraId="052C8A48" w14:textId="77777777" w:rsidR="001405A2" w:rsidRPr="004072A4" w:rsidRDefault="001405A2" w:rsidP="00C74F8B">
            <w:pPr>
              <w:tabs>
                <w:tab w:val="left" w:pos="360"/>
                <w:tab w:val="left" w:pos="1440"/>
              </w:tabs>
              <w:spacing w:after="0" w:line="380" w:lineRule="exact"/>
              <w:ind w:left="-18" w:right="-43"/>
              <w:rPr>
                <w:rFonts w:ascii="Arial" w:hAnsi="Arial" w:cs="Arial"/>
                <w:b/>
                <w:bCs/>
                <w:sz w:val="19"/>
                <w:szCs w:val="19"/>
              </w:rPr>
            </w:pPr>
            <w:r w:rsidRPr="004072A4">
              <w:rPr>
                <w:rFonts w:ascii="Arial" w:hAnsi="Arial" w:cs="Arial"/>
                <w:b/>
                <w:bCs/>
                <w:sz w:val="19"/>
                <w:szCs w:val="19"/>
              </w:rPr>
              <w:t>As at 31 December 2021</w:t>
            </w:r>
          </w:p>
        </w:tc>
        <w:tc>
          <w:tcPr>
            <w:tcW w:w="1107" w:type="dxa"/>
            <w:tcBorders>
              <w:left w:val="nil"/>
              <w:bottom w:val="nil"/>
              <w:right w:val="nil"/>
            </w:tcBorders>
            <w:vAlign w:val="bottom"/>
          </w:tcPr>
          <w:p w14:paraId="18C19B4A" w14:textId="77777777" w:rsidR="001405A2" w:rsidRPr="004072A4" w:rsidRDefault="001405A2" w:rsidP="00C74F8B">
            <w:pPr>
              <w:spacing w:after="0"/>
              <w:ind w:left="-223" w:right="45"/>
              <w:jc w:val="right"/>
              <w:rPr>
                <w:rFonts w:ascii="Arial" w:hAnsi="Arial" w:cs="Arial"/>
                <w:sz w:val="19"/>
                <w:szCs w:val="19"/>
                <w:rtl/>
                <w:cs/>
              </w:rPr>
            </w:pPr>
          </w:p>
        </w:tc>
        <w:tc>
          <w:tcPr>
            <w:tcW w:w="168" w:type="dxa"/>
            <w:vAlign w:val="bottom"/>
          </w:tcPr>
          <w:p w14:paraId="566F2306" w14:textId="77777777" w:rsidR="001405A2" w:rsidRPr="004072A4" w:rsidRDefault="001405A2" w:rsidP="00C74F8B">
            <w:pPr>
              <w:spacing w:after="0"/>
              <w:ind w:right="851"/>
              <w:jc w:val="both"/>
              <w:rPr>
                <w:rFonts w:ascii="Arial" w:hAnsi="Arial" w:cs="Arial"/>
                <w:sz w:val="19"/>
                <w:szCs w:val="19"/>
              </w:rPr>
            </w:pPr>
          </w:p>
        </w:tc>
        <w:tc>
          <w:tcPr>
            <w:tcW w:w="1250" w:type="dxa"/>
            <w:tcBorders>
              <w:left w:val="nil"/>
              <w:bottom w:val="nil"/>
              <w:right w:val="nil"/>
            </w:tcBorders>
            <w:vAlign w:val="bottom"/>
          </w:tcPr>
          <w:p w14:paraId="009F7F6A" w14:textId="77777777" w:rsidR="001405A2" w:rsidRPr="004072A4" w:rsidRDefault="001405A2" w:rsidP="00C74F8B">
            <w:pPr>
              <w:spacing w:after="0"/>
              <w:ind w:left="-223" w:right="45"/>
              <w:jc w:val="right"/>
              <w:rPr>
                <w:rFonts w:ascii="Arial" w:hAnsi="Arial" w:cs="Arial"/>
                <w:sz w:val="19"/>
                <w:szCs w:val="19"/>
              </w:rPr>
            </w:pPr>
          </w:p>
        </w:tc>
        <w:tc>
          <w:tcPr>
            <w:tcW w:w="112" w:type="dxa"/>
            <w:vAlign w:val="bottom"/>
          </w:tcPr>
          <w:p w14:paraId="01E7BE02" w14:textId="77777777" w:rsidR="001405A2" w:rsidRPr="004072A4" w:rsidRDefault="001405A2" w:rsidP="00C74F8B">
            <w:pPr>
              <w:spacing w:after="0"/>
              <w:ind w:right="851"/>
              <w:jc w:val="right"/>
              <w:rPr>
                <w:rFonts w:ascii="Arial" w:hAnsi="Arial" w:cs="Arial"/>
                <w:sz w:val="19"/>
                <w:szCs w:val="19"/>
              </w:rPr>
            </w:pPr>
          </w:p>
        </w:tc>
        <w:tc>
          <w:tcPr>
            <w:tcW w:w="1022" w:type="dxa"/>
            <w:tcBorders>
              <w:left w:val="nil"/>
              <w:bottom w:val="nil"/>
              <w:right w:val="nil"/>
            </w:tcBorders>
            <w:vAlign w:val="bottom"/>
          </w:tcPr>
          <w:p w14:paraId="3271048E" w14:textId="77777777" w:rsidR="001405A2" w:rsidRPr="004072A4" w:rsidRDefault="001405A2" w:rsidP="00C74F8B">
            <w:pPr>
              <w:spacing w:after="0"/>
              <w:jc w:val="right"/>
              <w:rPr>
                <w:rFonts w:ascii="Arial" w:hAnsi="Arial" w:cs="Arial"/>
                <w:sz w:val="19"/>
                <w:szCs w:val="19"/>
              </w:rPr>
            </w:pPr>
          </w:p>
        </w:tc>
        <w:tc>
          <w:tcPr>
            <w:tcW w:w="196" w:type="dxa"/>
            <w:vAlign w:val="bottom"/>
          </w:tcPr>
          <w:p w14:paraId="34C898E8" w14:textId="77777777" w:rsidR="001405A2" w:rsidRPr="004072A4" w:rsidRDefault="001405A2" w:rsidP="00C74F8B">
            <w:pPr>
              <w:tabs>
                <w:tab w:val="center" w:pos="1229"/>
              </w:tabs>
              <w:spacing w:after="0"/>
              <w:jc w:val="right"/>
              <w:rPr>
                <w:rFonts w:ascii="Arial" w:hAnsi="Arial" w:cs="Arial"/>
                <w:sz w:val="19"/>
                <w:szCs w:val="19"/>
                <w:rtl/>
                <w:cs/>
              </w:rPr>
            </w:pPr>
          </w:p>
        </w:tc>
        <w:tc>
          <w:tcPr>
            <w:tcW w:w="1120" w:type="dxa"/>
            <w:tcBorders>
              <w:left w:val="nil"/>
              <w:bottom w:val="nil"/>
              <w:right w:val="nil"/>
            </w:tcBorders>
            <w:vAlign w:val="bottom"/>
          </w:tcPr>
          <w:p w14:paraId="0E9EDB42" w14:textId="77777777" w:rsidR="001405A2" w:rsidRPr="004072A4" w:rsidRDefault="001405A2" w:rsidP="00C74F8B">
            <w:pPr>
              <w:spacing w:after="0"/>
              <w:jc w:val="right"/>
              <w:rPr>
                <w:rFonts w:ascii="Arial" w:hAnsi="Arial" w:cs="Arial"/>
                <w:sz w:val="19"/>
                <w:szCs w:val="19"/>
                <w:rtl/>
                <w:cs/>
              </w:rPr>
            </w:pPr>
          </w:p>
        </w:tc>
      </w:tr>
      <w:tr w:rsidR="000A728D" w:rsidRPr="004072A4" w14:paraId="578F00B2" w14:textId="77777777" w:rsidTr="00C74F8B">
        <w:trPr>
          <w:trHeight w:val="20"/>
        </w:trPr>
        <w:tc>
          <w:tcPr>
            <w:tcW w:w="3969" w:type="dxa"/>
          </w:tcPr>
          <w:p w14:paraId="7297E3B9" w14:textId="7020687C" w:rsidR="000A728D" w:rsidRPr="004072A4" w:rsidRDefault="000A728D" w:rsidP="000A728D">
            <w:pPr>
              <w:tabs>
                <w:tab w:val="left" w:pos="360"/>
                <w:tab w:val="left" w:pos="1440"/>
              </w:tabs>
              <w:spacing w:after="0" w:line="380" w:lineRule="exact"/>
              <w:ind w:left="-18" w:right="-43"/>
              <w:rPr>
                <w:rFonts w:ascii="Arial" w:hAnsi="Arial" w:cs="Arial"/>
                <w:sz w:val="19"/>
                <w:szCs w:val="19"/>
              </w:rPr>
            </w:pPr>
            <w:r w:rsidRPr="004072A4">
              <w:rPr>
                <w:rFonts w:ascii="Arial" w:hAnsi="Arial" w:cs="Arial"/>
                <w:sz w:val="19"/>
                <w:szCs w:val="19"/>
              </w:rPr>
              <w:t>Short</w:t>
            </w:r>
            <w:r w:rsidRPr="004072A4">
              <w:rPr>
                <w:rFonts w:ascii="Arial" w:hAnsi="Arial" w:cs="Angsana New"/>
                <w:sz w:val="19"/>
                <w:szCs w:val="19"/>
                <w:cs/>
                <w:lang w:bidi="th-TH"/>
              </w:rPr>
              <w:t>-</w:t>
            </w:r>
            <w:r w:rsidRPr="004072A4">
              <w:rPr>
                <w:rFonts w:ascii="Arial" w:hAnsi="Arial" w:cs="Arial"/>
                <w:sz w:val="19"/>
                <w:szCs w:val="19"/>
              </w:rPr>
              <w:t>term loans from financial institutions</w:t>
            </w:r>
          </w:p>
        </w:tc>
        <w:tc>
          <w:tcPr>
            <w:tcW w:w="1107" w:type="dxa"/>
            <w:vAlign w:val="bottom"/>
          </w:tcPr>
          <w:p w14:paraId="48081822" w14:textId="483A9FF2" w:rsidR="000A728D" w:rsidRPr="004072A4" w:rsidRDefault="005F1A65" w:rsidP="005F1A65">
            <w:pPr>
              <w:tabs>
                <w:tab w:val="decimal" w:pos="972"/>
              </w:tabs>
              <w:spacing w:after="0" w:line="380" w:lineRule="exact"/>
              <w:ind w:right="-43"/>
              <w:rPr>
                <w:rFonts w:ascii="Arial" w:hAnsi="Arial" w:cs="Arial"/>
                <w:sz w:val="19"/>
                <w:szCs w:val="19"/>
                <w:cs/>
                <w:lang w:bidi="th-TH"/>
              </w:rPr>
            </w:pPr>
            <w:r w:rsidRPr="004072A4">
              <w:rPr>
                <w:rFonts w:ascii="Arial" w:hAnsi="Arial" w:cs="Angsana New"/>
                <w:sz w:val="19"/>
                <w:szCs w:val="19"/>
                <w:cs/>
                <w:lang w:bidi="th-TH"/>
              </w:rPr>
              <w:t xml:space="preserve">-     </w:t>
            </w:r>
          </w:p>
        </w:tc>
        <w:tc>
          <w:tcPr>
            <w:tcW w:w="168" w:type="dxa"/>
            <w:vAlign w:val="bottom"/>
          </w:tcPr>
          <w:p w14:paraId="7992A7CA" w14:textId="77777777" w:rsidR="000A728D" w:rsidRPr="004072A4" w:rsidRDefault="000A728D" w:rsidP="005F1A65">
            <w:pPr>
              <w:tabs>
                <w:tab w:val="decimal" w:pos="972"/>
              </w:tabs>
              <w:spacing w:after="0" w:line="380" w:lineRule="exact"/>
              <w:ind w:right="-43"/>
              <w:jc w:val="right"/>
              <w:rPr>
                <w:rFonts w:ascii="Arial" w:hAnsi="Arial" w:cs="Arial"/>
                <w:sz w:val="19"/>
                <w:szCs w:val="19"/>
              </w:rPr>
            </w:pPr>
          </w:p>
        </w:tc>
        <w:tc>
          <w:tcPr>
            <w:tcW w:w="1250" w:type="dxa"/>
            <w:vAlign w:val="bottom"/>
          </w:tcPr>
          <w:p w14:paraId="0A3BEF9D" w14:textId="00D28493" w:rsidR="000A728D" w:rsidRPr="004072A4" w:rsidRDefault="000A728D" w:rsidP="005F1A65">
            <w:pPr>
              <w:tabs>
                <w:tab w:val="decimal" w:pos="972"/>
              </w:tabs>
              <w:spacing w:after="0" w:line="380" w:lineRule="exact"/>
              <w:ind w:right="-43"/>
              <w:jc w:val="right"/>
              <w:rPr>
                <w:rFonts w:ascii="Arial" w:hAnsi="Arial" w:cs="Arial"/>
                <w:sz w:val="19"/>
                <w:szCs w:val="19"/>
              </w:rPr>
            </w:pPr>
            <w:r w:rsidRPr="004072A4">
              <w:rPr>
                <w:rFonts w:ascii="Arial" w:hAnsi="Arial" w:cs="Arial"/>
                <w:sz w:val="19"/>
                <w:szCs w:val="19"/>
              </w:rPr>
              <w:t>340,000</w:t>
            </w:r>
          </w:p>
        </w:tc>
        <w:tc>
          <w:tcPr>
            <w:tcW w:w="112" w:type="dxa"/>
            <w:vAlign w:val="bottom"/>
          </w:tcPr>
          <w:p w14:paraId="38641DFF" w14:textId="77777777" w:rsidR="000A728D" w:rsidRPr="004072A4" w:rsidRDefault="000A728D" w:rsidP="005F1A65">
            <w:pPr>
              <w:tabs>
                <w:tab w:val="decimal" w:pos="972"/>
              </w:tabs>
              <w:spacing w:after="0" w:line="380" w:lineRule="exact"/>
              <w:ind w:right="-43"/>
              <w:jc w:val="right"/>
              <w:rPr>
                <w:rFonts w:ascii="Arial" w:hAnsi="Arial" w:cs="Arial"/>
                <w:sz w:val="19"/>
                <w:szCs w:val="19"/>
              </w:rPr>
            </w:pPr>
          </w:p>
        </w:tc>
        <w:tc>
          <w:tcPr>
            <w:tcW w:w="1022" w:type="dxa"/>
          </w:tcPr>
          <w:p w14:paraId="73DF8FCF" w14:textId="5136AF7C" w:rsidR="000A728D" w:rsidRPr="004072A4" w:rsidRDefault="005F1A65" w:rsidP="005F1A65">
            <w:pPr>
              <w:tabs>
                <w:tab w:val="decimal" w:pos="972"/>
              </w:tabs>
              <w:spacing w:after="0" w:line="380" w:lineRule="exact"/>
              <w:ind w:right="-43"/>
              <w:rPr>
                <w:rFonts w:ascii="Arial" w:hAnsi="Arial" w:cs="Arial"/>
                <w:sz w:val="19"/>
                <w:szCs w:val="19"/>
              </w:rPr>
            </w:pPr>
            <w:r w:rsidRPr="004072A4">
              <w:rPr>
                <w:rFonts w:ascii="Arial" w:hAnsi="Arial" w:cs="Angsana New"/>
                <w:sz w:val="19"/>
                <w:szCs w:val="19"/>
                <w:cs/>
                <w:lang w:bidi="th-TH"/>
              </w:rPr>
              <w:t xml:space="preserve">-     </w:t>
            </w:r>
          </w:p>
        </w:tc>
        <w:tc>
          <w:tcPr>
            <w:tcW w:w="196" w:type="dxa"/>
            <w:vAlign w:val="bottom"/>
          </w:tcPr>
          <w:p w14:paraId="629CDFAC" w14:textId="77777777" w:rsidR="000A728D" w:rsidRPr="004072A4" w:rsidRDefault="000A728D" w:rsidP="005F1A65">
            <w:pPr>
              <w:tabs>
                <w:tab w:val="decimal" w:pos="972"/>
              </w:tabs>
              <w:spacing w:after="0" w:line="380" w:lineRule="exact"/>
              <w:ind w:right="-43"/>
              <w:jc w:val="right"/>
              <w:rPr>
                <w:rFonts w:ascii="Arial" w:hAnsi="Arial" w:cs="Arial"/>
                <w:sz w:val="19"/>
                <w:szCs w:val="19"/>
              </w:rPr>
            </w:pPr>
          </w:p>
        </w:tc>
        <w:tc>
          <w:tcPr>
            <w:tcW w:w="1120" w:type="dxa"/>
          </w:tcPr>
          <w:p w14:paraId="373DC3D8" w14:textId="77777777" w:rsidR="000A728D" w:rsidRPr="004072A4" w:rsidRDefault="000A728D" w:rsidP="005F1A65">
            <w:pPr>
              <w:tabs>
                <w:tab w:val="decimal" w:pos="972"/>
              </w:tabs>
              <w:spacing w:after="0" w:line="380" w:lineRule="exact"/>
              <w:ind w:right="-43"/>
              <w:jc w:val="right"/>
              <w:rPr>
                <w:rFonts w:ascii="Arial" w:hAnsi="Arial" w:cs="Arial"/>
                <w:sz w:val="19"/>
                <w:szCs w:val="19"/>
              </w:rPr>
            </w:pPr>
            <w:r w:rsidRPr="004072A4">
              <w:rPr>
                <w:rFonts w:ascii="Arial" w:hAnsi="Arial" w:cs="Arial"/>
                <w:sz w:val="19"/>
                <w:szCs w:val="19"/>
              </w:rPr>
              <w:t>340,000</w:t>
            </w:r>
          </w:p>
        </w:tc>
      </w:tr>
      <w:tr w:rsidR="005F1A65" w:rsidRPr="004072A4" w14:paraId="4A47F58B" w14:textId="77777777" w:rsidTr="00C74F8B">
        <w:trPr>
          <w:trHeight w:val="102"/>
        </w:trPr>
        <w:tc>
          <w:tcPr>
            <w:tcW w:w="3969" w:type="dxa"/>
          </w:tcPr>
          <w:p w14:paraId="241A9497" w14:textId="7E1F15CC" w:rsidR="005F1A65" w:rsidRPr="004072A4" w:rsidRDefault="005F1A65" w:rsidP="005F1A65">
            <w:pPr>
              <w:tabs>
                <w:tab w:val="left" w:pos="360"/>
                <w:tab w:val="left" w:pos="1440"/>
              </w:tabs>
              <w:spacing w:after="0" w:line="380" w:lineRule="exact"/>
              <w:ind w:left="-18" w:right="-43"/>
              <w:rPr>
                <w:rFonts w:ascii="Arial" w:hAnsi="Arial" w:cs="Arial"/>
                <w:sz w:val="19"/>
                <w:szCs w:val="19"/>
              </w:rPr>
            </w:pPr>
            <w:r w:rsidRPr="004072A4">
              <w:rPr>
                <w:rFonts w:ascii="Arial" w:hAnsi="Arial" w:cs="Arial"/>
                <w:sz w:val="19"/>
                <w:szCs w:val="19"/>
              </w:rPr>
              <w:t>Long</w:t>
            </w:r>
            <w:r w:rsidRPr="004072A4">
              <w:rPr>
                <w:rFonts w:ascii="Arial" w:hAnsi="Arial" w:cs="Angsana New"/>
                <w:sz w:val="19"/>
                <w:szCs w:val="19"/>
                <w:cs/>
                <w:lang w:bidi="th-TH"/>
              </w:rPr>
              <w:t>-</w:t>
            </w:r>
            <w:r w:rsidRPr="004072A4">
              <w:rPr>
                <w:rFonts w:ascii="Arial" w:hAnsi="Arial" w:cs="Arial"/>
                <w:sz w:val="19"/>
                <w:szCs w:val="19"/>
              </w:rPr>
              <w:t>term loans</w:t>
            </w:r>
          </w:p>
        </w:tc>
        <w:tc>
          <w:tcPr>
            <w:tcW w:w="1107" w:type="dxa"/>
            <w:vAlign w:val="bottom"/>
          </w:tcPr>
          <w:p w14:paraId="2AC33C39" w14:textId="28AC912B" w:rsidR="005F1A65" w:rsidRPr="004072A4" w:rsidRDefault="005F1A65" w:rsidP="005F1A65">
            <w:pPr>
              <w:tabs>
                <w:tab w:val="decimal" w:pos="972"/>
              </w:tabs>
              <w:spacing w:after="0" w:line="380" w:lineRule="exact"/>
              <w:ind w:right="-43"/>
              <w:rPr>
                <w:rFonts w:ascii="Arial" w:hAnsi="Arial" w:cs="Arial"/>
                <w:sz w:val="19"/>
                <w:szCs w:val="19"/>
                <w:rtl/>
                <w:cs/>
              </w:rPr>
            </w:pPr>
            <w:r w:rsidRPr="004072A4">
              <w:rPr>
                <w:rFonts w:ascii="Arial" w:hAnsi="Arial" w:cs="Angsana New"/>
                <w:sz w:val="19"/>
                <w:szCs w:val="19"/>
                <w:cs/>
                <w:lang w:bidi="th-TH"/>
              </w:rPr>
              <w:t xml:space="preserve">-     </w:t>
            </w:r>
          </w:p>
        </w:tc>
        <w:tc>
          <w:tcPr>
            <w:tcW w:w="168" w:type="dxa"/>
            <w:vAlign w:val="bottom"/>
          </w:tcPr>
          <w:p w14:paraId="1EEA289B" w14:textId="77777777" w:rsidR="005F1A65" w:rsidRPr="004072A4" w:rsidRDefault="005F1A65" w:rsidP="005F1A65">
            <w:pPr>
              <w:pStyle w:val="acctfourfigures"/>
              <w:tabs>
                <w:tab w:val="left" w:pos="720"/>
                <w:tab w:val="decimal" w:pos="972"/>
              </w:tabs>
              <w:spacing w:line="380" w:lineRule="exact"/>
              <w:ind w:right="-43"/>
              <w:jc w:val="right"/>
              <w:rPr>
                <w:rFonts w:ascii="Arial" w:eastAsia="Calibri" w:hAnsi="Arial" w:cs="Arial"/>
                <w:sz w:val="19"/>
                <w:szCs w:val="19"/>
                <w:rtl/>
                <w:cs/>
                <w:lang w:val="en-US"/>
              </w:rPr>
            </w:pPr>
          </w:p>
        </w:tc>
        <w:tc>
          <w:tcPr>
            <w:tcW w:w="1250" w:type="dxa"/>
          </w:tcPr>
          <w:p w14:paraId="18248A3E" w14:textId="6929F4C9" w:rsidR="005F1A65" w:rsidRPr="004072A4" w:rsidRDefault="005F1A65" w:rsidP="005F1A65">
            <w:pPr>
              <w:tabs>
                <w:tab w:val="decimal" w:pos="972"/>
              </w:tabs>
              <w:spacing w:after="0" w:line="380" w:lineRule="exact"/>
              <w:ind w:right="-43"/>
              <w:jc w:val="right"/>
              <w:rPr>
                <w:rFonts w:ascii="Arial" w:hAnsi="Arial" w:cs="Arial"/>
                <w:sz w:val="19"/>
                <w:szCs w:val="19"/>
              </w:rPr>
            </w:pPr>
            <w:r w:rsidRPr="004072A4">
              <w:rPr>
                <w:rFonts w:ascii="Arial" w:hAnsi="Arial" w:cs="Arial"/>
                <w:sz w:val="19"/>
                <w:szCs w:val="19"/>
              </w:rPr>
              <w:t>329,07</w:t>
            </w:r>
            <w:r w:rsidR="005752A2">
              <w:rPr>
                <w:rFonts w:ascii="Arial" w:hAnsi="Arial" w:cs="Arial"/>
                <w:sz w:val="19"/>
                <w:szCs w:val="19"/>
              </w:rPr>
              <w:t>5</w:t>
            </w:r>
          </w:p>
        </w:tc>
        <w:tc>
          <w:tcPr>
            <w:tcW w:w="112" w:type="dxa"/>
            <w:vAlign w:val="bottom"/>
          </w:tcPr>
          <w:p w14:paraId="4CD82E63" w14:textId="77777777" w:rsidR="005F1A65" w:rsidRPr="004072A4" w:rsidRDefault="005F1A65" w:rsidP="005F1A65">
            <w:pPr>
              <w:tabs>
                <w:tab w:val="decimal" w:pos="972"/>
              </w:tabs>
              <w:spacing w:after="0" w:line="380" w:lineRule="exact"/>
              <w:ind w:right="-43"/>
              <w:jc w:val="right"/>
              <w:rPr>
                <w:rFonts w:ascii="Arial" w:hAnsi="Arial" w:cs="Arial"/>
                <w:sz w:val="19"/>
                <w:szCs w:val="19"/>
                <w:rtl/>
                <w:cs/>
              </w:rPr>
            </w:pPr>
          </w:p>
        </w:tc>
        <w:tc>
          <w:tcPr>
            <w:tcW w:w="1022" w:type="dxa"/>
          </w:tcPr>
          <w:p w14:paraId="1C7858D8" w14:textId="4AAAE58F" w:rsidR="005F1A65" w:rsidRPr="004072A4" w:rsidRDefault="005F1A65" w:rsidP="005F1A65">
            <w:pPr>
              <w:tabs>
                <w:tab w:val="decimal" w:pos="972"/>
              </w:tabs>
              <w:spacing w:after="0" w:line="380" w:lineRule="exact"/>
              <w:ind w:right="-43"/>
              <w:jc w:val="right"/>
              <w:rPr>
                <w:rFonts w:ascii="Arial" w:hAnsi="Arial" w:cs="Arial"/>
                <w:sz w:val="19"/>
                <w:szCs w:val="19"/>
              </w:rPr>
            </w:pPr>
            <w:r w:rsidRPr="004072A4">
              <w:rPr>
                <w:rFonts w:ascii="Arial" w:hAnsi="Arial" w:cs="Arial"/>
                <w:sz w:val="19"/>
                <w:szCs w:val="19"/>
              </w:rPr>
              <w:t xml:space="preserve">     107,825</w:t>
            </w:r>
          </w:p>
        </w:tc>
        <w:tc>
          <w:tcPr>
            <w:tcW w:w="196" w:type="dxa"/>
            <w:vAlign w:val="bottom"/>
          </w:tcPr>
          <w:p w14:paraId="4FF517E1" w14:textId="77777777" w:rsidR="005F1A65" w:rsidRPr="004072A4" w:rsidRDefault="005F1A65" w:rsidP="005F1A65">
            <w:pPr>
              <w:tabs>
                <w:tab w:val="decimal" w:pos="972"/>
              </w:tabs>
              <w:spacing w:after="0" w:line="380" w:lineRule="exact"/>
              <w:ind w:right="-43"/>
              <w:jc w:val="right"/>
              <w:rPr>
                <w:rFonts w:ascii="Arial" w:hAnsi="Arial" w:cs="Arial"/>
                <w:sz w:val="19"/>
                <w:szCs w:val="19"/>
                <w:rtl/>
                <w:cs/>
              </w:rPr>
            </w:pPr>
          </w:p>
        </w:tc>
        <w:tc>
          <w:tcPr>
            <w:tcW w:w="1120" w:type="dxa"/>
          </w:tcPr>
          <w:p w14:paraId="08A20289" w14:textId="729D0ADB" w:rsidR="005F1A65" w:rsidRPr="004072A4" w:rsidRDefault="00A25634" w:rsidP="005F1A65">
            <w:pPr>
              <w:tabs>
                <w:tab w:val="decimal" w:pos="972"/>
              </w:tabs>
              <w:spacing w:after="0" w:line="380" w:lineRule="exact"/>
              <w:ind w:right="-43"/>
              <w:jc w:val="right"/>
              <w:rPr>
                <w:rFonts w:ascii="Arial" w:hAnsi="Arial" w:cs="Arial"/>
                <w:sz w:val="19"/>
                <w:szCs w:val="19"/>
              </w:rPr>
            </w:pPr>
            <w:r>
              <w:rPr>
                <w:rFonts w:ascii="Arial" w:hAnsi="Arial" w:cs="Arial"/>
                <w:sz w:val="19"/>
                <w:szCs w:val="19"/>
              </w:rPr>
              <w:t>436,90</w:t>
            </w:r>
            <w:r w:rsidR="005752A2">
              <w:rPr>
                <w:rFonts w:ascii="Arial" w:hAnsi="Arial" w:cs="Arial"/>
                <w:sz w:val="19"/>
                <w:szCs w:val="19"/>
              </w:rPr>
              <w:t>0</w:t>
            </w:r>
          </w:p>
        </w:tc>
      </w:tr>
      <w:tr w:rsidR="00A25634" w:rsidRPr="004072A4" w14:paraId="7AB68AA4" w14:textId="77777777" w:rsidTr="00C74F8B">
        <w:trPr>
          <w:trHeight w:val="20"/>
        </w:trPr>
        <w:tc>
          <w:tcPr>
            <w:tcW w:w="3969" w:type="dxa"/>
          </w:tcPr>
          <w:p w14:paraId="45A3C30B" w14:textId="76D11FA2" w:rsidR="00A25634" w:rsidRPr="004072A4" w:rsidRDefault="00A25634" w:rsidP="00A25634">
            <w:pPr>
              <w:tabs>
                <w:tab w:val="left" w:pos="360"/>
                <w:tab w:val="left" w:pos="1440"/>
              </w:tabs>
              <w:spacing w:after="0" w:line="380" w:lineRule="exact"/>
              <w:ind w:left="-18" w:right="-43"/>
              <w:rPr>
                <w:rFonts w:ascii="Arial" w:hAnsi="Arial" w:cs="Arial"/>
                <w:sz w:val="19"/>
                <w:szCs w:val="19"/>
              </w:rPr>
            </w:pPr>
            <w:r w:rsidRPr="004072A4">
              <w:rPr>
                <w:rFonts w:ascii="Arial" w:hAnsi="Arial" w:cs="Arial"/>
                <w:sz w:val="19"/>
                <w:szCs w:val="19"/>
              </w:rPr>
              <w:t>Debentures</w:t>
            </w:r>
          </w:p>
        </w:tc>
        <w:tc>
          <w:tcPr>
            <w:tcW w:w="1107" w:type="dxa"/>
            <w:tcBorders>
              <w:bottom w:val="single" w:sz="4" w:space="0" w:color="auto"/>
            </w:tcBorders>
            <w:vAlign w:val="bottom"/>
          </w:tcPr>
          <w:p w14:paraId="367E45E7" w14:textId="32B47D46" w:rsidR="00A25634" w:rsidRPr="004072A4" w:rsidRDefault="00A25634" w:rsidP="00A25634">
            <w:pPr>
              <w:tabs>
                <w:tab w:val="decimal" w:pos="972"/>
              </w:tabs>
              <w:spacing w:after="0" w:line="380" w:lineRule="exact"/>
              <w:ind w:right="-43"/>
              <w:rPr>
                <w:rFonts w:ascii="Arial" w:hAnsi="Arial" w:cs="Arial"/>
                <w:sz w:val="19"/>
                <w:szCs w:val="19"/>
                <w:rtl/>
                <w:cs/>
              </w:rPr>
            </w:pPr>
            <w:r w:rsidRPr="004072A4">
              <w:rPr>
                <w:rFonts w:ascii="Arial" w:hAnsi="Arial" w:cs="Angsana New"/>
                <w:sz w:val="19"/>
                <w:szCs w:val="19"/>
                <w:cs/>
                <w:lang w:bidi="th-TH"/>
              </w:rPr>
              <w:t xml:space="preserve">-     </w:t>
            </w:r>
          </w:p>
        </w:tc>
        <w:tc>
          <w:tcPr>
            <w:tcW w:w="168" w:type="dxa"/>
            <w:vAlign w:val="bottom"/>
          </w:tcPr>
          <w:p w14:paraId="254C7EA5" w14:textId="77777777" w:rsidR="00A25634" w:rsidRPr="004072A4" w:rsidRDefault="00A25634" w:rsidP="00A25634">
            <w:pPr>
              <w:tabs>
                <w:tab w:val="decimal" w:pos="972"/>
              </w:tabs>
              <w:spacing w:after="0" w:line="380" w:lineRule="exact"/>
              <w:ind w:right="-43"/>
              <w:jc w:val="right"/>
              <w:rPr>
                <w:rFonts w:ascii="Arial" w:hAnsi="Arial" w:cs="Arial"/>
                <w:sz w:val="19"/>
                <w:szCs w:val="19"/>
              </w:rPr>
            </w:pPr>
          </w:p>
        </w:tc>
        <w:tc>
          <w:tcPr>
            <w:tcW w:w="1250" w:type="dxa"/>
            <w:tcBorders>
              <w:bottom w:val="single" w:sz="4" w:space="0" w:color="auto"/>
            </w:tcBorders>
          </w:tcPr>
          <w:p w14:paraId="02A33D9D" w14:textId="6786DE58" w:rsidR="00A25634" w:rsidRPr="004072A4" w:rsidRDefault="00A25634" w:rsidP="00A25634">
            <w:pPr>
              <w:tabs>
                <w:tab w:val="decimal" w:pos="972"/>
              </w:tabs>
              <w:spacing w:after="0" w:line="380" w:lineRule="exact"/>
              <w:ind w:right="-43"/>
              <w:jc w:val="right"/>
              <w:rPr>
                <w:rFonts w:ascii="Arial" w:hAnsi="Arial" w:cs="Arial"/>
                <w:sz w:val="19"/>
                <w:szCs w:val="19"/>
              </w:rPr>
            </w:pPr>
            <w:r w:rsidRPr="00A25634">
              <w:rPr>
                <w:rFonts w:ascii="Arial" w:hAnsi="Arial" w:cs="Arial"/>
                <w:sz w:val="19"/>
                <w:szCs w:val="19"/>
              </w:rPr>
              <w:t>448,951</w:t>
            </w:r>
          </w:p>
        </w:tc>
        <w:tc>
          <w:tcPr>
            <w:tcW w:w="112" w:type="dxa"/>
            <w:vAlign w:val="bottom"/>
          </w:tcPr>
          <w:p w14:paraId="4B7F4FF4" w14:textId="77777777" w:rsidR="00A25634" w:rsidRPr="004072A4" w:rsidRDefault="00A25634" w:rsidP="00A25634">
            <w:pPr>
              <w:tabs>
                <w:tab w:val="decimal" w:pos="972"/>
              </w:tabs>
              <w:spacing w:after="0" w:line="380" w:lineRule="exact"/>
              <w:ind w:right="-43"/>
              <w:jc w:val="right"/>
              <w:rPr>
                <w:rFonts w:ascii="Arial" w:hAnsi="Arial" w:cs="Arial"/>
                <w:sz w:val="19"/>
                <w:szCs w:val="19"/>
              </w:rPr>
            </w:pPr>
          </w:p>
        </w:tc>
        <w:tc>
          <w:tcPr>
            <w:tcW w:w="1022" w:type="dxa"/>
            <w:tcBorders>
              <w:bottom w:val="single" w:sz="4" w:space="0" w:color="auto"/>
            </w:tcBorders>
          </w:tcPr>
          <w:p w14:paraId="6E2B2C04" w14:textId="519B5D83" w:rsidR="00A25634" w:rsidRPr="004072A4" w:rsidRDefault="00A25634" w:rsidP="00A25634">
            <w:pPr>
              <w:tabs>
                <w:tab w:val="decimal" w:pos="972"/>
              </w:tabs>
              <w:spacing w:after="0" w:line="380" w:lineRule="exact"/>
              <w:ind w:right="-43"/>
              <w:jc w:val="right"/>
              <w:rPr>
                <w:rFonts w:ascii="Arial" w:hAnsi="Arial" w:cs="Arial"/>
                <w:sz w:val="19"/>
                <w:szCs w:val="19"/>
              </w:rPr>
            </w:pPr>
            <w:r w:rsidRPr="00A25634">
              <w:rPr>
                <w:rFonts w:ascii="Arial" w:hAnsi="Arial" w:cs="Arial"/>
                <w:sz w:val="19"/>
                <w:szCs w:val="19"/>
              </w:rPr>
              <w:t>717,495</w:t>
            </w:r>
          </w:p>
        </w:tc>
        <w:tc>
          <w:tcPr>
            <w:tcW w:w="196" w:type="dxa"/>
            <w:vAlign w:val="bottom"/>
          </w:tcPr>
          <w:p w14:paraId="09448746" w14:textId="77777777" w:rsidR="00A25634" w:rsidRPr="004072A4" w:rsidRDefault="00A25634" w:rsidP="00A25634">
            <w:pPr>
              <w:tabs>
                <w:tab w:val="decimal" w:pos="972"/>
              </w:tabs>
              <w:spacing w:after="0" w:line="380" w:lineRule="exact"/>
              <w:ind w:right="-43"/>
              <w:jc w:val="right"/>
              <w:rPr>
                <w:rFonts w:ascii="Arial" w:hAnsi="Arial" w:cs="Arial"/>
                <w:sz w:val="19"/>
                <w:szCs w:val="19"/>
              </w:rPr>
            </w:pPr>
          </w:p>
        </w:tc>
        <w:tc>
          <w:tcPr>
            <w:tcW w:w="1120" w:type="dxa"/>
            <w:tcBorders>
              <w:bottom w:val="single" w:sz="4" w:space="0" w:color="auto"/>
            </w:tcBorders>
          </w:tcPr>
          <w:p w14:paraId="2506389C" w14:textId="72A2D830" w:rsidR="00A25634" w:rsidRPr="004072A4" w:rsidRDefault="00A25634" w:rsidP="00A25634">
            <w:pPr>
              <w:tabs>
                <w:tab w:val="decimal" w:pos="972"/>
              </w:tabs>
              <w:spacing w:after="0" w:line="380" w:lineRule="exact"/>
              <w:ind w:right="-43"/>
              <w:jc w:val="right"/>
              <w:rPr>
                <w:rFonts w:ascii="Arial" w:hAnsi="Arial" w:cs="Arial"/>
                <w:sz w:val="19"/>
                <w:szCs w:val="19"/>
              </w:rPr>
            </w:pPr>
            <w:r w:rsidRPr="00A25634">
              <w:rPr>
                <w:rFonts w:ascii="Arial" w:hAnsi="Arial" w:cs="Arial"/>
                <w:sz w:val="19"/>
                <w:szCs w:val="19"/>
              </w:rPr>
              <w:t>1,166,446</w:t>
            </w:r>
          </w:p>
        </w:tc>
      </w:tr>
      <w:tr w:rsidR="00A25634" w:rsidRPr="004072A4" w14:paraId="6F0B75B8" w14:textId="77777777" w:rsidTr="00C74F8B">
        <w:trPr>
          <w:trHeight w:val="20"/>
        </w:trPr>
        <w:tc>
          <w:tcPr>
            <w:tcW w:w="3969" w:type="dxa"/>
            <w:hideMark/>
          </w:tcPr>
          <w:p w14:paraId="47F1AAD7" w14:textId="77777777" w:rsidR="00A25634" w:rsidRPr="004072A4" w:rsidRDefault="00A25634" w:rsidP="00A25634">
            <w:pPr>
              <w:tabs>
                <w:tab w:val="left" w:pos="360"/>
                <w:tab w:val="left" w:pos="1440"/>
              </w:tabs>
              <w:spacing w:after="0" w:line="380" w:lineRule="exact"/>
              <w:ind w:left="-18" w:right="-43"/>
              <w:rPr>
                <w:rFonts w:ascii="Arial" w:hAnsi="Arial" w:cs="Arial"/>
                <w:sz w:val="19"/>
                <w:szCs w:val="19"/>
              </w:rPr>
            </w:pPr>
            <w:r w:rsidRPr="004072A4">
              <w:rPr>
                <w:rFonts w:ascii="Arial" w:hAnsi="Arial" w:cs="Arial"/>
                <w:b/>
                <w:bCs/>
                <w:sz w:val="19"/>
                <w:szCs w:val="19"/>
                <w:lang w:val="en-GB"/>
              </w:rPr>
              <w:t>Total financial liabilities</w:t>
            </w:r>
          </w:p>
        </w:tc>
        <w:tc>
          <w:tcPr>
            <w:tcW w:w="1107" w:type="dxa"/>
            <w:tcBorders>
              <w:top w:val="single" w:sz="4" w:space="0" w:color="auto"/>
              <w:bottom w:val="single" w:sz="12" w:space="0" w:color="auto"/>
            </w:tcBorders>
            <w:vAlign w:val="bottom"/>
          </w:tcPr>
          <w:p w14:paraId="1D33DE49" w14:textId="4AD6B0EF" w:rsidR="00A25634" w:rsidRPr="004072A4" w:rsidRDefault="00A25634" w:rsidP="00A25634">
            <w:pPr>
              <w:tabs>
                <w:tab w:val="decimal" w:pos="972"/>
              </w:tabs>
              <w:spacing w:after="0" w:line="380" w:lineRule="exact"/>
              <w:ind w:right="-43"/>
              <w:rPr>
                <w:rFonts w:ascii="Arial" w:hAnsi="Arial" w:cs="Arial"/>
                <w:sz w:val="19"/>
                <w:szCs w:val="19"/>
                <w:rtl/>
                <w:cs/>
              </w:rPr>
            </w:pPr>
            <w:r w:rsidRPr="004072A4">
              <w:rPr>
                <w:rFonts w:ascii="Arial" w:hAnsi="Arial" w:cs="Angsana New"/>
                <w:sz w:val="19"/>
                <w:szCs w:val="19"/>
                <w:cs/>
                <w:lang w:bidi="th-TH"/>
              </w:rPr>
              <w:t xml:space="preserve">-     </w:t>
            </w:r>
          </w:p>
        </w:tc>
        <w:tc>
          <w:tcPr>
            <w:tcW w:w="168" w:type="dxa"/>
            <w:vAlign w:val="bottom"/>
          </w:tcPr>
          <w:p w14:paraId="69E36ABD" w14:textId="77777777" w:rsidR="00A25634" w:rsidRPr="004072A4" w:rsidRDefault="00A25634" w:rsidP="00A25634">
            <w:pPr>
              <w:tabs>
                <w:tab w:val="decimal" w:pos="972"/>
              </w:tabs>
              <w:spacing w:after="0" w:line="380" w:lineRule="exact"/>
              <w:ind w:right="-43"/>
              <w:jc w:val="right"/>
              <w:rPr>
                <w:rFonts w:ascii="Arial" w:hAnsi="Arial" w:cs="Arial"/>
                <w:sz w:val="19"/>
                <w:szCs w:val="19"/>
                <w:lang w:bidi="th-TH"/>
              </w:rPr>
            </w:pPr>
          </w:p>
        </w:tc>
        <w:tc>
          <w:tcPr>
            <w:tcW w:w="1250" w:type="dxa"/>
            <w:tcBorders>
              <w:top w:val="single" w:sz="4" w:space="0" w:color="auto"/>
              <w:bottom w:val="single" w:sz="12" w:space="0" w:color="auto"/>
            </w:tcBorders>
            <w:vAlign w:val="bottom"/>
          </w:tcPr>
          <w:p w14:paraId="5482B4CB" w14:textId="0CA1C9A0" w:rsidR="00A25634" w:rsidRPr="004072A4" w:rsidRDefault="00053988" w:rsidP="00A25634">
            <w:pPr>
              <w:tabs>
                <w:tab w:val="decimal" w:pos="972"/>
              </w:tabs>
              <w:spacing w:after="0" w:line="380" w:lineRule="exact"/>
              <w:ind w:right="-43"/>
              <w:jc w:val="right"/>
              <w:rPr>
                <w:rFonts w:ascii="Arial" w:hAnsi="Arial" w:cs="Arial"/>
                <w:sz w:val="19"/>
                <w:szCs w:val="19"/>
              </w:rPr>
            </w:pPr>
            <w:r>
              <w:rPr>
                <w:rFonts w:ascii="Arial" w:hAnsi="Arial" w:cs="Arial"/>
                <w:sz w:val="19"/>
                <w:szCs w:val="19"/>
              </w:rPr>
              <w:t>1,118,026</w:t>
            </w:r>
          </w:p>
        </w:tc>
        <w:tc>
          <w:tcPr>
            <w:tcW w:w="112" w:type="dxa"/>
            <w:vAlign w:val="bottom"/>
          </w:tcPr>
          <w:p w14:paraId="355EAB4F" w14:textId="77777777" w:rsidR="00A25634" w:rsidRPr="004072A4" w:rsidRDefault="00A25634" w:rsidP="00A25634">
            <w:pPr>
              <w:tabs>
                <w:tab w:val="decimal" w:pos="972"/>
              </w:tabs>
              <w:spacing w:after="0" w:line="380" w:lineRule="exact"/>
              <w:ind w:right="-43"/>
              <w:jc w:val="right"/>
              <w:rPr>
                <w:rFonts w:ascii="Arial" w:hAnsi="Arial" w:cs="Arial"/>
                <w:sz w:val="19"/>
                <w:szCs w:val="19"/>
              </w:rPr>
            </w:pPr>
          </w:p>
        </w:tc>
        <w:tc>
          <w:tcPr>
            <w:tcW w:w="1022" w:type="dxa"/>
            <w:tcBorders>
              <w:top w:val="single" w:sz="4" w:space="0" w:color="auto"/>
              <w:bottom w:val="single" w:sz="12" w:space="0" w:color="auto"/>
            </w:tcBorders>
          </w:tcPr>
          <w:p w14:paraId="0BDECE31" w14:textId="2E4BDEAA" w:rsidR="00A25634" w:rsidRPr="004072A4" w:rsidRDefault="00A25634" w:rsidP="00A25634">
            <w:pPr>
              <w:tabs>
                <w:tab w:val="decimal" w:pos="972"/>
              </w:tabs>
              <w:spacing w:after="0" w:line="380" w:lineRule="exact"/>
              <w:ind w:right="-43"/>
              <w:jc w:val="right"/>
              <w:rPr>
                <w:rFonts w:ascii="Arial" w:hAnsi="Arial" w:cs="Arial"/>
                <w:sz w:val="19"/>
                <w:szCs w:val="19"/>
              </w:rPr>
            </w:pPr>
            <w:r w:rsidRPr="00A25634">
              <w:rPr>
                <w:rFonts w:ascii="Arial" w:hAnsi="Arial" w:cs="Arial"/>
                <w:sz w:val="19"/>
                <w:szCs w:val="19"/>
              </w:rPr>
              <w:fldChar w:fldCharType="begin"/>
            </w:r>
            <w:r w:rsidRPr="00A25634">
              <w:rPr>
                <w:rFonts w:ascii="Arial" w:hAnsi="Arial" w:cs="Angsana New"/>
                <w:sz w:val="19"/>
                <w:szCs w:val="19"/>
                <w:cs/>
                <w:lang w:bidi="th-TH"/>
              </w:rPr>
              <w:instrText xml:space="preserve"> =</w:instrText>
            </w:r>
            <w:r w:rsidRPr="00A25634">
              <w:rPr>
                <w:rFonts w:ascii="Arial" w:hAnsi="Arial" w:cs="Arial"/>
                <w:sz w:val="19"/>
                <w:szCs w:val="19"/>
              </w:rPr>
              <w:instrText>SUM</w:instrText>
            </w:r>
            <w:r w:rsidRPr="00A25634">
              <w:rPr>
                <w:rFonts w:ascii="Arial" w:hAnsi="Arial" w:cs="Angsana New"/>
                <w:sz w:val="19"/>
                <w:szCs w:val="19"/>
                <w:cs/>
                <w:lang w:bidi="th-TH"/>
              </w:rPr>
              <w:instrText>(</w:instrText>
            </w:r>
            <w:r w:rsidRPr="00A25634">
              <w:rPr>
                <w:rFonts w:ascii="Arial" w:hAnsi="Arial" w:cs="Arial"/>
                <w:sz w:val="19"/>
                <w:szCs w:val="19"/>
              </w:rPr>
              <w:instrText>ABOVE</w:instrText>
            </w:r>
            <w:r w:rsidRPr="00A25634">
              <w:rPr>
                <w:rFonts w:ascii="Arial" w:hAnsi="Arial" w:cs="Angsana New"/>
                <w:sz w:val="19"/>
                <w:szCs w:val="19"/>
                <w:cs/>
                <w:lang w:bidi="th-TH"/>
              </w:rPr>
              <w:instrText xml:space="preserve">) </w:instrText>
            </w:r>
            <w:r w:rsidRPr="00A25634">
              <w:rPr>
                <w:rFonts w:ascii="Arial" w:hAnsi="Arial" w:cs="Arial"/>
                <w:sz w:val="19"/>
                <w:szCs w:val="19"/>
              </w:rPr>
              <w:fldChar w:fldCharType="separate"/>
            </w:r>
            <w:r w:rsidRPr="00A25634">
              <w:rPr>
                <w:rFonts w:ascii="Arial" w:hAnsi="Arial" w:cs="Arial"/>
                <w:sz w:val="19"/>
                <w:szCs w:val="19"/>
              </w:rPr>
              <w:t>825,320</w:t>
            </w:r>
            <w:r w:rsidRPr="00A25634">
              <w:rPr>
                <w:rFonts w:ascii="Arial" w:hAnsi="Arial" w:cs="Arial"/>
                <w:sz w:val="19"/>
                <w:szCs w:val="19"/>
              </w:rPr>
              <w:fldChar w:fldCharType="end"/>
            </w:r>
          </w:p>
        </w:tc>
        <w:tc>
          <w:tcPr>
            <w:tcW w:w="196" w:type="dxa"/>
            <w:vAlign w:val="bottom"/>
          </w:tcPr>
          <w:p w14:paraId="7D98F521" w14:textId="77777777" w:rsidR="00A25634" w:rsidRPr="004072A4" w:rsidRDefault="00A25634" w:rsidP="00A25634">
            <w:pPr>
              <w:tabs>
                <w:tab w:val="decimal" w:pos="972"/>
              </w:tabs>
              <w:spacing w:after="0" w:line="380" w:lineRule="exact"/>
              <w:ind w:right="-43"/>
              <w:jc w:val="right"/>
              <w:rPr>
                <w:rFonts w:ascii="Arial" w:hAnsi="Arial" w:cs="Arial"/>
                <w:sz w:val="19"/>
                <w:szCs w:val="19"/>
              </w:rPr>
            </w:pPr>
          </w:p>
        </w:tc>
        <w:tc>
          <w:tcPr>
            <w:tcW w:w="1120" w:type="dxa"/>
            <w:tcBorders>
              <w:top w:val="single" w:sz="4" w:space="0" w:color="auto"/>
              <w:bottom w:val="single" w:sz="12" w:space="0" w:color="auto"/>
            </w:tcBorders>
          </w:tcPr>
          <w:p w14:paraId="7000F031" w14:textId="558184F0" w:rsidR="00A25634" w:rsidRPr="004072A4" w:rsidRDefault="00053988" w:rsidP="00A25634">
            <w:pPr>
              <w:tabs>
                <w:tab w:val="decimal" w:pos="972"/>
              </w:tabs>
              <w:spacing w:after="0" w:line="380" w:lineRule="exact"/>
              <w:ind w:right="-43"/>
              <w:jc w:val="right"/>
              <w:rPr>
                <w:rFonts w:ascii="Arial" w:hAnsi="Arial" w:cs="Arial"/>
                <w:sz w:val="19"/>
                <w:szCs w:val="19"/>
              </w:rPr>
            </w:pPr>
            <w:r w:rsidRPr="00053988">
              <w:rPr>
                <w:rFonts w:ascii="Arial" w:hAnsi="Arial" w:cs="Arial"/>
                <w:sz w:val="19"/>
                <w:szCs w:val="19"/>
              </w:rPr>
              <w:t>1,943,3</w:t>
            </w:r>
            <w:r>
              <w:rPr>
                <w:rFonts w:ascii="Arial" w:hAnsi="Arial" w:cs="Arial"/>
                <w:sz w:val="19"/>
                <w:szCs w:val="19"/>
              </w:rPr>
              <w:t>46</w:t>
            </w:r>
          </w:p>
        </w:tc>
      </w:tr>
    </w:tbl>
    <w:p w14:paraId="5D6C2AB9" w14:textId="59D663E2" w:rsidR="001429B0" w:rsidRPr="004072A4" w:rsidRDefault="001429B0" w:rsidP="0047260D">
      <w:pPr>
        <w:spacing w:after="0" w:line="360" w:lineRule="auto"/>
        <w:ind w:left="432"/>
        <w:jc w:val="thaiDistribute"/>
        <w:rPr>
          <w:rFonts w:ascii="Arial" w:hAnsi="Arial" w:cs="Arial"/>
          <w:b/>
          <w:bCs/>
          <w:caps/>
          <w:sz w:val="19"/>
          <w:szCs w:val="19"/>
          <w:lang w:val="en-GB"/>
        </w:rPr>
      </w:pPr>
    </w:p>
    <w:p w14:paraId="6F8712E8" w14:textId="4D62ABF8" w:rsidR="002716E9" w:rsidRPr="004072A4" w:rsidRDefault="002716E9" w:rsidP="002716E9">
      <w:pPr>
        <w:numPr>
          <w:ilvl w:val="0"/>
          <w:numId w:val="1"/>
        </w:numPr>
        <w:tabs>
          <w:tab w:val="clear" w:pos="390"/>
        </w:tabs>
        <w:spacing w:after="0" w:line="360" w:lineRule="auto"/>
        <w:ind w:left="426" w:hanging="426"/>
        <w:jc w:val="both"/>
        <w:rPr>
          <w:rFonts w:ascii="Arial" w:hAnsi="Arial" w:cs="Arial"/>
          <w:b/>
          <w:bCs/>
          <w:caps/>
          <w:sz w:val="19"/>
          <w:szCs w:val="19"/>
          <w:lang w:val="en-GB"/>
        </w:rPr>
      </w:pPr>
      <w:r w:rsidRPr="004072A4">
        <w:rPr>
          <w:rFonts w:ascii="Arial" w:hAnsi="Arial" w:cs="Arial"/>
          <w:b/>
          <w:bCs/>
          <w:caps/>
          <w:sz w:val="19"/>
          <w:szCs w:val="19"/>
          <w:lang w:val="en-GB"/>
        </w:rPr>
        <w:t>RECONCILIATION OF LIABILITIES ARISING FROM FINANCING ACTIVITIES</w:t>
      </w:r>
    </w:p>
    <w:p w14:paraId="2BED360F" w14:textId="77777777" w:rsidR="002716E9" w:rsidRPr="0047260D" w:rsidRDefault="002716E9" w:rsidP="002716E9">
      <w:pPr>
        <w:spacing w:after="0" w:line="360" w:lineRule="auto"/>
        <w:ind w:left="432"/>
        <w:jc w:val="thaiDistribute"/>
        <w:rPr>
          <w:rFonts w:ascii="Arial" w:hAnsi="Arial" w:cs="Arial"/>
          <w:sz w:val="19"/>
          <w:szCs w:val="19"/>
          <w:lang w:val="en-GB"/>
        </w:rPr>
      </w:pPr>
    </w:p>
    <w:p w14:paraId="463FA6F4" w14:textId="77777777" w:rsidR="002716E9" w:rsidRPr="004072A4" w:rsidRDefault="002716E9" w:rsidP="002716E9">
      <w:pPr>
        <w:spacing w:after="0" w:line="360" w:lineRule="auto"/>
        <w:ind w:left="432"/>
        <w:jc w:val="thaiDistribute"/>
        <w:rPr>
          <w:rFonts w:ascii="Arial" w:hAnsi="Arial" w:cs="Arial"/>
          <w:sz w:val="19"/>
          <w:szCs w:val="19"/>
        </w:rPr>
      </w:pPr>
      <w:r w:rsidRPr="004072A4">
        <w:rPr>
          <w:rFonts w:ascii="Arial" w:hAnsi="Arial" w:cs="Arial"/>
          <w:sz w:val="19"/>
          <w:szCs w:val="19"/>
        </w:rPr>
        <w:t>The changes in the Group</w:t>
      </w:r>
      <w:r w:rsidRPr="004072A4">
        <w:rPr>
          <w:rFonts w:ascii="Arial" w:hAnsi="Arial" w:cs="Angsana New"/>
          <w:sz w:val="19"/>
          <w:szCs w:val="19"/>
          <w:cs/>
          <w:lang w:bidi="th-TH"/>
        </w:rPr>
        <w:t>’</w:t>
      </w:r>
      <w:r w:rsidRPr="004072A4">
        <w:rPr>
          <w:rFonts w:ascii="Arial" w:hAnsi="Arial" w:cs="Arial"/>
          <w:sz w:val="19"/>
          <w:szCs w:val="19"/>
        </w:rPr>
        <w:t>s liabilities arising from financing activities can be classified as follows</w:t>
      </w:r>
      <w:r w:rsidRPr="004072A4">
        <w:rPr>
          <w:rFonts w:ascii="Arial" w:hAnsi="Arial" w:cs="Angsana New"/>
          <w:sz w:val="19"/>
          <w:szCs w:val="19"/>
          <w:cs/>
          <w:lang w:bidi="th-TH"/>
        </w:rPr>
        <w:t>:</w:t>
      </w:r>
    </w:p>
    <w:p w14:paraId="12F4BFC0" w14:textId="77777777" w:rsidR="002716E9" w:rsidRPr="004072A4" w:rsidRDefault="002716E9" w:rsidP="002716E9">
      <w:pPr>
        <w:spacing w:after="0" w:line="360" w:lineRule="auto"/>
        <w:ind w:left="432"/>
        <w:jc w:val="thaiDistribute"/>
        <w:rPr>
          <w:rFonts w:ascii="Arial" w:hAnsi="Arial" w:cs="Arial"/>
          <w:sz w:val="19"/>
          <w:szCs w:val="19"/>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347"/>
        <w:gridCol w:w="1568"/>
        <w:gridCol w:w="1298"/>
        <w:gridCol w:w="1298"/>
        <w:gridCol w:w="1298"/>
        <w:gridCol w:w="1187"/>
      </w:tblGrid>
      <w:tr w:rsidR="002716E9" w:rsidRPr="004072A4" w14:paraId="766051AB" w14:textId="77777777" w:rsidTr="00F20326">
        <w:trPr>
          <w:trHeight w:val="22"/>
        </w:trPr>
        <w:tc>
          <w:tcPr>
            <w:tcW w:w="2347" w:type="dxa"/>
            <w:vAlign w:val="bottom"/>
          </w:tcPr>
          <w:p w14:paraId="526CEBCF" w14:textId="77777777" w:rsidR="002716E9" w:rsidRPr="004072A4" w:rsidRDefault="002716E9" w:rsidP="003D211A">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bookmarkStart w:id="6" w:name="_Hlk1476623"/>
          </w:p>
        </w:tc>
        <w:tc>
          <w:tcPr>
            <w:tcW w:w="6649" w:type="dxa"/>
            <w:gridSpan w:val="5"/>
            <w:vAlign w:val="bottom"/>
          </w:tcPr>
          <w:p w14:paraId="379F53D8" w14:textId="77777777" w:rsidR="002716E9" w:rsidRPr="004072A4" w:rsidRDefault="002716E9" w:rsidP="003D211A">
            <w:pPr>
              <w:tabs>
                <w:tab w:val="left" w:pos="2160"/>
                <w:tab w:val="right" w:pos="7280"/>
                <w:tab w:val="right" w:pos="8540"/>
              </w:tabs>
              <w:spacing w:after="0" w:line="360" w:lineRule="auto"/>
              <w:ind w:right="-45"/>
              <w:jc w:val="right"/>
              <w:rPr>
                <w:rFonts w:ascii="Arial" w:hAnsi="Arial" w:cs="Arial"/>
                <w:sz w:val="16"/>
                <w:szCs w:val="16"/>
                <w:rtl/>
                <w:cs/>
                <w:lang w:val="en-GB"/>
              </w:rPr>
            </w:pPr>
            <w:r w:rsidRPr="004072A4">
              <w:rPr>
                <w:rFonts w:ascii="Arial" w:hAnsi="Arial"/>
                <w:sz w:val="16"/>
                <w:szCs w:val="16"/>
                <w:cs/>
                <w:lang w:val="en-GB" w:eastAsia="en-GB" w:bidi="th-TH"/>
              </w:rPr>
              <w:t>(</w:t>
            </w:r>
            <w:r w:rsidRPr="004072A4">
              <w:rPr>
                <w:rFonts w:ascii="Arial" w:hAnsi="Arial" w:cs="Arial"/>
                <w:sz w:val="16"/>
                <w:szCs w:val="16"/>
                <w:lang w:val="en-GB" w:eastAsia="en-GB" w:bidi="th-TH"/>
              </w:rPr>
              <w:t xml:space="preserve">Unit </w:t>
            </w:r>
            <w:r w:rsidRPr="004072A4">
              <w:rPr>
                <w:rFonts w:ascii="Arial" w:hAnsi="Arial"/>
                <w:sz w:val="16"/>
                <w:szCs w:val="16"/>
                <w:cs/>
                <w:lang w:val="en-GB" w:eastAsia="en-GB" w:bidi="th-TH"/>
              </w:rPr>
              <w:t>:</w:t>
            </w:r>
            <w:r w:rsidRPr="004072A4">
              <w:rPr>
                <w:rFonts w:ascii="Arial" w:hAnsi="Arial"/>
                <w:sz w:val="16"/>
                <w:szCs w:val="16"/>
                <w:cs/>
                <w:lang w:eastAsia="en-GB" w:bidi="th-TH"/>
              </w:rPr>
              <w:t xml:space="preserve"> </w:t>
            </w:r>
            <w:r w:rsidRPr="004072A4">
              <w:rPr>
                <w:rFonts w:ascii="Arial" w:hAnsi="Arial" w:cs="Arial"/>
                <w:sz w:val="16"/>
                <w:szCs w:val="16"/>
                <w:lang w:val="en-GB" w:eastAsia="en-GB" w:bidi="th-TH"/>
              </w:rPr>
              <w:t>Thousand Baht</w:t>
            </w:r>
            <w:r w:rsidRPr="004072A4">
              <w:rPr>
                <w:rFonts w:ascii="Arial" w:hAnsi="Arial"/>
                <w:sz w:val="16"/>
                <w:szCs w:val="16"/>
                <w:cs/>
                <w:lang w:val="en-GB" w:eastAsia="en-GB" w:bidi="th-TH"/>
              </w:rPr>
              <w:t>)</w:t>
            </w:r>
          </w:p>
        </w:tc>
      </w:tr>
      <w:tr w:rsidR="002716E9" w:rsidRPr="004072A4" w14:paraId="5A60CB3D" w14:textId="77777777" w:rsidTr="00F20326">
        <w:trPr>
          <w:trHeight w:val="22"/>
        </w:trPr>
        <w:tc>
          <w:tcPr>
            <w:tcW w:w="2347" w:type="dxa"/>
            <w:vAlign w:val="bottom"/>
          </w:tcPr>
          <w:p w14:paraId="682A02E8" w14:textId="77777777" w:rsidR="002716E9" w:rsidRPr="004072A4" w:rsidRDefault="002716E9" w:rsidP="003D211A">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6649" w:type="dxa"/>
            <w:gridSpan w:val="5"/>
            <w:vAlign w:val="bottom"/>
          </w:tcPr>
          <w:p w14:paraId="2EBE6CCD" w14:textId="77777777" w:rsidR="002716E9" w:rsidRPr="004072A4" w:rsidRDefault="002716E9" w:rsidP="003D211A">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4072A4">
              <w:rPr>
                <w:rFonts w:ascii="Arial" w:hAnsi="Arial" w:cs="Arial"/>
                <w:sz w:val="16"/>
                <w:szCs w:val="16"/>
                <w:lang w:val="en-GB" w:eastAsia="en-GB" w:bidi="th-TH"/>
              </w:rPr>
              <w:t>Consolidated</w:t>
            </w:r>
            <w:r w:rsidRPr="004072A4">
              <w:rPr>
                <w:rFonts w:ascii="Arial" w:hAnsi="Arial"/>
                <w:sz w:val="16"/>
                <w:szCs w:val="16"/>
                <w:cs/>
                <w:lang w:eastAsia="en-GB" w:bidi="th-TH"/>
              </w:rPr>
              <w:t xml:space="preserve"> </w:t>
            </w:r>
            <w:r w:rsidRPr="004072A4">
              <w:rPr>
                <w:rFonts w:ascii="Arial" w:hAnsi="Arial" w:cs="Arial"/>
                <w:sz w:val="16"/>
                <w:szCs w:val="16"/>
                <w:lang w:val="en-GB" w:eastAsia="en-GB" w:bidi="th-TH"/>
              </w:rPr>
              <w:t>and Separate</w:t>
            </w:r>
            <w:r w:rsidRPr="004072A4">
              <w:rPr>
                <w:rFonts w:ascii="Arial" w:hAnsi="Arial"/>
                <w:sz w:val="16"/>
                <w:szCs w:val="16"/>
                <w:cs/>
                <w:lang w:eastAsia="en-GB" w:bidi="th-TH"/>
              </w:rPr>
              <w:t xml:space="preserve"> </w:t>
            </w:r>
            <w:r w:rsidRPr="004072A4">
              <w:rPr>
                <w:rFonts w:ascii="Arial" w:hAnsi="Arial" w:cs="Arial"/>
                <w:sz w:val="16"/>
                <w:szCs w:val="16"/>
                <w:lang w:val="en-GB"/>
              </w:rPr>
              <w:t>F</w:t>
            </w:r>
            <w:r w:rsidRPr="004072A4">
              <w:rPr>
                <w:rFonts w:ascii="Arial" w:hAnsi="Arial"/>
                <w:sz w:val="16"/>
                <w:szCs w:val="16"/>
                <w:cs/>
                <w:lang w:bidi="th-TH"/>
              </w:rPr>
              <w:t>/</w:t>
            </w:r>
            <w:r w:rsidRPr="004072A4">
              <w:rPr>
                <w:rFonts w:ascii="Arial" w:hAnsi="Arial" w:cs="Arial"/>
                <w:sz w:val="16"/>
                <w:szCs w:val="16"/>
                <w:lang w:val="en-GB"/>
              </w:rPr>
              <w:t>S</w:t>
            </w:r>
          </w:p>
        </w:tc>
      </w:tr>
      <w:tr w:rsidR="00F20326" w:rsidRPr="004072A4" w14:paraId="772B3661" w14:textId="77777777" w:rsidTr="00F20326">
        <w:trPr>
          <w:trHeight w:val="22"/>
        </w:trPr>
        <w:tc>
          <w:tcPr>
            <w:tcW w:w="2347" w:type="dxa"/>
            <w:vAlign w:val="bottom"/>
          </w:tcPr>
          <w:p w14:paraId="4E61CA09" w14:textId="77777777" w:rsidR="00F20326" w:rsidRPr="004072A4" w:rsidRDefault="00F20326" w:rsidP="00F44F50">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1568" w:type="dxa"/>
            <w:vAlign w:val="bottom"/>
          </w:tcPr>
          <w:p w14:paraId="1890A42C" w14:textId="1054A3E8" w:rsidR="00F20326" w:rsidRPr="004072A4" w:rsidRDefault="00F20326"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r w:rsidRPr="004072A4">
              <w:rPr>
                <w:rFonts w:ascii="Arial" w:hAnsi="Arial" w:cs="Arial"/>
                <w:sz w:val="16"/>
                <w:szCs w:val="16"/>
                <w:lang w:val="en-GB" w:eastAsia="en-GB" w:bidi="th-TH"/>
              </w:rPr>
              <w:t>Short</w:t>
            </w:r>
            <w:r w:rsidRPr="004072A4">
              <w:rPr>
                <w:rFonts w:ascii="Arial" w:hAnsi="Arial"/>
                <w:sz w:val="16"/>
                <w:szCs w:val="16"/>
                <w:cs/>
                <w:lang w:val="en-GB" w:eastAsia="en-GB" w:bidi="th-TH"/>
              </w:rPr>
              <w:t>-</w:t>
            </w:r>
            <w:r w:rsidRPr="004072A4">
              <w:rPr>
                <w:rFonts w:ascii="Arial" w:hAnsi="Arial" w:cs="Arial"/>
                <w:sz w:val="16"/>
                <w:szCs w:val="16"/>
                <w:lang w:val="en-GB" w:eastAsia="en-GB" w:bidi="th-TH"/>
              </w:rPr>
              <w:t>term loans from financial institutions</w:t>
            </w:r>
          </w:p>
        </w:tc>
        <w:tc>
          <w:tcPr>
            <w:tcW w:w="1298" w:type="dxa"/>
            <w:vAlign w:val="bottom"/>
          </w:tcPr>
          <w:p w14:paraId="3E9C6FE2" w14:textId="77777777" w:rsidR="00F20326" w:rsidRPr="004072A4" w:rsidRDefault="00F20326"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lang w:val="en-GB"/>
              </w:rPr>
            </w:pPr>
          </w:p>
          <w:p w14:paraId="127CFE0E" w14:textId="77777777" w:rsidR="00F20326" w:rsidRPr="004072A4" w:rsidRDefault="00F20326"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b/>
                <w:bCs/>
                <w:sz w:val="16"/>
                <w:szCs w:val="16"/>
                <w:cs/>
                <w:lang w:val="en-GB" w:eastAsia="en-GB" w:bidi="th-TH"/>
              </w:rPr>
            </w:pPr>
            <w:r w:rsidRPr="004072A4">
              <w:rPr>
                <w:rFonts w:ascii="Arial" w:hAnsi="Arial" w:cs="Arial"/>
                <w:sz w:val="16"/>
                <w:szCs w:val="16"/>
                <w:lang w:val="en-GB"/>
              </w:rPr>
              <w:t>Debentures</w:t>
            </w:r>
          </w:p>
        </w:tc>
        <w:tc>
          <w:tcPr>
            <w:tcW w:w="1298" w:type="dxa"/>
            <w:vAlign w:val="bottom"/>
          </w:tcPr>
          <w:p w14:paraId="602B2777" w14:textId="77777777" w:rsidR="00F20326" w:rsidRPr="004072A4" w:rsidRDefault="00F20326"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b/>
                <w:bCs/>
                <w:sz w:val="16"/>
                <w:szCs w:val="16"/>
                <w:lang w:val="en-GB" w:eastAsia="en-GB" w:bidi="th-TH"/>
              </w:rPr>
            </w:pPr>
            <w:r w:rsidRPr="004072A4">
              <w:rPr>
                <w:rFonts w:ascii="Arial" w:hAnsi="Arial" w:cs="Arial"/>
                <w:sz w:val="16"/>
                <w:szCs w:val="16"/>
                <w:lang w:val="en-GB" w:eastAsia="en-GB" w:bidi="th-TH"/>
              </w:rPr>
              <w:t>Long</w:t>
            </w:r>
            <w:r w:rsidRPr="004072A4">
              <w:rPr>
                <w:rFonts w:ascii="Arial" w:hAnsi="Arial"/>
                <w:sz w:val="16"/>
                <w:szCs w:val="16"/>
                <w:cs/>
                <w:lang w:val="en-GB" w:eastAsia="en-GB" w:bidi="th-TH"/>
              </w:rPr>
              <w:t>-</w:t>
            </w:r>
            <w:r w:rsidRPr="004072A4">
              <w:rPr>
                <w:rFonts w:ascii="Arial" w:hAnsi="Arial" w:cs="Arial"/>
                <w:sz w:val="16"/>
                <w:szCs w:val="16"/>
                <w:lang w:val="en-GB" w:eastAsia="en-GB" w:bidi="th-TH"/>
              </w:rPr>
              <w:t>term loans</w:t>
            </w:r>
          </w:p>
        </w:tc>
        <w:tc>
          <w:tcPr>
            <w:tcW w:w="1298" w:type="dxa"/>
            <w:shd w:val="clear" w:color="auto" w:fill="auto"/>
            <w:vAlign w:val="bottom"/>
          </w:tcPr>
          <w:p w14:paraId="1C33AF17" w14:textId="771CE84B" w:rsidR="00F20326" w:rsidRPr="004072A4" w:rsidRDefault="00F20326"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lang w:val="en-GB" w:eastAsia="en-GB" w:bidi="th-TH"/>
              </w:rPr>
            </w:pPr>
            <w:r w:rsidRPr="004072A4">
              <w:rPr>
                <w:rFonts w:ascii="Arial" w:hAnsi="Arial" w:cs="Arial"/>
                <w:sz w:val="16"/>
                <w:szCs w:val="16"/>
                <w:lang w:val="en-GB" w:eastAsia="en-GB" w:bidi="th-TH"/>
              </w:rPr>
              <w:t>Lease Liabilities</w:t>
            </w:r>
          </w:p>
        </w:tc>
        <w:tc>
          <w:tcPr>
            <w:tcW w:w="1187" w:type="dxa"/>
            <w:shd w:val="clear" w:color="auto" w:fill="auto"/>
            <w:vAlign w:val="bottom"/>
          </w:tcPr>
          <w:p w14:paraId="05D0C44D" w14:textId="77777777" w:rsidR="00F20326" w:rsidRPr="004072A4" w:rsidRDefault="00F20326"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p>
          <w:p w14:paraId="35076144" w14:textId="77777777" w:rsidR="00F20326" w:rsidRPr="004072A4" w:rsidRDefault="00F20326"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r w:rsidRPr="004072A4">
              <w:rPr>
                <w:rFonts w:ascii="Arial" w:hAnsi="Arial" w:cs="Arial"/>
                <w:sz w:val="16"/>
                <w:szCs w:val="16"/>
                <w:lang w:val="en-GB" w:eastAsia="en-GB" w:bidi="th-TH"/>
              </w:rPr>
              <w:t>Total</w:t>
            </w:r>
          </w:p>
        </w:tc>
      </w:tr>
      <w:tr w:rsidR="00F20326" w:rsidRPr="004072A4" w14:paraId="075F37BB" w14:textId="77777777" w:rsidTr="00F20326">
        <w:trPr>
          <w:trHeight w:val="22"/>
        </w:trPr>
        <w:tc>
          <w:tcPr>
            <w:tcW w:w="2347" w:type="dxa"/>
            <w:vAlign w:val="bottom"/>
          </w:tcPr>
          <w:p w14:paraId="4FD22EC8" w14:textId="77777777" w:rsidR="00F20326" w:rsidRPr="004072A4" w:rsidRDefault="00F20326" w:rsidP="00F44F50">
            <w:pPr>
              <w:tabs>
                <w:tab w:val="left" w:pos="2160"/>
                <w:tab w:val="right" w:pos="7280"/>
                <w:tab w:val="right" w:pos="8540"/>
              </w:tabs>
              <w:spacing w:after="0" w:line="360" w:lineRule="auto"/>
              <w:ind w:right="-45"/>
              <w:rPr>
                <w:rFonts w:ascii="Arial" w:hAnsi="Arial" w:cs="Arial"/>
                <w:sz w:val="16"/>
                <w:szCs w:val="16"/>
                <w:cs/>
                <w:lang w:val="en-GB" w:eastAsia="en-GB" w:bidi="th-TH"/>
              </w:rPr>
            </w:pPr>
          </w:p>
        </w:tc>
        <w:tc>
          <w:tcPr>
            <w:tcW w:w="1568" w:type="dxa"/>
            <w:vAlign w:val="bottom"/>
          </w:tcPr>
          <w:p w14:paraId="4D599F20" w14:textId="77777777" w:rsidR="00F20326" w:rsidRPr="004072A4" w:rsidRDefault="00F20326" w:rsidP="007257A6">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c>
          <w:tcPr>
            <w:tcW w:w="1298" w:type="dxa"/>
            <w:vAlign w:val="bottom"/>
          </w:tcPr>
          <w:p w14:paraId="13B86692" w14:textId="77777777" w:rsidR="00F20326" w:rsidRPr="004072A4" w:rsidRDefault="00F20326" w:rsidP="007257A6">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c>
          <w:tcPr>
            <w:tcW w:w="1298" w:type="dxa"/>
            <w:vAlign w:val="bottom"/>
          </w:tcPr>
          <w:p w14:paraId="2443BB52" w14:textId="77777777" w:rsidR="00F20326" w:rsidRPr="004072A4" w:rsidRDefault="00F20326" w:rsidP="007257A6">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c>
          <w:tcPr>
            <w:tcW w:w="1298" w:type="dxa"/>
            <w:shd w:val="clear" w:color="auto" w:fill="auto"/>
            <w:vAlign w:val="bottom"/>
          </w:tcPr>
          <w:p w14:paraId="5575FFD2" w14:textId="77777777" w:rsidR="00F20326" w:rsidRPr="004072A4" w:rsidRDefault="00F20326" w:rsidP="007257A6">
            <w:pP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p>
        </w:tc>
        <w:tc>
          <w:tcPr>
            <w:tcW w:w="1187" w:type="dxa"/>
            <w:shd w:val="clear" w:color="auto" w:fill="auto"/>
            <w:vAlign w:val="bottom"/>
          </w:tcPr>
          <w:p w14:paraId="2AE3FC9F" w14:textId="77777777" w:rsidR="00F20326" w:rsidRPr="004072A4" w:rsidRDefault="00F20326" w:rsidP="007257A6">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r>
      <w:tr w:rsidR="00F20326" w:rsidRPr="004072A4" w14:paraId="34FF7D55" w14:textId="77777777" w:rsidTr="00F20326">
        <w:trPr>
          <w:trHeight w:val="120"/>
        </w:trPr>
        <w:tc>
          <w:tcPr>
            <w:tcW w:w="2347" w:type="dxa"/>
            <w:vAlign w:val="bottom"/>
          </w:tcPr>
          <w:p w14:paraId="6AE9BDD9" w14:textId="70542F13" w:rsidR="00F20326" w:rsidRPr="004072A4" w:rsidRDefault="00F20326" w:rsidP="008569CA">
            <w:pPr>
              <w:tabs>
                <w:tab w:val="num" w:pos="360"/>
                <w:tab w:val="left" w:pos="990"/>
              </w:tabs>
              <w:spacing w:after="0" w:line="360" w:lineRule="auto"/>
              <w:rPr>
                <w:rFonts w:ascii="Arial" w:hAnsi="Arial" w:cs="Arial"/>
                <w:sz w:val="16"/>
                <w:szCs w:val="16"/>
                <w:cs/>
                <w:lang w:eastAsia="en-GB" w:bidi="th-TH"/>
              </w:rPr>
            </w:pPr>
            <w:r w:rsidRPr="004072A4">
              <w:rPr>
                <w:rFonts w:ascii="Arial" w:hAnsi="Arial" w:cs="Arial"/>
                <w:sz w:val="16"/>
                <w:szCs w:val="16"/>
                <w:lang w:val="en-GB" w:eastAsia="en-GB" w:bidi="th-TH"/>
              </w:rPr>
              <w:t>1 January 2021</w:t>
            </w:r>
          </w:p>
        </w:tc>
        <w:tc>
          <w:tcPr>
            <w:tcW w:w="1568" w:type="dxa"/>
            <w:vAlign w:val="bottom"/>
          </w:tcPr>
          <w:p w14:paraId="24252186" w14:textId="72A90243" w:rsidR="00F20326" w:rsidRPr="004072A4" w:rsidRDefault="00F20326" w:rsidP="008569CA">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bidi="th-TH"/>
              </w:rPr>
            </w:pPr>
            <w:r w:rsidRPr="004072A4">
              <w:rPr>
                <w:rFonts w:ascii="Arial" w:hAnsi="Arial" w:cs="Arial"/>
                <w:sz w:val="16"/>
                <w:szCs w:val="16"/>
                <w:rtl/>
                <w:cs/>
              </w:rPr>
              <w:t>340</w:t>
            </w:r>
            <w:r w:rsidRPr="004072A4">
              <w:rPr>
                <w:rFonts w:ascii="Arial" w:hAnsi="Arial" w:cs="Arial"/>
                <w:sz w:val="16"/>
                <w:szCs w:val="16"/>
                <w:cs/>
              </w:rPr>
              <w:t>,</w:t>
            </w:r>
            <w:r w:rsidRPr="004072A4">
              <w:rPr>
                <w:rFonts w:ascii="Arial" w:hAnsi="Arial" w:cs="Arial"/>
                <w:sz w:val="16"/>
                <w:szCs w:val="16"/>
                <w:rtl/>
                <w:cs/>
              </w:rPr>
              <w:t>000</w:t>
            </w:r>
          </w:p>
        </w:tc>
        <w:tc>
          <w:tcPr>
            <w:tcW w:w="1298" w:type="dxa"/>
            <w:vAlign w:val="bottom"/>
          </w:tcPr>
          <w:p w14:paraId="3FCA4333" w14:textId="24BC4D33" w:rsidR="00F20326" w:rsidRPr="004072A4" w:rsidRDefault="00F20326" w:rsidP="008569CA">
            <w:pPr>
              <w:pBdr>
                <w:bottom w:val="single" w:sz="4"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1</w:t>
            </w:r>
            <w:r w:rsidRPr="004072A4">
              <w:rPr>
                <w:rFonts w:ascii="Arial" w:hAnsi="Arial" w:cs="Arial"/>
                <w:sz w:val="16"/>
                <w:szCs w:val="16"/>
                <w:cs/>
              </w:rPr>
              <w:t>,</w:t>
            </w:r>
            <w:r w:rsidRPr="004072A4">
              <w:rPr>
                <w:rFonts w:ascii="Arial" w:hAnsi="Arial" w:cs="Arial"/>
                <w:sz w:val="16"/>
                <w:szCs w:val="16"/>
                <w:rtl/>
                <w:cs/>
              </w:rPr>
              <w:t>142</w:t>
            </w:r>
            <w:r w:rsidRPr="004072A4">
              <w:rPr>
                <w:rFonts w:ascii="Arial" w:hAnsi="Arial" w:cs="Arial"/>
                <w:sz w:val="16"/>
                <w:szCs w:val="16"/>
                <w:cs/>
              </w:rPr>
              <w:t>,</w:t>
            </w:r>
            <w:r w:rsidRPr="004072A4">
              <w:rPr>
                <w:rFonts w:ascii="Arial" w:hAnsi="Arial" w:cs="Arial"/>
                <w:sz w:val="16"/>
                <w:szCs w:val="16"/>
                <w:rtl/>
                <w:cs/>
              </w:rPr>
              <w:t>652</w:t>
            </w:r>
          </w:p>
        </w:tc>
        <w:tc>
          <w:tcPr>
            <w:tcW w:w="1298" w:type="dxa"/>
            <w:vAlign w:val="bottom"/>
          </w:tcPr>
          <w:p w14:paraId="4D80D7EA" w14:textId="66EA63F5" w:rsidR="00F20326" w:rsidRPr="004072A4" w:rsidRDefault="00F20326" w:rsidP="008569CA">
            <w:pPr>
              <w:pBdr>
                <w:bottom w:val="single" w:sz="4"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553</w:t>
            </w:r>
            <w:r w:rsidRPr="004072A4">
              <w:rPr>
                <w:rFonts w:ascii="Arial" w:hAnsi="Arial" w:cs="Arial"/>
                <w:sz w:val="16"/>
                <w:szCs w:val="16"/>
                <w:cs/>
              </w:rPr>
              <w:t>,</w:t>
            </w:r>
            <w:r w:rsidRPr="004072A4">
              <w:rPr>
                <w:rFonts w:ascii="Arial" w:hAnsi="Arial" w:cs="Arial"/>
                <w:sz w:val="16"/>
                <w:szCs w:val="16"/>
                <w:rtl/>
                <w:cs/>
              </w:rPr>
              <w:t>161</w:t>
            </w:r>
          </w:p>
        </w:tc>
        <w:tc>
          <w:tcPr>
            <w:tcW w:w="1298" w:type="dxa"/>
            <w:shd w:val="clear" w:color="auto" w:fill="auto"/>
            <w:vAlign w:val="bottom"/>
          </w:tcPr>
          <w:p w14:paraId="62E8046C" w14:textId="4909A451" w:rsidR="00F20326" w:rsidRPr="004072A4" w:rsidRDefault="00F20326" w:rsidP="008569CA">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cs="Arial"/>
                <w:sz w:val="16"/>
                <w:szCs w:val="16"/>
              </w:rPr>
              <w:t>5,253</w:t>
            </w:r>
          </w:p>
        </w:tc>
        <w:tc>
          <w:tcPr>
            <w:tcW w:w="1187" w:type="dxa"/>
            <w:shd w:val="clear" w:color="auto" w:fill="auto"/>
            <w:vAlign w:val="bottom"/>
          </w:tcPr>
          <w:p w14:paraId="79FE89F5" w14:textId="11F18A00" w:rsidR="00F20326" w:rsidRPr="004072A4" w:rsidRDefault="00F20326" w:rsidP="008569CA">
            <w:pPr>
              <w:pBdr>
                <w:bottom w:val="single" w:sz="4"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2</w:t>
            </w:r>
            <w:r w:rsidRPr="004072A4">
              <w:rPr>
                <w:rFonts w:ascii="Arial" w:hAnsi="Arial" w:cs="Arial"/>
                <w:sz w:val="16"/>
                <w:szCs w:val="16"/>
                <w:cs/>
              </w:rPr>
              <w:t>,</w:t>
            </w:r>
            <w:r w:rsidRPr="004072A4">
              <w:rPr>
                <w:rFonts w:ascii="Arial" w:hAnsi="Arial" w:cs="Arial"/>
                <w:sz w:val="16"/>
                <w:szCs w:val="16"/>
                <w:rtl/>
                <w:cs/>
              </w:rPr>
              <w:t>0</w:t>
            </w:r>
            <w:r w:rsidRPr="004072A4">
              <w:rPr>
                <w:rFonts w:ascii="Arial" w:hAnsi="Arial" w:cs="Arial"/>
                <w:sz w:val="16"/>
                <w:szCs w:val="16"/>
              </w:rPr>
              <w:t>41</w:t>
            </w:r>
            <w:r w:rsidRPr="004072A4">
              <w:rPr>
                <w:rFonts w:ascii="Arial" w:hAnsi="Arial" w:cs="Arial"/>
                <w:sz w:val="16"/>
                <w:szCs w:val="16"/>
                <w:rtl/>
                <w:cs/>
              </w:rPr>
              <w:t>,</w:t>
            </w:r>
            <w:r w:rsidRPr="004072A4">
              <w:rPr>
                <w:rFonts w:ascii="Arial" w:hAnsi="Arial" w:cs="Arial"/>
                <w:sz w:val="16"/>
                <w:szCs w:val="16"/>
              </w:rPr>
              <w:t>066</w:t>
            </w:r>
          </w:p>
        </w:tc>
      </w:tr>
      <w:tr w:rsidR="00F20326" w:rsidRPr="004072A4" w14:paraId="70826AA4" w14:textId="77777777" w:rsidTr="00F20326">
        <w:trPr>
          <w:trHeight w:val="22"/>
        </w:trPr>
        <w:tc>
          <w:tcPr>
            <w:tcW w:w="2347" w:type="dxa"/>
            <w:vAlign w:val="bottom"/>
          </w:tcPr>
          <w:p w14:paraId="4877ED23" w14:textId="77777777" w:rsidR="00F20326" w:rsidRPr="004072A4" w:rsidRDefault="00F20326" w:rsidP="008569CA">
            <w:pPr>
              <w:tabs>
                <w:tab w:val="num" w:pos="360"/>
                <w:tab w:val="left" w:pos="990"/>
              </w:tabs>
              <w:spacing w:after="0" w:line="360" w:lineRule="auto"/>
              <w:rPr>
                <w:rFonts w:ascii="Arial" w:hAnsi="Arial" w:cs="Arial"/>
                <w:sz w:val="16"/>
                <w:szCs w:val="16"/>
                <w:cs/>
                <w:lang w:val="en-GB" w:eastAsia="en-GB" w:bidi="th-TH"/>
              </w:rPr>
            </w:pPr>
          </w:p>
        </w:tc>
        <w:tc>
          <w:tcPr>
            <w:tcW w:w="1568" w:type="dxa"/>
            <w:vAlign w:val="bottom"/>
          </w:tcPr>
          <w:p w14:paraId="3BD12797" w14:textId="77777777" w:rsidR="00F20326" w:rsidRPr="004072A4" w:rsidRDefault="00F20326" w:rsidP="008569CA">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98" w:type="dxa"/>
            <w:vAlign w:val="bottom"/>
          </w:tcPr>
          <w:p w14:paraId="330747E9" w14:textId="77777777" w:rsidR="00F20326" w:rsidRPr="004072A4" w:rsidRDefault="00F20326" w:rsidP="008569CA">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98" w:type="dxa"/>
            <w:vAlign w:val="bottom"/>
          </w:tcPr>
          <w:p w14:paraId="395E7868" w14:textId="77777777" w:rsidR="00F20326" w:rsidRPr="004072A4" w:rsidRDefault="00F20326" w:rsidP="008569CA">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98" w:type="dxa"/>
            <w:shd w:val="clear" w:color="auto" w:fill="auto"/>
            <w:vAlign w:val="bottom"/>
          </w:tcPr>
          <w:p w14:paraId="783E018C" w14:textId="77777777" w:rsidR="00F20326" w:rsidRPr="004072A4" w:rsidRDefault="00F20326" w:rsidP="008569CA">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187" w:type="dxa"/>
            <w:shd w:val="clear" w:color="auto" w:fill="auto"/>
            <w:vAlign w:val="bottom"/>
          </w:tcPr>
          <w:p w14:paraId="7DCE5AE8" w14:textId="77777777" w:rsidR="00F20326" w:rsidRPr="004072A4" w:rsidRDefault="00F20326" w:rsidP="008569CA">
            <w:pPr>
              <w:tabs>
                <w:tab w:val="num" w:pos="360"/>
                <w:tab w:val="left" w:pos="990"/>
              </w:tabs>
              <w:spacing w:after="0" w:line="360" w:lineRule="auto"/>
              <w:ind w:left="12" w:right="33"/>
              <w:jc w:val="right"/>
              <w:rPr>
                <w:rFonts w:ascii="Arial" w:hAnsi="Arial" w:cs="Arial"/>
                <w:sz w:val="16"/>
                <w:szCs w:val="16"/>
                <w:cs/>
                <w:lang w:val="en-GB" w:eastAsia="en-GB" w:bidi="th-TH"/>
              </w:rPr>
            </w:pPr>
          </w:p>
        </w:tc>
      </w:tr>
      <w:tr w:rsidR="00F20326" w:rsidRPr="004072A4" w14:paraId="38226899" w14:textId="77777777" w:rsidTr="00F20326">
        <w:trPr>
          <w:trHeight w:val="22"/>
        </w:trPr>
        <w:tc>
          <w:tcPr>
            <w:tcW w:w="2347" w:type="dxa"/>
            <w:vAlign w:val="bottom"/>
          </w:tcPr>
          <w:p w14:paraId="5642193A" w14:textId="77777777" w:rsidR="00F20326" w:rsidRPr="004072A4" w:rsidRDefault="00F20326" w:rsidP="008569CA">
            <w:pPr>
              <w:tabs>
                <w:tab w:val="num" w:pos="360"/>
                <w:tab w:val="left" w:pos="990"/>
              </w:tabs>
              <w:spacing w:after="0" w:line="360" w:lineRule="auto"/>
              <w:rPr>
                <w:rFonts w:ascii="Arial" w:hAnsi="Arial" w:cs="Arial"/>
                <w:sz w:val="16"/>
                <w:szCs w:val="16"/>
                <w:cs/>
                <w:lang w:val="en-GB" w:eastAsia="en-GB" w:bidi="th-TH"/>
              </w:rPr>
            </w:pPr>
            <w:r w:rsidRPr="004072A4">
              <w:rPr>
                <w:rFonts w:ascii="Arial" w:hAnsi="Arial" w:cs="Arial"/>
                <w:sz w:val="16"/>
                <w:szCs w:val="16"/>
                <w:lang w:val="en-GB" w:eastAsia="en-GB" w:bidi="th-TH"/>
              </w:rPr>
              <w:t>Cash</w:t>
            </w:r>
            <w:r w:rsidRPr="004072A4">
              <w:rPr>
                <w:rFonts w:ascii="Arial" w:hAnsi="Arial"/>
                <w:sz w:val="16"/>
                <w:szCs w:val="16"/>
                <w:cs/>
                <w:lang w:val="en-GB" w:eastAsia="en-GB" w:bidi="th-TH"/>
              </w:rPr>
              <w:t>-</w:t>
            </w:r>
            <w:r w:rsidRPr="004072A4">
              <w:rPr>
                <w:rFonts w:ascii="Arial" w:hAnsi="Arial" w:cs="Arial"/>
                <w:sz w:val="16"/>
                <w:szCs w:val="16"/>
                <w:lang w:val="en-GB" w:eastAsia="en-GB" w:bidi="th-TH"/>
              </w:rPr>
              <w:t>flows</w:t>
            </w:r>
            <w:r w:rsidRPr="004072A4">
              <w:rPr>
                <w:rFonts w:ascii="Arial" w:hAnsi="Arial"/>
                <w:sz w:val="16"/>
                <w:szCs w:val="16"/>
                <w:cs/>
                <w:lang w:val="en-GB" w:eastAsia="en-GB" w:bidi="th-TH"/>
              </w:rPr>
              <w:t>:</w:t>
            </w:r>
          </w:p>
        </w:tc>
        <w:tc>
          <w:tcPr>
            <w:tcW w:w="1568" w:type="dxa"/>
            <w:vAlign w:val="bottom"/>
          </w:tcPr>
          <w:p w14:paraId="40CEA574" w14:textId="77777777" w:rsidR="00F20326" w:rsidRPr="004072A4" w:rsidRDefault="00F20326" w:rsidP="008569CA">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98" w:type="dxa"/>
            <w:vAlign w:val="bottom"/>
          </w:tcPr>
          <w:p w14:paraId="0050BBBB" w14:textId="77777777" w:rsidR="00F20326" w:rsidRPr="004072A4" w:rsidRDefault="00F20326" w:rsidP="008569CA">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98" w:type="dxa"/>
            <w:vAlign w:val="bottom"/>
          </w:tcPr>
          <w:p w14:paraId="343E9228" w14:textId="77777777" w:rsidR="00F20326" w:rsidRPr="004072A4" w:rsidRDefault="00F20326" w:rsidP="008569CA">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98" w:type="dxa"/>
            <w:shd w:val="clear" w:color="auto" w:fill="auto"/>
            <w:vAlign w:val="bottom"/>
          </w:tcPr>
          <w:p w14:paraId="5F79DC3A" w14:textId="77777777" w:rsidR="00F20326" w:rsidRPr="004072A4" w:rsidRDefault="00F20326" w:rsidP="008569CA">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187" w:type="dxa"/>
            <w:shd w:val="clear" w:color="auto" w:fill="auto"/>
            <w:vAlign w:val="bottom"/>
          </w:tcPr>
          <w:p w14:paraId="6102812C" w14:textId="77777777" w:rsidR="00F20326" w:rsidRPr="004072A4" w:rsidRDefault="00F20326" w:rsidP="008569CA">
            <w:pPr>
              <w:tabs>
                <w:tab w:val="num" w:pos="360"/>
                <w:tab w:val="left" w:pos="990"/>
              </w:tabs>
              <w:spacing w:after="0" w:line="360" w:lineRule="auto"/>
              <w:ind w:left="12" w:right="33"/>
              <w:jc w:val="right"/>
              <w:rPr>
                <w:rFonts w:ascii="Arial" w:hAnsi="Arial" w:cs="Arial"/>
                <w:sz w:val="16"/>
                <w:szCs w:val="16"/>
                <w:cs/>
                <w:lang w:val="en-GB" w:eastAsia="en-GB" w:bidi="th-TH"/>
              </w:rPr>
            </w:pPr>
          </w:p>
        </w:tc>
      </w:tr>
      <w:tr w:rsidR="00504E85" w:rsidRPr="004072A4" w14:paraId="5F530973" w14:textId="77777777" w:rsidTr="004E1E01">
        <w:trPr>
          <w:trHeight w:val="22"/>
        </w:trPr>
        <w:tc>
          <w:tcPr>
            <w:tcW w:w="2347" w:type="dxa"/>
            <w:vAlign w:val="bottom"/>
          </w:tcPr>
          <w:p w14:paraId="1B1399D7" w14:textId="77777777" w:rsidR="00504E85" w:rsidRPr="004072A4" w:rsidRDefault="00504E85" w:rsidP="00504E85">
            <w:pPr>
              <w:tabs>
                <w:tab w:val="num" w:pos="360"/>
                <w:tab w:val="left" w:pos="990"/>
              </w:tabs>
              <w:spacing w:after="0" w:line="360" w:lineRule="auto"/>
              <w:rPr>
                <w:rFonts w:ascii="Arial" w:hAnsi="Arial" w:cs="Arial"/>
                <w:sz w:val="16"/>
                <w:szCs w:val="16"/>
                <w:lang w:eastAsia="en-GB" w:bidi="th-TH"/>
              </w:rPr>
            </w:pPr>
            <w:r w:rsidRPr="004072A4">
              <w:rPr>
                <w:rFonts w:ascii="Arial" w:hAnsi="Arial" w:cs="Arial"/>
                <w:sz w:val="16"/>
                <w:szCs w:val="16"/>
                <w:lang w:val="en-GB" w:eastAsia="en-GB" w:bidi="th-TH"/>
              </w:rPr>
              <w:t>Repayment</w:t>
            </w:r>
          </w:p>
        </w:tc>
        <w:tc>
          <w:tcPr>
            <w:tcW w:w="1568" w:type="dxa"/>
            <w:vAlign w:val="bottom"/>
          </w:tcPr>
          <w:p w14:paraId="5A0181EE" w14:textId="70C7A8A8" w:rsidR="00504E85" w:rsidRPr="004072A4" w:rsidRDefault="00894D5A" w:rsidP="00504E85">
            <w:pPr>
              <w:tabs>
                <w:tab w:val="num" w:pos="360"/>
                <w:tab w:val="left" w:pos="990"/>
              </w:tabs>
              <w:spacing w:after="0" w:line="360" w:lineRule="auto"/>
              <w:ind w:left="12" w:right="33"/>
              <w:jc w:val="right"/>
              <w:rPr>
                <w:rFonts w:ascii="Arial" w:hAnsi="Arial" w:cs="Arial"/>
                <w:sz w:val="16"/>
                <w:szCs w:val="16"/>
              </w:rPr>
            </w:pPr>
            <w:r w:rsidRPr="004072A4">
              <w:rPr>
                <w:rFonts w:ascii="Arial" w:hAnsi="Arial"/>
                <w:sz w:val="16"/>
                <w:szCs w:val="16"/>
                <w:cs/>
                <w:lang w:bidi="th-TH"/>
              </w:rPr>
              <w:t>(</w:t>
            </w:r>
            <w:r w:rsidRPr="004072A4">
              <w:rPr>
                <w:rFonts w:ascii="Arial" w:hAnsi="Arial" w:cs="Arial"/>
                <w:sz w:val="16"/>
                <w:szCs w:val="16"/>
              </w:rPr>
              <w:t>720,000</w:t>
            </w:r>
            <w:r w:rsidRPr="004072A4">
              <w:rPr>
                <w:rFonts w:ascii="Arial" w:hAnsi="Arial"/>
                <w:sz w:val="16"/>
                <w:szCs w:val="16"/>
                <w:cs/>
                <w:lang w:bidi="th-TH"/>
              </w:rPr>
              <w:t>)</w:t>
            </w:r>
          </w:p>
        </w:tc>
        <w:tc>
          <w:tcPr>
            <w:tcW w:w="1298" w:type="dxa"/>
            <w:vAlign w:val="bottom"/>
          </w:tcPr>
          <w:p w14:paraId="360EF4E5" w14:textId="2A4B29C0" w:rsidR="00504E85" w:rsidRPr="004072A4" w:rsidRDefault="00894D5A" w:rsidP="00504E85">
            <w:pPr>
              <w:tabs>
                <w:tab w:val="num" w:pos="360"/>
                <w:tab w:val="left" w:pos="990"/>
              </w:tabs>
              <w:spacing w:after="0" w:line="360" w:lineRule="auto"/>
              <w:ind w:left="12" w:right="33"/>
              <w:jc w:val="right"/>
              <w:rPr>
                <w:rFonts w:ascii="Arial" w:hAnsi="Arial" w:cs="Arial"/>
                <w:sz w:val="16"/>
                <w:szCs w:val="16"/>
                <w:cs/>
                <w:lang w:bidi="th-TH"/>
              </w:rPr>
            </w:pPr>
            <w:r w:rsidRPr="004072A4">
              <w:rPr>
                <w:rFonts w:ascii="Arial" w:hAnsi="Arial"/>
                <w:sz w:val="16"/>
                <w:szCs w:val="16"/>
                <w:cs/>
                <w:lang w:bidi="th-TH"/>
              </w:rPr>
              <w:t>(</w:t>
            </w:r>
            <w:r w:rsidRPr="004072A4">
              <w:rPr>
                <w:rFonts w:ascii="Arial" w:hAnsi="Arial" w:cs="Arial"/>
                <w:sz w:val="16"/>
                <w:szCs w:val="16"/>
              </w:rPr>
              <w:t>700,000</w:t>
            </w:r>
            <w:r w:rsidRPr="004072A4">
              <w:rPr>
                <w:rFonts w:ascii="Arial" w:hAnsi="Arial"/>
                <w:sz w:val="16"/>
                <w:szCs w:val="16"/>
                <w:cs/>
                <w:lang w:bidi="th-TH"/>
              </w:rPr>
              <w:t>)</w:t>
            </w:r>
          </w:p>
        </w:tc>
        <w:tc>
          <w:tcPr>
            <w:tcW w:w="1298" w:type="dxa"/>
            <w:vAlign w:val="bottom"/>
          </w:tcPr>
          <w:p w14:paraId="76D5CA28" w14:textId="6AC70025" w:rsidR="00504E85" w:rsidRPr="004072A4" w:rsidRDefault="00894D5A" w:rsidP="00504E85">
            <w:pP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sz w:val="16"/>
                <w:szCs w:val="16"/>
                <w:cs/>
                <w:lang w:bidi="th-TH"/>
              </w:rPr>
              <w:t>(</w:t>
            </w:r>
            <w:r w:rsidRPr="004072A4">
              <w:rPr>
                <w:rFonts w:ascii="Arial" w:hAnsi="Arial" w:cs="Arial"/>
                <w:sz w:val="16"/>
                <w:szCs w:val="16"/>
              </w:rPr>
              <w:t>116,261</w:t>
            </w:r>
            <w:r w:rsidRPr="004072A4">
              <w:rPr>
                <w:rFonts w:ascii="Arial" w:hAnsi="Arial"/>
                <w:sz w:val="16"/>
                <w:szCs w:val="16"/>
                <w:cs/>
                <w:lang w:bidi="th-TH"/>
              </w:rPr>
              <w:t>)</w:t>
            </w:r>
          </w:p>
        </w:tc>
        <w:tc>
          <w:tcPr>
            <w:tcW w:w="1298" w:type="dxa"/>
          </w:tcPr>
          <w:p w14:paraId="02B95FFD" w14:textId="038E6AC0" w:rsidR="00504E85" w:rsidRPr="004072A4" w:rsidRDefault="00894D5A" w:rsidP="00504E85">
            <w:pPr>
              <w:tabs>
                <w:tab w:val="num" w:pos="360"/>
                <w:tab w:val="left" w:pos="990"/>
              </w:tabs>
              <w:spacing w:after="0" w:line="360" w:lineRule="auto"/>
              <w:ind w:left="12" w:right="33"/>
              <w:jc w:val="right"/>
              <w:rPr>
                <w:rFonts w:ascii="Arial" w:hAnsi="Arial" w:cs="Arial"/>
                <w:sz w:val="16"/>
                <w:szCs w:val="16"/>
                <w:rtl/>
                <w:cs/>
              </w:rPr>
            </w:pPr>
            <w:r w:rsidRPr="004072A4">
              <w:rPr>
                <w:rFonts w:ascii="Arial" w:hAnsi="Arial"/>
                <w:sz w:val="16"/>
                <w:szCs w:val="16"/>
                <w:cs/>
                <w:lang w:bidi="th-TH"/>
              </w:rPr>
              <w:t>(</w:t>
            </w:r>
            <w:r w:rsidRPr="004072A4">
              <w:rPr>
                <w:rFonts w:ascii="Arial" w:hAnsi="Arial" w:cs="Arial"/>
                <w:sz w:val="16"/>
                <w:szCs w:val="16"/>
              </w:rPr>
              <w:t>1,644</w:t>
            </w:r>
            <w:r w:rsidRPr="004072A4">
              <w:rPr>
                <w:rFonts w:ascii="Arial" w:hAnsi="Arial"/>
                <w:sz w:val="16"/>
                <w:szCs w:val="16"/>
                <w:cs/>
                <w:lang w:bidi="th-TH"/>
              </w:rPr>
              <w:t>)</w:t>
            </w:r>
          </w:p>
        </w:tc>
        <w:tc>
          <w:tcPr>
            <w:tcW w:w="1187" w:type="dxa"/>
            <w:vAlign w:val="bottom"/>
          </w:tcPr>
          <w:p w14:paraId="1CA41F57" w14:textId="3BAC34A0" w:rsidR="00504E85" w:rsidRPr="004072A4" w:rsidRDefault="00894D5A" w:rsidP="00504E85">
            <w:pP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sz w:val="16"/>
                <w:szCs w:val="16"/>
                <w:cs/>
                <w:lang w:bidi="th-TH"/>
              </w:rPr>
              <w:t>(</w:t>
            </w:r>
            <w:r w:rsidRPr="004072A4">
              <w:rPr>
                <w:rFonts w:ascii="Arial" w:hAnsi="Arial" w:cs="Arial"/>
                <w:sz w:val="16"/>
                <w:szCs w:val="16"/>
              </w:rPr>
              <w:t>1,537,905</w:t>
            </w:r>
            <w:r w:rsidRPr="004072A4">
              <w:rPr>
                <w:rFonts w:ascii="Arial" w:hAnsi="Arial"/>
                <w:sz w:val="16"/>
                <w:szCs w:val="16"/>
                <w:cs/>
                <w:lang w:bidi="th-TH"/>
              </w:rPr>
              <w:t>)</w:t>
            </w:r>
          </w:p>
        </w:tc>
      </w:tr>
      <w:tr w:rsidR="00504E85" w:rsidRPr="004072A4" w14:paraId="68116DF4" w14:textId="77777777" w:rsidTr="004E1E01">
        <w:trPr>
          <w:trHeight w:val="22"/>
        </w:trPr>
        <w:tc>
          <w:tcPr>
            <w:tcW w:w="2347" w:type="dxa"/>
            <w:vAlign w:val="bottom"/>
          </w:tcPr>
          <w:p w14:paraId="0F9E5E24" w14:textId="77777777" w:rsidR="00504E85" w:rsidRPr="004072A4" w:rsidRDefault="00504E85" w:rsidP="00504E85">
            <w:pPr>
              <w:tabs>
                <w:tab w:val="num" w:pos="360"/>
                <w:tab w:val="left" w:pos="990"/>
              </w:tabs>
              <w:spacing w:after="0" w:line="360" w:lineRule="auto"/>
              <w:rPr>
                <w:rFonts w:ascii="Arial" w:hAnsi="Arial" w:cs="Arial"/>
                <w:sz w:val="16"/>
                <w:szCs w:val="16"/>
                <w:cs/>
                <w:lang w:val="en-GB" w:eastAsia="en-GB" w:bidi="th-TH"/>
              </w:rPr>
            </w:pPr>
            <w:r w:rsidRPr="004072A4">
              <w:rPr>
                <w:rFonts w:ascii="Arial" w:hAnsi="Arial" w:cs="Arial"/>
                <w:sz w:val="16"/>
                <w:szCs w:val="16"/>
                <w:lang w:val="en-GB" w:eastAsia="en-GB" w:bidi="th-TH"/>
              </w:rPr>
              <w:t>Proceeds</w:t>
            </w:r>
          </w:p>
        </w:tc>
        <w:tc>
          <w:tcPr>
            <w:tcW w:w="1568" w:type="dxa"/>
            <w:vAlign w:val="bottom"/>
          </w:tcPr>
          <w:p w14:paraId="498E4AFE" w14:textId="7AD1F674" w:rsidR="00504E85" w:rsidRPr="004072A4" w:rsidRDefault="00504E85" w:rsidP="00504E85">
            <w:pP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720</w:t>
            </w:r>
            <w:r w:rsidRPr="004072A4">
              <w:rPr>
                <w:rFonts w:ascii="Arial" w:hAnsi="Arial" w:cs="Arial"/>
                <w:sz w:val="16"/>
                <w:szCs w:val="16"/>
                <w:cs/>
              </w:rPr>
              <w:t>,</w:t>
            </w:r>
            <w:r w:rsidRPr="004072A4">
              <w:rPr>
                <w:rFonts w:ascii="Arial" w:hAnsi="Arial" w:cs="Arial"/>
                <w:sz w:val="16"/>
                <w:szCs w:val="16"/>
                <w:rtl/>
                <w:cs/>
              </w:rPr>
              <w:t>000</w:t>
            </w:r>
          </w:p>
        </w:tc>
        <w:tc>
          <w:tcPr>
            <w:tcW w:w="1298" w:type="dxa"/>
            <w:vAlign w:val="bottom"/>
          </w:tcPr>
          <w:p w14:paraId="0E4D2A38" w14:textId="63E8A9CA" w:rsidR="00504E85" w:rsidRPr="004072A4" w:rsidRDefault="00504E85" w:rsidP="00504E85">
            <w:pP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cs="Arial"/>
                <w:sz w:val="16"/>
                <w:szCs w:val="16"/>
                <w:rtl/>
                <w:cs/>
              </w:rPr>
              <w:t>724</w:t>
            </w:r>
            <w:r w:rsidRPr="004072A4">
              <w:rPr>
                <w:rFonts w:ascii="Arial" w:hAnsi="Arial" w:cs="Arial"/>
                <w:sz w:val="16"/>
                <w:szCs w:val="16"/>
                <w:cs/>
              </w:rPr>
              <w:t>,</w:t>
            </w:r>
            <w:r w:rsidRPr="004072A4">
              <w:rPr>
                <w:rFonts w:ascii="Arial" w:hAnsi="Arial" w:cs="Arial"/>
                <w:sz w:val="16"/>
                <w:szCs w:val="16"/>
                <w:rtl/>
                <w:cs/>
              </w:rPr>
              <w:t>600</w:t>
            </w:r>
          </w:p>
        </w:tc>
        <w:tc>
          <w:tcPr>
            <w:tcW w:w="1298" w:type="dxa"/>
          </w:tcPr>
          <w:p w14:paraId="4159661C" w14:textId="6FC688B7" w:rsidR="00504E85" w:rsidRPr="004072A4" w:rsidRDefault="00504E85" w:rsidP="00504E85">
            <w:pPr>
              <w:tabs>
                <w:tab w:val="decimal" w:pos="459"/>
              </w:tabs>
              <w:spacing w:after="0" w:line="360" w:lineRule="auto"/>
              <w:ind w:left="12" w:right="33"/>
              <w:jc w:val="center"/>
              <w:rPr>
                <w:rFonts w:ascii="Arial" w:hAnsi="Arial" w:cs="Arial"/>
                <w:sz w:val="16"/>
                <w:szCs w:val="16"/>
                <w:cs/>
                <w:lang w:bidi="th-TH"/>
              </w:rPr>
            </w:pPr>
            <w:r w:rsidRPr="004072A4">
              <w:rPr>
                <w:rFonts w:ascii="Arial" w:hAnsi="Arial"/>
                <w:sz w:val="16"/>
                <w:szCs w:val="16"/>
                <w:cs/>
                <w:lang w:bidi="th-TH"/>
              </w:rPr>
              <w:t xml:space="preserve">       -</w:t>
            </w:r>
          </w:p>
        </w:tc>
        <w:tc>
          <w:tcPr>
            <w:tcW w:w="1298" w:type="dxa"/>
          </w:tcPr>
          <w:p w14:paraId="1DAF09C1" w14:textId="2E77C89F" w:rsidR="00504E85" w:rsidRPr="004072A4" w:rsidRDefault="00504E85" w:rsidP="00504E85">
            <w:pPr>
              <w:tabs>
                <w:tab w:val="decimal" w:pos="459"/>
              </w:tabs>
              <w:spacing w:after="0" w:line="360" w:lineRule="auto"/>
              <w:ind w:left="12" w:right="33"/>
              <w:jc w:val="center"/>
              <w:rPr>
                <w:rFonts w:ascii="Arial" w:hAnsi="Arial" w:cs="Arial"/>
                <w:sz w:val="16"/>
                <w:szCs w:val="16"/>
                <w:rtl/>
                <w:cs/>
              </w:rPr>
            </w:pPr>
            <w:r w:rsidRPr="004072A4">
              <w:rPr>
                <w:rFonts w:ascii="Arial" w:hAnsi="Arial"/>
                <w:sz w:val="16"/>
                <w:szCs w:val="16"/>
                <w:cs/>
                <w:lang w:bidi="th-TH"/>
              </w:rPr>
              <w:t xml:space="preserve">       -</w:t>
            </w:r>
          </w:p>
        </w:tc>
        <w:tc>
          <w:tcPr>
            <w:tcW w:w="1187" w:type="dxa"/>
            <w:vAlign w:val="bottom"/>
          </w:tcPr>
          <w:p w14:paraId="5F15F2D3" w14:textId="44584438" w:rsidR="00504E85" w:rsidRPr="004072A4" w:rsidRDefault="00504E85" w:rsidP="00504E85">
            <w:pP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1</w:t>
            </w:r>
            <w:r w:rsidRPr="004072A4">
              <w:rPr>
                <w:rFonts w:ascii="Arial" w:hAnsi="Arial" w:cs="Arial"/>
                <w:sz w:val="16"/>
                <w:szCs w:val="16"/>
                <w:cs/>
              </w:rPr>
              <w:t>,</w:t>
            </w:r>
            <w:r w:rsidRPr="004072A4">
              <w:rPr>
                <w:rFonts w:ascii="Arial" w:hAnsi="Arial" w:cs="Arial"/>
                <w:sz w:val="16"/>
                <w:szCs w:val="16"/>
                <w:rtl/>
                <w:cs/>
              </w:rPr>
              <w:t>444</w:t>
            </w:r>
            <w:r w:rsidRPr="004072A4">
              <w:rPr>
                <w:rFonts w:ascii="Arial" w:hAnsi="Arial" w:cs="Arial"/>
                <w:sz w:val="16"/>
                <w:szCs w:val="16"/>
                <w:cs/>
              </w:rPr>
              <w:t>,</w:t>
            </w:r>
            <w:r w:rsidRPr="004072A4">
              <w:rPr>
                <w:rFonts w:ascii="Arial" w:hAnsi="Arial" w:cs="Arial"/>
                <w:sz w:val="16"/>
                <w:szCs w:val="16"/>
                <w:rtl/>
                <w:cs/>
              </w:rPr>
              <w:t>600</w:t>
            </w:r>
          </w:p>
        </w:tc>
      </w:tr>
      <w:tr w:rsidR="00504E85" w:rsidRPr="004072A4" w14:paraId="6AA4DEFA" w14:textId="77777777" w:rsidTr="004E1E01">
        <w:trPr>
          <w:trHeight w:val="22"/>
        </w:trPr>
        <w:tc>
          <w:tcPr>
            <w:tcW w:w="2347" w:type="dxa"/>
            <w:vAlign w:val="bottom"/>
          </w:tcPr>
          <w:p w14:paraId="7FB419A8" w14:textId="77777777" w:rsidR="00504E85" w:rsidRPr="004072A4" w:rsidRDefault="00504E85" w:rsidP="00504E85">
            <w:pPr>
              <w:tabs>
                <w:tab w:val="num" w:pos="360"/>
                <w:tab w:val="left" w:pos="990"/>
              </w:tabs>
              <w:spacing w:after="0" w:line="360" w:lineRule="auto"/>
              <w:rPr>
                <w:rFonts w:ascii="Arial" w:hAnsi="Arial" w:cs="Arial"/>
                <w:sz w:val="16"/>
                <w:szCs w:val="16"/>
                <w:lang w:val="en-GB" w:eastAsia="en-GB" w:bidi="th-TH"/>
              </w:rPr>
            </w:pPr>
            <w:r w:rsidRPr="004072A4">
              <w:rPr>
                <w:rFonts w:ascii="Arial" w:hAnsi="Arial" w:cs="Arial"/>
                <w:sz w:val="16"/>
                <w:szCs w:val="16"/>
                <w:lang w:val="en-GB" w:eastAsia="en-GB" w:bidi="th-TH"/>
              </w:rPr>
              <w:t>Underwriting costs</w:t>
            </w:r>
          </w:p>
        </w:tc>
        <w:tc>
          <w:tcPr>
            <w:tcW w:w="1568" w:type="dxa"/>
          </w:tcPr>
          <w:p w14:paraId="3B493113" w14:textId="335DF8F6" w:rsidR="00504E85" w:rsidRPr="004072A4" w:rsidRDefault="00504E85" w:rsidP="00504E85">
            <w:pPr>
              <w:tabs>
                <w:tab w:val="num" w:pos="360"/>
                <w:tab w:val="left" w:pos="990"/>
              </w:tabs>
              <w:spacing w:after="0" w:line="360" w:lineRule="auto"/>
              <w:ind w:left="12" w:right="33"/>
              <w:jc w:val="center"/>
              <w:rPr>
                <w:rFonts w:ascii="Arial" w:hAnsi="Arial" w:cs="Arial"/>
                <w:sz w:val="16"/>
                <w:szCs w:val="16"/>
                <w:rtl/>
                <w:cs/>
                <w:lang w:val="en-GB" w:eastAsia="en-GB"/>
              </w:rPr>
            </w:pPr>
            <w:r w:rsidRPr="004072A4">
              <w:rPr>
                <w:rFonts w:ascii="Arial" w:hAnsi="Arial"/>
                <w:sz w:val="16"/>
                <w:szCs w:val="16"/>
                <w:cs/>
                <w:lang w:bidi="th-TH"/>
              </w:rPr>
              <w:t xml:space="preserve">              -</w:t>
            </w:r>
          </w:p>
        </w:tc>
        <w:tc>
          <w:tcPr>
            <w:tcW w:w="1298" w:type="dxa"/>
            <w:vAlign w:val="bottom"/>
          </w:tcPr>
          <w:p w14:paraId="6A0CE0C3" w14:textId="1658009E" w:rsidR="00504E85" w:rsidRPr="004072A4" w:rsidRDefault="00894D5A" w:rsidP="00504E85">
            <w:pP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sz w:val="16"/>
                <w:szCs w:val="16"/>
                <w:cs/>
                <w:lang w:bidi="th-TH"/>
              </w:rPr>
              <w:t>(</w:t>
            </w:r>
            <w:r w:rsidRPr="004072A4">
              <w:rPr>
                <w:rFonts w:ascii="Arial" w:hAnsi="Arial" w:cs="Arial"/>
                <w:sz w:val="16"/>
                <w:szCs w:val="16"/>
              </w:rPr>
              <w:t>8,490</w:t>
            </w:r>
            <w:r w:rsidRPr="004072A4">
              <w:rPr>
                <w:rFonts w:ascii="Arial" w:hAnsi="Arial"/>
                <w:sz w:val="16"/>
                <w:szCs w:val="16"/>
                <w:cs/>
                <w:lang w:bidi="th-TH"/>
              </w:rPr>
              <w:t>)</w:t>
            </w:r>
          </w:p>
        </w:tc>
        <w:tc>
          <w:tcPr>
            <w:tcW w:w="1298" w:type="dxa"/>
          </w:tcPr>
          <w:p w14:paraId="0B177C20" w14:textId="79D940A8" w:rsidR="00504E85" w:rsidRPr="004072A4" w:rsidRDefault="00504E85" w:rsidP="00504E85">
            <w:pPr>
              <w:tabs>
                <w:tab w:val="decimal" w:pos="459"/>
              </w:tabs>
              <w:spacing w:after="0" w:line="360" w:lineRule="auto"/>
              <w:ind w:left="12" w:right="33"/>
              <w:jc w:val="center"/>
              <w:rPr>
                <w:rFonts w:ascii="Arial" w:hAnsi="Arial" w:cs="Arial"/>
                <w:sz w:val="16"/>
                <w:szCs w:val="16"/>
              </w:rPr>
            </w:pPr>
            <w:r w:rsidRPr="004072A4">
              <w:rPr>
                <w:rFonts w:ascii="Arial" w:hAnsi="Arial"/>
                <w:sz w:val="16"/>
                <w:szCs w:val="16"/>
                <w:cs/>
                <w:lang w:bidi="th-TH"/>
              </w:rPr>
              <w:t xml:space="preserve">       </w:t>
            </w:r>
            <w:r w:rsidR="00894D5A" w:rsidRPr="004072A4">
              <w:rPr>
                <w:rFonts w:ascii="Arial" w:hAnsi="Arial"/>
                <w:sz w:val="16"/>
                <w:szCs w:val="16"/>
                <w:cs/>
                <w:lang w:bidi="th-TH"/>
              </w:rPr>
              <w:t>-</w:t>
            </w:r>
          </w:p>
        </w:tc>
        <w:tc>
          <w:tcPr>
            <w:tcW w:w="1298" w:type="dxa"/>
          </w:tcPr>
          <w:p w14:paraId="1F019598" w14:textId="655FF9D1" w:rsidR="00504E85" w:rsidRPr="004072A4" w:rsidRDefault="00504E85" w:rsidP="00504E85">
            <w:pPr>
              <w:tabs>
                <w:tab w:val="decimal" w:pos="459"/>
              </w:tabs>
              <w:spacing w:after="0" w:line="360" w:lineRule="auto"/>
              <w:ind w:left="12" w:right="33"/>
              <w:jc w:val="center"/>
              <w:rPr>
                <w:rFonts w:ascii="Arial" w:hAnsi="Arial" w:cs="Arial"/>
                <w:sz w:val="16"/>
                <w:szCs w:val="16"/>
                <w:rtl/>
                <w:cs/>
              </w:rPr>
            </w:pPr>
            <w:r w:rsidRPr="004072A4">
              <w:rPr>
                <w:rFonts w:ascii="Arial" w:hAnsi="Arial"/>
                <w:sz w:val="16"/>
                <w:szCs w:val="16"/>
                <w:cs/>
                <w:lang w:bidi="th-TH"/>
              </w:rPr>
              <w:t xml:space="preserve">       -</w:t>
            </w:r>
          </w:p>
        </w:tc>
        <w:tc>
          <w:tcPr>
            <w:tcW w:w="1187" w:type="dxa"/>
            <w:vAlign w:val="bottom"/>
          </w:tcPr>
          <w:p w14:paraId="1AD4A404" w14:textId="1FD246E7" w:rsidR="00504E85" w:rsidRPr="004072A4" w:rsidRDefault="00894D5A" w:rsidP="00504E85">
            <w:pP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sz w:val="16"/>
                <w:szCs w:val="16"/>
                <w:cs/>
                <w:lang w:bidi="th-TH"/>
              </w:rPr>
              <w:t>(</w:t>
            </w:r>
            <w:r w:rsidRPr="004072A4">
              <w:rPr>
                <w:rFonts w:ascii="Arial" w:hAnsi="Arial" w:cs="Arial"/>
                <w:sz w:val="16"/>
                <w:szCs w:val="16"/>
              </w:rPr>
              <w:t>8,490</w:t>
            </w:r>
            <w:r w:rsidRPr="004072A4">
              <w:rPr>
                <w:rFonts w:ascii="Arial" w:hAnsi="Arial"/>
                <w:sz w:val="16"/>
                <w:szCs w:val="16"/>
                <w:cs/>
                <w:lang w:bidi="th-TH"/>
              </w:rPr>
              <w:t>)</w:t>
            </w:r>
          </w:p>
        </w:tc>
      </w:tr>
      <w:tr w:rsidR="00504E85" w:rsidRPr="004072A4" w14:paraId="2C200391" w14:textId="77777777" w:rsidTr="004E1E01">
        <w:trPr>
          <w:trHeight w:val="22"/>
        </w:trPr>
        <w:tc>
          <w:tcPr>
            <w:tcW w:w="2347" w:type="dxa"/>
            <w:vAlign w:val="bottom"/>
          </w:tcPr>
          <w:p w14:paraId="520B1F7F" w14:textId="77777777" w:rsidR="00504E85" w:rsidRPr="004072A4" w:rsidRDefault="00504E85" w:rsidP="00504E85">
            <w:pPr>
              <w:tabs>
                <w:tab w:val="num" w:pos="360"/>
                <w:tab w:val="left" w:pos="990"/>
              </w:tabs>
              <w:spacing w:after="0" w:line="360" w:lineRule="auto"/>
              <w:ind w:left="217" w:hanging="217"/>
              <w:rPr>
                <w:rFonts w:ascii="Arial" w:hAnsi="Arial" w:cs="Arial"/>
                <w:sz w:val="16"/>
                <w:szCs w:val="16"/>
                <w:cs/>
                <w:lang w:val="en-GB" w:eastAsia="en-GB" w:bidi="th-TH"/>
              </w:rPr>
            </w:pPr>
            <w:r w:rsidRPr="004072A4">
              <w:rPr>
                <w:rFonts w:ascii="Arial" w:hAnsi="Arial" w:cs="Arial"/>
                <w:sz w:val="16"/>
                <w:szCs w:val="16"/>
                <w:lang w:val="en-GB" w:eastAsia="en-GB" w:bidi="th-TH"/>
              </w:rPr>
              <w:t>Amortization of debenture issuance expenses</w:t>
            </w:r>
          </w:p>
        </w:tc>
        <w:tc>
          <w:tcPr>
            <w:tcW w:w="1568" w:type="dxa"/>
          </w:tcPr>
          <w:p w14:paraId="72495D6C" w14:textId="77777777" w:rsidR="00504E85" w:rsidRPr="004072A4" w:rsidRDefault="00504E85" w:rsidP="00504E85">
            <w:pPr>
              <w:pBdr>
                <w:bottom w:val="single" w:sz="4" w:space="1" w:color="auto"/>
              </w:pBdr>
              <w:tabs>
                <w:tab w:val="num" w:pos="360"/>
                <w:tab w:val="left" w:pos="990"/>
              </w:tabs>
              <w:spacing w:after="0" w:line="360" w:lineRule="auto"/>
              <w:ind w:left="12" w:right="33"/>
              <w:jc w:val="center"/>
              <w:rPr>
                <w:rFonts w:ascii="Arial" w:hAnsi="Arial" w:cs="Arial"/>
                <w:sz w:val="16"/>
                <w:szCs w:val="16"/>
              </w:rPr>
            </w:pPr>
          </w:p>
          <w:p w14:paraId="0FC41C96" w14:textId="2779BDDF" w:rsidR="00504E85" w:rsidRPr="004072A4" w:rsidRDefault="00504E85" w:rsidP="00504E85">
            <w:pPr>
              <w:pBdr>
                <w:bottom w:val="single" w:sz="4" w:space="1" w:color="auto"/>
              </w:pBdr>
              <w:tabs>
                <w:tab w:val="num" w:pos="360"/>
                <w:tab w:val="left" w:pos="990"/>
              </w:tabs>
              <w:spacing w:after="0" w:line="360" w:lineRule="auto"/>
              <w:ind w:left="12" w:right="33"/>
              <w:jc w:val="center"/>
              <w:rPr>
                <w:rFonts w:ascii="Arial" w:hAnsi="Arial" w:cs="Arial"/>
                <w:sz w:val="16"/>
                <w:szCs w:val="16"/>
                <w:lang w:bidi="th-TH"/>
              </w:rPr>
            </w:pPr>
            <w:r w:rsidRPr="004072A4">
              <w:rPr>
                <w:rFonts w:ascii="Arial" w:hAnsi="Arial"/>
                <w:sz w:val="16"/>
                <w:szCs w:val="16"/>
                <w:cs/>
                <w:lang w:bidi="th-TH"/>
              </w:rPr>
              <w:t xml:space="preserve">              -</w:t>
            </w:r>
          </w:p>
        </w:tc>
        <w:tc>
          <w:tcPr>
            <w:tcW w:w="1298" w:type="dxa"/>
            <w:vAlign w:val="bottom"/>
          </w:tcPr>
          <w:p w14:paraId="3FD9D369" w14:textId="16AB6CC6" w:rsidR="00504E85" w:rsidRPr="004072A4" w:rsidRDefault="00504E85" w:rsidP="00504E85">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cs="Arial"/>
                <w:sz w:val="16"/>
                <w:szCs w:val="16"/>
                <w:rtl/>
                <w:cs/>
              </w:rPr>
              <w:t>7</w:t>
            </w:r>
            <w:r w:rsidRPr="004072A4">
              <w:rPr>
                <w:rFonts w:ascii="Arial" w:hAnsi="Arial" w:cs="Arial"/>
                <w:sz w:val="16"/>
                <w:szCs w:val="16"/>
                <w:cs/>
              </w:rPr>
              <w:t>,</w:t>
            </w:r>
            <w:r w:rsidRPr="004072A4">
              <w:rPr>
                <w:rFonts w:ascii="Arial" w:hAnsi="Arial" w:cs="Arial"/>
                <w:sz w:val="16"/>
                <w:szCs w:val="16"/>
                <w:rtl/>
                <w:cs/>
              </w:rPr>
              <w:t>684</w:t>
            </w:r>
          </w:p>
        </w:tc>
        <w:tc>
          <w:tcPr>
            <w:tcW w:w="1298" w:type="dxa"/>
          </w:tcPr>
          <w:p w14:paraId="0EDB5622" w14:textId="77777777" w:rsidR="00504E85" w:rsidRPr="004072A4" w:rsidRDefault="00504E85" w:rsidP="00504E85">
            <w:pPr>
              <w:pBdr>
                <w:bottom w:val="single" w:sz="4" w:space="1" w:color="auto"/>
              </w:pBdr>
              <w:tabs>
                <w:tab w:val="decimal" w:pos="459"/>
              </w:tabs>
              <w:spacing w:after="0" w:line="360" w:lineRule="auto"/>
              <w:ind w:left="12" w:right="33"/>
              <w:jc w:val="center"/>
              <w:rPr>
                <w:rFonts w:ascii="Arial" w:hAnsi="Arial" w:cs="Arial"/>
                <w:sz w:val="16"/>
                <w:szCs w:val="16"/>
              </w:rPr>
            </w:pPr>
          </w:p>
          <w:p w14:paraId="22902DDA" w14:textId="0391E3C3" w:rsidR="00504E85" w:rsidRPr="004072A4" w:rsidRDefault="00504E85" w:rsidP="00504E85">
            <w:pPr>
              <w:pBdr>
                <w:bottom w:val="single" w:sz="4" w:space="1" w:color="auto"/>
              </w:pBdr>
              <w:tabs>
                <w:tab w:val="decimal" w:pos="459"/>
              </w:tabs>
              <w:spacing w:after="0" w:line="360" w:lineRule="auto"/>
              <w:ind w:left="12" w:right="33"/>
              <w:jc w:val="center"/>
              <w:rPr>
                <w:rFonts w:ascii="Arial" w:hAnsi="Arial" w:cs="Arial"/>
                <w:sz w:val="16"/>
                <w:szCs w:val="16"/>
              </w:rPr>
            </w:pPr>
            <w:r w:rsidRPr="004072A4">
              <w:rPr>
                <w:rFonts w:ascii="Arial" w:hAnsi="Arial"/>
                <w:sz w:val="16"/>
                <w:szCs w:val="16"/>
                <w:cs/>
                <w:lang w:bidi="th-TH"/>
              </w:rPr>
              <w:t xml:space="preserve">       -</w:t>
            </w:r>
          </w:p>
        </w:tc>
        <w:tc>
          <w:tcPr>
            <w:tcW w:w="1298" w:type="dxa"/>
          </w:tcPr>
          <w:p w14:paraId="566E87B7" w14:textId="77777777" w:rsidR="00504E85" w:rsidRPr="004072A4" w:rsidRDefault="00504E85" w:rsidP="00504E85">
            <w:pPr>
              <w:pBdr>
                <w:bottom w:val="single" w:sz="4" w:space="1" w:color="auto"/>
              </w:pBdr>
              <w:tabs>
                <w:tab w:val="decimal" w:pos="459"/>
              </w:tabs>
              <w:spacing w:after="0" w:line="360" w:lineRule="auto"/>
              <w:ind w:left="12" w:right="33"/>
              <w:jc w:val="center"/>
              <w:rPr>
                <w:rFonts w:ascii="Arial" w:hAnsi="Arial" w:cs="Arial"/>
                <w:sz w:val="16"/>
                <w:szCs w:val="16"/>
              </w:rPr>
            </w:pPr>
          </w:p>
          <w:p w14:paraId="103BBB59" w14:textId="0F8402DD" w:rsidR="00504E85" w:rsidRPr="004072A4" w:rsidRDefault="00504E85" w:rsidP="00504E85">
            <w:pPr>
              <w:pBdr>
                <w:bottom w:val="single" w:sz="4" w:space="1" w:color="auto"/>
              </w:pBdr>
              <w:tabs>
                <w:tab w:val="decimal" w:pos="459"/>
              </w:tabs>
              <w:spacing w:after="0" w:line="360" w:lineRule="auto"/>
              <w:ind w:left="12" w:right="33"/>
              <w:jc w:val="center"/>
              <w:rPr>
                <w:rFonts w:ascii="Arial" w:hAnsi="Arial" w:cs="Arial"/>
                <w:sz w:val="16"/>
                <w:szCs w:val="16"/>
                <w:rtl/>
                <w:cs/>
              </w:rPr>
            </w:pPr>
            <w:r w:rsidRPr="004072A4">
              <w:rPr>
                <w:rFonts w:ascii="Arial" w:hAnsi="Arial"/>
                <w:sz w:val="16"/>
                <w:szCs w:val="16"/>
                <w:cs/>
                <w:lang w:bidi="th-TH"/>
              </w:rPr>
              <w:t xml:space="preserve">       -</w:t>
            </w:r>
          </w:p>
        </w:tc>
        <w:tc>
          <w:tcPr>
            <w:tcW w:w="1187" w:type="dxa"/>
            <w:vAlign w:val="bottom"/>
          </w:tcPr>
          <w:p w14:paraId="5E8EECD1" w14:textId="696D2E7B" w:rsidR="00504E85" w:rsidRPr="004072A4" w:rsidRDefault="00504E85" w:rsidP="00504E85">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cs="Arial"/>
                <w:sz w:val="16"/>
                <w:szCs w:val="16"/>
                <w:rtl/>
                <w:cs/>
              </w:rPr>
              <w:t>7</w:t>
            </w:r>
            <w:r w:rsidRPr="004072A4">
              <w:rPr>
                <w:rFonts w:ascii="Arial" w:hAnsi="Arial" w:cs="Arial"/>
                <w:sz w:val="16"/>
                <w:szCs w:val="16"/>
                <w:cs/>
              </w:rPr>
              <w:t>,</w:t>
            </w:r>
            <w:r w:rsidRPr="004072A4">
              <w:rPr>
                <w:rFonts w:ascii="Arial" w:hAnsi="Arial" w:cs="Arial"/>
                <w:sz w:val="16"/>
                <w:szCs w:val="16"/>
                <w:rtl/>
                <w:cs/>
              </w:rPr>
              <w:t>684</w:t>
            </w:r>
          </w:p>
        </w:tc>
      </w:tr>
      <w:tr w:rsidR="00504E85" w:rsidRPr="004072A4" w14:paraId="376DEDAF" w14:textId="77777777" w:rsidTr="004E1E01">
        <w:trPr>
          <w:trHeight w:val="22"/>
        </w:trPr>
        <w:tc>
          <w:tcPr>
            <w:tcW w:w="2347" w:type="dxa"/>
            <w:vAlign w:val="bottom"/>
          </w:tcPr>
          <w:p w14:paraId="63358BE5" w14:textId="321CCD6B" w:rsidR="00504E85" w:rsidRPr="004072A4" w:rsidRDefault="00504E85" w:rsidP="00504E85">
            <w:pPr>
              <w:tabs>
                <w:tab w:val="num" w:pos="360"/>
                <w:tab w:val="left" w:pos="990"/>
              </w:tabs>
              <w:spacing w:after="0" w:line="360" w:lineRule="auto"/>
              <w:rPr>
                <w:rFonts w:ascii="Arial" w:hAnsi="Arial" w:cs="Arial"/>
                <w:sz w:val="16"/>
                <w:szCs w:val="16"/>
                <w:cs/>
                <w:lang w:val="en-GB" w:eastAsia="en-GB" w:bidi="th-TH"/>
              </w:rPr>
            </w:pPr>
            <w:r w:rsidRPr="004072A4">
              <w:rPr>
                <w:rFonts w:ascii="Arial" w:hAnsi="Arial" w:cs="Arial"/>
                <w:sz w:val="16"/>
                <w:szCs w:val="16"/>
                <w:lang w:val="en-GB" w:eastAsia="en-GB" w:bidi="th-TH"/>
              </w:rPr>
              <w:t>31 December 2021</w:t>
            </w:r>
          </w:p>
        </w:tc>
        <w:tc>
          <w:tcPr>
            <w:tcW w:w="1568" w:type="dxa"/>
            <w:vAlign w:val="bottom"/>
          </w:tcPr>
          <w:p w14:paraId="1844AF34" w14:textId="1C9D0F29" w:rsidR="00504E85" w:rsidRPr="004072A4" w:rsidRDefault="00504E85" w:rsidP="00504E85">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340</w:t>
            </w:r>
            <w:r w:rsidRPr="004072A4">
              <w:rPr>
                <w:rFonts w:ascii="Arial" w:hAnsi="Arial" w:cs="Arial"/>
                <w:sz w:val="16"/>
                <w:szCs w:val="16"/>
                <w:cs/>
              </w:rPr>
              <w:t>,</w:t>
            </w:r>
            <w:r w:rsidRPr="004072A4">
              <w:rPr>
                <w:rFonts w:ascii="Arial" w:hAnsi="Arial" w:cs="Arial"/>
                <w:sz w:val="16"/>
                <w:szCs w:val="16"/>
                <w:rtl/>
                <w:cs/>
              </w:rPr>
              <w:t>000</w:t>
            </w:r>
          </w:p>
        </w:tc>
        <w:tc>
          <w:tcPr>
            <w:tcW w:w="1298" w:type="dxa"/>
            <w:vAlign w:val="bottom"/>
          </w:tcPr>
          <w:p w14:paraId="52387F9C" w14:textId="505B4FA4" w:rsidR="00504E85" w:rsidRPr="004072A4" w:rsidRDefault="00504E85" w:rsidP="00504E85">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1</w:t>
            </w:r>
            <w:r w:rsidRPr="004072A4">
              <w:rPr>
                <w:rFonts w:ascii="Arial" w:hAnsi="Arial" w:cs="Arial"/>
                <w:sz w:val="16"/>
                <w:szCs w:val="16"/>
                <w:cs/>
              </w:rPr>
              <w:t>,</w:t>
            </w:r>
            <w:r w:rsidRPr="004072A4">
              <w:rPr>
                <w:rFonts w:ascii="Arial" w:hAnsi="Arial" w:cs="Arial"/>
                <w:sz w:val="16"/>
                <w:szCs w:val="16"/>
                <w:rtl/>
                <w:cs/>
              </w:rPr>
              <w:t>166</w:t>
            </w:r>
            <w:r w:rsidRPr="004072A4">
              <w:rPr>
                <w:rFonts w:ascii="Arial" w:hAnsi="Arial" w:cs="Arial"/>
                <w:sz w:val="16"/>
                <w:szCs w:val="16"/>
                <w:cs/>
              </w:rPr>
              <w:t>,</w:t>
            </w:r>
            <w:r w:rsidRPr="004072A4">
              <w:rPr>
                <w:rFonts w:ascii="Arial" w:hAnsi="Arial" w:cs="Arial"/>
                <w:sz w:val="16"/>
                <w:szCs w:val="16"/>
                <w:rtl/>
                <w:cs/>
              </w:rPr>
              <w:t>446</w:t>
            </w:r>
          </w:p>
        </w:tc>
        <w:tc>
          <w:tcPr>
            <w:tcW w:w="1298" w:type="dxa"/>
            <w:vAlign w:val="bottom"/>
          </w:tcPr>
          <w:p w14:paraId="5C846BBF" w14:textId="5A0B25D0" w:rsidR="00504E85" w:rsidRPr="004072A4" w:rsidRDefault="00504E85" w:rsidP="00504E85">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436</w:t>
            </w:r>
            <w:r w:rsidRPr="004072A4">
              <w:rPr>
                <w:rFonts w:ascii="Arial" w:hAnsi="Arial" w:cs="Arial"/>
                <w:sz w:val="16"/>
                <w:szCs w:val="16"/>
                <w:cs/>
              </w:rPr>
              <w:t>,</w:t>
            </w:r>
            <w:r w:rsidRPr="004072A4">
              <w:rPr>
                <w:rFonts w:ascii="Arial" w:hAnsi="Arial" w:cs="Arial"/>
                <w:sz w:val="16"/>
                <w:szCs w:val="16"/>
                <w:rtl/>
                <w:cs/>
              </w:rPr>
              <w:t>900</w:t>
            </w:r>
          </w:p>
        </w:tc>
        <w:tc>
          <w:tcPr>
            <w:tcW w:w="1298" w:type="dxa"/>
          </w:tcPr>
          <w:p w14:paraId="5F2663B0" w14:textId="78B6713A" w:rsidR="00504E85" w:rsidRPr="004072A4" w:rsidRDefault="00504E85" w:rsidP="00504E85">
            <w:pPr>
              <w:pBdr>
                <w:bottom w:val="single" w:sz="12" w:space="1" w:color="auto"/>
              </w:pBdr>
              <w:tabs>
                <w:tab w:val="num" w:pos="360"/>
                <w:tab w:val="left" w:pos="990"/>
              </w:tabs>
              <w:spacing w:after="0" w:line="360" w:lineRule="auto"/>
              <w:ind w:left="12" w:right="33"/>
              <w:jc w:val="right"/>
              <w:rPr>
                <w:rFonts w:ascii="Arial" w:hAnsi="Arial" w:cs="Arial"/>
                <w:sz w:val="16"/>
                <w:szCs w:val="16"/>
                <w:rtl/>
                <w:cs/>
              </w:rPr>
            </w:pPr>
            <w:r w:rsidRPr="004072A4">
              <w:rPr>
                <w:rFonts w:ascii="Arial" w:hAnsi="Arial" w:cs="Arial"/>
                <w:sz w:val="16"/>
                <w:szCs w:val="16"/>
                <w:rtl/>
                <w:cs/>
              </w:rPr>
              <w:t>3</w:t>
            </w:r>
            <w:r w:rsidRPr="004072A4">
              <w:rPr>
                <w:rFonts w:ascii="Arial" w:hAnsi="Arial" w:cs="Arial"/>
                <w:sz w:val="16"/>
                <w:szCs w:val="16"/>
                <w:cs/>
              </w:rPr>
              <w:t>,</w:t>
            </w:r>
            <w:r w:rsidRPr="004072A4">
              <w:rPr>
                <w:rFonts w:ascii="Arial" w:hAnsi="Arial" w:cs="Arial"/>
                <w:sz w:val="16"/>
                <w:szCs w:val="16"/>
                <w:rtl/>
                <w:cs/>
              </w:rPr>
              <w:t>609</w:t>
            </w:r>
          </w:p>
        </w:tc>
        <w:tc>
          <w:tcPr>
            <w:tcW w:w="1187" w:type="dxa"/>
            <w:vAlign w:val="bottom"/>
          </w:tcPr>
          <w:p w14:paraId="5ECB46F4" w14:textId="0A22C804" w:rsidR="00504E85" w:rsidRPr="004072A4" w:rsidRDefault="00504E85" w:rsidP="00504E85">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1</w:t>
            </w:r>
            <w:r w:rsidRPr="004072A4">
              <w:rPr>
                <w:rFonts w:ascii="Arial" w:hAnsi="Arial" w:cs="Arial"/>
                <w:sz w:val="16"/>
                <w:szCs w:val="16"/>
                <w:cs/>
              </w:rPr>
              <w:t>,</w:t>
            </w:r>
            <w:r w:rsidRPr="004072A4">
              <w:rPr>
                <w:rFonts w:ascii="Arial" w:hAnsi="Arial" w:cs="Arial"/>
                <w:sz w:val="16"/>
                <w:szCs w:val="16"/>
                <w:rtl/>
                <w:cs/>
              </w:rPr>
              <w:t>946</w:t>
            </w:r>
            <w:r w:rsidRPr="004072A4">
              <w:rPr>
                <w:rFonts w:ascii="Arial" w:hAnsi="Arial" w:cs="Arial"/>
                <w:sz w:val="16"/>
                <w:szCs w:val="16"/>
                <w:cs/>
              </w:rPr>
              <w:t>,</w:t>
            </w:r>
            <w:r w:rsidRPr="004072A4">
              <w:rPr>
                <w:rFonts w:ascii="Arial" w:hAnsi="Arial" w:cs="Arial"/>
                <w:sz w:val="16"/>
                <w:szCs w:val="16"/>
                <w:rtl/>
                <w:cs/>
              </w:rPr>
              <w:t>955</w:t>
            </w:r>
          </w:p>
        </w:tc>
      </w:tr>
      <w:bookmarkEnd w:id="6"/>
    </w:tbl>
    <w:p w14:paraId="0F4433C2" w14:textId="77777777" w:rsidR="002716E9" w:rsidRPr="004072A4" w:rsidRDefault="002716E9" w:rsidP="00E1490D">
      <w:pPr>
        <w:spacing w:after="0" w:line="360" w:lineRule="auto"/>
        <w:ind w:left="432"/>
        <w:jc w:val="right"/>
        <w:rPr>
          <w:rFonts w:ascii="Arial" w:hAnsi="Arial" w:cs="Arial"/>
          <w:sz w:val="19"/>
          <w:szCs w:val="19"/>
        </w:rPr>
      </w:pPr>
    </w:p>
    <w:p w14:paraId="33591D50" w14:textId="77777777" w:rsidR="0047260D" w:rsidRDefault="0047260D">
      <w:r>
        <w:rPr>
          <w:rFonts w:cs="Angsana New"/>
          <w:cs/>
          <w:lang w:bidi="th-TH"/>
        </w:rPr>
        <w:br w:type="page"/>
      </w: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320"/>
        <w:gridCol w:w="1550"/>
        <w:gridCol w:w="1299"/>
        <w:gridCol w:w="1275"/>
        <w:gridCol w:w="1276"/>
        <w:gridCol w:w="1276"/>
      </w:tblGrid>
      <w:tr w:rsidR="006A5BDC" w:rsidRPr="004072A4" w14:paraId="7EE85374" w14:textId="77777777" w:rsidTr="00F20326">
        <w:trPr>
          <w:trHeight w:val="20"/>
        </w:trPr>
        <w:tc>
          <w:tcPr>
            <w:tcW w:w="2320" w:type="dxa"/>
            <w:vAlign w:val="bottom"/>
          </w:tcPr>
          <w:p w14:paraId="43283D79" w14:textId="55017101" w:rsidR="006A5BDC" w:rsidRPr="004072A4" w:rsidRDefault="006A5BDC" w:rsidP="004E1E01">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6676" w:type="dxa"/>
            <w:gridSpan w:val="5"/>
            <w:vAlign w:val="bottom"/>
          </w:tcPr>
          <w:p w14:paraId="79CB14C2" w14:textId="77777777" w:rsidR="006A5BDC" w:rsidRPr="004072A4" w:rsidRDefault="006A5BDC" w:rsidP="004E1E01">
            <w:pPr>
              <w:tabs>
                <w:tab w:val="left" w:pos="2160"/>
                <w:tab w:val="right" w:pos="7280"/>
                <w:tab w:val="right" w:pos="8540"/>
              </w:tabs>
              <w:spacing w:after="0" w:line="360" w:lineRule="auto"/>
              <w:ind w:right="-45"/>
              <w:jc w:val="right"/>
              <w:rPr>
                <w:rFonts w:ascii="Arial" w:hAnsi="Arial" w:cs="Arial"/>
                <w:sz w:val="16"/>
                <w:szCs w:val="16"/>
                <w:rtl/>
                <w:cs/>
                <w:lang w:val="en-GB"/>
              </w:rPr>
            </w:pPr>
            <w:r w:rsidRPr="004072A4">
              <w:rPr>
                <w:rFonts w:ascii="Arial" w:hAnsi="Arial"/>
                <w:sz w:val="16"/>
                <w:szCs w:val="16"/>
                <w:cs/>
                <w:lang w:val="en-GB" w:eastAsia="en-GB" w:bidi="th-TH"/>
              </w:rPr>
              <w:t>(</w:t>
            </w:r>
            <w:r w:rsidRPr="004072A4">
              <w:rPr>
                <w:rFonts w:ascii="Arial" w:hAnsi="Arial" w:cs="Arial"/>
                <w:sz w:val="16"/>
                <w:szCs w:val="16"/>
                <w:lang w:val="en-GB" w:eastAsia="en-GB" w:bidi="th-TH"/>
              </w:rPr>
              <w:t xml:space="preserve">Unit </w:t>
            </w:r>
            <w:r w:rsidRPr="004072A4">
              <w:rPr>
                <w:rFonts w:ascii="Arial" w:hAnsi="Arial"/>
                <w:sz w:val="16"/>
                <w:szCs w:val="16"/>
                <w:cs/>
                <w:lang w:val="en-GB" w:eastAsia="en-GB" w:bidi="th-TH"/>
              </w:rPr>
              <w:t>:</w:t>
            </w:r>
            <w:r w:rsidRPr="004072A4">
              <w:rPr>
                <w:rFonts w:ascii="Arial" w:hAnsi="Arial"/>
                <w:sz w:val="16"/>
                <w:szCs w:val="16"/>
                <w:cs/>
                <w:lang w:eastAsia="en-GB" w:bidi="th-TH"/>
              </w:rPr>
              <w:t xml:space="preserve"> </w:t>
            </w:r>
            <w:r w:rsidRPr="004072A4">
              <w:rPr>
                <w:rFonts w:ascii="Arial" w:hAnsi="Arial" w:cs="Arial"/>
                <w:sz w:val="16"/>
                <w:szCs w:val="16"/>
                <w:lang w:val="en-GB" w:eastAsia="en-GB" w:bidi="th-TH"/>
              </w:rPr>
              <w:t>Thousand Baht</w:t>
            </w:r>
            <w:r w:rsidRPr="004072A4">
              <w:rPr>
                <w:rFonts w:ascii="Arial" w:hAnsi="Arial"/>
                <w:sz w:val="16"/>
                <w:szCs w:val="16"/>
                <w:cs/>
                <w:lang w:val="en-GB" w:eastAsia="en-GB" w:bidi="th-TH"/>
              </w:rPr>
              <w:t>)</w:t>
            </w:r>
          </w:p>
        </w:tc>
      </w:tr>
      <w:tr w:rsidR="006A5BDC" w:rsidRPr="004072A4" w14:paraId="600A4426" w14:textId="77777777" w:rsidTr="00F20326">
        <w:trPr>
          <w:trHeight w:val="20"/>
        </w:trPr>
        <w:tc>
          <w:tcPr>
            <w:tcW w:w="2320" w:type="dxa"/>
            <w:vAlign w:val="bottom"/>
          </w:tcPr>
          <w:p w14:paraId="31D68872" w14:textId="77777777" w:rsidR="006A5BDC" w:rsidRPr="004072A4" w:rsidRDefault="006A5BDC" w:rsidP="004E1E01">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6676" w:type="dxa"/>
            <w:gridSpan w:val="5"/>
            <w:vAlign w:val="bottom"/>
          </w:tcPr>
          <w:p w14:paraId="0E3D4845" w14:textId="77777777" w:rsidR="006A5BDC" w:rsidRPr="004072A4" w:rsidRDefault="006A5BDC" w:rsidP="004E1E01">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4072A4">
              <w:rPr>
                <w:rFonts w:ascii="Arial" w:hAnsi="Arial" w:cs="Arial"/>
                <w:sz w:val="16"/>
                <w:szCs w:val="16"/>
                <w:lang w:val="en-GB" w:eastAsia="en-GB" w:bidi="th-TH"/>
              </w:rPr>
              <w:t>Consolidated</w:t>
            </w:r>
            <w:r w:rsidRPr="004072A4">
              <w:rPr>
                <w:rFonts w:ascii="Arial" w:hAnsi="Arial"/>
                <w:sz w:val="16"/>
                <w:szCs w:val="16"/>
                <w:cs/>
                <w:lang w:eastAsia="en-GB" w:bidi="th-TH"/>
              </w:rPr>
              <w:t xml:space="preserve"> </w:t>
            </w:r>
            <w:r w:rsidRPr="004072A4">
              <w:rPr>
                <w:rFonts w:ascii="Arial" w:hAnsi="Arial" w:cs="Arial"/>
                <w:sz w:val="16"/>
                <w:szCs w:val="16"/>
                <w:lang w:val="en-GB" w:eastAsia="en-GB" w:bidi="th-TH"/>
              </w:rPr>
              <w:t>and Separate</w:t>
            </w:r>
            <w:r w:rsidRPr="004072A4">
              <w:rPr>
                <w:rFonts w:ascii="Arial" w:hAnsi="Arial"/>
                <w:sz w:val="16"/>
                <w:szCs w:val="16"/>
                <w:cs/>
                <w:lang w:eastAsia="en-GB" w:bidi="th-TH"/>
              </w:rPr>
              <w:t xml:space="preserve"> </w:t>
            </w:r>
            <w:r w:rsidRPr="004072A4">
              <w:rPr>
                <w:rFonts w:ascii="Arial" w:hAnsi="Arial" w:cs="Arial"/>
                <w:sz w:val="16"/>
                <w:szCs w:val="16"/>
                <w:lang w:val="en-GB"/>
              </w:rPr>
              <w:t>F</w:t>
            </w:r>
            <w:r w:rsidRPr="004072A4">
              <w:rPr>
                <w:rFonts w:ascii="Arial" w:hAnsi="Arial"/>
                <w:sz w:val="16"/>
                <w:szCs w:val="16"/>
                <w:cs/>
                <w:lang w:bidi="th-TH"/>
              </w:rPr>
              <w:t>/</w:t>
            </w:r>
            <w:r w:rsidRPr="004072A4">
              <w:rPr>
                <w:rFonts w:ascii="Arial" w:hAnsi="Arial" w:cs="Arial"/>
                <w:sz w:val="16"/>
                <w:szCs w:val="16"/>
                <w:lang w:val="en-GB"/>
              </w:rPr>
              <w:t>S</w:t>
            </w:r>
          </w:p>
        </w:tc>
      </w:tr>
      <w:tr w:rsidR="00F20326" w:rsidRPr="004072A4" w14:paraId="458B6B72" w14:textId="77777777" w:rsidTr="00EF1C74">
        <w:trPr>
          <w:trHeight w:val="20"/>
        </w:trPr>
        <w:tc>
          <w:tcPr>
            <w:tcW w:w="2320" w:type="dxa"/>
            <w:vAlign w:val="bottom"/>
          </w:tcPr>
          <w:p w14:paraId="04E551C8" w14:textId="77777777" w:rsidR="00F20326" w:rsidRPr="004072A4" w:rsidRDefault="00F20326" w:rsidP="004E1E01">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1550" w:type="dxa"/>
            <w:vAlign w:val="bottom"/>
          </w:tcPr>
          <w:p w14:paraId="6C7F0F50" w14:textId="15C5241C" w:rsidR="00F20326" w:rsidRPr="004072A4" w:rsidRDefault="00F20326" w:rsidP="004E1E01">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r w:rsidRPr="004072A4">
              <w:rPr>
                <w:rFonts w:ascii="Arial" w:hAnsi="Arial" w:cs="Arial"/>
                <w:sz w:val="16"/>
                <w:szCs w:val="16"/>
                <w:lang w:val="en-GB" w:eastAsia="en-GB" w:bidi="th-TH"/>
              </w:rPr>
              <w:t>Short</w:t>
            </w:r>
            <w:r w:rsidRPr="004072A4">
              <w:rPr>
                <w:rFonts w:ascii="Arial" w:hAnsi="Arial"/>
                <w:sz w:val="16"/>
                <w:szCs w:val="16"/>
                <w:cs/>
                <w:lang w:val="en-GB" w:eastAsia="en-GB" w:bidi="th-TH"/>
              </w:rPr>
              <w:t>-</w:t>
            </w:r>
            <w:r w:rsidRPr="004072A4">
              <w:rPr>
                <w:rFonts w:ascii="Arial" w:hAnsi="Arial" w:cs="Arial"/>
                <w:sz w:val="16"/>
                <w:szCs w:val="16"/>
                <w:lang w:val="en-GB" w:eastAsia="en-GB" w:bidi="th-TH"/>
              </w:rPr>
              <w:t>term loans from financial institutions</w:t>
            </w:r>
          </w:p>
        </w:tc>
        <w:tc>
          <w:tcPr>
            <w:tcW w:w="1299" w:type="dxa"/>
            <w:vAlign w:val="bottom"/>
          </w:tcPr>
          <w:p w14:paraId="578332F7" w14:textId="77777777" w:rsidR="00F20326" w:rsidRPr="004072A4" w:rsidRDefault="00F20326" w:rsidP="004E1E01">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lang w:val="en-GB"/>
              </w:rPr>
            </w:pPr>
          </w:p>
          <w:p w14:paraId="5F471E92" w14:textId="77777777" w:rsidR="00F20326" w:rsidRPr="004072A4" w:rsidRDefault="00F20326" w:rsidP="004E1E01">
            <w:pPr>
              <w:pBdr>
                <w:bottom w:val="single" w:sz="4" w:space="1" w:color="auto"/>
              </w:pBdr>
              <w:tabs>
                <w:tab w:val="left" w:pos="2160"/>
                <w:tab w:val="right" w:pos="7280"/>
                <w:tab w:val="right" w:pos="8540"/>
              </w:tabs>
              <w:spacing w:after="0" w:line="360" w:lineRule="auto"/>
              <w:ind w:left="12" w:right="33"/>
              <w:jc w:val="center"/>
              <w:rPr>
                <w:rFonts w:ascii="Arial" w:hAnsi="Arial" w:cs="Arial"/>
                <w:b/>
                <w:bCs/>
                <w:sz w:val="16"/>
                <w:szCs w:val="16"/>
                <w:cs/>
                <w:lang w:val="en-GB" w:eastAsia="en-GB" w:bidi="th-TH"/>
              </w:rPr>
            </w:pPr>
            <w:r w:rsidRPr="004072A4">
              <w:rPr>
                <w:rFonts w:ascii="Arial" w:hAnsi="Arial" w:cs="Arial"/>
                <w:sz w:val="16"/>
                <w:szCs w:val="16"/>
                <w:lang w:val="en-GB"/>
              </w:rPr>
              <w:t>Debentures</w:t>
            </w:r>
          </w:p>
        </w:tc>
        <w:tc>
          <w:tcPr>
            <w:tcW w:w="1275" w:type="dxa"/>
            <w:vAlign w:val="bottom"/>
          </w:tcPr>
          <w:p w14:paraId="466CB602" w14:textId="77777777" w:rsidR="00F20326" w:rsidRPr="004072A4" w:rsidRDefault="00F20326" w:rsidP="004E1E01">
            <w:pPr>
              <w:pBdr>
                <w:bottom w:val="single" w:sz="4" w:space="1" w:color="auto"/>
              </w:pBdr>
              <w:tabs>
                <w:tab w:val="left" w:pos="2160"/>
                <w:tab w:val="right" w:pos="7280"/>
                <w:tab w:val="right" w:pos="8540"/>
              </w:tabs>
              <w:spacing w:after="0" w:line="360" w:lineRule="auto"/>
              <w:ind w:left="12" w:right="33"/>
              <w:jc w:val="center"/>
              <w:rPr>
                <w:rFonts w:ascii="Arial" w:hAnsi="Arial" w:cs="Arial"/>
                <w:b/>
                <w:bCs/>
                <w:sz w:val="16"/>
                <w:szCs w:val="16"/>
                <w:lang w:val="en-GB" w:eastAsia="en-GB" w:bidi="th-TH"/>
              </w:rPr>
            </w:pPr>
            <w:r w:rsidRPr="004072A4">
              <w:rPr>
                <w:rFonts w:ascii="Arial" w:hAnsi="Arial" w:cs="Arial"/>
                <w:sz w:val="16"/>
                <w:szCs w:val="16"/>
                <w:lang w:val="en-GB" w:eastAsia="en-GB" w:bidi="th-TH"/>
              </w:rPr>
              <w:t>Long</w:t>
            </w:r>
            <w:r w:rsidRPr="004072A4">
              <w:rPr>
                <w:rFonts w:ascii="Arial" w:hAnsi="Arial"/>
                <w:sz w:val="16"/>
                <w:szCs w:val="16"/>
                <w:cs/>
                <w:lang w:val="en-GB" w:eastAsia="en-GB" w:bidi="th-TH"/>
              </w:rPr>
              <w:t>-</w:t>
            </w:r>
            <w:r w:rsidRPr="004072A4">
              <w:rPr>
                <w:rFonts w:ascii="Arial" w:hAnsi="Arial" w:cs="Arial"/>
                <w:sz w:val="16"/>
                <w:szCs w:val="16"/>
                <w:lang w:val="en-GB" w:eastAsia="en-GB" w:bidi="th-TH"/>
              </w:rPr>
              <w:t>term loans</w:t>
            </w:r>
          </w:p>
        </w:tc>
        <w:tc>
          <w:tcPr>
            <w:tcW w:w="1276" w:type="dxa"/>
            <w:shd w:val="clear" w:color="auto" w:fill="auto"/>
            <w:vAlign w:val="bottom"/>
          </w:tcPr>
          <w:p w14:paraId="538F44F0" w14:textId="77777777" w:rsidR="00F20326" w:rsidRPr="004072A4" w:rsidRDefault="00F20326" w:rsidP="004E1E01">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lang w:val="en-GB" w:eastAsia="en-GB" w:bidi="th-TH"/>
              </w:rPr>
            </w:pPr>
            <w:r w:rsidRPr="004072A4">
              <w:rPr>
                <w:rFonts w:ascii="Arial" w:hAnsi="Arial" w:cs="Arial"/>
                <w:sz w:val="16"/>
                <w:szCs w:val="16"/>
                <w:lang w:val="en-GB" w:eastAsia="en-GB" w:bidi="th-TH"/>
              </w:rPr>
              <w:t>Lease Liabilities</w:t>
            </w:r>
          </w:p>
        </w:tc>
        <w:tc>
          <w:tcPr>
            <w:tcW w:w="1276" w:type="dxa"/>
            <w:shd w:val="clear" w:color="auto" w:fill="auto"/>
            <w:vAlign w:val="bottom"/>
          </w:tcPr>
          <w:p w14:paraId="3A549FB4" w14:textId="77777777" w:rsidR="00F20326" w:rsidRPr="004072A4" w:rsidRDefault="00F20326" w:rsidP="004E1E01">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p>
          <w:p w14:paraId="5B7F812C" w14:textId="77777777" w:rsidR="00F20326" w:rsidRPr="004072A4" w:rsidRDefault="00F20326" w:rsidP="004E1E01">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r w:rsidRPr="004072A4">
              <w:rPr>
                <w:rFonts w:ascii="Arial" w:hAnsi="Arial" w:cs="Arial"/>
                <w:sz w:val="16"/>
                <w:szCs w:val="16"/>
                <w:lang w:val="en-GB" w:eastAsia="en-GB" w:bidi="th-TH"/>
              </w:rPr>
              <w:t>Total</w:t>
            </w:r>
          </w:p>
        </w:tc>
      </w:tr>
      <w:tr w:rsidR="00F20326" w:rsidRPr="004072A4" w14:paraId="042345E6" w14:textId="77777777" w:rsidTr="00EF1C74">
        <w:trPr>
          <w:trHeight w:val="20"/>
        </w:trPr>
        <w:tc>
          <w:tcPr>
            <w:tcW w:w="2320" w:type="dxa"/>
            <w:vAlign w:val="bottom"/>
          </w:tcPr>
          <w:p w14:paraId="10A5D4ED" w14:textId="77777777" w:rsidR="00F20326" w:rsidRPr="004072A4" w:rsidRDefault="00F20326" w:rsidP="004E1E01">
            <w:pPr>
              <w:tabs>
                <w:tab w:val="left" w:pos="2160"/>
                <w:tab w:val="right" w:pos="7280"/>
                <w:tab w:val="right" w:pos="8540"/>
              </w:tabs>
              <w:spacing w:after="0" w:line="360" w:lineRule="auto"/>
              <w:ind w:right="-45"/>
              <w:rPr>
                <w:rFonts w:ascii="Arial" w:hAnsi="Arial" w:cs="Arial"/>
                <w:sz w:val="16"/>
                <w:szCs w:val="16"/>
                <w:cs/>
                <w:lang w:val="en-GB" w:eastAsia="en-GB" w:bidi="th-TH"/>
              </w:rPr>
            </w:pPr>
          </w:p>
        </w:tc>
        <w:tc>
          <w:tcPr>
            <w:tcW w:w="1550" w:type="dxa"/>
            <w:vAlign w:val="bottom"/>
          </w:tcPr>
          <w:p w14:paraId="44E639C6" w14:textId="77777777" w:rsidR="00F20326" w:rsidRPr="004072A4" w:rsidRDefault="00F20326" w:rsidP="004E1E01">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c>
          <w:tcPr>
            <w:tcW w:w="1299" w:type="dxa"/>
            <w:vAlign w:val="bottom"/>
          </w:tcPr>
          <w:p w14:paraId="63A7ECEA" w14:textId="77777777" w:rsidR="00F20326" w:rsidRPr="004072A4" w:rsidRDefault="00F20326" w:rsidP="004E1E01">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c>
          <w:tcPr>
            <w:tcW w:w="1275" w:type="dxa"/>
            <w:vAlign w:val="bottom"/>
          </w:tcPr>
          <w:p w14:paraId="3C38B89B" w14:textId="77777777" w:rsidR="00F20326" w:rsidRPr="004072A4" w:rsidRDefault="00F20326" w:rsidP="004E1E01">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c>
          <w:tcPr>
            <w:tcW w:w="1276" w:type="dxa"/>
            <w:shd w:val="clear" w:color="auto" w:fill="auto"/>
            <w:vAlign w:val="bottom"/>
          </w:tcPr>
          <w:p w14:paraId="670EE5DA" w14:textId="77777777" w:rsidR="00F20326" w:rsidRPr="004072A4" w:rsidRDefault="00F20326" w:rsidP="004E1E01">
            <w:pP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p>
        </w:tc>
        <w:tc>
          <w:tcPr>
            <w:tcW w:w="1276" w:type="dxa"/>
            <w:shd w:val="clear" w:color="auto" w:fill="auto"/>
            <w:vAlign w:val="bottom"/>
          </w:tcPr>
          <w:p w14:paraId="4194CA57" w14:textId="77777777" w:rsidR="00F20326" w:rsidRPr="004072A4" w:rsidRDefault="00F20326" w:rsidP="004E1E01">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r>
      <w:tr w:rsidR="00F20326" w:rsidRPr="004072A4" w14:paraId="5D662215" w14:textId="77777777" w:rsidTr="00EF1C74">
        <w:trPr>
          <w:trHeight w:val="64"/>
        </w:trPr>
        <w:tc>
          <w:tcPr>
            <w:tcW w:w="2320" w:type="dxa"/>
            <w:vAlign w:val="bottom"/>
          </w:tcPr>
          <w:p w14:paraId="3F7FB8BA" w14:textId="7C2A343E" w:rsidR="00F20326" w:rsidRPr="004072A4" w:rsidRDefault="00F20326" w:rsidP="00F20326">
            <w:pPr>
              <w:tabs>
                <w:tab w:val="num" w:pos="360"/>
                <w:tab w:val="left" w:pos="990"/>
              </w:tabs>
              <w:spacing w:after="0" w:line="360" w:lineRule="auto"/>
              <w:rPr>
                <w:rFonts w:ascii="Arial" w:hAnsi="Arial" w:cs="Arial"/>
                <w:sz w:val="16"/>
                <w:szCs w:val="16"/>
                <w:cs/>
                <w:lang w:eastAsia="en-GB" w:bidi="th-TH"/>
              </w:rPr>
            </w:pPr>
            <w:r w:rsidRPr="004072A4">
              <w:rPr>
                <w:rFonts w:ascii="Arial" w:hAnsi="Arial" w:cs="Arial"/>
                <w:sz w:val="16"/>
                <w:szCs w:val="16"/>
                <w:lang w:val="en-GB" w:eastAsia="en-GB" w:bidi="th-TH"/>
              </w:rPr>
              <w:t>1 January 2020</w:t>
            </w:r>
          </w:p>
        </w:tc>
        <w:tc>
          <w:tcPr>
            <w:tcW w:w="1550" w:type="dxa"/>
            <w:vAlign w:val="bottom"/>
          </w:tcPr>
          <w:p w14:paraId="21DE880C" w14:textId="77777777" w:rsidR="00F20326" w:rsidRPr="004072A4" w:rsidRDefault="00F20326" w:rsidP="004E1E01">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bidi="th-TH"/>
              </w:rPr>
            </w:pPr>
            <w:r w:rsidRPr="004072A4">
              <w:rPr>
                <w:rFonts w:ascii="Arial" w:hAnsi="Arial" w:cs="Arial"/>
                <w:sz w:val="16"/>
                <w:szCs w:val="16"/>
                <w:rtl/>
                <w:cs/>
                <w:lang w:val="en-GB" w:eastAsia="en-GB"/>
              </w:rPr>
              <w:t>39</w:t>
            </w:r>
            <w:r w:rsidRPr="004072A4">
              <w:rPr>
                <w:rFonts w:ascii="Arial" w:hAnsi="Arial" w:cs="Arial"/>
                <w:sz w:val="16"/>
                <w:szCs w:val="16"/>
                <w:cs/>
                <w:lang w:val="en-GB" w:eastAsia="en-GB"/>
              </w:rPr>
              <w:t>,</w:t>
            </w:r>
            <w:r w:rsidRPr="004072A4">
              <w:rPr>
                <w:rFonts w:ascii="Arial" w:hAnsi="Arial" w:cs="Arial"/>
                <w:sz w:val="16"/>
                <w:szCs w:val="16"/>
                <w:rtl/>
                <w:cs/>
                <w:lang w:val="en-GB" w:eastAsia="en-GB"/>
              </w:rPr>
              <w:t>878</w:t>
            </w:r>
          </w:p>
        </w:tc>
        <w:tc>
          <w:tcPr>
            <w:tcW w:w="1299" w:type="dxa"/>
            <w:vAlign w:val="bottom"/>
          </w:tcPr>
          <w:p w14:paraId="70E488FB" w14:textId="77777777" w:rsidR="00F20326" w:rsidRPr="004072A4" w:rsidRDefault="00F20326" w:rsidP="004E1E01">
            <w:pPr>
              <w:pBdr>
                <w:bottom w:val="single" w:sz="4"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lang w:val="en-GB" w:eastAsia="en-GB"/>
              </w:rPr>
              <w:t>1,618,539</w:t>
            </w:r>
          </w:p>
        </w:tc>
        <w:tc>
          <w:tcPr>
            <w:tcW w:w="1275" w:type="dxa"/>
            <w:vAlign w:val="bottom"/>
          </w:tcPr>
          <w:p w14:paraId="0A67F14F" w14:textId="77777777" w:rsidR="00F20326" w:rsidRPr="004072A4" w:rsidRDefault="00F20326" w:rsidP="004E1E01">
            <w:pPr>
              <w:pBdr>
                <w:bottom w:val="single" w:sz="4"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lang w:val="en-GB" w:eastAsia="en-GB"/>
              </w:rPr>
              <w:t>30,813</w:t>
            </w:r>
          </w:p>
        </w:tc>
        <w:tc>
          <w:tcPr>
            <w:tcW w:w="1276" w:type="dxa"/>
            <w:shd w:val="clear" w:color="auto" w:fill="auto"/>
            <w:vAlign w:val="bottom"/>
          </w:tcPr>
          <w:p w14:paraId="50A11B5F" w14:textId="77777777" w:rsidR="00F20326" w:rsidRPr="004072A4" w:rsidRDefault="00F20326" w:rsidP="004E1E01">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cs="Arial"/>
                <w:sz w:val="16"/>
                <w:szCs w:val="16"/>
                <w:lang w:val="en-GB" w:eastAsia="en-GB"/>
              </w:rPr>
              <w:t>7,565</w:t>
            </w:r>
          </w:p>
        </w:tc>
        <w:tc>
          <w:tcPr>
            <w:tcW w:w="1276" w:type="dxa"/>
            <w:shd w:val="clear" w:color="auto" w:fill="auto"/>
            <w:vAlign w:val="bottom"/>
          </w:tcPr>
          <w:p w14:paraId="4FA3E3C7" w14:textId="77777777" w:rsidR="00F20326" w:rsidRPr="004072A4" w:rsidRDefault="00F20326" w:rsidP="004E1E01">
            <w:pPr>
              <w:pBdr>
                <w:bottom w:val="single" w:sz="4"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lang w:val="en-GB" w:eastAsia="en-GB"/>
              </w:rPr>
              <w:t>1,696,795</w:t>
            </w:r>
          </w:p>
        </w:tc>
      </w:tr>
      <w:tr w:rsidR="00F20326" w:rsidRPr="004072A4" w14:paraId="65EAAA60" w14:textId="77777777" w:rsidTr="00EF1C74">
        <w:trPr>
          <w:trHeight w:val="20"/>
        </w:trPr>
        <w:tc>
          <w:tcPr>
            <w:tcW w:w="2320" w:type="dxa"/>
            <w:vAlign w:val="bottom"/>
          </w:tcPr>
          <w:p w14:paraId="323662D6" w14:textId="77777777" w:rsidR="00F20326" w:rsidRPr="004072A4" w:rsidRDefault="00F20326" w:rsidP="004E1E01">
            <w:pPr>
              <w:tabs>
                <w:tab w:val="num" w:pos="360"/>
                <w:tab w:val="left" w:pos="990"/>
              </w:tabs>
              <w:spacing w:after="0" w:line="360" w:lineRule="auto"/>
              <w:rPr>
                <w:rFonts w:ascii="Arial" w:hAnsi="Arial" w:cs="Arial"/>
                <w:sz w:val="16"/>
                <w:szCs w:val="16"/>
                <w:cs/>
                <w:lang w:val="en-GB" w:eastAsia="en-GB" w:bidi="th-TH"/>
              </w:rPr>
            </w:pPr>
          </w:p>
        </w:tc>
        <w:tc>
          <w:tcPr>
            <w:tcW w:w="1550" w:type="dxa"/>
            <w:vAlign w:val="bottom"/>
          </w:tcPr>
          <w:p w14:paraId="6B7A7219"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99" w:type="dxa"/>
            <w:vAlign w:val="bottom"/>
          </w:tcPr>
          <w:p w14:paraId="414DE471"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75" w:type="dxa"/>
            <w:vAlign w:val="bottom"/>
          </w:tcPr>
          <w:p w14:paraId="64418A88"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76" w:type="dxa"/>
            <w:shd w:val="clear" w:color="auto" w:fill="auto"/>
            <w:vAlign w:val="bottom"/>
          </w:tcPr>
          <w:p w14:paraId="416C682F"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76" w:type="dxa"/>
            <w:shd w:val="clear" w:color="auto" w:fill="auto"/>
            <w:vAlign w:val="bottom"/>
          </w:tcPr>
          <w:p w14:paraId="76E5B8AD"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p>
        </w:tc>
      </w:tr>
      <w:tr w:rsidR="00F20326" w:rsidRPr="004072A4" w14:paraId="1A6BB634" w14:textId="77777777" w:rsidTr="00EF1C74">
        <w:trPr>
          <w:trHeight w:val="20"/>
        </w:trPr>
        <w:tc>
          <w:tcPr>
            <w:tcW w:w="2320" w:type="dxa"/>
            <w:vAlign w:val="bottom"/>
          </w:tcPr>
          <w:p w14:paraId="76970382" w14:textId="77777777" w:rsidR="00F20326" w:rsidRPr="004072A4" w:rsidRDefault="00F20326" w:rsidP="004E1E01">
            <w:pPr>
              <w:tabs>
                <w:tab w:val="num" w:pos="360"/>
                <w:tab w:val="left" w:pos="990"/>
              </w:tabs>
              <w:spacing w:after="0" w:line="360" w:lineRule="auto"/>
              <w:rPr>
                <w:rFonts w:ascii="Arial" w:hAnsi="Arial" w:cs="Arial"/>
                <w:sz w:val="16"/>
                <w:szCs w:val="16"/>
                <w:cs/>
                <w:lang w:val="en-GB" w:eastAsia="en-GB" w:bidi="th-TH"/>
              </w:rPr>
            </w:pPr>
            <w:r w:rsidRPr="004072A4">
              <w:rPr>
                <w:rFonts w:ascii="Arial" w:hAnsi="Arial" w:cs="Arial"/>
                <w:sz w:val="16"/>
                <w:szCs w:val="16"/>
                <w:lang w:val="en-GB" w:eastAsia="en-GB" w:bidi="th-TH"/>
              </w:rPr>
              <w:t>Cash</w:t>
            </w:r>
            <w:r w:rsidRPr="004072A4">
              <w:rPr>
                <w:rFonts w:ascii="Arial" w:hAnsi="Arial"/>
                <w:sz w:val="16"/>
                <w:szCs w:val="16"/>
                <w:cs/>
                <w:lang w:val="en-GB" w:eastAsia="en-GB" w:bidi="th-TH"/>
              </w:rPr>
              <w:t>-</w:t>
            </w:r>
            <w:r w:rsidRPr="004072A4">
              <w:rPr>
                <w:rFonts w:ascii="Arial" w:hAnsi="Arial" w:cs="Arial"/>
                <w:sz w:val="16"/>
                <w:szCs w:val="16"/>
                <w:lang w:val="en-GB" w:eastAsia="en-GB" w:bidi="th-TH"/>
              </w:rPr>
              <w:t>flows</w:t>
            </w:r>
            <w:r w:rsidRPr="004072A4">
              <w:rPr>
                <w:rFonts w:ascii="Arial" w:hAnsi="Arial"/>
                <w:sz w:val="16"/>
                <w:szCs w:val="16"/>
                <w:cs/>
                <w:lang w:val="en-GB" w:eastAsia="en-GB" w:bidi="th-TH"/>
              </w:rPr>
              <w:t>:</w:t>
            </w:r>
          </w:p>
        </w:tc>
        <w:tc>
          <w:tcPr>
            <w:tcW w:w="1550" w:type="dxa"/>
            <w:vAlign w:val="bottom"/>
          </w:tcPr>
          <w:p w14:paraId="1A6E7BE1"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99" w:type="dxa"/>
            <w:vAlign w:val="bottom"/>
          </w:tcPr>
          <w:p w14:paraId="760DF9E4"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75" w:type="dxa"/>
            <w:vAlign w:val="bottom"/>
          </w:tcPr>
          <w:p w14:paraId="11388E80"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76" w:type="dxa"/>
            <w:shd w:val="clear" w:color="auto" w:fill="auto"/>
            <w:vAlign w:val="bottom"/>
          </w:tcPr>
          <w:p w14:paraId="41BF82EA"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276" w:type="dxa"/>
            <w:shd w:val="clear" w:color="auto" w:fill="auto"/>
            <w:vAlign w:val="bottom"/>
          </w:tcPr>
          <w:p w14:paraId="6B0E309C"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p>
        </w:tc>
      </w:tr>
      <w:tr w:rsidR="00F20326" w:rsidRPr="004072A4" w14:paraId="1A1CA83D" w14:textId="77777777" w:rsidTr="00EF1C74">
        <w:trPr>
          <w:trHeight w:val="20"/>
        </w:trPr>
        <w:tc>
          <w:tcPr>
            <w:tcW w:w="2320" w:type="dxa"/>
            <w:vAlign w:val="bottom"/>
          </w:tcPr>
          <w:p w14:paraId="3139A12A" w14:textId="77777777" w:rsidR="00F20326" w:rsidRPr="004072A4" w:rsidRDefault="00F20326" w:rsidP="004E1E01">
            <w:pPr>
              <w:tabs>
                <w:tab w:val="num" w:pos="360"/>
                <w:tab w:val="left" w:pos="990"/>
              </w:tabs>
              <w:spacing w:after="0" w:line="360" w:lineRule="auto"/>
              <w:rPr>
                <w:rFonts w:ascii="Arial" w:hAnsi="Arial" w:cs="Arial"/>
                <w:sz w:val="16"/>
                <w:szCs w:val="16"/>
                <w:lang w:eastAsia="en-GB" w:bidi="th-TH"/>
              </w:rPr>
            </w:pPr>
            <w:r w:rsidRPr="004072A4">
              <w:rPr>
                <w:rFonts w:ascii="Arial" w:hAnsi="Arial" w:cs="Arial"/>
                <w:sz w:val="16"/>
                <w:szCs w:val="16"/>
                <w:lang w:val="en-GB" w:eastAsia="en-GB" w:bidi="th-TH"/>
              </w:rPr>
              <w:t>Repayment</w:t>
            </w:r>
          </w:p>
        </w:tc>
        <w:tc>
          <w:tcPr>
            <w:tcW w:w="1550" w:type="dxa"/>
            <w:vAlign w:val="bottom"/>
          </w:tcPr>
          <w:p w14:paraId="0AE88B8C"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rPr>
            </w:pPr>
            <w:r w:rsidRPr="004072A4">
              <w:rPr>
                <w:rFonts w:ascii="Arial" w:hAnsi="Arial"/>
                <w:sz w:val="16"/>
                <w:szCs w:val="16"/>
                <w:cs/>
                <w:lang w:bidi="th-TH"/>
              </w:rPr>
              <w:t>(</w:t>
            </w:r>
            <w:r w:rsidRPr="004072A4">
              <w:rPr>
                <w:rFonts w:ascii="Arial" w:hAnsi="Arial" w:cs="Arial"/>
                <w:sz w:val="16"/>
                <w:szCs w:val="16"/>
              </w:rPr>
              <w:t>137,692</w:t>
            </w:r>
            <w:r w:rsidRPr="004072A4">
              <w:rPr>
                <w:rFonts w:ascii="Arial" w:hAnsi="Arial"/>
                <w:sz w:val="16"/>
                <w:szCs w:val="16"/>
                <w:cs/>
                <w:lang w:bidi="th-TH"/>
              </w:rPr>
              <w:t>)</w:t>
            </w:r>
          </w:p>
        </w:tc>
        <w:tc>
          <w:tcPr>
            <w:tcW w:w="1299" w:type="dxa"/>
            <w:vAlign w:val="bottom"/>
          </w:tcPr>
          <w:p w14:paraId="6B04C669"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bidi="th-TH"/>
              </w:rPr>
            </w:pPr>
            <w:r w:rsidRPr="004072A4">
              <w:rPr>
                <w:rFonts w:ascii="Arial" w:hAnsi="Arial"/>
                <w:sz w:val="16"/>
                <w:szCs w:val="16"/>
                <w:cs/>
                <w:lang w:bidi="th-TH"/>
              </w:rPr>
              <w:t>(</w:t>
            </w:r>
            <w:r w:rsidRPr="004072A4">
              <w:rPr>
                <w:rFonts w:ascii="Arial" w:hAnsi="Arial" w:cs="Arial"/>
                <w:sz w:val="16"/>
                <w:szCs w:val="16"/>
              </w:rPr>
              <w:t>930,000</w:t>
            </w:r>
            <w:r w:rsidRPr="004072A4">
              <w:rPr>
                <w:rFonts w:ascii="Arial" w:hAnsi="Arial"/>
                <w:sz w:val="16"/>
                <w:szCs w:val="16"/>
                <w:cs/>
                <w:lang w:bidi="th-TH"/>
              </w:rPr>
              <w:t>)</w:t>
            </w:r>
          </w:p>
        </w:tc>
        <w:tc>
          <w:tcPr>
            <w:tcW w:w="1275" w:type="dxa"/>
            <w:vAlign w:val="bottom"/>
          </w:tcPr>
          <w:p w14:paraId="313CA10F"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sz w:val="16"/>
                <w:szCs w:val="16"/>
                <w:cs/>
                <w:lang w:bidi="th-TH"/>
              </w:rPr>
              <w:t>(</w:t>
            </w:r>
            <w:r w:rsidRPr="004072A4">
              <w:rPr>
                <w:rFonts w:ascii="Arial" w:hAnsi="Arial" w:cs="Arial"/>
                <w:sz w:val="16"/>
                <w:szCs w:val="16"/>
              </w:rPr>
              <w:t>73,652</w:t>
            </w:r>
            <w:r w:rsidRPr="004072A4">
              <w:rPr>
                <w:rFonts w:ascii="Arial" w:hAnsi="Arial"/>
                <w:sz w:val="16"/>
                <w:szCs w:val="16"/>
                <w:cs/>
                <w:lang w:bidi="th-TH"/>
              </w:rPr>
              <w:t>)</w:t>
            </w:r>
          </w:p>
        </w:tc>
        <w:tc>
          <w:tcPr>
            <w:tcW w:w="1276" w:type="dxa"/>
            <w:shd w:val="clear" w:color="auto" w:fill="auto"/>
            <w:vAlign w:val="bottom"/>
          </w:tcPr>
          <w:p w14:paraId="7DFB7A1D"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rtl/>
                <w:cs/>
              </w:rPr>
            </w:pPr>
            <w:r w:rsidRPr="004072A4">
              <w:rPr>
                <w:rFonts w:ascii="Arial" w:hAnsi="Arial"/>
                <w:sz w:val="16"/>
                <w:szCs w:val="16"/>
                <w:cs/>
                <w:lang w:bidi="th-TH"/>
              </w:rPr>
              <w:t>(</w:t>
            </w:r>
            <w:r w:rsidRPr="004072A4">
              <w:rPr>
                <w:rFonts w:ascii="Arial" w:hAnsi="Arial" w:cs="Arial"/>
                <w:sz w:val="16"/>
                <w:szCs w:val="16"/>
              </w:rPr>
              <w:t>2,312</w:t>
            </w:r>
            <w:r w:rsidRPr="004072A4">
              <w:rPr>
                <w:rFonts w:ascii="Arial" w:hAnsi="Arial"/>
                <w:sz w:val="16"/>
                <w:szCs w:val="16"/>
                <w:cs/>
                <w:lang w:bidi="th-TH"/>
              </w:rPr>
              <w:t>)</w:t>
            </w:r>
          </w:p>
        </w:tc>
        <w:tc>
          <w:tcPr>
            <w:tcW w:w="1276" w:type="dxa"/>
            <w:shd w:val="clear" w:color="auto" w:fill="auto"/>
            <w:vAlign w:val="bottom"/>
          </w:tcPr>
          <w:p w14:paraId="3388972F"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sz w:val="16"/>
                <w:szCs w:val="16"/>
                <w:cs/>
                <w:lang w:bidi="th-TH"/>
              </w:rPr>
              <w:t>(</w:t>
            </w:r>
            <w:r w:rsidRPr="004072A4">
              <w:rPr>
                <w:rFonts w:ascii="Arial" w:hAnsi="Arial" w:cs="Arial"/>
                <w:sz w:val="16"/>
                <w:szCs w:val="16"/>
                <w:rtl/>
                <w:cs/>
              </w:rPr>
              <w:t>1</w:t>
            </w:r>
            <w:r w:rsidRPr="004072A4">
              <w:rPr>
                <w:rFonts w:ascii="Arial" w:hAnsi="Arial" w:cs="Arial"/>
                <w:sz w:val="16"/>
                <w:szCs w:val="16"/>
                <w:cs/>
              </w:rPr>
              <w:t>,</w:t>
            </w:r>
            <w:r w:rsidRPr="004072A4">
              <w:rPr>
                <w:rFonts w:ascii="Arial" w:hAnsi="Arial" w:cs="Arial"/>
                <w:sz w:val="16"/>
                <w:szCs w:val="16"/>
                <w:rtl/>
                <w:cs/>
              </w:rPr>
              <w:t>1</w:t>
            </w:r>
            <w:r w:rsidRPr="004072A4">
              <w:rPr>
                <w:rFonts w:ascii="Arial" w:hAnsi="Arial" w:cs="Arial"/>
                <w:sz w:val="16"/>
                <w:szCs w:val="16"/>
              </w:rPr>
              <w:t>43</w:t>
            </w:r>
            <w:r w:rsidRPr="004072A4">
              <w:rPr>
                <w:rFonts w:ascii="Arial" w:hAnsi="Arial" w:cs="Arial"/>
                <w:sz w:val="16"/>
                <w:szCs w:val="16"/>
                <w:rtl/>
                <w:cs/>
              </w:rPr>
              <w:t>,</w:t>
            </w:r>
            <w:r w:rsidRPr="004072A4">
              <w:rPr>
                <w:rFonts w:ascii="Arial" w:hAnsi="Arial" w:cs="Arial"/>
                <w:sz w:val="16"/>
                <w:szCs w:val="16"/>
              </w:rPr>
              <w:t>656</w:t>
            </w:r>
            <w:r w:rsidRPr="004072A4">
              <w:rPr>
                <w:rFonts w:ascii="Arial" w:hAnsi="Arial"/>
                <w:sz w:val="16"/>
                <w:szCs w:val="16"/>
                <w:cs/>
                <w:lang w:bidi="th-TH"/>
              </w:rPr>
              <w:t>)</w:t>
            </w:r>
          </w:p>
        </w:tc>
      </w:tr>
      <w:tr w:rsidR="00F20326" w:rsidRPr="004072A4" w14:paraId="17BB3E7A" w14:textId="77777777" w:rsidTr="00EF1C74">
        <w:trPr>
          <w:trHeight w:val="20"/>
        </w:trPr>
        <w:tc>
          <w:tcPr>
            <w:tcW w:w="2320" w:type="dxa"/>
            <w:vAlign w:val="bottom"/>
          </w:tcPr>
          <w:p w14:paraId="586EEE8C" w14:textId="77777777" w:rsidR="00F20326" w:rsidRPr="004072A4" w:rsidRDefault="00F20326" w:rsidP="004E1E01">
            <w:pPr>
              <w:tabs>
                <w:tab w:val="num" w:pos="360"/>
                <w:tab w:val="left" w:pos="990"/>
              </w:tabs>
              <w:spacing w:after="0" w:line="360" w:lineRule="auto"/>
              <w:rPr>
                <w:rFonts w:ascii="Arial" w:hAnsi="Arial" w:cs="Arial"/>
                <w:sz w:val="16"/>
                <w:szCs w:val="16"/>
                <w:cs/>
                <w:lang w:val="en-GB" w:eastAsia="en-GB" w:bidi="th-TH"/>
              </w:rPr>
            </w:pPr>
            <w:r w:rsidRPr="004072A4">
              <w:rPr>
                <w:rFonts w:ascii="Arial" w:hAnsi="Arial" w:cs="Arial"/>
                <w:sz w:val="16"/>
                <w:szCs w:val="16"/>
                <w:lang w:val="en-GB" w:eastAsia="en-GB" w:bidi="th-TH"/>
              </w:rPr>
              <w:t>Proceeds</w:t>
            </w:r>
          </w:p>
        </w:tc>
        <w:tc>
          <w:tcPr>
            <w:tcW w:w="1550" w:type="dxa"/>
            <w:vAlign w:val="bottom"/>
          </w:tcPr>
          <w:p w14:paraId="32C24827"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lang w:val="en-GB" w:eastAsia="en-GB" w:bidi="th-TH"/>
              </w:rPr>
              <w:t>437,814</w:t>
            </w:r>
          </w:p>
        </w:tc>
        <w:tc>
          <w:tcPr>
            <w:tcW w:w="1299" w:type="dxa"/>
            <w:vAlign w:val="bottom"/>
          </w:tcPr>
          <w:p w14:paraId="36BA4A23"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cs="Arial"/>
                <w:sz w:val="16"/>
                <w:szCs w:val="16"/>
                <w:rtl/>
                <w:cs/>
              </w:rPr>
              <w:t>450</w:t>
            </w:r>
            <w:r w:rsidRPr="004072A4">
              <w:rPr>
                <w:rFonts w:ascii="Arial" w:hAnsi="Arial" w:cs="Arial"/>
                <w:sz w:val="16"/>
                <w:szCs w:val="16"/>
                <w:cs/>
              </w:rPr>
              <w:t>,</w:t>
            </w:r>
            <w:r w:rsidRPr="004072A4">
              <w:rPr>
                <w:rFonts w:ascii="Arial" w:hAnsi="Arial" w:cs="Arial"/>
                <w:sz w:val="16"/>
                <w:szCs w:val="16"/>
                <w:rtl/>
                <w:cs/>
              </w:rPr>
              <w:t>000</w:t>
            </w:r>
          </w:p>
        </w:tc>
        <w:tc>
          <w:tcPr>
            <w:tcW w:w="1275" w:type="dxa"/>
            <w:vAlign w:val="bottom"/>
          </w:tcPr>
          <w:p w14:paraId="23BAE234"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596</w:t>
            </w:r>
            <w:r w:rsidRPr="004072A4">
              <w:rPr>
                <w:rFonts w:ascii="Arial" w:hAnsi="Arial" w:cs="Arial"/>
                <w:sz w:val="16"/>
                <w:szCs w:val="16"/>
                <w:cs/>
              </w:rPr>
              <w:t>,</w:t>
            </w:r>
            <w:r w:rsidRPr="004072A4">
              <w:rPr>
                <w:rFonts w:ascii="Arial" w:hAnsi="Arial" w:cs="Arial"/>
                <w:sz w:val="16"/>
                <w:szCs w:val="16"/>
                <w:rtl/>
                <w:cs/>
              </w:rPr>
              <w:t>000</w:t>
            </w:r>
          </w:p>
        </w:tc>
        <w:tc>
          <w:tcPr>
            <w:tcW w:w="1276" w:type="dxa"/>
            <w:shd w:val="clear" w:color="auto" w:fill="auto"/>
            <w:vAlign w:val="bottom"/>
          </w:tcPr>
          <w:p w14:paraId="5384B54A" w14:textId="77777777" w:rsidR="00F20326" w:rsidRPr="004072A4" w:rsidRDefault="00F20326" w:rsidP="004E1E01">
            <w:pPr>
              <w:tabs>
                <w:tab w:val="decimal" w:pos="459"/>
              </w:tabs>
              <w:spacing w:after="0" w:line="360" w:lineRule="auto"/>
              <w:ind w:left="12" w:right="33"/>
              <w:jc w:val="center"/>
              <w:rPr>
                <w:rFonts w:ascii="Arial" w:hAnsi="Arial" w:cs="Arial"/>
                <w:sz w:val="16"/>
                <w:szCs w:val="16"/>
                <w:rtl/>
                <w:cs/>
              </w:rPr>
            </w:pPr>
            <w:r w:rsidRPr="004072A4">
              <w:rPr>
                <w:rFonts w:ascii="Arial" w:hAnsi="Arial"/>
                <w:sz w:val="16"/>
                <w:szCs w:val="16"/>
                <w:cs/>
                <w:lang w:bidi="th-TH"/>
              </w:rPr>
              <w:t>-</w:t>
            </w:r>
          </w:p>
        </w:tc>
        <w:tc>
          <w:tcPr>
            <w:tcW w:w="1276" w:type="dxa"/>
            <w:shd w:val="clear" w:color="auto" w:fill="auto"/>
            <w:vAlign w:val="bottom"/>
          </w:tcPr>
          <w:p w14:paraId="252BADE7"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1</w:t>
            </w:r>
            <w:r w:rsidRPr="004072A4">
              <w:rPr>
                <w:rFonts w:ascii="Arial" w:hAnsi="Arial" w:cs="Arial"/>
                <w:sz w:val="16"/>
                <w:szCs w:val="16"/>
                <w:cs/>
              </w:rPr>
              <w:t>,</w:t>
            </w:r>
            <w:r w:rsidRPr="004072A4">
              <w:rPr>
                <w:rFonts w:ascii="Arial" w:hAnsi="Arial" w:cs="Arial"/>
                <w:sz w:val="16"/>
                <w:szCs w:val="16"/>
                <w:rtl/>
                <w:cs/>
              </w:rPr>
              <w:t>483</w:t>
            </w:r>
            <w:r w:rsidRPr="004072A4">
              <w:rPr>
                <w:rFonts w:ascii="Arial" w:hAnsi="Arial" w:cs="Arial"/>
                <w:sz w:val="16"/>
                <w:szCs w:val="16"/>
                <w:cs/>
              </w:rPr>
              <w:t>,</w:t>
            </w:r>
            <w:r w:rsidRPr="004072A4">
              <w:rPr>
                <w:rFonts w:ascii="Arial" w:hAnsi="Arial" w:cs="Arial"/>
                <w:sz w:val="16"/>
                <w:szCs w:val="16"/>
                <w:rtl/>
                <w:cs/>
              </w:rPr>
              <w:t>814</w:t>
            </w:r>
          </w:p>
        </w:tc>
      </w:tr>
      <w:tr w:rsidR="00F20326" w:rsidRPr="004072A4" w14:paraId="3FE337C3" w14:textId="77777777" w:rsidTr="00EF1C74">
        <w:trPr>
          <w:trHeight w:val="20"/>
        </w:trPr>
        <w:tc>
          <w:tcPr>
            <w:tcW w:w="2320" w:type="dxa"/>
            <w:vAlign w:val="bottom"/>
          </w:tcPr>
          <w:p w14:paraId="055893B5" w14:textId="77777777" w:rsidR="00F20326" w:rsidRPr="004072A4" w:rsidRDefault="00F20326" w:rsidP="004E1E01">
            <w:pPr>
              <w:tabs>
                <w:tab w:val="num" w:pos="360"/>
                <w:tab w:val="left" w:pos="990"/>
              </w:tabs>
              <w:spacing w:after="0" w:line="360" w:lineRule="auto"/>
              <w:rPr>
                <w:rFonts w:ascii="Arial" w:hAnsi="Arial" w:cs="Arial"/>
                <w:sz w:val="16"/>
                <w:szCs w:val="16"/>
                <w:lang w:val="en-GB" w:eastAsia="en-GB" w:bidi="th-TH"/>
              </w:rPr>
            </w:pPr>
            <w:r w:rsidRPr="004072A4">
              <w:rPr>
                <w:rFonts w:ascii="Arial" w:hAnsi="Arial" w:cs="Arial"/>
                <w:sz w:val="16"/>
                <w:szCs w:val="16"/>
                <w:lang w:val="en-GB" w:eastAsia="en-GB" w:bidi="th-TH"/>
              </w:rPr>
              <w:t>Underwriting costs</w:t>
            </w:r>
          </w:p>
        </w:tc>
        <w:tc>
          <w:tcPr>
            <w:tcW w:w="1550" w:type="dxa"/>
            <w:vAlign w:val="bottom"/>
          </w:tcPr>
          <w:p w14:paraId="322741E0" w14:textId="77777777" w:rsidR="00F20326" w:rsidRPr="004072A4" w:rsidRDefault="00F20326" w:rsidP="004E1E01">
            <w:pPr>
              <w:tabs>
                <w:tab w:val="num" w:pos="360"/>
                <w:tab w:val="left" w:pos="990"/>
              </w:tabs>
              <w:spacing w:after="0" w:line="360" w:lineRule="auto"/>
              <w:ind w:left="12" w:right="33"/>
              <w:jc w:val="center"/>
              <w:rPr>
                <w:rFonts w:ascii="Arial" w:hAnsi="Arial" w:cs="Arial"/>
                <w:sz w:val="16"/>
                <w:szCs w:val="16"/>
                <w:rtl/>
                <w:cs/>
                <w:lang w:val="en-GB" w:eastAsia="en-GB"/>
              </w:rPr>
            </w:pPr>
            <w:r w:rsidRPr="004072A4">
              <w:rPr>
                <w:rFonts w:ascii="Arial" w:hAnsi="Arial" w:hint="cs"/>
                <w:sz w:val="16"/>
                <w:szCs w:val="16"/>
                <w:cs/>
                <w:lang w:bidi="th-TH"/>
              </w:rPr>
              <w:t xml:space="preserve">               </w:t>
            </w:r>
            <w:r w:rsidRPr="004072A4">
              <w:rPr>
                <w:rFonts w:ascii="Arial" w:hAnsi="Arial"/>
                <w:sz w:val="16"/>
                <w:szCs w:val="16"/>
                <w:cs/>
                <w:lang w:bidi="th-TH"/>
              </w:rPr>
              <w:t>-</w:t>
            </w:r>
          </w:p>
        </w:tc>
        <w:tc>
          <w:tcPr>
            <w:tcW w:w="1299" w:type="dxa"/>
            <w:vAlign w:val="bottom"/>
          </w:tcPr>
          <w:p w14:paraId="35B2050C"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sz w:val="16"/>
                <w:szCs w:val="16"/>
                <w:cs/>
                <w:lang w:bidi="th-TH"/>
              </w:rPr>
              <w:t>(</w:t>
            </w:r>
            <w:r w:rsidRPr="004072A4">
              <w:rPr>
                <w:rFonts w:ascii="Arial" w:hAnsi="Arial" w:cs="Arial"/>
                <w:sz w:val="16"/>
                <w:szCs w:val="16"/>
              </w:rPr>
              <w:t>5,344</w:t>
            </w:r>
            <w:r w:rsidRPr="004072A4">
              <w:rPr>
                <w:rFonts w:ascii="Arial" w:hAnsi="Arial"/>
                <w:sz w:val="16"/>
                <w:szCs w:val="16"/>
                <w:cs/>
                <w:lang w:bidi="th-TH"/>
              </w:rPr>
              <w:t>)</w:t>
            </w:r>
          </w:p>
        </w:tc>
        <w:tc>
          <w:tcPr>
            <w:tcW w:w="1275" w:type="dxa"/>
            <w:vAlign w:val="bottom"/>
          </w:tcPr>
          <w:p w14:paraId="09786B70" w14:textId="77777777" w:rsidR="00F20326" w:rsidRPr="004072A4" w:rsidRDefault="00F20326" w:rsidP="004E1E01">
            <w:pPr>
              <w:tabs>
                <w:tab w:val="decimal" w:pos="459"/>
              </w:tabs>
              <w:spacing w:after="0" w:line="360" w:lineRule="auto"/>
              <w:ind w:left="12" w:right="33"/>
              <w:jc w:val="center"/>
              <w:rPr>
                <w:rFonts w:ascii="Arial" w:hAnsi="Arial" w:cs="Arial"/>
                <w:sz w:val="16"/>
                <w:szCs w:val="16"/>
              </w:rPr>
            </w:pPr>
            <w:r w:rsidRPr="004072A4">
              <w:rPr>
                <w:rFonts w:ascii="Arial" w:hAnsi="Arial"/>
                <w:sz w:val="16"/>
                <w:szCs w:val="16"/>
                <w:cs/>
                <w:lang w:bidi="th-TH"/>
              </w:rPr>
              <w:t>-</w:t>
            </w:r>
          </w:p>
        </w:tc>
        <w:tc>
          <w:tcPr>
            <w:tcW w:w="1276" w:type="dxa"/>
            <w:shd w:val="clear" w:color="auto" w:fill="auto"/>
            <w:vAlign w:val="bottom"/>
          </w:tcPr>
          <w:p w14:paraId="6BBE6580" w14:textId="77777777" w:rsidR="00F20326" w:rsidRPr="004072A4" w:rsidRDefault="00F20326" w:rsidP="004E1E01">
            <w:pPr>
              <w:tabs>
                <w:tab w:val="decimal" w:pos="459"/>
              </w:tabs>
              <w:spacing w:after="0" w:line="360" w:lineRule="auto"/>
              <w:ind w:left="12" w:right="33"/>
              <w:jc w:val="center"/>
              <w:rPr>
                <w:rFonts w:ascii="Arial" w:hAnsi="Arial" w:cs="Arial"/>
                <w:sz w:val="16"/>
                <w:szCs w:val="16"/>
                <w:rtl/>
                <w:cs/>
              </w:rPr>
            </w:pPr>
            <w:r w:rsidRPr="004072A4">
              <w:rPr>
                <w:rFonts w:ascii="Arial" w:hAnsi="Arial"/>
                <w:sz w:val="16"/>
                <w:szCs w:val="16"/>
                <w:cs/>
                <w:lang w:bidi="th-TH"/>
              </w:rPr>
              <w:t>-</w:t>
            </w:r>
          </w:p>
        </w:tc>
        <w:tc>
          <w:tcPr>
            <w:tcW w:w="1276" w:type="dxa"/>
            <w:shd w:val="clear" w:color="auto" w:fill="auto"/>
            <w:vAlign w:val="bottom"/>
          </w:tcPr>
          <w:p w14:paraId="0248DA16" w14:textId="77777777" w:rsidR="00F20326" w:rsidRPr="004072A4" w:rsidRDefault="00F20326" w:rsidP="004E1E01">
            <w:pP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sz w:val="16"/>
                <w:szCs w:val="16"/>
                <w:cs/>
                <w:lang w:bidi="th-TH"/>
              </w:rPr>
              <w:t>(</w:t>
            </w:r>
            <w:r w:rsidRPr="004072A4">
              <w:rPr>
                <w:rFonts w:ascii="Arial" w:hAnsi="Arial" w:cs="Arial"/>
                <w:sz w:val="16"/>
                <w:szCs w:val="16"/>
              </w:rPr>
              <w:t>5,344</w:t>
            </w:r>
            <w:r w:rsidRPr="004072A4">
              <w:rPr>
                <w:rFonts w:ascii="Arial" w:hAnsi="Arial"/>
                <w:sz w:val="16"/>
                <w:szCs w:val="16"/>
                <w:cs/>
                <w:lang w:bidi="th-TH"/>
              </w:rPr>
              <w:t>)</w:t>
            </w:r>
          </w:p>
        </w:tc>
      </w:tr>
      <w:tr w:rsidR="00F20326" w:rsidRPr="004072A4" w14:paraId="20BFF755" w14:textId="77777777" w:rsidTr="00EF1C74">
        <w:trPr>
          <w:trHeight w:val="20"/>
        </w:trPr>
        <w:tc>
          <w:tcPr>
            <w:tcW w:w="2320" w:type="dxa"/>
            <w:vAlign w:val="bottom"/>
          </w:tcPr>
          <w:p w14:paraId="0ADF0F68" w14:textId="77777777" w:rsidR="00F20326" w:rsidRPr="004072A4" w:rsidRDefault="00F20326" w:rsidP="004E1E01">
            <w:pPr>
              <w:tabs>
                <w:tab w:val="num" w:pos="360"/>
                <w:tab w:val="left" w:pos="990"/>
              </w:tabs>
              <w:spacing w:after="0" w:line="360" w:lineRule="auto"/>
              <w:ind w:left="217" w:hanging="217"/>
              <w:rPr>
                <w:rFonts w:ascii="Arial" w:hAnsi="Arial" w:cs="Arial"/>
                <w:sz w:val="16"/>
                <w:szCs w:val="16"/>
                <w:cs/>
                <w:lang w:val="en-GB" w:eastAsia="en-GB" w:bidi="th-TH"/>
              </w:rPr>
            </w:pPr>
            <w:r w:rsidRPr="004072A4">
              <w:rPr>
                <w:rFonts w:ascii="Arial" w:hAnsi="Arial" w:cs="Arial"/>
                <w:sz w:val="16"/>
                <w:szCs w:val="16"/>
                <w:lang w:val="en-GB" w:eastAsia="en-GB" w:bidi="th-TH"/>
              </w:rPr>
              <w:t>Amortization of debenture issuance expenses</w:t>
            </w:r>
          </w:p>
        </w:tc>
        <w:tc>
          <w:tcPr>
            <w:tcW w:w="1550" w:type="dxa"/>
            <w:vAlign w:val="bottom"/>
          </w:tcPr>
          <w:p w14:paraId="2A5ED1EA" w14:textId="77777777" w:rsidR="00F20326" w:rsidRPr="004072A4" w:rsidRDefault="00F20326" w:rsidP="004E1E01">
            <w:pPr>
              <w:pBdr>
                <w:bottom w:val="single" w:sz="4" w:space="1" w:color="auto"/>
              </w:pBdr>
              <w:tabs>
                <w:tab w:val="num" w:pos="360"/>
                <w:tab w:val="left" w:pos="990"/>
              </w:tabs>
              <w:spacing w:after="0" w:line="360" w:lineRule="auto"/>
              <w:ind w:left="12" w:right="33"/>
              <w:jc w:val="center"/>
              <w:rPr>
                <w:rFonts w:ascii="Arial" w:hAnsi="Arial" w:cs="Arial"/>
                <w:sz w:val="16"/>
                <w:szCs w:val="16"/>
                <w:lang w:bidi="th-TH"/>
              </w:rPr>
            </w:pPr>
            <w:r w:rsidRPr="004072A4">
              <w:rPr>
                <w:rFonts w:ascii="Arial" w:hAnsi="Arial" w:hint="cs"/>
                <w:sz w:val="16"/>
                <w:szCs w:val="16"/>
                <w:cs/>
                <w:lang w:bidi="th-TH"/>
              </w:rPr>
              <w:t xml:space="preserve">               </w:t>
            </w:r>
            <w:r w:rsidRPr="004072A4">
              <w:rPr>
                <w:rFonts w:ascii="Arial" w:hAnsi="Arial"/>
                <w:sz w:val="16"/>
                <w:szCs w:val="16"/>
                <w:cs/>
                <w:lang w:bidi="th-TH"/>
              </w:rPr>
              <w:t>-</w:t>
            </w:r>
          </w:p>
        </w:tc>
        <w:tc>
          <w:tcPr>
            <w:tcW w:w="1299" w:type="dxa"/>
            <w:vAlign w:val="bottom"/>
          </w:tcPr>
          <w:p w14:paraId="47EEA118" w14:textId="77777777" w:rsidR="00F20326" w:rsidRPr="004072A4" w:rsidRDefault="00F20326" w:rsidP="004E1E01">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cs="Arial"/>
                <w:sz w:val="16"/>
                <w:szCs w:val="16"/>
                <w:rtl/>
                <w:cs/>
              </w:rPr>
              <w:t>9</w:t>
            </w:r>
            <w:r w:rsidRPr="004072A4">
              <w:rPr>
                <w:rFonts w:ascii="Arial" w:hAnsi="Arial" w:cs="Arial"/>
                <w:sz w:val="16"/>
                <w:szCs w:val="16"/>
                <w:cs/>
              </w:rPr>
              <w:t>,</w:t>
            </w:r>
            <w:r w:rsidRPr="004072A4">
              <w:rPr>
                <w:rFonts w:ascii="Arial" w:hAnsi="Arial" w:cs="Arial"/>
                <w:sz w:val="16"/>
                <w:szCs w:val="16"/>
                <w:rtl/>
                <w:cs/>
              </w:rPr>
              <w:t>457</w:t>
            </w:r>
          </w:p>
        </w:tc>
        <w:tc>
          <w:tcPr>
            <w:tcW w:w="1275" w:type="dxa"/>
            <w:vAlign w:val="bottom"/>
          </w:tcPr>
          <w:p w14:paraId="28A7037E" w14:textId="77777777" w:rsidR="00F20326" w:rsidRPr="004072A4" w:rsidRDefault="00F20326" w:rsidP="004E1E01">
            <w:pPr>
              <w:pBdr>
                <w:bottom w:val="single" w:sz="4" w:space="1" w:color="auto"/>
              </w:pBdr>
              <w:tabs>
                <w:tab w:val="decimal" w:pos="459"/>
              </w:tabs>
              <w:spacing w:after="0" w:line="360" w:lineRule="auto"/>
              <w:ind w:left="12" w:right="33"/>
              <w:jc w:val="center"/>
              <w:rPr>
                <w:rFonts w:ascii="Arial" w:hAnsi="Arial" w:cs="Arial"/>
                <w:sz w:val="16"/>
                <w:szCs w:val="16"/>
              </w:rPr>
            </w:pPr>
            <w:r w:rsidRPr="004072A4">
              <w:rPr>
                <w:rFonts w:ascii="Arial" w:hAnsi="Arial"/>
                <w:sz w:val="16"/>
                <w:szCs w:val="16"/>
                <w:cs/>
                <w:lang w:bidi="th-TH"/>
              </w:rPr>
              <w:t>-</w:t>
            </w:r>
          </w:p>
        </w:tc>
        <w:tc>
          <w:tcPr>
            <w:tcW w:w="1276" w:type="dxa"/>
            <w:shd w:val="clear" w:color="auto" w:fill="auto"/>
            <w:vAlign w:val="bottom"/>
          </w:tcPr>
          <w:p w14:paraId="2A3DB039" w14:textId="77777777" w:rsidR="00F20326" w:rsidRPr="004072A4" w:rsidRDefault="00F20326" w:rsidP="004E1E01">
            <w:pPr>
              <w:pBdr>
                <w:bottom w:val="single" w:sz="4" w:space="1" w:color="auto"/>
              </w:pBdr>
              <w:tabs>
                <w:tab w:val="decimal" w:pos="459"/>
              </w:tabs>
              <w:spacing w:after="0" w:line="360" w:lineRule="auto"/>
              <w:ind w:left="12" w:right="33"/>
              <w:jc w:val="center"/>
              <w:rPr>
                <w:rFonts w:ascii="Arial" w:hAnsi="Arial" w:cs="Arial"/>
                <w:sz w:val="16"/>
                <w:szCs w:val="16"/>
                <w:rtl/>
                <w:cs/>
              </w:rPr>
            </w:pPr>
            <w:r w:rsidRPr="004072A4">
              <w:rPr>
                <w:rFonts w:ascii="Arial" w:hAnsi="Arial"/>
                <w:sz w:val="16"/>
                <w:szCs w:val="16"/>
                <w:cs/>
                <w:lang w:bidi="th-TH"/>
              </w:rPr>
              <w:t>-</w:t>
            </w:r>
          </w:p>
        </w:tc>
        <w:tc>
          <w:tcPr>
            <w:tcW w:w="1276" w:type="dxa"/>
            <w:shd w:val="clear" w:color="auto" w:fill="auto"/>
            <w:vAlign w:val="bottom"/>
          </w:tcPr>
          <w:p w14:paraId="1B9E3E12" w14:textId="77777777" w:rsidR="00F20326" w:rsidRPr="004072A4" w:rsidRDefault="00F20326" w:rsidP="004E1E01">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rPr>
            </w:pPr>
            <w:r w:rsidRPr="004072A4">
              <w:rPr>
                <w:rFonts w:ascii="Arial" w:hAnsi="Arial" w:cs="Arial"/>
                <w:sz w:val="16"/>
                <w:szCs w:val="16"/>
                <w:rtl/>
                <w:cs/>
              </w:rPr>
              <w:t>9</w:t>
            </w:r>
            <w:r w:rsidRPr="004072A4">
              <w:rPr>
                <w:rFonts w:ascii="Arial" w:hAnsi="Arial" w:cs="Arial"/>
                <w:sz w:val="16"/>
                <w:szCs w:val="16"/>
                <w:cs/>
              </w:rPr>
              <w:t>,</w:t>
            </w:r>
            <w:r w:rsidRPr="004072A4">
              <w:rPr>
                <w:rFonts w:ascii="Arial" w:hAnsi="Arial" w:cs="Arial"/>
                <w:sz w:val="16"/>
                <w:szCs w:val="16"/>
                <w:rtl/>
                <w:cs/>
              </w:rPr>
              <w:t>457</w:t>
            </w:r>
          </w:p>
        </w:tc>
      </w:tr>
      <w:tr w:rsidR="00F20326" w:rsidRPr="004072A4" w14:paraId="64B1F5C7" w14:textId="77777777" w:rsidTr="00EF1C74">
        <w:trPr>
          <w:trHeight w:val="20"/>
        </w:trPr>
        <w:tc>
          <w:tcPr>
            <w:tcW w:w="2320" w:type="dxa"/>
            <w:vAlign w:val="bottom"/>
          </w:tcPr>
          <w:p w14:paraId="7F803398" w14:textId="77777777" w:rsidR="00F20326" w:rsidRPr="004072A4" w:rsidRDefault="00F20326" w:rsidP="004E1E01">
            <w:pPr>
              <w:tabs>
                <w:tab w:val="num" w:pos="360"/>
                <w:tab w:val="left" w:pos="990"/>
              </w:tabs>
              <w:spacing w:after="0" w:line="360" w:lineRule="auto"/>
              <w:rPr>
                <w:rFonts w:ascii="Arial" w:hAnsi="Arial" w:cs="Arial"/>
                <w:sz w:val="16"/>
                <w:szCs w:val="16"/>
                <w:cs/>
                <w:lang w:val="en-GB" w:eastAsia="en-GB" w:bidi="th-TH"/>
              </w:rPr>
            </w:pPr>
            <w:r w:rsidRPr="004072A4">
              <w:rPr>
                <w:rFonts w:ascii="Arial" w:hAnsi="Arial" w:cs="Arial"/>
                <w:sz w:val="16"/>
                <w:szCs w:val="16"/>
                <w:lang w:val="en-GB" w:eastAsia="en-GB" w:bidi="th-TH"/>
              </w:rPr>
              <w:t>31 December 2020</w:t>
            </w:r>
          </w:p>
        </w:tc>
        <w:tc>
          <w:tcPr>
            <w:tcW w:w="1550" w:type="dxa"/>
            <w:vAlign w:val="bottom"/>
          </w:tcPr>
          <w:p w14:paraId="74484580" w14:textId="77777777" w:rsidR="00F20326" w:rsidRPr="004072A4" w:rsidRDefault="00F20326" w:rsidP="004E1E01">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340</w:t>
            </w:r>
            <w:r w:rsidRPr="004072A4">
              <w:rPr>
                <w:rFonts w:ascii="Arial" w:hAnsi="Arial" w:cs="Arial"/>
                <w:sz w:val="16"/>
                <w:szCs w:val="16"/>
                <w:cs/>
              </w:rPr>
              <w:t>,</w:t>
            </w:r>
            <w:r w:rsidRPr="004072A4">
              <w:rPr>
                <w:rFonts w:ascii="Arial" w:hAnsi="Arial" w:cs="Arial"/>
                <w:sz w:val="16"/>
                <w:szCs w:val="16"/>
                <w:rtl/>
                <w:cs/>
              </w:rPr>
              <w:t>000</w:t>
            </w:r>
          </w:p>
        </w:tc>
        <w:tc>
          <w:tcPr>
            <w:tcW w:w="1299" w:type="dxa"/>
            <w:vAlign w:val="bottom"/>
          </w:tcPr>
          <w:p w14:paraId="6058A2C1" w14:textId="77777777" w:rsidR="00F20326" w:rsidRPr="004072A4" w:rsidRDefault="00F20326" w:rsidP="004E1E01">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1</w:t>
            </w:r>
            <w:r w:rsidRPr="004072A4">
              <w:rPr>
                <w:rFonts w:ascii="Arial" w:hAnsi="Arial" w:cs="Arial"/>
                <w:sz w:val="16"/>
                <w:szCs w:val="16"/>
                <w:cs/>
              </w:rPr>
              <w:t>,</w:t>
            </w:r>
            <w:r w:rsidRPr="004072A4">
              <w:rPr>
                <w:rFonts w:ascii="Arial" w:hAnsi="Arial" w:cs="Arial"/>
                <w:sz w:val="16"/>
                <w:szCs w:val="16"/>
                <w:rtl/>
                <w:cs/>
              </w:rPr>
              <w:t>142</w:t>
            </w:r>
            <w:r w:rsidRPr="004072A4">
              <w:rPr>
                <w:rFonts w:ascii="Arial" w:hAnsi="Arial" w:cs="Arial"/>
                <w:sz w:val="16"/>
                <w:szCs w:val="16"/>
                <w:cs/>
              </w:rPr>
              <w:t>,</w:t>
            </w:r>
            <w:r w:rsidRPr="004072A4">
              <w:rPr>
                <w:rFonts w:ascii="Arial" w:hAnsi="Arial" w:cs="Arial"/>
                <w:sz w:val="16"/>
                <w:szCs w:val="16"/>
                <w:rtl/>
                <w:cs/>
              </w:rPr>
              <w:t>652</w:t>
            </w:r>
          </w:p>
        </w:tc>
        <w:tc>
          <w:tcPr>
            <w:tcW w:w="1275" w:type="dxa"/>
            <w:vAlign w:val="bottom"/>
          </w:tcPr>
          <w:p w14:paraId="4368BB73" w14:textId="77777777" w:rsidR="00F20326" w:rsidRPr="004072A4" w:rsidRDefault="00F20326" w:rsidP="004E1E01">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553</w:t>
            </w:r>
            <w:r w:rsidRPr="004072A4">
              <w:rPr>
                <w:rFonts w:ascii="Arial" w:hAnsi="Arial" w:cs="Arial"/>
                <w:sz w:val="16"/>
                <w:szCs w:val="16"/>
                <w:cs/>
              </w:rPr>
              <w:t>,</w:t>
            </w:r>
            <w:r w:rsidRPr="004072A4">
              <w:rPr>
                <w:rFonts w:ascii="Arial" w:hAnsi="Arial" w:cs="Arial"/>
                <w:sz w:val="16"/>
                <w:szCs w:val="16"/>
                <w:rtl/>
                <w:cs/>
              </w:rPr>
              <w:t>161</w:t>
            </w:r>
          </w:p>
        </w:tc>
        <w:tc>
          <w:tcPr>
            <w:tcW w:w="1276" w:type="dxa"/>
            <w:shd w:val="clear" w:color="auto" w:fill="auto"/>
            <w:vAlign w:val="bottom"/>
          </w:tcPr>
          <w:p w14:paraId="23EC15DA" w14:textId="77777777" w:rsidR="00F20326" w:rsidRPr="004072A4" w:rsidRDefault="00F20326" w:rsidP="004E1E01">
            <w:pPr>
              <w:pBdr>
                <w:bottom w:val="single" w:sz="12" w:space="1" w:color="auto"/>
              </w:pBdr>
              <w:tabs>
                <w:tab w:val="num" w:pos="360"/>
                <w:tab w:val="left" w:pos="990"/>
              </w:tabs>
              <w:spacing w:after="0" w:line="360" w:lineRule="auto"/>
              <w:ind w:left="12" w:right="33"/>
              <w:jc w:val="right"/>
              <w:rPr>
                <w:rFonts w:ascii="Arial" w:hAnsi="Arial" w:cs="Arial"/>
                <w:sz w:val="16"/>
                <w:szCs w:val="16"/>
                <w:rtl/>
                <w:cs/>
              </w:rPr>
            </w:pPr>
            <w:r w:rsidRPr="004072A4">
              <w:rPr>
                <w:rFonts w:ascii="Arial" w:hAnsi="Arial" w:cs="Arial"/>
                <w:sz w:val="16"/>
                <w:szCs w:val="16"/>
              </w:rPr>
              <w:t>5,253</w:t>
            </w:r>
          </w:p>
        </w:tc>
        <w:tc>
          <w:tcPr>
            <w:tcW w:w="1276" w:type="dxa"/>
            <w:shd w:val="clear" w:color="auto" w:fill="auto"/>
            <w:vAlign w:val="bottom"/>
          </w:tcPr>
          <w:p w14:paraId="330F1554" w14:textId="77777777" w:rsidR="00F20326" w:rsidRPr="004072A4" w:rsidRDefault="00F20326" w:rsidP="004E1E01">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4072A4">
              <w:rPr>
                <w:rFonts w:ascii="Arial" w:hAnsi="Arial" w:cs="Arial"/>
                <w:sz w:val="16"/>
                <w:szCs w:val="16"/>
                <w:rtl/>
                <w:cs/>
              </w:rPr>
              <w:t>2</w:t>
            </w:r>
            <w:r w:rsidRPr="004072A4">
              <w:rPr>
                <w:rFonts w:ascii="Arial" w:hAnsi="Arial" w:cs="Arial"/>
                <w:sz w:val="16"/>
                <w:szCs w:val="16"/>
                <w:cs/>
              </w:rPr>
              <w:t>,</w:t>
            </w:r>
            <w:r w:rsidRPr="004072A4">
              <w:rPr>
                <w:rFonts w:ascii="Arial" w:hAnsi="Arial" w:cs="Arial"/>
                <w:sz w:val="16"/>
                <w:szCs w:val="16"/>
                <w:rtl/>
                <w:cs/>
              </w:rPr>
              <w:t>0</w:t>
            </w:r>
            <w:r w:rsidRPr="004072A4">
              <w:rPr>
                <w:rFonts w:ascii="Arial" w:hAnsi="Arial" w:cs="Arial"/>
                <w:sz w:val="16"/>
                <w:szCs w:val="16"/>
              </w:rPr>
              <w:t>41</w:t>
            </w:r>
            <w:r w:rsidRPr="004072A4">
              <w:rPr>
                <w:rFonts w:ascii="Arial" w:hAnsi="Arial" w:cs="Arial"/>
                <w:sz w:val="16"/>
                <w:szCs w:val="16"/>
                <w:rtl/>
                <w:cs/>
              </w:rPr>
              <w:t>,</w:t>
            </w:r>
            <w:r w:rsidRPr="004072A4">
              <w:rPr>
                <w:rFonts w:ascii="Arial" w:hAnsi="Arial" w:cs="Arial"/>
                <w:sz w:val="16"/>
                <w:szCs w:val="16"/>
              </w:rPr>
              <w:t>066</w:t>
            </w:r>
          </w:p>
        </w:tc>
      </w:tr>
    </w:tbl>
    <w:p w14:paraId="32676206" w14:textId="77777777" w:rsidR="006A5BDC" w:rsidRPr="004072A4" w:rsidRDefault="006A5BDC" w:rsidP="002716E9">
      <w:pPr>
        <w:spacing w:after="0" w:line="360" w:lineRule="auto"/>
        <w:ind w:left="432"/>
        <w:jc w:val="thaiDistribute"/>
        <w:rPr>
          <w:rFonts w:ascii="Arial" w:hAnsi="Arial" w:cs="Arial"/>
          <w:sz w:val="19"/>
          <w:szCs w:val="19"/>
        </w:rPr>
      </w:pPr>
    </w:p>
    <w:p w14:paraId="46941D07" w14:textId="77777777" w:rsidR="00A62F5B" w:rsidRPr="004072A4" w:rsidRDefault="00A62F5B" w:rsidP="00E0799C">
      <w:pPr>
        <w:pStyle w:val="ListParagraph"/>
        <w:numPr>
          <w:ilvl w:val="0"/>
          <w:numId w:val="1"/>
        </w:numPr>
        <w:tabs>
          <w:tab w:val="clear" w:pos="390"/>
        </w:tabs>
        <w:ind w:left="405" w:hanging="405"/>
        <w:rPr>
          <w:rFonts w:ascii="Arial" w:eastAsia="Calibri" w:hAnsi="Arial" w:cs="Arial"/>
          <w:b/>
          <w:bCs/>
          <w:caps/>
          <w:sz w:val="19"/>
          <w:szCs w:val="19"/>
          <w:lang w:val="en-GB" w:bidi="ar-SA"/>
        </w:rPr>
      </w:pPr>
      <w:r w:rsidRPr="004072A4">
        <w:rPr>
          <w:rFonts w:ascii="Arial" w:eastAsia="Calibri" w:hAnsi="Arial" w:cs="Arial"/>
          <w:b/>
          <w:bCs/>
          <w:caps/>
          <w:sz w:val="19"/>
          <w:szCs w:val="19"/>
          <w:lang w:val="en-GB" w:bidi="ar-SA"/>
        </w:rPr>
        <w:t>EVENT AFTER REPORTING PERIOD</w:t>
      </w:r>
    </w:p>
    <w:p w14:paraId="75E13CCD" w14:textId="77777777" w:rsidR="0009330A" w:rsidRPr="004072A4" w:rsidRDefault="0009330A" w:rsidP="00E0799C">
      <w:pPr>
        <w:spacing w:after="0" w:line="360" w:lineRule="auto"/>
        <w:ind w:left="426"/>
        <w:jc w:val="both"/>
        <w:rPr>
          <w:rFonts w:ascii="Arial" w:hAnsi="Arial" w:cs="Arial"/>
          <w:b/>
          <w:bCs/>
          <w:caps/>
          <w:sz w:val="19"/>
          <w:szCs w:val="19"/>
          <w:lang w:val="en-GB"/>
        </w:rPr>
      </w:pPr>
    </w:p>
    <w:p w14:paraId="76088040" w14:textId="73AC6738" w:rsidR="00A62F5B" w:rsidRPr="004072A4" w:rsidRDefault="00C15304" w:rsidP="00A62F5B">
      <w:pPr>
        <w:spacing w:after="0" w:line="360" w:lineRule="auto"/>
        <w:ind w:left="426"/>
        <w:jc w:val="both"/>
        <w:rPr>
          <w:rFonts w:ascii="Arial" w:hAnsi="Arial" w:cs="Arial"/>
          <w:sz w:val="19"/>
          <w:szCs w:val="19"/>
        </w:rPr>
      </w:pPr>
      <w:r w:rsidRPr="004072A4">
        <w:rPr>
          <w:rFonts w:ascii="Arial" w:hAnsi="Arial" w:cs="Arial"/>
          <w:sz w:val="19"/>
          <w:szCs w:val="19"/>
        </w:rPr>
        <w:t xml:space="preserve">On </w:t>
      </w:r>
      <w:r w:rsidR="00525ACB" w:rsidRPr="004072A4">
        <w:rPr>
          <w:rFonts w:ascii="Arial" w:hAnsi="Arial" w:cs="Arial"/>
          <w:sz w:val="19"/>
          <w:szCs w:val="19"/>
        </w:rPr>
        <w:t>8</w:t>
      </w:r>
      <w:r w:rsidRPr="004072A4">
        <w:rPr>
          <w:rFonts w:ascii="Arial" w:hAnsi="Arial" w:cs="Arial"/>
          <w:sz w:val="19"/>
          <w:szCs w:val="19"/>
        </w:rPr>
        <w:t xml:space="preserve"> February 2022, the Board of Director</w:t>
      </w:r>
      <w:r w:rsidRPr="004072A4">
        <w:rPr>
          <w:rFonts w:ascii="Arial" w:hAnsi="Arial" w:cs="Angsana New"/>
          <w:sz w:val="19"/>
          <w:szCs w:val="19"/>
          <w:cs/>
          <w:lang w:bidi="th-TH"/>
        </w:rPr>
        <w:t>’</w:t>
      </w:r>
      <w:r w:rsidRPr="004072A4">
        <w:rPr>
          <w:rFonts w:ascii="Arial" w:hAnsi="Arial" w:cs="Arial"/>
          <w:sz w:val="19"/>
          <w:szCs w:val="19"/>
        </w:rPr>
        <w:t>s Meeting of Mida Leasing Public Company Limited No</w:t>
      </w:r>
      <w:r w:rsidRPr="004072A4">
        <w:rPr>
          <w:rFonts w:ascii="Arial" w:hAnsi="Arial" w:cs="Angsana New"/>
          <w:sz w:val="19"/>
          <w:szCs w:val="19"/>
          <w:cs/>
          <w:lang w:bidi="th-TH"/>
        </w:rPr>
        <w:t>.</w:t>
      </w:r>
      <w:r w:rsidRPr="004072A4">
        <w:rPr>
          <w:rFonts w:ascii="Arial" w:hAnsi="Arial" w:cs="Arial"/>
          <w:sz w:val="19"/>
          <w:szCs w:val="19"/>
        </w:rPr>
        <w:t>5</w:t>
      </w:r>
      <w:r w:rsidRPr="004072A4">
        <w:rPr>
          <w:rFonts w:ascii="Arial" w:hAnsi="Arial" w:cs="Angsana New"/>
          <w:sz w:val="19"/>
          <w:szCs w:val="19"/>
          <w:cs/>
          <w:lang w:bidi="th-TH"/>
        </w:rPr>
        <w:t>/</w:t>
      </w:r>
      <w:r w:rsidRPr="004072A4">
        <w:rPr>
          <w:rFonts w:ascii="Arial" w:hAnsi="Arial" w:cs="Arial"/>
          <w:sz w:val="19"/>
          <w:szCs w:val="19"/>
        </w:rPr>
        <w:t>2022, pass a resolution to establish of a subsidiary under the name Mida Money Company Limited which registered capital with 500,000 shares at a par of Baht 10 per share for business pledge and pledge which all kinds of movable properties</w:t>
      </w:r>
      <w:r w:rsidRPr="004072A4">
        <w:rPr>
          <w:rFonts w:ascii="Arial" w:hAnsi="Arial" w:cs="Angsana New"/>
          <w:sz w:val="19"/>
          <w:szCs w:val="19"/>
          <w:cs/>
          <w:lang w:bidi="th-TH"/>
        </w:rPr>
        <w:t xml:space="preserve">. </w:t>
      </w:r>
      <w:r w:rsidRPr="004072A4">
        <w:rPr>
          <w:rFonts w:ascii="Arial" w:hAnsi="Arial" w:cs="Arial"/>
          <w:sz w:val="19"/>
          <w:szCs w:val="19"/>
        </w:rPr>
        <w:t>The Company holds 99</w:t>
      </w:r>
      <w:r w:rsidRPr="004072A4">
        <w:rPr>
          <w:rFonts w:ascii="Arial" w:hAnsi="Arial" w:cs="Angsana New"/>
          <w:sz w:val="19"/>
          <w:szCs w:val="19"/>
          <w:cs/>
          <w:lang w:bidi="th-TH"/>
        </w:rPr>
        <w:t>.</w:t>
      </w:r>
      <w:r w:rsidRPr="004072A4">
        <w:rPr>
          <w:rFonts w:ascii="Arial" w:hAnsi="Arial" w:cs="Arial"/>
          <w:sz w:val="19"/>
          <w:szCs w:val="19"/>
        </w:rPr>
        <w:t>99</w:t>
      </w:r>
      <w:r w:rsidRPr="004072A4">
        <w:rPr>
          <w:rFonts w:ascii="Arial" w:hAnsi="Arial" w:cs="Angsana New"/>
          <w:sz w:val="19"/>
          <w:szCs w:val="19"/>
          <w:cs/>
          <w:lang w:bidi="th-TH"/>
        </w:rPr>
        <w:t xml:space="preserve">% </w:t>
      </w:r>
      <w:r w:rsidRPr="004072A4">
        <w:rPr>
          <w:rFonts w:ascii="Arial" w:hAnsi="Arial" w:cs="Arial"/>
          <w:sz w:val="19"/>
          <w:szCs w:val="19"/>
        </w:rPr>
        <w:t>of the registered ordinary shares</w:t>
      </w:r>
      <w:r w:rsidRPr="004072A4">
        <w:rPr>
          <w:rFonts w:ascii="Arial" w:hAnsi="Arial" w:cs="Angsana New"/>
          <w:sz w:val="19"/>
          <w:szCs w:val="19"/>
          <w:cs/>
          <w:lang w:bidi="th-TH"/>
        </w:rPr>
        <w:t>.</w:t>
      </w:r>
    </w:p>
    <w:p w14:paraId="27C61916" w14:textId="77777777" w:rsidR="00A62F5B" w:rsidRPr="004072A4" w:rsidRDefault="00A62F5B" w:rsidP="00A62F5B">
      <w:pPr>
        <w:spacing w:after="0" w:line="360" w:lineRule="auto"/>
        <w:ind w:left="426"/>
        <w:jc w:val="both"/>
        <w:rPr>
          <w:rFonts w:ascii="Arial" w:hAnsi="Arial" w:cs="Arial"/>
          <w:b/>
          <w:bCs/>
          <w:caps/>
          <w:sz w:val="19"/>
          <w:szCs w:val="19"/>
          <w:lang w:val="en-GB"/>
        </w:rPr>
      </w:pPr>
    </w:p>
    <w:p w14:paraId="489F3C6F" w14:textId="77777777" w:rsidR="002716E9" w:rsidRPr="004072A4" w:rsidRDefault="002716E9" w:rsidP="002716E9">
      <w:pPr>
        <w:numPr>
          <w:ilvl w:val="0"/>
          <w:numId w:val="1"/>
        </w:numPr>
        <w:tabs>
          <w:tab w:val="clear" w:pos="390"/>
          <w:tab w:val="num" w:pos="630"/>
        </w:tabs>
        <w:spacing w:after="0" w:line="360" w:lineRule="auto"/>
        <w:ind w:left="426" w:hanging="426"/>
        <w:jc w:val="both"/>
        <w:rPr>
          <w:rFonts w:ascii="Arial" w:hAnsi="Arial" w:cs="Arial"/>
          <w:b/>
          <w:bCs/>
          <w:caps/>
          <w:sz w:val="19"/>
          <w:szCs w:val="19"/>
          <w:lang w:val="en-GB"/>
        </w:rPr>
      </w:pPr>
      <w:r w:rsidRPr="004072A4">
        <w:rPr>
          <w:rFonts w:ascii="Arial" w:hAnsi="Arial" w:cs="Arial"/>
          <w:b/>
          <w:bCs/>
          <w:caps/>
          <w:sz w:val="19"/>
          <w:szCs w:val="19"/>
          <w:lang w:val="en-GB"/>
        </w:rPr>
        <w:t>APPROVAL OF FINANCIAL STATEMENTS</w:t>
      </w:r>
    </w:p>
    <w:p w14:paraId="1FDE405F" w14:textId="77777777" w:rsidR="002716E9" w:rsidRPr="004072A4" w:rsidRDefault="002716E9" w:rsidP="002716E9">
      <w:pPr>
        <w:spacing w:after="0" w:line="360" w:lineRule="auto"/>
        <w:ind w:left="432"/>
        <w:jc w:val="thaiDistribute"/>
        <w:rPr>
          <w:rFonts w:ascii="Arial" w:hAnsi="Arial" w:cs="Arial"/>
          <w:sz w:val="19"/>
          <w:szCs w:val="19"/>
          <w:rtl/>
          <w:cs/>
        </w:rPr>
      </w:pPr>
    </w:p>
    <w:p w14:paraId="2C585262" w14:textId="443594F4" w:rsidR="002716E9" w:rsidRPr="0050676C" w:rsidRDefault="002716E9" w:rsidP="002716E9">
      <w:pPr>
        <w:spacing w:after="0" w:line="360" w:lineRule="auto"/>
        <w:ind w:left="432"/>
        <w:jc w:val="thaiDistribute"/>
        <w:rPr>
          <w:rFonts w:ascii="Arial" w:hAnsi="Arial" w:cs="Arial"/>
          <w:sz w:val="19"/>
          <w:szCs w:val="19"/>
          <w:lang w:bidi="th-TH"/>
        </w:rPr>
      </w:pPr>
      <w:r w:rsidRPr="004072A4">
        <w:rPr>
          <w:rFonts w:ascii="Arial" w:hAnsi="Arial" w:cs="Arial"/>
          <w:sz w:val="19"/>
          <w:szCs w:val="19"/>
        </w:rPr>
        <w:t>These financial statements have been approved by the Company</w:t>
      </w:r>
      <w:r w:rsidRPr="004072A4">
        <w:rPr>
          <w:rFonts w:ascii="Arial" w:hAnsi="Arial" w:cs="Angsana New"/>
          <w:sz w:val="19"/>
          <w:szCs w:val="19"/>
          <w:cs/>
          <w:lang w:bidi="th-TH"/>
        </w:rPr>
        <w:t>’</w:t>
      </w:r>
      <w:r w:rsidRPr="004072A4">
        <w:rPr>
          <w:rFonts w:ascii="Arial" w:hAnsi="Arial" w:cs="Arial"/>
          <w:sz w:val="19"/>
          <w:szCs w:val="19"/>
        </w:rPr>
        <w:t xml:space="preserve">s Board of Directors on </w:t>
      </w:r>
      <w:r w:rsidR="00043B27" w:rsidRPr="004072A4">
        <w:rPr>
          <w:rFonts w:ascii="Arial" w:hAnsi="Arial" w:cs="Arial"/>
          <w:sz w:val="19"/>
          <w:szCs w:val="19"/>
        </w:rPr>
        <w:t>28 February</w:t>
      </w:r>
      <w:r w:rsidR="008569CA" w:rsidRPr="004072A4">
        <w:rPr>
          <w:rFonts w:ascii="Arial" w:hAnsi="Arial" w:cs="Arial"/>
          <w:sz w:val="19"/>
          <w:szCs w:val="19"/>
        </w:rPr>
        <w:t xml:space="preserve"> 2022</w:t>
      </w:r>
      <w:r w:rsidRPr="004072A4">
        <w:rPr>
          <w:rFonts w:ascii="Arial" w:hAnsi="Arial" w:cs="Angsana New"/>
          <w:sz w:val="19"/>
          <w:szCs w:val="19"/>
          <w:cs/>
          <w:lang w:bidi="th-TH"/>
        </w:rPr>
        <w:t>.</w:t>
      </w:r>
    </w:p>
    <w:sectPr w:rsidR="002716E9" w:rsidRPr="0050676C" w:rsidSect="005513AD">
      <w:footerReference w:type="default" r:id="rId13"/>
      <w:pgSz w:w="11909" w:h="16834" w:code="9"/>
      <w:pgMar w:top="851" w:right="1021" w:bottom="567" w:left="1525" w:header="720" w:footer="4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D1C15" w14:textId="77777777" w:rsidR="00642832" w:rsidRDefault="00642832" w:rsidP="00FE02F3">
      <w:pPr>
        <w:spacing w:after="0" w:line="240" w:lineRule="auto"/>
      </w:pPr>
      <w:r>
        <w:separator/>
      </w:r>
    </w:p>
  </w:endnote>
  <w:endnote w:type="continuationSeparator" w:id="0">
    <w:p w14:paraId="4E61F95E" w14:textId="77777777" w:rsidR="00642832" w:rsidRDefault="00642832" w:rsidP="00FE02F3">
      <w:pPr>
        <w:spacing w:after="0" w:line="240" w:lineRule="auto"/>
      </w:pPr>
      <w:r>
        <w:continuationSeparator/>
      </w:r>
    </w:p>
  </w:endnote>
  <w:endnote w:type="continuationNotice" w:id="1">
    <w:p w14:paraId="1AF7A6EB" w14:textId="77777777" w:rsidR="00642832" w:rsidRDefault="006428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01000003" w:usb1="00000000" w:usb2="00000000" w:usb3="00000000" w:csb0="00010001" w:csb1="00000000"/>
  </w:font>
  <w:font w:name="Noto Sans Symbols">
    <w:altName w:val="Calibri"/>
    <w:charset w:val="00"/>
    <w:family w:val="auto"/>
    <w:pitch w:val="default"/>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Univers 45 Light">
    <w:altName w:val="Times New Roman"/>
    <w:charset w:val="00"/>
    <w:family w:val="auto"/>
    <w:pitch w:val="variable"/>
    <w:sig w:usb0="00000003" w:usb1="00000000" w:usb2="00000000" w:usb3="00000000" w:csb0="00000001" w:csb1="00000000"/>
  </w:font>
  <w:font w:name="Browallia New">
    <w:altName w:val="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C74F8B" w:rsidRPr="00FE02F3" w14:paraId="42CC147D" w14:textId="77777777" w:rsidTr="00101D3B">
      <w:tc>
        <w:tcPr>
          <w:tcW w:w="4471" w:type="dxa"/>
          <w:tcBorders>
            <w:top w:val="nil"/>
            <w:left w:val="nil"/>
            <w:bottom w:val="nil"/>
            <w:right w:val="nil"/>
          </w:tcBorders>
          <w:noWrap/>
          <w:vAlign w:val="center"/>
        </w:tcPr>
        <w:p w14:paraId="2B9B8F66" w14:textId="77777777" w:rsidR="00C74F8B" w:rsidRPr="00730FF8" w:rsidRDefault="00C74F8B"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p>
      </w:tc>
      <w:tc>
        <w:tcPr>
          <w:tcW w:w="4435" w:type="dxa"/>
          <w:tcBorders>
            <w:top w:val="nil"/>
            <w:left w:val="nil"/>
            <w:bottom w:val="nil"/>
          </w:tcBorders>
          <w:noWrap/>
          <w:vAlign w:val="center"/>
        </w:tcPr>
        <w:p w14:paraId="09D91765" w14:textId="77777777" w:rsidR="00C74F8B" w:rsidRPr="00730FF8" w:rsidRDefault="00C74F8B"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68634146" w14:textId="4C3E5968" w:rsidR="00C74F8B" w:rsidRPr="00730FF8" w:rsidRDefault="00C74F8B"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sidR="005513AD">
            <w:rPr>
              <w:rFonts w:ascii="Arial" w:hAnsi="Arial" w:cs="Arial"/>
              <w:noProof/>
              <w:sz w:val="19"/>
              <w:szCs w:val="19"/>
            </w:rPr>
            <w:t>50</w:t>
          </w:r>
          <w:r w:rsidRPr="00730FF8">
            <w:rPr>
              <w:rFonts w:ascii="Arial" w:hAnsi="Arial" w:cs="Arial"/>
              <w:sz w:val="19"/>
              <w:szCs w:val="19"/>
              <w:cs/>
            </w:rPr>
            <w:fldChar w:fldCharType="end"/>
          </w:r>
        </w:p>
      </w:tc>
    </w:tr>
    <w:tr w:rsidR="00C74F8B" w:rsidRPr="00FE02F3" w14:paraId="7D683EB2" w14:textId="77777777" w:rsidTr="00101D3B">
      <w:tc>
        <w:tcPr>
          <w:tcW w:w="4471" w:type="dxa"/>
          <w:tcBorders>
            <w:top w:val="nil"/>
            <w:left w:val="nil"/>
            <w:bottom w:val="nil"/>
            <w:right w:val="nil"/>
          </w:tcBorders>
          <w:noWrap/>
          <w:vAlign w:val="center"/>
        </w:tcPr>
        <w:p w14:paraId="2A3AD521" w14:textId="0C91B224" w:rsidR="00C74F8B" w:rsidRPr="00730FF8" w:rsidRDefault="00C74F8B" w:rsidP="00FE02F3">
          <w:pPr>
            <w:spacing w:after="0" w:line="360" w:lineRule="auto"/>
            <w:ind w:left="318"/>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r w:rsidRPr="006D236F">
            <w:rPr>
              <w:rFonts w:ascii="Arial" w:hAnsi="Arial" w:cs="Angsana New"/>
              <w:sz w:val="19"/>
              <w:szCs w:val="19"/>
              <w:lang w:bidi="th-TH"/>
            </w:rPr>
            <w:t>Mr</w:t>
          </w:r>
          <w:r w:rsidRPr="006D236F">
            <w:rPr>
              <w:rFonts w:ascii="Arial" w:hAnsi="Arial" w:cs="Angsana New"/>
              <w:sz w:val="19"/>
              <w:szCs w:val="19"/>
              <w:cs/>
              <w:lang w:bidi="th-TH"/>
            </w:rPr>
            <w:t>.</w:t>
          </w:r>
          <w:r w:rsidRPr="006F3B6D">
            <w:rPr>
              <w:rFonts w:ascii="Arial" w:hAnsi="Arial" w:cs="Angsana New"/>
              <w:sz w:val="19"/>
              <w:szCs w:val="19"/>
              <w:cs/>
              <w:lang w:bidi="th-TH"/>
            </w:rPr>
            <w:t xml:space="preserve"> </w:t>
          </w:r>
          <w:r w:rsidRPr="006D236F">
            <w:rPr>
              <w:rFonts w:ascii="Arial" w:hAnsi="Arial" w:cs="Angsana New"/>
              <w:sz w:val="19"/>
              <w:szCs w:val="19"/>
              <w:lang w:bidi="th-TH"/>
            </w:rPr>
            <w:t>Somsak Saksuthaporn</w:t>
          </w:r>
          <w:r w:rsidRPr="006F3B6D">
            <w:rPr>
              <w:rFonts w:ascii="Arial" w:hAnsi="Arial" w:cs="Angsana New"/>
              <w:sz w:val="19"/>
              <w:szCs w:val="19"/>
              <w:cs/>
              <w:lang w:bidi="th-TH"/>
            </w:rPr>
            <w:t xml:space="preserve">     </w:t>
          </w:r>
          <w:r>
            <w:rPr>
              <w:rFonts w:ascii="Arial" w:hAnsi="Arial" w:cs="Angsana New"/>
              <w:sz w:val="19"/>
              <w:szCs w:val="19"/>
              <w:cs/>
              <w:lang w:bidi="th-TH"/>
            </w:rPr>
            <w:t>)</w:t>
          </w:r>
        </w:p>
      </w:tc>
      <w:tc>
        <w:tcPr>
          <w:tcW w:w="4435" w:type="dxa"/>
          <w:tcBorders>
            <w:top w:val="nil"/>
            <w:left w:val="nil"/>
            <w:bottom w:val="nil"/>
          </w:tcBorders>
          <w:noWrap/>
          <w:vAlign w:val="center"/>
        </w:tcPr>
        <w:p w14:paraId="2E0F2509" w14:textId="60E1FD39" w:rsidR="00C74F8B" w:rsidRPr="00730FF8" w:rsidRDefault="00C74F8B" w:rsidP="00FE02F3">
          <w:pPr>
            <w:spacing w:after="0" w:line="360" w:lineRule="auto"/>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r w:rsidRPr="00730FF8">
            <w:rPr>
              <w:rFonts w:ascii="Arial" w:hAnsi="Arial" w:cs="Arial"/>
              <w:sz w:val="19"/>
              <w:szCs w:val="19"/>
            </w:rPr>
            <w:t xml:space="preserve">Miss Roongrawee Iampongpaitoon   </w:t>
          </w:r>
          <w:r>
            <w:rPr>
              <w:rFonts w:ascii="Arial" w:hAnsi="Arial" w:cs="Angsana New"/>
              <w:sz w:val="19"/>
              <w:szCs w:val="19"/>
              <w:cs/>
              <w:lang w:bidi="th-TH"/>
            </w:rPr>
            <w:t>)</w:t>
          </w:r>
        </w:p>
      </w:tc>
      <w:tc>
        <w:tcPr>
          <w:tcW w:w="450" w:type="dxa"/>
          <w:tcBorders>
            <w:top w:val="nil"/>
            <w:bottom w:val="nil"/>
            <w:right w:val="nil"/>
          </w:tcBorders>
          <w:vAlign w:val="center"/>
        </w:tcPr>
        <w:p w14:paraId="160CA024" w14:textId="77777777" w:rsidR="00C74F8B" w:rsidRPr="00730FF8" w:rsidRDefault="00C74F8B" w:rsidP="00FE02F3">
          <w:pPr>
            <w:spacing w:after="0" w:line="360" w:lineRule="auto"/>
            <w:rPr>
              <w:rFonts w:ascii="Arial" w:hAnsi="Arial" w:cs="Arial"/>
              <w:sz w:val="19"/>
              <w:szCs w:val="19"/>
            </w:rPr>
          </w:pPr>
        </w:p>
      </w:tc>
    </w:tr>
  </w:tbl>
  <w:p w14:paraId="233A26A8" w14:textId="77777777" w:rsidR="00C74F8B" w:rsidRPr="00FE02F3" w:rsidRDefault="00C74F8B" w:rsidP="00FE02F3">
    <w:pPr>
      <w:pStyle w:val="Footer"/>
      <w:rPr>
        <w:lang w:val="en-GB"/>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598" w:type="dxa"/>
      <w:tblInd w:w="108" w:type="dxa"/>
      <w:tblLook w:val="0000" w:firstRow="0" w:lastRow="0" w:firstColumn="0" w:lastColumn="0" w:noHBand="0" w:noVBand="0"/>
    </w:tblPr>
    <w:tblGrid>
      <w:gridCol w:w="8137"/>
      <w:gridCol w:w="5011"/>
      <w:gridCol w:w="450"/>
    </w:tblGrid>
    <w:tr w:rsidR="00C74F8B" w:rsidRPr="00FE02F3" w14:paraId="4A4FC08C" w14:textId="77777777" w:rsidTr="004E7B73">
      <w:tc>
        <w:tcPr>
          <w:tcW w:w="8137" w:type="dxa"/>
          <w:tcBorders>
            <w:top w:val="nil"/>
            <w:left w:val="nil"/>
            <w:bottom w:val="nil"/>
            <w:right w:val="nil"/>
          </w:tcBorders>
          <w:noWrap/>
          <w:vAlign w:val="center"/>
        </w:tcPr>
        <w:p w14:paraId="2B037C05" w14:textId="4FE16EAC" w:rsidR="00C74F8B" w:rsidRPr="00730FF8" w:rsidRDefault="00C74F8B"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r>
            <w:rPr>
              <w:rFonts w:ascii="Arial" w:hAnsi="Arial" w:cs="Angsana New"/>
              <w:sz w:val="19"/>
              <w:szCs w:val="19"/>
              <w:cs/>
              <w:lang w:bidi="th-TH"/>
            </w:rPr>
            <w:t xml:space="preserve">           </w:t>
          </w:r>
        </w:p>
      </w:tc>
      <w:tc>
        <w:tcPr>
          <w:tcW w:w="5011" w:type="dxa"/>
          <w:tcBorders>
            <w:top w:val="nil"/>
            <w:left w:val="nil"/>
            <w:bottom w:val="nil"/>
          </w:tcBorders>
          <w:noWrap/>
          <w:vAlign w:val="center"/>
        </w:tcPr>
        <w:p w14:paraId="3FB9A522" w14:textId="77777777" w:rsidR="00C74F8B" w:rsidRPr="00730FF8" w:rsidRDefault="00C74F8B"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5000D09C" w14:textId="14DF4804" w:rsidR="00C74F8B" w:rsidRPr="00730FF8" w:rsidRDefault="00C74F8B"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sidR="005513AD">
            <w:rPr>
              <w:rFonts w:ascii="Arial" w:hAnsi="Arial" w:cs="Arial"/>
              <w:noProof/>
              <w:sz w:val="19"/>
              <w:szCs w:val="19"/>
            </w:rPr>
            <w:t>51</w:t>
          </w:r>
          <w:r w:rsidRPr="00730FF8">
            <w:rPr>
              <w:rFonts w:ascii="Arial" w:hAnsi="Arial" w:cs="Arial"/>
              <w:sz w:val="19"/>
              <w:szCs w:val="19"/>
              <w:cs/>
            </w:rPr>
            <w:fldChar w:fldCharType="end"/>
          </w:r>
        </w:p>
      </w:tc>
    </w:tr>
    <w:tr w:rsidR="00C74F8B" w:rsidRPr="00FE02F3" w14:paraId="4E4374A5" w14:textId="77777777" w:rsidTr="004E7B73">
      <w:tc>
        <w:tcPr>
          <w:tcW w:w="8137" w:type="dxa"/>
          <w:tcBorders>
            <w:top w:val="nil"/>
            <w:left w:val="nil"/>
            <w:bottom w:val="nil"/>
            <w:right w:val="nil"/>
          </w:tcBorders>
          <w:noWrap/>
          <w:vAlign w:val="center"/>
        </w:tcPr>
        <w:p w14:paraId="709A8676" w14:textId="18879B3D" w:rsidR="00C74F8B" w:rsidRPr="00730FF8" w:rsidRDefault="00C74F8B" w:rsidP="00FE02F3">
          <w:pPr>
            <w:spacing w:after="0" w:line="360" w:lineRule="auto"/>
            <w:ind w:left="318"/>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r w:rsidRPr="006D236F">
            <w:rPr>
              <w:rFonts w:ascii="Arial" w:hAnsi="Arial" w:cs="Angsana New"/>
              <w:sz w:val="19"/>
              <w:szCs w:val="19"/>
              <w:lang w:bidi="th-TH"/>
            </w:rPr>
            <w:t>Mr</w:t>
          </w:r>
          <w:r w:rsidRPr="006D236F">
            <w:rPr>
              <w:rFonts w:ascii="Arial" w:hAnsi="Arial" w:cs="Angsana New"/>
              <w:sz w:val="19"/>
              <w:szCs w:val="19"/>
              <w:cs/>
              <w:lang w:bidi="th-TH"/>
            </w:rPr>
            <w:t>.</w:t>
          </w:r>
          <w:r w:rsidRPr="006F3B6D">
            <w:rPr>
              <w:rFonts w:ascii="Arial" w:hAnsi="Arial" w:cs="Angsana New"/>
              <w:sz w:val="19"/>
              <w:szCs w:val="19"/>
              <w:cs/>
              <w:lang w:bidi="th-TH"/>
            </w:rPr>
            <w:t xml:space="preserve"> </w:t>
          </w:r>
          <w:r w:rsidRPr="006D236F">
            <w:rPr>
              <w:rFonts w:ascii="Arial" w:hAnsi="Arial" w:cs="Angsana New"/>
              <w:sz w:val="19"/>
              <w:szCs w:val="19"/>
              <w:lang w:bidi="th-TH"/>
            </w:rPr>
            <w:t>Somsak Saksuthaporn</w:t>
          </w:r>
          <w:r w:rsidRPr="006F3B6D">
            <w:rPr>
              <w:rFonts w:ascii="Arial" w:hAnsi="Arial" w:cs="Angsana New"/>
              <w:sz w:val="19"/>
              <w:szCs w:val="19"/>
              <w:cs/>
              <w:lang w:bidi="th-TH"/>
            </w:rPr>
            <w:t xml:space="preserve">     </w:t>
          </w:r>
          <w:r>
            <w:rPr>
              <w:rFonts w:ascii="Arial" w:hAnsi="Arial" w:cs="Angsana New"/>
              <w:sz w:val="19"/>
              <w:szCs w:val="19"/>
              <w:cs/>
              <w:lang w:bidi="th-TH"/>
            </w:rPr>
            <w:t>)</w:t>
          </w:r>
        </w:p>
      </w:tc>
      <w:tc>
        <w:tcPr>
          <w:tcW w:w="5011" w:type="dxa"/>
          <w:tcBorders>
            <w:top w:val="nil"/>
            <w:left w:val="nil"/>
            <w:bottom w:val="nil"/>
          </w:tcBorders>
          <w:noWrap/>
          <w:vAlign w:val="center"/>
        </w:tcPr>
        <w:p w14:paraId="73254145" w14:textId="16E0CDEA" w:rsidR="00C74F8B" w:rsidRPr="00730FF8" w:rsidRDefault="00C74F8B" w:rsidP="00FE02F3">
          <w:pPr>
            <w:spacing w:after="0" w:line="360" w:lineRule="auto"/>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r w:rsidRPr="00730FF8">
            <w:rPr>
              <w:rFonts w:ascii="Arial" w:hAnsi="Arial" w:cs="Arial"/>
              <w:sz w:val="19"/>
              <w:szCs w:val="19"/>
            </w:rPr>
            <w:t xml:space="preserve">Miss Roongrawee Iampongpaitoon   </w:t>
          </w:r>
          <w:r>
            <w:rPr>
              <w:rFonts w:ascii="Arial" w:hAnsi="Arial" w:cs="Angsana New"/>
              <w:sz w:val="19"/>
              <w:szCs w:val="19"/>
              <w:cs/>
              <w:lang w:bidi="th-TH"/>
            </w:rPr>
            <w:t>)</w:t>
          </w:r>
        </w:p>
      </w:tc>
      <w:tc>
        <w:tcPr>
          <w:tcW w:w="450" w:type="dxa"/>
          <w:tcBorders>
            <w:top w:val="nil"/>
            <w:bottom w:val="nil"/>
            <w:right w:val="nil"/>
          </w:tcBorders>
          <w:vAlign w:val="center"/>
        </w:tcPr>
        <w:p w14:paraId="7745DD30" w14:textId="77777777" w:rsidR="00C74F8B" w:rsidRPr="00730FF8" w:rsidRDefault="00C74F8B" w:rsidP="00FE02F3">
          <w:pPr>
            <w:spacing w:after="0" w:line="360" w:lineRule="auto"/>
            <w:rPr>
              <w:rFonts w:ascii="Arial" w:hAnsi="Arial" w:cs="Arial"/>
              <w:sz w:val="19"/>
              <w:szCs w:val="19"/>
            </w:rPr>
          </w:pPr>
        </w:p>
      </w:tc>
    </w:tr>
  </w:tbl>
  <w:p w14:paraId="0CDEC1AD" w14:textId="77777777" w:rsidR="00C74F8B" w:rsidRPr="00FE02F3" w:rsidRDefault="00C74F8B" w:rsidP="00FE02F3">
    <w:pPr>
      <w:pStyle w:val="Footer"/>
      <w:rPr>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99" w:type="dxa"/>
      <w:tblInd w:w="108" w:type="dxa"/>
      <w:tblLook w:val="0000" w:firstRow="0" w:lastRow="0" w:firstColumn="0" w:lastColumn="0" w:noHBand="0" w:noVBand="0"/>
    </w:tblPr>
    <w:tblGrid>
      <w:gridCol w:w="4302"/>
      <w:gridCol w:w="4647"/>
      <w:gridCol w:w="450"/>
    </w:tblGrid>
    <w:tr w:rsidR="00C74F8B" w:rsidRPr="00FE02F3" w14:paraId="551E8BCE" w14:textId="77777777" w:rsidTr="002C7591">
      <w:tc>
        <w:tcPr>
          <w:tcW w:w="4302" w:type="dxa"/>
          <w:tcBorders>
            <w:top w:val="nil"/>
            <w:left w:val="nil"/>
            <w:bottom w:val="nil"/>
            <w:right w:val="nil"/>
          </w:tcBorders>
          <w:noWrap/>
          <w:vAlign w:val="center"/>
        </w:tcPr>
        <w:p w14:paraId="41DFDEAF" w14:textId="77777777" w:rsidR="00C74F8B" w:rsidRPr="00730FF8" w:rsidRDefault="00C74F8B"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r>
            <w:rPr>
              <w:rFonts w:ascii="Arial" w:hAnsi="Arial" w:cs="Angsana New"/>
              <w:sz w:val="19"/>
              <w:szCs w:val="19"/>
              <w:cs/>
              <w:lang w:bidi="th-TH"/>
            </w:rPr>
            <w:t xml:space="preserve">           </w:t>
          </w:r>
        </w:p>
      </w:tc>
      <w:tc>
        <w:tcPr>
          <w:tcW w:w="4647" w:type="dxa"/>
          <w:tcBorders>
            <w:top w:val="nil"/>
            <w:left w:val="nil"/>
            <w:bottom w:val="nil"/>
          </w:tcBorders>
          <w:noWrap/>
          <w:vAlign w:val="center"/>
        </w:tcPr>
        <w:p w14:paraId="446EBFC8" w14:textId="77777777" w:rsidR="00C74F8B" w:rsidRPr="00730FF8" w:rsidRDefault="00C74F8B"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67C03E2F" w14:textId="23730B09" w:rsidR="00C74F8B" w:rsidRPr="00730FF8" w:rsidRDefault="00C74F8B"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sidR="005513AD">
            <w:rPr>
              <w:rFonts w:ascii="Arial" w:hAnsi="Arial" w:cs="Arial"/>
              <w:noProof/>
              <w:sz w:val="19"/>
              <w:szCs w:val="19"/>
            </w:rPr>
            <w:t>57</w:t>
          </w:r>
          <w:r w:rsidRPr="00730FF8">
            <w:rPr>
              <w:rFonts w:ascii="Arial" w:hAnsi="Arial" w:cs="Arial"/>
              <w:sz w:val="19"/>
              <w:szCs w:val="19"/>
              <w:cs/>
            </w:rPr>
            <w:fldChar w:fldCharType="end"/>
          </w:r>
        </w:p>
      </w:tc>
    </w:tr>
    <w:tr w:rsidR="00C74F8B" w:rsidRPr="00FE02F3" w14:paraId="7B3F10B9" w14:textId="77777777" w:rsidTr="002C7591">
      <w:tc>
        <w:tcPr>
          <w:tcW w:w="4302" w:type="dxa"/>
          <w:tcBorders>
            <w:top w:val="nil"/>
            <w:left w:val="nil"/>
            <w:bottom w:val="nil"/>
            <w:right w:val="nil"/>
          </w:tcBorders>
          <w:noWrap/>
          <w:vAlign w:val="center"/>
        </w:tcPr>
        <w:p w14:paraId="0FE64BE9" w14:textId="05AE95F4" w:rsidR="00C74F8B" w:rsidRPr="00730FF8" w:rsidRDefault="00C74F8B" w:rsidP="00FE02F3">
          <w:pPr>
            <w:spacing w:after="0" w:line="360" w:lineRule="auto"/>
            <w:ind w:left="318"/>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r w:rsidRPr="006D236F">
            <w:rPr>
              <w:rFonts w:ascii="Arial" w:hAnsi="Arial" w:cs="Angsana New"/>
              <w:sz w:val="19"/>
              <w:szCs w:val="19"/>
              <w:lang w:bidi="th-TH"/>
            </w:rPr>
            <w:t>Mr</w:t>
          </w:r>
          <w:r w:rsidRPr="006D236F">
            <w:rPr>
              <w:rFonts w:ascii="Arial" w:hAnsi="Arial" w:cs="Angsana New"/>
              <w:sz w:val="19"/>
              <w:szCs w:val="19"/>
              <w:cs/>
              <w:lang w:bidi="th-TH"/>
            </w:rPr>
            <w:t>.</w:t>
          </w:r>
          <w:r w:rsidRPr="006F3B6D">
            <w:rPr>
              <w:rFonts w:ascii="Arial" w:hAnsi="Arial" w:cs="Angsana New"/>
              <w:sz w:val="19"/>
              <w:szCs w:val="19"/>
              <w:cs/>
              <w:lang w:bidi="th-TH"/>
            </w:rPr>
            <w:t xml:space="preserve"> </w:t>
          </w:r>
          <w:r w:rsidRPr="006D236F">
            <w:rPr>
              <w:rFonts w:ascii="Arial" w:hAnsi="Arial" w:cs="Angsana New"/>
              <w:sz w:val="19"/>
              <w:szCs w:val="19"/>
              <w:lang w:bidi="th-TH"/>
            </w:rPr>
            <w:t>Somsak Saksuthaporn</w:t>
          </w:r>
          <w:r w:rsidRPr="006F3B6D">
            <w:rPr>
              <w:rFonts w:ascii="Arial" w:hAnsi="Arial" w:cs="Angsana New"/>
              <w:sz w:val="19"/>
              <w:szCs w:val="19"/>
              <w:cs/>
              <w:lang w:bidi="th-TH"/>
            </w:rPr>
            <w:t xml:space="preserve">     </w:t>
          </w:r>
          <w:r>
            <w:rPr>
              <w:rFonts w:ascii="Arial" w:hAnsi="Arial" w:cs="Angsana New"/>
              <w:sz w:val="19"/>
              <w:szCs w:val="19"/>
              <w:cs/>
              <w:lang w:bidi="th-TH"/>
            </w:rPr>
            <w:t>)</w:t>
          </w:r>
        </w:p>
      </w:tc>
      <w:tc>
        <w:tcPr>
          <w:tcW w:w="4647" w:type="dxa"/>
          <w:tcBorders>
            <w:top w:val="nil"/>
            <w:left w:val="nil"/>
            <w:bottom w:val="nil"/>
          </w:tcBorders>
          <w:noWrap/>
          <w:vAlign w:val="center"/>
        </w:tcPr>
        <w:p w14:paraId="10FAD69B" w14:textId="4279250A" w:rsidR="00C74F8B" w:rsidRPr="00730FF8" w:rsidRDefault="00C74F8B" w:rsidP="00FE02F3">
          <w:pPr>
            <w:spacing w:after="0" w:line="360" w:lineRule="auto"/>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r w:rsidRPr="00730FF8">
            <w:rPr>
              <w:rFonts w:ascii="Arial" w:hAnsi="Arial" w:cs="Arial"/>
              <w:sz w:val="19"/>
              <w:szCs w:val="19"/>
            </w:rPr>
            <w:t xml:space="preserve">Miss Roongrawee Iampongpaitoon   </w:t>
          </w:r>
          <w:r>
            <w:rPr>
              <w:rFonts w:ascii="Arial" w:hAnsi="Arial" w:cs="Angsana New"/>
              <w:sz w:val="19"/>
              <w:szCs w:val="19"/>
              <w:cs/>
              <w:lang w:bidi="th-TH"/>
            </w:rPr>
            <w:t>)</w:t>
          </w:r>
        </w:p>
      </w:tc>
      <w:tc>
        <w:tcPr>
          <w:tcW w:w="450" w:type="dxa"/>
          <w:tcBorders>
            <w:top w:val="nil"/>
            <w:bottom w:val="nil"/>
            <w:right w:val="nil"/>
          </w:tcBorders>
          <w:vAlign w:val="center"/>
        </w:tcPr>
        <w:p w14:paraId="0207AB30" w14:textId="77777777" w:rsidR="00C74F8B" w:rsidRPr="00730FF8" w:rsidRDefault="00C74F8B" w:rsidP="00FE02F3">
          <w:pPr>
            <w:spacing w:after="0" w:line="360" w:lineRule="auto"/>
            <w:rPr>
              <w:rFonts w:ascii="Arial" w:hAnsi="Arial" w:cs="Arial"/>
              <w:sz w:val="19"/>
              <w:szCs w:val="19"/>
            </w:rPr>
          </w:pPr>
        </w:p>
      </w:tc>
    </w:tr>
  </w:tbl>
  <w:p w14:paraId="3D718391" w14:textId="77777777" w:rsidR="00C74F8B" w:rsidRPr="00FE02F3" w:rsidRDefault="00C74F8B" w:rsidP="00FE02F3">
    <w:pPr>
      <w:pStyle w:val="Footer"/>
      <w:rPr>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6082F" w14:textId="77777777" w:rsidR="00642832" w:rsidRDefault="00642832" w:rsidP="00FE02F3">
      <w:pPr>
        <w:spacing w:after="0" w:line="240" w:lineRule="auto"/>
      </w:pPr>
      <w:r>
        <w:separator/>
      </w:r>
    </w:p>
  </w:footnote>
  <w:footnote w:type="continuationSeparator" w:id="0">
    <w:p w14:paraId="1113ABBF" w14:textId="77777777" w:rsidR="00642832" w:rsidRDefault="00642832" w:rsidP="00FE02F3">
      <w:pPr>
        <w:spacing w:after="0" w:line="240" w:lineRule="auto"/>
      </w:pPr>
      <w:r>
        <w:continuationSeparator/>
      </w:r>
    </w:p>
  </w:footnote>
  <w:footnote w:type="continuationNotice" w:id="1">
    <w:p w14:paraId="1D1E67B2" w14:textId="77777777" w:rsidR="00642832" w:rsidRDefault="00642832">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446B53"/>
    <w:multiLevelType w:val="multilevel"/>
    <w:tmpl w:val="52920BFA"/>
    <w:lvl w:ilvl="0">
      <w:start w:val="14"/>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A255C9"/>
    <w:multiLevelType w:val="hybridMultilevel"/>
    <w:tmpl w:val="6B7E5ACA"/>
    <w:lvl w:ilvl="0" w:tplc="FBA6AFF4">
      <w:start w:val="139"/>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3E755FE1"/>
    <w:multiLevelType w:val="hybridMultilevel"/>
    <w:tmpl w:val="82EC18A4"/>
    <w:lvl w:ilvl="0" w:tplc="FBA6AFF4">
      <w:start w:val="13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187053"/>
    <w:multiLevelType w:val="multilevel"/>
    <w:tmpl w:val="C236176A"/>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9" w15:restartNumberingAfterBreak="0">
    <w:nsid w:val="49952F88"/>
    <w:multiLevelType w:val="multilevel"/>
    <w:tmpl w:val="FBCAFE08"/>
    <w:lvl w:ilvl="0">
      <w:start w:val="18"/>
      <w:numFmt w:val="decimal"/>
      <w:lvlText w:val="%1"/>
      <w:lvlJc w:val="left"/>
      <w:pPr>
        <w:tabs>
          <w:tab w:val="num" w:pos="360"/>
        </w:tabs>
        <w:ind w:left="360" w:hanging="360"/>
      </w:pPr>
      <w:rPr>
        <w:rFonts w:cs="Angsana New" w:hint="default"/>
        <w:b w:val="0"/>
      </w:rPr>
    </w:lvl>
    <w:lvl w:ilvl="1">
      <w:start w:val="1"/>
      <w:numFmt w:val="decimal"/>
      <w:lvlText w:val="15.%2"/>
      <w:lvlJc w:val="left"/>
      <w:pPr>
        <w:tabs>
          <w:tab w:val="num" w:pos="786"/>
        </w:tabs>
        <w:ind w:left="786" w:hanging="360"/>
      </w:pPr>
      <w:rPr>
        <w:rFonts w:cs="Angsana New" w:hint="default"/>
        <w:b w:val="0"/>
      </w:rPr>
    </w:lvl>
    <w:lvl w:ilvl="2">
      <w:start w:val="1"/>
      <w:numFmt w:val="decimal"/>
      <w:lvlText w:val="%1.%2.%3"/>
      <w:lvlJc w:val="left"/>
      <w:pPr>
        <w:tabs>
          <w:tab w:val="num" w:pos="1572"/>
        </w:tabs>
        <w:ind w:left="1572" w:hanging="720"/>
      </w:pPr>
      <w:rPr>
        <w:rFonts w:cs="Angsana New" w:hint="default"/>
        <w:b w:val="0"/>
      </w:rPr>
    </w:lvl>
    <w:lvl w:ilvl="3">
      <w:start w:val="1"/>
      <w:numFmt w:val="decimal"/>
      <w:lvlText w:val="%1.%2.%3.%4"/>
      <w:lvlJc w:val="left"/>
      <w:pPr>
        <w:tabs>
          <w:tab w:val="num" w:pos="1998"/>
        </w:tabs>
        <w:ind w:left="1998" w:hanging="720"/>
      </w:pPr>
      <w:rPr>
        <w:rFonts w:cs="Angsana New" w:hint="default"/>
        <w:b w:val="0"/>
      </w:rPr>
    </w:lvl>
    <w:lvl w:ilvl="4">
      <w:start w:val="1"/>
      <w:numFmt w:val="decimal"/>
      <w:lvlText w:val="%1.%2.%3.%4.%5"/>
      <w:lvlJc w:val="left"/>
      <w:pPr>
        <w:tabs>
          <w:tab w:val="num" w:pos="2784"/>
        </w:tabs>
        <w:ind w:left="2784" w:hanging="1080"/>
      </w:pPr>
      <w:rPr>
        <w:rFonts w:cs="Angsana New" w:hint="default"/>
        <w:b w:val="0"/>
      </w:rPr>
    </w:lvl>
    <w:lvl w:ilvl="5">
      <w:start w:val="1"/>
      <w:numFmt w:val="decimal"/>
      <w:lvlText w:val="%1.%2.%3.%4.%5.%6"/>
      <w:lvlJc w:val="left"/>
      <w:pPr>
        <w:tabs>
          <w:tab w:val="num" w:pos="3210"/>
        </w:tabs>
        <w:ind w:left="3210" w:hanging="1080"/>
      </w:pPr>
      <w:rPr>
        <w:rFonts w:cs="Angsana New" w:hint="default"/>
        <w:b w:val="0"/>
      </w:rPr>
    </w:lvl>
    <w:lvl w:ilvl="6">
      <w:start w:val="1"/>
      <w:numFmt w:val="decimal"/>
      <w:lvlText w:val="%1.%2.%3.%4.%5.%6.%7"/>
      <w:lvlJc w:val="left"/>
      <w:pPr>
        <w:tabs>
          <w:tab w:val="num" w:pos="3996"/>
        </w:tabs>
        <w:ind w:left="3996" w:hanging="1440"/>
      </w:pPr>
      <w:rPr>
        <w:rFonts w:cs="Angsana New" w:hint="default"/>
        <w:b w:val="0"/>
      </w:rPr>
    </w:lvl>
    <w:lvl w:ilvl="7">
      <w:start w:val="1"/>
      <w:numFmt w:val="decimal"/>
      <w:lvlText w:val="%1.%2.%3.%4.%5.%6.%7.%8"/>
      <w:lvlJc w:val="left"/>
      <w:pPr>
        <w:tabs>
          <w:tab w:val="num" w:pos="4422"/>
        </w:tabs>
        <w:ind w:left="4422" w:hanging="1440"/>
      </w:pPr>
      <w:rPr>
        <w:rFonts w:cs="Angsana New" w:hint="default"/>
        <w:b w:val="0"/>
      </w:rPr>
    </w:lvl>
    <w:lvl w:ilvl="8">
      <w:start w:val="1"/>
      <w:numFmt w:val="decimal"/>
      <w:lvlText w:val="%1.%2.%3.%4.%5.%6.%7.%8.%9"/>
      <w:lvlJc w:val="left"/>
      <w:pPr>
        <w:tabs>
          <w:tab w:val="num" w:pos="5208"/>
        </w:tabs>
        <w:ind w:left="5208" w:hanging="1800"/>
      </w:pPr>
      <w:rPr>
        <w:rFonts w:cs="Angsana New" w:hint="default"/>
        <w:b w:val="0"/>
      </w:rPr>
    </w:lvl>
  </w:abstractNum>
  <w:abstractNum w:abstractNumId="1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1306C6D"/>
    <w:multiLevelType w:val="hybridMultilevel"/>
    <w:tmpl w:val="3AA42DB0"/>
    <w:lvl w:ilvl="0" w:tplc="FBA6AFF4">
      <w:start w:val="139"/>
      <w:numFmt w:val="bullet"/>
      <w:lvlText w:val="-"/>
      <w:lvlJc w:val="left"/>
      <w:pPr>
        <w:ind w:left="720" w:hanging="360"/>
      </w:pPr>
      <w:rPr>
        <w:rFonts w:ascii="Arial" w:eastAsia="Times New Roman" w:hAnsi="Arial" w:cs="Arial" w:hint="default"/>
        <w:sz w:val="1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202F19"/>
    <w:multiLevelType w:val="hybridMultilevel"/>
    <w:tmpl w:val="AB14BA8E"/>
    <w:lvl w:ilvl="0" w:tplc="89446DB6">
      <w:start w:val="1"/>
      <w:numFmt w:val="bullet"/>
      <w:lvlText w:val="-"/>
      <w:lvlJc w:val="left"/>
      <w:pPr>
        <w:ind w:left="1170" w:hanging="360"/>
      </w:pPr>
      <w:rPr>
        <w:rFonts w:ascii="Arial" w:hAnsi="Arial" w:cs="Arial" w:hint="default"/>
        <w:color w:val="auto"/>
        <w:sz w:val="22"/>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3" w15:restartNumberingAfterBreak="0">
    <w:nsid w:val="6036483D"/>
    <w:multiLevelType w:val="multilevel"/>
    <w:tmpl w:val="72409B66"/>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1"/>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611D53FD"/>
    <w:multiLevelType w:val="multilevel"/>
    <w:tmpl w:val="D656500E"/>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15" w15:restartNumberingAfterBreak="0">
    <w:nsid w:val="6E0D3503"/>
    <w:multiLevelType w:val="hybridMultilevel"/>
    <w:tmpl w:val="EA7EA806"/>
    <w:lvl w:ilvl="0" w:tplc="9F74A594">
      <w:start w:val="99"/>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7" w15:restartNumberingAfterBreak="0">
    <w:nsid w:val="7D783B63"/>
    <w:multiLevelType w:val="hybridMultilevel"/>
    <w:tmpl w:val="B8AAC958"/>
    <w:lvl w:ilvl="0" w:tplc="FBA6AFF4">
      <w:start w:val="139"/>
      <w:numFmt w:val="bullet"/>
      <w:lvlText w:val="-"/>
      <w:lvlJc w:val="left"/>
      <w:pPr>
        <w:ind w:left="732" w:hanging="360"/>
      </w:pPr>
      <w:rPr>
        <w:rFonts w:ascii="Arial" w:eastAsia="Times New Roman" w:hAnsi="Arial" w:cs="Aria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num w:numId="1">
    <w:abstractNumId w:val="8"/>
  </w:num>
  <w:num w:numId="2">
    <w:abstractNumId w:val="4"/>
  </w:num>
  <w:num w:numId="3">
    <w:abstractNumId w:val="9"/>
  </w:num>
  <w:num w:numId="4">
    <w:abstractNumId w:val="2"/>
  </w:num>
  <w:num w:numId="5">
    <w:abstractNumId w:val="16"/>
  </w:num>
  <w:num w:numId="6">
    <w:abstractNumId w:val="13"/>
  </w:num>
  <w:num w:numId="7">
    <w:abstractNumId w:val="0"/>
  </w:num>
  <w:num w:numId="8">
    <w:abstractNumId w:val="1"/>
  </w:num>
  <w:num w:numId="9">
    <w:abstractNumId w:val="14"/>
  </w:num>
  <w:num w:numId="10">
    <w:abstractNumId w:val="5"/>
  </w:num>
  <w:num w:numId="11">
    <w:abstractNumId w:val="11"/>
  </w:num>
  <w:num w:numId="12">
    <w:abstractNumId w:val="7"/>
  </w:num>
  <w:num w:numId="13">
    <w:abstractNumId w:val="6"/>
  </w:num>
  <w:num w:numId="14">
    <w:abstractNumId w:val="17"/>
  </w:num>
  <w:num w:numId="15">
    <w:abstractNumId w:val="15"/>
  </w:num>
  <w:num w:numId="16">
    <w:abstractNumId w:val="10"/>
  </w:num>
  <w:num w:numId="17">
    <w:abstractNumId w:val="3"/>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FA"/>
    <w:rsid w:val="0000024E"/>
    <w:rsid w:val="000008CD"/>
    <w:rsid w:val="00001185"/>
    <w:rsid w:val="000017D8"/>
    <w:rsid w:val="000020F7"/>
    <w:rsid w:val="00002633"/>
    <w:rsid w:val="00003176"/>
    <w:rsid w:val="0000326B"/>
    <w:rsid w:val="00003B40"/>
    <w:rsid w:val="00004A95"/>
    <w:rsid w:val="00004DF7"/>
    <w:rsid w:val="0000583E"/>
    <w:rsid w:val="00005CDC"/>
    <w:rsid w:val="00005DC4"/>
    <w:rsid w:val="00006062"/>
    <w:rsid w:val="0000616F"/>
    <w:rsid w:val="00006814"/>
    <w:rsid w:val="0000693D"/>
    <w:rsid w:val="00006A6B"/>
    <w:rsid w:val="000071C7"/>
    <w:rsid w:val="00007857"/>
    <w:rsid w:val="0001028F"/>
    <w:rsid w:val="00010A95"/>
    <w:rsid w:val="00010AAE"/>
    <w:rsid w:val="00010B3C"/>
    <w:rsid w:val="00010CF3"/>
    <w:rsid w:val="00010EC3"/>
    <w:rsid w:val="0001102A"/>
    <w:rsid w:val="0001109B"/>
    <w:rsid w:val="000110A8"/>
    <w:rsid w:val="00011288"/>
    <w:rsid w:val="000123B0"/>
    <w:rsid w:val="00012466"/>
    <w:rsid w:val="0001292E"/>
    <w:rsid w:val="00012B34"/>
    <w:rsid w:val="000130ED"/>
    <w:rsid w:val="00013961"/>
    <w:rsid w:val="00013B08"/>
    <w:rsid w:val="000144F9"/>
    <w:rsid w:val="000150AF"/>
    <w:rsid w:val="0001511C"/>
    <w:rsid w:val="00015985"/>
    <w:rsid w:val="00015C8F"/>
    <w:rsid w:val="0001778B"/>
    <w:rsid w:val="000201FE"/>
    <w:rsid w:val="00020423"/>
    <w:rsid w:val="000208D9"/>
    <w:rsid w:val="00020A72"/>
    <w:rsid w:val="00020FED"/>
    <w:rsid w:val="0002135D"/>
    <w:rsid w:val="00021F4E"/>
    <w:rsid w:val="00021F77"/>
    <w:rsid w:val="0002222C"/>
    <w:rsid w:val="00022298"/>
    <w:rsid w:val="000224D1"/>
    <w:rsid w:val="0002353D"/>
    <w:rsid w:val="0002367F"/>
    <w:rsid w:val="00023F73"/>
    <w:rsid w:val="000240DB"/>
    <w:rsid w:val="00025BAA"/>
    <w:rsid w:val="00025C8E"/>
    <w:rsid w:val="00025DAC"/>
    <w:rsid w:val="00025DF1"/>
    <w:rsid w:val="00025F19"/>
    <w:rsid w:val="00026D76"/>
    <w:rsid w:val="00027550"/>
    <w:rsid w:val="00027760"/>
    <w:rsid w:val="00027BB2"/>
    <w:rsid w:val="00030057"/>
    <w:rsid w:val="00030176"/>
    <w:rsid w:val="000322A4"/>
    <w:rsid w:val="00032750"/>
    <w:rsid w:val="000328EF"/>
    <w:rsid w:val="00032938"/>
    <w:rsid w:val="00032A10"/>
    <w:rsid w:val="00032B9E"/>
    <w:rsid w:val="00033573"/>
    <w:rsid w:val="000335C6"/>
    <w:rsid w:val="000335F5"/>
    <w:rsid w:val="0003404C"/>
    <w:rsid w:val="00034284"/>
    <w:rsid w:val="000346C5"/>
    <w:rsid w:val="00034D24"/>
    <w:rsid w:val="00034F03"/>
    <w:rsid w:val="000362C5"/>
    <w:rsid w:val="000364EA"/>
    <w:rsid w:val="00036867"/>
    <w:rsid w:val="00036C48"/>
    <w:rsid w:val="00036C6D"/>
    <w:rsid w:val="00037767"/>
    <w:rsid w:val="0003791B"/>
    <w:rsid w:val="00040009"/>
    <w:rsid w:val="0004057F"/>
    <w:rsid w:val="00040883"/>
    <w:rsid w:val="00040929"/>
    <w:rsid w:val="00041779"/>
    <w:rsid w:val="000418CF"/>
    <w:rsid w:val="00042521"/>
    <w:rsid w:val="00042DFA"/>
    <w:rsid w:val="00042FB5"/>
    <w:rsid w:val="000430A7"/>
    <w:rsid w:val="0004395E"/>
    <w:rsid w:val="00043AA7"/>
    <w:rsid w:val="00043B27"/>
    <w:rsid w:val="00043C40"/>
    <w:rsid w:val="00043D71"/>
    <w:rsid w:val="00043FC9"/>
    <w:rsid w:val="000440CD"/>
    <w:rsid w:val="00044898"/>
    <w:rsid w:val="00045B5E"/>
    <w:rsid w:val="000460DE"/>
    <w:rsid w:val="00046814"/>
    <w:rsid w:val="000470B0"/>
    <w:rsid w:val="00047F52"/>
    <w:rsid w:val="00050B5B"/>
    <w:rsid w:val="00051B6E"/>
    <w:rsid w:val="00051F0C"/>
    <w:rsid w:val="00052023"/>
    <w:rsid w:val="000522DB"/>
    <w:rsid w:val="0005266E"/>
    <w:rsid w:val="0005307B"/>
    <w:rsid w:val="00053988"/>
    <w:rsid w:val="00053DE2"/>
    <w:rsid w:val="00054B68"/>
    <w:rsid w:val="00054C35"/>
    <w:rsid w:val="00055547"/>
    <w:rsid w:val="00055ED6"/>
    <w:rsid w:val="00057A41"/>
    <w:rsid w:val="00057A79"/>
    <w:rsid w:val="00057F44"/>
    <w:rsid w:val="00060095"/>
    <w:rsid w:val="00060659"/>
    <w:rsid w:val="00060ADD"/>
    <w:rsid w:val="00061612"/>
    <w:rsid w:val="00061B39"/>
    <w:rsid w:val="00062642"/>
    <w:rsid w:val="00062B04"/>
    <w:rsid w:val="00062C94"/>
    <w:rsid w:val="00062FDD"/>
    <w:rsid w:val="000631BF"/>
    <w:rsid w:val="000641DB"/>
    <w:rsid w:val="000642C2"/>
    <w:rsid w:val="000642FB"/>
    <w:rsid w:val="0006554E"/>
    <w:rsid w:val="00065584"/>
    <w:rsid w:val="000657EE"/>
    <w:rsid w:val="00066592"/>
    <w:rsid w:val="00066646"/>
    <w:rsid w:val="00066A8B"/>
    <w:rsid w:val="00067820"/>
    <w:rsid w:val="0006798B"/>
    <w:rsid w:val="00067A8B"/>
    <w:rsid w:val="00067ED5"/>
    <w:rsid w:val="00070CA7"/>
    <w:rsid w:val="00071066"/>
    <w:rsid w:val="00072812"/>
    <w:rsid w:val="00072EB5"/>
    <w:rsid w:val="0007345D"/>
    <w:rsid w:val="000742D8"/>
    <w:rsid w:val="00074BF2"/>
    <w:rsid w:val="000751F7"/>
    <w:rsid w:val="000757F7"/>
    <w:rsid w:val="00075932"/>
    <w:rsid w:val="00075A0A"/>
    <w:rsid w:val="00075C65"/>
    <w:rsid w:val="0007657D"/>
    <w:rsid w:val="00076599"/>
    <w:rsid w:val="000766D6"/>
    <w:rsid w:val="00076B0E"/>
    <w:rsid w:val="00077180"/>
    <w:rsid w:val="000818E6"/>
    <w:rsid w:val="00082531"/>
    <w:rsid w:val="00082D2B"/>
    <w:rsid w:val="00083143"/>
    <w:rsid w:val="00083175"/>
    <w:rsid w:val="00083653"/>
    <w:rsid w:val="000840AA"/>
    <w:rsid w:val="0008422B"/>
    <w:rsid w:val="00085116"/>
    <w:rsid w:val="00085117"/>
    <w:rsid w:val="00085368"/>
    <w:rsid w:val="0008590F"/>
    <w:rsid w:val="0008628C"/>
    <w:rsid w:val="00086601"/>
    <w:rsid w:val="00086F06"/>
    <w:rsid w:val="000877A7"/>
    <w:rsid w:val="00087921"/>
    <w:rsid w:val="000879C3"/>
    <w:rsid w:val="000879E4"/>
    <w:rsid w:val="00087A19"/>
    <w:rsid w:val="00087E9E"/>
    <w:rsid w:val="00090772"/>
    <w:rsid w:val="000907C2"/>
    <w:rsid w:val="000910A8"/>
    <w:rsid w:val="00091351"/>
    <w:rsid w:val="0009140F"/>
    <w:rsid w:val="00092998"/>
    <w:rsid w:val="0009323E"/>
    <w:rsid w:val="0009330A"/>
    <w:rsid w:val="00093A5B"/>
    <w:rsid w:val="00093E41"/>
    <w:rsid w:val="0009496B"/>
    <w:rsid w:val="00094B21"/>
    <w:rsid w:val="00094CCD"/>
    <w:rsid w:val="000954BD"/>
    <w:rsid w:val="00095529"/>
    <w:rsid w:val="00095605"/>
    <w:rsid w:val="000973BA"/>
    <w:rsid w:val="00097686"/>
    <w:rsid w:val="00097C76"/>
    <w:rsid w:val="000A05AF"/>
    <w:rsid w:val="000A0CF1"/>
    <w:rsid w:val="000A0D84"/>
    <w:rsid w:val="000A0EE8"/>
    <w:rsid w:val="000A1205"/>
    <w:rsid w:val="000A139D"/>
    <w:rsid w:val="000A1ACB"/>
    <w:rsid w:val="000A2522"/>
    <w:rsid w:val="000A2932"/>
    <w:rsid w:val="000A2D70"/>
    <w:rsid w:val="000A3AA0"/>
    <w:rsid w:val="000A475C"/>
    <w:rsid w:val="000A482C"/>
    <w:rsid w:val="000A4DAA"/>
    <w:rsid w:val="000A5072"/>
    <w:rsid w:val="000A514B"/>
    <w:rsid w:val="000A519F"/>
    <w:rsid w:val="000A5584"/>
    <w:rsid w:val="000A626C"/>
    <w:rsid w:val="000A642A"/>
    <w:rsid w:val="000A6852"/>
    <w:rsid w:val="000A6AFF"/>
    <w:rsid w:val="000A70D7"/>
    <w:rsid w:val="000A728D"/>
    <w:rsid w:val="000B0C0A"/>
    <w:rsid w:val="000B0D22"/>
    <w:rsid w:val="000B0FA6"/>
    <w:rsid w:val="000B1C29"/>
    <w:rsid w:val="000B1DC5"/>
    <w:rsid w:val="000B1E33"/>
    <w:rsid w:val="000B22C0"/>
    <w:rsid w:val="000B2679"/>
    <w:rsid w:val="000B3682"/>
    <w:rsid w:val="000B4C21"/>
    <w:rsid w:val="000B5FFA"/>
    <w:rsid w:val="000B6AA8"/>
    <w:rsid w:val="000B6CAC"/>
    <w:rsid w:val="000B7264"/>
    <w:rsid w:val="000B78A5"/>
    <w:rsid w:val="000B7D8C"/>
    <w:rsid w:val="000B7FC4"/>
    <w:rsid w:val="000C0F79"/>
    <w:rsid w:val="000C173D"/>
    <w:rsid w:val="000C180D"/>
    <w:rsid w:val="000C2B07"/>
    <w:rsid w:val="000C2FAF"/>
    <w:rsid w:val="000C3173"/>
    <w:rsid w:val="000C3731"/>
    <w:rsid w:val="000C3847"/>
    <w:rsid w:val="000C3F3B"/>
    <w:rsid w:val="000C4271"/>
    <w:rsid w:val="000C4635"/>
    <w:rsid w:val="000C4672"/>
    <w:rsid w:val="000C64F4"/>
    <w:rsid w:val="000C6617"/>
    <w:rsid w:val="000C7453"/>
    <w:rsid w:val="000C77C5"/>
    <w:rsid w:val="000C7BB9"/>
    <w:rsid w:val="000C7D76"/>
    <w:rsid w:val="000D0376"/>
    <w:rsid w:val="000D0420"/>
    <w:rsid w:val="000D066C"/>
    <w:rsid w:val="000D0DAE"/>
    <w:rsid w:val="000D1768"/>
    <w:rsid w:val="000D1C0B"/>
    <w:rsid w:val="000D2937"/>
    <w:rsid w:val="000D365C"/>
    <w:rsid w:val="000D4760"/>
    <w:rsid w:val="000D4873"/>
    <w:rsid w:val="000D495F"/>
    <w:rsid w:val="000D49D2"/>
    <w:rsid w:val="000D4B35"/>
    <w:rsid w:val="000D4CFE"/>
    <w:rsid w:val="000D5282"/>
    <w:rsid w:val="000D5401"/>
    <w:rsid w:val="000D54FC"/>
    <w:rsid w:val="000D56EF"/>
    <w:rsid w:val="000D597D"/>
    <w:rsid w:val="000D5E58"/>
    <w:rsid w:val="000D5FB7"/>
    <w:rsid w:val="000D601E"/>
    <w:rsid w:val="000D6371"/>
    <w:rsid w:val="000D6631"/>
    <w:rsid w:val="000D6830"/>
    <w:rsid w:val="000D71F1"/>
    <w:rsid w:val="000D76D0"/>
    <w:rsid w:val="000D778C"/>
    <w:rsid w:val="000D7AC4"/>
    <w:rsid w:val="000D7E34"/>
    <w:rsid w:val="000D7F03"/>
    <w:rsid w:val="000E0154"/>
    <w:rsid w:val="000E029B"/>
    <w:rsid w:val="000E0895"/>
    <w:rsid w:val="000E0EAE"/>
    <w:rsid w:val="000E0F87"/>
    <w:rsid w:val="000E1BDB"/>
    <w:rsid w:val="000E2404"/>
    <w:rsid w:val="000E27C3"/>
    <w:rsid w:val="000E291D"/>
    <w:rsid w:val="000E3992"/>
    <w:rsid w:val="000E4AEF"/>
    <w:rsid w:val="000E4DB7"/>
    <w:rsid w:val="000E4F95"/>
    <w:rsid w:val="000E51E8"/>
    <w:rsid w:val="000E5336"/>
    <w:rsid w:val="000E63B8"/>
    <w:rsid w:val="000E6620"/>
    <w:rsid w:val="000E6CE4"/>
    <w:rsid w:val="000E6D06"/>
    <w:rsid w:val="000E760E"/>
    <w:rsid w:val="000E7C92"/>
    <w:rsid w:val="000F000B"/>
    <w:rsid w:val="000F1CA7"/>
    <w:rsid w:val="000F1E0C"/>
    <w:rsid w:val="000F31FF"/>
    <w:rsid w:val="000F3B86"/>
    <w:rsid w:val="000F4108"/>
    <w:rsid w:val="000F4292"/>
    <w:rsid w:val="000F429A"/>
    <w:rsid w:val="000F4DF0"/>
    <w:rsid w:val="000F5194"/>
    <w:rsid w:val="000F61F9"/>
    <w:rsid w:val="000F6B5A"/>
    <w:rsid w:val="000F6BD3"/>
    <w:rsid w:val="000F746C"/>
    <w:rsid w:val="001002F9"/>
    <w:rsid w:val="0010036B"/>
    <w:rsid w:val="001010AB"/>
    <w:rsid w:val="00101D3B"/>
    <w:rsid w:val="001030F0"/>
    <w:rsid w:val="00103654"/>
    <w:rsid w:val="0010377A"/>
    <w:rsid w:val="0010385D"/>
    <w:rsid w:val="00103A58"/>
    <w:rsid w:val="00103D87"/>
    <w:rsid w:val="00104924"/>
    <w:rsid w:val="001052E9"/>
    <w:rsid w:val="0010643A"/>
    <w:rsid w:val="00106BB9"/>
    <w:rsid w:val="00106C2E"/>
    <w:rsid w:val="00106F85"/>
    <w:rsid w:val="0010704A"/>
    <w:rsid w:val="00107721"/>
    <w:rsid w:val="0010777C"/>
    <w:rsid w:val="00107A3D"/>
    <w:rsid w:val="00110299"/>
    <w:rsid w:val="001105A1"/>
    <w:rsid w:val="00110E4E"/>
    <w:rsid w:val="00111E52"/>
    <w:rsid w:val="00112177"/>
    <w:rsid w:val="001122DF"/>
    <w:rsid w:val="001127AF"/>
    <w:rsid w:val="00113404"/>
    <w:rsid w:val="001138F0"/>
    <w:rsid w:val="00113B48"/>
    <w:rsid w:val="00114540"/>
    <w:rsid w:val="00114EFE"/>
    <w:rsid w:val="00115153"/>
    <w:rsid w:val="00115253"/>
    <w:rsid w:val="00116313"/>
    <w:rsid w:val="00116BCD"/>
    <w:rsid w:val="00116ED4"/>
    <w:rsid w:val="00117420"/>
    <w:rsid w:val="00117FD7"/>
    <w:rsid w:val="00120DAA"/>
    <w:rsid w:val="001229A0"/>
    <w:rsid w:val="00122B3B"/>
    <w:rsid w:val="00122E3A"/>
    <w:rsid w:val="001243D7"/>
    <w:rsid w:val="0012452B"/>
    <w:rsid w:val="0012480D"/>
    <w:rsid w:val="00124AF2"/>
    <w:rsid w:val="00124B01"/>
    <w:rsid w:val="00124E7F"/>
    <w:rsid w:val="001250BB"/>
    <w:rsid w:val="001252C1"/>
    <w:rsid w:val="00125C1A"/>
    <w:rsid w:val="00126922"/>
    <w:rsid w:val="0012786E"/>
    <w:rsid w:val="00127E8A"/>
    <w:rsid w:val="001302B6"/>
    <w:rsid w:val="00130BA6"/>
    <w:rsid w:val="00130DA0"/>
    <w:rsid w:val="00131244"/>
    <w:rsid w:val="00131802"/>
    <w:rsid w:val="00131FED"/>
    <w:rsid w:val="001329B0"/>
    <w:rsid w:val="00132AC2"/>
    <w:rsid w:val="00133811"/>
    <w:rsid w:val="0013495C"/>
    <w:rsid w:val="00135198"/>
    <w:rsid w:val="001353E7"/>
    <w:rsid w:val="00135F2C"/>
    <w:rsid w:val="0013693C"/>
    <w:rsid w:val="00136967"/>
    <w:rsid w:val="0013696F"/>
    <w:rsid w:val="00136C33"/>
    <w:rsid w:val="00136EEB"/>
    <w:rsid w:val="001376B9"/>
    <w:rsid w:val="00137BFF"/>
    <w:rsid w:val="0014002B"/>
    <w:rsid w:val="00140097"/>
    <w:rsid w:val="001405A2"/>
    <w:rsid w:val="00140D30"/>
    <w:rsid w:val="00140FB8"/>
    <w:rsid w:val="0014139F"/>
    <w:rsid w:val="0014196B"/>
    <w:rsid w:val="001420B2"/>
    <w:rsid w:val="001429B0"/>
    <w:rsid w:val="00143101"/>
    <w:rsid w:val="001431A4"/>
    <w:rsid w:val="0014326B"/>
    <w:rsid w:val="001434B4"/>
    <w:rsid w:val="00144B15"/>
    <w:rsid w:val="001450AE"/>
    <w:rsid w:val="00145BCF"/>
    <w:rsid w:val="001462FE"/>
    <w:rsid w:val="001467DF"/>
    <w:rsid w:val="001467F5"/>
    <w:rsid w:val="00146914"/>
    <w:rsid w:val="00150039"/>
    <w:rsid w:val="001503A1"/>
    <w:rsid w:val="0015087D"/>
    <w:rsid w:val="00150946"/>
    <w:rsid w:val="00150E9B"/>
    <w:rsid w:val="00151099"/>
    <w:rsid w:val="0015180F"/>
    <w:rsid w:val="00151C1C"/>
    <w:rsid w:val="00152D2C"/>
    <w:rsid w:val="00153380"/>
    <w:rsid w:val="00153926"/>
    <w:rsid w:val="00154E1F"/>
    <w:rsid w:val="00154F6F"/>
    <w:rsid w:val="00157022"/>
    <w:rsid w:val="001577AE"/>
    <w:rsid w:val="0015791F"/>
    <w:rsid w:val="00157FFB"/>
    <w:rsid w:val="00160160"/>
    <w:rsid w:val="001601F3"/>
    <w:rsid w:val="00162022"/>
    <w:rsid w:val="00162146"/>
    <w:rsid w:val="00162B0B"/>
    <w:rsid w:val="00163C2A"/>
    <w:rsid w:val="00163E3D"/>
    <w:rsid w:val="0016433C"/>
    <w:rsid w:val="00164DB1"/>
    <w:rsid w:val="00165466"/>
    <w:rsid w:val="00165A76"/>
    <w:rsid w:val="0016607E"/>
    <w:rsid w:val="00167281"/>
    <w:rsid w:val="00170A7D"/>
    <w:rsid w:val="00170CA2"/>
    <w:rsid w:val="001710F6"/>
    <w:rsid w:val="00172BBB"/>
    <w:rsid w:val="0017306E"/>
    <w:rsid w:val="001734BD"/>
    <w:rsid w:val="00174F32"/>
    <w:rsid w:val="0017502C"/>
    <w:rsid w:val="0017503C"/>
    <w:rsid w:val="001750CB"/>
    <w:rsid w:val="0017522B"/>
    <w:rsid w:val="001754CD"/>
    <w:rsid w:val="00175B52"/>
    <w:rsid w:val="00175CE3"/>
    <w:rsid w:val="00175F74"/>
    <w:rsid w:val="00176653"/>
    <w:rsid w:val="00176B85"/>
    <w:rsid w:val="0017704B"/>
    <w:rsid w:val="001771C8"/>
    <w:rsid w:val="00180134"/>
    <w:rsid w:val="00180369"/>
    <w:rsid w:val="00181985"/>
    <w:rsid w:val="00181DB8"/>
    <w:rsid w:val="00182313"/>
    <w:rsid w:val="00182B22"/>
    <w:rsid w:val="001831E1"/>
    <w:rsid w:val="00183AEF"/>
    <w:rsid w:val="0018429E"/>
    <w:rsid w:val="00184610"/>
    <w:rsid w:val="00186B49"/>
    <w:rsid w:val="00187621"/>
    <w:rsid w:val="00187B95"/>
    <w:rsid w:val="00187D05"/>
    <w:rsid w:val="00190C11"/>
    <w:rsid w:val="00191078"/>
    <w:rsid w:val="00191109"/>
    <w:rsid w:val="0019194F"/>
    <w:rsid w:val="00191A38"/>
    <w:rsid w:val="00191C1B"/>
    <w:rsid w:val="00191CDF"/>
    <w:rsid w:val="0019245E"/>
    <w:rsid w:val="00192924"/>
    <w:rsid w:val="00192E0D"/>
    <w:rsid w:val="00192E87"/>
    <w:rsid w:val="001943E5"/>
    <w:rsid w:val="001954A5"/>
    <w:rsid w:val="00195830"/>
    <w:rsid w:val="00195868"/>
    <w:rsid w:val="00195F5B"/>
    <w:rsid w:val="001963C7"/>
    <w:rsid w:val="00196DC2"/>
    <w:rsid w:val="00196ECD"/>
    <w:rsid w:val="001975F7"/>
    <w:rsid w:val="00197A99"/>
    <w:rsid w:val="001A0632"/>
    <w:rsid w:val="001A09C4"/>
    <w:rsid w:val="001A0F9E"/>
    <w:rsid w:val="001A0FB1"/>
    <w:rsid w:val="001A1349"/>
    <w:rsid w:val="001A1A47"/>
    <w:rsid w:val="001A1B66"/>
    <w:rsid w:val="001A1BA0"/>
    <w:rsid w:val="001A41D7"/>
    <w:rsid w:val="001A41F3"/>
    <w:rsid w:val="001A4FD3"/>
    <w:rsid w:val="001A5D56"/>
    <w:rsid w:val="001A5F7B"/>
    <w:rsid w:val="001A62D3"/>
    <w:rsid w:val="001A69FD"/>
    <w:rsid w:val="001A6C8F"/>
    <w:rsid w:val="001A6D3D"/>
    <w:rsid w:val="001A7F32"/>
    <w:rsid w:val="001A7FA4"/>
    <w:rsid w:val="001B18D3"/>
    <w:rsid w:val="001B1AF8"/>
    <w:rsid w:val="001B1B5D"/>
    <w:rsid w:val="001B1D37"/>
    <w:rsid w:val="001B237D"/>
    <w:rsid w:val="001B29CB"/>
    <w:rsid w:val="001B2D82"/>
    <w:rsid w:val="001B37F9"/>
    <w:rsid w:val="001B3AD8"/>
    <w:rsid w:val="001B4017"/>
    <w:rsid w:val="001B473B"/>
    <w:rsid w:val="001B494C"/>
    <w:rsid w:val="001B4F22"/>
    <w:rsid w:val="001B629B"/>
    <w:rsid w:val="001B6707"/>
    <w:rsid w:val="001B6CD5"/>
    <w:rsid w:val="001B77D6"/>
    <w:rsid w:val="001B7C6E"/>
    <w:rsid w:val="001B7C85"/>
    <w:rsid w:val="001B7E10"/>
    <w:rsid w:val="001C0363"/>
    <w:rsid w:val="001C04DA"/>
    <w:rsid w:val="001C055F"/>
    <w:rsid w:val="001C0B7B"/>
    <w:rsid w:val="001C10E3"/>
    <w:rsid w:val="001C1850"/>
    <w:rsid w:val="001C1FFF"/>
    <w:rsid w:val="001C210B"/>
    <w:rsid w:val="001C2786"/>
    <w:rsid w:val="001C2F0F"/>
    <w:rsid w:val="001C302C"/>
    <w:rsid w:val="001C30C8"/>
    <w:rsid w:val="001C34E6"/>
    <w:rsid w:val="001C3723"/>
    <w:rsid w:val="001C4156"/>
    <w:rsid w:val="001C424B"/>
    <w:rsid w:val="001C45A6"/>
    <w:rsid w:val="001C4E2B"/>
    <w:rsid w:val="001C55B5"/>
    <w:rsid w:val="001C5802"/>
    <w:rsid w:val="001C5FA3"/>
    <w:rsid w:val="001C6645"/>
    <w:rsid w:val="001C6C94"/>
    <w:rsid w:val="001C7157"/>
    <w:rsid w:val="001C7224"/>
    <w:rsid w:val="001C7283"/>
    <w:rsid w:val="001C731A"/>
    <w:rsid w:val="001C7639"/>
    <w:rsid w:val="001C7A18"/>
    <w:rsid w:val="001C7CC6"/>
    <w:rsid w:val="001C7F63"/>
    <w:rsid w:val="001D003F"/>
    <w:rsid w:val="001D05D6"/>
    <w:rsid w:val="001D083A"/>
    <w:rsid w:val="001D0CC7"/>
    <w:rsid w:val="001D0D00"/>
    <w:rsid w:val="001D154B"/>
    <w:rsid w:val="001D160E"/>
    <w:rsid w:val="001D2033"/>
    <w:rsid w:val="001D3089"/>
    <w:rsid w:val="001D332C"/>
    <w:rsid w:val="001D378D"/>
    <w:rsid w:val="001D678D"/>
    <w:rsid w:val="001D6FDE"/>
    <w:rsid w:val="001D7613"/>
    <w:rsid w:val="001D788B"/>
    <w:rsid w:val="001D7C99"/>
    <w:rsid w:val="001D7F4E"/>
    <w:rsid w:val="001D7F83"/>
    <w:rsid w:val="001D7FE7"/>
    <w:rsid w:val="001E0456"/>
    <w:rsid w:val="001E0597"/>
    <w:rsid w:val="001E06DA"/>
    <w:rsid w:val="001E0AED"/>
    <w:rsid w:val="001E0CE1"/>
    <w:rsid w:val="001E112C"/>
    <w:rsid w:val="001E21AD"/>
    <w:rsid w:val="001E21D2"/>
    <w:rsid w:val="001E2840"/>
    <w:rsid w:val="001E293A"/>
    <w:rsid w:val="001E2D8C"/>
    <w:rsid w:val="001E2F49"/>
    <w:rsid w:val="001E3B68"/>
    <w:rsid w:val="001E3D1D"/>
    <w:rsid w:val="001E4017"/>
    <w:rsid w:val="001E42DF"/>
    <w:rsid w:val="001E4473"/>
    <w:rsid w:val="001E4F30"/>
    <w:rsid w:val="001E4FDB"/>
    <w:rsid w:val="001E5298"/>
    <w:rsid w:val="001E5B1C"/>
    <w:rsid w:val="001E6855"/>
    <w:rsid w:val="001E6907"/>
    <w:rsid w:val="001E6FC5"/>
    <w:rsid w:val="001E7187"/>
    <w:rsid w:val="001E7290"/>
    <w:rsid w:val="001E7B84"/>
    <w:rsid w:val="001F085B"/>
    <w:rsid w:val="001F098E"/>
    <w:rsid w:val="001F0B4C"/>
    <w:rsid w:val="001F10B9"/>
    <w:rsid w:val="001F1168"/>
    <w:rsid w:val="001F1410"/>
    <w:rsid w:val="001F151E"/>
    <w:rsid w:val="001F17A7"/>
    <w:rsid w:val="001F1DFD"/>
    <w:rsid w:val="001F2005"/>
    <w:rsid w:val="001F266D"/>
    <w:rsid w:val="001F28A2"/>
    <w:rsid w:val="001F2B86"/>
    <w:rsid w:val="001F2F79"/>
    <w:rsid w:val="001F3118"/>
    <w:rsid w:val="001F3370"/>
    <w:rsid w:val="001F3891"/>
    <w:rsid w:val="001F3926"/>
    <w:rsid w:val="001F398A"/>
    <w:rsid w:val="001F4449"/>
    <w:rsid w:val="001F46CC"/>
    <w:rsid w:val="001F4700"/>
    <w:rsid w:val="001F4E18"/>
    <w:rsid w:val="001F50A9"/>
    <w:rsid w:val="001F5383"/>
    <w:rsid w:val="001F5661"/>
    <w:rsid w:val="001F6507"/>
    <w:rsid w:val="001F7F60"/>
    <w:rsid w:val="0020031A"/>
    <w:rsid w:val="00200E8F"/>
    <w:rsid w:val="002012E1"/>
    <w:rsid w:val="002012E9"/>
    <w:rsid w:val="00201501"/>
    <w:rsid w:val="002019DE"/>
    <w:rsid w:val="00201D92"/>
    <w:rsid w:val="00201DC5"/>
    <w:rsid w:val="00202DDF"/>
    <w:rsid w:val="00203341"/>
    <w:rsid w:val="00203B61"/>
    <w:rsid w:val="0020411E"/>
    <w:rsid w:val="00205CEB"/>
    <w:rsid w:val="00206054"/>
    <w:rsid w:val="00207A0F"/>
    <w:rsid w:val="00210125"/>
    <w:rsid w:val="002101A1"/>
    <w:rsid w:val="002103CA"/>
    <w:rsid w:val="00210564"/>
    <w:rsid w:val="00211829"/>
    <w:rsid w:val="00211B54"/>
    <w:rsid w:val="002129E8"/>
    <w:rsid w:val="00212A3F"/>
    <w:rsid w:val="0021331F"/>
    <w:rsid w:val="002134D3"/>
    <w:rsid w:val="0021485A"/>
    <w:rsid w:val="00214D89"/>
    <w:rsid w:val="002150C6"/>
    <w:rsid w:val="0021598C"/>
    <w:rsid w:val="00215ABD"/>
    <w:rsid w:val="00215F4B"/>
    <w:rsid w:val="00216B22"/>
    <w:rsid w:val="0021785D"/>
    <w:rsid w:val="00217A32"/>
    <w:rsid w:val="00217B84"/>
    <w:rsid w:val="00220D7D"/>
    <w:rsid w:val="0022224F"/>
    <w:rsid w:val="002227A0"/>
    <w:rsid w:val="00223702"/>
    <w:rsid w:val="0022377E"/>
    <w:rsid w:val="00223F75"/>
    <w:rsid w:val="002245E5"/>
    <w:rsid w:val="00224EF1"/>
    <w:rsid w:val="0022503E"/>
    <w:rsid w:val="00225188"/>
    <w:rsid w:val="00225595"/>
    <w:rsid w:val="00226567"/>
    <w:rsid w:val="00226C11"/>
    <w:rsid w:val="00227E79"/>
    <w:rsid w:val="00227EF3"/>
    <w:rsid w:val="002304C0"/>
    <w:rsid w:val="00230EB3"/>
    <w:rsid w:val="002319B3"/>
    <w:rsid w:val="00231BCC"/>
    <w:rsid w:val="00231CF3"/>
    <w:rsid w:val="00231EF2"/>
    <w:rsid w:val="00232293"/>
    <w:rsid w:val="002325BA"/>
    <w:rsid w:val="002327A0"/>
    <w:rsid w:val="00233540"/>
    <w:rsid w:val="002336DB"/>
    <w:rsid w:val="002337DB"/>
    <w:rsid w:val="002338D7"/>
    <w:rsid w:val="00233CDA"/>
    <w:rsid w:val="00233F2C"/>
    <w:rsid w:val="00234138"/>
    <w:rsid w:val="002348AE"/>
    <w:rsid w:val="00234A98"/>
    <w:rsid w:val="002351D5"/>
    <w:rsid w:val="002352C7"/>
    <w:rsid w:val="00235428"/>
    <w:rsid w:val="0023544E"/>
    <w:rsid w:val="00235A5E"/>
    <w:rsid w:val="002368BB"/>
    <w:rsid w:val="0023745A"/>
    <w:rsid w:val="00240314"/>
    <w:rsid w:val="00240444"/>
    <w:rsid w:val="002411FB"/>
    <w:rsid w:val="002417C6"/>
    <w:rsid w:val="00242178"/>
    <w:rsid w:val="002426B9"/>
    <w:rsid w:val="002430F3"/>
    <w:rsid w:val="00243284"/>
    <w:rsid w:val="00243454"/>
    <w:rsid w:val="00243C40"/>
    <w:rsid w:val="00243EDC"/>
    <w:rsid w:val="002445B7"/>
    <w:rsid w:val="00244F14"/>
    <w:rsid w:val="0024594B"/>
    <w:rsid w:val="0024780C"/>
    <w:rsid w:val="00247B56"/>
    <w:rsid w:val="00251170"/>
    <w:rsid w:val="002511C7"/>
    <w:rsid w:val="002511D7"/>
    <w:rsid w:val="00251366"/>
    <w:rsid w:val="002515A3"/>
    <w:rsid w:val="00251616"/>
    <w:rsid w:val="00251664"/>
    <w:rsid w:val="00251B49"/>
    <w:rsid w:val="00252847"/>
    <w:rsid w:val="002528FA"/>
    <w:rsid w:val="002530C9"/>
    <w:rsid w:val="002541DC"/>
    <w:rsid w:val="00255613"/>
    <w:rsid w:val="00255B36"/>
    <w:rsid w:val="00255EAF"/>
    <w:rsid w:val="00256494"/>
    <w:rsid w:val="002564FD"/>
    <w:rsid w:val="00256686"/>
    <w:rsid w:val="002568FA"/>
    <w:rsid w:val="002569B5"/>
    <w:rsid w:val="00257061"/>
    <w:rsid w:val="002574E4"/>
    <w:rsid w:val="00257F3C"/>
    <w:rsid w:val="002608F9"/>
    <w:rsid w:val="00260997"/>
    <w:rsid w:val="00260C75"/>
    <w:rsid w:val="002612FD"/>
    <w:rsid w:val="00261969"/>
    <w:rsid w:val="00262957"/>
    <w:rsid w:val="00262ECE"/>
    <w:rsid w:val="00263816"/>
    <w:rsid w:val="002645A2"/>
    <w:rsid w:val="002647D3"/>
    <w:rsid w:val="00265461"/>
    <w:rsid w:val="00265975"/>
    <w:rsid w:val="0026607C"/>
    <w:rsid w:val="00266E78"/>
    <w:rsid w:val="00267506"/>
    <w:rsid w:val="00267B14"/>
    <w:rsid w:val="002705E3"/>
    <w:rsid w:val="00270637"/>
    <w:rsid w:val="00270D27"/>
    <w:rsid w:val="002710C6"/>
    <w:rsid w:val="002711EA"/>
    <w:rsid w:val="002716E9"/>
    <w:rsid w:val="00271849"/>
    <w:rsid w:val="00271AB5"/>
    <w:rsid w:val="002722E1"/>
    <w:rsid w:val="0027273B"/>
    <w:rsid w:val="00272FC2"/>
    <w:rsid w:val="002731A5"/>
    <w:rsid w:val="002731D5"/>
    <w:rsid w:val="002738E3"/>
    <w:rsid w:val="00273EEA"/>
    <w:rsid w:val="00275199"/>
    <w:rsid w:val="00275231"/>
    <w:rsid w:val="00275268"/>
    <w:rsid w:val="0027552A"/>
    <w:rsid w:val="00275539"/>
    <w:rsid w:val="00276020"/>
    <w:rsid w:val="00276052"/>
    <w:rsid w:val="00276AF3"/>
    <w:rsid w:val="00276E2B"/>
    <w:rsid w:val="00277A76"/>
    <w:rsid w:val="00277B8A"/>
    <w:rsid w:val="00280E17"/>
    <w:rsid w:val="00280EB8"/>
    <w:rsid w:val="00280EE2"/>
    <w:rsid w:val="002816F2"/>
    <w:rsid w:val="0028192F"/>
    <w:rsid w:val="002821D8"/>
    <w:rsid w:val="002828A4"/>
    <w:rsid w:val="002828FD"/>
    <w:rsid w:val="00282A73"/>
    <w:rsid w:val="002832CE"/>
    <w:rsid w:val="00283944"/>
    <w:rsid w:val="002839E6"/>
    <w:rsid w:val="0028410E"/>
    <w:rsid w:val="00284A01"/>
    <w:rsid w:val="00285D74"/>
    <w:rsid w:val="00286A58"/>
    <w:rsid w:val="00286ED8"/>
    <w:rsid w:val="002873CD"/>
    <w:rsid w:val="00287652"/>
    <w:rsid w:val="00287C9E"/>
    <w:rsid w:val="00287CBE"/>
    <w:rsid w:val="00287D07"/>
    <w:rsid w:val="00290D9B"/>
    <w:rsid w:val="00291D5E"/>
    <w:rsid w:val="002920D7"/>
    <w:rsid w:val="0029284E"/>
    <w:rsid w:val="00293238"/>
    <w:rsid w:val="00293301"/>
    <w:rsid w:val="00293BA2"/>
    <w:rsid w:val="00293D34"/>
    <w:rsid w:val="00294400"/>
    <w:rsid w:val="002944AE"/>
    <w:rsid w:val="00294665"/>
    <w:rsid w:val="00295D27"/>
    <w:rsid w:val="00296095"/>
    <w:rsid w:val="0029615B"/>
    <w:rsid w:val="0029620D"/>
    <w:rsid w:val="0029650C"/>
    <w:rsid w:val="002965D9"/>
    <w:rsid w:val="00296A47"/>
    <w:rsid w:val="00297BE0"/>
    <w:rsid w:val="002A1A37"/>
    <w:rsid w:val="002A2EFE"/>
    <w:rsid w:val="002A356F"/>
    <w:rsid w:val="002A3800"/>
    <w:rsid w:val="002A3D2C"/>
    <w:rsid w:val="002A3F1A"/>
    <w:rsid w:val="002A432B"/>
    <w:rsid w:val="002A4371"/>
    <w:rsid w:val="002A5975"/>
    <w:rsid w:val="002A59CC"/>
    <w:rsid w:val="002A5B06"/>
    <w:rsid w:val="002A5EAF"/>
    <w:rsid w:val="002A5FB0"/>
    <w:rsid w:val="002A6028"/>
    <w:rsid w:val="002A6280"/>
    <w:rsid w:val="002A6755"/>
    <w:rsid w:val="002A676B"/>
    <w:rsid w:val="002A6F89"/>
    <w:rsid w:val="002A707B"/>
    <w:rsid w:val="002A7494"/>
    <w:rsid w:val="002A7546"/>
    <w:rsid w:val="002A7CCF"/>
    <w:rsid w:val="002B011A"/>
    <w:rsid w:val="002B05F6"/>
    <w:rsid w:val="002B085E"/>
    <w:rsid w:val="002B0955"/>
    <w:rsid w:val="002B151F"/>
    <w:rsid w:val="002B176C"/>
    <w:rsid w:val="002B1EE4"/>
    <w:rsid w:val="002B1EEB"/>
    <w:rsid w:val="002B23E1"/>
    <w:rsid w:val="002B36FF"/>
    <w:rsid w:val="002B3864"/>
    <w:rsid w:val="002B459B"/>
    <w:rsid w:val="002B4658"/>
    <w:rsid w:val="002B4719"/>
    <w:rsid w:val="002B4ABF"/>
    <w:rsid w:val="002B4C30"/>
    <w:rsid w:val="002B5131"/>
    <w:rsid w:val="002B51DE"/>
    <w:rsid w:val="002B5352"/>
    <w:rsid w:val="002B683C"/>
    <w:rsid w:val="002B6B3B"/>
    <w:rsid w:val="002B7DFB"/>
    <w:rsid w:val="002C0507"/>
    <w:rsid w:val="002C06E1"/>
    <w:rsid w:val="002C0D88"/>
    <w:rsid w:val="002C0E2E"/>
    <w:rsid w:val="002C147D"/>
    <w:rsid w:val="002C21DF"/>
    <w:rsid w:val="002C2377"/>
    <w:rsid w:val="002C2C3C"/>
    <w:rsid w:val="002C3C67"/>
    <w:rsid w:val="002C4066"/>
    <w:rsid w:val="002C41F9"/>
    <w:rsid w:val="002C4393"/>
    <w:rsid w:val="002C4913"/>
    <w:rsid w:val="002C50C8"/>
    <w:rsid w:val="002C65D3"/>
    <w:rsid w:val="002C6AC5"/>
    <w:rsid w:val="002C70F0"/>
    <w:rsid w:val="002C7539"/>
    <w:rsid w:val="002C7591"/>
    <w:rsid w:val="002C767D"/>
    <w:rsid w:val="002C7888"/>
    <w:rsid w:val="002C78CD"/>
    <w:rsid w:val="002C7B6B"/>
    <w:rsid w:val="002D0761"/>
    <w:rsid w:val="002D1BC7"/>
    <w:rsid w:val="002D21D6"/>
    <w:rsid w:val="002D3159"/>
    <w:rsid w:val="002D31DF"/>
    <w:rsid w:val="002D394A"/>
    <w:rsid w:val="002D3A01"/>
    <w:rsid w:val="002D4112"/>
    <w:rsid w:val="002D41E9"/>
    <w:rsid w:val="002D440B"/>
    <w:rsid w:val="002D4687"/>
    <w:rsid w:val="002D4692"/>
    <w:rsid w:val="002D4C5B"/>
    <w:rsid w:val="002D510F"/>
    <w:rsid w:val="002D5200"/>
    <w:rsid w:val="002D5410"/>
    <w:rsid w:val="002D579D"/>
    <w:rsid w:val="002D638C"/>
    <w:rsid w:val="002D65E5"/>
    <w:rsid w:val="002D6A26"/>
    <w:rsid w:val="002D6E0A"/>
    <w:rsid w:val="002D78B8"/>
    <w:rsid w:val="002D7A2D"/>
    <w:rsid w:val="002D7CDD"/>
    <w:rsid w:val="002D7D32"/>
    <w:rsid w:val="002E0894"/>
    <w:rsid w:val="002E15A9"/>
    <w:rsid w:val="002E17D7"/>
    <w:rsid w:val="002E196E"/>
    <w:rsid w:val="002E200E"/>
    <w:rsid w:val="002E24D6"/>
    <w:rsid w:val="002E2594"/>
    <w:rsid w:val="002E2C0D"/>
    <w:rsid w:val="002E38E5"/>
    <w:rsid w:val="002E39AA"/>
    <w:rsid w:val="002E3D70"/>
    <w:rsid w:val="002E410D"/>
    <w:rsid w:val="002E4717"/>
    <w:rsid w:val="002E486B"/>
    <w:rsid w:val="002E4B47"/>
    <w:rsid w:val="002E4D67"/>
    <w:rsid w:val="002E5558"/>
    <w:rsid w:val="002E5AA4"/>
    <w:rsid w:val="002E5DE2"/>
    <w:rsid w:val="002E60C4"/>
    <w:rsid w:val="002E670E"/>
    <w:rsid w:val="002E67E2"/>
    <w:rsid w:val="002E6B0B"/>
    <w:rsid w:val="002E6CA3"/>
    <w:rsid w:val="002E6DCD"/>
    <w:rsid w:val="002E6E50"/>
    <w:rsid w:val="002F0018"/>
    <w:rsid w:val="002F00D0"/>
    <w:rsid w:val="002F01C2"/>
    <w:rsid w:val="002F046D"/>
    <w:rsid w:val="002F0628"/>
    <w:rsid w:val="002F090D"/>
    <w:rsid w:val="002F1001"/>
    <w:rsid w:val="002F1123"/>
    <w:rsid w:val="002F2137"/>
    <w:rsid w:val="002F236F"/>
    <w:rsid w:val="002F25D9"/>
    <w:rsid w:val="002F26F6"/>
    <w:rsid w:val="002F2E0D"/>
    <w:rsid w:val="002F302B"/>
    <w:rsid w:val="002F336C"/>
    <w:rsid w:val="002F34FF"/>
    <w:rsid w:val="002F390E"/>
    <w:rsid w:val="002F443A"/>
    <w:rsid w:val="002F4A79"/>
    <w:rsid w:val="002F4E85"/>
    <w:rsid w:val="002F564F"/>
    <w:rsid w:val="002F5E2A"/>
    <w:rsid w:val="002F68A4"/>
    <w:rsid w:val="0030054C"/>
    <w:rsid w:val="0030092C"/>
    <w:rsid w:val="00300FD0"/>
    <w:rsid w:val="0030102E"/>
    <w:rsid w:val="003012BB"/>
    <w:rsid w:val="0030144C"/>
    <w:rsid w:val="00302EF6"/>
    <w:rsid w:val="00304719"/>
    <w:rsid w:val="00304F22"/>
    <w:rsid w:val="00305822"/>
    <w:rsid w:val="0030590A"/>
    <w:rsid w:val="00305B31"/>
    <w:rsid w:val="003060EC"/>
    <w:rsid w:val="003064E2"/>
    <w:rsid w:val="00307589"/>
    <w:rsid w:val="00307A78"/>
    <w:rsid w:val="00311B7E"/>
    <w:rsid w:val="003130F0"/>
    <w:rsid w:val="00313ABF"/>
    <w:rsid w:val="00313B9B"/>
    <w:rsid w:val="00313EAD"/>
    <w:rsid w:val="0031405B"/>
    <w:rsid w:val="00314874"/>
    <w:rsid w:val="00314985"/>
    <w:rsid w:val="003153A6"/>
    <w:rsid w:val="00315D65"/>
    <w:rsid w:val="003160BD"/>
    <w:rsid w:val="0031624D"/>
    <w:rsid w:val="0031657E"/>
    <w:rsid w:val="00316722"/>
    <w:rsid w:val="00316830"/>
    <w:rsid w:val="0031752C"/>
    <w:rsid w:val="003178EE"/>
    <w:rsid w:val="003179FE"/>
    <w:rsid w:val="00320731"/>
    <w:rsid w:val="00320F75"/>
    <w:rsid w:val="00321852"/>
    <w:rsid w:val="00322244"/>
    <w:rsid w:val="0032295A"/>
    <w:rsid w:val="0032357A"/>
    <w:rsid w:val="00323BCA"/>
    <w:rsid w:val="00323DD5"/>
    <w:rsid w:val="00323FEA"/>
    <w:rsid w:val="00324C50"/>
    <w:rsid w:val="00324FBB"/>
    <w:rsid w:val="0032505D"/>
    <w:rsid w:val="00325147"/>
    <w:rsid w:val="00325218"/>
    <w:rsid w:val="003254DF"/>
    <w:rsid w:val="00325AD5"/>
    <w:rsid w:val="00325F0D"/>
    <w:rsid w:val="0032609A"/>
    <w:rsid w:val="00326D48"/>
    <w:rsid w:val="003272CA"/>
    <w:rsid w:val="00327CD5"/>
    <w:rsid w:val="00330501"/>
    <w:rsid w:val="003311E5"/>
    <w:rsid w:val="00331B90"/>
    <w:rsid w:val="00331E7F"/>
    <w:rsid w:val="00331ED8"/>
    <w:rsid w:val="0033224C"/>
    <w:rsid w:val="0033230C"/>
    <w:rsid w:val="00332A45"/>
    <w:rsid w:val="003334E0"/>
    <w:rsid w:val="0033358E"/>
    <w:rsid w:val="00333B79"/>
    <w:rsid w:val="003345F1"/>
    <w:rsid w:val="0033475E"/>
    <w:rsid w:val="003356F4"/>
    <w:rsid w:val="003365E7"/>
    <w:rsid w:val="00337296"/>
    <w:rsid w:val="00337384"/>
    <w:rsid w:val="00337956"/>
    <w:rsid w:val="00340051"/>
    <w:rsid w:val="0034043D"/>
    <w:rsid w:val="00340592"/>
    <w:rsid w:val="003407A0"/>
    <w:rsid w:val="003409BD"/>
    <w:rsid w:val="00341640"/>
    <w:rsid w:val="003416A8"/>
    <w:rsid w:val="0034202B"/>
    <w:rsid w:val="00342181"/>
    <w:rsid w:val="003422C6"/>
    <w:rsid w:val="00343276"/>
    <w:rsid w:val="00343EA4"/>
    <w:rsid w:val="003442E1"/>
    <w:rsid w:val="00344872"/>
    <w:rsid w:val="00344CE2"/>
    <w:rsid w:val="0034585F"/>
    <w:rsid w:val="00345A28"/>
    <w:rsid w:val="00345F37"/>
    <w:rsid w:val="00346241"/>
    <w:rsid w:val="00346DF4"/>
    <w:rsid w:val="00346F80"/>
    <w:rsid w:val="00347559"/>
    <w:rsid w:val="00347809"/>
    <w:rsid w:val="00350CCD"/>
    <w:rsid w:val="003517C4"/>
    <w:rsid w:val="00351B12"/>
    <w:rsid w:val="0035241F"/>
    <w:rsid w:val="003526BC"/>
    <w:rsid w:val="00352AD7"/>
    <w:rsid w:val="00353631"/>
    <w:rsid w:val="00353FD9"/>
    <w:rsid w:val="0035403E"/>
    <w:rsid w:val="0035486A"/>
    <w:rsid w:val="003548E8"/>
    <w:rsid w:val="003549A5"/>
    <w:rsid w:val="00354CAB"/>
    <w:rsid w:val="003552DA"/>
    <w:rsid w:val="00355410"/>
    <w:rsid w:val="00355425"/>
    <w:rsid w:val="00356FCF"/>
    <w:rsid w:val="00357245"/>
    <w:rsid w:val="00357840"/>
    <w:rsid w:val="00357DFB"/>
    <w:rsid w:val="0036000D"/>
    <w:rsid w:val="00360330"/>
    <w:rsid w:val="003606D1"/>
    <w:rsid w:val="00360A6F"/>
    <w:rsid w:val="00360B68"/>
    <w:rsid w:val="00360CC4"/>
    <w:rsid w:val="00361753"/>
    <w:rsid w:val="00361965"/>
    <w:rsid w:val="00361A83"/>
    <w:rsid w:val="00362F89"/>
    <w:rsid w:val="003631CD"/>
    <w:rsid w:val="0036398C"/>
    <w:rsid w:val="00363F39"/>
    <w:rsid w:val="003644FB"/>
    <w:rsid w:val="0036453D"/>
    <w:rsid w:val="0036497B"/>
    <w:rsid w:val="00364C41"/>
    <w:rsid w:val="0036548D"/>
    <w:rsid w:val="0036552F"/>
    <w:rsid w:val="00365D12"/>
    <w:rsid w:val="00366D92"/>
    <w:rsid w:val="0036707D"/>
    <w:rsid w:val="003674DF"/>
    <w:rsid w:val="003711B1"/>
    <w:rsid w:val="00371947"/>
    <w:rsid w:val="00371991"/>
    <w:rsid w:val="00372335"/>
    <w:rsid w:val="00373503"/>
    <w:rsid w:val="00373637"/>
    <w:rsid w:val="003745BE"/>
    <w:rsid w:val="00374E43"/>
    <w:rsid w:val="0037535F"/>
    <w:rsid w:val="00375F7B"/>
    <w:rsid w:val="003762C6"/>
    <w:rsid w:val="0037647C"/>
    <w:rsid w:val="003765B6"/>
    <w:rsid w:val="0037673C"/>
    <w:rsid w:val="003769DA"/>
    <w:rsid w:val="003775D9"/>
    <w:rsid w:val="003800DC"/>
    <w:rsid w:val="003802CF"/>
    <w:rsid w:val="003813D7"/>
    <w:rsid w:val="0038175F"/>
    <w:rsid w:val="00381D8F"/>
    <w:rsid w:val="00381E73"/>
    <w:rsid w:val="00381EEF"/>
    <w:rsid w:val="00382359"/>
    <w:rsid w:val="00383DE5"/>
    <w:rsid w:val="0038432B"/>
    <w:rsid w:val="00384B35"/>
    <w:rsid w:val="00384CE7"/>
    <w:rsid w:val="00385558"/>
    <w:rsid w:val="003858BA"/>
    <w:rsid w:val="00385CDF"/>
    <w:rsid w:val="00385E22"/>
    <w:rsid w:val="00386539"/>
    <w:rsid w:val="0038664A"/>
    <w:rsid w:val="00386986"/>
    <w:rsid w:val="00386D99"/>
    <w:rsid w:val="00386FC0"/>
    <w:rsid w:val="00387D92"/>
    <w:rsid w:val="003906C2"/>
    <w:rsid w:val="00390744"/>
    <w:rsid w:val="00390B9B"/>
    <w:rsid w:val="00392289"/>
    <w:rsid w:val="003922DD"/>
    <w:rsid w:val="00392627"/>
    <w:rsid w:val="00392E8F"/>
    <w:rsid w:val="00394791"/>
    <w:rsid w:val="003965F9"/>
    <w:rsid w:val="0039679E"/>
    <w:rsid w:val="00397E2A"/>
    <w:rsid w:val="003A00E1"/>
    <w:rsid w:val="003A0C51"/>
    <w:rsid w:val="003A0EF3"/>
    <w:rsid w:val="003A1EA7"/>
    <w:rsid w:val="003A22AB"/>
    <w:rsid w:val="003A2701"/>
    <w:rsid w:val="003A29C0"/>
    <w:rsid w:val="003A2B05"/>
    <w:rsid w:val="003A2E6F"/>
    <w:rsid w:val="003A2EC8"/>
    <w:rsid w:val="003A34B0"/>
    <w:rsid w:val="003A40F2"/>
    <w:rsid w:val="003A43B3"/>
    <w:rsid w:val="003A4736"/>
    <w:rsid w:val="003A5166"/>
    <w:rsid w:val="003A5672"/>
    <w:rsid w:val="003A57D1"/>
    <w:rsid w:val="003A5B38"/>
    <w:rsid w:val="003A61F1"/>
    <w:rsid w:val="003A64DF"/>
    <w:rsid w:val="003A67D8"/>
    <w:rsid w:val="003A6967"/>
    <w:rsid w:val="003A6C86"/>
    <w:rsid w:val="003A6E38"/>
    <w:rsid w:val="003A7341"/>
    <w:rsid w:val="003A778D"/>
    <w:rsid w:val="003A78C6"/>
    <w:rsid w:val="003B00C6"/>
    <w:rsid w:val="003B01C4"/>
    <w:rsid w:val="003B0E5C"/>
    <w:rsid w:val="003B1263"/>
    <w:rsid w:val="003B1586"/>
    <w:rsid w:val="003B1955"/>
    <w:rsid w:val="003B24EC"/>
    <w:rsid w:val="003B2BDA"/>
    <w:rsid w:val="003B2EF6"/>
    <w:rsid w:val="003B2FB6"/>
    <w:rsid w:val="003B307B"/>
    <w:rsid w:val="003B30D7"/>
    <w:rsid w:val="003B32A2"/>
    <w:rsid w:val="003B32ED"/>
    <w:rsid w:val="003B3527"/>
    <w:rsid w:val="003B3FA7"/>
    <w:rsid w:val="003B4448"/>
    <w:rsid w:val="003B44E4"/>
    <w:rsid w:val="003B4A40"/>
    <w:rsid w:val="003B5464"/>
    <w:rsid w:val="003B559B"/>
    <w:rsid w:val="003B5652"/>
    <w:rsid w:val="003B595E"/>
    <w:rsid w:val="003B5FAC"/>
    <w:rsid w:val="003B60E8"/>
    <w:rsid w:val="003B6A32"/>
    <w:rsid w:val="003B6EFB"/>
    <w:rsid w:val="003B6F01"/>
    <w:rsid w:val="003B760C"/>
    <w:rsid w:val="003B77A3"/>
    <w:rsid w:val="003B7A2B"/>
    <w:rsid w:val="003B7EFC"/>
    <w:rsid w:val="003C0131"/>
    <w:rsid w:val="003C066B"/>
    <w:rsid w:val="003C0E80"/>
    <w:rsid w:val="003C16A9"/>
    <w:rsid w:val="003C18CD"/>
    <w:rsid w:val="003C1EB8"/>
    <w:rsid w:val="003C2BEA"/>
    <w:rsid w:val="003C2F3C"/>
    <w:rsid w:val="003C3B28"/>
    <w:rsid w:val="003C41F7"/>
    <w:rsid w:val="003C4C0E"/>
    <w:rsid w:val="003C5941"/>
    <w:rsid w:val="003C59F1"/>
    <w:rsid w:val="003C6234"/>
    <w:rsid w:val="003C74E4"/>
    <w:rsid w:val="003D033A"/>
    <w:rsid w:val="003D05E8"/>
    <w:rsid w:val="003D0714"/>
    <w:rsid w:val="003D0BCB"/>
    <w:rsid w:val="003D0C23"/>
    <w:rsid w:val="003D15AC"/>
    <w:rsid w:val="003D188B"/>
    <w:rsid w:val="003D1C2E"/>
    <w:rsid w:val="003D211A"/>
    <w:rsid w:val="003D23BA"/>
    <w:rsid w:val="003D2739"/>
    <w:rsid w:val="003D3DFF"/>
    <w:rsid w:val="003D463B"/>
    <w:rsid w:val="003D4B5A"/>
    <w:rsid w:val="003D5468"/>
    <w:rsid w:val="003D5671"/>
    <w:rsid w:val="003D5DD0"/>
    <w:rsid w:val="003D662C"/>
    <w:rsid w:val="003D671C"/>
    <w:rsid w:val="003D6952"/>
    <w:rsid w:val="003D6CFC"/>
    <w:rsid w:val="003D6D22"/>
    <w:rsid w:val="003D7AF2"/>
    <w:rsid w:val="003D7F32"/>
    <w:rsid w:val="003E005B"/>
    <w:rsid w:val="003E0F0E"/>
    <w:rsid w:val="003E1062"/>
    <w:rsid w:val="003E133A"/>
    <w:rsid w:val="003E18D6"/>
    <w:rsid w:val="003E194B"/>
    <w:rsid w:val="003E1C62"/>
    <w:rsid w:val="003E1DEE"/>
    <w:rsid w:val="003E2C35"/>
    <w:rsid w:val="003E2C97"/>
    <w:rsid w:val="003E2E46"/>
    <w:rsid w:val="003E3039"/>
    <w:rsid w:val="003E321E"/>
    <w:rsid w:val="003E370E"/>
    <w:rsid w:val="003E3DDE"/>
    <w:rsid w:val="003E412C"/>
    <w:rsid w:val="003E4A31"/>
    <w:rsid w:val="003E4B77"/>
    <w:rsid w:val="003E53E4"/>
    <w:rsid w:val="003E5401"/>
    <w:rsid w:val="003E60B8"/>
    <w:rsid w:val="003E62ED"/>
    <w:rsid w:val="003E64CD"/>
    <w:rsid w:val="003E6CED"/>
    <w:rsid w:val="003E6E03"/>
    <w:rsid w:val="003E7276"/>
    <w:rsid w:val="003E7A14"/>
    <w:rsid w:val="003E7EE2"/>
    <w:rsid w:val="003F0643"/>
    <w:rsid w:val="003F08D2"/>
    <w:rsid w:val="003F0D12"/>
    <w:rsid w:val="003F1024"/>
    <w:rsid w:val="003F1025"/>
    <w:rsid w:val="003F1B99"/>
    <w:rsid w:val="003F1F8C"/>
    <w:rsid w:val="003F2177"/>
    <w:rsid w:val="003F23DE"/>
    <w:rsid w:val="003F25B7"/>
    <w:rsid w:val="003F2A22"/>
    <w:rsid w:val="003F34FC"/>
    <w:rsid w:val="003F4242"/>
    <w:rsid w:val="003F42A8"/>
    <w:rsid w:val="003F4E01"/>
    <w:rsid w:val="003F6C4A"/>
    <w:rsid w:val="003F709F"/>
    <w:rsid w:val="003F74CA"/>
    <w:rsid w:val="003F7853"/>
    <w:rsid w:val="004009F2"/>
    <w:rsid w:val="00400BA3"/>
    <w:rsid w:val="00400EF3"/>
    <w:rsid w:val="00401292"/>
    <w:rsid w:val="004013A0"/>
    <w:rsid w:val="0040214A"/>
    <w:rsid w:val="004021C2"/>
    <w:rsid w:val="00402479"/>
    <w:rsid w:val="004024C9"/>
    <w:rsid w:val="00403041"/>
    <w:rsid w:val="004030F7"/>
    <w:rsid w:val="0040359B"/>
    <w:rsid w:val="00403F14"/>
    <w:rsid w:val="00403F89"/>
    <w:rsid w:val="00404EC9"/>
    <w:rsid w:val="00405729"/>
    <w:rsid w:val="00405CA6"/>
    <w:rsid w:val="004065C1"/>
    <w:rsid w:val="004072A4"/>
    <w:rsid w:val="0040744C"/>
    <w:rsid w:val="004075DB"/>
    <w:rsid w:val="00410538"/>
    <w:rsid w:val="00410AF3"/>
    <w:rsid w:val="00410CDB"/>
    <w:rsid w:val="00411484"/>
    <w:rsid w:val="004117A5"/>
    <w:rsid w:val="00411D3A"/>
    <w:rsid w:val="00411EB8"/>
    <w:rsid w:val="00412558"/>
    <w:rsid w:val="00412E21"/>
    <w:rsid w:val="00413934"/>
    <w:rsid w:val="0041414E"/>
    <w:rsid w:val="004144D9"/>
    <w:rsid w:val="00414572"/>
    <w:rsid w:val="0041578B"/>
    <w:rsid w:val="00415F5F"/>
    <w:rsid w:val="00416493"/>
    <w:rsid w:val="0041689C"/>
    <w:rsid w:val="0041790C"/>
    <w:rsid w:val="00417E92"/>
    <w:rsid w:val="00417F6E"/>
    <w:rsid w:val="00420401"/>
    <w:rsid w:val="00420444"/>
    <w:rsid w:val="00420498"/>
    <w:rsid w:val="00420A57"/>
    <w:rsid w:val="00420EBC"/>
    <w:rsid w:val="004218F9"/>
    <w:rsid w:val="0042247A"/>
    <w:rsid w:val="0042286E"/>
    <w:rsid w:val="0042298A"/>
    <w:rsid w:val="00422BAF"/>
    <w:rsid w:val="00422FEB"/>
    <w:rsid w:val="0042366D"/>
    <w:rsid w:val="0042424A"/>
    <w:rsid w:val="00424736"/>
    <w:rsid w:val="00424A19"/>
    <w:rsid w:val="00425015"/>
    <w:rsid w:val="0042510A"/>
    <w:rsid w:val="00425712"/>
    <w:rsid w:val="00425A10"/>
    <w:rsid w:val="004260BF"/>
    <w:rsid w:val="00426D7D"/>
    <w:rsid w:val="00427018"/>
    <w:rsid w:val="00427181"/>
    <w:rsid w:val="00427702"/>
    <w:rsid w:val="00427BEE"/>
    <w:rsid w:val="00427FC3"/>
    <w:rsid w:val="00430421"/>
    <w:rsid w:val="004307DD"/>
    <w:rsid w:val="0043115F"/>
    <w:rsid w:val="00431331"/>
    <w:rsid w:val="00432CB7"/>
    <w:rsid w:val="0043358A"/>
    <w:rsid w:val="00433EE1"/>
    <w:rsid w:val="00434513"/>
    <w:rsid w:val="00434EDB"/>
    <w:rsid w:val="0043524E"/>
    <w:rsid w:val="00435693"/>
    <w:rsid w:val="00435760"/>
    <w:rsid w:val="00436004"/>
    <w:rsid w:val="00436033"/>
    <w:rsid w:val="004361BF"/>
    <w:rsid w:val="00436446"/>
    <w:rsid w:val="00437E9B"/>
    <w:rsid w:val="00442B54"/>
    <w:rsid w:val="00442F0B"/>
    <w:rsid w:val="00443066"/>
    <w:rsid w:val="004430FC"/>
    <w:rsid w:val="00443202"/>
    <w:rsid w:val="004434D0"/>
    <w:rsid w:val="00443920"/>
    <w:rsid w:val="00443A7E"/>
    <w:rsid w:val="00443F42"/>
    <w:rsid w:val="00444408"/>
    <w:rsid w:val="004445DB"/>
    <w:rsid w:val="00444D94"/>
    <w:rsid w:val="004454F4"/>
    <w:rsid w:val="0044551C"/>
    <w:rsid w:val="00446B2F"/>
    <w:rsid w:val="00446C33"/>
    <w:rsid w:val="0044798D"/>
    <w:rsid w:val="00450248"/>
    <w:rsid w:val="004504BF"/>
    <w:rsid w:val="0045059C"/>
    <w:rsid w:val="00451908"/>
    <w:rsid w:val="00451D62"/>
    <w:rsid w:val="00451FD5"/>
    <w:rsid w:val="00452262"/>
    <w:rsid w:val="00452834"/>
    <w:rsid w:val="0045287C"/>
    <w:rsid w:val="00452AC8"/>
    <w:rsid w:val="004530F8"/>
    <w:rsid w:val="004537EB"/>
    <w:rsid w:val="00453BF2"/>
    <w:rsid w:val="00453C34"/>
    <w:rsid w:val="00454BFC"/>
    <w:rsid w:val="00456205"/>
    <w:rsid w:val="00456583"/>
    <w:rsid w:val="00456946"/>
    <w:rsid w:val="00456D9D"/>
    <w:rsid w:val="00457656"/>
    <w:rsid w:val="004601AB"/>
    <w:rsid w:val="00460237"/>
    <w:rsid w:val="00460466"/>
    <w:rsid w:val="004615A4"/>
    <w:rsid w:val="00462211"/>
    <w:rsid w:val="00462F2B"/>
    <w:rsid w:val="0046383A"/>
    <w:rsid w:val="00463AA6"/>
    <w:rsid w:val="00463AB2"/>
    <w:rsid w:val="00463B72"/>
    <w:rsid w:val="00464BEB"/>
    <w:rsid w:val="00464E27"/>
    <w:rsid w:val="004651DA"/>
    <w:rsid w:val="00465313"/>
    <w:rsid w:val="004660C5"/>
    <w:rsid w:val="00470383"/>
    <w:rsid w:val="0047140A"/>
    <w:rsid w:val="00471651"/>
    <w:rsid w:val="00471A4A"/>
    <w:rsid w:val="0047260D"/>
    <w:rsid w:val="00472D0C"/>
    <w:rsid w:val="00472D63"/>
    <w:rsid w:val="00472E74"/>
    <w:rsid w:val="004744CC"/>
    <w:rsid w:val="004748D6"/>
    <w:rsid w:val="00474C94"/>
    <w:rsid w:val="00474CFA"/>
    <w:rsid w:val="00474F50"/>
    <w:rsid w:val="00475030"/>
    <w:rsid w:val="004750F1"/>
    <w:rsid w:val="004751BB"/>
    <w:rsid w:val="00475533"/>
    <w:rsid w:val="00475DC2"/>
    <w:rsid w:val="004763FF"/>
    <w:rsid w:val="004771AB"/>
    <w:rsid w:val="004800B6"/>
    <w:rsid w:val="004806F0"/>
    <w:rsid w:val="00480B21"/>
    <w:rsid w:val="00480E0E"/>
    <w:rsid w:val="00481F39"/>
    <w:rsid w:val="00482F73"/>
    <w:rsid w:val="004838D7"/>
    <w:rsid w:val="004839DF"/>
    <w:rsid w:val="00483C1E"/>
    <w:rsid w:val="004842BB"/>
    <w:rsid w:val="004843A7"/>
    <w:rsid w:val="004845FC"/>
    <w:rsid w:val="004848EB"/>
    <w:rsid w:val="00485125"/>
    <w:rsid w:val="00486AEA"/>
    <w:rsid w:val="00486B3F"/>
    <w:rsid w:val="00487D30"/>
    <w:rsid w:val="0049026A"/>
    <w:rsid w:val="004904D5"/>
    <w:rsid w:val="004914C6"/>
    <w:rsid w:val="004917EB"/>
    <w:rsid w:val="00491BC0"/>
    <w:rsid w:val="0049236C"/>
    <w:rsid w:val="004929B9"/>
    <w:rsid w:val="00492A86"/>
    <w:rsid w:val="00492BC3"/>
    <w:rsid w:val="00493558"/>
    <w:rsid w:val="00493A2A"/>
    <w:rsid w:val="00493C7F"/>
    <w:rsid w:val="004940AE"/>
    <w:rsid w:val="0049411A"/>
    <w:rsid w:val="00494403"/>
    <w:rsid w:val="00494AD3"/>
    <w:rsid w:val="00495355"/>
    <w:rsid w:val="004954D3"/>
    <w:rsid w:val="00495E47"/>
    <w:rsid w:val="00496846"/>
    <w:rsid w:val="00496C09"/>
    <w:rsid w:val="00496D0E"/>
    <w:rsid w:val="00496F5D"/>
    <w:rsid w:val="00497606"/>
    <w:rsid w:val="004A0557"/>
    <w:rsid w:val="004A065E"/>
    <w:rsid w:val="004A0C39"/>
    <w:rsid w:val="004A150E"/>
    <w:rsid w:val="004A2069"/>
    <w:rsid w:val="004A2B8E"/>
    <w:rsid w:val="004A2E09"/>
    <w:rsid w:val="004A30A5"/>
    <w:rsid w:val="004A349A"/>
    <w:rsid w:val="004A3708"/>
    <w:rsid w:val="004A373B"/>
    <w:rsid w:val="004A3D9A"/>
    <w:rsid w:val="004A4492"/>
    <w:rsid w:val="004A4F62"/>
    <w:rsid w:val="004A5425"/>
    <w:rsid w:val="004A58CB"/>
    <w:rsid w:val="004A5FCC"/>
    <w:rsid w:val="004A6049"/>
    <w:rsid w:val="004A6F1C"/>
    <w:rsid w:val="004A71B1"/>
    <w:rsid w:val="004A74F6"/>
    <w:rsid w:val="004B0488"/>
    <w:rsid w:val="004B0ECF"/>
    <w:rsid w:val="004B15A4"/>
    <w:rsid w:val="004B1D30"/>
    <w:rsid w:val="004B2359"/>
    <w:rsid w:val="004B2759"/>
    <w:rsid w:val="004B2AD3"/>
    <w:rsid w:val="004B3368"/>
    <w:rsid w:val="004B464E"/>
    <w:rsid w:val="004B4B7B"/>
    <w:rsid w:val="004B4BC3"/>
    <w:rsid w:val="004B5134"/>
    <w:rsid w:val="004B56CB"/>
    <w:rsid w:val="004B5A62"/>
    <w:rsid w:val="004B5C46"/>
    <w:rsid w:val="004B6011"/>
    <w:rsid w:val="004B6A94"/>
    <w:rsid w:val="004B6E10"/>
    <w:rsid w:val="004B6EAC"/>
    <w:rsid w:val="004B7487"/>
    <w:rsid w:val="004B755E"/>
    <w:rsid w:val="004B7FEE"/>
    <w:rsid w:val="004C01E3"/>
    <w:rsid w:val="004C06A2"/>
    <w:rsid w:val="004C079B"/>
    <w:rsid w:val="004C089A"/>
    <w:rsid w:val="004C09E2"/>
    <w:rsid w:val="004C1056"/>
    <w:rsid w:val="004C1B53"/>
    <w:rsid w:val="004C1D06"/>
    <w:rsid w:val="004C1F23"/>
    <w:rsid w:val="004C25A7"/>
    <w:rsid w:val="004C2C30"/>
    <w:rsid w:val="004C3B2E"/>
    <w:rsid w:val="004C4FE8"/>
    <w:rsid w:val="004C5488"/>
    <w:rsid w:val="004C54ED"/>
    <w:rsid w:val="004C582D"/>
    <w:rsid w:val="004C59B2"/>
    <w:rsid w:val="004C5EFD"/>
    <w:rsid w:val="004C60CF"/>
    <w:rsid w:val="004C6A38"/>
    <w:rsid w:val="004C6B8E"/>
    <w:rsid w:val="004C6D78"/>
    <w:rsid w:val="004C7143"/>
    <w:rsid w:val="004C79E7"/>
    <w:rsid w:val="004C7E1C"/>
    <w:rsid w:val="004D065F"/>
    <w:rsid w:val="004D0C87"/>
    <w:rsid w:val="004D1285"/>
    <w:rsid w:val="004D24D7"/>
    <w:rsid w:val="004D28FF"/>
    <w:rsid w:val="004D3853"/>
    <w:rsid w:val="004D3860"/>
    <w:rsid w:val="004D3B26"/>
    <w:rsid w:val="004D424C"/>
    <w:rsid w:val="004D4958"/>
    <w:rsid w:val="004D4C6B"/>
    <w:rsid w:val="004D4E8E"/>
    <w:rsid w:val="004D52B6"/>
    <w:rsid w:val="004D5606"/>
    <w:rsid w:val="004D5A5F"/>
    <w:rsid w:val="004D6C46"/>
    <w:rsid w:val="004D76F4"/>
    <w:rsid w:val="004D7977"/>
    <w:rsid w:val="004E0015"/>
    <w:rsid w:val="004E0458"/>
    <w:rsid w:val="004E06C1"/>
    <w:rsid w:val="004E1D37"/>
    <w:rsid w:val="004E1E01"/>
    <w:rsid w:val="004E2B46"/>
    <w:rsid w:val="004E32D6"/>
    <w:rsid w:val="004E3836"/>
    <w:rsid w:val="004E39C4"/>
    <w:rsid w:val="004E39F9"/>
    <w:rsid w:val="004E3AAC"/>
    <w:rsid w:val="004E42C9"/>
    <w:rsid w:val="004E49EA"/>
    <w:rsid w:val="004E4A6F"/>
    <w:rsid w:val="004E563D"/>
    <w:rsid w:val="004E5B67"/>
    <w:rsid w:val="004E5D41"/>
    <w:rsid w:val="004E646F"/>
    <w:rsid w:val="004E647C"/>
    <w:rsid w:val="004E6DA0"/>
    <w:rsid w:val="004E7B4B"/>
    <w:rsid w:val="004E7B73"/>
    <w:rsid w:val="004E7EBC"/>
    <w:rsid w:val="004F01CA"/>
    <w:rsid w:val="004F03C3"/>
    <w:rsid w:val="004F0856"/>
    <w:rsid w:val="004F0E09"/>
    <w:rsid w:val="004F0EC5"/>
    <w:rsid w:val="004F101E"/>
    <w:rsid w:val="004F15B5"/>
    <w:rsid w:val="004F28FE"/>
    <w:rsid w:val="004F31B1"/>
    <w:rsid w:val="004F3467"/>
    <w:rsid w:val="004F3B19"/>
    <w:rsid w:val="004F5238"/>
    <w:rsid w:val="004F5C6B"/>
    <w:rsid w:val="004F6003"/>
    <w:rsid w:val="004F60A5"/>
    <w:rsid w:val="004F6241"/>
    <w:rsid w:val="004F635E"/>
    <w:rsid w:val="004F6463"/>
    <w:rsid w:val="004F65C4"/>
    <w:rsid w:val="004F661E"/>
    <w:rsid w:val="004F6827"/>
    <w:rsid w:val="004F6EE9"/>
    <w:rsid w:val="004F7204"/>
    <w:rsid w:val="004F733B"/>
    <w:rsid w:val="004F7554"/>
    <w:rsid w:val="004F78AE"/>
    <w:rsid w:val="004F7A0C"/>
    <w:rsid w:val="004F7C4F"/>
    <w:rsid w:val="00500104"/>
    <w:rsid w:val="005001BB"/>
    <w:rsid w:val="005002EB"/>
    <w:rsid w:val="00500346"/>
    <w:rsid w:val="005007CD"/>
    <w:rsid w:val="0050085C"/>
    <w:rsid w:val="005009D1"/>
    <w:rsid w:val="005014B6"/>
    <w:rsid w:val="00501DA3"/>
    <w:rsid w:val="00501F78"/>
    <w:rsid w:val="0050201C"/>
    <w:rsid w:val="00502973"/>
    <w:rsid w:val="00502F76"/>
    <w:rsid w:val="005037B2"/>
    <w:rsid w:val="0050458F"/>
    <w:rsid w:val="00504C0D"/>
    <w:rsid w:val="00504E85"/>
    <w:rsid w:val="00505079"/>
    <w:rsid w:val="005054E4"/>
    <w:rsid w:val="00505592"/>
    <w:rsid w:val="005064A1"/>
    <w:rsid w:val="0050676C"/>
    <w:rsid w:val="00506A6A"/>
    <w:rsid w:val="00506EB4"/>
    <w:rsid w:val="00506F7C"/>
    <w:rsid w:val="005072FD"/>
    <w:rsid w:val="00510B31"/>
    <w:rsid w:val="00510BEC"/>
    <w:rsid w:val="00511A8C"/>
    <w:rsid w:val="0051223B"/>
    <w:rsid w:val="0051271B"/>
    <w:rsid w:val="00512964"/>
    <w:rsid w:val="00512D67"/>
    <w:rsid w:val="00512DCF"/>
    <w:rsid w:val="00512DFA"/>
    <w:rsid w:val="00513097"/>
    <w:rsid w:val="005138A1"/>
    <w:rsid w:val="00513F19"/>
    <w:rsid w:val="00514BDF"/>
    <w:rsid w:val="00514E64"/>
    <w:rsid w:val="00514ED1"/>
    <w:rsid w:val="00515239"/>
    <w:rsid w:val="00515504"/>
    <w:rsid w:val="00515658"/>
    <w:rsid w:val="005158BF"/>
    <w:rsid w:val="00515E57"/>
    <w:rsid w:val="00516C18"/>
    <w:rsid w:val="00517488"/>
    <w:rsid w:val="00517FBD"/>
    <w:rsid w:val="00520B6D"/>
    <w:rsid w:val="00520CF7"/>
    <w:rsid w:val="00520FE1"/>
    <w:rsid w:val="005216EF"/>
    <w:rsid w:val="00521809"/>
    <w:rsid w:val="00521DF4"/>
    <w:rsid w:val="005230C4"/>
    <w:rsid w:val="005231F2"/>
    <w:rsid w:val="00525629"/>
    <w:rsid w:val="00525A59"/>
    <w:rsid w:val="00525ACB"/>
    <w:rsid w:val="005263E4"/>
    <w:rsid w:val="00526F1C"/>
    <w:rsid w:val="005271C8"/>
    <w:rsid w:val="005272FD"/>
    <w:rsid w:val="00527427"/>
    <w:rsid w:val="005274C8"/>
    <w:rsid w:val="005278B8"/>
    <w:rsid w:val="0052793B"/>
    <w:rsid w:val="00527A02"/>
    <w:rsid w:val="00527DA4"/>
    <w:rsid w:val="00531137"/>
    <w:rsid w:val="00532429"/>
    <w:rsid w:val="005324C8"/>
    <w:rsid w:val="00532757"/>
    <w:rsid w:val="005329FD"/>
    <w:rsid w:val="00533B26"/>
    <w:rsid w:val="00534B07"/>
    <w:rsid w:val="00535BCB"/>
    <w:rsid w:val="00535FBC"/>
    <w:rsid w:val="0053609E"/>
    <w:rsid w:val="00536CB2"/>
    <w:rsid w:val="00536FD3"/>
    <w:rsid w:val="00537A38"/>
    <w:rsid w:val="00537F4D"/>
    <w:rsid w:val="005413BC"/>
    <w:rsid w:val="00542AB5"/>
    <w:rsid w:val="00542CF8"/>
    <w:rsid w:val="005434DD"/>
    <w:rsid w:val="0054355E"/>
    <w:rsid w:val="00543860"/>
    <w:rsid w:val="00543C41"/>
    <w:rsid w:val="00543C44"/>
    <w:rsid w:val="00543D8A"/>
    <w:rsid w:val="0054446D"/>
    <w:rsid w:val="005444FB"/>
    <w:rsid w:val="00544712"/>
    <w:rsid w:val="005450A4"/>
    <w:rsid w:val="00545612"/>
    <w:rsid w:val="005458BA"/>
    <w:rsid w:val="00545F6B"/>
    <w:rsid w:val="00547020"/>
    <w:rsid w:val="005471FD"/>
    <w:rsid w:val="005473BE"/>
    <w:rsid w:val="0054771A"/>
    <w:rsid w:val="005478C4"/>
    <w:rsid w:val="00550245"/>
    <w:rsid w:val="00551082"/>
    <w:rsid w:val="005513AD"/>
    <w:rsid w:val="005517C0"/>
    <w:rsid w:val="00551A6F"/>
    <w:rsid w:val="00551D03"/>
    <w:rsid w:val="00552CE4"/>
    <w:rsid w:val="00552ECA"/>
    <w:rsid w:val="00553261"/>
    <w:rsid w:val="0055388B"/>
    <w:rsid w:val="00553953"/>
    <w:rsid w:val="00553A0F"/>
    <w:rsid w:val="00553E07"/>
    <w:rsid w:val="00554089"/>
    <w:rsid w:val="00554C68"/>
    <w:rsid w:val="00554E8B"/>
    <w:rsid w:val="0055563A"/>
    <w:rsid w:val="00555990"/>
    <w:rsid w:val="005562FA"/>
    <w:rsid w:val="005564D9"/>
    <w:rsid w:val="0055729B"/>
    <w:rsid w:val="005576D4"/>
    <w:rsid w:val="00557A26"/>
    <w:rsid w:val="00557DF5"/>
    <w:rsid w:val="00560092"/>
    <w:rsid w:val="00560135"/>
    <w:rsid w:val="00560156"/>
    <w:rsid w:val="005601E2"/>
    <w:rsid w:val="00560566"/>
    <w:rsid w:val="00561BC6"/>
    <w:rsid w:val="005629B8"/>
    <w:rsid w:val="00562B0A"/>
    <w:rsid w:val="00563A71"/>
    <w:rsid w:val="00563B56"/>
    <w:rsid w:val="00563C3D"/>
    <w:rsid w:val="0056445F"/>
    <w:rsid w:val="00564483"/>
    <w:rsid w:val="00564635"/>
    <w:rsid w:val="00564E41"/>
    <w:rsid w:val="00565155"/>
    <w:rsid w:val="00565516"/>
    <w:rsid w:val="00566020"/>
    <w:rsid w:val="0056671C"/>
    <w:rsid w:val="00566939"/>
    <w:rsid w:val="00566BEF"/>
    <w:rsid w:val="005673F7"/>
    <w:rsid w:val="00567EA7"/>
    <w:rsid w:val="00570415"/>
    <w:rsid w:val="005706A9"/>
    <w:rsid w:val="00570BCA"/>
    <w:rsid w:val="0057144E"/>
    <w:rsid w:val="0057248F"/>
    <w:rsid w:val="00572A3E"/>
    <w:rsid w:val="00573BE3"/>
    <w:rsid w:val="005741B8"/>
    <w:rsid w:val="005744D0"/>
    <w:rsid w:val="00574A19"/>
    <w:rsid w:val="00574C1E"/>
    <w:rsid w:val="005752A2"/>
    <w:rsid w:val="005755CB"/>
    <w:rsid w:val="00575698"/>
    <w:rsid w:val="00575CF7"/>
    <w:rsid w:val="00576CF8"/>
    <w:rsid w:val="00577513"/>
    <w:rsid w:val="00580A5A"/>
    <w:rsid w:val="005817E1"/>
    <w:rsid w:val="00581A8D"/>
    <w:rsid w:val="00581BA8"/>
    <w:rsid w:val="005825DF"/>
    <w:rsid w:val="00582FBE"/>
    <w:rsid w:val="005830FE"/>
    <w:rsid w:val="0058310C"/>
    <w:rsid w:val="00583564"/>
    <w:rsid w:val="005835CE"/>
    <w:rsid w:val="00583BB9"/>
    <w:rsid w:val="0058423D"/>
    <w:rsid w:val="00584317"/>
    <w:rsid w:val="00584518"/>
    <w:rsid w:val="00584555"/>
    <w:rsid w:val="005851DE"/>
    <w:rsid w:val="00585255"/>
    <w:rsid w:val="005860F3"/>
    <w:rsid w:val="005864E7"/>
    <w:rsid w:val="00586858"/>
    <w:rsid w:val="00586C27"/>
    <w:rsid w:val="00586CEE"/>
    <w:rsid w:val="00587453"/>
    <w:rsid w:val="00587641"/>
    <w:rsid w:val="0058775D"/>
    <w:rsid w:val="00587CB1"/>
    <w:rsid w:val="00587F7B"/>
    <w:rsid w:val="00590ECD"/>
    <w:rsid w:val="00591BA2"/>
    <w:rsid w:val="00591D2A"/>
    <w:rsid w:val="00591D43"/>
    <w:rsid w:val="005920D5"/>
    <w:rsid w:val="00592444"/>
    <w:rsid w:val="00593671"/>
    <w:rsid w:val="0059467A"/>
    <w:rsid w:val="00594926"/>
    <w:rsid w:val="00595104"/>
    <w:rsid w:val="005959A0"/>
    <w:rsid w:val="00596828"/>
    <w:rsid w:val="0059793B"/>
    <w:rsid w:val="005A0BBA"/>
    <w:rsid w:val="005A192A"/>
    <w:rsid w:val="005A2227"/>
    <w:rsid w:val="005A2BE0"/>
    <w:rsid w:val="005A32B6"/>
    <w:rsid w:val="005A331E"/>
    <w:rsid w:val="005A3692"/>
    <w:rsid w:val="005A37D9"/>
    <w:rsid w:val="005A39D2"/>
    <w:rsid w:val="005A3B2D"/>
    <w:rsid w:val="005A429E"/>
    <w:rsid w:val="005A4E05"/>
    <w:rsid w:val="005A52DC"/>
    <w:rsid w:val="005A5414"/>
    <w:rsid w:val="005A5A5B"/>
    <w:rsid w:val="005A5FBA"/>
    <w:rsid w:val="005A6543"/>
    <w:rsid w:val="005A6CE4"/>
    <w:rsid w:val="005A6E49"/>
    <w:rsid w:val="005A74C1"/>
    <w:rsid w:val="005A75EE"/>
    <w:rsid w:val="005B0B33"/>
    <w:rsid w:val="005B0DC0"/>
    <w:rsid w:val="005B1164"/>
    <w:rsid w:val="005B1213"/>
    <w:rsid w:val="005B1358"/>
    <w:rsid w:val="005B14EF"/>
    <w:rsid w:val="005B26B9"/>
    <w:rsid w:val="005B327A"/>
    <w:rsid w:val="005B3B37"/>
    <w:rsid w:val="005B3EE7"/>
    <w:rsid w:val="005B45DC"/>
    <w:rsid w:val="005B493B"/>
    <w:rsid w:val="005B5F40"/>
    <w:rsid w:val="005B68A3"/>
    <w:rsid w:val="005B6A1B"/>
    <w:rsid w:val="005B6C3F"/>
    <w:rsid w:val="005B780B"/>
    <w:rsid w:val="005B79AB"/>
    <w:rsid w:val="005C01D3"/>
    <w:rsid w:val="005C07E5"/>
    <w:rsid w:val="005C0D89"/>
    <w:rsid w:val="005C0EBE"/>
    <w:rsid w:val="005C1C32"/>
    <w:rsid w:val="005C1DBF"/>
    <w:rsid w:val="005C3207"/>
    <w:rsid w:val="005C3469"/>
    <w:rsid w:val="005C389B"/>
    <w:rsid w:val="005C39ED"/>
    <w:rsid w:val="005C44E4"/>
    <w:rsid w:val="005C4A75"/>
    <w:rsid w:val="005C4AD7"/>
    <w:rsid w:val="005C4D69"/>
    <w:rsid w:val="005C53B4"/>
    <w:rsid w:val="005C5ED5"/>
    <w:rsid w:val="005C62AF"/>
    <w:rsid w:val="005C64CF"/>
    <w:rsid w:val="005C65AE"/>
    <w:rsid w:val="005C69C7"/>
    <w:rsid w:val="005C70A6"/>
    <w:rsid w:val="005C7719"/>
    <w:rsid w:val="005C7A88"/>
    <w:rsid w:val="005D0503"/>
    <w:rsid w:val="005D0547"/>
    <w:rsid w:val="005D0B99"/>
    <w:rsid w:val="005D172A"/>
    <w:rsid w:val="005D1D2A"/>
    <w:rsid w:val="005D2695"/>
    <w:rsid w:val="005D271B"/>
    <w:rsid w:val="005D283E"/>
    <w:rsid w:val="005D2A3D"/>
    <w:rsid w:val="005D2C3A"/>
    <w:rsid w:val="005D2DF5"/>
    <w:rsid w:val="005D2E57"/>
    <w:rsid w:val="005D30A5"/>
    <w:rsid w:val="005D34D4"/>
    <w:rsid w:val="005D3D44"/>
    <w:rsid w:val="005D3DF8"/>
    <w:rsid w:val="005D3F8C"/>
    <w:rsid w:val="005D3F92"/>
    <w:rsid w:val="005D40C0"/>
    <w:rsid w:val="005D57BD"/>
    <w:rsid w:val="005D5FF2"/>
    <w:rsid w:val="005D62DC"/>
    <w:rsid w:val="005D6D3A"/>
    <w:rsid w:val="005D6D69"/>
    <w:rsid w:val="005D7268"/>
    <w:rsid w:val="005D7386"/>
    <w:rsid w:val="005D79CB"/>
    <w:rsid w:val="005D7A3A"/>
    <w:rsid w:val="005D7B39"/>
    <w:rsid w:val="005D7DFE"/>
    <w:rsid w:val="005D7ED8"/>
    <w:rsid w:val="005E0BF8"/>
    <w:rsid w:val="005E1782"/>
    <w:rsid w:val="005E2014"/>
    <w:rsid w:val="005E2250"/>
    <w:rsid w:val="005E26CE"/>
    <w:rsid w:val="005E30E0"/>
    <w:rsid w:val="005E387F"/>
    <w:rsid w:val="005E3AF2"/>
    <w:rsid w:val="005E3D48"/>
    <w:rsid w:val="005E42A9"/>
    <w:rsid w:val="005E45EE"/>
    <w:rsid w:val="005E5556"/>
    <w:rsid w:val="005E5E7A"/>
    <w:rsid w:val="005E5FC5"/>
    <w:rsid w:val="005E610E"/>
    <w:rsid w:val="005E61B1"/>
    <w:rsid w:val="005E6904"/>
    <w:rsid w:val="005E690B"/>
    <w:rsid w:val="005E6D8E"/>
    <w:rsid w:val="005E757E"/>
    <w:rsid w:val="005E784B"/>
    <w:rsid w:val="005E787F"/>
    <w:rsid w:val="005F0271"/>
    <w:rsid w:val="005F035E"/>
    <w:rsid w:val="005F063B"/>
    <w:rsid w:val="005F06A6"/>
    <w:rsid w:val="005F0E0D"/>
    <w:rsid w:val="005F0FF9"/>
    <w:rsid w:val="005F1350"/>
    <w:rsid w:val="005F1436"/>
    <w:rsid w:val="005F1596"/>
    <w:rsid w:val="005F180B"/>
    <w:rsid w:val="005F1A65"/>
    <w:rsid w:val="005F1E70"/>
    <w:rsid w:val="005F33EC"/>
    <w:rsid w:val="005F359F"/>
    <w:rsid w:val="005F40B0"/>
    <w:rsid w:val="005F40C2"/>
    <w:rsid w:val="005F466C"/>
    <w:rsid w:val="005F4E76"/>
    <w:rsid w:val="005F59E6"/>
    <w:rsid w:val="005F5CF5"/>
    <w:rsid w:val="005F6B37"/>
    <w:rsid w:val="006004E2"/>
    <w:rsid w:val="00601A11"/>
    <w:rsid w:val="00602199"/>
    <w:rsid w:val="00602790"/>
    <w:rsid w:val="00602D53"/>
    <w:rsid w:val="00602DC5"/>
    <w:rsid w:val="00603868"/>
    <w:rsid w:val="00603D2A"/>
    <w:rsid w:val="00604F3E"/>
    <w:rsid w:val="00605BBD"/>
    <w:rsid w:val="00606193"/>
    <w:rsid w:val="0060625F"/>
    <w:rsid w:val="0060634E"/>
    <w:rsid w:val="00606749"/>
    <w:rsid w:val="00606978"/>
    <w:rsid w:val="006072F5"/>
    <w:rsid w:val="00607687"/>
    <w:rsid w:val="00607C07"/>
    <w:rsid w:val="00607D81"/>
    <w:rsid w:val="00607ECB"/>
    <w:rsid w:val="006104E8"/>
    <w:rsid w:val="00610777"/>
    <w:rsid w:val="00610A39"/>
    <w:rsid w:val="00610C13"/>
    <w:rsid w:val="0061121B"/>
    <w:rsid w:val="00611410"/>
    <w:rsid w:val="0061147C"/>
    <w:rsid w:val="00611E70"/>
    <w:rsid w:val="00612A38"/>
    <w:rsid w:val="00613E6D"/>
    <w:rsid w:val="00613F7D"/>
    <w:rsid w:val="00614329"/>
    <w:rsid w:val="00614B7F"/>
    <w:rsid w:val="00615274"/>
    <w:rsid w:val="006155E1"/>
    <w:rsid w:val="006156D5"/>
    <w:rsid w:val="00615D17"/>
    <w:rsid w:val="00616077"/>
    <w:rsid w:val="00616A59"/>
    <w:rsid w:val="00616AE2"/>
    <w:rsid w:val="006177DB"/>
    <w:rsid w:val="00617DC3"/>
    <w:rsid w:val="00620809"/>
    <w:rsid w:val="006212C4"/>
    <w:rsid w:val="00621C0E"/>
    <w:rsid w:val="006228B2"/>
    <w:rsid w:val="00623568"/>
    <w:rsid w:val="0062387C"/>
    <w:rsid w:val="00624C51"/>
    <w:rsid w:val="00624D96"/>
    <w:rsid w:val="00624EF9"/>
    <w:rsid w:val="006259CF"/>
    <w:rsid w:val="00625DB2"/>
    <w:rsid w:val="00626633"/>
    <w:rsid w:val="006268DA"/>
    <w:rsid w:val="00627156"/>
    <w:rsid w:val="006271EE"/>
    <w:rsid w:val="006309C0"/>
    <w:rsid w:val="00630D5A"/>
    <w:rsid w:val="006315DD"/>
    <w:rsid w:val="00631923"/>
    <w:rsid w:val="00631DC6"/>
    <w:rsid w:val="00631E5A"/>
    <w:rsid w:val="0063213F"/>
    <w:rsid w:val="00632580"/>
    <w:rsid w:val="006327A0"/>
    <w:rsid w:val="006329EF"/>
    <w:rsid w:val="00632F47"/>
    <w:rsid w:val="0063317A"/>
    <w:rsid w:val="006336AF"/>
    <w:rsid w:val="006336F0"/>
    <w:rsid w:val="006353C9"/>
    <w:rsid w:val="00635751"/>
    <w:rsid w:val="006359E2"/>
    <w:rsid w:val="00635F2E"/>
    <w:rsid w:val="00636C93"/>
    <w:rsid w:val="00636CF0"/>
    <w:rsid w:val="00636E44"/>
    <w:rsid w:val="006372D5"/>
    <w:rsid w:val="006375C5"/>
    <w:rsid w:val="00637FF4"/>
    <w:rsid w:val="006414AE"/>
    <w:rsid w:val="006418E6"/>
    <w:rsid w:val="00642832"/>
    <w:rsid w:val="006429D6"/>
    <w:rsid w:val="006433FF"/>
    <w:rsid w:val="00643693"/>
    <w:rsid w:val="00643E2D"/>
    <w:rsid w:val="00644787"/>
    <w:rsid w:val="006450BF"/>
    <w:rsid w:val="0064540F"/>
    <w:rsid w:val="00646032"/>
    <w:rsid w:val="006465FB"/>
    <w:rsid w:val="00647272"/>
    <w:rsid w:val="00647B77"/>
    <w:rsid w:val="00650C88"/>
    <w:rsid w:val="00651421"/>
    <w:rsid w:val="00651562"/>
    <w:rsid w:val="00651975"/>
    <w:rsid w:val="006523AB"/>
    <w:rsid w:val="00652B63"/>
    <w:rsid w:val="00652D99"/>
    <w:rsid w:val="00653135"/>
    <w:rsid w:val="0065366C"/>
    <w:rsid w:val="0065406A"/>
    <w:rsid w:val="006545B8"/>
    <w:rsid w:val="0065492D"/>
    <w:rsid w:val="00654B9B"/>
    <w:rsid w:val="0065502F"/>
    <w:rsid w:val="00655B66"/>
    <w:rsid w:val="006573FB"/>
    <w:rsid w:val="0065747F"/>
    <w:rsid w:val="0066005A"/>
    <w:rsid w:val="00660B28"/>
    <w:rsid w:val="00660E65"/>
    <w:rsid w:val="00661365"/>
    <w:rsid w:val="00661EDA"/>
    <w:rsid w:val="00662272"/>
    <w:rsid w:val="006626F4"/>
    <w:rsid w:val="00662E61"/>
    <w:rsid w:val="00662F1F"/>
    <w:rsid w:val="00663698"/>
    <w:rsid w:val="00663860"/>
    <w:rsid w:val="006638F4"/>
    <w:rsid w:val="006639A3"/>
    <w:rsid w:val="00664278"/>
    <w:rsid w:val="00664FB3"/>
    <w:rsid w:val="006655C5"/>
    <w:rsid w:val="00665ED7"/>
    <w:rsid w:val="006676E4"/>
    <w:rsid w:val="006706C1"/>
    <w:rsid w:val="006710F1"/>
    <w:rsid w:val="00671FEE"/>
    <w:rsid w:val="00672261"/>
    <w:rsid w:val="0067243F"/>
    <w:rsid w:val="00672585"/>
    <w:rsid w:val="00672BE2"/>
    <w:rsid w:val="00673548"/>
    <w:rsid w:val="006736BB"/>
    <w:rsid w:val="00673877"/>
    <w:rsid w:val="00673B07"/>
    <w:rsid w:val="00674596"/>
    <w:rsid w:val="006756CF"/>
    <w:rsid w:val="00675880"/>
    <w:rsid w:val="00676283"/>
    <w:rsid w:val="00676BD6"/>
    <w:rsid w:val="00676DFC"/>
    <w:rsid w:val="00677116"/>
    <w:rsid w:val="0067739A"/>
    <w:rsid w:val="006775A9"/>
    <w:rsid w:val="00680146"/>
    <w:rsid w:val="00680635"/>
    <w:rsid w:val="006806AB"/>
    <w:rsid w:val="00680792"/>
    <w:rsid w:val="00680977"/>
    <w:rsid w:val="006815AB"/>
    <w:rsid w:val="006816BA"/>
    <w:rsid w:val="00681B19"/>
    <w:rsid w:val="00681C5A"/>
    <w:rsid w:val="00681D36"/>
    <w:rsid w:val="00682172"/>
    <w:rsid w:val="006828B6"/>
    <w:rsid w:val="00682C37"/>
    <w:rsid w:val="00683C85"/>
    <w:rsid w:val="00684F39"/>
    <w:rsid w:val="00685296"/>
    <w:rsid w:val="0068538B"/>
    <w:rsid w:val="00685674"/>
    <w:rsid w:val="00685DCF"/>
    <w:rsid w:val="006861C3"/>
    <w:rsid w:val="00686A66"/>
    <w:rsid w:val="00686EF8"/>
    <w:rsid w:val="00687150"/>
    <w:rsid w:val="006873BF"/>
    <w:rsid w:val="006878DE"/>
    <w:rsid w:val="00690DDC"/>
    <w:rsid w:val="00691345"/>
    <w:rsid w:val="00691438"/>
    <w:rsid w:val="0069164C"/>
    <w:rsid w:val="006917F5"/>
    <w:rsid w:val="00691CE4"/>
    <w:rsid w:val="00693F93"/>
    <w:rsid w:val="00694A63"/>
    <w:rsid w:val="00694F43"/>
    <w:rsid w:val="00694FED"/>
    <w:rsid w:val="00694FF4"/>
    <w:rsid w:val="00695078"/>
    <w:rsid w:val="006959A3"/>
    <w:rsid w:val="00695D24"/>
    <w:rsid w:val="0069682D"/>
    <w:rsid w:val="006968FA"/>
    <w:rsid w:val="0069692B"/>
    <w:rsid w:val="00696A3A"/>
    <w:rsid w:val="00696C32"/>
    <w:rsid w:val="00696F6A"/>
    <w:rsid w:val="006971BE"/>
    <w:rsid w:val="006A0223"/>
    <w:rsid w:val="006A0C7C"/>
    <w:rsid w:val="006A18B9"/>
    <w:rsid w:val="006A197E"/>
    <w:rsid w:val="006A1F48"/>
    <w:rsid w:val="006A28FF"/>
    <w:rsid w:val="006A2DC0"/>
    <w:rsid w:val="006A3048"/>
    <w:rsid w:val="006A305E"/>
    <w:rsid w:val="006A34D1"/>
    <w:rsid w:val="006A4A55"/>
    <w:rsid w:val="006A4DEF"/>
    <w:rsid w:val="006A4EAE"/>
    <w:rsid w:val="006A4EF0"/>
    <w:rsid w:val="006A50CA"/>
    <w:rsid w:val="006A5773"/>
    <w:rsid w:val="006A57E0"/>
    <w:rsid w:val="006A5BDC"/>
    <w:rsid w:val="006A5E2F"/>
    <w:rsid w:val="006A5EA7"/>
    <w:rsid w:val="006A6036"/>
    <w:rsid w:val="006A67B4"/>
    <w:rsid w:val="006A6E58"/>
    <w:rsid w:val="006A78E3"/>
    <w:rsid w:val="006B0428"/>
    <w:rsid w:val="006B1B1B"/>
    <w:rsid w:val="006B2E17"/>
    <w:rsid w:val="006B31C6"/>
    <w:rsid w:val="006B3481"/>
    <w:rsid w:val="006B4089"/>
    <w:rsid w:val="006B48C6"/>
    <w:rsid w:val="006B4D29"/>
    <w:rsid w:val="006B4FD1"/>
    <w:rsid w:val="006B55DB"/>
    <w:rsid w:val="006B6AD5"/>
    <w:rsid w:val="006B6CDF"/>
    <w:rsid w:val="006B769D"/>
    <w:rsid w:val="006B79BB"/>
    <w:rsid w:val="006C037C"/>
    <w:rsid w:val="006C19D5"/>
    <w:rsid w:val="006C1FEC"/>
    <w:rsid w:val="006C2902"/>
    <w:rsid w:val="006C2F5F"/>
    <w:rsid w:val="006C34F3"/>
    <w:rsid w:val="006C3D63"/>
    <w:rsid w:val="006C437D"/>
    <w:rsid w:val="006C4825"/>
    <w:rsid w:val="006C484C"/>
    <w:rsid w:val="006C4965"/>
    <w:rsid w:val="006C4D8B"/>
    <w:rsid w:val="006C512C"/>
    <w:rsid w:val="006C5580"/>
    <w:rsid w:val="006C5F21"/>
    <w:rsid w:val="006C641B"/>
    <w:rsid w:val="006C64B2"/>
    <w:rsid w:val="006C6704"/>
    <w:rsid w:val="006C6ADF"/>
    <w:rsid w:val="006C789A"/>
    <w:rsid w:val="006C7BAA"/>
    <w:rsid w:val="006D0AD1"/>
    <w:rsid w:val="006D0B3A"/>
    <w:rsid w:val="006D0F9E"/>
    <w:rsid w:val="006D1311"/>
    <w:rsid w:val="006D1E6C"/>
    <w:rsid w:val="006D2259"/>
    <w:rsid w:val="006D236F"/>
    <w:rsid w:val="006D357E"/>
    <w:rsid w:val="006D3C4C"/>
    <w:rsid w:val="006D4248"/>
    <w:rsid w:val="006D4B6A"/>
    <w:rsid w:val="006D4F2A"/>
    <w:rsid w:val="006D52F3"/>
    <w:rsid w:val="006D55C2"/>
    <w:rsid w:val="006D5E12"/>
    <w:rsid w:val="006D5E77"/>
    <w:rsid w:val="006D60B4"/>
    <w:rsid w:val="006D6123"/>
    <w:rsid w:val="006D620D"/>
    <w:rsid w:val="006D7515"/>
    <w:rsid w:val="006D7C4B"/>
    <w:rsid w:val="006E0538"/>
    <w:rsid w:val="006E07B7"/>
    <w:rsid w:val="006E103D"/>
    <w:rsid w:val="006E2338"/>
    <w:rsid w:val="006E262C"/>
    <w:rsid w:val="006E2A90"/>
    <w:rsid w:val="006E2C35"/>
    <w:rsid w:val="006E2FA0"/>
    <w:rsid w:val="006E3A66"/>
    <w:rsid w:val="006E3FD2"/>
    <w:rsid w:val="006E40FB"/>
    <w:rsid w:val="006E48CE"/>
    <w:rsid w:val="006E4DB1"/>
    <w:rsid w:val="006E5774"/>
    <w:rsid w:val="006E57DB"/>
    <w:rsid w:val="006E66A0"/>
    <w:rsid w:val="006E6871"/>
    <w:rsid w:val="006E6ED4"/>
    <w:rsid w:val="006E79AE"/>
    <w:rsid w:val="006E7D52"/>
    <w:rsid w:val="006F030E"/>
    <w:rsid w:val="006F087D"/>
    <w:rsid w:val="006F0A6A"/>
    <w:rsid w:val="006F0C92"/>
    <w:rsid w:val="006F0D56"/>
    <w:rsid w:val="006F1729"/>
    <w:rsid w:val="006F2221"/>
    <w:rsid w:val="006F2401"/>
    <w:rsid w:val="006F2B36"/>
    <w:rsid w:val="006F2BFF"/>
    <w:rsid w:val="006F2D6D"/>
    <w:rsid w:val="006F2DF3"/>
    <w:rsid w:val="006F327F"/>
    <w:rsid w:val="006F3B18"/>
    <w:rsid w:val="006F3B6D"/>
    <w:rsid w:val="006F3C47"/>
    <w:rsid w:val="006F40FB"/>
    <w:rsid w:val="006F421D"/>
    <w:rsid w:val="006F4933"/>
    <w:rsid w:val="006F4D4E"/>
    <w:rsid w:val="006F6A17"/>
    <w:rsid w:val="006F6A3A"/>
    <w:rsid w:val="006F7220"/>
    <w:rsid w:val="006F7375"/>
    <w:rsid w:val="006F79F5"/>
    <w:rsid w:val="007001F7"/>
    <w:rsid w:val="00700D34"/>
    <w:rsid w:val="0070106E"/>
    <w:rsid w:val="0070109C"/>
    <w:rsid w:val="00701306"/>
    <w:rsid w:val="007014B8"/>
    <w:rsid w:val="00701876"/>
    <w:rsid w:val="00701B8C"/>
    <w:rsid w:val="00701E46"/>
    <w:rsid w:val="0070230A"/>
    <w:rsid w:val="00702326"/>
    <w:rsid w:val="00702B95"/>
    <w:rsid w:val="007033C5"/>
    <w:rsid w:val="007037BE"/>
    <w:rsid w:val="00703D3E"/>
    <w:rsid w:val="00704E21"/>
    <w:rsid w:val="00704E66"/>
    <w:rsid w:val="00705A89"/>
    <w:rsid w:val="00705C5E"/>
    <w:rsid w:val="007067EF"/>
    <w:rsid w:val="00706E67"/>
    <w:rsid w:val="00706F1C"/>
    <w:rsid w:val="0070721F"/>
    <w:rsid w:val="0070786F"/>
    <w:rsid w:val="00710770"/>
    <w:rsid w:val="007109E9"/>
    <w:rsid w:val="00710E91"/>
    <w:rsid w:val="00710F01"/>
    <w:rsid w:val="0071197C"/>
    <w:rsid w:val="0071198C"/>
    <w:rsid w:val="00712E6F"/>
    <w:rsid w:val="0071316C"/>
    <w:rsid w:val="007131D4"/>
    <w:rsid w:val="007134AB"/>
    <w:rsid w:val="007139AF"/>
    <w:rsid w:val="00714B7A"/>
    <w:rsid w:val="0071572D"/>
    <w:rsid w:val="00716021"/>
    <w:rsid w:val="00716164"/>
    <w:rsid w:val="00716D67"/>
    <w:rsid w:val="007179DA"/>
    <w:rsid w:val="00717CF6"/>
    <w:rsid w:val="00717D90"/>
    <w:rsid w:val="00720180"/>
    <w:rsid w:val="00720825"/>
    <w:rsid w:val="0072099E"/>
    <w:rsid w:val="00720AB5"/>
    <w:rsid w:val="0072150C"/>
    <w:rsid w:val="00721A91"/>
    <w:rsid w:val="007223EF"/>
    <w:rsid w:val="007229B2"/>
    <w:rsid w:val="00722EF0"/>
    <w:rsid w:val="00723FF1"/>
    <w:rsid w:val="007244FB"/>
    <w:rsid w:val="00724688"/>
    <w:rsid w:val="00724D9B"/>
    <w:rsid w:val="00724E53"/>
    <w:rsid w:val="00724F5C"/>
    <w:rsid w:val="007252B8"/>
    <w:rsid w:val="00725345"/>
    <w:rsid w:val="007253B5"/>
    <w:rsid w:val="007257A6"/>
    <w:rsid w:val="00725892"/>
    <w:rsid w:val="00725A09"/>
    <w:rsid w:val="00725B9B"/>
    <w:rsid w:val="0072748F"/>
    <w:rsid w:val="007275A6"/>
    <w:rsid w:val="007301DD"/>
    <w:rsid w:val="00730276"/>
    <w:rsid w:val="00730A95"/>
    <w:rsid w:val="00730B0A"/>
    <w:rsid w:val="00730D53"/>
    <w:rsid w:val="00730D83"/>
    <w:rsid w:val="00730F02"/>
    <w:rsid w:val="00730FF8"/>
    <w:rsid w:val="00731159"/>
    <w:rsid w:val="007322EF"/>
    <w:rsid w:val="00732343"/>
    <w:rsid w:val="007327AE"/>
    <w:rsid w:val="00732D0E"/>
    <w:rsid w:val="00732D59"/>
    <w:rsid w:val="0073308E"/>
    <w:rsid w:val="00733108"/>
    <w:rsid w:val="00733267"/>
    <w:rsid w:val="0073337F"/>
    <w:rsid w:val="007334D4"/>
    <w:rsid w:val="00733EC1"/>
    <w:rsid w:val="0073422E"/>
    <w:rsid w:val="007346EF"/>
    <w:rsid w:val="00734AFF"/>
    <w:rsid w:val="00734D80"/>
    <w:rsid w:val="007357F8"/>
    <w:rsid w:val="00735DBA"/>
    <w:rsid w:val="0073606A"/>
    <w:rsid w:val="0073674B"/>
    <w:rsid w:val="00737087"/>
    <w:rsid w:val="00737161"/>
    <w:rsid w:val="007372AE"/>
    <w:rsid w:val="0073763F"/>
    <w:rsid w:val="00737E09"/>
    <w:rsid w:val="007404E9"/>
    <w:rsid w:val="00740DE2"/>
    <w:rsid w:val="0074125D"/>
    <w:rsid w:val="00741870"/>
    <w:rsid w:val="00741AF6"/>
    <w:rsid w:val="00741E3D"/>
    <w:rsid w:val="00742424"/>
    <w:rsid w:val="00742A8A"/>
    <w:rsid w:val="00742AD1"/>
    <w:rsid w:val="00744062"/>
    <w:rsid w:val="00744731"/>
    <w:rsid w:val="00744976"/>
    <w:rsid w:val="00744BC0"/>
    <w:rsid w:val="007451F8"/>
    <w:rsid w:val="007453B4"/>
    <w:rsid w:val="007459AB"/>
    <w:rsid w:val="00745B1F"/>
    <w:rsid w:val="00745D27"/>
    <w:rsid w:val="0074769F"/>
    <w:rsid w:val="00747AAB"/>
    <w:rsid w:val="00747E70"/>
    <w:rsid w:val="0075001F"/>
    <w:rsid w:val="00750257"/>
    <w:rsid w:val="00750467"/>
    <w:rsid w:val="00750ACE"/>
    <w:rsid w:val="00750BCD"/>
    <w:rsid w:val="00750BED"/>
    <w:rsid w:val="00750C03"/>
    <w:rsid w:val="00750F2C"/>
    <w:rsid w:val="00751012"/>
    <w:rsid w:val="007513DC"/>
    <w:rsid w:val="00751797"/>
    <w:rsid w:val="0075260C"/>
    <w:rsid w:val="00752740"/>
    <w:rsid w:val="00752C1B"/>
    <w:rsid w:val="00752C4D"/>
    <w:rsid w:val="00752C5F"/>
    <w:rsid w:val="007532A3"/>
    <w:rsid w:val="007532BF"/>
    <w:rsid w:val="00753584"/>
    <w:rsid w:val="00753A6F"/>
    <w:rsid w:val="00754793"/>
    <w:rsid w:val="007547BF"/>
    <w:rsid w:val="00754D48"/>
    <w:rsid w:val="00755317"/>
    <w:rsid w:val="00755526"/>
    <w:rsid w:val="00755FFE"/>
    <w:rsid w:val="00756F0F"/>
    <w:rsid w:val="00757AAC"/>
    <w:rsid w:val="00757F68"/>
    <w:rsid w:val="0076036A"/>
    <w:rsid w:val="00760A11"/>
    <w:rsid w:val="00760A93"/>
    <w:rsid w:val="00760D56"/>
    <w:rsid w:val="007616E6"/>
    <w:rsid w:val="00761C8C"/>
    <w:rsid w:val="0076243F"/>
    <w:rsid w:val="00762723"/>
    <w:rsid w:val="00762F56"/>
    <w:rsid w:val="007633B8"/>
    <w:rsid w:val="00763563"/>
    <w:rsid w:val="007649FC"/>
    <w:rsid w:val="00764C25"/>
    <w:rsid w:val="00764EE8"/>
    <w:rsid w:val="00764EED"/>
    <w:rsid w:val="00765D21"/>
    <w:rsid w:val="00765EF9"/>
    <w:rsid w:val="007661D8"/>
    <w:rsid w:val="007667DC"/>
    <w:rsid w:val="00766FF6"/>
    <w:rsid w:val="007679A6"/>
    <w:rsid w:val="00767CF8"/>
    <w:rsid w:val="007702A6"/>
    <w:rsid w:val="007705C0"/>
    <w:rsid w:val="007709F7"/>
    <w:rsid w:val="00770D69"/>
    <w:rsid w:val="007711DD"/>
    <w:rsid w:val="007719B9"/>
    <w:rsid w:val="00771D63"/>
    <w:rsid w:val="00772546"/>
    <w:rsid w:val="00772A68"/>
    <w:rsid w:val="00772DC5"/>
    <w:rsid w:val="0077300D"/>
    <w:rsid w:val="007730D2"/>
    <w:rsid w:val="00773313"/>
    <w:rsid w:val="00773795"/>
    <w:rsid w:val="0077415B"/>
    <w:rsid w:val="00774A7D"/>
    <w:rsid w:val="00775043"/>
    <w:rsid w:val="00775433"/>
    <w:rsid w:val="0077545F"/>
    <w:rsid w:val="00775BFC"/>
    <w:rsid w:val="00775ED2"/>
    <w:rsid w:val="0077623B"/>
    <w:rsid w:val="00776A8A"/>
    <w:rsid w:val="00776B50"/>
    <w:rsid w:val="00776EAA"/>
    <w:rsid w:val="00777094"/>
    <w:rsid w:val="0078014B"/>
    <w:rsid w:val="00780540"/>
    <w:rsid w:val="00780E3C"/>
    <w:rsid w:val="00780F3C"/>
    <w:rsid w:val="0078178B"/>
    <w:rsid w:val="00782060"/>
    <w:rsid w:val="007826B2"/>
    <w:rsid w:val="00782A27"/>
    <w:rsid w:val="00782E1E"/>
    <w:rsid w:val="00783096"/>
    <w:rsid w:val="00783953"/>
    <w:rsid w:val="00783CB0"/>
    <w:rsid w:val="00784C08"/>
    <w:rsid w:val="007850DE"/>
    <w:rsid w:val="00785589"/>
    <w:rsid w:val="00785C9B"/>
    <w:rsid w:val="00786F5B"/>
    <w:rsid w:val="00787525"/>
    <w:rsid w:val="007876AB"/>
    <w:rsid w:val="00787A68"/>
    <w:rsid w:val="00787B70"/>
    <w:rsid w:val="00787E61"/>
    <w:rsid w:val="00790265"/>
    <w:rsid w:val="00790281"/>
    <w:rsid w:val="00790DF0"/>
    <w:rsid w:val="00791324"/>
    <w:rsid w:val="00791FE9"/>
    <w:rsid w:val="007920EA"/>
    <w:rsid w:val="00792692"/>
    <w:rsid w:val="00792A35"/>
    <w:rsid w:val="0079306C"/>
    <w:rsid w:val="00793619"/>
    <w:rsid w:val="00793E5F"/>
    <w:rsid w:val="00794629"/>
    <w:rsid w:val="00794793"/>
    <w:rsid w:val="00794859"/>
    <w:rsid w:val="007949E9"/>
    <w:rsid w:val="007951DA"/>
    <w:rsid w:val="00795642"/>
    <w:rsid w:val="00795652"/>
    <w:rsid w:val="00796A9D"/>
    <w:rsid w:val="00797662"/>
    <w:rsid w:val="007A0719"/>
    <w:rsid w:val="007A0CF6"/>
    <w:rsid w:val="007A0F6B"/>
    <w:rsid w:val="007A1F96"/>
    <w:rsid w:val="007A278C"/>
    <w:rsid w:val="007A320B"/>
    <w:rsid w:val="007A3274"/>
    <w:rsid w:val="007A34B9"/>
    <w:rsid w:val="007A36F4"/>
    <w:rsid w:val="007A4063"/>
    <w:rsid w:val="007A47DE"/>
    <w:rsid w:val="007A4919"/>
    <w:rsid w:val="007A4DA7"/>
    <w:rsid w:val="007A595D"/>
    <w:rsid w:val="007A5A90"/>
    <w:rsid w:val="007A5E96"/>
    <w:rsid w:val="007A619D"/>
    <w:rsid w:val="007A6367"/>
    <w:rsid w:val="007A63A8"/>
    <w:rsid w:val="007A6664"/>
    <w:rsid w:val="007A6E45"/>
    <w:rsid w:val="007A6E4C"/>
    <w:rsid w:val="007A76D4"/>
    <w:rsid w:val="007A7888"/>
    <w:rsid w:val="007A7B1E"/>
    <w:rsid w:val="007A7B8F"/>
    <w:rsid w:val="007A7C57"/>
    <w:rsid w:val="007B01E3"/>
    <w:rsid w:val="007B0237"/>
    <w:rsid w:val="007B04B4"/>
    <w:rsid w:val="007B0D54"/>
    <w:rsid w:val="007B1192"/>
    <w:rsid w:val="007B1637"/>
    <w:rsid w:val="007B18DB"/>
    <w:rsid w:val="007B1B0E"/>
    <w:rsid w:val="007B1CFD"/>
    <w:rsid w:val="007B264B"/>
    <w:rsid w:val="007B28FE"/>
    <w:rsid w:val="007B320C"/>
    <w:rsid w:val="007B335C"/>
    <w:rsid w:val="007B39D8"/>
    <w:rsid w:val="007B3AFD"/>
    <w:rsid w:val="007B3BEC"/>
    <w:rsid w:val="007B4A7B"/>
    <w:rsid w:val="007B5337"/>
    <w:rsid w:val="007B66A7"/>
    <w:rsid w:val="007B706D"/>
    <w:rsid w:val="007B70BE"/>
    <w:rsid w:val="007B74D7"/>
    <w:rsid w:val="007C0476"/>
    <w:rsid w:val="007C0DB9"/>
    <w:rsid w:val="007C0EE1"/>
    <w:rsid w:val="007C1AD9"/>
    <w:rsid w:val="007C1D1E"/>
    <w:rsid w:val="007C1E83"/>
    <w:rsid w:val="007C226B"/>
    <w:rsid w:val="007C2329"/>
    <w:rsid w:val="007C2674"/>
    <w:rsid w:val="007C27A7"/>
    <w:rsid w:val="007C297D"/>
    <w:rsid w:val="007C2A05"/>
    <w:rsid w:val="007C2BB2"/>
    <w:rsid w:val="007C2DE2"/>
    <w:rsid w:val="007C3A2F"/>
    <w:rsid w:val="007C3B67"/>
    <w:rsid w:val="007C3DB5"/>
    <w:rsid w:val="007C4229"/>
    <w:rsid w:val="007C45C3"/>
    <w:rsid w:val="007C4757"/>
    <w:rsid w:val="007C4FB3"/>
    <w:rsid w:val="007C6B68"/>
    <w:rsid w:val="007C6BD5"/>
    <w:rsid w:val="007C7202"/>
    <w:rsid w:val="007C7DA2"/>
    <w:rsid w:val="007D0F7F"/>
    <w:rsid w:val="007D2123"/>
    <w:rsid w:val="007D231D"/>
    <w:rsid w:val="007D23A5"/>
    <w:rsid w:val="007D26DA"/>
    <w:rsid w:val="007D31BD"/>
    <w:rsid w:val="007D3790"/>
    <w:rsid w:val="007D3FA4"/>
    <w:rsid w:val="007D527A"/>
    <w:rsid w:val="007D52ED"/>
    <w:rsid w:val="007D5456"/>
    <w:rsid w:val="007D5ECB"/>
    <w:rsid w:val="007D6216"/>
    <w:rsid w:val="007D637E"/>
    <w:rsid w:val="007D6636"/>
    <w:rsid w:val="007D684C"/>
    <w:rsid w:val="007D76B6"/>
    <w:rsid w:val="007D779B"/>
    <w:rsid w:val="007D7FEA"/>
    <w:rsid w:val="007E0227"/>
    <w:rsid w:val="007E0382"/>
    <w:rsid w:val="007E105E"/>
    <w:rsid w:val="007E109C"/>
    <w:rsid w:val="007E10CD"/>
    <w:rsid w:val="007E12D0"/>
    <w:rsid w:val="007E1597"/>
    <w:rsid w:val="007E2B51"/>
    <w:rsid w:val="007E2FFB"/>
    <w:rsid w:val="007E32A1"/>
    <w:rsid w:val="007E3C26"/>
    <w:rsid w:val="007E3FEE"/>
    <w:rsid w:val="007E43C5"/>
    <w:rsid w:val="007E46AA"/>
    <w:rsid w:val="007E4895"/>
    <w:rsid w:val="007E5248"/>
    <w:rsid w:val="007E52D6"/>
    <w:rsid w:val="007E544B"/>
    <w:rsid w:val="007E6ACB"/>
    <w:rsid w:val="007E6B1F"/>
    <w:rsid w:val="007E7884"/>
    <w:rsid w:val="007E7C8F"/>
    <w:rsid w:val="007F0872"/>
    <w:rsid w:val="007F097B"/>
    <w:rsid w:val="007F13D5"/>
    <w:rsid w:val="007F1E4E"/>
    <w:rsid w:val="007F37B8"/>
    <w:rsid w:val="007F3C63"/>
    <w:rsid w:val="007F41E9"/>
    <w:rsid w:val="007F47FC"/>
    <w:rsid w:val="007F4A85"/>
    <w:rsid w:val="007F4C46"/>
    <w:rsid w:val="007F4E8E"/>
    <w:rsid w:val="007F4ED8"/>
    <w:rsid w:val="007F532E"/>
    <w:rsid w:val="007F5334"/>
    <w:rsid w:val="007F6043"/>
    <w:rsid w:val="007F6495"/>
    <w:rsid w:val="007F66E9"/>
    <w:rsid w:val="007F6D62"/>
    <w:rsid w:val="007F7A18"/>
    <w:rsid w:val="00800484"/>
    <w:rsid w:val="00800C33"/>
    <w:rsid w:val="00801224"/>
    <w:rsid w:val="008013B5"/>
    <w:rsid w:val="00801684"/>
    <w:rsid w:val="00801B2E"/>
    <w:rsid w:val="008020C4"/>
    <w:rsid w:val="0080263C"/>
    <w:rsid w:val="0080347D"/>
    <w:rsid w:val="008038BF"/>
    <w:rsid w:val="008046AC"/>
    <w:rsid w:val="00804CB7"/>
    <w:rsid w:val="00805441"/>
    <w:rsid w:val="008056A3"/>
    <w:rsid w:val="00805956"/>
    <w:rsid w:val="00806152"/>
    <w:rsid w:val="0080651F"/>
    <w:rsid w:val="00806A07"/>
    <w:rsid w:val="00806FE4"/>
    <w:rsid w:val="00807C22"/>
    <w:rsid w:val="00807DD6"/>
    <w:rsid w:val="00807FA6"/>
    <w:rsid w:val="00810181"/>
    <w:rsid w:val="00810776"/>
    <w:rsid w:val="00810C15"/>
    <w:rsid w:val="00810EC1"/>
    <w:rsid w:val="00811141"/>
    <w:rsid w:val="008115B4"/>
    <w:rsid w:val="00811862"/>
    <w:rsid w:val="008123D3"/>
    <w:rsid w:val="0081247B"/>
    <w:rsid w:val="00812F67"/>
    <w:rsid w:val="00813857"/>
    <w:rsid w:val="00813D40"/>
    <w:rsid w:val="00814F62"/>
    <w:rsid w:val="00814FCA"/>
    <w:rsid w:val="00815E05"/>
    <w:rsid w:val="00816112"/>
    <w:rsid w:val="008163B7"/>
    <w:rsid w:val="00816FE4"/>
    <w:rsid w:val="0081708A"/>
    <w:rsid w:val="00817573"/>
    <w:rsid w:val="00817582"/>
    <w:rsid w:val="00817B9A"/>
    <w:rsid w:val="00817CCD"/>
    <w:rsid w:val="00817CD2"/>
    <w:rsid w:val="00820AF6"/>
    <w:rsid w:val="00820F5B"/>
    <w:rsid w:val="008211F2"/>
    <w:rsid w:val="008215E2"/>
    <w:rsid w:val="008216D6"/>
    <w:rsid w:val="008223C6"/>
    <w:rsid w:val="0082241B"/>
    <w:rsid w:val="00822814"/>
    <w:rsid w:val="00822B68"/>
    <w:rsid w:val="00822BE1"/>
    <w:rsid w:val="00822E53"/>
    <w:rsid w:val="0082331E"/>
    <w:rsid w:val="0082508F"/>
    <w:rsid w:val="008251FB"/>
    <w:rsid w:val="008260A0"/>
    <w:rsid w:val="0082692E"/>
    <w:rsid w:val="00826C93"/>
    <w:rsid w:val="008300A3"/>
    <w:rsid w:val="008300B6"/>
    <w:rsid w:val="0083051D"/>
    <w:rsid w:val="00831113"/>
    <w:rsid w:val="00831330"/>
    <w:rsid w:val="0083199C"/>
    <w:rsid w:val="00831A70"/>
    <w:rsid w:val="00832123"/>
    <w:rsid w:val="0083225F"/>
    <w:rsid w:val="00832383"/>
    <w:rsid w:val="00832599"/>
    <w:rsid w:val="00833358"/>
    <w:rsid w:val="008336AC"/>
    <w:rsid w:val="00833AA5"/>
    <w:rsid w:val="00833B43"/>
    <w:rsid w:val="00834BEA"/>
    <w:rsid w:val="008351AA"/>
    <w:rsid w:val="00835546"/>
    <w:rsid w:val="00836BD2"/>
    <w:rsid w:val="008402A4"/>
    <w:rsid w:val="00840546"/>
    <w:rsid w:val="0084187B"/>
    <w:rsid w:val="0084241F"/>
    <w:rsid w:val="00842F29"/>
    <w:rsid w:val="008434B4"/>
    <w:rsid w:val="00844E1E"/>
    <w:rsid w:val="00845B8B"/>
    <w:rsid w:val="00845FD4"/>
    <w:rsid w:val="008460B7"/>
    <w:rsid w:val="00846702"/>
    <w:rsid w:val="00850433"/>
    <w:rsid w:val="00850D60"/>
    <w:rsid w:val="00850D62"/>
    <w:rsid w:val="00850FA0"/>
    <w:rsid w:val="00850FA8"/>
    <w:rsid w:val="008513EE"/>
    <w:rsid w:val="008514C1"/>
    <w:rsid w:val="00851C06"/>
    <w:rsid w:val="008524F7"/>
    <w:rsid w:val="00852BFA"/>
    <w:rsid w:val="00852D04"/>
    <w:rsid w:val="0085335D"/>
    <w:rsid w:val="008539D0"/>
    <w:rsid w:val="00854E79"/>
    <w:rsid w:val="008551C5"/>
    <w:rsid w:val="0085574B"/>
    <w:rsid w:val="00855764"/>
    <w:rsid w:val="00855B06"/>
    <w:rsid w:val="00855BC1"/>
    <w:rsid w:val="00855EA2"/>
    <w:rsid w:val="008566EF"/>
    <w:rsid w:val="00856743"/>
    <w:rsid w:val="0085675D"/>
    <w:rsid w:val="008569CA"/>
    <w:rsid w:val="00856E72"/>
    <w:rsid w:val="008572DA"/>
    <w:rsid w:val="0085759F"/>
    <w:rsid w:val="00857AD1"/>
    <w:rsid w:val="008600DC"/>
    <w:rsid w:val="008606D8"/>
    <w:rsid w:val="00860F1F"/>
    <w:rsid w:val="00861128"/>
    <w:rsid w:val="00861425"/>
    <w:rsid w:val="008628E0"/>
    <w:rsid w:val="00862B66"/>
    <w:rsid w:val="00862FFD"/>
    <w:rsid w:val="00863096"/>
    <w:rsid w:val="0086324D"/>
    <w:rsid w:val="00863388"/>
    <w:rsid w:val="0086387D"/>
    <w:rsid w:val="00864068"/>
    <w:rsid w:val="00865951"/>
    <w:rsid w:val="00866213"/>
    <w:rsid w:val="00866315"/>
    <w:rsid w:val="00866D88"/>
    <w:rsid w:val="00867743"/>
    <w:rsid w:val="00867CAC"/>
    <w:rsid w:val="00867FAB"/>
    <w:rsid w:val="008700AF"/>
    <w:rsid w:val="008704AE"/>
    <w:rsid w:val="00870821"/>
    <w:rsid w:val="00870F7C"/>
    <w:rsid w:val="00870FC0"/>
    <w:rsid w:val="00871428"/>
    <w:rsid w:val="00871C3D"/>
    <w:rsid w:val="0087257F"/>
    <w:rsid w:val="008729B4"/>
    <w:rsid w:val="00872CCF"/>
    <w:rsid w:val="00873A55"/>
    <w:rsid w:val="00873B8F"/>
    <w:rsid w:val="008759DC"/>
    <w:rsid w:val="00875D03"/>
    <w:rsid w:val="0087643B"/>
    <w:rsid w:val="0087689D"/>
    <w:rsid w:val="00876EE9"/>
    <w:rsid w:val="00877414"/>
    <w:rsid w:val="00877BDD"/>
    <w:rsid w:val="00880346"/>
    <w:rsid w:val="008808E4"/>
    <w:rsid w:val="00880A3B"/>
    <w:rsid w:val="00880A61"/>
    <w:rsid w:val="00880B8F"/>
    <w:rsid w:val="00881417"/>
    <w:rsid w:val="00882C23"/>
    <w:rsid w:val="0088342D"/>
    <w:rsid w:val="008836F3"/>
    <w:rsid w:val="008837E2"/>
    <w:rsid w:val="00883926"/>
    <w:rsid w:val="008844BE"/>
    <w:rsid w:val="00884797"/>
    <w:rsid w:val="00884850"/>
    <w:rsid w:val="00884F2E"/>
    <w:rsid w:val="008857A2"/>
    <w:rsid w:val="0088633B"/>
    <w:rsid w:val="00886858"/>
    <w:rsid w:val="00886F01"/>
    <w:rsid w:val="00886F12"/>
    <w:rsid w:val="00890AB2"/>
    <w:rsid w:val="00890ACA"/>
    <w:rsid w:val="00890CFE"/>
    <w:rsid w:val="00890F8D"/>
    <w:rsid w:val="008918DE"/>
    <w:rsid w:val="00891E05"/>
    <w:rsid w:val="00891E46"/>
    <w:rsid w:val="00891FA7"/>
    <w:rsid w:val="008923E0"/>
    <w:rsid w:val="008925C2"/>
    <w:rsid w:val="00892A64"/>
    <w:rsid w:val="00893234"/>
    <w:rsid w:val="0089439C"/>
    <w:rsid w:val="00894D5A"/>
    <w:rsid w:val="00895255"/>
    <w:rsid w:val="008962B6"/>
    <w:rsid w:val="0089765D"/>
    <w:rsid w:val="008A0050"/>
    <w:rsid w:val="008A079D"/>
    <w:rsid w:val="008A0A2C"/>
    <w:rsid w:val="008A1138"/>
    <w:rsid w:val="008A13B9"/>
    <w:rsid w:val="008A15F3"/>
    <w:rsid w:val="008A17AE"/>
    <w:rsid w:val="008A19EF"/>
    <w:rsid w:val="008A1D96"/>
    <w:rsid w:val="008A1E1D"/>
    <w:rsid w:val="008A1E98"/>
    <w:rsid w:val="008A1ED0"/>
    <w:rsid w:val="008A2037"/>
    <w:rsid w:val="008A2179"/>
    <w:rsid w:val="008A25EF"/>
    <w:rsid w:val="008A29C6"/>
    <w:rsid w:val="008A317D"/>
    <w:rsid w:val="008A344C"/>
    <w:rsid w:val="008A36A3"/>
    <w:rsid w:val="008A3C1F"/>
    <w:rsid w:val="008A3CA3"/>
    <w:rsid w:val="008A4AE3"/>
    <w:rsid w:val="008A4B37"/>
    <w:rsid w:val="008A4DDF"/>
    <w:rsid w:val="008A4F17"/>
    <w:rsid w:val="008A506E"/>
    <w:rsid w:val="008A5FB7"/>
    <w:rsid w:val="008A611B"/>
    <w:rsid w:val="008A6126"/>
    <w:rsid w:val="008A6244"/>
    <w:rsid w:val="008A6441"/>
    <w:rsid w:val="008A6648"/>
    <w:rsid w:val="008A6B26"/>
    <w:rsid w:val="008B12EB"/>
    <w:rsid w:val="008B16CE"/>
    <w:rsid w:val="008B19E8"/>
    <w:rsid w:val="008B2CA5"/>
    <w:rsid w:val="008B2D64"/>
    <w:rsid w:val="008B374A"/>
    <w:rsid w:val="008B3821"/>
    <w:rsid w:val="008B3D72"/>
    <w:rsid w:val="008B3F61"/>
    <w:rsid w:val="008B46EF"/>
    <w:rsid w:val="008B49CF"/>
    <w:rsid w:val="008B4BE9"/>
    <w:rsid w:val="008B4C3A"/>
    <w:rsid w:val="008B5C19"/>
    <w:rsid w:val="008B63F2"/>
    <w:rsid w:val="008B7D8D"/>
    <w:rsid w:val="008C0060"/>
    <w:rsid w:val="008C006B"/>
    <w:rsid w:val="008C0255"/>
    <w:rsid w:val="008C1025"/>
    <w:rsid w:val="008C1549"/>
    <w:rsid w:val="008C2324"/>
    <w:rsid w:val="008C2AFA"/>
    <w:rsid w:val="008C31E2"/>
    <w:rsid w:val="008C47B1"/>
    <w:rsid w:val="008C486F"/>
    <w:rsid w:val="008C4990"/>
    <w:rsid w:val="008C4E2B"/>
    <w:rsid w:val="008C5DC8"/>
    <w:rsid w:val="008C663E"/>
    <w:rsid w:val="008C665A"/>
    <w:rsid w:val="008C66D8"/>
    <w:rsid w:val="008C73C9"/>
    <w:rsid w:val="008C7EAE"/>
    <w:rsid w:val="008D0342"/>
    <w:rsid w:val="008D0D35"/>
    <w:rsid w:val="008D16C1"/>
    <w:rsid w:val="008D299B"/>
    <w:rsid w:val="008D29C7"/>
    <w:rsid w:val="008D433E"/>
    <w:rsid w:val="008D44C2"/>
    <w:rsid w:val="008D45A5"/>
    <w:rsid w:val="008D499D"/>
    <w:rsid w:val="008D4AB3"/>
    <w:rsid w:val="008D4FBC"/>
    <w:rsid w:val="008D562A"/>
    <w:rsid w:val="008D577D"/>
    <w:rsid w:val="008D5990"/>
    <w:rsid w:val="008D59E5"/>
    <w:rsid w:val="008D5C3E"/>
    <w:rsid w:val="008D6059"/>
    <w:rsid w:val="008D6F26"/>
    <w:rsid w:val="008E0097"/>
    <w:rsid w:val="008E07B2"/>
    <w:rsid w:val="008E091A"/>
    <w:rsid w:val="008E09C3"/>
    <w:rsid w:val="008E0BE3"/>
    <w:rsid w:val="008E17FA"/>
    <w:rsid w:val="008E1CEB"/>
    <w:rsid w:val="008E2AF4"/>
    <w:rsid w:val="008E3324"/>
    <w:rsid w:val="008E3BC2"/>
    <w:rsid w:val="008E3F78"/>
    <w:rsid w:val="008E4D74"/>
    <w:rsid w:val="008E69CA"/>
    <w:rsid w:val="008E69E7"/>
    <w:rsid w:val="008E7099"/>
    <w:rsid w:val="008E75B3"/>
    <w:rsid w:val="008F004F"/>
    <w:rsid w:val="008F0224"/>
    <w:rsid w:val="008F0736"/>
    <w:rsid w:val="008F0899"/>
    <w:rsid w:val="008F0E09"/>
    <w:rsid w:val="008F1236"/>
    <w:rsid w:val="008F1D8B"/>
    <w:rsid w:val="008F2EA6"/>
    <w:rsid w:val="008F3062"/>
    <w:rsid w:val="008F3202"/>
    <w:rsid w:val="008F342C"/>
    <w:rsid w:val="008F3A11"/>
    <w:rsid w:val="008F3E95"/>
    <w:rsid w:val="008F40D1"/>
    <w:rsid w:val="008F5309"/>
    <w:rsid w:val="008F5987"/>
    <w:rsid w:val="008F60BB"/>
    <w:rsid w:val="008F62D6"/>
    <w:rsid w:val="008F664D"/>
    <w:rsid w:val="008F6AB5"/>
    <w:rsid w:val="008F709E"/>
    <w:rsid w:val="008F7486"/>
    <w:rsid w:val="008F7A1E"/>
    <w:rsid w:val="0090053D"/>
    <w:rsid w:val="0090067C"/>
    <w:rsid w:val="0090153B"/>
    <w:rsid w:val="00901BE9"/>
    <w:rsid w:val="00902555"/>
    <w:rsid w:val="009027E3"/>
    <w:rsid w:val="009031BA"/>
    <w:rsid w:val="00903B08"/>
    <w:rsid w:val="00904062"/>
    <w:rsid w:val="00904B1F"/>
    <w:rsid w:val="00904D58"/>
    <w:rsid w:val="00904E62"/>
    <w:rsid w:val="00905093"/>
    <w:rsid w:val="00905669"/>
    <w:rsid w:val="00905808"/>
    <w:rsid w:val="00905EEA"/>
    <w:rsid w:val="009062FD"/>
    <w:rsid w:val="00906A54"/>
    <w:rsid w:val="00907FCA"/>
    <w:rsid w:val="00910C50"/>
    <w:rsid w:val="00910D9F"/>
    <w:rsid w:val="00911091"/>
    <w:rsid w:val="009120D4"/>
    <w:rsid w:val="00912398"/>
    <w:rsid w:val="00912B35"/>
    <w:rsid w:val="009139DF"/>
    <w:rsid w:val="0091402C"/>
    <w:rsid w:val="00914986"/>
    <w:rsid w:val="00914FC4"/>
    <w:rsid w:val="00915661"/>
    <w:rsid w:val="009159F2"/>
    <w:rsid w:val="0091625F"/>
    <w:rsid w:val="00916CB4"/>
    <w:rsid w:val="0091728A"/>
    <w:rsid w:val="009175A9"/>
    <w:rsid w:val="0092025A"/>
    <w:rsid w:val="00920301"/>
    <w:rsid w:val="00920E2C"/>
    <w:rsid w:val="009212CC"/>
    <w:rsid w:val="009226EF"/>
    <w:rsid w:val="00922E87"/>
    <w:rsid w:val="009231CD"/>
    <w:rsid w:val="009236EA"/>
    <w:rsid w:val="009239FE"/>
    <w:rsid w:val="00924595"/>
    <w:rsid w:val="0092484B"/>
    <w:rsid w:val="00924858"/>
    <w:rsid w:val="009248BC"/>
    <w:rsid w:val="009248C4"/>
    <w:rsid w:val="0092496A"/>
    <w:rsid w:val="00925057"/>
    <w:rsid w:val="0092507E"/>
    <w:rsid w:val="0092521F"/>
    <w:rsid w:val="0092533B"/>
    <w:rsid w:val="00925430"/>
    <w:rsid w:val="00925E3A"/>
    <w:rsid w:val="00926A03"/>
    <w:rsid w:val="00926EE7"/>
    <w:rsid w:val="00926F81"/>
    <w:rsid w:val="00927365"/>
    <w:rsid w:val="00927965"/>
    <w:rsid w:val="00927E56"/>
    <w:rsid w:val="00927F97"/>
    <w:rsid w:val="009306EC"/>
    <w:rsid w:val="0093074A"/>
    <w:rsid w:val="0093082B"/>
    <w:rsid w:val="009312B1"/>
    <w:rsid w:val="00931439"/>
    <w:rsid w:val="00931C67"/>
    <w:rsid w:val="009320CB"/>
    <w:rsid w:val="00932684"/>
    <w:rsid w:val="00932719"/>
    <w:rsid w:val="00932B11"/>
    <w:rsid w:val="00932E04"/>
    <w:rsid w:val="00933F24"/>
    <w:rsid w:val="00934485"/>
    <w:rsid w:val="00934912"/>
    <w:rsid w:val="009359D9"/>
    <w:rsid w:val="00936D99"/>
    <w:rsid w:val="009403DE"/>
    <w:rsid w:val="00941338"/>
    <w:rsid w:val="009417B6"/>
    <w:rsid w:val="00941942"/>
    <w:rsid w:val="00941963"/>
    <w:rsid w:val="00941A74"/>
    <w:rsid w:val="00942103"/>
    <w:rsid w:val="009424C9"/>
    <w:rsid w:val="009432F9"/>
    <w:rsid w:val="00943F8F"/>
    <w:rsid w:val="00944536"/>
    <w:rsid w:val="00944B73"/>
    <w:rsid w:val="00944BB0"/>
    <w:rsid w:val="00944BCC"/>
    <w:rsid w:val="00944E05"/>
    <w:rsid w:val="0094540F"/>
    <w:rsid w:val="009454DB"/>
    <w:rsid w:val="00945CE0"/>
    <w:rsid w:val="009463F3"/>
    <w:rsid w:val="009467D2"/>
    <w:rsid w:val="009469C8"/>
    <w:rsid w:val="00946E65"/>
    <w:rsid w:val="00946ED8"/>
    <w:rsid w:val="00947252"/>
    <w:rsid w:val="009472FD"/>
    <w:rsid w:val="00947B70"/>
    <w:rsid w:val="00947B91"/>
    <w:rsid w:val="0095187D"/>
    <w:rsid w:val="009522E9"/>
    <w:rsid w:val="00952392"/>
    <w:rsid w:val="00952A30"/>
    <w:rsid w:val="00953AB2"/>
    <w:rsid w:val="00953AE9"/>
    <w:rsid w:val="0095476E"/>
    <w:rsid w:val="00954A51"/>
    <w:rsid w:val="00955455"/>
    <w:rsid w:val="009555DC"/>
    <w:rsid w:val="0095563D"/>
    <w:rsid w:val="00955A4D"/>
    <w:rsid w:val="00955EAE"/>
    <w:rsid w:val="0095637A"/>
    <w:rsid w:val="00956887"/>
    <w:rsid w:val="00957357"/>
    <w:rsid w:val="00957EE1"/>
    <w:rsid w:val="00960038"/>
    <w:rsid w:val="009601DC"/>
    <w:rsid w:val="0096069E"/>
    <w:rsid w:val="00960B50"/>
    <w:rsid w:val="00961085"/>
    <w:rsid w:val="00961095"/>
    <w:rsid w:val="00961694"/>
    <w:rsid w:val="009618A3"/>
    <w:rsid w:val="00961D61"/>
    <w:rsid w:val="0096305B"/>
    <w:rsid w:val="00963509"/>
    <w:rsid w:val="00963DCF"/>
    <w:rsid w:val="0096484B"/>
    <w:rsid w:val="00964A20"/>
    <w:rsid w:val="00964B17"/>
    <w:rsid w:val="00964C52"/>
    <w:rsid w:val="00964D76"/>
    <w:rsid w:val="009657AE"/>
    <w:rsid w:val="00965EB3"/>
    <w:rsid w:val="00966231"/>
    <w:rsid w:val="00967959"/>
    <w:rsid w:val="00967B6A"/>
    <w:rsid w:val="00967D1E"/>
    <w:rsid w:val="00970027"/>
    <w:rsid w:val="00970365"/>
    <w:rsid w:val="0097058C"/>
    <w:rsid w:val="009707AF"/>
    <w:rsid w:val="00970EA3"/>
    <w:rsid w:val="00971150"/>
    <w:rsid w:val="009717E8"/>
    <w:rsid w:val="00971B06"/>
    <w:rsid w:val="0097217E"/>
    <w:rsid w:val="009722BF"/>
    <w:rsid w:val="009725FF"/>
    <w:rsid w:val="00972F06"/>
    <w:rsid w:val="00973F04"/>
    <w:rsid w:val="009748AB"/>
    <w:rsid w:val="00974C74"/>
    <w:rsid w:val="00975191"/>
    <w:rsid w:val="009754FA"/>
    <w:rsid w:val="009766A4"/>
    <w:rsid w:val="00976F51"/>
    <w:rsid w:val="00977369"/>
    <w:rsid w:val="00977788"/>
    <w:rsid w:val="00977BCA"/>
    <w:rsid w:val="00977C1F"/>
    <w:rsid w:val="00977FB5"/>
    <w:rsid w:val="00980055"/>
    <w:rsid w:val="0098053C"/>
    <w:rsid w:val="009806C4"/>
    <w:rsid w:val="0098163C"/>
    <w:rsid w:val="00981905"/>
    <w:rsid w:val="00982CA8"/>
    <w:rsid w:val="009837D8"/>
    <w:rsid w:val="00983929"/>
    <w:rsid w:val="00983C33"/>
    <w:rsid w:val="00984E08"/>
    <w:rsid w:val="0098550C"/>
    <w:rsid w:val="009855FE"/>
    <w:rsid w:val="00985A64"/>
    <w:rsid w:val="009861F6"/>
    <w:rsid w:val="009862DD"/>
    <w:rsid w:val="009862F0"/>
    <w:rsid w:val="009867DE"/>
    <w:rsid w:val="00986853"/>
    <w:rsid w:val="0099037A"/>
    <w:rsid w:val="00990B24"/>
    <w:rsid w:val="00990BDE"/>
    <w:rsid w:val="00990E20"/>
    <w:rsid w:val="00991119"/>
    <w:rsid w:val="00991562"/>
    <w:rsid w:val="00991983"/>
    <w:rsid w:val="00991E5F"/>
    <w:rsid w:val="0099218B"/>
    <w:rsid w:val="009927CB"/>
    <w:rsid w:val="00992F60"/>
    <w:rsid w:val="009932C3"/>
    <w:rsid w:val="00993B36"/>
    <w:rsid w:val="00995624"/>
    <w:rsid w:val="009957AC"/>
    <w:rsid w:val="00995D1E"/>
    <w:rsid w:val="00995E53"/>
    <w:rsid w:val="00996A62"/>
    <w:rsid w:val="00996C8C"/>
    <w:rsid w:val="00996E0E"/>
    <w:rsid w:val="00997479"/>
    <w:rsid w:val="00997E5D"/>
    <w:rsid w:val="00997F23"/>
    <w:rsid w:val="009A07D6"/>
    <w:rsid w:val="009A0C2E"/>
    <w:rsid w:val="009A0DA1"/>
    <w:rsid w:val="009A1A89"/>
    <w:rsid w:val="009A1C12"/>
    <w:rsid w:val="009A1C74"/>
    <w:rsid w:val="009A1ECA"/>
    <w:rsid w:val="009A1F27"/>
    <w:rsid w:val="009A2868"/>
    <w:rsid w:val="009A354F"/>
    <w:rsid w:val="009A3617"/>
    <w:rsid w:val="009A404C"/>
    <w:rsid w:val="009A463F"/>
    <w:rsid w:val="009A4F7F"/>
    <w:rsid w:val="009A519F"/>
    <w:rsid w:val="009A58C9"/>
    <w:rsid w:val="009A5C35"/>
    <w:rsid w:val="009A5E0A"/>
    <w:rsid w:val="009A602D"/>
    <w:rsid w:val="009A6356"/>
    <w:rsid w:val="009A6D19"/>
    <w:rsid w:val="009A6D89"/>
    <w:rsid w:val="009A7A85"/>
    <w:rsid w:val="009B0320"/>
    <w:rsid w:val="009B0873"/>
    <w:rsid w:val="009B0963"/>
    <w:rsid w:val="009B0991"/>
    <w:rsid w:val="009B204C"/>
    <w:rsid w:val="009B22F0"/>
    <w:rsid w:val="009B23FD"/>
    <w:rsid w:val="009B285A"/>
    <w:rsid w:val="009B2EF8"/>
    <w:rsid w:val="009B3A04"/>
    <w:rsid w:val="009B40D5"/>
    <w:rsid w:val="009B4A71"/>
    <w:rsid w:val="009B4F01"/>
    <w:rsid w:val="009B5335"/>
    <w:rsid w:val="009B5959"/>
    <w:rsid w:val="009B72AE"/>
    <w:rsid w:val="009B7E70"/>
    <w:rsid w:val="009C081E"/>
    <w:rsid w:val="009C0A88"/>
    <w:rsid w:val="009C0ED1"/>
    <w:rsid w:val="009C1C42"/>
    <w:rsid w:val="009C1F90"/>
    <w:rsid w:val="009C1FD7"/>
    <w:rsid w:val="009C20D0"/>
    <w:rsid w:val="009C25BF"/>
    <w:rsid w:val="009C2CB5"/>
    <w:rsid w:val="009C3073"/>
    <w:rsid w:val="009C331D"/>
    <w:rsid w:val="009C33D5"/>
    <w:rsid w:val="009C3586"/>
    <w:rsid w:val="009C369C"/>
    <w:rsid w:val="009C5CE8"/>
    <w:rsid w:val="009C5E15"/>
    <w:rsid w:val="009C6236"/>
    <w:rsid w:val="009C62BC"/>
    <w:rsid w:val="009C6466"/>
    <w:rsid w:val="009C687E"/>
    <w:rsid w:val="009C68B0"/>
    <w:rsid w:val="009C7BD6"/>
    <w:rsid w:val="009D007D"/>
    <w:rsid w:val="009D0479"/>
    <w:rsid w:val="009D07E7"/>
    <w:rsid w:val="009D0847"/>
    <w:rsid w:val="009D149E"/>
    <w:rsid w:val="009D16C6"/>
    <w:rsid w:val="009D2AFC"/>
    <w:rsid w:val="009D3C57"/>
    <w:rsid w:val="009D651F"/>
    <w:rsid w:val="009D66AF"/>
    <w:rsid w:val="009D6C47"/>
    <w:rsid w:val="009D7348"/>
    <w:rsid w:val="009D7581"/>
    <w:rsid w:val="009D78D7"/>
    <w:rsid w:val="009D7A1F"/>
    <w:rsid w:val="009D7EFF"/>
    <w:rsid w:val="009E06F7"/>
    <w:rsid w:val="009E0C61"/>
    <w:rsid w:val="009E1BD0"/>
    <w:rsid w:val="009E1C6A"/>
    <w:rsid w:val="009E1D8C"/>
    <w:rsid w:val="009E1FC0"/>
    <w:rsid w:val="009E230E"/>
    <w:rsid w:val="009E37AD"/>
    <w:rsid w:val="009E403A"/>
    <w:rsid w:val="009E40E6"/>
    <w:rsid w:val="009E4DF7"/>
    <w:rsid w:val="009E4EA4"/>
    <w:rsid w:val="009E5196"/>
    <w:rsid w:val="009E66F8"/>
    <w:rsid w:val="009E6BF8"/>
    <w:rsid w:val="009E7415"/>
    <w:rsid w:val="009E76B0"/>
    <w:rsid w:val="009E79DE"/>
    <w:rsid w:val="009F0068"/>
    <w:rsid w:val="009F03A5"/>
    <w:rsid w:val="009F123A"/>
    <w:rsid w:val="009F1814"/>
    <w:rsid w:val="009F1A28"/>
    <w:rsid w:val="009F2120"/>
    <w:rsid w:val="009F2363"/>
    <w:rsid w:val="009F2D18"/>
    <w:rsid w:val="009F39AE"/>
    <w:rsid w:val="009F4607"/>
    <w:rsid w:val="009F50BC"/>
    <w:rsid w:val="009F56B3"/>
    <w:rsid w:val="009F5717"/>
    <w:rsid w:val="009F594A"/>
    <w:rsid w:val="009F644C"/>
    <w:rsid w:val="009F6618"/>
    <w:rsid w:val="009F669E"/>
    <w:rsid w:val="009F67D2"/>
    <w:rsid w:val="009F6DAF"/>
    <w:rsid w:val="009F708E"/>
    <w:rsid w:val="009F7105"/>
    <w:rsid w:val="009F7802"/>
    <w:rsid w:val="009F7B0B"/>
    <w:rsid w:val="00A000EF"/>
    <w:rsid w:val="00A001CE"/>
    <w:rsid w:val="00A007B2"/>
    <w:rsid w:val="00A00C5F"/>
    <w:rsid w:val="00A00F7B"/>
    <w:rsid w:val="00A017F8"/>
    <w:rsid w:val="00A019D7"/>
    <w:rsid w:val="00A02178"/>
    <w:rsid w:val="00A033CD"/>
    <w:rsid w:val="00A03D80"/>
    <w:rsid w:val="00A046A9"/>
    <w:rsid w:val="00A04B80"/>
    <w:rsid w:val="00A056B9"/>
    <w:rsid w:val="00A05762"/>
    <w:rsid w:val="00A05EFE"/>
    <w:rsid w:val="00A05F72"/>
    <w:rsid w:val="00A0747B"/>
    <w:rsid w:val="00A07997"/>
    <w:rsid w:val="00A079A5"/>
    <w:rsid w:val="00A07D14"/>
    <w:rsid w:val="00A109A5"/>
    <w:rsid w:val="00A110D8"/>
    <w:rsid w:val="00A11128"/>
    <w:rsid w:val="00A11A98"/>
    <w:rsid w:val="00A125E9"/>
    <w:rsid w:val="00A12675"/>
    <w:rsid w:val="00A12815"/>
    <w:rsid w:val="00A12D5F"/>
    <w:rsid w:val="00A1363D"/>
    <w:rsid w:val="00A139BE"/>
    <w:rsid w:val="00A1416C"/>
    <w:rsid w:val="00A1625A"/>
    <w:rsid w:val="00A165E6"/>
    <w:rsid w:val="00A17409"/>
    <w:rsid w:val="00A17CB0"/>
    <w:rsid w:val="00A22C2D"/>
    <w:rsid w:val="00A2402F"/>
    <w:rsid w:val="00A246A4"/>
    <w:rsid w:val="00A25634"/>
    <w:rsid w:val="00A2585A"/>
    <w:rsid w:val="00A25CCE"/>
    <w:rsid w:val="00A26B0F"/>
    <w:rsid w:val="00A26B34"/>
    <w:rsid w:val="00A26BE0"/>
    <w:rsid w:val="00A26D7E"/>
    <w:rsid w:val="00A26E14"/>
    <w:rsid w:val="00A27091"/>
    <w:rsid w:val="00A27A80"/>
    <w:rsid w:val="00A27EDF"/>
    <w:rsid w:val="00A27F48"/>
    <w:rsid w:val="00A30964"/>
    <w:rsid w:val="00A30DCA"/>
    <w:rsid w:val="00A30F70"/>
    <w:rsid w:val="00A318A7"/>
    <w:rsid w:val="00A32382"/>
    <w:rsid w:val="00A32D7F"/>
    <w:rsid w:val="00A33290"/>
    <w:rsid w:val="00A33D5E"/>
    <w:rsid w:val="00A34361"/>
    <w:rsid w:val="00A359CD"/>
    <w:rsid w:val="00A35C27"/>
    <w:rsid w:val="00A3688E"/>
    <w:rsid w:val="00A36B31"/>
    <w:rsid w:val="00A36ED6"/>
    <w:rsid w:val="00A37BF7"/>
    <w:rsid w:val="00A37E9E"/>
    <w:rsid w:val="00A37EE5"/>
    <w:rsid w:val="00A40151"/>
    <w:rsid w:val="00A40540"/>
    <w:rsid w:val="00A40611"/>
    <w:rsid w:val="00A40891"/>
    <w:rsid w:val="00A40CB3"/>
    <w:rsid w:val="00A41C5E"/>
    <w:rsid w:val="00A41DA6"/>
    <w:rsid w:val="00A41DC3"/>
    <w:rsid w:val="00A423F1"/>
    <w:rsid w:val="00A424A3"/>
    <w:rsid w:val="00A42E83"/>
    <w:rsid w:val="00A43089"/>
    <w:rsid w:val="00A437BA"/>
    <w:rsid w:val="00A43B03"/>
    <w:rsid w:val="00A43D4C"/>
    <w:rsid w:val="00A43F7A"/>
    <w:rsid w:val="00A443C6"/>
    <w:rsid w:val="00A44B56"/>
    <w:rsid w:val="00A44F54"/>
    <w:rsid w:val="00A4617B"/>
    <w:rsid w:val="00A46324"/>
    <w:rsid w:val="00A46657"/>
    <w:rsid w:val="00A46F81"/>
    <w:rsid w:val="00A46FF1"/>
    <w:rsid w:val="00A50EC0"/>
    <w:rsid w:val="00A524C0"/>
    <w:rsid w:val="00A52518"/>
    <w:rsid w:val="00A52574"/>
    <w:rsid w:val="00A5281A"/>
    <w:rsid w:val="00A52DC7"/>
    <w:rsid w:val="00A52E97"/>
    <w:rsid w:val="00A533B9"/>
    <w:rsid w:val="00A53E64"/>
    <w:rsid w:val="00A55385"/>
    <w:rsid w:val="00A56880"/>
    <w:rsid w:val="00A56A2A"/>
    <w:rsid w:val="00A56DC6"/>
    <w:rsid w:val="00A57597"/>
    <w:rsid w:val="00A60376"/>
    <w:rsid w:val="00A60CCE"/>
    <w:rsid w:val="00A60E3B"/>
    <w:rsid w:val="00A61D8C"/>
    <w:rsid w:val="00A622B1"/>
    <w:rsid w:val="00A6239F"/>
    <w:rsid w:val="00A62899"/>
    <w:rsid w:val="00A62C0A"/>
    <w:rsid w:val="00A62F05"/>
    <w:rsid w:val="00A62F5B"/>
    <w:rsid w:val="00A63077"/>
    <w:rsid w:val="00A639CD"/>
    <w:rsid w:val="00A6429C"/>
    <w:rsid w:val="00A64C58"/>
    <w:rsid w:val="00A65113"/>
    <w:rsid w:val="00A65379"/>
    <w:rsid w:val="00A658D5"/>
    <w:rsid w:val="00A65E06"/>
    <w:rsid w:val="00A66255"/>
    <w:rsid w:val="00A67BA0"/>
    <w:rsid w:val="00A67C13"/>
    <w:rsid w:val="00A67C66"/>
    <w:rsid w:val="00A717FD"/>
    <w:rsid w:val="00A7195B"/>
    <w:rsid w:val="00A71B15"/>
    <w:rsid w:val="00A71E0D"/>
    <w:rsid w:val="00A71FBF"/>
    <w:rsid w:val="00A723B7"/>
    <w:rsid w:val="00A726CF"/>
    <w:rsid w:val="00A72F1B"/>
    <w:rsid w:val="00A738C9"/>
    <w:rsid w:val="00A73B63"/>
    <w:rsid w:val="00A745DD"/>
    <w:rsid w:val="00A7596C"/>
    <w:rsid w:val="00A76A62"/>
    <w:rsid w:val="00A76C8F"/>
    <w:rsid w:val="00A7707F"/>
    <w:rsid w:val="00A7723F"/>
    <w:rsid w:val="00A772E7"/>
    <w:rsid w:val="00A7747E"/>
    <w:rsid w:val="00A779B9"/>
    <w:rsid w:val="00A77B55"/>
    <w:rsid w:val="00A77C54"/>
    <w:rsid w:val="00A802CD"/>
    <w:rsid w:val="00A804E3"/>
    <w:rsid w:val="00A814C0"/>
    <w:rsid w:val="00A81833"/>
    <w:rsid w:val="00A8214D"/>
    <w:rsid w:val="00A822D1"/>
    <w:rsid w:val="00A8241D"/>
    <w:rsid w:val="00A82C17"/>
    <w:rsid w:val="00A82C9F"/>
    <w:rsid w:val="00A82CD5"/>
    <w:rsid w:val="00A83275"/>
    <w:rsid w:val="00A836DB"/>
    <w:rsid w:val="00A837DE"/>
    <w:rsid w:val="00A83949"/>
    <w:rsid w:val="00A85891"/>
    <w:rsid w:val="00A85A19"/>
    <w:rsid w:val="00A862BC"/>
    <w:rsid w:val="00A86509"/>
    <w:rsid w:val="00A86F6F"/>
    <w:rsid w:val="00A90B77"/>
    <w:rsid w:val="00A90C0D"/>
    <w:rsid w:val="00A90CD5"/>
    <w:rsid w:val="00A90E64"/>
    <w:rsid w:val="00A90F36"/>
    <w:rsid w:val="00A929FA"/>
    <w:rsid w:val="00A94525"/>
    <w:rsid w:val="00A94C3B"/>
    <w:rsid w:val="00A94E34"/>
    <w:rsid w:val="00A9581B"/>
    <w:rsid w:val="00A95D5E"/>
    <w:rsid w:val="00A969E9"/>
    <w:rsid w:val="00A96BB2"/>
    <w:rsid w:val="00A96D00"/>
    <w:rsid w:val="00A97962"/>
    <w:rsid w:val="00AA0C40"/>
    <w:rsid w:val="00AA120D"/>
    <w:rsid w:val="00AA12D0"/>
    <w:rsid w:val="00AA191D"/>
    <w:rsid w:val="00AA1FE9"/>
    <w:rsid w:val="00AA28BB"/>
    <w:rsid w:val="00AA28DF"/>
    <w:rsid w:val="00AA291C"/>
    <w:rsid w:val="00AA2D74"/>
    <w:rsid w:val="00AA30CD"/>
    <w:rsid w:val="00AA3A75"/>
    <w:rsid w:val="00AA3D89"/>
    <w:rsid w:val="00AA4A8B"/>
    <w:rsid w:val="00AA5181"/>
    <w:rsid w:val="00AA54EE"/>
    <w:rsid w:val="00AA578F"/>
    <w:rsid w:val="00AA6058"/>
    <w:rsid w:val="00AA60FB"/>
    <w:rsid w:val="00AA6120"/>
    <w:rsid w:val="00AA6137"/>
    <w:rsid w:val="00AA6793"/>
    <w:rsid w:val="00AA6A4C"/>
    <w:rsid w:val="00AA7ED1"/>
    <w:rsid w:val="00AB05D6"/>
    <w:rsid w:val="00AB0E31"/>
    <w:rsid w:val="00AB10C8"/>
    <w:rsid w:val="00AB12EC"/>
    <w:rsid w:val="00AB18CC"/>
    <w:rsid w:val="00AB1BAF"/>
    <w:rsid w:val="00AB30EB"/>
    <w:rsid w:val="00AB3B44"/>
    <w:rsid w:val="00AB3C61"/>
    <w:rsid w:val="00AB3EBC"/>
    <w:rsid w:val="00AB511D"/>
    <w:rsid w:val="00AB54E6"/>
    <w:rsid w:val="00AB55C4"/>
    <w:rsid w:val="00AB56DC"/>
    <w:rsid w:val="00AB5B05"/>
    <w:rsid w:val="00AB5BBB"/>
    <w:rsid w:val="00AB5C30"/>
    <w:rsid w:val="00AB62D7"/>
    <w:rsid w:val="00AB6E1A"/>
    <w:rsid w:val="00AB7E92"/>
    <w:rsid w:val="00AC108B"/>
    <w:rsid w:val="00AC1727"/>
    <w:rsid w:val="00AC1745"/>
    <w:rsid w:val="00AC19A4"/>
    <w:rsid w:val="00AC271B"/>
    <w:rsid w:val="00AC2825"/>
    <w:rsid w:val="00AC283A"/>
    <w:rsid w:val="00AC29BB"/>
    <w:rsid w:val="00AC34D9"/>
    <w:rsid w:val="00AC3580"/>
    <w:rsid w:val="00AC3F09"/>
    <w:rsid w:val="00AC42FE"/>
    <w:rsid w:val="00AC4B77"/>
    <w:rsid w:val="00AC5225"/>
    <w:rsid w:val="00AC52E0"/>
    <w:rsid w:val="00AC5F3E"/>
    <w:rsid w:val="00AC67F9"/>
    <w:rsid w:val="00AC7023"/>
    <w:rsid w:val="00AC72CC"/>
    <w:rsid w:val="00AD00BF"/>
    <w:rsid w:val="00AD0667"/>
    <w:rsid w:val="00AD07F0"/>
    <w:rsid w:val="00AD2436"/>
    <w:rsid w:val="00AD2A74"/>
    <w:rsid w:val="00AD2AA5"/>
    <w:rsid w:val="00AD3CC3"/>
    <w:rsid w:val="00AD3DB3"/>
    <w:rsid w:val="00AD5465"/>
    <w:rsid w:val="00AD5781"/>
    <w:rsid w:val="00AD5B6A"/>
    <w:rsid w:val="00AD5D27"/>
    <w:rsid w:val="00AD6002"/>
    <w:rsid w:val="00AD6DC9"/>
    <w:rsid w:val="00AD745C"/>
    <w:rsid w:val="00AD749B"/>
    <w:rsid w:val="00AD7849"/>
    <w:rsid w:val="00AD7DE9"/>
    <w:rsid w:val="00AD7E17"/>
    <w:rsid w:val="00AE001A"/>
    <w:rsid w:val="00AE061D"/>
    <w:rsid w:val="00AE09B5"/>
    <w:rsid w:val="00AE0CB5"/>
    <w:rsid w:val="00AE1173"/>
    <w:rsid w:val="00AE2232"/>
    <w:rsid w:val="00AE2890"/>
    <w:rsid w:val="00AE2898"/>
    <w:rsid w:val="00AE583C"/>
    <w:rsid w:val="00AE62EE"/>
    <w:rsid w:val="00AE6EE7"/>
    <w:rsid w:val="00AE6FFB"/>
    <w:rsid w:val="00AE7041"/>
    <w:rsid w:val="00AE7B6B"/>
    <w:rsid w:val="00AF0138"/>
    <w:rsid w:val="00AF0657"/>
    <w:rsid w:val="00AF26D0"/>
    <w:rsid w:val="00AF28D2"/>
    <w:rsid w:val="00AF2BFA"/>
    <w:rsid w:val="00AF2F5C"/>
    <w:rsid w:val="00AF385B"/>
    <w:rsid w:val="00AF53EB"/>
    <w:rsid w:val="00AF5E34"/>
    <w:rsid w:val="00AF644C"/>
    <w:rsid w:val="00AF7298"/>
    <w:rsid w:val="00AF73A9"/>
    <w:rsid w:val="00AF77C0"/>
    <w:rsid w:val="00B01021"/>
    <w:rsid w:val="00B01228"/>
    <w:rsid w:val="00B01651"/>
    <w:rsid w:val="00B0189A"/>
    <w:rsid w:val="00B018AD"/>
    <w:rsid w:val="00B01DD0"/>
    <w:rsid w:val="00B02F70"/>
    <w:rsid w:val="00B0376A"/>
    <w:rsid w:val="00B03DBB"/>
    <w:rsid w:val="00B040EF"/>
    <w:rsid w:val="00B0487B"/>
    <w:rsid w:val="00B05DFA"/>
    <w:rsid w:val="00B05E70"/>
    <w:rsid w:val="00B06102"/>
    <w:rsid w:val="00B061FA"/>
    <w:rsid w:val="00B068DF"/>
    <w:rsid w:val="00B07555"/>
    <w:rsid w:val="00B100AB"/>
    <w:rsid w:val="00B100E6"/>
    <w:rsid w:val="00B10D21"/>
    <w:rsid w:val="00B10D96"/>
    <w:rsid w:val="00B10F0A"/>
    <w:rsid w:val="00B11401"/>
    <w:rsid w:val="00B11CFE"/>
    <w:rsid w:val="00B1250D"/>
    <w:rsid w:val="00B12AC4"/>
    <w:rsid w:val="00B1308D"/>
    <w:rsid w:val="00B13444"/>
    <w:rsid w:val="00B135B0"/>
    <w:rsid w:val="00B136CC"/>
    <w:rsid w:val="00B136DC"/>
    <w:rsid w:val="00B138DA"/>
    <w:rsid w:val="00B13C0C"/>
    <w:rsid w:val="00B140C0"/>
    <w:rsid w:val="00B14391"/>
    <w:rsid w:val="00B1464D"/>
    <w:rsid w:val="00B14656"/>
    <w:rsid w:val="00B147C7"/>
    <w:rsid w:val="00B148D3"/>
    <w:rsid w:val="00B15339"/>
    <w:rsid w:val="00B154CD"/>
    <w:rsid w:val="00B1601A"/>
    <w:rsid w:val="00B1668C"/>
    <w:rsid w:val="00B1723D"/>
    <w:rsid w:val="00B17AA1"/>
    <w:rsid w:val="00B17EBC"/>
    <w:rsid w:val="00B20290"/>
    <w:rsid w:val="00B20D2E"/>
    <w:rsid w:val="00B20EB2"/>
    <w:rsid w:val="00B2152B"/>
    <w:rsid w:val="00B21B95"/>
    <w:rsid w:val="00B220A6"/>
    <w:rsid w:val="00B22802"/>
    <w:rsid w:val="00B22D00"/>
    <w:rsid w:val="00B231CB"/>
    <w:rsid w:val="00B2351A"/>
    <w:rsid w:val="00B2391C"/>
    <w:rsid w:val="00B23D34"/>
    <w:rsid w:val="00B23D3C"/>
    <w:rsid w:val="00B244CB"/>
    <w:rsid w:val="00B24A51"/>
    <w:rsid w:val="00B24B16"/>
    <w:rsid w:val="00B24DC9"/>
    <w:rsid w:val="00B25159"/>
    <w:rsid w:val="00B26A6F"/>
    <w:rsid w:val="00B26C75"/>
    <w:rsid w:val="00B26D26"/>
    <w:rsid w:val="00B2721D"/>
    <w:rsid w:val="00B27FA2"/>
    <w:rsid w:val="00B302B2"/>
    <w:rsid w:val="00B305D5"/>
    <w:rsid w:val="00B30B08"/>
    <w:rsid w:val="00B30E3D"/>
    <w:rsid w:val="00B31126"/>
    <w:rsid w:val="00B3118C"/>
    <w:rsid w:val="00B313A3"/>
    <w:rsid w:val="00B31A27"/>
    <w:rsid w:val="00B31AAB"/>
    <w:rsid w:val="00B31E37"/>
    <w:rsid w:val="00B32748"/>
    <w:rsid w:val="00B327B2"/>
    <w:rsid w:val="00B32AC8"/>
    <w:rsid w:val="00B33208"/>
    <w:rsid w:val="00B332FD"/>
    <w:rsid w:val="00B33F6E"/>
    <w:rsid w:val="00B341C0"/>
    <w:rsid w:val="00B34243"/>
    <w:rsid w:val="00B34425"/>
    <w:rsid w:val="00B34836"/>
    <w:rsid w:val="00B35293"/>
    <w:rsid w:val="00B35DD2"/>
    <w:rsid w:val="00B35ED0"/>
    <w:rsid w:val="00B37DB5"/>
    <w:rsid w:val="00B37E3D"/>
    <w:rsid w:val="00B408BD"/>
    <w:rsid w:val="00B40982"/>
    <w:rsid w:val="00B40BC4"/>
    <w:rsid w:val="00B40DC2"/>
    <w:rsid w:val="00B4125B"/>
    <w:rsid w:val="00B4131B"/>
    <w:rsid w:val="00B421FD"/>
    <w:rsid w:val="00B4243A"/>
    <w:rsid w:val="00B42560"/>
    <w:rsid w:val="00B42699"/>
    <w:rsid w:val="00B42ADD"/>
    <w:rsid w:val="00B42CE1"/>
    <w:rsid w:val="00B42E9C"/>
    <w:rsid w:val="00B431DB"/>
    <w:rsid w:val="00B43B5A"/>
    <w:rsid w:val="00B44D49"/>
    <w:rsid w:val="00B45049"/>
    <w:rsid w:val="00B451AE"/>
    <w:rsid w:val="00B45294"/>
    <w:rsid w:val="00B4545D"/>
    <w:rsid w:val="00B45E29"/>
    <w:rsid w:val="00B45FFB"/>
    <w:rsid w:val="00B467B4"/>
    <w:rsid w:val="00B46884"/>
    <w:rsid w:val="00B46BE8"/>
    <w:rsid w:val="00B46C9B"/>
    <w:rsid w:val="00B4706B"/>
    <w:rsid w:val="00B4738A"/>
    <w:rsid w:val="00B473BD"/>
    <w:rsid w:val="00B47A32"/>
    <w:rsid w:val="00B5090F"/>
    <w:rsid w:val="00B5157B"/>
    <w:rsid w:val="00B516F7"/>
    <w:rsid w:val="00B52044"/>
    <w:rsid w:val="00B521FD"/>
    <w:rsid w:val="00B52B6C"/>
    <w:rsid w:val="00B53138"/>
    <w:rsid w:val="00B53CEA"/>
    <w:rsid w:val="00B54900"/>
    <w:rsid w:val="00B54D3B"/>
    <w:rsid w:val="00B54E87"/>
    <w:rsid w:val="00B5560F"/>
    <w:rsid w:val="00B56500"/>
    <w:rsid w:val="00B56963"/>
    <w:rsid w:val="00B5798A"/>
    <w:rsid w:val="00B601D9"/>
    <w:rsid w:val="00B60429"/>
    <w:rsid w:val="00B60933"/>
    <w:rsid w:val="00B60BBD"/>
    <w:rsid w:val="00B60F4A"/>
    <w:rsid w:val="00B61A6B"/>
    <w:rsid w:val="00B61B05"/>
    <w:rsid w:val="00B6218B"/>
    <w:rsid w:val="00B621B2"/>
    <w:rsid w:val="00B628FD"/>
    <w:rsid w:val="00B62CE0"/>
    <w:rsid w:val="00B633EB"/>
    <w:rsid w:val="00B63EBE"/>
    <w:rsid w:val="00B640CD"/>
    <w:rsid w:val="00B649DC"/>
    <w:rsid w:val="00B64F34"/>
    <w:rsid w:val="00B651A5"/>
    <w:rsid w:val="00B6522A"/>
    <w:rsid w:val="00B666CD"/>
    <w:rsid w:val="00B6680C"/>
    <w:rsid w:val="00B66934"/>
    <w:rsid w:val="00B66957"/>
    <w:rsid w:val="00B66B03"/>
    <w:rsid w:val="00B66E77"/>
    <w:rsid w:val="00B6782C"/>
    <w:rsid w:val="00B678B9"/>
    <w:rsid w:val="00B70276"/>
    <w:rsid w:val="00B70B02"/>
    <w:rsid w:val="00B70E24"/>
    <w:rsid w:val="00B70FE1"/>
    <w:rsid w:val="00B72337"/>
    <w:rsid w:val="00B726D0"/>
    <w:rsid w:val="00B72871"/>
    <w:rsid w:val="00B742F6"/>
    <w:rsid w:val="00B74E5B"/>
    <w:rsid w:val="00B74E76"/>
    <w:rsid w:val="00B75079"/>
    <w:rsid w:val="00B75184"/>
    <w:rsid w:val="00B753C7"/>
    <w:rsid w:val="00B758CA"/>
    <w:rsid w:val="00B7624B"/>
    <w:rsid w:val="00B77753"/>
    <w:rsid w:val="00B779F2"/>
    <w:rsid w:val="00B77D26"/>
    <w:rsid w:val="00B817C5"/>
    <w:rsid w:val="00B820F4"/>
    <w:rsid w:val="00B828A2"/>
    <w:rsid w:val="00B82D40"/>
    <w:rsid w:val="00B834B0"/>
    <w:rsid w:val="00B83DEC"/>
    <w:rsid w:val="00B84096"/>
    <w:rsid w:val="00B842DA"/>
    <w:rsid w:val="00B84433"/>
    <w:rsid w:val="00B84FC4"/>
    <w:rsid w:val="00B85A1B"/>
    <w:rsid w:val="00B85C9F"/>
    <w:rsid w:val="00B86B04"/>
    <w:rsid w:val="00B86DD8"/>
    <w:rsid w:val="00B86E2E"/>
    <w:rsid w:val="00B90BE6"/>
    <w:rsid w:val="00B91903"/>
    <w:rsid w:val="00B91FD2"/>
    <w:rsid w:val="00B92229"/>
    <w:rsid w:val="00B926AE"/>
    <w:rsid w:val="00B93B0B"/>
    <w:rsid w:val="00B949F7"/>
    <w:rsid w:val="00B95063"/>
    <w:rsid w:val="00B9526C"/>
    <w:rsid w:val="00B95ADE"/>
    <w:rsid w:val="00B95B1D"/>
    <w:rsid w:val="00B96D33"/>
    <w:rsid w:val="00B96E9B"/>
    <w:rsid w:val="00B96F39"/>
    <w:rsid w:val="00B97034"/>
    <w:rsid w:val="00B97105"/>
    <w:rsid w:val="00B97194"/>
    <w:rsid w:val="00B9747A"/>
    <w:rsid w:val="00B97B25"/>
    <w:rsid w:val="00BA0753"/>
    <w:rsid w:val="00BA0A9F"/>
    <w:rsid w:val="00BA0BD3"/>
    <w:rsid w:val="00BA14E7"/>
    <w:rsid w:val="00BA2233"/>
    <w:rsid w:val="00BA243C"/>
    <w:rsid w:val="00BA2562"/>
    <w:rsid w:val="00BA2997"/>
    <w:rsid w:val="00BA3CAE"/>
    <w:rsid w:val="00BA4028"/>
    <w:rsid w:val="00BA4460"/>
    <w:rsid w:val="00BA4B4D"/>
    <w:rsid w:val="00BA50CA"/>
    <w:rsid w:val="00BA5128"/>
    <w:rsid w:val="00BA5345"/>
    <w:rsid w:val="00BA5B17"/>
    <w:rsid w:val="00BA602D"/>
    <w:rsid w:val="00BA61E6"/>
    <w:rsid w:val="00BA6C9C"/>
    <w:rsid w:val="00BA71F2"/>
    <w:rsid w:val="00BA727F"/>
    <w:rsid w:val="00BA75CF"/>
    <w:rsid w:val="00BA760C"/>
    <w:rsid w:val="00BB02C0"/>
    <w:rsid w:val="00BB03E5"/>
    <w:rsid w:val="00BB0861"/>
    <w:rsid w:val="00BB0869"/>
    <w:rsid w:val="00BB0B05"/>
    <w:rsid w:val="00BB0B7C"/>
    <w:rsid w:val="00BB15CE"/>
    <w:rsid w:val="00BB1ADF"/>
    <w:rsid w:val="00BB1E8A"/>
    <w:rsid w:val="00BB2509"/>
    <w:rsid w:val="00BB2B42"/>
    <w:rsid w:val="00BB2B8D"/>
    <w:rsid w:val="00BB3470"/>
    <w:rsid w:val="00BB37D7"/>
    <w:rsid w:val="00BB4CCE"/>
    <w:rsid w:val="00BB507E"/>
    <w:rsid w:val="00BB514E"/>
    <w:rsid w:val="00BB5204"/>
    <w:rsid w:val="00BB5520"/>
    <w:rsid w:val="00BB588F"/>
    <w:rsid w:val="00BB58B7"/>
    <w:rsid w:val="00BB6FE6"/>
    <w:rsid w:val="00BB7764"/>
    <w:rsid w:val="00BB7927"/>
    <w:rsid w:val="00BC0050"/>
    <w:rsid w:val="00BC0143"/>
    <w:rsid w:val="00BC0172"/>
    <w:rsid w:val="00BC07A3"/>
    <w:rsid w:val="00BC1A2B"/>
    <w:rsid w:val="00BC1DF4"/>
    <w:rsid w:val="00BC1FD4"/>
    <w:rsid w:val="00BC1FDB"/>
    <w:rsid w:val="00BC21DC"/>
    <w:rsid w:val="00BC288E"/>
    <w:rsid w:val="00BC2EBB"/>
    <w:rsid w:val="00BC3251"/>
    <w:rsid w:val="00BC474F"/>
    <w:rsid w:val="00BC4979"/>
    <w:rsid w:val="00BC4AD8"/>
    <w:rsid w:val="00BC520F"/>
    <w:rsid w:val="00BC532F"/>
    <w:rsid w:val="00BC5685"/>
    <w:rsid w:val="00BC5B41"/>
    <w:rsid w:val="00BC6242"/>
    <w:rsid w:val="00BC65AB"/>
    <w:rsid w:val="00BC6858"/>
    <w:rsid w:val="00BD03D5"/>
    <w:rsid w:val="00BD0BAB"/>
    <w:rsid w:val="00BD11B2"/>
    <w:rsid w:val="00BD1C1D"/>
    <w:rsid w:val="00BD1C5C"/>
    <w:rsid w:val="00BD206A"/>
    <w:rsid w:val="00BD2CC9"/>
    <w:rsid w:val="00BD3ECD"/>
    <w:rsid w:val="00BD40A4"/>
    <w:rsid w:val="00BD40C5"/>
    <w:rsid w:val="00BD4649"/>
    <w:rsid w:val="00BD4F76"/>
    <w:rsid w:val="00BD5261"/>
    <w:rsid w:val="00BD59CD"/>
    <w:rsid w:val="00BD5E17"/>
    <w:rsid w:val="00BD65BE"/>
    <w:rsid w:val="00BD70B6"/>
    <w:rsid w:val="00BD7112"/>
    <w:rsid w:val="00BD7A81"/>
    <w:rsid w:val="00BD7DBC"/>
    <w:rsid w:val="00BD7E40"/>
    <w:rsid w:val="00BE01E9"/>
    <w:rsid w:val="00BE0206"/>
    <w:rsid w:val="00BE1A90"/>
    <w:rsid w:val="00BE295D"/>
    <w:rsid w:val="00BE3533"/>
    <w:rsid w:val="00BE3ACD"/>
    <w:rsid w:val="00BE47AE"/>
    <w:rsid w:val="00BE4AE8"/>
    <w:rsid w:val="00BE56F3"/>
    <w:rsid w:val="00BE5805"/>
    <w:rsid w:val="00BE6F18"/>
    <w:rsid w:val="00BE6FBA"/>
    <w:rsid w:val="00BE7214"/>
    <w:rsid w:val="00BE76DF"/>
    <w:rsid w:val="00BE7A99"/>
    <w:rsid w:val="00BE7BF2"/>
    <w:rsid w:val="00BF0E74"/>
    <w:rsid w:val="00BF1204"/>
    <w:rsid w:val="00BF14F1"/>
    <w:rsid w:val="00BF18DB"/>
    <w:rsid w:val="00BF1E8D"/>
    <w:rsid w:val="00BF20AB"/>
    <w:rsid w:val="00BF2F54"/>
    <w:rsid w:val="00BF3340"/>
    <w:rsid w:val="00BF48A5"/>
    <w:rsid w:val="00BF4B5A"/>
    <w:rsid w:val="00BF50E7"/>
    <w:rsid w:val="00BF5435"/>
    <w:rsid w:val="00BF5EDA"/>
    <w:rsid w:val="00BF7972"/>
    <w:rsid w:val="00C000AF"/>
    <w:rsid w:val="00C0054E"/>
    <w:rsid w:val="00C00952"/>
    <w:rsid w:val="00C00F8C"/>
    <w:rsid w:val="00C016C2"/>
    <w:rsid w:val="00C01D5F"/>
    <w:rsid w:val="00C01DAA"/>
    <w:rsid w:val="00C01E07"/>
    <w:rsid w:val="00C01F1B"/>
    <w:rsid w:val="00C0253D"/>
    <w:rsid w:val="00C038BC"/>
    <w:rsid w:val="00C03D07"/>
    <w:rsid w:val="00C042AE"/>
    <w:rsid w:val="00C045A7"/>
    <w:rsid w:val="00C04811"/>
    <w:rsid w:val="00C057F7"/>
    <w:rsid w:val="00C05E74"/>
    <w:rsid w:val="00C065FE"/>
    <w:rsid w:val="00C0722B"/>
    <w:rsid w:val="00C07240"/>
    <w:rsid w:val="00C07BF3"/>
    <w:rsid w:val="00C100D9"/>
    <w:rsid w:val="00C1079B"/>
    <w:rsid w:val="00C10E1E"/>
    <w:rsid w:val="00C11A8A"/>
    <w:rsid w:val="00C12705"/>
    <w:rsid w:val="00C13596"/>
    <w:rsid w:val="00C13A18"/>
    <w:rsid w:val="00C144C0"/>
    <w:rsid w:val="00C14686"/>
    <w:rsid w:val="00C15304"/>
    <w:rsid w:val="00C1657E"/>
    <w:rsid w:val="00C166D9"/>
    <w:rsid w:val="00C16CBD"/>
    <w:rsid w:val="00C17B9D"/>
    <w:rsid w:val="00C17BB9"/>
    <w:rsid w:val="00C20005"/>
    <w:rsid w:val="00C20F93"/>
    <w:rsid w:val="00C20FF1"/>
    <w:rsid w:val="00C21113"/>
    <w:rsid w:val="00C217F0"/>
    <w:rsid w:val="00C21FCD"/>
    <w:rsid w:val="00C220AE"/>
    <w:rsid w:val="00C224DF"/>
    <w:rsid w:val="00C22F34"/>
    <w:rsid w:val="00C22FF2"/>
    <w:rsid w:val="00C2301B"/>
    <w:rsid w:val="00C234C5"/>
    <w:rsid w:val="00C23904"/>
    <w:rsid w:val="00C23BBF"/>
    <w:rsid w:val="00C2409B"/>
    <w:rsid w:val="00C24437"/>
    <w:rsid w:val="00C245A1"/>
    <w:rsid w:val="00C250B5"/>
    <w:rsid w:val="00C2544B"/>
    <w:rsid w:val="00C254E5"/>
    <w:rsid w:val="00C264E2"/>
    <w:rsid w:val="00C26BD9"/>
    <w:rsid w:val="00C2751D"/>
    <w:rsid w:val="00C27784"/>
    <w:rsid w:val="00C30658"/>
    <w:rsid w:val="00C31114"/>
    <w:rsid w:val="00C324DF"/>
    <w:rsid w:val="00C32DE7"/>
    <w:rsid w:val="00C32FAC"/>
    <w:rsid w:val="00C33AE6"/>
    <w:rsid w:val="00C3418D"/>
    <w:rsid w:val="00C356D2"/>
    <w:rsid w:val="00C35B7A"/>
    <w:rsid w:val="00C35CD5"/>
    <w:rsid w:val="00C35F33"/>
    <w:rsid w:val="00C35F81"/>
    <w:rsid w:val="00C36111"/>
    <w:rsid w:val="00C361E5"/>
    <w:rsid w:val="00C3623F"/>
    <w:rsid w:val="00C36A07"/>
    <w:rsid w:val="00C36B61"/>
    <w:rsid w:val="00C411EB"/>
    <w:rsid w:val="00C412BD"/>
    <w:rsid w:val="00C412D0"/>
    <w:rsid w:val="00C41398"/>
    <w:rsid w:val="00C41D1F"/>
    <w:rsid w:val="00C41EFE"/>
    <w:rsid w:val="00C41F33"/>
    <w:rsid w:val="00C42F47"/>
    <w:rsid w:val="00C43BA0"/>
    <w:rsid w:val="00C43DAA"/>
    <w:rsid w:val="00C43EB8"/>
    <w:rsid w:val="00C44172"/>
    <w:rsid w:val="00C450E0"/>
    <w:rsid w:val="00C45147"/>
    <w:rsid w:val="00C46210"/>
    <w:rsid w:val="00C4628D"/>
    <w:rsid w:val="00C4648F"/>
    <w:rsid w:val="00C46E8F"/>
    <w:rsid w:val="00C47200"/>
    <w:rsid w:val="00C504F5"/>
    <w:rsid w:val="00C50644"/>
    <w:rsid w:val="00C507B7"/>
    <w:rsid w:val="00C50827"/>
    <w:rsid w:val="00C50AD9"/>
    <w:rsid w:val="00C51123"/>
    <w:rsid w:val="00C51A0B"/>
    <w:rsid w:val="00C51AC7"/>
    <w:rsid w:val="00C52513"/>
    <w:rsid w:val="00C52D20"/>
    <w:rsid w:val="00C533A7"/>
    <w:rsid w:val="00C54D13"/>
    <w:rsid w:val="00C54D35"/>
    <w:rsid w:val="00C54DD9"/>
    <w:rsid w:val="00C5549D"/>
    <w:rsid w:val="00C5566C"/>
    <w:rsid w:val="00C55886"/>
    <w:rsid w:val="00C563E1"/>
    <w:rsid w:val="00C564A2"/>
    <w:rsid w:val="00C575EC"/>
    <w:rsid w:val="00C57D78"/>
    <w:rsid w:val="00C60A86"/>
    <w:rsid w:val="00C6139A"/>
    <w:rsid w:val="00C621F6"/>
    <w:rsid w:val="00C62ACF"/>
    <w:rsid w:val="00C634C0"/>
    <w:rsid w:val="00C63FB6"/>
    <w:rsid w:val="00C64086"/>
    <w:rsid w:val="00C64DB6"/>
    <w:rsid w:val="00C65056"/>
    <w:rsid w:val="00C653D7"/>
    <w:rsid w:val="00C65545"/>
    <w:rsid w:val="00C65A02"/>
    <w:rsid w:val="00C65E07"/>
    <w:rsid w:val="00C665F5"/>
    <w:rsid w:val="00C66614"/>
    <w:rsid w:val="00C668A1"/>
    <w:rsid w:val="00C7015A"/>
    <w:rsid w:val="00C70497"/>
    <w:rsid w:val="00C70687"/>
    <w:rsid w:val="00C70954"/>
    <w:rsid w:val="00C7130E"/>
    <w:rsid w:val="00C71C3A"/>
    <w:rsid w:val="00C71E35"/>
    <w:rsid w:val="00C7256F"/>
    <w:rsid w:val="00C72ED9"/>
    <w:rsid w:val="00C730AC"/>
    <w:rsid w:val="00C732A7"/>
    <w:rsid w:val="00C73477"/>
    <w:rsid w:val="00C74215"/>
    <w:rsid w:val="00C7463D"/>
    <w:rsid w:val="00C74CC0"/>
    <w:rsid w:val="00C74F8B"/>
    <w:rsid w:val="00C75235"/>
    <w:rsid w:val="00C7529D"/>
    <w:rsid w:val="00C75D76"/>
    <w:rsid w:val="00C75EB8"/>
    <w:rsid w:val="00C761C2"/>
    <w:rsid w:val="00C7748D"/>
    <w:rsid w:val="00C77C7A"/>
    <w:rsid w:val="00C808F5"/>
    <w:rsid w:val="00C816BF"/>
    <w:rsid w:val="00C8172D"/>
    <w:rsid w:val="00C82111"/>
    <w:rsid w:val="00C828B7"/>
    <w:rsid w:val="00C82A81"/>
    <w:rsid w:val="00C83C99"/>
    <w:rsid w:val="00C83F99"/>
    <w:rsid w:val="00C83FFF"/>
    <w:rsid w:val="00C8469D"/>
    <w:rsid w:val="00C84BC7"/>
    <w:rsid w:val="00C85144"/>
    <w:rsid w:val="00C85C37"/>
    <w:rsid w:val="00C85E53"/>
    <w:rsid w:val="00C86D92"/>
    <w:rsid w:val="00C86DB6"/>
    <w:rsid w:val="00C86F46"/>
    <w:rsid w:val="00C870A2"/>
    <w:rsid w:val="00C878E6"/>
    <w:rsid w:val="00C879B7"/>
    <w:rsid w:val="00C87D4C"/>
    <w:rsid w:val="00C87FA4"/>
    <w:rsid w:val="00C90053"/>
    <w:rsid w:val="00C9027E"/>
    <w:rsid w:val="00C9056A"/>
    <w:rsid w:val="00C9075E"/>
    <w:rsid w:val="00C913FD"/>
    <w:rsid w:val="00C9149B"/>
    <w:rsid w:val="00C91529"/>
    <w:rsid w:val="00C91646"/>
    <w:rsid w:val="00C91A22"/>
    <w:rsid w:val="00C92CA9"/>
    <w:rsid w:val="00C93364"/>
    <w:rsid w:val="00C936A6"/>
    <w:rsid w:val="00C93CB3"/>
    <w:rsid w:val="00C94AA8"/>
    <w:rsid w:val="00C94F2D"/>
    <w:rsid w:val="00C96AD8"/>
    <w:rsid w:val="00C96B0B"/>
    <w:rsid w:val="00C96CE1"/>
    <w:rsid w:val="00C975EA"/>
    <w:rsid w:val="00C97894"/>
    <w:rsid w:val="00CA01F1"/>
    <w:rsid w:val="00CA0309"/>
    <w:rsid w:val="00CA0BE4"/>
    <w:rsid w:val="00CA0DD3"/>
    <w:rsid w:val="00CA1215"/>
    <w:rsid w:val="00CA1D7E"/>
    <w:rsid w:val="00CA3339"/>
    <w:rsid w:val="00CA3A5A"/>
    <w:rsid w:val="00CA497B"/>
    <w:rsid w:val="00CA4AD2"/>
    <w:rsid w:val="00CA57C4"/>
    <w:rsid w:val="00CA5E80"/>
    <w:rsid w:val="00CA6633"/>
    <w:rsid w:val="00CA717F"/>
    <w:rsid w:val="00CA7D4E"/>
    <w:rsid w:val="00CA7FAB"/>
    <w:rsid w:val="00CB07C5"/>
    <w:rsid w:val="00CB0C5E"/>
    <w:rsid w:val="00CB1900"/>
    <w:rsid w:val="00CB29B3"/>
    <w:rsid w:val="00CB2F5A"/>
    <w:rsid w:val="00CB33CA"/>
    <w:rsid w:val="00CB3A8B"/>
    <w:rsid w:val="00CB3F07"/>
    <w:rsid w:val="00CB51C4"/>
    <w:rsid w:val="00CB54F0"/>
    <w:rsid w:val="00CB5593"/>
    <w:rsid w:val="00CB5A59"/>
    <w:rsid w:val="00CB5F54"/>
    <w:rsid w:val="00CB6684"/>
    <w:rsid w:val="00CB668A"/>
    <w:rsid w:val="00CB6B49"/>
    <w:rsid w:val="00CB7930"/>
    <w:rsid w:val="00CB7D04"/>
    <w:rsid w:val="00CB7D39"/>
    <w:rsid w:val="00CC0572"/>
    <w:rsid w:val="00CC0699"/>
    <w:rsid w:val="00CC0A33"/>
    <w:rsid w:val="00CC0C50"/>
    <w:rsid w:val="00CC0DB8"/>
    <w:rsid w:val="00CC140E"/>
    <w:rsid w:val="00CC2284"/>
    <w:rsid w:val="00CC2623"/>
    <w:rsid w:val="00CC3049"/>
    <w:rsid w:val="00CC317C"/>
    <w:rsid w:val="00CC34B8"/>
    <w:rsid w:val="00CC35F8"/>
    <w:rsid w:val="00CC361D"/>
    <w:rsid w:val="00CC386F"/>
    <w:rsid w:val="00CC3DF3"/>
    <w:rsid w:val="00CC41EC"/>
    <w:rsid w:val="00CC44A1"/>
    <w:rsid w:val="00CC4E60"/>
    <w:rsid w:val="00CC503F"/>
    <w:rsid w:val="00CC5CA5"/>
    <w:rsid w:val="00CC7AAC"/>
    <w:rsid w:val="00CC7B21"/>
    <w:rsid w:val="00CD037F"/>
    <w:rsid w:val="00CD080C"/>
    <w:rsid w:val="00CD0893"/>
    <w:rsid w:val="00CD0A96"/>
    <w:rsid w:val="00CD23D5"/>
    <w:rsid w:val="00CD36D1"/>
    <w:rsid w:val="00CD547B"/>
    <w:rsid w:val="00CD5645"/>
    <w:rsid w:val="00CD5970"/>
    <w:rsid w:val="00CD5AFF"/>
    <w:rsid w:val="00CD5E57"/>
    <w:rsid w:val="00CD5F68"/>
    <w:rsid w:val="00CD64C4"/>
    <w:rsid w:val="00CD651D"/>
    <w:rsid w:val="00CD6D58"/>
    <w:rsid w:val="00CD6D8E"/>
    <w:rsid w:val="00CD6DD4"/>
    <w:rsid w:val="00CD705E"/>
    <w:rsid w:val="00CD72AC"/>
    <w:rsid w:val="00CD79CC"/>
    <w:rsid w:val="00CE05C8"/>
    <w:rsid w:val="00CE134C"/>
    <w:rsid w:val="00CE1C19"/>
    <w:rsid w:val="00CE1F3B"/>
    <w:rsid w:val="00CE220A"/>
    <w:rsid w:val="00CE24B2"/>
    <w:rsid w:val="00CE2935"/>
    <w:rsid w:val="00CE2AEC"/>
    <w:rsid w:val="00CE2CF2"/>
    <w:rsid w:val="00CE371E"/>
    <w:rsid w:val="00CE3D89"/>
    <w:rsid w:val="00CE40D7"/>
    <w:rsid w:val="00CE4828"/>
    <w:rsid w:val="00CE4CA4"/>
    <w:rsid w:val="00CE5687"/>
    <w:rsid w:val="00CE5B02"/>
    <w:rsid w:val="00CE5BF9"/>
    <w:rsid w:val="00CE5E23"/>
    <w:rsid w:val="00CE60DF"/>
    <w:rsid w:val="00CE6614"/>
    <w:rsid w:val="00CE6A12"/>
    <w:rsid w:val="00CE6E3A"/>
    <w:rsid w:val="00CE7AE7"/>
    <w:rsid w:val="00CF003D"/>
    <w:rsid w:val="00CF0FA4"/>
    <w:rsid w:val="00CF1805"/>
    <w:rsid w:val="00CF1A7E"/>
    <w:rsid w:val="00CF1E1A"/>
    <w:rsid w:val="00CF228B"/>
    <w:rsid w:val="00CF2361"/>
    <w:rsid w:val="00CF27F2"/>
    <w:rsid w:val="00CF2D72"/>
    <w:rsid w:val="00CF345D"/>
    <w:rsid w:val="00CF3839"/>
    <w:rsid w:val="00CF3915"/>
    <w:rsid w:val="00CF3C29"/>
    <w:rsid w:val="00CF4693"/>
    <w:rsid w:val="00CF4AA5"/>
    <w:rsid w:val="00CF5291"/>
    <w:rsid w:val="00CF5DE9"/>
    <w:rsid w:val="00CF622D"/>
    <w:rsid w:val="00CF6DED"/>
    <w:rsid w:val="00CF6F7B"/>
    <w:rsid w:val="00CF75B9"/>
    <w:rsid w:val="00CF76D2"/>
    <w:rsid w:val="00CF7C2C"/>
    <w:rsid w:val="00D00067"/>
    <w:rsid w:val="00D00961"/>
    <w:rsid w:val="00D00B82"/>
    <w:rsid w:val="00D0163A"/>
    <w:rsid w:val="00D01823"/>
    <w:rsid w:val="00D01988"/>
    <w:rsid w:val="00D02A90"/>
    <w:rsid w:val="00D02B46"/>
    <w:rsid w:val="00D03182"/>
    <w:rsid w:val="00D044A5"/>
    <w:rsid w:val="00D04552"/>
    <w:rsid w:val="00D05658"/>
    <w:rsid w:val="00D05C1F"/>
    <w:rsid w:val="00D05F1A"/>
    <w:rsid w:val="00D06385"/>
    <w:rsid w:val="00D0669C"/>
    <w:rsid w:val="00D06A19"/>
    <w:rsid w:val="00D06BFB"/>
    <w:rsid w:val="00D06FD5"/>
    <w:rsid w:val="00D105DE"/>
    <w:rsid w:val="00D10991"/>
    <w:rsid w:val="00D10B15"/>
    <w:rsid w:val="00D10D16"/>
    <w:rsid w:val="00D10E90"/>
    <w:rsid w:val="00D10EB6"/>
    <w:rsid w:val="00D12BAB"/>
    <w:rsid w:val="00D132BD"/>
    <w:rsid w:val="00D13C7D"/>
    <w:rsid w:val="00D13F52"/>
    <w:rsid w:val="00D14926"/>
    <w:rsid w:val="00D14B76"/>
    <w:rsid w:val="00D15202"/>
    <w:rsid w:val="00D159C0"/>
    <w:rsid w:val="00D15EB5"/>
    <w:rsid w:val="00D16086"/>
    <w:rsid w:val="00D16AC7"/>
    <w:rsid w:val="00D16D55"/>
    <w:rsid w:val="00D17748"/>
    <w:rsid w:val="00D200D6"/>
    <w:rsid w:val="00D20DAC"/>
    <w:rsid w:val="00D21171"/>
    <w:rsid w:val="00D21949"/>
    <w:rsid w:val="00D21F51"/>
    <w:rsid w:val="00D22013"/>
    <w:rsid w:val="00D22223"/>
    <w:rsid w:val="00D22610"/>
    <w:rsid w:val="00D226BD"/>
    <w:rsid w:val="00D22949"/>
    <w:rsid w:val="00D22D26"/>
    <w:rsid w:val="00D23020"/>
    <w:rsid w:val="00D2336E"/>
    <w:rsid w:val="00D2389B"/>
    <w:rsid w:val="00D245F7"/>
    <w:rsid w:val="00D24FDC"/>
    <w:rsid w:val="00D2580F"/>
    <w:rsid w:val="00D25E34"/>
    <w:rsid w:val="00D25FB9"/>
    <w:rsid w:val="00D26065"/>
    <w:rsid w:val="00D26231"/>
    <w:rsid w:val="00D26C50"/>
    <w:rsid w:val="00D27761"/>
    <w:rsid w:val="00D30E71"/>
    <w:rsid w:val="00D30EEC"/>
    <w:rsid w:val="00D310CE"/>
    <w:rsid w:val="00D3141A"/>
    <w:rsid w:val="00D31B75"/>
    <w:rsid w:val="00D32100"/>
    <w:rsid w:val="00D321EB"/>
    <w:rsid w:val="00D32990"/>
    <w:rsid w:val="00D32B9B"/>
    <w:rsid w:val="00D32C65"/>
    <w:rsid w:val="00D336DF"/>
    <w:rsid w:val="00D336E7"/>
    <w:rsid w:val="00D33D91"/>
    <w:rsid w:val="00D341E4"/>
    <w:rsid w:val="00D34E67"/>
    <w:rsid w:val="00D3501F"/>
    <w:rsid w:val="00D35CDE"/>
    <w:rsid w:val="00D35D7F"/>
    <w:rsid w:val="00D3624D"/>
    <w:rsid w:val="00D3697A"/>
    <w:rsid w:val="00D3698F"/>
    <w:rsid w:val="00D36AA2"/>
    <w:rsid w:val="00D404FC"/>
    <w:rsid w:val="00D407DE"/>
    <w:rsid w:val="00D4080A"/>
    <w:rsid w:val="00D40BD0"/>
    <w:rsid w:val="00D41A07"/>
    <w:rsid w:val="00D42555"/>
    <w:rsid w:val="00D42E24"/>
    <w:rsid w:val="00D43889"/>
    <w:rsid w:val="00D43C28"/>
    <w:rsid w:val="00D448C2"/>
    <w:rsid w:val="00D44CCF"/>
    <w:rsid w:val="00D451D9"/>
    <w:rsid w:val="00D461A8"/>
    <w:rsid w:val="00D462B0"/>
    <w:rsid w:val="00D46610"/>
    <w:rsid w:val="00D46644"/>
    <w:rsid w:val="00D46C4E"/>
    <w:rsid w:val="00D47071"/>
    <w:rsid w:val="00D474D3"/>
    <w:rsid w:val="00D4753C"/>
    <w:rsid w:val="00D477C7"/>
    <w:rsid w:val="00D47F35"/>
    <w:rsid w:val="00D50245"/>
    <w:rsid w:val="00D50F43"/>
    <w:rsid w:val="00D5155B"/>
    <w:rsid w:val="00D5190A"/>
    <w:rsid w:val="00D52124"/>
    <w:rsid w:val="00D5307A"/>
    <w:rsid w:val="00D538EA"/>
    <w:rsid w:val="00D540CF"/>
    <w:rsid w:val="00D54DFE"/>
    <w:rsid w:val="00D55B99"/>
    <w:rsid w:val="00D56E69"/>
    <w:rsid w:val="00D572AF"/>
    <w:rsid w:val="00D6017F"/>
    <w:rsid w:val="00D601AA"/>
    <w:rsid w:val="00D601DF"/>
    <w:rsid w:val="00D61162"/>
    <w:rsid w:val="00D6123D"/>
    <w:rsid w:val="00D62A02"/>
    <w:rsid w:val="00D63370"/>
    <w:rsid w:val="00D633EC"/>
    <w:rsid w:val="00D63D8B"/>
    <w:rsid w:val="00D64902"/>
    <w:rsid w:val="00D64B9F"/>
    <w:rsid w:val="00D6512D"/>
    <w:rsid w:val="00D65CCF"/>
    <w:rsid w:val="00D65DB2"/>
    <w:rsid w:val="00D6654D"/>
    <w:rsid w:val="00D67020"/>
    <w:rsid w:val="00D700EA"/>
    <w:rsid w:val="00D704D8"/>
    <w:rsid w:val="00D707A3"/>
    <w:rsid w:val="00D70BD5"/>
    <w:rsid w:val="00D70C24"/>
    <w:rsid w:val="00D71885"/>
    <w:rsid w:val="00D72FDA"/>
    <w:rsid w:val="00D73789"/>
    <w:rsid w:val="00D73A2E"/>
    <w:rsid w:val="00D73BFB"/>
    <w:rsid w:val="00D73CFC"/>
    <w:rsid w:val="00D73F9A"/>
    <w:rsid w:val="00D743D2"/>
    <w:rsid w:val="00D7483B"/>
    <w:rsid w:val="00D74C6C"/>
    <w:rsid w:val="00D74D9D"/>
    <w:rsid w:val="00D75266"/>
    <w:rsid w:val="00D76AB3"/>
    <w:rsid w:val="00D7734C"/>
    <w:rsid w:val="00D77706"/>
    <w:rsid w:val="00D802AE"/>
    <w:rsid w:val="00D8030E"/>
    <w:rsid w:val="00D80D2F"/>
    <w:rsid w:val="00D8124B"/>
    <w:rsid w:val="00D81CA0"/>
    <w:rsid w:val="00D81FED"/>
    <w:rsid w:val="00D829B3"/>
    <w:rsid w:val="00D82F9A"/>
    <w:rsid w:val="00D846AB"/>
    <w:rsid w:val="00D84A5E"/>
    <w:rsid w:val="00D857DC"/>
    <w:rsid w:val="00D86E29"/>
    <w:rsid w:val="00D870EB"/>
    <w:rsid w:val="00D872B3"/>
    <w:rsid w:val="00D872C7"/>
    <w:rsid w:val="00D876A1"/>
    <w:rsid w:val="00D87B7F"/>
    <w:rsid w:val="00D87D29"/>
    <w:rsid w:val="00D909C6"/>
    <w:rsid w:val="00D91AE1"/>
    <w:rsid w:val="00D91BC0"/>
    <w:rsid w:val="00D91DD5"/>
    <w:rsid w:val="00D928FE"/>
    <w:rsid w:val="00D93457"/>
    <w:rsid w:val="00D93F61"/>
    <w:rsid w:val="00D93FBA"/>
    <w:rsid w:val="00D940E0"/>
    <w:rsid w:val="00D94F1D"/>
    <w:rsid w:val="00D956CB"/>
    <w:rsid w:val="00D9590E"/>
    <w:rsid w:val="00D96265"/>
    <w:rsid w:val="00D96516"/>
    <w:rsid w:val="00D969A2"/>
    <w:rsid w:val="00D96F2E"/>
    <w:rsid w:val="00D973FD"/>
    <w:rsid w:val="00D97D6F"/>
    <w:rsid w:val="00DA050A"/>
    <w:rsid w:val="00DA0F63"/>
    <w:rsid w:val="00DA10C9"/>
    <w:rsid w:val="00DA1337"/>
    <w:rsid w:val="00DA14BD"/>
    <w:rsid w:val="00DA189B"/>
    <w:rsid w:val="00DA1F1A"/>
    <w:rsid w:val="00DA2194"/>
    <w:rsid w:val="00DA251E"/>
    <w:rsid w:val="00DA2A21"/>
    <w:rsid w:val="00DA322D"/>
    <w:rsid w:val="00DA3661"/>
    <w:rsid w:val="00DA4000"/>
    <w:rsid w:val="00DA4766"/>
    <w:rsid w:val="00DA55DB"/>
    <w:rsid w:val="00DA5851"/>
    <w:rsid w:val="00DA6552"/>
    <w:rsid w:val="00DA65FA"/>
    <w:rsid w:val="00DA6734"/>
    <w:rsid w:val="00DA677D"/>
    <w:rsid w:val="00DA6B8C"/>
    <w:rsid w:val="00DA6C1F"/>
    <w:rsid w:val="00DA7124"/>
    <w:rsid w:val="00DA7264"/>
    <w:rsid w:val="00DA741D"/>
    <w:rsid w:val="00DA755C"/>
    <w:rsid w:val="00DA7C6D"/>
    <w:rsid w:val="00DB0B49"/>
    <w:rsid w:val="00DB1009"/>
    <w:rsid w:val="00DB102D"/>
    <w:rsid w:val="00DB1531"/>
    <w:rsid w:val="00DB1AD4"/>
    <w:rsid w:val="00DB2117"/>
    <w:rsid w:val="00DB25A3"/>
    <w:rsid w:val="00DB2691"/>
    <w:rsid w:val="00DB2D29"/>
    <w:rsid w:val="00DB2FFF"/>
    <w:rsid w:val="00DB4215"/>
    <w:rsid w:val="00DB4BC1"/>
    <w:rsid w:val="00DB4CBF"/>
    <w:rsid w:val="00DB4D04"/>
    <w:rsid w:val="00DB544F"/>
    <w:rsid w:val="00DB5860"/>
    <w:rsid w:val="00DB5C5F"/>
    <w:rsid w:val="00DB5DB6"/>
    <w:rsid w:val="00DB5F61"/>
    <w:rsid w:val="00DB680B"/>
    <w:rsid w:val="00DB69ED"/>
    <w:rsid w:val="00DB727E"/>
    <w:rsid w:val="00DC097F"/>
    <w:rsid w:val="00DC0A2A"/>
    <w:rsid w:val="00DC0CBD"/>
    <w:rsid w:val="00DC184C"/>
    <w:rsid w:val="00DC188A"/>
    <w:rsid w:val="00DC18A7"/>
    <w:rsid w:val="00DC1D06"/>
    <w:rsid w:val="00DC1D8A"/>
    <w:rsid w:val="00DC1FA3"/>
    <w:rsid w:val="00DC22DF"/>
    <w:rsid w:val="00DC2AD0"/>
    <w:rsid w:val="00DC2B84"/>
    <w:rsid w:val="00DC2BAD"/>
    <w:rsid w:val="00DC322C"/>
    <w:rsid w:val="00DC3851"/>
    <w:rsid w:val="00DC3C2A"/>
    <w:rsid w:val="00DC4BCF"/>
    <w:rsid w:val="00DC4F9B"/>
    <w:rsid w:val="00DC5088"/>
    <w:rsid w:val="00DC5755"/>
    <w:rsid w:val="00DC67A9"/>
    <w:rsid w:val="00DC6C8E"/>
    <w:rsid w:val="00DC6D95"/>
    <w:rsid w:val="00DC78CB"/>
    <w:rsid w:val="00DC7AE5"/>
    <w:rsid w:val="00DC7ED4"/>
    <w:rsid w:val="00DD02EC"/>
    <w:rsid w:val="00DD1258"/>
    <w:rsid w:val="00DD12C7"/>
    <w:rsid w:val="00DD1CC9"/>
    <w:rsid w:val="00DD3058"/>
    <w:rsid w:val="00DD41A4"/>
    <w:rsid w:val="00DD4EE2"/>
    <w:rsid w:val="00DD5043"/>
    <w:rsid w:val="00DD524B"/>
    <w:rsid w:val="00DD5969"/>
    <w:rsid w:val="00DD6325"/>
    <w:rsid w:val="00DD63FB"/>
    <w:rsid w:val="00DD7613"/>
    <w:rsid w:val="00DE0075"/>
    <w:rsid w:val="00DE0C42"/>
    <w:rsid w:val="00DE112F"/>
    <w:rsid w:val="00DE137E"/>
    <w:rsid w:val="00DE1868"/>
    <w:rsid w:val="00DE187D"/>
    <w:rsid w:val="00DE1983"/>
    <w:rsid w:val="00DE1A60"/>
    <w:rsid w:val="00DE1B4A"/>
    <w:rsid w:val="00DE3C87"/>
    <w:rsid w:val="00DE44E3"/>
    <w:rsid w:val="00DE5102"/>
    <w:rsid w:val="00DE5254"/>
    <w:rsid w:val="00DE5572"/>
    <w:rsid w:val="00DE5B14"/>
    <w:rsid w:val="00DE5BA8"/>
    <w:rsid w:val="00DE6200"/>
    <w:rsid w:val="00DE6E84"/>
    <w:rsid w:val="00DE75BE"/>
    <w:rsid w:val="00DE7A1B"/>
    <w:rsid w:val="00DE7AC5"/>
    <w:rsid w:val="00DE7FBC"/>
    <w:rsid w:val="00DF0D7F"/>
    <w:rsid w:val="00DF1279"/>
    <w:rsid w:val="00DF1335"/>
    <w:rsid w:val="00DF1D5C"/>
    <w:rsid w:val="00DF1EDB"/>
    <w:rsid w:val="00DF1F73"/>
    <w:rsid w:val="00DF297D"/>
    <w:rsid w:val="00DF2D60"/>
    <w:rsid w:val="00DF3274"/>
    <w:rsid w:val="00DF3768"/>
    <w:rsid w:val="00DF396A"/>
    <w:rsid w:val="00DF3F3F"/>
    <w:rsid w:val="00DF41B8"/>
    <w:rsid w:val="00DF4346"/>
    <w:rsid w:val="00DF439B"/>
    <w:rsid w:val="00DF43DB"/>
    <w:rsid w:val="00DF4501"/>
    <w:rsid w:val="00DF50B1"/>
    <w:rsid w:val="00DF54C5"/>
    <w:rsid w:val="00DF5961"/>
    <w:rsid w:val="00DF60F6"/>
    <w:rsid w:val="00DF7595"/>
    <w:rsid w:val="00DF7FF4"/>
    <w:rsid w:val="00E00AEA"/>
    <w:rsid w:val="00E01136"/>
    <w:rsid w:val="00E015DA"/>
    <w:rsid w:val="00E016C0"/>
    <w:rsid w:val="00E019EA"/>
    <w:rsid w:val="00E01C25"/>
    <w:rsid w:val="00E01F59"/>
    <w:rsid w:val="00E0223B"/>
    <w:rsid w:val="00E02356"/>
    <w:rsid w:val="00E0294C"/>
    <w:rsid w:val="00E02A8D"/>
    <w:rsid w:val="00E03C97"/>
    <w:rsid w:val="00E03D45"/>
    <w:rsid w:val="00E03DFF"/>
    <w:rsid w:val="00E03FC2"/>
    <w:rsid w:val="00E0413D"/>
    <w:rsid w:val="00E04399"/>
    <w:rsid w:val="00E04454"/>
    <w:rsid w:val="00E0458C"/>
    <w:rsid w:val="00E0486D"/>
    <w:rsid w:val="00E04871"/>
    <w:rsid w:val="00E04C56"/>
    <w:rsid w:val="00E053C8"/>
    <w:rsid w:val="00E053D8"/>
    <w:rsid w:val="00E06707"/>
    <w:rsid w:val="00E06D77"/>
    <w:rsid w:val="00E06F90"/>
    <w:rsid w:val="00E071B7"/>
    <w:rsid w:val="00E07673"/>
    <w:rsid w:val="00E0799C"/>
    <w:rsid w:val="00E1006B"/>
    <w:rsid w:val="00E101E8"/>
    <w:rsid w:val="00E11076"/>
    <w:rsid w:val="00E1163D"/>
    <w:rsid w:val="00E11DF4"/>
    <w:rsid w:val="00E1200B"/>
    <w:rsid w:val="00E12369"/>
    <w:rsid w:val="00E12920"/>
    <w:rsid w:val="00E12BF5"/>
    <w:rsid w:val="00E12CFF"/>
    <w:rsid w:val="00E13039"/>
    <w:rsid w:val="00E13048"/>
    <w:rsid w:val="00E131F8"/>
    <w:rsid w:val="00E1340A"/>
    <w:rsid w:val="00E138C4"/>
    <w:rsid w:val="00E1451B"/>
    <w:rsid w:val="00E1490D"/>
    <w:rsid w:val="00E14AE5"/>
    <w:rsid w:val="00E15536"/>
    <w:rsid w:val="00E158D9"/>
    <w:rsid w:val="00E15BD6"/>
    <w:rsid w:val="00E16253"/>
    <w:rsid w:val="00E165B4"/>
    <w:rsid w:val="00E165D7"/>
    <w:rsid w:val="00E16D6A"/>
    <w:rsid w:val="00E17D94"/>
    <w:rsid w:val="00E17DB0"/>
    <w:rsid w:val="00E20209"/>
    <w:rsid w:val="00E2052B"/>
    <w:rsid w:val="00E20CD2"/>
    <w:rsid w:val="00E21389"/>
    <w:rsid w:val="00E217A4"/>
    <w:rsid w:val="00E21ADD"/>
    <w:rsid w:val="00E2321E"/>
    <w:rsid w:val="00E2328E"/>
    <w:rsid w:val="00E23595"/>
    <w:rsid w:val="00E23EEC"/>
    <w:rsid w:val="00E25E41"/>
    <w:rsid w:val="00E25F40"/>
    <w:rsid w:val="00E26247"/>
    <w:rsid w:val="00E26326"/>
    <w:rsid w:val="00E268AD"/>
    <w:rsid w:val="00E26A9F"/>
    <w:rsid w:val="00E26AB6"/>
    <w:rsid w:val="00E26BCC"/>
    <w:rsid w:val="00E26C3F"/>
    <w:rsid w:val="00E26F70"/>
    <w:rsid w:val="00E271A7"/>
    <w:rsid w:val="00E277D4"/>
    <w:rsid w:val="00E30F45"/>
    <w:rsid w:val="00E313F3"/>
    <w:rsid w:val="00E314C0"/>
    <w:rsid w:val="00E316C0"/>
    <w:rsid w:val="00E31738"/>
    <w:rsid w:val="00E317CF"/>
    <w:rsid w:val="00E31878"/>
    <w:rsid w:val="00E3192E"/>
    <w:rsid w:val="00E31B5F"/>
    <w:rsid w:val="00E31CCF"/>
    <w:rsid w:val="00E31FCB"/>
    <w:rsid w:val="00E32AAC"/>
    <w:rsid w:val="00E338F6"/>
    <w:rsid w:val="00E33F38"/>
    <w:rsid w:val="00E34A46"/>
    <w:rsid w:val="00E34B3C"/>
    <w:rsid w:val="00E3506D"/>
    <w:rsid w:val="00E367BC"/>
    <w:rsid w:val="00E36CE9"/>
    <w:rsid w:val="00E3743B"/>
    <w:rsid w:val="00E37A4A"/>
    <w:rsid w:val="00E37D65"/>
    <w:rsid w:val="00E37FD8"/>
    <w:rsid w:val="00E40808"/>
    <w:rsid w:val="00E40A7C"/>
    <w:rsid w:val="00E40E29"/>
    <w:rsid w:val="00E40E9D"/>
    <w:rsid w:val="00E418F3"/>
    <w:rsid w:val="00E41E4C"/>
    <w:rsid w:val="00E41F96"/>
    <w:rsid w:val="00E422E9"/>
    <w:rsid w:val="00E42518"/>
    <w:rsid w:val="00E42654"/>
    <w:rsid w:val="00E4345D"/>
    <w:rsid w:val="00E4365F"/>
    <w:rsid w:val="00E43AD0"/>
    <w:rsid w:val="00E4462A"/>
    <w:rsid w:val="00E457B9"/>
    <w:rsid w:val="00E4644E"/>
    <w:rsid w:val="00E46D4C"/>
    <w:rsid w:val="00E46ED1"/>
    <w:rsid w:val="00E47482"/>
    <w:rsid w:val="00E47528"/>
    <w:rsid w:val="00E476F4"/>
    <w:rsid w:val="00E506BB"/>
    <w:rsid w:val="00E51027"/>
    <w:rsid w:val="00E518B1"/>
    <w:rsid w:val="00E52F04"/>
    <w:rsid w:val="00E53DE3"/>
    <w:rsid w:val="00E53F2B"/>
    <w:rsid w:val="00E543E4"/>
    <w:rsid w:val="00E545F1"/>
    <w:rsid w:val="00E5471E"/>
    <w:rsid w:val="00E54FA5"/>
    <w:rsid w:val="00E56476"/>
    <w:rsid w:val="00E56C6D"/>
    <w:rsid w:val="00E56FD6"/>
    <w:rsid w:val="00E57263"/>
    <w:rsid w:val="00E57775"/>
    <w:rsid w:val="00E5799B"/>
    <w:rsid w:val="00E604CD"/>
    <w:rsid w:val="00E60519"/>
    <w:rsid w:val="00E61A9C"/>
    <w:rsid w:val="00E61D7A"/>
    <w:rsid w:val="00E621FD"/>
    <w:rsid w:val="00E6237B"/>
    <w:rsid w:val="00E62900"/>
    <w:rsid w:val="00E62B96"/>
    <w:rsid w:val="00E62BE1"/>
    <w:rsid w:val="00E62F8A"/>
    <w:rsid w:val="00E6399E"/>
    <w:rsid w:val="00E64004"/>
    <w:rsid w:val="00E643CF"/>
    <w:rsid w:val="00E64A3D"/>
    <w:rsid w:val="00E65480"/>
    <w:rsid w:val="00E65530"/>
    <w:rsid w:val="00E6559D"/>
    <w:rsid w:val="00E65A22"/>
    <w:rsid w:val="00E65BA9"/>
    <w:rsid w:val="00E66023"/>
    <w:rsid w:val="00E6671B"/>
    <w:rsid w:val="00E67281"/>
    <w:rsid w:val="00E676D9"/>
    <w:rsid w:val="00E70A04"/>
    <w:rsid w:val="00E70D85"/>
    <w:rsid w:val="00E71455"/>
    <w:rsid w:val="00E71DD8"/>
    <w:rsid w:val="00E73007"/>
    <w:rsid w:val="00E7381A"/>
    <w:rsid w:val="00E73898"/>
    <w:rsid w:val="00E73A18"/>
    <w:rsid w:val="00E73C5A"/>
    <w:rsid w:val="00E74BFD"/>
    <w:rsid w:val="00E74CE0"/>
    <w:rsid w:val="00E74DC7"/>
    <w:rsid w:val="00E74DF2"/>
    <w:rsid w:val="00E75000"/>
    <w:rsid w:val="00E756EB"/>
    <w:rsid w:val="00E75900"/>
    <w:rsid w:val="00E75D3E"/>
    <w:rsid w:val="00E75F82"/>
    <w:rsid w:val="00E76531"/>
    <w:rsid w:val="00E765BE"/>
    <w:rsid w:val="00E76C43"/>
    <w:rsid w:val="00E76CF6"/>
    <w:rsid w:val="00E76D32"/>
    <w:rsid w:val="00E774B7"/>
    <w:rsid w:val="00E776A4"/>
    <w:rsid w:val="00E80129"/>
    <w:rsid w:val="00E806A2"/>
    <w:rsid w:val="00E810F4"/>
    <w:rsid w:val="00E81492"/>
    <w:rsid w:val="00E81647"/>
    <w:rsid w:val="00E818F5"/>
    <w:rsid w:val="00E8208B"/>
    <w:rsid w:val="00E827BC"/>
    <w:rsid w:val="00E83B40"/>
    <w:rsid w:val="00E8436B"/>
    <w:rsid w:val="00E855C2"/>
    <w:rsid w:val="00E85D0F"/>
    <w:rsid w:val="00E863B4"/>
    <w:rsid w:val="00E90297"/>
    <w:rsid w:val="00E91158"/>
    <w:rsid w:val="00E91470"/>
    <w:rsid w:val="00E9163D"/>
    <w:rsid w:val="00E919EB"/>
    <w:rsid w:val="00E91A44"/>
    <w:rsid w:val="00E927AF"/>
    <w:rsid w:val="00E93E8A"/>
    <w:rsid w:val="00E94360"/>
    <w:rsid w:val="00E943D2"/>
    <w:rsid w:val="00E949BC"/>
    <w:rsid w:val="00E94CC4"/>
    <w:rsid w:val="00E94F94"/>
    <w:rsid w:val="00E96281"/>
    <w:rsid w:val="00E97145"/>
    <w:rsid w:val="00E976F8"/>
    <w:rsid w:val="00E979BA"/>
    <w:rsid w:val="00EA040A"/>
    <w:rsid w:val="00EA1E50"/>
    <w:rsid w:val="00EA2141"/>
    <w:rsid w:val="00EA22B9"/>
    <w:rsid w:val="00EA22BC"/>
    <w:rsid w:val="00EA2628"/>
    <w:rsid w:val="00EA2BBC"/>
    <w:rsid w:val="00EA32DF"/>
    <w:rsid w:val="00EA43D9"/>
    <w:rsid w:val="00EA4737"/>
    <w:rsid w:val="00EA539F"/>
    <w:rsid w:val="00EA5CBC"/>
    <w:rsid w:val="00EA60E6"/>
    <w:rsid w:val="00EA62BF"/>
    <w:rsid w:val="00EA66A9"/>
    <w:rsid w:val="00EA798F"/>
    <w:rsid w:val="00EA7A4A"/>
    <w:rsid w:val="00EB0340"/>
    <w:rsid w:val="00EB069D"/>
    <w:rsid w:val="00EB0CAC"/>
    <w:rsid w:val="00EB17B9"/>
    <w:rsid w:val="00EB17C5"/>
    <w:rsid w:val="00EB1840"/>
    <w:rsid w:val="00EB1B12"/>
    <w:rsid w:val="00EB1FA2"/>
    <w:rsid w:val="00EB2385"/>
    <w:rsid w:val="00EB2B56"/>
    <w:rsid w:val="00EB2D4F"/>
    <w:rsid w:val="00EB3A49"/>
    <w:rsid w:val="00EB53EC"/>
    <w:rsid w:val="00EB6131"/>
    <w:rsid w:val="00EB61E9"/>
    <w:rsid w:val="00EB69D6"/>
    <w:rsid w:val="00EB6CB8"/>
    <w:rsid w:val="00EB6F02"/>
    <w:rsid w:val="00EB79DD"/>
    <w:rsid w:val="00EB7F05"/>
    <w:rsid w:val="00EC0583"/>
    <w:rsid w:val="00EC0AD4"/>
    <w:rsid w:val="00EC1167"/>
    <w:rsid w:val="00EC1E8B"/>
    <w:rsid w:val="00EC2354"/>
    <w:rsid w:val="00EC29EA"/>
    <w:rsid w:val="00EC3069"/>
    <w:rsid w:val="00EC3AB9"/>
    <w:rsid w:val="00EC510A"/>
    <w:rsid w:val="00EC52D7"/>
    <w:rsid w:val="00EC58C9"/>
    <w:rsid w:val="00EC5D4D"/>
    <w:rsid w:val="00EC61E5"/>
    <w:rsid w:val="00EC68BD"/>
    <w:rsid w:val="00EC7208"/>
    <w:rsid w:val="00EC7C4D"/>
    <w:rsid w:val="00EC7FB2"/>
    <w:rsid w:val="00ED0110"/>
    <w:rsid w:val="00ED0700"/>
    <w:rsid w:val="00ED0D07"/>
    <w:rsid w:val="00ED13BA"/>
    <w:rsid w:val="00ED1A9C"/>
    <w:rsid w:val="00ED2C92"/>
    <w:rsid w:val="00ED301D"/>
    <w:rsid w:val="00ED394F"/>
    <w:rsid w:val="00ED42E6"/>
    <w:rsid w:val="00ED4A00"/>
    <w:rsid w:val="00ED520D"/>
    <w:rsid w:val="00ED68EC"/>
    <w:rsid w:val="00ED6B8C"/>
    <w:rsid w:val="00ED7A7D"/>
    <w:rsid w:val="00EE067C"/>
    <w:rsid w:val="00EE13AF"/>
    <w:rsid w:val="00EE15FE"/>
    <w:rsid w:val="00EE166C"/>
    <w:rsid w:val="00EE1DF1"/>
    <w:rsid w:val="00EE22AC"/>
    <w:rsid w:val="00EE4219"/>
    <w:rsid w:val="00EE4C65"/>
    <w:rsid w:val="00EE523C"/>
    <w:rsid w:val="00EE577D"/>
    <w:rsid w:val="00EE6253"/>
    <w:rsid w:val="00EE65DB"/>
    <w:rsid w:val="00EE6A27"/>
    <w:rsid w:val="00EE6F9C"/>
    <w:rsid w:val="00EE7115"/>
    <w:rsid w:val="00EE7899"/>
    <w:rsid w:val="00EF1269"/>
    <w:rsid w:val="00EF143F"/>
    <w:rsid w:val="00EF1B99"/>
    <w:rsid w:val="00EF1C74"/>
    <w:rsid w:val="00EF1DF9"/>
    <w:rsid w:val="00EF277C"/>
    <w:rsid w:val="00EF28BD"/>
    <w:rsid w:val="00EF2D82"/>
    <w:rsid w:val="00EF3F17"/>
    <w:rsid w:val="00EF3FA5"/>
    <w:rsid w:val="00EF4018"/>
    <w:rsid w:val="00EF45C7"/>
    <w:rsid w:val="00EF48B9"/>
    <w:rsid w:val="00EF4B5A"/>
    <w:rsid w:val="00EF4ED2"/>
    <w:rsid w:val="00EF585D"/>
    <w:rsid w:val="00EF58E9"/>
    <w:rsid w:val="00EF5BAD"/>
    <w:rsid w:val="00EF6458"/>
    <w:rsid w:val="00EF74F2"/>
    <w:rsid w:val="00EF7F62"/>
    <w:rsid w:val="00F002F4"/>
    <w:rsid w:val="00F00664"/>
    <w:rsid w:val="00F00747"/>
    <w:rsid w:val="00F01090"/>
    <w:rsid w:val="00F010CF"/>
    <w:rsid w:val="00F019D2"/>
    <w:rsid w:val="00F0205A"/>
    <w:rsid w:val="00F02559"/>
    <w:rsid w:val="00F02ECA"/>
    <w:rsid w:val="00F0324C"/>
    <w:rsid w:val="00F03705"/>
    <w:rsid w:val="00F0414A"/>
    <w:rsid w:val="00F05F21"/>
    <w:rsid w:val="00F06651"/>
    <w:rsid w:val="00F0675A"/>
    <w:rsid w:val="00F06AF5"/>
    <w:rsid w:val="00F073B8"/>
    <w:rsid w:val="00F07678"/>
    <w:rsid w:val="00F07BB7"/>
    <w:rsid w:val="00F07D5D"/>
    <w:rsid w:val="00F07E27"/>
    <w:rsid w:val="00F101E4"/>
    <w:rsid w:val="00F10A6F"/>
    <w:rsid w:val="00F12EF8"/>
    <w:rsid w:val="00F13441"/>
    <w:rsid w:val="00F13748"/>
    <w:rsid w:val="00F1390C"/>
    <w:rsid w:val="00F13C0E"/>
    <w:rsid w:val="00F1419B"/>
    <w:rsid w:val="00F14B97"/>
    <w:rsid w:val="00F14F94"/>
    <w:rsid w:val="00F1513A"/>
    <w:rsid w:val="00F156B7"/>
    <w:rsid w:val="00F156FB"/>
    <w:rsid w:val="00F1596F"/>
    <w:rsid w:val="00F16570"/>
    <w:rsid w:val="00F16F82"/>
    <w:rsid w:val="00F17D0B"/>
    <w:rsid w:val="00F20028"/>
    <w:rsid w:val="00F20326"/>
    <w:rsid w:val="00F20926"/>
    <w:rsid w:val="00F21C72"/>
    <w:rsid w:val="00F21C81"/>
    <w:rsid w:val="00F22274"/>
    <w:rsid w:val="00F222DF"/>
    <w:rsid w:val="00F22CAC"/>
    <w:rsid w:val="00F22F5A"/>
    <w:rsid w:val="00F22FF9"/>
    <w:rsid w:val="00F23562"/>
    <w:rsid w:val="00F23826"/>
    <w:rsid w:val="00F23C1E"/>
    <w:rsid w:val="00F23DB4"/>
    <w:rsid w:val="00F23DCB"/>
    <w:rsid w:val="00F23F43"/>
    <w:rsid w:val="00F25CFC"/>
    <w:rsid w:val="00F26642"/>
    <w:rsid w:val="00F26945"/>
    <w:rsid w:val="00F26F0C"/>
    <w:rsid w:val="00F27340"/>
    <w:rsid w:val="00F2764F"/>
    <w:rsid w:val="00F3190E"/>
    <w:rsid w:val="00F32773"/>
    <w:rsid w:val="00F3294A"/>
    <w:rsid w:val="00F32C5F"/>
    <w:rsid w:val="00F32E74"/>
    <w:rsid w:val="00F33304"/>
    <w:rsid w:val="00F33676"/>
    <w:rsid w:val="00F337D9"/>
    <w:rsid w:val="00F337ED"/>
    <w:rsid w:val="00F33CBC"/>
    <w:rsid w:val="00F342CE"/>
    <w:rsid w:val="00F34525"/>
    <w:rsid w:val="00F34A26"/>
    <w:rsid w:val="00F34E08"/>
    <w:rsid w:val="00F35A64"/>
    <w:rsid w:val="00F35DFE"/>
    <w:rsid w:val="00F35E46"/>
    <w:rsid w:val="00F3615F"/>
    <w:rsid w:val="00F36234"/>
    <w:rsid w:val="00F362B7"/>
    <w:rsid w:val="00F36356"/>
    <w:rsid w:val="00F36381"/>
    <w:rsid w:val="00F3667B"/>
    <w:rsid w:val="00F368C9"/>
    <w:rsid w:val="00F36A78"/>
    <w:rsid w:val="00F37EEF"/>
    <w:rsid w:val="00F402D5"/>
    <w:rsid w:val="00F40672"/>
    <w:rsid w:val="00F41571"/>
    <w:rsid w:val="00F418DC"/>
    <w:rsid w:val="00F428AD"/>
    <w:rsid w:val="00F42BA6"/>
    <w:rsid w:val="00F42C6B"/>
    <w:rsid w:val="00F42D19"/>
    <w:rsid w:val="00F43A2A"/>
    <w:rsid w:val="00F43AAB"/>
    <w:rsid w:val="00F43B84"/>
    <w:rsid w:val="00F43DEE"/>
    <w:rsid w:val="00F446FA"/>
    <w:rsid w:val="00F44AE8"/>
    <w:rsid w:val="00F44F50"/>
    <w:rsid w:val="00F454B9"/>
    <w:rsid w:val="00F45567"/>
    <w:rsid w:val="00F45575"/>
    <w:rsid w:val="00F45C54"/>
    <w:rsid w:val="00F46172"/>
    <w:rsid w:val="00F465A9"/>
    <w:rsid w:val="00F46B6E"/>
    <w:rsid w:val="00F50899"/>
    <w:rsid w:val="00F50D98"/>
    <w:rsid w:val="00F5137B"/>
    <w:rsid w:val="00F51AB2"/>
    <w:rsid w:val="00F52326"/>
    <w:rsid w:val="00F52861"/>
    <w:rsid w:val="00F53665"/>
    <w:rsid w:val="00F53C61"/>
    <w:rsid w:val="00F545EC"/>
    <w:rsid w:val="00F54916"/>
    <w:rsid w:val="00F54936"/>
    <w:rsid w:val="00F555B4"/>
    <w:rsid w:val="00F558BE"/>
    <w:rsid w:val="00F56411"/>
    <w:rsid w:val="00F56568"/>
    <w:rsid w:val="00F56625"/>
    <w:rsid w:val="00F569D5"/>
    <w:rsid w:val="00F5718B"/>
    <w:rsid w:val="00F601DA"/>
    <w:rsid w:val="00F60C90"/>
    <w:rsid w:val="00F60D59"/>
    <w:rsid w:val="00F61721"/>
    <w:rsid w:val="00F617E6"/>
    <w:rsid w:val="00F61896"/>
    <w:rsid w:val="00F61E82"/>
    <w:rsid w:val="00F622AB"/>
    <w:rsid w:val="00F62473"/>
    <w:rsid w:val="00F62542"/>
    <w:rsid w:val="00F62B37"/>
    <w:rsid w:val="00F62BA2"/>
    <w:rsid w:val="00F6309E"/>
    <w:rsid w:val="00F63312"/>
    <w:rsid w:val="00F63ACF"/>
    <w:rsid w:val="00F641BB"/>
    <w:rsid w:val="00F642F1"/>
    <w:rsid w:val="00F64745"/>
    <w:rsid w:val="00F650D9"/>
    <w:rsid w:val="00F656EF"/>
    <w:rsid w:val="00F65785"/>
    <w:rsid w:val="00F66766"/>
    <w:rsid w:val="00F66A20"/>
    <w:rsid w:val="00F66D87"/>
    <w:rsid w:val="00F679AA"/>
    <w:rsid w:val="00F67C34"/>
    <w:rsid w:val="00F67D32"/>
    <w:rsid w:val="00F67DCA"/>
    <w:rsid w:val="00F708C7"/>
    <w:rsid w:val="00F70B8D"/>
    <w:rsid w:val="00F70CF3"/>
    <w:rsid w:val="00F70F7C"/>
    <w:rsid w:val="00F71CF1"/>
    <w:rsid w:val="00F726C4"/>
    <w:rsid w:val="00F7287E"/>
    <w:rsid w:val="00F7330F"/>
    <w:rsid w:val="00F74B85"/>
    <w:rsid w:val="00F752D7"/>
    <w:rsid w:val="00F75689"/>
    <w:rsid w:val="00F75831"/>
    <w:rsid w:val="00F75B56"/>
    <w:rsid w:val="00F75BB3"/>
    <w:rsid w:val="00F75BE6"/>
    <w:rsid w:val="00F76D9B"/>
    <w:rsid w:val="00F80E25"/>
    <w:rsid w:val="00F81297"/>
    <w:rsid w:val="00F81A1C"/>
    <w:rsid w:val="00F81DD8"/>
    <w:rsid w:val="00F821C5"/>
    <w:rsid w:val="00F83CFB"/>
    <w:rsid w:val="00F8464E"/>
    <w:rsid w:val="00F84947"/>
    <w:rsid w:val="00F85AFD"/>
    <w:rsid w:val="00F85D9C"/>
    <w:rsid w:val="00F85F5E"/>
    <w:rsid w:val="00F8608E"/>
    <w:rsid w:val="00F8651A"/>
    <w:rsid w:val="00F86752"/>
    <w:rsid w:val="00F86CA0"/>
    <w:rsid w:val="00F873E1"/>
    <w:rsid w:val="00F875D4"/>
    <w:rsid w:val="00F8795A"/>
    <w:rsid w:val="00F90167"/>
    <w:rsid w:val="00F90CF5"/>
    <w:rsid w:val="00F90D8F"/>
    <w:rsid w:val="00F90EFD"/>
    <w:rsid w:val="00F90FE8"/>
    <w:rsid w:val="00F9150C"/>
    <w:rsid w:val="00F92384"/>
    <w:rsid w:val="00F92710"/>
    <w:rsid w:val="00F92C6D"/>
    <w:rsid w:val="00F92D3B"/>
    <w:rsid w:val="00F932FA"/>
    <w:rsid w:val="00F93419"/>
    <w:rsid w:val="00F93B55"/>
    <w:rsid w:val="00F93FF7"/>
    <w:rsid w:val="00F941AC"/>
    <w:rsid w:val="00F943BC"/>
    <w:rsid w:val="00F94A68"/>
    <w:rsid w:val="00F94F3C"/>
    <w:rsid w:val="00F960A2"/>
    <w:rsid w:val="00F963E7"/>
    <w:rsid w:val="00F96531"/>
    <w:rsid w:val="00F968D9"/>
    <w:rsid w:val="00F96BE3"/>
    <w:rsid w:val="00F979B9"/>
    <w:rsid w:val="00F979D3"/>
    <w:rsid w:val="00F97B79"/>
    <w:rsid w:val="00F97CC6"/>
    <w:rsid w:val="00FA0838"/>
    <w:rsid w:val="00FA0D7A"/>
    <w:rsid w:val="00FA2288"/>
    <w:rsid w:val="00FA285D"/>
    <w:rsid w:val="00FA31C8"/>
    <w:rsid w:val="00FA43B9"/>
    <w:rsid w:val="00FA456F"/>
    <w:rsid w:val="00FA49F1"/>
    <w:rsid w:val="00FA4DC5"/>
    <w:rsid w:val="00FA5CBB"/>
    <w:rsid w:val="00FA605A"/>
    <w:rsid w:val="00FA60E3"/>
    <w:rsid w:val="00FA6192"/>
    <w:rsid w:val="00FA69AD"/>
    <w:rsid w:val="00FA71AB"/>
    <w:rsid w:val="00FA75E1"/>
    <w:rsid w:val="00FA76E9"/>
    <w:rsid w:val="00FB03A9"/>
    <w:rsid w:val="00FB1EC0"/>
    <w:rsid w:val="00FB23B8"/>
    <w:rsid w:val="00FB2992"/>
    <w:rsid w:val="00FB2FA6"/>
    <w:rsid w:val="00FB31D6"/>
    <w:rsid w:val="00FB33F7"/>
    <w:rsid w:val="00FB4508"/>
    <w:rsid w:val="00FB553D"/>
    <w:rsid w:val="00FB55DB"/>
    <w:rsid w:val="00FB57BC"/>
    <w:rsid w:val="00FB5D7F"/>
    <w:rsid w:val="00FB6976"/>
    <w:rsid w:val="00FB6CB0"/>
    <w:rsid w:val="00FB78A4"/>
    <w:rsid w:val="00FC00C8"/>
    <w:rsid w:val="00FC0BF8"/>
    <w:rsid w:val="00FC0F7F"/>
    <w:rsid w:val="00FC1105"/>
    <w:rsid w:val="00FC1C39"/>
    <w:rsid w:val="00FC2369"/>
    <w:rsid w:val="00FC2511"/>
    <w:rsid w:val="00FC29A6"/>
    <w:rsid w:val="00FC2AF7"/>
    <w:rsid w:val="00FC2BA4"/>
    <w:rsid w:val="00FC3141"/>
    <w:rsid w:val="00FC317E"/>
    <w:rsid w:val="00FC3989"/>
    <w:rsid w:val="00FC3E0B"/>
    <w:rsid w:val="00FC3EF5"/>
    <w:rsid w:val="00FC5500"/>
    <w:rsid w:val="00FC5580"/>
    <w:rsid w:val="00FC5C64"/>
    <w:rsid w:val="00FC604C"/>
    <w:rsid w:val="00FC6101"/>
    <w:rsid w:val="00FC6173"/>
    <w:rsid w:val="00FC6717"/>
    <w:rsid w:val="00FC688D"/>
    <w:rsid w:val="00FC6A84"/>
    <w:rsid w:val="00FC6D94"/>
    <w:rsid w:val="00FC74C6"/>
    <w:rsid w:val="00FC7D6B"/>
    <w:rsid w:val="00FD0957"/>
    <w:rsid w:val="00FD139E"/>
    <w:rsid w:val="00FD147E"/>
    <w:rsid w:val="00FD1851"/>
    <w:rsid w:val="00FD1E70"/>
    <w:rsid w:val="00FD24CF"/>
    <w:rsid w:val="00FD3114"/>
    <w:rsid w:val="00FD34A4"/>
    <w:rsid w:val="00FD3767"/>
    <w:rsid w:val="00FD3958"/>
    <w:rsid w:val="00FD41F8"/>
    <w:rsid w:val="00FD4377"/>
    <w:rsid w:val="00FD4D27"/>
    <w:rsid w:val="00FD4FC3"/>
    <w:rsid w:val="00FD5D79"/>
    <w:rsid w:val="00FD6188"/>
    <w:rsid w:val="00FD6E34"/>
    <w:rsid w:val="00FD6E47"/>
    <w:rsid w:val="00FD78A6"/>
    <w:rsid w:val="00FD7942"/>
    <w:rsid w:val="00FD7DEB"/>
    <w:rsid w:val="00FE02F3"/>
    <w:rsid w:val="00FE0937"/>
    <w:rsid w:val="00FE0E4C"/>
    <w:rsid w:val="00FE17D5"/>
    <w:rsid w:val="00FE1D5D"/>
    <w:rsid w:val="00FE2446"/>
    <w:rsid w:val="00FE2553"/>
    <w:rsid w:val="00FE27A0"/>
    <w:rsid w:val="00FE27DF"/>
    <w:rsid w:val="00FE2FBF"/>
    <w:rsid w:val="00FE3012"/>
    <w:rsid w:val="00FE304B"/>
    <w:rsid w:val="00FE426D"/>
    <w:rsid w:val="00FE46E0"/>
    <w:rsid w:val="00FE5319"/>
    <w:rsid w:val="00FE57F4"/>
    <w:rsid w:val="00FE5ACA"/>
    <w:rsid w:val="00FE601C"/>
    <w:rsid w:val="00FE6182"/>
    <w:rsid w:val="00FE66B4"/>
    <w:rsid w:val="00FE69C5"/>
    <w:rsid w:val="00FE6C7A"/>
    <w:rsid w:val="00FE6F19"/>
    <w:rsid w:val="00FE6FE3"/>
    <w:rsid w:val="00FE7040"/>
    <w:rsid w:val="00FE7526"/>
    <w:rsid w:val="00FE7722"/>
    <w:rsid w:val="00FE79F8"/>
    <w:rsid w:val="00FF0172"/>
    <w:rsid w:val="00FF055A"/>
    <w:rsid w:val="00FF094A"/>
    <w:rsid w:val="00FF0D57"/>
    <w:rsid w:val="00FF1F3A"/>
    <w:rsid w:val="00FF2A8C"/>
    <w:rsid w:val="00FF2C6E"/>
    <w:rsid w:val="00FF323F"/>
    <w:rsid w:val="00FF3623"/>
    <w:rsid w:val="00FF39DD"/>
    <w:rsid w:val="00FF4663"/>
    <w:rsid w:val="00FF5779"/>
    <w:rsid w:val="00FF57AB"/>
    <w:rsid w:val="00FF5DF1"/>
    <w:rsid w:val="00FF7349"/>
    <w:rsid w:val="00FF75F4"/>
    <w:rsid w:val="00FF77AA"/>
    <w:rsid w:val="00FF797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C7C7B"/>
  <w15:chartTrackingRefBased/>
  <w15:docId w15:val="{7B36432B-A0BD-45AE-9067-2CE38893E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CDB"/>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uiPriority w:val="99"/>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link w:val="ListParagraphChar"/>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5"/>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8"/>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alt-edited">
    <w:name w:val="alt-edited"/>
    <w:basedOn w:val="DefaultParagraphFont"/>
    <w:rsid w:val="001B7C6E"/>
  </w:style>
  <w:style w:type="paragraph" w:customStyle="1" w:styleId="AccountingPolicy">
    <w:name w:val="Accounting Policy"/>
    <w:basedOn w:val="Normal"/>
    <w:link w:val="AccountingPolicyChar1"/>
    <w:rsid w:val="00DE5102"/>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locked/>
    <w:rsid w:val="00DE5102"/>
    <w:rPr>
      <w:rFonts w:ascii="Univers 45 Light" w:eastAsia="MS Mincho" w:hAnsi="Univers 45 Light" w:cs="Univers 45 Light"/>
      <w:color w:val="000000"/>
      <w:lang w:eastAsia="en-US" w:bidi="ar-SA"/>
    </w:rPr>
  </w:style>
  <w:style w:type="paragraph" w:customStyle="1" w:styleId="CordiaNew">
    <w:name w:val="Cordia New"/>
    <w:basedOn w:val="Normal"/>
    <w:rsid w:val="00BC520F"/>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7B335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B335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335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B335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12920"/>
    <w:rPr>
      <w:rFonts w:ascii="Times New Roman" w:eastAsia="Times New Roman" w:hAnsi="Times New Roma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82925">
      <w:bodyDiv w:val="1"/>
      <w:marLeft w:val="0"/>
      <w:marRight w:val="0"/>
      <w:marTop w:val="0"/>
      <w:marBottom w:val="0"/>
      <w:divBdr>
        <w:top w:val="none" w:sz="0" w:space="0" w:color="auto"/>
        <w:left w:val="none" w:sz="0" w:space="0" w:color="auto"/>
        <w:bottom w:val="none" w:sz="0" w:space="0" w:color="auto"/>
        <w:right w:val="none" w:sz="0" w:space="0" w:color="auto"/>
      </w:divBdr>
    </w:div>
    <w:div w:id="134371352">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24226106">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45133865">
      <w:bodyDiv w:val="1"/>
      <w:marLeft w:val="0"/>
      <w:marRight w:val="0"/>
      <w:marTop w:val="0"/>
      <w:marBottom w:val="0"/>
      <w:divBdr>
        <w:top w:val="none" w:sz="0" w:space="0" w:color="auto"/>
        <w:left w:val="none" w:sz="0" w:space="0" w:color="auto"/>
        <w:bottom w:val="none" w:sz="0" w:space="0" w:color="auto"/>
        <w:right w:val="none" w:sz="0" w:space="0" w:color="auto"/>
      </w:divBdr>
    </w:div>
    <w:div w:id="419723002">
      <w:bodyDiv w:val="1"/>
      <w:marLeft w:val="0"/>
      <w:marRight w:val="0"/>
      <w:marTop w:val="0"/>
      <w:marBottom w:val="0"/>
      <w:divBdr>
        <w:top w:val="none" w:sz="0" w:space="0" w:color="auto"/>
        <w:left w:val="none" w:sz="0" w:space="0" w:color="auto"/>
        <w:bottom w:val="none" w:sz="0" w:space="0" w:color="auto"/>
        <w:right w:val="none" w:sz="0" w:space="0" w:color="auto"/>
      </w:divBdr>
      <w:divsChild>
        <w:div w:id="617951082">
          <w:marLeft w:val="0"/>
          <w:marRight w:val="0"/>
          <w:marTop w:val="0"/>
          <w:marBottom w:val="0"/>
          <w:divBdr>
            <w:top w:val="none" w:sz="0" w:space="0" w:color="auto"/>
            <w:left w:val="none" w:sz="0" w:space="0" w:color="auto"/>
            <w:bottom w:val="none" w:sz="0" w:space="0" w:color="auto"/>
            <w:right w:val="none" w:sz="0" w:space="0" w:color="auto"/>
          </w:divBdr>
        </w:div>
      </w:divsChild>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35639959">
      <w:bodyDiv w:val="1"/>
      <w:marLeft w:val="0"/>
      <w:marRight w:val="0"/>
      <w:marTop w:val="0"/>
      <w:marBottom w:val="0"/>
      <w:divBdr>
        <w:top w:val="none" w:sz="0" w:space="0" w:color="auto"/>
        <w:left w:val="none" w:sz="0" w:space="0" w:color="auto"/>
        <w:bottom w:val="none" w:sz="0" w:space="0" w:color="auto"/>
        <w:right w:val="none" w:sz="0" w:space="0" w:color="auto"/>
      </w:divBdr>
    </w:div>
    <w:div w:id="470903347">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65746921">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33166177">
      <w:bodyDiv w:val="1"/>
      <w:marLeft w:val="0"/>
      <w:marRight w:val="0"/>
      <w:marTop w:val="0"/>
      <w:marBottom w:val="0"/>
      <w:divBdr>
        <w:top w:val="none" w:sz="0" w:space="0" w:color="auto"/>
        <w:left w:val="none" w:sz="0" w:space="0" w:color="auto"/>
        <w:bottom w:val="none" w:sz="0" w:space="0" w:color="auto"/>
        <w:right w:val="none" w:sz="0" w:space="0" w:color="auto"/>
      </w:divBdr>
    </w:div>
    <w:div w:id="740256010">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5297583">
      <w:bodyDiv w:val="1"/>
      <w:marLeft w:val="0"/>
      <w:marRight w:val="0"/>
      <w:marTop w:val="0"/>
      <w:marBottom w:val="0"/>
      <w:divBdr>
        <w:top w:val="none" w:sz="0" w:space="0" w:color="auto"/>
        <w:left w:val="none" w:sz="0" w:space="0" w:color="auto"/>
        <w:bottom w:val="none" w:sz="0" w:space="0" w:color="auto"/>
        <w:right w:val="none" w:sz="0" w:space="0" w:color="auto"/>
      </w:divBdr>
    </w:div>
    <w:div w:id="810681371">
      <w:bodyDiv w:val="1"/>
      <w:marLeft w:val="0"/>
      <w:marRight w:val="0"/>
      <w:marTop w:val="0"/>
      <w:marBottom w:val="0"/>
      <w:divBdr>
        <w:top w:val="none" w:sz="0" w:space="0" w:color="auto"/>
        <w:left w:val="none" w:sz="0" w:space="0" w:color="auto"/>
        <w:bottom w:val="none" w:sz="0" w:space="0" w:color="auto"/>
        <w:right w:val="none" w:sz="0" w:space="0" w:color="auto"/>
      </w:divBdr>
      <w:divsChild>
        <w:div w:id="1411928101">
          <w:marLeft w:val="0"/>
          <w:marRight w:val="0"/>
          <w:marTop w:val="0"/>
          <w:marBottom w:val="0"/>
          <w:divBdr>
            <w:top w:val="none" w:sz="0" w:space="0" w:color="auto"/>
            <w:left w:val="none" w:sz="0" w:space="0" w:color="auto"/>
            <w:bottom w:val="none" w:sz="0" w:space="0" w:color="auto"/>
            <w:right w:val="none" w:sz="0" w:space="0" w:color="auto"/>
          </w:divBdr>
        </w:div>
        <w:div w:id="2002926118">
          <w:marLeft w:val="0"/>
          <w:marRight w:val="0"/>
          <w:marTop w:val="0"/>
          <w:marBottom w:val="0"/>
          <w:divBdr>
            <w:top w:val="none" w:sz="0" w:space="0" w:color="auto"/>
            <w:left w:val="none" w:sz="0" w:space="0" w:color="auto"/>
            <w:bottom w:val="none" w:sz="0" w:space="0" w:color="auto"/>
            <w:right w:val="none" w:sz="0" w:space="0" w:color="auto"/>
          </w:divBdr>
        </w:div>
      </w:divsChild>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911423934">
      <w:bodyDiv w:val="1"/>
      <w:marLeft w:val="0"/>
      <w:marRight w:val="0"/>
      <w:marTop w:val="0"/>
      <w:marBottom w:val="0"/>
      <w:divBdr>
        <w:top w:val="none" w:sz="0" w:space="0" w:color="auto"/>
        <w:left w:val="none" w:sz="0" w:space="0" w:color="auto"/>
        <w:bottom w:val="none" w:sz="0" w:space="0" w:color="auto"/>
        <w:right w:val="none" w:sz="0" w:space="0" w:color="auto"/>
      </w:divBdr>
    </w:div>
    <w:div w:id="946934894">
      <w:bodyDiv w:val="1"/>
      <w:marLeft w:val="0"/>
      <w:marRight w:val="0"/>
      <w:marTop w:val="0"/>
      <w:marBottom w:val="0"/>
      <w:divBdr>
        <w:top w:val="none" w:sz="0" w:space="0" w:color="auto"/>
        <w:left w:val="none" w:sz="0" w:space="0" w:color="auto"/>
        <w:bottom w:val="none" w:sz="0" w:space="0" w:color="auto"/>
        <w:right w:val="none" w:sz="0" w:space="0" w:color="auto"/>
      </w:divBdr>
      <w:divsChild>
        <w:div w:id="278798977">
          <w:marLeft w:val="0"/>
          <w:marRight w:val="0"/>
          <w:marTop w:val="0"/>
          <w:marBottom w:val="0"/>
          <w:divBdr>
            <w:top w:val="none" w:sz="0" w:space="0" w:color="auto"/>
            <w:left w:val="none" w:sz="0" w:space="0" w:color="auto"/>
            <w:bottom w:val="none" w:sz="0" w:space="0" w:color="auto"/>
            <w:right w:val="none" w:sz="0" w:space="0" w:color="auto"/>
          </w:divBdr>
        </w:div>
      </w:divsChild>
    </w:div>
    <w:div w:id="958755553">
      <w:bodyDiv w:val="1"/>
      <w:marLeft w:val="0"/>
      <w:marRight w:val="0"/>
      <w:marTop w:val="0"/>
      <w:marBottom w:val="0"/>
      <w:divBdr>
        <w:top w:val="none" w:sz="0" w:space="0" w:color="auto"/>
        <w:left w:val="none" w:sz="0" w:space="0" w:color="auto"/>
        <w:bottom w:val="none" w:sz="0" w:space="0" w:color="auto"/>
        <w:right w:val="none" w:sz="0" w:space="0" w:color="auto"/>
      </w:divBdr>
    </w:div>
    <w:div w:id="997264352">
      <w:bodyDiv w:val="1"/>
      <w:marLeft w:val="0"/>
      <w:marRight w:val="0"/>
      <w:marTop w:val="0"/>
      <w:marBottom w:val="0"/>
      <w:divBdr>
        <w:top w:val="none" w:sz="0" w:space="0" w:color="auto"/>
        <w:left w:val="none" w:sz="0" w:space="0" w:color="auto"/>
        <w:bottom w:val="none" w:sz="0" w:space="0" w:color="auto"/>
        <w:right w:val="none" w:sz="0" w:space="0" w:color="auto"/>
      </w:divBdr>
    </w:div>
    <w:div w:id="1015498138">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090659211">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210650130">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29760916">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605307202">
      <w:bodyDiv w:val="1"/>
      <w:marLeft w:val="0"/>
      <w:marRight w:val="0"/>
      <w:marTop w:val="0"/>
      <w:marBottom w:val="0"/>
      <w:divBdr>
        <w:top w:val="none" w:sz="0" w:space="0" w:color="auto"/>
        <w:left w:val="none" w:sz="0" w:space="0" w:color="auto"/>
        <w:bottom w:val="none" w:sz="0" w:space="0" w:color="auto"/>
        <w:right w:val="none" w:sz="0" w:space="0" w:color="auto"/>
      </w:divBdr>
    </w:div>
    <w:div w:id="1674143442">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687367885">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61216825">
      <w:bodyDiv w:val="1"/>
      <w:marLeft w:val="0"/>
      <w:marRight w:val="0"/>
      <w:marTop w:val="0"/>
      <w:marBottom w:val="0"/>
      <w:divBdr>
        <w:top w:val="none" w:sz="0" w:space="0" w:color="auto"/>
        <w:left w:val="none" w:sz="0" w:space="0" w:color="auto"/>
        <w:bottom w:val="none" w:sz="0" w:space="0" w:color="auto"/>
        <w:right w:val="none" w:sz="0" w:space="0" w:color="auto"/>
      </w:divBdr>
    </w:div>
    <w:div w:id="1809663090">
      <w:bodyDiv w:val="1"/>
      <w:marLeft w:val="0"/>
      <w:marRight w:val="0"/>
      <w:marTop w:val="0"/>
      <w:marBottom w:val="0"/>
      <w:divBdr>
        <w:top w:val="none" w:sz="0" w:space="0" w:color="auto"/>
        <w:left w:val="none" w:sz="0" w:space="0" w:color="auto"/>
        <w:bottom w:val="none" w:sz="0" w:space="0" w:color="auto"/>
        <w:right w:val="none" w:sz="0" w:space="0" w:color="auto"/>
      </w:divBdr>
      <w:divsChild>
        <w:div w:id="861825047">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920624">
      <w:bodyDiv w:val="1"/>
      <w:marLeft w:val="0"/>
      <w:marRight w:val="0"/>
      <w:marTop w:val="0"/>
      <w:marBottom w:val="0"/>
      <w:divBdr>
        <w:top w:val="none" w:sz="0" w:space="0" w:color="auto"/>
        <w:left w:val="none" w:sz="0" w:space="0" w:color="auto"/>
        <w:bottom w:val="none" w:sz="0" w:space="0" w:color="auto"/>
        <w:right w:val="none" w:sz="0" w:space="0" w:color="auto"/>
      </w:divBdr>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06212122">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19821744">
      <w:bodyDiv w:val="1"/>
      <w:marLeft w:val="0"/>
      <w:marRight w:val="0"/>
      <w:marTop w:val="0"/>
      <w:marBottom w:val="0"/>
      <w:divBdr>
        <w:top w:val="none" w:sz="0" w:space="0" w:color="auto"/>
        <w:left w:val="none" w:sz="0" w:space="0" w:color="auto"/>
        <w:bottom w:val="none" w:sz="0" w:space="0" w:color="auto"/>
        <w:right w:val="none" w:sz="0" w:space="0" w:color="auto"/>
      </w:divBdr>
    </w:div>
    <w:div w:id="1971859143">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21080275">
      <w:bodyDiv w:val="1"/>
      <w:marLeft w:val="0"/>
      <w:marRight w:val="0"/>
      <w:marTop w:val="0"/>
      <w:marBottom w:val="0"/>
      <w:divBdr>
        <w:top w:val="none" w:sz="0" w:space="0" w:color="auto"/>
        <w:left w:val="none" w:sz="0" w:space="0" w:color="auto"/>
        <w:bottom w:val="none" w:sz="0" w:space="0" w:color="auto"/>
        <w:right w:val="none" w:sz="0" w:space="0" w:color="auto"/>
      </w:divBdr>
      <w:divsChild>
        <w:div w:id="697240873">
          <w:marLeft w:val="0"/>
          <w:marRight w:val="0"/>
          <w:marTop w:val="0"/>
          <w:marBottom w:val="0"/>
          <w:divBdr>
            <w:top w:val="none" w:sz="0" w:space="0" w:color="auto"/>
            <w:left w:val="none" w:sz="0" w:space="0" w:color="auto"/>
            <w:bottom w:val="none" w:sz="0" w:space="0" w:color="auto"/>
            <w:right w:val="none" w:sz="0" w:space="0" w:color="auto"/>
          </w:divBdr>
        </w:div>
      </w:divsChild>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5B237-DCC5-43C5-B5D2-E0F64F07C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4.xml><?xml version="1.0" encoding="utf-8"?>
<ds:datastoreItem xmlns:ds="http://schemas.openxmlformats.org/officeDocument/2006/customXml" ds:itemID="{2FA9C65C-830D-48C5-88CD-3EDE16503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50</Pages>
  <Words>12555</Words>
  <Characters>71568</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83956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44</cp:revision>
  <cp:lastPrinted>2022-02-27T18:32:00Z</cp:lastPrinted>
  <dcterms:created xsi:type="dcterms:W3CDTF">2022-02-25T06:31:00Z</dcterms:created>
  <dcterms:modified xsi:type="dcterms:W3CDTF">2022-02-28T09:54:00Z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