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77777777"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D.T.C. INDUSTRIES PUBLIC COMPANY LIMITED AND ITS SUBSIDIARIES</w:t>
      </w:r>
    </w:p>
    <w:p w14:paraId="263380C9" w14:textId="04693E21"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NOTES TO</w:t>
      </w:r>
      <w:r w:rsidRPr="00660B58">
        <w:rPr>
          <w:rFonts w:ascii="Browallia New" w:hAnsi="Browallia New" w:cs="Browallia New"/>
          <w:b/>
          <w:bCs/>
          <w:color w:val="000000" w:themeColor="text1"/>
          <w:sz w:val="28"/>
          <w:cs/>
        </w:rPr>
        <w:t xml:space="preserve"> </w:t>
      </w:r>
      <w:r w:rsidR="00BB7AB4" w:rsidRPr="00660B58">
        <w:rPr>
          <w:rFonts w:ascii="Browallia New" w:hAnsi="Browallia New" w:cs="Browallia New"/>
          <w:b/>
          <w:bCs/>
          <w:color w:val="000000" w:themeColor="text1"/>
          <w:sz w:val="28"/>
        </w:rPr>
        <w:t>THE</w:t>
      </w:r>
      <w:r w:rsidRPr="00660B58">
        <w:rPr>
          <w:rFonts w:ascii="Browallia New" w:hAnsi="Browallia New" w:cs="Browallia New"/>
          <w:b/>
          <w:bCs/>
          <w:color w:val="000000" w:themeColor="text1"/>
          <w:sz w:val="28"/>
        </w:rPr>
        <w:t xml:space="preserve"> FINANCIAL </w:t>
      </w:r>
      <w:r w:rsidR="00BB7AB4" w:rsidRPr="00660B58">
        <w:rPr>
          <w:rFonts w:ascii="Browallia New" w:hAnsi="Browallia New" w:cs="Browallia New"/>
          <w:b/>
          <w:bCs/>
          <w:color w:val="000000" w:themeColor="text1"/>
          <w:sz w:val="28"/>
        </w:rPr>
        <w:t>STATEMENTS</w:t>
      </w:r>
    </w:p>
    <w:p w14:paraId="20E05319" w14:textId="46469C9A" w:rsidR="001E7B46" w:rsidRPr="00660B58" w:rsidRDefault="001E7B46" w:rsidP="00660B58">
      <w:pPr>
        <w:pStyle w:val="NoSpacing"/>
        <w:tabs>
          <w:tab w:val="left" w:pos="567"/>
        </w:tabs>
        <w:rPr>
          <w:rFonts w:ascii="Browallia New" w:hAnsi="Browallia New" w:cs="Browallia New"/>
          <w:b/>
          <w:bCs/>
          <w:sz w:val="28"/>
        </w:rPr>
      </w:pPr>
      <w:r w:rsidRPr="00660B58">
        <w:rPr>
          <w:rFonts w:ascii="Browallia New" w:hAnsi="Browallia New" w:cs="Browallia New"/>
          <w:b/>
          <w:bCs/>
          <w:sz w:val="28"/>
        </w:rPr>
        <w:t>FOR THE YEAR ENDED DECEMBER 31, 20</w:t>
      </w:r>
      <w:r w:rsidRPr="00660B58">
        <w:rPr>
          <w:rFonts w:ascii="Browallia New" w:hAnsi="Browallia New" w:cs="Browallia New"/>
          <w:b/>
          <w:bCs/>
          <w:sz w:val="28"/>
          <w:cs/>
        </w:rPr>
        <w:t>2</w:t>
      </w:r>
      <w:r w:rsidR="00522BB0" w:rsidRPr="00660B58">
        <w:rPr>
          <w:rFonts w:ascii="Browallia New" w:hAnsi="Browallia New" w:cs="Browallia New"/>
          <w:b/>
          <w:bCs/>
          <w:sz w:val="28"/>
        </w:rPr>
        <w:t>1</w:t>
      </w:r>
    </w:p>
    <w:p w14:paraId="58E0A2C6" w14:textId="77777777" w:rsidR="001E7B46" w:rsidRPr="00660B58" w:rsidRDefault="001E7B46" w:rsidP="00660B58">
      <w:pPr>
        <w:pStyle w:val="NoSpacing"/>
        <w:rPr>
          <w:rFonts w:ascii="Browallia New" w:hAnsi="Browallia New" w:cs="Browallia New"/>
          <w:color w:val="000000" w:themeColor="text1"/>
          <w:sz w:val="28"/>
        </w:rPr>
      </w:pPr>
    </w:p>
    <w:p w14:paraId="3CD164B7" w14:textId="77777777" w:rsidR="001E7B46" w:rsidRPr="00660B58" w:rsidRDefault="001E7B46" w:rsidP="00660B58">
      <w:pPr>
        <w:pStyle w:val="NoSpacing"/>
        <w:tabs>
          <w:tab w:val="left" w:pos="709"/>
        </w:tabs>
        <w:spacing w:after="120"/>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1.</w:t>
      </w:r>
      <w:r w:rsidRPr="00660B58">
        <w:rPr>
          <w:rFonts w:ascii="Browallia New" w:hAnsi="Browallia New" w:cs="Browallia New"/>
          <w:b/>
          <w:bCs/>
          <w:color w:val="000000" w:themeColor="text1"/>
          <w:sz w:val="28"/>
        </w:rPr>
        <w:tab/>
        <w:t>GENERAL INFORMATION</w:t>
      </w:r>
    </w:p>
    <w:p w14:paraId="481191B4" w14:textId="77777777" w:rsidR="001E7B46" w:rsidRPr="00660B58" w:rsidRDefault="001E7B46" w:rsidP="00660B58">
      <w:pPr>
        <w:spacing w:after="120" w:line="240" w:lineRule="auto"/>
        <w:ind w:left="547" w:right="-43" w:hanging="547"/>
        <w:jc w:val="both"/>
        <w:rPr>
          <w:rFonts w:ascii="Browallia New" w:hAnsi="Browallia New" w:cs="Browallia New"/>
          <w:sz w:val="28"/>
        </w:rPr>
      </w:pPr>
      <w:r w:rsidRPr="00660B58">
        <w:rPr>
          <w:rFonts w:ascii="Browallia New" w:hAnsi="Browallia New" w:cs="Browallia New"/>
          <w:sz w:val="28"/>
        </w:rPr>
        <w:t>1.1</w:t>
      </w:r>
      <w:r w:rsidRPr="00660B58">
        <w:rPr>
          <w:rFonts w:ascii="Browallia New" w:hAnsi="Browallia New" w:cs="Browallia New"/>
          <w:sz w:val="28"/>
        </w:rPr>
        <w:tab/>
      </w:r>
      <w:r w:rsidRPr="00660B58">
        <w:rPr>
          <w:rFonts w:ascii="Browallia New" w:hAnsi="Browallia New" w:cs="Browallia New"/>
          <w:sz w:val="28"/>
        </w:rPr>
        <w:tab/>
        <w:t>General information about the Company</w:t>
      </w:r>
    </w:p>
    <w:p w14:paraId="650F7C55" w14:textId="77777777" w:rsidR="001E7B46" w:rsidRPr="00660B58" w:rsidRDefault="001E7B46" w:rsidP="00660B58">
      <w:pPr>
        <w:pStyle w:val="NoSpacing"/>
        <w:tabs>
          <w:tab w:val="left" w:pos="-4111"/>
        </w:tabs>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D.T.C. INDUSTRIES PUBLIC COMPANY LIMITED (“the Company”) was incorporated as a limited company under the law of Thailand on December 22, 1971 and transformed into public company on April 21, 1994, </w:t>
      </w:r>
      <w:r w:rsidRPr="00660B58">
        <w:rPr>
          <w:rFonts w:ascii="Browallia New" w:hAnsi="Browallia New" w:cs="Browallia New"/>
          <w:sz w:val="28"/>
        </w:rPr>
        <w:t xml:space="preserve">the Company was listed on the Stock Exchange of Thailand on March 27, 1992. </w:t>
      </w:r>
      <w:r w:rsidRPr="00660B58">
        <w:rPr>
          <w:rFonts w:ascii="Browallia New" w:hAnsi="Browallia New" w:cs="Browallia New"/>
          <w:color w:val="000000" w:themeColor="text1"/>
          <w:sz w:val="28"/>
        </w:rPr>
        <w:t>The Company is engaged principally in production and trading of pen and related products.  The Company's head office is located at 176, D.T.C. Building, Sukhumvit 64, Sukhumvit Road, Bangchak, Prakhanong, Bangkok, Thailand.</w:t>
      </w:r>
    </w:p>
    <w:p w14:paraId="1E21AFD5" w14:textId="77777777" w:rsidR="001E7B46" w:rsidRPr="00660B58" w:rsidRDefault="001E7B46" w:rsidP="00660B58">
      <w:pPr>
        <w:pStyle w:val="NoSpacing"/>
        <w:spacing w:after="120"/>
        <w:ind w:left="709"/>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subsidiaries main business operations are as described in Note 2.2 to the financial information.</w:t>
      </w:r>
    </w:p>
    <w:p w14:paraId="0D6347E3" w14:textId="77777777" w:rsidR="001E7B46" w:rsidRPr="00660B58" w:rsidRDefault="001E7B46" w:rsidP="00660B58">
      <w:pPr>
        <w:spacing w:after="120" w:line="240" w:lineRule="auto"/>
        <w:ind w:left="547" w:right="-43" w:hanging="547"/>
        <w:rPr>
          <w:rFonts w:ascii="Browallia New" w:hAnsi="Browallia New" w:cs="Browallia New"/>
          <w:sz w:val="28"/>
        </w:rPr>
      </w:pPr>
      <w:r w:rsidRPr="00660B58">
        <w:rPr>
          <w:rFonts w:ascii="Browallia New" w:hAnsi="Browallia New" w:cs="Browallia New"/>
          <w:sz w:val="28"/>
        </w:rPr>
        <w:t>1.2</w:t>
      </w:r>
      <w:r w:rsidRPr="00660B58">
        <w:rPr>
          <w:rFonts w:ascii="Browallia New" w:hAnsi="Browallia New" w:cs="Browallia New"/>
          <w:sz w:val="28"/>
        </w:rPr>
        <w:tab/>
      </w:r>
      <w:r w:rsidRPr="00660B58">
        <w:rPr>
          <w:rFonts w:ascii="Browallia New" w:hAnsi="Browallia New" w:cs="Browallia New"/>
          <w:sz w:val="28"/>
        </w:rPr>
        <w:tab/>
        <w:t>Coronavirus Disease 2019 Pandemic</w:t>
      </w:r>
    </w:p>
    <w:p w14:paraId="32C7FCAE" w14:textId="2FC3E604" w:rsidR="001E7B46" w:rsidRPr="00660B58" w:rsidRDefault="001E7B46" w:rsidP="00660B58">
      <w:pPr>
        <w:pStyle w:val="NoSpacing"/>
        <w:ind w:left="720"/>
        <w:jc w:val="both"/>
        <w:rPr>
          <w:rFonts w:ascii="Browallia New" w:hAnsi="Browallia New" w:cs="Browallia New"/>
          <w:sz w:val="28"/>
        </w:rPr>
      </w:pPr>
      <w:r w:rsidRPr="00660B58">
        <w:rPr>
          <w:rFonts w:ascii="Browallia New" w:hAnsi="Browallia New" w:cs="Browallia New"/>
          <w:sz w:val="28"/>
        </w:rPr>
        <w:t>The Coronavirus disease 2019 pandemic (COVID-19) in Thailand and other countries is continuing to evolve widely, resulting in an economic slowdown and adversely impacting most businesses and industries. This situation may bring uncertainties and have an impact on the environment in which the group operates. The Company’s and its subsidiaries</w:t>
      </w:r>
      <w:r w:rsidR="00AE7FC3">
        <w:rPr>
          <w:rFonts w:ascii="Browallia New" w:hAnsi="Browallia New" w:cs="Browallia New"/>
          <w:sz w:val="28"/>
        </w:rPr>
        <w:t>’</w:t>
      </w:r>
      <w:r w:rsidRPr="00660B58">
        <w:rPr>
          <w:rFonts w:ascii="Browallia New" w:hAnsi="Browallia New" w:cs="Browallia New"/>
          <w:sz w:val="28"/>
        </w:rPr>
        <w:t xml:space="preserve"> management have continuously monitored ongoing developments and evaluated its operation and the management must use estimate and judgement in respect of various issues as the situation has evolved.</w:t>
      </w:r>
    </w:p>
    <w:p w14:paraId="3D35687E" w14:textId="77777777" w:rsidR="001E7B46" w:rsidRPr="00660B58" w:rsidRDefault="001E7B46" w:rsidP="00660B58">
      <w:pPr>
        <w:pStyle w:val="NoSpacing"/>
        <w:ind w:left="709" w:hanging="709"/>
        <w:jc w:val="both"/>
        <w:rPr>
          <w:rFonts w:ascii="Browallia New" w:hAnsi="Browallia New" w:cs="Browallia New"/>
          <w:sz w:val="28"/>
        </w:rPr>
      </w:pPr>
    </w:p>
    <w:p w14:paraId="44F675FA" w14:textId="77777777" w:rsidR="001E7B46" w:rsidRPr="00660B58" w:rsidRDefault="001E7B4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2.</w:t>
      </w:r>
      <w:r w:rsidRPr="00660B58">
        <w:rPr>
          <w:rFonts w:ascii="Browallia New" w:hAnsi="Browallia New" w:cs="Browallia New"/>
          <w:b/>
          <w:bCs/>
          <w:color w:val="000000" w:themeColor="text1"/>
          <w:sz w:val="28"/>
        </w:rPr>
        <w:tab/>
      </w:r>
      <w:bookmarkStart w:id="0" w:name="_Hlk8464053"/>
      <w:r w:rsidRPr="00660B58">
        <w:rPr>
          <w:rFonts w:ascii="Browallia New" w:hAnsi="Browallia New" w:cs="Browallia New"/>
          <w:b/>
          <w:bCs/>
          <w:color w:val="000000" w:themeColor="text1"/>
          <w:sz w:val="28"/>
        </w:rPr>
        <w:t>BASIS OF PREPARATION</w:t>
      </w:r>
      <w:bookmarkEnd w:id="0"/>
    </w:p>
    <w:p w14:paraId="3E18C73F" w14:textId="77777777" w:rsidR="001E7B46" w:rsidRPr="00660B58" w:rsidRDefault="001E7B46" w:rsidP="00660B58">
      <w:pPr>
        <w:pStyle w:val="NoSpacing"/>
        <w:tabs>
          <w:tab w:val="left" w:pos="709"/>
        </w:tabs>
        <w:spacing w:after="120"/>
        <w:jc w:val="both"/>
        <w:rPr>
          <w:rFonts w:ascii="Browallia New" w:hAnsi="Browallia New" w:cs="Browallia New"/>
          <w:sz w:val="28"/>
          <w:cs/>
        </w:rPr>
      </w:pPr>
      <w:r w:rsidRPr="00660B58">
        <w:rPr>
          <w:rFonts w:ascii="Browallia New" w:hAnsi="Browallia New" w:cs="Browallia New"/>
          <w:sz w:val="28"/>
        </w:rPr>
        <w:t>2.1</w:t>
      </w:r>
      <w:r w:rsidRPr="00660B58">
        <w:rPr>
          <w:rFonts w:ascii="Browallia New" w:hAnsi="Browallia New" w:cs="Browallia New"/>
          <w:sz w:val="28"/>
        </w:rPr>
        <w:tab/>
      </w:r>
      <w:r w:rsidRPr="00660B58">
        <w:rPr>
          <w:rFonts w:ascii="Browallia New" w:hAnsi="Browallia New" w:cs="Browallia New"/>
          <w:color w:val="000000" w:themeColor="text1"/>
          <w:sz w:val="28"/>
        </w:rPr>
        <w:t>Basis of preparation</w:t>
      </w:r>
    </w:p>
    <w:p w14:paraId="57A0840B" w14:textId="278CDFB8" w:rsidR="001E7B46" w:rsidRPr="00660B58" w:rsidRDefault="001E7B46" w:rsidP="00660B58">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statutory financial statements are prepared in the Thai language.  This English translation of the financial statements has been prepared for the convenience of readers not conversant with the Thai language.</w:t>
      </w:r>
    </w:p>
    <w:p w14:paraId="43F670C3" w14:textId="77777777" w:rsidR="001E7B46" w:rsidRPr="00660B58" w:rsidRDefault="001E7B46" w:rsidP="00660B58">
      <w:pPr>
        <w:pStyle w:val="NoSpacing"/>
        <w:ind w:left="720"/>
        <w:jc w:val="both"/>
        <w:rPr>
          <w:rFonts w:ascii="Browallia New" w:hAnsi="Browallia New" w:cs="Browallia New"/>
          <w:sz w:val="28"/>
        </w:rPr>
      </w:pPr>
      <w:r w:rsidRPr="00660B58">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6050CFB7" w14:textId="5EB895A0" w:rsidR="001E7B46" w:rsidRDefault="001E7B46" w:rsidP="00660B58">
      <w:pPr>
        <w:pStyle w:val="NoSpacing"/>
        <w:jc w:val="both"/>
        <w:rPr>
          <w:rFonts w:ascii="Browallia New" w:hAnsi="Browallia New" w:cs="Browallia New"/>
          <w:sz w:val="28"/>
        </w:rPr>
      </w:pPr>
    </w:p>
    <w:p w14:paraId="11CBBFD3" w14:textId="77777777" w:rsidR="00660B58" w:rsidRPr="00660B58" w:rsidRDefault="00660B58" w:rsidP="00660B58">
      <w:pPr>
        <w:pStyle w:val="NoSpacing"/>
        <w:jc w:val="both"/>
        <w:rPr>
          <w:rFonts w:ascii="Browallia New" w:hAnsi="Browallia New" w:cs="Browallia New"/>
          <w:sz w:val="28"/>
        </w:rPr>
      </w:pPr>
    </w:p>
    <w:p w14:paraId="6A510CDD" w14:textId="42677026" w:rsidR="001A68FC" w:rsidRPr="00660B58" w:rsidRDefault="001A68FC" w:rsidP="00660B58">
      <w:pPr>
        <w:pStyle w:val="NoSpacing"/>
        <w:ind w:left="720"/>
        <w:jc w:val="both"/>
        <w:rPr>
          <w:rFonts w:ascii="Browallia New" w:hAnsi="Browallia New" w:cs="Browallia New"/>
          <w:sz w:val="28"/>
        </w:rPr>
      </w:pPr>
    </w:p>
    <w:p w14:paraId="154630EF" w14:textId="40CFED1B" w:rsidR="001A68FC" w:rsidRPr="00660B58" w:rsidRDefault="001A68FC" w:rsidP="00660B58">
      <w:pPr>
        <w:pStyle w:val="NoSpacing"/>
        <w:ind w:left="720"/>
        <w:jc w:val="both"/>
        <w:rPr>
          <w:rFonts w:ascii="Browallia New" w:hAnsi="Browallia New" w:cs="Browallia New"/>
          <w:sz w:val="28"/>
        </w:rPr>
      </w:pPr>
    </w:p>
    <w:p w14:paraId="03C80C10" w14:textId="77777777" w:rsidR="001A68FC" w:rsidRPr="00660B58" w:rsidRDefault="001A68FC" w:rsidP="00660B58">
      <w:pPr>
        <w:pStyle w:val="NoSpacing"/>
        <w:ind w:left="720"/>
        <w:jc w:val="both"/>
        <w:rPr>
          <w:rFonts w:ascii="Browallia New" w:hAnsi="Browallia New" w:cs="Browallia New"/>
          <w:sz w:val="28"/>
        </w:rPr>
      </w:pPr>
    </w:p>
    <w:p w14:paraId="173D8862" w14:textId="77777777" w:rsidR="001E7B46" w:rsidRPr="00660B58" w:rsidRDefault="001E7B46" w:rsidP="00660B58">
      <w:pPr>
        <w:pStyle w:val="NoSpacing"/>
        <w:jc w:val="both"/>
        <w:rPr>
          <w:rFonts w:ascii="Browallia New" w:hAnsi="Browallia New" w:cs="Browallia New"/>
          <w:sz w:val="28"/>
        </w:rPr>
      </w:pPr>
    </w:p>
    <w:p w14:paraId="2B217C48" w14:textId="77777777" w:rsidR="001E7B46" w:rsidRPr="00660B58" w:rsidRDefault="001E7B4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(Con’t)</w:t>
      </w:r>
    </w:p>
    <w:p w14:paraId="3EA9A2F5" w14:textId="77777777" w:rsidR="001E7B46" w:rsidRPr="00660B58" w:rsidRDefault="001E7B46" w:rsidP="00660B58">
      <w:pPr>
        <w:pStyle w:val="NoSpacing"/>
        <w:tabs>
          <w:tab w:val="left" w:pos="709"/>
        </w:tabs>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2.1</w:t>
      </w:r>
      <w:r w:rsidRPr="00660B58">
        <w:rPr>
          <w:rFonts w:ascii="Browallia New" w:hAnsi="Browallia New" w:cs="Browallia New"/>
          <w:color w:val="000000" w:themeColor="text1"/>
          <w:sz w:val="28"/>
        </w:rPr>
        <w:tab/>
        <w:t>Basis of preparation (Con’t)</w:t>
      </w:r>
    </w:p>
    <w:p w14:paraId="0CDD71D1" w14:textId="7A5C6187" w:rsidR="001E7B46" w:rsidRPr="00660B58" w:rsidRDefault="001E7B46" w:rsidP="00906EF6">
      <w:pPr>
        <w:pStyle w:val="NoSpacing"/>
        <w:spacing w:after="120"/>
        <w:ind w:left="720"/>
        <w:jc w:val="both"/>
        <w:rPr>
          <w:rFonts w:ascii="Browallia New" w:hAnsi="Browallia New" w:cs="Browallia New"/>
          <w:sz w:val="28"/>
          <w:cs/>
        </w:rPr>
      </w:pPr>
      <w:r w:rsidRPr="00660B58">
        <w:rPr>
          <w:rFonts w:ascii="Browallia New" w:hAnsi="Browallia New" w:cs="Browallia New"/>
          <w:sz w:val="28"/>
        </w:rPr>
        <w:t>The consolidated and separate financial statements have been presented in accordance with Thai Accounting Standards No. 1 (Revised 20</w:t>
      </w:r>
      <w:r w:rsidR="00C56CB5">
        <w:rPr>
          <w:rFonts w:ascii="Browallia New" w:hAnsi="Browallia New" w:cs="Browallia New"/>
          <w:sz w:val="28"/>
        </w:rPr>
        <w:t>20</w:t>
      </w:r>
      <w:r w:rsidRPr="00660B58">
        <w:rPr>
          <w:rFonts w:ascii="Browallia New" w:hAnsi="Browallia New" w:cs="Browallia New"/>
          <w:sz w:val="28"/>
        </w:rPr>
        <w:t xml:space="preserve">) subject : “Presentation of Financial Statements” and the requirements of  </w:t>
      </w:r>
      <w:r w:rsidRPr="00660B58">
        <w:rPr>
          <w:rFonts w:ascii="Browallia New" w:hAnsi="Browallia New" w:cs="Browallia New"/>
          <w:spacing w:val="4"/>
          <w:sz w:val="28"/>
        </w:rPr>
        <w:t>The Department of Business Development announcement subject : “The mandatory items, have to be presente</w:t>
      </w:r>
      <w:r w:rsidRPr="00660B58">
        <w:rPr>
          <w:rFonts w:ascii="Browallia New" w:hAnsi="Browallia New" w:cs="Browallia New"/>
          <w:sz w:val="28"/>
        </w:rPr>
        <w:t>d in the financial statements, No.3, B.E. 2562” dated December 26, 2019 under the Accounting Act B.E. 2543. which is effective for the preparation of financial statements of the Public Company Limited for the accounting period commencing on or after January 1, 2020.</w:t>
      </w:r>
    </w:p>
    <w:p w14:paraId="2664061D" w14:textId="46057F26"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The consolidated and separate financial statements are presented in Thai Baht, which is the Company’s and its subsidiar</w:t>
      </w:r>
      <w:r w:rsidR="002D255C" w:rsidRPr="00660B58">
        <w:rPr>
          <w:rFonts w:ascii="Browallia New" w:hAnsi="Browallia New" w:cs="Browallia New"/>
          <w:sz w:val="28"/>
        </w:rPr>
        <w:t>ie</w:t>
      </w:r>
      <w:r w:rsidRPr="00660B58">
        <w:rPr>
          <w:rFonts w:ascii="Browallia New" w:hAnsi="Browallia New" w:cs="Browallia New"/>
          <w:sz w:val="28"/>
        </w:rPr>
        <w:t>’s functional currency unless otherwise stated.</w:t>
      </w:r>
    </w:p>
    <w:p w14:paraId="664B604C" w14:textId="77777777" w:rsidR="001E7B46" w:rsidRPr="00660B58" w:rsidRDefault="001E7B46" w:rsidP="00906EF6">
      <w:pPr>
        <w:pStyle w:val="NoSpacing"/>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w:t>
      </w:r>
    </w:p>
    <w:p w14:paraId="74BA34AC" w14:textId="564F490C" w:rsidR="001E7B46" w:rsidRPr="00660B58" w:rsidRDefault="001E7B46" w:rsidP="00906EF6">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consolidated financial statements include</w:t>
      </w:r>
      <w:r w:rsidR="004D6A22" w:rsidRPr="00660B58">
        <w:rPr>
          <w:rFonts w:ascii="Browallia New" w:hAnsi="Browallia New" w:cs="Browallia New"/>
          <w:color w:val="000000" w:themeColor="text1"/>
          <w:sz w:val="28"/>
        </w:rPr>
        <w:t>d</w:t>
      </w:r>
      <w:r w:rsidRPr="00660B58">
        <w:rPr>
          <w:rFonts w:ascii="Browallia New" w:hAnsi="Browallia New" w:cs="Browallia New"/>
          <w:color w:val="000000" w:themeColor="text1"/>
          <w:sz w:val="28"/>
        </w:rPr>
        <w:t xml:space="preserve"> the financial statements of D.T.C. Industries Public Company Limited,</w:t>
      </w:r>
      <w:r w:rsidR="00934466" w:rsidRPr="00660B58">
        <w:rPr>
          <w:rFonts w:ascii="Browallia New" w:hAnsi="Browallia New" w:cs="Browallia New"/>
          <w:color w:val="000000" w:themeColor="text1"/>
          <w:sz w:val="28"/>
        </w:rPr>
        <w:t xml:space="preserve"> and</w:t>
      </w:r>
      <w:r w:rsidRPr="00660B58">
        <w:rPr>
          <w:rFonts w:ascii="Browallia New" w:hAnsi="Browallia New" w:cs="Browallia New"/>
          <w:color w:val="000000" w:themeColor="text1"/>
          <w:sz w:val="28"/>
        </w:rPr>
        <w:t xml:space="preserve"> its subsidiaries as follows</w:t>
      </w:r>
      <w:r w:rsidR="00934466" w:rsidRPr="00660B58">
        <w:rPr>
          <w:rFonts w:ascii="Browallia New" w:hAnsi="Browallia New" w:cs="Browallia New"/>
          <w:color w:val="000000" w:themeColor="text1"/>
          <w:sz w:val="28"/>
        </w:rPr>
        <w:t xml:space="preserve"> </w:t>
      </w:r>
      <w:r w:rsidRPr="00660B58">
        <w:rPr>
          <w:rFonts w:ascii="Browallia New" w:hAnsi="Browallia New" w:cs="Browallia New"/>
          <w:color w:val="000000" w:themeColor="text1"/>
          <w:sz w:val="28"/>
        </w:rPr>
        <w:t>:</w:t>
      </w:r>
    </w:p>
    <w:p w14:paraId="2683AE5C" w14:textId="29E9A088" w:rsidR="001E7B46" w:rsidRPr="00660B58" w:rsidRDefault="001E7B46" w:rsidP="00906EF6">
      <w:pPr>
        <w:pStyle w:val="NoSpacing"/>
        <w:spacing w:after="120"/>
        <w:ind w:left="709"/>
        <w:jc w:val="both"/>
        <w:rPr>
          <w:rFonts w:ascii="Browallia New" w:hAnsi="Browallia New" w:cs="Browallia New"/>
          <w:color w:val="000000" w:themeColor="text1"/>
          <w:spacing w:val="-2"/>
          <w:sz w:val="28"/>
        </w:rPr>
      </w:pPr>
      <w:r w:rsidRPr="00660B58">
        <w:rPr>
          <w:rFonts w:ascii="Browallia New" w:hAnsi="Browallia New" w:cs="Browallia New"/>
          <w:color w:val="000000" w:themeColor="text1"/>
          <w:sz w:val="28"/>
        </w:rPr>
        <w:t>The details of subsidiaries are as follows</w:t>
      </w:r>
      <w:r w:rsidR="00237542" w:rsidRPr="00660B58">
        <w:rPr>
          <w:rFonts w:ascii="Browallia New" w:hAnsi="Browallia New" w:cs="Browallia New"/>
          <w:color w:val="000000" w:themeColor="text1"/>
          <w:sz w:val="28"/>
        </w:rPr>
        <w:t xml:space="preserve"> :</w:t>
      </w:r>
    </w:p>
    <w:tbl>
      <w:tblPr>
        <w:tblW w:w="9128" w:type="dxa"/>
        <w:tblInd w:w="709" w:type="dxa"/>
        <w:tblLook w:val="04A0" w:firstRow="1" w:lastRow="0" w:firstColumn="1" w:lastColumn="0" w:noHBand="0" w:noVBand="1"/>
      </w:tblPr>
      <w:tblGrid>
        <w:gridCol w:w="3269"/>
        <w:gridCol w:w="1890"/>
        <w:gridCol w:w="1134"/>
        <w:gridCol w:w="1418"/>
        <w:gridCol w:w="1417"/>
      </w:tblGrid>
      <w:tr w:rsidR="001E7B46" w:rsidRPr="00660B58" w14:paraId="7E48B176" w14:textId="77777777" w:rsidTr="001E7B46">
        <w:trPr>
          <w:trHeight w:val="20"/>
        </w:trPr>
        <w:tc>
          <w:tcPr>
            <w:tcW w:w="3269" w:type="dxa"/>
          </w:tcPr>
          <w:p w14:paraId="24C4CD46"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p>
        </w:tc>
        <w:tc>
          <w:tcPr>
            <w:tcW w:w="3024" w:type="dxa"/>
            <w:gridSpan w:val="2"/>
          </w:tcPr>
          <w:p w14:paraId="2D03C5B5"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Operation</w:t>
            </w:r>
          </w:p>
        </w:tc>
        <w:tc>
          <w:tcPr>
            <w:tcW w:w="2835" w:type="dxa"/>
            <w:gridSpan w:val="2"/>
          </w:tcPr>
          <w:p w14:paraId="04C46AFA" w14:textId="77777777" w:rsidR="001E7B46" w:rsidRPr="00660B58" w:rsidRDefault="001E7B46" w:rsidP="00906EF6">
            <w:pPr>
              <w:pStyle w:val="NoSpacing"/>
              <w:pBdr>
                <w:bottom w:val="single" w:sz="4" w:space="1" w:color="auto"/>
              </w:pBdr>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Percentage of Holdings (%)</w:t>
            </w:r>
          </w:p>
        </w:tc>
      </w:tr>
      <w:tr w:rsidR="001E7B46" w:rsidRPr="00660B58" w14:paraId="539E3DB1" w14:textId="77777777" w:rsidTr="001E7B46">
        <w:trPr>
          <w:trHeight w:val="20"/>
        </w:trPr>
        <w:tc>
          <w:tcPr>
            <w:tcW w:w="3269" w:type="dxa"/>
          </w:tcPr>
          <w:p w14:paraId="45CD085C" w14:textId="77777777" w:rsidR="001E7B46" w:rsidRPr="00660B58" w:rsidRDefault="001E7B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Company name</w:t>
            </w:r>
          </w:p>
        </w:tc>
        <w:tc>
          <w:tcPr>
            <w:tcW w:w="1890" w:type="dxa"/>
          </w:tcPr>
          <w:p w14:paraId="65C67B13"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Type of business</w:t>
            </w:r>
          </w:p>
        </w:tc>
        <w:tc>
          <w:tcPr>
            <w:tcW w:w="1134" w:type="dxa"/>
          </w:tcPr>
          <w:p w14:paraId="0A6C76F3"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Location</w:t>
            </w:r>
          </w:p>
        </w:tc>
        <w:tc>
          <w:tcPr>
            <w:tcW w:w="1418" w:type="dxa"/>
            <w:vAlign w:val="bottom"/>
          </w:tcPr>
          <w:p w14:paraId="7E1C0318" w14:textId="2D02221B" w:rsidR="001E7B46" w:rsidRPr="00660B58"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202</w:t>
            </w:r>
            <w:r w:rsidR="00340846" w:rsidRPr="00660B58">
              <w:rPr>
                <w:rFonts w:ascii="Browallia New" w:eastAsia="Times New Roman" w:hAnsi="Browallia New" w:cs="Browallia New"/>
                <w:color w:val="000000" w:themeColor="text1"/>
                <w:sz w:val="28"/>
              </w:rPr>
              <w:t>1</w:t>
            </w:r>
          </w:p>
        </w:tc>
        <w:tc>
          <w:tcPr>
            <w:tcW w:w="1417" w:type="dxa"/>
            <w:vAlign w:val="bottom"/>
          </w:tcPr>
          <w:p w14:paraId="13AFA01D" w14:textId="05D98B07" w:rsidR="001E7B46" w:rsidRPr="00660B58"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660B58">
              <w:rPr>
                <w:rFonts w:ascii="Browallia New" w:eastAsia="Times New Roman" w:hAnsi="Browallia New" w:cs="Browallia New"/>
                <w:color w:val="000000" w:themeColor="text1"/>
                <w:spacing w:val="-2"/>
                <w:sz w:val="28"/>
              </w:rPr>
              <w:t>20</w:t>
            </w:r>
            <w:r w:rsidR="00340846" w:rsidRPr="00660B58">
              <w:rPr>
                <w:rFonts w:ascii="Browallia New" w:eastAsia="Times New Roman" w:hAnsi="Browallia New" w:cs="Browallia New"/>
                <w:color w:val="000000" w:themeColor="text1"/>
                <w:spacing w:val="-2"/>
                <w:sz w:val="28"/>
              </w:rPr>
              <w:t>20</w:t>
            </w:r>
          </w:p>
        </w:tc>
      </w:tr>
      <w:tr w:rsidR="001E7B46" w:rsidRPr="00660B58" w14:paraId="16043945" w14:textId="77777777" w:rsidTr="001E7B46">
        <w:trPr>
          <w:trHeight w:val="20"/>
        </w:trPr>
        <w:tc>
          <w:tcPr>
            <w:tcW w:w="3269" w:type="dxa"/>
          </w:tcPr>
          <w:p w14:paraId="78B1A23D" w14:textId="77777777" w:rsidR="001E7B46" w:rsidRPr="00660B58" w:rsidRDefault="001E7B46" w:rsidP="00906EF6">
            <w:pPr>
              <w:pStyle w:val="NoSpacing"/>
              <w:spacing w:before="60"/>
              <w:ind w:left="-97"/>
              <w:rPr>
                <w:rFonts w:ascii="Browallia New" w:hAnsi="Browallia New" w:cs="Browallia New"/>
                <w:b/>
                <w:bCs/>
                <w:color w:val="000000" w:themeColor="text1"/>
                <w:sz w:val="28"/>
                <w:u w:val="single"/>
              </w:rPr>
            </w:pPr>
            <w:r w:rsidRPr="00660B58">
              <w:rPr>
                <w:rFonts w:ascii="Browallia New" w:hAnsi="Browallia New" w:cs="Browallia New"/>
                <w:b/>
                <w:bCs/>
                <w:color w:val="000000" w:themeColor="text1"/>
                <w:sz w:val="28"/>
                <w:u w:val="single"/>
              </w:rPr>
              <w:t>Subsidiaries held by the Company</w:t>
            </w:r>
            <w:r w:rsidRPr="00660B58">
              <w:rPr>
                <w:rFonts w:ascii="Browallia New" w:hAnsi="Browallia New" w:cs="Browallia New"/>
                <w:b/>
                <w:bCs/>
                <w:color w:val="000000" w:themeColor="text1"/>
                <w:sz w:val="28"/>
              </w:rPr>
              <w:t xml:space="preserve"> :</w:t>
            </w:r>
          </w:p>
        </w:tc>
        <w:tc>
          <w:tcPr>
            <w:tcW w:w="1890" w:type="dxa"/>
          </w:tcPr>
          <w:p w14:paraId="51A9F06D" w14:textId="77777777" w:rsidR="001E7B46" w:rsidRPr="00660B58"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134" w:type="dxa"/>
          </w:tcPr>
          <w:p w14:paraId="7F795F95" w14:textId="77777777" w:rsidR="001E7B46" w:rsidRPr="00660B58"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418" w:type="dxa"/>
            <w:vAlign w:val="bottom"/>
          </w:tcPr>
          <w:p w14:paraId="6E54DD19" w14:textId="77777777" w:rsidR="001E7B46" w:rsidRPr="00660B58" w:rsidRDefault="001E7B46" w:rsidP="00906EF6">
            <w:pPr>
              <w:spacing w:before="60" w:after="0" w:line="240" w:lineRule="auto"/>
              <w:jc w:val="center"/>
              <w:rPr>
                <w:rFonts w:ascii="Browallia New" w:eastAsia="Times New Roman" w:hAnsi="Browallia New" w:cs="Browallia New"/>
                <w:color w:val="000000" w:themeColor="text1"/>
                <w:sz w:val="28"/>
              </w:rPr>
            </w:pPr>
          </w:p>
        </w:tc>
        <w:tc>
          <w:tcPr>
            <w:tcW w:w="1417" w:type="dxa"/>
            <w:vAlign w:val="bottom"/>
          </w:tcPr>
          <w:p w14:paraId="48B2FF98" w14:textId="77777777" w:rsidR="001E7B46" w:rsidRPr="00660B58" w:rsidRDefault="001E7B46" w:rsidP="00906EF6">
            <w:pPr>
              <w:spacing w:before="60" w:after="0" w:line="240" w:lineRule="auto"/>
              <w:jc w:val="center"/>
              <w:rPr>
                <w:rFonts w:ascii="Browallia New" w:eastAsia="Times New Roman" w:hAnsi="Browallia New" w:cs="Browallia New"/>
                <w:color w:val="000000" w:themeColor="text1"/>
                <w:spacing w:val="-2"/>
                <w:sz w:val="28"/>
              </w:rPr>
            </w:pPr>
          </w:p>
        </w:tc>
      </w:tr>
      <w:tr w:rsidR="001E7B46" w:rsidRPr="00660B58" w14:paraId="5DA8C778" w14:textId="77777777" w:rsidTr="001E7B46">
        <w:trPr>
          <w:trHeight w:val="20"/>
        </w:trPr>
        <w:tc>
          <w:tcPr>
            <w:tcW w:w="3269" w:type="dxa"/>
            <w:vAlign w:val="bottom"/>
          </w:tcPr>
          <w:p w14:paraId="3B15D7BF" w14:textId="77777777" w:rsidR="001E7B46" w:rsidRPr="00660B58" w:rsidRDefault="001E7B46" w:rsidP="00906EF6">
            <w:pPr>
              <w:pStyle w:val="NoSpacing"/>
              <w:ind w:left="-97"/>
              <w:rPr>
                <w:rFonts w:ascii="Browallia New" w:hAnsi="Browallia New" w:cs="Browallia New"/>
                <w:color w:val="000000" w:themeColor="text1"/>
                <w:sz w:val="28"/>
              </w:rPr>
            </w:pPr>
            <w:r w:rsidRPr="00660B58">
              <w:rPr>
                <w:rFonts w:ascii="Browallia New" w:hAnsi="Browallia New" w:cs="Browallia New"/>
                <w:color w:val="000000" w:themeColor="text1"/>
                <w:sz w:val="28"/>
              </w:rPr>
              <w:t>The Direct Trading Co., Ltd.</w:t>
            </w:r>
          </w:p>
        </w:tc>
        <w:tc>
          <w:tcPr>
            <w:tcW w:w="1890" w:type="dxa"/>
          </w:tcPr>
          <w:p w14:paraId="50027F65"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cs/>
              </w:rPr>
            </w:pPr>
            <w:r w:rsidRPr="00660B58">
              <w:rPr>
                <w:rFonts w:ascii="Browallia New" w:eastAsia="Times New Roman" w:hAnsi="Browallia New" w:cs="Browallia New"/>
                <w:color w:val="000000" w:themeColor="text1"/>
                <w:sz w:val="28"/>
              </w:rPr>
              <w:t>Service and rental</w:t>
            </w:r>
          </w:p>
        </w:tc>
        <w:tc>
          <w:tcPr>
            <w:tcW w:w="1134" w:type="dxa"/>
          </w:tcPr>
          <w:p w14:paraId="0ADE2AB3"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418" w:type="dxa"/>
          </w:tcPr>
          <w:p w14:paraId="0818C2D0"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c>
          <w:tcPr>
            <w:tcW w:w="1417" w:type="dxa"/>
          </w:tcPr>
          <w:p w14:paraId="38F6585D"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r w:rsidR="001E7B46" w:rsidRPr="00660B58" w14:paraId="07127CEC" w14:textId="77777777" w:rsidTr="001E7B46">
        <w:trPr>
          <w:trHeight w:val="20"/>
        </w:trPr>
        <w:tc>
          <w:tcPr>
            <w:tcW w:w="3269" w:type="dxa"/>
            <w:vAlign w:val="bottom"/>
          </w:tcPr>
          <w:p w14:paraId="2EF91EB6" w14:textId="77777777" w:rsidR="001E7B46" w:rsidRPr="00660B58" w:rsidRDefault="001E7B46" w:rsidP="00906EF6">
            <w:pPr>
              <w:tabs>
                <w:tab w:val="left" w:pos="567"/>
              </w:tabs>
              <w:spacing w:after="0" w:line="240" w:lineRule="auto"/>
              <w:ind w:hanging="108"/>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Summer Sun Co., Ltd.</w:t>
            </w:r>
          </w:p>
        </w:tc>
        <w:tc>
          <w:tcPr>
            <w:tcW w:w="1890" w:type="dxa"/>
          </w:tcPr>
          <w:p w14:paraId="261BF6F9"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eastAsia="Times New Roman" w:hAnsi="Browallia New" w:cs="Browallia New"/>
                <w:color w:val="000000" w:themeColor="text1"/>
                <w:sz w:val="28"/>
              </w:rPr>
              <w:t>Service and rental</w:t>
            </w:r>
          </w:p>
        </w:tc>
        <w:tc>
          <w:tcPr>
            <w:tcW w:w="1134" w:type="dxa"/>
          </w:tcPr>
          <w:p w14:paraId="19DE738B"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418" w:type="dxa"/>
          </w:tcPr>
          <w:p w14:paraId="0603611C"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c>
          <w:tcPr>
            <w:tcW w:w="1417" w:type="dxa"/>
          </w:tcPr>
          <w:p w14:paraId="4AB118D5"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bl>
    <w:p w14:paraId="6B4F1F88" w14:textId="77777777" w:rsidR="001E7B46" w:rsidRPr="00660B58" w:rsidRDefault="001E7B46" w:rsidP="00906EF6">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660B58">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55798E47" w14:textId="68452D91"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financial statement of these companies have been consolidated from the date on which effective control is transferred to the Group and are no longer consolidated from the date of such control ceases</w:t>
      </w:r>
      <w:r w:rsidR="001E3E47" w:rsidRPr="00660B58">
        <w:rPr>
          <w:rFonts w:ascii="Browallia New" w:hAnsi="Browallia New" w:cs="Browallia New"/>
          <w:color w:val="000000" w:themeColor="text1"/>
          <w:sz w:val="28"/>
        </w:rPr>
        <w:t>.</w:t>
      </w:r>
    </w:p>
    <w:p w14:paraId="33542CF5" w14:textId="77777777"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3F4D93D0" w14:textId="77777777" w:rsidR="001E7B46" w:rsidRPr="00660B58" w:rsidRDefault="001E7B46" w:rsidP="00906EF6">
      <w:pPr>
        <w:pStyle w:val="NoSpacing"/>
        <w:tabs>
          <w:tab w:val="left" w:pos="-3969"/>
        </w:tabs>
        <w:spacing w:after="120"/>
        <w:ind w:left="993"/>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1E2C601E" w14:textId="748D3588"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660B58">
        <w:rPr>
          <w:rFonts w:ascii="Browallia New" w:hAnsi="Browallia New" w:cs="Browallia New"/>
          <w:spacing w:val="-2"/>
          <w:sz w:val="28"/>
        </w:rPr>
        <w:t>Upon the loss of control, the</w:t>
      </w:r>
      <w:r w:rsidRPr="00660B58">
        <w:rPr>
          <w:rFonts w:ascii="Browallia New" w:hAnsi="Browallia New" w:cs="Browallia New"/>
          <w:spacing w:val="-2"/>
          <w:sz w:val="28"/>
          <w:cs/>
        </w:rPr>
        <w:t xml:space="preserve"> </w:t>
      </w:r>
      <w:r w:rsidRPr="00660B58">
        <w:rPr>
          <w:rFonts w:ascii="Browallia New" w:hAnsi="Browallia New" w:cs="Browallia New"/>
          <w:spacing w:val="-2"/>
          <w:sz w:val="28"/>
        </w:rPr>
        <w:t>Group derecognizes the assets and liabilities of the subsidiaries, any non-controlling</w:t>
      </w:r>
      <w:r w:rsidRPr="00660B58">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660B58">
        <w:rPr>
          <w:rFonts w:ascii="Browallia New" w:hAnsi="Browallia New" w:cs="Browallia New"/>
          <w:spacing w:val="-2"/>
          <w:sz w:val="28"/>
        </w:rPr>
        <w:t>an equity-accounted investee or as an available-for-sale financial asset depending on the level of influence retained.</w:t>
      </w:r>
    </w:p>
    <w:p w14:paraId="684B9D96" w14:textId="77777777" w:rsidR="00590706" w:rsidRPr="00660B58" w:rsidRDefault="00590706" w:rsidP="00906EF6">
      <w:pPr>
        <w:pStyle w:val="NoSpacing"/>
        <w:tabs>
          <w:tab w:val="left" w:pos="-3969"/>
        </w:tabs>
        <w:spacing w:after="120"/>
        <w:ind w:left="993"/>
        <w:jc w:val="both"/>
        <w:rPr>
          <w:rFonts w:ascii="Browallia New" w:hAnsi="Browallia New" w:cs="Browallia New"/>
          <w:spacing w:val="-2"/>
          <w:sz w:val="28"/>
        </w:rPr>
      </w:pPr>
    </w:p>
    <w:p w14:paraId="511D181D" w14:textId="1032D1CD" w:rsidR="00590706" w:rsidRPr="00660B58" w:rsidRDefault="0059070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(Con’t)</w:t>
      </w:r>
    </w:p>
    <w:p w14:paraId="08A76457" w14:textId="6A7D7BBF" w:rsidR="00237542" w:rsidRPr="00660B58" w:rsidRDefault="00237542"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 (Con’t)</w:t>
      </w:r>
    </w:p>
    <w:p w14:paraId="2770124D" w14:textId="77777777" w:rsidR="001E7B46" w:rsidRPr="000841C4" w:rsidRDefault="001E7B46" w:rsidP="00660B58">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117ADEAE" w14:textId="2C29E152" w:rsidR="001E7B46" w:rsidRPr="000841C4" w:rsidRDefault="001E7B46"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0BA711A6" w14:textId="49C643CE" w:rsidR="00F31693" w:rsidRPr="000841C4" w:rsidRDefault="004667ED"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The acquisition of non-controlling interest are accounted for as transactions with owners in their capacity as owners and therefore no goodwill is recognized as a result of such transactions.</w:t>
      </w:r>
    </w:p>
    <w:p w14:paraId="383FA5F1" w14:textId="1026B451" w:rsidR="000B5C9E" w:rsidRPr="000841C4" w:rsidRDefault="000B5C9E"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Changes in the Group’s interest in a subsidiar</w:t>
      </w:r>
      <w:r w:rsidR="002D255C" w:rsidRPr="000841C4">
        <w:rPr>
          <w:rFonts w:ascii="Browallia New" w:hAnsi="Browallia New" w:cs="Browallia New"/>
          <w:color w:val="000000" w:themeColor="text1"/>
          <w:sz w:val="28"/>
        </w:rPr>
        <w:t>ies</w:t>
      </w:r>
      <w:r w:rsidRPr="000841C4">
        <w:rPr>
          <w:rFonts w:ascii="Browallia New" w:hAnsi="Browallia New" w:cs="Browallia New"/>
          <w:color w:val="000000" w:themeColor="text1"/>
          <w:sz w:val="28"/>
        </w:rPr>
        <w:t xml:space="preserve"> that do not result in a loss of control are accounted for as equity transactions.</w:t>
      </w:r>
    </w:p>
    <w:p w14:paraId="37E046E4" w14:textId="0BA9FA8F" w:rsidR="00AA7298" w:rsidRPr="000841C4" w:rsidRDefault="00AA7298"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33E4A046" w14:textId="31537C21" w:rsidR="000B5C9E" w:rsidRPr="00660B58" w:rsidRDefault="000B5C9E"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0841C4">
        <w:rPr>
          <w:rFonts w:ascii="Browallia New" w:hAnsi="Browallia New" w:cs="Browallia New"/>
          <w:color w:val="000000" w:themeColor="text1"/>
          <w:sz w:val="28"/>
        </w:rPr>
        <w:t>The financial statements of the subsidiar</w:t>
      </w:r>
      <w:r w:rsidR="002D255C" w:rsidRPr="000841C4">
        <w:rPr>
          <w:rFonts w:ascii="Browallia New" w:hAnsi="Browallia New" w:cs="Browallia New"/>
          <w:color w:val="000000" w:themeColor="text1"/>
          <w:sz w:val="28"/>
        </w:rPr>
        <w:t>ies</w:t>
      </w:r>
      <w:r w:rsidRPr="000841C4">
        <w:rPr>
          <w:rFonts w:ascii="Browallia New" w:hAnsi="Browallia New" w:cs="Browallia New"/>
          <w:color w:val="000000" w:themeColor="text1"/>
          <w:sz w:val="28"/>
        </w:rPr>
        <w:t xml:space="preserve"> are prepared for the same reporting period as the Company and significant accounting policies as the Company for the same accounting items or similar accounting</w:t>
      </w:r>
      <w:r w:rsidRPr="00660B58">
        <w:rPr>
          <w:rFonts w:ascii="Browallia New" w:hAnsi="Browallia New" w:cs="Browallia New"/>
          <w:color w:val="000000" w:themeColor="text1"/>
          <w:sz w:val="28"/>
        </w:rPr>
        <w:t xml:space="preserve"> events.</w:t>
      </w:r>
    </w:p>
    <w:p w14:paraId="4B8C4746" w14:textId="2DD733A2" w:rsidR="001E7B46" w:rsidRPr="00660B58" w:rsidRDefault="001E7B46"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660B58">
        <w:rPr>
          <w:rFonts w:ascii="Browallia New" w:hAnsi="Browallia New" w:cs="Browallia New"/>
          <w:color w:val="000000" w:themeColor="text1"/>
          <w:sz w:val="28"/>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5F9717B4" w14:textId="77777777" w:rsidR="001E7B46" w:rsidRPr="00660B58" w:rsidRDefault="001E7B46" w:rsidP="00660B58">
      <w:pPr>
        <w:pStyle w:val="NoSpacing"/>
        <w:tabs>
          <w:tab w:val="left" w:pos="709"/>
        </w:tabs>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2.3</w:t>
      </w:r>
      <w:r w:rsidRPr="00660B58">
        <w:rPr>
          <w:rFonts w:ascii="Browallia New" w:hAnsi="Browallia New" w:cs="Browallia New"/>
          <w:color w:val="000000" w:themeColor="text1"/>
          <w:sz w:val="28"/>
        </w:rPr>
        <w:tab/>
      </w:r>
      <w:r w:rsidRPr="00660B58">
        <w:rPr>
          <w:rFonts w:ascii="Browallia New" w:hAnsi="Browallia New" w:cs="Browallia New"/>
          <w:sz w:val="28"/>
        </w:rPr>
        <w:t>Principles of separate financial statements</w:t>
      </w:r>
    </w:p>
    <w:p w14:paraId="427534F9" w14:textId="47526151" w:rsidR="001E7B46" w:rsidRPr="00660B58" w:rsidRDefault="001E7B46" w:rsidP="00906EF6">
      <w:pPr>
        <w:pStyle w:val="NoSpacing"/>
        <w:ind w:left="720"/>
        <w:jc w:val="both"/>
        <w:rPr>
          <w:rFonts w:ascii="Browallia New" w:hAnsi="Browallia New" w:cs="Browallia New"/>
          <w:sz w:val="28"/>
        </w:rPr>
      </w:pPr>
      <w:r w:rsidRPr="00660B58">
        <w:rPr>
          <w:rFonts w:ascii="Browallia New" w:hAnsi="Browallia New" w:cs="Browallia New"/>
          <w:sz w:val="28"/>
        </w:rPr>
        <w:t>The separate financial statements, which present investments in subsidiar</w:t>
      </w:r>
      <w:r w:rsidR="002D255C" w:rsidRPr="00660B58">
        <w:rPr>
          <w:rFonts w:ascii="Browallia New" w:hAnsi="Browallia New" w:cs="Browallia New"/>
          <w:sz w:val="28"/>
        </w:rPr>
        <w:t>ies</w:t>
      </w:r>
      <w:r w:rsidRPr="00660B58">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660B58" w:rsidRDefault="001E7B46" w:rsidP="00906EF6">
      <w:pPr>
        <w:pStyle w:val="NoSpacing"/>
        <w:tabs>
          <w:tab w:val="left" w:pos="-3969"/>
        </w:tabs>
        <w:jc w:val="both"/>
        <w:rPr>
          <w:rFonts w:ascii="Browallia New" w:hAnsi="Browallia New" w:cs="Browallia New"/>
          <w:color w:val="000000" w:themeColor="text1"/>
          <w:sz w:val="28"/>
        </w:rPr>
      </w:pPr>
    </w:p>
    <w:p w14:paraId="70BDA25B" w14:textId="161B3CD2" w:rsidR="001E7B46" w:rsidRPr="00660B58" w:rsidRDefault="001E7B46" w:rsidP="00906EF6">
      <w:pPr>
        <w:pStyle w:val="NoSpacing"/>
        <w:spacing w:after="120"/>
        <w:ind w:left="709" w:hanging="709"/>
        <w:jc w:val="both"/>
        <w:rPr>
          <w:rFonts w:ascii="Browallia New" w:hAnsi="Browallia New" w:cs="Browallia New"/>
          <w:b/>
          <w:bCs/>
          <w:color w:val="000000"/>
          <w:sz w:val="28"/>
        </w:rPr>
      </w:pPr>
      <w:r w:rsidRPr="00660B58">
        <w:rPr>
          <w:rFonts w:ascii="Browallia New" w:hAnsi="Browallia New" w:cs="Browallia New"/>
          <w:b/>
          <w:bCs/>
          <w:sz w:val="28"/>
        </w:rPr>
        <w:t>3</w:t>
      </w:r>
      <w:r w:rsidRPr="00660B58">
        <w:rPr>
          <w:rFonts w:ascii="Browallia New" w:hAnsi="Browallia New" w:cs="Browallia New"/>
          <w:b/>
          <w:bCs/>
          <w:sz w:val="28"/>
          <w:cs/>
        </w:rPr>
        <w:t>.</w:t>
      </w:r>
      <w:r w:rsidRPr="00660B58">
        <w:rPr>
          <w:rFonts w:ascii="Browallia New" w:hAnsi="Browallia New" w:cs="Browallia New"/>
          <w:b/>
          <w:bCs/>
          <w:sz w:val="28"/>
          <w:cs/>
        </w:rPr>
        <w:tab/>
      </w:r>
      <w:r w:rsidRPr="00660B58">
        <w:rPr>
          <w:rFonts w:ascii="Browallia New" w:hAnsi="Browallia New" w:cs="Browallia New"/>
          <w:b/>
          <w:bCs/>
          <w:color w:val="000000"/>
          <w:sz w:val="28"/>
        </w:rPr>
        <w:t xml:space="preserve">ADOPTION OF NEW ACCOUNTING STANDARDS </w:t>
      </w:r>
    </w:p>
    <w:p w14:paraId="360A6D01" w14:textId="390008E0" w:rsidR="001E7B46" w:rsidRPr="00660B58" w:rsidRDefault="001E7B46" w:rsidP="00906EF6">
      <w:pPr>
        <w:pStyle w:val="NoSpacing"/>
        <w:spacing w:after="120"/>
        <w:jc w:val="thaiDistribute"/>
        <w:rPr>
          <w:rFonts w:ascii="Browallia New" w:hAnsi="Browallia New" w:cs="Browallia New"/>
          <w:color w:val="000000"/>
          <w:sz w:val="28"/>
        </w:rPr>
      </w:pPr>
      <w:r w:rsidRPr="00660B58">
        <w:rPr>
          <w:rFonts w:ascii="Browallia New" w:hAnsi="Browallia New" w:cs="Browallia New"/>
          <w:color w:val="000000"/>
          <w:sz w:val="28"/>
        </w:rPr>
        <w:t>3.1</w:t>
      </w:r>
      <w:r w:rsidRPr="00660B58">
        <w:rPr>
          <w:rFonts w:ascii="Browallia New" w:hAnsi="Browallia New" w:cs="Browallia New"/>
          <w:color w:val="000000"/>
          <w:sz w:val="28"/>
        </w:rPr>
        <w:tab/>
        <w:t xml:space="preserve">Adoption of new accounting standards effective in the current </w:t>
      </w:r>
      <w:r w:rsidR="00AC5770" w:rsidRPr="00660B58">
        <w:rPr>
          <w:rFonts w:ascii="Browallia New" w:hAnsi="Browallia New" w:cs="Browallia New"/>
          <w:color w:val="000000"/>
          <w:sz w:val="28"/>
        </w:rPr>
        <w:t>year</w:t>
      </w:r>
    </w:p>
    <w:p w14:paraId="4904813A" w14:textId="4135CC58" w:rsidR="001E7B46" w:rsidRPr="00660B58" w:rsidRDefault="001E7B46" w:rsidP="00906EF6">
      <w:pPr>
        <w:pStyle w:val="NoSpacing"/>
        <w:spacing w:after="120"/>
        <w:ind w:left="720"/>
        <w:jc w:val="both"/>
        <w:rPr>
          <w:rFonts w:ascii="Browallia New" w:hAnsi="Browallia New" w:cs="Browallia New"/>
          <w:color w:val="000000"/>
          <w:spacing w:val="-2"/>
          <w:sz w:val="28"/>
        </w:rPr>
      </w:pPr>
      <w:r w:rsidRPr="00660B58">
        <w:rPr>
          <w:rFonts w:ascii="Browallia New" w:hAnsi="Browallia New" w:cs="Browallia New"/>
          <w:color w:val="000000"/>
          <w:spacing w:val="-2"/>
          <w:sz w:val="28"/>
        </w:rPr>
        <w:t>In current year, the Company and its subsidiaries have applied the revised (revised 20</w:t>
      </w:r>
      <w:r w:rsidR="000D25F4">
        <w:rPr>
          <w:rFonts w:ascii="Browallia New" w:hAnsi="Browallia New" w:cs="Browallia New"/>
          <w:color w:val="000000"/>
          <w:spacing w:val="-2"/>
          <w:sz w:val="28"/>
        </w:rPr>
        <w:t>20</w:t>
      </w:r>
      <w:r w:rsidRPr="00660B58">
        <w:rPr>
          <w:rFonts w:ascii="Browallia New" w:hAnsi="Browallia New" w:cs="Browallia New"/>
          <w:color w:val="000000"/>
          <w:spacing w:val="-2"/>
          <w:sz w:val="28"/>
        </w:rPr>
        <w:t xml:space="preserve">) and newly </w:t>
      </w:r>
      <w:r w:rsidR="00625070" w:rsidRPr="000841C4">
        <w:rPr>
          <w:rFonts w:ascii="Browallia New" w:hAnsi="Browallia New" w:cs="Browallia New"/>
          <w:color w:val="000000"/>
          <w:spacing w:val="-2"/>
          <w:sz w:val="28"/>
        </w:rPr>
        <w:t>Conceptual Framework for Financial Reporting,</w:t>
      </w:r>
      <w:r w:rsidR="00E166BA" w:rsidRPr="00660B58">
        <w:rPr>
          <w:rFonts w:ascii="Browallia New" w:hAnsi="Browallia New" w:cs="Browallia New"/>
          <w:color w:val="000000"/>
          <w:spacing w:val="-2"/>
          <w:sz w:val="28"/>
        </w:rPr>
        <w:t xml:space="preserve"> </w:t>
      </w:r>
      <w:r w:rsidRPr="00660B58">
        <w:rPr>
          <w:rFonts w:ascii="Browallia New" w:hAnsi="Browallia New" w:cs="Browallia New"/>
          <w:color w:val="000000"/>
          <w:spacing w:val="-2"/>
          <w:sz w:val="28"/>
        </w:rPr>
        <w:t>Thai Accounting Standards (TAS), Thai Financial Reporting Standard (TFRS) Interpretations (SIC and TFRIC) and Accounting Treatment Guidance as announced by the Federation of Accounting Professions which are effective for fiscal periods beginning on or after 1 January 202</w:t>
      </w:r>
      <w:r w:rsidR="00095B1D" w:rsidRPr="00660B58">
        <w:rPr>
          <w:rFonts w:ascii="Browallia New" w:hAnsi="Browallia New" w:cs="Browallia New"/>
          <w:color w:val="000000"/>
          <w:spacing w:val="-2"/>
          <w:sz w:val="28"/>
        </w:rPr>
        <w:t>1</w:t>
      </w:r>
      <w:r w:rsidRPr="00660B58">
        <w:rPr>
          <w:rFonts w:ascii="Browallia New" w:hAnsi="Browallia New" w:cs="Browallia New"/>
          <w:color w:val="000000"/>
          <w:spacing w:val="-2"/>
          <w:sz w:val="28"/>
        </w:rPr>
        <w:t>.</w:t>
      </w:r>
    </w:p>
    <w:p w14:paraId="4CDE5AF2" w14:textId="4A13FB7C" w:rsidR="001E7B46" w:rsidRPr="00660B58" w:rsidRDefault="001E7B46" w:rsidP="00906EF6">
      <w:pPr>
        <w:spacing w:after="120" w:line="240" w:lineRule="auto"/>
        <w:ind w:left="720" w:firstLine="20"/>
        <w:jc w:val="both"/>
        <w:rPr>
          <w:rFonts w:ascii="Browallia New" w:hAnsi="Browallia New" w:cs="Browallia New"/>
          <w:spacing w:val="-2"/>
          <w:sz w:val="28"/>
        </w:rPr>
      </w:pPr>
      <w:bookmarkStart w:id="1" w:name="_Hlk33129187"/>
      <w:r w:rsidRPr="00660B58">
        <w:rPr>
          <w:rFonts w:ascii="Browallia New" w:hAnsi="Browallia New" w:cs="Browallia New"/>
          <w:spacing w:val="-2"/>
          <w:sz w:val="28"/>
        </w:rPr>
        <w:t>The</w:t>
      </w:r>
      <w:r w:rsidR="000D25F4">
        <w:rPr>
          <w:rFonts w:ascii="Browallia New" w:hAnsi="Browallia New" w:cs="Browallia New"/>
          <w:spacing w:val="-2"/>
          <w:sz w:val="28"/>
        </w:rPr>
        <w:t xml:space="preserve"> above</w:t>
      </w:r>
      <w:r w:rsidR="00561274">
        <w:rPr>
          <w:rFonts w:ascii="Browallia New" w:hAnsi="Browallia New" w:cs="Browallia New"/>
          <w:spacing w:val="-2"/>
          <w:sz w:val="28"/>
        </w:rPr>
        <w:t>-</w:t>
      </w:r>
      <w:r w:rsidRPr="00660B58">
        <w:rPr>
          <w:rFonts w:ascii="Browallia New" w:hAnsi="Browallia New" w:cs="Browallia New"/>
          <w:spacing w:val="-2"/>
          <w:sz w:val="28"/>
        </w:rPr>
        <w:t xml:space="preser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w:t>
      </w:r>
      <w:r w:rsidR="000D25F4">
        <w:rPr>
          <w:rFonts w:ascii="Browallia New" w:hAnsi="Browallia New" w:cs="Browallia New"/>
          <w:spacing w:val="-2"/>
          <w:sz w:val="28"/>
        </w:rPr>
        <w:t>statements</w:t>
      </w:r>
      <w:r w:rsidRPr="00660B58">
        <w:rPr>
          <w:rFonts w:ascii="Browallia New" w:hAnsi="Browallia New" w:cs="Browallia New"/>
          <w:spacing w:val="-2"/>
          <w:sz w:val="28"/>
        </w:rPr>
        <w:t xml:space="preserve">.  The adoption of these financial reporting standards does not have any significant impact on the financial statements of the Company and its subsidiaries. </w:t>
      </w:r>
    </w:p>
    <w:bookmarkEnd w:id="1"/>
    <w:p w14:paraId="661DF6C3" w14:textId="77777777" w:rsidR="000D25F4" w:rsidRDefault="000D25F4" w:rsidP="00660B58">
      <w:pPr>
        <w:pStyle w:val="NoSpacing"/>
        <w:spacing w:after="120"/>
        <w:ind w:left="720" w:hanging="720"/>
        <w:jc w:val="both"/>
        <w:rPr>
          <w:rFonts w:ascii="Browallia New" w:hAnsi="Browallia New" w:cs="Browallia New"/>
          <w:b/>
          <w:bCs/>
          <w:sz w:val="28"/>
        </w:rPr>
      </w:pPr>
    </w:p>
    <w:p w14:paraId="6174DB47" w14:textId="1BC4C09D" w:rsidR="00C43C3D" w:rsidRPr="00660B58" w:rsidRDefault="00C43C3D" w:rsidP="00660B58">
      <w:pPr>
        <w:pStyle w:val="NoSpacing"/>
        <w:spacing w:after="120"/>
        <w:ind w:left="720" w:hanging="720"/>
        <w:jc w:val="both"/>
        <w:rPr>
          <w:rFonts w:ascii="Browallia New" w:hAnsi="Browallia New" w:cs="Browallia New"/>
          <w:b/>
          <w:bCs/>
          <w:color w:val="000000"/>
          <w:sz w:val="28"/>
        </w:rPr>
      </w:pPr>
      <w:r w:rsidRPr="00660B58">
        <w:rPr>
          <w:rFonts w:ascii="Browallia New" w:hAnsi="Browallia New" w:cs="Browallia New"/>
          <w:b/>
          <w:bCs/>
          <w:sz w:val="28"/>
        </w:rPr>
        <w:lastRenderedPageBreak/>
        <w:t>3</w:t>
      </w:r>
      <w:r w:rsidRPr="00660B58">
        <w:rPr>
          <w:rFonts w:ascii="Browallia New" w:hAnsi="Browallia New" w:cs="Browallia New"/>
          <w:b/>
          <w:bCs/>
          <w:sz w:val="28"/>
          <w:cs/>
        </w:rPr>
        <w:t>.</w:t>
      </w:r>
      <w:r w:rsidRPr="00660B58">
        <w:rPr>
          <w:rFonts w:ascii="Browallia New" w:hAnsi="Browallia New" w:cs="Browallia New"/>
          <w:b/>
          <w:bCs/>
          <w:sz w:val="28"/>
          <w:cs/>
        </w:rPr>
        <w:tab/>
      </w:r>
      <w:r w:rsidRPr="00660B58">
        <w:rPr>
          <w:rFonts w:ascii="Browallia New" w:hAnsi="Browallia New" w:cs="Browallia New"/>
          <w:b/>
          <w:bCs/>
          <w:color w:val="000000"/>
          <w:sz w:val="28"/>
        </w:rPr>
        <w:t xml:space="preserve">ADOPTION OF NEW ACCOUNTING STANDARDS </w:t>
      </w:r>
      <w:r w:rsidRPr="00660B58">
        <w:rPr>
          <w:rFonts w:ascii="Browallia New" w:hAnsi="Browallia New" w:cs="Browallia New"/>
          <w:b/>
          <w:bCs/>
          <w:color w:val="000000" w:themeColor="text1"/>
          <w:sz w:val="28"/>
        </w:rPr>
        <w:t>(Con’t)</w:t>
      </w:r>
    </w:p>
    <w:p w14:paraId="5EAFB096" w14:textId="4C0BDAF5" w:rsidR="001E7B46" w:rsidRPr="00660B58" w:rsidRDefault="001E7B46" w:rsidP="00660B58">
      <w:pPr>
        <w:spacing w:after="120" w:line="240" w:lineRule="auto"/>
        <w:jc w:val="both"/>
        <w:rPr>
          <w:rFonts w:ascii="Browallia New" w:hAnsi="Browallia New" w:cs="Browallia New"/>
          <w:sz w:val="28"/>
        </w:rPr>
      </w:pPr>
      <w:r w:rsidRPr="00660B58">
        <w:rPr>
          <w:rFonts w:ascii="Browallia New" w:hAnsi="Browallia New" w:cs="Browallia New"/>
          <w:sz w:val="28"/>
        </w:rPr>
        <w:t>3.</w:t>
      </w:r>
      <w:r w:rsidR="009A2EEC" w:rsidRPr="00660B58">
        <w:rPr>
          <w:rFonts w:ascii="Browallia New" w:hAnsi="Browallia New" w:cs="Browallia New"/>
          <w:sz w:val="28"/>
        </w:rPr>
        <w:t>2</w:t>
      </w:r>
      <w:r w:rsidRPr="00660B58">
        <w:rPr>
          <w:rFonts w:ascii="Browallia New" w:hAnsi="Browallia New" w:cs="Browallia New"/>
          <w:sz w:val="28"/>
        </w:rPr>
        <w:tab/>
        <w:t xml:space="preserve">New Thai Accounting Standards announce during the </w:t>
      </w:r>
      <w:r w:rsidR="00621E33">
        <w:rPr>
          <w:rFonts w:ascii="Browallia New" w:hAnsi="Browallia New" w:cs="Browallia New"/>
          <w:sz w:val="28"/>
        </w:rPr>
        <w:t>year</w:t>
      </w:r>
      <w:r w:rsidRPr="00660B58">
        <w:rPr>
          <w:rFonts w:ascii="Browallia New" w:hAnsi="Browallia New" w:cs="Browallia New"/>
          <w:sz w:val="28"/>
        </w:rPr>
        <w:t xml:space="preserve"> not yet adopted</w:t>
      </w:r>
    </w:p>
    <w:p w14:paraId="15165438" w14:textId="1D0E7833" w:rsidR="001E7B46" w:rsidRPr="000841C4" w:rsidRDefault="001E7B46" w:rsidP="00660B58">
      <w:pPr>
        <w:spacing w:after="120" w:line="240" w:lineRule="auto"/>
        <w:ind w:left="709"/>
        <w:jc w:val="both"/>
        <w:rPr>
          <w:rFonts w:ascii="Browallia New" w:hAnsi="Browallia New" w:cs="Browallia New"/>
          <w:spacing w:val="-2"/>
          <w:sz w:val="28"/>
        </w:rPr>
      </w:pPr>
      <w:bookmarkStart w:id="2" w:name="_Hlk48140991"/>
      <w:r w:rsidRPr="000841C4">
        <w:rPr>
          <w:rFonts w:ascii="Browallia New" w:hAnsi="Browallia New" w:cs="Browallia New"/>
          <w:spacing w:val="-2"/>
          <w:sz w:val="28"/>
        </w:rPr>
        <w:t xml:space="preserve">In current year, the Federation of Accounting Professions has issued </w:t>
      </w:r>
      <w:r w:rsidR="00CD4AE5" w:rsidRPr="000841C4">
        <w:rPr>
          <w:rFonts w:ascii="Browallia New" w:hAnsi="Browallia New" w:cs="Browallia New"/>
          <w:spacing w:val="-2"/>
          <w:sz w:val="28"/>
        </w:rPr>
        <w:t>a number of</w:t>
      </w:r>
      <w:r w:rsidRPr="000841C4">
        <w:rPr>
          <w:rFonts w:ascii="Browallia New" w:hAnsi="Browallia New" w:cs="Browallia New"/>
          <w:spacing w:val="-2"/>
          <w:sz w:val="28"/>
        </w:rPr>
        <w:t xml:space="preserve"> the revised (revised 202</w:t>
      </w:r>
      <w:r w:rsidR="00CD4AE5" w:rsidRPr="000841C4">
        <w:rPr>
          <w:rFonts w:ascii="Browallia New" w:hAnsi="Browallia New" w:cs="Browallia New"/>
          <w:spacing w:val="-2"/>
          <w:sz w:val="28"/>
        </w:rPr>
        <w:t>1</w:t>
      </w:r>
      <w:r w:rsidRPr="000841C4">
        <w:rPr>
          <w:rFonts w:ascii="Browallia New" w:hAnsi="Browallia New" w:cs="Browallia New"/>
          <w:spacing w:val="-2"/>
          <w:sz w:val="28"/>
        </w:rPr>
        <w:t xml:space="preserve">) and newly </w:t>
      </w:r>
      <w:r w:rsidR="00CD4AE5" w:rsidRPr="000841C4">
        <w:rPr>
          <w:rFonts w:ascii="Browallia New" w:hAnsi="Browallia New" w:cs="Browallia New"/>
          <w:spacing w:val="-2"/>
          <w:sz w:val="28"/>
        </w:rPr>
        <w:t>Thai</w:t>
      </w:r>
      <w:r w:rsidRPr="000841C4">
        <w:rPr>
          <w:rFonts w:ascii="Browallia New" w:hAnsi="Browallia New" w:cs="Browallia New"/>
          <w:spacing w:val="-2"/>
          <w:sz w:val="28"/>
        </w:rPr>
        <w:t xml:space="preserve"> Financial Reporting Standard</w:t>
      </w:r>
      <w:r w:rsidR="00CD4AE5" w:rsidRPr="000841C4">
        <w:rPr>
          <w:rFonts w:ascii="Browallia New" w:hAnsi="Browallia New" w:cs="Browallia New"/>
          <w:spacing w:val="-2"/>
          <w:sz w:val="28"/>
        </w:rPr>
        <w:t>, which were announced and these have been published in the Royal Gazette</w:t>
      </w:r>
      <w:r w:rsidR="000D25F4" w:rsidRPr="000841C4">
        <w:rPr>
          <w:rFonts w:ascii="Browallia New" w:hAnsi="Browallia New" w:cs="Browallia New"/>
          <w:spacing w:val="-2"/>
          <w:sz w:val="28"/>
        </w:rPr>
        <w:t xml:space="preserve"> and</w:t>
      </w:r>
      <w:r w:rsidR="00CD4AE5" w:rsidRPr="000841C4">
        <w:rPr>
          <w:rFonts w:ascii="Browallia New" w:hAnsi="Browallia New" w:cs="Browallia New"/>
          <w:spacing w:val="-2"/>
          <w:sz w:val="28"/>
        </w:rPr>
        <w:t xml:space="preserve">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w:t>
      </w:r>
      <w:r w:rsidR="00FA5EDE" w:rsidRPr="000841C4">
        <w:rPr>
          <w:rFonts w:ascii="Browallia New" w:hAnsi="Browallia New" w:cs="Browallia New"/>
          <w:spacing w:val="-2"/>
          <w:sz w:val="28"/>
        </w:rPr>
        <w:t>ies</w:t>
      </w:r>
      <w:r w:rsidR="00CD4AE5" w:rsidRPr="000841C4">
        <w:rPr>
          <w:rFonts w:ascii="Browallia New" w:hAnsi="Browallia New" w:cs="Browallia New"/>
          <w:spacing w:val="-2"/>
          <w:sz w:val="28"/>
        </w:rPr>
        <w:t xml:space="preserve"> has not applied such standards before the effective period.</w:t>
      </w:r>
    </w:p>
    <w:p w14:paraId="14309712" w14:textId="0AD9739A" w:rsidR="00B03D5F" w:rsidRPr="00660B58" w:rsidRDefault="00147AEE" w:rsidP="000841C4">
      <w:pPr>
        <w:spacing w:after="0" w:line="240" w:lineRule="auto"/>
        <w:ind w:left="709"/>
        <w:jc w:val="both"/>
        <w:rPr>
          <w:rFonts w:ascii="Browallia New" w:hAnsi="Browallia New" w:cs="Browallia New"/>
          <w:spacing w:val="-2"/>
          <w:sz w:val="28"/>
        </w:rPr>
      </w:pPr>
      <w:r w:rsidRPr="000841C4">
        <w:rPr>
          <w:rFonts w:ascii="Browallia New" w:hAnsi="Browallia New" w:cs="Browallia New"/>
          <w:spacing w:val="-2"/>
          <w:sz w:val="28"/>
        </w:rPr>
        <w:t>The management of the Company and its subsidiaries believes they will not have any significant impact on the financial statements in the year in which they are adopted.</w:t>
      </w:r>
      <w:r w:rsidRPr="00660B58">
        <w:rPr>
          <w:rFonts w:ascii="Browallia New" w:hAnsi="Browallia New" w:cs="Browallia New"/>
          <w:spacing w:val="-2"/>
          <w:sz w:val="28"/>
        </w:rPr>
        <w:t xml:space="preserve">  </w:t>
      </w:r>
    </w:p>
    <w:p w14:paraId="0E2B145F" w14:textId="77777777" w:rsidR="00A34DA3" w:rsidRPr="00660B58" w:rsidRDefault="00A34DA3" w:rsidP="00A34DA3">
      <w:pPr>
        <w:spacing w:after="0"/>
        <w:ind w:left="720"/>
        <w:jc w:val="both"/>
        <w:rPr>
          <w:rFonts w:ascii="Browallia New" w:hAnsi="Browallia New" w:cs="Browallia New"/>
          <w:color w:val="FF0000"/>
          <w:sz w:val="28"/>
        </w:rPr>
      </w:pPr>
    </w:p>
    <w:p w14:paraId="4C4AC3D9" w14:textId="6AF7812E" w:rsidR="001E7B46" w:rsidRPr="00660B58" w:rsidRDefault="00343061" w:rsidP="00906EF6">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001E7B46" w:rsidRPr="00660B58">
        <w:rPr>
          <w:rFonts w:ascii="Browallia New" w:hAnsi="Browallia New" w:cs="Browallia New"/>
          <w:b/>
          <w:bCs/>
          <w:sz w:val="28"/>
        </w:rPr>
        <w:t>.</w:t>
      </w:r>
      <w:r w:rsidR="001E7B46" w:rsidRPr="00660B58">
        <w:rPr>
          <w:rFonts w:ascii="Browallia New" w:hAnsi="Browallia New" w:cs="Browallia New"/>
          <w:b/>
          <w:bCs/>
          <w:sz w:val="28"/>
        </w:rPr>
        <w:tab/>
        <w:t>SIGNIFICANT ACCOUNTING POLICIES</w:t>
      </w:r>
    </w:p>
    <w:bookmarkEnd w:id="2"/>
    <w:p w14:paraId="6B483B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33BA5896" w14:textId="1EA45A05" w:rsidR="001E7B46" w:rsidRPr="00660B58" w:rsidRDefault="001E7B46" w:rsidP="00A41B96">
      <w:pPr>
        <w:pStyle w:val="NoSpacing"/>
        <w:spacing w:after="120"/>
        <w:ind w:left="720"/>
        <w:jc w:val="both"/>
        <w:rPr>
          <w:rFonts w:ascii="Browallia New" w:hAnsi="Browallia New" w:cs="Browallia New"/>
          <w:sz w:val="28"/>
        </w:rPr>
      </w:pPr>
      <w:r w:rsidRPr="00660B58">
        <w:rPr>
          <w:rFonts w:ascii="Browallia New" w:hAnsi="Browallia New" w:cs="Browallia New"/>
          <w:sz w:val="28"/>
        </w:rPr>
        <w:t>The accounting policies set out below have been applied consistently to all periods presented in these financial statements</w:t>
      </w:r>
      <w:r w:rsidR="00A41B96" w:rsidRPr="00660B58">
        <w:rPr>
          <w:rFonts w:ascii="Browallia New" w:hAnsi="Browallia New" w:cs="Browallia New"/>
          <w:sz w:val="28"/>
        </w:rPr>
        <w:t>.</w:t>
      </w:r>
    </w:p>
    <w:p w14:paraId="0E496392" w14:textId="55A2FB81" w:rsidR="001E7B46" w:rsidRPr="00660B58" w:rsidRDefault="00343061"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.1</w:t>
      </w:r>
      <w:r w:rsidR="001E7B46" w:rsidRPr="00660B58">
        <w:rPr>
          <w:rFonts w:ascii="Browallia New" w:hAnsi="Browallia New" w:cs="Browallia New"/>
          <w:sz w:val="28"/>
        </w:rPr>
        <w:tab/>
        <w:t>Recognition of revenues and expenses</w:t>
      </w:r>
    </w:p>
    <w:p w14:paraId="1E4B4105" w14:textId="383C3409"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721C2539" w14:textId="16F813AD"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from sales of goods is recognized when a customer obtains control of the goods, generally on delivery of the goods to the customers</w:t>
      </w:r>
      <w:r w:rsidRPr="00660B58">
        <w:rPr>
          <w:rFonts w:ascii="Browallia New" w:hAnsi="Browallia New" w:cs="Browallia New"/>
          <w:sz w:val="28"/>
          <w:cs/>
        </w:rPr>
        <w:t>.</w:t>
      </w:r>
    </w:p>
    <w:p w14:paraId="3CCCF6F7" w14:textId="6D2FB23B"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Rental income is recognize</w:t>
      </w:r>
      <w:r w:rsidR="00515935" w:rsidRPr="00660B58">
        <w:rPr>
          <w:rFonts w:ascii="Browallia New" w:hAnsi="Browallia New" w:cs="Browallia New"/>
          <w:sz w:val="28"/>
        </w:rPr>
        <w:t>d</w:t>
      </w:r>
      <w:r w:rsidRPr="00660B58">
        <w:rPr>
          <w:rFonts w:ascii="Browallia New" w:hAnsi="Browallia New" w:cs="Browallia New"/>
          <w:sz w:val="28"/>
        </w:rPr>
        <w:t xml:space="preserve"> on a straight-line basis over the term of the lease.</w:t>
      </w:r>
    </w:p>
    <w:p w14:paraId="1E2B33EE" w14:textId="77777777" w:rsidR="001E7B46" w:rsidRPr="00660B58" w:rsidRDefault="001E7B46" w:rsidP="00906EF6">
      <w:pPr>
        <w:pStyle w:val="NoSpacing"/>
        <w:spacing w:after="120"/>
        <w:ind w:left="709"/>
        <w:jc w:val="thaiDistribute"/>
        <w:rPr>
          <w:rFonts w:ascii="Browallia New" w:hAnsi="Browallia New" w:cs="Browallia New"/>
          <w:spacing w:val="-4"/>
          <w:sz w:val="28"/>
        </w:rPr>
      </w:pPr>
      <w:r w:rsidRPr="00660B58">
        <w:rPr>
          <w:rFonts w:ascii="Browallia New" w:hAnsi="Browallia New" w:cs="Browallia New"/>
          <w:spacing w:val="-4"/>
          <w:sz w:val="28"/>
        </w:rPr>
        <w:t>Interest income is recognized on a time proportion basis that takes into account of the effective yield on the assets.</w:t>
      </w:r>
    </w:p>
    <w:p w14:paraId="7A73EEE6"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Dividend income is recognized when the right to receive dividend is established.</w:t>
      </w:r>
    </w:p>
    <w:p w14:paraId="4CA0EBA9"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Other income and expenses are recognized on an accrual basis.</w:t>
      </w:r>
    </w:p>
    <w:p w14:paraId="547D80D8" w14:textId="77777777" w:rsidR="001E7B46" w:rsidRPr="00660B58" w:rsidRDefault="001E7B46" w:rsidP="00906EF6">
      <w:pPr>
        <w:pStyle w:val="NoSpacing"/>
        <w:ind w:left="709"/>
        <w:jc w:val="both"/>
        <w:rPr>
          <w:rFonts w:ascii="Browallia New" w:hAnsi="Browallia New" w:cs="Browallia New"/>
          <w:sz w:val="28"/>
        </w:rPr>
      </w:pPr>
      <w:r w:rsidRPr="00660B58">
        <w:rPr>
          <w:rFonts w:ascii="Browallia New" w:hAnsi="Browallia New" w:cs="Browallia New"/>
          <w:sz w:val="28"/>
        </w:rPr>
        <w:t>Interest expenses and similar costs are charged in profit or loss in the period in which they are incurred.</w:t>
      </w:r>
    </w:p>
    <w:p w14:paraId="344C1533" w14:textId="77777777" w:rsidR="000D5FA7" w:rsidRPr="00660B58" w:rsidRDefault="000D5FA7" w:rsidP="00906EF6">
      <w:pPr>
        <w:pStyle w:val="NoSpacing"/>
        <w:spacing w:before="120" w:after="120"/>
        <w:ind w:left="360" w:hanging="270"/>
        <w:jc w:val="both"/>
        <w:rPr>
          <w:rFonts w:ascii="Browallia New" w:hAnsi="Browallia New" w:cs="Browallia New"/>
          <w:sz w:val="28"/>
        </w:rPr>
      </w:pPr>
    </w:p>
    <w:p w14:paraId="5FE348D2" w14:textId="59AC6D51" w:rsidR="000D5FA7" w:rsidRPr="00660B58" w:rsidRDefault="000D5FA7" w:rsidP="00906EF6">
      <w:pPr>
        <w:pStyle w:val="NoSpacing"/>
        <w:spacing w:before="120" w:after="120"/>
        <w:ind w:left="360" w:hanging="270"/>
        <w:jc w:val="both"/>
        <w:rPr>
          <w:rFonts w:ascii="Browallia New" w:hAnsi="Browallia New" w:cs="Browallia New"/>
          <w:sz w:val="28"/>
        </w:rPr>
      </w:pPr>
    </w:p>
    <w:p w14:paraId="46EA912B" w14:textId="6B24F4C8" w:rsidR="000D5FA7" w:rsidRPr="00660B58" w:rsidRDefault="000D5FA7" w:rsidP="00013F45">
      <w:pPr>
        <w:pStyle w:val="NoSpacing"/>
        <w:spacing w:before="120" w:after="120"/>
        <w:jc w:val="both"/>
        <w:rPr>
          <w:rFonts w:ascii="Browallia New" w:hAnsi="Browallia New" w:cs="Browallia New"/>
          <w:sz w:val="28"/>
        </w:rPr>
      </w:pPr>
    </w:p>
    <w:p w14:paraId="03CF7AC5" w14:textId="49A59070" w:rsidR="00013F45" w:rsidRPr="00660B58" w:rsidRDefault="00013F45" w:rsidP="00013F45">
      <w:pPr>
        <w:pStyle w:val="NoSpacing"/>
        <w:spacing w:before="120" w:after="120"/>
        <w:jc w:val="both"/>
        <w:rPr>
          <w:rFonts w:ascii="Browallia New" w:hAnsi="Browallia New" w:cs="Browallia New"/>
          <w:sz w:val="28"/>
        </w:rPr>
      </w:pPr>
    </w:p>
    <w:p w14:paraId="6FA2ED5B" w14:textId="77777777" w:rsidR="00013F45" w:rsidRPr="00660B58" w:rsidRDefault="00013F45" w:rsidP="00013F45">
      <w:pPr>
        <w:pStyle w:val="NoSpacing"/>
        <w:spacing w:before="120" w:after="120"/>
        <w:jc w:val="both"/>
        <w:rPr>
          <w:rFonts w:ascii="Browallia New" w:hAnsi="Browallia New" w:cs="Browallia New"/>
          <w:sz w:val="28"/>
        </w:rPr>
      </w:pPr>
    </w:p>
    <w:p w14:paraId="612E9964" w14:textId="75F13C51" w:rsidR="000D5FA7" w:rsidRPr="00660B58" w:rsidRDefault="000D5FA7" w:rsidP="00A946DD">
      <w:pPr>
        <w:pStyle w:val="NoSpacing"/>
        <w:spacing w:before="120" w:after="120"/>
        <w:ind w:left="270" w:hanging="270"/>
        <w:jc w:val="both"/>
        <w:rPr>
          <w:rFonts w:ascii="Browallia New" w:hAnsi="Browallia New" w:cs="Browallia New"/>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r>
      <w:r w:rsidRPr="00660B58">
        <w:rPr>
          <w:rFonts w:ascii="Browallia New" w:hAnsi="Browallia New" w:cs="Browallia New"/>
          <w:b/>
          <w:bCs/>
          <w:sz w:val="28"/>
        </w:rPr>
        <w:tab/>
        <w:t>SIGNIFICANT ACCOUNTING POLICIES (Con’t)</w:t>
      </w:r>
    </w:p>
    <w:p w14:paraId="6DC4BF20" w14:textId="7015231E" w:rsidR="001E7B46" w:rsidRPr="00660B58" w:rsidRDefault="000D5FA7" w:rsidP="00A946DD">
      <w:pPr>
        <w:pStyle w:val="NoSpacing"/>
        <w:spacing w:before="120" w:after="120"/>
        <w:ind w:left="270" w:hanging="27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.2</w:t>
      </w:r>
      <w:r w:rsidR="001E7B46" w:rsidRPr="00660B58">
        <w:rPr>
          <w:rFonts w:ascii="Browallia New" w:hAnsi="Browallia New" w:cs="Browallia New"/>
          <w:sz w:val="28"/>
        </w:rPr>
        <w:tab/>
      </w:r>
      <w:r w:rsidR="001E7B46" w:rsidRPr="00660B58">
        <w:rPr>
          <w:rFonts w:ascii="Browallia New" w:hAnsi="Browallia New" w:cs="Browallia New"/>
          <w:sz w:val="28"/>
        </w:rPr>
        <w:tab/>
        <w:t>Cash and cash equivalent</w:t>
      </w:r>
    </w:p>
    <w:p w14:paraId="2FE5149B"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02543A08"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Cash at bank that have restricted in use are presented separately as "Deposit at bank held as collateral" under non-current assets in the statement of financial position.</w:t>
      </w:r>
    </w:p>
    <w:p w14:paraId="7442EF76" w14:textId="6AA8D3B0" w:rsidR="001E7B46" w:rsidRPr="00660B58" w:rsidRDefault="00964203" w:rsidP="00906EF6">
      <w:pPr>
        <w:pStyle w:val="NoSpacing"/>
        <w:spacing w:after="120"/>
        <w:jc w:val="thaiDistribute"/>
        <w:rPr>
          <w:rFonts w:ascii="Browallia New" w:hAnsi="Browallia New" w:cs="Browallia New"/>
          <w:color w:val="000000"/>
          <w:sz w:val="28"/>
        </w:rPr>
      </w:pPr>
      <w:r w:rsidRPr="00660B58">
        <w:rPr>
          <w:rFonts w:ascii="Browallia New" w:hAnsi="Browallia New" w:cs="Browallia New"/>
          <w:sz w:val="28"/>
        </w:rPr>
        <w:t>4</w:t>
      </w:r>
      <w:r w:rsidR="001E7B46" w:rsidRPr="00660B58">
        <w:rPr>
          <w:rFonts w:ascii="Browallia New" w:hAnsi="Browallia New" w:cs="Browallia New"/>
          <w:sz w:val="28"/>
        </w:rPr>
        <w:t>.3</w:t>
      </w:r>
      <w:r w:rsidR="001E7B46" w:rsidRPr="00660B58">
        <w:rPr>
          <w:rFonts w:ascii="Browallia New" w:hAnsi="Browallia New" w:cs="Browallia New"/>
          <w:sz w:val="28"/>
        </w:rPr>
        <w:tab/>
      </w:r>
      <w:r w:rsidR="001E7B46" w:rsidRPr="00660B58">
        <w:rPr>
          <w:rFonts w:ascii="Browallia New" w:hAnsi="Browallia New" w:cs="Browallia New"/>
          <w:color w:val="000000"/>
          <w:sz w:val="28"/>
        </w:rPr>
        <w:t>Trade accounts and other current receivable and allowance for expected credit losses</w:t>
      </w:r>
    </w:p>
    <w:p w14:paraId="082CC9D6" w14:textId="77777777"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Trade accounts receivable are stated at the net allowance for expected credit losses.</w:t>
      </w:r>
    </w:p>
    <w:p w14:paraId="3947D5AF" w14:textId="2248534A"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 xml:space="preserve">The allowance for expected credit losses has disclosed in Note </w:t>
      </w:r>
      <w:r w:rsidR="00A80803" w:rsidRPr="00660B58">
        <w:rPr>
          <w:rFonts w:ascii="Browallia New" w:hAnsi="Browallia New" w:cs="Browallia New"/>
          <w:sz w:val="28"/>
        </w:rPr>
        <w:t>4</w:t>
      </w:r>
      <w:r w:rsidRPr="00660B58">
        <w:rPr>
          <w:rFonts w:ascii="Browallia New" w:hAnsi="Browallia New" w:cs="Browallia New"/>
          <w:sz w:val="28"/>
        </w:rPr>
        <w:t>.20 to the financial statements.</w:t>
      </w:r>
    </w:p>
    <w:p w14:paraId="0C81478A" w14:textId="1B37B854" w:rsidR="001E7B46" w:rsidRPr="00660B58" w:rsidRDefault="00964203"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.4</w:t>
      </w:r>
      <w:r w:rsidR="001E7B46" w:rsidRPr="00660B58">
        <w:rPr>
          <w:rFonts w:ascii="Browallia New" w:hAnsi="Browallia New" w:cs="Browallia New"/>
          <w:sz w:val="28"/>
        </w:rPr>
        <w:tab/>
        <w:t>Inventories and allowance for diminution in inventory value</w:t>
      </w:r>
    </w:p>
    <w:p w14:paraId="2BCD88B6" w14:textId="57C40F93" w:rsidR="001E7B46" w:rsidRPr="00660B58" w:rsidRDefault="001E7B46" w:rsidP="00906EF6">
      <w:pPr>
        <w:pStyle w:val="NoSpacing"/>
        <w:spacing w:after="120"/>
        <w:ind w:left="709"/>
        <w:jc w:val="both"/>
        <w:rPr>
          <w:rFonts w:ascii="Browallia New" w:hAnsi="Browallia New" w:cs="Browallia New"/>
          <w:color w:val="000000"/>
          <w:sz w:val="28"/>
        </w:rPr>
      </w:pPr>
      <w:r w:rsidRPr="00660B58">
        <w:rPr>
          <w:rFonts w:ascii="Browallia New" w:hAnsi="Browallia New" w:cs="Browallia New"/>
          <w:sz w:val="28"/>
        </w:rPr>
        <w:t xml:space="preserve">Inventories are valued at the lower of cost or net realizable value, cost are using FIFO method and </w:t>
      </w:r>
      <w:r w:rsidRPr="00660B58">
        <w:rPr>
          <w:rFonts w:ascii="Browallia New" w:hAnsi="Browallia New" w:cs="Browallia New"/>
          <w:color w:val="000000"/>
          <w:sz w:val="28"/>
        </w:rPr>
        <w:t>is charged to vessel costs of goods sold whenever consumed.</w:t>
      </w:r>
    </w:p>
    <w:p w14:paraId="09958EFD" w14:textId="1555F9BA"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on the basis of normal operating activities.</w:t>
      </w:r>
    </w:p>
    <w:p w14:paraId="499B4824"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Net realizable value is the estimated selling price in the ordinary course of business less the estimated cost to complete and to make the sale.</w:t>
      </w:r>
    </w:p>
    <w:p w14:paraId="652B6A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1B01AF2C" w14:textId="761019E0" w:rsidR="00C71301" w:rsidRPr="00660B58" w:rsidRDefault="00A753CD"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.5</w:t>
      </w:r>
      <w:r w:rsidR="001E7B46" w:rsidRPr="00660B58">
        <w:rPr>
          <w:rFonts w:ascii="Browallia New" w:hAnsi="Browallia New" w:cs="Browallia New"/>
          <w:sz w:val="28"/>
        </w:rPr>
        <w:tab/>
        <w:t>Investments</w:t>
      </w:r>
    </w:p>
    <w:p w14:paraId="16865CB4" w14:textId="5ADD328D" w:rsidR="001E7B46" w:rsidRPr="00660B58" w:rsidRDefault="00A753CD"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.5.1</w:t>
      </w:r>
      <w:r w:rsidR="001E7B46" w:rsidRPr="00660B58">
        <w:rPr>
          <w:rFonts w:ascii="Browallia New" w:hAnsi="Browallia New" w:cs="Browallia New"/>
          <w:sz w:val="28"/>
        </w:rPr>
        <w:tab/>
        <w:t>Investment in subsidiaries</w:t>
      </w:r>
    </w:p>
    <w:p w14:paraId="62B7A0BD" w14:textId="0425EA43" w:rsidR="001E7B46"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Investments in the subsidiaries in the separate financial statement are measured at cost net of impairment losses (if any).</w:t>
      </w:r>
    </w:p>
    <w:p w14:paraId="1148D53F" w14:textId="5A38ED78" w:rsidR="001133DC" w:rsidRDefault="000D25F4" w:rsidP="000D25F4">
      <w:pPr>
        <w:pStyle w:val="NoSpacing"/>
        <w:spacing w:after="120"/>
        <w:ind w:left="709" w:hanging="709"/>
        <w:jc w:val="both"/>
        <w:rPr>
          <w:rFonts w:ascii="Browallia New" w:hAnsi="Browallia New" w:cs="Browallia New"/>
          <w:sz w:val="28"/>
        </w:rPr>
      </w:pPr>
      <w:r>
        <w:rPr>
          <w:rFonts w:ascii="Browallia New" w:hAnsi="Browallia New" w:cs="Browallia New"/>
          <w:sz w:val="28"/>
        </w:rPr>
        <w:t>4.5.2</w:t>
      </w:r>
      <w:r>
        <w:rPr>
          <w:rFonts w:ascii="Browallia New" w:hAnsi="Browallia New" w:cs="Browallia New"/>
          <w:sz w:val="28"/>
        </w:rPr>
        <w:tab/>
      </w:r>
      <w:r w:rsidR="001133DC" w:rsidRPr="001133DC">
        <w:rPr>
          <w:rFonts w:ascii="Browallia New" w:hAnsi="Browallia New" w:cs="Browallia New"/>
          <w:sz w:val="28"/>
        </w:rPr>
        <w:t>Non</w:t>
      </w:r>
      <w:r w:rsidR="001133DC">
        <w:rPr>
          <w:rFonts w:ascii="Browallia New" w:hAnsi="Browallia New" w:cs="Browallia New"/>
          <w:sz w:val="28"/>
        </w:rPr>
        <w:t xml:space="preserve"> </w:t>
      </w:r>
      <w:r w:rsidR="001133DC" w:rsidRPr="001133DC">
        <w:rPr>
          <w:rFonts w:ascii="Browallia New" w:hAnsi="Browallia New" w:cs="Browallia New"/>
          <w:sz w:val="28"/>
        </w:rPr>
        <w:t>-</w:t>
      </w:r>
      <w:r w:rsidR="001133DC">
        <w:rPr>
          <w:rFonts w:ascii="Browallia New" w:hAnsi="Browallia New" w:cs="Browallia New"/>
          <w:sz w:val="28"/>
        </w:rPr>
        <w:t xml:space="preserve"> </w:t>
      </w:r>
      <w:r w:rsidR="001133DC" w:rsidRPr="001133DC">
        <w:rPr>
          <w:rFonts w:ascii="Browallia New" w:hAnsi="Browallia New" w:cs="Browallia New"/>
          <w:sz w:val="28"/>
        </w:rPr>
        <w:t>current assets held for sales</w:t>
      </w:r>
    </w:p>
    <w:p w14:paraId="3D98CF07" w14:textId="269DDD8B" w:rsidR="000D25F4" w:rsidRDefault="000D25F4" w:rsidP="001133DC">
      <w:pPr>
        <w:pStyle w:val="NoSpacing"/>
        <w:spacing w:after="120"/>
        <w:ind w:left="709"/>
        <w:jc w:val="both"/>
        <w:rPr>
          <w:rFonts w:ascii="Browallia New" w:hAnsi="Browallia New" w:cs="Browallia New"/>
          <w:sz w:val="28"/>
        </w:rPr>
      </w:pPr>
      <w:r w:rsidRPr="000D25F4">
        <w:rPr>
          <w:rFonts w:ascii="Browallia New" w:hAnsi="Browallia New" w:cs="Browallia New"/>
          <w:sz w:val="28"/>
        </w:rPr>
        <w:t>Non</w:t>
      </w:r>
      <w:r w:rsidR="00614449">
        <w:rPr>
          <w:rFonts w:ascii="Browallia New" w:hAnsi="Browallia New" w:cs="Browallia New"/>
          <w:sz w:val="28"/>
        </w:rPr>
        <w:t xml:space="preserve"> </w:t>
      </w:r>
      <w:r w:rsidRPr="000D25F4">
        <w:rPr>
          <w:rFonts w:ascii="Browallia New" w:hAnsi="Browallia New" w:cs="Browallia New"/>
          <w:sz w:val="28"/>
        </w:rPr>
        <w:t>-</w:t>
      </w:r>
      <w:r w:rsidR="00614449">
        <w:rPr>
          <w:rFonts w:ascii="Browallia New" w:hAnsi="Browallia New" w:cs="Browallia New"/>
          <w:sz w:val="28"/>
        </w:rPr>
        <w:t xml:space="preserve"> </w:t>
      </w:r>
      <w:r w:rsidRPr="000D25F4">
        <w:rPr>
          <w:rFonts w:ascii="Browallia New" w:hAnsi="Browallia New" w:cs="Browallia New"/>
          <w:sz w:val="28"/>
        </w:rPr>
        <w:t>current assets (or disposal groups comprising assets and liabilities) that are expected to be recovered primarily through sale rather than through continuing use, are classified as held for sale. The assets (or disposal group) are measured at the lower of their carrying value and fair value less cost to sell. Impairment losses on initial classification as held for sale and subsequent gains and losses on remeasurement are recognized in profit or loss. Gains are not recognized in excess of any cumulative impairment loss.</w:t>
      </w:r>
    </w:p>
    <w:p w14:paraId="0E3D0EB6" w14:textId="77777777" w:rsidR="00614449" w:rsidRDefault="00614449" w:rsidP="00614449">
      <w:pPr>
        <w:pStyle w:val="NoSpacing"/>
        <w:spacing w:after="120"/>
        <w:ind w:left="709"/>
        <w:jc w:val="both"/>
        <w:rPr>
          <w:rFonts w:ascii="Browallia New" w:hAnsi="Browallia New" w:cs="Browallia New"/>
          <w:sz w:val="28"/>
        </w:rPr>
      </w:pPr>
    </w:p>
    <w:p w14:paraId="25F8520C" w14:textId="77777777" w:rsidR="000705C2" w:rsidRDefault="000705C2" w:rsidP="00614449">
      <w:pPr>
        <w:pStyle w:val="NoSpacing"/>
        <w:spacing w:after="120"/>
        <w:ind w:left="709"/>
        <w:jc w:val="both"/>
        <w:rPr>
          <w:rFonts w:ascii="Browallia New" w:hAnsi="Browallia New" w:cs="Browallia New"/>
          <w:sz w:val="28"/>
        </w:rPr>
      </w:pPr>
    </w:p>
    <w:p w14:paraId="127D747F" w14:textId="4A9E9899" w:rsidR="002040B1" w:rsidRPr="00660B58" w:rsidRDefault="00D8227D" w:rsidP="002040B1">
      <w:pPr>
        <w:pStyle w:val="NoSpacing"/>
        <w:spacing w:after="120"/>
        <w:jc w:val="both"/>
        <w:rPr>
          <w:rFonts w:ascii="Browallia New" w:hAnsi="Browallia New" w:cs="Browallia New"/>
          <w:b/>
          <w:bCs/>
          <w:sz w:val="28"/>
        </w:rPr>
      </w:pPr>
      <w:r w:rsidRPr="00660B58">
        <w:rPr>
          <w:rFonts w:ascii="Browallia New" w:hAnsi="Browallia New" w:cs="Browallia New"/>
          <w:b/>
          <w:bCs/>
          <w:sz w:val="28"/>
        </w:rPr>
        <w:lastRenderedPageBreak/>
        <w:t>4</w:t>
      </w:r>
      <w:r w:rsidR="002040B1" w:rsidRPr="00660B58">
        <w:rPr>
          <w:rFonts w:ascii="Browallia New" w:hAnsi="Browallia New" w:cs="Browallia New"/>
          <w:b/>
          <w:bCs/>
          <w:sz w:val="28"/>
        </w:rPr>
        <w:t>.</w:t>
      </w:r>
      <w:r w:rsidR="002040B1" w:rsidRPr="00660B58">
        <w:rPr>
          <w:rFonts w:ascii="Browallia New" w:hAnsi="Browallia New" w:cs="Browallia New"/>
          <w:b/>
          <w:bCs/>
          <w:sz w:val="28"/>
        </w:rPr>
        <w:tab/>
        <w:t>SIGNIFICANT ACCOUNTING POLICIES (Con’t)</w:t>
      </w:r>
    </w:p>
    <w:p w14:paraId="50009FC0" w14:textId="6A0665D4" w:rsidR="001E7B46" w:rsidRPr="00660B58" w:rsidRDefault="00155918"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.6</w:t>
      </w:r>
      <w:r w:rsidR="001E7B46" w:rsidRPr="00660B58">
        <w:rPr>
          <w:rFonts w:ascii="Browallia New" w:hAnsi="Browallia New" w:cs="Browallia New"/>
          <w:sz w:val="28"/>
        </w:rPr>
        <w:tab/>
        <w:t>Investment properties</w:t>
      </w:r>
    </w:p>
    <w:p w14:paraId="42FD6091" w14:textId="2F7E205F"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pacing w:val="-4"/>
          <w:sz w:val="28"/>
        </w:rPr>
        <w:t>Investment properties are properties which are held to earn rental income, for capital appreciation or for both, but not</w:t>
      </w:r>
      <w:r w:rsidRPr="00660B58">
        <w:rPr>
          <w:rFonts w:ascii="Browallia New" w:hAnsi="Browallia New" w:cs="Browallia New"/>
          <w:sz w:val="28"/>
        </w:rPr>
        <w:t xml:space="preserve"> </w:t>
      </w:r>
      <w:r w:rsidRPr="00660B58">
        <w:rPr>
          <w:rFonts w:ascii="Browallia New" w:hAnsi="Browallia New" w:cs="Browallia New"/>
          <w:spacing w:val="-2"/>
          <w:sz w:val="28"/>
        </w:rPr>
        <w:t>for sale in the ordinary course of business, use in the production or supply of goods or services or for administrative</w:t>
      </w:r>
      <w:r w:rsidRPr="00660B58">
        <w:rPr>
          <w:rFonts w:ascii="Browallia New" w:hAnsi="Browallia New" w:cs="Browallia New"/>
          <w:sz w:val="28"/>
        </w:rPr>
        <w:t xml:space="preserve"> purposes also includes property that is being constructed or developed for future use as investment property.</w:t>
      </w:r>
    </w:p>
    <w:p w14:paraId="178EAB14" w14:textId="77777777"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z w:val="28"/>
        </w:rPr>
        <w:t>Investment properties are stated at cost less accumulated depreciation and impairment losses (if any).</w:t>
      </w:r>
    </w:p>
    <w:p w14:paraId="2D301053" w14:textId="707C7C23" w:rsidR="001E7B46" w:rsidRPr="00906EF6" w:rsidRDefault="001E7B46" w:rsidP="00906EF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Depreciation is charged to profit or loss on a straight-line basis over the estimated useful lives of each property.  The estimated useful lives are as follows</w:t>
      </w:r>
      <w:r w:rsidR="00B6544C" w:rsidRPr="00906EF6">
        <w:rPr>
          <w:rFonts w:ascii="Browallia New" w:hAnsi="Browallia New" w:cs="Browallia New"/>
          <w:sz w:val="28"/>
        </w:rPr>
        <w:t xml:space="preserve"> :</w:t>
      </w:r>
    </w:p>
    <w:p w14:paraId="27EF14D3"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r w:rsidRPr="00906EF6">
        <w:rPr>
          <w:rFonts w:ascii="Browallia New" w:hAnsi="Browallia New" w:cs="Browallia New"/>
          <w:sz w:val="28"/>
        </w:rPr>
        <w:tab/>
        <w:t xml:space="preserve">  5 - 50 Years</w:t>
      </w:r>
    </w:p>
    <w:p w14:paraId="19FE9FDF"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5847F0D9"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AEF8F92"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r w:rsidRPr="00906EF6">
        <w:rPr>
          <w:rFonts w:ascii="Browallia New" w:hAnsi="Browallia New" w:cs="Browallia New"/>
          <w:sz w:val="28"/>
        </w:rPr>
        <w:tab/>
        <w:t xml:space="preserve">  5 - 20 Years</w:t>
      </w:r>
    </w:p>
    <w:p w14:paraId="3363AC9B"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p>
    <w:p w14:paraId="11E1849D"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A92765" w14:textId="210DD012" w:rsidR="001E7B46" w:rsidRPr="00906EF6" w:rsidRDefault="00AC6049"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60B58">
        <w:rPr>
          <w:rFonts w:ascii="Browallia New" w:hAnsi="Browallia New" w:cs="Browallia New"/>
          <w:sz w:val="28"/>
        </w:rPr>
        <w:t xml:space="preserve">Investment </w:t>
      </w:r>
      <w:r>
        <w:rPr>
          <w:rFonts w:ascii="Browallia New" w:hAnsi="Browallia New" w:cs="Browallia New"/>
          <w:sz w:val="28"/>
        </w:rPr>
        <w:t>p</w:t>
      </w:r>
      <w:r w:rsidR="001E7B46" w:rsidRPr="00906EF6">
        <w:rPr>
          <w:rFonts w:ascii="Browallia New" w:hAnsi="Browallia New" w:cs="Browallia New"/>
          <w:sz w:val="28"/>
        </w:rPr>
        <w:t>roperty owned by subsidiary lease to, and occupied by, its parent company does not qualify as investment property in the consolidated financial statements, because the property is owner-occupied from the perspective of the</w:t>
      </w:r>
      <w:r w:rsidR="000364D7" w:rsidRPr="00906EF6">
        <w:rPr>
          <w:rFonts w:ascii="Browallia New" w:hAnsi="Browallia New" w:cs="Browallia New"/>
          <w:sz w:val="28"/>
        </w:rPr>
        <w:t xml:space="preserve"> </w:t>
      </w:r>
      <w:r w:rsidR="00437B88">
        <w:rPr>
          <w:rFonts w:ascii="Browallia New" w:hAnsi="Browallia New" w:cs="Browallia New"/>
          <w:sz w:val="28"/>
        </w:rPr>
        <w:t>group</w:t>
      </w:r>
      <w:r w:rsidR="001E7B46" w:rsidRPr="00906EF6">
        <w:rPr>
          <w:rFonts w:ascii="Browallia New" w:hAnsi="Browallia New" w:cs="Browallia New"/>
          <w:sz w:val="28"/>
        </w:rPr>
        <w:t>.</w:t>
      </w:r>
    </w:p>
    <w:p w14:paraId="72ACDEB4" w14:textId="0496809E" w:rsidR="000364D7" w:rsidRPr="00906EF6" w:rsidRDefault="000364D7"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determined by an independent appraiser who has been approved by the Office of the Securities and Exchange Commission (Thailand) using market price</w:t>
      </w:r>
      <w:r w:rsidR="00874617">
        <w:rPr>
          <w:rFonts w:ascii="Browallia New" w:hAnsi="Browallia New" w:cs="Browallia New"/>
          <w:sz w:val="28"/>
        </w:rPr>
        <w:t xml:space="preserve"> </w:t>
      </w:r>
      <w:r w:rsidRPr="00906EF6">
        <w:rPr>
          <w:rFonts w:ascii="Browallia New" w:hAnsi="Browallia New" w:cs="Browallia New"/>
          <w:sz w:val="28"/>
        </w:rPr>
        <w:t>and cost</w:t>
      </w:r>
      <w:r w:rsidR="00A047B7" w:rsidRPr="00906EF6">
        <w:rPr>
          <w:rFonts w:ascii="Browallia New" w:hAnsi="Browallia New" w:cs="Browallia New"/>
          <w:sz w:val="28"/>
        </w:rPr>
        <w:t xml:space="preserve"> </w:t>
      </w:r>
      <w:r w:rsidR="00874617" w:rsidRPr="00906EF6">
        <w:rPr>
          <w:rFonts w:ascii="Browallia New" w:hAnsi="Browallia New" w:cs="Browallia New"/>
          <w:sz w:val="28"/>
        </w:rPr>
        <w:t xml:space="preserve">methods </w:t>
      </w:r>
      <w:r w:rsidR="00A047B7" w:rsidRPr="00906EF6">
        <w:rPr>
          <w:rFonts w:ascii="Browallia New" w:hAnsi="Browallia New" w:cs="Browallia New"/>
          <w:sz w:val="28"/>
        </w:rPr>
        <w:t>to</w:t>
      </w:r>
      <w:r w:rsidRPr="00906EF6">
        <w:rPr>
          <w:rFonts w:ascii="Browallia New" w:hAnsi="Browallia New" w:cs="Browallia New"/>
          <w:sz w:val="28"/>
        </w:rPr>
        <w:t xml:space="preserve"> property value residual value and the remaining useful life of investment property.</w:t>
      </w:r>
    </w:p>
    <w:p w14:paraId="5B59158C" w14:textId="29B37740" w:rsidR="001E7B46" w:rsidRPr="00906EF6" w:rsidRDefault="00D8227D"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001E7B46" w:rsidRPr="00906EF6">
        <w:rPr>
          <w:rFonts w:ascii="Browallia New" w:hAnsi="Browallia New" w:cs="Browallia New"/>
          <w:sz w:val="28"/>
        </w:rPr>
        <w:t>.7</w:t>
      </w:r>
      <w:r w:rsidR="001E7B46" w:rsidRPr="00906EF6">
        <w:rPr>
          <w:rFonts w:ascii="Browallia New" w:hAnsi="Browallia New" w:cs="Browallia New"/>
          <w:sz w:val="28"/>
        </w:rPr>
        <w:tab/>
        <w:t>Property Plant and Equipment</w:t>
      </w:r>
    </w:p>
    <w:p w14:paraId="039C7D1F"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2578B8E6" w14:textId="04326F64"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235A109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513B642B"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6E7EB45D"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4F2FD7B2" w14:textId="77777777" w:rsidR="00D8227D" w:rsidRDefault="00D8227D" w:rsidP="00D8227D">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p>
    <w:p w14:paraId="3C90F036" w14:textId="77777777" w:rsidR="00D8227D" w:rsidRDefault="00D8227D" w:rsidP="00D8227D">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p>
    <w:p w14:paraId="6E68EECF" w14:textId="5DAE0986" w:rsidR="00D8227D" w:rsidRPr="00233CB0" w:rsidRDefault="00D8227D" w:rsidP="00D8227D">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(Con’t)</w:t>
      </w:r>
    </w:p>
    <w:p w14:paraId="3CF45007" w14:textId="52D1A51D" w:rsidR="00D8227D" w:rsidRPr="00233CB0" w:rsidRDefault="00D8227D" w:rsidP="0029620A">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33CB0">
        <w:rPr>
          <w:rFonts w:ascii="Browallia New" w:hAnsi="Browallia New" w:cs="Browallia New"/>
          <w:sz w:val="28"/>
        </w:rPr>
        <w:t>4.7</w:t>
      </w:r>
      <w:r w:rsidRPr="00233CB0">
        <w:rPr>
          <w:rFonts w:ascii="Browallia New" w:hAnsi="Browallia New" w:cs="Browallia New"/>
          <w:sz w:val="28"/>
        </w:rPr>
        <w:tab/>
        <w:t>Property Plant and Equipment (Con’t)</w:t>
      </w:r>
    </w:p>
    <w:p w14:paraId="0424A9CF" w14:textId="15E4E926" w:rsidR="00232CF3" w:rsidRPr="00233CB0" w:rsidRDefault="001E7B46" w:rsidP="00D8227D">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33CB0">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6F6E9E39" w14:textId="4940DB1A" w:rsidR="001E7B46" w:rsidRPr="00233CB0" w:rsidRDefault="001E7B46" w:rsidP="00906EF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cs/>
        </w:rPr>
      </w:pPr>
      <w:r w:rsidRPr="00233CB0">
        <w:rPr>
          <w:rFonts w:ascii="Browallia New" w:hAnsi="Browallia New" w:cs="Browallia New"/>
          <w:sz w:val="28"/>
        </w:rPr>
        <w:t>The depreciation for all assets is computed by reference to their costs after deducting residual value, on the straight-line method over the assets useful life at the following rates</w:t>
      </w:r>
      <w:r w:rsidR="00237542" w:rsidRPr="00233CB0">
        <w:rPr>
          <w:rFonts w:ascii="Browallia New" w:hAnsi="Browallia New" w:cs="Browallia New"/>
          <w:sz w:val="28"/>
        </w:rPr>
        <w:t xml:space="preserve"> :</w:t>
      </w:r>
    </w:p>
    <w:p w14:paraId="01B8DD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Building and building improvement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5 - 50</w:t>
      </w:r>
      <w:r w:rsidRPr="00233CB0">
        <w:rPr>
          <w:rFonts w:ascii="Browallia New" w:hAnsi="Browallia New" w:cs="Browallia New"/>
          <w:sz w:val="28"/>
          <w:cs/>
        </w:rPr>
        <w:tab/>
      </w:r>
      <w:r w:rsidRPr="00233CB0">
        <w:rPr>
          <w:rFonts w:ascii="Browallia New" w:hAnsi="Browallia New" w:cs="Browallia New"/>
          <w:sz w:val="28"/>
        </w:rPr>
        <w:t>Years</w:t>
      </w:r>
    </w:p>
    <w:p w14:paraId="2C1C2DB4"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Machinery and mold</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ab/>
        <w:t>5 - 25</w:t>
      </w:r>
      <w:r w:rsidRPr="00233CB0">
        <w:rPr>
          <w:rFonts w:ascii="Browallia New" w:hAnsi="Browallia New" w:cs="Browallia New"/>
          <w:sz w:val="28"/>
          <w:cs/>
        </w:rPr>
        <w:tab/>
      </w:r>
      <w:r w:rsidRPr="00233CB0">
        <w:rPr>
          <w:rFonts w:ascii="Browallia New" w:hAnsi="Browallia New" w:cs="Browallia New"/>
          <w:sz w:val="28"/>
        </w:rPr>
        <w:t>Years</w:t>
      </w:r>
    </w:p>
    <w:p w14:paraId="50122A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Fixture and office equipment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t xml:space="preserve">      </w:t>
      </w:r>
      <w:r w:rsidRPr="00233CB0">
        <w:rPr>
          <w:rFonts w:ascii="Browallia New" w:hAnsi="Browallia New" w:cs="Browallia New"/>
          <w:sz w:val="28"/>
          <w:cs/>
        </w:rPr>
        <w:t>5</w:t>
      </w:r>
      <w:r w:rsidRPr="00233CB0">
        <w:rPr>
          <w:rFonts w:ascii="Browallia New" w:hAnsi="Browallia New" w:cs="Browallia New"/>
          <w:sz w:val="28"/>
          <w:cs/>
        </w:rPr>
        <w:tab/>
      </w:r>
      <w:r w:rsidRPr="00233CB0">
        <w:rPr>
          <w:rFonts w:ascii="Browallia New" w:hAnsi="Browallia New" w:cs="Browallia New"/>
          <w:sz w:val="28"/>
        </w:rPr>
        <w:t>Years</w:t>
      </w:r>
    </w:p>
    <w:p w14:paraId="63FB5ED3" w14:textId="77777777" w:rsidR="001E7B46" w:rsidRPr="00233CB0" w:rsidRDefault="001E7B46" w:rsidP="00906EF6">
      <w:pPr>
        <w:pStyle w:val="NoSpacing"/>
        <w:spacing w:after="120"/>
        <w:ind w:left="720" w:firstLine="720"/>
        <w:jc w:val="both"/>
        <w:rPr>
          <w:rFonts w:ascii="Browallia New" w:hAnsi="Browallia New" w:cs="Browallia New"/>
          <w:sz w:val="28"/>
        </w:rPr>
      </w:pPr>
      <w:r w:rsidRPr="00233CB0">
        <w:rPr>
          <w:rFonts w:ascii="Browallia New" w:hAnsi="Browallia New" w:cs="Browallia New"/>
          <w:sz w:val="28"/>
        </w:rPr>
        <w:t>Vehicles</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5 - 10</w:t>
      </w:r>
      <w:r w:rsidRPr="00233CB0">
        <w:rPr>
          <w:rFonts w:ascii="Browallia New" w:hAnsi="Browallia New" w:cs="Browallia New"/>
          <w:sz w:val="28"/>
          <w:cs/>
        </w:rPr>
        <w:tab/>
      </w:r>
      <w:r w:rsidRPr="00233CB0">
        <w:rPr>
          <w:rFonts w:ascii="Browallia New" w:hAnsi="Browallia New" w:cs="Browallia New"/>
          <w:sz w:val="28"/>
        </w:rPr>
        <w:t>Years</w:t>
      </w:r>
    </w:p>
    <w:p w14:paraId="0D17198E" w14:textId="4A3C0BA4" w:rsidR="00614449" w:rsidRPr="00614449" w:rsidRDefault="00614449" w:rsidP="00906EF6">
      <w:pPr>
        <w:pStyle w:val="NoSpacing"/>
        <w:spacing w:after="120"/>
        <w:ind w:left="709"/>
        <w:jc w:val="both"/>
        <w:rPr>
          <w:rFonts w:ascii="Browallia New" w:hAnsi="Browallia New" w:cs="Browallia New"/>
          <w:sz w:val="28"/>
        </w:rPr>
      </w:pPr>
      <w:r w:rsidRPr="00B85480">
        <w:rPr>
          <w:rFonts w:ascii="Browallia New" w:hAnsi="Browallia New" w:cs="Browallia New"/>
          <w:sz w:val="28"/>
        </w:rPr>
        <w:t>Depreciation calculated is included in the calculation of the operating result.</w:t>
      </w:r>
    </w:p>
    <w:p w14:paraId="3D719ECB" w14:textId="5BF625D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No depreciation is provided for land and provided on assets under installation.</w:t>
      </w:r>
    </w:p>
    <w:p w14:paraId="4AE598ED" w14:textId="77777777"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assets’ residual values and useful lives are reviewed, and adjusted if appropriate, at the end of each reporting period.</w:t>
      </w:r>
    </w:p>
    <w:p w14:paraId="6528AB5D" w14:textId="43F978A5" w:rsidR="001E7B46" w:rsidRPr="00233CB0" w:rsidRDefault="00233CB0" w:rsidP="00906EF6">
      <w:pPr>
        <w:pStyle w:val="NoSpacing"/>
        <w:spacing w:after="120"/>
        <w:jc w:val="both"/>
        <w:rPr>
          <w:rFonts w:ascii="Browallia New" w:hAnsi="Browallia New" w:cs="Browallia New"/>
          <w:sz w:val="28"/>
        </w:rPr>
      </w:pPr>
      <w:r>
        <w:rPr>
          <w:rFonts w:ascii="Browallia New" w:hAnsi="Browallia New" w:cs="Browallia New" w:hint="cs"/>
          <w:sz w:val="28"/>
          <w:cs/>
        </w:rPr>
        <w:t>4</w:t>
      </w:r>
      <w:r w:rsidR="001E7B46" w:rsidRPr="00233CB0">
        <w:rPr>
          <w:rFonts w:ascii="Browallia New" w:hAnsi="Browallia New" w:cs="Browallia New"/>
          <w:sz w:val="28"/>
        </w:rPr>
        <w:t>.8</w:t>
      </w:r>
      <w:r w:rsidR="001E7B46" w:rsidRPr="00233CB0">
        <w:rPr>
          <w:rFonts w:ascii="Browallia New" w:hAnsi="Browallia New" w:cs="Browallia New"/>
          <w:sz w:val="28"/>
        </w:rPr>
        <w:tab/>
        <w:t>lease</w:t>
      </w:r>
    </w:p>
    <w:p w14:paraId="644304DF" w14:textId="33E6FD23"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At inception of contract,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assesses whether a contract is, or contains, a lease. A contract is, or contains, a lease if the contract conveys the right to control the use of an identified asset for a period of time in exchange for consideration.</w:t>
      </w:r>
    </w:p>
    <w:p w14:paraId="7A1EC30A" w14:textId="180D20AB"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87AE352" w14:textId="55DD0683" w:rsidR="001E7B46" w:rsidRPr="00233CB0" w:rsidRDefault="00327B89" w:rsidP="00906EF6">
      <w:pPr>
        <w:pStyle w:val="NoSpacing"/>
        <w:spacing w:after="120"/>
        <w:ind w:firstLine="720"/>
        <w:jc w:val="both"/>
        <w:rPr>
          <w:rFonts w:ascii="Browallia New" w:hAnsi="Browallia New" w:cs="Browallia New"/>
          <w:sz w:val="28"/>
          <w:u w:val="single"/>
        </w:rPr>
      </w:pPr>
      <w:r w:rsidRPr="00233CB0">
        <w:rPr>
          <w:rFonts w:ascii="Browallia New" w:hAnsi="Browallia New" w:cs="Browallia New"/>
          <w:sz w:val="28"/>
          <w:u w:val="single"/>
          <w:lang w:eastAsia="x-none"/>
        </w:rPr>
        <w:t>Long-term Lease - where is the lessee</w:t>
      </w:r>
    </w:p>
    <w:p w14:paraId="0D6F832E" w14:textId="3FDB3C62"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applied a single recognition and measurement approach for all leases, except for short-term leases and leases of low-value assets.  At the commencement date of the lease (i.e. the date the underlying asset is available for use),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recognizes right-of-use assets representing the right to use underlying assets and lease liabilities based on lease payments.</w:t>
      </w:r>
    </w:p>
    <w:p w14:paraId="0A082CA5" w14:textId="77777777" w:rsidR="001E7B46" w:rsidRPr="00233CB0" w:rsidRDefault="001E7B46" w:rsidP="00906EF6">
      <w:pPr>
        <w:pStyle w:val="NoSpacing"/>
        <w:spacing w:after="120"/>
        <w:ind w:firstLine="720"/>
        <w:jc w:val="both"/>
        <w:rPr>
          <w:rFonts w:ascii="Browallia New" w:hAnsi="Browallia New" w:cs="Browallia New"/>
          <w:b/>
          <w:bCs/>
          <w:i/>
          <w:iCs/>
          <w:sz w:val="28"/>
        </w:rPr>
      </w:pPr>
      <w:r w:rsidRPr="00233CB0">
        <w:rPr>
          <w:rFonts w:ascii="Browallia New" w:hAnsi="Browallia New" w:cs="Browallia New"/>
          <w:b/>
          <w:bCs/>
          <w:i/>
          <w:iCs/>
          <w:sz w:val="28"/>
        </w:rPr>
        <w:t>Right-of-use assets</w:t>
      </w:r>
    </w:p>
    <w:p w14:paraId="76A55A81" w14:textId="34C27309"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1A709A1" w14:textId="355EA1B4" w:rsidR="00540D87" w:rsidRPr="00906EF6" w:rsidRDefault="000757A2" w:rsidP="00233CB0">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b/>
          <w:bCs/>
          <w:sz w:val="28"/>
        </w:rPr>
        <w:lastRenderedPageBreak/>
        <w:t>4</w:t>
      </w:r>
      <w:r w:rsidR="00540D87" w:rsidRPr="00906EF6">
        <w:rPr>
          <w:rFonts w:ascii="Browallia New" w:hAnsi="Browallia New" w:cs="Browallia New"/>
          <w:b/>
          <w:bCs/>
          <w:sz w:val="28"/>
        </w:rPr>
        <w:t>.</w:t>
      </w:r>
      <w:r w:rsidR="00540D87" w:rsidRPr="00906EF6">
        <w:rPr>
          <w:rFonts w:ascii="Browallia New" w:hAnsi="Browallia New" w:cs="Browallia New"/>
          <w:b/>
          <w:bCs/>
          <w:sz w:val="28"/>
        </w:rPr>
        <w:tab/>
        <w:t>SIGNIFICANT ACCOUNTING POLICIES (Con’t)</w:t>
      </w:r>
    </w:p>
    <w:p w14:paraId="22C3EEA6" w14:textId="452857AF" w:rsidR="00540D87" w:rsidRPr="00906EF6" w:rsidRDefault="000757A2" w:rsidP="00233CB0">
      <w:pPr>
        <w:pStyle w:val="NoSpacing"/>
        <w:spacing w:after="120"/>
        <w:jc w:val="both"/>
        <w:rPr>
          <w:rFonts w:ascii="Browallia New" w:hAnsi="Browallia New" w:cs="Browallia New"/>
          <w:sz w:val="28"/>
        </w:rPr>
      </w:pPr>
      <w:r>
        <w:rPr>
          <w:rFonts w:ascii="Browallia New" w:hAnsi="Browallia New" w:cs="Browallia New"/>
          <w:sz w:val="28"/>
        </w:rPr>
        <w:t>4</w:t>
      </w:r>
      <w:r w:rsidR="00540D87" w:rsidRPr="00906EF6">
        <w:rPr>
          <w:rFonts w:ascii="Browallia New" w:hAnsi="Browallia New" w:cs="Browallia New"/>
          <w:sz w:val="28"/>
        </w:rPr>
        <w:t>.8</w:t>
      </w:r>
      <w:r w:rsidR="00540D87" w:rsidRPr="00906EF6">
        <w:rPr>
          <w:rFonts w:ascii="Browallia New" w:hAnsi="Browallia New" w:cs="Browallia New"/>
          <w:sz w:val="28"/>
        </w:rPr>
        <w:tab/>
        <w:t>lease (Con’t)</w:t>
      </w:r>
    </w:p>
    <w:p w14:paraId="3D5541CE" w14:textId="77777777" w:rsidR="00C7370D" w:rsidRPr="00906EF6" w:rsidRDefault="00C7370D" w:rsidP="00233CB0">
      <w:pPr>
        <w:pStyle w:val="NoSpacing"/>
        <w:spacing w:after="40"/>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C7370D" w:rsidRPr="00906EF6" w14:paraId="2D26C570" w14:textId="77777777" w:rsidTr="00592ED0">
        <w:tc>
          <w:tcPr>
            <w:tcW w:w="3685" w:type="dxa"/>
          </w:tcPr>
          <w:p w14:paraId="0ACA51C8" w14:textId="77777777" w:rsidR="00C7370D" w:rsidRPr="00906EF6" w:rsidRDefault="00C7370D" w:rsidP="00906EF6">
            <w:pPr>
              <w:pStyle w:val="NoSpacing"/>
              <w:jc w:val="both"/>
              <w:rPr>
                <w:rFonts w:ascii="Browallia New" w:hAnsi="Browallia New" w:cs="Browallia New"/>
                <w:sz w:val="28"/>
              </w:rPr>
            </w:pPr>
            <w:bookmarkStart w:id="3" w:name="_Hlk64994439"/>
            <w:r w:rsidRPr="00906EF6">
              <w:rPr>
                <w:rFonts w:ascii="Browallia New" w:hAnsi="Browallia New" w:cs="Browallia New"/>
                <w:sz w:val="28"/>
              </w:rPr>
              <w:t>Machinery</w:t>
            </w:r>
          </w:p>
        </w:tc>
        <w:tc>
          <w:tcPr>
            <w:tcW w:w="1276" w:type="dxa"/>
          </w:tcPr>
          <w:p w14:paraId="0EB0263F"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16B80865"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3"/>
      <w:tr w:rsidR="00C7370D" w:rsidRPr="00906EF6" w14:paraId="794A7798" w14:textId="77777777" w:rsidTr="00592ED0">
        <w:tc>
          <w:tcPr>
            <w:tcW w:w="3685" w:type="dxa"/>
          </w:tcPr>
          <w:p w14:paraId="43711CC0"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568BB07"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DDBEE1B"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C7370D" w:rsidRPr="00906EF6" w14:paraId="7F4921BE" w14:textId="77777777" w:rsidTr="00592ED0">
        <w:tc>
          <w:tcPr>
            <w:tcW w:w="3685" w:type="dxa"/>
          </w:tcPr>
          <w:p w14:paraId="38DAF0BD"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42525981"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6C407158"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2AFC7725" w14:textId="3E5D7D6D" w:rsidR="001E7B46" w:rsidRPr="00233CB0" w:rsidRDefault="001E7B46" w:rsidP="00906EF6">
      <w:pPr>
        <w:pStyle w:val="NoSpacing"/>
        <w:spacing w:before="120" w:after="120"/>
        <w:ind w:left="709"/>
        <w:jc w:val="both"/>
        <w:rPr>
          <w:rFonts w:ascii="Browallia New" w:hAnsi="Browallia New" w:cs="Browallia New"/>
          <w:sz w:val="28"/>
        </w:rPr>
      </w:pPr>
      <w:r w:rsidRPr="00233CB0">
        <w:rPr>
          <w:rFonts w:ascii="Browallia New" w:hAnsi="Browallia New" w:cs="Browallia New"/>
          <w:sz w:val="28"/>
        </w:rPr>
        <w:t>If ownership of the leased asset is transferred to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32737E57" w14:textId="77777777"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Lease liabilities</w:t>
      </w:r>
    </w:p>
    <w:p w14:paraId="13C2966A" w14:textId="7E151688"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and payments of penalties for terminating the lease, if the lease term reflects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2B112CF0" w14:textId="66AAB783"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discounted the present value of the lease payments by the interest rate implicit in the lease or the Company and its subsidiar</w:t>
      </w:r>
      <w:r w:rsidR="00817159" w:rsidRPr="00233CB0">
        <w:rPr>
          <w:rFonts w:ascii="Browallia New" w:hAnsi="Browallia New" w:cs="Browallia New"/>
          <w:sz w:val="28"/>
        </w:rPr>
        <w:t>ie</w:t>
      </w:r>
      <w:r w:rsidRPr="00233CB0">
        <w:rPr>
          <w:rFonts w:ascii="Browallia New" w:hAnsi="Browallia New" w:cs="Browalli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CF5B127" w14:textId="77777777"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Short-term leases and leases of low-value assets</w:t>
      </w:r>
    </w:p>
    <w:p w14:paraId="089A0754" w14:textId="5A4ED41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0F7387B4" w14:textId="09EA0E7B" w:rsidR="009677DA" w:rsidRPr="00233CB0" w:rsidRDefault="00AB53B8" w:rsidP="00906EF6">
      <w:pPr>
        <w:spacing w:after="80"/>
        <w:ind w:firstLine="709"/>
        <w:rPr>
          <w:rFonts w:ascii="Browallia New" w:hAnsi="Browallia New" w:cs="Browallia New"/>
          <w:sz w:val="28"/>
          <w:u w:val="single"/>
          <w:lang w:eastAsia="x-none"/>
        </w:rPr>
      </w:pPr>
      <w:r w:rsidRPr="00233CB0">
        <w:rPr>
          <w:rFonts w:ascii="Browallia New" w:hAnsi="Browallia New" w:cs="Browallia New"/>
          <w:sz w:val="28"/>
          <w:u w:val="single"/>
          <w:lang w:eastAsia="x-none"/>
        </w:rPr>
        <w:t xml:space="preserve">Long-term Lease - </w:t>
      </w:r>
      <w:r w:rsidR="00437356" w:rsidRPr="00233CB0">
        <w:rPr>
          <w:rFonts w:ascii="Browallia New" w:hAnsi="Browallia New" w:cs="Browallia New"/>
          <w:sz w:val="28"/>
          <w:u w:val="single"/>
          <w:lang w:eastAsia="x-none"/>
        </w:rPr>
        <w:t>Where is the lessor</w:t>
      </w:r>
    </w:p>
    <w:p w14:paraId="39CECA0B" w14:textId="32234DFC" w:rsidR="007A3CDB" w:rsidRPr="00233CB0" w:rsidRDefault="007A3CDB" w:rsidP="00906EF6">
      <w:pPr>
        <w:spacing w:after="80"/>
        <w:ind w:firstLine="709"/>
        <w:rPr>
          <w:rFonts w:ascii="Browallia New" w:hAnsi="Browallia New" w:cs="Browallia New"/>
          <w:sz w:val="28"/>
          <w:lang w:eastAsia="x-none"/>
        </w:rPr>
      </w:pPr>
      <w:r w:rsidRPr="00233CB0">
        <w:rPr>
          <w:rFonts w:ascii="Browallia New" w:hAnsi="Browallia New" w:cs="Browallia New"/>
          <w:sz w:val="28"/>
          <w:lang w:eastAsia="x-none"/>
        </w:rPr>
        <w:t>Operating leases:</w:t>
      </w:r>
    </w:p>
    <w:p w14:paraId="4D29EB47" w14:textId="77777777" w:rsidR="007A3CDB" w:rsidRPr="00233CB0" w:rsidRDefault="007A3CDB" w:rsidP="00614449">
      <w:pPr>
        <w:spacing w:after="80" w:line="240" w:lineRule="auto"/>
        <w:ind w:left="709"/>
        <w:jc w:val="both"/>
        <w:rPr>
          <w:rFonts w:ascii="Browallia New" w:hAnsi="Browallia New" w:cs="Browallia New"/>
          <w:sz w:val="28"/>
          <w:lang w:eastAsia="x-none"/>
        </w:rPr>
      </w:pPr>
      <w:r w:rsidRPr="00233CB0">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5ED14B2C" w14:textId="77777777" w:rsidR="00687815" w:rsidRPr="00233CB0" w:rsidRDefault="00687815"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p>
    <w:p w14:paraId="24077F42" w14:textId="23578E9C" w:rsidR="00C7370D" w:rsidRPr="00906EF6" w:rsidRDefault="00921C2A"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hint="cs"/>
          <w:b/>
          <w:bCs/>
          <w:sz w:val="28"/>
          <w:cs/>
        </w:rPr>
        <w:lastRenderedPageBreak/>
        <w:t>4</w:t>
      </w:r>
      <w:r w:rsidR="00C7370D" w:rsidRPr="00906EF6">
        <w:rPr>
          <w:rFonts w:ascii="Browallia New" w:hAnsi="Browallia New" w:cs="Browallia New"/>
          <w:b/>
          <w:bCs/>
          <w:sz w:val="28"/>
        </w:rPr>
        <w:t>.</w:t>
      </w:r>
      <w:r w:rsidR="00C7370D" w:rsidRPr="00906EF6">
        <w:rPr>
          <w:rFonts w:ascii="Browallia New" w:hAnsi="Browallia New" w:cs="Browallia New"/>
          <w:b/>
          <w:bCs/>
          <w:sz w:val="28"/>
        </w:rPr>
        <w:tab/>
        <w:t>SIGNIFICANT ACCOUNTING POLICIES (Con’t)</w:t>
      </w:r>
    </w:p>
    <w:p w14:paraId="24E58479" w14:textId="174F0D63" w:rsidR="001E7B46" w:rsidRPr="00906EF6" w:rsidRDefault="008D5A90" w:rsidP="00906EF6">
      <w:pPr>
        <w:pStyle w:val="NoSpacing"/>
        <w:spacing w:after="120"/>
        <w:jc w:val="both"/>
        <w:rPr>
          <w:rFonts w:ascii="Browallia New" w:hAnsi="Browallia New" w:cs="Browallia New"/>
          <w:sz w:val="28"/>
        </w:rPr>
      </w:pPr>
      <w:r>
        <w:rPr>
          <w:rFonts w:ascii="Browallia New" w:hAnsi="Browallia New" w:cs="Browallia New" w:hint="cs"/>
          <w:sz w:val="28"/>
          <w:cs/>
        </w:rPr>
        <w:t>4</w:t>
      </w:r>
      <w:r w:rsidR="001E7B46" w:rsidRPr="00906EF6">
        <w:rPr>
          <w:rFonts w:ascii="Browallia New" w:hAnsi="Browallia New" w:cs="Browallia New"/>
          <w:sz w:val="28"/>
        </w:rPr>
        <w:t>.9</w:t>
      </w:r>
      <w:r w:rsidR="001E7B46" w:rsidRPr="00906EF6">
        <w:rPr>
          <w:rFonts w:ascii="Browallia New" w:hAnsi="Browallia New" w:cs="Browallia New"/>
          <w:sz w:val="28"/>
        </w:rPr>
        <w:tab/>
        <w:t>Borrowing cost</w:t>
      </w:r>
    </w:p>
    <w:p w14:paraId="730FB108" w14:textId="1161E798"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entities incurs in connection with the borrowing of the Company and its subsidiar</w:t>
      </w:r>
      <w:r w:rsidR="00817159" w:rsidRPr="00906EF6">
        <w:rPr>
          <w:rFonts w:ascii="Browallia New" w:hAnsi="Browallia New" w:cs="Browallia New"/>
          <w:sz w:val="28"/>
        </w:rPr>
        <w:t>ies</w:t>
      </w:r>
      <w:r w:rsidRPr="00906EF6">
        <w:rPr>
          <w:rFonts w:ascii="Browallia New" w:hAnsi="Browallia New" w:cs="Browallia New"/>
          <w:sz w:val="28"/>
        </w:rPr>
        <w:t>.</w:t>
      </w:r>
    </w:p>
    <w:p w14:paraId="0CEA14E7" w14:textId="77777777" w:rsidR="00013F45" w:rsidRPr="00906EF6" w:rsidRDefault="00013F45" w:rsidP="002D576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w:t>
      </w:r>
      <w:r w:rsidRPr="00906EF6">
        <w:rPr>
          <w:rFonts w:ascii="Browallia New" w:hAnsi="Browallia New" w:cs="Browallia New" w:hint="cs"/>
          <w:sz w:val="28"/>
          <w:cs/>
        </w:rPr>
        <w:t>10</w:t>
      </w:r>
      <w:r w:rsidRPr="00906EF6">
        <w:rPr>
          <w:rFonts w:ascii="Browallia New" w:hAnsi="Browallia New" w:cs="Browallia New"/>
          <w:sz w:val="28"/>
        </w:rPr>
        <w:tab/>
        <w:t>Intangible assets and amortization</w:t>
      </w:r>
    </w:p>
    <w:p w14:paraId="0B309C24"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14:paraId="62E2C9B9"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3161A45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906EF6">
        <w:rPr>
          <w:rFonts w:ascii="Browallia New" w:hAnsi="Browallia New" w:cs="Browallia New"/>
          <w:spacing w:val="-2"/>
          <w:sz w:val="28"/>
        </w:rPr>
        <w:t>Amortization is computed by the straight-line method over the asset economic useful life as the following rate</w:t>
      </w:r>
      <w:r w:rsidRPr="00906EF6">
        <w:rPr>
          <w:rFonts w:ascii="Browallia New" w:hAnsi="Browallia New" w:cs="Browallia New" w:hint="cs"/>
          <w:spacing w:val="-2"/>
          <w:sz w:val="28"/>
          <w:cs/>
        </w:rPr>
        <w:t xml:space="preserve"> </w:t>
      </w:r>
      <w:r w:rsidRPr="00906EF6">
        <w:rPr>
          <w:rFonts w:ascii="Browallia New" w:hAnsi="Browallia New" w:cs="Browallia New"/>
          <w:spacing w:val="-2"/>
          <w:sz w:val="28"/>
        </w:rPr>
        <w:t>:</w:t>
      </w:r>
    </w:p>
    <w:p w14:paraId="09EA40D3" w14:textId="77777777" w:rsidR="00013F45" w:rsidRPr="00906EF6" w:rsidRDefault="00013F45" w:rsidP="00013F45">
      <w:pPr>
        <w:pStyle w:val="NoSpacing"/>
        <w:spacing w:after="120"/>
        <w:ind w:left="720" w:firstLine="720"/>
        <w:jc w:val="both"/>
        <w:rPr>
          <w:rFonts w:ascii="Browallia New" w:hAnsi="Browallia New" w:cs="Browallia New"/>
          <w:sz w:val="28"/>
        </w:rPr>
      </w:pPr>
      <w:r w:rsidRPr="00906EF6">
        <w:rPr>
          <w:rFonts w:ascii="Browallia New" w:hAnsi="Browallia New" w:cs="Browallia New"/>
          <w:sz w:val="28"/>
        </w:rPr>
        <w:t>Computer software</w:t>
      </w:r>
      <w:r w:rsidRPr="00906EF6">
        <w:rPr>
          <w:rFonts w:ascii="Browallia New" w:hAnsi="Browallia New" w:cs="Browallia New"/>
          <w:sz w:val="28"/>
          <w:cs/>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cs/>
        </w:rPr>
        <w:t xml:space="preserve">5 </w:t>
      </w:r>
      <w:r w:rsidRPr="00906EF6">
        <w:rPr>
          <w:rFonts w:ascii="Browallia New" w:hAnsi="Browallia New" w:cs="Browallia New"/>
          <w:sz w:val="28"/>
        </w:rPr>
        <w:t>-</w:t>
      </w:r>
      <w:r w:rsidRPr="00906EF6">
        <w:rPr>
          <w:rFonts w:ascii="Browallia New" w:hAnsi="Browallia New" w:cs="Browallia New"/>
          <w:sz w:val="28"/>
          <w:cs/>
        </w:rPr>
        <w:t xml:space="preserve"> 10 </w:t>
      </w:r>
      <w:r w:rsidRPr="00906EF6">
        <w:rPr>
          <w:rFonts w:ascii="Browallia New" w:hAnsi="Browallia New" w:cs="Browallia New"/>
          <w:sz w:val="28"/>
        </w:rPr>
        <w:tab/>
        <w:t>Years</w:t>
      </w:r>
    </w:p>
    <w:p w14:paraId="7AC5A05C"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p>
    <w:p w14:paraId="0AA5F517"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1BB83D03" w14:textId="3902B94A"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Short-term employee benefit obligations, which include salary, wages, bonuses and contributions to the social security fund and </w:t>
      </w:r>
      <w:r w:rsidR="00614449">
        <w:rPr>
          <w:rFonts w:ascii="Browallia New" w:hAnsi="Browallia New" w:cs="Browallia New"/>
          <w:sz w:val="28"/>
        </w:rPr>
        <w:t>other welfare</w:t>
      </w:r>
      <w:r w:rsidRPr="00906EF6">
        <w:rPr>
          <w:rFonts w:ascii="Browallia New" w:hAnsi="Browallia New" w:cs="Browallia New"/>
          <w:sz w:val="28"/>
        </w:rPr>
        <w:t xml:space="preserve">, are measured on an undiscounted basis and are recognized as expenses </w:t>
      </w:r>
      <w:r w:rsidRPr="0094345B">
        <w:rPr>
          <w:rFonts w:ascii="Browallia New" w:hAnsi="Browallia New" w:cs="Browallia New"/>
          <w:sz w:val="28"/>
        </w:rPr>
        <w:t>when incurred.</w:t>
      </w:r>
    </w:p>
    <w:p w14:paraId="060964C6"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94345B">
        <w:rPr>
          <w:rFonts w:ascii="Browallia New" w:hAnsi="Browallia New" w:cs="Browallia New"/>
          <w:sz w:val="28"/>
        </w:rPr>
        <w:t>4</w:t>
      </w:r>
      <w:r w:rsidRPr="0094345B">
        <w:rPr>
          <w:rFonts w:ascii="Browallia New" w:hAnsi="Browallia New" w:cs="Browallia New"/>
          <w:sz w:val="28"/>
          <w:cs/>
        </w:rPr>
        <w:t>.</w:t>
      </w:r>
      <w:r w:rsidRPr="0094345B">
        <w:rPr>
          <w:rFonts w:ascii="Browallia New" w:hAnsi="Browallia New" w:cs="Browallia New"/>
          <w:sz w:val="28"/>
        </w:rPr>
        <w:t>1</w:t>
      </w:r>
      <w:r w:rsidRPr="0094345B">
        <w:rPr>
          <w:rFonts w:ascii="Browallia New" w:hAnsi="Browallia New" w:cs="Browallia New"/>
          <w:sz w:val="28"/>
          <w:cs/>
        </w:rPr>
        <w:t>1.2</w:t>
      </w:r>
      <w:r w:rsidRPr="0094345B">
        <w:rPr>
          <w:rFonts w:ascii="Browallia New" w:hAnsi="Browallia New" w:cs="Browallia New"/>
          <w:sz w:val="28"/>
          <w:cs/>
        </w:rPr>
        <w:tab/>
      </w:r>
      <w:r w:rsidRPr="0094345B">
        <w:rPr>
          <w:rFonts w:ascii="Browallia New" w:hAnsi="Browallia New" w:cs="Browallia New"/>
          <w:sz w:val="28"/>
        </w:rPr>
        <w:t>Defined benefit plan</w:t>
      </w:r>
    </w:p>
    <w:p w14:paraId="316BBAC0"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retirement benefit is a defined benefit plan that an employee will receive on retirement according to Thai Labor Law depending on age and years of service.</w:t>
      </w:r>
    </w:p>
    <w:p w14:paraId="0CE821C8"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4064BAD1"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35FB080"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90310C4"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5A70931" w14:textId="77777777" w:rsidR="00013F45" w:rsidRPr="00D35F37" w:rsidRDefault="00013F45" w:rsidP="00013F45">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D35F37">
        <w:rPr>
          <w:rFonts w:ascii="Browallia New" w:hAnsi="Browallia New" w:cs="Browallia New"/>
          <w:b/>
          <w:bCs/>
          <w:sz w:val="28"/>
        </w:rPr>
        <w:lastRenderedPageBreak/>
        <w:t>4.</w:t>
      </w:r>
      <w:r w:rsidRPr="00D35F37">
        <w:rPr>
          <w:rFonts w:ascii="Browallia New" w:hAnsi="Browallia New" w:cs="Browallia New"/>
          <w:b/>
          <w:bCs/>
          <w:sz w:val="28"/>
        </w:rPr>
        <w:tab/>
        <w:t>SIGNIFICANT ACCOUNTING POLICIES (Con’t)</w:t>
      </w:r>
    </w:p>
    <w:p w14:paraId="34187C6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rPr>
        <w:t>4</w:t>
      </w:r>
      <w:r w:rsidRPr="00D35F37">
        <w:rPr>
          <w:rFonts w:ascii="Browallia New" w:hAnsi="Browallia New" w:cs="Browallia New"/>
          <w:sz w:val="28"/>
          <w:cs/>
        </w:rPr>
        <w:t>.1</w:t>
      </w:r>
      <w:r w:rsidRPr="00D35F37">
        <w:rPr>
          <w:rFonts w:ascii="Browallia New" w:hAnsi="Browallia New" w:cs="Browallia New"/>
          <w:sz w:val="28"/>
        </w:rPr>
        <w:t>2</w:t>
      </w:r>
      <w:r w:rsidRPr="00D35F37">
        <w:rPr>
          <w:rFonts w:ascii="Browallia New" w:hAnsi="Browallia New" w:cs="Browallia New"/>
          <w:sz w:val="28"/>
          <w:cs/>
        </w:rPr>
        <w:tab/>
      </w:r>
      <w:r w:rsidRPr="00D35F37">
        <w:rPr>
          <w:rFonts w:ascii="Browallia New" w:hAnsi="Browallia New" w:cs="Browallia New"/>
          <w:sz w:val="28"/>
        </w:rPr>
        <w:t>Provision</w:t>
      </w:r>
    </w:p>
    <w:p w14:paraId="2A69994B"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14:paraId="302AA13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Provision for returned goods is based on the past statistic of actual goods returned to actual sales together with the management estimation.</w:t>
      </w:r>
    </w:p>
    <w:p w14:paraId="6E77CC6A"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3</w:t>
      </w:r>
      <w:r w:rsidRPr="00D35F37">
        <w:rPr>
          <w:rFonts w:ascii="Browallia New" w:hAnsi="Browallia New" w:cs="Browallia New"/>
          <w:sz w:val="28"/>
          <w:cs/>
        </w:rPr>
        <w:tab/>
      </w:r>
      <w:r w:rsidRPr="00D35F37">
        <w:rPr>
          <w:rFonts w:ascii="Browallia New" w:hAnsi="Browallia New" w:cs="Browallia New"/>
          <w:sz w:val="28"/>
        </w:rPr>
        <w:t>Dividend</w:t>
      </w:r>
    </w:p>
    <w:p w14:paraId="04E9EE01"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Dividend to the Company’s shareholders is recognized as a liability in the consolidated and company financial statements in the period in which the interim dividends are approved by the Board of Directors and the annual dividends are approved by the Company’s shareholders.</w:t>
      </w:r>
    </w:p>
    <w:p w14:paraId="1D5C5AA2"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4</w:t>
      </w:r>
      <w:r w:rsidRPr="00D35F37">
        <w:rPr>
          <w:rFonts w:ascii="Browallia New" w:hAnsi="Browallia New" w:cs="Browallia New"/>
          <w:sz w:val="28"/>
          <w:cs/>
        </w:rPr>
        <w:tab/>
      </w:r>
      <w:r w:rsidRPr="00D35F37">
        <w:rPr>
          <w:rFonts w:ascii="Browallia New" w:hAnsi="Browallia New" w:cs="Browallia New"/>
          <w:sz w:val="28"/>
        </w:rPr>
        <w:t>Transactions in foreign currencies</w:t>
      </w:r>
    </w:p>
    <w:p w14:paraId="7B0DAA27"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564587F0"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5</w:t>
      </w:r>
      <w:r w:rsidRPr="00D35F37">
        <w:rPr>
          <w:rFonts w:ascii="Browallia New" w:hAnsi="Browallia New" w:cs="Browallia New"/>
          <w:sz w:val="28"/>
          <w:cs/>
        </w:rPr>
        <w:tab/>
      </w:r>
      <w:r w:rsidRPr="00D35F37">
        <w:rPr>
          <w:rFonts w:ascii="Browallia New" w:hAnsi="Browallia New" w:cs="Browallia New"/>
          <w:sz w:val="28"/>
        </w:rPr>
        <w:t>Income tax</w:t>
      </w:r>
    </w:p>
    <w:p w14:paraId="447CE013" w14:textId="77777777"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w:t>
      </w:r>
      <w:r w:rsidRPr="00B85480">
        <w:rPr>
          <w:rFonts w:ascii="Browallia New" w:hAnsi="Browallia New" w:cs="Browallia New"/>
          <w:sz w:val="28"/>
        </w:rPr>
        <w:t>respectively.</w:t>
      </w:r>
    </w:p>
    <w:p w14:paraId="05AD033C" w14:textId="77777777" w:rsidR="00013F45" w:rsidRPr="00B85480" w:rsidRDefault="00013F45" w:rsidP="00013F45">
      <w:pPr>
        <w:pStyle w:val="NoSpacing"/>
        <w:spacing w:after="120"/>
        <w:ind w:firstLine="720"/>
        <w:jc w:val="both"/>
        <w:rPr>
          <w:rFonts w:ascii="Browallia New" w:hAnsi="Browallia New" w:cs="Browallia New"/>
          <w:sz w:val="28"/>
          <w:u w:val="single"/>
        </w:rPr>
      </w:pPr>
      <w:r w:rsidRPr="00B85480">
        <w:rPr>
          <w:rFonts w:ascii="Browallia New" w:hAnsi="Browallia New" w:cs="Browallia New"/>
          <w:sz w:val="28"/>
          <w:u w:val="single"/>
        </w:rPr>
        <w:t>The current income tax</w:t>
      </w:r>
    </w:p>
    <w:p w14:paraId="5961CF77" w14:textId="77777777" w:rsidR="00013F45" w:rsidRPr="00D35F37" w:rsidRDefault="00013F45" w:rsidP="00013F45">
      <w:pPr>
        <w:pStyle w:val="NoSpacing"/>
        <w:spacing w:after="120"/>
        <w:ind w:left="709"/>
        <w:jc w:val="both"/>
        <w:rPr>
          <w:rFonts w:ascii="Browallia New" w:hAnsi="Browallia New" w:cs="Browallia New"/>
          <w:sz w:val="28"/>
          <w:u w:val="single"/>
        </w:rPr>
      </w:pPr>
      <w:r w:rsidRPr="00B85480">
        <w:rPr>
          <w:rFonts w:ascii="Browallia New" w:hAnsi="Browallia New" w:cs="Browallia New"/>
          <w:sz w:val="28"/>
        </w:rPr>
        <w:t>The Company and its subsidiaries provide income tax in the accounts at the amount expected to be paid to the taxation authorities, based on taxable profits determined in accordance with tax legislation.</w:t>
      </w:r>
    </w:p>
    <w:p w14:paraId="1860EAB0" w14:textId="77777777" w:rsidR="00013F45" w:rsidRPr="00D35F37" w:rsidRDefault="00013F45" w:rsidP="00013F45">
      <w:pPr>
        <w:pStyle w:val="NoSpacing"/>
        <w:spacing w:after="120"/>
        <w:ind w:firstLine="720"/>
        <w:jc w:val="both"/>
        <w:rPr>
          <w:rFonts w:ascii="Browallia New" w:hAnsi="Browallia New" w:cs="Browallia New"/>
          <w:sz w:val="28"/>
          <w:u w:val="single"/>
        </w:rPr>
      </w:pPr>
      <w:r w:rsidRPr="00D35F37">
        <w:rPr>
          <w:rFonts w:ascii="Browallia New" w:hAnsi="Browallia New" w:cs="Browallia New"/>
          <w:sz w:val="28"/>
          <w:u w:val="single"/>
        </w:rPr>
        <w:t>Deferred tax</w:t>
      </w:r>
    </w:p>
    <w:p w14:paraId="59182F56" w14:textId="77777777" w:rsidR="00013F45" w:rsidRPr="00D35F37" w:rsidRDefault="00013F45" w:rsidP="00013F45">
      <w:pPr>
        <w:pStyle w:val="NoSpacing"/>
        <w:spacing w:after="120"/>
        <w:ind w:left="720"/>
        <w:jc w:val="both"/>
        <w:rPr>
          <w:rFonts w:ascii="Browallia New" w:hAnsi="Browallia New" w:cs="Browallia New"/>
          <w:sz w:val="28"/>
        </w:rPr>
      </w:pPr>
      <w:r w:rsidRPr="00D35F37">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0FDCE870" w14:textId="77777777" w:rsidR="00013F45" w:rsidRPr="00D35F37" w:rsidRDefault="00013F45" w:rsidP="00013F45">
      <w:pPr>
        <w:pStyle w:val="NoSpacing"/>
        <w:spacing w:after="120"/>
        <w:ind w:left="720"/>
        <w:jc w:val="both"/>
        <w:rPr>
          <w:rFonts w:ascii="Browallia New" w:hAnsi="Browallia New" w:cs="Browallia New"/>
          <w:sz w:val="28"/>
        </w:rPr>
      </w:pPr>
    </w:p>
    <w:p w14:paraId="28CDBD46" w14:textId="77777777" w:rsidR="00013F45" w:rsidRPr="00D35F37" w:rsidRDefault="00013F45" w:rsidP="00013F45">
      <w:pPr>
        <w:pStyle w:val="NoSpacing"/>
        <w:spacing w:after="120"/>
        <w:ind w:left="720"/>
        <w:jc w:val="both"/>
        <w:rPr>
          <w:rFonts w:ascii="Browallia New" w:hAnsi="Browallia New" w:cs="Browallia New"/>
          <w:sz w:val="28"/>
        </w:rPr>
      </w:pPr>
    </w:p>
    <w:p w14:paraId="77E2DCD3" w14:textId="77777777" w:rsidR="00013F45" w:rsidRPr="00D35F37" w:rsidRDefault="00013F45" w:rsidP="00013F45">
      <w:pPr>
        <w:pStyle w:val="NoSpacing"/>
        <w:spacing w:after="120"/>
        <w:ind w:left="720"/>
        <w:jc w:val="both"/>
        <w:rPr>
          <w:rFonts w:ascii="Browallia New" w:hAnsi="Browallia New" w:cs="Browallia New"/>
          <w:sz w:val="28"/>
        </w:rPr>
      </w:pPr>
    </w:p>
    <w:p w14:paraId="553E85E9" w14:textId="77777777" w:rsidR="00013F45" w:rsidRPr="006F666A" w:rsidRDefault="00013F45" w:rsidP="00013F45">
      <w:pPr>
        <w:pStyle w:val="NoSpacing"/>
        <w:spacing w:after="120"/>
        <w:jc w:val="both"/>
        <w:rPr>
          <w:rFonts w:ascii="Browallia New" w:hAnsi="Browallia New" w:cs="Browallia New"/>
          <w:b/>
          <w:bCs/>
          <w:sz w:val="28"/>
        </w:rPr>
      </w:pPr>
      <w:r w:rsidRPr="006F666A">
        <w:rPr>
          <w:rFonts w:ascii="Browallia New" w:hAnsi="Browallia New" w:cs="Browallia New"/>
          <w:b/>
          <w:bCs/>
          <w:sz w:val="28"/>
          <w:cs/>
        </w:rPr>
        <w:lastRenderedPageBreak/>
        <w:t>4</w:t>
      </w:r>
      <w:r w:rsidRPr="006F666A">
        <w:rPr>
          <w:rFonts w:ascii="Browallia New" w:hAnsi="Browallia New" w:cs="Browallia New"/>
          <w:b/>
          <w:bCs/>
          <w:sz w:val="28"/>
        </w:rPr>
        <w:t>.</w:t>
      </w:r>
      <w:r w:rsidRPr="006F666A">
        <w:rPr>
          <w:rFonts w:ascii="Browallia New" w:hAnsi="Browallia New" w:cs="Browallia New"/>
          <w:b/>
          <w:bCs/>
          <w:sz w:val="28"/>
        </w:rPr>
        <w:tab/>
        <w:t>SIGNIFICANT ACCOUNTING POLICIES (Con’t)</w:t>
      </w:r>
    </w:p>
    <w:p w14:paraId="5AA40DD7"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w:t>
      </w:r>
      <w:r w:rsidRPr="006F666A">
        <w:rPr>
          <w:rFonts w:ascii="Browallia New" w:hAnsi="Browallia New" w:cs="Browallia New"/>
          <w:sz w:val="28"/>
        </w:rPr>
        <w:t>5</w:t>
      </w:r>
      <w:r w:rsidRPr="006F666A">
        <w:rPr>
          <w:rFonts w:ascii="Browallia New" w:hAnsi="Browallia New" w:cs="Browallia New"/>
          <w:sz w:val="28"/>
          <w:cs/>
        </w:rPr>
        <w:tab/>
      </w:r>
      <w:r w:rsidRPr="006F666A">
        <w:rPr>
          <w:rFonts w:ascii="Browallia New" w:hAnsi="Browallia New" w:cs="Browallia New"/>
          <w:sz w:val="28"/>
        </w:rPr>
        <w:t>Income tax (Con’t)</w:t>
      </w:r>
    </w:p>
    <w:p w14:paraId="62B3D4E8" w14:textId="77777777" w:rsidR="00013F45" w:rsidRPr="006F666A" w:rsidRDefault="00013F45" w:rsidP="00013F45">
      <w:pPr>
        <w:pStyle w:val="NoSpacing"/>
        <w:spacing w:after="120"/>
        <w:ind w:firstLine="720"/>
        <w:jc w:val="both"/>
        <w:rPr>
          <w:rFonts w:ascii="Browallia New" w:hAnsi="Browallia New" w:cs="Browallia New"/>
          <w:sz w:val="28"/>
          <w:u w:val="single"/>
        </w:rPr>
      </w:pPr>
      <w:r w:rsidRPr="006F666A">
        <w:rPr>
          <w:rFonts w:ascii="Browallia New" w:hAnsi="Browallia New" w:cs="Browallia New"/>
          <w:sz w:val="28"/>
          <w:u w:val="single"/>
        </w:rPr>
        <w:t>Deferred tax</w:t>
      </w:r>
      <w:r w:rsidRPr="006F666A">
        <w:rPr>
          <w:rFonts w:ascii="Browallia New" w:hAnsi="Browallia New" w:cs="Browallia New"/>
          <w:sz w:val="28"/>
        </w:rPr>
        <w:t xml:space="preserve"> (Con’t)</w:t>
      </w:r>
    </w:p>
    <w:p w14:paraId="27FBC663" w14:textId="77777777" w:rsidR="00013F45" w:rsidRPr="006F666A" w:rsidRDefault="00013F45" w:rsidP="00013F45">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Company and it subsidiaries and it is probable that the temporary difference will not reverse in the foreseeable future.</w:t>
      </w:r>
    </w:p>
    <w:p w14:paraId="00F69258" w14:textId="77777777" w:rsidR="00013F45" w:rsidRPr="006F666A" w:rsidRDefault="00013F45" w:rsidP="00013F45">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E58ED4C" w14:textId="77777777" w:rsidR="00013F45" w:rsidRPr="006F666A" w:rsidRDefault="00013F45" w:rsidP="00013F45">
      <w:pPr>
        <w:pStyle w:val="NoSpacing"/>
        <w:spacing w:after="120"/>
        <w:ind w:left="720"/>
        <w:jc w:val="both"/>
        <w:rPr>
          <w:rFonts w:ascii="Browallia New" w:hAnsi="Browallia New" w:cs="Browallia New"/>
          <w:sz w:val="28"/>
        </w:rPr>
      </w:pPr>
      <w:r w:rsidRPr="006F666A">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bookmarkStart w:id="4" w:name="_Hlk33537940"/>
    </w:p>
    <w:bookmarkEnd w:id="4"/>
    <w:p w14:paraId="0494405A"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records deferred tax directly to shareholders' equity if the tax relates to items that are recorded directly to shareholders' equity.</w:t>
      </w:r>
    </w:p>
    <w:p w14:paraId="46755D1A" w14:textId="77777777" w:rsidR="00013F45" w:rsidRPr="006F666A" w:rsidRDefault="00013F45" w:rsidP="00013F45">
      <w:pPr>
        <w:pStyle w:val="NoSpacing"/>
        <w:spacing w:after="120"/>
        <w:ind w:left="720"/>
        <w:jc w:val="both"/>
        <w:rPr>
          <w:rFonts w:ascii="Browallia New" w:hAnsi="Browallia New" w:cs="Browallia New"/>
          <w:sz w:val="28"/>
        </w:rPr>
      </w:pPr>
      <w:r w:rsidRPr="006F666A">
        <w:rPr>
          <w:rFonts w:ascii="Browallia New" w:hAnsi="Browallia New" w:cs="Browallia New"/>
          <w:sz w:val="28"/>
        </w:rPr>
        <w:t>In determining the amount of current and deferred tax, the Company and its subsidiaries takes into account the impact of uncertain tax positions and whether additional taxes and interest may be due. The Company and its subsidiaries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subsidiaries to change its judgement regarding the adequacy of existing tax liabilities; such changes to tax liabilities will impact tax expense in the period that such a determination is made.</w:t>
      </w:r>
    </w:p>
    <w:p w14:paraId="1F818A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4.16</w:t>
      </w:r>
      <w:r w:rsidRPr="006F666A">
        <w:rPr>
          <w:rFonts w:ascii="Browallia New" w:hAnsi="Browallia New" w:cs="Browallia New"/>
          <w:sz w:val="28"/>
        </w:rPr>
        <w:tab/>
        <w:t>Earnings per share</w:t>
      </w:r>
    </w:p>
    <w:p w14:paraId="47ADD636"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72FFA0E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4.17</w:t>
      </w:r>
      <w:r w:rsidRPr="006F666A">
        <w:rPr>
          <w:rFonts w:ascii="Browallia New" w:hAnsi="Browallia New" w:cs="Browallia New"/>
          <w:sz w:val="28"/>
        </w:rPr>
        <w:tab/>
        <w:t>Related Party Transactions</w:t>
      </w:r>
    </w:p>
    <w:p w14:paraId="53CD464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050D71F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FD9498C"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DE76AA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1F29C8C"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36C7CA7" w14:textId="77777777" w:rsidR="00013F45" w:rsidRPr="006F666A" w:rsidRDefault="00013F45" w:rsidP="00013F45">
      <w:pPr>
        <w:pStyle w:val="NoSpacing"/>
        <w:spacing w:after="120"/>
        <w:jc w:val="both"/>
        <w:rPr>
          <w:rFonts w:ascii="Browallia New" w:hAnsi="Browallia New" w:cs="Browallia New"/>
          <w:b/>
          <w:bCs/>
          <w:sz w:val="28"/>
        </w:rPr>
      </w:pPr>
      <w:r w:rsidRPr="006F666A">
        <w:rPr>
          <w:rFonts w:ascii="Browallia New" w:hAnsi="Browallia New" w:cs="Browallia New"/>
          <w:b/>
          <w:bCs/>
          <w:sz w:val="28"/>
          <w:cs/>
        </w:rPr>
        <w:lastRenderedPageBreak/>
        <w:t>4</w:t>
      </w:r>
      <w:r w:rsidRPr="006F666A">
        <w:rPr>
          <w:rFonts w:ascii="Browallia New" w:hAnsi="Browallia New" w:cs="Browallia New"/>
          <w:b/>
          <w:bCs/>
          <w:sz w:val="28"/>
        </w:rPr>
        <w:t>.</w:t>
      </w:r>
      <w:r w:rsidRPr="006F666A">
        <w:rPr>
          <w:rFonts w:ascii="Browallia New" w:hAnsi="Browallia New" w:cs="Browallia New"/>
          <w:b/>
          <w:bCs/>
          <w:sz w:val="28"/>
        </w:rPr>
        <w:tab/>
        <w:t>SIGNIFICANT ACCOUNTING POLICIES (Con’t)</w:t>
      </w:r>
    </w:p>
    <w:p w14:paraId="33F6EBA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4.17</w:t>
      </w:r>
      <w:r w:rsidRPr="006F666A">
        <w:rPr>
          <w:rFonts w:ascii="Browallia New" w:hAnsi="Browallia New" w:cs="Browallia New"/>
          <w:sz w:val="28"/>
        </w:rPr>
        <w:tab/>
        <w:t>Related Party Transactions (Con’t)</w:t>
      </w:r>
    </w:p>
    <w:p w14:paraId="22BC6A5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3147AC26" w14:textId="77777777" w:rsidR="00013F45" w:rsidRPr="006F666A" w:rsidRDefault="00013F45" w:rsidP="00013F45">
      <w:pPr>
        <w:pStyle w:val="NoSpacing"/>
        <w:spacing w:after="120"/>
        <w:ind w:left="709"/>
        <w:jc w:val="both"/>
        <w:rPr>
          <w:rFonts w:ascii="Browallia New" w:hAnsi="Browallia New" w:cs="Browallia New"/>
          <w:sz w:val="28"/>
        </w:rPr>
      </w:pPr>
      <w:r w:rsidRPr="006F666A">
        <w:rPr>
          <w:rFonts w:ascii="Browallia New" w:hAnsi="Browallia New" w:cs="Browallia New"/>
          <w:sz w:val="28"/>
        </w:rPr>
        <w:t>In considering each possible related party relationship, attention is directed to the substance of the relationship, and not merely the legal form.</w:t>
      </w:r>
    </w:p>
    <w:p w14:paraId="25A3F7E9"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4.18</w:t>
      </w:r>
      <w:r w:rsidRPr="006F666A">
        <w:rPr>
          <w:rFonts w:ascii="Browallia New" w:hAnsi="Browallia New" w:cs="Browallia New"/>
          <w:sz w:val="28"/>
        </w:rPr>
        <w:tab/>
        <w:t>Impairment</w:t>
      </w:r>
      <w:r w:rsidRPr="006F666A">
        <w:rPr>
          <w:rFonts w:ascii="Browallia New" w:hAnsi="Browallia New" w:cs="Browallia New"/>
          <w:sz w:val="28"/>
          <w:cs/>
        </w:rPr>
        <w:t xml:space="preserve"> </w:t>
      </w:r>
      <w:r w:rsidRPr="006F666A">
        <w:rPr>
          <w:rFonts w:ascii="Browallia New" w:hAnsi="Browallia New" w:cs="Browallia New"/>
          <w:sz w:val="28"/>
        </w:rPr>
        <w:t>of non-financial assets</w:t>
      </w:r>
    </w:p>
    <w:p w14:paraId="1E6A71C6" w14:textId="69C1F8FC" w:rsidR="00013F45" w:rsidRPr="006F666A" w:rsidRDefault="00013F45" w:rsidP="00013F45">
      <w:pPr>
        <w:spacing w:after="80" w:line="240" w:lineRule="auto"/>
        <w:ind w:left="709"/>
        <w:jc w:val="both"/>
        <w:rPr>
          <w:rFonts w:ascii="Browallia New" w:eastAsia="Times New Roman" w:hAnsi="Browallia New" w:cs="Browallia New"/>
          <w:spacing w:val="-3"/>
          <w:sz w:val="28"/>
        </w:rPr>
      </w:pPr>
      <w:r w:rsidRPr="00B85480">
        <w:rPr>
          <w:rFonts w:ascii="Browallia New" w:eastAsia="Times New Roman" w:hAnsi="Browallia New" w:cs="Browallia New"/>
          <w:spacing w:val="-3"/>
          <w:sz w:val="28"/>
        </w:rPr>
        <w:t>At the end of each reporting period, the Company and its subsidiar</w:t>
      </w:r>
      <w:r w:rsidR="00614449" w:rsidRPr="00B85480">
        <w:rPr>
          <w:rFonts w:ascii="Browallia New" w:eastAsia="Times New Roman" w:hAnsi="Browallia New" w:cs="Browallia New"/>
          <w:spacing w:val="-3"/>
          <w:sz w:val="28"/>
        </w:rPr>
        <w:t>ies</w:t>
      </w:r>
      <w:r w:rsidRPr="00B85480">
        <w:rPr>
          <w:rFonts w:ascii="Browallia New" w:eastAsia="Times New Roman" w:hAnsi="Browallia New" w:cs="Browallia New"/>
          <w:spacing w:val="-3"/>
          <w:sz w:val="28"/>
        </w:rPr>
        <w:t xml:space="preserve"> performs impairment reviews in respect of</w:t>
      </w:r>
      <w:r w:rsidRPr="006F666A">
        <w:rPr>
          <w:rFonts w:ascii="Browallia New" w:eastAsia="Times New Roman" w:hAnsi="Browallia New" w:cs="Browallia New"/>
          <w:spacing w:val="-3"/>
          <w:sz w:val="28"/>
        </w:rPr>
        <w:t xml:space="preserve"> the property, plant and equipment, right-of-use assets, investment properties and other intangible assets whenever events or changes in circumstances indicate that an asset may be impaired.  If any indication exists, or when annual impairment testing for an asset is required, </w:t>
      </w:r>
      <w:r w:rsidR="00B80C43" w:rsidRPr="00B80C43">
        <w:rPr>
          <w:rFonts w:ascii="Browallia New" w:eastAsia="Times New Roman" w:hAnsi="Browallia New" w:cs="Browallia New"/>
          <w:spacing w:val="-3"/>
          <w:sz w:val="28"/>
        </w:rPr>
        <w:t xml:space="preserve">the Company and its subsidiaries </w:t>
      </w:r>
      <w:r w:rsidRPr="006F666A">
        <w:rPr>
          <w:rFonts w:ascii="Browallia New" w:eastAsia="Times New Roman" w:hAnsi="Browallia New" w:cs="Browallia New"/>
          <w:spacing w:val="-3"/>
          <w:sz w:val="28"/>
        </w:rPr>
        <w:t>estimates the asset’s recoverable amount.</w:t>
      </w:r>
    </w:p>
    <w:p w14:paraId="749B816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CBF7F3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An impairment loss is recognized in profit or loss.</w:t>
      </w:r>
    </w:p>
    <w:p w14:paraId="2981441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b/>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5F1D1225"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An impairment loss in respect of other non-financial assets is reversed only to the extent that the asset’s</w:t>
      </w:r>
      <w:r w:rsidRPr="006F666A">
        <w:rPr>
          <w:rFonts w:ascii="Browallia New" w:hAnsi="Browallia New" w:cs="Browallia New"/>
          <w:sz w:val="28"/>
        </w:rPr>
        <w:t xml:space="preserve"> carrying amount does not exceed the carrying amount that would have been determined, net of depreciation or amortization, if no impairment loss had been recognized.</w:t>
      </w:r>
    </w:p>
    <w:p w14:paraId="794E0A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.19</w:t>
      </w:r>
      <w:r w:rsidRPr="006F666A">
        <w:rPr>
          <w:rFonts w:ascii="Browallia New" w:hAnsi="Browallia New" w:cs="Browallia New"/>
          <w:sz w:val="28"/>
          <w:cs/>
        </w:rPr>
        <w:tab/>
      </w:r>
      <w:r w:rsidRPr="006F666A">
        <w:rPr>
          <w:rFonts w:ascii="Browallia New" w:hAnsi="Browallia New" w:cs="Browallia New"/>
          <w:sz w:val="28"/>
        </w:rPr>
        <w:t>Operating segments</w:t>
      </w:r>
    </w:p>
    <w:p w14:paraId="41FD7F7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3510F86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715D238"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B2E8988"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EEC9ECE"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5695402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Financial Instruments</w:t>
      </w:r>
    </w:p>
    <w:p w14:paraId="36CB8ADD"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99B009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assets</w:t>
      </w:r>
    </w:p>
    <w:p w14:paraId="0A71DB67"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subsidiaries business model for managing the financial assets and the contractual cash flows characteristics of the financial assets.</w:t>
      </w:r>
    </w:p>
    <w:p w14:paraId="4CFAA348"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Financial assets at FVOCI</w:t>
      </w:r>
    </w:p>
    <w:p w14:paraId="4656E915"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F38A200"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b/>
          <w:bCs/>
          <w:i/>
          <w:iCs/>
          <w:sz w:val="28"/>
        </w:rPr>
        <w:t>Financial assets at amortized cost</w:t>
      </w:r>
    </w:p>
    <w:p w14:paraId="0AAB8589"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12EA0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24D7DB4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liabilities</w:t>
      </w:r>
    </w:p>
    <w:p w14:paraId="080319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Other financial liabilities</w:t>
      </w:r>
    </w:p>
    <w:p w14:paraId="79F8980E"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Except for derivative liabilities, at initial recognition the Company and its subsidiaries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and its subsidiaries takes into account any fees or costs that are an integral part of the EIR.  The EIR amortization is included in finance costs in the income statement.</w:t>
      </w:r>
    </w:p>
    <w:p w14:paraId="50EE3CC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Derecognition of financial instruments</w:t>
      </w:r>
    </w:p>
    <w:p w14:paraId="5E9DB910"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asset is primarily derecognized when the rights to receive cash flows from the asset have expired or have been transferred and either the Company and its subsidiaries has transferred substantially all the risks and rewards of the asset, or the Company and its subsidiaries has neither transferred nor retained substantially all the risks and rewards of the asset, but has transferred control of the asset.</w:t>
      </w:r>
    </w:p>
    <w:p w14:paraId="63D18BCD"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8ED3460"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3EFF3F36" w14:textId="77777777" w:rsidR="00013F45" w:rsidRPr="006F666A" w:rsidRDefault="00013F45" w:rsidP="00B12172">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 xml:space="preserve">Financial Instruments </w:t>
      </w:r>
      <w:r w:rsidRPr="006F666A">
        <w:rPr>
          <w:rFonts w:ascii="Browallia New" w:hAnsi="Browallia New" w:cs="Browallia New"/>
          <w:i/>
          <w:iCs/>
          <w:sz w:val="28"/>
        </w:rPr>
        <w:t>(Con’t)</w:t>
      </w:r>
    </w:p>
    <w:p w14:paraId="6128C9AA" w14:textId="77777777" w:rsidR="00013F45" w:rsidRPr="006F666A"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6F666A">
        <w:rPr>
          <w:rFonts w:ascii="Browallia New" w:hAnsi="Browallia New" w:cs="Browallia New"/>
          <w:b/>
          <w:bCs/>
          <w:i/>
          <w:iCs/>
          <w:sz w:val="28"/>
        </w:rPr>
        <w:t>Derecognition of financial instruments (Con’t)</w:t>
      </w:r>
    </w:p>
    <w:p w14:paraId="74CD70CC"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6D2D7C" w14:textId="02A8ABFA"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85480">
        <w:rPr>
          <w:rFonts w:ascii="Browallia New" w:hAnsi="Browallia New" w:cs="Browallia New"/>
          <w:b/>
          <w:bCs/>
          <w:i/>
          <w:iCs/>
          <w:sz w:val="28"/>
        </w:rPr>
        <w:t>Impairment of financial assets</w:t>
      </w:r>
    </w:p>
    <w:p w14:paraId="1BDA49C0" w14:textId="7BA6CF6C" w:rsidR="00052D6F" w:rsidRPr="00B85480" w:rsidRDefault="00052D6F"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Debt instruments not held at FVTPL</w:t>
      </w:r>
    </w:p>
    <w:p w14:paraId="5F76ACC3" w14:textId="588B876D"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The Company and its subsidiaries recognize an allowance for expected credit losses (ECLs) for all debt instruments not held at FVTPL.  ECLs are based on the difference between the contractual cash flows due in accordance with the contract and all the cash flows that the Company and its subsidiaries expects to receive, discounted at an approximation of the original effective interest rate.</w:t>
      </w:r>
    </w:p>
    <w:p w14:paraId="7BD73FD4" w14:textId="1AEF269E" w:rsidR="007803DE" w:rsidRPr="00B85480" w:rsidRDefault="007803DE"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Trade receivables and contract assets</w:t>
      </w:r>
    </w:p>
    <w:p w14:paraId="66CE8FF3" w14:textId="7F3B86F2"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For trade receivables and contract assets, the Company and its subsidiaries applies a simplified approach in calculating ECLs. Therefore, the Company and its subsidiaries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9B4F796" w14:textId="55621BC7" w:rsidR="00CC6589" w:rsidRPr="00B85480" w:rsidRDefault="00CC6589"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ECL Calculation</w:t>
      </w:r>
    </w:p>
    <w:p w14:paraId="1D7558B0" w14:textId="77777777"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9D811A2" w14:textId="4B762118"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The Company and its subsidiaries consider a significant increase in credit risk to have occurred when contractual payments are more than 30 days past due, and considers a financial asset in default when contractual payments are 90 days past due.  However, in certain cases, the Company and its subsidiaries may also consider a financial asset to have a significant increase in credit risk and to be in default using other internal or external information, such as credit rating of issuers.</w:t>
      </w:r>
    </w:p>
    <w:p w14:paraId="0DE06BBD" w14:textId="17DD6B16" w:rsidR="009B4FB2" w:rsidRPr="006F666A" w:rsidRDefault="009B4FB2"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Written-off</w:t>
      </w:r>
    </w:p>
    <w:p w14:paraId="48FC082F" w14:textId="7ABF73D2" w:rsidR="002D76C0" w:rsidRPr="00B12172" w:rsidRDefault="00013F45" w:rsidP="00B12172">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6F666A">
        <w:rPr>
          <w:rFonts w:ascii="Browallia New" w:hAnsi="Browallia New" w:cs="Browallia New"/>
          <w:spacing w:val="-2"/>
          <w:sz w:val="28"/>
        </w:rPr>
        <w:t>A financial asset is written-off when there is no reasonable expectation of recovering the contractual cash flows.</w:t>
      </w:r>
    </w:p>
    <w:p w14:paraId="73892173" w14:textId="07D2DFCD" w:rsidR="002D76C0" w:rsidRPr="00B85480" w:rsidRDefault="002D76C0"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Offsetting of financial instruments</w:t>
      </w:r>
    </w:p>
    <w:p w14:paraId="17CD1A07" w14:textId="6063E65B"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28DAB87" w14:textId="1DCB2C50" w:rsidR="00B12172" w:rsidRPr="00B85480"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B85480">
        <w:rPr>
          <w:rFonts w:ascii="Browallia New" w:hAnsi="Browallia New" w:cs="Browallia New"/>
          <w:b/>
          <w:bCs/>
          <w:sz w:val="28"/>
        </w:rPr>
        <w:lastRenderedPageBreak/>
        <w:t>4.</w:t>
      </w:r>
      <w:r w:rsidRPr="00B85480">
        <w:rPr>
          <w:rFonts w:ascii="Browallia New" w:hAnsi="Browallia New" w:cs="Browallia New"/>
          <w:b/>
          <w:bCs/>
          <w:sz w:val="28"/>
        </w:rPr>
        <w:tab/>
        <w:t>SIGNIFICANT ACCOUNTING POLICIES (Con’t)</w:t>
      </w:r>
    </w:p>
    <w:p w14:paraId="3ACA4D33" w14:textId="2353D7E2"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B85480">
        <w:rPr>
          <w:rFonts w:ascii="Browallia New" w:hAnsi="Browallia New" w:cs="Browallia New"/>
          <w:sz w:val="28"/>
        </w:rPr>
        <w:t>4.</w:t>
      </w:r>
      <w:r w:rsidRPr="00B85480">
        <w:rPr>
          <w:rFonts w:ascii="Browallia New" w:hAnsi="Browallia New" w:cs="Browallia New"/>
          <w:sz w:val="28"/>
          <w:cs/>
        </w:rPr>
        <w:t>21</w:t>
      </w:r>
      <w:r w:rsidRPr="00B85480">
        <w:rPr>
          <w:rFonts w:ascii="Browallia New" w:hAnsi="Browallia New" w:cs="Browallia New"/>
          <w:sz w:val="28"/>
        </w:rPr>
        <w:tab/>
        <w:t>Determination of fair values</w:t>
      </w:r>
    </w:p>
    <w:p w14:paraId="7E007318" w14:textId="77777777"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724C4A30"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The Company and its subsidiaries applies a quoted market price in an active market to measure their assets</w:t>
      </w:r>
      <w:r w:rsidRPr="006F666A">
        <w:rPr>
          <w:rFonts w:ascii="Browallia New" w:hAnsi="Browallia New" w:cs="Browallia New"/>
          <w:sz w:val="28"/>
        </w:rPr>
        <w:t xml:space="preserve"> and liabilities that are required to be measured at fair value by relevant financial reporting standards.  Except in case of no active market of an identical asset or liability or when a quoted market price is not available, the Company and its subsidiaries measures fair value using valuation technique that are appropriate in the circumstances and maximizes the use of relevant observable inputs related to assets and liabilities that are required to be measured at fair value.</w:t>
      </w:r>
    </w:p>
    <w:p w14:paraId="73C717FC"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14:paraId="37F004D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Level 1 :</w:t>
      </w:r>
      <w:r w:rsidRPr="006F666A">
        <w:rPr>
          <w:rFonts w:ascii="Browallia New" w:hAnsi="Browallia New" w:cs="Browallia New"/>
          <w:sz w:val="28"/>
        </w:rPr>
        <w:tab/>
        <w:t>Use of quoted market prices in an observable active market for such assets or liabilities (unadjusted)</w:t>
      </w:r>
    </w:p>
    <w:p w14:paraId="0DF5EA3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Level 2 :</w:t>
      </w:r>
      <w:r w:rsidRPr="006F666A">
        <w:rPr>
          <w:rFonts w:ascii="Browallia New" w:hAnsi="Browallia New" w:cs="Browallia New"/>
          <w:sz w:val="28"/>
        </w:rPr>
        <w:tab/>
        <w:t>Use of other observable inputs for such assets or liabilities, whether directly or indirectly</w:t>
      </w:r>
    </w:p>
    <w:p w14:paraId="2E28335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Level 3 :</w:t>
      </w:r>
      <w:r w:rsidRPr="006F666A">
        <w:rPr>
          <w:rFonts w:ascii="Browallia New" w:hAnsi="Browallia New" w:cs="Browallia New"/>
          <w:sz w:val="28"/>
        </w:rPr>
        <w:tab/>
        <w:t>Use of unobservable inputs such as estimates of future cash flows</w:t>
      </w:r>
    </w:p>
    <w:p w14:paraId="5745D915"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2DA5E3F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027D67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cs/>
        </w:rPr>
        <w:t>4</w:t>
      </w:r>
      <w:r w:rsidRPr="006F666A">
        <w:rPr>
          <w:rFonts w:ascii="Browallia New" w:hAnsi="Browallia New" w:cs="Browallia New"/>
          <w:sz w:val="28"/>
        </w:rPr>
        <w:t xml:space="preserve">.22 </w:t>
      </w:r>
      <w:r w:rsidRPr="006F666A">
        <w:rPr>
          <w:rFonts w:ascii="Browallia New" w:hAnsi="Browallia New" w:cs="Browallia New"/>
          <w:sz w:val="28"/>
        </w:rPr>
        <w:tab/>
        <w:t>Significant accounting judgments and estimates</w:t>
      </w:r>
    </w:p>
    <w:p w14:paraId="235C967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w:t>
      </w:r>
      <w:r w:rsidRPr="00906EF6">
        <w:rPr>
          <w:rFonts w:ascii="Browallia New" w:hAnsi="Browallia New" w:cs="Browallia New"/>
          <w:sz w:val="28"/>
        </w:rPr>
        <w:t xml:space="preserve"> various other factors that are believed to be reasonable under the circumstances, thus, the actual results may differ from carrying amounts of assets and liabilities based on the estimates and assumptions.</w:t>
      </w:r>
    </w:p>
    <w:p w14:paraId="3204FBE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0441320D"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 other estimates mentioned above are further detailed in the corresponding disclosures except significant accounting judgments and estimates are as follow :</w:t>
      </w:r>
    </w:p>
    <w:p w14:paraId="5429E1B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5C5A7E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AC87654"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770740C"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020A9D5"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Pr>
          <w:rFonts w:ascii="Browallia New" w:hAnsi="Browallia New" w:cs="Browallia New" w:hint="cs"/>
          <w:b/>
          <w:bCs/>
          <w:sz w:val="28"/>
          <w:cs/>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(Con’t)</w:t>
      </w:r>
    </w:p>
    <w:p w14:paraId="20201012"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(Con’t)</w:t>
      </w:r>
    </w:p>
    <w:p w14:paraId="09154527"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5" w:name="_Hlk33540543"/>
      <w:r>
        <w:rPr>
          <w:rFonts w:ascii="Browallia New" w:hAnsi="Browallia New" w:cs="Browallia New" w:hint="cs"/>
          <w:sz w:val="28"/>
          <w:cs/>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.1</w:t>
      </w:r>
      <w:r w:rsidRPr="00906EF6">
        <w:rPr>
          <w:rFonts w:ascii="Browallia New" w:hAnsi="Browallia New" w:cs="Browallia New"/>
          <w:sz w:val="28"/>
          <w:cs/>
        </w:rPr>
        <w:tab/>
      </w:r>
      <w:r w:rsidRPr="00906EF6">
        <w:rPr>
          <w:rFonts w:ascii="Browallia New" w:hAnsi="Browallia New" w:cs="Browallia New"/>
          <w:sz w:val="28"/>
        </w:rPr>
        <w:t>Revenue from contracts with customers</w:t>
      </w:r>
    </w:p>
    <w:bookmarkEnd w:id="5"/>
    <w:p w14:paraId="100AAF01"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Identification of performance obligations :</w:t>
      </w:r>
    </w:p>
    <w:p w14:paraId="04E877E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54DB2A3"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Determination of timing of revenue recognition :</w:t>
      </w:r>
    </w:p>
    <w:p w14:paraId="70CAF4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circumstances:</w:t>
      </w:r>
    </w:p>
    <w:p w14:paraId="3512B1CF"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customer simultaneously receives and consumes the benefits provided by the entity’s performance as the entity performs</w:t>
      </w:r>
    </w:p>
    <w:p w14:paraId="293C2DD7"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creates or enhances an asset that the customer controls as the asset is created or enhanced; or</w:t>
      </w:r>
    </w:p>
    <w:p w14:paraId="04B74A34"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06A6701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3A276CA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Costs to obtain contracts :</w:t>
      </w:r>
    </w:p>
    <w:p w14:paraId="158079B8"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cs/>
        </w:rPr>
      </w:pPr>
      <w:r w:rsidRPr="00906EF6">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7CCA5803"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.22.2</w:t>
      </w:r>
      <w:r w:rsidRPr="00906EF6">
        <w:rPr>
          <w:rFonts w:ascii="Browallia New" w:hAnsi="Browallia New" w:cs="Browallia New"/>
          <w:sz w:val="28"/>
        </w:rPr>
        <w:tab/>
        <w:t>Recognition and derecognition of assets and liabilities</w:t>
      </w:r>
    </w:p>
    <w:p w14:paraId="799F78ED"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75EF1674"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03D51CE"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B783ACD"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E74CB20"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1A15FD1"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6E5C2E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(Con’t)</w:t>
      </w:r>
    </w:p>
    <w:p w14:paraId="4773A41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(Con’t)</w:t>
      </w:r>
    </w:p>
    <w:p w14:paraId="3A6ABD5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.3</w:t>
      </w:r>
      <w:r w:rsidRPr="00906EF6">
        <w:rPr>
          <w:rFonts w:ascii="Browallia New" w:hAnsi="Browallia New" w:cs="Browallia New"/>
          <w:sz w:val="28"/>
        </w:rPr>
        <w:tab/>
        <w:t>Allowance for expected credit losses of trade receivables</w:t>
      </w:r>
    </w:p>
    <w:p w14:paraId="2BEF0BF9" w14:textId="70F0AA4E"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an allowance for expected credit losses of trade receivable, the management needs to make judgement and estimates based upon, among other things, past collection history, aging profile of outstanding debts and the forecast economic condition for groupings of various customer segments with similar credit risks. </w:t>
      </w:r>
      <w:r w:rsidR="00614449">
        <w:rPr>
          <w:rFonts w:ascii="Browallia New" w:hAnsi="Browallia New" w:cs="Browallia New"/>
          <w:sz w:val="28"/>
        </w:rPr>
        <w:t>The Company and its subsidiaries</w:t>
      </w:r>
      <w:r w:rsidRPr="00906EF6">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0CAB26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.4</w:t>
      </w:r>
      <w:r w:rsidRPr="00906EF6">
        <w:rPr>
          <w:rFonts w:ascii="Browallia New" w:hAnsi="Browallia New" w:cs="Browallia New"/>
          <w:sz w:val="28"/>
        </w:rPr>
        <w:tab/>
        <w:t xml:space="preserve">Allowance for obsolescence and diminution </w:t>
      </w:r>
    </w:p>
    <w:p w14:paraId="1D02FE4B"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7DB5F37B" w14:textId="4C669854" w:rsidR="00614449" w:rsidRPr="00614449" w:rsidRDefault="00614449" w:rsidP="00614449">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14449">
        <w:rPr>
          <w:rFonts w:ascii="Browallia New" w:hAnsi="Browallia New" w:cs="Browallia New"/>
          <w:sz w:val="28"/>
        </w:rPr>
        <w:t>4.22.5</w:t>
      </w:r>
      <w:r>
        <w:rPr>
          <w:rFonts w:ascii="Browallia New" w:hAnsi="Browallia New" w:cs="Browallia New"/>
          <w:sz w:val="28"/>
        </w:rPr>
        <w:tab/>
      </w:r>
      <w:r w:rsidR="007D33FF" w:rsidRPr="00906EF6">
        <w:rPr>
          <w:rFonts w:ascii="Browallia New" w:hAnsi="Browallia New" w:cs="Browallia New"/>
          <w:sz w:val="28"/>
        </w:rPr>
        <w:t xml:space="preserve">Allowance for </w:t>
      </w:r>
      <w:r w:rsidR="007D33FF">
        <w:rPr>
          <w:rFonts w:ascii="Browallia New" w:hAnsi="Browallia New" w:cs="Browallia New"/>
          <w:sz w:val="28"/>
        </w:rPr>
        <w:t>i</w:t>
      </w:r>
      <w:r w:rsidRPr="00614449">
        <w:rPr>
          <w:rFonts w:ascii="Browallia New" w:hAnsi="Browallia New" w:cs="Browallia New"/>
          <w:sz w:val="28"/>
        </w:rPr>
        <w:t>mpairment of investments in subsidiary</w:t>
      </w:r>
    </w:p>
    <w:p w14:paraId="6C5FD4A2" w14:textId="495CDF07" w:rsidR="00614449" w:rsidRDefault="00614449" w:rsidP="00614449">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14449">
        <w:rPr>
          <w:rFonts w:ascii="Browallia New" w:hAnsi="Browallia New" w:cs="Browallia New"/>
          <w:sz w:val="28"/>
        </w:rPr>
        <w:t xml:space="preserve">The Company </w:t>
      </w:r>
      <w:r w:rsidR="002F1F98" w:rsidRPr="002F1F98">
        <w:rPr>
          <w:rFonts w:ascii="Browallia New" w:hAnsi="Browallia New" w:cs="Browallia New"/>
          <w:sz w:val="28"/>
        </w:rPr>
        <w:t>will set the allowance for impairment of investments</w:t>
      </w:r>
      <w:r w:rsidRPr="00614449">
        <w:rPr>
          <w:rFonts w:ascii="Browallia New" w:hAnsi="Browallia New" w:cs="Browallia New"/>
          <w:sz w:val="28"/>
        </w:rPr>
        <w:t xml:space="preserve"> in subsidiaries when the management judges that there has been a significant or prolonged decline in the fair value below their cost or where other objective evidence of impairment exists. The determination of what is </w:t>
      </w:r>
      <w:r w:rsidR="0075761E">
        <w:rPr>
          <w:rFonts w:ascii="Browallia New" w:hAnsi="Browallia New" w:cs="Browallia New"/>
          <w:sz w:val="28"/>
        </w:rPr>
        <w:t>“</w:t>
      </w:r>
      <w:r w:rsidRPr="00614449">
        <w:rPr>
          <w:rFonts w:ascii="Browallia New" w:hAnsi="Browallia New" w:cs="Browallia New"/>
          <w:sz w:val="28"/>
        </w:rPr>
        <w:t>significant</w:t>
      </w:r>
      <w:r w:rsidR="0075761E">
        <w:rPr>
          <w:rFonts w:ascii="Browallia New" w:hAnsi="Browallia New" w:cs="Browallia New"/>
          <w:sz w:val="28"/>
        </w:rPr>
        <w:t>”</w:t>
      </w:r>
      <w:r w:rsidRPr="00614449">
        <w:rPr>
          <w:rFonts w:ascii="Browallia New" w:hAnsi="Browallia New" w:cs="Browallia New"/>
          <w:sz w:val="28"/>
        </w:rPr>
        <w:t xml:space="preserve"> or </w:t>
      </w:r>
      <w:r w:rsidR="0075761E">
        <w:rPr>
          <w:rFonts w:ascii="Browallia New" w:hAnsi="Browallia New" w:cs="Browallia New"/>
          <w:sz w:val="28"/>
        </w:rPr>
        <w:t>“</w:t>
      </w:r>
      <w:r w:rsidRPr="00614449">
        <w:rPr>
          <w:rFonts w:ascii="Browallia New" w:hAnsi="Browallia New" w:cs="Browallia New"/>
          <w:sz w:val="28"/>
        </w:rPr>
        <w:t>prolonged</w:t>
      </w:r>
      <w:r w:rsidR="0075761E">
        <w:rPr>
          <w:rFonts w:ascii="Browallia New" w:hAnsi="Browallia New" w:cs="Browallia New"/>
          <w:sz w:val="28"/>
        </w:rPr>
        <w:t>”</w:t>
      </w:r>
      <w:r w:rsidRPr="00614449">
        <w:rPr>
          <w:rFonts w:ascii="Browallia New" w:hAnsi="Browallia New" w:cs="Browallia New"/>
          <w:sz w:val="28"/>
        </w:rPr>
        <w:t xml:space="preserve"> requires judgement.</w:t>
      </w:r>
    </w:p>
    <w:p w14:paraId="77B4854E" w14:textId="73284EB1" w:rsidR="00013F45" w:rsidRPr="00906EF6" w:rsidRDefault="00013F45" w:rsidP="00614449">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6</w:t>
      </w:r>
      <w:r w:rsidRPr="00906EF6">
        <w:rPr>
          <w:rFonts w:ascii="Browallia New" w:hAnsi="Browallia New" w:cs="Browallia New"/>
          <w:sz w:val="28"/>
        </w:rPr>
        <w:tab/>
        <w:t>Investment property</w:t>
      </w:r>
    </w:p>
    <w:p w14:paraId="636AE644" w14:textId="77777777" w:rsidR="00013F45" w:rsidRPr="00906EF6" w:rsidRDefault="00013F45" w:rsidP="00013F45">
      <w:pPr>
        <w:pStyle w:val="NoSpacing"/>
        <w:spacing w:after="120"/>
        <w:ind w:left="709"/>
        <w:jc w:val="both"/>
        <w:rPr>
          <w:rFonts w:ascii="Browallia New" w:hAnsi="Browallia New" w:cs="Browallia New"/>
          <w:sz w:val="28"/>
        </w:rPr>
      </w:pPr>
      <w:r w:rsidRPr="00906EF6">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171097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7</w:t>
      </w:r>
      <w:r w:rsidRPr="00906EF6">
        <w:rPr>
          <w:rFonts w:ascii="Browallia New" w:hAnsi="Browallia New" w:cs="Browallia New"/>
          <w:sz w:val="28"/>
        </w:rPr>
        <w:tab/>
        <w:t>Depreciation of Property plant and equipment and right-of-use assets and amortization of intangible assets</w:t>
      </w:r>
    </w:p>
    <w:p w14:paraId="72909F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3156268B" w14:textId="77777777" w:rsidR="00013F45" w:rsidRPr="00906EF6" w:rsidRDefault="00013F45" w:rsidP="00013F45">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8</w:t>
      </w:r>
      <w:r w:rsidRPr="00906EF6">
        <w:rPr>
          <w:rFonts w:ascii="Browallia New" w:hAnsi="Browallia New" w:cs="Browallia New"/>
          <w:sz w:val="28"/>
        </w:rPr>
        <w:tab/>
        <w:t>Deferred tax assets</w:t>
      </w:r>
      <w:r w:rsidRPr="00906EF6">
        <w:rPr>
          <w:rFonts w:ascii="Browallia New" w:hAnsi="Browallia New" w:cs="Browallia New"/>
          <w:sz w:val="28"/>
        </w:rPr>
        <w:tab/>
      </w:r>
    </w:p>
    <w:p w14:paraId="51116B8D"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2457DDE3" w14:textId="77777777" w:rsidR="00013F45" w:rsidRPr="00906EF6" w:rsidRDefault="00013F45" w:rsidP="00013F45">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9</w:t>
      </w:r>
      <w:r w:rsidRPr="00906EF6">
        <w:rPr>
          <w:rFonts w:ascii="Browallia New" w:hAnsi="Browallia New" w:cs="Browallia New"/>
          <w:sz w:val="28"/>
        </w:rPr>
        <w:tab/>
        <w:t>Impairment of assets</w:t>
      </w:r>
    </w:p>
    <w:p w14:paraId="59E802E3" w14:textId="1F3CC0A6" w:rsidR="00013F45"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management is required to review property, plant and equipment, investment property, right-of-use assets</w:t>
      </w:r>
      <w:r w:rsidR="00614449">
        <w:rPr>
          <w:rFonts w:ascii="Browallia New" w:hAnsi="Browallia New" w:cs="Browallia New"/>
          <w:sz w:val="28"/>
        </w:rPr>
        <w:t xml:space="preserve"> and </w:t>
      </w:r>
      <w:r w:rsidRPr="00906EF6">
        <w:rPr>
          <w:rFonts w:ascii="Browallia New" w:hAnsi="Browallia New" w:cs="Browallia New"/>
          <w:sz w:val="28"/>
        </w:rPr>
        <w:t>intangible assets if there is an indication they may be impaired, and impairment losses are recorded in the period when it is determined that their recoverable amount is lower than the carrying amount.</w:t>
      </w:r>
    </w:p>
    <w:p w14:paraId="34C3ABDC" w14:textId="77777777" w:rsidR="00013F45"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p>
    <w:p w14:paraId="40D4AD94"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(Con’t)</w:t>
      </w:r>
    </w:p>
    <w:p w14:paraId="3A13EA0C"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(Con’t)</w:t>
      </w:r>
    </w:p>
    <w:p w14:paraId="29069BB0" w14:textId="77777777" w:rsidR="00013F45" w:rsidRPr="00906EF6" w:rsidRDefault="00013F45" w:rsidP="00013F45">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9</w:t>
      </w:r>
      <w:r w:rsidRPr="00906EF6">
        <w:rPr>
          <w:rFonts w:ascii="Browallia New" w:hAnsi="Browallia New" w:cs="Browallia New"/>
          <w:sz w:val="28"/>
        </w:rPr>
        <w:tab/>
        <w:t>Impairment of assets</w:t>
      </w:r>
      <w:r>
        <w:rPr>
          <w:rFonts w:ascii="Browallia New" w:hAnsi="Browallia New" w:cs="Browallia New"/>
          <w:sz w:val="28"/>
        </w:rPr>
        <w:t xml:space="preserve"> </w:t>
      </w:r>
      <w:r w:rsidRPr="00906EF6">
        <w:rPr>
          <w:rFonts w:ascii="Browallia New" w:hAnsi="Browallia New" w:cs="Browallia New"/>
          <w:sz w:val="28"/>
        </w:rPr>
        <w:t>(Con’t)</w:t>
      </w:r>
    </w:p>
    <w:p w14:paraId="7D8F73CB"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035A302E" w14:textId="6326E3AA"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impairment analysis of property, plant and equipment, investment property, right-of-use assets</w:t>
      </w:r>
      <w:r w:rsidR="0089053F">
        <w:rPr>
          <w:rFonts w:ascii="Browallia New" w:hAnsi="Browallia New" w:cs="Browallia New"/>
          <w:sz w:val="28"/>
        </w:rPr>
        <w:t xml:space="preserve"> and</w:t>
      </w:r>
      <w:r w:rsidRPr="00906EF6">
        <w:rPr>
          <w:rFonts w:ascii="Browallia New" w:hAnsi="Browallia New" w:cs="Browallia New"/>
          <w:sz w:val="28"/>
        </w:rPr>
        <w:t xml:space="preserve"> intangible assets</w:t>
      </w:r>
      <w:r w:rsidRPr="00906EF6">
        <w:rPr>
          <w:rFonts w:ascii="Browallia New" w:hAnsi="Browallia New" w:cs="Browallia New" w:hint="cs"/>
          <w:sz w:val="28"/>
          <w:cs/>
        </w:rPr>
        <w:t xml:space="preserve"> </w:t>
      </w:r>
      <w:r w:rsidRPr="00906EF6">
        <w:rPr>
          <w:rFonts w:ascii="Browallia New" w:hAnsi="Browallia New" w:cs="Browallia New"/>
          <w:sz w:val="28"/>
        </w:rPr>
        <w:t>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5F70AE3" w14:textId="77777777" w:rsidR="00013F45" w:rsidRPr="00906EF6" w:rsidRDefault="00013F45" w:rsidP="00013F45">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w:t>
      </w:r>
      <w:r>
        <w:rPr>
          <w:rFonts w:ascii="Browallia New" w:hAnsi="Browallia New" w:cs="Browallia New"/>
          <w:sz w:val="28"/>
        </w:rPr>
        <w:t>10</w:t>
      </w:r>
      <w:r w:rsidRPr="00906EF6">
        <w:rPr>
          <w:rFonts w:ascii="Browallia New" w:hAnsi="Browallia New" w:cs="Browallia New"/>
          <w:sz w:val="28"/>
        </w:rPr>
        <w:tab/>
        <w:t>Provision for employee benefit</w:t>
      </w:r>
    </w:p>
    <w:p w14:paraId="61696674"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238C4EA1" w14:textId="77777777" w:rsidR="00013F45" w:rsidRPr="00906EF6" w:rsidRDefault="00013F45" w:rsidP="00013F45">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.22.1</w:t>
      </w:r>
      <w:r>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Leases</w:t>
      </w:r>
    </w:p>
    <w:p w14:paraId="58B12BD6"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1FEB972C"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Determining the lease term with extension and termination options :</w:t>
      </w:r>
    </w:p>
    <w:p w14:paraId="2C133213"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the lease term, the management is required to exercise judgement in assessing whether the Company and its subsidiaries are reasonably certain to exercise the option to extend or terminate the lease considering all relevant facts and circumstances that create an economic incentive for the Company and its subsidiaries to exercise either the extension or termination option.  After the commencement date, the Company and its subsidiaries reassesses the lease term if there is a significant event or change in circumstances that is within its control and affects its ability to exercise or not to exercise the option to extend or to terminate.</w:t>
      </w:r>
    </w:p>
    <w:p w14:paraId="7774DA7E" w14:textId="77777777" w:rsidR="00013F45" w:rsidRPr="00906EF6"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Estimating the incremental borrowing rate :</w:t>
      </w:r>
    </w:p>
    <w:p w14:paraId="58EEFA93" w14:textId="77777777" w:rsidR="00013F45" w:rsidRDefault="00013F45" w:rsidP="00013F4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cannot readily determine the interest rate implicit in the lease, therefore, the management is required to exercise judgement in estimating its incremental borrowing rate (IBR) to discount lease liabilities.  The IBR is the rate of interest that the Company and its subsidiaries would have to pay to borrow over a similar term, and with a similar security, the funds necessary to obtain an asset of a similar value to the right-of-use asset in a similar economic environment.</w:t>
      </w:r>
    </w:p>
    <w:p w14:paraId="630FBB55" w14:textId="77777777" w:rsidR="00013F45" w:rsidRPr="00906EF6" w:rsidRDefault="00013F45"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(Con’t)</w:t>
      </w:r>
    </w:p>
    <w:p w14:paraId="6D92953A" w14:textId="77777777" w:rsidR="00013F45" w:rsidRPr="00906EF6" w:rsidRDefault="00013F45"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(Con’t)</w:t>
      </w:r>
    </w:p>
    <w:p w14:paraId="2B73BABF" w14:textId="77777777" w:rsidR="00013F45" w:rsidRPr="00906EF6" w:rsidRDefault="00013F45" w:rsidP="0089053F">
      <w:pPr>
        <w:pStyle w:val="NoSpacing"/>
        <w:tabs>
          <w:tab w:val="left" w:pos="720"/>
          <w:tab w:val="left" w:pos="1440"/>
          <w:tab w:val="left" w:pos="2160"/>
          <w:tab w:val="left" w:pos="4080"/>
        </w:tabs>
        <w:spacing w:after="6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.22.1</w:t>
      </w:r>
      <w:r>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Leases (Con’t)</w:t>
      </w:r>
    </w:p>
    <w:p w14:paraId="11D001CA" w14:textId="77777777" w:rsidR="00013F45" w:rsidRPr="00906EF6" w:rsidRDefault="00013F45" w:rsidP="0089053F">
      <w:pPr>
        <w:pStyle w:val="NoSpacing"/>
        <w:tabs>
          <w:tab w:val="left" w:pos="720"/>
          <w:tab w:val="left" w:pos="1440"/>
          <w:tab w:val="left" w:pos="2160"/>
          <w:tab w:val="left" w:pos="4080"/>
        </w:tabs>
        <w:spacing w:after="6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73E15209" w14:textId="77777777" w:rsidR="00013F45" w:rsidRPr="00906EF6" w:rsidRDefault="00013F45" w:rsidP="0089053F">
      <w:pPr>
        <w:pStyle w:val="NoSpacing"/>
        <w:tabs>
          <w:tab w:val="left" w:pos="720"/>
          <w:tab w:val="left" w:pos="1440"/>
          <w:tab w:val="left" w:pos="2160"/>
          <w:tab w:val="left" w:pos="4080"/>
        </w:tabs>
        <w:spacing w:after="60"/>
        <w:ind w:left="709"/>
        <w:jc w:val="both"/>
        <w:rPr>
          <w:rFonts w:ascii="Browallia New" w:hAnsi="Browallia New" w:cs="Browallia New"/>
          <w:i/>
          <w:iCs/>
          <w:sz w:val="28"/>
        </w:rPr>
      </w:pPr>
      <w:r w:rsidRPr="00906EF6">
        <w:rPr>
          <w:rFonts w:ascii="Browallia New" w:hAnsi="Browallia New" w:cs="Browallia New"/>
          <w:i/>
          <w:iCs/>
          <w:sz w:val="28"/>
        </w:rPr>
        <w:t>Lease classification :</w:t>
      </w:r>
    </w:p>
    <w:p w14:paraId="26151131" w14:textId="77777777" w:rsidR="00013F45" w:rsidRPr="00906EF6" w:rsidRDefault="00013F45" w:rsidP="0089053F">
      <w:pPr>
        <w:pStyle w:val="NoSpacing"/>
        <w:tabs>
          <w:tab w:val="left" w:pos="720"/>
          <w:tab w:val="left" w:pos="1440"/>
          <w:tab w:val="left" w:pos="2160"/>
          <w:tab w:val="left" w:pos="4080"/>
        </w:tabs>
        <w:spacing w:after="60"/>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1414A43" w14:textId="77777777" w:rsidR="00013F45" w:rsidRPr="00906EF6" w:rsidRDefault="00013F45" w:rsidP="0089053F">
      <w:pPr>
        <w:pStyle w:val="NoSpacing"/>
        <w:tabs>
          <w:tab w:val="left" w:pos="720"/>
          <w:tab w:val="left" w:pos="1440"/>
          <w:tab w:val="left" w:pos="2160"/>
          <w:tab w:val="left" w:pos="4080"/>
        </w:tabs>
        <w:spacing w:after="6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.22.1</w:t>
      </w:r>
      <w:r>
        <w:rPr>
          <w:rFonts w:ascii="Browallia New" w:hAnsi="Browallia New" w:cs="Browallia New"/>
          <w:sz w:val="28"/>
        </w:rPr>
        <w:t>2</w:t>
      </w:r>
      <w:r w:rsidRPr="00906EF6">
        <w:rPr>
          <w:rFonts w:ascii="Browallia New" w:hAnsi="Browallia New" w:cs="Browallia New"/>
          <w:sz w:val="28"/>
        </w:rPr>
        <w:t xml:space="preserve"> </w:t>
      </w:r>
      <w:r w:rsidRPr="00906EF6">
        <w:rPr>
          <w:rFonts w:ascii="Browallia New" w:hAnsi="Browallia New" w:cs="Browallia New"/>
          <w:sz w:val="28"/>
        </w:rPr>
        <w:tab/>
        <w:t>Fair value of financial instruments</w:t>
      </w:r>
    </w:p>
    <w:p w14:paraId="10CAAE6E" w14:textId="77777777" w:rsidR="00013F45" w:rsidRDefault="00013F45" w:rsidP="0089053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906EF6">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28947894" w14:textId="4D359078" w:rsidR="00B16F46" w:rsidRPr="0089053F" w:rsidRDefault="00B16F46" w:rsidP="00906EF6">
      <w:pPr>
        <w:pStyle w:val="NoSpacing"/>
        <w:jc w:val="both"/>
        <w:rPr>
          <w:rFonts w:ascii="Browallia New" w:hAnsi="Browallia New" w:cs="Browallia New"/>
          <w:sz w:val="20"/>
          <w:szCs w:val="20"/>
        </w:rPr>
      </w:pPr>
    </w:p>
    <w:p w14:paraId="62E291BE" w14:textId="0522F607" w:rsidR="00B16F46" w:rsidRPr="00906EF6" w:rsidRDefault="00954517" w:rsidP="0089053F">
      <w:pPr>
        <w:pStyle w:val="NoSpacing"/>
        <w:spacing w:after="6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t>5</w:t>
      </w:r>
      <w:r w:rsidR="00B16F46" w:rsidRPr="00906EF6">
        <w:rPr>
          <w:rFonts w:ascii="Browallia New" w:hAnsi="Browallia New" w:cs="Browallia New"/>
          <w:b/>
          <w:bCs/>
          <w:color w:val="000000" w:themeColor="text1"/>
          <w:sz w:val="28"/>
        </w:rPr>
        <w:t>.</w:t>
      </w:r>
      <w:r w:rsidR="00B16F46" w:rsidRPr="00906EF6">
        <w:rPr>
          <w:rFonts w:ascii="Browallia New" w:hAnsi="Browallia New" w:cs="Browallia New"/>
          <w:b/>
          <w:bCs/>
          <w:color w:val="000000" w:themeColor="text1"/>
          <w:sz w:val="28"/>
        </w:rPr>
        <w:tab/>
        <w:t>RELATED PARTIES TRANSACTIONS</w:t>
      </w:r>
    </w:p>
    <w:p w14:paraId="28FE06E8" w14:textId="77777777" w:rsidR="00B16F46" w:rsidRPr="00906EF6" w:rsidRDefault="00B16F46" w:rsidP="0089053F">
      <w:pPr>
        <w:pStyle w:val="NoSpacing"/>
        <w:spacing w:after="6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Company has certain transactions with subsidiaries and related parties. Part of assets, liabilities, income and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expenses are incurred from such related transactions. These companies are related through common shareholdings and/or</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directorships.</w:t>
      </w:r>
    </w:p>
    <w:p w14:paraId="345BC6CD" w14:textId="618C5413" w:rsidR="00B16F46" w:rsidRPr="00906EF6" w:rsidRDefault="00B16F46" w:rsidP="0089053F">
      <w:pPr>
        <w:pStyle w:val="NoSpacing"/>
        <w:spacing w:after="6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pacing w:val="-5"/>
          <w:sz w:val="28"/>
        </w:rPr>
        <w:t>Relationship of related parties other than subsidiaries as described in Note 2.2 to the financial statement consist of</w:t>
      </w:r>
      <w:r w:rsidR="0089053F">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B16F46" w:rsidRPr="00906EF6" w14:paraId="47F42359" w14:textId="77777777" w:rsidTr="00B16F46">
        <w:tc>
          <w:tcPr>
            <w:tcW w:w="3222" w:type="dxa"/>
            <w:vMerge w:val="restart"/>
            <w:vAlign w:val="bottom"/>
          </w:tcPr>
          <w:p w14:paraId="3FE67C1E"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Person and related company</w:t>
            </w:r>
          </w:p>
        </w:tc>
        <w:tc>
          <w:tcPr>
            <w:tcW w:w="1080" w:type="dxa"/>
            <w:vMerge w:val="restart"/>
            <w:vAlign w:val="bottom"/>
            <w:hideMark/>
          </w:tcPr>
          <w:p w14:paraId="083455FB"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Relationship</w:t>
            </w:r>
          </w:p>
        </w:tc>
        <w:tc>
          <w:tcPr>
            <w:tcW w:w="2610" w:type="dxa"/>
            <w:gridSpan w:val="2"/>
            <w:vAlign w:val="center"/>
            <w:hideMark/>
          </w:tcPr>
          <w:p w14:paraId="5AD331CF"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Operation</w:t>
            </w:r>
          </w:p>
        </w:tc>
        <w:tc>
          <w:tcPr>
            <w:tcW w:w="2358" w:type="dxa"/>
            <w:gridSpan w:val="2"/>
            <w:vAlign w:val="center"/>
            <w:hideMark/>
          </w:tcPr>
          <w:p w14:paraId="732AB1CE" w14:textId="77777777" w:rsidR="00B16F46" w:rsidRPr="00906EF6" w:rsidRDefault="00B16F46" w:rsidP="00906EF6">
            <w:pPr>
              <w:pStyle w:val="NoSpacing"/>
              <w:pBdr>
                <w:bottom w:val="single" w:sz="4" w:space="1" w:color="auto"/>
                <w:between w:val="single" w:sz="4" w:space="1" w:color="auto"/>
              </w:pBdr>
              <w:tabs>
                <w:tab w:val="left" w:pos="567"/>
              </w:tabs>
              <w:spacing w:before="20"/>
              <w:ind w:left="34"/>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Percentage of Holdings (%)</w:t>
            </w:r>
          </w:p>
        </w:tc>
      </w:tr>
      <w:tr w:rsidR="00B16F46" w:rsidRPr="00906EF6" w14:paraId="3ECAF40A" w14:textId="77777777" w:rsidTr="00B16F46">
        <w:trPr>
          <w:trHeight w:val="70"/>
        </w:trPr>
        <w:tc>
          <w:tcPr>
            <w:tcW w:w="3222" w:type="dxa"/>
            <w:vMerge/>
            <w:vAlign w:val="center"/>
            <w:hideMark/>
          </w:tcPr>
          <w:p w14:paraId="7BFCDC61"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080" w:type="dxa"/>
            <w:vMerge/>
            <w:vAlign w:val="center"/>
            <w:hideMark/>
          </w:tcPr>
          <w:p w14:paraId="2E9F6748"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728" w:type="dxa"/>
            <w:vAlign w:val="center"/>
            <w:hideMark/>
          </w:tcPr>
          <w:p w14:paraId="3449FA5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Type of business</w:t>
            </w:r>
          </w:p>
        </w:tc>
        <w:tc>
          <w:tcPr>
            <w:tcW w:w="882" w:type="dxa"/>
            <w:vAlign w:val="center"/>
            <w:hideMark/>
          </w:tcPr>
          <w:p w14:paraId="1514C20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Location</w:t>
            </w:r>
          </w:p>
        </w:tc>
        <w:tc>
          <w:tcPr>
            <w:tcW w:w="1170" w:type="dxa"/>
            <w:vAlign w:val="bottom"/>
            <w:hideMark/>
          </w:tcPr>
          <w:p w14:paraId="58636C44" w14:textId="0AF2CFCF" w:rsidR="00B16F46" w:rsidRPr="00906EF6" w:rsidRDefault="00B16F46" w:rsidP="00906EF6">
            <w:pPr>
              <w:pBdr>
                <w:bottom w:val="single" w:sz="4" w:space="1" w:color="auto"/>
              </w:pBd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hint="cs"/>
                <w:color w:val="000000" w:themeColor="text1"/>
                <w:sz w:val="24"/>
                <w:szCs w:val="24"/>
                <w:cs/>
              </w:rPr>
              <w:t>202</w:t>
            </w:r>
            <w:r w:rsidR="006C1725">
              <w:rPr>
                <w:rFonts w:ascii="Browallia New" w:eastAsia="Times New Roman" w:hAnsi="Browallia New" w:cs="Browallia New"/>
                <w:color w:val="000000" w:themeColor="text1"/>
                <w:sz w:val="24"/>
                <w:szCs w:val="24"/>
              </w:rPr>
              <w:t>1</w:t>
            </w:r>
          </w:p>
        </w:tc>
        <w:tc>
          <w:tcPr>
            <w:tcW w:w="1188" w:type="dxa"/>
            <w:vAlign w:val="bottom"/>
            <w:hideMark/>
          </w:tcPr>
          <w:p w14:paraId="793D469D" w14:textId="6B92F0D4" w:rsidR="006C1725" w:rsidRPr="00906EF6" w:rsidRDefault="00B16F46" w:rsidP="006C1725">
            <w:pPr>
              <w:pBdr>
                <w:bottom w:val="single" w:sz="4" w:space="1" w:color="auto"/>
              </w:pBdr>
              <w:spacing w:before="20" w:after="0" w:line="240" w:lineRule="auto"/>
              <w:jc w:val="center"/>
              <w:rPr>
                <w:rFonts w:ascii="Browallia New" w:eastAsia="Times New Roman" w:hAnsi="Browallia New" w:cs="Browallia New"/>
                <w:color w:val="000000" w:themeColor="text1"/>
                <w:spacing w:val="-2"/>
                <w:sz w:val="24"/>
                <w:szCs w:val="24"/>
              </w:rPr>
            </w:pPr>
            <w:r w:rsidRPr="00906EF6">
              <w:rPr>
                <w:rFonts w:ascii="Browallia New" w:eastAsia="Times New Roman" w:hAnsi="Browallia New" w:cs="Browallia New"/>
                <w:color w:val="000000" w:themeColor="text1"/>
                <w:spacing w:val="-2"/>
                <w:sz w:val="24"/>
                <w:szCs w:val="24"/>
              </w:rPr>
              <w:t>20</w:t>
            </w:r>
            <w:r w:rsidR="006C1725">
              <w:rPr>
                <w:rFonts w:ascii="Browallia New" w:eastAsia="Times New Roman" w:hAnsi="Browallia New" w:cs="Browallia New"/>
                <w:color w:val="000000" w:themeColor="text1"/>
                <w:spacing w:val="-2"/>
                <w:sz w:val="24"/>
                <w:szCs w:val="24"/>
              </w:rPr>
              <w:t>20</w:t>
            </w:r>
          </w:p>
        </w:tc>
      </w:tr>
      <w:tr w:rsidR="00B16F46" w:rsidRPr="00906EF6" w14:paraId="4FDE0FCB" w14:textId="77777777" w:rsidTr="00B16F46">
        <w:tc>
          <w:tcPr>
            <w:tcW w:w="3222" w:type="dxa"/>
          </w:tcPr>
          <w:p w14:paraId="0B00F8F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u w:val="single"/>
              </w:rPr>
            </w:pPr>
            <w:r w:rsidRPr="00906EF6">
              <w:rPr>
                <w:rFonts w:ascii="Browallia New" w:eastAsia="Times New Roman" w:hAnsi="Browallia New" w:cs="Browallia New"/>
                <w:b/>
                <w:bCs/>
                <w:color w:val="000000" w:themeColor="text1"/>
                <w:sz w:val="24"/>
                <w:szCs w:val="24"/>
                <w:u w:val="single"/>
              </w:rPr>
              <w:t>Related companies</w:t>
            </w:r>
          </w:p>
        </w:tc>
        <w:tc>
          <w:tcPr>
            <w:tcW w:w="1080" w:type="dxa"/>
          </w:tcPr>
          <w:p w14:paraId="3F5C646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tcPr>
          <w:p w14:paraId="5684147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p>
        </w:tc>
        <w:tc>
          <w:tcPr>
            <w:tcW w:w="882" w:type="dxa"/>
            <w:vAlign w:val="bottom"/>
          </w:tcPr>
          <w:p w14:paraId="2410EAC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vAlign w:val="bottom"/>
          </w:tcPr>
          <w:p w14:paraId="380C735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188" w:type="dxa"/>
            <w:vAlign w:val="bottom"/>
          </w:tcPr>
          <w:p w14:paraId="50B1CBA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r>
      <w:tr w:rsidR="00B16F46" w:rsidRPr="00906EF6" w14:paraId="4DFACE8F" w14:textId="77777777" w:rsidTr="00B16F46">
        <w:tc>
          <w:tcPr>
            <w:tcW w:w="3222" w:type="dxa"/>
          </w:tcPr>
          <w:p w14:paraId="1510C7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International Technical Agencies Co., Ltd.</w:t>
            </w:r>
          </w:p>
        </w:tc>
        <w:tc>
          <w:tcPr>
            <w:tcW w:w="1080" w:type="dxa"/>
          </w:tcPr>
          <w:p w14:paraId="3FD369A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tcPr>
          <w:p w14:paraId="2C89043C"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Service and rental </w:t>
            </w:r>
          </w:p>
        </w:tc>
        <w:tc>
          <w:tcPr>
            <w:tcW w:w="882" w:type="dxa"/>
            <w:vAlign w:val="bottom"/>
          </w:tcPr>
          <w:p w14:paraId="1F7440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tcPr>
          <w:p w14:paraId="49CBD1C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tcPr>
          <w:p w14:paraId="2B3C93B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00067EC0" w14:textId="77777777" w:rsidTr="00B16F46">
        <w:tc>
          <w:tcPr>
            <w:tcW w:w="3222" w:type="dxa"/>
            <w:hideMark/>
          </w:tcPr>
          <w:p w14:paraId="29D314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Sun Flame Co., Ltd.</w:t>
            </w:r>
          </w:p>
        </w:tc>
        <w:tc>
          <w:tcPr>
            <w:tcW w:w="1080" w:type="dxa"/>
            <w:hideMark/>
          </w:tcPr>
          <w:p w14:paraId="21D76F5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60D6436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16E3A89F"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36C8A11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49D80A0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5E4A25C2" w14:textId="77777777" w:rsidTr="00B16F46">
        <w:tc>
          <w:tcPr>
            <w:tcW w:w="3222" w:type="dxa"/>
            <w:hideMark/>
          </w:tcPr>
          <w:p w14:paraId="1439400E" w14:textId="77777777" w:rsidR="00B16F46" w:rsidRPr="00906EF6" w:rsidRDefault="00B16F46" w:rsidP="00906EF6">
            <w:pPr>
              <w:spacing w:before="20" w:after="0" w:line="240" w:lineRule="auto"/>
              <w:ind w:left="284" w:hanging="284"/>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Inter-Asian Broker Co., Ltd.</w:t>
            </w:r>
          </w:p>
        </w:tc>
        <w:tc>
          <w:tcPr>
            <w:tcW w:w="1080" w:type="dxa"/>
            <w:vAlign w:val="bottom"/>
            <w:hideMark/>
          </w:tcPr>
          <w:p w14:paraId="735B0451"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vAlign w:val="bottom"/>
            <w:hideMark/>
          </w:tcPr>
          <w:p w14:paraId="05C19DDF" w14:textId="77777777" w:rsidR="00B16F46" w:rsidRPr="00906EF6" w:rsidRDefault="00B16F46" w:rsidP="00906EF6">
            <w:pPr>
              <w:spacing w:before="20"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Insurance broker</w:t>
            </w:r>
          </w:p>
        </w:tc>
        <w:tc>
          <w:tcPr>
            <w:tcW w:w="882" w:type="dxa"/>
            <w:vAlign w:val="bottom"/>
            <w:hideMark/>
          </w:tcPr>
          <w:p w14:paraId="6FD21A73"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A4D8E9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88" w:type="dxa"/>
            <w:vAlign w:val="bottom"/>
            <w:hideMark/>
          </w:tcPr>
          <w:p w14:paraId="3C63DE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B16F46" w:rsidRPr="00906EF6" w14:paraId="5DA2A509" w14:textId="77777777" w:rsidTr="00B16F46">
        <w:tc>
          <w:tcPr>
            <w:tcW w:w="3222" w:type="dxa"/>
            <w:hideMark/>
          </w:tcPr>
          <w:p w14:paraId="5D97748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Surgical Instruments (Thailand) Co., Ltd.</w:t>
            </w:r>
          </w:p>
        </w:tc>
        <w:tc>
          <w:tcPr>
            <w:tcW w:w="1080" w:type="dxa"/>
            <w:hideMark/>
          </w:tcPr>
          <w:p w14:paraId="165ED60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4F44D89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Import and sales of surgical</w:t>
            </w:r>
            <w:r w:rsidRPr="00906EF6">
              <w:rPr>
                <w:rFonts w:ascii="Browallia New" w:hAnsi="Browallia New" w:cs="Browallia New"/>
                <w:color w:val="000000" w:themeColor="text1"/>
                <w:sz w:val="24"/>
                <w:szCs w:val="24"/>
                <w:cs/>
              </w:rPr>
              <w:t xml:space="preserve"> </w:t>
            </w:r>
            <w:r w:rsidRPr="00906EF6">
              <w:rPr>
                <w:rFonts w:ascii="Browallia New" w:hAnsi="Browallia New" w:cs="Browallia New"/>
                <w:color w:val="000000" w:themeColor="text1"/>
                <w:sz w:val="24"/>
                <w:szCs w:val="24"/>
              </w:rPr>
              <w:t>instrument</w:t>
            </w:r>
          </w:p>
        </w:tc>
        <w:tc>
          <w:tcPr>
            <w:tcW w:w="882" w:type="dxa"/>
            <w:hideMark/>
          </w:tcPr>
          <w:p w14:paraId="1F3575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60D7E13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4E7D9F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B74BC8B" w14:textId="77777777" w:rsidTr="00B16F46">
        <w:tc>
          <w:tcPr>
            <w:tcW w:w="3222" w:type="dxa"/>
            <w:hideMark/>
          </w:tcPr>
          <w:p w14:paraId="43A23A36"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Sutassanaphan Co., Ltd.</w:t>
            </w:r>
          </w:p>
        </w:tc>
        <w:tc>
          <w:tcPr>
            <w:tcW w:w="1080" w:type="dxa"/>
            <w:hideMark/>
          </w:tcPr>
          <w:p w14:paraId="41A011B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34D3989B"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34923BF7"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9133B69"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21DB0C5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730995F" w14:textId="77777777" w:rsidTr="00B16F46">
        <w:tc>
          <w:tcPr>
            <w:tcW w:w="3222" w:type="dxa"/>
            <w:hideMark/>
          </w:tcPr>
          <w:p w14:paraId="78720C04"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Sahathaweepattana Co., Ltd.</w:t>
            </w:r>
          </w:p>
        </w:tc>
        <w:tc>
          <w:tcPr>
            <w:tcW w:w="1080" w:type="dxa"/>
            <w:hideMark/>
          </w:tcPr>
          <w:p w14:paraId="4A43E87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2A3A168B"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packaging</w:t>
            </w:r>
            <w:r w:rsidRPr="00906EF6">
              <w:rPr>
                <w:rFonts w:ascii="Browallia New" w:hAnsi="Browallia New" w:cs="Browallia New"/>
                <w:color w:val="000000" w:themeColor="text1"/>
                <w:sz w:val="24"/>
                <w:szCs w:val="24"/>
                <w:cs/>
              </w:rPr>
              <w:t xml:space="preserve"> </w:t>
            </w:r>
            <w:r w:rsidRPr="00906EF6">
              <w:rPr>
                <w:rFonts w:ascii="Browallia New" w:eastAsia="Times New Roman" w:hAnsi="Browallia New" w:cs="Browallia New"/>
                <w:color w:val="000000" w:themeColor="text1"/>
                <w:sz w:val="24"/>
                <w:szCs w:val="24"/>
              </w:rPr>
              <w:t>products</w:t>
            </w:r>
          </w:p>
        </w:tc>
        <w:tc>
          <w:tcPr>
            <w:tcW w:w="882" w:type="dxa"/>
            <w:hideMark/>
          </w:tcPr>
          <w:p w14:paraId="117F88E6"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hideMark/>
          </w:tcPr>
          <w:p w14:paraId="64B38E15"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hideMark/>
          </w:tcPr>
          <w:p w14:paraId="575EB41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19CCE806" w14:textId="77777777" w:rsidTr="00B16F46">
        <w:trPr>
          <w:trHeight w:val="70"/>
        </w:trPr>
        <w:tc>
          <w:tcPr>
            <w:tcW w:w="3222" w:type="dxa"/>
            <w:shd w:val="clear" w:color="auto" w:fill="auto"/>
          </w:tcPr>
          <w:p w14:paraId="4E78AD60"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 Japan Laboratories Co., Ltd.</w:t>
            </w:r>
          </w:p>
        </w:tc>
        <w:tc>
          <w:tcPr>
            <w:tcW w:w="1080" w:type="dxa"/>
            <w:shd w:val="clear" w:color="auto" w:fill="auto"/>
          </w:tcPr>
          <w:p w14:paraId="06A009E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shd w:val="clear" w:color="auto" w:fill="auto"/>
          </w:tcPr>
          <w:p w14:paraId="44A7B396" w14:textId="77777777" w:rsidR="00B16F46" w:rsidRPr="00906EF6" w:rsidRDefault="00B16F46" w:rsidP="00906EF6">
            <w:pPr>
              <w:pStyle w:val="NoSpacing"/>
              <w:tabs>
                <w:tab w:val="left" w:pos="567"/>
              </w:tabs>
              <w:spacing w:before="20"/>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medicines</w:t>
            </w:r>
          </w:p>
        </w:tc>
        <w:tc>
          <w:tcPr>
            <w:tcW w:w="882" w:type="dxa"/>
          </w:tcPr>
          <w:p w14:paraId="70A159D4"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7900202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14DDBDF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r w:rsidRPr="00906EF6">
              <w:rPr>
                <w:rFonts w:ascii="Browallia New" w:hAnsi="Browallia New" w:cs="Browallia New"/>
                <w:color w:val="000000" w:themeColor="text1"/>
                <w:sz w:val="24"/>
                <w:szCs w:val="24"/>
                <w:cs/>
              </w:rPr>
              <w:t xml:space="preserve"> </w:t>
            </w:r>
          </w:p>
        </w:tc>
      </w:tr>
      <w:tr w:rsidR="00B16F46" w:rsidRPr="00906EF6" w14:paraId="21C1F419" w14:textId="77777777" w:rsidTr="00B16F46">
        <w:trPr>
          <w:trHeight w:val="70"/>
        </w:trPr>
        <w:tc>
          <w:tcPr>
            <w:tcW w:w="3222" w:type="dxa"/>
            <w:tcBorders>
              <w:top w:val="nil"/>
              <w:left w:val="nil"/>
              <w:bottom w:val="nil"/>
              <w:right w:val="nil"/>
            </w:tcBorders>
          </w:tcPr>
          <w:p w14:paraId="64EDF25D"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cs/>
              </w:rPr>
            </w:pPr>
            <w:r w:rsidRPr="00906EF6">
              <w:rPr>
                <w:rFonts w:ascii="Browallia New" w:eastAsia="Times New Roman" w:hAnsi="Browallia New" w:cs="Browallia New"/>
                <w:b/>
                <w:bCs/>
                <w:color w:val="000000" w:themeColor="text1"/>
                <w:sz w:val="24"/>
                <w:szCs w:val="24"/>
              </w:rPr>
              <w:t>Related persons</w:t>
            </w:r>
          </w:p>
        </w:tc>
        <w:tc>
          <w:tcPr>
            <w:tcW w:w="1080" w:type="dxa"/>
            <w:shd w:val="clear" w:color="auto" w:fill="auto"/>
          </w:tcPr>
          <w:p w14:paraId="1777BEDE"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shd w:val="clear" w:color="auto" w:fill="auto"/>
          </w:tcPr>
          <w:p w14:paraId="67E1FF65"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p>
        </w:tc>
        <w:tc>
          <w:tcPr>
            <w:tcW w:w="882" w:type="dxa"/>
          </w:tcPr>
          <w:p w14:paraId="640FC1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tcPr>
          <w:p w14:paraId="4B6FBC2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c>
          <w:tcPr>
            <w:tcW w:w="1188" w:type="dxa"/>
          </w:tcPr>
          <w:p w14:paraId="189185AD"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r>
      <w:tr w:rsidR="00B16F46" w:rsidRPr="00906EF6" w14:paraId="4615945F" w14:textId="77777777" w:rsidTr="00B16F46">
        <w:trPr>
          <w:trHeight w:val="70"/>
        </w:trPr>
        <w:tc>
          <w:tcPr>
            <w:tcW w:w="3222" w:type="dxa"/>
            <w:tcBorders>
              <w:top w:val="nil"/>
              <w:left w:val="nil"/>
              <w:bottom w:val="nil"/>
              <w:right w:val="nil"/>
            </w:tcBorders>
          </w:tcPr>
          <w:p w14:paraId="28BE2A0A"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Mrs.Duangsamorn    Haotawanich</w:t>
            </w:r>
          </w:p>
        </w:tc>
        <w:tc>
          <w:tcPr>
            <w:tcW w:w="1080" w:type="dxa"/>
            <w:shd w:val="clear" w:color="auto" w:fill="auto"/>
          </w:tcPr>
          <w:p w14:paraId="225F9C00"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2</w:t>
            </w:r>
          </w:p>
        </w:tc>
        <w:tc>
          <w:tcPr>
            <w:tcW w:w="1728" w:type="dxa"/>
            <w:shd w:val="clear" w:color="auto" w:fill="auto"/>
          </w:tcPr>
          <w:p w14:paraId="48F061B9"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48E1D91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B52FE6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9F5CF1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3C221581" w14:textId="77777777" w:rsidTr="00C07F52">
        <w:trPr>
          <w:trHeight w:val="68"/>
        </w:trPr>
        <w:tc>
          <w:tcPr>
            <w:tcW w:w="3222" w:type="dxa"/>
            <w:tcBorders>
              <w:top w:val="nil"/>
              <w:left w:val="nil"/>
              <w:bottom w:val="nil"/>
              <w:right w:val="nil"/>
            </w:tcBorders>
          </w:tcPr>
          <w:p w14:paraId="44E9C825"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Mr.Phattara    Haotawanich</w:t>
            </w:r>
          </w:p>
        </w:tc>
        <w:tc>
          <w:tcPr>
            <w:tcW w:w="1080" w:type="dxa"/>
            <w:shd w:val="clear" w:color="auto" w:fill="auto"/>
          </w:tcPr>
          <w:p w14:paraId="57AFFFCB"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hint="cs"/>
                <w:color w:val="000000" w:themeColor="text1"/>
                <w:sz w:val="24"/>
                <w:szCs w:val="24"/>
                <w:cs/>
              </w:rPr>
              <w:t>2</w:t>
            </w:r>
          </w:p>
        </w:tc>
        <w:tc>
          <w:tcPr>
            <w:tcW w:w="1728" w:type="dxa"/>
            <w:shd w:val="clear" w:color="auto" w:fill="auto"/>
          </w:tcPr>
          <w:p w14:paraId="15F4EC1C"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7012AE1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7AD598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704FB00F"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bl>
    <w:p w14:paraId="029FB8A1" w14:textId="77777777" w:rsidR="00B16F46" w:rsidRPr="00906EF6" w:rsidRDefault="00B16F46" w:rsidP="0089053F">
      <w:pPr>
        <w:spacing w:before="60" w:after="0" w:line="240" w:lineRule="auto"/>
        <w:ind w:left="709"/>
        <w:rPr>
          <w:rFonts w:ascii="Browallia New" w:hAnsi="Browallia New" w:cs="Browallia New"/>
          <w:sz w:val="28"/>
        </w:rPr>
      </w:pPr>
      <w:r w:rsidRPr="00906EF6">
        <w:rPr>
          <w:rFonts w:ascii="Browallia New" w:hAnsi="Browallia New" w:cs="Browallia New"/>
          <w:sz w:val="28"/>
        </w:rPr>
        <w:t>The nature of relationship between the Company and its related persons and companies are as follows :</w:t>
      </w:r>
    </w:p>
    <w:p w14:paraId="447AA5E5" w14:textId="77777777" w:rsidR="00B16F46" w:rsidRPr="00906EF6" w:rsidRDefault="00B16F46" w:rsidP="0089053F">
      <w:pPr>
        <w:pStyle w:val="ListParagraph"/>
        <w:numPr>
          <w:ilvl w:val="0"/>
          <w:numId w:val="2"/>
        </w:numPr>
        <w:spacing w:after="0" w:line="240" w:lineRule="auto"/>
        <w:rPr>
          <w:rFonts w:ascii="Browallia New" w:hAnsi="Browallia New" w:cs="Browallia New"/>
          <w:sz w:val="28"/>
        </w:rPr>
      </w:pPr>
      <w:r w:rsidRPr="00906EF6">
        <w:rPr>
          <w:rFonts w:ascii="Browallia New" w:hAnsi="Browallia New" w:cs="Browallia New"/>
          <w:sz w:val="28"/>
        </w:rPr>
        <w:t xml:space="preserve">Having certain common directors.      </w:t>
      </w:r>
    </w:p>
    <w:p w14:paraId="303B1EE2" w14:textId="77777777" w:rsidR="00B16F46" w:rsidRPr="00906EF6" w:rsidRDefault="00B16F46" w:rsidP="0089053F">
      <w:pPr>
        <w:pStyle w:val="ListParagraph"/>
        <w:numPr>
          <w:ilvl w:val="0"/>
          <w:numId w:val="2"/>
        </w:numPr>
        <w:spacing w:after="0" w:line="240" w:lineRule="auto"/>
        <w:rPr>
          <w:rFonts w:ascii="Browallia New" w:hAnsi="Browallia New" w:cs="Browallia New"/>
          <w:sz w:val="28"/>
        </w:rPr>
      </w:pPr>
      <w:r w:rsidRPr="00906EF6">
        <w:rPr>
          <w:rFonts w:ascii="Browallia New" w:hAnsi="Browallia New" w:cs="Browallia New"/>
          <w:sz w:val="28"/>
        </w:rPr>
        <w:t>The Company’s directors and shareholders.</w:t>
      </w:r>
    </w:p>
    <w:p w14:paraId="07204059" w14:textId="5BC8958C" w:rsidR="00B16F46" w:rsidRPr="00906EF6" w:rsidRDefault="00954517" w:rsidP="00906EF6">
      <w:pPr>
        <w:pStyle w:val="NoSpacing"/>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B16F46" w:rsidRPr="00906EF6">
        <w:rPr>
          <w:rFonts w:ascii="Browallia New" w:hAnsi="Browallia New" w:cs="Browallia New"/>
          <w:b/>
          <w:bCs/>
          <w:color w:val="000000" w:themeColor="text1"/>
          <w:sz w:val="28"/>
        </w:rPr>
        <w:t>.</w:t>
      </w:r>
      <w:r w:rsidR="00B16F46" w:rsidRPr="00906EF6">
        <w:rPr>
          <w:rFonts w:ascii="Browallia New" w:hAnsi="Browallia New" w:cs="Browallia New"/>
          <w:b/>
          <w:bCs/>
          <w:color w:val="000000" w:themeColor="text1"/>
          <w:sz w:val="28"/>
        </w:rPr>
        <w:tab/>
        <w:t>RELATED PARTIES TRANSACTIONS (Con’t)</w:t>
      </w:r>
    </w:p>
    <w:p w14:paraId="7B514B4E" w14:textId="4F926CBD" w:rsidR="00B16F46" w:rsidRPr="00906EF6" w:rsidRDefault="00954517" w:rsidP="00906EF6">
      <w:pPr>
        <w:pStyle w:val="NoSpacing"/>
        <w:spacing w:before="120" w:after="120"/>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.1</w:t>
      </w:r>
      <w:r w:rsidR="00B16F46" w:rsidRPr="00906EF6">
        <w:rPr>
          <w:rFonts w:ascii="Browallia New" w:hAnsi="Browallia New" w:cs="Browallia New"/>
          <w:color w:val="000000" w:themeColor="text1"/>
          <w:sz w:val="28"/>
        </w:rPr>
        <w:tab/>
        <w:t>The significant transaction with related parties are as follows :</w:t>
      </w:r>
    </w:p>
    <w:tbl>
      <w:tblPr>
        <w:tblW w:w="9242" w:type="dxa"/>
        <w:tblInd w:w="675" w:type="dxa"/>
        <w:tblLook w:val="04A0" w:firstRow="1" w:lastRow="0" w:firstColumn="1" w:lastColumn="0" w:noHBand="0" w:noVBand="1"/>
      </w:tblPr>
      <w:tblGrid>
        <w:gridCol w:w="260"/>
        <w:gridCol w:w="583"/>
        <w:gridCol w:w="1317"/>
        <w:gridCol w:w="1560"/>
        <w:gridCol w:w="1417"/>
        <w:gridCol w:w="1333"/>
        <w:gridCol w:w="1386"/>
        <w:gridCol w:w="1386"/>
      </w:tblGrid>
      <w:tr w:rsidR="00B16F46" w:rsidRPr="00906EF6" w14:paraId="3D736F91" w14:textId="77777777" w:rsidTr="00010BA3">
        <w:trPr>
          <w:trHeight w:val="350"/>
        </w:trPr>
        <w:tc>
          <w:tcPr>
            <w:tcW w:w="260" w:type="dxa"/>
            <w:vAlign w:val="bottom"/>
          </w:tcPr>
          <w:p w14:paraId="78C2D948"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616995D"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0C06688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6CE460B9"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522" w:type="dxa"/>
            <w:gridSpan w:val="4"/>
            <w:vAlign w:val="bottom"/>
            <w:hideMark/>
          </w:tcPr>
          <w:p w14:paraId="105F9212"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B16F46" w:rsidRPr="00906EF6" w14:paraId="679B8C45" w14:textId="77777777" w:rsidTr="00010BA3">
        <w:trPr>
          <w:trHeight w:val="350"/>
        </w:trPr>
        <w:tc>
          <w:tcPr>
            <w:tcW w:w="260" w:type="dxa"/>
            <w:vAlign w:val="bottom"/>
          </w:tcPr>
          <w:p w14:paraId="108BDBE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07FF8AB"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2873AA7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785F51B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2750" w:type="dxa"/>
            <w:gridSpan w:val="2"/>
            <w:vAlign w:val="bottom"/>
            <w:hideMark/>
          </w:tcPr>
          <w:p w14:paraId="7BD00744"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72" w:type="dxa"/>
            <w:gridSpan w:val="2"/>
            <w:vAlign w:val="bottom"/>
            <w:hideMark/>
          </w:tcPr>
          <w:p w14:paraId="76B3B7B5"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10BA3" w:rsidRPr="00906EF6" w14:paraId="3A75E5ED" w14:textId="77777777" w:rsidTr="00010BA3">
        <w:trPr>
          <w:trHeight w:val="70"/>
        </w:trPr>
        <w:tc>
          <w:tcPr>
            <w:tcW w:w="260" w:type="dxa"/>
            <w:vAlign w:val="bottom"/>
          </w:tcPr>
          <w:p w14:paraId="55611419" w14:textId="77777777" w:rsidR="00010BA3" w:rsidRPr="00906EF6" w:rsidRDefault="00010BA3" w:rsidP="00010BA3">
            <w:pPr>
              <w:pStyle w:val="NoSpacing"/>
              <w:tabs>
                <w:tab w:val="left" w:pos="567"/>
              </w:tabs>
              <w:jc w:val="center"/>
              <w:rPr>
                <w:rFonts w:ascii="Browallia New" w:hAnsi="Browallia New" w:cs="Browallia New"/>
                <w:color w:val="000000" w:themeColor="text1"/>
                <w:sz w:val="28"/>
              </w:rPr>
            </w:pPr>
          </w:p>
        </w:tc>
        <w:tc>
          <w:tcPr>
            <w:tcW w:w="583" w:type="dxa"/>
            <w:vAlign w:val="bottom"/>
          </w:tcPr>
          <w:p w14:paraId="084CE58B" w14:textId="77777777" w:rsidR="00010BA3" w:rsidRPr="00906EF6" w:rsidRDefault="00010BA3" w:rsidP="00010BA3">
            <w:pPr>
              <w:pStyle w:val="NoSpacing"/>
              <w:tabs>
                <w:tab w:val="left" w:pos="567"/>
              </w:tabs>
              <w:jc w:val="center"/>
              <w:rPr>
                <w:rFonts w:ascii="Browallia New" w:hAnsi="Browallia New" w:cs="Browallia New"/>
                <w:color w:val="000000" w:themeColor="text1"/>
                <w:sz w:val="28"/>
              </w:rPr>
            </w:pPr>
          </w:p>
        </w:tc>
        <w:tc>
          <w:tcPr>
            <w:tcW w:w="1317" w:type="dxa"/>
            <w:vAlign w:val="bottom"/>
          </w:tcPr>
          <w:p w14:paraId="090EAC8A" w14:textId="77777777" w:rsidR="00010BA3" w:rsidRPr="00906EF6" w:rsidRDefault="00010BA3" w:rsidP="00010BA3">
            <w:pPr>
              <w:pStyle w:val="NoSpacing"/>
              <w:tabs>
                <w:tab w:val="left" w:pos="567"/>
              </w:tabs>
              <w:jc w:val="center"/>
              <w:rPr>
                <w:rFonts w:ascii="Browallia New" w:hAnsi="Browallia New" w:cs="Browallia New"/>
                <w:color w:val="000000" w:themeColor="text1"/>
                <w:sz w:val="28"/>
              </w:rPr>
            </w:pPr>
          </w:p>
        </w:tc>
        <w:tc>
          <w:tcPr>
            <w:tcW w:w="1560" w:type="dxa"/>
            <w:vAlign w:val="bottom"/>
            <w:hideMark/>
          </w:tcPr>
          <w:p w14:paraId="12FDCF9A" w14:textId="77777777" w:rsidR="00010BA3" w:rsidRPr="00906EF6" w:rsidRDefault="00010BA3" w:rsidP="00010BA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417" w:type="dxa"/>
            <w:vAlign w:val="bottom"/>
            <w:hideMark/>
          </w:tcPr>
          <w:p w14:paraId="2E11F387" w14:textId="46B593FD" w:rsidR="00010BA3" w:rsidRPr="00906EF6" w:rsidRDefault="00010BA3" w:rsidP="00010BA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333" w:type="dxa"/>
            <w:vAlign w:val="bottom"/>
            <w:hideMark/>
          </w:tcPr>
          <w:p w14:paraId="01B85ECF" w14:textId="7250F839" w:rsidR="00010BA3" w:rsidRPr="00906EF6" w:rsidRDefault="00010BA3" w:rsidP="00010BA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386" w:type="dxa"/>
            <w:vAlign w:val="bottom"/>
            <w:hideMark/>
          </w:tcPr>
          <w:p w14:paraId="1919D9BB" w14:textId="583F54F6" w:rsidR="00010BA3" w:rsidRPr="00906EF6" w:rsidRDefault="00010BA3" w:rsidP="00010BA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386" w:type="dxa"/>
            <w:vAlign w:val="bottom"/>
            <w:hideMark/>
          </w:tcPr>
          <w:p w14:paraId="0FC2AD10" w14:textId="16B19368" w:rsidR="00010BA3" w:rsidRPr="00906EF6" w:rsidRDefault="00010BA3" w:rsidP="00010BA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B16F46" w:rsidRPr="00906EF6" w14:paraId="2C93BF5E" w14:textId="77777777" w:rsidTr="00010BA3">
        <w:trPr>
          <w:trHeight w:val="156"/>
        </w:trPr>
        <w:tc>
          <w:tcPr>
            <w:tcW w:w="2160" w:type="dxa"/>
            <w:gridSpan w:val="3"/>
            <w:hideMark/>
          </w:tcPr>
          <w:p w14:paraId="580287E4" w14:textId="77777777" w:rsidR="00B16F46" w:rsidRPr="00906EF6" w:rsidRDefault="00B16F46" w:rsidP="00906EF6">
            <w:pPr>
              <w:pStyle w:val="NoSpacing"/>
              <w:tabs>
                <w:tab w:val="left" w:pos="567"/>
              </w:tabs>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Subsidiaries</w:t>
            </w:r>
          </w:p>
        </w:tc>
        <w:tc>
          <w:tcPr>
            <w:tcW w:w="1560" w:type="dxa"/>
            <w:vAlign w:val="bottom"/>
          </w:tcPr>
          <w:p w14:paraId="74242B03" w14:textId="77777777" w:rsidR="00B16F46" w:rsidRPr="00906EF6" w:rsidRDefault="00B16F46" w:rsidP="00906EF6">
            <w:pPr>
              <w:pStyle w:val="NoSpacing"/>
              <w:tabs>
                <w:tab w:val="left" w:pos="567"/>
              </w:tabs>
              <w:jc w:val="center"/>
              <w:rPr>
                <w:rFonts w:ascii="Browallia New" w:hAnsi="Browallia New" w:cs="Browallia New"/>
                <w:b/>
                <w:bCs/>
                <w:color w:val="000000" w:themeColor="text1"/>
                <w:sz w:val="28"/>
              </w:rPr>
            </w:pPr>
          </w:p>
        </w:tc>
        <w:tc>
          <w:tcPr>
            <w:tcW w:w="1417" w:type="dxa"/>
          </w:tcPr>
          <w:p w14:paraId="2A931597"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33" w:type="dxa"/>
          </w:tcPr>
          <w:p w14:paraId="67B0134D"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68E15BD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288C61E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r>
      <w:tr w:rsidR="0091315C" w:rsidRPr="00906EF6" w14:paraId="1761AC29" w14:textId="77777777" w:rsidTr="006C2AFB">
        <w:trPr>
          <w:trHeight w:val="329"/>
        </w:trPr>
        <w:tc>
          <w:tcPr>
            <w:tcW w:w="2160" w:type="dxa"/>
            <w:gridSpan w:val="3"/>
            <w:hideMark/>
          </w:tcPr>
          <w:p w14:paraId="3B214FB1"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60" w:type="dxa"/>
            <w:shd w:val="clear" w:color="auto" w:fill="auto"/>
            <w:vAlign w:val="bottom"/>
          </w:tcPr>
          <w:p w14:paraId="07FB0B47" w14:textId="7A3D6210"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1</w:t>
            </w:r>
          </w:p>
        </w:tc>
        <w:tc>
          <w:tcPr>
            <w:tcW w:w="1417" w:type="dxa"/>
            <w:shd w:val="clear" w:color="auto" w:fill="auto"/>
            <w:vAlign w:val="bottom"/>
          </w:tcPr>
          <w:p w14:paraId="44EC4B54" w14:textId="1FE7F6F3"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3812B99F" w14:textId="22B936FD"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4167D603" w14:textId="367F46ED"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cs/>
              </w:rPr>
              <w:t>2</w:t>
            </w:r>
            <w:r w:rsidRPr="0009397F">
              <w:rPr>
                <w:rFonts w:ascii="Browallia New" w:hAnsi="Browallia New" w:cs="Browallia New"/>
                <w:sz w:val="28"/>
              </w:rPr>
              <w:t>,</w:t>
            </w:r>
            <w:r w:rsidRPr="0009397F">
              <w:rPr>
                <w:rFonts w:ascii="Browallia New" w:hAnsi="Browallia New" w:cs="Browallia New"/>
                <w:sz w:val="28"/>
                <w:cs/>
              </w:rPr>
              <w:t>187</w:t>
            </w:r>
            <w:r w:rsidRPr="0009397F">
              <w:rPr>
                <w:rFonts w:ascii="Browallia New" w:hAnsi="Browallia New" w:cs="Browallia New"/>
                <w:sz w:val="28"/>
              </w:rPr>
              <w:t>,</w:t>
            </w:r>
            <w:r w:rsidRPr="0009397F">
              <w:rPr>
                <w:rFonts w:ascii="Browallia New" w:hAnsi="Browallia New" w:cs="Browallia New"/>
                <w:sz w:val="28"/>
                <w:cs/>
              </w:rPr>
              <w:t>102.03</w:t>
            </w:r>
          </w:p>
        </w:tc>
        <w:tc>
          <w:tcPr>
            <w:tcW w:w="1386" w:type="dxa"/>
            <w:shd w:val="clear" w:color="auto" w:fill="auto"/>
            <w:vAlign w:val="bottom"/>
          </w:tcPr>
          <w:p w14:paraId="478A1558" w14:textId="22CAF7C5"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2,183,258.43</w:t>
            </w:r>
          </w:p>
        </w:tc>
      </w:tr>
      <w:tr w:rsidR="0091315C" w:rsidRPr="00906EF6" w14:paraId="3E433A14" w14:textId="77777777" w:rsidTr="006C2AFB">
        <w:trPr>
          <w:trHeight w:val="317"/>
        </w:trPr>
        <w:tc>
          <w:tcPr>
            <w:tcW w:w="2160" w:type="dxa"/>
            <w:gridSpan w:val="3"/>
          </w:tcPr>
          <w:p w14:paraId="1916568C" w14:textId="677FDF1E" w:rsidR="0091315C" w:rsidRPr="00906EF6" w:rsidRDefault="0091315C" w:rsidP="0091315C">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0902EE70" w14:textId="5F8FFBC2"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5</w:t>
            </w:r>
          </w:p>
        </w:tc>
        <w:tc>
          <w:tcPr>
            <w:tcW w:w="1417" w:type="dxa"/>
            <w:shd w:val="clear" w:color="auto" w:fill="auto"/>
            <w:vAlign w:val="bottom"/>
          </w:tcPr>
          <w:p w14:paraId="5081ED4B" w14:textId="31BA2E59"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23792F57" w14:textId="4E90E340"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7B19CEF4" w14:textId="276ADCB4"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9,663,970.61</w:t>
            </w:r>
          </w:p>
        </w:tc>
        <w:tc>
          <w:tcPr>
            <w:tcW w:w="1386" w:type="dxa"/>
            <w:shd w:val="clear" w:color="auto" w:fill="auto"/>
            <w:vAlign w:val="bottom"/>
          </w:tcPr>
          <w:p w14:paraId="2825693E" w14:textId="49A19FAF"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9,663,970.61</w:t>
            </w:r>
          </w:p>
        </w:tc>
      </w:tr>
      <w:tr w:rsidR="0091315C" w:rsidRPr="00906EF6" w14:paraId="7C1B18B8" w14:textId="77777777" w:rsidTr="006C2AFB">
        <w:trPr>
          <w:trHeight w:val="60"/>
        </w:trPr>
        <w:tc>
          <w:tcPr>
            <w:tcW w:w="2160" w:type="dxa"/>
            <w:gridSpan w:val="3"/>
          </w:tcPr>
          <w:p w14:paraId="3417E0D7" w14:textId="2F9F7F8E" w:rsidR="0091315C" w:rsidRPr="00906EF6" w:rsidRDefault="0091315C" w:rsidP="0091315C">
            <w:pPr>
              <w:pStyle w:val="NoSpacing"/>
              <w:rPr>
                <w:rFonts w:ascii="Browallia New" w:hAnsi="Browallia New" w:cs="Browallia New"/>
                <w:color w:val="000000" w:themeColor="text1"/>
                <w:sz w:val="28"/>
                <w:cs/>
              </w:rPr>
            </w:pPr>
            <w:r w:rsidRPr="001E4C75">
              <w:rPr>
                <w:rFonts w:ascii="Browallia New" w:hAnsi="Browallia New" w:cs="Browallia New"/>
                <w:sz w:val="28"/>
              </w:rPr>
              <w:t>Interest expenses</w:t>
            </w:r>
          </w:p>
        </w:tc>
        <w:tc>
          <w:tcPr>
            <w:tcW w:w="1560" w:type="dxa"/>
            <w:shd w:val="clear" w:color="auto" w:fill="auto"/>
            <w:vAlign w:val="bottom"/>
          </w:tcPr>
          <w:p w14:paraId="13196E33" w14:textId="5877E28D"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5</w:t>
            </w:r>
          </w:p>
        </w:tc>
        <w:tc>
          <w:tcPr>
            <w:tcW w:w="1417" w:type="dxa"/>
            <w:shd w:val="clear" w:color="auto" w:fill="auto"/>
            <w:vAlign w:val="bottom"/>
          </w:tcPr>
          <w:p w14:paraId="51A5690D" w14:textId="0A3B1D3C"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51BBFF59" w14:textId="18DD2A64"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343FDB30" w14:textId="77AFFC84"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1,916,552.99</w:t>
            </w:r>
          </w:p>
        </w:tc>
        <w:tc>
          <w:tcPr>
            <w:tcW w:w="1386" w:type="dxa"/>
            <w:shd w:val="clear" w:color="auto" w:fill="auto"/>
            <w:vAlign w:val="bottom"/>
          </w:tcPr>
          <w:p w14:paraId="10C8A2D2" w14:textId="35774B04"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2,312,911.41</w:t>
            </w:r>
          </w:p>
        </w:tc>
      </w:tr>
      <w:tr w:rsidR="0091315C" w:rsidRPr="00906EF6" w14:paraId="1BD34AF0" w14:textId="77777777" w:rsidTr="006C2AFB">
        <w:trPr>
          <w:trHeight w:val="317"/>
        </w:trPr>
        <w:tc>
          <w:tcPr>
            <w:tcW w:w="2160" w:type="dxa"/>
            <w:gridSpan w:val="3"/>
            <w:hideMark/>
          </w:tcPr>
          <w:p w14:paraId="36904128" w14:textId="77777777" w:rsidR="0091315C" w:rsidRPr="00906EF6" w:rsidRDefault="0091315C" w:rsidP="0091315C">
            <w:pPr>
              <w:pStyle w:val="NoSpacing"/>
              <w:rPr>
                <w:rFonts w:ascii="Browallia New" w:hAnsi="Browallia New" w:cs="Browallia New"/>
                <w:color w:val="000000" w:themeColor="text1"/>
                <w:sz w:val="28"/>
                <w:cs/>
              </w:rPr>
            </w:pPr>
            <w:r w:rsidRPr="00906EF6">
              <w:rPr>
                <w:rFonts w:ascii="Browallia New" w:hAnsi="Browallia New" w:cs="Browallia New"/>
                <w:color w:val="000000" w:themeColor="text1"/>
                <w:sz w:val="28"/>
              </w:rPr>
              <w:t>Other expenses</w:t>
            </w:r>
          </w:p>
        </w:tc>
        <w:tc>
          <w:tcPr>
            <w:tcW w:w="1560" w:type="dxa"/>
            <w:shd w:val="clear" w:color="auto" w:fill="auto"/>
            <w:vAlign w:val="bottom"/>
          </w:tcPr>
          <w:p w14:paraId="57206E2D" w14:textId="6DF3917D"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3</w:t>
            </w:r>
          </w:p>
        </w:tc>
        <w:tc>
          <w:tcPr>
            <w:tcW w:w="1417" w:type="dxa"/>
            <w:shd w:val="clear" w:color="auto" w:fill="auto"/>
            <w:vAlign w:val="bottom"/>
          </w:tcPr>
          <w:p w14:paraId="122F9B9A" w14:textId="34215189"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477121F6" w14:textId="5FBA12B0"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5A30AAFD" w14:textId="006BDA42"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20,179.50</w:t>
            </w:r>
          </w:p>
        </w:tc>
        <w:tc>
          <w:tcPr>
            <w:tcW w:w="1386" w:type="dxa"/>
            <w:shd w:val="clear" w:color="auto" w:fill="auto"/>
            <w:vAlign w:val="bottom"/>
          </w:tcPr>
          <w:p w14:paraId="181C96D6" w14:textId="68F84651" w:rsidR="0091315C" w:rsidRPr="00906EF6" w:rsidRDefault="0091315C" w:rsidP="0091315C">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18,798.10</w:t>
            </w:r>
          </w:p>
        </w:tc>
      </w:tr>
      <w:tr w:rsidR="00B16F46" w:rsidRPr="00906EF6" w14:paraId="1B518C15" w14:textId="77777777" w:rsidTr="00010BA3">
        <w:trPr>
          <w:trHeight w:val="383"/>
        </w:trPr>
        <w:tc>
          <w:tcPr>
            <w:tcW w:w="2160" w:type="dxa"/>
            <w:gridSpan w:val="3"/>
            <w:vAlign w:val="bottom"/>
            <w:hideMark/>
          </w:tcPr>
          <w:p w14:paraId="13EE9FB3" w14:textId="77777777" w:rsidR="00B16F46" w:rsidRPr="00906EF6" w:rsidRDefault="00B16F46" w:rsidP="00906EF6">
            <w:pPr>
              <w:pStyle w:val="NoSpacing"/>
              <w:spacing w:before="60"/>
              <w:ind w:right="-1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companies</w:t>
            </w:r>
          </w:p>
        </w:tc>
        <w:tc>
          <w:tcPr>
            <w:tcW w:w="1560" w:type="dxa"/>
            <w:vAlign w:val="bottom"/>
          </w:tcPr>
          <w:p w14:paraId="44714695" w14:textId="77777777" w:rsidR="00B16F46" w:rsidRPr="00906EF6" w:rsidRDefault="00B16F46" w:rsidP="00906EF6">
            <w:pPr>
              <w:pStyle w:val="NoSpacing"/>
              <w:jc w:val="center"/>
              <w:rPr>
                <w:rFonts w:ascii="Browallia New" w:hAnsi="Browallia New" w:cs="Browallia New"/>
                <w:b/>
                <w:bCs/>
                <w:color w:val="000000" w:themeColor="text1"/>
                <w:sz w:val="28"/>
                <w:cs/>
              </w:rPr>
            </w:pPr>
          </w:p>
        </w:tc>
        <w:tc>
          <w:tcPr>
            <w:tcW w:w="1417" w:type="dxa"/>
            <w:shd w:val="clear" w:color="auto" w:fill="auto"/>
            <w:vAlign w:val="bottom"/>
          </w:tcPr>
          <w:p w14:paraId="48AD9094" w14:textId="77777777" w:rsidR="00B16F46" w:rsidRPr="00906EF6" w:rsidRDefault="00B16F46" w:rsidP="00906EF6">
            <w:pPr>
              <w:pStyle w:val="NoSpacing"/>
              <w:rPr>
                <w:rFonts w:ascii="Browallia New" w:hAnsi="Browallia New" w:cs="Browallia New"/>
                <w:b/>
                <w:bCs/>
                <w:color w:val="000000" w:themeColor="text1"/>
                <w:sz w:val="28"/>
              </w:rPr>
            </w:pPr>
          </w:p>
        </w:tc>
        <w:tc>
          <w:tcPr>
            <w:tcW w:w="1333" w:type="dxa"/>
            <w:vAlign w:val="bottom"/>
          </w:tcPr>
          <w:p w14:paraId="45905E6C" w14:textId="77777777" w:rsidR="00B16F46" w:rsidRPr="00906EF6" w:rsidRDefault="00B16F46" w:rsidP="00906EF6">
            <w:pPr>
              <w:pStyle w:val="NoSpacing"/>
              <w:rPr>
                <w:rFonts w:ascii="Browallia New" w:hAnsi="Browallia New" w:cs="Browallia New"/>
                <w:b/>
                <w:bCs/>
                <w:color w:val="000000" w:themeColor="text1"/>
                <w:sz w:val="28"/>
              </w:rPr>
            </w:pPr>
          </w:p>
        </w:tc>
        <w:tc>
          <w:tcPr>
            <w:tcW w:w="1386" w:type="dxa"/>
            <w:shd w:val="clear" w:color="auto" w:fill="auto"/>
            <w:vAlign w:val="bottom"/>
          </w:tcPr>
          <w:p w14:paraId="4E833B36" w14:textId="77777777" w:rsidR="00B16F46" w:rsidRPr="00906EF6" w:rsidRDefault="00B16F46" w:rsidP="00906EF6">
            <w:pPr>
              <w:pStyle w:val="NoSpacing"/>
              <w:tabs>
                <w:tab w:val="left" w:pos="567"/>
                <w:tab w:val="left" w:pos="709"/>
              </w:tabs>
              <w:rPr>
                <w:rFonts w:ascii="Browallia New" w:hAnsi="Browallia New" w:cs="Browallia New"/>
                <w:b/>
                <w:bCs/>
                <w:color w:val="000000" w:themeColor="text1"/>
                <w:sz w:val="28"/>
              </w:rPr>
            </w:pPr>
          </w:p>
        </w:tc>
        <w:tc>
          <w:tcPr>
            <w:tcW w:w="1386" w:type="dxa"/>
            <w:vAlign w:val="bottom"/>
          </w:tcPr>
          <w:p w14:paraId="1B8368A0" w14:textId="77777777" w:rsidR="00B16F46" w:rsidRPr="00906EF6" w:rsidRDefault="00B16F46" w:rsidP="00906EF6">
            <w:pPr>
              <w:pStyle w:val="NoSpacing"/>
              <w:tabs>
                <w:tab w:val="left" w:pos="567"/>
                <w:tab w:val="left" w:pos="709"/>
              </w:tabs>
              <w:rPr>
                <w:rFonts w:ascii="Browallia New" w:hAnsi="Browallia New" w:cs="Browallia New"/>
                <w:b/>
                <w:bCs/>
                <w:color w:val="000000" w:themeColor="text1"/>
                <w:sz w:val="28"/>
              </w:rPr>
            </w:pPr>
          </w:p>
        </w:tc>
      </w:tr>
      <w:tr w:rsidR="0091315C" w:rsidRPr="00906EF6" w14:paraId="2847FDF9" w14:textId="77777777" w:rsidTr="006C2AFB">
        <w:trPr>
          <w:trHeight w:val="70"/>
        </w:trPr>
        <w:tc>
          <w:tcPr>
            <w:tcW w:w="2160" w:type="dxa"/>
            <w:gridSpan w:val="3"/>
            <w:hideMark/>
          </w:tcPr>
          <w:p w14:paraId="2277BFD2"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Sales of goods</w:t>
            </w:r>
          </w:p>
        </w:tc>
        <w:tc>
          <w:tcPr>
            <w:tcW w:w="1560" w:type="dxa"/>
            <w:shd w:val="clear" w:color="auto" w:fill="auto"/>
            <w:vAlign w:val="bottom"/>
          </w:tcPr>
          <w:p w14:paraId="6706ABFC" w14:textId="60F6C235"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sz w:val="28"/>
              </w:rPr>
              <w:t>4</w:t>
            </w:r>
          </w:p>
        </w:tc>
        <w:tc>
          <w:tcPr>
            <w:tcW w:w="1417" w:type="dxa"/>
            <w:shd w:val="clear" w:color="auto" w:fill="auto"/>
            <w:vAlign w:val="bottom"/>
          </w:tcPr>
          <w:p w14:paraId="0600D471" w14:textId="758545FD"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360,321.00</w:t>
            </w:r>
          </w:p>
        </w:tc>
        <w:tc>
          <w:tcPr>
            <w:tcW w:w="1333" w:type="dxa"/>
            <w:shd w:val="clear" w:color="auto" w:fill="auto"/>
            <w:vAlign w:val="bottom"/>
          </w:tcPr>
          <w:p w14:paraId="68E2AA1F" w14:textId="2FAF7B8F"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360,735.60</w:t>
            </w:r>
          </w:p>
        </w:tc>
        <w:tc>
          <w:tcPr>
            <w:tcW w:w="1386" w:type="dxa"/>
            <w:shd w:val="clear" w:color="auto" w:fill="auto"/>
            <w:vAlign w:val="bottom"/>
          </w:tcPr>
          <w:p w14:paraId="5AA55482" w14:textId="7A23D73D"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360,321.00</w:t>
            </w:r>
          </w:p>
        </w:tc>
        <w:tc>
          <w:tcPr>
            <w:tcW w:w="1386" w:type="dxa"/>
            <w:shd w:val="clear" w:color="auto" w:fill="auto"/>
            <w:vAlign w:val="bottom"/>
          </w:tcPr>
          <w:p w14:paraId="13A7D2A0" w14:textId="022E4F96"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360,735.60</w:t>
            </w:r>
          </w:p>
        </w:tc>
      </w:tr>
      <w:tr w:rsidR="0091315C" w:rsidRPr="00906EF6" w14:paraId="51026C71" w14:textId="77777777" w:rsidTr="006C2AFB">
        <w:trPr>
          <w:trHeight w:val="70"/>
        </w:trPr>
        <w:tc>
          <w:tcPr>
            <w:tcW w:w="2160" w:type="dxa"/>
            <w:gridSpan w:val="3"/>
          </w:tcPr>
          <w:p w14:paraId="6CE6F59F"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Rental income</w:t>
            </w:r>
          </w:p>
        </w:tc>
        <w:tc>
          <w:tcPr>
            <w:tcW w:w="1560" w:type="dxa"/>
            <w:shd w:val="clear" w:color="auto" w:fill="auto"/>
            <w:vAlign w:val="bottom"/>
          </w:tcPr>
          <w:p w14:paraId="7369CF7E" w14:textId="06004B29"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3D4A02FE" w14:textId="5450259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w:t>
            </w:r>
          </w:p>
        </w:tc>
        <w:tc>
          <w:tcPr>
            <w:tcW w:w="1333" w:type="dxa"/>
            <w:shd w:val="clear" w:color="auto" w:fill="auto"/>
            <w:vAlign w:val="bottom"/>
          </w:tcPr>
          <w:p w14:paraId="5B61AB9B" w14:textId="4D1BA0B0"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w:t>
            </w:r>
          </w:p>
        </w:tc>
        <w:tc>
          <w:tcPr>
            <w:tcW w:w="1386" w:type="dxa"/>
            <w:shd w:val="clear" w:color="auto" w:fill="auto"/>
            <w:vAlign w:val="bottom"/>
          </w:tcPr>
          <w:p w14:paraId="4D013146" w14:textId="37F06EF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41CC2DB6" w14:textId="7A23042D"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w:t>
            </w:r>
          </w:p>
        </w:tc>
      </w:tr>
      <w:tr w:rsidR="0091315C" w:rsidRPr="00906EF6" w14:paraId="02BDF4BC" w14:textId="77777777" w:rsidTr="006C2AFB">
        <w:trPr>
          <w:trHeight w:val="70"/>
        </w:trPr>
        <w:tc>
          <w:tcPr>
            <w:tcW w:w="2160" w:type="dxa"/>
            <w:gridSpan w:val="3"/>
            <w:hideMark/>
          </w:tcPr>
          <w:p w14:paraId="65071645"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60" w:type="dxa"/>
            <w:shd w:val="clear" w:color="auto" w:fill="auto"/>
            <w:vAlign w:val="bottom"/>
          </w:tcPr>
          <w:p w14:paraId="5BEE527F" w14:textId="17DAC0AB"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2</w:t>
            </w:r>
          </w:p>
        </w:tc>
        <w:tc>
          <w:tcPr>
            <w:tcW w:w="1417" w:type="dxa"/>
            <w:shd w:val="clear" w:color="auto" w:fill="auto"/>
            <w:vAlign w:val="bottom"/>
          </w:tcPr>
          <w:p w14:paraId="60DFAE86" w14:textId="3E1E0CA1"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463,013.70</w:t>
            </w:r>
          </w:p>
        </w:tc>
        <w:tc>
          <w:tcPr>
            <w:tcW w:w="1333" w:type="dxa"/>
            <w:shd w:val="clear" w:color="auto" w:fill="auto"/>
            <w:vAlign w:val="bottom"/>
          </w:tcPr>
          <w:p w14:paraId="00372319" w14:textId="5C7C6D2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320,000.00</w:t>
            </w:r>
          </w:p>
        </w:tc>
        <w:tc>
          <w:tcPr>
            <w:tcW w:w="1386" w:type="dxa"/>
            <w:shd w:val="clear" w:color="auto" w:fill="auto"/>
            <w:vAlign w:val="bottom"/>
          </w:tcPr>
          <w:p w14:paraId="5E4A3672" w14:textId="2C7502BC"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320,000.00</w:t>
            </w:r>
          </w:p>
        </w:tc>
        <w:tc>
          <w:tcPr>
            <w:tcW w:w="1386" w:type="dxa"/>
            <w:shd w:val="clear" w:color="auto" w:fill="auto"/>
            <w:vAlign w:val="bottom"/>
          </w:tcPr>
          <w:p w14:paraId="60178E60" w14:textId="53702759"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320,000.00</w:t>
            </w:r>
          </w:p>
        </w:tc>
      </w:tr>
      <w:tr w:rsidR="0091315C" w:rsidRPr="00906EF6" w14:paraId="660430FD" w14:textId="77777777" w:rsidTr="006C2AFB">
        <w:trPr>
          <w:trHeight w:val="317"/>
        </w:trPr>
        <w:tc>
          <w:tcPr>
            <w:tcW w:w="2160" w:type="dxa"/>
            <w:gridSpan w:val="3"/>
            <w:hideMark/>
          </w:tcPr>
          <w:p w14:paraId="4C628D70"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Purchase of goods</w:t>
            </w:r>
          </w:p>
        </w:tc>
        <w:tc>
          <w:tcPr>
            <w:tcW w:w="1560" w:type="dxa"/>
            <w:shd w:val="clear" w:color="auto" w:fill="auto"/>
            <w:vAlign w:val="bottom"/>
          </w:tcPr>
          <w:p w14:paraId="7BD8E3EB" w14:textId="43422E1C"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4</w:t>
            </w:r>
          </w:p>
        </w:tc>
        <w:tc>
          <w:tcPr>
            <w:tcW w:w="1417" w:type="dxa"/>
            <w:shd w:val="clear" w:color="auto" w:fill="auto"/>
            <w:vAlign w:val="bottom"/>
          </w:tcPr>
          <w:p w14:paraId="4AACA43C" w14:textId="5CEFB473"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1,559,249.25</w:t>
            </w:r>
          </w:p>
        </w:tc>
        <w:tc>
          <w:tcPr>
            <w:tcW w:w="1333" w:type="dxa"/>
            <w:shd w:val="clear" w:color="auto" w:fill="auto"/>
            <w:vAlign w:val="bottom"/>
          </w:tcPr>
          <w:p w14:paraId="5C2560FF" w14:textId="27C43A05"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1,897,582.78</w:t>
            </w:r>
          </w:p>
        </w:tc>
        <w:tc>
          <w:tcPr>
            <w:tcW w:w="1386" w:type="dxa"/>
            <w:shd w:val="clear" w:color="auto" w:fill="auto"/>
            <w:vAlign w:val="bottom"/>
          </w:tcPr>
          <w:p w14:paraId="2106F041" w14:textId="2DF2A8F6"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1,559,249.25</w:t>
            </w:r>
          </w:p>
        </w:tc>
        <w:tc>
          <w:tcPr>
            <w:tcW w:w="1386" w:type="dxa"/>
            <w:shd w:val="clear" w:color="auto" w:fill="auto"/>
            <w:vAlign w:val="bottom"/>
          </w:tcPr>
          <w:p w14:paraId="223BAA62" w14:textId="6A8977B7"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1,897,582.78</w:t>
            </w:r>
          </w:p>
        </w:tc>
      </w:tr>
      <w:tr w:rsidR="0091315C" w:rsidRPr="00906EF6" w14:paraId="5C74CAD2" w14:textId="77777777" w:rsidTr="006C2AFB">
        <w:trPr>
          <w:trHeight w:val="60"/>
        </w:trPr>
        <w:tc>
          <w:tcPr>
            <w:tcW w:w="2160" w:type="dxa"/>
            <w:gridSpan w:val="3"/>
          </w:tcPr>
          <w:p w14:paraId="49D84D60" w14:textId="6690D28A" w:rsidR="0091315C" w:rsidRPr="00906EF6" w:rsidRDefault="0091315C" w:rsidP="0091315C">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0A1D3232" w14:textId="60E4C192"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1D1B653C" w14:textId="42E2D6E7"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3,642,531.21</w:t>
            </w:r>
          </w:p>
        </w:tc>
        <w:tc>
          <w:tcPr>
            <w:tcW w:w="1333" w:type="dxa"/>
            <w:shd w:val="clear" w:color="auto" w:fill="auto"/>
            <w:vAlign w:val="bottom"/>
          </w:tcPr>
          <w:p w14:paraId="3F0763B2" w14:textId="135B4618"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3,642,531.21</w:t>
            </w:r>
          </w:p>
        </w:tc>
        <w:tc>
          <w:tcPr>
            <w:tcW w:w="1386" w:type="dxa"/>
            <w:shd w:val="clear" w:color="auto" w:fill="auto"/>
            <w:vAlign w:val="bottom"/>
          </w:tcPr>
          <w:p w14:paraId="198886A6" w14:textId="2F9CC8F5"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3,642,531.21</w:t>
            </w:r>
          </w:p>
        </w:tc>
        <w:tc>
          <w:tcPr>
            <w:tcW w:w="1386" w:type="dxa"/>
            <w:shd w:val="clear" w:color="auto" w:fill="auto"/>
            <w:vAlign w:val="bottom"/>
          </w:tcPr>
          <w:p w14:paraId="25A23FC2" w14:textId="2CD6285C"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3,642,531.21</w:t>
            </w:r>
          </w:p>
        </w:tc>
      </w:tr>
      <w:tr w:rsidR="0091315C" w:rsidRPr="00906EF6" w14:paraId="33CC0FBC" w14:textId="77777777" w:rsidTr="006C2AFB">
        <w:trPr>
          <w:trHeight w:val="60"/>
        </w:trPr>
        <w:tc>
          <w:tcPr>
            <w:tcW w:w="2160" w:type="dxa"/>
            <w:gridSpan w:val="3"/>
          </w:tcPr>
          <w:p w14:paraId="07E41AF0" w14:textId="151FC17B" w:rsidR="0091315C" w:rsidRPr="00906EF6" w:rsidRDefault="0091315C" w:rsidP="0091315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560" w:type="dxa"/>
            <w:shd w:val="clear" w:color="auto" w:fill="auto"/>
            <w:vAlign w:val="bottom"/>
          </w:tcPr>
          <w:p w14:paraId="54EA2CFF" w14:textId="0EA3A686"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36CD1B3D" w14:textId="37382B36"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764,437.09</w:t>
            </w:r>
          </w:p>
        </w:tc>
        <w:tc>
          <w:tcPr>
            <w:tcW w:w="1333" w:type="dxa"/>
            <w:shd w:val="clear" w:color="auto" w:fill="auto"/>
            <w:vAlign w:val="bottom"/>
          </w:tcPr>
          <w:p w14:paraId="759ABC83" w14:textId="00DE89DE"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912,962.95</w:t>
            </w:r>
          </w:p>
        </w:tc>
        <w:tc>
          <w:tcPr>
            <w:tcW w:w="1386" w:type="dxa"/>
            <w:shd w:val="clear" w:color="auto" w:fill="auto"/>
            <w:vAlign w:val="bottom"/>
          </w:tcPr>
          <w:p w14:paraId="4C3EE720" w14:textId="745BB58E"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764,437.09</w:t>
            </w:r>
          </w:p>
        </w:tc>
        <w:tc>
          <w:tcPr>
            <w:tcW w:w="1386" w:type="dxa"/>
            <w:shd w:val="clear" w:color="auto" w:fill="auto"/>
            <w:vAlign w:val="bottom"/>
          </w:tcPr>
          <w:p w14:paraId="24358214" w14:textId="7D50F35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912,962.95</w:t>
            </w:r>
          </w:p>
        </w:tc>
      </w:tr>
      <w:tr w:rsidR="0091315C" w:rsidRPr="00906EF6" w14:paraId="0552A6AB" w14:textId="77777777" w:rsidTr="006C2AFB">
        <w:trPr>
          <w:trHeight w:val="50"/>
        </w:trPr>
        <w:tc>
          <w:tcPr>
            <w:tcW w:w="2160" w:type="dxa"/>
            <w:gridSpan w:val="3"/>
            <w:hideMark/>
          </w:tcPr>
          <w:p w14:paraId="0795AFDC"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Service fees</w:t>
            </w:r>
          </w:p>
        </w:tc>
        <w:tc>
          <w:tcPr>
            <w:tcW w:w="1560" w:type="dxa"/>
            <w:shd w:val="clear" w:color="auto" w:fill="auto"/>
            <w:vAlign w:val="bottom"/>
          </w:tcPr>
          <w:p w14:paraId="14884F09" w14:textId="5DBAD4C6"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5</w:t>
            </w:r>
          </w:p>
        </w:tc>
        <w:tc>
          <w:tcPr>
            <w:tcW w:w="1417" w:type="dxa"/>
            <w:shd w:val="clear" w:color="auto" w:fill="auto"/>
            <w:vAlign w:val="bottom"/>
          </w:tcPr>
          <w:p w14:paraId="4C4CC404" w14:textId="63819A7A"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936,448.56</w:t>
            </w:r>
          </w:p>
        </w:tc>
        <w:tc>
          <w:tcPr>
            <w:tcW w:w="1333" w:type="dxa"/>
            <w:shd w:val="clear" w:color="auto" w:fill="auto"/>
            <w:vAlign w:val="bottom"/>
          </w:tcPr>
          <w:p w14:paraId="3808ACB0" w14:textId="4B91672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936,448.56</w:t>
            </w:r>
          </w:p>
        </w:tc>
        <w:tc>
          <w:tcPr>
            <w:tcW w:w="1386" w:type="dxa"/>
            <w:shd w:val="clear" w:color="auto" w:fill="auto"/>
            <w:vAlign w:val="bottom"/>
          </w:tcPr>
          <w:p w14:paraId="3FD5B09B" w14:textId="242FB1AB"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600,000.00</w:t>
            </w:r>
          </w:p>
        </w:tc>
        <w:tc>
          <w:tcPr>
            <w:tcW w:w="1386" w:type="dxa"/>
            <w:shd w:val="clear" w:color="auto" w:fill="auto"/>
            <w:vAlign w:val="bottom"/>
          </w:tcPr>
          <w:p w14:paraId="03E50DE4" w14:textId="576F7485"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600,000.00</w:t>
            </w:r>
          </w:p>
        </w:tc>
      </w:tr>
      <w:tr w:rsidR="0091315C" w:rsidRPr="00906EF6" w14:paraId="06F5220B" w14:textId="77777777" w:rsidTr="006C2AFB">
        <w:trPr>
          <w:trHeight w:val="317"/>
        </w:trPr>
        <w:tc>
          <w:tcPr>
            <w:tcW w:w="2160" w:type="dxa"/>
            <w:gridSpan w:val="3"/>
            <w:hideMark/>
          </w:tcPr>
          <w:p w14:paraId="4ED0A27F" w14:textId="77777777" w:rsidR="0091315C" w:rsidRPr="00906EF6" w:rsidRDefault="0091315C" w:rsidP="0091315C">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Other expenses</w:t>
            </w:r>
          </w:p>
        </w:tc>
        <w:tc>
          <w:tcPr>
            <w:tcW w:w="1560" w:type="dxa"/>
            <w:shd w:val="clear" w:color="auto" w:fill="auto"/>
            <w:vAlign w:val="bottom"/>
          </w:tcPr>
          <w:p w14:paraId="34F6BAB4" w14:textId="4F3BE76B" w:rsidR="0091315C" w:rsidRPr="00906EF6" w:rsidRDefault="0091315C" w:rsidP="0091315C">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3</w:t>
            </w:r>
          </w:p>
        </w:tc>
        <w:tc>
          <w:tcPr>
            <w:tcW w:w="1417" w:type="dxa"/>
            <w:shd w:val="clear" w:color="auto" w:fill="auto"/>
            <w:vAlign w:val="bottom"/>
          </w:tcPr>
          <w:p w14:paraId="786559B0" w14:textId="4829CE3C"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17,349.80</w:t>
            </w:r>
          </w:p>
        </w:tc>
        <w:tc>
          <w:tcPr>
            <w:tcW w:w="1333" w:type="dxa"/>
            <w:shd w:val="clear" w:color="auto" w:fill="auto"/>
            <w:vAlign w:val="bottom"/>
          </w:tcPr>
          <w:p w14:paraId="632EAE05" w14:textId="683D5401"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23,664.72</w:t>
            </w:r>
          </w:p>
        </w:tc>
        <w:tc>
          <w:tcPr>
            <w:tcW w:w="1386" w:type="dxa"/>
            <w:shd w:val="clear" w:color="auto" w:fill="auto"/>
            <w:vAlign w:val="bottom"/>
          </w:tcPr>
          <w:p w14:paraId="10D6E40A" w14:textId="13CCA194"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17,349.80</w:t>
            </w:r>
          </w:p>
        </w:tc>
        <w:tc>
          <w:tcPr>
            <w:tcW w:w="1386" w:type="dxa"/>
            <w:shd w:val="clear" w:color="auto" w:fill="auto"/>
            <w:vAlign w:val="bottom"/>
          </w:tcPr>
          <w:p w14:paraId="1EF70E87" w14:textId="61A0E2D7" w:rsidR="0091315C" w:rsidRPr="00906EF6" w:rsidRDefault="0091315C" w:rsidP="0091315C">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23,664.72</w:t>
            </w:r>
          </w:p>
        </w:tc>
      </w:tr>
      <w:tr w:rsidR="00B16F46" w:rsidRPr="00906EF6" w14:paraId="0C5524EA" w14:textId="77777777" w:rsidTr="00010BA3">
        <w:trPr>
          <w:trHeight w:val="419"/>
        </w:trPr>
        <w:tc>
          <w:tcPr>
            <w:tcW w:w="2160" w:type="dxa"/>
            <w:gridSpan w:val="3"/>
            <w:vAlign w:val="bottom"/>
            <w:hideMark/>
          </w:tcPr>
          <w:p w14:paraId="0527C10A" w14:textId="77777777" w:rsidR="00B16F46" w:rsidRPr="00906EF6" w:rsidRDefault="00B16F46" w:rsidP="00906EF6">
            <w:pPr>
              <w:pStyle w:val="NoSpacing"/>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persons</w:t>
            </w:r>
          </w:p>
        </w:tc>
        <w:tc>
          <w:tcPr>
            <w:tcW w:w="1560" w:type="dxa"/>
            <w:vAlign w:val="bottom"/>
          </w:tcPr>
          <w:p w14:paraId="61254338" w14:textId="77777777" w:rsidR="00B16F46" w:rsidRPr="00906EF6" w:rsidRDefault="00B16F46" w:rsidP="00906EF6">
            <w:pPr>
              <w:pStyle w:val="NoSpacing"/>
              <w:jc w:val="center"/>
              <w:rPr>
                <w:rFonts w:ascii="Browallia New" w:hAnsi="Browallia New" w:cs="Browallia New"/>
                <w:b/>
                <w:bCs/>
                <w:color w:val="000000" w:themeColor="text1"/>
                <w:sz w:val="28"/>
              </w:rPr>
            </w:pPr>
          </w:p>
        </w:tc>
        <w:tc>
          <w:tcPr>
            <w:tcW w:w="1417" w:type="dxa"/>
            <w:shd w:val="clear" w:color="auto" w:fill="auto"/>
            <w:vAlign w:val="bottom"/>
          </w:tcPr>
          <w:p w14:paraId="6D90AA16" w14:textId="77777777" w:rsidR="00B16F46" w:rsidRPr="00906EF6" w:rsidRDefault="00B16F46" w:rsidP="00906EF6">
            <w:pPr>
              <w:pStyle w:val="NoSpacing"/>
              <w:rPr>
                <w:rFonts w:ascii="Browallia New" w:hAnsi="Browallia New" w:cs="Browallia New"/>
                <w:b/>
                <w:bCs/>
                <w:color w:val="000000" w:themeColor="text1"/>
                <w:sz w:val="28"/>
              </w:rPr>
            </w:pPr>
          </w:p>
        </w:tc>
        <w:tc>
          <w:tcPr>
            <w:tcW w:w="1333" w:type="dxa"/>
            <w:vAlign w:val="bottom"/>
          </w:tcPr>
          <w:p w14:paraId="61D9F9AA" w14:textId="77777777" w:rsidR="00B16F46" w:rsidRPr="00906EF6" w:rsidRDefault="00B16F46" w:rsidP="00906EF6">
            <w:pPr>
              <w:pStyle w:val="NoSpacing"/>
              <w:rPr>
                <w:rFonts w:ascii="Browallia New" w:hAnsi="Browallia New" w:cs="Browallia New"/>
                <w:b/>
                <w:bCs/>
                <w:color w:val="000000" w:themeColor="text1"/>
                <w:sz w:val="28"/>
              </w:rPr>
            </w:pPr>
          </w:p>
        </w:tc>
        <w:tc>
          <w:tcPr>
            <w:tcW w:w="1386" w:type="dxa"/>
            <w:shd w:val="clear" w:color="auto" w:fill="auto"/>
            <w:vAlign w:val="bottom"/>
          </w:tcPr>
          <w:p w14:paraId="024BC95A" w14:textId="77777777" w:rsidR="00B16F46" w:rsidRPr="00906EF6" w:rsidRDefault="00B16F46" w:rsidP="00906EF6">
            <w:pPr>
              <w:pStyle w:val="NoSpacing"/>
              <w:rPr>
                <w:rFonts w:ascii="Browallia New" w:hAnsi="Browallia New" w:cs="Browallia New"/>
                <w:color w:val="000000" w:themeColor="text1"/>
                <w:sz w:val="28"/>
              </w:rPr>
            </w:pPr>
          </w:p>
        </w:tc>
        <w:tc>
          <w:tcPr>
            <w:tcW w:w="1386" w:type="dxa"/>
            <w:vAlign w:val="bottom"/>
          </w:tcPr>
          <w:p w14:paraId="307825F6" w14:textId="77777777" w:rsidR="00B16F46" w:rsidRPr="00906EF6" w:rsidRDefault="00B16F46" w:rsidP="00906EF6">
            <w:pPr>
              <w:pStyle w:val="NoSpacing"/>
              <w:rPr>
                <w:rFonts w:ascii="Browallia New" w:hAnsi="Browallia New" w:cs="Browallia New"/>
                <w:color w:val="000000" w:themeColor="text1"/>
                <w:sz w:val="28"/>
              </w:rPr>
            </w:pPr>
          </w:p>
        </w:tc>
      </w:tr>
      <w:tr w:rsidR="00584299" w:rsidRPr="00906EF6" w14:paraId="7251DBC1" w14:textId="77777777" w:rsidTr="00010BA3">
        <w:trPr>
          <w:trHeight w:val="70"/>
        </w:trPr>
        <w:tc>
          <w:tcPr>
            <w:tcW w:w="2160" w:type="dxa"/>
            <w:gridSpan w:val="3"/>
            <w:hideMark/>
          </w:tcPr>
          <w:p w14:paraId="3975E79F" w14:textId="2756A0DA" w:rsidR="00584299" w:rsidRPr="00906EF6" w:rsidRDefault="00584299" w:rsidP="0058429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vAlign w:val="bottom"/>
          </w:tcPr>
          <w:p w14:paraId="7B438497" w14:textId="1FFD6B93" w:rsidR="00584299" w:rsidRPr="00906EF6" w:rsidRDefault="00584299" w:rsidP="00584299">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6842A025" w14:textId="5814ADE2"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c>
          <w:tcPr>
            <w:tcW w:w="1333" w:type="dxa"/>
            <w:vAlign w:val="bottom"/>
          </w:tcPr>
          <w:p w14:paraId="5F069F0E" w14:textId="6AEBEC57"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c>
          <w:tcPr>
            <w:tcW w:w="1386" w:type="dxa"/>
            <w:shd w:val="clear" w:color="auto" w:fill="auto"/>
            <w:vAlign w:val="bottom"/>
          </w:tcPr>
          <w:p w14:paraId="1C10C058" w14:textId="77D6AB21"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c>
          <w:tcPr>
            <w:tcW w:w="1386" w:type="dxa"/>
            <w:vAlign w:val="bottom"/>
          </w:tcPr>
          <w:p w14:paraId="49AFA4CB" w14:textId="44084E45" w:rsidR="00584299" w:rsidRPr="00906EF6" w:rsidRDefault="00584299" w:rsidP="00584299">
            <w:pPr>
              <w:tabs>
                <w:tab w:val="left" w:pos="567"/>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r>
      <w:tr w:rsidR="00584299" w:rsidRPr="00906EF6" w14:paraId="617159E7" w14:textId="77777777" w:rsidTr="00010BA3">
        <w:trPr>
          <w:trHeight w:val="70"/>
        </w:trPr>
        <w:tc>
          <w:tcPr>
            <w:tcW w:w="2160" w:type="dxa"/>
            <w:gridSpan w:val="3"/>
          </w:tcPr>
          <w:p w14:paraId="306266F6" w14:textId="4165868A" w:rsidR="00584299" w:rsidRPr="00906EF6" w:rsidRDefault="00584299" w:rsidP="00584299">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560" w:type="dxa"/>
            <w:vAlign w:val="bottom"/>
          </w:tcPr>
          <w:p w14:paraId="4A14A882" w14:textId="0DAF9239" w:rsidR="00584299" w:rsidRPr="00906EF6" w:rsidRDefault="00584299" w:rsidP="00584299">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15916576" w14:textId="23895BE4"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44,286.58</w:t>
            </w:r>
          </w:p>
        </w:tc>
        <w:tc>
          <w:tcPr>
            <w:tcW w:w="1333" w:type="dxa"/>
            <w:vAlign w:val="bottom"/>
          </w:tcPr>
          <w:p w14:paraId="05EE185E" w14:textId="679702BB"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71,937.02</w:t>
            </w:r>
          </w:p>
        </w:tc>
        <w:tc>
          <w:tcPr>
            <w:tcW w:w="1386" w:type="dxa"/>
            <w:shd w:val="clear" w:color="auto" w:fill="auto"/>
            <w:vAlign w:val="bottom"/>
          </w:tcPr>
          <w:p w14:paraId="1A297FFA" w14:textId="2750B606" w:rsidR="00584299" w:rsidRPr="00906EF6" w:rsidRDefault="00584299" w:rsidP="00584299">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44,286.58</w:t>
            </w:r>
          </w:p>
        </w:tc>
        <w:tc>
          <w:tcPr>
            <w:tcW w:w="1386" w:type="dxa"/>
            <w:vAlign w:val="bottom"/>
          </w:tcPr>
          <w:p w14:paraId="451F6BA4" w14:textId="5E63C1D8" w:rsidR="00584299" w:rsidRPr="00906EF6" w:rsidRDefault="00584299" w:rsidP="00584299">
            <w:pPr>
              <w:tabs>
                <w:tab w:val="left" w:pos="567"/>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71,937.02</w:t>
            </w:r>
          </w:p>
        </w:tc>
      </w:tr>
    </w:tbl>
    <w:p w14:paraId="48A0208D" w14:textId="77777777" w:rsidR="00B16F46" w:rsidRPr="00906EF6" w:rsidRDefault="00B16F46" w:rsidP="00010BA3">
      <w:pPr>
        <w:pStyle w:val="NoSpacing"/>
        <w:spacing w:before="300" w:after="60"/>
        <w:rPr>
          <w:rFonts w:ascii="Browallia New" w:hAnsi="Browallia New" w:cs="Browallia New"/>
          <w:sz w:val="28"/>
          <w:u w:val="single"/>
        </w:rPr>
      </w:pPr>
      <w:r w:rsidRPr="00906EF6">
        <w:rPr>
          <w:rFonts w:ascii="Browallia New" w:hAnsi="Browallia New" w:cs="Browallia New"/>
          <w:b/>
          <w:bCs/>
          <w:color w:val="000000" w:themeColor="text1"/>
          <w:sz w:val="28"/>
        </w:rPr>
        <w:tab/>
      </w:r>
      <w:r w:rsidRPr="00906EF6">
        <w:rPr>
          <w:rFonts w:ascii="Browallia New" w:hAnsi="Browallia New" w:cs="Browallia New"/>
          <w:color w:val="000000" w:themeColor="text1"/>
          <w:sz w:val="28"/>
          <w:u w:val="single"/>
        </w:rPr>
        <w:t>Pricing Policies</w:t>
      </w:r>
    </w:p>
    <w:p w14:paraId="420DA148"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Interest rate at 0.125% - 2.5% per annum and MOR</w:t>
      </w:r>
    </w:p>
    <w:p w14:paraId="1FF11BC1" w14:textId="1E965C91"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Interest rate at 2% </w:t>
      </w:r>
      <w:r w:rsidR="006A3AAE">
        <w:rPr>
          <w:rFonts w:ascii="Browallia New" w:hAnsi="Browallia New" w:cs="Browallia New" w:hint="cs"/>
          <w:color w:val="000000" w:themeColor="text1"/>
          <w:sz w:val="28"/>
          <w:cs/>
        </w:rPr>
        <w:t>-</w:t>
      </w:r>
      <w:r w:rsidRPr="00906EF6">
        <w:rPr>
          <w:rFonts w:ascii="Browallia New" w:hAnsi="Browallia New" w:cs="Browallia New"/>
          <w:color w:val="000000" w:themeColor="text1"/>
          <w:sz w:val="28"/>
        </w:rPr>
        <w:t xml:space="preserve"> 6% per annum</w:t>
      </w:r>
    </w:p>
    <w:p w14:paraId="7FC2715C"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Actual price</w:t>
      </w:r>
    </w:p>
    <w:p w14:paraId="6183C3BE" w14:textId="77777777" w:rsidR="00B16F46" w:rsidRPr="00906EF6" w:rsidRDefault="00B16F46" w:rsidP="00906EF6">
      <w:pPr>
        <w:pStyle w:val="NoSpacing"/>
        <w:numPr>
          <w:ilvl w:val="0"/>
          <w:numId w:val="3"/>
        </w:numPr>
        <w:tabs>
          <w:tab w:val="left" w:pos="709"/>
        </w:tabs>
        <w:spacing w:after="2"/>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Market price</w:t>
      </w:r>
    </w:p>
    <w:p w14:paraId="16F92A77" w14:textId="77777777" w:rsidR="00B16F46" w:rsidRPr="00906EF6" w:rsidRDefault="00B16F46" w:rsidP="00906EF6">
      <w:pPr>
        <w:numPr>
          <w:ilvl w:val="0"/>
          <w:numId w:val="3"/>
        </w:numPr>
        <w:tabs>
          <w:tab w:val="left" w:pos="1134"/>
        </w:tabs>
        <w:spacing w:after="2" w:line="240" w:lineRule="auto"/>
        <w:jc w:val="both"/>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Mutually agreed rate</w:t>
      </w:r>
    </w:p>
    <w:p w14:paraId="18948D56" w14:textId="77777777" w:rsidR="00B16F46" w:rsidRPr="00906EF6" w:rsidRDefault="00B16F46" w:rsidP="00010BA3">
      <w:pPr>
        <w:pStyle w:val="NoSpacing"/>
        <w:spacing w:before="240" w:after="120"/>
        <w:ind w:firstLine="7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Management’s benefit expenses</w:t>
      </w:r>
    </w:p>
    <w:p w14:paraId="15FED2A5" w14:textId="723C05AB" w:rsidR="00B16F46" w:rsidRPr="00906EF6" w:rsidRDefault="00B16F46" w:rsidP="00906EF6">
      <w:pPr>
        <w:pStyle w:val="NoSpacing"/>
        <w:spacing w:after="120"/>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pacing w:val="-2"/>
          <w:sz w:val="28"/>
        </w:rPr>
        <w:t>The Company and its subsidiar</w:t>
      </w:r>
      <w:r w:rsidR="00817159" w:rsidRPr="00906EF6">
        <w:rPr>
          <w:rFonts w:ascii="Browallia New" w:hAnsi="Browallia New" w:cs="Browallia New"/>
          <w:color w:val="000000" w:themeColor="text1"/>
          <w:spacing w:val="-2"/>
          <w:sz w:val="28"/>
        </w:rPr>
        <w:t>ies</w:t>
      </w:r>
      <w:r w:rsidRPr="00906EF6">
        <w:rPr>
          <w:rFonts w:ascii="Browallia New" w:hAnsi="Browallia New" w:cs="Browallia New"/>
          <w:color w:val="000000" w:themeColor="text1"/>
          <w:spacing w:val="-2"/>
          <w:sz w:val="28"/>
        </w:rPr>
        <w:t xml:space="preserve"> have paid salaries, bonus, meeting allowances, social security fund, other </w:t>
      </w:r>
      <w:r w:rsidRPr="00906EF6">
        <w:rPr>
          <w:rFonts w:ascii="Browallia New" w:hAnsi="Browallia New" w:cs="Browallia New"/>
          <w:color w:val="000000" w:themeColor="text1"/>
          <w:spacing w:val="-4"/>
          <w:sz w:val="28"/>
        </w:rPr>
        <w:t>welfare and post-employment benefits to their directors and management recognized as expenses are as follow :</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B16F46" w:rsidRPr="00906EF6" w14:paraId="497193B3" w14:textId="77777777" w:rsidTr="00B16F46">
        <w:trPr>
          <w:trHeight w:val="366"/>
        </w:trPr>
        <w:tc>
          <w:tcPr>
            <w:tcW w:w="254" w:type="dxa"/>
          </w:tcPr>
          <w:p w14:paraId="6BE3B278"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ab/>
            </w:r>
          </w:p>
        </w:tc>
        <w:tc>
          <w:tcPr>
            <w:tcW w:w="609" w:type="dxa"/>
          </w:tcPr>
          <w:p w14:paraId="19429E15"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2BB7421A"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6043" w:type="dxa"/>
            <w:gridSpan w:val="4"/>
          </w:tcPr>
          <w:p w14:paraId="306FBB4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B16F46" w:rsidRPr="00906EF6" w14:paraId="0D720431" w14:textId="77777777" w:rsidTr="00B16F46">
        <w:trPr>
          <w:trHeight w:val="383"/>
        </w:trPr>
        <w:tc>
          <w:tcPr>
            <w:tcW w:w="254" w:type="dxa"/>
          </w:tcPr>
          <w:p w14:paraId="253C173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0D545781"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77ADA941"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3084" w:type="dxa"/>
            <w:gridSpan w:val="2"/>
          </w:tcPr>
          <w:p w14:paraId="5C43280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59" w:type="dxa"/>
            <w:gridSpan w:val="2"/>
          </w:tcPr>
          <w:p w14:paraId="1764B49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10BA3" w:rsidRPr="00906EF6" w14:paraId="5D37188A" w14:textId="77777777" w:rsidTr="00B16F46">
        <w:trPr>
          <w:trHeight w:val="70"/>
        </w:trPr>
        <w:tc>
          <w:tcPr>
            <w:tcW w:w="254" w:type="dxa"/>
          </w:tcPr>
          <w:p w14:paraId="6A1789C4" w14:textId="77777777" w:rsidR="00010BA3" w:rsidRPr="00906EF6" w:rsidRDefault="00010BA3" w:rsidP="00010BA3">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240D065C" w14:textId="77777777" w:rsidR="00010BA3" w:rsidRPr="00906EF6" w:rsidRDefault="00010BA3" w:rsidP="00930F18">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22B9CF51" w14:textId="77777777" w:rsidR="00010BA3" w:rsidRPr="00906EF6" w:rsidRDefault="00010BA3" w:rsidP="00930F18">
            <w:pPr>
              <w:pStyle w:val="NoSpacing"/>
              <w:tabs>
                <w:tab w:val="left" w:pos="567"/>
              </w:tabs>
              <w:spacing w:line="280" w:lineRule="exact"/>
              <w:jc w:val="center"/>
              <w:rPr>
                <w:rFonts w:ascii="Browallia New" w:hAnsi="Browallia New" w:cs="Browallia New"/>
                <w:color w:val="000000" w:themeColor="text1"/>
                <w:sz w:val="28"/>
              </w:rPr>
            </w:pPr>
          </w:p>
        </w:tc>
        <w:tc>
          <w:tcPr>
            <w:tcW w:w="1542" w:type="dxa"/>
            <w:vAlign w:val="bottom"/>
          </w:tcPr>
          <w:p w14:paraId="4D530C60" w14:textId="12063A7F" w:rsidR="00010BA3" w:rsidRPr="00906EF6" w:rsidRDefault="00010BA3" w:rsidP="00930F18">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42" w:type="dxa"/>
            <w:vAlign w:val="bottom"/>
          </w:tcPr>
          <w:p w14:paraId="060E9053" w14:textId="31F78823" w:rsidR="00010BA3" w:rsidRPr="00906EF6" w:rsidRDefault="00010BA3" w:rsidP="00930F18">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542" w:type="dxa"/>
            <w:vAlign w:val="bottom"/>
          </w:tcPr>
          <w:p w14:paraId="77C384A2" w14:textId="5E910318" w:rsidR="00010BA3" w:rsidRPr="00906EF6" w:rsidRDefault="00010BA3" w:rsidP="00930F18">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17" w:type="dxa"/>
            <w:vAlign w:val="bottom"/>
          </w:tcPr>
          <w:p w14:paraId="22C43BCE" w14:textId="71727292" w:rsidR="00010BA3" w:rsidRPr="00906EF6" w:rsidRDefault="00010BA3" w:rsidP="00930F18">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272ED3" w:rsidRPr="00906EF6" w14:paraId="70F6B8CF" w14:textId="77777777" w:rsidTr="006C2AFB">
        <w:trPr>
          <w:trHeight w:val="108"/>
        </w:trPr>
        <w:tc>
          <w:tcPr>
            <w:tcW w:w="3123" w:type="dxa"/>
            <w:gridSpan w:val="3"/>
          </w:tcPr>
          <w:p w14:paraId="25B543A5" w14:textId="77777777" w:rsidR="00272ED3" w:rsidRPr="00906EF6" w:rsidRDefault="00272ED3" w:rsidP="00272ED3">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Short - term benefits</w:t>
            </w:r>
          </w:p>
        </w:tc>
        <w:tc>
          <w:tcPr>
            <w:tcW w:w="1542" w:type="dxa"/>
            <w:shd w:val="clear" w:color="auto" w:fill="auto"/>
            <w:vAlign w:val="bottom"/>
          </w:tcPr>
          <w:p w14:paraId="35F0DECB" w14:textId="3A07C53B" w:rsidR="00272ED3" w:rsidRPr="00906EF6" w:rsidRDefault="00272ED3" w:rsidP="00272ED3">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E92C8B">
              <w:rPr>
                <w:rFonts w:ascii="Browallia New" w:hAnsi="Browallia New" w:cs="Browallia New"/>
                <w:sz w:val="28"/>
              </w:rPr>
              <w:t>7,866,666.64</w:t>
            </w:r>
          </w:p>
        </w:tc>
        <w:tc>
          <w:tcPr>
            <w:tcW w:w="1542" w:type="dxa"/>
            <w:shd w:val="clear" w:color="auto" w:fill="auto"/>
            <w:vAlign w:val="bottom"/>
          </w:tcPr>
          <w:p w14:paraId="749FE104" w14:textId="71D7A874" w:rsidR="00272ED3" w:rsidRPr="00906EF6" w:rsidRDefault="00272ED3" w:rsidP="00272ED3">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5639D1">
              <w:rPr>
                <w:rFonts w:ascii="Browallia New" w:hAnsi="Browallia New" w:cs="Browallia New"/>
                <w:sz w:val="28"/>
              </w:rPr>
              <w:t>7,252,249.96</w:t>
            </w:r>
          </w:p>
        </w:tc>
        <w:tc>
          <w:tcPr>
            <w:tcW w:w="1542" w:type="dxa"/>
            <w:shd w:val="clear" w:color="auto" w:fill="auto"/>
            <w:vAlign w:val="bottom"/>
          </w:tcPr>
          <w:p w14:paraId="34885D66" w14:textId="79665549" w:rsidR="00272ED3" w:rsidRPr="00906EF6" w:rsidRDefault="00272ED3" w:rsidP="00272ED3">
            <w:pPr>
              <w:pStyle w:val="NoSpacing"/>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7,866,666.64</w:t>
            </w:r>
          </w:p>
        </w:tc>
        <w:tc>
          <w:tcPr>
            <w:tcW w:w="1417" w:type="dxa"/>
            <w:shd w:val="clear" w:color="auto" w:fill="auto"/>
            <w:vAlign w:val="bottom"/>
          </w:tcPr>
          <w:p w14:paraId="6E73F123" w14:textId="48248882" w:rsidR="00272ED3" w:rsidRPr="00906EF6" w:rsidRDefault="00272ED3" w:rsidP="00272ED3">
            <w:pPr>
              <w:pStyle w:val="NoSpacing"/>
              <w:tabs>
                <w:tab w:val="left" w:pos="567"/>
                <w:tab w:val="left" w:pos="709"/>
              </w:tabs>
              <w:spacing w:after="20" w:line="280" w:lineRule="exact"/>
              <w:jc w:val="right"/>
              <w:rPr>
                <w:rFonts w:ascii="Browallia New" w:hAnsi="Browallia New" w:cs="Browallia New"/>
                <w:color w:val="000000" w:themeColor="text1"/>
                <w:sz w:val="28"/>
              </w:rPr>
            </w:pPr>
            <w:r w:rsidRPr="005639D1">
              <w:rPr>
                <w:rFonts w:ascii="Browallia New" w:hAnsi="Browallia New" w:cs="Browallia New"/>
                <w:sz w:val="28"/>
              </w:rPr>
              <w:t>7,252,249.96</w:t>
            </w:r>
          </w:p>
        </w:tc>
      </w:tr>
      <w:tr w:rsidR="00272ED3" w:rsidRPr="00906EF6" w14:paraId="5BA8522D" w14:textId="77777777" w:rsidTr="006C2AFB">
        <w:trPr>
          <w:trHeight w:val="70"/>
        </w:trPr>
        <w:tc>
          <w:tcPr>
            <w:tcW w:w="3123" w:type="dxa"/>
            <w:gridSpan w:val="3"/>
          </w:tcPr>
          <w:p w14:paraId="441CC905" w14:textId="77777777" w:rsidR="00272ED3" w:rsidRPr="00906EF6" w:rsidRDefault="00272ED3" w:rsidP="00272ED3">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Post - employment benefits</w:t>
            </w:r>
          </w:p>
        </w:tc>
        <w:tc>
          <w:tcPr>
            <w:tcW w:w="1542" w:type="dxa"/>
            <w:shd w:val="clear" w:color="auto" w:fill="auto"/>
            <w:vAlign w:val="bottom"/>
          </w:tcPr>
          <w:p w14:paraId="1F58AD58" w14:textId="3C95B9FE" w:rsidR="00272ED3" w:rsidRPr="00906EF6" w:rsidRDefault="00272ED3" w:rsidP="00272ED3">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E92C8B">
              <w:rPr>
                <w:rFonts w:ascii="Browallia New" w:hAnsi="Browallia New" w:cs="Browallia New"/>
                <w:sz w:val="28"/>
              </w:rPr>
              <w:t>200,283.00</w:t>
            </w:r>
          </w:p>
        </w:tc>
        <w:tc>
          <w:tcPr>
            <w:tcW w:w="1542" w:type="dxa"/>
            <w:shd w:val="clear" w:color="auto" w:fill="auto"/>
            <w:vAlign w:val="bottom"/>
          </w:tcPr>
          <w:p w14:paraId="27FECB5B" w14:textId="2F6396B5" w:rsidR="00272ED3" w:rsidRPr="00906EF6" w:rsidRDefault="00272ED3" w:rsidP="00272ED3">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5639D1">
              <w:rPr>
                <w:rFonts w:ascii="Browallia New" w:hAnsi="Browallia New" w:cs="Browallia New"/>
                <w:sz w:val="28"/>
              </w:rPr>
              <w:t>989,644.00</w:t>
            </w:r>
          </w:p>
        </w:tc>
        <w:tc>
          <w:tcPr>
            <w:tcW w:w="1542" w:type="dxa"/>
            <w:shd w:val="clear" w:color="auto" w:fill="auto"/>
            <w:vAlign w:val="bottom"/>
          </w:tcPr>
          <w:p w14:paraId="74CC3959" w14:textId="1A995C9F" w:rsidR="00272ED3" w:rsidRPr="00906EF6" w:rsidRDefault="00272ED3" w:rsidP="00272ED3">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200,283.00</w:t>
            </w:r>
          </w:p>
        </w:tc>
        <w:tc>
          <w:tcPr>
            <w:tcW w:w="1417" w:type="dxa"/>
            <w:shd w:val="clear" w:color="auto" w:fill="auto"/>
            <w:vAlign w:val="bottom"/>
          </w:tcPr>
          <w:p w14:paraId="59C0FC9F" w14:textId="2501C295" w:rsidR="00272ED3" w:rsidRPr="00906EF6" w:rsidRDefault="00272ED3" w:rsidP="00272ED3">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5639D1">
              <w:rPr>
                <w:rFonts w:ascii="Browallia New" w:hAnsi="Browallia New" w:cs="Browallia New"/>
                <w:sz w:val="28"/>
              </w:rPr>
              <w:t>989,644.00</w:t>
            </w:r>
          </w:p>
        </w:tc>
      </w:tr>
      <w:tr w:rsidR="00272ED3" w:rsidRPr="00906EF6" w14:paraId="25A8DAD2" w14:textId="77777777" w:rsidTr="006C2AFB">
        <w:trPr>
          <w:trHeight w:val="399"/>
        </w:trPr>
        <w:tc>
          <w:tcPr>
            <w:tcW w:w="3123" w:type="dxa"/>
            <w:gridSpan w:val="3"/>
          </w:tcPr>
          <w:p w14:paraId="63657032" w14:textId="77777777" w:rsidR="00272ED3" w:rsidRPr="00906EF6" w:rsidRDefault="00272ED3" w:rsidP="00272ED3">
            <w:pPr>
              <w:pStyle w:val="NoSpacing"/>
              <w:spacing w:after="2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42" w:type="dxa"/>
            <w:shd w:val="clear" w:color="auto" w:fill="auto"/>
            <w:vAlign w:val="bottom"/>
          </w:tcPr>
          <w:p w14:paraId="458E24ED" w14:textId="4F928893" w:rsidR="00272ED3" w:rsidRPr="00906EF6" w:rsidRDefault="00272ED3" w:rsidP="00272ED3">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8,066,949.64</w:t>
            </w:r>
          </w:p>
        </w:tc>
        <w:tc>
          <w:tcPr>
            <w:tcW w:w="1542" w:type="dxa"/>
            <w:shd w:val="clear" w:color="auto" w:fill="auto"/>
            <w:vAlign w:val="bottom"/>
          </w:tcPr>
          <w:p w14:paraId="792B6E1D" w14:textId="42C53668" w:rsidR="00272ED3" w:rsidRPr="00906EF6" w:rsidRDefault="00272ED3" w:rsidP="00272ED3">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5639D1">
              <w:rPr>
                <w:rFonts w:ascii="Browallia New" w:hAnsi="Browallia New" w:cs="Browallia New"/>
                <w:sz w:val="28"/>
              </w:rPr>
              <w:t>8,241,893.96</w:t>
            </w:r>
          </w:p>
        </w:tc>
        <w:tc>
          <w:tcPr>
            <w:tcW w:w="1542" w:type="dxa"/>
            <w:shd w:val="clear" w:color="auto" w:fill="auto"/>
            <w:vAlign w:val="bottom"/>
          </w:tcPr>
          <w:p w14:paraId="122C3C75" w14:textId="22C4FE7D" w:rsidR="00272ED3" w:rsidRPr="00906EF6" w:rsidRDefault="00272ED3" w:rsidP="00272ED3">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8,066,949.64</w:t>
            </w:r>
          </w:p>
        </w:tc>
        <w:tc>
          <w:tcPr>
            <w:tcW w:w="1417" w:type="dxa"/>
            <w:shd w:val="clear" w:color="auto" w:fill="auto"/>
            <w:vAlign w:val="bottom"/>
          </w:tcPr>
          <w:p w14:paraId="461819F6" w14:textId="5EAC13CC" w:rsidR="00272ED3" w:rsidRPr="00906EF6" w:rsidRDefault="00272ED3" w:rsidP="00272ED3">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5639D1">
              <w:rPr>
                <w:rFonts w:ascii="Browallia New" w:hAnsi="Browallia New" w:cs="Browallia New"/>
                <w:sz w:val="28"/>
              </w:rPr>
              <w:t>8,241,893.96</w:t>
            </w:r>
          </w:p>
        </w:tc>
      </w:tr>
    </w:tbl>
    <w:p w14:paraId="048EABDF" w14:textId="715F36E9" w:rsidR="00CD3BBA" w:rsidRPr="00906EF6" w:rsidRDefault="007C3899" w:rsidP="00906EF6">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CD3BBA" w:rsidRPr="00906EF6">
        <w:rPr>
          <w:rFonts w:ascii="Browallia New" w:hAnsi="Browallia New" w:cs="Browallia New"/>
          <w:b/>
          <w:bCs/>
          <w:color w:val="000000" w:themeColor="text1"/>
          <w:sz w:val="28"/>
        </w:rPr>
        <w:t>.</w:t>
      </w:r>
      <w:r w:rsidR="00CD3BBA" w:rsidRPr="00906EF6">
        <w:rPr>
          <w:rFonts w:ascii="Browallia New" w:hAnsi="Browallia New" w:cs="Browallia New"/>
          <w:b/>
          <w:bCs/>
          <w:color w:val="000000" w:themeColor="text1"/>
          <w:sz w:val="28"/>
        </w:rPr>
        <w:tab/>
        <w:t>RELATED PARTIES TRANSACTIONS (Con’t)</w:t>
      </w:r>
    </w:p>
    <w:p w14:paraId="6A4DAC2A" w14:textId="3005092F" w:rsidR="00B16F46" w:rsidRPr="00906EF6" w:rsidRDefault="007C3899" w:rsidP="00906EF6">
      <w:pPr>
        <w:pStyle w:val="NoSpacing"/>
        <w:tabs>
          <w:tab w:val="left" w:pos="709"/>
        </w:tabs>
        <w:spacing w:before="120" w:after="120"/>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.2</w:t>
      </w:r>
      <w:r w:rsidR="00B16F46" w:rsidRPr="00906EF6">
        <w:rPr>
          <w:rFonts w:ascii="Browallia New" w:hAnsi="Browallia New" w:cs="Browallia New"/>
          <w:color w:val="000000" w:themeColor="text1"/>
          <w:sz w:val="28"/>
        </w:rPr>
        <w:tab/>
        <w:t>The outstanding balance of accounts with related parties are as follows :</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B16F46" w:rsidRPr="00906EF6" w14:paraId="4C40E0A1" w14:textId="77777777" w:rsidTr="00B16F46">
        <w:trPr>
          <w:trHeight w:val="386"/>
        </w:trPr>
        <w:tc>
          <w:tcPr>
            <w:tcW w:w="254" w:type="dxa"/>
            <w:gridSpan w:val="2"/>
            <w:vAlign w:val="bottom"/>
          </w:tcPr>
          <w:p w14:paraId="40D2B82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bookmarkStart w:id="6" w:name="_Hlk8465034"/>
          </w:p>
        </w:tc>
        <w:tc>
          <w:tcPr>
            <w:tcW w:w="467" w:type="dxa"/>
            <w:vAlign w:val="bottom"/>
          </w:tcPr>
          <w:p w14:paraId="6EF065E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vAlign w:val="bottom"/>
          </w:tcPr>
          <w:p w14:paraId="1782E4D4"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31" w:type="dxa"/>
            <w:gridSpan w:val="4"/>
            <w:vAlign w:val="bottom"/>
          </w:tcPr>
          <w:p w14:paraId="1391679E"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B16F46" w:rsidRPr="00906EF6"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59899376"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0DEAFF4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3060" w:type="dxa"/>
            <w:gridSpan w:val="2"/>
            <w:shd w:val="clear" w:color="auto" w:fill="auto"/>
            <w:vAlign w:val="bottom"/>
          </w:tcPr>
          <w:p w14:paraId="0B50A988"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1" w:type="dxa"/>
            <w:gridSpan w:val="2"/>
            <w:shd w:val="clear" w:color="auto" w:fill="auto"/>
            <w:vAlign w:val="bottom"/>
          </w:tcPr>
          <w:p w14:paraId="30846C3F"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010BA3" w:rsidRPr="00906EF6"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010BA3" w:rsidRPr="00906EF6" w:rsidRDefault="00010BA3" w:rsidP="00010BA3">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7D01281B" w14:textId="77777777" w:rsidR="00010BA3" w:rsidRPr="00906EF6" w:rsidRDefault="00010BA3" w:rsidP="00010BA3">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306CA10D" w14:textId="77777777" w:rsidR="00010BA3" w:rsidRPr="00906EF6" w:rsidRDefault="00010BA3" w:rsidP="00010BA3">
            <w:pPr>
              <w:pStyle w:val="NoSpacing"/>
              <w:tabs>
                <w:tab w:val="left" w:pos="567"/>
              </w:tabs>
              <w:spacing w:line="280" w:lineRule="exact"/>
              <w:jc w:val="center"/>
              <w:rPr>
                <w:rFonts w:ascii="Browallia New" w:hAnsi="Browallia New" w:cs="Browallia New"/>
                <w:color w:val="000000" w:themeColor="text1"/>
                <w:sz w:val="28"/>
              </w:rPr>
            </w:pPr>
          </w:p>
        </w:tc>
        <w:tc>
          <w:tcPr>
            <w:tcW w:w="1513" w:type="dxa"/>
            <w:shd w:val="clear" w:color="auto" w:fill="auto"/>
            <w:vAlign w:val="bottom"/>
          </w:tcPr>
          <w:p w14:paraId="526B3255" w14:textId="7A981AA6" w:rsidR="00010BA3" w:rsidRPr="00906EF6" w:rsidRDefault="00010BA3" w:rsidP="00010BA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47" w:type="dxa"/>
            <w:shd w:val="clear" w:color="auto" w:fill="auto"/>
            <w:vAlign w:val="bottom"/>
          </w:tcPr>
          <w:p w14:paraId="7576D313" w14:textId="0A4DF091" w:rsidR="00010BA3" w:rsidRPr="00906EF6" w:rsidRDefault="00010BA3" w:rsidP="00010BA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530" w:type="dxa"/>
            <w:shd w:val="clear" w:color="auto" w:fill="auto"/>
            <w:vAlign w:val="bottom"/>
          </w:tcPr>
          <w:p w14:paraId="6A8C64D4" w14:textId="32387982" w:rsidR="00010BA3" w:rsidRPr="00906EF6" w:rsidRDefault="00010BA3" w:rsidP="00010BA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41" w:type="dxa"/>
            <w:shd w:val="clear" w:color="auto" w:fill="auto"/>
            <w:vAlign w:val="bottom"/>
          </w:tcPr>
          <w:p w14:paraId="27050CA2" w14:textId="2489345B" w:rsidR="00010BA3" w:rsidRPr="00906EF6" w:rsidRDefault="00010BA3" w:rsidP="00010BA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bookmarkEnd w:id="6"/>
      <w:tr w:rsidR="00B16F46" w:rsidRPr="00906EF6"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45F332DD" w:rsidR="00B16F46" w:rsidRPr="00906EF6" w:rsidRDefault="002C7519" w:rsidP="00744702">
            <w:pPr>
              <w:pStyle w:val="NoSpacing"/>
              <w:tabs>
                <w:tab w:val="left" w:pos="567"/>
              </w:tabs>
              <w:spacing w:before="80" w:after="40" w:line="280" w:lineRule="exact"/>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O</w:t>
            </w:r>
            <w:r w:rsidR="00B16F46" w:rsidRPr="00906EF6">
              <w:rPr>
                <w:rFonts w:ascii="Browallia New" w:hAnsi="Browallia New" w:cs="Browallia New"/>
                <w:b/>
                <w:bCs/>
                <w:color w:val="000000" w:themeColor="text1"/>
                <w:sz w:val="28"/>
              </w:rPr>
              <w:t>ther current receivables</w:t>
            </w:r>
          </w:p>
        </w:tc>
        <w:tc>
          <w:tcPr>
            <w:tcW w:w="1547" w:type="dxa"/>
            <w:shd w:val="clear" w:color="auto" w:fill="auto"/>
          </w:tcPr>
          <w:p w14:paraId="540DD7A1"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3216176D"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148D8592"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B16F46" w:rsidRPr="00906EF6"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77777777" w:rsidR="00B16F46" w:rsidRPr="00906EF6" w:rsidRDefault="00B16F46" w:rsidP="00906EF6">
            <w:pPr>
              <w:pStyle w:val="NoSpacing"/>
              <w:spacing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receivables</w:t>
            </w:r>
          </w:p>
        </w:tc>
        <w:tc>
          <w:tcPr>
            <w:tcW w:w="1513" w:type="dxa"/>
            <w:shd w:val="clear" w:color="auto" w:fill="auto"/>
          </w:tcPr>
          <w:p w14:paraId="5508129B"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47" w:type="dxa"/>
            <w:shd w:val="clear" w:color="auto" w:fill="auto"/>
          </w:tcPr>
          <w:p w14:paraId="31BEB53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7C3B41A4"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08522D0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ED348B" w:rsidRPr="00906EF6" w14:paraId="23C3BFAF" w14:textId="77777777" w:rsidTr="00B16F46">
        <w:tblPrEx>
          <w:tblLook w:val="0400" w:firstRow="0" w:lastRow="0" w:firstColumn="0" w:lastColumn="0" w:noHBand="0" w:noVBand="1"/>
        </w:tblPrEx>
        <w:trPr>
          <w:trHeight w:val="70"/>
        </w:trPr>
        <w:tc>
          <w:tcPr>
            <w:tcW w:w="3123" w:type="dxa"/>
            <w:gridSpan w:val="4"/>
            <w:shd w:val="clear" w:color="auto" w:fill="auto"/>
          </w:tcPr>
          <w:p w14:paraId="4FDAB33E" w14:textId="409179AA" w:rsidR="00ED348B" w:rsidRPr="00906EF6" w:rsidRDefault="00ED348B" w:rsidP="00ED348B">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Subsidiar</w:t>
            </w:r>
            <w:r>
              <w:rPr>
                <w:rFonts w:ascii="Browallia New" w:hAnsi="Browallia New" w:cs="Browallia New"/>
                <w:color w:val="000000" w:themeColor="text1"/>
                <w:sz w:val="28"/>
              </w:rPr>
              <w:t>y</w:t>
            </w:r>
          </w:p>
        </w:tc>
        <w:tc>
          <w:tcPr>
            <w:tcW w:w="1513" w:type="dxa"/>
            <w:shd w:val="clear" w:color="auto" w:fill="auto"/>
            <w:vAlign w:val="bottom"/>
          </w:tcPr>
          <w:p w14:paraId="141B2F43" w14:textId="1B4210AA" w:rsidR="00ED348B" w:rsidRPr="00906EF6" w:rsidRDefault="00ED348B" w:rsidP="00ED348B">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71F0D9BB" w14:textId="42EE4ED3" w:rsidR="00ED348B" w:rsidRPr="00906EF6" w:rsidRDefault="00ED348B" w:rsidP="00ED348B">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c>
          <w:tcPr>
            <w:tcW w:w="1530" w:type="dxa"/>
            <w:shd w:val="clear" w:color="auto" w:fill="auto"/>
            <w:vAlign w:val="bottom"/>
          </w:tcPr>
          <w:p w14:paraId="3FDDC435" w14:textId="4B52DDC7" w:rsidR="00ED348B" w:rsidRPr="00906EF6" w:rsidRDefault="00ED348B" w:rsidP="00ED348B">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c>
          <w:tcPr>
            <w:tcW w:w="1441" w:type="dxa"/>
            <w:shd w:val="clear" w:color="auto" w:fill="auto"/>
            <w:vAlign w:val="bottom"/>
          </w:tcPr>
          <w:p w14:paraId="39BD0709" w14:textId="026A1581" w:rsidR="00ED348B" w:rsidRPr="00906EF6" w:rsidRDefault="00ED348B" w:rsidP="00ED348B">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cs/>
              </w:rPr>
              <w:t>96</w:t>
            </w:r>
            <w:r w:rsidRPr="00037223">
              <w:rPr>
                <w:rFonts w:ascii="Browallia New" w:hAnsi="Browallia New" w:cs="Browallia New"/>
                <w:sz w:val="28"/>
              </w:rPr>
              <w:t>,</w:t>
            </w:r>
            <w:r w:rsidRPr="00037223">
              <w:rPr>
                <w:rFonts w:ascii="Browallia New" w:hAnsi="Browallia New" w:cs="Browallia New"/>
                <w:sz w:val="28"/>
                <w:cs/>
              </w:rPr>
              <w:t>484.63</w:t>
            </w:r>
          </w:p>
        </w:tc>
      </w:tr>
      <w:tr w:rsidR="00ED348B" w:rsidRPr="00906EF6" w14:paraId="61A71C39" w14:textId="77777777" w:rsidTr="00B16F46">
        <w:tblPrEx>
          <w:tblLook w:val="0400" w:firstRow="0" w:lastRow="0" w:firstColumn="0" w:lastColumn="0" w:noHBand="0" w:noVBand="1"/>
        </w:tblPrEx>
        <w:trPr>
          <w:trHeight w:val="66"/>
        </w:trPr>
        <w:tc>
          <w:tcPr>
            <w:tcW w:w="3123" w:type="dxa"/>
            <w:gridSpan w:val="4"/>
            <w:shd w:val="clear" w:color="auto" w:fill="auto"/>
          </w:tcPr>
          <w:p w14:paraId="279D6721" w14:textId="77777777" w:rsidR="00ED348B" w:rsidRPr="00906EF6" w:rsidRDefault="00ED348B" w:rsidP="00ED348B">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5C8A2C90" w14:textId="3AC79D6D" w:rsidR="00ED348B" w:rsidRPr="00906EF6" w:rsidRDefault="00ED348B" w:rsidP="00ED348B">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15,415.00</w:t>
            </w:r>
          </w:p>
        </w:tc>
        <w:tc>
          <w:tcPr>
            <w:tcW w:w="1547" w:type="dxa"/>
            <w:shd w:val="clear" w:color="auto" w:fill="auto"/>
            <w:vAlign w:val="bottom"/>
          </w:tcPr>
          <w:p w14:paraId="3BDC6668" w14:textId="71CB0F91" w:rsidR="00ED348B" w:rsidRPr="00906EF6" w:rsidRDefault="00ED348B" w:rsidP="00ED348B">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30,165.00</w:t>
            </w:r>
          </w:p>
        </w:tc>
        <w:tc>
          <w:tcPr>
            <w:tcW w:w="1530" w:type="dxa"/>
            <w:shd w:val="clear" w:color="auto" w:fill="auto"/>
            <w:vAlign w:val="bottom"/>
          </w:tcPr>
          <w:p w14:paraId="1151724F" w14:textId="16212A5C" w:rsidR="00ED348B" w:rsidRPr="00906EF6" w:rsidRDefault="00ED348B" w:rsidP="00ED348B">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c>
          <w:tcPr>
            <w:tcW w:w="1441" w:type="dxa"/>
            <w:shd w:val="clear" w:color="auto" w:fill="auto"/>
            <w:vAlign w:val="bottom"/>
          </w:tcPr>
          <w:p w14:paraId="7C9B01F5" w14:textId="15B23EAD" w:rsidR="00ED348B" w:rsidRPr="00906EF6" w:rsidRDefault="00ED348B" w:rsidP="00ED348B">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r>
      <w:tr w:rsidR="00293365" w:rsidRPr="00906EF6" w14:paraId="591AD7C7" w14:textId="77777777" w:rsidTr="0089053F">
        <w:tblPrEx>
          <w:tblLook w:val="0400" w:firstRow="0" w:lastRow="0" w:firstColumn="0" w:lastColumn="0" w:noHBand="0" w:noVBand="1"/>
        </w:tblPrEx>
        <w:trPr>
          <w:trHeight w:val="70"/>
        </w:trPr>
        <w:tc>
          <w:tcPr>
            <w:tcW w:w="3123" w:type="dxa"/>
            <w:gridSpan w:val="4"/>
            <w:shd w:val="clear" w:color="auto" w:fill="auto"/>
          </w:tcPr>
          <w:p w14:paraId="0FED8D88" w14:textId="3FBAF036" w:rsidR="00293365" w:rsidRPr="00906EF6" w:rsidRDefault="00293365" w:rsidP="000B1A9D">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Total </w:t>
            </w:r>
            <w:r w:rsidR="000B1A9D">
              <w:rPr>
                <w:rFonts w:ascii="Browallia New" w:hAnsi="Browallia New" w:cs="Browallia New"/>
                <w:color w:val="000000" w:themeColor="text1"/>
                <w:sz w:val="28"/>
              </w:rPr>
              <w:t>o</w:t>
            </w:r>
            <w:r w:rsidRPr="00906EF6">
              <w:rPr>
                <w:rFonts w:ascii="Browallia New" w:hAnsi="Browallia New" w:cs="Browallia New"/>
                <w:color w:val="000000" w:themeColor="text1"/>
                <w:sz w:val="28"/>
              </w:rPr>
              <w:t>ther</w:t>
            </w:r>
            <w:r w:rsidR="000B1A9D">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 xml:space="preserve">current </w:t>
            </w:r>
            <w:r w:rsidR="000B1A9D">
              <w:rPr>
                <w:rFonts w:ascii="Browallia New" w:hAnsi="Browallia New" w:cs="Browallia New"/>
                <w:color w:val="000000" w:themeColor="text1"/>
                <w:sz w:val="28"/>
              </w:rPr>
              <w:t>receivables</w:t>
            </w:r>
          </w:p>
        </w:tc>
        <w:tc>
          <w:tcPr>
            <w:tcW w:w="1513" w:type="dxa"/>
            <w:shd w:val="clear" w:color="auto" w:fill="auto"/>
            <w:vAlign w:val="bottom"/>
          </w:tcPr>
          <w:p w14:paraId="275B621D" w14:textId="48FAF0BF" w:rsidR="00293365" w:rsidRPr="00906EF6" w:rsidRDefault="00293365" w:rsidP="0089053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15,415.00</w:t>
            </w:r>
          </w:p>
        </w:tc>
        <w:tc>
          <w:tcPr>
            <w:tcW w:w="1547" w:type="dxa"/>
            <w:shd w:val="clear" w:color="auto" w:fill="auto"/>
            <w:vAlign w:val="bottom"/>
          </w:tcPr>
          <w:p w14:paraId="77CFC5DA" w14:textId="40251552" w:rsidR="00293365" w:rsidRPr="00906EF6" w:rsidRDefault="00293365" w:rsidP="0089053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30,165.00</w:t>
            </w:r>
          </w:p>
        </w:tc>
        <w:tc>
          <w:tcPr>
            <w:tcW w:w="1530" w:type="dxa"/>
            <w:shd w:val="clear" w:color="auto" w:fill="auto"/>
            <w:vAlign w:val="bottom"/>
          </w:tcPr>
          <w:p w14:paraId="78E63BCC" w14:textId="18C3C687" w:rsidR="00293365" w:rsidRPr="00906EF6" w:rsidRDefault="00293365" w:rsidP="0089053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037223">
              <w:rPr>
                <w:rFonts w:ascii="Browallia New" w:hAnsi="Browallia New" w:cs="Browallia New"/>
                <w:sz w:val="28"/>
              </w:rPr>
              <w:t>-</w:t>
            </w:r>
          </w:p>
        </w:tc>
        <w:tc>
          <w:tcPr>
            <w:tcW w:w="1441" w:type="dxa"/>
            <w:shd w:val="clear" w:color="auto" w:fill="auto"/>
            <w:vAlign w:val="bottom"/>
          </w:tcPr>
          <w:p w14:paraId="3390E7D6" w14:textId="71CE774D" w:rsidR="00293365" w:rsidRPr="00906EF6" w:rsidRDefault="00293365" w:rsidP="0089053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037223">
              <w:rPr>
                <w:rFonts w:ascii="Browallia New" w:hAnsi="Browallia New" w:cs="Browallia New"/>
                <w:sz w:val="28"/>
                <w:cs/>
              </w:rPr>
              <w:t>96</w:t>
            </w:r>
            <w:r w:rsidRPr="00037223">
              <w:rPr>
                <w:rFonts w:ascii="Browallia New" w:hAnsi="Browallia New" w:cs="Browallia New"/>
                <w:sz w:val="28"/>
              </w:rPr>
              <w:t>,</w:t>
            </w:r>
            <w:r w:rsidRPr="00037223">
              <w:rPr>
                <w:rFonts w:ascii="Browallia New" w:hAnsi="Browallia New" w:cs="Browallia New"/>
                <w:sz w:val="28"/>
                <w:cs/>
              </w:rPr>
              <w:t>484.63</w:t>
            </w:r>
          </w:p>
        </w:tc>
      </w:tr>
      <w:tr w:rsidR="00C47245" w:rsidRPr="00906EF6"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72DCFD08" w:rsidR="00C47245" w:rsidRPr="00906EF6" w:rsidRDefault="002C0714" w:rsidP="002C0714">
            <w:pPr>
              <w:pStyle w:val="NoSpacing"/>
              <w:spacing w:before="80" w:after="40" w:line="280" w:lineRule="exact"/>
              <w:rPr>
                <w:rFonts w:ascii="Browallia New" w:hAnsi="Browallia New" w:cs="Browallia New"/>
                <w:b/>
                <w:bCs/>
                <w:color w:val="000000" w:themeColor="text1"/>
                <w:sz w:val="28"/>
              </w:rPr>
            </w:pPr>
            <w:r w:rsidRPr="006968E8">
              <w:rPr>
                <w:rFonts w:ascii="Browallia New" w:hAnsi="Browallia New" w:cs="Browallia New"/>
                <w:sz w:val="28"/>
                <w:u w:val="single"/>
              </w:rPr>
              <w:t>Accrued interest</w:t>
            </w:r>
          </w:p>
        </w:tc>
        <w:tc>
          <w:tcPr>
            <w:tcW w:w="1547" w:type="dxa"/>
            <w:shd w:val="clear" w:color="auto" w:fill="auto"/>
            <w:vAlign w:val="bottom"/>
          </w:tcPr>
          <w:p w14:paraId="4D5E5724"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3741E70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648E76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442BD8" w:rsidRPr="00906EF6" w14:paraId="64E4DABD"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D46CE7B" w14:textId="2AA3D4BB" w:rsidR="00442BD8" w:rsidRPr="00906EF6" w:rsidRDefault="00442BD8" w:rsidP="00442BD8">
            <w:pPr>
              <w:pStyle w:val="NoSpacing"/>
              <w:spacing w:before="40" w:after="40" w:line="280" w:lineRule="exact"/>
              <w:rPr>
                <w:rFonts w:ascii="Browallia New" w:hAnsi="Browallia New" w:cs="Browallia New"/>
                <w:color w:val="000000" w:themeColor="text1"/>
                <w:sz w:val="28"/>
                <w:u w:val="single"/>
              </w:rPr>
            </w:pPr>
            <w:r w:rsidRPr="006968E8">
              <w:rPr>
                <w:rFonts w:ascii="Browallia New" w:hAnsi="Browallia New" w:cs="Browallia New"/>
                <w:sz w:val="28"/>
              </w:rPr>
              <w:t>Subsidiaries</w:t>
            </w:r>
          </w:p>
        </w:tc>
        <w:tc>
          <w:tcPr>
            <w:tcW w:w="1513" w:type="dxa"/>
            <w:shd w:val="clear" w:color="auto" w:fill="auto"/>
          </w:tcPr>
          <w:p w14:paraId="206C2EDC" w14:textId="0473E897"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714E703B" w14:textId="6DAE9715"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c>
          <w:tcPr>
            <w:tcW w:w="1530" w:type="dxa"/>
            <w:shd w:val="clear" w:color="auto" w:fill="auto"/>
          </w:tcPr>
          <w:p w14:paraId="69347E1E" w14:textId="5DE7039A"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11,729,109.45</w:t>
            </w:r>
          </w:p>
        </w:tc>
        <w:tc>
          <w:tcPr>
            <w:tcW w:w="1441" w:type="dxa"/>
            <w:shd w:val="clear" w:color="auto" w:fill="auto"/>
            <w:vAlign w:val="bottom"/>
          </w:tcPr>
          <w:p w14:paraId="1DD73A50" w14:textId="02821845"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13,128,704.25</w:t>
            </w:r>
          </w:p>
        </w:tc>
      </w:tr>
      <w:tr w:rsidR="00442BD8" w:rsidRPr="00906EF6" w14:paraId="49496EDF"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4391880A" w14:textId="6A24DCCD" w:rsidR="00442BD8" w:rsidRPr="00906EF6" w:rsidRDefault="00442BD8" w:rsidP="00442BD8">
            <w:pPr>
              <w:pStyle w:val="NoSpacing"/>
              <w:spacing w:after="40" w:line="280" w:lineRule="exact"/>
              <w:rPr>
                <w:rFonts w:ascii="Browallia New" w:hAnsi="Browallia New" w:cs="Browallia New"/>
                <w:color w:val="000000" w:themeColor="text1"/>
                <w:sz w:val="28"/>
              </w:rPr>
            </w:pPr>
            <w:r w:rsidRPr="00307BAD">
              <w:rPr>
                <w:rFonts w:ascii="Browallia New" w:hAnsi="Browallia New" w:cs="Browallia New"/>
                <w:sz w:val="28"/>
              </w:rPr>
              <w:t>Related companies</w:t>
            </w:r>
          </w:p>
        </w:tc>
        <w:tc>
          <w:tcPr>
            <w:tcW w:w="1513" w:type="dxa"/>
            <w:shd w:val="clear" w:color="auto" w:fill="auto"/>
          </w:tcPr>
          <w:p w14:paraId="411CB662" w14:textId="53E9C311"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383,013.69</w:t>
            </w:r>
          </w:p>
        </w:tc>
        <w:tc>
          <w:tcPr>
            <w:tcW w:w="1547" w:type="dxa"/>
            <w:shd w:val="clear" w:color="auto" w:fill="auto"/>
            <w:vAlign w:val="bottom"/>
          </w:tcPr>
          <w:p w14:paraId="058DA3C6" w14:textId="49ED3F44"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847,671.22</w:t>
            </w:r>
          </w:p>
        </w:tc>
        <w:tc>
          <w:tcPr>
            <w:tcW w:w="1530" w:type="dxa"/>
            <w:shd w:val="clear" w:color="auto" w:fill="auto"/>
          </w:tcPr>
          <w:p w14:paraId="25D09210" w14:textId="2DA0E740"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239,999.99</w:t>
            </w:r>
          </w:p>
        </w:tc>
        <w:tc>
          <w:tcPr>
            <w:tcW w:w="1441" w:type="dxa"/>
            <w:shd w:val="clear" w:color="auto" w:fill="auto"/>
            <w:vAlign w:val="bottom"/>
          </w:tcPr>
          <w:p w14:paraId="4D802CF4" w14:textId="10D44A09" w:rsidR="00442BD8" w:rsidRPr="00906EF6" w:rsidRDefault="00442BD8" w:rsidP="00442BD8">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847,671.22</w:t>
            </w:r>
          </w:p>
        </w:tc>
      </w:tr>
      <w:tr w:rsidR="00442BD8" w:rsidRPr="00906EF6" w14:paraId="48A976EC" w14:textId="77777777" w:rsidTr="006C2AFB">
        <w:tblPrEx>
          <w:tblLook w:val="0400" w:firstRow="0" w:lastRow="0" w:firstColumn="0" w:lastColumn="0" w:noHBand="0" w:noVBand="1"/>
        </w:tblPrEx>
        <w:trPr>
          <w:trHeight w:val="70"/>
        </w:trPr>
        <w:tc>
          <w:tcPr>
            <w:tcW w:w="3123" w:type="dxa"/>
            <w:gridSpan w:val="4"/>
            <w:shd w:val="clear" w:color="auto" w:fill="auto"/>
          </w:tcPr>
          <w:p w14:paraId="7B80D299" w14:textId="7295D984" w:rsidR="00442BD8" w:rsidRPr="00906EF6" w:rsidRDefault="00442BD8" w:rsidP="00442BD8">
            <w:pPr>
              <w:pStyle w:val="NoSpacing"/>
              <w:spacing w:after="40" w:line="280" w:lineRule="exact"/>
              <w:rPr>
                <w:rFonts w:ascii="Browallia New" w:hAnsi="Browallia New" w:cs="Browallia New"/>
                <w:color w:val="000000" w:themeColor="text1"/>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shd w:val="clear" w:color="auto" w:fill="auto"/>
          </w:tcPr>
          <w:p w14:paraId="181C3BD5" w14:textId="3B28EF32" w:rsidR="00442BD8" w:rsidRPr="00906EF6" w:rsidRDefault="00442BD8" w:rsidP="00442BD8">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01731">
              <w:rPr>
                <w:rFonts w:ascii="Browallia New" w:hAnsi="Browallia New" w:cs="Browallia New"/>
                <w:sz w:val="28"/>
              </w:rPr>
              <w:t>383,013.69</w:t>
            </w:r>
          </w:p>
        </w:tc>
        <w:tc>
          <w:tcPr>
            <w:tcW w:w="1547" w:type="dxa"/>
            <w:shd w:val="clear" w:color="auto" w:fill="auto"/>
            <w:vAlign w:val="bottom"/>
          </w:tcPr>
          <w:p w14:paraId="0E3024C9" w14:textId="2C6D2649" w:rsidR="00442BD8" w:rsidRDefault="00442BD8" w:rsidP="00442BD8">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847,671.22</w:t>
            </w:r>
          </w:p>
        </w:tc>
        <w:tc>
          <w:tcPr>
            <w:tcW w:w="1530" w:type="dxa"/>
            <w:shd w:val="clear" w:color="auto" w:fill="auto"/>
          </w:tcPr>
          <w:p w14:paraId="67FFF4A8" w14:textId="72627F2E" w:rsidR="00442BD8" w:rsidRPr="00906EF6" w:rsidRDefault="00442BD8" w:rsidP="00442BD8">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11,969,109.44</w:t>
            </w:r>
          </w:p>
        </w:tc>
        <w:tc>
          <w:tcPr>
            <w:tcW w:w="1441" w:type="dxa"/>
            <w:shd w:val="clear" w:color="auto" w:fill="auto"/>
            <w:vAlign w:val="bottom"/>
          </w:tcPr>
          <w:p w14:paraId="6159AF5D" w14:textId="47B5FE8C" w:rsidR="00442BD8" w:rsidRDefault="00442BD8" w:rsidP="00442BD8">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13,976,375.47</w:t>
            </w:r>
          </w:p>
        </w:tc>
      </w:tr>
      <w:tr w:rsidR="00442BD8" w:rsidRPr="00906EF6" w14:paraId="6D3ED525" w14:textId="77777777" w:rsidTr="006C2AFB">
        <w:tblPrEx>
          <w:tblLook w:val="0400" w:firstRow="0" w:lastRow="0" w:firstColumn="0" w:lastColumn="0" w:noHBand="0" w:noVBand="1"/>
        </w:tblPrEx>
        <w:trPr>
          <w:trHeight w:val="70"/>
        </w:trPr>
        <w:tc>
          <w:tcPr>
            <w:tcW w:w="3123" w:type="dxa"/>
            <w:gridSpan w:val="4"/>
            <w:shd w:val="clear" w:color="auto" w:fill="auto"/>
          </w:tcPr>
          <w:p w14:paraId="403849D4" w14:textId="1EE75BC6" w:rsidR="00442BD8" w:rsidRPr="002C0714" w:rsidRDefault="00442BD8" w:rsidP="00442BD8">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O</w:t>
            </w:r>
            <w:r w:rsidRPr="00607BB4">
              <w:rPr>
                <w:rFonts w:ascii="Browallia New" w:hAnsi="Browallia New" w:cs="Browallia New"/>
                <w:sz w:val="28"/>
              </w:rPr>
              <w:t>ther current receivables</w:t>
            </w:r>
          </w:p>
        </w:tc>
        <w:tc>
          <w:tcPr>
            <w:tcW w:w="1513" w:type="dxa"/>
            <w:shd w:val="clear" w:color="auto" w:fill="auto"/>
          </w:tcPr>
          <w:p w14:paraId="4A751252" w14:textId="2BF31DFF" w:rsidR="00442BD8" w:rsidRPr="00906EF6" w:rsidRDefault="00442BD8" w:rsidP="00442BD8">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01731">
              <w:rPr>
                <w:rFonts w:ascii="Browallia New" w:hAnsi="Browallia New" w:cs="Browallia New"/>
                <w:sz w:val="28"/>
              </w:rPr>
              <w:t>398,428.69</w:t>
            </w:r>
          </w:p>
        </w:tc>
        <w:tc>
          <w:tcPr>
            <w:tcW w:w="1547" w:type="dxa"/>
            <w:shd w:val="clear" w:color="auto" w:fill="auto"/>
          </w:tcPr>
          <w:p w14:paraId="084CB87F" w14:textId="28D29103" w:rsidR="00442BD8" w:rsidRDefault="00442BD8" w:rsidP="00442BD8">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877,836.22</w:t>
            </w:r>
          </w:p>
        </w:tc>
        <w:tc>
          <w:tcPr>
            <w:tcW w:w="1530" w:type="dxa"/>
            <w:shd w:val="clear" w:color="auto" w:fill="auto"/>
          </w:tcPr>
          <w:p w14:paraId="024E9869" w14:textId="3111DD9B" w:rsidR="00442BD8" w:rsidRPr="00906EF6" w:rsidRDefault="00442BD8" w:rsidP="00442BD8">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11,969,109.44</w:t>
            </w:r>
          </w:p>
        </w:tc>
        <w:tc>
          <w:tcPr>
            <w:tcW w:w="1441" w:type="dxa"/>
            <w:shd w:val="clear" w:color="auto" w:fill="auto"/>
          </w:tcPr>
          <w:p w14:paraId="1C39B76F" w14:textId="156F6205" w:rsidR="00442BD8" w:rsidRDefault="00442BD8" w:rsidP="00442BD8">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14,072,860.10</w:t>
            </w:r>
          </w:p>
        </w:tc>
      </w:tr>
      <w:tr w:rsidR="00812A95" w:rsidRPr="00906EF6" w14:paraId="1D1B0551"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31398DE" w14:textId="00D070C3" w:rsidR="00812A95" w:rsidRPr="00906EF6" w:rsidRDefault="00812A95" w:rsidP="00744702">
            <w:pPr>
              <w:pStyle w:val="NoSpacing"/>
              <w:spacing w:before="80" w:after="40" w:line="280" w:lineRule="exact"/>
              <w:rPr>
                <w:rFonts w:ascii="Browallia New" w:hAnsi="Browallia New" w:cs="Browallia New"/>
                <w:color w:val="000000" w:themeColor="text1"/>
                <w:sz w:val="28"/>
              </w:rPr>
            </w:pPr>
            <w:r w:rsidRPr="00977D4A">
              <w:rPr>
                <w:rFonts w:ascii="Browallia New" w:hAnsi="Browallia New" w:cs="Browallia New"/>
                <w:b/>
                <w:bCs/>
                <w:sz w:val="28"/>
              </w:rPr>
              <w:t>Right-of-use assets - net</w:t>
            </w:r>
          </w:p>
        </w:tc>
        <w:tc>
          <w:tcPr>
            <w:tcW w:w="1513" w:type="dxa"/>
            <w:shd w:val="clear" w:color="auto" w:fill="auto"/>
            <w:vAlign w:val="bottom"/>
          </w:tcPr>
          <w:p w14:paraId="51DC7129"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0EE1D1F"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19DFDEF8"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3C79861E"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r>
      <w:tr w:rsidR="00744702" w:rsidRPr="00906EF6" w14:paraId="75049D61"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1BBF137D" w14:textId="5782A4B5" w:rsidR="00744702" w:rsidRPr="00906EF6" w:rsidRDefault="00744702" w:rsidP="0074470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tcPr>
          <w:p w14:paraId="0C5B548A" w14:textId="66E8511B"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26C6F977" w14:textId="797C6D05"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w:t>
            </w:r>
          </w:p>
        </w:tc>
        <w:tc>
          <w:tcPr>
            <w:tcW w:w="1530" w:type="dxa"/>
            <w:shd w:val="clear" w:color="auto" w:fill="auto"/>
          </w:tcPr>
          <w:p w14:paraId="3A5D2113" w14:textId="356F4E74"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36,239,889.79</w:t>
            </w:r>
          </w:p>
        </w:tc>
        <w:tc>
          <w:tcPr>
            <w:tcW w:w="1441" w:type="dxa"/>
            <w:shd w:val="clear" w:color="auto" w:fill="auto"/>
            <w:vAlign w:val="bottom"/>
          </w:tcPr>
          <w:p w14:paraId="21CA9D63" w14:textId="0A2198E0"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45,903,860.4</w:t>
            </w:r>
            <w:r w:rsidRPr="00037223">
              <w:rPr>
                <w:rFonts w:ascii="Browallia New" w:hAnsi="Browallia New" w:cs="Browallia New" w:hint="cs"/>
                <w:sz w:val="28"/>
                <w:cs/>
              </w:rPr>
              <w:t>2</w:t>
            </w:r>
          </w:p>
        </w:tc>
      </w:tr>
      <w:tr w:rsidR="00744702" w:rsidRPr="00906EF6" w14:paraId="5BEF4A97"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F588F9C" w14:textId="49F5929D" w:rsidR="00744702" w:rsidRPr="00906EF6" w:rsidRDefault="00744702" w:rsidP="0074470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513" w:type="dxa"/>
            <w:shd w:val="clear" w:color="auto" w:fill="auto"/>
          </w:tcPr>
          <w:p w14:paraId="038A4EDC" w14:textId="45F28FF5"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C40C6">
              <w:rPr>
                <w:rFonts w:ascii="Browallia New" w:hAnsi="Browallia New" w:cs="Browallia New"/>
                <w:sz w:val="28"/>
              </w:rPr>
              <w:t>14,570,124.87</w:t>
            </w:r>
          </w:p>
        </w:tc>
        <w:tc>
          <w:tcPr>
            <w:tcW w:w="1547" w:type="dxa"/>
            <w:shd w:val="clear" w:color="auto" w:fill="auto"/>
            <w:vAlign w:val="bottom"/>
          </w:tcPr>
          <w:p w14:paraId="6BFFF2B6" w14:textId="058987E5"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18,212,656.0</w:t>
            </w:r>
            <w:r w:rsidRPr="00037223">
              <w:rPr>
                <w:rFonts w:ascii="Browallia New" w:hAnsi="Browallia New" w:cs="Browallia New" w:hint="cs"/>
                <w:sz w:val="28"/>
                <w:cs/>
              </w:rPr>
              <w:t>6</w:t>
            </w:r>
          </w:p>
        </w:tc>
        <w:tc>
          <w:tcPr>
            <w:tcW w:w="1530" w:type="dxa"/>
            <w:shd w:val="clear" w:color="auto" w:fill="auto"/>
          </w:tcPr>
          <w:p w14:paraId="550F1113" w14:textId="082F0029"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14,570,124.87</w:t>
            </w:r>
          </w:p>
        </w:tc>
        <w:tc>
          <w:tcPr>
            <w:tcW w:w="1441" w:type="dxa"/>
            <w:shd w:val="clear" w:color="auto" w:fill="auto"/>
            <w:vAlign w:val="bottom"/>
          </w:tcPr>
          <w:p w14:paraId="3E0EE18A" w14:textId="0E25DF91"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18,212,656.0</w:t>
            </w:r>
            <w:r w:rsidRPr="00037223">
              <w:rPr>
                <w:rFonts w:ascii="Browallia New" w:hAnsi="Browallia New" w:cs="Browallia New" w:hint="cs"/>
                <w:sz w:val="28"/>
                <w:cs/>
              </w:rPr>
              <w:t>6</w:t>
            </w:r>
          </w:p>
        </w:tc>
      </w:tr>
      <w:tr w:rsidR="00744702" w:rsidRPr="00906EF6" w14:paraId="6F863828"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5EAC6025" w14:textId="6D0674B0" w:rsidR="00744702" w:rsidRPr="00906EF6" w:rsidRDefault="00744702" w:rsidP="0074470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tcPr>
          <w:p w14:paraId="15F15612" w14:textId="5DFE79C4"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C40C6">
              <w:rPr>
                <w:rFonts w:ascii="Browallia New" w:hAnsi="Browallia New" w:cs="Browallia New"/>
                <w:sz w:val="28"/>
              </w:rPr>
              <w:t>916,000.39</w:t>
            </w:r>
          </w:p>
        </w:tc>
        <w:tc>
          <w:tcPr>
            <w:tcW w:w="1547" w:type="dxa"/>
            <w:shd w:val="clear" w:color="auto" w:fill="auto"/>
            <w:vAlign w:val="bottom"/>
          </w:tcPr>
          <w:p w14:paraId="667F9B52" w14:textId="069247F9"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1,832,000.7</w:t>
            </w:r>
            <w:r w:rsidRPr="00037223">
              <w:rPr>
                <w:rFonts w:ascii="Browallia New" w:hAnsi="Browallia New" w:cs="Browallia New" w:hint="cs"/>
                <w:sz w:val="28"/>
                <w:cs/>
              </w:rPr>
              <w:t>8</w:t>
            </w:r>
          </w:p>
        </w:tc>
        <w:tc>
          <w:tcPr>
            <w:tcW w:w="1530" w:type="dxa"/>
            <w:shd w:val="clear" w:color="auto" w:fill="auto"/>
          </w:tcPr>
          <w:p w14:paraId="48768E20" w14:textId="34DFC0EC" w:rsidR="00744702" w:rsidRPr="00906EF6" w:rsidRDefault="00744702" w:rsidP="0074470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916,000.39</w:t>
            </w:r>
          </w:p>
        </w:tc>
        <w:tc>
          <w:tcPr>
            <w:tcW w:w="1441" w:type="dxa"/>
            <w:shd w:val="clear" w:color="auto" w:fill="auto"/>
            <w:vAlign w:val="bottom"/>
          </w:tcPr>
          <w:p w14:paraId="07374CB4" w14:textId="06F8F0AF" w:rsidR="00744702" w:rsidRDefault="00744702" w:rsidP="00744702">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1,832,000.7</w:t>
            </w:r>
            <w:r w:rsidRPr="00037223">
              <w:rPr>
                <w:rFonts w:ascii="Browallia New" w:hAnsi="Browallia New" w:cs="Browallia New" w:hint="cs"/>
                <w:sz w:val="28"/>
                <w:cs/>
              </w:rPr>
              <w:t>8</w:t>
            </w:r>
          </w:p>
        </w:tc>
      </w:tr>
      <w:tr w:rsidR="00744702" w:rsidRPr="00906EF6" w14:paraId="0DF42C2A"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3E07FADA" w14:textId="2BB7741B" w:rsidR="00744702" w:rsidRPr="00906EF6" w:rsidRDefault="00744702" w:rsidP="0074470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right-of-use assets - net</w:t>
            </w:r>
          </w:p>
        </w:tc>
        <w:tc>
          <w:tcPr>
            <w:tcW w:w="1513" w:type="dxa"/>
            <w:shd w:val="clear" w:color="auto" w:fill="auto"/>
          </w:tcPr>
          <w:p w14:paraId="532F4AAC" w14:textId="17361FFA" w:rsidR="00744702" w:rsidRPr="00906EF6" w:rsidRDefault="00744702" w:rsidP="0074470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C40C6">
              <w:rPr>
                <w:rFonts w:ascii="Browallia New" w:hAnsi="Browallia New" w:cs="Browallia New"/>
                <w:sz w:val="28"/>
              </w:rPr>
              <w:t>15,486,125.26</w:t>
            </w:r>
          </w:p>
        </w:tc>
        <w:tc>
          <w:tcPr>
            <w:tcW w:w="1547" w:type="dxa"/>
            <w:shd w:val="clear" w:color="auto" w:fill="auto"/>
            <w:vAlign w:val="bottom"/>
          </w:tcPr>
          <w:p w14:paraId="58507B47" w14:textId="1275685B" w:rsidR="00744702" w:rsidRDefault="00744702" w:rsidP="0074470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20,044,656.8</w:t>
            </w:r>
            <w:r w:rsidRPr="00037223">
              <w:rPr>
                <w:rFonts w:ascii="Browallia New" w:hAnsi="Browallia New" w:cs="Browallia New" w:hint="cs"/>
                <w:sz w:val="28"/>
                <w:cs/>
              </w:rPr>
              <w:t>4</w:t>
            </w:r>
          </w:p>
        </w:tc>
        <w:tc>
          <w:tcPr>
            <w:tcW w:w="1530" w:type="dxa"/>
            <w:shd w:val="clear" w:color="auto" w:fill="auto"/>
          </w:tcPr>
          <w:p w14:paraId="229647FC" w14:textId="3D3116D1" w:rsidR="00744702" w:rsidRPr="00906EF6" w:rsidRDefault="00744702" w:rsidP="0074470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51,726,015.05</w:t>
            </w:r>
          </w:p>
        </w:tc>
        <w:tc>
          <w:tcPr>
            <w:tcW w:w="1441" w:type="dxa"/>
            <w:shd w:val="clear" w:color="auto" w:fill="auto"/>
            <w:vAlign w:val="bottom"/>
          </w:tcPr>
          <w:p w14:paraId="7A544551" w14:textId="1F452CC4" w:rsidR="00744702" w:rsidRDefault="00744702" w:rsidP="0074470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65,948,517.26</w:t>
            </w:r>
          </w:p>
        </w:tc>
      </w:tr>
      <w:tr w:rsidR="00A21517" w:rsidRPr="00906EF6" w14:paraId="1FAC8A40" w14:textId="77777777" w:rsidTr="006C2AFB">
        <w:tblPrEx>
          <w:tblLook w:val="0400" w:firstRow="0" w:lastRow="0" w:firstColumn="0" w:lastColumn="0" w:noHBand="0" w:noVBand="1"/>
        </w:tblPrEx>
        <w:trPr>
          <w:trHeight w:val="70"/>
        </w:trPr>
        <w:tc>
          <w:tcPr>
            <w:tcW w:w="4636" w:type="dxa"/>
            <w:gridSpan w:val="5"/>
            <w:shd w:val="clear" w:color="auto" w:fill="auto"/>
          </w:tcPr>
          <w:p w14:paraId="56360859" w14:textId="4F53DAFC" w:rsidR="00A21517" w:rsidRPr="00906EF6" w:rsidRDefault="00A21517" w:rsidP="00A21517">
            <w:pPr>
              <w:pStyle w:val="NoSpacing"/>
              <w:tabs>
                <w:tab w:val="left" w:pos="567"/>
                <w:tab w:val="left" w:pos="709"/>
              </w:tabs>
              <w:spacing w:before="80" w:after="40" w:line="280" w:lineRule="exact"/>
              <w:rPr>
                <w:rFonts w:ascii="Browallia New" w:hAnsi="Browallia New" w:cs="Browallia New"/>
                <w:color w:val="000000" w:themeColor="text1"/>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71EB262E" w14:textId="77777777" w:rsidR="00A21517" w:rsidRDefault="00A21517" w:rsidP="002C0714">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24A978" w14:textId="77777777" w:rsidR="00A21517" w:rsidRPr="00906EF6" w:rsidRDefault="00A21517" w:rsidP="002C0714">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4A865D0D" w14:textId="77777777" w:rsidR="00A21517" w:rsidRDefault="00A21517" w:rsidP="002C0714">
            <w:pPr>
              <w:pStyle w:val="NoSpacing"/>
              <w:tabs>
                <w:tab w:val="left" w:pos="567"/>
                <w:tab w:val="left" w:pos="709"/>
              </w:tabs>
              <w:spacing w:after="40" w:line="280" w:lineRule="exact"/>
              <w:jc w:val="right"/>
              <w:rPr>
                <w:rFonts w:ascii="Browallia New" w:hAnsi="Browallia New" w:cs="Browallia New"/>
                <w:sz w:val="28"/>
              </w:rPr>
            </w:pPr>
          </w:p>
        </w:tc>
      </w:tr>
      <w:tr w:rsidR="00A21517" w:rsidRPr="00906EF6" w14:paraId="40671147" w14:textId="77777777" w:rsidTr="00592ED0">
        <w:tblPrEx>
          <w:tblLook w:val="0400" w:firstRow="0" w:lastRow="0" w:firstColumn="0" w:lastColumn="0" w:noHBand="0" w:noVBand="1"/>
        </w:tblPrEx>
        <w:trPr>
          <w:trHeight w:val="70"/>
        </w:trPr>
        <w:tc>
          <w:tcPr>
            <w:tcW w:w="3123" w:type="dxa"/>
            <w:gridSpan w:val="4"/>
            <w:shd w:val="clear" w:color="auto" w:fill="auto"/>
          </w:tcPr>
          <w:p w14:paraId="7A15577A" w14:textId="5C524FD2" w:rsidR="00A21517" w:rsidRPr="00906EF6" w:rsidRDefault="00A21517" w:rsidP="00A21517">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Trade accounts payable</w:t>
            </w:r>
          </w:p>
        </w:tc>
        <w:tc>
          <w:tcPr>
            <w:tcW w:w="1513" w:type="dxa"/>
            <w:shd w:val="clear" w:color="auto" w:fill="auto"/>
            <w:vAlign w:val="bottom"/>
          </w:tcPr>
          <w:p w14:paraId="1FC9DFB4"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E97C3F3"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F4506A9"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61D62E0"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r>
      <w:tr w:rsidR="00EC7D9C" w:rsidRPr="00906EF6" w14:paraId="5DC9A159" w14:textId="77777777" w:rsidTr="00592ED0">
        <w:tblPrEx>
          <w:tblLook w:val="0400" w:firstRow="0" w:lastRow="0" w:firstColumn="0" w:lastColumn="0" w:noHBand="0" w:noVBand="1"/>
        </w:tblPrEx>
        <w:trPr>
          <w:trHeight w:val="70"/>
        </w:trPr>
        <w:tc>
          <w:tcPr>
            <w:tcW w:w="3123" w:type="dxa"/>
            <w:gridSpan w:val="4"/>
            <w:shd w:val="clear" w:color="auto" w:fill="auto"/>
          </w:tcPr>
          <w:p w14:paraId="0B87E746" w14:textId="5CCD245F" w:rsidR="00EC7D9C" w:rsidRPr="00906EF6" w:rsidRDefault="00EC7D9C" w:rsidP="00EC7D9C">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y</w:t>
            </w:r>
          </w:p>
        </w:tc>
        <w:tc>
          <w:tcPr>
            <w:tcW w:w="1513" w:type="dxa"/>
            <w:shd w:val="clear" w:color="auto" w:fill="auto"/>
            <w:vAlign w:val="bottom"/>
          </w:tcPr>
          <w:p w14:paraId="77C02F16" w14:textId="51F246C5" w:rsidR="00EC7D9C" w:rsidRPr="00906EF6" w:rsidRDefault="00EC7D9C" w:rsidP="00EC7D9C">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F62831">
              <w:rPr>
                <w:rFonts w:ascii="Browallia New" w:hAnsi="Browallia New" w:cs="Browallia New"/>
                <w:sz w:val="28"/>
              </w:rPr>
              <w:t>88,820.70</w:t>
            </w:r>
          </w:p>
        </w:tc>
        <w:tc>
          <w:tcPr>
            <w:tcW w:w="1547" w:type="dxa"/>
            <w:shd w:val="clear" w:color="auto" w:fill="auto"/>
            <w:vAlign w:val="bottom"/>
          </w:tcPr>
          <w:p w14:paraId="22DB43D9" w14:textId="5691CF34" w:rsidR="00EC7D9C" w:rsidRDefault="00EC7D9C" w:rsidP="00EC7D9C">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156,265.48</w:t>
            </w:r>
          </w:p>
        </w:tc>
        <w:tc>
          <w:tcPr>
            <w:tcW w:w="1530" w:type="dxa"/>
            <w:shd w:val="clear" w:color="auto" w:fill="auto"/>
            <w:vAlign w:val="bottom"/>
          </w:tcPr>
          <w:p w14:paraId="50C6A230" w14:textId="32C6DD5A" w:rsidR="00EC7D9C" w:rsidRPr="00906EF6" w:rsidRDefault="00EC7D9C" w:rsidP="00EC7D9C">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cs/>
              </w:rPr>
              <w:t>88</w:t>
            </w:r>
            <w:r w:rsidRPr="00037223">
              <w:rPr>
                <w:rFonts w:ascii="Browallia New" w:hAnsi="Browallia New" w:cs="Browallia New"/>
                <w:sz w:val="28"/>
              </w:rPr>
              <w:t>,</w:t>
            </w:r>
            <w:r w:rsidRPr="00037223">
              <w:rPr>
                <w:rFonts w:ascii="Browallia New" w:hAnsi="Browallia New" w:cs="Browallia New"/>
                <w:sz w:val="28"/>
                <w:cs/>
              </w:rPr>
              <w:t>820.70</w:t>
            </w:r>
          </w:p>
        </w:tc>
        <w:tc>
          <w:tcPr>
            <w:tcW w:w="1441" w:type="dxa"/>
            <w:shd w:val="clear" w:color="auto" w:fill="auto"/>
            <w:vAlign w:val="bottom"/>
          </w:tcPr>
          <w:p w14:paraId="6F48FAC7" w14:textId="122688E9" w:rsidR="00EC7D9C" w:rsidRDefault="00EC7D9C" w:rsidP="00EC7D9C">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156,265.48</w:t>
            </w:r>
          </w:p>
        </w:tc>
      </w:tr>
      <w:tr w:rsidR="00A21517" w:rsidRPr="00906EF6" w14:paraId="3231A27E" w14:textId="77777777" w:rsidTr="00592ED0">
        <w:tblPrEx>
          <w:tblLook w:val="0400" w:firstRow="0" w:lastRow="0" w:firstColumn="0" w:lastColumn="0" w:noHBand="0" w:noVBand="1"/>
        </w:tblPrEx>
        <w:trPr>
          <w:trHeight w:val="70"/>
        </w:trPr>
        <w:tc>
          <w:tcPr>
            <w:tcW w:w="3123" w:type="dxa"/>
            <w:gridSpan w:val="4"/>
            <w:shd w:val="clear" w:color="auto" w:fill="auto"/>
          </w:tcPr>
          <w:p w14:paraId="596B6F1B" w14:textId="44F93EBB" w:rsidR="00A21517" w:rsidRPr="00906EF6" w:rsidRDefault="00A21517" w:rsidP="00A21517">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Accrued expenses</w:t>
            </w:r>
          </w:p>
        </w:tc>
        <w:tc>
          <w:tcPr>
            <w:tcW w:w="1513" w:type="dxa"/>
            <w:shd w:val="clear" w:color="auto" w:fill="auto"/>
            <w:vAlign w:val="bottom"/>
          </w:tcPr>
          <w:p w14:paraId="09924E3B"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4CCFE4BB"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E86B5B8"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0F6413D"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r>
      <w:tr w:rsidR="009564FE" w:rsidRPr="00906EF6" w14:paraId="159035C1" w14:textId="77777777" w:rsidTr="00592ED0">
        <w:tblPrEx>
          <w:tblLook w:val="0400" w:firstRow="0" w:lastRow="0" w:firstColumn="0" w:lastColumn="0" w:noHBand="0" w:noVBand="1"/>
        </w:tblPrEx>
        <w:trPr>
          <w:trHeight w:val="70"/>
        </w:trPr>
        <w:tc>
          <w:tcPr>
            <w:tcW w:w="3123" w:type="dxa"/>
            <w:gridSpan w:val="4"/>
            <w:shd w:val="clear" w:color="auto" w:fill="auto"/>
          </w:tcPr>
          <w:p w14:paraId="4DB12FDA" w14:textId="28E86D31" w:rsidR="009564FE" w:rsidRPr="00906EF6" w:rsidRDefault="009564FE" w:rsidP="009564FE">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vAlign w:val="bottom"/>
          </w:tcPr>
          <w:p w14:paraId="218597F6" w14:textId="5E0DA8C9" w:rsidR="009564FE" w:rsidRPr="00906EF6" w:rsidRDefault="009564FE" w:rsidP="009564FE">
            <w:pPr>
              <w:pStyle w:val="NoSpacing"/>
              <w:tabs>
                <w:tab w:val="left" w:pos="567"/>
                <w:tab w:val="left" w:pos="709"/>
              </w:tabs>
              <w:spacing w:after="40" w:line="280" w:lineRule="exact"/>
              <w:jc w:val="right"/>
              <w:rPr>
                <w:rFonts w:ascii="Browallia New" w:hAnsi="Browallia New" w:cs="Browallia New"/>
                <w:color w:val="000000" w:themeColor="text1"/>
                <w:sz w:val="28"/>
              </w:rPr>
            </w:pPr>
            <w:r w:rsidRPr="00F62831">
              <w:rPr>
                <w:rFonts w:ascii="Browallia New" w:hAnsi="Browallia New" w:cs="Browallia New"/>
                <w:sz w:val="28"/>
              </w:rPr>
              <w:t xml:space="preserve">-   </w:t>
            </w:r>
          </w:p>
        </w:tc>
        <w:tc>
          <w:tcPr>
            <w:tcW w:w="1547" w:type="dxa"/>
            <w:shd w:val="clear" w:color="auto" w:fill="auto"/>
            <w:vAlign w:val="bottom"/>
          </w:tcPr>
          <w:p w14:paraId="1D238313" w14:textId="4D10FFA9" w:rsidR="009564FE" w:rsidRDefault="009564FE" w:rsidP="009564FE">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w:t>
            </w:r>
          </w:p>
        </w:tc>
        <w:tc>
          <w:tcPr>
            <w:tcW w:w="1530" w:type="dxa"/>
            <w:shd w:val="clear" w:color="auto" w:fill="auto"/>
            <w:vAlign w:val="bottom"/>
          </w:tcPr>
          <w:p w14:paraId="7668270C" w14:textId="202CCBAA" w:rsidR="009564FE" w:rsidRPr="00906EF6" w:rsidRDefault="009564FE" w:rsidP="009564FE">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2,140.00</w:t>
            </w:r>
          </w:p>
        </w:tc>
        <w:tc>
          <w:tcPr>
            <w:tcW w:w="1441" w:type="dxa"/>
            <w:shd w:val="clear" w:color="auto" w:fill="auto"/>
            <w:vAlign w:val="bottom"/>
          </w:tcPr>
          <w:p w14:paraId="14AEEB93" w14:textId="718E075B" w:rsidR="009564FE" w:rsidRDefault="009564FE" w:rsidP="009564FE">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3,941.08</w:t>
            </w:r>
          </w:p>
        </w:tc>
      </w:tr>
      <w:tr w:rsidR="0089053F" w:rsidRPr="00906EF6" w14:paraId="3AE266C2" w14:textId="77777777" w:rsidTr="00592ED0">
        <w:tblPrEx>
          <w:tblLook w:val="0400" w:firstRow="0" w:lastRow="0" w:firstColumn="0" w:lastColumn="0" w:noHBand="0" w:noVBand="1"/>
        </w:tblPrEx>
        <w:trPr>
          <w:trHeight w:val="70"/>
        </w:trPr>
        <w:tc>
          <w:tcPr>
            <w:tcW w:w="3123" w:type="dxa"/>
            <w:gridSpan w:val="4"/>
            <w:shd w:val="clear" w:color="auto" w:fill="auto"/>
          </w:tcPr>
          <w:p w14:paraId="2B103A52" w14:textId="0D5289EC" w:rsidR="0089053F" w:rsidRPr="00977D4A" w:rsidRDefault="0089053F" w:rsidP="0089053F">
            <w:pPr>
              <w:pStyle w:val="NoSpacing"/>
              <w:spacing w:after="40" w:line="280" w:lineRule="exact"/>
              <w:rPr>
                <w:rFonts w:ascii="Browallia New" w:hAnsi="Browallia New" w:cs="Browallia New"/>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289A181C" w14:textId="7C8F1DEE" w:rsidR="0089053F" w:rsidRPr="00F62831"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BA65A3">
              <w:rPr>
                <w:rFonts w:ascii="Browallia New" w:hAnsi="Browallia New" w:cs="Browallia New"/>
                <w:sz w:val="28"/>
                <w:cs/>
              </w:rPr>
              <w:t>30</w:t>
            </w:r>
            <w:r w:rsidRPr="00BA65A3">
              <w:rPr>
                <w:rFonts w:ascii="Browallia New" w:hAnsi="Browallia New" w:cs="Browallia New"/>
                <w:sz w:val="28"/>
              </w:rPr>
              <w:t>,</w:t>
            </w:r>
            <w:r w:rsidRPr="00BA65A3">
              <w:rPr>
                <w:rFonts w:ascii="Browallia New" w:hAnsi="Browallia New" w:cs="Browallia New"/>
                <w:sz w:val="28"/>
                <w:cs/>
              </w:rPr>
              <w:t>000.00</w:t>
            </w:r>
          </w:p>
        </w:tc>
        <w:tc>
          <w:tcPr>
            <w:tcW w:w="1547" w:type="dxa"/>
            <w:shd w:val="clear" w:color="auto" w:fill="auto"/>
            <w:vAlign w:val="bottom"/>
          </w:tcPr>
          <w:p w14:paraId="3A9BA61D" w14:textId="1F357583" w:rsidR="0089053F" w:rsidRPr="00037223" w:rsidRDefault="0089053F" w:rsidP="0089053F">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00408C5E" w14:textId="04FCDA95" w:rsidR="0089053F" w:rsidRPr="00037223" w:rsidRDefault="0089053F" w:rsidP="0089053F">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41" w:type="dxa"/>
            <w:shd w:val="clear" w:color="auto" w:fill="auto"/>
            <w:vAlign w:val="bottom"/>
          </w:tcPr>
          <w:p w14:paraId="47559FDB" w14:textId="4F1029A7" w:rsidR="0089053F" w:rsidRPr="00037223" w:rsidRDefault="0089053F" w:rsidP="0089053F">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r>
      <w:tr w:rsidR="0089053F" w:rsidRPr="00906EF6" w14:paraId="67B78EF4" w14:textId="77777777" w:rsidTr="00592ED0">
        <w:tblPrEx>
          <w:tblLook w:val="0400" w:firstRow="0" w:lastRow="0" w:firstColumn="0" w:lastColumn="0" w:noHBand="0" w:noVBand="1"/>
        </w:tblPrEx>
        <w:trPr>
          <w:trHeight w:val="70"/>
        </w:trPr>
        <w:tc>
          <w:tcPr>
            <w:tcW w:w="3123" w:type="dxa"/>
            <w:gridSpan w:val="4"/>
            <w:shd w:val="clear" w:color="auto" w:fill="auto"/>
          </w:tcPr>
          <w:p w14:paraId="0B5E8ED7" w14:textId="77B1C1CC"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vAlign w:val="bottom"/>
          </w:tcPr>
          <w:p w14:paraId="459A8CAC" w14:textId="789B53E5"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A65A3">
              <w:rPr>
                <w:rFonts w:ascii="Browallia New" w:hAnsi="Browallia New" w:cs="Browallia New"/>
                <w:sz w:val="28"/>
                <w:cs/>
              </w:rPr>
              <w:t>79</w:t>
            </w:r>
            <w:r w:rsidRPr="00BA65A3">
              <w:rPr>
                <w:rFonts w:ascii="Browallia New" w:hAnsi="Browallia New" w:cs="Browallia New"/>
                <w:sz w:val="28"/>
              </w:rPr>
              <w:t>,</w:t>
            </w:r>
            <w:r w:rsidRPr="00BA65A3">
              <w:rPr>
                <w:rFonts w:ascii="Browallia New" w:hAnsi="Browallia New" w:cs="Browallia New"/>
                <w:sz w:val="28"/>
                <w:cs/>
              </w:rPr>
              <w:t>400.00</w:t>
            </w:r>
          </w:p>
        </w:tc>
        <w:tc>
          <w:tcPr>
            <w:tcW w:w="1547" w:type="dxa"/>
            <w:shd w:val="clear" w:color="auto" w:fill="auto"/>
            <w:vAlign w:val="bottom"/>
          </w:tcPr>
          <w:p w14:paraId="55136FA9" w14:textId="1EA6B9C4"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79,400.00</w:t>
            </w:r>
          </w:p>
        </w:tc>
        <w:tc>
          <w:tcPr>
            <w:tcW w:w="1530" w:type="dxa"/>
            <w:shd w:val="clear" w:color="auto" w:fill="auto"/>
            <w:vAlign w:val="bottom"/>
          </w:tcPr>
          <w:p w14:paraId="65AF83AE" w14:textId="06DA6E8A"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79,400.00</w:t>
            </w:r>
          </w:p>
        </w:tc>
        <w:tc>
          <w:tcPr>
            <w:tcW w:w="1441" w:type="dxa"/>
            <w:shd w:val="clear" w:color="auto" w:fill="auto"/>
            <w:vAlign w:val="bottom"/>
          </w:tcPr>
          <w:p w14:paraId="195B8986" w14:textId="5D36EE95"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79,400.00</w:t>
            </w:r>
          </w:p>
        </w:tc>
      </w:tr>
      <w:tr w:rsidR="0089053F" w:rsidRPr="00906EF6" w14:paraId="1A26B10B" w14:textId="77777777" w:rsidTr="00592ED0">
        <w:tblPrEx>
          <w:tblLook w:val="0400" w:firstRow="0" w:lastRow="0" w:firstColumn="0" w:lastColumn="0" w:noHBand="0" w:noVBand="1"/>
        </w:tblPrEx>
        <w:trPr>
          <w:trHeight w:val="70"/>
        </w:trPr>
        <w:tc>
          <w:tcPr>
            <w:tcW w:w="3123" w:type="dxa"/>
            <w:gridSpan w:val="4"/>
            <w:shd w:val="clear" w:color="auto" w:fill="auto"/>
          </w:tcPr>
          <w:p w14:paraId="707AE437" w14:textId="79649682"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accrued expenses</w:t>
            </w:r>
          </w:p>
        </w:tc>
        <w:tc>
          <w:tcPr>
            <w:tcW w:w="1513" w:type="dxa"/>
            <w:shd w:val="clear" w:color="auto" w:fill="auto"/>
            <w:vAlign w:val="bottom"/>
          </w:tcPr>
          <w:p w14:paraId="35920898" w14:textId="41E6C323" w:rsidR="0089053F" w:rsidRPr="00906EF6" w:rsidRDefault="0089053F" w:rsidP="0089053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A65A3">
              <w:rPr>
                <w:rFonts w:ascii="Browallia New" w:hAnsi="Browallia New" w:cs="Browallia New"/>
                <w:sz w:val="28"/>
              </w:rPr>
              <w:t>109,400.00</w:t>
            </w:r>
          </w:p>
        </w:tc>
        <w:tc>
          <w:tcPr>
            <w:tcW w:w="1547" w:type="dxa"/>
            <w:shd w:val="clear" w:color="auto" w:fill="auto"/>
            <w:vAlign w:val="bottom"/>
          </w:tcPr>
          <w:p w14:paraId="3E607760" w14:textId="2D4BD10D" w:rsidR="0089053F" w:rsidRDefault="0089053F" w:rsidP="0089053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79,400.00</w:t>
            </w:r>
          </w:p>
        </w:tc>
        <w:tc>
          <w:tcPr>
            <w:tcW w:w="1530" w:type="dxa"/>
            <w:shd w:val="clear" w:color="auto" w:fill="auto"/>
            <w:vAlign w:val="bottom"/>
          </w:tcPr>
          <w:p w14:paraId="15D074A5" w14:textId="3D182829" w:rsidR="0089053F" w:rsidRPr="00906EF6" w:rsidRDefault="0089053F" w:rsidP="0089053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81,540.00</w:t>
            </w:r>
          </w:p>
        </w:tc>
        <w:tc>
          <w:tcPr>
            <w:tcW w:w="1441" w:type="dxa"/>
            <w:shd w:val="clear" w:color="auto" w:fill="auto"/>
            <w:vAlign w:val="bottom"/>
          </w:tcPr>
          <w:p w14:paraId="79179E74" w14:textId="4B6DB9F7" w:rsidR="0089053F" w:rsidRDefault="0089053F" w:rsidP="0089053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83,341.08</w:t>
            </w:r>
          </w:p>
        </w:tc>
      </w:tr>
      <w:tr w:rsidR="0089053F" w:rsidRPr="00906EF6" w14:paraId="6E3F51BF" w14:textId="77777777" w:rsidTr="00592ED0">
        <w:tblPrEx>
          <w:tblLook w:val="0400" w:firstRow="0" w:lastRow="0" w:firstColumn="0" w:lastColumn="0" w:noHBand="0" w:noVBand="1"/>
        </w:tblPrEx>
        <w:trPr>
          <w:trHeight w:val="70"/>
        </w:trPr>
        <w:tc>
          <w:tcPr>
            <w:tcW w:w="3123" w:type="dxa"/>
            <w:gridSpan w:val="4"/>
            <w:shd w:val="clear" w:color="auto" w:fill="auto"/>
          </w:tcPr>
          <w:p w14:paraId="22EEEC8B" w14:textId="77777777" w:rsidR="0089053F" w:rsidRPr="00977D4A" w:rsidRDefault="0089053F" w:rsidP="0089053F">
            <w:pPr>
              <w:pStyle w:val="NoSpacing"/>
              <w:spacing w:after="40" w:line="280" w:lineRule="exact"/>
              <w:rPr>
                <w:rFonts w:ascii="Browallia New" w:hAnsi="Browallia New" w:cs="Browallia New"/>
                <w:sz w:val="28"/>
              </w:rPr>
            </w:pPr>
            <w:r w:rsidRPr="00977D4A">
              <w:rPr>
                <w:rFonts w:ascii="Browallia New" w:hAnsi="Browallia New" w:cs="Browallia New"/>
                <w:sz w:val="28"/>
              </w:rPr>
              <w:t>Total trade accounts and other</w:t>
            </w:r>
          </w:p>
          <w:p w14:paraId="2F2A54DC" w14:textId="42F558F4"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 xml:space="preserve">    current payable</w:t>
            </w:r>
          </w:p>
        </w:tc>
        <w:tc>
          <w:tcPr>
            <w:tcW w:w="1513" w:type="dxa"/>
            <w:shd w:val="clear" w:color="auto" w:fill="auto"/>
            <w:vAlign w:val="bottom"/>
          </w:tcPr>
          <w:p w14:paraId="06064FD8" w14:textId="0393B286" w:rsidR="0089053F" w:rsidRPr="00906EF6"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A65A3">
              <w:rPr>
                <w:rFonts w:ascii="Browallia New" w:hAnsi="Browallia New" w:cs="Browallia New"/>
                <w:sz w:val="28"/>
              </w:rPr>
              <w:t>198,220.70</w:t>
            </w:r>
          </w:p>
        </w:tc>
        <w:tc>
          <w:tcPr>
            <w:tcW w:w="1547" w:type="dxa"/>
            <w:shd w:val="clear" w:color="auto" w:fill="auto"/>
            <w:vAlign w:val="bottom"/>
          </w:tcPr>
          <w:p w14:paraId="3B31D5BB" w14:textId="20E0DDF1" w:rsidR="0089053F"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235,665.48</w:t>
            </w:r>
          </w:p>
        </w:tc>
        <w:tc>
          <w:tcPr>
            <w:tcW w:w="1530" w:type="dxa"/>
            <w:shd w:val="clear" w:color="auto" w:fill="auto"/>
            <w:vAlign w:val="bottom"/>
          </w:tcPr>
          <w:p w14:paraId="01E12C9F" w14:textId="65509F22" w:rsidR="0089053F" w:rsidRPr="00906EF6"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170,360.70</w:t>
            </w:r>
          </w:p>
        </w:tc>
        <w:tc>
          <w:tcPr>
            <w:tcW w:w="1441" w:type="dxa"/>
            <w:shd w:val="clear" w:color="auto" w:fill="auto"/>
            <w:vAlign w:val="bottom"/>
          </w:tcPr>
          <w:p w14:paraId="36798064" w14:textId="0AB4D23C" w:rsidR="0089053F"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239,606.56</w:t>
            </w:r>
          </w:p>
        </w:tc>
      </w:tr>
      <w:tr w:rsidR="0089053F" w:rsidRPr="00906EF6" w14:paraId="0EFCA423" w14:textId="77777777" w:rsidTr="00592ED0">
        <w:tblPrEx>
          <w:tblLook w:val="0400" w:firstRow="0" w:lastRow="0" w:firstColumn="0" w:lastColumn="0" w:noHBand="0" w:noVBand="1"/>
        </w:tblPrEx>
        <w:trPr>
          <w:trHeight w:val="70"/>
        </w:trPr>
        <w:tc>
          <w:tcPr>
            <w:tcW w:w="3123" w:type="dxa"/>
            <w:gridSpan w:val="4"/>
            <w:shd w:val="clear" w:color="auto" w:fill="auto"/>
          </w:tcPr>
          <w:p w14:paraId="73F8A42D" w14:textId="56B8F061" w:rsidR="0089053F" w:rsidRPr="00906EF6" w:rsidRDefault="0089053F" w:rsidP="0089053F">
            <w:pPr>
              <w:pStyle w:val="NoSpacing"/>
              <w:spacing w:before="80"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Accrued dividend</w:t>
            </w:r>
          </w:p>
        </w:tc>
        <w:tc>
          <w:tcPr>
            <w:tcW w:w="1513" w:type="dxa"/>
            <w:shd w:val="clear" w:color="auto" w:fill="auto"/>
            <w:vAlign w:val="bottom"/>
          </w:tcPr>
          <w:p w14:paraId="24BF3F68" w14:textId="77777777"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57F04DF9" w14:textId="77777777"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8EC3774" w14:textId="77777777"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918297E" w14:textId="77777777"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p>
        </w:tc>
      </w:tr>
      <w:tr w:rsidR="0089053F" w:rsidRPr="00906EF6" w14:paraId="6FC944E2" w14:textId="77777777" w:rsidTr="00592ED0">
        <w:tblPrEx>
          <w:tblLook w:val="0400" w:firstRow="0" w:lastRow="0" w:firstColumn="0" w:lastColumn="0" w:noHBand="0" w:noVBand="1"/>
        </w:tblPrEx>
        <w:trPr>
          <w:trHeight w:val="70"/>
        </w:trPr>
        <w:tc>
          <w:tcPr>
            <w:tcW w:w="3123" w:type="dxa"/>
            <w:gridSpan w:val="4"/>
            <w:shd w:val="clear" w:color="auto" w:fill="auto"/>
          </w:tcPr>
          <w:p w14:paraId="7DB1C686" w14:textId="0FEAADD4" w:rsidR="0089053F" w:rsidRPr="00906EF6" w:rsidRDefault="0089053F" w:rsidP="0089053F">
            <w:pPr>
              <w:pStyle w:val="NoSpacing"/>
              <w:spacing w:before="20"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Major Shareholder</w:t>
            </w:r>
          </w:p>
        </w:tc>
        <w:tc>
          <w:tcPr>
            <w:tcW w:w="1513" w:type="dxa"/>
            <w:shd w:val="clear" w:color="auto" w:fill="auto"/>
            <w:vAlign w:val="bottom"/>
          </w:tcPr>
          <w:p w14:paraId="281A032F" w14:textId="646540D4" w:rsidR="0089053F" w:rsidRPr="00906EF6"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177629">
              <w:rPr>
                <w:rFonts w:ascii="Browallia New" w:hAnsi="Browallia New" w:cs="Browallia New"/>
                <w:sz w:val="28"/>
                <w:cs/>
              </w:rPr>
              <w:t>12</w:t>
            </w:r>
            <w:r w:rsidRPr="00177629">
              <w:rPr>
                <w:rFonts w:ascii="Browallia New" w:hAnsi="Browallia New" w:cs="Browallia New"/>
                <w:sz w:val="28"/>
              </w:rPr>
              <w:t>,</w:t>
            </w:r>
            <w:r w:rsidRPr="00177629">
              <w:rPr>
                <w:rFonts w:ascii="Browallia New" w:hAnsi="Browallia New" w:cs="Browallia New"/>
                <w:sz w:val="28"/>
                <w:cs/>
              </w:rPr>
              <w:t>506</w:t>
            </w:r>
            <w:r w:rsidRPr="00177629">
              <w:rPr>
                <w:rFonts w:ascii="Browallia New" w:hAnsi="Browallia New" w:cs="Browallia New"/>
                <w:sz w:val="28"/>
              </w:rPr>
              <w:t>,</w:t>
            </w:r>
            <w:r w:rsidRPr="00177629">
              <w:rPr>
                <w:rFonts w:ascii="Browallia New" w:hAnsi="Browallia New" w:cs="Browallia New"/>
                <w:sz w:val="28"/>
                <w:cs/>
              </w:rPr>
              <w:t>083.41</w:t>
            </w:r>
          </w:p>
        </w:tc>
        <w:tc>
          <w:tcPr>
            <w:tcW w:w="1547" w:type="dxa"/>
            <w:shd w:val="clear" w:color="auto" w:fill="auto"/>
            <w:vAlign w:val="bottom"/>
          </w:tcPr>
          <w:p w14:paraId="08F8E956" w14:textId="1B74E1DB" w:rsidR="0089053F"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12,506,083.41</w:t>
            </w:r>
          </w:p>
        </w:tc>
        <w:tc>
          <w:tcPr>
            <w:tcW w:w="1530" w:type="dxa"/>
            <w:shd w:val="clear" w:color="auto" w:fill="auto"/>
            <w:vAlign w:val="bottom"/>
          </w:tcPr>
          <w:p w14:paraId="501C31C0" w14:textId="6E09440E" w:rsidR="0089053F" w:rsidRPr="00906EF6"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12,506,083.41</w:t>
            </w:r>
          </w:p>
        </w:tc>
        <w:tc>
          <w:tcPr>
            <w:tcW w:w="1441" w:type="dxa"/>
            <w:shd w:val="clear" w:color="auto" w:fill="auto"/>
            <w:vAlign w:val="bottom"/>
          </w:tcPr>
          <w:p w14:paraId="64AD84B7" w14:textId="7484C172" w:rsidR="0089053F" w:rsidRDefault="0089053F" w:rsidP="0089053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12,506,083.41</w:t>
            </w:r>
          </w:p>
        </w:tc>
      </w:tr>
      <w:tr w:rsidR="0089053F" w:rsidRPr="00906EF6" w14:paraId="253CB0BF" w14:textId="77777777" w:rsidTr="00592ED0">
        <w:tblPrEx>
          <w:tblLook w:val="0400" w:firstRow="0" w:lastRow="0" w:firstColumn="0" w:lastColumn="0" w:noHBand="0" w:noVBand="1"/>
        </w:tblPrEx>
        <w:trPr>
          <w:trHeight w:val="70"/>
        </w:trPr>
        <w:tc>
          <w:tcPr>
            <w:tcW w:w="3123" w:type="dxa"/>
            <w:gridSpan w:val="4"/>
            <w:shd w:val="clear" w:color="auto" w:fill="auto"/>
          </w:tcPr>
          <w:p w14:paraId="4B8B519B" w14:textId="65AE3304" w:rsidR="0089053F" w:rsidRPr="00906EF6" w:rsidRDefault="0089053F" w:rsidP="0089053F">
            <w:pPr>
              <w:pStyle w:val="NoSpacing"/>
              <w:spacing w:before="80" w:after="40" w:line="280" w:lineRule="exact"/>
              <w:jc w:val="both"/>
              <w:rPr>
                <w:rFonts w:ascii="Browallia New" w:hAnsi="Browallia New" w:cs="Browallia New"/>
                <w:color w:val="000000" w:themeColor="text1"/>
                <w:sz w:val="28"/>
              </w:rPr>
            </w:pPr>
            <w:r w:rsidRPr="00977D4A">
              <w:rPr>
                <w:rFonts w:ascii="Browallia New" w:hAnsi="Browallia New" w:cs="Browallia New"/>
                <w:b/>
                <w:bCs/>
                <w:sz w:val="28"/>
              </w:rPr>
              <w:t>Lease liabilities - net</w:t>
            </w:r>
          </w:p>
        </w:tc>
        <w:tc>
          <w:tcPr>
            <w:tcW w:w="1513" w:type="dxa"/>
            <w:shd w:val="clear" w:color="auto" w:fill="auto"/>
            <w:vAlign w:val="bottom"/>
          </w:tcPr>
          <w:p w14:paraId="3AC69514" w14:textId="77777777"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6F51FE13" w14:textId="77777777"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78D08A1" w14:textId="77777777"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3890C75B" w14:textId="77777777"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p>
        </w:tc>
      </w:tr>
      <w:tr w:rsidR="0089053F" w:rsidRPr="00906EF6" w14:paraId="0CDA321B"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234C7194" w14:textId="31A9AFF2"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vAlign w:val="bottom"/>
          </w:tcPr>
          <w:p w14:paraId="46AE0B64" w14:textId="7F70B8FC"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177629">
              <w:rPr>
                <w:rFonts w:ascii="Browallia New" w:hAnsi="Browallia New" w:cs="Browallia New"/>
                <w:sz w:val="28"/>
              </w:rPr>
              <w:t xml:space="preserve">-   </w:t>
            </w:r>
          </w:p>
        </w:tc>
        <w:tc>
          <w:tcPr>
            <w:tcW w:w="1547" w:type="dxa"/>
            <w:shd w:val="clear" w:color="auto" w:fill="auto"/>
            <w:vAlign w:val="bottom"/>
          </w:tcPr>
          <w:p w14:paraId="1DF7D6E5" w14:textId="227592AF"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w:t>
            </w:r>
          </w:p>
        </w:tc>
        <w:tc>
          <w:tcPr>
            <w:tcW w:w="1530" w:type="dxa"/>
            <w:shd w:val="clear" w:color="auto" w:fill="auto"/>
            <w:vAlign w:val="bottom"/>
          </w:tcPr>
          <w:p w14:paraId="47FBC151" w14:textId="13891639"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37,887,295.42</w:t>
            </w:r>
          </w:p>
        </w:tc>
        <w:tc>
          <w:tcPr>
            <w:tcW w:w="1441" w:type="dxa"/>
            <w:shd w:val="clear" w:color="auto" w:fill="auto"/>
            <w:vAlign w:val="bottom"/>
          </w:tcPr>
          <w:p w14:paraId="20342E20" w14:textId="0D264999"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46,900,742.43</w:t>
            </w:r>
          </w:p>
        </w:tc>
      </w:tr>
      <w:tr w:rsidR="0089053F" w:rsidRPr="00906EF6" w14:paraId="70663371"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F8F17A9" w14:textId="55CFA703"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513" w:type="dxa"/>
            <w:shd w:val="clear" w:color="auto" w:fill="auto"/>
            <w:vAlign w:val="bottom"/>
          </w:tcPr>
          <w:p w14:paraId="2F8BBC89" w14:textId="10E2319A"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177629">
              <w:rPr>
                <w:rFonts w:ascii="Browallia New" w:hAnsi="Browallia New" w:cs="Browallia New"/>
                <w:sz w:val="28"/>
              </w:rPr>
              <w:t>15,211,092.06</w:t>
            </w:r>
          </w:p>
        </w:tc>
        <w:tc>
          <w:tcPr>
            <w:tcW w:w="1547" w:type="dxa"/>
            <w:shd w:val="clear" w:color="auto" w:fill="auto"/>
            <w:vAlign w:val="bottom"/>
          </w:tcPr>
          <w:p w14:paraId="1ECC9D47" w14:textId="50958B34"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18,607,402.60</w:t>
            </w:r>
          </w:p>
        </w:tc>
        <w:tc>
          <w:tcPr>
            <w:tcW w:w="1530" w:type="dxa"/>
            <w:shd w:val="clear" w:color="auto" w:fill="auto"/>
            <w:vAlign w:val="bottom"/>
          </w:tcPr>
          <w:p w14:paraId="2ABA678A" w14:textId="140A34D1"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15,211,092.06</w:t>
            </w:r>
          </w:p>
        </w:tc>
        <w:tc>
          <w:tcPr>
            <w:tcW w:w="1441" w:type="dxa"/>
            <w:shd w:val="clear" w:color="auto" w:fill="auto"/>
            <w:vAlign w:val="bottom"/>
          </w:tcPr>
          <w:p w14:paraId="4C22DC31" w14:textId="6698F11E"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18,607,402.60</w:t>
            </w:r>
          </w:p>
        </w:tc>
      </w:tr>
      <w:tr w:rsidR="0089053F" w:rsidRPr="00906EF6" w14:paraId="06282EB0"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2AD27B03" w14:textId="1A46FE9A"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vAlign w:val="bottom"/>
          </w:tcPr>
          <w:p w14:paraId="67C5E6F2" w14:textId="1466F8C6"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177629">
              <w:rPr>
                <w:rFonts w:ascii="Browallia New" w:hAnsi="Browallia New" w:cs="Browallia New"/>
                <w:sz w:val="28"/>
              </w:rPr>
              <w:t>944,224.80</w:t>
            </w:r>
          </w:p>
        </w:tc>
        <w:tc>
          <w:tcPr>
            <w:tcW w:w="1547" w:type="dxa"/>
            <w:shd w:val="clear" w:color="auto" w:fill="auto"/>
            <w:vAlign w:val="bottom"/>
          </w:tcPr>
          <w:p w14:paraId="2E39CF58" w14:textId="4D62747C"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1,859,938.20</w:t>
            </w:r>
          </w:p>
        </w:tc>
        <w:tc>
          <w:tcPr>
            <w:tcW w:w="1530" w:type="dxa"/>
            <w:shd w:val="clear" w:color="auto" w:fill="auto"/>
            <w:vAlign w:val="bottom"/>
          </w:tcPr>
          <w:p w14:paraId="7AD43F5A" w14:textId="551B877F" w:rsidR="0089053F" w:rsidRPr="00906EF6" w:rsidRDefault="0089053F" w:rsidP="0089053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944,224.80</w:t>
            </w:r>
          </w:p>
        </w:tc>
        <w:tc>
          <w:tcPr>
            <w:tcW w:w="1441" w:type="dxa"/>
            <w:shd w:val="clear" w:color="auto" w:fill="auto"/>
            <w:vAlign w:val="bottom"/>
          </w:tcPr>
          <w:p w14:paraId="3B8F5E79" w14:textId="1C29F3CC" w:rsidR="0089053F" w:rsidRDefault="0089053F" w:rsidP="0089053F">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1,859,938.20</w:t>
            </w:r>
          </w:p>
        </w:tc>
      </w:tr>
      <w:tr w:rsidR="0089053F" w:rsidRPr="00906EF6" w14:paraId="14BFABC6"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1C8BCD63" w14:textId="30A20BA0" w:rsidR="0089053F" w:rsidRPr="00906EF6" w:rsidRDefault="0089053F" w:rsidP="0089053F">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lease liabilities - net</w:t>
            </w:r>
          </w:p>
        </w:tc>
        <w:tc>
          <w:tcPr>
            <w:tcW w:w="1513" w:type="dxa"/>
            <w:shd w:val="clear" w:color="auto" w:fill="auto"/>
            <w:vAlign w:val="bottom"/>
          </w:tcPr>
          <w:p w14:paraId="3A530643" w14:textId="107A98BA" w:rsidR="0089053F" w:rsidRPr="00906EF6" w:rsidRDefault="0089053F" w:rsidP="0089053F">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35D1A">
              <w:rPr>
                <w:rFonts w:ascii="Browallia New" w:hAnsi="Browallia New" w:cs="Browallia New"/>
                <w:sz w:val="28"/>
                <w:cs/>
              </w:rPr>
              <w:t>16</w:t>
            </w:r>
            <w:r w:rsidRPr="00B35D1A">
              <w:rPr>
                <w:rFonts w:ascii="Browallia New" w:hAnsi="Browallia New" w:cs="Browallia New"/>
                <w:sz w:val="28"/>
              </w:rPr>
              <w:t>,</w:t>
            </w:r>
            <w:r w:rsidRPr="00B35D1A">
              <w:rPr>
                <w:rFonts w:ascii="Browallia New" w:hAnsi="Browallia New" w:cs="Browallia New"/>
                <w:sz w:val="28"/>
                <w:cs/>
              </w:rPr>
              <w:t>155</w:t>
            </w:r>
            <w:r w:rsidRPr="00B35D1A">
              <w:rPr>
                <w:rFonts w:ascii="Browallia New" w:hAnsi="Browallia New" w:cs="Browallia New"/>
                <w:sz w:val="28"/>
              </w:rPr>
              <w:t>,</w:t>
            </w:r>
            <w:r w:rsidRPr="00B35D1A">
              <w:rPr>
                <w:rFonts w:ascii="Browallia New" w:hAnsi="Browallia New" w:cs="Browallia New"/>
                <w:sz w:val="28"/>
                <w:cs/>
              </w:rPr>
              <w:t>316.86</w:t>
            </w:r>
          </w:p>
        </w:tc>
        <w:tc>
          <w:tcPr>
            <w:tcW w:w="1547" w:type="dxa"/>
            <w:shd w:val="clear" w:color="auto" w:fill="auto"/>
            <w:vAlign w:val="bottom"/>
          </w:tcPr>
          <w:p w14:paraId="1E241421" w14:textId="4A41D337" w:rsidR="0089053F" w:rsidRDefault="0089053F" w:rsidP="0089053F">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20,467,340.80</w:t>
            </w:r>
          </w:p>
        </w:tc>
        <w:tc>
          <w:tcPr>
            <w:tcW w:w="1530" w:type="dxa"/>
            <w:shd w:val="clear" w:color="auto" w:fill="auto"/>
            <w:vAlign w:val="bottom"/>
          </w:tcPr>
          <w:p w14:paraId="6924FD05" w14:textId="5A50AEEF" w:rsidR="0089053F" w:rsidRPr="00906EF6" w:rsidRDefault="0089053F" w:rsidP="0089053F">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54,042,612.28</w:t>
            </w:r>
          </w:p>
        </w:tc>
        <w:tc>
          <w:tcPr>
            <w:tcW w:w="1441" w:type="dxa"/>
            <w:shd w:val="clear" w:color="auto" w:fill="auto"/>
            <w:vAlign w:val="bottom"/>
          </w:tcPr>
          <w:p w14:paraId="4B0B8A26" w14:textId="6453EB60" w:rsidR="0089053F" w:rsidRDefault="0089053F" w:rsidP="0089053F">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67,368,083.23</w:t>
            </w:r>
          </w:p>
        </w:tc>
      </w:tr>
    </w:tbl>
    <w:p w14:paraId="7A0BF30E" w14:textId="1E49BD1F" w:rsidR="007C3899" w:rsidRDefault="007C3899" w:rsidP="00906EF6">
      <w:pPr>
        <w:spacing w:before="240" w:after="120" w:line="240" w:lineRule="auto"/>
        <w:ind w:firstLine="720"/>
        <w:rPr>
          <w:rFonts w:ascii="Browallia New" w:hAnsi="Browallia New" w:cs="Browallia New"/>
          <w:b/>
          <w:bCs/>
          <w:color w:val="000000" w:themeColor="text1"/>
          <w:sz w:val="28"/>
        </w:rPr>
      </w:pPr>
    </w:p>
    <w:p w14:paraId="0DE9045D" w14:textId="043E8DDD" w:rsidR="007C3899" w:rsidRDefault="007663FD" w:rsidP="00954517">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7C3899" w:rsidRPr="00906EF6">
        <w:rPr>
          <w:rFonts w:ascii="Browallia New" w:hAnsi="Browallia New" w:cs="Browallia New"/>
          <w:b/>
          <w:bCs/>
          <w:color w:val="000000" w:themeColor="text1"/>
          <w:sz w:val="28"/>
        </w:rPr>
        <w:t>.</w:t>
      </w:r>
      <w:r w:rsidR="007C3899" w:rsidRPr="00906EF6">
        <w:rPr>
          <w:rFonts w:ascii="Browallia New" w:hAnsi="Browallia New" w:cs="Browallia New"/>
          <w:b/>
          <w:bCs/>
          <w:color w:val="000000" w:themeColor="text1"/>
          <w:sz w:val="28"/>
        </w:rPr>
        <w:tab/>
        <w:t>RELATED PARTIES TRANSACTIONS (Con’t)</w:t>
      </w:r>
    </w:p>
    <w:p w14:paraId="39940FAD" w14:textId="16EF6BEC" w:rsidR="00B16F46" w:rsidRPr="00906EF6" w:rsidRDefault="00B16F46" w:rsidP="00954517">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002A24A3" w14:textId="3B122DE2" w:rsidR="00B16F46" w:rsidRDefault="00B16F46" w:rsidP="00954517">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company - net are as follows :</w:t>
      </w:r>
    </w:p>
    <w:tbl>
      <w:tblPr>
        <w:tblW w:w="9061" w:type="dxa"/>
        <w:tblInd w:w="720" w:type="dxa"/>
        <w:tblLayout w:type="fixed"/>
        <w:tblLook w:val="04A0" w:firstRow="1" w:lastRow="0" w:firstColumn="1" w:lastColumn="0" w:noHBand="0" w:noVBand="1"/>
      </w:tblPr>
      <w:tblGrid>
        <w:gridCol w:w="5376"/>
        <w:gridCol w:w="1984"/>
        <w:gridCol w:w="1701"/>
      </w:tblGrid>
      <w:tr w:rsidR="007D1D10" w:rsidRPr="00090807" w14:paraId="661B1F9B" w14:textId="77777777" w:rsidTr="006C2AFB">
        <w:trPr>
          <w:trHeight w:val="18"/>
        </w:trPr>
        <w:tc>
          <w:tcPr>
            <w:tcW w:w="5376" w:type="dxa"/>
            <w:vMerge w:val="restart"/>
            <w:shd w:val="clear" w:color="auto" w:fill="auto"/>
            <w:vAlign w:val="bottom"/>
          </w:tcPr>
          <w:p w14:paraId="4A393A91" w14:textId="77777777" w:rsidR="007D1D10" w:rsidRPr="00090807" w:rsidRDefault="007D1D10" w:rsidP="006C2AFB">
            <w:pPr>
              <w:pStyle w:val="NoSpacing"/>
              <w:jc w:val="center"/>
              <w:rPr>
                <w:rFonts w:ascii="Browallia New" w:hAnsi="Browallia New" w:cs="Browallia New"/>
                <w:sz w:val="28"/>
              </w:rPr>
            </w:pPr>
          </w:p>
        </w:tc>
        <w:tc>
          <w:tcPr>
            <w:tcW w:w="3685" w:type="dxa"/>
            <w:gridSpan w:val="2"/>
          </w:tcPr>
          <w:p w14:paraId="1088AB2A" w14:textId="6638D9A0" w:rsidR="007D1D10" w:rsidRPr="00090807" w:rsidRDefault="007D1D10" w:rsidP="006C2AFB">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7D1D10" w:rsidRPr="00090807" w14:paraId="28578558" w14:textId="77777777" w:rsidTr="006C2AFB">
        <w:trPr>
          <w:trHeight w:val="18"/>
        </w:trPr>
        <w:tc>
          <w:tcPr>
            <w:tcW w:w="5376" w:type="dxa"/>
            <w:vMerge/>
            <w:shd w:val="clear" w:color="auto" w:fill="auto"/>
            <w:vAlign w:val="bottom"/>
          </w:tcPr>
          <w:p w14:paraId="399863BC" w14:textId="77777777" w:rsidR="007D1D10" w:rsidRPr="00090807" w:rsidRDefault="007D1D10" w:rsidP="006C2AFB">
            <w:pPr>
              <w:pStyle w:val="NoSpacing"/>
              <w:jc w:val="center"/>
              <w:rPr>
                <w:rFonts w:ascii="Browallia New" w:hAnsi="Browallia New" w:cs="Browallia New"/>
                <w:sz w:val="28"/>
              </w:rPr>
            </w:pPr>
          </w:p>
        </w:tc>
        <w:tc>
          <w:tcPr>
            <w:tcW w:w="3685" w:type="dxa"/>
            <w:gridSpan w:val="2"/>
          </w:tcPr>
          <w:p w14:paraId="263708C0" w14:textId="1F15AC30" w:rsidR="007D1D10" w:rsidRPr="00090807" w:rsidRDefault="007D1D10" w:rsidP="006C2AF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Consolidated and Separate</w:t>
            </w:r>
          </w:p>
        </w:tc>
      </w:tr>
      <w:tr w:rsidR="007D1D10" w:rsidRPr="00090807" w14:paraId="66DE84E7" w14:textId="77777777" w:rsidTr="006C2AFB">
        <w:trPr>
          <w:trHeight w:val="18"/>
        </w:trPr>
        <w:tc>
          <w:tcPr>
            <w:tcW w:w="5376" w:type="dxa"/>
            <w:shd w:val="clear" w:color="auto" w:fill="auto"/>
            <w:vAlign w:val="bottom"/>
          </w:tcPr>
          <w:p w14:paraId="40A34168" w14:textId="77777777" w:rsidR="007D1D10" w:rsidRPr="009D0671" w:rsidRDefault="007D1D10" w:rsidP="007D1D10">
            <w:pPr>
              <w:pStyle w:val="NoSpacing"/>
              <w:spacing w:before="60"/>
              <w:ind w:hanging="108"/>
              <w:rPr>
                <w:rFonts w:ascii="Browallia New" w:hAnsi="Browallia New" w:cs="Browallia New"/>
                <w:sz w:val="28"/>
                <w:cs/>
              </w:rPr>
            </w:pPr>
          </w:p>
        </w:tc>
        <w:tc>
          <w:tcPr>
            <w:tcW w:w="1984" w:type="dxa"/>
            <w:vAlign w:val="bottom"/>
          </w:tcPr>
          <w:p w14:paraId="521114B6" w14:textId="6D202B6D" w:rsidR="007D1D10" w:rsidRDefault="007D1D10" w:rsidP="007D1D10">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701" w:type="dxa"/>
            <w:tcBorders>
              <w:top w:val="nil"/>
              <w:left w:val="nil"/>
              <w:bottom w:val="nil"/>
              <w:right w:val="nil"/>
            </w:tcBorders>
            <w:shd w:val="clear" w:color="auto" w:fill="auto"/>
            <w:vAlign w:val="bottom"/>
          </w:tcPr>
          <w:p w14:paraId="74547377" w14:textId="5291CCDF" w:rsidR="007D1D10" w:rsidRDefault="007D1D10" w:rsidP="007D1D10">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7D1D10" w:rsidRPr="00090807" w14:paraId="3C66E029" w14:textId="77777777" w:rsidTr="006C2AFB">
        <w:trPr>
          <w:trHeight w:val="18"/>
        </w:trPr>
        <w:tc>
          <w:tcPr>
            <w:tcW w:w="5376" w:type="dxa"/>
            <w:shd w:val="clear" w:color="auto" w:fill="auto"/>
            <w:vAlign w:val="bottom"/>
          </w:tcPr>
          <w:p w14:paraId="019D88AF" w14:textId="528147C7" w:rsidR="007D1D10" w:rsidRPr="00090807" w:rsidRDefault="007D1D10" w:rsidP="006C2AFB">
            <w:pPr>
              <w:pStyle w:val="NoSpacing"/>
              <w:spacing w:before="60"/>
              <w:ind w:hanging="108"/>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984" w:type="dxa"/>
            <w:vAlign w:val="bottom"/>
          </w:tcPr>
          <w:p w14:paraId="1391513B" w14:textId="77777777" w:rsidR="007D1D10" w:rsidRDefault="007D1D10" w:rsidP="006C2AFB">
            <w:pPr>
              <w:pStyle w:val="NoSpacing"/>
              <w:jc w:val="right"/>
              <w:rPr>
                <w:rFonts w:ascii="Browallia New" w:hAnsi="Browallia New" w:cs="Browallia New"/>
                <w:sz w:val="28"/>
              </w:rPr>
            </w:pPr>
            <w:r>
              <w:rPr>
                <w:rFonts w:ascii="Browallia New" w:hAnsi="Browallia New" w:cs="Browallia New"/>
                <w:sz w:val="28"/>
              </w:rPr>
              <w:t>8,000,000.00</w:t>
            </w:r>
          </w:p>
        </w:tc>
        <w:tc>
          <w:tcPr>
            <w:tcW w:w="1701" w:type="dxa"/>
            <w:tcBorders>
              <w:top w:val="nil"/>
              <w:left w:val="nil"/>
              <w:bottom w:val="nil"/>
              <w:right w:val="nil"/>
            </w:tcBorders>
            <w:shd w:val="clear" w:color="auto" w:fill="auto"/>
            <w:vAlign w:val="bottom"/>
          </w:tcPr>
          <w:p w14:paraId="48E60BFE" w14:textId="77777777" w:rsidR="007D1D10" w:rsidRPr="00090807" w:rsidRDefault="007D1D10" w:rsidP="006C2AFB">
            <w:pPr>
              <w:pStyle w:val="NoSpacing"/>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w:t>
            </w:r>
            <w:r>
              <w:rPr>
                <w:rFonts w:ascii="Browallia New" w:hAnsi="Browallia New" w:cs="Browallia New" w:hint="cs"/>
                <w:sz w:val="28"/>
                <w:cs/>
              </w:rPr>
              <w:t>0</w:t>
            </w:r>
            <w:r>
              <w:rPr>
                <w:rFonts w:ascii="Browallia New" w:hAnsi="Browallia New" w:cs="Browallia New"/>
                <w:sz w:val="28"/>
              </w:rPr>
              <w:t>00,000.00</w:t>
            </w:r>
          </w:p>
        </w:tc>
      </w:tr>
      <w:tr w:rsidR="007D1D10" w:rsidRPr="00090807" w14:paraId="688899AD" w14:textId="77777777" w:rsidTr="006C2AFB">
        <w:trPr>
          <w:trHeight w:val="18"/>
        </w:trPr>
        <w:tc>
          <w:tcPr>
            <w:tcW w:w="5376" w:type="dxa"/>
            <w:shd w:val="clear" w:color="auto" w:fill="auto"/>
            <w:vAlign w:val="bottom"/>
          </w:tcPr>
          <w:p w14:paraId="51B24EA0" w14:textId="7CFCA7A6" w:rsidR="007D1D10" w:rsidRPr="004E4F94" w:rsidRDefault="007D1D10" w:rsidP="006C2AFB">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984" w:type="dxa"/>
            <w:vAlign w:val="bottom"/>
          </w:tcPr>
          <w:p w14:paraId="407F1FC6" w14:textId="77777777" w:rsidR="007D1D10" w:rsidRPr="00C94A71" w:rsidRDefault="007D1D10" w:rsidP="006C2AFB">
            <w:pPr>
              <w:pStyle w:val="NoSpacing"/>
              <w:jc w:val="right"/>
              <w:rPr>
                <w:rFonts w:ascii="Browallia New" w:hAnsi="Browallia New" w:cs="Browallia New"/>
                <w:sz w:val="28"/>
              </w:rPr>
            </w:pPr>
            <w:r w:rsidRPr="008C0754">
              <w:rPr>
                <w:rFonts w:ascii="Browallia New" w:eastAsia="Times New Roman" w:hAnsi="Browallia New" w:cs="Browallia New"/>
                <w:sz w:val="28"/>
              </w:rPr>
              <w:t>(121,227.77)</w:t>
            </w:r>
          </w:p>
        </w:tc>
        <w:tc>
          <w:tcPr>
            <w:tcW w:w="1701" w:type="dxa"/>
            <w:tcBorders>
              <w:top w:val="nil"/>
              <w:left w:val="nil"/>
              <w:bottom w:val="nil"/>
              <w:right w:val="nil"/>
            </w:tcBorders>
            <w:shd w:val="clear" w:color="auto" w:fill="auto"/>
            <w:vAlign w:val="bottom"/>
          </w:tcPr>
          <w:p w14:paraId="67F2CBFD" w14:textId="77777777" w:rsidR="007D1D10" w:rsidRPr="00C94A71" w:rsidRDefault="007D1D10" w:rsidP="006C2AFB">
            <w:pPr>
              <w:pStyle w:val="NoSpacing"/>
              <w:jc w:val="right"/>
              <w:rPr>
                <w:rFonts w:ascii="Browallia New" w:hAnsi="Browallia New" w:cs="Browallia New"/>
                <w:sz w:val="28"/>
              </w:rPr>
            </w:pPr>
            <w:r w:rsidRPr="00ED3BDC">
              <w:rPr>
                <w:rFonts w:ascii="Browallia New" w:hAnsi="Browallia New" w:cs="Browallia New"/>
                <w:sz w:val="28"/>
                <w:cs/>
              </w:rPr>
              <w:t>(221</w:t>
            </w:r>
            <w:r w:rsidRPr="00ED3BDC">
              <w:rPr>
                <w:rFonts w:ascii="Browallia New" w:hAnsi="Browallia New" w:cs="Browallia New"/>
                <w:sz w:val="28"/>
              </w:rPr>
              <w:t>,</w:t>
            </w:r>
            <w:r w:rsidRPr="00ED3BDC">
              <w:rPr>
                <w:rFonts w:ascii="Browallia New" w:hAnsi="Browallia New" w:cs="Browallia New"/>
                <w:sz w:val="28"/>
                <w:cs/>
              </w:rPr>
              <w:t>181.08)</w:t>
            </w:r>
          </w:p>
        </w:tc>
      </w:tr>
      <w:tr w:rsidR="007D1D10" w:rsidRPr="00090807" w14:paraId="08A3BC5D" w14:textId="77777777" w:rsidTr="006C2AFB">
        <w:trPr>
          <w:trHeight w:val="18"/>
        </w:trPr>
        <w:tc>
          <w:tcPr>
            <w:tcW w:w="5376" w:type="dxa"/>
            <w:shd w:val="clear" w:color="auto" w:fill="auto"/>
            <w:vAlign w:val="bottom"/>
          </w:tcPr>
          <w:p w14:paraId="5B7C69D9" w14:textId="7F664E8C" w:rsidR="007D1D10" w:rsidRPr="000C7F10" w:rsidRDefault="007D1D10" w:rsidP="006C2AFB">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1984" w:type="dxa"/>
            <w:vAlign w:val="bottom"/>
          </w:tcPr>
          <w:p w14:paraId="4EF5882B" w14:textId="77777777" w:rsidR="007D1D10" w:rsidRPr="00C94A71" w:rsidRDefault="007D1D10" w:rsidP="006C2AFB">
            <w:pPr>
              <w:pStyle w:val="NoSpacing"/>
              <w:pBdr>
                <w:top w:val="single" w:sz="4" w:space="1" w:color="auto"/>
                <w:bottom w:val="double" w:sz="4" w:space="1" w:color="auto"/>
              </w:pBdr>
              <w:jc w:val="right"/>
              <w:rPr>
                <w:rFonts w:ascii="Browallia New" w:hAnsi="Browallia New" w:cs="Browallia New"/>
                <w:sz w:val="28"/>
              </w:rPr>
            </w:pPr>
            <w:r w:rsidRPr="00180AA6">
              <w:rPr>
                <w:rFonts w:ascii="Browallia New" w:eastAsia="Times New Roman" w:hAnsi="Browallia New" w:cs="Browallia New"/>
                <w:sz w:val="28"/>
              </w:rPr>
              <w:t>7,878,772.23</w:t>
            </w:r>
          </w:p>
        </w:tc>
        <w:tc>
          <w:tcPr>
            <w:tcW w:w="1701" w:type="dxa"/>
            <w:shd w:val="clear" w:color="auto" w:fill="auto"/>
            <w:vAlign w:val="bottom"/>
          </w:tcPr>
          <w:p w14:paraId="3C75A766" w14:textId="77777777" w:rsidR="007D1D10" w:rsidRDefault="007D1D10" w:rsidP="006C2AFB">
            <w:pPr>
              <w:pStyle w:val="NoSpacing"/>
              <w:pBdr>
                <w:top w:val="single" w:sz="4" w:space="1" w:color="auto"/>
                <w:bottom w:val="double" w:sz="4" w:space="1" w:color="auto"/>
              </w:pBdr>
              <w:jc w:val="right"/>
              <w:rPr>
                <w:rFonts w:ascii="Browallia New" w:hAnsi="Browallia New" w:cs="Browallia New"/>
                <w:sz w:val="28"/>
              </w:rPr>
            </w:pPr>
            <w:r>
              <w:rPr>
                <w:rFonts w:ascii="Browallia New" w:eastAsia="Times New Roman" w:hAnsi="Browallia New" w:cs="Browallia New"/>
                <w:sz w:val="28"/>
              </w:rPr>
              <w:t>7,778,818.92</w:t>
            </w:r>
          </w:p>
        </w:tc>
      </w:tr>
    </w:tbl>
    <w:p w14:paraId="437713A3" w14:textId="12E04AB2" w:rsidR="007D1D10" w:rsidRPr="00402586" w:rsidRDefault="007D1D10" w:rsidP="007D1D10">
      <w:pPr>
        <w:tabs>
          <w:tab w:val="left" w:pos="709"/>
        </w:tabs>
        <w:spacing w:after="0" w:line="240" w:lineRule="auto"/>
        <w:rPr>
          <w:rFonts w:ascii="Browallia New" w:hAnsi="Browallia New" w:cs="Browallia New"/>
          <w:color w:val="000000" w:themeColor="text1"/>
          <w:sz w:val="24"/>
          <w:szCs w:val="24"/>
        </w:rPr>
      </w:pPr>
    </w:p>
    <w:p w14:paraId="35FB23E3" w14:textId="4D4F535E" w:rsidR="007D1D10" w:rsidRPr="00906EF6" w:rsidRDefault="007D1D10" w:rsidP="007D1D10">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Movement of allowance for expected credit losses are as follows :</w:t>
      </w:r>
    </w:p>
    <w:tbl>
      <w:tblPr>
        <w:tblW w:w="9174" w:type="dxa"/>
        <w:tblInd w:w="675" w:type="dxa"/>
        <w:tblLayout w:type="fixed"/>
        <w:tblLook w:val="04A0" w:firstRow="1" w:lastRow="0" w:firstColumn="1" w:lastColumn="0" w:noHBand="0" w:noVBand="1"/>
      </w:tblPr>
      <w:tblGrid>
        <w:gridCol w:w="743"/>
        <w:gridCol w:w="236"/>
        <w:gridCol w:w="4442"/>
        <w:gridCol w:w="68"/>
        <w:gridCol w:w="1774"/>
        <w:gridCol w:w="68"/>
        <w:gridCol w:w="1775"/>
        <w:gridCol w:w="68"/>
      </w:tblGrid>
      <w:tr w:rsidR="003F58AE" w:rsidRPr="009D0671" w14:paraId="20DA7569" w14:textId="77777777" w:rsidTr="00F17CEC">
        <w:trPr>
          <w:trHeight w:val="182"/>
        </w:trPr>
        <w:tc>
          <w:tcPr>
            <w:tcW w:w="743" w:type="dxa"/>
            <w:shd w:val="clear" w:color="auto" w:fill="auto"/>
            <w:vAlign w:val="bottom"/>
          </w:tcPr>
          <w:p w14:paraId="30802B1E"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4002F005"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4510" w:type="dxa"/>
            <w:gridSpan w:val="2"/>
            <w:shd w:val="clear" w:color="auto" w:fill="auto"/>
            <w:vAlign w:val="bottom"/>
          </w:tcPr>
          <w:p w14:paraId="4BBECCA7"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3685" w:type="dxa"/>
            <w:gridSpan w:val="4"/>
            <w:shd w:val="clear" w:color="auto" w:fill="auto"/>
          </w:tcPr>
          <w:p w14:paraId="71BDFE87" w14:textId="5F2DCC42" w:rsidR="003F58AE" w:rsidRPr="009D0671" w:rsidRDefault="003F58AE" w:rsidP="003F58AE">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3F58AE" w:rsidRPr="009D0671" w14:paraId="6DE56C7A" w14:textId="77777777" w:rsidTr="00F17CEC">
        <w:trPr>
          <w:trHeight w:val="283"/>
        </w:trPr>
        <w:tc>
          <w:tcPr>
            <w:tcW w:w="743" w:type="dxa"/>
            <w:shd w:val="clear" w:color="auto" w:fill="auto"/>
            <w:vAlign w:val="bottom"/>
          </w:tcPr>
          <w:p w14:paraId="77D6F410"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0C5E0F7D"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4510" w:type="dxa"/>
            <w:gridSpan w:val="2"/>
            <w:shd w:val="clear" w:color="auto" w:fill="auto"/>
            <w:vAlign w:val="bottom"/>
          </w:tcPr>
          <w:p w14:paraId="0F84E3B0"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3685" w:type="dxa"/>
            <w:gridSpan w:val="4"/>
            <w:shd w:val="clear" w:color="auto" w:fill="auto"/>
          </w:tcPr>
          <w:p w14:paraId="781F9008" w14:textId="10C8FBB4" w:rsidR="003F58AE" w:rsidRPr="009D0671" w:rsidRDefault="003F58AE" w:rsidP="003F58AE">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Consolidated and Separate</w:t>
            </w:r>
          </w:p>
        </w:tc>
      </w:tr>
      <w:tr w:rsidR="003F58AE" w:rsidRPr="009D0671" w14:paraId="6BDC019B" w14:textId="77777777" w:rsidTr="00F17CEC">
        <w:trPr>
          <w:trHeight w:val="283"/>
        </w:trPr>
        <w:tc>
          <w:tcPr>
            <w:tcW w:w="743" w:type="dxa"/>
            <w:shd w:val="clear" w:color="auto" w:fill="auto"/>
            <w:vAlign w:val="bottom"/>
          </w:tcPr>
          <w:p w14:paraId="157F81FA"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57AA1ED3"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4510" w:type="dxa"/>
            <w:gridSpan w:val="2"/>
            <w:shd w:val="clear" w:color="auto" w:fill="auto"/>
            <w:vAlign w:val="bottom"/>
          </w:tcPr>
          <w:p w14:paraId="346D57AD"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1842" w:type="dxa"/>
            <w:gridSpan w:val="2"/>
            <w:vAlign w:val="bottom"/>
          </w:tcPr>
          <w:p w14:paraId="61C94536" w14:textId="7BBE660B" w:rsidR="003F58AE" w:rsidRPr="007F104D" w:rsidRDefault="003F58AE" w:rsidP="003F58AE">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843" w:type="dxa"/>
            <w:gridSpan w:val="2"/>
            <w:vAlign w:val="bottom"/>
          </w:tcPr>
          <w:p w14:paraId="01711FC2" w14:textId="6C3663F8" w:rsidR="003F58AE" w:rsidRPr="009D0671" w:rsidRDefault="003F58AE" w:rsidP="003F58AE">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3F58AE" w:rsidRPr="009D0671" w14:paraId="7BDDEAC5" w14:textId="77777777" w:rsidTr="00F17CEC">
        <w:trPr>
          <w:gridAfter w:val="1"/>
          <w:wAfter w:w="68" w:type="dxa"/>
          <w:trHeight w:val="283"/>
        </w:trPr>
        <w:tc>
          <w:tcPr>
            <w:tcW w:w="5421" w:type="dxa"/>
            <w:gridSpan w:val="3"/>
            <w:shd w:val="clear" w:color="auto" w:fill="auto"/>
            <w:vAlign w:val="bottom"/>
          </w:tcPr>
          <w:p w14:paraId="723696FC" w14:textId="295CFD18" w:rsidR="003F58AE" w:rsidRPr="009D0671" w:rsidRDefault="00F17CEC" w:rsidP="006C2AFB">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gridSpan w:val="2"/>
            <w:shd w:val="clear" w:color="auto" w:fill="auto"/>
          </w:tcPr>
          <w:p w14:paraId="334B3AB5" w14:textId="77777777" w:rsidR="003F58AE" w:rsidRPr="009D0671" w:rsidRDefault="003F58AE" w:rsidP="006C2AFB">
            <w:pPr>
              <w:pStyle w:val="NoSpacing"/>
              <w:tabs>
                <w:tab w:val="left" w:pos="567"/>
                <w:tab w:val="left" w:pos="709"/>
              </w:tabs>
              <w:jc w:val="right"/>
              <w:rPr>
                <w:rFonts w:ascii="Browallia New" w:hAnsi="Browallia New" w:cs="Browallia New"/>
                <w:sz w:val="28"/>
              </w:rPr>
            </w:pPr>
            <w:r w:rsidRPr="00ED3BDC">
              <w:rPr>
                <w:rFonts w:ascii="Browallia New" w:hAnsi="Browallia New" w:cs="Browallia New"/>
                <w:sz w:val="28"/>
                <w:cs/>
              </w:rPr>
              <w:t>221</w:t>
            </w:r>
            <w:r w:rsidRPr="00ED3BDC">
              <w:rPr>
                <w:rFonts w:ascii="Browallia New" w:hAnsi="Browallia New" w:cs="Browallia New"/>
                <w:sz w:val="28"/>
              </w:rPr>
              <w:t>,</w:t>
            </w:r>
            <w:r w:rsidRPr="00ED3BDC">
              <w:rPr>
                <w:rFonts w:ascii="Browallia New" w:hAnsi="Browallia New" w:cs="Browallia New"/>
                <w:sz w:val="28"/>
                <w:cs/>
              </w:rPr>
              <w:t>181.08</w:t>
            </w:r>
          </w:p>
        </w:tc>
        <w:tc>
          <w:tcPr>
            <w:tcW w:w="1843" w:type="dxa"/>
            <w:gridSpan w:val="2"/>
            <w:shd w:val="clear" w:color="auto" w:fill="auto"/>
          </w:tcPr>
          <w:p w14:paraId="681800A7" w14:textId="77777777" w:rsidR="003F58AE" w:rsidRPr="009D0671" w:rsidRDefault="003F58AE" w:rsidP="006C2A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3F58AE" w:rsidRPr="009D0671" w14:paraId="570C238E" w14:textId="77777777" w:rsidTr="00F17CEC">
        <w:trPr>
          <w:gridAfter w:val="1"/>
          <w:wAfter w:w="68" w:type="dxa"/>
          <w:trHeight w:val="283"/>
        </w:trPr>
        <w:tc>
          <w:tcPr>
            <w:tcW w:w="743" w:type="dxa"/>
            <w:shd w:val="clear" w:color="auto" w:fill="auto"/>
            <w:vAlign w:val="bottom"/>
          </w:tcPr>
          <w:p w14:paraId="0B847B2F" w14:textId="30BBA964" w:rsidR="003F58AE" w:rsidRPr="009D0671" w:rsidRDefault="00AA4026" w:rsidP="006C2AFB">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Add</w:t>
            </w:r>
          </w:p>
        </w:tc>
        <w:tc>
          <w:tcPr>
            <w:tcW w:w="4678" w:type="dxa"/>
            <w:gridSpan w:val="2"/>
            <w:shd w:val="clear" w:color="auto" w:fill="auto"/>
            <w:vAlign w:val="bottom"/>
          </w:tcPr>
          <w:p w14:paraId="74767809" w14:textId="2DACA980" w:rsidR="003F58AE" w:rsidRPr="009D0671" w:rsidRDefault="00F17CEC" w:rsidP="006C2AFB">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gridSpan w:val="2"/>
            <w:shd w:val="clear" w:color="auto" w:fill="auto"/>
          </w:tcPr>
          <w:p w14:paraId="7FE7F9C9" w14:textId="77777777" w:rsidR="003F58AE" w:rsidRPr="009D0671" w:rsidRDefault="003F58AE" w:rsidP="006C2A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843" w:type="dxa"/>
            <w:gridSpan w:val="2"/>
            <w:shd w:val="clear" w:color="auto" w:fill="auto"/>
          </w:tcPr>
          <w:p w14:paraId="0166926D" w14:textId="77777777" w:rsidR="003F58AE" w:rsidRPr="009D0671" w:rsidRDefault="003F58AE" w:rsidP="006C2AFB">
            <w:pPr>
              <w:pStyle w:val="NoSpacing"/>
              <w:tabs>
                <w:tab w:val="left" w:pos="567"/>
                <w:tab w:val="left" w:pos="709"/>
              </w:tabs>
              <w:jc w:val="right"/>
              <w:rPr>
                <w:rFonts w:ascii="Browallia New" w:hAnsi="Browallia New" w:cs="Browallia New"/>
                <w:sz w:val="28"/>
              </w:rPr>
            </w:pPr>
            <w:r w:rsidRPr="00ED3BDC">
              <w:rPr>
                <w:rFonts w:ascii="Browallia New" w:hAnsi="Browallia New" w:cs="Browallia New"/>
                <w:sz w:val="28"/>
                <w:cs/>
              </w:rPr>
              <w:t>221</w:t>
            </w:r>
            <w:r w:rsidRPr="00ED3BDC">
              <w:rPr>
                <w:rFonts w:ascii="Browallia New" w:hAnsi="Browallia New" w:cs="Browallia New"/>
                <w:sz w:val="28"/>
              </w:rPr>
              <w:t>,</w:t>
            </w:r>
            <w:r w:rsidRPr="00ED3BDC">
              <w:rPr>
                <w:rFonts w:ascii="Browallia New" w:hAnsi="Browallia New" w:cs="Browallia New"/>
                <w:sz w:val="28"/>
                <w:cs/>
              </w:rPr>
              <w:t>181.08</w:t>
            </w:r>
          </w:p>
        </w:tc>
      </w:tr>
      <w:tr w:rsidR="003F58AE" w:rsidRPr="009D0671" w14:paraId="4BF5DFFB" w14:textId="77777777" w:rsidTr="00F17CEC">
        <w:trPr>
          <w:gridAfter w:val="1"/>
          <w:wAfter w:w="68" w:type="dxa"/>
          <w:trHeight w:val="283"/>
        </w:trPr>
        <w:tc>
          <w:tcPr>
            <w:tcW w:w="743" w:type="dxa"/>
            <w:shd w:val="clear" w:color="auto" w:fill="auto"/>
          </w:tcPr>
          <w:p w14:paraId="07BCF521" w14:textId="09EECBF5" w:rsidR="003F58AE" w:rsidRPr="009D0671" w:rsidRDefault="00F17CEC" w:rsidP="006C2AFB">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Less</w:t>
            </w:r>
          </w:p>
        </w:tc>
        <w:tc>
          <w:tcPr>
            <w:tcW w:w="4678" w:type="dxa"/>
            <w:gridSpan w:val="2"/>
            <w:shd w:val="clear" w:color="auto" w:fill="auto"/>
            <w:vAlign w:val="bottom"/>
          </w:tcPr>
          <w:p w14:paraId="77149933" w14:textId="5EB6D24C" w:rsidR="003F58AE" w:rsidRPr="009D0671" w:rsidRDefault="00163976" w:rsidP="006C2AFB">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Reversal during the year</w:t>
            </w:r>
          </w:p>
        </w:tc>
        <w:tc>
          <w:tcPr>
            <w:tcW w:w="1842" w:type="dxa"/>
            <w:gridSpan w:val="2"/>
            <w:shd w:val="clear" w:color="auto" w:fill="auto"/>
          </w:tcPr>
          <w:p w14:paraId="6C462BCA" w14:textId="77777777" w:rsidR="003F58AE" w:rsidRPr="009D0671" w:rsidRDefault="003F58AE" w:rsidP="006C2AFB">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F17CEE">
              <w:rPr>
                <w:rFonts w:ascii="Browallia New" w:hAnsi="Browallia New" w:cs="Browallia New"/>
                <w:sz w:val="28"/>
              </w:rPr>
              <w:t>99,953.31</w:t>
            </w:r>
            <w:r>
              <w:rPr>
                <w:rFonts w:ascii="Browallia New" w:hAnsi="Browallia New" w:cs="Browallia New"/>
                <w:sz w:val="28"/>
              </w:rPr>
              <w:t>)</w:t>
            </w:r>
          </w:p>
        </w:tc>
        <w:tc>
          <w:tcPr>
            <w:tcW w:w="1843" w:type="dxa"/>
            <w:gridSpan w:val="2"/>
            <w:shd w:val="clear" w:color="auto" w:fill="auto"/>
            <w:vAlign w:val="bottom"/>
          </w:tcPr>
          <w:p w14:paraId="5B0AE4BC" w14:textId="77777777" w:rsidR="003F58AE" w:rsidRPr="009D0671" w:rsidRDefault="003F58AE" w:rsidP="006C2AFB">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3F58AE" w:rsidRPr="009D0671" w14:paraId="31B1190E" w14:textId="77777777" w:rsidTr="00F17CEC">
        <w:trPr>
          <w:gridAfter w:val="1"/>
          <w:wAfter w:w="68" w:type="dxa"/>
          <w:trHeight w:val="283"/>
        </w:trPr>
        <w:tc>
          <w:tcPr>
            <w:tcW w:w="5421" w:type="dxa"/>
            <w:gridSpan w:val="3"/>
            <w:shd w:val="clear" w:color="auto" w:fill="auto"/>
            <w:vAlign w:val="bottom"/>
          </w:tcPr>
          <w:p w14:paraId="329E784D" w14:textId="22E524E2" w:rsidR="003F58AE" w:rsidRPr="00F17CEC" w:rsidRDefault="00F17CEC" w:rsidP="006C2AFB">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gridSpan w:val="2"/>
            <w:shd w:val="clear" w:color="auto" w:fill="auto"/>
            <w:vAlign w:val="bottom"/>
          </w:tcPr>
          <w:p w14:paraId="0479ECD4" w14:textId="77777777" w:rsidR="003F58AE" w:rsidRPr="009D0671" w:rsidRDefault="003F58AE" w:rsidP="006C2AFB">
            <w:pPr>
              <w:pStyle w:val="NoSpacing"/>
              <w:pBdr>
                <w:bottom w:val="double" w:sz="4" w:space="1" w:color="auto"/>
              </w:pBdr>
              <w:tabs>
                <w:tab w:val="left" w:pos="567"/>
                <w:tab w:val="left" w:pos="709"/>
              </w:tabs>
              <w:jc w:val="right"/>
              <w:rPr>
                <w:rFonts w:ascii="Browallia New" w:hAnsi="Browallia New" w:cs="Browallia New"/>
                <w:sz w:val="28"/>
              </w:rPr>
            </w:pPr>
            <w:r w:rsidRPr="008C0754">
              <w:rPr>
                <w:rFonts w:ascii="Browallia New" w:eastAsia="Times New Roman" w:hAnsi="Browallia New" w:cs="Browallia New"/>
                <w:sz w:val="28"/>
              </w:rPr>
              <w:t>121,227.77</w:t>
            </w:r>
          </w:p>
        </w:tc>
        <w:tc>
          <w:tcPr>
            <w:tcW w:w="1843" w:type="dxa"/>
            <w:gridSpan w:val="2"/>
            <w:shd w:val="clear" w:color="auto" w:fill="auto"/>
          </w:tcPr>
          <w:p w14:paraId="547F4619" w14:textId="77777777" w:rsidR="003F58AE" w:rsidRPr="009D0671" w:rsidRDefault="003F58AE" w:rsidP="006C2AFB">
            <w:pPr>
              <w:pStyle w:val="NoSpacing"/>
              <w:pBdr>
                <w:bottom w:val="double" w:sz="4" w:space="1" w:color="auto"/>
              </w:pBdr>
              <w:tabs>
                <w:tab w:val="left" w:pos="567"/>
                <w:tab w:val="left" w:pos="709"/>
              </w:tabs>
              <w:jc w:val="right"/>
              <w:rPr>
                <w:rFonts w:ascii="Browallia New" w:hAnsi="Browallia New" w:cs="Browallia New"/>
                <w:sz w:val="28"/>
              </w:rPr>
            </w:pPr>
            <w:r w:rsidRPr="00ED3BDC">
              <w:rPr>
                <w:rFonts w:ascii="Browallia New" w:hAnsi="Browallia New" w:cs="Browallia New"/>
                <w:sz w:val="28"/>
                <w:cs/>
              </w:rPr>
              <w:t>221</w:t>
            </w:r>
            <w:r w:rsidRPr="00ED3BDC">
              <w:rPr>
                <w:rFonts w:ascii="Browallia New" w:hAnsi="Browallia New" w:cs="Browallia New"/>
                <w:sz w:val="28"/>
              </w:rPr>
              <w:t>,</w:t>
            </w:r>
            <w:r w:rsidRPr="00ED3BDC">
              <w:rPr>
                <w:rFonts w:ascii="Browallia New" w:hAnsi="Browallia New" w:cs="Browallia New"/>
                <w:sz w:val="28"/>
                <w:cs/>
              </w:rPr>
              <w:t>181.08</w:t>
            </w:r>
          </w:p>
        </w:tc>
      </w:tr>
    </w:tbl>
    <w:p w14:paraId="3EBF1861" w14:textId="77777777" w:rsidR="007D1D10" w:rsidRPr="00906EF6" w:rsidRDefault="007D1D10" w:rsidP="00357AFA">
      <w:pPr>
        <w:tabs>
          <w:tab w:val="left" w:pos="709"/>
        </w:tabs>
        <w:spacing w:after="0" w:line="240" w:lineRule="auto"/>
        <w:rPr>
          <w:rFonts w:ascii="Browallia New" w:hAnsi="Browallia New" w:cs="Browallia New"/>
          <w:color w:val="000000" w:themeColor="text1"/>
          <w:sz w:val="28"/>
        </w:rPr>
      </w:pPr>
    </w:p>
    <w:p w14:paraId="0C5424DD" w14:textId="5FB80251" w:rsidR="004274A2" w:rsidRPr="000B1A9D" w:rsidRDefault="00B16F46" w:rsidP="000B1A9D">
      <w:pPr>
        <w:spacing w:after="24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p>
    <w:p w14:paraId="4EA26BDD" w14:textId="2B308C1E" w:rsidR="000000AA" w:rsidRPr="000B1A9D" w:rsidRDefault="000000AA" w:rsidP="000000AA">
      <w:pPr>
        <w:spacing w:before="240" w:after="120" w:line="240" w:lineRule="auto"/>
        <w:ind w:firstLine="720"/>
        <w:rPr>
          <w:rFonts w:ascii="Browallia New" w:hAnsi="Browallia New" w:cs="Browallia New"/>
          <w:b/>
          <w:bCs/>
          <w:sz w:val="28"/>
        </w:rPr>
      </w:pPr>
      <w:r w:rsidRPr="000B1A9D">
        <w:rPr>
          <w:rFonts w:ascii="Browallia New" w:hAnsi="Browallia New" w:cs="Browallia New"/>
          <w:b/>
          <w:bCs/>
          <w:color w:val="000000" w:themeColor="text1"/>
          <w:sz w:val="28"/>
        </w:rPr>
        <w:t>Current portion of</w:t>
      </w:r>
      <w:r w:rsidRPr="000B1A9D">
        <w:rPr>
          <w:rFonts w:ascii="Browallia New" w:hAnsi="Browallia New" w:cs="Browallia New"/>
          <w:b/>
          <w:bCs/>
          <w:sz w:val="28"/>
        </w:rPr>
        <w:t xml:space="preserve"> long</w:t>
      </w:r>
      <w:r w:rsidRPr="000B1A9D">
        <w:rPr>
          <w:rFonts w:ascii="Browallia New" w:hAnsi="Browallia New" w:cs="Browallia New" w:hint="cs"/>
          <w:b/>
          <w:bCs/>
          <w:sz w:val="28"/>
          <w:cs/>
        </w:rPr>
        <w:t xml:space="preserve"> </w:t>
      </w:r>
      <w:r w:rsidRPr="000B1A9D">
        <w:rPr>
          <w:rFonts w:ascii="Browallia New" w:hAnsi="Browallia New" w:cs="Browallia New"/>
          <w:b/>
          <w:bCs/>
          <w:sz w:val="28"/>
        </w:rPr>
        <w:t>-</w:t>
      </w:r>
      <w:r w:rsidRPr="000B1A9D">
        <w:rPr>
          <w:rFonts w:ascii="Browallia New" w:hAnsi="Browallia New" w:cs="Browallia New" w:hint="cs"/>
          <w:b/>
          <w:bCs/>
          <w:sz w:val="28"/>
          <w:cs/>
        </w:rPr>
        <w:t xml:space="preserve"> </w:t>
      </w:r>
      <w:r w:rsidRPr="000B1A9D">
        <w:rPr>
          <w:rFonts w:ascii="Browallia New" w:hAnsi="Browallia New" w:cs="Browallia New"/>
          <w:b/>
          <w:bCs/>
          <w:sz w:val="28"/>
        </w:rPr>
        <w:t>term loans to related company</w:t>
      </w:r>
    </w:p>
    <w:p w14:paraId="4810D15B" w14:textId="26AE46EC" w:rsidR="000000AA" w:rsidRPr="000B1A9D" w:rsidRDefault="000000AA" w:rsidP="000000AA">
      <w:pPr>
        <w:tabs>
          <w:tab w:val="left" w:pos="709"/>
        </w:tabs>
        <w:spacing w:after="120" w:line="240" w:lineRule="auto"/>
        <w:rPr>
          <w:rFonts w:ascii="Browallia New" w:hAnsi="Browallia New" w:cs="Browallia New"/>
          <w:sz w:val="28"/>
        </w:rPr>
      </w:pPr>
      <w:r w:rsidRPr="000B1A9D">
        <w:rPr>
          <w:rFonts w:ascii="Browallia New" w:hAnsi="Browallia New" w:cs="Browallia New"/>
          <w:sz w:val="28"/>
        </w:rPr>
        <w:tab/>
        <w:t xml:space="preserve">The movement of </w:t>
      </w:r>
      <w:r w:rsidRPr="000B1A9D">
        <w:rPr>
          <w:rFonts w:ascii="Browallia New" w:hAnsi="Browallia New" w:cs="Browallia New"/>
          <w:color w:val="000000" w:themeColor="text1"/>
          <w:sz w:val="28"/>
        </w:rPr>
        <w:t>current portion of</w:t>
      </w:r>
      <w:r w:rsidRPr="000B1A9D">
        <w:rPr>
          <w:rFonts w:ascii="Browallia New" w:hAnsi="Browallia New" w:cs="Browallia New"/>
          <w:sz w:val="28"/>
        </w:rPr>
        <w:t xml:space="preserve"> long</w:t>
      </w:r>
      <w:r w:rsidRPr="000B1A9D">
        <w:rPr>
          <w:rFonts w:ascii="Browallia New" w:hAnsi="Browallia New" w:cs="Browallia New" w:hint="cs"/>
          <w:sz w:val="28"/>
          <w:cs/>
        </w:rPr>
        <w:t xml:space="preserve"> </w:t>
      </w:r>
      <w:r w:rsidRPr="000B1A9D">
        <w:rPr>
          <w:rFonts w:ascii="Browallia New" w:hAnsi="Browallia New" w:cs="Browallia New"/>
          <w:sz w:val="28"/>
        </w:rPr>
        <w:t>-</w:t>
      </w:r>
      <w:r w:rsidRPr="000B1A9D">
        <w:rPr>
          <w:rFonts w:ascii="Browallia New" w:hAnsi="Browallia New" w:cs="Browallia New" w:hint="cs"/>
          <w:sz w:val="28"/>
          <w:cs/>
        </w:rPr>
        <w:t xml:space="preserve"> </w:t>
      </w:r>
      <w:r w:rsidRPr="000B1A9D">
        <w:rPr>
          <w:rFonts w:ascii="Browallia New" w:hAnsi="Browallia New" w:cs="Browallia New"/>
          <w:sz w:val="28"/>
        </w:rPr>
        <w:t>term loans to related company are as follows :</w:t>
      </w:r>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0000AA" w:rsidRPr="001E4C75" w14:paraId="03EC7DD6" w14:textId="77777777" w:rsidTr="006C2AFB">
        <w:trPr>
          <w:trHeight w:val="338"/>
        </w:trPr>
        <w:tc>
          <w:tcPr>
            <w:tcW w:w="354" w:type="dxa"/>
            <w:shd w:val="clear" w:color="auto" w:fill="auto"/>
            <w:noWrap/>
            <w:vAlign w:val="bottom"/>
            <w:hideMark/>
          </w:tcPr>
          <w:p w14:paraId="483C6241"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4F923B6B"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7FE4F9D"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32410869" w14:textId="77777777" w:rsidR="000000AA" w:rsidRPr="001E4C75" w:rsidRDefault="000000AA" w:rsidP="006C2AFB">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0000AA" w:rsidRPr="001E4C75" w14:paraId="384D217D" w14:textId="77777777" w:rsidTr="006C2AFB">
        <w:trPr>
          <w:trHeight w:val="60"/>
        </w:trPr>
        <w:tc>
          <w:tcPr>
            <w:tcW w:w="354" w:type="dxa"/>
            <w:shd w:val="clear" w:color="auto" w:fill="auto"/>
            <w:noWrap/>
            <w:vAlign w:val="bottom"/>
            <w:hideMark/>
          </w:tcPr>
          <w:p w14:paraId="22A43E7B"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11FDAFF4"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4C53F11E"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4B55DEB2" w14:textId="77777777" w:rsidR="000000AA" w:rsidRPr="001E4C75" w:rsidRDefault="000000AA" w:rsidP="006C2AFB">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Consolidated</w:t>
            </w:r>
          </w:p>
        </w:tc>
      </w:tr>
      <w:tr w:rsidR="000000AA" w:rsidRPr="001E4C75" w14:paraId="1AE4F17C" w14:textId="77777777" w:rsidTr="006C2AFB">
        <w:trPr>
          <w:trHeight w:val="60"/>
        </w:trPr>
        <w:tc>
          <w:tcPr>
            <w:tcW w:w="354" w:type="dxa"/>
            <w:shd w:val="clear" w:color="auto" w:fill="auto"/>
            <w:noWrap/>
            <w:vAlign w:val="bottom"/>
          </w:tcPr>
          <w:p w14:paraId="020A958D" w14:textId="77777777" w:rsidR="000000AA" w:rsidRPr="001E4C75" w:rsidRDefault="000000AA" w:rsidP="006C2AFB">
            <w:pPr>
              <w:spacing w:after="0" w:line="240" w:lineRule="auto"/>
              <w:rPr>
                <w:rFonts w:ascii="Browallia New" w:eastAsia="Times New Roman" w:hAnsi="Browallia New" w:cs="Browallia New"/>
                <w:sz w:val="28"/>
              </w:rPr>
            </w:pPr>
          </w:p>
        </w:tc>
        <w:tc>
          <w:tcPr>
            <w:tcW w:w="297" w:type="dxa"/>
            <w:shd w:val="clear" w:color="auto" w:fill="auto"/>
            <w:noWrap/>
            <w:vAlign w:val="bottom"/>
          </w:tcPr>
          <w:p w14:paraId="6B17ED3B" w14:textId="77777777" w:rsidR="000000AA" w:rsidRPr="001E4C75" w:rsidRDefault="000000AA" w:rsidP="006C2AFB">
            <w:pPr>
              <w:spacing w:after="0" w:line="240" w:lineRule="auto"/>
              <w:rPr>
                <w:rFonts w:ascii="Browallia New" w:eastAsia="Times New Roman" w:hAnsi="Browallia New" w:cs="Browallia New"/>
                <w:sz w:val="28"/>
              </w:rPr>
            </w:pPr>
          </w:p>
        </w:tc>
        <w:tc>
          <w:tcPr>
            <w:tcW w:w="1192" w:type="dxa"/>
            <w:shd w:val="clear" w:color="auto" w:fill="auto"/>
            <w:noWrap/>
            <w:vAlign w:val="bottom"/>
          </w:tcPr>
          <w:p w14:paraId="0FF4D452" w14:textId="77777777" w:rsidR="000000AA" w:rsidRPr="001E4C75" w:rsidRDefault="000000AA" w:rsidP="006C2AFB">
            <w:pPr>
              <w:spacing w:after="0" w:line="240" w:lineRule="auto"/>
              <w:rPr>
                <w:rFonts w:ascii="Browallia New" w:eastAsia="Times New Roman" w:hAnsi="Browallia New" w:cs="Browallia New"/>
                <w:sz w:val="28"/>
              </w:rPr>
            </w:pPr>
          </w:p>
        </w:tc>
        <w:tc>
          <w:tcPr>
            <w:tcW w:w="7796" w:type="dxa"/>
            <w:gridSpan w:val="5"/>
            <w:shd w:val="clear" w:color="auto" w:fill="auto"/>
          </w:tcPr>
          <w:p w14:paraId="3E81F6C6" w14:textId="0FC4B990" w:rsidR="000000AA" w:rsidRPr="001E4C75" w:rsidRDefault="000000AA" w:rsidP="006C2AFB">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 xml:space="preserve">Movement during the </w:t>
            </w:r>
            <w:r w:rsidR="000B1A9D">
              <w:rPr>
                <w:rFonts w:ascii="Browallia New" w:eastAsia="Times New Roman" w:hAnsi="Browallia New" w:cs="Browallia New"/>
                <w:sz w:val="28"/>
              </w:rPr>
              <w:t>year</w:t>
            </w:r>
          </w:p>
        </w:tc>
      </w:tr>
      <w:tr w:rsidR="000000AA" w:rsidRPr="001E4C75" w14:paraId="3A5707C8" w14:textId="77777777" w:rsidTr="006C2AFB">
        <w:trPr>
          <w:trHeight w:val="60"/>
        </w:trPr>
        <w:tc>
          <w:tcPr>
            <w:tcW w:w="354" w:type="dxa"/>
            <w:shd w:val="clear" w:color="auto" w:fill="auto"/>
            <w:noWrap/>
            <w:vAlign w:val="bottom"/>
            <w:hideMark/>
          </w:tcPr>
          <w:p w14:paraId="5C10D692"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0D04858B"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0183EB8F" w14:textId="77777777" w:rsidR="000000AA" w:rsidRPr="001E4C75" w:rsidRDefault="000000AA" w:rsidP="006C2AF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8" w:type="dxa"/>
            <w:shd w:val="clear" w:color="auto" w:fill="auto"/>
            <w:noWrap/>
            <w:vAlign w:val="bottom"/>
            <w:hideMark/>
          </w:tcPr>
          <w:p w14:paraId="3CF07A0E" w14:textId="77777777" w:rsidR="000000AA" w:rsidRPr="001E4C75" w:rsidRDefault="000000AA" w:rsidP="006C2AFB">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7" w:type="dxa"/>
            <w:shd w:val="clear" w:color="auto" w:fill="auto"/>
            <w:noWrap/>
            <w:vAlign w:val="bottom"/>
            <w:hideMark/>
          </w:tcPr>
          <w:p w14:paraId="70875243" w14:textId="77777777" w:rsidR="000000AA" w:rsidRPr="001E4C75" w:rsidRDefault="000000AA" w:rsidP="006C2AFB">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126BBE37" w14:textId="77777777" w:rsidR="000000AA" w:rsidRPr="001E4C75" w:rsidRDefault="000000AA" w:rsidP="006C2AFB">
            <w:pPr>
              <w:spacing w:after="0" w:line="240" w:lineRule="auto"/>
              <w:jc w:val="center"/>
              <w:rPr>
                <w:rFonts w:ascii="Browallia New" w:eastAsia="Times New Roman" w:hAnsi="Browallia New" w:cs="Browallia New"/>
                <w:sz w:val="28"/>
              </w:rPr>
            </w:pPr>
          </w:p>
        </w:tc>
        <w:tc>
          <w:tcPr>
            <w:tcW w:w="2126" w:type="dxa"/>
            <w:shd w:val="clear" w:color="auto" w:fill="auto"/>
          </w:tcPr>
          <w:p w14:paraId="4A6D10C8" w14:textId="77777777" w:rsidR="000000AA" w:rsidRPr="001E4C75" w:rsidRDefault="000000AA" w:rsidP="006C2AFB">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xml:space="preserve">Allowance for </w:t>
            </w:r>
          </w:p>
        </w:tc>
        <w:tc>
          <w:tcPr>
            <w:tcW w:w="1417" w:type="dxa"/>
            <w:shd w:val="clear" w:color="auto" w:fill="auto"/>
            <w:noWrap/>
            <w:vAlign w:val="bottom"/>
            <w:hideMark/>
          </w:tcPr>
          <w:p w14:paraId="5529A976" w14:textId="77777777" w:rsidR="000000AA" w:rsidRPr="001E4C75" w:rsidRDefault="000000AA" w:rsidP="006C2AFB">
            <w:pPr>
              <w:spacing w:after="0" w:line="240" w:lineRule="auto"/>
              <w:jc w:val="center"/>
              <w:rPr>
                <w:rFonts w:ascii="Browallia New" w:eastAsia="Times New Roman" w:hAnsi="Browallia New" w:cs="Browallia New"/>
                <w:sz w:val="28"/>
              </w:rPr>
            </w:pPr>
          </w:p>
        </w:tc>
      </w:tr>
      <w:tr w:rsidR="000000AA" w:rsidRPr="001E4C75" w14:paraId="573B997E" w14:textId="77777777" w:rsidTr="006C2AFB">
        <w:trPr>
          <w:trHeight w:val="60"/>
        </w:trPr>
        <w:tc>
          <w:tcPr>
            <w:tcW w:w="1843" w:type="dxa"/>
            <w:gridSpan w:val="3"/>
            <w:shd w:val="clear" w:color="auto" w:fill="auto"/>
            <w:noWrap/>
            <w:vAlign w:val="bottom"/>
          </w:tcPr>
          <w:p w14:paraId="37D25D6C" w14:textId="77777777" w:rsidR="000000AA" w:rsidRPr="001E4C75" w:rsidRDefault="000000AA" w:rsidP="006C2AFB">
            <w:pPr>
              <w:spacing w:after="0" w:line="240" w:lineRule="auto"/>
              <w:jc w:val="center"/>
              <w:rPr>
                <w:rFonts w:ascii="Browallia New" w:eastAsia="Times New Roman" w:hAnsi="Browallia New" w:cs="Browallia New"/>
                <w:sz w:val="28"/>
              </w:rPr>
            </w:pPr>
          </w:p>
        </w:tc>
        <w:tc>
          <w:tcPr>
            <w:tcW w:w="1418" w:type="dxa"/>
            <w:shd w:val="clear" w:color="auto" w:fill="auto"/>
            <w:noWrap/>
            <w:vAlign w:val="center"/>
            <w:hideMark/>
          </w:tcPr>
          <w:p w14:paraId="1C56C2F1" w14:textId="77777777" w:rsidR="000000AA" w:rsidRPr="001E4C75" w:rsidRDefault="000000AA" w:rsidP="006C2AFB">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Jan 1, 202</w:t>
            </w:r>
            <w:r w:rsidRPr="00835F97">
              <w:rPr>
                <w:rFonts w:ascii="Browallia New" w:hAnsi="Browallia New" w:cs="Browallia New" w:hint="cs"/>
                <w:sz w:val="28"/>
              </w:rPr>
              <w:t>1</w:t>
            </w:r>
          </w:p>
        </w:tc>
        <w:tc>
          <w:tcPr>
            <w:tcW w:w="1417" w:type="dxa"/>
            <w:shd w:val="clear" w:color="auto" w:fill="auto"/>
            <w:noWrap/>
            <w:vAlign w:val="center"/>
            <w:hideMark/>
          </w:tcPr>
          <w:p w14:paraId="47814EB3" w14:textId="77777777" w:rsidR="000000AA" w:rsidRPr="001E4C75" w:rsidRDefault="000000AA" w:rsidP="006C2AFB">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Increased</w:t>
            </w:r>
          </w:p>
        </w:tc>
        <w:tc>
          <w:tcPr>
            <w:tcW w:w="1418" w:type="dxa"/>
            <w:shd w:val="clear" w:color="auto" w:fill="auto"/>
            <w:noWrap/>
            <w:vAlign w:val="center"/>
            <w:hideMark/>
          </w:tcPr>
          <w:p w14:paraId="46B4F6E1" w14:textId="77777777" w:rsidR="000000AA" w:rsidRPr="001E4C75" w:rsidRDefault="000000AA" w:rsidP="006C2AFB">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(Decreased)</w:t>
            </w:r>
          </w:p>
        </w:tc>
        <w:tc>
          <w:tcPr>
            <w:tcW w:w="2126" w:type="dxa"/>
            <w:shd w:val="clear" w:color="auto" w:fill="auto"/>
          </w:tcPr>
          <w:p w14:paraId="276FE504" w14:textId="77777777" w:rsidR="000000AA" w:rsidRPr="001E4C75" w:rsidRDefault="000000AA" w:rsidP="006C2AFB">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expected credit losses</w:t>
            </w:r>
          </w:p>
        </w:tc>
        <w:tc>
          <w:tcPr>
            <w:tcW w:w="1417" w:type="dxa"/>
            <w:shd w:val="clear" w:color="auto" w:fill="auto"/>
            <w:noWrap/>
            <w:vAlign w:val="center"/>
            <w:hideMark/>
          </w:tcPr>
          <w:p w14:paraId="0AB184AD" w14:textId="5DA0620B" w:rsidR="000000AA" w:rsidRPr="001E4C75" w:rsidRDefault="003F6358" w:rsidP="006C2AFB">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Dec</w:t>
            </w:r>
            <w:r w:rsidR="000000AA" w:rsidRPr="001E4C75">
              <w:rPr>
                <w:rFonts w:ascii="Browallia New" w:hAnsi="Browallia New" w:cs="Browallia New"/>
                <w:sz w:val="28"/>
              </w:rPr>
              <w:t xml:space="preserve"> 3</w:t>
            </w:r>
            <w:r>
              <w:rPr>
                <w:rFonts w:ascii="Browallia New" w:hAnsi="Browallia New" w:cs="Browallia New"/>
                <w:sz w:val="28"/>
              </w:rPr>
              <w:t>1</w:t>
            </w:r>
            <w:r w:rsidR="000000AA" w:rsidRPr="001E4C75">
              <w:rPr>
                <w:rFonts w:ascii="Browallia New" w:hAnsi="Browallia New" w:cs="Browallia New"/>
                <w:sz w:val="28"/>
              </w:rPr>
              <w:t>, 2021</w:t>
            </w:r>
          </w:p>
        </w:tc>
      </w:tr>
      <w:tr w:rsidR="000000AA" w:rsidRPr="001E4C75" w14:paraId="145290E9" w14:textId="77777777" w:rsidTr="006C2AFB">
        <w:trPr>
          <w:trHeight w:val="60"/>
        </w:trPr>
        <w:tc>
          <w:tcPr>
            <w:tcW w:w="1843" w:type="dxa"/>
            <w:gridSpan w:val="3"/>
            <w:shd w:val="clear" w:color="auto" w:fill="auto"/>
            <w:noWrap/>
            <w:vAlign w:val="bottom"/>
            <w:hideMark/>
          </w:tcPr>
          <w:p w14:paraId="247C5CE7" w14:textId="77777777" w:rsidR="000000AA" w:rsidRPr="001E4C75" w:rsidRDefault="000000AA" w:rsidP="006C2AFB">
            <w:pPr>
              <w:spacing w:after="0" w:line="240" w:lineRule="auto"/>
              <w:rPr>
                <w:rFonts w:ascii="Browallia New" w:eastAsia="Times New Roman" w:hAnsi="Browallia New" w:cs="Browallia New"/>
                <w:sz w:val="10"/>
                <w:szCs w:val="10"/>
              </w:rPr>
            </w:pPr>
          </w:p>
        </w:tc>
        <w:tc>
          <w:tcPr>
            <w:tcW w:w="1418" w:type="dxa"/>
            <w:shd w:val="clear" w:color="auto" w:fill="auto"/>
            <w:noWrap/>
            <w:vAlign w:val="center"/>
            <w:hideMark/>
          </w:tcPr>
          <w:p w14:paraId="5204D37F" w14:textId="77777777" w:rsidR="000000AA" w:rsidRPr="001E4C75" w:rsidRDefault="000000AA" w:rsidP="006C2AFB">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7" w:type="dxa"/>
            <w:shd w:val="clear" w:color="auto" w:fill="auto"/>
            <w:noWrap/>
            <w:vAlign w:val="center"/>
            <w:hideMark/>
          </w:tcPr>
          <w:p w14:paraId="1E329737" w14:textId="77777777" w:rsidR="000000AA" w:rsidRPr="001E4C75" w:rsidRDefault="000000AA" w:rsidP="006C2AFB">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8" w:type="dxa"/>
            <w:shd w:val="clear" w:color="auto" w:fill="auto"/>
            <w:noWrap/>
            <w:vAlign w:val="center"/>
            <w:hideMark/>
          </w:tcPr>
          <w:p w14:paraId="15DFD7EC" w14:textId="77777777" w:rsidR="000000AA" w:rsidRPr="001E4C75" w:rsidRDefault="000000AA" w:rsidP="006C2AFB">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2126" w:type="dxa"/>
            <w:shd w:val="clear" w:color="auto" w:fill="auto"/>
          </w:tcPr>
          <w:p w14:paraId="476B4264" w14:textId="77777777" w:rsidR="000000AA" w:rsidRPr="001E4C75" w:rsidRDefault="000000AA" w:rsidP="006C2AFB">
            <w:pPr>
              <w:spacing w:after="0" w:line="240" w:lineRule="auto"/>
              <w:jc w:val="center"/>
              <w:rPr>
                <w:rFonts w:ascii="Browallia New" w:eastAsia="Times New Roman" w:hAnsi="Browallia New" w:cs="Browallia New"/>
                <w:sz w:val="10"/>
                <w:szCs w:val="10"/>
              </w:rPr>
            </w:pPr>
          </w:p>
        </w:tc>
        <w:tc>
          <w:tcPr>
            <w:tcW w:w="1417" w:type="dxa"/>
            <w:shd w:val="clear" w:color="auto" w:fill="auto"/>
            <w:noWrap/>
            <w:vAlign w:val="center"/>
            <w:hideMark/>
          </w:tcPr>
          <w:p w14:paraId="78DEBF01" w14:textId="77777777" w:rsidR="000000AA" w:rsidRPr="001E4C75" w:rsidRDefault="000000AA" w:rsidP="006C2AFB">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r>
      <w:tr w:rsidR="004538B0" w:rsidRPr="001E4C75" w14:paraId="35BE27EB" w14:textId="77777777" w:rsidTr="006C2AFB">
        <w:trPr>
          <w:trHeight w:val="122"/>
        </w:trPr>
        <w:tc>
          <w:tcPr>
            <w:tcW w:w="1843" w:type="dxa"/>
            <w:gridSpan w:val="3"/>
            <w:shd w:val="clear" w:color="auto" w:fill="auto"/>
            <w:noWrap/>
            <w:vAlign w:val="bottom"/>
          </w:tcPr>
          <w:p w14:paraId="3E8E04C0" w14:textId="77777777" w:rsidR="004538B0" w:rsidRPr="001E4C75" w:rsidRDefault="004538B0" w:rsidP="004538B0">
            <w:pPr>
              <w:spacing w:after="0" w:line="240" w:lineRule="auto"/>
              <w:ind w:left="45"/>
              <w:rPr>
                <w:rFonts w:ascii="Browallia New" w:eastAsia="Times New Roman" w:hAnsi="Browallia New" w:cs="Browallia New"/>
                <w:sz w:val="28"/>
              </w:rPr>
            </w:pPr>
            <w:r w:rsidRPr="001E4C75">
              <w:rPr>
                <w:rFonts w:ascii="Browallia New" w:eastAsia="Times New Roman" w:hAnsi="Browallia New" w:cs="Browallia New"/>
                <w:sz w:val="28"/>
              </w:rPr>
              <w:t>Related company</w:t>
            </w:r>
          </w:p>
        </w:tc>
        <w:tc>
          <w:tcPr>
            <w:tcW w:w="1418" w:type="dxa"/>
            <w:shd w:val="clear" w:color="auto" w:fill="auto"/>
            <w:noWrap/>
          </w:tcPr>
          <w:p w14:paraId="695905E0" w14:textId="77777777" w:rsidR="004538B0" w:rsidRPr="001E4C75" w:rsidRDefault="004538B0" w:rsidP="004538B0">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c>
          <w:tcPr>
            <w:tcW w:w="1417" w:type="dxa"/>
            <w:shd w:val="clear" w:color="auto" w:fill="auto"/>
            <w:noWrap/>
          </w:tcPr>
          <w:p w14:paraId="17435132" w14:textId="77777777" w:rsidR="004538B0" w:rsidRPr="001E4C75" w:rsidRDefault="004538B0" w:rsidP="004538B0">
            <w:pPr>
              <w:pBdr>
                <w:bottom w:val="double" w:sz="4" w:space="1" w:color="auto"/>
              </w:pBdr>
              <w:tabs>
                <w:tab w:val="left" w:pos="709"/>
              </w:tabs>
              <w:spacing w:after="0" w:line="240" w:lineRule="auto"/>
              <w:jc w:val="right"/>
              <w:rPr>
                <w:rFonts w:ascii="Browallia New" w:eastAsia="Times New Roman" w:hAnsi="Browallia New" w:cs="Browallia New"/>
                <w:sz w:val="28"/>
              </w:rPr>
            </w:pPr>
            <w:r w:rsidRPr="004A74FC">
              <w:rPr>
                <w:rFonts w:ascii="Browallia New" w:hAnsi="Browallia New" w:cs="Browallia New"/>
                <w:sz w:val="28"/>
              </w:rPr>
              <w:t>5,000,000.00</w:t>
            </w:r>
          </w:p>
        </w:tc>
        <w:tc>
          <w:tcPr>
            <w:tcW w:w="1418" w:type="dxa"/>
            <w:shd w:val="clear" w:color="auto" w:fill="auto"/>
            <w:noWrap/>
          </w:tcPr>
          <w:p w14:paraId="0C8EB772" w14:textId="77777777" w:rsidR="004538B0" w:rsidRPr="001E4C75" w:rsidRDefault="004538B0" w:rsidP="004538B0">
            <w:pPr>
              <w:pBdr>
                <w:bottom w:val="double" w:sz="4" w:space="1" w:color="auto"/>
              </w:pBdr>
              <w:tabs>
                <w:tab w:val="left" w:pos="709"/>
              </w:tabs>
              <w:spacing w:after="0" w:line="240" w:lineRule="auto"/>
              <w:jc w:val="right"/>
              <w:rPr>
                <w:rFonts w:ascii="Browallia New" w:eastAsia="Times New Roman" w:hAnsi="Browallia New" w:cs="Browallia New"/>
                <w:sz w:val="28"/>
              </w:rPr>
            </w:pPr>
            <w:r w:rsidRPr="004A74FC">
              <w:rPr>
                <w:rFonts w:ascii="Browallia New" w:hAnsi="Browallia New" w:cs="Browallia New"/>
                <w:sz w:val="28"/>
              </w:rPr>
              <w:t>-</w:t>
            </w:r>
          </w:p>
        </w:tc>
        <w:tc>
          <w:tcPr>
            <w:tcW w:w="2126" w:type="dxa"/>
            <w:shd w:val="clear" w:color="auto" w:fill="auto"/>
          </w:tcPr>
          <w:p w14:paraId="5A204071" w14:textId="7671C344" w:rsidR="004538B0" w:rsidRPr="001E4C75" w:rsidRDefault="004538B0" w:rsidP="004538B0">
            <w:pPr>
              <w:pBdr>
                <w:bottom w:val="double" w:sz="4" w:space="1" w:color="auto"/>
              </w:pBdr>
              <w:tabs>
                <w:tab w:val="left" w:pos="709"/>
              </w:tabs>
              <w:spacing w:after="0" w:line="240" w:lineRule="auto"/>
              <w:jc w:val="right"/>
              <w:rPr>
                <w:rFonts w:ascii="Browallia New" w:hAnsi="Browallia New" w:cs="Browallia New"/>
                <w:sz w:val="28"/>
              </w:rPr>
            </w:pPr>
            <w:r w:rsidRPr="00A1743A">
              <w:rPr>
                <w:rFonts w:ascii="Browallia New" w:eastAsia="Times New Roman" w:hAnsi="Browallia New" w:cs="Browallia New"/>
                <w:sz w:val="28"/>
                <w:cs/>
              </w:rPr>
              <w:t>(75</w:t>
            </w:r>
            <w:r w:rsidRPr="00A1743A">
              <w:rPr>
                <w:rFonts w:ascii="Browallia New" w:eastAsia="Times New Roman" w:hAnsi="Browallia New" w:cs="Browallia New"/>
                <w:sz w:val="28"/>
              </w:rPr>
              <w:t>,</w:t>
            </w:r>
            <w:r w:rsidRPr="00A1743A">
              <w:rPr>
                <w:rFonts w:ascii="Browallia New" w:eastAsia="Times New Roman" w:hAnsi="Browallia New" w:cs="Browallia New"/>
                <w:sz w:val="28"/>
                <w:cs/>
              </w:rPr>
              <w:t>777.73)</w:t>
            </w:r>
          </w:p>
        </w:tc>
        <w:tc>
          <w:tcPr>
            <w:tcW w:w="1417" w:type="dxa"/>
            <w:shd w:val="clear" w:color="auto" w:fill="auto"/>
            <w:noWrap/>
          </w:tcPr>
          <w:p w14:paraId="22551973" w14:textId="5A6D1ED3" w:rsidR="004538B0" w:rsidRPr="001E4C75" w:rsidRDefault="004538B0" w:rsidP="004538B0">
            <w:pPr>
              <w:pBdr>
                <w:bottom w:val="double" w:sz="4" w:space="1" w:color="auto"/>
              </w:pBdr>
              <w:tabs>
                <w:tab w:val="left" w:pos="709"/>
              </w:tabs>
              <w:spacing w:after="0" w:line="240" w:lineRule="auto"/>
              <w:jc w:val="right"/>
              <w:rPr>
                <w:rFonts w:ascii="Browallia New" w:hAnsi="Browallia New" w:cs="Browallia New"/>
                <w:sz w:val="28"/>
              </w:rPr>
            </w:pPr>
            <w:r w:rsidRPr="00D07F78">
              <w:rPr>
                <w:rFonts w:ascii="Browallia New" w:eastAsia="Times New Roman" w:hAnsi="Browallia New" w:cs="Browallia New"/>
                <w:sz w:val="28"/>
              </w:rPr>
              <w:t>4,924,222.27</w:t>
            </w:r>
          </w:p>
        </w:tc>
      </w:tr>
    </w:tbl>
    <w:p w14:paraId="5B0E45BA" w14:textId="5BDCB818" w:rsidR="000000AA" w:rsidRPr="002E028F" w:rsidRDefault="000000AA" w:rsidP="000000AA">
      <w:pPr>
        <w:pStyle w:val="NoSpacing"/>
        <w:spacing w:before="240"/>
        <w:ind w:left="720"/>
        <w:jc w:val="both"/>
        <w:rPr>
          <w:rFonts w:ascii="Browallia New" w:hAnsi="Browallia New" w:cs="Browallia New"/>
          <w:sz w:val="28"/>
        </w:rPr>
      </w:pPr>
      <w:r w:rsidRPr="001E4C75">
        <w:rPr>
          <w:rFonts w:ascii="Browallia New" w:hAnsi="Browallia New" w:cs="Browallia New"/>
          <w:sz w:val="28"/>
        </w:rPr>
        <w:t>In 2021, a subsidiary has granted a loan to a related company for it working capital in respect of a loan agreement charging interest</w:t>
      </w:r>
      <w:r>
        <w:rPr>
          <w:rFonts w:ascii="Browallia New" w:hAnsi="Browallia New" w:cs="Browallia New"/>
          <w:sz w:val="28"/>
        </w:rPr>
        <w:t xml:space="preserve"> </w:t>
      </w:r>
      <w:r w:rsidRPr="001E4C75">
        <w:rPr>
          <w:rFonts w:ascii="Browallia New" w:hAnsi="Browallia New" w:cs="Browallia New"/>
          <w:sz w:val="28"/>
        </w:rPr>
        <w:t>at</w:t>
      </w:r>
      <w:r w:rsidR="000F1F4C">
        <w:rPr>
          <w:rFonts w:ascii="Browallia New" w:hAnsi="Browallia New" w:cs="Browallia New"/>
          <w:sz w:val="28"/>
        </w:rPr>
        <w:t xml:space="preserve"> the rate of</w:t>
      </w:r>
      <w:r w:rsidRPr="001E4C75">
        <w:rPr>
          <w:rFonts w:ascii="Browallia New" w:hAnsi="Browallia New" w:cs="Browallia New"/>
          <w:sz w:val="28"/>
        </w:rPr>
        <w:t xml:space="preserve"> 3% per annum.</w:t>
      </w:r>
      <w:r w:rsidR="00A0503D">
        <w:rPr>
          <w:rFonts w:ascii="Browallia New" w:hAnsi="Browallia New" w:cs="Browallia New"/>
          <w:sz w:val="28"/>
        </w:rPr>
        <w:t xml:space="preserve"> </w:t>
      </w:r>
      <w:r w:rsidRPr="001E4C75">
        <w:rPr>
          <w:rFonts w:ascii="Browallia New" w:hAnsi="Browallia New" w:cs="Browallia New"/>
          <w:sz w:val="28"/>
        </w:rPr>
        <w:t>The loan is due within 2 years from the agreement date.</w:t>
      </w:r>
    </w:p>
    <w:p w14:paraId="05AAA65C" w14:textId="282B7FA6" w:rsidR="000000AA" w:rsidRDefault="000000AA" w:rsidP="00906EF6">
      <w:pPr>
        <w:spacing w:before="120" w:after="120" w:line="240" w:lineRule="auto"/>
        <w:ind w:firstLine="720"/>
        <w:rPr>
          <w:rFonts w:ascii="Browallia New" w:hAnsi="Browallia New" w:cs="Browallia New"/>
          <w:b/>
          <w:bCs/>
          <w:color w:val="000000" w:themeColor="text1"/>
          <w:sz w:val="28"/>
        </w:rPr>
      </w:pPr>
    </w:p>
    <w:p w14:paraId="27CCD19B" w14:textId="0CB6A229" w:rsidR="00986F6C" w:rsidRDefault="00986F6C" w:rsidP="00906EF6">
      <w:pPr>
        <w:spacing w:before="120" w:after="120" w:line="240" w:lineRule="auto"/>
        <w:ind w:firstLine="720"/>
        <w:rPr>
          <w:rFonts w:ascii="Browallia New" w:hAnsi="Browallia New" w:cs="Browallia New"/>
          <w:b/>
          <w:bCs/>
          <w:color w:val="000000" w:themeColor="text1"/>
          <w:sz w:val="28"/>
        </w:rPr>
      </w:pPr>
    </w:p>
    <w:p w14:paraId="3D66D50C" w14:textId="3631CCC3" w:rsidR="00986F6C" w:rsidRPr="00906EF6" w:rsidRDefault="00986F6C" w:rsidP="00986F6C">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RELATED PARTIES TRANSACTIONS (Con’t)</w:t>
      </w:r>
    </w:p>
    <w:p w14:paraId="2BB80B9E" w14:textId="3D54068F" w:rsidR="000000AA" w:rsidRPr="00986F6C" w:rsidRDefault="00986F6C" w:rsidP="00986F6C">
      <w:pPr>
        <w:pStyle w:val="NoSpacing"/>
        <w:tabs>
          <w:tab w:val="left" w:pos="709"/>
        </w:tabs>
        <w:spacing w:before="120" w:after="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The outstanding balance of accounts with related parties are as follows : (Con’t)</w:t>
      </w:r>
    </w:p>
    <w:p w14:paraId="20EE6B64" w14:textId="7EBCCAAB" w:rsidR="00B16F46" w:rsidRPr="00906EF6" w:rsidRDefault="00B16F46" w:rsidP="00906EF6">
      <w:pPr>
        <w:spacing w:before="12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Current portion of long - term loan to subsidiary - net</w:t>
      </w:r>
    </w:p>
    <w:p w14:paraId="759A9A57" w14:textId="415CAACC" w:rsidR="00B16F46" w:rsidRDefault="00B16F46" w:rsidP="00906EF6">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w:t>
      </w:r>
      <w:r w:rsidR="004274A2" w:rsidRPr="00906EF6">
        <w:rPr>
          <w:rFonts w:ascii="Browallia New" w:hAnsi="Browallia New" w:cs="Browallia New"/>
          <w:color w:val="000000" w:themeColor="text1"/>
          <w:sz w:val="28"/>
        </w:rPr>
        <w:t>c</w:t>
      </w:r>
      <w:r w:rsidRPr="00906EF6">
        <w:rPr>
          <w:rFonts w:ascii="Browallia New" w:hAnsi="Browallia New" w:cs="Browallia New"/>
          <w:color w:val="000000" w:themeColor="text1"/>
          <w:sz w:val="28"/>
        </w:rPr>
        <w:t>urrent portion of long - term loan to subsidiary - net are as follows :</w:t>
      </w:r>
    </w:p>
    <w:tbl>
      <w:tblPr>
        <w:tblW w:w="9061" w:type="dxa"/>
        <w:tblInd w:w="720" w:type="dxa"/>
        <w:tblLayout w:type="fixed"/>
        <w:tblLook w:val="04A0" w:firstRow="1" w:lastRow="0" w:firstColumn="1" w:lastColumn="0" w:noHBand="0" w:noVBand="1"/>
      </w:tblPr>
      <w:tblGrid>
        <w:gridCol w:w="5376"/>
        <w:gridCol w:w="1984"/>
        <w:gridCol w:w="1701"/>
      </w:tblGrid>
      <w:tr w:rsidR="00AA4026" w:rsidRPr="00090807" w14:paraId="4DB01C8B" w14:textId="77777777" w:rsidTr="006C2AFB">
        <w:trPr>
          <w:trHeight w:val="18"/>
        </w:trPr>
        <w:tc>
          <w:tcPr>
            <w:tcW w:w="5376" w:type="dxa"/>
            <w:vMerge w:val="restart"/>
            <w:shd w:val="clear" w:color="auto" w:fill="auto"/>
            <w:vAlign w:val="bottom"/>
          </w:tcPr>
          <w:p w14:paraId="603FE4E3" w14:textId="77777777" w:rsidR="00AA4026" w:rsidRPr="00090807" w:rsidRDefault="00AA4026" w:rsidP="006C2AFB">
            <w:pPr>
              <w:pStyle w:val="NoSpacing"/>
              <w:jc w:val="center"/>
              <w:rPr>
                <w:rFonts w:ascii="Browallia New" w:hAnsi="Browallia New" w:cs="Browallia New"/>
                <w:sz w:val="28"/>
              </w:rPr>
            </w:pPr>
          </w:p>
        </w:tc>
        <w:tc>
          <w:tcPr>
            <w:tcW w:w="3685" w:type="dxa"/>
            <w:gridSpan w:val="2"/>
          </w:tcPr>
          <w:p w14:paraId="0E3CCDCE" w14:textId="7BEAD97E" w:rsidR="00AA4026" w:rsidRPr="00090807" w:rsidRDefault="00AA4026" w:rsidP="006C2AFB">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 : Baht</w:t>
            </w:r>
          </w:p>
        </w:tc>
      </w:tr>
      <w:tr w:rsidR="00AA4026" w:rsidRPr="00090807" w14:paraId="6CF402DF" w14:textId="77777777" w:rsidTr="006C2AFB">
        <w:trPr>
          <w:trHeight w:val="18"/>
        </w:trPr>
        <w:tc>
          <w:tcPr>
            <w:tcW w:w="5376" w:type="dxa"/>
            <w:vMerge/>
            <w:shd w:val="clear" w:color="auto" w:fill="auto"/>
            <w:vAlign w:val="bottom"/>
          </w:tcPr>
          <w:p w14:paraId="7843EFFC" w14:textId="77777777" w:rsidR="00AA4026" w:rsidRPr="00090807" w:rsidRDefault="00AA4026" w:rsidP="006C2AFB">
            <w:pPr>
              <w:pStyle w:val="NoSpacing"/>
              <w:jc w:val="center"/>
              <w:rPr>
                <w:rFonts w:ascii="Browallia New" w:hAnsi="Browallia New" w:cs="Browallia New"/>
                <w:sz w:val="28"/>
              </w:rPr>
            </w:pPr>
          </w:p>
        </w:tc>
        <w:tc>
          <w:tcPr>
            <w:tcW w:w="3685" w:type="dxa"/>
            <w:gridSpan w:val="2"/>
          </w:tcPr>
          <w:p w14:paraId="615AA18A" w14:textId="4A737A80" w:rsidR="00AA4026" w:rsidRPr="00090807" w:rsidRDefault="00AA4026" w:rsidP="006C2AF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AA4026" w:rsidRPr="00090807" w14:paraId="5821D26E" w14:textId="77777777" w:rsidTr="006C2AFB">
        <w:trPr>
          <w:trHeight w:val="18"/>
        </w:trPr>
        <w:tc>
          <w:tcPr>
            <w:tcW w:w="5376" w:type="dxa"/>
            <w:shd w:val="clear" w:color="auto" w:fill="auto"/>
            <w:vAlign w:val="bottom"/>
          </w:tcPr>
          <w:p w14:paraId="681F19BF" w14:textId="77777777" w:rsidR="00AA4026" w:rsidRPr="009D0671" w:rsidRDefault="00AA4026" w:rsidP="00AA4026">
            <w:pPr>
              <w:pStyle w:val="NoSpacing"/>
              <w:ind w:hanging="108"/>
              <w:rPr>
                <w:rFonts w:ascii="Browallia New" w:hAnsi="Browallia New" w:cs="Browallia New"/>
                <w:sz w:val="28"/>
                <w:cs/>
              </w:rPr>
            </w:pPr>
          </w:p>
        </w:tc>
        <w:tc>
          <w:tcPr>
            <w:tcW w:w="1984" w:type="dxa"/>
            <w:vAlign w:val="bottom"/>
          </w:tcPr>
          <w:p w14:paraId="0C2BB498" w14:textId="2BCF2F03" w:rsidR="00AA4026" w:rsidRDefault="00AA4026" w:rsidP="00AA402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701" w:type="dxa"/>
            <w:tcBorders>
              <w:top w:val="nil"/>
              <w:left w:val="nil"/>
              <w:bottom w:val="nil"/>
              <w:right w:val="nil"/>
            </w:tcBorders>
            <w:shd w:val="clear" w:color="auto" w:fill="auto"/>
            <w:vAlign w:val="bottom"/>
          </w:tcPr>
          <w:p w14:paraId="03BBD688" w14:textId="53EE47AB" w:rsidR="00AA4026" w:rsidRDefault="00AA4026" w:rsidP="00AA402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AA4026" w:rsidRPr="00090807" w14:paraId="05455AFF" w14:textId="77777777" w:rsidTr="006C2AFB">
        <w:trPr>
          <w:trHeight w:val="18"/>
        </w:trPr>
        <w:tc>
          <w:tcPr>
            <w:tcW w:w="5376" w:type="dxa"/>
            <w:shd w:val="clear" w:color="auto" w:fill="auto"/>
            <w:vAlign w:val="bottom"/>
          </w:tcPr>
          <w:p w14:paraId="2492BA8D" w14:textId="66BEDBCC" w:rsidR="00AA4026" w:rsidRPr="00090807" w:rsidRDefault="00AA4026" w:rsidP="006C2AFB">
            <w:pPr>
              <w:pStyle w:val="NoSpacing"/>
              <w:ind w:hanging="108"/>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984" w:type="dxa"/>
            <w:vAlign w:val="bottom"/>
          </w:tcPr>
          <w:p w14:paraId="2C0B7EFA" w14:textId="77777777" w:rsidR="00AA4026" w:rsidRDefault="00AA4026" w:rsidP="006C2AFB">
            <w:pPr>
              <w:pStyle w:val="NoSpacing"/>
              <w:jc w:val="right"/>
              <w:rPr>
                <w:rFonts w:ascii="Browallia New" w:hAnsi="Browallia New" w:cs="Browallia New"/>
                <w:sz w:val="28"/>
              </w:rPr>
            </w:pPr>
            <w:r>
              <w:rPr>
                <w:rFonts w:ascii="Browallia New" w:hAnsi="Browallia New" w:cs="Browallia New"/>
                <w:sz w:val="28"/>
              </w:rPr>
              <w:t>39,600,000.00</w:t>
            </w:r>
          </w:p>
        </w:tc>
        <w:tc>
          <w:tcPr>
            <w:tcW w:w="1701" w:type="dxa"/>
            <w:tcBorders>
              <w:top w:val="nil"/>
              <w:left w:val="nil"/>
              <w:bottom w:val="nil"/>
              <w:right w:val="nil"/>
            </w:tcBorders>
            <w:shd w:val="clear" w:color="auto" w:fill="auto"/>
            <w:vAlign w:val="bottom"/>
          </w:tcPr>
          <w:p w14:paraId="501308CC" w14:textId="77777777" w:rsidR="00AA4026" w:rsidRPr="00090807" w:rsidRDefault="00AA4026" w:rsidP="006C2AFB">
            <w:pPr>
              <w:pStyle w:val="NoSpacing"/>
              <w:jc w:val="right"/>
              <w:rPr>
                <w:rFonts w:ascii="Browallia New" w:hAnsi="Browallia New" w:cs="Browallia New"/>
                <w:sz w:val="28"/>
              </w:rPr>
            </w:pPr>
            <w:r>
              <w:rPr>
                <w:rFonts w:ascii="Browallia New" w:hAnsi="Browallia New" w:cs="Browallia New"/>
                <w:sz w:val="28"/>
              </w:rPr>
              <w:t>45,600,000.00</w:t>
            </w:r>
          </w:p>
        </w:tc>
      </w:tr>
      <w:tr w:rsidR="00AA4026" w:rsidRPr="00090807" w14:paraId="01A3B1C6" w14:textId="77777777" w:rsidTr="00E83B1C">
        <w:trPr>
          <w:trHeight w:val="18"/>
        </w:trPr>
        <w:tc>
          <w:tcPr>
            <w:tcW w:w="5376" w:type="dxa"/>
            <w:shd w:val="clear" w:color="auto" w:fill="auto"/>
            <w:vAlign w:val="bottom"/>
          </w:tcPr>
          <w:p w14:paraId="50C096CB" w14:textId="7B692369" w:rsidR="00AA4026" w:rsidRPr="00E83B1C" w:rsidRDefault="00AA4026" w:rsidP="006C2AFB">
            <w:pPr>
              <w:pStyle w:val="NoSpacing"/>
              <w:ind w:hanging="108"/>
              <w:rPr>
                <w:rFonts w:ascii="Browallia New" w:hAnsi="Browallia New" w:cs="Browallia New"/>
                <w:sz w:val="28"/>
                <w:cs/>
              </w:rPr>
            </w:pPr>
            <w:r w:rsidRPr="00E83B1C">
              <w:rPr>
                <w:rFonts w:ascii="Browallia New" w:hAnsi="Browallia New" w:cs="Browallia New"/>
                <w:sz w:val="28"/>
                <w:u w:val="single"/>
              </w:rPr>
              <w:t>Add</w:t>
            </w:r>
            <w:r w:rsidRPr="00E83B1C">
              <w:rPr>
                <w:rFonts w:ascii="Browallia New" w:hAnsi="Browallia New" w:cs="Browallia New" w:hint="cs"/>
                <w:sz w:val="28"/>
                <w:cs/>
              </w:rPr>
              <w:t xml:space="preserve"> </w:t>
            </w:r>
            <w:r w:rsidR="00922368" w:rsidRPr="00E83B1C">
              <w:rPr>
                <w:rFonts w:ascii="Browallia New" w:hAnsi="Browallia New" w:cs="Browallia New"/>
                <w:sz w:val="28"/>
              </w:rPr>
              <w:t>Transfer from long-term loans to</w:t>
            </w:r>
            <w:r w:rsidR="00564A63" w:rsidRPr="00E83B1C">
              <w:rPr>
                <w:rFonts w:ascii="Browallia New" w:hAnsi="Browallia New" w:cs="Browallia New"/>
                <w:sz w:val="28"/>
              </w:rPr>
              <w:t xml:space="preserve"> subsidiary</w:t>
            </w:r>
          </w:p>
        </w:tc>
        <w:tc>
          <w:tcPr>
            <w:tcW w:w="1984" w:type="dxa"/>
            <w:shd w:val="clear" w:color="auto" w:fill="auto"/>
            <w:vAlign w:val="bottom"/>
          </w:tcPr>
          <w:p w14:paraId="0765BF65" w14:textId="77777777" w:rsidR="00AA4026" w:rsidRPr="00E83B1C" w:rsidRDefault="00AA4026" w:rsidP="006C2AFB">
            <w:pPr>
              <w:pStyle w:val="NoSpacing"/>
              <w:jc w:val="right"/>
              <w:rPr>
                <w:rFonts w:ascii="Browallia New" w:hAnsi="Browallia New" w:cs="Browallia New"/>
                <w:sz w:val="28"/>
              </w:rPr>
            </w:pPr>
            <w:r w:rsidRPr="00E83B1C">
              <w:rPr>
                <w:rFonts w:ascii="Browallia New" w:hAnsi="Browallia New" w:cs="Browallia New"/>
                <w:sz w:val="28"/>
              </w:rPr>
              <w:t>5,000,000.00</w:t>
            </w:r>
          </w:p>
        </w:tc>
        <w:tc>
          <w:tcPr>
            <w:tcW w:w="1701" w:type="dxa"/>
            <w:tcBorders>
              <w:top w:val="nil"/>
              <w:left w:val="nil"/>
              <w:bottom w:val="nil"/>
              <w:right w:val="nil"/>
            </w:tcBorders>
            <w:shd w:val="clear" w:color="auto" w:fill="auto"/>
            <w:vAlign w:val="bottom"/>
          </w:tcPr>
          <w:p w14:paraId="656C2A68" w14:textId="77777777" w:rsidR="00AA4026" w:rsidRPr="00E83B1C" w:rsidRDefault="00AA4026" w:rsidP="006C2AFB">
            <w:pPr>
              <w:pStyle w:val="NoSpacing"/>
              <w:jc w:val="right"/>
              <w:rPr>
                <w:rFonts w:ascii="Browallia New" w:hAnsi="Browallia New" w:cs="Browallia New"/>
                <w:sz w:val="28"/>
              </w:rPr>
            </w:pPr>
            <w:r w:rsidRPr="00E83B1C">
              <w:rPr>
                <w:rFonts w:ascii="Browallia New" w:hAnsi="Browallia New" w:cs="Browallia New"/>
                <w:sz w:val="28"/>
              </w:rPr>
              <w:t>-</w:t>
            </w:r>
          </w:p>
        </w:tc>
      </w:tr>
      <w:tr w:rsidR="00AA4026" w:rsidRPr="00090807" w14:paraId="4DCE8546" w14:textId="77777777" w:rsidTr="00E83B1C">
        <w:trPr>
          <w:trHeight w:val="18"/>
        </w:trPr>
        <w:tc>
          <w:tcPr>
            <w:tcW w:w="5376" w:type="dxa"/>
            <w:shd w:val="clear" w:color="auto" w:fill="auto"/>
            <w:vAlign w:val="bottom"/>
          </w:tcPr>
          <w:p w14:paraId="7FE7B22C" w14:textId="62344B3F" w:rsidR="00AA4026" w:rsidRPr="00E83B1C" w:rsidRDefault="00AA4026" w:rsidP="006C2AFB">
            <w:pPr>
              <w:pStyle w:val="NoSpacing"/>
              <w:spacing w:before="60"/>
              <w:ind w:left="-119" w:hanging="108"/>
              <w:rPr>
                <w:rFonts w:ascii="Browallia New" w:hAnsi="Browallia New" w:cs="Browallia New"/>
                <w:sz w:val="28"/>
                <w:cs/>
              </w:rPr>
            </w:pPr>
            <w:r w:rsidRPr="00E83B1C">
              <w:rPr>
                <w:rFonts w:ascii="Browallia New" w:hAnsi="Browallia New" w:cs="Browallia New" w:hint="cs"/>
                <w:sz w:val="28"/>
                <w:cs/>
              </w:rPr>
              <w:t>ห</w:t>
            </w:r>
            <w:r w:rsidRPr="00E83B1C">
              <w:rPr>
                <w:rFonts w:ascii="Browallia New" w:hAnsi="Browallia New" w:cs="Browallia New"/>
                <w:sz w:val="28"/>
                <w:u w:val="single"/>
              </w:rPr>
              <w:t>Less</w:t>
            </w:r>
            <w:r w:rsidRPr="00E83B1C">
              <w:rPr>
                <w:rFonts w:ascii="Browallia New" w:hAnsi="Browallia New" w:cs="Browallia New" w:hint="cs"/>
                <w:sz w:val="28"/>
                <w:cs/>
              </w:rPr>
              <w:t xml:space="preserve">  </w:t>
            </w:r>
            <w:r w:rsidR="00D35D67" w:rsidRPr="00E83B1C">
              <w:rPr>
                <w:rFonts w:ascii="Browallia New" w:hAnsi="Browallia New" w:cs="Browallia New"/>
                <w:sz w:val="28"/>
              </w:rPr>
              <w:t>Received</w:t>
            </w:r>
            <w:r w:rsidR="00F8138B" w:rsidRPr="00E83B1C">
              <w:rPr>
                <w:rFonts w:ascii="Browallia New" w:hAnsi="Browallia New" w:cs="Browallia New"/>
                <w:sz w:val="28"/>
              </w:rPr>
              <w:t xml:space="preserve"> during the year</w:t>
            </w:r>
          </w:p>
        </w:tc>
        <w:tc>
          <w:tcPr>
            <w:tcW w:w="1984" w:type="dxa"/>
            <w:shd w:val="clear" w:color="auto" w:fill="auto"/>
            <w:vAlign w:val="bottom"/>
          </w:tcPr>
          <w:p w14:paraId="76AB397E" w14:textId="77777777" w:rsidR="00AA4026" w:rsidRPr="00E83B1C" w:rsidRDefault="00AA4026" w:rsidP="006C2AFB">
            <w:pPr>
              <w:pStyle w:val="NoSpacing"/>
              <w:pBdr>
                <w:bottom w:val="single" w:sz="4" w:space="1" w:color="auto"/>
              </w:pBdr>
              <w:jc w:val="right"/>
              <w:rPr>
                <w:rFonts w:ascii="Browallia New" w:hAnsi="Browallia New" w:cs="Browallia New"/>
                <w:sz w:val="28"/>
              </w:rPr>
            </w:pPr>
            <w:r w:rsidRPr="00E83B1C">
              <w:rPr>
                <w:rFonts w:ascii="Browallia New" w:hAnsi="Browallia New" w:cs="Browallia New"/>
                <w:sz w:val="28"/>
              </w:rPr>
              <w:t>(6,800,000.00)</w:t>
            </w:r>
          </w:p>
        </w:tc>
        <w:tc>
          <w:tcPr>
            <w:tcW w:w="1701" w:type="dxa"/>
            <w:tcBorders>
              <w:top w:val="nil"/>
              <w:left w:val="nil"/>
              <w:bottom w:val="nil"/>
              <w:right w:val="nil"/>
            </w:tcBorders>
            <w:shd w:val="clear" w:color="auto" w:fill="auto"/>
            <w:vAlign w:val="bottom"/>
          </w:tcPr>
          <w:p w14:paraId="21C997BA" w14:textId="77777777" w:rsidR="00AA4026" w:rsidRPr="00E83B1C" w:rsidRDefault="00AA4026" w:rsidP="006C2AFB">
            <w:pPr>
              <w:pStyle w:val="NoSpacing"/>
              <w:pBdr>
                <w:bottom w:val="single" w:sz="4" w:space="1" w:color="auto"/>
              </w:pBdr>
              <w:jc w:val="right"/>
              <w:rPr>
                <w:rFonts w:ascii="Browallia New" w:hAnsi="Browallia New" w:cs="Browallia New"/>
                <w:sz w:val="28"/>
              </w:rPr>
            </w:pPr>
            <w:r w:rsidRPr="00E83B1C">
              <w:rPr>
                <w:rFonts w:ascii="Browallia New" w:hAnsi="Browallia New" w:cs="Browallia New"/>
                <w:sz w:val="28"/>
              </w:rPr>
              <w:t>(6,000,000.00)</w:t>
            </w:r>
          </w:p>
        </w:tc>
      </w:tr>
      <w:tr w:rsidR="00AA4026" w:rsidRPr="00090807" w14:paraId="2267C6E3" w14:textId="77777777" w:rsidTr="006C2AFB">
        <w:trPr>
          <w:trHeight w:val="239"/>
        </w:trPr>
        <w:tc>
          <w:tcPr>
            <w:tcW w:w="5376" w:type="dxa"/>
            <w:shd w:val="clear" w:color="auto" w:fill="auto"/>
            <w:vAlign w:val="bottom"/>
          </w:tcPr>
          <w:p w14:paraId="06DBABF2" w14:textId="3363E372" w:rsidR="00AA4026" w:rsidRPr="00AE7D20" w:rsidRDefault="00D302A4" w:rsidP="006C2AFB">
            <w:pPr>
              <w:pStyle w:val="NoSpacing"/>
              <w:ind w:hanging="108"/>
              <w:rPr>
                <w:rFonts w:ascii="Browallia New" w:hAnsi="Browallia New" w:cs="Browallia New"/>
                <w:sz w:val="28"/>
                <w:cs/>
              </w:rPr>
            </w:pPr>
            <w:r>
              <w:rPr>
                <w:rFonts w:ascii="Browallia New" w:hAnsi="Browallia New" w:cs="Browallia New"/>
                <w:sz w:val="28"/>
              </w:rPr>
              <w:t>Tot</w:t>
            </w:r>
            <w:r w:rsidR="003936AC">
              <w:rPr>
                <w:rFonts w:ascii="Browallia New" w:hAnsi="Browallia New" w:cs="Browallia New"/>
                <w:sz w:val="28"/>
              </w:rPr>
              <w:t>a</w:t>
            </w:r>
            <w:r>
              <w:rPr>
                <w:rFonts w:ascii="Browallia New" w:hAnsi="Browallia New" w:cs="Browallia New"/>
                <w:sz w:val="28"/>
              </w:rPr>
              <w:t>l</w:t>
            </w:r>
          </w:p>
        </w:tc>
        <w:tc>
          <w:tcPr>
            <w:tcW w:w="1984" w:type="dxa"/>
            <w:vAlign w:val="bottom"/>
          </w:tcPr>
          <w:p w14:paraId="34600A67" w14:textId="77777777" w:rsidR="00AA4026" w:rsidRPr="00C94A71" w:rsidRDefault="00AA4026" w:rsidP="006C2AFB">
            <w:pPr>
              <w:pStyle w:val="NoSpacing"/>
              <w:jc w:val="right"/>
              <w:rPr>
                <w:rFonts w:ascii="Browallia New" w:hAnsi="Browallia New" w:cs="Browallia New"/>
                <w:sz w:val="28"/>
              </w:rPr>
            </w:pPr>
            <w:r>
              <w:rPr>
                <w:rFonts w:ascii="Browallia New" w:hAnsi="Browallia New" w:cs="Browallia New"/>
                <w:sz w:val="28"/>
              </w:rPr>
              <w:t>37,800,000.00</w:t>
            </w:r>
          </w:p>
        </w:tc>
        <w:tc>
          <w:tcPr>
            <w:tcW w:w="1701" w:type="dxa"/>
            <w:tcBorders>
              <w:top w:val="nil"/>
              <w:left w:val="nil"/>
              <w:bottom w:val="nil"/>
              <w:right w:val="nil"/>
            </w:tcBorders>
            <w:shd w:val="clear" w:color="auto" w:fill="auto"/>
            <w:vAlign w:val="bottom"/>
          </w:tcPr>
          <w:p w14:paraId="637BE0B1" w14:textId="77777777" w:rsidR="00AA4026" w:rsidRPr="00090807" w:rsidRDefault="00AA4026" w:rsidP="006C2AFB">
            <w:pPr>
              <w:pStyle w:val="NoSpacing"/>
              <w:jc w:val="right"/>
              <w:rPr>
                <w:rFonts w:ascii="Browallia New" w:hAnsi="Browallia New" w:cs="Browallia New"/>
                <w:sz w:val="28"/>
              </w:rPr>
            </w:pPr>
            <w:r>
              <w:rPr>
                <w:rFonts w:ascii="Browallia New" w:hAnsi="Browallia New" w:cs="Browallia New"/>
                <w:sz w:val="28"/>
              </w:rPr>
              <w:t>39,600,000.00</w:t>
            </w:r>
          </w:p>
        </w:tc>
      </w:tr>
      <w:tr w:rsidR="00AA4026" w:rsidRPr="00090807" w14:paraId="4062764D" w14:textId="77777777" w:rsidTr="006C2AFB">
        <w:trPr>
          <w:trHeight w:val="18"/>
        </w:trPr>
        <w:tc>
          <w:tcPr>
            <w:tcW w:w="5376" w:type="dxa"/>
            <w:shd w:val="clear" w:color="auto" w:fill="auto"/>
            <w:vAlign w:val="bottom"/>
          </w:tcPr>
          <w:p w14:paraId="0245AB1D" w14:textId="76AC9BE4" w:rsidR="00AA4026" w:rsidRPr="004E4F94" w:rsidRDefault="009F27E0" w:rsidP="006C2AFB">
            <w:pPr>
              <w:pStyle w:val="NoSpacing"/>
              <w:ind w:hanging="108"/>
              <w:rPr>
                <w:rFonts w:ascii="Browallia New" w:hAnsi="Browallia New" w:cs="Browallia New"/>
                <w:sz w:val="28"/>
                <w:cs/>
              </w:rPr>
            </w:pPr>
            <w:r>
              <w:rPr>
                <w:rFonts w:ascii="Browallia New" w:hAnsi="Browallia New" w:cs="Browallia New"/>
                <w:sz w:val="28"/>
                <w:u w:val="single"/>
              </w:rPr>
              <w:t>Less</w:t>
            </w:r>
            <w:r w:rsidR="00AA4026">
              <w:rPr>
                <w:rFonts w:ascii="Browallia New" w:hAnsi="Browallia New" w:cs="Browallia New" w:hint="cs"/>
                <w:sz w:val="28"/>
                <w:cs/>
              </w:rPr>
              <w:t xml:space="preserve">  </w:t>
            </w:r>
            <w:r w:rsidR="00C46BC7" w:rsidRPr="00906EF6">
              <w:rPr>
                <w:rFonts w:ascii="Browallia New" w:eastAsia="Times New Roman" w:hAnsi="Browallia New" w:cs="Browallia New"/>
                <w:color w:val="000000" w:themeColor="text1"/>
                <w:sz w:val="28"/>
              </w:rPr>
              <w:t>Allowance for</w:t>
            </w:r>
            <w:r w:rsidR="00C46BC7">
              <w:rPr>
                <w:rFonts w:ascii="Browallia New" w:eastAsia="Times New Roman" w:hAnsi="Browallia New" w:cs="Browallia New"/>
                <w:color w:val="000000" w:themeColor="text1"/>
                <w:sz w:val="28"/>
              </w:rPr>
              <w:t xml:space="preserve"> </w:t>
            </w:r>
            <w:r w:rsidR="00C46BC7" w:rsidRPr="00906EF6">
              <w:rPr>
                <w:rFonts w:ascii="Browallia New" w:eastAsia="Times New Roman" w:hAnsi="Browallia New" w:cs="Browallia New"/>
                <w:color w:val="000000" w:themeColor="text1"/>
                <w:sz w:val="28"/>
              </w:rPr>
              <w:t>expected credit losses</w:t>
            </w:r>
          </w:p>
        </w:tc>
        <w:tc>
          <w:tcPr>
            <w:tcW w:w="1984" w:type="dxa"/>
            <w:vAlign w:val="bottom"/>
          </w:tcPr>
          <w:p w14:paraId="45C2374D" w14:textId="77777777" w:rsidR="00AA4026" w:rsidRPr="00C94A71" w:rsidRDefault="00AA4026" w:rsidP="006C2AFB">
            <w:pPr>
              <w:pStyle w:val="NoSpacing"/>
              <w:jc w:val="right"/>
              <w:rPr>
                <w:rFonts w:ascii="Browallia New" w:hAnsi="Browallia New" w:cs="Browallia New"/>
                <w:sz w:val="28"/>
              </w:rPr>
            </w:pPr>
            <w:r>
              <w:rPr>
                <w:rFonts w:ascii="Browallia New" w:hAnsi="Browallia New" w:cs="Browallia New"/>
                <w:sz w:val="28"/>
              </w:rPr>
              <w:t>(</w:t>
            </w:r>
            <w:r w:rsidRPr="000762F4">
              <w:rPr>
                <w:rFonts w:ascii="Browallia New" w:hAnsi="Browallia New" w:cs="Browallia New"/>
                <w:sz w:val="28"/>
                <w:cs/>
              </w:rPr>
              <w:t>4</w:t>
            </w:r>
            <w:r w:rsidRPr="000762F4">
              <w:rPr>
                <w:rFonts w:ascii="Browallia New" w:hAnsi="Browallia New" w:cs="Browallia New"/>
                <w:sz w:val="28"/>
              </w:rPr>
              <w:t>,</w:t>
            </w:r>
            <w:r w:rsidRPr="000762F4">
              <w:rPr>
                <w:rFonts w:ascii="Browallia New" w:hAnsi="Browallia New" w:cs="Browallia New"/>
                <w:sz w:val="28"/>
                <w:cs/>
              </w:rPr>
              <w:t>015</w:t>
            </w:r>
            <w:r w:rsidRPr="000762F4">
              <w:rPr>
                <w:rFonts w:ascii="Browallia New" w:hAnsi="Browallia New" w:cs="Browallia New"/>
                <w:sz w:val="28"/>
              </w:rPr>
              <w:t>,</w:t>
            </w:r>
            <w:r w:rsidRPr="000762F4">
              <w:rPr>
                <w:rFonts w:ascii="Browallia New" w:hAnsi="Browallia New" w:cs="Browallia New"/>
                <w:sz w:val="28"/>
                <w:cs/>
              </w:rPr>
              <w:t>738.29</w:t>
            </w:r>
            <w:r>
              <w:rPr>
                <w:rFonts w:ascii="Browallia New" w:hAnsi="Browallia New" w:cs="Browallia New"/>
                <w:sz w:val="28"/>
              </w:rPr>
              <w:t>)</w:t>
            </w:r>
          </w:p>
        </w:tc>
        <w:tc>
          <w:tcPr>
            <w:tcW w:w="1701" w:type="dxa"/>
            <w:tcBorders>
              <w:top w:val="nil"/>
              <w:left w:val="nil"/>
              <w:bottom w:val="nil"/>
              <w:right w:val="nil"/>
            </w:tcBorders>
            <w:shd w:val="clear" w:color="auto" w:fill="auto"/>
            <w:vAlign w:val="bottom"/>
          </w:tcPr>
          <w:p w14:paraId="46D04E8E" w14:textId="77777777" w:rsidR="00AA4026" w:rsidRPr="00C94A71" w:rsidRDefault="00AA4026" w:rsidP="006C2AFB">
            <w:pPr>
              <w:pStyle w:val="NoSpacing"/>
              <w:jc w:val="right"/>
              <w:rPr>
                <w:rFonts w:ascii="Browallia New" w:hAnsi="Browallia New" w:cs="Browallia New"/>
                <w:sz w:val="28"/>
              </w:rPr>
            </w:pPr>
            <w:r>
              <w:rPr>
                <w:rFonts w:ascii="Browallia New" w:hAnsi="Browallia New" w:cs="Browallia New"/>
                <w:sz w:val="28"/>
              </w:rPr>
              <w:t>(2,882,948.18)</w:t>
            </w:r>
          </w:p>
        </w:tc>
      </w:tr>
      <w:tr w:rsidR="00AA4026" w:rsidRPr="00090807" w14:paraId="47780B27" w14:textId="77777777" w:rsidTr="006C2AFB">
        <w:trPr>
          <w:trHeight w:val="18"/>
        </w:trPr>
        <w:tc>
          <w:tcPr>
            <w:tcW w:w="5376" w:type="dxa"/>
            <w:shd w:val="clear" w:color="auto" w:fill="auto"/>
            <w:vAlign w:val="bottom"/>
          </w:tcPr>
          <w:p w14:paraId="1C614436" w14:textId="712CB2D4" w:rsidR="00AA4026" w:rsidRPr="00090807" w:rsidRDefault="00D302A4" w:rsidP="006C2AFB">
            <w:pPr>
              <w:pStyle w:val="NoSpacing"/>
              <w:ind w:hanging="108"/>
              <w:rPr>
                <w:rFonts w:ascii="Browallia New" w:hAnsi="Browallia New" w:cs="Browallia New"/>
                <w:sz w:val="28"/>
                <w:cs/>
              </w:rPr>
            </w:pPr>
            <w:r>
              <w:rPr>
                <w:rFonts w:ascii="Browallia New" w:hAnsi="Browallia New" w:cs="Browallia New"/>
                <w:sz w:val="28"/>
              </w:rPr>
              <w:t>Net</w:t>
            </w:r>
          </w:p>
        </w:tc>
        <w:tc>
          <w:tcPr>
            <w:tcW w:w="1984" w:type="dxa"/>
            <w:vAlign w:val="bottom"/>
          </w:tcPr>
          <w:p w14:paraId="5A829618" w14:textId="77777777" w:rsidR="00AA4026" w:rsidRPr="00C94A71" w:rsidRDefault="00AA4026" w:rsidP="006C2A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33,784,261.71</w:t>
            </w:r>
          </w:p>
        </w:tc>
        <w:tc>
          <w:tcPr>
            <w:tcW w:w="1701" w:type="dxa"/>
            <w:shd w:val="clear" w:color="auto" w:fill="auto"/>
            <w:vAlign w:val="bottom"/>
          </w:tcPr>
          <w:p w14:paraId="5EC505B0" w14:textId="77777777" w:rsidR="00AA4026" w:rsidRDefault="00AA4026" w:rsidP="006C2A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36,717,051.82</w:t>
            </w:r>
          </w:p>
        </w:tc>
      </w:tr>
    </w:tbl>
    <w:p w14:paraId="1D692506" w14:textId="77777777" w:rsidR="00C46BC7" w:rsidRDefault="00C46BC7" w:rsidP="00C46BC7">
      <w:pPr>
        <w:pStyle w:val="NoSpacing"/>
        <w:ind w:left="720"/>
        <w:jc w:val="both"/>
        <w:rPr>
          <w:rFonts w:ascii="Browallia New" w:hAnsi="Browallia New" w:cs="Browallia New"/>
          <w:color w:val="000000" w:themeColor="text1"/>
          <w:sz w:val="28"/>
        </w:rPr>
      </w:pPr>
    </w:p>
    <w:p w14:paraId="6FCE7D22" w14:textId="564A48E4" w:rsidR="00C46BC7" w:rsidRPr="00906EF6" w:rsidRDefault="00C46BC7" w:rsidP="00C46BC7">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Movement of allowance for expected credit losses are as follows :</w:t>
      </w:r>
    </w:p>
    <w:tbl>
      <w:tblPr>
        <w:tblW w:w="9106" w:type="dxa"/>
        <w:tblInd w:w="675" w:type="dxa"/>
        <w:tblLayout w:type="fixed"/>
        <w:tblLook w:val="04A0" w:firstRow="1" w:lastRow="0" w:firstColumn="1" w:lastColumn="0" w:noHBand="0" w:noVBand="1"/>
      </w:tblPr>
      <w:tblGrid>
        <w:gridCol w:w="601"/>
        <w:gridCol w:w="310"/>
        <w:gridCol w:w="4510"/>
        <w:gridCol w:w="1842"/>
        <w:gridCol w:w="1843"/>
      </w:tblGrid>
      <w:tr w:rsidR="00B3034E" w:rsidRPr="009D0671" w14:paraId="1A40E6DC" w14:textId="77777777" w:rsidTr="006C2AFB">
        <w:trPr>
          <w:trHeight w:val="182"/>
        </w:trPr>
        <w:tc>
          <w:tcPr>
            <w:tcW w:w="601" w:type="dxa"/>
            <w:shd w:val="clear" w:color="auto" w:fill="auto"/>
            <w:vAlign w:val="bottom"/>
          </w:tcPr>
          <w:p w14:paraId="60A00664"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76220F6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13B5E3E6"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43F49D3C" w14:textId="4CA5CEE2" w:rsidR="00B3034E" w:rsidRPr="009D0671" w:rsidRDefault="00B3034E" w:rsidP="00B3034E">
            <w:pPr>
              <w:pStyle w:val="NoSpacing"/>
              <w:pBdr>
                <w:bottom w:val="sing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Unit : Baht</w:t>
            </w:r>
          </w:p>
        </w:tc>
      </w:tr>
      <w:tr w:rsidR="00B3034E" w:rsidRPr="009D0671" w14:paraId="5B555124" w14:textId="77777777" w:rsidTr="006C2AFB">
        <w:trPr>
          <w:trHeight w:val="283"/>
        </w:trPr>
        <w:tc>
          <w:tcPr>
            <w:tcW w:w="601" w:type="dxa"/>
            <w:shd w:val="clear" w:color="auto" w:fill="auto"/>
            <w:vAlign w:val="bottom"/>
          </w:tcPr>
          <w:p w14:paraId="46E5342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620E98C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6507F79D"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7DB31C65" w14:textId="329573DD" w:rsidR="00B3034E" w:rsidRPr="009D0671" w:rsidRDefault="00B3034E" w:rsidP="00B3034E">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B3034E" w:rsidRPr="009D0671" w14:paraId="150F9427" w14:textId="77777777" w:rsidTr="006C2AFB">
        <w:trPr>
          <w:trHeight w:val="283"/>
        </w:trPr>
        <w:tc>
          <w:tcPr>
            <w:tcW w:w="601" w:type="dxa"/>
            <w:shd w:val="clear" w:color="auto" w:fill="auto"/>
            <w:vAlign w:val="bottom"/>
          </w:tcPr>
          <w:p w14:paraId="7316B50E"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492CD844"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58717E0C"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1842" w:type="dxa"/>
            <w:vAlign w:val="bottom"/>
          </w:tcPr>
          <w:p w14:paraId="14FD67EE" w14:textId="25D9170F" w:rsidR="00B3034E" w:rsidRPr="007F104D" w:rsidRDefault="00B3034E" w:rsidP="00B3034E">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843" w:type="dxa"/>
            <w:vAlign w:val="bottom"/>
          </w:tcPr>
          <w:p w14:paraId="5888D992" w14:textId="5F688E07" w:rsidR="00B3034E" w:rsidRPr="009D0671" w:rsidRDefault="00B3034E" w:rsidP="00B3034E">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202</w:t>
            </w:r>
            <w:r w:rsidR="003936AC">
              <w:rPr>
                <w:rFonts w:ascii="Browallia New" w:hAnsi="Browallia New" w:cs="Browallia New"/>
                <w:color w:val="000000" w:themeColor="text1"/>
                <w:sz w:val="28"/>
              </w:rPr>
              <w:t>0</w:t>
            </w:r>
          </w:p>
        </w:tc>
      </w:tr>
      <w:tr w:rsidR="00B3034E" w:rsidRPr="009D0671" w14:paraId="135C406D" w14:textId="77777777" w:rsidTr="006C2AFB">
        <w:trPr>
          <w:trHeight w:val="283"/>
        </w:trPr>
        <w:tc>
          <w:tcPr>
            <w:tcW w:w="5421" w:type="dxa"/>
            <w:gridSpan w:val="3"/>
            <w:shd w:val="clear" w:color="auto" w:fill="auto"/>
            <w:vAlign w:val="bottom"/>
          </w:tcPr>
          <w:p w14:paraId="11B3550B" w14:textId="6101EC7C" w:rsidR="00B3034E" w:rsidRPr="009D0671" w:rsidRDefault="00B3034E" w:rsidP="00B3034E">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tcPr>
          <w:p w14:paraId="27D2354E" w14:textId="77777777" w:rsidR="00B3034E" w:rsidRPr="009D0671" w:rsidRDefault="00B3034E" w:rsidP="00B3034E">
            <w:pPr>
              <w:pStyle w:val="NoSpacing"/>
              <w:tabs>
                <w:tab w:val="left" w:pos="567"/>
                <w:tab w:val="left" w:pos="709"/>
              </w:tabs>
              <w:jc w:val="right"/>
              <w:rPr>
                <w:rFonts w:ascii="Browallia New" w:hAnsi="Browallia New" w:cs="Browallia New"/>
                <w:sz w:val="28"/>
              </w:rPr>
            </w:pPr>
            <w:r w:rsidRPr="00483829">
              <w:rPr>
                <w:rFonts w:ascii="Browallia New" w:hAnsi="Browallia New" w:cs="Browallia New"/>
                <w:sz w:val="28"/>
              </w:rPr>
              <w:t>2,882,948.18</w:t>
            </w:r>
          </w:p>
        </w:tc>
        <w:tc>
          <w:tcPr>
            <w:tcW w:w="1843" w:type="dxa"/>
            <w:shd w:val="clear" w:color="auto" w:fill="auto"/>
          </w:tcPr>
          <w:p w14:paraId="4653AE8D" w14:textId="77777777" w:rsidR="00B3034E" w:rsidRPr="009D0671" w:rsidRDefault="00B3034E" w:rsidP="00B3034E">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B3034E" w:rsidRPr="009D0671" w14:paraId="6080B4A3" w14:textId="77777777" w:rsidTr="006C2AFB">
        <w:trPr>
          <w:trHeight w:val="283"/>
        </w:trPr>
        <w:tc>
          <w:tcPr>
            <w:tcW w:w="601" w:type="dxa"/>
            <w:shd w:val="clear" w:color="auto" w:fill="auto"/>
            <w:vAlign w:val="bottom"/>
          </w:tcPr>
          <w:p w14:paraId="552049F9" w14:textId="3505E1B2" w:rsidR="00B3034E" w:rsidRPr="009D0671" w:rsidRDefault="00B3034E" w:rsidP="00B3034E">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Add</w:t>
            </w:r>
          </w:p>
        </w:tc>
        <w:tc>
          <w:tcPr>
            <w:tcW w:w="4820" w:type="dxa"/>
            <w:gridSpan w:val="2"/>
            <w:shd w:val="clear" w:color="auto" w:fill="auto"/>
            <w:vAlign w:val="bottom"/>
          </w:tcPr>
          <w:p w14:paraId="52C2AE05" w14:textId="2F3150FE" w:rsidR="00B3034E" w:rsidRPr="009D0671" w:rsidRDefault="00B3034E" w:rsidP="00B3034E">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shd w:val="clear" w:color="auto" w:fill="auto"/>
          </w:tcPr>
          <w:p w14:paraId="119AEA7C" w14:textId="77777777" w:rsidR="00B3034E" w:rsidRPr="009D0671" w:rsidRDefault="00B3034E" w:rsidP="00B3034E">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1,063,264.41</w:t>
            </w:r>
          </w:p>
        </w:tc>
        <w:tc>
          <w:tcPr>
            <w:tcW w:w="1843" w:type="dxa"/>
            <w:shd w:val="clear" w:color="auto" w:fill="auto"/>
          </w:tcPr>
          <w:p w14:paraId="7F224367" w14:textId="77777777" w:rsidR="00B3034E" w:rsidRPr="009D0671" w:rsidRDefault="00B3034E" w:rsidP="00B3034E">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2,882,948.18</w:t>
            </w:r>
          </w:p>
        </w:tc>
      </w:tr>
      <w:tr w:rsidR="00B3034E" w:rsidRPr="009D0671" w14:paraId="4C44B807" w14:textId="77777777" w:rsidTr="00E83B1C">
        <w:trPr>
          <w:trHeight w:val="283"/>
        </w:trPr>
        <w:tc>
          <w:tcPr>
            <w:tcW w:w="601" w:type="dxa"/>
            <w:shd w:val="clear" w:color="auto" w:fill="auto"/>
          </w:tcPr>
          <w:p w14:paraId="449EB28C" w14:textId="77777777" w:rsidR="00B3034E" w:rsidRPr="00E83B1C" w:rsidRDefault="00B3034E" w:rsidP="006C2AFB">
            <w:pPr>
              <w:pStyle w:val="NoSpacing"/>
              <w:tabs>
                <w:tab w:val="left" w:pos="567"/>
                <w:tab w:val="left" w:pos="709"/>
              </w:tabs>
              <w:rPr>
                <w:rFonts w:ascii="Browallia New" w:hAnsi="Browallia New" w:cs="Browallia New"/>
                <w:sz w:val="28"/>
                <w:u w:val="single"/>
              </w:rPr>
            </w:pPr>
          </w:p>
        </w:tc>
        <w:tc>
          <w:tcPr>
            <w:tcW w:w="4820" w:type="dxa"/>
            <w:gridSpan w:val="2"/>
            <w:shd w:val="clear" w:color="auto" w:fill="auto"/>
            <w:vAlign w:val="bottom"/>
          </w:tcPr>
          <w:p w14:paraId="17347CD4" w14:textId="30B3E278" w:rsidR="00B3034E" w:rsidRPr="00E83B1C" w:rsidRDefault="00D8624B" w:rsidP="006C2AFB">
            <w:pPr>
              <w:pStyle w:val="NoSpacing"/>
              <w:tabs>
                <w:tab w:val="left" w:pos="567"/>
                <w:tab w:val="left" w:pos="709"/>
              </w:tabs>
              <w:ind w:hanging="108"/>
              <w:rPr>
                <w:rFonts w:ascii="Browallia New" w:hAnsi="Browallia New" w:cs="Browallia New"/>
                <w:sz w:val="28"/>
                <w:cs/>
              </w:rPr>
            </w:pPr>
            <w:r w:rsidRPr="00E83B1C">
              <w:rPr>
                <w:rFonts w:ascii="Browallia New" w:hAnsi="Browallia New" w:cs="Browallia New"/>
                <w:sz w:val="28"/>
              </w:rPr>
              <w:t>Transfer from long-term loans to subsidiary</w:t>
            </w:r>
          </w:p>
        </w:tc>
        <w:tc>
          <w:tcPr>
            <w:tcW w:w="1842" w:type="dxa"/>
            <w:shd w:val="clear" w:color="auto" w:fill="auto"/>
          </w:tcPr>
          <w:p w14:paraId="53A58DEE" w14:textId="77777777" w:rsidR="00B3034E" w:rsidRPr="00E83B1C" w:rsidRDefault="00B3034E" w:rsidP="006C2AFB">
            <w:pPr>
              <w:pStyle w:val="NoSpacing"/>
              <w:pBdr>
                <w:bottom w:val="single" w:sz="4" w:space="1" w:color="auto"/>
              </w:pBdr>
              <w:tabs>
                <w:tab w:val="left" w:pos="567"/>
                <w:tab w:val="left" w:pos="709"/>
              </w:tabs>
              <w:jc w:val="right"/>
              <w:rPr>
                <w:rFonts w:ascii="Browallia New" w:hAnsi="Browallia New" w:cs="Browallia New"/>
                <w:sz w:val="28"/>
              </w:rPr>
            </w:pPr>
            <w:r w:rsidRPr="00E83B1C">
              <w:rPr>
                <w:rFonts w:ascii="Browallia New" w:hAnsi="Browallia New" w:cs="Browallia New"/>
                <w:sz w:val="28"/>
                <w:cs/>
              </w:rPr>
              <w:t>69</w:t>
            </w:r>
            <w:r w:rsidRPr="00E83B1C">
              <w:rPr>
                <w:rFonts w:ascii="Browallia New" w:hAnsi="Browallia New" w:cs="Browallia New"/>
                <w:sz w:val="28"/>
              </w:rPr>
              <w:t>,</w:t>
            </w:r>
            <w:r w:rsidRPr="00E83B1C">
              <w:rPr>
                <w:rFonts w:ascii="Browallia New" w:hAnsi="Browallia New" w:cs="Browallia New"/>
                <w:sz w:val="28"/>
                <w:cs/>
              </w:rPr>
              <w:t>525.70</w:t>
            </w:r>
          </w:p>
        </w:tc>
        <w:tc>
          <w:tcPr>
            <w:tcW w:w="1843" w:type="dxa"/>
            <w:shd w:val="clear" w:color="auto" w:fill="auto"/>
            <w:vAlign w:val="bottom"/>
          </w:tcPr>
          <w:p w14:paraId="1142D727" w14:textId="1FF3983E" w:rsidR="00B3034E" w:rsidRPr="00E83B1C" w:rsidRDefault="00F8138B" w:rsidP="006C2AFB">
            <w:pPr>
              <w:pStyle w:val="NoSpacing"/>
              <w:pBdr>
                <w:bottom w:val="single" w:sz="4" w:space="1" w:color="auto"/>
              </w:pBdr>
              <w:tabs>
                <w:tab w:val="left" w:pos="567"/>
                <w:tab w:val="left" w:pos="709"/>
              </w:tabs>
              <w:jc w:val="right"/>
              <w:rPr>
                <w:rFonts w:ascii="Browallia New" w:hAnsi="Browallia New" w:cs="Browallia New"/>
                <w:sz w:val="28"/>
              </w:rPr>
            </w:pPr>
            <w:r w:rsidRPr="00E83B1C">
              <w:rPr>
                <w:rFonts w:ascii="Browallia New" w:hAnsi="Browallia New" w:cs="Browallia New"/>
                <w:sz w:val="28"/>
              </w:rPr>
              <w:t>-</w:t>
            </w:r>
          </w:p>
        </w:tc>
      </w:tr>
      <w:tr w:rsidR="00B3034E" w:rsidRPr="009D0671" w14:paraId="24500304" w14:textId="77777777" w:rsidTr="006C2AFB">
        <w:trPr>
          <w:trHeight w:val="283"/>
        </w:trPr>
        <w:tc>
          <w:tcPr>
            <w:tcW w:w="5421" w:type="dxa"/>
            <w:gridSpan w:val="3"/>
            <w:shd w:val="clear" w:color="auto" w:fill="auto"/>
            <w:vAlign w:val="bottom"/>
          </w:tcPr>
          <w:p w14:paraId="0354BB9D" w14:textId="33F5ECCF" w:rsidR="00B3034E" w:rsidRPr="009D0671" w:rsidRDefault="00B3034E" w:rsidP="006C2AFB">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tcPr>
          <w:p w14:paraId="64AE2C0E" w14:textId="77777777" w:rsidR="00B3034E" w:rsidRPr="009D0671" w:rsidRDefault="00B3034E" w:rsidP="006C2AFB">
            <w:pPr>
              <w:pStyle w:val="NoSpacing"/>
              <w:pBdr>
                <w:bottom w:val="double" w:sz="4" w:space="1" w:color="auto"/>
              </w:pBdr>
              <w:tabs>
                <w:tab w:val="left" w:pos="567"/>
                <w:tab w:val="left" w:pos="709"/>
              </w:tabs>
              <w:jc w:val="right"/>
              <w:rPr>
                <w:rFonts w:ascii="Browallia New" w:hAnsi="Browallia New" w:cs="Browallia New"/>
                <w:sz w:val="28"/>
              </w:rPr>
            </w:pPr>
            <w:r w:rsidRPr="000762F4">
              <w:rPr>
                <w:rFonts w:ascii="Browallia New" w:hAnsi="Browallia New" w:cs="Browallia New"/>
                <w:sz w:val="28"/>
                <w:cs/>
              </w:rPr>
              <w:t>4</w:t>
            </w:r>
            <w:r w:rsidRPr="000762F4">
              <w:rPr>
                <w:rFonts w:ascii="Browallia New" w:hAnsi="Browallia New" w:cs="Browallia New"/>
                <w:sz w:val="28"/>
              </w:rPr>
              <w:t>,</w:t>
            </w:r>
            <w:r w:rsidRPr="000762F4">
              <w:rPr>
                <w:rFonts w:ascii="Browallia New" w:hAnsi="Browallia New" w:cs="Browallia New"/>
                <w:sz w:val="28"/>
                <w:cs/>
              </w:rPr>
              <w:t>015</w:t>
            </w:r>
            <w:r w:rsidRPr="000762F4">
              <w:rPr>
                <w:rFonts w:ascii="Browallia New" w:hAnsi="Browallia New" w:cs="Browallia New"/>
                <w:sz w:val="28"/>
              </w:rPr>
              <w:t>,</w:t>
            </w:r>
            <w:r w:rsidRPr="000762F4">
              <w:rPr>
                <w:rFonts w:ascii="Browallia New" w:hAnsi="Browallia New" w:cs="Browallia New"/>
                <w:sz w:val="28"/>
                <w:cs/>
              </w:rPr>
              <w:t>738.29</w:t>
            </w:r>
          </w:p>
        </w:tc>
        <w:tc>
          <w:tcPr>
            <w:tcW w:w="1843" w:type="dxa"/>
            <w:shd w:val="clear" w:color="auto" w:fill="auto"/>
          </w:tcPr>
          <w:p w14:paraId="08DD13DF" w14:textId="77777777" w:rsidR="00B3034E" w:rsidRPr="009D0671" w:rsidRDefault="00B3034E" w:rsidP="006C2AFB">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2,882,948.18</w:t>
            </w:r>
          </w:p>
        </w:tc>
      </w:tr>
    </w:tbl>
    <w:p w14:paraId="5810E829" w14:textId="77777777" w:rsidR="00AA4026" w:rsidRPr="00F8138B" w:rsidRDefault="00AA4026" w:rsidP="0062337E">
      <w:pPr>
        <w:tabs>
          <w:tab w:val="left" w:pos="709"/>
        </w:tabs>
        <w:spacing w:after="0" w:line="240" w:lineRule="auto"/>
        <w:rPr>
          <w:rFonts w:ascii="Browallia New" w:hAnsi="Browallia New" w:cs="Browallia New"/>
          <w:color w:val="000000" w:themeColor="text1"/>
          <w:sz w:val="16"/>
          <w:szCs w:val="16"/>
        </w:rPr>
      </w:pPr>
    </w:p>
    <w:p w14:paraId="64BF9AF5" w14:textId="06C5E330" w:rsidR="00B16F46" w:rsidRDefault="00B16F46" w:rsidP="0062337E">
      <w:pPr>
        <w:spacing w:after="0" w:line="240" w:lineRule="auto"/>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Company has granted loan to </w:t>
      </w:r>
      <w:r w:rsidRPr="00906EF6">
        <w:rPr>
          <w:rFonts w:ascii="Browallia New" w:eastAsia="Times New Roman" w:hAnsi="Browallia New" w:cs="Browallia New"/>
          <w:color w:val="000000" w:themeColor="text1"/>
          <w:sz w:val="28"/>
        </w:rPr>
        <w:t>subsidiary in respect of loan agreement for building construction, for loan</w:t>
      </w:r>
      <w:r w:rsidR="00957D63" w:rsidRPr="00906EF6">
        <w:rPr>
          <w:rFonts w:ascii="Browallia New" w:eastAsia="Times New Roman" w:hAnsi="Browallia New" w:cs="Browallia New" w:hint="cs"/>
          <w:color w:val="000000" w:themeColor="text1"/>
          <w:sz w:val="28"/>
          <w:cs/>
        </w:rPr>
        <w:t xml:space="preserve"> </w:t>
      </w:r>
      <w:r w:rsidRPr="00906EF6">
        <w:rPr>
          <w:rFonts w:ascii="Browallia New" w:hAnsi="Browallia New" w:cs="Browallia New"/>
          <w:color w:val="000000" w:themeColor="text1"/>
          <w:sz w:val="28"/>
        </w:rPr>
        <w:t>amounting to Baht</w:t>
      </w:r>
      <w:r w:rsidRPr="00906EF6">
        <w:rPr>
          <w:rFonts w:ascii="Browallia New" w:eastAsia="Times New Roman" w:hAnsi="Browallia New" w:cs="Browallia New"/>
          <w:color w:val="000000" w:themeColor="text1"/>
          <w:sz w:val="28"/>
        </w:rPr>
        <w:t xml:space="preserve"> 20 million which the subsidiary shall start to pay the loan principle after the building is</w:t>
      </w:r>
      <w:r w:rsidR="00957D63"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utilized</w:t>
      </w:r>
      <w:r w:rsidRPr="00906EF6">
        <w:rPr>
          <w:rFonts w:ascii="Browallia New" w:hAnsi="Browallia New" w:cs="Browallia New"/>
          <w:color w:val="000000" w:themeColor="text1"/>
          <w:sz w:val="28"/>
        </w:rPr>
        <w:t xml:space="preserve"> for 6 months on monthly installment basis not less than Baht 500,000 per month (start to installment</w:t>
      </w:r>
      <w:r w:rsidR="00957D63"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in December 2018) with interest at saving account rate of a commercial bank and for loans amounting to Baht</w:t>
      </w:r>
      <w:r w:rsidR="00957D63"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3</w:t>
      </w:r>
      <w:r w:rsidR="00957D63" w:rsidRPr="00906EF6">
        <w:rPr>
          <w:rFonts w:ascii="Browallia New" w:hAnsi="Browallia New" w:cs="Browallia New"/>
          <w:color w:val="000000" w:themeColor="text1"/>
          <w:sz w:val="28"/>
        </w:rPr>
        <w:t>5</w:t>
      </w:r>
      <w:r w:rsidRPr="00906EF6">
        <w:rPr>
          <w:rFonts w:ascii="Browallia New" w:hAnsi="Browallia New" w:cs="Browallia New"/>
          <w:color w:val="000000" w:themeColor="text1"/>
          <w:sz w:val="28"/>
        </w:rPr>
        <w:t xml:space="preserve">.60 million was due within 5 years </w:t>
      </w:r>
      <w:r w:rsidR="00370701" w:rsidRPr="00906EF6">
        <w:rPr>
          <w:rFonts w:ascii="Browallia New" w:hAnsi="Browallia New" w:cs="Browallia New"/>
          <w:color w:val="000000" w:themeColor="text1"/>
          <w:sz w:val="28"/>
        </w:rPr>
        <w:t>together (due in 2020)</w:t>
      </w:r>
      <w:r w:rsidRPr="00906EF6">
        <w:rPr>
          <w:rFonts w:ascii="Browallia New" w:hAnsi="Browallia New" w:cs="Browallia New"/>
          <w:color w:val="000000" w:themeColor="text1"/>
          <w:sz w:val="28"/>
        </w:rPr>
        <w:t xml:space="preserve"> with interest at MOR rate of a bank used by the</w:t>
      </w:r>
      <w:r w:rsidR="00957D63" w:rsidRPr="00906EF6">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Company.</w:t>
      </w:r>
    </w:p>
    <w:p w14:paraId="70A94EA6" w14:textId="2A3B2892" w:rsidR="003C6458" w:rsidRDefault="003C6458" w:rsidP="0062337E">
      <w:pPr>
        <w:spacing w:after="0" w:line="240" w:lineRule="auto"/>
        <w:ind w:left="720"/>
        <w:jc w:val="both"/>
        <w:rPr>
          <w:rFonts w:ascii="Browallia New" w:hAnsi="Browallia New" w:cs="Browallia New"/>
          <w:color w:val="000000" w:themeColor="text1"/>
          <w:sz w:val="28"/>
        </w:rPr>
      </w:pPr>
    </w:p>
    <w:p w14:paraId="3A904307" w14:textId="4B684327" w:rsidR="003C6458" w:rsidRDefault="003C6458" w:rsidP="0062337E">
      <w:pPr>
        <w:spacing w:after="0" w:line="240" w:lineRule="auto"/>
        <w:ind w:left="720"/>
        <w:jc w:val="both"/>
        <w:rPr>
          <w:rFonts w:ascii="Browallia New" w:hAnsi="Browallia New" w:cs="Browallia New"/>
          <w:color w:val="000000" w:themeColor="text1"/>
          <w:sz w:val="28"/>
        </w:rPr>
      </w:pPr>
    </w:p>
    <w:p w14:paraId="79E50050" w14:textId="6149F266" w:rsidR="003C6458" w:rsidRDefault="003C6458" w:rsidP="0062337E">
      <w:pPr>
        <w:spacing w:after="0" w:line="240" w:lineRule="auto"/>
        <w:ind w:left="720"/>
        <w:jc w:val="both"/>
        <w:rPr>
          <w:rFonts w:ascii="Browallia New" w:hAnsi="Browallia New" w:cs="Browallia New"/>
          <w:color w:val="000000" w:themeColor="text1"/>
          <w:sz w:val="28"/>
        </w:rPr>
      </w:pPr>
    </w:p>
    <w:p w14:paraId="6CE51E46" w14:textId="2CC760DC" w:rsidR="003C6458" w:rsidRDefault="003C6458" w:rsidP="0062337E">
      <w:pPr>
        <w:spacing w:after="0" w:line="240" w:lineRule="auto"/>
        <w:ind w:left="720"/>
        <w:jc w:val="both"/>
        <w:rPr>
          <w:rFonts w:ascii="Browallia New" w:hAnsi="Browallia New" w:cs="Browallia New"/>
          <w:color w:val="000000" w:themeColor="text1"/>
          <w:sz w:val="28"/>
        </w:rPr>
      </w:pPr>
    </w:p>
    <w:p w14:paraId="77DBB475" w14:textId="42A6D2DB" w:rsidR="003C6458" w:rsidRDefault="003C6458" w:rsidP="0062337E">
      <w:pPr>
        <w:spacing w:after="0" w:line="240" w:lineRule="auto"/>
        <w:ind w:left="720"/>
        <w:jc w:val="both"/>
        <w:rPr>
          <w:rFonts w:ascii="Browallia New" w:hAnsi="Browallia New" w:cs="Browallia New"/>
          <w:color w:val="000000" w:themeColor="text1"/>
          <w:sz w:val="28"/>
        </w:rPr>
      </w:pPr>
    </w:p>
    <w:p w14:paraId="14F3FA32" w14:textId="5F243972" w:rsidR="003C6458" w:rsidRDefault="003C6458" w:rsidP="0062337E">
      <w:pPr>
        <w:spacing w:after="0" w:line="240" w:lineRule="auto"/>
        <w:ind w:left="720"/>
        <w:jc w:val="both"/>
        <w:rPr>
          <w:rFonts w:ascii="Browallia New" w:hAnsi="Browallia New" w:cs="Browallia New"/>
          <w:color w:val="000000" w:themeColor="text1"/>
          <w:sz w:val="28"/>
        </w:rPr>
      </w:pPr>
    </w:p>
    <w:p w14:paraId="0BBCA9BA" w14:textId="77777777" w:rsidR="00F8138B" w:rsidRDefault="00F8138B" w:rsidP="0062337E">
      <w:pPr>
        <w:spacing w:after="0" w:line="240" w:lineRule="auto"/>
        <w:ind w:left="720"/>
        <w:jc w:val="both"/>
        <w:rPr>
          <w:rFonts w:ascii="Browallia New" w:hAnsi="Browallia New" w:cs="Browallia New"/>
          <w:color w:val="000000" w:themeColor="text1"/>
          <w:sz w:val="28"/>
        </w:rPr>
      </w:pPr>
    </w:p>
    <w:p w14:paraId="0C4100F7" w14:textId="34CEC3A5" w:rsidR="003C6458" w:rsidRDefault="003C6458" w:rsidP="0062337E">
      <w:pPr>
        <w:spacing w:after="0" w:line="240" w:lineRule="auto"/>
        <w:ind w:left="720"/>
        <w:jc w:val="both"/>
        <w:rPr>
          <w:rFonts w:ascii="Browallia New" w:hAnsi="Browallia New" w:cs="Browallia New"/>
          <w:color w:val="000000" w:themeColor="text1"/>
          <w:sz w:val="28"/>
        </w:rPr>
      </w:pPr>
    </w:p>
    <w:p w14:paraId="7B346874" w14:textId="464F5A40" w:rsidR="003C6458" w:rsidRDefault="003C6458" w:rsidP="0062337E">
      <w:pPr>
        <w:spacing w:after="0" w:line="240" w:lineRule="auto"/>
        <w:ind w:left="720"/>
        <w:jc w:val="both"/>
        <w:rPr>
          <w:rFonts w:ascii="Browallia New" w:hAnsi="Browallia New" w:cs="Browallia New"/>
          <w:color w:val="000000" w:themeColor="text1"/>
          <w:sz w:val="28"/>
        </w:rPr>
      </w:pPr>
    </w:p>
    <w:p w14:paraId="6D461B25" w14:textId="77777777" w:rsidR="003C6458" w:rsidRDefault="003C6458" w:rsidP="0062337E">
      <w:pPr>
        <w:spacing w:after="0" w:line="240" w:lineRule="auto"/>
        <w:ind w:left="720"/>
        <w:jc w:val="both"/>
        <w:rPr>
          <w:rFonts w:ascii="Browallia New" w:hAnsi="Browallia New" w:cs="Browallia New"/>
          <w:color w:val="000000" w:themeColor="text1"/>
          <w:sz w:val="28"/>
        </w:rPr>
      </w:pPr>
    </w:p>
    <w:p w14:paraId="062DA602" w14:textId="77777777" w:rsidR="003C6458" w:rsidRPr="00906EF6" w:rsidRDefault="003C6458" w:rsidP="000C6AC2">
      <w:pPr>
        <w:pStyle w:val="NoSpacing"/>
        <w:tabs>
          <w:tab w:val="left" w:pos="709"/>
        </w:tabs>
        <w:spacing w:after="8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RELATED PARTIES TRANSACTIONS (Con’t)</w:t>
      </w:r>
    </w:p>
    <w:p w14:paraId="7D83395E" w14:textId="358C48BD" w:rsidR="003C6458" w:rsidRPr="00906EF6" w:rsidRDefault="003C6458" w:rsidP="003C6458">
      <w:pPr>
        <w:pStyle w:val="NoSpacing"/>
        <w:tabs>
          <w:tab w:val="left" w:pos="709"/>
        </w:tabs>
        <w:spacing w:before="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The outstanding balance of accounts with related parties are as follows : (Con’t)</w:t>
      </w:r>
    </w:p>
    <w:p w14:paraId="2E3B8D20" w14:textId="41A92C0A" w:rsidR="00B16F46" w:rsidRPr="00906EF6" w:rsidRDefault="00B16F46" w:rsidP="000C6AC2">
      <w:pPr>
        <w:tabs>
          <w:tab w:val="left" w:pos="709"/>
        </w:tabs>
        <w:spacing w:before="80" w:after="8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ab/>
        <w:t>Long - term loans to subsidiary - net</w:t>
      </w:r>
    </w:p>
    <w:p w14:paraId="3DA1C25E" w14:textId="144EB76C" w:rsidR="00B16F46" w:rsidRDefault="00B16F46" w:rsidP="000C6AC2">
      <w:pPr>
        <w:tabs>
          <w:tab w:val="left" w:pos="709"/>
        </w:tabs>
        <w:spacing w:after="4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long - term loans to subsidiary are as follows :</w:t>
      </w:r>
    </w:p>
    <w:tbl>
      <w:tblPr>
        <w:tblW w:w="9061" w:type="dxa"/>
        <w:tblInd w:w="720" w:type="dxa"/>
        <w:tblLayout w:type="fixed"/>
        <w:tblLook w:val="04A0" w:firstRow="1" w:lastRow="0" w:firstColumn="1" w:lastColumn="0" w:noHBand="0" w:noVBand="1"/>
      </w:tblPr>
      <w:tblGrid>
        <w:gridCol w:w="5376"/>
        <w:gridCol w:w="1984"/>
        <w:gridCol w:w="1701"/>
      </w:tblGrid>
      <w:tr w:rsidR="003936AC" w:rsidRPr="00090807" w14:paraId="424797D6" w14:textId="77777777" w:rsidTr="006C2AFB">
        <w:trPr>
          <w:trHeight w:val="18"/>
        </w:trPr>
        <w:tc>
          <w:tcPr>
            <w:tcW w:w="5376" w:type="dxa"/>
            <w:vMerge w:val="restart"/>
            <w:shd w:val="clear" w:color="auto" w:fill="auto"/>
            <w:vAlign w:val="bottom"/>
          </w:tcPr>
          <w:p w14:paraId="57E8DBCC" w14:textId="77777777" w:rsidR="003936AC" w:rsidRPr="00090807" w:rsidRDefault="003936AC" w:rsidP="003936AC">
            <w:pPr>
              <w:pStyle w:val="NoSpacing"/>
              <w:jc w:val="center"/>
              <w:rPr>
                <w:rFonts w:ascii="Browallia New" w:hAnsi="Browallia New" w:cs="Browallia New"/>
                <w:sz w:val="28"/>
              </w:rPr>
            </w:pPr>
          </w:p>
        </w:tc>
        <w:tc>
          <w:tcPr>
            <w:tcW w:w="3685" w:type="dxa"/>
            <w:gridSpan w:val="2"/>
          </w:tcPr>
          <w:p w14:paraId="1B4507C4" w14:textId="6A1B08AF" w:rsidR="003936AC" w:rsidRPr="00090807" w:rsidRDefault="003936AC" w:rsidP="003936AC">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 : Baht</w:t>
            </w:r>
          </w:p>
        </w:tc>
      </w:tr>
      <w:tr w:rsidR="003936AC" w:rsidRPr="00090807" w14:paraId="31ECD02F" w14:textId="77777777" w:rsidTr="006C2AFB">
        <w:trPr>
          <w:trHeight w:val="18"/>
        </w:trPr>
        <w:tc>
          <w:tcPr>
            <w:tcW w:w="5376" w:type="dxa"/>
            <w:vMerge/>
            <w:shd w:val="clear" w:color="auto" w:fill="auto"/>
            <w:vAlign w:val="bottom"/>
          </w:tcPr>
          <w:p w14:paraId="4F98B7F8" w14:textId="77777777" w:rsidR="003936AC" w:rsidRPr="00090807" w:rsidRDefault="003936AC" w:rsidP="003936AC">
            <w:pPr>
              <w:pStyle w:val="NoSpacing"/>
              <w:jc w:val="center"/>
              <w:rPr>
                <w:rFonts w:ascii="Browallia New" w:hAnsi="Browallia New" w:cs="Browallia New"/>
                <w:sz w:val="28"/>
              </w:rPr>
            </w:pPr>
          </w:p>
        </w:tc>
        <w:tc>
          <w:tcPr>
            <w:tcW w:w="3685" w:type="dxa"/>
            <w:gridSpan w:val="2"/>
          </w:tcPr>
          <w:p w14:paraId="30D68D05" w14:textId="02FF6F23" w:rsidR="003936AC" w:rsidRPr="00090807" w:rsidRDefault="003936AC" w:rsidP="003936AC">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3936AC" w:rsidRPr="00090807" w14:paraId="39B21EAE" w14:textId="77777777" w:rsidTr="006C2AFB">
        <w:trPr>
          <w:trHeight w:val="18"/>
        </w:trPr>
        <w:tc>
          <w:tcPr>
            <w:tcW w:w="5376" w:type="dxa"/>
            <w:shd w:val="clear" w:color="auto" w:fill="auto"/>
            <w:vAlign w:val="bottom"/>
          </w:tcPr>
          <w:p w14:paraId="64FB6CF8" w14:textId="77777777" w:rsidR="003936AC" w:rsidRPr="009D0671" w:rsidRDefault="003936AC" w:rsidP="003936AC">
            <w:pPr>
              <w:pStyle w:val="NoSpacing"/>
              <w:ind w:hanging="108"/>
              <w:rPr>
                <w:rFonts w:ascii="Browallia New" w:hAnsi="Browallia New" w:cs="Browallia New"/>
                <w:sz w:val="28"/>
                <w:cs/>
              </w:rPr>
            </w:pPr>
          </w:p>
        </w:tc>
        <w:tc>
          <w:tcPr>
            <w:tcW w:w="1984" w:type="dxa"/>
            <w:vAlign w:val="bottom"/>
          </w:tcPr>
          <w:p w14:paraId="1C905464" w14:textId="5CF7841A" w:rsidR="003936AC" w:rsidRDefault="003936AC" w:rsidP="003936AC">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701" w:type="dxa"/>
            <w:tcBorders>
              <w:top w:val="nil"/>
              <w:left w:val="nil"/>
              <w:bottom w:val="nil"/>
              <w:right w:val="nil"/>
            </w:tcBorders>
            <w:shd w:val="clear" w:color="auto" w:fill="auto"/>
            <w:vAlign w:val="bottom"/>
          </w:tcPr>
          <w:p w14:paraId="68024230" w14:textId="15D3CD6E" w:rsidR="003936AC" w:rsidRDefault="003936AC" w:rsidP="003936AC">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sidR="009028A2">
              <w:rPr>
                <w:rFonts w:ascii="Browallia New" w:hAnsi="Browallia New" w:cs="Browallia New"/>
                <w:color w:val="000000" w:themeColor="text1"/>
                <w:sz w:val="28"/>
              </w:rPr>
              <w:t>0</w:t>
            </w:r>
          </w:p>
        </w:tc>
      </w:tr>
      <w:tr w:rsidR="003936AC" w:rsidRPr="00090807" w14:paraId="16276C38" w14:textId="77777777" w:rsidTr="006C2AFB">
        <w:trPr>
          <w:trHeight w:val="18"/>
        </w:trPr>
        <w:tc>
          <w:tcPr>
            <w:tcW w:w="5376" w:type="dxa"/>
            <w:shd w:val="clear" w:color="auto" w:fill="auto"/>
            <w:vAlign w:val="bottom"/>
          </w:tcPr>
          <w:p w14:paraId="014FBAA1" w14:textId="76EDBB2E" w:rsidR="003936AC" w:rsidRPr="00090807" w:rsidRDefault="003936AC" w:rsidP="006C2AFB">
            <w:pPr>
              <w:pStyle w:val="NoSpacing"/>
              <w:ind w:hanging="108"/>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984" w:type="dxa"/>
            <w:vAlign w:val="bottom"/>
          </w:tcPr>
          <w:p w14:paraId="6AB7558D" w14:textId="77777777" w:rsidR="003936AC" w:rsidRDefault="003936AC" w:rsidP="006C2AFB">
            <w:pPr>
              <w:pStyle w:val="NoSpacing"/>
              <w:jc w:val="right"/>
              <w:rPr>
                <w:rFonts w:ascii="Browallia New" w:hAnsi="Browallia New" w:cs="Browallia New"/>
                <w:sz w:val="28"/>
              </w:rPr>
            </w:pPr>
            <w:r>
              <w:rPr>
                <w:rFonts w:ascii="Browallia New" w:hAnsi="Browallia New" w:cs="Browallia New"/>
                <w:sz w:val="28"/>
              </w:rPr>
              <w:t>5,000,000.00</w:t>
            </w:r>
          </w:p>
        </w:tc>
        <w:tc>
          <w:tcPr>
            <w:tcW w:w="1701" w:type="dxa"/>
            <w:tcBorders>
              <w:top w:val="nil"/>
              <w:left w:val="nil"/>
              <w:bottom w:val="nil"/>
              <w:right w:val="nil"/>
            </w:tcBorders>
            <w:shd w:val="clear" w:color="auto" w:fill="auto"/>
            <w:vAlign w:val="bottom"/>
          </w:tcPr>
          <w:p w14:paraId="165A02BB" w14:textId="77777777" w:rsidR="003936AC" w:rsidRPr="00090807" w:rsidRDefault="003936AC" w:rsidP="006C2AFB">
            <w:pPr>
              <w:pStyle w:val="NoSpacing"/>
              <w:jc w:val="right"/>
              <w:rPr>
                <w:rFonts w:ascii="Browallia New" w:hAnsi="Browallia New" w:cs="Browallia New"/>
                <w:sz w:val="28"/>
              </w:rPr>
            </w:pPr>
            <w:r>
              <w:rPr>
                <w:rFonts w:ascii="Browallia New" w:hAnsi="Browallia New" w:cs="Browallia New" w:hint="cs"/>
                <w:sz w:val="28"/>
                <w:cs/>
              </w:rPr>
              <w:t>-</w:t>
            </w:r>
          </w:p>
        </w:tc>
      </w:tr>
      <w:tr w:rsidR="00F8138B" w:rsidRPr="00F8138B" w14:paraId="13480E80" w14:textId="77777777" w:rsidTr="006E1A2D">
        <w:trPr>
          <w:trHeight w:val="18"/>
        </w:trPr>
        <w:tc>
          <w:tcPr>
            <w:tcW w:w="5376" w:type="dxa"/>
            <w:shd w:val="clear" w:color="auto" w:fill="auto"/>
            <w:vAlign w:val="bottom"/>
          </w:tcPr>
          <w:p w14:paraId="016F613C" w14:textId="51CA7359" w:rsidR="003936AC" w:rsidRPr="00F8138B" w:rsidRDefault="00F8138B" w:rsidP="006C2AFB">
            <w:pPr>
              <w:pStyle w:val="NoSpacing"/>
              <w:ind w:hanging="108"/>
              <w:rPr>
                <w:rFonts w:ascii="Browallia New" w:hAnsi="Browallia New" w:cs="Browallia New"/>
                <w:sz w:val="28"/>
                <w:cs/>
              </w:rPr>
            </w:pPr>
            <w:r w:rsidRPr="00F8138B">
              <w:rPr>
                <w:rFonts w:ascii="Browallia New" w:hAnsi="Browallia New" w:cs="Browallia New"/>
                <w:sz w:val="28"/>
                <w:u w:val="single"/>
              </w:rPr>
              <w:t>Add</w:t>
            </w:r>
            <w:r w:rsidRPr="00F8138B">
              <w:rPr>
                <w:rFonts w:ascii="Browallia New" w:hAnsi="Browallia New" w:cs="Browallia New"/>
                <w:sz w:val="28"/>
              </w:rPr>
              <w:t xml:space="preserve">   </w:t>
            </w:r>
            <w:r w:rsidR="009028A2">
              <w:rPr>
                <w:rFonts w:ascii="Browallia New" w:hAnsi="Browallia New" w:cs="Browallia New"/>
                <w:sz w:val="28"/>
              </w:rPr>
              <w:t>Increase</w:t>
            </w:r>
            <w:r w:rsidRPr="00F8138B">
              <w:rPr>
                <w:rFonts w:ascii="Browallia New" w:hAnsi="Browallia New" w:cs="Browallia New"/>
                <w:sz w:val="28"/>
              </w:rPr>
              <w:t xml:space="preserve"> during the year</w:t>
            </w:r>
          </w:p>
        </w:tc>
        <w:tc>
          <w:tcPr>
            <w:tcW w:w="1984" w:type="dxa"/>
            <w:shd w:val="clear" w:color="auto" w:fill="auto"/>
            <w:vAlign w:val="bottom"/>
          </w:tcPr>
          <w:p w14:paraId="28F1F9D0" w14:textId="77777777" w:rsidR="003936AC" w:rsidRPr="00F8138B" w:rsidRDefault="003936AC" w:rsidP="006C2AFB">
            <w:pPr>
              <w:pStyle w:val="NoSpacing"/>
              <w:jc w:val="right"/>
              <w:rPr>
                <w:rFonts w:ascii="Browallia New" w:hAnsi="Browallia New" w:cs="Browallia New"/>
                <w:sz w:val="28"/>
              </w:rPr>
            </w:pPr>
            <w:r w:rsidRPr="00F8138B">
              <w:rPr>
                <w:rFonts w:ascii="Browallia New" w:hAnsi="Browallia New" w:cs="Browallia New" w:hint="cs"/>
                <w:sz w:val="28"/>
                <w:cs/>
              </w:rPr>
              <w:t>-</w:t>
            </w:r>
          </w:p>
        </w:tc>
        <w:tc>
          <w:tcPr>
            <w:tcW w:w="1701" w:type="dxa"/>
            <w:tcBorders>
              <w:top w:val="nil"/>
              <w:left w:val="nil"/>
              <w:bottom w:val="nil"/>
              <w:right w:val="nil"/>
            </w:tcBorders>
            <w:shd w:val="clear" w:color="auto" w:fill="auto"/>
            <w:vAlign w:val="bottom"/>
          </w:tcPr>
          <w:p w14:paraId="6609712F" w14:textId="77777777" w:rsidR="003936AC" w:rsidRPr="00F8138B" w:rsidRDefault="003936AC" w:rsidP="006C2AFB">
            <w:pPr>
              <w:pStyle w:val="NoSpacing"/>
              <w:jc w:val="right"/>
              <w:rPr>
                <w:rFonts w:ascii="Browallia New" w:hAnsi="Browallia New" w:cs="Browallia New"/>
                <w:sz w:val="28"/>
              </w:rPr>
            </w:pPr>
            <w:r w:rsidRPr="00F8138B">
              <w:rPr>
                <w:rFonts w:ascii="Browallia New" w:hAnsi="Browallia New" w:cs="Browallia New"/>
                <w:sz w:val="28"/>
              </w:rPr>
              <w:t>5,000,000.00</w:t>
            </w:r>
          </w:p>
        </w:tc>
      </w:tr>
      <w:tr w:rsidR="00F8138B" w:rsidRPr="00F8138B" w14:paraId="14FD101D" w14:textId="77777777" w:rsidTr="006E1A2D">
        <w:trPr>
          <w:trHeight w:val="18"/>
        </w:trPr>
        <w:tc>
          <w:tcPr>
            <w:tcW w:w="5376" w:type="dxa"/>
            <w:shd w:val="clear" w:color="auto" w:fill="auto"/>
            <w:vAlign w:val="bottom"/>
          </w:tcPr>
          <w:p w14:paraId="4E610E61" w14:textId="67505BF4" w:rsidR="003936AC" w:rsidRPr="00F8138B" w:rsidRDefault="00F8138B" w:rsidP="006C2AFB">
            <w:pPr>
              <w:pStyle w:val="NoSpacing"/>
              <w:ind w:hanging="108"/>
              <w:rPr>
                <w:rFonts w:ascii="Browallia New" w:hAnsi="Browallia New" w:cs="Browallia New"/>
                <w:sz w:val="28"/>
                <w:cs/>
              </w:rPr>
            </w:pPr>
            <w:r w:rsidRPr="00F8138B">
              <w:rPr>
                <w:rFonts w:ascii="Browallia New" w:hAnsi="Browallia New" w:cs="Browallia New"/>
                <w:sz w:val="28"/>
                <w:u w:val="single"/>
              </w:rPr>
              <w:t>Less</w:t>
            </w:r>
            <w:r w:rsidRPr="006073DA">
              <w:rPr>
                <w:rFonts w:ascii="Browallia New" w:hAnsi="Browallia New" w:cs="Browallia New"/>
                <w:sz w:val="28"/>
              </w:rPr>
              <w:t xml:space="preserve">  </w:t>
            </w:r>
            <w:r w:rsidR="009028A2">
              <w:rPr>
                <w:rFonts w:ascii="Browallia New" w:hAnsi="Browallia New" w:cs="Browallia New"/>
                <w:sz w:val="28"/>
              </w:rPr>
              <w:t>Reclassifi</w:t>
            </w:r>
            <w:r w:rsidR="00E876C6">
              <w:rPr>
                <w:rFonts w:ascii="Browallia New" w:hAnsi="Browallia New" w:cs="Browallia New"/>
                <w:sz w:val="28"/>
              </w:rPr>
              <w:t>cation to c</w:t>
            </w:r>
            <w:r w:rsidRPr="006073DA">
              <w:rPr>
                <w:rFonts w:ascii="Browallia New" w:hAnsi="Browallia New" w:cs="Browallia New"/>
                <w:sz w:val="28"/>
              </w:rPr>
              <w:t>urrent portion</w:t>
            </w:r>
          </w:p>
        </w:tc>
        <w:tc>
          <w:tcPr>
            <w:tcW w:w="1984" w:type="dxa"/>
            <w:shd w:val="clear" w:color="auto" w:fill="auto"/>
            <w:vAlign w:val="bottom"/>
          </w:tcPr>
          <w:p w14:paraId="7C717CD2" w14:textId="77777777" w:rsidR="003936AC" w:rsidRPr="00F8138B" w:rsidRDefault="003936AC" w:rsidP="006C2AFB">
            <w:pPr>
              <w:pStyle w:val="NoSpacing"/>
              <w:jc w:val="right"/>
              <w:rPr>
                <w:rFonts w:ascii="Browallia New" w:hAnsi="Browallia New" w:cs="Browallia New"/>
                <w:sz w:val="28"/>
              </w:rPr>
            </w:pPr>
            <w:r w:rsidRPr="00F8138B">
              <w:rPr>
                <w:rFonts w:ascii="Browallia New" w:hAnsi="Browallia New" w:cs="Browallia New"/>
                <w:sz w:val="28"/>
              </w:rPr>
              <w:t>(5,000,000.00)</w:t>
            </w:r>
          </w:p>
        </w:tc>
        <w:tc>
          <w:tcPr>
            <w:tcW w:w="1701" w:type="dxa"/>
            <w:tcBorders>
              <w:top w:val="nil"/>
              <w:left w:val="nil"/>
              <w:bottom w:val="nil"/>
              <w:right w:val="nil"/>
            </w:tcBorders>
            <w:shd w:val="clear" w:color="auto" w:fill="auto"/>
            <w:vAlign w:val="bottom"/>
          </w:tcPr>
          <w:p w14:paraId="28CE7F79" w14:textId="77777777" w:rsidR="003936AC" w:rsidRPr="00F8138B" w:rsidRDefault="003936AC" w:rsidP="006C2AFB">
            <w:pPr>
              <w:pStyle w:val="NoSpacing"/>
              <w:jc w:val="right"/>
              <w:rPr>
                <w:rFonts w:ascii="Browallia New" w:hAnsi="Browallia New" w:cs="Browallia New"/>
                <w:sz w:val="28"/>
              </w:rPr>
            </w:pPr>
            <w:r w:rsidRPr="00F8138B">
              <w:rPr>
                <w:rFonts w:ascii="Browallia New" w:hAnsi="Browallia New" w:cs="Browallia New"/>
                <w:sz w:val="28"/>
              </w:rPr>
              <w:t>-</w:t>
            </w:r>
          </w:p>
        </w:tc>
      </w:tr>
      <w:tr w:rsidR="003936AC" w:rsidRPr="00090807" w14:paraId="66B9A2EB" w14:textId="77777777" w:rsidTr="006C2AFB">
        <w:trPr>
          <w:trHeight w:val="239"/>
        </w:trPr>
        <w:tc>
          <w:tcPr>
            <w:tcW w:w="5376" w:type="dxa"/>
            <w:shd w:val="clear" w:color="auto" w:fill="auto"/>
            <w:vAlign w:val="bottom"/>
          </w:tcPr>
          <w:p w14:paraId="4B5FE321" w14:textId="5045FBF0" w:rsidR="003936AC" w:rsidRPr="00AE7D20" w:rsidRDefault="003936AC" w:rsidP="006C2AFB">
            <w:pPr>
              <w:pStyle w:val="NoSpacing"/>
              <w:ind w:hanging="108"/>
              <w:rPr>
                <w:rFonts w:ascii="Browallia New" w:hAnsi="Browallia New" w:cs="Browallia New"/>
                <w:sz w:val="28"/>
                <w:cs/>
              </w:rPr>
            </w:pPr>
            <w:r>
              <w:rPr>
                <w:rFonts w:ascii="Browallia New" w:hAnsi="Browallia New" w:cs="Browallia New"/>
                <w:sz w:val="28"/>
              </w:rPr>
              <w:t>Total</w:t>
            </w:r>
          </w:p>
        </w:tc>
        <w:tc>
          <w:tcPr>
            <w:tcW w:w="1984" w:type="dxa"/>
            <w:vAlign w:val="bottom"/>
          </w:tcPr>
          <w:p w14:paraId="3899447A" w14:textId="77777777" w:rsidR="003936AC" w:rsidRPr="00C94A71" w:rsidRDefault="003936AC" w:rsidP="006C2AFB">
            <w:pPr>
              <w:pStyle w:val="NoSpacing"/>
              <w:pBdr>
                <w:top w:val="single" w:sz="4" w:space="1" w:color="auto"/>
              </w:pBdr>
              <w:jc w:val="right"/>
              <w:rPr>
                <w:rFonts w:ascii="Browallia New" w:hAnsi="Browallia New" w:cs="Browallia New"/>
                <w:sz w:val="28"/>
              </w:rPr>
            </w:pPr>
            <w:r>
              <w:rPr>
                <w:rFonts w:ascii="Browallia New" w:hAnsi="Browallia New" w:cs="Browallia New"/>
                <w:sz w:val="28"/>
              </w:rPr>
              <w:t>-</w:t>
            </w:r>
          </w:p>
        </w:tc>
        <w:tc>
          <w:tcPr>
            <w:tcW w:w="1701" w:type="dxa"/>
            <w:tcBorders>
              <w:top w:val="nil"/>
              <w:left w:val="nil"/>
              <w:bottom w:val="nil"/>
              <w:right w:val="nil"/>
            </w:tcBorders>
            <w:shd w:val="clear" w:color="auto" w:fill="auto"/>
            <w:vAlign w:val="bottom"/>
          </w:tcPr>
          <w:p w14:paraId="6AE4CDD7" w14:textId="77777777" w:rsidR="003936AC" w:rsidRPr="00090807" w:rsidRDefault="003936AC" w:rsidP="006C2AFB">
            <w:pPr>
              <w:pStyle w:val="NoSpacing"/>
              <w:pBdr>
                <w:top w:val="single" w:sz="4" w:space="1" w:color="auto"/>
              </w:pBdr>
              <w:jc w:val="right"/>
              <w:rPr>
                <w:rFonts w:ascii="Browallia New" w:hAnsi="Browallia New" w:cs="Browallia New"/>
                <w:sz w:val="28"/>
              </w:rPr>
            </w:pPr>
            <w:r>
              <w:rPr>
                <w:rFonts w:ascii="Browallia New" w:hAnsi="Browallia New" w:cs="Browallia New"/>
                <w:sz w:val="28"/>
              </w:rPr>
              <w:t>5,000,000.00</w:t>
            </w:r>
          </w:p>
        </w:tc>
      </w:tr>
      <w:tr w:rsidR="003936AC" w:rsidRPr="00090807" w14:paraId="7855624A" w14:textId="77777777" w:rsidTr="006C2AFB">
        <w:trPr>
          <w:trHeight w:val="18"/>
        </w:trPr>
        <w:tc>
          <w:tcPr>
            <w:tcW w:w="5376" w:type="dxa"/>
            <w:shd w:val="clear" w:color="auto" w:fill="auto"/>
            <w:vAlign w:val="bottom"/>
          </w:tcPr>
          <w:p w14:paraId="7AAC0E46" w14:textId="15C0F9A0" w:rsidR="003936AC" w:rsidRPr="004E4F94" w:rsidRDefault="00D7351B" w:rsidP="006C2AFB">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984" w:type="dxa"/>
            <w:vAlign w:val="bottom"/>
          </w:tcPr>
          <w:p w14:paraId="35AC8BC4" w14:textId="77777777" w:rsidR="003936AC" w:rsidRPr="00C94A71" w:rsidRDefault="003936AC" w:rsidP="006C2AFB">
            <w:pPr>
              <w:pStyle w:val="NoSpacing"/>
              <w:jc w:val="right"/>
              <w:rPr>
                <w:rFonts w:ascii="Browallia New" w:hAnsi="Browallia New" w:cs="Browallia New"/>
                <w:sz w:val="28"/>
              </w:rPr>
            </w:pPr>
            <w:r>
              <w:rPr>
                <w:rFonts w:ascii="Browallia New" w:hAnsi="Browallia New" w:cs="Browallia New"/>
                <w:sz w:val="28"/>
              </w:rPr>
              <w:t>-</w:t>
            </w:r>
          </w:p>
        </w:tc>
        <w:tc>
          <w:tcPr>
            <w:tcW w:w="1701" w:type="dxa"/>
            <w:tcBorders>
              <w:top w:val="nil"/>
              <w:left w:val="nil"/>
              <w:bottom w:val="nil"/>
              <w:right w:val="nil"/>
            </w:tcBorders>
            <w:shd w:val="clear" w:color="auto" w:fill="auto"/>
            <w:vAlign w:val="bottom"/>
          </w:tcPr>
          <w:p w14:paraId="377AAD41" w14:textId="77777777" w:rsidR="003936AC" w:rsidRPr="00C94A71" w:rsidRDefault="003936AC" w:rsidP="006C2AFB">
            <w:pPr>
              <w:pStyle w:val="NoSpacing"/>
              <w:jc w:val="right"/>
              <w:rPr>
                <w:rFonts w:ascii="Browallia New" w:hAnsi="Browallia New" w:cs="Browallia New"/>
                <w:sz w:val="28"/>
              </w:rPr>
            </w:pPr>
            <w:r>
              <w:rPr>
                <w:rFonts w:ascii="Browallia New" w:eastAsia="Times New Roman" w:hAnsi="Browallia New" w:cs="Browallia New"/>
                <w:sz w:val="28"/>
              </w:rPr>
              <w:t>(64,829.18)</w:t>
            </w:r>
          </w:p>
        </w:tc>
      </w:tr>
      <w:tr w:rsidR="003936AC" w:rsidRPr="00090807" w14:paraId="705E126B" w14:textId="77777777" w:rsidTr="006C2AFB">
        <w:trPr>
          <w:trHeight w:val="18"/>
        </w:trPr>
        <w:tc>
          <w:tcPr>
            <w:tcW w:w="5376" w:type="dxa"/>
            <w:shd w:val="clear" w:color="auto" w:fill="auto"/>
            <w:vAlign w:val="bottom"/>
          </w:tcPr>
          <w:p w14:paraId="7EA89C40" w14:textId="0A6FFE54" w:rsidR="003936AC" w:rsidRPr="00090807" w:rsidRDefault="00D7351B" w:rsidP="006C2AFB">
            <w:pPr>
              <w:pStyle w:val="NoSpacing"/>
              <w:ind w:hanging="108"/>
              <w:rPr>
                <w:rFonts w:ascii="Browallia New" w:hAnsi="Browallia New" w:cs="Browallia New"/>
                <w:sz w:val="28"/>
                <w:cs/>
              </w:rPr>
            </w:pPr>
            <w:r>
              <w:rPr>
                <w:rFonts w:ascii="Browallia New" w:hAnsi="Browallia New" w:cs="Browallia New"/>
                <w:sz w:val="28"/>
              </w:rPr>
              <w:t>Net</w:t>
            </w:r>
          </w:p>
        </w:tc>
        <w:tc>
          <w:tcPr>
            <w:tcW w:w="1984" w:type="dxa"/>
            <w:vAlign w:val="bottom"/>
          </w:tcPr>
          <w:p w14:paraId="257F4EB2" w14:textId="77777777" w:rsidR="003936AC" w:rsidRPr="00C94A71" w:rsidRDefault="003936AC" w:rsidP="006C2A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1FFAB77E" w14:textId="77777777" w:rsidR="003936AC" w:rsidRDefault="003936AC" w:rsidP="006C2AFB">
            <w:pPr>
              <w:pStyle w:val="NoSpacing"/>
              <w:pBdr>
                <w:top w:val="single" w:sz="4" w:space="1" w:color="auto"/>
                <w:bottom w:val="double" w:sz="4" w:space="1" w:color="auto"/>
              </w:pBdr>
              <w:jc w:val="right"/>
              <w:rPr>
                <w:rFonts w:ascii="Browallia New" w:hAnsi="Browallia New" w:cs="Browallia New"/>
                <w:sz w:val="28"/>
              </w:rPr>
            </w:pPr>
            <w:r>
              <w:rPr>
                <w:rFonts w:ascii="Browallia New" w:eastAsia="Times New Roman" w:hAnsi="Browallia New" w:cs="Browallia New"/>
                <w:sz w:val="28"/>
              </w:rPr>
              <w:t>4,935,170.82</w:t>
            </w:r>
          </w:p>
        </w:tc>
      </w:tr>
    </w:tbl>
    <w:p w14:paraId="25B4A371" w14:textId="2DB40E2C" w:rsidR="004E1397" w:rsidRPr="000C6AC2" w:rsidRDefault="004E1397" w:rsidP="004E1397">
      <w:pPr>
        <w:pStyle w:val="NoSpacing"/>
        <w:ind w:left="720"/>
        <w:jc w:val="both"/>
        <w:rPr>
          <w:rFonts w:ascii="Browallia New" w:hAnsi="Browallia New" w:cs="Browallia New"/>
          <w:color w:val="000000" w:themeColor="text1"/>
          <w:sz w:val="20"/>
          <w:szCs w:val="20"/>
        </w:rPr>
      </w:pPr>
    </w:p>
    <w:p w14:paraId="712BF9E7" w14:textId="3F1F0FF9" w:rsidR="004E1397" w:rsidRPr="00906EF6" w:rsidRDefault="004E1397" w:rsidP="000C6AC2">
      <w:pPr>
        <w:pStyle w:val="NoSpacing"/>
        <w:spacing w:after="4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Movement of allowance for expected credit losses are as follows :</w:t>
      </w:r>
    </w:p>
    <w:tbl>
      <w:tblPr>
        <w:tblW w:w="9174" w:type="dxa"/>
        <w:tblInd w:w="675" w:type="dxa"/>
        <w:tblLayout w:type="fixed"/>
        <w:tblLook w:val="04A0" w:firstRow="1" w:lastRow="0" w:firstColumn="1" w:lastColumn="0" w:noHBand="0" w:noVBand="1"/>
      </w:tblPr>
      <w:tblGrid>
        <w:gridCol w:w="743"/>
        <w:gridCol w:w="236"/>
        <w:gridCol w:w="4442"/>
        <w:gridCol w:w="1842"/>
        <w:gridCol w:w="1843"/>
        <w:gridCol w:w="68"/>
      </w:tblGrid>
      <w:tr w:rsidR="008A1BE4" w:rsidRPr="009D0671" w14:paraId="1ECB638F" w14:textId="77777777" w:rsidTr="00F8138B">
        <w:trPr>
          <w:trHeight w:val="182"/>
        </w:trPr>
        <w:tc>
          <w:tcPr>
            <w:tcW w:w="743" w:type="dxa"/>
            <w:shd w:val="clear" w:color="auto" w:fill="auto"/>
            <w:vAlign w:val="bottom"/>
          </w:tcPr>
          <w:p w14:paraId="410FC2C9"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14B05EC8"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4D30D641"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3753" w:type="dxa"/>
            <w:gridSpan w:val="3"/>
            <w:shd w:val="clear" w:color="auto" w:fill="auto"/>
            <w:vAlign w:val="bottom"/>
          </w:tcPr>
          <w:p w14:paraId="65984CE9" w14:textId="15DBEACB" w:rsidR="008A1BE4" w:rsidRPr="009D0671" w:rsidRDefault="006073DA" w:rsidP="006C2AFB">
            <w:pPr>
              <w:pStyle w:val="NoSpacing"/>
              <w:pBdr>
                <w:bottom w:val="sing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Unit : Baht</w:t>
            </w:r>
          </w:p>
        </w:tc>
      </w:tr>
      <w:tr w:rsidR="008A1BE4" w:rsidRPr="009D0671" w14:paraId="3FB4E2BF" w14:textId="77777777" w:rsidTr="00F8138B">
        <w:trPr>
          <w:trHeight w:val="283"/>
        </w:trPr>
        <w:tc>
          <w:tcPr>
            <w:tcW w:w="743" w:type="dxa"/>
            <w:shd w:val="clear" w:color="auto" w:fill="auto"/>
            <w:vAlign w:val="bottom"/>
          </w:tcPr>
          <w:p w14:paraId="7BB7216A"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3B89CFC0"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30F3D67D"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3753" w:type="dxa"/>
            <w:gridSpan w:val="3"/>
            <w:shd w:val="clear" w:color="auto" w:fill="auto"/>
            <w:vAlign w:val="bottom"/>
          </w:tcPr>
          <w:p w14:paraId="157835CE" w14:textId="0E00F1E7" w:rsidR="008A1BE4" w:rsidRPr="009D0671" w:rsidRDefault="006073DA" w:rsidP="006C2AFB">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8A1BE4" w:rsidRPr="009D0671" w14:paraId="63722ABF" w14:textId="77777777" w:rsidTr="00F8138B">
        <w:trPr>
          <w:trHeight w:val="283"/>
        </w:trPr>
        <w:tc>
          <w:tcPr>
            <w:tcW w:w="743" w:type="dxa"/>
            <w:shd w:val="clear" w:color="auto" w:fill="auto"/>
            <w:vAlign w:val="bottom"/>
          </w:tcPr>
          <w:p w14:paraId="196B9B19"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5029BC2A"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6C2465EE" w14:textId="77777777" w:rsidR="008A1BE4" w:rsidRPr="009D0671" w:rsidRDefault="008A1BE4" w:rsidP="006C2AFB">
            <w:pPr>
              <w:pStyle w:val="NoSpacing"/>
              <w:tabs>
                <w:tab w:val="left" w:pos="567"/>
                <w:tab w:val="left" w:pos="709"/>
              </w:tabs>
              <w:jc w:val="center"/>
              <w:rPr>
                <w:rFonts w:ascii="Browallia New" w:hAnsi="Browallia New" w:cs="Browallia New"/>
                <w:sz w:val="28"/>
              </w:rPr>
            </w:pPr>
          </w:p>
        </w:tc>
        <w:tc>
          <w:tcPr>
            <w:tcW w:w="1842" w:type="dxa"/>
            <w:vAlign w:val="bottom"/>
          </w:tcPr>
          <w:p w14:paraId="4B675106" w14:textId="2D7042F7" w:rsidR="008A1BE4" w:rsidRPr="007F104D" w:rsidRDefault="00F8138B" w:rsidP="006C2AFB">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2021</w:t>
            </w:r>
          </w:p>
        </w:tc>
        <w:tc>
          <w:tcPr>
            <w:tcW w:w="1911" w:type="dxa"/>
            <w:gridSpan w:val="2"/>
            <w:vAlign w:val="bottom"/>
          </w:tcPr>
          <w:p w14:paraId="559C2CDE" w14:textId="31EB1A5B" w:rsidR="008A1BE4" w:rsidRPr="009D0671" w:rsidRDefault="00F8138B" w:rsidP="006C2AF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2020</w:t>
            </w:r>
          </w:p>
        </w:tc>
      </w:tr>
      <w:tr w:rsidR="008A1BE4" w:rsidRPr="009D0671" w14:paraId="1D9AC8D3" w14:textId="77777777" w:rsidTr="00F8138B">
        <w:trPr>
          <w:gridAfter w:val="1"/>
          <w:wAfter w:w="68" w:type="dxa"/>
          <w:trHeight w:val="283"/>
        </w:trPr>
        <w:tc>
          <w:tcPr>
            <w:tcW w:w="5421" w:type="dxa"/>
            <w:gridSpan w:val="3"/>
            <w:shd w:val="clear" w:color="auto" w:fill="auto"/>
            <w:vAlign w:val="bottom"/>
          </w:tcPr>
          <w:p w14:paraId="2DDEC305" w14:textId="30B07530" w:rsidR="008A1BE4" w:rsidRPr="009D0671" w:rsidRDefault="008A1BE4" w:rsidP="006C2AFB">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tcPr>
          <w:p w14:paraId="55EC644B" w14:textId="77777777" w:rsidR="008A1BE4" w:rsidRPr="009D0671" w:rsidRDefault="008A1BE4" w:rsidP="006C2AFB">
            <w:pPr>
              <w:pStyle w:val="NoSpacing"/>
              <w:tabs>
                <w:tab w:val="left" w:pos="567"/>
                <w:tab w:val="left" w:pos="709"/>
              </w:tabs>
              <w:jc w:val="right"/>
              <w:rPr>
                <w:rFonts w:ascii="Browallia New" w:hAnsi="Browallia New" w:cs="Browallia New"/>
                <w:sz w:val="28"/>
              </w:rPr>
            </w:pPr>
            <w:r>
              <w:rPr>
                <w:rFonts w:ascii="Browallia New" w:eastAsia="Times New Roman" w:hAnsi="Browallia New" w:cs="Browallia New"/>
                <w:sz w:val="28"/>
              </w:rPr>
              <w:t>64,829.18</w:t>
            </w:r>
          </w:p>
        </w:tc>
        <w:tc>
          <w:tcPr>
            <w:tcW w:w="1843" w:type="dxa"/>
            <w:shd w:val="clear" w:color="auto" w:fill="auto"/>
          </w:tcPr>
          <w:p w14:paraId="68D0640A" w14:textId="77777777" w:rsidR="008A1BE4" w:rsidRPr="009D0671" w:rsidRDefault="008A1BE4" w:rsidP="006C2A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CA6C07" w:rsidRPr="009D0671" w14:paraId="37FECEE0" w14:textId="77777777" w:rsidTr="00F8138B">
        <w:trPr>
          <w:gridAfter w:val="1"/>
          <w:wAfter w:w="68" w:type="dxa"/>
          <w:trHeight w:val="283"/>
        </w:trPr>
        <w:tc>
          <w:tcPr>
            <w:tcW w:w="743" w:type="dxa"/>
            <w:shd w:val="clear" w:color="auto" w:fill="auto"/>
            <w:vAlign w:val="bottom"/>
          </w:tcPr>
          <w:p w14:paraId="5616FD6D" w14:textId="69C06999" w:rsidR="00CA6C07" w:rsidRPr="009D0671" w:rsidRDefault="00CA6C07" w:rsidP="00CA6C07">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Add</w:t>
            </w:r>
          </w:p>
        </w:tc>
        <w:tc>
          <w:tcPr>
            <w:tcW w:w="4678" w:type="dxa"/>
            <w:gridSpan w:val="2"/>
            <w:shd w:val="clear" w:color="auto" w:fill="auto"/>
            <w:vAlign w:val="bottom"/>
          </w:tcPr>
          <w:p w14:paraId="4B050FF8" w14:textId="34C1CB73" w:rsidR="00CA6C07" w:rsidRPr="009D0671" w:rsidRDefault="00CA6C07" w:rsidP="00CA6C07">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shd w:val="clear" w:color="auto" w:fill="auto"/>
          </w:tcPr>
          <w:p w14:paraId="1C4280FA" w14:textId="77777777" w:rsidR="00CA6C07" w:rsidRPr="009D0671" w:rsidRDefault="00CA6C07" w:rsidP="00CA6C07">
            <w:pPr>
              <w:pStyle w:val="NoSpacing"/>
              <w:tabs>
                <w:tab w:val="left" w:pos="567"/>
                <w:tab w:val="left" w:pos="709"/>
              </w:tabs>
              <w:jc w:val="right"/>
              <w:rPr>
                <w:rFonts w:ascii="Browallia New" w:hAnsi="Browallia New" w:cs="Browallia New"/>
                <w:sz w:val="28"/>
              </w:rPr>
            </w:pPr>
            <w:r w:rsidRPr="00B25C80">
              <w:rPr>
                <w:rFonts w:ascii="Browallia New" w:hAnsi="Browallia New" w:cs="Browallia New"/>
                <w:sz w:val="28"/>
              </w:rPr>
              <w:t>4,696.52</w:t>
            </w:r>
          </w:p>
        </w:tc>
        <w:tc>
          <w:tcPr>
            <w:tcW w:w="1843" w:type="dxa"/>
            <w:shd w:val="clear" w:color="auto" w:fill="auto"/>
          </w:tcPr>
          <w:p w14:paraId="3E5AAF2B" w14:textId="77777777" w:rsidR="00CA6C07" w:rsidRPr="009D0671" w:rsidRDefault="00CA6C07" w:rsidP="00CA6C07">
            <w:pPr>
              <w:pStyle w:val="NoSpacing"/>
              <w:tabs>
                <w:tab w:val="left" w:pos="567"/>
                <w:tab w:val="left" w:pos="709"/>
              </w:tabs>
              <w:jc w:val="right"/>
              <w:rPr>
                <w:rFonts w:ascii="Browallia New" w:hAnsi="Browallia New" w:cs="Browallia New"/>
                <w:sz w:val="28"/>
              </w:rPr>
            </w:pPr>
            <w:r>
              <w:rPr>
                <w:rFonts w:ascii="Browallia New" w:eastAsia="Times New Roman" w:hAnsi="Browallia New" w:cs="Browallia New"/>
                <w:sz w:val="28"/>
              </w:rPr>
              <w:t>64,829.18</w:t>
            </w:r>
          </w:p>
        </w:tc>
      </w:tr>
      <w:tr w:rsidR="008A1BE4" w:rsidRPr="009D0671" w14:paraId="36CC33B5" w14:textId="77777777" w:rsidTr="00F8138B">
        <w:trPr>
          <w:gridAfter w:val="1"/>
          <w:wAfter w:w="68" w:type="dxa"/>
          <w:trHeight w:val="283"/>
        </w:trPr>
        <w:tc>
          <w:tcPr>
            <w:tcW w:w="743" w:type="dxa"/>
            <w:shd w:val="clear" w:color="auto" w:fill="auto"/>
          </w:tcPr>
          <w:p w14:paraId="45534170" w14:textId="49CF16DE" w:rsidR="008A1BE4" w:rsidRPr="009D0671" w:rsidRDefault="00F8138B" w:rsidP="006C2AFB">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Less</w:t>
            </w:r>
          </w:p>
        </w:tc>
        <w:tc>
          <w:tcPr>
            <w:tcW w:w="4678" w:type="dxa"/>
            <w:gridSpan w:val="2"/>
            <w:shd w:val="clear" w:color="auto" w:fill="auto"/>
            <w:vAlign w:val="bottom"/>
          </w:tcPr>
          <w:p w14:paraId="26024C44" w14:textId="60E9E229" w:rsidR="008A1BE4" w:rsidRPr="009D0671" w:rsidRDefault="00F8138B" w:rsidP="006C2AFB">
            <w:pPr>
              <w:pStyle w:val="NoSpacing"/>
              <w:tabs>
                <w:tab w:val="left" w:pos="567"/>
                <w:tab w:val="left" w:pos="709"/>
              </w:tabs>
              <w:ind w:hanging="108"/>
              <w:rPr>
                <w:rFonts w:ascii="Browallia New" w:hAnsi="Browallia New" w:cs="Browallia New"/>
                <w:sz w:val="28"/>
                <w:cs/>
              </w:rPr>
            </w:pPr>
            <w:r>
              <w:rPr>
                <w:rFonts w:ascii="Browallia New" w:hAnsi="Browallia New" w:cs="Browallia New"/>
                <w:sz w:val="28"/>
              </w:rPr>
              <w:t>Current portion</w:t>
            </w:r>
          </w:p>
        </w:tc>
        <w:tc>
          <w:tcPr>
            <w:tcW w:w="1842" w:type="dxa"/>
            <w:shd w:val="clear" w:color="auto" w:fill="auto"/>
          </w:tcPr>
          <w:p w14:paraId="413499BB" w14:textId="77777777" w:rsidR="008A1BE4" w:rsidRPr="009D0671" w:rsidRDefault="008A1BE4" w:rsidP="006C2AFB">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5341F6">
              <w:rPr>
                <w:rFonts w:ascii="Browallia New" w:hAnsi="Browallia New" w:cs="Browallia New"/>
                <w:sz w:val="28"/>
                <w:cs/>
              </w:rPr>
              <w:t>69</w:t>
            </w:r>
            <w:r w:rsidRPr="005341F6">
              <w:rPr>
                <w:rFonts w:ascii="Browallia New" w:hAnsi="Browallia New" w:cs="Browallia New"/>
                <w:sz w:val="28"/>
              </w:rPr>
              <w:t>,</w:t>
            </w:r>
            <w:r w:rsidRPr="005341F6">
              <w:rPr>
                <w:rFonts w:ascii="Browallia New" w:hAnsi="Browallia New" w:cs="Browallia New"/>
                <w:sz w:val="28"/>
                <w:cs/>
              </w:rPr>
              <w:t>525.70</w:t>
            </w:r>
            <w:r>
              <w:rPr>
                <w:rFonts w:ascii="Browallia New" w:hAnsi="Browallia New" w:cs="Browallia New"/>
                <w:sz w:val="28"/>
              </w:rPr>
              <w:t>)</w:t>
            </w:r>
          </w:p>
        </w:tc>
        <w:tc>
          <w:tcPr>
            <w:tcW w:w="1843" w:type="dxa"/>
            <w:shd w:val="clear" w:color="auto" w:fill="auto"/>
            <w:vAlign w:val="bottom"/>
          </w:tcPr>
          <w:p w14:paraId="19FA6A49" w14:textId="77777777" w:rsidR="008A1BE4" w:rsidRPr="009D0671" w:rsidRDefault="008A1BE4" w:rsidP="006C2AFB">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8A1BE4" w:rsidRPr="009D0671" w14:paraId="64A2E168" w14:textId="77777777" w:rsidTr="00F8138B">
        <w:trPr>
          <w:gridAfter w:val="1"/>
          <w:wAfter w:w="68" w:type="dxa"/>
          <w:trHeight w:val="283"/>
        </w:trPr>
        <w:tc>
          <w:tcPr>
            <w:tcW w:w="5421" w:type="dxa"/>
            <w:gridSpan w:val="3"/>
            <w:shd w:val="clear" w:color="auto" w:fill="auto"/>
            <w:vAlign w:val="bottom"/>
          </w:tcPr>
          <w:p w14:paraId="52E881A4" w14:textId="63605856" w:rsidR="008A1BE4" w:rsidRPr="009D0671" w:rsidRDefault="00CA6C07" w:rsidP="006C2AFB">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tcPr>
          <w:p w14:paraId="3CC25715" w14:textId="77777777" w:rsidR="008A1BE4" w:rsidRPr="009D0671" w:rsidRDefault="008A1BE4" w:rsidP="006C2AFB">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843" w:type="dxa"/>
            <w:shd w:val="clear" w:color="auto" w:fill="auto"/>
          </w:tcPr>
          <w:p w14:paraId="069386B1" w14:textId="77777777" w:rsidR="008A1BE4" w:rsidRPr="009D0671" w:rsidRDefault="008A1BE4" w:rsidP="006C2AFB">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eastAsia="Times New Roman" w:hAnsi="Browallia New" w:cs="Browallia New"/>
                <w:sz w:val="28"/>
              </w:rPr>
              <w:t>64,829.18</w:t>
            </w:r>
          </w:p>
        </w:tc>
      </w:tr>
    </w:tbl>
    <w:p w14:paraId="3C5AE9BE" w14:textId="77777777" w:rsidR="003C6458" w:rsidRPr="000C6AC2" w:rsidRDefault="003C6458" w:rsidP="008A1BE4">
      <w:pPr>
        <w:tabs>
          <w:tab w:val="left" w:pos="709"/>
        </w:tabs>
        <w:spacing w:after="0" w:line="240" w:lineRule="auto"/>
        <w:rPr>
          <w:rFonts w:ascii="Browallia New" w:hAnsi="Browallia New" w:cs="Browallia New"/>
          <w:color w:val="000000" w:themeColor="text1"/>
          <w:sz w:val="16"/>
          <w:szCs w:val="16"/>
        </w:rPr>
      </w:pPr>
    </w:p>
    <w:p w14:paraId="1CD55084" w14:textId="77777777" w:rsidR="000C6AC2" w:rsidRDefault="004123C0" w:rsidP="000C6AC2">
      <w:pPr>
        <w:spacing w:after="0" w:line="259" w:lineRule="auto"/>
        <w:ind w:left="720"/>
        <w:jc w:val="both"/>
        <w:rPr>
          <w:rFonts w:ascii="Browallia New" w:hAnsi="Browallia New" w:cs="Browallia New"/>
          <w:b/>
          <w:bCs/>
          <w:color w:val="000000" w:themeColor="text1"/>
          <w:sz w:val="28"/>
        </w:rPr>
      </w:pPr>
      <w:r w:rsidRPr="00906EF6">
        <w:rPr>
          <w:rFonts w:ascii="Browallia New" w:hAnsi="Browallia New" w:cs="Browallia New"/>
          <w:color w:val="000000" w:themeColor="text1"/>
          <w:spacing w:val="-4"/>
          <w:sz w:val="28"/>
        </w:rPr>
        <w:t>In 2020, the Company has entered into a memorandum of agreement to grant a loan to a subsidiary amounting to Baht 20 million</w:t>
      </w:r>
      <w:r w:rsidRPr="00906EF6">
        <w:rPr>
          <w:rFonts w:ascii="Browallia New" w:hAnsi="Browallia New" w:cs="Browallia New" w:hint="cs"/>
          <w:color w:val="000000" w:themeColor="text1"/>
          <w:spacing w:val="-4"/>
          <w:sz w:val="28"/>
          <w:cs/>
        </w:rPr>
        <w:t xml:space="preserve"> </w:t>
      </w:r>
      <w:r w:rsidRPr="00906EF6">
        <w:rPr>
          <w:rFonts w:ascii="Browallia New" w:hAnsi="Browallia New" w:cs="Browallia New"/>
          <w:color w:val="000000" w:themeColor="text1"/>
          <w:spacing w:val="-4"/>
          <w:sz w:val="28"/>
        </w:rPr>
        <w:t>(Baht 5 million at each withdrawal) charging interest at the rate of 2.5% per annum and the loan shall be fully performed within 2 years from the memorandum date.</w:t>
      </w:r>
    </w:p>
    <w:p w14:paraId="4DDA61FF" w14:textId="6388F03F" w:rsidR="00B16F46" w:rsidRPr="000C6AC2" w:rsidRDefault="00954517" w:rsidP="000C6AC2">
      <w:pPr>
        <w:spacing w:before="80" w:after="0" w:line="259" w:lineRule="auto"/>
        <w:jc w:val="both"/>
        <w:rPr>
          <w:rFonts w:ascii="Browallia New" w:hAnsi="Browallia New" w:cs="Browallia New"/>
          <w:b/>
          <w:bCs/>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w:t>
      </w:r>
      <w:r w:rsidR="00B16F46" w:rsidRPr="00906EF6">
        <w:rPr>
          <w:rFonts w:ascii="Browallia New" w:hAnsi="Browallia New" w:cs="Browallia New"/>
          <w:color w:val="000000" w:themeColor="text1"/>
          <w:sz w:val="28"/>
        </w:rPr>
        <w:tab/>
        <w:t>Others</w:t>
      </w:r>
    </w:p>
    <w:p w14:paraId="4DEE5950" w14:textId="1447BCD6" w:rsidR="00B16F46" w:rsidRPr="00906EF6" w:rsidRDefault="00954517" w:rsidP="000C6AC2">
      <w:pPr>
        <w:pStyle w:val="NoSpacing"/>
        <w:ind w:left="709" w:hanging="709"/>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.3.1</w:t>
      </w:r>
      <w:r w:rsidR="00B16F46" w:rsidRPr="00906EF6">
        <w:rPr>
          <w:rFonts w:ascii="Browallia New" w:hAnsi="Browallia New" w:cs="Browallia New"/>
          <w:color w:val="000000" w:themeColor="text1"/>
          <w:sz w:val="28"/>
        </w:rPr>
        <w:tab/>
        <w:t>The Company and its subsidiaries had mortgaged their property, plant and equipment as collaterals and</w:t>
      </w:r>
      <w:r w:rsidR="00B16F46" w:rsidRPr="00906EF6">
        <w:rPr>
          <w:rFonts w:ascii="Browallia New" w:hAnsi="Browallia New" w:cs="Browallia New"/>
          <w:color w:val="000000" w:themeColor="text1"/>
          <w:sz w:val="28"/>
          <w:cs/>
        </w:rPr>
        <w:t xml:space="preserve"> </w:t>
      </w:r>
      <w:r w:rsidR="00B16F46" w:rsidRPr="00906EF6">
        <w:rPr>
          <w:rFonts w:ascii="Browallia New" w:hAnsi="Browallia New" w:cs="Browallia New"/>
          <w:color w:val="000000" w:themeColor="text1"/>
          <w:sz w:val="28"/>
        </w:rPr>
        <w:t>guaranteed each other credit facilities from financial institutions are as follows :</w:t>
      </w:r>
    </w:p>
    <w:tbl>
      <w:tblPr>
        <w:tblW w:w="9248" w:type="dxa"/>
        <w:tblInd w:w="675" w:type="dxa"/>
        <w:tblLook w:val="04A0" w:firstRow="1" w:lastRow="0" w:firstColumn="1" w:lastColumn="0" w:noHBand="0" w:noVBand="1"/>
      </w:tblPr>
      <w:tblGrid>
        <w:gridCol w:w="248"/>
        <w:gridCol w:w="512"/>
        <w:gridCol w:w="6782"/>
        <w:gridCol w:w="1706"/>
      </w:tblGrid>
      <w:tr w:rsidR="00B16F46" w:rsidRPr="00906EF6" w14:paraId="55E8922B" w14:textId="77777777" w:rsidTr="00B16F46">
        <w:trPr>
          <w:trHeight w:val="60"/>
        </w:trPr>
        <w:tc>
          <w:tcPr>
            <w:tcW w:w="248" w:type="dxa"/>
            <w:shd w:val="clear" w:color="auto" w:fill="auto"/>
            <w:vAlign w:val="bottom"/>
          </w:tcPr>
          <w:p w14:paraId="4BE53E8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349DCE64"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25038F06"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shd w:val="clear" w:color="auto" w:fill="auto"/>
            <w:vAlign w:val="bottom"/>
          </w:tcPr>
          <w:p w14:paraId="1492919B"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Million Baht</w:t>
            </w:r>
          </w:p>
        </w:tc>
      </w:tr>
      <w:tr w:rsidR="00B16F46" w:rsidRPr="00906EF6" w14:paraId="6F0CCED8" w14:textId="77777777" w:rsidTr="00B16F46">
        <w:tc>
          <w:tcPr>
            <w:tcW w:w="248" w:type="dxa"/>
            <w:shd w:val="clear" w:color="auto" w:fill="auto"/>
            <w:vAlign w:val="bottom"/>
          </w:tcPr>
          <w:p w14:paraId="563C5190"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6311E843"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4108423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vAlign w:val="bottom"/>
          </w:tcPr>
          <w:p w14:paraId="74E0CC5C" w14:textId="633B1C6A"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CD07A5">
              <w:rPr>
                <w:rFonts w:ascii="Browallia New" w:hAnsi="Browallia New" w:cs="Browallia New"/>
                <w:color w:val="000000" w:themeColor="text1"/>
                <w:sz w:val="28"/>
              </w:rPr>
              <w:t>1</w:t>
            </w:r>
            <w:r w:rsidRPr="00906EF6">
              <w:rPr>
                <w:rFonts w:ascii="Browallia New" w:hAnsi="Browallia New" w:cs="Browallia New"/>
                <w:color w:val="000000" w:themeColor="text1"/>
                <w:sz w:val="28"/>
              </w:rPr>
              <w:t xml:space="preserve"> / </w:t>
            </w:r>
            <w:r w:rsidRPr="00906EF6">
              <w:rPr>
                <w:rFonts w:ascii="Browallia New" w:hAnsi="Browallia New" w:cs="Browallia New" w:hint="cs"/>
                <w:color w:val="000000" w:themeColor="text1"/>
                <w:sz w:val="28"/>
                <w:cs/>
              </w:rPr>
              <w:t>20</w:t>
            </w:r>
            <w:r w:rsidR="00CD07A5">
              <w:rPr>
                <w:rFonts w:ascii="Browallia New" w:hAnsi="Browallia New" w:cs="Browallia New"/>
                <w:color w:val="000000" w:themeColor="text1"/>
                <w:sz w:val="28"/>
              </w:rPr>
              <w:t>20</w:t>
            </w:r>
          </w:p>
        </w:tc>
      </w:tr>
      <w:tr w:rsidR="00B16F46" w:rsidRPr="00906EF6" w14:paraId="5B5CC3D8" w14:textId="77777777" w:rsidTr="006E1A2D">
        <w:tc>
          <w:tcPr>
            <w:tcW w:w="7542" w:type="dxa"/>
            <w:gridSpan w:val="3"/>
            <w:shd w:val="clear" w:color="auto" w:fill="auto"/>
          </w:tcPr>
          <w:p w14:paraId="59682430" w14:textId="5F5CFEFF"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Credit facilities guaranteed by the Company for subsidiar</w:t>
            </w:r>
            <w:r w:rsidR="00817159" w:rsidRPr="00906EF6">
              <w:rPr>
                <w:rFonts w:ascii="Browallia New" w:hAnsi="Browallia New" w:cs="Browallia New"/>
                <w:color w:val="000000" w:themeColor="text1"/>
                <w:sz w:val="28"/>
              </w:rPr>
              <w:t>ies</w:t>
            </w:r>
          </w:p>
        </w:tc>
        <w:tc>
          <w:tcPr>
            <w:tcW w:w="1706" w:type="dxa"/>
            <w:shd w:val="clear" w:color="auto" w:fill="auto"/>
            <w:vAlign w:val="bottom"/>
          </w:tcPr>
          <w:p w14:paraId="0B4118B0"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10</w:t>
            </w:r>
          </w:p>
        </w:tc>
      </w:tr>
      <w:tr w:rsidR="00B16F46" w:rsidRPr="00906EF6" w14:paraId="712A6030" w14:textId="77777777" w:rsidTr="006E1A2D">
        <w:tc>
          <w:tcPr>
            <w:tcW w:w="7542" w:type="dxa"/>
            <w:gridSpan w:val="3"/>
            <w:shd w:val="clear" w:color="auto" w:fill="auto"/>
          </w:tcPr>
          <w:p w14:paraId="10D2203F" w14:textId="77777777" w:rsidR="00B16F46" w:rsidRPr="00906EF6" w:rsidRDefault="00B16F46" w:rsidP="00906EF6">
            <w:pPr>
              <w:pStyle w:val="NoSpacing"/>
              <w:tabs>
                <w:tab w:val="left" w:pos="4668"/>
              </w:tabs>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Credit facilities guaranteed by subsidiaries for </w:t>
            </w:r>
          </w:p>
        </w:tc>
        <w:tc>
          <w:tcPr>
            <w:tcW w:w="1706" w:type="dxa"/>
            <w:shd w:val="clear" w:color="auto" w:fill="auto"/>
            <w:vAlign w:val="bottom"/>
          </w:tcPr>
          <w:p w14:paraId="682BBE24"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p>
        </w:tc>
      </w:tr>
      <w:tr w:rsidR="00B16F46" w:rsidRPr="00906EF6" w14:paraId="1410F5BE" w14:textId="77777777" w:rsidTr="006E1A2D">
        <w:tc>
          <w:tcPr>
            <w:tcW w:w="7542" w:type="dxa"/>
            <w:gridSpan w:val="3"/>
            <w:shd w:val="clear" w:color="auto" w:fill="auto"/>
          </w:tcPr>
          <w:p w14:paraId="01B90DF9"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The Company</w:t>
            </w:r>
          </w:p>
        </w:tc>
        <w:tc>
          <w:tcPr>
            <w:tcW w:w="1706" w:type="dxa"/>
            <w:shd w:val="clear" w:color="auto" w:fill="auto"/>
            <w:vAlign w:val="bottom"/>
          </w:tcPr>
          <w:p w14:paraId="3359B8BD" w14:textId="1707536A"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1</w:t>
            </w:r>
            <w:r w:rsidRPr="00906EF6">
              <w:rPr>
                <w:rFonts w:ascii="Browallia New" w:hAnsi="Browallia New" w:cs="Browallia New"/>
                <w:color w:val="000000" w:themeColor="text1"/>
                <w:sz w:val="28"/>
              </w:rPr>
              <w:t>6</w:t>
            </w:r>
          </w:p>
        </w:tc>
      </w:tr>
      <w:tr w:rsidR="00B16F46" w:rsidRPr="00906EF6" w14:paraId="703D9696" w14:textId="77777777" w:rsidTr="006E1A2D">
        <w:tc>
          <w:tcPr>
            <w:tcW w:w="7542" w:type="dxa"/>
            <w:gridSpan w:val="3"/>
            <w:shd w:val="clear" w:color="auto" w:fill="auto"/>
          </w:tcPr>
          <w:p w14:paraId="69B044A6"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Subsidiaries</w:t>
            </w:r>
          </w:p>
        </w:tc>
        <w:tc>
          <w:tcPr>
            <w:tcW w:w="1706" w:type="dxa"/>
            <w:shd w:val="clear" w:color="auto" w:fill="auto"/>
            <w:vAlign w:val="bottom"/>
          </w:tcPr>
          <w:p w14:paraId="2A469136"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w:t>
            </w:r>
          </w:p>
        </w:tc>
      </w:tr>
      <w:tr w:rsidR="00B16F46" w:rsidRPr="00906EF6" w14:paraId="6751B677" w14:textId="77777777" w:rsidTr="006E1A2D">
        <w:tc>
          <w:tcPr>
            <w:tcW w:w="7542" w:type="dxa"/>
            <w:gridSpan w:val="3"/>
            <w:shd w:val="clear" w:color="auto" w:fill="auto"/>
          </w:tcPr>
          <w:p w14:paraId="05C6EDC2"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Related companies</w:t>
            </w:r>
          </w:p>
        </w:tc>
        <w:tc>
          <w:tcPr>
            <w:tcW w:w="1706" w:type="dxa"/>
            <w:shd w:val="clear" w:color="auto" w:fill="auto"/>
            <w:vAlign w:val="bottom"/>
          </w:tcPr>
          <w:p w14:paraId="3B9BE94B"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4</w:t>
            </w:r>
          </w:p>
        </w:tc>
      </w:tr>
      <w:tr w:rsidR="00B16F46" w:rsidRPr="00906EF6" w14:paraId="4C7D98D2" w14:textId="77777777" w:rsidTr="006E1A2D">
        <w:tc>
          <w:tcPr>
            <w:tcW w:w="7542" w:type="dxa"/>
            <w:gridSpan w:val="3"/>
            <w:shd w:val="clear" w:color="auto" w:fill="auto"/>
          </w:tcPr>
          <w:p w14:paraId="44D1D35D"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706" w:type="dxa"/>
            <w:shd w:val="clear" w:color="auto" w:fill="auto"/>
            <w:vAlign w:val="bottom"/>
          </w:tcPr>
          <w:p w14:paraId="40A67259" w14:textId="1BABAD61" w:rsidR="00B16F46" w:rsidRPr="00906EF6" w:rsidRDefault="00B16F46" w:rsidP="00906EF6">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3</w:t>
            </w:r>
            <w:r w:rsidRPr="00906EF6">
              <w:rPr>
                <w:rFonts w:ascii="Browallia New" w:hAnsi="Browallia New" w:cs="Browallia New"/>
                <w:color w:val="000000" w:themeColor="text1"/>
                <w:sz w:val="28"/>
              </w:rPr>
              <w:t>2</w:t>
            </w:r>
          </w:p>
        </w:tc>
      </w:tr>
    </w:tbl>
    <w:p w14:paraId="095C9DFD" w14:textId="4630FD74" w:rsidR="00B16F46" w:rsidRPr="00906EF6" w:rsidRDefault="00954517" w:rsidP="000C6AC2">
      <w:pPr>
        <w:pStyle w:val="NoSpacing"/>
        <w:spacing w:before="60"/>
        <w:ind w:left="709" w:hanging="709"/>
        <w:jc w:val="both"/>
        <w:rPr>
          <w:rFonts w:ascii="Browallia New" w:hAnsi="Browallia New" w:cs="Browallia New"/>
          <w:color w:val="000000" w:themeColor="text1"/>
          <w:spacing w:val="-6"/>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.3.2</w:t>
      </w:r>
      <w:r w:rsidR="00B16F46" w:rsidRPr="00906EF6">
        <w:rPr>
          <w:rFonts w:ascii="Browallia New" w:hAnsi="Browallia New" w:cs="Browallia New"/>
          <w:color w:val="000000" w:themeColor="text1"/>
          <w:sz w:val="28"/>
        </w:rPr>
        <w:tab/>
        <w:t>Four related companies were in possession of contingent liabilities from the guarantee of the credit facility of the Company and its subsidiaries amounting to Baht 6 million</w:t>
      </w:r>
      <w:r w:rsidR="00B16F46" w:rsidRPr="00906EF6">
        <w:rPr>
          <w:rFonts w:ascii="Browallia New" w:hAnsi="Browallia New" w:cs="Browallia New"/>
          <w:color w:val="000000" w:themeColor="text1"/>
          <w:spacing w:val="-6"/>
          <w:sz w:val="28"/>
        </w:rPr>
        <w:t>.</w:t>
      </w:r>
    </w:p>
    <w:p w14:paraId="667E7597" w14:textId="7E4ECA69" w:rsidR="00454BF8" w:rsidRPr="00906EF6" w:rsidRDefault="00954517" w:rsidP="00906EF6">
      <w:pPr>
        <w:spacing w:before="240" w:after="0" w:line="259" w:lineRule="auto"/>
        <w:rPr>
          <w:rFonts w:ascii="Browallia New" w:hAnsi="Browallia New" w:cs="Browallia New"/>
          <w:sz w:val="28"/>
        </w:rPr>
      </w:pPr>
      <w:r>
        <w:rPr>
          <w:rFonts w:ascii="Browallia New" w:hAnsi="Browallia New" w:cs="Browallia New"/>
          <w:b/>
          <w:bCs/>
          <w:color w:val="000000" w:themeColor="text1"/>
          <w:sz w:val="28"/>
        </w:rPr>
        <w:lastRenderedPageBreak/>
        <w:t>6</w:t>
      </w:r>
      <w:r w:rsidR="00454BF8" w:rsidRPr="00906EF6">
        <w:rPr>
          <w:rFonts w:ascii="Browallia New" w:hAnsi="Browallia New" w:cs="Browallia New"/>
          <w:b/>
          <w:bCs/>
          <w:color w:val="000000" w:themeColor="text1"/>
          <w:sz w:val="28"/>
        </w:rPr>
        <w:t>.</w:t>
      </w:r>
      <w:r w:rsidR="00454BF8" w:rsidRPr="00906EF6">
        <w:rPr>
          <w:rFonts w:ascii="Browallia New" w:hAnsi="Browallia New" w:cs="Browallia New"/>
          <w:b/>
          <w:bCs/>
          <w:color w:val="000000" w:themeColor="text1"/>
          <w:sz w:val="28"/>
        </w:rPr>
        <w:tab/>
        <w:t>CASH AND CASH EQUIVALENTS</w:t>
      </w:r>
    </w:p>
    <w:p w14:paraId="1C7207E9" w14:textId="77777777" w:rsidR="00454BF8" w:rsidRPr="00906EF6" w:rsidRDefault="00454BF8" w:rsidP="00906EF6">
      <w:pPr>
        <w:pStyle w:val="NoSpacing"/>
        <w:tabs>
          <w:tab w:val="left" w:pos="709"/>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Cash and cash equivalents consist of :</w:t>
      </w:r>
    </w:p>
    <w:tbl>
      <w:tblPr>
        <w:tblW w:w="9360" w:type="dxa"/>
        <w:tblInd w:w="630" w:type="dxa"/>
        <w:tblLayout w:type="fixed"/>
        <w:tblLook w:val="04A0" w:firstRow="1" w:lastRow="0" w:firstColumn="1" w:lastColumn="0" w:noHBand="0" w:noVBand="1"/>
      </w:tblPr>
      <w:tblGrid>
        <w:gridCol w:w="3240"/>
        <w:gridCol w:w="1530"/>
        <w:gridCol w:w="1530"/>
        <w:gridCol w:w="1572"/>
        <w:gridCol w:w="1488"/>
      </w:tblGrid>
      <w:tr w:rsidR="00454BF8" w:rsidRPr="00906EF6" w14:paraId="56574720" w14:textId="77777777" w:rsidTr="001B4E7B">
        <w:trPr>
          <w:trHeight w:val="80"/>
        </w:trPr>
        <w:tc>
          <w:tcPr>
            <w:tcW w:w="3240" w:type="dxa"/>
            <w:tcBorders>
              <w:top w:val="nil"/>
              <w:left w:val="nil"/>
              <w:bottom w:val="nil"/>
              <w:right w:val="nil"/>
            </w:tcBorders>
            <w:shd w:val="clear" w:color="auto" w:fill="auto"/>
            <w:hideMark/>
          </w:tcPr>
          <w:p w14:paraId="5DA63841"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4CC901C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454BF8" w:rsidRPr="00906EF6" w14:paraId="01F3BB59" w14:textId="77777777" w:rsidTr="001B4E7B">
        <w:trPr>
          <w:trHeight w:val="66"/>
        </w:trPr>
        <w:tc>
          <w:tcPr>
            <w:tcW w:w="3240" w:type="dxa"/>
            <w:tcBorders>
              <w:top w:val="nil"/>
              <w:left w:val="nil"/>
              <w:bottom w:val="nil"/>
              <w:right w:val="nil"/>
            </w:tcBorders>
            <w:shd w:val="clear" w:color="auto" w:fill="auto"/>
            <w:hideMark/>
          </w:tcPr>
          <w:p w14:paraId="6D508A29"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8"/>
              </w:rPr>
            </w:pPr>
          </w:p>
        </w:tc>
        <w:tc>
          <w:tcPr>
            <w:tcW w:w="3060" w:type="dxa"/>
            <w:gridSpan w:val="2"/>
            <w:tcBorders>
              <w:top w:val="nil"/>
              <w:left w:val="nil"/>
              <w:bottom w:val="nil"/>
              <w:right w:val="nil"/>
            </w:tcBorders>
            <w:shd w:val="clear" w:color="auto" w:fill="auto"/>
            <w:hideMark/>
          </w:tcPr>
          <w:p w14:paraId="45D14A8B"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9A288F" w:rsidRPr="00906EF6" w14:paraId="4CE80939" w14:textId="77777777" w:rsidTr="00E26742">
        <w:trPr>
          <w:trHeight w:val="228"/>
        </w:trPr>
        <w:tc>
          <w:tcPr>
            <w:tcW w:w="3240" w:type="dxa"/>
            <w:tcBorders>
              <w:top w:val="nil"/>
              <w:left w:val="nil"/>
              <w:bottom w:val="nil"/>
              <w:right w:val="nil"/>
            </w:tcBorders>
            <w:shd w:val="clear" w:color="auto" w:fill="auto"/>
            <w:hideMark/>
          </w:tcPr>
          <w:p w14:paraId="7E66FA4E" w14:textId="77777777" w:rsidR="009A288F" w:rsidRPr="00906EF6" w:rsidRDefault="009A288F" w:rsidP="009A288F">
            <w:pPr>
              <w:tabs>
                <w:tab w:val="left" w:pos="567"/>
              </w:tabs>
              <w:spacing w:after="0" w:line="240" w:lineRule="auto"/>
              <w:rPr>
                <w:rFonts w:ascii="Browallia New" w:eastAsia="Times New Roman" w:hAnsi="Browallia New" w:cs="Browallia New"/>
                <w:color w:val="000000" w:themeColor="text1"/>
                <w:sz w:val="28"/>
              </w:rPr>
            </w:pPr>
          </w:p>
        </w:tc>
        <w:tc>
          <w:tcPr>
            <w:tcW w:w="1530" w:type="dxa"/>
            <w:shd w:val="clear" w:color="auto" w:fill="auto"/>
            <w:vAlign w:val="bottom"/>
          </w:tcPr>
          <w:p w14:paraId="4F9D6C49" w14:textId="45376A1C"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30" w:type="dxa"/>
            <w:shd w:val="clear" w:color="auto" w:fill="auto"/>
            <w:vAlign w:val="bottom"/>
            <w:hideMark/>
          </w:tcPr>
          <w:p w14:paraId="6550174A" w14:textId="51A2458D"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572" w:type="dxa"/>
            <w:shd w:val="clear" w:color="auto" w:fill="auto"/>
            <w:vAlign w:val="bottom"/>
          </w:tcPr>
          <w:p w14:paraId="4C9A6BDE" w14:textId="1BAC0DDB"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88" w:type="dxa"/>
            <w:shd w:val="clear" w:color="auto" w:fill="auto"/>
            <w:vAlign w:val="bottom"/>
            <w:hideMark/>
          </w:tcPr>
          <w:p w14:paraId="5B28F266" w14:textId="32408BB2"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963CA2" w:rsidRPr="00906EF6" w14:paraId="58F6930A" w14:textId="77777777" w:rsidTr="001B4E7B">
        <w:trPr>
          <w:trHeight w:val="66"/>
        </w:trPr>
        <w:tc>
          <w:tcPr>
            <w:tcW w:w="3240" w:type="dxa"/>
            <w:tcBorders>
              <w:top w:val="nil"/>
              <w:left w:val="nil"/>
              <w:bottom w:val="nil"/>
              <w:right w:val="nil"/>
            </w:tcBorders>
            <w:shd w:val="clear" w:color="auto" w:fill="auto"/>
            <w:noWrap/>
            <w:hideMark/>
          </w:tcPr>
          <w:p w14:paraId="7CB6A532" w14:textId="77777777" w:rsidR="00963CA2" w:rsidRPr="00906EF6" w:rsidRDefault="00963CA2" w:rsidP="00963CA2">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Cash</w:t>
            </w:r>
          </w:p>
        </w:tc>
        <w:tc>
          <w:tcPr>
            <w:tcW w:w="1530" w:type="dxa"/>
            <w:tcBorders>
              <w:top w:val="nil"/>
              <w:left w:val="nil"/>
              <w:right w:val="nil"/>
            </w:tcBorders>
            <w:shd w:val="clear" w:color="auto" w:fill="auto"/>
            <w:vAlign w:val="bottom"/>
          </w:tcPr>
          <w:p w14:paraId="05EC7909" w14:textId="495CDFED" w:rsidR="00963CA2" w:rsidRPr="00906EF6" w:rsidRDefault="00963CA2" w:rsidP="00963CA2">
            <w:pPr>
              <w:pStyle w:val="NoSpacing"/>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95,198.27</w:t>
            </w:r>
          </w:p>
        </w:tc>
        <w:tc>
          <w:tcPr>
            <w:tcW w:w="1530" w:type="dxa"/>
            <w:tcBorders>
              <w:top w:val="nil"/>
              <w:left w:val="nil"/>
              <w:right w:val="nil"/>
            </w:tcBorders>
            <w:shd w:val="clear" w:color="auto" w:fill="auto"/>
            <w:vAlign w:val="bottom"/>
          </w:tcPr>
          <w:p w14:paraId="5BEC0A23" w14:textId="35AE6265" w:rsidR="00963CA2" w:rsidRPr="00906EF6" w:rsidRDefault="00963CA2" w:rsidP="00963CA2">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131,252.01</w:t>
            </w:r>
          </w:p>
        </w:tc>
        <w:tc>
          <w:tcPr>
            <w:tcW w:w="1572" w:type="dxa"/>
            <w:tcBorders>
              <w:top w:val="nil"/>
              <w:left w:val="nil"/>
              <w:right w:val="nil"/>
            </w:tcBorders>
            <w:shd w:val="clear" w:color="auto" w:fill="auto"/>
            <w:vAlign w:val="bottom"/>
          </w:tcPr>
          <w:p w14:paraId="094DBF94" w14:textId="7E0187D7" w:rsidR="00963CA2" w:rsidRPr="00906EF6" w:rsidRDefault="00963CA2" w:rsidP="00963CA2">
            <w:pPr>
              <w:pStyle w:val="NoSpacing"/>
              <w:jc w:val="right"/>
              <w:rPr>
                <w:rFonts w:ascii="Browallia New" w:eastAsia="Times New Roman" w:hAnsi="Browallia New" w:cs="Browallia New"/>
                <w:color w:val="000000" w:themeColor="text1"/>
                <w:sz w:val="28"/>
              </w:rPr>
            </w:pPr>
            <w:r w:rsidRPr="00933FF9">
              <w:rPr>
                <w:rFonts w:ascii="Browallia New" w:eastAsia="Times New Roman" w:hAnsi="Browallia New" w:cs="Browallia New"/>
                <w:color w:val="000000" w:themeColor="text1"/>
                <w:sz w:val="28"/>
              </w:rPr>
              <w:t>92,198.27</w:t>
            </w:r>
          </w:p>
        </w:tc>
        <w:tc>
          <w:tcPr>
            <w:tcW w:w="1488" w:type="dxa"/>
            <w:tcBorders>
              <w:top w:val="nil"/>
              <w:left w:val="nil"/>
              <w:right w:val="nil"/>
            </w:tcBorders>
            <w:shd w:val="clear" w:color="auto" w:fill="auto"/>
            <w:vAlign w:val="bottom"/>
          </w:tcPr>
          <w:p w14:paraId="06BB4299" w14:textId="7AC5133B" w:rsidR="00963CA2" w:rsidRPr="00906EF6" w:rsidRDefault="00963CA2" w:rsidP="00963CA2">
            <w:pPr>
              <w:pStyle w:val="NoSpacing"/>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128,252.01</w:t>
            </w:r>
          </w:p>
        </w:tc>
      </w:tr>
      <w:tr w:rsidR="00F8138B" w:rsidRPr="00906EF6" w14:paraId="30B6C101" w14:textId="77777777" w:rsidTr="001B4E7B">
        <w:trPr>
          <w:trHeight w:val="66"/>
        </w:trPr>
        <w:tc>
          <w:tcPr>
            <w:tcW w:w="3240" w:type="dxa"/>
            <w:tcBorders>
              <w:top w:val="nil"/>
              <w:left w:val="nil"/>
              <w:bottom w:val="nil"/>
              <w:right w:val="nil"/>
            </w:tcBorders>
            <w:shd w:val="clear" w:color="auto" w:fill="auto"/>
            <w:noWrap/>
          </w:tcPr>
          <w:p w14:paraId="616D29F6" w14:textId="070252ED" w:rsidR="00F8138B" w:rsidRPr="00906EF6" w:rsidRDefault="00F8138B" w:rsidP="00F8138B">
            <w:pPr>
              <w:tabs>
                <w:tab w:val="left" w:pos="567"/>
              </w:tabs>
              <w:spacing w:after="0" w:line="240" w:lineRule="auto"/>
              <w:rPr>
                <w:rFonts w:ascii="Browallia New" w:eastAsia="Times New Roman" w:hAnsi="Browallia New" w:cs="Browallia New"/>
                <w:color w:val="000000" w:themeColor="text1"/>
                <w:sz w:val="28"/>
              </w:rPr>
            </w:pPr>
            <w:r w:rsidRPr="00F8138B">
              <w:rPr>
                <w:rFonts w:ascii="Browallia New" w:eastAsia="Times New Roman" w:hAnsi="Browallia New" w:cs="Browallia New"/>
                <w:color w:val="000000" w:themeColor="text1"/>
                <w:sz w:val="28"/>
              </w:rPr>
              <w:t>Outstanding cheque - net</w:t>
            </w:r>
          </w:p>
        </w:tc>
        <w:tc>
          <w:tcPr>
            <w:tcW w:w="1530" w:type="dxa"/>
            <w:tcBorders>
              <w:top w:val="nil"/>
              <w:left w:val="nil"/>
              <w:right w:val="nil"/>
            </w:tcBorders>
            <w:shd w:val="clear" w:color="auto" w:fill="auto"/>
            <w:vAlign w:val="bottom"/>
          </w:tcPr>
          <w:p w14:paraId="33EFBC80" w14:textId="14A3A41A" w:rsidR="00F8138B" w:rsidRPr="00097A8F" w:rsidRDefault="00F8138B" w:rsidP="00F8138B">
            <w:pPr>
              <w:pStyle w:val="NoSpacing"/>
              <w:jc w:val="right"/>
              <w:rPr>
                <w:rFonts w:ascii="Browallia New" w:hAnsi="Browallia New" w:cs="Browallia New"/>
                <w:color w:val="000000" w:themeColor="text1"/>
                <w:sz w:val="28"/>
              </w:rPr>
            </w:pPr>
            <w:r w:rsidRPr="008365D0">
              <w:rPr>
                <w:rFonts w:ascii="Browallia New" w:hAnsi="Browallia New" w:cs="Browallia New"/>
                <w:color w:val="000000" w:themeColor="text1"/>
                <w:sz w:val="28"/>
              </w:rPr>
              <w:t>2,579,164.33</w:t>
            </w:r>
          </w:p>
        </w:tc>
        <w:tc>
          <w:tcPr>
            <w:tcW w:w="1530" w:type="dxa"/>
            <w:tcBorders>
              <w:top w:val="nil"/>
              <w:left w:val="nil"/>
              <w:right w:val="nil"/>
            </w:tcBorders>
            <w:shd w:val="clear" w:color="auto" w:fill="auto"/>
            <w:vAlign w:val="bottom"/>
          </w:tcPr>
          <w:p w14:paraId="0F1F5731" w14:textId="4A54ABD7" w:rsidR="00F8138B" w:rsidRDefault="00F8138B" w:rsidP="00F8138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72" w:type="dxa"/>
            <w:tcBorders>
              <w:top w:val="nil"/>
              <w:left w:val="nil"/>
              <w:right w:val="nil"/>
            </w:tcBorders>
            <w:shd w:val="clear" w:color="auto" w:fill="auto"/>
            <w:vAlign w:val="bottom"/>
          </w:tcPr>
          <w:p w14:paraId="40609A5D" w14:textId="447FF2F4" w:rsidR="00F8138B" w:rsidRPr="00933FF9" w:rsidRDefault="00F8138B" w:rsidP="00F8138B">
            <w:pPr>
              <w:pStyle w:val="NoSpacing"/>
              <w:jc w:val="right"/>
              <w:rPr>
                <w:rFonts w:ascii="Browallia New" w:eastAsia="Times New Roman" w:hAnsi="Browallia New" w:cs="Browallia New"/>
                <w:color w:val="000000" w:themeColor="text1"/>
                <w:sz w:val="28"/>
              </w:rPr>
            </w:pPr>
            <w:r w:rsidRPr="00F067D5">
              <w:rPr>
                <w:rFonts w:ascii="Browallia New" w:hAnsi="Browallia New" w:cs="Browallia New"/>
                <w:color w:val="000000" w:themeColor="text1"/>
                <w:sz w:val="28"/>
                <w:cs/>
              </w:rPr>
              <w:t>2</w:t>
            </w:r>
            <w:r w:rsidRPr="00F067D5">
              <w:rPr>
                <w:rFonts w:ascii="Browallia New" w:hAnsi="Browallia New" w:cs="Browallia New"/>
                <w:color w:val="000000" w:themeColor="text1"/>
                <w:sz w:val="28"/>
              </w:rPr>
              <w:t>,</w:t>
            </w:r>
            <w:r w:rsidRPr="00F067D5">
              <w:rPr>
                <w:rFonts w:ascii="Browallia New" w:hAnsi="Browallia New" w:cs="Browallia New"/>
                <w:color w:val="000000" w:themeColor="text1"/>
                <w:sz w:val="28"/>
                <w:cs/>
              </w:rPr>
              <w:t>579</w:t>
            </w:r>
            <w:r w:rsidRPr="00F067D5">
              <w:rPr>
                <w:rFonts w:ascii="Browallia New" w:hAnsi="Browallia New" w:cs="Browallia New"/>
                <w:color w:val="000000" w:themeColor="text1"/>
                <w:sz w:val="28"/>
              </w:rPr>
              <w:t>,</w:t>
            </w:r>
            <w:r w:rsidRPr="00F067D5">
              <w:rPr>
                <w:rFonts w:ascii="Browallia New" w:hAnsi="Browallia New" w:cs="Browallia New"/>
                <w:color w:val="000000" w:themeColor="text1"/>
                <w:sz w:val="28"/>
                <w:cs/>
              </w:rPr>
              <w:t>164.33</w:t>
            </w:r>
          </w:p>
        </w:tc>
        <w:tc>
          <w:tcPr>
            <w:tcW w:w="1488" w:type="dxa"/>
            <w:tcBorders>
              <w:top w:val="nil"/>
              <w:left w:val="nil"/>
              <w:right w:val="nil"/>
            </w:tcBorders>
            <w:shd w:val="clear" w:color="auto" w:fill="auto"/>
            <w:vAlign w:val="bottom"/>
          </w:tcPr>
          <w:p w14:paraId="550EB807" w14:textId="6D724033" w:rsidR="00F8138B" w:rsidRDefault="00F8138B" w:rsidP="00F8138B">
            <w:pPr>
              <w:pStyle w:val="NoSpacing"/>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w:t>
            </w:r>
          </w:p>
        </w:tc>
      </w:tr>
      <w:tr w:rsidR="00F8138B" w:rsidRPr="00906EF6" w14:paraId="4B030C2F" w14:textId="77777777" w:rsidTr="00E26742">
        <w:trPr>
          <w:trHeight w:val="80"/>
        </w:trPr>
        <w:tc>
          <w:tcPr>
            <w:tcW w:w="3240" w:type="dxa"/>
            <w:tcBorders>
              <w:top w:val="nil"/>
              <w:left w:val="nil"/>
              <w:bottom w:val="nil"/>
            </w:tcBorders>
            <w:shd w:val="clear" w:color="auto" w:fill="auto"/>
            <w:noWrap/>
            <w:vAlign w:val="bottom"/>
          </w:tcPr>
          <w:p w14:paraId="0673CDF6" w14:textId="77777777" w:rsidR="00F8138B" w:rsidRPr="00906EF6" w:rsidRDefault="00F8138B" w:rsidP="00F8138B">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8"/>
              </w:rPr>
              <w:t>Deposits at bank - savings</w:t>
            </w:r>
          </w:p>
        </w:tc>
        <w:tc>
          <w:tcPr>
            <w:tcW w:w="1530" w:type="dxa"/>
            <w:tcBorders>
              <w:right w:val="nil"/>
            </w:tcBorders>
            <w:shd w:val="clear" w:color="auto" w:fill="auto"/>
            <w:vAlign w:val="bottom"/>
          </w:tcPr>
          <w:p w14:paraId="23B11C5A" w14:textId="25B7A1AF" w:rsidR="00F8138B" w:rsidRPr="00906EF6" w:rsidRDefault="00F8138B" w:rsidP="00F8138B">
            <w:pPr>
              <w:pStyle w:val="NoSpacing"/>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134,692,774.38</w:t>
            </w:r>
          </w:p>
        </w:tc>
        <w:tc>
          <w:tcPr>
            <w:tcW w:w="1530" w:type="dxa"/>
            <w:tcBorders>
              <w:left w:val="nil"/>
              <w:right w:val="nil"/>
            </w:tcBorders>
            <w:shd w:val="clear" w:color="auto" w:fill="auto"/>
            <w:vAlign w:val="bottom"/>
          </w:tcPr>
          <w:p w14:paraId="5C997532" w14:textId="6F04C1E3" w:rsidR="00F8138B" w:rsidRPr="00906EF6" w:rsidRDefault="00F8138B" w:rsidP="00F8138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116,592,450.72</w:t>
            </w:r>
          </w:p>
        </w:tc>
        <w:tc>
          <w:tcPr>
            <w:tcW w:w="1572" w:type="dxa"/>
            <w:tcBorders>
              <w:left w:val="nil"/>
              <w:right w:val="nil"/>
            </w:tcBorders>
            <w:shd w:val="clear" w:color="auto" w:fill="auto"/>
            <w:vAlign w:val="bottom"/>
          </w:tcPr>
          <w:p w14:paraId="0631EA77" w14:textId="68CA30E2" w:rsidR="00F8138B" w:rsidRPr="00906EF6" w:rsidRDefault="00F8138B" w:rsidP="00F8138B">
            <w:pPr>
              <w:pStyle w:val="NoSpacing"/>
              <w:jc w:val="right"/>
              <w:rPr>
                <w:rFonts w:ascii="Browallia New" w:hAnsi="Browallia New" w:cs="Browallia New"/>
                <w:color w:val="000000" w:themeColor="text1"/>
                <w:sz w:val="28"/>
              </w:rPr>
            </w:pPr>
            <w:r w:rsidRPr="00933FF9">
              <w:rPr>
                <w:rFonts w:ascii="Browallia New" w:hAnsi="Browallia New" w:cs="Browallia New"/>
                <w:color w:val="000000" w:themeColor="text1"/>
                <w:sz w:val="28"/>
              </w:rPr>
              <w:t>125,023,846.87</w:t>
            </w:r>
          </w:p>
        </w:tc>
        <w:tc>
          <w:tcPr>
            <w:tcW w:w="1488" w:type="dxa"/>
            <w:tcBorders>
              <w:left w:val="nil"/>
            </w:tcBorders>
            <w:shd w:val="clear" w:color="auto" w:fill="auto"/>
            <w:vAlign w:val="bottom"/>
          </w:tcPr>
          <w:p w14:paraId="43FC8EE7" w14:textId="4E5DD28D" w:rsidR="00F8138B" w:rsidRPr="00906EF6" w:rsidRDefault="00F8138B" w:rsidP="00F8138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107,023,564.17</w:t>
            </w:r>
          </w:p>
        </w:tc>
      </w:tr>
      <w:tr w:rsidR="00F8138B" w:rsidRPr="00906EF6" w14:paraId="0DA9A6D7" w14:textId="77777777" w:rsidTr="001B4E7B">
        <w:trPr>
          <w:trHeight w:val="80"/>
        </w:trPr>
        <w:tc>
          <w:tcPr>
            <w:tcW w:w="3240" w:type="dxa"/>
            <w:tcBorders>
              <w:top w:val="nil"/>
              <w:left w:val="nil"/>
              <w:bottom w:val="nil"/>
              <w:right w:val="nil"/>
            </w:tcBorders>
            <w:shd w:val="clear" w:color="auto" w:fill="auto"/>
            <w:noWrap/>
            <w:hideMark/>
          </w:tcPr>
          <w:p w14:paraId="4EF73FDD" w14:textId="7FAEBAFE" w:rsidR="00F8138B" w:rsidRPr="00906EF6" w:rsidRDefault="00F8138B" w:rsidP="00F8138B">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                       - current</w:t>
            </w:r>
          </w:p>
        </w:tc>
        <w:tc>
          <w:tcPr>
            <w:tcW w:w="1530" w:type="dxa"/>
            <w:tcBorders>
              <w:left w:val="nil"/>
              <w:right w:val="nil"/>
            </w:tcBorders>
            <w:shd w:val="clear" w:color="auto" w:fill="auto"/>
            <w:vAlign w:val="bottom"/>
          </w:tcPr>
          <w:p w14:paraId="7E59E47D" w14:textId="04FB31ED" w:rsidR="00F8138B" w:rsidRPr="00906EF6" w:rsidRDefault="00F8138B" w:rsidP="00F8138B">
            <w:pPr>
              <w:pStyle w:val="NoSpacing"/>
              <w:pBdr>
                <w:bottom w:val="single" w:sz="4" w:space="1" w:color="auto"/>
              </w:pBdr>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44,041,907.73</w:t>
            </w:r>
          </w:p>
        </w:tc>
        <w:tc>
          <w:tcPr>
            <w:tcW w:w="1530" w:type="dxa"/>
            <w:tcBorders>
              <w:left w:val="nil"/>
              <w:right w:val="nil"/>
            </w:tcBorders>
            <w:shd w:val="clear" w:color="auto" w:fill="auto"/>
            <w:vAlign w:val="bottom"/>
          </w:tcPr>
          <w:p w14:paraId="599F7C21" w14:textId="3D4FDC87" w:rsidR="00F8138B" w:rsidRPr="00906EF6" w:rsidRDefault="00F8138B" w:rsidP="00F8138B">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55,148,236.28</w:t>
            </w:r>
          </w:p>
        </w:tc>
        <w:tc>
          <w:tcPr>
            <w:tcW w:w="1572" w:type="dxa"/>
            <w:tcBorders>
              <w:left w:val="nil"/>
              <w:right w:val="nil"/>
            </w:tcBorders>
            <w:shd w:val="clear" w:color="auto" w:fill="auto"/>
            <w:vAlign w:val="bottom"/>
          </w:tcPr>
          <w:p w14:paraId="5669ED68" w14:textId="18F51130" w:rsidR="00F8138B" w:rsidRPr="00906EF6" w:rsidRDefault="00F8138B" w:rsidP="00F8138B">
            <w:pPr>
              <w:pStyle w:val="NoSpacing"/>
              <w:pBdr>
                <w:bottom w:val="single" w:sz="4" w:space="1" w:color="auto"/>
              </w:pBdr>
              <w:jc w:val="right"/>
              <w:rPr>
                <w:rFonts w:ascii="Browallia New" w:hAnsi="Browallia New" w:cs="Browallia New"/>
                <w:color w:val="000000" w:themeColor="text1"/>
                <w:sz w:val="28"/>
              </w:rPr>
            </w:pPr>
            <w:r w:rsidRPr="00933FF9">
              <w:rPr>
                <w:rFonts w:ascii="Browallia New" w:hAnsi="Browallia New" w:cs="Browallia New"/>
                <w:color w:val="000000" w:themeColor="text1"/>
                <w:sz w:val="28"/>
              </w:rPr>
              <w:t>40,441,812.86</w:t>
            </w:r>
          </w:p>
        </w:tc>
        <w:tc>
          <w:tcPr>
            <w:tcW w:w="1488" w:type="dxa"/>
            <w:tcBorders>
              <w:left w:val="nil"/>
              <w:right w:val="nil"/>
            </w:tcBorders>
            <w:shd w:val="clear" w:color="auto" w:fill="auto"/>
            <w:vAlign w:val="bottom"/>
          </w:tcPr>
          <w:p w14:paraId="38C58C71" w14:textId="4C14F354" w:rsidR="00F8138B" w:rsidRPr="00906EF6" w:rsidRDefault="00F8138B" w:rsidP="00F8138B">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46,865,441.26</w:t>
            </w:r>
          </w:p>
        </w:tc>
      </w:tr>
      <w:tr w:rsidR="00F8138B" w:rsidRPr="00906EF6" w14:paraId="0E79BA50" w14:textId="77777777" w:rsidTr="001B4E7B">
        <w:trPr>
          <w:trHeight w:val="80"/>
        </w:trPr>
        <w:tc>
          <w:tcPr>
            <w:tcW w:w="3240" w:type="dxa"/>
            <w:tcBorders>
              <w:top w:val="nil"/>
              <w:left w:val="nil"/>
              <w:bottom w:val="nil"/>
              <w:right w:val="nil"/>
            </w:tcBorders>
            <w:shd w:val="clear" w:color="auto" w:fill="auto"/>
            <w:noWrap/>
            <w:hideMark/>
          </w:tcPr>
          <w:p w14:paraId="40724D23" w14:textId="77777777" w:rsidR="00F8138B" w:rsidRPr="00906EF6" w:rsidRDefault="00F8138B" w:rsidP="00F8138B">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Total</w:t>
            </w:r>
          </w:p>
        </w:tc>
        <w:tc>
          <w:tcPr>
            <w:tcW w:w="1530" w:type="dxa"/>
            <w:tcBorders>
              <w:top w:val="nil"/>
              <w:left w:val="nil"/>
              <w:right w:val="nil"/>
            </w:tcBorders>
            <w:shd w:val="clear" w:color="auto" w:fill="auto"/>
            <w:vAlign w:val="bottom"/>
          </w:tcPr>
          <w:p w14:paraId="7C06190B" w14:textId="0D5F720F" w:rsidR="00F8138B" w:rsidRPr="00906EF6" w:rsidRDefault="00F8138B" w:rsidP="00F8138B">
            <w:pPr>
              <w:pStyle w:val="NoSpacing"/>
              <w:pBdr>
                <w:bottom w:val="double" w:sz="4" w:space="1" w:color="auto"/>
              </w:pBdr>
              <w:jc w:val="right"/>
              <w:rPr>
                <w:rFonts w:ascii="Browallia New" w:hAnsi="Browallia New" w:cs="Browallia New"/>
                <w:color w:val="000000" w:themeColor="text1"/>
                <w:sz w:val="28"/>
              </w:rPr>
            </w:pPr>
            <w:r w:rsidRPr="008365D0">
              <w:rPr>
                <w:rFonts w:ascii="Browallia New" w:hAnsi="Browallia New" w:cs="Browallia New"/>
                <w:color w:val="000000" w:themeColor="text1"/>
                <w:sz w:val="28"/>
              </w:rPr>
              <w:t>181,409,044.71</w:t>
            </w:r>
          </w:p>
        </w:tc>
        <w:tc>
          <w:tcPr>
            <w:tcW w:w="1530" w:type="dxa"/>
            <w:tcBorders>
              <w:top w:val="nil"/>
              <w:left w:val="nil"/>
              <w:right w:val="nil"/>
            </w:tcBorders>
            <w:shd w:val="clear" w:color="auto" w:fill="auto"/>
            <w:vAlign w:val="bottom"/>
          </w:tcPr>
          <w:p w14:paraId="10FBB954" w14:textId="0CD8D000" w:rsidR="00F8138B" w:rsidRPr="00906EF6" w:rsidRDefault="00F8138B" w:rsidP="00F8138B">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171,871,939.01</w:t>
            </w:r>
          </w:p>
        </w:tc>
        <w:tc>
          <w:tcPr>
            <w:tcW w:w="1572" w:type="dxa"/>
            <w:tcBorders>
              <w:top w:val="nil"/>
              <w:left w:val="nil"/>
              <w:right w:val="nil"/>
            </w:tcBorders>
            <w:shd w:val="clear" w:color="auto" w:fill="auto"/>
            <w:vAlign w:val="bottom"/>
          </w:tcPr>
          <w:p w14:paraId="24018896" w14:textId="7FF3C80C" w:rsidR="00F8138B" w:rsidRPr="00906EF6" w:rsidRDefault="00F8138B" w:rsidP="00F8138B">
            <w:pPr>
              <w:pStyle w:val="NoSpacing"/>
              <w:pBdr>
                <w:bottom w:val="double" w:sz="4" w:space="1" w:color="auto"/>
              </w:pBdr>
              <w:jc w:val="right"/>
              <w:rPr>
                <w:rFonts w:ascii="Browallia New" w:hAnsi="Browallia New" w:cs="Browallia New"/>
                <w:color w:val="000000" w:themeColor="text1"/>
                <w:sz w:val="28"/>
              </w:rPr>
            </w:pPr>
            <w:r w:rsidRPr="00F067D5">
              <w:rPr>
                <w:rFonts w:ascii="Browallia New" w:hAnsi="Browallia New" w:cs="Browallia New"/>
                <w:color w:val="000000" w:themeColor="text1"/>
                <w:sz w:val="28"/>
              </w:rPr>
              <w:t>168,137,022.33</w:t>
            </w:r>
          </w:p>
        </w:tc>
        <w:tc>
          <w:tcPr>
            <w:tcW w:w="1488" w:type="dxa"/>
            <w:tcBorders>
              <w:top w:val="nil"/>
              <w:left w:val="nil"/>
              <w:right w:val="nil"/>
            </w:tcBorders>
            <w:shd w:val="clear" w:color="auto" w:fill="auto"/>
            <w:vAlign w:val="bottom"/>
          </w:tcPr>
          <w:p w14:paraId="69E19764" w14:textId="60024F5E" w:rsidR="00F8138B" w:rsidRPr="00906EF6" w:rsidRDefault="00F8138B" w:rsidP="00F8138B">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154,017,257.44</w:t>
            </w:r>
          </w:p>
        </w:tc>
      </w:tr>
    </w:tbl>
    <w:p w14:paraId="477ECCAA" w14:textId="77777777" w:rsidR="00454BF8" w:rsidRPr="00954517" w:rsidRDefault="00454BF8" w:rsidP="00906EF6">
      <w:pPr>
        <w:spacing w:after="60" w:line="240" w:lineRule="auto"/>
        <w:rPr>
          <w:rFonts w:ascii="Browallia New" w:hAnsi="Browallia New" w:cs="Browallia New"/>
          <w:color w:val="000000" w:themeColor="text1"/>
          <w:sz w:val="28"/>
        </w:rPr>
      </w:pPr>
    </w:p>
    <w:p w14:paraId="36183385" w14:textId="43A242FA" w:rsidR="00454BF8" w:rsidRPr="00906EF6" w:rsidRDefault="00954517" w:rsidP="00906EF6">
      <w:pPr>
        <w:spacing w:after="60" w:line="240" w:lineRule="auto"/>
        <w:rPr>
          <w:rFonts w:ascii="Browallia New" w:hAnsi="Browallia New" w:cs="Browallia New"/>
          <w:b/>
          <w:bCs/>
          <w:color w:val="000000" w:themeColor="text1"/>
          <w:sz w:val="28"/>
          <w:cs/>
        </w:rPr>
      </w:pPr>
      <w:r>
        <w:rPr>
          <w:rFonts w:ascii="Browallia New" w:hAnsi="Browallia New" w:cs="Browallia New"/>
          <w:b/>
          <w:bCs/>
          <w:color w:val="000000" w:themeColor="text1"/>
          <w:sz w:val="28"/>
        </w:rPr>
        <w:t>7</w:t>
      </w:r>
      <w:r w:rsidR="00454BF8" w:rsidRPr="00906EF6">
        <w:rPr>
          <w:rFonts w:ascii="Browallia New" w:hAnsi="Browallia New" w:cs="Browallia New"/>
          <w:b/>
          <w:bCs/>
          <w:color w:val="000000" w:themeColor="text1"/>
          <w:sz w:val="28"/>
        </w:rPr>
        <w:t>.</w:t>
      </w:r>
      <w:r w:rsidR="00454BF8" w:rsidRPr="00906EF6">
        <w:rPr>
          <w:rFonts w:ascii="Browallia New" w:hAnsi="Browallia New" w:cs="Browallia New"/>
          <w:b/>
          <w:bCs/>
          <w:color w:val="000000" w:themeColor="text1"/>
          <w:sz w:val="28"/>
        </w:rPr>
        <w:tab/>
        <w:t>TRADE ACCOUNTS AND OTHER CURRENT RECEIVABLES - NET</w:t>
      </w:r>
    </w:p>
    <w:p w14:paraId="597D57FF" w14:textId="77777777" w:rsidR="00454BF8" w:rsidRPr="00906EF6" w:rsidRDefault="00454BF8" w:rsidP="00906EF6">
      <w:pPr>
        <w:pStyle w:val="NoSpacing"/>
        <w:tabs>
          <w:tab w:val="left" w:pos="6924"/>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receivables consist of :</w:t>
      </w:r>
    </w:p>
    <w:tbl>
      <w:tblPr>
        <w:tblW w:w="9540" w:type="dxa"/>
        <w:tblInd w:w="630" w:type="dxa"/>
        <w:tblLayout w:type="fixed"/>
        <w:tblLook w:val="04A0" w:firstRow="1" w:lastRow="0" w:firstColumn="1" w:lastColumn="0" w:noHBand="0" w:noVBand="1"/>
      </w:tblPr>
      <w:tblGrid>
        <w:gridCol w:w="611"/>
        <w:gridCol w:w="540"/>
        <w:gridCol w:w="2614"/>
        <w:gridCol w:w="1455"/>
        <w:gridCol w:w="1440"/>
        <w:gridCol w:w="1440"/>
        <w:gridCol w:w="1440"/>
      </w:tblGrid>
      <w:tr w:rsidR="00454BF8" w:rsidRPr="00906EF6" w14:paraId="10D27400" w14:textId="77777777" w:rsidTr="005B298E">
        <w:tc>
          <w:tcPr>
            <w:tcW w:w="611" w:type="dxa"/>
          </w:tcPr>
          <w:p w14:paraId="38A5B3F2"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ab/>
            </w:r>
          </w:p>
        </w:tc>
        <w:tc>
          <w:tcPr>
            <w:tcW w:w="540" w:type="dxa"/>
          </w:tcPr>
          <w:p w14:paraId="47F50A61"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p>
        </w:tc>
        <w:tc>
          <w:tcPr>
            <w:tcW w:w="2614" w:type="dxa"/>
          </w:tcPr>
          <w:p w14:paraId="1E9BFF4F" w14:textId="77777777" w:rsidR="00454BF8" w:rsidRPr="00906EF6" w:rsidRDefault="00454BF8" w:rsidP="00906EF6">
            <w:pPr>
              <w:pStyle w:val="NoSpacing"/>
              <w:tabs>
                <w:tab w:val="left" w:pos="567"/>
              </w:tabs>
              <w:jc w:val="center"/>
              <w:rPr>
                <w:rFonts w:ascii="Browallia New" w:hAnsi="Browallia New" w:cs="Browallia New"/>
                <w:color w:val="000000" w:themeColor="text1"/>
                <w:sz w:val="27"/>
                <w:szCs w:val="27"/>
              </w:rPr>
            </w:pPr>
          </w:p>
        </w:tc>
        <w:tc>
          <w:tcPr>
            <w:tcW w:w="5775" w:type="dxa"/>
            <w:gridSpan w:val="4"/>
          </w:tcPr>
          <w:p w14:paraId="619E4BE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Unit : Baht</w:t>
            </w:r>
          </w:p>
        </w:tc>
      </w:tr>
      <w:tr w:rsidR="00454BF8" w:rsidRPr="00906EF6" w14:paraId="2354C205" w14:textId="77777777" w:rsidTr="005B298E">
        <w:tblPrEx>
          <w:tblLook w:val="0400" w:firstRow="0" w:lastRow="0" w:firstColumn="0" w:lastColumn="0" w:noHBand="0" w:noVBand="1"/>
        </w:tblPrEx>
        <w:tc>
          <w:tcPr>
            <w:tcW w:w="611" w:type="dxa"/>
            <w:shd w:val="clear" w:color="auto" w:fill="auto"/>
          </w:tcPr>
          <w:p w14:paraId="74B8D560"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1DEB89C"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085D38E1" w14:textId="77777777" w:rsidR="00454BF8" w:rsidRPr="00906EF6" w:rsidRDefault="00454BF8" w:rsidP="00906EF6">
            <w:pPr>
              <w:pStyle w:val="NoSpacing"/>
              <w:tabs>
                <w:tab w:val="left" w:pos="567"/>
              </w:tabs>
              <w:rPr>
                <w:rFonts w:ascii="Browallia New" w:hAnsi="Browallia New" w:cs="Browallia New"/>
                <w:color w:val="000000" w:themeColor="text1"/>
                <w:sz w:val="27"/>
                <w:szCs w:val="27"/>
              </w:rPr>
            </w:pPr>
          </w:p>
        </w:tc>
        <w:tc>
          <w:tcPr>
            <w:tcW w:w="2895" w:type="dxa"/>
            <w:gridSpan w:val="2"/>
            <w:shd w:val="clear" w:color="auto" w:fill="auto"/>
          </w:tcPr>
          <w:p w14:paraId="7B5BBB1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Consolidated</w:t>
            </w:r>
          </w:p>
        </w:tc>
        <w:tc>
          <w:tcPr>
            <w:tcW w:w="2880" w:type="dxa"/>
            <w:gridSpan w:val="2"/>
            <w:shd w:val="clear" w:color="auto" w:fill="auto"/>
          </w:tcPr>
          <w:p w14:paraId="092674A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Separate</w:t>
            </w:r>
          </w:p>
        </w:tc>
      </w:tr>
      <w:tr w:rsidR="009A288F" w:rsidRPr="00906EF6" w14:paraId="704BD053" w14:textId="77777777" w:rsidTr="005B298E">
        <w:tblPrEx>
          <w:tblLook w:val="0400" w:firstRow="0" w:lastRow="0" w:firstColumn="0" w:lastColumn="0" w:noHBand="0" w:noVBand="1"/>
        </w:tblPrEx>
        <w:trPr>
          <w:trHeight w:val="66"/>
        </w:trPr>
        <w:tc>
          <w:tcPr>
            <w:tcW w:w="611" w:type="dxa"/>
            <w:shd w:val="clear" w:color="auto" w:fill="auto"/>
          </w:tcPr>
          <w:p w14:paraId="05A3ED85" w14:textId="77777777" w:rsidR="009A288F" w:rsidRPr="00906EF6" w:rsidRDefault="009A288F" w:rsidP="009A288F">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CDBC787" w14:textId="77777777" w:rsidR="009A288F" w:rsidRPr="00906EF6" w:rsidRDefault="009A288F" w:rsidP="009A288F">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1682796F" w14:textId="77777777" w:rsidR="009A288F" w:rsidRPr="00906EF6" w:rsidRDefault="009A288F" w:rsidP="009A288F">
            <w:pPr>
              <w:pStyle w:val="NoSpacing"/>
              <w:tabs>
                <w:tab w:val="left" w:pos="567"/>
              </w:tabs>
              <w:rPr>
                <w:rFonts w:ascii="Browallia New" w:hAnsi="Browallia New" w:cs="Browallia New"/>
                <w:color w:val="000000" w:themeColor="text1"/>
                <w:sz w:val="27"/>
                <w:szCs w:val="27"/>
              </w:rPr>
            </w:pPr>
          </w:p>
        </w:tc>
        <w:tc>
          <w:tcPr>
            <w:tcW w:w="1455" w:type="dxa"/>
            <w:shd w:val="clear" w:color="auto" w:fill="auto"/>
            <w:vAlign w:val="bottom"/>
          </w:tcPr>
          <w:p w14:paraId="267966AD" w14:textId="1F089500"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40" w:type="dxa"/>
            <w:shd w:val="clear" w:color="auto" w:fill="auto"/>
            <w:vAlign w:val="bottom"/>
          </w:tcPr>
          <w:p w14:paraId="1A64BC0A" w14:textId="32A6FFFD"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440" w:type="dxa"/>
            <w:shd w:val="clear" w:color="auto" w:fill="auto"/>
            <w:vAlign w:val="bottom"/>
          </w:tcPr>
          <w:p w14:paraId="258E8029" w14:textId="59AFF793"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40" w:type="dxa"/>
            <w:shd w:val="clear" w:color="auto" w:fill="auto"/>
            <w:vAlign w:val="bottom"/>
          </w:tcPr>
          <w:p w14:paraId="66D76508" w14:textId="40C5D28B" w:rsidR="009A288F" w:rsidRPr="00906EF6" w:rsidRDefault="009A288F" w:rsidP="009A288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454BF8" w:rsidRPr="00906EF6" w14:paraId="3EFA94F1" w14:textId="77777777" w:rsidTr="005B298E">
        <w:trPr>
          <w:trHeight w:val="70"/>
        </w:trPr>
        <w:tc>
          <w:tcPr>
            <w:tcW w:w="3765" w:type="dxa"/>
            <w:gridSpan w:val="3"/>
            <w:tcBorders>
              <w:top w:val="nil"/>
              <w:left w:val="nil"/>
              <w:bottom w:val="nil"/>
              <w:right w:val="nil"/>
            </w:tcBorders>
          </w:tcPr>
          <w:p w14:paraId="2783F9FD" w14:textId="2B378E1B" w:rsidR="00454BF8" w:rsidRPr="00906EF6" w:rsidRDefault="00DD7E64" w:rsidP="00906EF6">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3604DC">
              <w:rPr>
                <w:rFonts w:ascii="Browallia New" w:hAnsi="Browallia New" w:cs="Browallia New"/>
                <w:sz w:val="28"/>
                <w:u w:val="single"/>
              </w:rPr>
              <w:t>Trade accounts and notes receivable</w:t>
            </w:r>
          </w:p>
        </w:tc>
        <w:tc>
          <w:tcPr>
            <w:tcW w:w="1455" w:type="dxa"/>
            <w:tcBorders>
              <w:top w:val="nil"/>
              <w:left w:val="nil"/>
              <w:bottom w:val="nil"/>
              <w:right w:val="nil"/>
            </w:tcBorders>
            <w:shd w:val="clear" w:color="auto" w:fill="auto"/>
            <w:noWrap/>
          </w:tcPr>
          <w:p w14:paraId="0D1A1FE0"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3E459A5C"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0F3F87ED"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134E5409"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5B5D5B" w:rsidRPr="00906EF6" w14:paraId="3BAB638C" w14:textId="77777777" w:rsidTr="005B298E">
        <w:trPr>
          <w:trHeight w:val="70"/>
        </w:trPr>
        <w:tc>
          <w:tcPr>
            <w:tcW w:w="3765" w:type="dxa"/>
            <w:gridSpan w:val="3"/>
            <w:tcBorders>
              <w:top w:val="nil"/>
              <w:left w:val="nil"/>
              <w:bottom w:val="nil"/>
              <w:right w:val="nil"/>
            </w:tcBorders>
          </w:tcPr>
          <w:p w14:paraId="2E30B9D1" w14:textId="39285D08" w:rsidR="005B5D5B" w:rsidRPr="00906EF6" w:rsidRDefault="005B5D5B" w:rsidP="005B5D5B">
            <w:pPr>
              <w:tabs>
                <w:tab w:val="left" w:pos="567"/>
              </w:tabs>
              <w:spacing w:after="0" w:line="240" w:lineRule="auto"/>
              <w:ind w:left="45"/>
              <w:rPr>
                <w:rFonts w:ascii="Browallia New" w:eastAsia="Times New Roman" w:hAnsi="Browallia New" w:cs="Browallia New"/>
                <w:color w:val="000000" w:themeColor="text1"/>
                <w:sz w:val="27"/>
                <w:szCs w:val="27"/>
              </w:rPr>
            </w:pPr>
            <w:r w:rsidRPr="003604DC">
              <w:rPr>
                <w:rFonts w:ascii="Browallia New" w:hAnsi="Browallia New" w:cs="Browallia New"/>
                <w:sz w:val="28"/>
              </w:rPr>
              <w:t>Note receivables</w:t>
            </w:r>
          </w:p>
        </w:tc>
        <w:tc>
          <w:tcPr>
            <w:tcW w:w="1455" w:type="dxa"/>
            <w:tcBorders>
              <w:top w:val="nil"/>
              <w:left w:val="nil"/>
              <w:right w:val="nil"/>
            </w:tcBorders>
            <w:shd w:val="clear" w:color="auto" w:fill="auto"/>
            <w:noWrap/>
            <w:vAlign w:val="bottom"/>
          </w:tcPr>
          <w:p w14:paraId="1E555FB8" w14:textId="7D185A5E"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365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809.74</w:t>
            </w:r>
          </w:p>
        </w:tc>
        <w:tc>
          <w:tcPr>
            <w:tcW w:w="1440" w:type="dxa"/>
            <w:tcBorders>
              <w:top w:val="nil"/>
              <w:left w:val="nil"/>
              <w:right w:val="nil"/>
            </w:tcBorders>
            <w:shd w:val="clear" w:color="auto" w:fill="auto"/>
            <w:noWrap/>
            <w:vAlign w:val="bottom"/>
          </w:tcPr>
          <w:p w14:paraId="4C45D2AF" w14:textId="2A4FCEF2"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hint="cs"/>
                <w:color w:val="000000" w:themeColor="text1"/>
                <w:sz w:val="27"/>
                <w:szCs w:val="27"/>
                <w:cs/>
              </w:rPr>
              <w:t>-</w:t>
            </w:r>
          </w:p>
        </w:tc>
        <w:tc>
          <w:tcPr>
            <w:tcW w:w="1440" w:type="dxa"/>
            <w:tcBorders>
              <w:top w:val="nil"/>
              <w:left w:val="nil"/>
              <w:right w:val="nil"/>
            </w:tcBorders>
            <w:shd w:val="clear" w:color="auto" w:fill="auto"/>
            <w:noWrap/>
            <w:vAlign w:val="bottom"/>
          </w:tcPr>
          <w:p w14:paraId="2DB0704C" w14:textId="52C2EB10"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365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809.74</w:t>
            </w:r>
          </w:p>
        </w:tc>
        <w:tc>
          <w:tcPr>
            <w:tcW w:w="1440" w:type="dxa"/>
            <w:tcBorders>
              <w:top w:val="nil"/>
              <w:left w:val="nil"/>
              <w:bottom w:val="nil"/>
              <w:right w:val="nil"/>
            </w:tcBorders>
            <w:shd w:val="clear" w:color="auto" w:fill="auto"/>
            <w:noWrap/>
            <w:vAlign w:val="bottom"/>
          </w:tcPr>
          <w:p w14:paraId="64D0DC96" w14:textId="1AC093CA"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hint="cs"/>
                <w:color w:val="000000" w:themeColor="text1"/>
                <w:sz w:val="27"/>
                <w:szCs w:val="27"/>
                <w:cs/>
              </w:rPr>
              <w:t>-</w:t>
            </w:r>
          </w:p>
        </w:tc>
      </w:tr>
      <w:tr w:rsidR="005B5D5B" w:rsidRPr="00906EF6" w14:paraId="563F1616" w14:textId="77777777" w:rsidTr="005B298E">
        <w:trPr>
          <w:trHeight w:val="70"/>
        </w:trPr>
        <w:tc>
          <w:tcPr>
            <w:tcW w:w="3765" w:type="dxa"/>
            <w:gridSpan w:val="3"/>
            <w:tcBorders>
              <w:top w:val="nil"/>
              <w:left w:val="nil"/>
              <w:bottom w:val="nil"/>
              <w:right w:val="nil"/>
            </w:tcBorders>
          </w:tcPr>
          <w:p w14:paraId="60FCEDC7" w14:textId="5CADE875" w:rsidR="005B5D5B" w:rsidRPr="00906EF6" w:rsidRDefault="005B5D5B" w:rsidP="005B5D5B">
            <w:pPr>
              <w:tabs>
                <w:tab w:val="left" w:pos="567"/>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Trade account</w:t>
            </w:r>
          </w:p>
        </w:tc>
        <w:tc>
          <w:tcPr>
            <w:tcW w:w="1455" w:type="dxa"/>
            <w:tcBorders>
              <w:top w:val="nil"/>
              <w:left w:val="nil"/>
              <w:right w:val="nil"/>
            </w:tcBorders>
            <w:shd w:val="clear" w:color="auto" w:fill="auto"/>
            <w:noWrap/>
            <w:vAlign w:val="bottom"/>
          </w:tcPr>
          <w:p w14:paraId="623AC50E" w14:textId="68F27117"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23</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172</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882.87</w:t>
            </w:r>
          </w:p>
        </w:tc>
        <w:tc>
          <w:tcPr>
            <w:tcW w:w="1440" w:type="dxa"/>
            <w:tcBorders>
              <w:top w:val="nil"/>
              <w:left w:val="nil"/>
              <w:right w:val="nil"/>
            </w:tcBorders>
            <w:shd w:val="clear" w:color="auto" w:fill="auto"/>
            <w:noWrap/>
            <w:vAlign w:val="bottom"/>
          </w:tcPr>
          <w:p w14:paraId="03A69B28" w14:textId="114E5F77"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33,309,718.57</w:t>
            </w:r>
          </w:p>
        </w:tc>
        <w:tc>
          <w:tcPr>
            <w:tcW w:w="1440" w:type="dxa"/>
            <w:tcBorders>
              <w:top w:val="nil"/>
              <w:left w:val="nil"/>
              <w:right w:val="nil"/>
            </w:tcBorders>
            <w:shd w:val="clear" w:color="auto" w:fill="auto"/>
            <w:noWrap/>
            <w:vAlign w:val="bottom"/>
          </w:tcPr>
          <w:p w14:paraId="299B04AE" w14:textId="06B1098A"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23</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172</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882.87</w:t>
            </w:r>
          </w:p>
        </w:tc>
        <w:tc>
          <w:tcPr>
            <w:tcW w:w="1440" w:type="dxa"/>
            <w:tcBorders>
              <w:top w:val="nil"/>
              <w:left w:val="nil"/>
              <w:bottom w:val="nil"/>
              <w:right w:val="nil"/>
            </w:tcBorders>
            <w:shd w:val="clear" w:color="auto" w:fill="auto"/>
            <w:noWrap/>
            <w:vAlign w:val="bottom"/>
          </w:tcPr>
          <w:p w14:paraId="3B0F5510" w14:textId="138C6029" w:rsidR="005B5D5B" w:rsidRPr="005B5D5B" w:rsidRDefault="005B5D5B" w:rsidP="005B5D5B">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33,247,039.66</w:t>
            </w:r>
          </w:p>
        </w:tc>
      </w:tr>
      <w:tr w:rsidR="005B5D5B" w:rsidRPr="00906EF6" w14:paraId="3264A61F" w14:textId="77777777" w:rsidTr="005B298E">
        <w:trPr>
          <w:trHeight w:val="70"/>
        </w:trPr>
        <w:tc>
          <w:tcPr>
            <w:tcW w:w="3765" w:type="dxa"/>
            <w:gridSpan w:val="3"/>
            <w:tcBorders>
              <w:top w:val="nil"/>
              <w:left w:val="nil"/>
              <w:bottom w:val="nil"/>
              <w:right w:val="nil"/>
            </w:tcBorders>
          </w:tcPr>
          <w:p w14:paraId="6225CBC3" w14:textId="43756922" w:rsidR="005B5D5B" w:rsidRDefault="005B5D5B" w:rsidP="005B5D5B">
            <w:pPr>
              <w:tabs>
                <w:tab w:val="left" w:pos="567"/>
              </w:tabs>
              <w:spacing w:after="0" w:line="240" w:lineRule="auto"/>
              <w:ind w:left="45"/>
              <w:rPr>
                <w:rFonts w:ascii="Browallia New" w:hAnsi="Browallia New" w:cs="Browallia New"/>
                <w:sz w:val="28"/>
              </w:rPr>
            </w:pPr>
            <w:r w:rsidRPr="00906EF6">
              <w:rPr>
                <w:rFonts w:ascii="Browallia New" w:eastAsia="Times New Roman" w:hAnsi="Browallia New" w:cs="Browallia New"/>
                <w:color w:val="000000" w:themeColor="text1"/>
                <w:sz w:val="27"/>
                <w:szCs w:val="27"/>
              </w:rPr>
              <w:t>Total</w:t>
            </w:r>
          </w:p>
        </w:tc>
        <w:tc>
          <w:tcPr>
            <w:tcW w:w="1455" w:type="dxa"/>
            <w:tcBorders>
              <w:top w:val="nil"/>
              <w:left w:val="nil"/>
              <w:right w:val="nil"/>
            </w:tcBorders>
            <w:shd w:val="clear" w:color="auto" w:fill="auto"/>
            <w:noWrap/>
          </w:tcPr>
          <w:p w14:paraId="5F06F412" w14:textId="0B51C842" w:rsidR="005B5D5B" w:rsidRPr="005B5D5B" w:rsidRDefault="005B5D5B" w:rsidP="00F8138B">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538</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692.61</w:t>
            </w:r>
          </w:p>
        </w:tc>
        <w:tc>
          <w:tcPr>
            <w:tcW w:w="1440" w:type="dxa"/>
            <w:tcBorders>
              <w:top w:val="nil"/>
              <w:left w:val="nil"/>
              <w:right w:val="nil"/>
            </w:tcBorders>
            <w:shd w:val="clear" w:color="auto" w:fill="auto"/>
            <w:noWrap/>
          </w:tcPr>
          <w:p w14:paraId="28CE3686" w14:textId="5B7C4AC4" w:rsidR="005B5D5B" w:rsidRPr="005B5D5B" w:rsidRDefault="005B5D5B" w:rsidP="00F8138B">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sz w:val="27"/>
                <w:szCs w:val="27"/>
              </w:rPr>
              <w:t>33,309,718.57</w:t>
            </w:r>
          </w:p>
        </w:tc>
        <w:tc>
          <w:tcPr>
            <w:tcW w:w="1440" w:type="dxa"/>
            <w:tcBorders>
              <w:top w:val="nil"/>
              <w:left w:val="nil"/>
              <w:right w:val="nil"/>
            </w:tcBorders>
            <w:shd w:val="clear" w:color="auto" w:fill="auto"/>
            <w:noWrap/>
          </w:tcPr>
          <w:p w14:paraId="0A0E804F" w14:textId="4A4D2349" w:rsidR="005B5D5B" w:rsidRPr="005B5D5B" w:rsidRDefault="005B5D5B" w:rsidP="00F8138B">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rPr>
              <w:t>25,538,692.61</w:t>
            </w:r>
          </w:p>
        </w:tc>
        <w:tc>
          <w:tcPr>
            <w:tcW w:w="1440" w:type="dxa"/>
            <w:tcBorders>
              <w:top w:val="nil"/>
              <w:left w:val="nil"/>
              <w:bottom w:val="nil"/>
              <w:right w:val="nil"/>
            </w:tcBorders>
            <w:shd w:val="clear" w:color="auto" w:fill="auto"/>
            <w:noWrap/>
          </w:tcPr>
          <w:p w14:paraId="695D1111" w14:textId="0C4F7872" w:rsidR="005B5D5B" w:rsidRPr="005B5D5B" w:rsidRDefault="005B5D5B" w:rsidP="00F8138B">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sz w:val="27"/>
                <w:szCs w:val="27"/>
              </w:rPr>
              <w:t>33,247,039.66</w:t>
            </w:r>
          </w:p>
        </w:tc>
      </w:tr>
      <w:tr w:rsidR="005B5D5B" w:rsidRPr="00906EF6" w14:paraId="39CBC529" w14:textId="77777777" w:rsidTr="005B298E">
        <w:trPr>
          <w:trHeight w:val="80"/>
        </w:trPr>
        <w:tc>
          <w:tcPr>
            <w:tcW w:w="611" w:type="dxa"/>
            <w:tcBorders>
              <w:top w:val="nil"/>
              <w:left w:val="nil"/>
              <w:bottom w:val="nil"/>
              <w:right w:val="nil"/>
            </w:tcBorders>
          </w:tcPr>
          <w:p w14:paraId="2E1E293D" w14:textId="77777777" w:rsidR="005B5D5B" w:rsidRPr="00906EF6" w:rsidRDefault="005B5D5B" w:rsidP="005B5D5B">
            <w:pPr>
              <w:pStyle w:val="NoSpacing"/>
              <w:tabs>
                <w:tab w:val="left" w:pos="-3510"/>
              </w:tabs>
              <w:ind w:left="45" w:right="-108"/>
              <w:rPr>
                <w:rFonts w:ascii="Browallia New" w:hAnsi="Browallia New" w:cs="Browallia New"/>
                <w:color w:val="000000" w:themeColor="text1"/>
                <w:sz w:val="27"/>
                <w:szCs w:val="27"/>
                <w:u w:val="single"/>
              </w:rPr>
            </w:pPr>
            <w:r w:rsidRPr="00906EF6">
              <w:rPr>
                <w:rFonts w:ascii="Browallia New" w:hAnsi="Browallia New" w:cs="Browallia New"/>
                <w:color w:val="000000" w:themeColor="text1"/>
                <w:sz w:val="27"/>
                <w:szCs w:val="27"/>
                <w:u w:val="single"/>
              </w:rPr>
              <w:t>Less</w:t>
            </w:r>
          </w:p>
        </w:tc>
        <w:tc>
          <w:tcPr>
            <w:tcW w:w="3154" w:type="dxa"/>
            <w:gridSpan w:val="2"/>
            <w:tcBorders>
              <w:top w:val="nil"/>
              <w:left w:val="nil"/>
              <w:bottom w:val="nil"/>
              <w:right w:val="nil"/>
            </w:tcBorders>
          </w:tcPr>
          <w:p w14:paraId="5620D6DC" w14:textId="77777777" w:rsidR="005B5D5B" w:rsidRPr="00906EF6" w:rsidRDefault="005B5D5B" w:rsidP="005B5D5B">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rPr>
              <w:t>Allowance for expected credit losses</w:t>
            </w:r>
          </w:p>
        </w:tc>
        <w:tc>
          <w:tcPr>
            <w:tcW w:w="1455" w:type="dxa"/>
            <w:tcBorders>
              <w:top w:val="nil"/>
              <w:left w:val="nil"/>
              <w:bottom w:val="nil"/>
              <w:right w:val="nil"/>
            </w:tcBorders>
            <w:shd w:val="clear" w:color="auto" w:fill="auto"/>
            <w:noWrap/>
          </w:tcPr>
          <w:p w14:paraId="44DF9D9F" w14:textId="2C171DC4" w:rsidR="005B5D5B" w:rsidRPr="005B5D5B" w:rsidRDefault="005B5D5B" w:rsidP="005B5D5B">
            <w:pPr>
              <w:pStyle w:val="NoSpacing"/>
              <w:tabs>
                <w:tab w:val="left" w:pos="567"/>
                <w:tab w:val="left" w:pos="1248"/>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(814,753.20)</w:t>
            </w:r>
          </w:p>
        </w:tc>
        <w:tc>
          <w:tcPr>
            <w:tcW w:w="1440" w:type="dxa"/>
            <w:tcBorders>
              <w:top w:val="nil"/>
              <w:left w:val="nil"/>
              <w:bottom w:val="nil"/>
              <w:right w:val="nil"/>
            </w:tcBorders>
            <w:shd w:val="clear" w:color="auto" w:fill="auto"/>
            <w:noWrap/>
          </w:tcPr>
          <w:p w14:paraId="51AEC596" w14:textId="0E617D92" w:rsidR="005B5D5B" w:rsidRPr="005B5D5B" w:rsidRDefault="005B5D5B" w:rsidP="005B5D5B">
            <w:pPr>
              <w:pStyle w:val="NoSpacing"/>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(890,805.82)</w:t>
            </w:r>
          </w:p>
        </w:tc>
        <w:tc>
          <w:tcPr>
            <w:tcW w:w="1440" w:type="dxa"/>
            <w:tcBorders>
              <w:top w:val="nil"/>
              <w:left w:val="nil"/>
              <w:bottom w:val="nil"/>
              <w:right w:val="nil"/>
            </w:tcBorders>
            <w:shd w:val="clear" w:color="auto" w:fill="auto"/>
            <w:noWrap/>
          </w:tcPr>
          <w:p w14:paraId="38DEE9C1" w14:textId="4D1AF892" w:rsidR="005B5D5B" w:rsidRPr="005B5D5B" w:rsidRDefault="005B5D5B" w:rsidP="005B5D5B">
            <w:pPr>
              <w:pStyle w:val="NoSpacing"/>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(814,753.20)</w:t>
            </w:r>
          </w:p>
        </w:tc>
        <w:tc>
          <w:tcPr>
            <w:tcW w:w="1440" w:type="dxa"/>
            <w:tcBorders>
              <w:top w:val="nil"/>
              <w:left w:val="nil"/>
              <w:bottom w:val="nil"/>
              <w:right w:val="nil"/>
            </w:tcBorders>
            <w:shd w:val="clear" w:color="auto" w:fill="auto"/>
            <w:noWrap/>
          </w:tcPr>
          <w:p w14:paraId="5ABA57EB" w14:textId="1884C0BC" w:rsidR="005B5D5B" w:rsidRPr="005B5D5B" w:rsidRDefault="005B5D5B" w:rsidP="005B5D5B">
            <w:pPr>
              <w:pStyle w:val="NoSpacing"/>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(890,805.82)</w:t>
            </w:r>
          </w:p>
        </w:tc>
      </w:tr>
      <w:tr w:rsidR="005B5D5B" w:rsidRPr="00906EF6" w14:paraId="562DE73A" w14:textId="77777777" w:rsidTr="005B298E">
        <w:trPr>
          <w:trHeight w:val="80"/>
        </w:trPr>
        <w:tc>
          <w:tcPr>
            <w:tcW w:w="611" w:type="dxa"/>
            <w:tcBorders>
              <w:top w:val="nil"/>
              <w:left w:val="nil"/>
              <w:bottom w:val="nil"/>
              <w:right w:val="nil"/>
            </w:tcBorders>
          </w:tcPr>
          <w:p w14:paraId="59579A39" w14:textId="77777777" w:rsidR="005B5D5B" w:rsidRPr="00906EF6" w:rsidRDefault="005B5D5B" w:rsidP="005B5D5B">
            <w:pPr>
              <w:pStyle w:val="NoSpacing"/>
              <w:tabs>
                <w:tab w:val="left" w:pos="-3510"/>
              </w:tabs>
              <w:ind w:left="45" w:right="-108"/>
              <w:rPr>
                <w:rFonts w:ascii="Browallia New" w:hAnsi="Browallia New" w:cs="Browallia New"/>
                <w:color w:val="000000" w:themeColor="text1"/>
                <w:sz w:val="27"/>
                <w:szCs w:val="27"/>
                <w:u w:val="single"/>
              </w:rPr>
            </w:pPr>
          </w:p>
        </w:tc>
        <w:tc>
          <w:tcPr>
            <w:tcW w:w="3154" w:type="dxa"/>
            <w:gridSpan w:val="2"/>
            <w:tcBorders>
              <w:top w:val="nil"/>
              <w:left w:val="nil"/>
              <w:bottom w:val="nil"/>
              <w:right w:val="nil"/>
            </w:tcBorders>
          </w:tcPr>
          <w:p w14:paraId="10C45EDE" w14:textId="77777777" w:rsidR="005B5D5B" w:rsidRPr="00906EF6" w:rsidRDefault="005B5D5B" w:rsidP="005B5D5B">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Allowance for returned goods</w:t>
            </w:r>
          </w:p>
        </w:tc>
        <w:tc>
          <w:tcPr>
            <w:tcW w:w="1455" w:type="dxa"/>
            <w:tcBorders>
              <w:top w:val="nil"/>
              <w:left w:val="nil"/>
              <w:bottom w:val="nil"/>
              <w:right w:val="nil"/>
            </w:tcBorders>
            <w:shd w:val="clear" w:color="auto" w:fill="auto"/>
            <w:noWrap/>
          </w:tcPr>
          <w:p w14:paraId="58781C2D" w14:textId="37E2A1CC" w:rsidR="005B5D5B" w:rsidRPr="005B5D5B" w:rsidRDefault="005B5D5B" w:rsidP="005B5D5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cs/>
              </w:rPr>
              <w:t>(209</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272.49)</w:t>
            </w:r>
          </w:p>
        </w:tc>
        <w:tc>
          <w:tcPr>
            <w:tcW w:w="1440" w:type="dxa"/>
            <w:tcBorders>
              <w:top w:val="nil"/>
              <w:left w:val="nil"/>
              <w:bottom w:val="nil"/>
              <w:right w:val="nil"/>
            </w:tcBorders>
            <w:shd w:val="clear" w:color="auto" w:fill="auto"/>
            <w:noWrap/>
          </w:tcPr>
          <w:p w14:paraId="12DDC6AA" w14:textId="3AE05862" w:rsidR="005B5D5B" w:rsidRPr="005B5D5B" w:rsidRDefault="005B5D5B" w:rsidP="005B5D5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(80,575.22)</w:t>
            </w:r>
          </w:p>
        </w:tc>
        <w:tc>
          <w:tcPr>
            <w:tcW w:w="1440" w:type="dxa"/>
            <w:tcBorders>
              <w:top w:val="nil"/>
              <w:left w:val="nil"/>
              <w:bottom w:val="nil"/>
              <w:right w:val="nil"/>
            </w:tcBorders>
            <w:shd w:val="clear" w:color="auto" w:fill="auto"/>
            <w:noWrap/>
          </w:tcPr>
          <w:p w14:paraId="611B12D7" w14:textId="4BAB7FF1" w:rsidR="005B5D5B" w:rsidRPr="005B5D5B" w:rsidRDefault="005B5D5B" w:rsidP="005B5D5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cs/>
              </w:rPr>
              <w:t>(209</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272.49)</w:t>
            </w:r>
          </w:p>
        </w:tc>
        <w:tc>
          <w:tcPr>
            <w:tcW w:w="1440" w:type="dxa"/>
            <w:tcBorders>
              <w:top w:val="nil"/>
              <w:left w:val="nil"/>
              <w:bottom w:val="nil"/>
              <w:right w:val="nil"/>
            </w:tcBorders>
            <w:shd w:val="clear" w:color="auto" w:fill="auto"/>
            <w:noWrap/>
          </w:tcPr>
          <w:p w14:paraId="66AEACF4" w14:textId="08DC55C9" w:rsidR="005B5D5B" w:rsidRPr="005B5D5B" w:rsidRDefault="005B5D5B" w:rsidP="005B5D5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(80,575.22)</w:t>
            </w:r>
          </w:p>
        </w:tc>
      </w:tr>
      <w:tr w:rsidR="005B5D5B" w:rsidRPr="00906EF6" w14:paraId="7248FBCD" w14:textId="77777777" w:rsidTr="005B298E">
        <w:trPr>
          <w:trHeight w:val="80"/>
        </w:trPr>
        <w:tc>
          <w:tcPr>
            <w:tcW w:w="3765" w:type="dxa"/>
            <w:gridSpan w:val="3"/>
            <w:tcBorders>
              <w:top w:val="nil"/>
              <w:left w:val="nil"/>
              <w:bottom w:val="nil"/>
              <w:right w:val="nil"/>
            </w:tcBorders>
          </w:tcPr>
          <w:p w14:paraId="26A1FEC3" w14:textId="77777777" w:rsidR="005B5D5B" w:rsidRDefault="005B5D5B" w:rsidP="005B5D5B">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3A0C8D10" w14:textId="2FB74D24" w:rsidR="005B5D5B" w:rsidRPr="00906EF6" w:rsidRDefault="005B5D5B" w:rsidP="005B5D5B">
            <w:pPr>
              <w:tabs>
                <w:tab w:val="left" w:pos="567"/>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455" w:type="dxa"/>
            <w:tcBorders>
              <w:left w:val="nil"/>
              <w:right w:val="nil"/>
            </w:tcBorders>
            <w:shd w:val="clear" w:color="auto" w:fill="auto"/>
            <w:noWrap/>
            <w:vAlign w:val="bottom"/>
          </w:tcPr>
          <w:p w14:paraId="0E8C755C" w14:textId="70260F32" w:rsidR="005B5D5B" w:rsidRPr="005B5D5B" w:rsidRDefault="005B5D5B" w:rsidP="005B5D5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24,514,666.92</w:t>
            </w:r>
          </w:p>
        </w:tc>
        <w:tc>
          <w:tcPr>
            <w:tcW w:w="1440" w:type="dxa"/>
            <w:tcBorders>
              <w:left w:val="nil"/>
              <w:right w:val="nil"/>
            </w:tcBorders>
            <w:shd w:val="clear" w:color="auto" w:fill="auto"/>
            <w:noWrap/>
            <w:vAlign w:val="bottom"/>
          </w:tcPr>
          <w:p w14:paraId="3D7EF608" w14:textId="52722946" w:rsidR="005B5D5B" w:rsidRPr="005B5D5B" w:rsidRDefault="005B5D5B" w:rsidP="005B5D5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32,338,337.53</w:t>
            </w:r>
          </w:p>
        </w:tc>
        <w:tc>
          <w:tcPr>
            <w:tcW w:w="1440" w:type="dxa"/>
            <w:tcBorders>
              <w:left w:val="nil"/>
              <w:right w:val="nil"/>
            </w:tcBorders>
            <w:shd w:val="clear" w:color="auto" w:fill="auto"/>
            <w:noWrap/>
            <w:vAlign w:val="bottom"/>
          </w:tcPr>
          <w:p w14:paraId="4AB15FCE" w14:textId="00A644AA" w:rsidR="005B5D5B" w:rsidRPr="005B5D5B" w:rsidRDefault="005B5D5B" w:rsidP="005B5D5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24</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514</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666.92</w:t>
            </w:r>
          </w:p>
        </w:tc>
        <w:tc>
          <w:tcPr>
            <w:tcW w:w="1440" w:type="dxa"/>
            <w:tcBorders>
              <w:left w:val="nil"/>
              <w:right w:val="nil"/>
            </w:tcBorders>
            <w:shd w:val="clear" w:color="auto" w:fill="auto"/>
            <w:noWrap/>
            <w:vAlign w:val="bottom"/>
          </w:tcPr>
          <w:p w14:paraId="11B545F1" w14:textId="222223CF" w:rsidR="005B5D5B" w:rsidRPr="005B5D5B" w:rsidRDefault="005B5D5B" w:rsidP="005B5D5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32,275,658.62</w:t>
            </w:r>
          </w:p>
        </w:tc>
      </w:tr>
    </w:tbl>
    <w:p w14:paraId="08EF6E53" w14:textId="67E692B4" w:rsidR="00CD3BBA" w:rsidRPr="00D81394" w:rsidRDefault="00454BF8" w:rsidP="00D81394">
      <w:pPr>
        <w:pStyle w:val="NoSpacing"/>
        <w:tabs>
          <w:tab w:val="left" w:pos="1476"/>
        </w:tabs>
        <w:rPr>
          <w:rFonts w:ascii="Browallia New" w:hAnsi="Browallia New" w:cs="Browallia New"/>
          <w:color w:val="000000" w:themeColor="text1"/>
          <w:sz w:val="2"/>
          <w:szCs w:val="2"/>
        </w:rPr>
      </w:pPr>
      <w:r w:rsidRPr="00906EF6">
        <w:rPr>
          <w:rFonts w:ascii="Browallia New" w:hAnsi="Browallia New" w:cs="Browallia New"/>
          <w:color w:val="000000" w:themeColor="text1"/>
          <w:sz w:val="2"/>
          <w:szCs w:val="2"/>
        </w:rPr>
        <w:tab/>
      </w:r>
    </w:p>
    <w:tbl>
      <w:tblPr>
        <w:tblW w:w="9540" w:type="dxa"/>
        <w:tblInd w:w="630" w:type="dxa"/>
        <w:tblLayout w:type="fixed"/>
        <w:tblLook w:val="04A0" w:firstRow="1" w:lastRow="0" w:firstColumn="1" w:lastColumn="0" w:noHBand="0" w:noVBand="1"/>
      </w:tblPr>
      <w:tblGrid>
        <w:gridCol w:w="3780"/>
        <w:gridCol w:w="1440"/>
        <w:gridCol w:w="1440"/>
        <w:gridCol w:w="1440"/>
        <w:gridCol w:w="1440"/>
      </w:tblGrid>
      <w:tr w:rsidR="00CD3BBA" w:rsidRPr="00906EF6" w14:paraId="180CB765" w14:textId="77777777" w:rsidTr="00F464B2">
        <w:trPr>
          <w:trHeight w:val="383"/>
        </w:trPr>
        <w:tc>
          <w:tcPr>
            <w:tcW w:w="3780" w:type="dxa"/>
            <w:tcBorders>
              <w:top w:val="nil"/>
              <w:left w:val="nil"/>
              <w:bottom w:val="nil"/>
              <w:right w:val="nil"/>
            </w:tcBorders>
            <w:vAlign w:val="bottom"/>
          </w:tcPr>
          <w:p w14:paraId="20ACEF60" w14:textId="7EBDC690" w:rsidR="00CD3BBA" w:rsidRPr="00906EF6" w:rsidRDefault="00CD3BBA" w:rsidP="00906EF6">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Other current receivables</w:t>
            </w:r>
          </w:p>
        </w:tc>
        <w:tc>
          <w:tcPr>
            <w:tcW w:w="1440" w:type="dxa"/>
            <w:tcBorders>
              <w:top w:val="nil"/>
              <w:left w:val="nil"/>
              <w:bottom w:val="nil"/>
              <w:right w:val="nil"/>
            </w:tcBorders>
            <w:shd w:val="clear" w:color="auto" w:fill="auto"/>
            <w:noWrap/>
            <w:vAlign w:val="bottom"/>
          </w:tcPr>
          <w:p w14:paraId="256805D3"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22B4423A"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785D64FD"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31F82769" w14:textId="77777777" w:rsidR="00CD3BBA" w:rsidRPr="00906EF6" w:rsidRDefault="00CD3BBA" w:rsidP="00906EF6">
            <w:pPr>
              <w:tabs>
                <w:tab w:val="left" w:pos="567"/>
              </w:tabs>
              <w:spacing w:after="0" w:line="240" w:lineRule="auto"/>
              <w:rPr>
                <w:rFonts w:ascii="Browallia New" w:eastAsia="Times New Roman" w:hAnsi="Browallia New" w:cs="Browallia New"/>
                <w:color w:val="000000" w:themeColor="text1"/>
                <w:sz w:val="27"/>
                <w:szCs w:val="27"/>
              </w:rPr>
            </w:pPr>
          </w:p>
        </w:tc>
      </w:tr>
      <w:tr w:rsidR="0068649F" w:rsidRPr="00906EF6" w14:paraId="64C6E9EE" w14:textId="77777777" w:rsidTr="00F464B2">
        <w:trPr>
          <w:trHeight w:val="234"/>
        </w:trPr>
        <w:tc>
          <w:tcPr>
            <w:tcW w:w="3780" w:type="dxa"/>
            <w:tcBorders>
              <w:top w:val="nil"/>
              <w:left w:val="nil"/>
              <w:bottom w:val="nil"/>
              <w:right w:val="nil"/>
            </w:tcBorders>
          </w:tcPr>
          <w:p w14:paraId="1DE06712" w14:textId="0F6A2AEE" w:rsidR="0068649F" w:rsidRPr="00906EF6" w:rsidRDefault="0068649F" w:rsidP="0068649F">
            <w:pPr>
              <w:spacing w:after="0" w:line="240" w:lineRule="auto"/>
              <w:ind w:left="45" w:right="-108"/>
              <w:rPr>
                <w:rFonts w:ascii="Browallia New" w:eastAsia="Times New Roman" w:hAnsi="Browallia New" w:cs="Browallia New"/>
                <w:color w:val="000000" w:themeColor="text1"/>
                <w:spacing w:val="-2"/>
                <w:sz w:val="27"/>
                <w:szCs w:val="27"/>
              </w:rPr>
            </w:pPr>
            <w:r w:rsidRPr="00E46603">
              <w:rPr>
                <w:rFonts w:ascii="Browallia New" w:eastAsia="Times New Roman" w:hAnsi="Browallia New" w:cs="Browallia New"/>
                <w:sz w:val="27"/>
                <w:szCs w:val="27"/>
              </w:rPr>
              <w:t>Other receivables</w:t>
            </w:r>
          </w:p>
        </w:tc>
        <w:tc>
          <w:tcPr>
            <w:tcW w:w="1440" w:type="dxa"/>
            <w:tcBorders>
              <w:top w:val="nil"/>
              <w:left w:val="nil"/>
              <w:bottom w:val="nil"/>
              <w:right w:val="nil"/>
            </w:tcBorders>
            <w:shd w:val="clear" w:color="auto" w:fill="auto"/>
            <w:noWrap/>
            <w:vAlign w:val="bottom"/>
          </w:tcPr>
          <w:p w14:paraId="44DEEF10" w14:textId="682EA7B0"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cs/>
              </w:rPr>
              <w:t>49</w:t>
            </w:r>
            <w:r w:rsidRPr="0068649F">
              <w:rPr>
                <w:rFonts w:ascii="Browallia New" w:hAnsi="Browallia New" w:cs="Browallia New"/>
                <w:color w:val="000000" w:themeColor="text1"/>
                <w:sz w:val="27"/>
                <w:szCs w:val="27"/>
              </w:rPr>
              <w:t>,</w:t>
            </w:r>
            <w:r w:rsidRPr="0068649F">
              <w:rPr>
                <w:rFonts w:ascii="Browallia New" w:hAnsi="Browallia New" w:cs="Browallia New"/>
                <w:color w:val="000000" w:themeColor="text1"/>
                <w:sz w:val="27"/>
                <w:szCs w:val="27"/>
                <w:cs/>
              </w:rPr>
              <w:t>103.70</w:t>
            </w:r>
          </w:p>
        </w:tc>
        <w:tc>
          <w:tcPr>
            <w:tcW w:w="1440" w:type="dxa"/>
            <w:tcBorders>
              <w:top w:val="nil"/>
              <w:left w:val="nil"/>
              <w:bottom w:val="nil"/>
              <w:right w:val="nil"/>
            </w:tcBorders>
            <w:shd w:val="clear" w:color="auto" w:fill="auto"/>
            <w:noWrap/>
            <w:vAlign w:val="bottom"/>
          </w:tcPr>
          <w:p w14:paraId="37860444" w14:textId="60E3EA65"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37,378.47</w:t>
            </w:r>
          </w:p>
        </w:tc>
        <w:tc>
          <w:tcPr>
            <w:tcW w:w="1440" w:type="dxa"/>
            <w:tcBorders>
              <w:top w:val="nil"/>
              <w:left w:val="nil"/>
              <w:bottom w:val="nil"/>
              <w:right w:val="nil"/>
            </w:tcBorders>
            <w:shd w:val="clear" w:color="auto" w:fill="auto"/>
            <w:noWrap/>
            <w:vAlign w:val="bottom"/>
          </w:tcPr>
          <w:p w14:paraId="2B5E7B2C" w14:textId="22A40E44"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7,213.47</w:t>
            </w:r>
          </w:p>
        </w:tc>
        <w:tc>
          <w:tcPr>
            <w:tcW w:w="1440" w:type="dxa"/>
            <w:tcBorders>
              <w:top w:val="nil"/>
              <w:left w:val="nil"/>
              <w:bottom w:val="nil"/>
              <w:right w:val="nil"/>
            </w:tcBorders>
            <w:shd w:val="clear" w:color="auto" w:fill="auto"/>
            <w:noWrap/>
            <w:vAlign w:val="bottom"/>
          </w:tcPr>
          <w:p w14:paraId="62A811FC" w14:textId="0AC41DEC"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103,698.10</w:t>
            </w:r>
          </w:p>
        </w:tc>
      </w:tr>
      <w:tr w:rsidR="0068649F" w:rsidRPr="00906EF6" w14:paraId="7DB1951B" w14:textId="77777777" w:rsidTr="00F464B2">
        <w:trPr>
          <w:trHeight w:val="80"/>
        </w:trPr>
        <w:tc>
          <w:tcPr>
            <w:tcW w:w="3780" w:type="dxa"/>
            <w:tcBorders>
              <w:top w:val="nil"/>
              <w:left w:val="nil"/>
              <w:bottom w:val="nil"/>
              <w:right w:val="nil"/>
            </w:tcBorders>
          </w:tcPr>
          <w:p w14:paraId="3E093331" w14:textId="76FDA3E8" w:rsidR="0068649F" w:rsidRPr="00906EF6" w:rsidRDefault="0068649F" w:rsidP="0068649F">
            <w:pPr>
              <w:tabs>
                <w:tab w:val="left" w:pos="567"/>
              </w:tabs>
              <w:spacing w:after="0" w:line="240" w:lineRule="auto"/>
              <w:ind w:left="45"/>
              <w:rPr>
                <w:rFonts w:ascii="Browallia New" w:eastAsia="Times New Roman" w:hAnsi="Browallia New" w:cs="Browallia New"/>
                <w:color w:val="000000" w:themeColor="text1"/>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 </w:t>
            </w:r>
            <w:r w:rsidRPr="00E46603">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01FDAF94" w14:textId="20BCAAB2"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sz w:val="27"/>
                <w:szCs w:val="27"/>
              </w:rPr>
              <w:t>-</w:t>
            </w:r>
          </w:p>
        </w:tc>
        <w:tc>
          <w:tcPr>
            <w:tcW w:w="1440" w:type="dxa"/>
            <w:tcBorders>
              <w:top w:val="nil"/>
              <w:left w:val="nil"/>
              <w:bottom w:val="nil"/>
              <w:right w:val="nil"/>
            </w:tcBorders>
            <w:shd w:val="clear" w:color="auto" w:fill="auto"/>
            <w:noWrap/>
            <w:vAlign w:val="bottom"/>
          </w:tcPr>
          <w:p w14:paraId="7C456CE5" w14:textId="00ED3ED7"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w:t>
            </w:r>
          </w:p>
        </w:tc>
        <w:tc>
          <w:tcPr>
            <w:tcW w:w="1440" w:type="dxa"/>
            <w:tcBorders>
              <w:top w:val="nil"/>
              <w:left w:val="nil"/>
              <w:bottom w:val="nil"/>
              <w:right w:val="nil"/>
            </w:tcBorders>
            <w:shd w:val="clear" w:color="auto" w:fill="auto"/>
            <w:noWrap/>
            <w:vAlign w:val="bottom"/>
          </w:tcPr>
          <w:p w14:paraId="0E6F8CE0" w14:textId="28907F38"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11,729,109.45</w:t>
            </w:r>
          </w:p>
        </w:tc>
        <w:tc>
          <w:tcPr>
            <w:tcW w:w="1440" w:type="dxa"/>
            <w:tcBorders>
              <w:top w:val="nil"/>
              <w:left w:val="nil"/>
              <w:bottom w:val="nil"/>
              <w:right w:val="nil"/>
            </w:tcBorders>
            <w:shd w:val="clear" w:color="auto" w:fill="auto"/>
            <w:noWrap/>
            <w:vAlign w:val="bottom"/>
          </w:tcPr>
          <w:p w14:paraId="687C2558" w14:textId="4A6D5B44"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sz w:val="27"/>
                <w:szCs w:val="27"/>
              </w:rPr>
              <w:t>13,128,704.25</w:t>
            </w:r>
          </w:p>
        </w:tc>
      </w:tr>
      <w:tr w:rsidR="0068649F" w:rsidRPr="00906EF6" w14:paraId="7668C224" w14:textId="77777777" w:rsidTr="00F464B2">
        <w:trPr>
          <w:trHeight w:val="80"/>
        </w:trPr>
        <w:tc>
          <w:tcPr>
            <w:tcW w:w="3780" w:type="dxa"/>
            <w:tcBorders>
              <w:top w:val="nil"/>
              <w:left w:val="nil"/>
              <w:bottom w:val="nil"/>
              <w:right w:val="nil"/>
            </w:tcBorders>
          </w:tcPr>
          <w:p w14:paraId="5683390C" w14:textId="3561CB64" w:rsidR="0068649F" w:rsidRPr="00E46603" w:rsidRDefault="0068649F" w:rsidP="0068649F">
            <w:pPr>
              <w:tabs>
                <w:tab w:val="left" w:pos="567"/>
              </w:tabs>
              <w:spacing w:after="0" w:line="240" w:lineRule="auto"/>
              <w:ind w:left="45"/>
              <w:rPr>
                <w:rFonts w:ascii="Browallia New" w:eastAsia="Times New Roman" w:hAnsi="Browallia New" w:cs="Browallia New"/>
                <w:spacing w:val="-2"/>
                <w:sz w:val="27"/>
                <w:szCs w:val="27"/>
              </w:rPr>
            </w:pPr>
            <w:r w:rsidRPr="00E46603">
              <w:rPr>
                <w:rFonts w:ascii="Browallia New" w:eastAsia="Times New Roman" w:hAnsi="Browallia New" w:cs="Browallia New"/>
                <w:color w:val="FFFFFF" w:themeColor="background1"/>
                <w:spacing w:val="-2"/>
                <w:sz w:val="27"/>
                <w:szCs w:val="27"/>
              </w:rPr>
              <w:t xml:space="preserve">Accrued interest  </w:t>
            </w:r>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companies</w:t>
            </w:r>
          </w:p>
        </w:tc>
        <w:tc>
          <w:tcPr>
            <w:tcW w:w="1440" w:type="dxa"/>
            <w:tcBorders>
              <w:top w:val="nil"/>
              <w:left w:val="nil"/>
              <w:bottom w:val="nil"/>
              <w:right w:val="nil"/>
            </w:tcBorders>
            <w:shd w:val="clear" w:color="auto" w:fill="auto"/>
            <w:noWrap/>
            <w:vAlign w:val="bottom"/>
          </w:tcPr>
          <w:p w14:paraId="033070DB" w14:textId="60530F76"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383,013.69</w:t>
            </w:r>
          </w:p>
        </w:tc>
        <w:tc>
          <w:tcPr>
            <w:tcW w:w="1440" w:type="dxa"/>
            <w:tcBorders>
              <w:top w:val="nil"/>
              <w:left w:val="nil"/>
              <w:bottom w:val="nil"/>
              <w:right w:val="nil"/>
            </w:tcBorders>
            <w:shd w:val="clear" w:color="auto" w:fill="auto"/>
            <w:noWrap/>
            <w:vAlign w:val="bottom"/>
          </w:tcPr>
          <w:p w14:paraId="74663FD2" w14:textId="6D851C99"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sz w:val="27"/>
                <w:szCs w:val="27"/>
              </w:rPr>
              <w:t>847,671.22</w:t>
            </w:r>
          </w:p>
        </w:tc>
        <w:tc>
          <w:tcPr>
            <w:tcW w:w="1440" w:type="dxa"/>
            <w:tcBorders>
              <w:top w:val="nil"/>
              <w:left w:val="nil"/>
              <w:bottom w:val="nil"/>
              <w:right w:val="nil"/>
            </w:tcBorders>
            <w:shd w:val="clear" w:color="auto" w:fill="auto"/>
            <w:noWrap/>
            <w:vAlign w:val="bottom"/>
          </w:tcPr>
          <w:p w14:paraId="11AB5953" w14:textId="26A707A7"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239,999.99</w:t>
            </w:r>
          </w:p>
        </w:tc>
        <w:tc>
          <w:tcPr>
            <w:tcW w:w="1440" w:type="dxa"/>
            <w:tcBorders>
              <w:top w:val="nil"/>
              <w:left w:val="nil"/>
              <w:bottom w:val="nil"/>
              <w:right w:val="nil"/>
            </w:tcBorders>
            <w:shd w:val="clear" w:color="auto" w:fill="auto"/>
            <w:noWrap/>
            <w:vAlign w:val="bottom"/>
          </w:tcPr>
          <w:p w14:paraId="758E7D45" w14:textId="70DD650F" w:rsidR="0068649F" w:rsidRPr="0068649F" w:rsidRDefault="0068649F" w:rsidP="0068649F">
            <w:pPr>
              <w:pStyle w:val="NoSpacing"/>
              <w:tabs>
                <w:tab w:val="left" w:pos="567"/>
                <w:tab w:val="left" w:pos="709"/>
              </w:tabs>
              <w:jc w:val="right"/>
              <w:rPr>
                <w:rFonts w:ascii="Browallia New" w:hAnsi="Browallia New" w:cs="Browallia New"/>
                <w:color w:val="000000" w:themeColor="text1"/>
                <w:sz w:val="27"/>
                <w:szCs w:val="27"/>
              </w:rPr>
            </w:pPr>
            <w:r w:rsidRPr="0068649F">
              <w:rPr>
                <w:rFonts w:ascii="Browallia New" w:hAnsi="Browallia New" w:cs="Browallia New"/>
                <w:color w:val="000000" w:themeColor="text1"/>
                <w:sz w:val="27"/>
                <w:szCs w:val="27"/>
              </w:rPr>
              <w:t>847,671.22</w:t>
            </w:r>
          </w:p>
        </w:tc>
      </w:tr>
      <w:tr w:rsidR="0068649F" w:rsidRPr="00906EF6" w14:paraId="7FDEC0E4" w14:textId="77777777" w:rsidTr="00E26742">
        <w:trPr>
          <w:trHeight w:val="80"/>
        </w:trPr>
        <w:tc>
          <w:tcPr>
            <w:tcW w:w="3780" w:type="dxa"/>
            <w:tcBorders>
              <w:top w:val="nil"/>
              <w:left w:val="nil"/>
              <w:bottom w:val="nil"/>
              <w:right w:val="nil"/>
            </w:tcBorders>
          </w:tcPr>
          <w:p w14:paraId="14B4FEEC" w14:textId="6CDD049F" w:rsidR="0068649F" w:rsidRPr="00906EF6" w:rsidRDefault="0068649F" w:rsidP="0068649F">
            <w:pPr>
              <w:spacing w:after="0" w:line="240" w:lineRule="auto"/>
              <w:ind w:left="45"/>
              <w:rPr>
                <w:rFonts w:ascii="Browallia New" w:eastAsia="Times New Roman" w:hAnsi="Browallia New" w:cs="Browallia New"/>
                <w:color w:val="000000" w:themeColor="text1"/>
                <w:sz w:val="27"/>
                <w:szCs w:val="27"/>
              </w:rPr>
            </w:pPr>
            <w:r w:rsidRPr="00E46603">
              <w:rPr>
                <w:rFonts w:ascii="Browallia New" w:eastAsia="Times New Roman" w:hAnsi="Browallia New" w:cs="Browallia New"/>
                <w:color w:val="FFFFFF" w:themeColor="background1"/>
                <w:spacing w:val="-2"/>
                <w:sz w:val="27"/>
                <w:szCs w:val="27"/>
              </w:rPr>
              <w:t xml:space="preserve">Accrued interest  </w:t>
            </w:r>
            <w:r>
              <w:rPr>
                <w:rFonts w:ascii="Browallia New" w:eastAsia="Times New Roman" w:hAnsi="Browallia New" w:cs="Browallia New"/>
                <w:spacing w:val="-2"/>
                <w:sz w:val="27"/>
                <w:szCs w:val="27"/>
              </w:rPr>
              <w:t xml:space="preserve">- </w:t>
            </w:r>
            <w:r>
              <w:rPr>
                <w:rFonts w:ascii="Browallia New" w:hAnsi="Browallia New" w:cs="Browallia New"/>
                <w:color w:val="000000" w:themeColor="text1"/>
                <w:sz w:val="28"/>
              </w:rPr>
              <w:t>O</w:t>
            </w:r>
            <w:r w:rsidRPr="00906EF6">
              <w:rPr>
                <w:rFonts w:ascii="Browallia New" w:hAnsi="Browallia New" w:cs="Browallia New"/>
                <w:color w:val="000000" w:themeColor="text1"/>
                <w:sz w:val="28"/>
              </w:rPr>
              <w:t>ther companies</w:t>
            </w:r>
          </w:p>
        </w:tc>
        <w:tc>
          <w:tcPr>
            <w:tcW w:w="1440" w:type="dxa"/>
            <w:tcBorders>
              <w:left w:val="nil"/>
              <w:right w:val="nil"/>
            </w:tcBorders>
            <w:shd w:val="clear" w:color="auto" w:fill="auto"/>
            <w:noWrap/>
            <w:vAlign w:val="bottom"/>
          </w:tcPr>
          <w:p w14:paraId="7EA45243" w14:textId="787AF704"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cs/>
              </w:rPr>
              <w:t>8</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103.01</w:t>
            </w:r>
          </w:p>
        </w:tc>
        <w:tc>
          <w:tcPr>
            <w:tcW w:w="1440" w:type="dxa"/>
            <w:tcBorders>
              <w:left w:val="nil"/>
              <w:right w:val="nil"/>
            </w:tcBorders>
            <w:shd w:val="clear" w:color="auto" w:fill="auto"/>
            <w:noWrap/>
            <w:vAlign w:val="bottom"/>
          </w:tcPr>
          <w:p w14:paraId="00F4CCD4" w14:textId="20635D59"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hAnsi="Browallia New" w:cs="Browallia New" w:hint="cs"/>
                <w:sz w:val="27"/>
                <w:szCs w:val="27"/>
                <w:cs/>
              </w:rPr>
              <w:t>-</w:t>
            </w:r>
          </w:p>
        </w:tc>
        <w:tc>
          <w:tcPr>
            <w:tcW w:w="1440" w:type="dxa"/>
            <w:tcBorders>
              <w:left w:val="nil"/>
              <w:right w:val="nil"/>
            </w:tcBorders>
            <w:shd w:val="clear" w:color="auto" w:fill="auto"/>
            <w:noWrap/>
            <w:vAlign w:val="bottom"/>
          </w:tcPr>
          <w:p w14:paraId="4A62977D" w14:textId="1F00F3C7"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eastAsia="Times New Roman" w:hAnsi="Browallia New" w:cs="Browallia New" w:hint="cs"/>
                <w:color w:val="000000" w:themeColor="text1"/>
                <w:sz w:val="27"/>
                <w:szCs w:val="27"/>
                <w:cs/>
              </w:rPr>
              <w:t>-</w:t>
            </w:r>
          </w:p>
        </w:tc>
        <w:tc>
          <w:tcPr>
            <w:tcW w:w="1440" w:type="dxa"/>
            <w:tcBorders>
              <w:left w:val="nil"/>
              <w:right w:val="nil"/>
            </w:tcBorders>
            <w:shd w:val="clear" w:color="auto" w:fill="auto"/>
            <w:noWrap/>
            <w:vAlign w:val="bottom"/>
          </w:tcPr>
          <w:p w14:paraId="435A7246" w14:textId="0294E7F9"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hAnsi="Browallia New" w:cs="Browallia New" w:hint="cs"/>
                <w:color w:val="000000" w:themeColor="text1"/>
                <w:sz w:val="27"/>
                <w:szCs w:val="27"/>
                <w:cs/>
              </w:rPr>
              <w:t>-</w:t>
            </w:r>
          </w:p>
        </w:tc>
      </w:tr>
      <w:tr w:rsidR="0068649F" w:rsidRPr="00906EF6" w14:paraId="4080524E" w14:textId="77777777" w:rsidTr="00E26742">
        <w:trPr>
          <w:trHeight w:val="80"/>
        </w:trPr>
        <w:tc>
          <w:tcPr>
            <w:tcW w:w="3780" w:type="dxa"/>
            <w:tcBorders>
              <w:top w:val="nil"/>
              <w:left w:val="nil"/>
              <w:bottom w:val="nil"/>
              <w:right w:val="nil"/>
            </w:tcBorders>
          </w:tcPr>
          <w:p w14:paraId="49CAA448" w14:textId="5AAF3C97" w:rsidR="0068649F" w:rsidRPr="00906EF6" w:rsidRDefault="0068649F" w:rsidP="0068649F">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Prepaid expenses</w:t>
            </w:r>
          </w:p>
        </w:tc>
        <w:tc>
          <w:tcPr>
            <w:tcW w:w="1440" w:type="dxa"/>
            <w:tcBorders>
              <w:left w:val="nil"/>
              <w:right w:val="nil"/>
            </w:tcBorders>
            <w:shd w:val="clear" w:color="auto" w:fill="auto"/>
            <w:noWrap/>
            <w:vAlign w:val="bottom"/>
          </w:tcPr>
          <w:p w14:paraId="7E0D3F69" w14:textId="2593E44B"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cs/>
              </w:rPr>
              <w:t>3</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242</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146.92</w:t>
            </w:r>
          </w:p>
        </w:tc>
        <w:tc>
          <w:tcPr>
            <w:tcW w:w="1440" w:type="dxa"/>
            <w:tcBorders>
              <w:left w:val="nil"/>
              <w:right w:val="nil"/>
            </w:tcBorders>
            <w:shd w:val="clear" w:color="auto" w:fill="auto"/>
            <w:noWrap/>
            <w:vAlign w:val="bottom"/>
          </w:tcPr>
          <w:p w14:paraId="5D469681" w14:textId="35A9EADD"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846,510.24</w:t>
            </w:r>
          </w:p>
        </w:tc>
        <w:tc>
          <w:tcPr>
            <w:tcW w:w="1440" w:type="dxa"/>
            <w:tcBorders>
              <w:left w:val="nil"/>
              <w:right w:val="nil"/>
            </w:tcBorders>
            <w:shd w:val="clear" w:color="auto" w:fill="auto"/>
            <w:noWrap/>
            <w:vAlign w:val="bottom"/>
          </w:tcPr>
          <w:p w14:paraId="7808BA56" w14:textId="52A3F40E"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eastAsia="Times New Roman" w:hAnsi="Browallia New" w:cs="Browallia New"/>
                <w:color w:val="000000" w:themeColor="text1"/>
                <w:sz w:val="27"/>
                <w:szCs w:val="27"/>
              </w:rPr>
              <w:t>2,934,383.14</w:t>
            </w:r>
          </w:p>
        </w:tc>
        <w:tc>
          <w:tcPr>
            <w:tcW w:w="1440" w:type="dxa"/>
            <w:tcBorders>
              <w:left w:val="nil"/>
              <w:right w:val="nil"/>
            </w:tcBorders>
            <w:shd w:val="clear" w:color="auto" w:fill="auto"/>
            <w:noWrap/>
            <w:vAlign w:val="bottom"/>
          </w:tcPr>
          <w:p w14:paraId="01E16F87" w14:textId="76D699C5"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eastAsia="Times New Roman" w:hAnsi="Browallia New" w:cs="Browallia New"/>
                <w:color w:val="000000" w:themeColor="text1"/>
                <w:sz w:val="27"/>
                <w:szCs w:val="27"/>
              </w:rPr>
              <w:t>845,920.24</w:t>
            </w:r>
          </w:p>
        </w:tc>
      </w:tr>
      <w:tr w:rsidR="0068649F" w:rsidRPr="00906EF6" w14:paraId="69AD4BFA" w14:textId="77777777" w:rsidTr="00E26742">
        <w:trPr>
          <w:trHeight w:val="80"/>
        </w:trPr>
        <w:tc>
          <w:tcPr>
            <w:tcW w:w="3780" w:type="dxa"/>
            <w:tcBorders>
              <w:top w:val="nil"/>
              <w:left w:val="nil"/>
              <w:bottom w:val="nil"/>
              <w:right w:val="nil"/>
            </w:tcBorders>
          </w:tcPr>
          <w:p w14:paraId="10D7B8C7" w14:textId="0FB455FC" w:rsidR="0068649F" w:rsidRPr="00906EF6" w:rsidRDefault="0068649F" w:rsidP="0068649F">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 for goods</w:t>
            </w:r>
          </w:p>
        </w:tc>
        <w:tc>
          <w:tcPr>
            <w:tcW w:w="1440" w:type="dxa"/>
            <w:tcBorders>
              <w:left w:val="nil"/>
              <w:right w:val="nil"/>
            </w:tcBorders>
            <w:shd w:val="clear" w:color="auto" w:fill="auto"/>
            <w:noWrap/>
            <w:vAlign w:val="bottom"/>
          </w:tcPr>
          <w:p w14:paraId="3ED8578D" w14:textId="21D60EDB"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2,729,832.87</w:t>
            </w:r>
          </w:p>
        </w:tc>
        <w:tc>
          <w:tcPr>
            <w:tcW w:w="1440" w:type="dxa"/>
            <w:tcBorders>
              <w:left w:val="nil"/>
              <w:right w:val="nil"/>
            </w:tcBorders>
            <w:shd w:val="clear" w:color="auto" w:fill="auto"/>
            <w:noWrap/>
            <w:vAlign w:val="bottom"/>
          </w:tcPr>
          <w:p w14:paraId="0CA38AFA" w14:textId="2C04BDCD"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2,588,073.50</w:t>
            </w:r>
          </w:p>
        </w:tc>
        <w:tc>
          <w:tcPr>
            <w:tcW w:w="1440" w:type="dxa"/>
            <w:tcBorders>
              <w:left w:val="nil"/>
              <w:right w:val="nil"/>
            </w:tcBorders>
            <w:shd w:val="clear" w:color="auto" w:fill="auto"/>
            <w:noWrap/>
            <w:vAlign w:val="bottom"/>
          </w:tcPr>
          <w:p w14:paraId="7917489F" w14:textId="4CF23DEF"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eastAsia="Times New Roman" w:hAnsi="Browallia New" w:cs="Browallia New"/>
                <w:color w:val="000000" w:themeColor="text1"/>
                <w:sz w:val="27"/>
                <w:szCs w:val="27"/>
              </w:rPr>
              <w:t>2,729,832.87</w:t>
            </w:r>
          </w:p>
        </w:tc>
        <w:tc>
          <w:tcPr>
            <w:tcW w:w="1440" w:type="dxa"/>
            <w:tcBorders>
              <w:left w:val="nil"/>
              <w:right w:val="nil"/>
            </w:tcBorders>
            <w:shd w:val="clear" w:color="auto" w:fill="auto"/>
            <w:noWrap/>
            <w:vAlign w:val="bottom"/>
          </w:tcPr>
          <w:p w14:paraId="0D49F79F" w14:textId="043ED936" w:rsidR="0068649F" w:rsidRPr="0068649F" w:rsidRDefault="0068649F" w:rsidP="0068649F">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8649F">
              <w:rPr>
                <w:rFonts w:ascii="Browallia New" w:eastAsia="Times New Roman" w:hAnsi="Browallia New" w:cs="Browallia New"/>
                <w:color w:val="000000" w:themeColor="text1"/>
                <w:sz w:val="27"/>
                <w:szCs w:val="27"/>
              </w:rPr>
              <w:t>2,588,073.50</w:t>
            </w:r>
          </w:p>
        </w:tc>
      </w:tr>
      <w:tr w:rsidR="0068649F" w:rsidRPr="00906EF6" w14:paraId="29AE0E95" w14:textId="77777777" w:rsidTr="00E26742">
        <w:trPr>
          <w:trHeight w:val="80"/>
        </w:trPr>
        <w:tc>
          <w:tcPr>
            <w:tcW w:w="3780" w:type="dxa"/>
            <w:tcBorders>
              <w:top w:val="nil"/>
              <w:left w:val="nil"/>
              <w:bottom w:val="nil"/>
              <w:right w:val="nil"/>
            </w:tcBorders>
          </w:tcPr>
          <w:p w14:paraId="1F9AE663" w14:textId="145351F5" w:rsidR="0068649F" w:rsidRPr="00906EF6" w:rsidRDefault="0068649F" w:rsidP="0068649F">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payments</w:t>
            </w:r>
          </w:p>
        </w:tc>
        <w:tc>
          <w:tcPr>
            <w:tcW w:w="1440" w:type="dxa"/>
            <w:tcBorders>
              <w:left w:val="nil"/>
              <w:right w:val="nil"/>
            </w:tcBorders>
            <w:shd w:val="clear" w:color="auto" w:fill="auto"/>
            <w:noWrap/>
            <w:vAlign w:val="bottom"/>
          </w:tcPr>
          <w:p w14:paraId="14852BAD" w14:textId="7A1FA8DB" w:rsidR="0068649F" w:rsidRPr="0068649F" w:rsidRDefault="0068649F" w:rsidP="00F813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1,547,173.81</w:t>
            </w:r>
          </w:p>
        </w:tc>
        <w:tc>
          <w:tcPr>
            <w:tcW w:w="1440" w:type="dxa"/>
            <w:tcBorders>
              <w:left w:val="nil"/>
              <w:right w:val="nil"/>
            </w:tcBorders>
            <w:shd w:val="clear" w:color="auto" w:fill="auto"/>
            <w:noWrap/>
            <w:vAlign w:val="bottom"/>
          </w:tcPr>
          <w:p w14:paraId="53E938CE" w14:textId="2B9DDB43" w:rsidR="0068649F" w:rsidRPr="0068649F" w:rsidRDefault="0068649F" w:rsidP="00F813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1,488,072.17</w:t>
            </w:r>
          </w:p>
        </w:tc>
        <w:tc>
          <w:tcPr>
            <w:tcW w:w="1440" w:type="dxa"/>
            <w:tcBorders>
              <w:left w:val="nil"/>
              <w:right w:val="nil"/>
            </w:tcBorders>
            <w:shd w:val="clear" w:color="auto" w:fill="auto"/>
            <w:noWrap/>
            <w:vAlign w:val="bottom"/>
          </w:tcPr>
          <w:p w14:paraId="35351014" w14:textId="61F15D00" w:rsidR="0068649F" w:rsidRPr="0068649F" w:rsidRDefault="0068649F" w:rsidP="00F813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1,547,912.81</w:t>
            </w:r>
          </w:p>
        </w:tc>
        <w:tc>
          <w:tcPr>
            <w:tcW w:w="1440" w:type="dxa"/>
            <w:tcBorders>
              <w:left w:val="nil"/>
              <w:right w:val="nil"/>
            </w:tcBorders>
            <w:shd w:val="clear" w:color="auto" w:fill="auto"/>
            <w:noWrap/>
            <w:vAlign w:val="bottom"/>
          </w:tcPr>
          <w:p w14:paraId="4FB68F8E" w14:textId="0389A3AB" w:rsidR="0068649F" w:rsidRPr="0068649F" w:rsidRDefault="0068649F" w:rsidP="00F813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1,488,072.17</w:t>
            </w:r>
          </w:p>
        </w:tc>
      </w:tr>
      <w:tr w:rsidR="0068649F" w:rsidRPr="00906EF6" w14:paraId="26BA0AD8" w14:textId="77777777" w:rsidTr="00E26742">
        <w:trPr>
          <w:trHeight w:val="80"/>
        </w:trPr>
        <w:tc>
          <w:tcPr>
            <w:tcW w:w="3780" w:type="dxa"/>
            <w:tcBorders>
              <w:top w:val="nil"/>
              <w:left w:val="nil"/>
              <w:bottom w:val="nil"/>
              <w:right w:val="nil"/>
            </w:tcBorders>
          </w:tcPr>
          <w:p w14:paraId="1572355C" w14:textId="5B7BDA53" w:rsidR="0068649F" w:rsidRPr="00906EF6" w:rsidRDefault="0068649F" w:rsidP="0068649F">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tcBorders>
              <w:left w:val="nil"/>
              <w:right w:val="nil"/>
            </w:tcBorders>
            <w:shd w:val="clear" w:color="auto" w:fill="auto"/>
            <w:noWrap/>
            <w:vAlign w:val="bottom"/>
          </w:tcPr>
          <w:p w14:paraId="5975CBFC" w14:textId="5258825B" w:rsidR="0068649F" w:rsidRPr="0068649F" w:rsidRDefault="0068649F" w:rsidP="0068649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7,959,374.00</w:t>
            </w:r>
          </w:p>
        </w:tc>
        <w:tc>
          <w:tcPr>
            <w:tcW w:w="1440" w:type="dxa"/>
            <w:tcBorders>
              <w:left w:val="nil"/>
              <w:right w:val="nil"/>
            </w:tcBorders>
            <w:shd w:val="clear" w:color="auto" w:fill="auto"/>
            <w:noWrap/>
            <w:vAlign w:val="bottom"/>
          </w:tcPr>
          <w:p w14:paraId="171F59EB" w14:textId="288DAF7B" w:rsidR="0068649F" w:rsidRPr="0068649F" w:rsidRDefault="0068649F" w:rsidP="0068649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5,807,705.60</w:t>
            </w:r>
          </w:p>
        </w:tc>
        <w:tc>
          <w:tcPr>
            <w:tcW w:w="1440" w:type="dxa"/>
            <w:tcBorders>
              <w:left w:val="nil"/>
              <w:right w:val="nil"/>
            </w:tcBorders>
            <w:shd w:val="clear" w:color="auto" w:fill="auto"/>
            <w:noWrap/>
            <w:vAlign w:val="bottom"/>
          </w:tcPr>
          <w:p w14:paraId="28C937E8" w14:textId="5E91D407" w:rsidR="0068649F" w:rsidRPr="0068649F" w:rsidRDefault="0068649F" w:rsidP="0068649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19,188,451.73</w:t>
            </w:r>
          </w:p>
        </w:tc>
        <w:tc>
          <w:tcPr>
            <w:tcW w:w="1440" w:type="dxa"/>
            <w:tcBorders>
              <w:left w:val="nil"/>
              <w:right w:val="nil"/>
            </w:tcBorders>
            <w:shd w:val="clear" w:color="auto" w:fill="auto"/>
            <w:noWrap/>
            <w:vAlign w:val="bottom"/>
          </w:tcPr>
          <w:p w14:paraId="4A728736" w14:textId="1B800249" w:rsidR="0068649F" w:rsidRPr="0068649F" w:rsidRDefault="0068649F" w:rsidP="0068649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19,002,139.48</w:t>
            </w:r>
          </w:p>
        </w:tc>
      </w:tr>
      <w:tr w:rsidR="0068649F" w:rsidRPr="00906EF6" w14:paraId="056830EF" w14:textId="77777777" w:rsidTr="00E26742">
        <w:trPr>
          <w:trHeight w:val="288"/>
        </w:trPr>
        <w:tc>
          <w:tcPr>
            <w:tcW w:w="3780" w:type="dxa"/>
            <w:tcBorders>
              <w:top w:val="nil"/>
              <w:left w:val="nil"/>
              <w:bottom w:val="nil"/>
              <w:right w:val="nil"/>
            </w:tcBorders>
          </w:tcPr>
          <w:p w14:paraId="0FED7A72" w14:textId="77777777" w:rsidR="0068649F" w:rsidRPr="00906EF6" w:rsidRDefault="0068649F" w:rsidP="0068649F">
            <w:pPr>
              <w:spacing w:after="0" w:line="240" w:lineRule="auto"/>
              <w:ind w:left="315" w:hanging="270"/>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Total trade accounts and other current receivables - net</w:t>
            </w:r>
          </w:p>
        </w:tc>
        <w:tc>
          <w:tcPr>
            <w:tcW w:w="1440" w:type="dxa"/>
            <w:tcBorders>
              <w:left w:val="nil"/>
              <w:right w:val="nil"/>
            </w:tcBorders>
            <w:shd w:val="clear" w:color="auto" w:fill="auto"/>
            <w:noWrap/>
            <w:vAlign w:val="bottom"/>
          </w:tcPr>
          <w:p w14:paraId="247F344B" w14:textId="7F8117DF" w:rsidR="0068649F" w:rsidRPr="0068649F" w:rsidRDefault="0068649F" w:rsidP="0068649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32,474,040.92</w:t>
            </w:r>
          </w:p>
        </w:tc>
        <w:tc>
          <w:tcPr>
            <w:tcW w:w="1440" w:type="dxa"/>
            <w:tcBorders>
              <w:left w:val="nil"/>
              <w:right w:val="nil"/>
            </w:tcBorders>
            <w:shd w:val="clear" w:color="auto" w:fill="auto"/>
            <w:noWrap/>
            <w:vAlign w:val="bottom"/>
          </w:tcPr>
          <w:p w14:paraId="3F05E2A9" w14:textId="167DBDE6" w:rsidR="0068649F" w:rsidRPr="0068649F" w:rsidRDefault="0068649F" w:rsidP="0068649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38,146,043.13</w:t>
            </w:r>
          </w:p>
        </w:tc>
        <w:tc>
          <w:tcPr>
            <w:tcW w:w="1440" w:type="dxa"/>
            <w:tcBorders>
              <w:left w:val="nil"/>
              <w:right w:val="nil"/>
            </w:tcBorders>
            <w:shd w:val="clear" w:color="auto" w:fill="auto"/>
            <w:noWrap/>
            <w:vAlign w:val="bottom"/>
          </w:tcPr>
          <w:p w14:paraId="5FD536D3" w14:textId="70EAEC01" w:rsidR="0068649F" w:rsidRPr="0068649F" w:rsidRDefault="0068649F" w:rsidP="0068649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cs/>
              </w:rPr>
              <w:t>43</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703</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118.65</w:t>
            </w:r>
          </w:p>
        </w:tc>
        <w:tc>
          <w:tcPr>
            <w:tcW w:w="1440" w:type="dxa"/>
            <w:tcBorders>
              <w:left w:val="nil"/>
              <w:right w:val="nil"/>
            </w:tcBorders>
            <w:shd w:val="clear" w:color="auto" w:fill="auto"/>
            <w:noWrap/>
            <w:vAlign w:val="bottom"/>
          </w:tcPr>
          <w:p w14:paraId="11A516CB" w14:textId="7F6CDF31" w:rsidR="0068649F" w:rsidRPr="0068649F" w:rsidRDefault="0068649F" w:rsidP="0068649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51,277,798.10</w:t>
            </w:r>
          </w:p>
        </w:tc>
      </w:tr>
    </w:tbl>
    <w:p w14:paraId="614D0D0B" w14:textId="12244DBF" w:rsidR="005504DE" w:rsidRDefault="005504DE" w:rsidP="00A8757B">
      <w:pPr>
        <w:spacing w:after="60" w:line="240" w:lineRule="auto"/>
        <w:rPr>
          <w:rFonts w:ascii="Browallia New" w:hAnsi="Browallia New" w:cs="Browallia New"/>
          <w:b/>
          <w:bCs/>
          <w:color w:val="000000" w:themeColor="text1"/>
          <w:sz w:val="28"/>
        </w:rPr>
      </w:pPr>
    </w:p>
    <w:p w14:paraId="15C75F59" w14:textId="1CA18D56" w:rsidR="006C2AFB" w:rsidRDefault="006C2AFB" w:rsidP="00A8757B">
      <w:pPr>
        <w:spacing w:after="60" w:line="240" w:lineRule="auto"/>
        <w:rPr>
          <w:rFonts w:ascii="Browallia New" w:hAnsi="Browallia New" w:cs="Browallia New"/>
          <w:b/>
          <w:bCs/>
          <w:color w:val="000000" w:themeColor="text1"/>
          <w:sz w:val="28"/>
        </w:rPr>
      </w:pPr>
    </w:p>
    <w:p w14:paraId="7CB7D1F6" w14:textId="77777777" w:rsidR="006C2AFB" w:rsidRDefault="006C2AFB" w:rsidP="00A8757B">
      <w:pPr>
        <w:spacing w:after="60" w:line="240" w:lineRule="auto"/>
        <w:rPr>
          <w:rFonts w:ascii="Browallia New" w:hAnsi="Browallia New" w:cs="Browallia New"/>
          <w:b/>
          <w:bCs/>
          <w:color w:val="000000" w:themeColor="text1"/>
          <w:sz w:val="28"/>
        </w:rPr>
      </w:pPr>
    </w:p>
    <w:p w14:paraId="26C99928" w14:textId="1564BE7A" w:rsidR="00A8757B" w:rsidRPr="00906EF6" w:rsidRDefault="00954517" w:rsidP="00954517">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00A8757B" w:rsidRPr="00906EF6">
        <w:rPr>
          <w:rFonts w:ascii="Browallia New" w:hAnsi="Browallia New" w:cs="Browallia New"/>
          <w:b/>
          <w:bCs/>
          <w:color w:val="000000" w:themeColor="text1"/>
          <w:sz w:val="28"/>
        </w:rPr>
        <w:t>.</w:t>
      </w:r>
      <w:r w:rsidR="00A8757B" w:rsidRPr="00906EF6">
        <w:rPr>
          <w:rFonts w:ascii="Browallia New" w:hAnsi="Browallia New" w:cs="Browallia New"/>
          <w:b/>
          <w:bCs/>
          <w:color w:val="000000" w:themeColor="text1"/>
          <w:sz w:val="28"/>
        </w:rPr>
        <w:tab/>
        <w:t>TRADE ACCOUNTS AND OTHER CURRENT RECEIVABLES - NET</w:t>
      </w:r>
      <w:r w:rsidR="00A8757B" w:rsidRPr="00906EF6">
        <w:rPr>
          <w:rFonts w:ascii="Browallia New" w:hAnsi="Browallia New" w:cs="Browallia New" w:hint="cs"/>
          <w:b/>
          <w:bCs/>
          <w:color w:val="000000" w:themeColor="text1"/>
          <w:sz w:val="28"/>
          <w:cs/>
        </w:rPr>
        <w:t xml:space="preserve"> </w:t>
      </w:r>
      <w:r w:rsidR="00A8757B" w:rsidRPr="00906EF6">
        <w:rPr>
          <w:rFonts w:ascii="Browallia New" w:hAnsi="Browallia New" w:cs="Browallia New"/>
          <w:b/>
          <w:bCs/>
          <w:color w:val="000000" w:themeColor="text1"/>
          <w:sz w:val="28"/>
        </w:rPr>
        <w:t>(Con’t)</w:t>
      </w:r>
    </w:p>
    <w:p w14:paraId="0B120928" w14:textId="1F054D01" w:rsidR="00A8757B" w:rsidRDefault="00A8757B" w:rsidP="00954517">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color w:val="000000" w:themeColor="text1"/>
          <w:sz w:val="28"/>
        </w:rPr>
        <w:t>T</w:t>
      </w:r>
      <w:r w:rsidRPr="00906EF6">
        <w:rPr>
          <w:rFonts w:ascii="Browallia New" w:hAnsi="Browallia New" w:cs="Browallia New"/>
          <w:color w:val="000000" w:themeColor="text1"/>
          <w:sz w:val="27"/>
          <w:szCs w:val="27"/>
        </w:rPr>
        <w:t>rade accounts and other current</w:t>
      </w:r>
      <w:r w:rsidRPr="00906EF6">
        <w:rPr>
          <w:rFonts w:ascii="Browallia New" w:hAnsi="Browallia New" w:cs="Browallia New" w:hint="cs"/>
          <w:color w:val="000000" w:themeColor="text1"/>
          <w:sz w:val="27"/>
          <w:szCs w:val="27"/>
          <w:cs/>
        </w:rPr>
        <w:t xml:space="preserve"> </w:t>
      </w:r>
      <w:r w:rsidRPr="00906EF6">
        <w:rPr>
          <w:rFonts w:ascii="Browallia New" w:hAnsi="Browallia New" w:cs="Browallia New"/>
          <w:color w:val="000000" w:themeColor="text1"/>
          <w:sz w:val="27"/>
          <w:szCs w:val="27"/>
        </w:rPr>
        <w:t>receivables consist of : (Con’t)</w:t>
      </w:r>
    </w:p>
    <w:p w14:paraId="77617C03" w14:textId="24632869" w:rsidR="00454BF8" w:rsidRPr="00906EF6" w:rsidRDefault="00454BF8" w:rsidP="00954517">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color w:val="000000" w:themeColor="text1"/>
          <w:sz w:val="28"/>
        </w:rPr>
        <w:t>Aging of trade accounts receivable are as follows :</w:t>
      </w:r>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454BF8" w:rsidRPr="00906EF6" w14:paraId="7E3BC67C" w14:textId="77777777" w:rsidTr="00454BF8">
        <w:trPr>
          <w:trHeight w:val="70"/>
          <w:tblHeader/>
        </w:trPr>
        <w:tc>
          <w:tcPr>
            <w:tcW w:w="291" w:type="dxa"/>
            <w:shd w:val="clear" w:color="auto" w:fill="auto"/>
          </w:tcPr>
          <w:p w14:paraId="71DF6AD6"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294" w:type="dxa"/>
            <w:shd w:val="clear" w:color="auto" w:fill="auto"/>
          </w:tcPr>
          <w:p w14:paraId="23127560"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3150" w:type="dxa"/>
            <w:shd w:val="clear" w:color="auto" w:fill="auto"/>
          </w:tcPr>
          <w:p w14:paraId="162DB16E" w14:textId="77777777" w:rsidR="00454BF8" w:rsidRPr="00906EF6" w:rsidRDefault="00454BF8" w:rsidP="00906EF6">
            <w:pPr>
              <w:pStyle w:val="NoSpacing"/>
              <w:tabs>
                <w:tab w:val="left" w:pos="567"/>
              </w:tabs>
              <w:jc w:val="center"/>
              <w:rPr>
                <w:rFonts w:ascii="Browallia New" w:hAnsi="Browallia New" w:cs="Browallia New"/>
                <w:color w:val="000000" w:themeColor="text1"/>
                <w:sz w:val="28"/>
              </w:rPr>
            </w:pPr>
          </w:p>
        </w:tc>
        <w:tc>
          <w:tcPr>
            <w:tcW w:w="5655" w:type="dxa"/>
            <w:gridSpan w:val="4"/>
            <w:shd w:val="clear" w:color="auto" w:fill="auto"/>
          </w:tcPr>
          <w:p w14:paraId="71FC7C5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454BF8" w:rsidRPr="00906EF6" w14:paraId="4A073FE4" w14:textId="77777777" w:rsidTr="00454BF8">
        <w:trPr>
          <w:trHeight w:val="70"/>
          <w:tblHeader/>
        </w:trPr>
        <w:tc>
          <w:tcPr>
            <w:tcW w:w="291" w:type="dxa"/>
            <w:shd w:val="clear" w:color="auto" w:fill="auto"/>
          </w:tcPr>
          <w:p w14:paraId="563A86F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94" w:type="dxa"/>
            <w:shd w:val="clear" w:color="auto" w:fill="auto"/>
          </w:tcPr>
          <w:p w14:paraId="1E59B988"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732F688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90" w:type="dxa"/>
            <w:gridSpan w:val="2"/>
            <w:shd w:val="clear" w:color="auto" w:fill="auto"/>
          </w:tcPr>
          <w:p w14:paraId="7CC9DFE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65" w:type="dxa"/>
            <w:gridSpan w:val="2"/>
            <w:shd w:val="clear" w:color="auto" w:fill="auto"/>
          </w:tcPr>
          <w:p w14:paraId="679E96A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74149" w:rsidRPr="00906EF6" w14:paraId="3BD46B42" w14:textId="77777777" w:rsidTr="00E26742">
        <w:trPr>
          <w:trHeight w:val="70"/>
          <w:tblHeader/>
        </w:trPr>
        <w:tc>
          <w:tcPr>
            <w:tcW w:w="291" w:type="dxa"/>
            <w:shd w:val="clear" w:color="auto" w:fill="auto"/>
          </w:tcPr>
          <w:p w14:paraId="132AEDE4" w14:textId="77777777" w:rsidR="00774149" w:rsidRPr="00906EF6" w:rsidRDefault="00774149" w:rsidP="00774149">
            <w:pPr>
              <w:pStyle w:val="NoSpacing"/>
              <w:tabs>
                <w:tab w:val="left" w:pos="567"/>
              </w:tabs>
              <w:rPr>
                <w:rFonts w:ascii="Browallia New" w:hAnsi="Browallia New" w:cs="Browallia New"/>
                <w:color w:val="000000" w:themeColor="text1"/>
                <w:sz w:val="28"/>
              </w:rPr>
            </w:pPr>
          </w:p>
        </w:tc>
        <w:tc>
          <w:tcPr>
            <w:tcW w:w="294" w:type="dxa"/>
            <w:shd w:val="clear" w:color="auto" w:fill="auto"/>
          </w:tcPr>
          <w:p w14:paraId="70F4F20E" w14:textId="77777777" w:rsidR="00774149" w:rsidRPr="00906EF6" w:rsidRDefault="00774149" w:rsidP="00774149">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7FF7060F" w14:textId="77777777" w:rsidR="00774149" w:rsidRPr="00906EF6" w:rsidRDefault="00774149" w:rsidP="00774149">
            <w:pPr>
              <w:pStyle w:val="NoSpacing"/>
              <w:tabs>
                <w:tab w:val="left" w:pos="567"/>
              </w:tabs>
              <w:rPr>
                <w:rFonts w:ascii="Browallia New" w:hAnsi="Browallia New" w:cs="Browallia New"/>
                <w:color w:val="000000" w:themeColor="text1"/>
                <w:sz w:val="28"/>
              </w:rPr>
            </w:pPr>
          </w:p>
        </w:tc>
        <w:tc>
          <w:tcPr>
            <w:tcW w:w="1402" w:type="dxa"/>
            <w:shd w:val="clear" w:color="auto" w:fill="auto"/>
            <w:vAlign w:val="bottom"/>
          </w:tcPr>
          <w:p w14:paraId="42B05AC5" w14:textId="2B0490BF" w:rsidR="00774149" w:rsidRPr="00906EF6" w:rsidRDefault="00774149" w:rsidP="0077414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388" w:type="dxa"/>
            <w:shd w:val="clear" w:color="auto" w:fill="auto"/>
            <w:vAlign w:val="bottom"/>
          </w:tcPr>
          <w:p w14:paraId="02971202" w14:textId="328F0F72" w:rsidR="00774149" w:rsidRPr="00906EF6" w:rsidRDefault="00774149" w:rsidP="0077414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440" w:type="dxa"/>
            <w:shd w:val="clear" w:color="auto" w:fill="auto"/>
            <w:vAlign w:val="bottom"/>
          </w:tcPr>
          <w:p w14:paraId="789A936A" w14:textId="3B5235EC" w:rsidR="00774149" w:rsidRPr="00906EF6" w:rsidRDefault="00774149" w:rsidP="0077414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25" w:type="dxa"/>
            <w:shd w:val="clear" w:color="auto" w:fill="auto"/>
            <w:vAlign w:val="bottom"/>
          </w:tcPr>
          <w:p w14:paraId="5D164EA8" w14:textId="71DCA3D3" w:rsidR="00774149" w:rsidRPr="00906EF6" w:rsidRDefault="00774149" w:rsidP="0077414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6C2AFB" w:rsidRPr="00906EF6" w14:paraId="527067AE" w14:textId="77777777" w:rsidTr="00454BF8">
        <w:trPr>
          <w:trHeight w:val="70"/>
        </w:trPr>
        <w:tc>
          <w:tcPr>
            <w:tcW w:w="3735" w:type="dxa"/>
            <w:gridSpan w:val="3"/>
            <w:shd w:val="clear" w:color="auto" w:fill="auto"/>
          </w:tcPr>
          <w:p w14:paraId="5F238FDA" w14:textId="77777777" w:rsidR="006C2AFB" w:rsidRPr="00906EF6" w:rsidRDefault="006C2AFB" w:rsidP="006C2AFB">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Accounts receivable not yet due</w:t>
            </w:r>
          </w:p>
        </w:tc>
        <w:tc>
          <w:tcPr>
            <w:tcW w:w="1402" w:type="dxa"/>
            <w:shd w:val="clear" w:color="auto" w:fill="auto"/>
            <w:vAlign w:val="bottom"/>
          </w:tcPr>
          <w:p w14:paraId="725285F8" w14:textId="51C7CC33"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19,755,382.49</w:t>
            </w:r>
          </w:p>
        </w:tc>
        <w:tc>
          <w:tcPr>
            <w:tcW w:w="1388" w:type="dxa"/>
            <w:shd w:val="clear" w:color="auto" w:fill="auto"/>
            <w:vAlign w:val="bottom"/>
          </w:tcPr>
          <w:p w14:paraId="62EA6AE3" w14:textId="67ECB79F"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21,908,082.23</w:t>
            </w:r>
          </w:p>
        </w:tc>
        <w:tc>
          <w:tcPr>
            <w:tcW w:w="1440" w:type="dxa"/>
            <w:shd w:val="clear" w:color="auto" w:fill="auto"/>
            <w:vAlign w:val="bottom"/>
          </w:tcPr>
          <w:p w14:paraId="5613609A" w14:textId="7F4D2EE4"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19,755,382.49</w:t>
            </w:r>
          </w:p>
        </w:tc>
        <w:tc>
          <w:tcPr>
            <w:tcW w:w="1425" w:type="dxa"/>
            <w:shd w:val="clear" w:color="auto" w:fill="auto"/>
            <w:vAlign w:val="bottom"/>
          </w:tcPr>
          <w:p w14:paraId="406DE17E" w14:textId="3C63DEC1"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21,872,130.62</w:t>
            </w:r>
          </w:p>
        </w:tc>
      </w:tr>
      <w:tr w:rsidR="00774149" w:rsidRPr="00906EF6" w14:paraId="380DBCAC" w14:textId="77777777" w:rsidTr="00454BF8">
        <w:trPr>
          <w:trHeight w:val="70"/>
        </w:trPr>
        <w:tc>
          <w:tcPr>
            <w:tcW w:w="3735" w:type="dxa"/>
            <w:gridSpan w:val="3"/>
            <w:shd w:val="clear" w:color="auto" w:fill="auto"/>
          </w:tcPr>
          <w:p w14:paraId="3D464DEF" w14:textId="77777777" w:rsidR="00774149" w:rsidRPr="00906EF6" w:rsidRDefault="00774149" w:rsidP="00774149">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Accounts receivable over due :</w:t>
            </w:r>
          </w:p>
        </w:tc>
        <w:tc>
          <w:tcPr>
            <w:tcW w:w="1402" w:type="dxa"/>
            <w:shd w:val="clear" w:color="auto" w:fill="auto"/>
            <w:vAlign w:val="bottom"/>
          </w:tcPr>
          <w:p w14:paraId="4D28ADDA" w14:textId="77777777" w:rsidR="00774149" w:rsidRPr="00906EF6" w:rsidRDefault="00774149" w:rsidP="00774149">
            <w:pPr>
              <w:pStyle w:val="NoSpacing"/>
              <w:tabs>
                <w:tab w:val="left" w:pos="567"/>
                <w:tab w:val="left" w:pos="709"/>
              </w:tabs>
              <w:jc w:val="right"/>
              <w:rPr>
                <w:rFonts w:ascii="Browallia New" w:hAnsi="Browallia New" w:cs="Browallia New"/>
                <w:color w:val="000000" w:themeColor="text1"/>
                <w:sz w:val="28"/>
              </w:rPr>
            </w:pPr>
          </w:p>
        </w:tc>
        <w:tc>
          <w:tcPr>
            <w:tcW w:w="1388" w:type="dxa"/>
            <w:shd w:val="clear" w:color="auto" w:fill="auto"/>
            <w:vAlign w:val="bottom"/>
          </w:tcPr>
          <w:p w14:paraId="2CA270D8" w14:textId="77777777" w:rsidR="00774149" w:rsidRPr="00906EF6" w:rsidRDefault="00774149" w:rsidP="00774149">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6ECFD07A" w14:textId="77777777" w:rsidR="00774149" w:rsidRPr="00906EF6" w:rsidRDefault="00774149" w:rsidP="00774149">
            <w:pPr>
              <w:pStyle w:val="NoSpacing"/>
              <w:tabs>
                <w:tab w:val="left" w:pos="567"/>
                <w:tab w:val="left" w:pos="709"/>
              </w:tabs>
              <w:jc w:val="right"/>
              <w:rPr>
                <w:rFonts w:ascii="Browallia New" w:hAnsi="Browallia New" w:cs="Browallia New"/>
                <w:color w:val="000000" w:themeColor="text1"/>
                <w:sz w:val="28"/>
              </w:rPr>
            </w:pPr>
          </w:p>
        </w:tc>
        <w:tc>
          <w:tcPr>
            <w:tcW w:w="1425" w:type="dxa"/>
            <w:shd w:val="clear" w:color="auto" w:fill="auto"/>
            <w:vAlign w:val="bottom"/>
          </w:tcPr>
          <w:p w14:paraId="357DD97F" w14:textId="77777777" w:rsidR="00774149" w:rsidRPr="00906EF6" w:rsidRDefault="00774149" w:rsidP="00774149">
            <w:pPr>
              <w:pStyle w:val="NoSpacing"/>
              <w:tabs>
                <w:tab w:val="left" w:pos="567"/>
                <w:tab w:val="left" w:pos="709"/>
              </w:tabs>
              <w:jc w:val="right"/>
              <w:rPr>
                <w:rFonts w:ascii="Browallia New" w:hAnsi="Browallia New" w:cs="Browallia New"/>
                <w:color w:val="000000" w:themeColor="text1"/>
                <w:sz w:val="28"/>
              </w:rPr>
            </w:pPr>
          </w:p>
        </w:tc>
      </w:tr>
      <w:tr w:rsidR="006C2AFB" w:rsidRPr="00906EF6" w14:paraId="5A510ED5" w14:textId="77777777" w:rsidTr="00454BF8">
        <w:trPr>
          <w:trHeight w:val="70"/>
        </w:trPr>
        <w:tc>
          <w:tcPr>
            <w:tcW w:w="3735" w:type="dxa"/>
            <w:gridSpan w:val="3"/>
            <w:shd w:val="clear" w:color="auto" w:fill="auto"/>
          </w:tcPr>
          <w:p w14:paraId="020BDCAB" w14:textId="77777777" w:rsidR="006C2AFB" w:rsidRPr="00906EF6" w:rsidRDefault="006C2AFB" w:rsidP="006C2AFB">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Less than or equal to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months</w:t>
            </w:r>
          </w:p>
        </w:tc>
        <w:tc>
          <w:tcPr>
            <w:tcW w:w="1402" w:type="dxa"/>
            <w:shd w:val="clear" w:color="auto" w:fill="auto"/>
            <w:vAlign w:val="bottom"/>
          </w:tcPr>
          <w:p w14:paraId="1C1D38DB" w14:textId="702CA663"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4,883,543.86</w:t>
            </w:r>
          </w:p>
        </w:tc>
        <w:tc>
          <w:tcPr>
            <w:tcW w:w="1388" w:type="dxa"/>
            <w:shd w:val="clear" w:color="auto" w:fill="auto"/>
            <w:vAlign w:val="bottom"/>
          </w:tcPr>
          <w:p w14:paraId="281AEDE6" w14:textId="7A764D05"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10,406,433.81</w:t>
            </w:r>
          </w:p>
        </w:tc>
        <w:tc>
          <w:tcPr>
            <w:tcW w:w="1440" w:type="dxa"/>
            <w:shd w:val="clear" w:color="auto" w:fill="auto"/>
            <w:vAlign w:val="bottom"/>
          </w:tcPr>
          <w:p w14:paraId="2C254DD9" w14:textId="2775A8D6"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4,883,543.86</w:t>
            </w:r>
          </w:p>
        </w:tc>
        <w:tc>
          <w:tcPr>
            <w:tcW w:w="1425" w:type="dxa"/>
            <w:shd w:val="clear" w:color="auto" w:fill="auto"/>
            <w:vAlign w:val="bottom"/>
          </w:tcPr>
          <w:p w14:paraId="2E2847A3" w14:textId="53300A49"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10,406,433.81</w:t>
            </w:r>
          </w:p>
        </w:tc>
      </w:tr>
      <w:tr w:rsidR="006C2AFB" w:rsidRPr="00906EF6" w14:paraId="3FD14531" w14:textId="77777777" w:rsidTr="00454BF8">
        <w:trPr>
          <w:trHeight w:val="70"/>
        </w:trPr>
        <w:tc>
          <w:tcPr>
            <w:tcW w:w="3735" w:type="dxa"/>
            <w:gridSpan w:val="3"/>
            <w:shd w:val="clear" w:color="auto" w:fill="auto"/>
          </w:tcPr>
          <w:p w14:paraId="72B2DA51" w14:textId="77777777" w:rsidR="006C2AFB" w:rsidRPr="00906EF6" w:rsidRDefault="006C2AFB" w:rsidP="006C2AFB">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months</w:t>
            </w:r>
          </w:p>
        </w:tc>
        <w:tc>
          <w:tcPr>
            <w:tcW w:w="1402" w:type="dxa"/>
            <w:shd w:val="clear" w:color="auto" w:fill="auto"/>
            <w:vAlign w:val="bottom"/>
          </w:tcPr>
          <w:p w14:paraId="526E4691" w14:textId="75077ECA"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18,232.80</w:t>
            </w:r>
          </w:p>
        </w:tc>
        <w:tc>
          <w:tcPr>
            <w:tcW w:w="1388" w:type="dxa"/>
            <w:shd w:val="clear" w:color="auto" w:fill="auto"/>
            <w:vAlign w:val="bottom"/>
          </w:tcPr>
          <w:p w14:paraId="6B960D4D" w14:textId="4FF64E36"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11,016.46</w:t>
            </w:r>
          </w:p>
        </w:tc>
        <w:tc>
          <w:tcPr>
            <w:tcW w:w="1440" w:type="dxa"/>
            <w:shd w:val="clear" w:color="auto" w:fill="auto"/>
            <w:vAlign w:val="bottom"/>
          </w:tcPr>
          <w:p w14:paraId="76894100" w14:textId="37234B47"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18,232.80</w:t>
            </w:r>
          </w:p>
        </w:tc>
        <w:tc>
          <w:tcPr>
            <w:tcW w:w="1425" w:type="dxa"/>
            <w:shd w:val="clear" w:color="auto" w:fill="auto"/>
            <w:vAlign w:val="bottom"/>
          </w:tcPr>
          <w:p w14:paraId="0A8F8AEC" w14:textId="3D9B2129"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11,016.46</w:t>
            </w:r>
          </w:p>
        </w:tc>
      </w:tr>
      <w:tr w:rsidR="006C2AFB" w:rsidRPr="00906EF6" w14:paraId="675F0D96" w14:textId="77777777" w:rsidTr="00454BF8">
        <w:trPr>
          <w:trHeight w:val="70"/>
        </w:trPr>
        <w:tc>
          <w:tcPr>
            <w:tcW w:w="3735" w:type="dxa"/>
            <w:gridSpan w:val="3"/>
            <w:shd w:val="clear" w:color="auto" w:fill="auto"/>
          </w:tcPr>
          <w:p w14:paraId="5A585140" w14:textId="77777777" w:rsidR="006C2AFB" w:rsidRPr="00906EF6" w:rsidRDefault="006C2AFB" w:rsidP="006C2AFB">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0931E609" w14:textId="0354033B"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16,210.24</w:t>
            </w:r>
          </w:p>
        </w:tc>
        <w:tc>
          <w:tcPr>
            <w:tcW w:w="1388" w:type="dxa"/>
            <w:shd w:val="clear" w:color="auto" w:fill="auto"/>
            <w:vAlign w:val="bottom"/>
          </w:tcPr>
          <w:p w14:paraId="5A529C51" w14:textId="04645C8E"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342,864.79</w:t>
            </w:r>
          </w:p>
        </w:tc>
        <w:tc>
          <w:tcPr>
            <w:tcW w:w="1440" w:type="dxa"/>
            <w:shd w:val="clear" w:color="auto" w:fill="auto"/>
            <w:vAlign w:val="bottom"/>
          </w:tcPr>
          <w:p w14:paraId="2E43C058" w14:textId="193F718E"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16,210.24</w:t>
            </w:r>
          </w:p>
        </w:tc>
        <w:tc>
          <w:tcPr>
            <w:tcW w:w="1425" w:type="dxa"/>
            <w:shd w:val="clear" w:color="auto" w:fill="auto"/>
            <w:vAlign w:val="bottom"/>
          </w:tcPr>
          <w:p w14:paraId="7836BF8A" w14:textId="7B253120"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342,864.79</w:t>
            </w:r>
          </w:p>
        </w:tc>
      </w:tr>
      <w:tr w:rsidR="006C2AFB" w:rsidRPr="00906EF6" w14:paraId="4A3854D4" w14:textId="77777777" w:rsidTr="00454BF8">
        <w:trPr>
          <w:trHeight w:val="66"/>
        </w:trPr>
        <w:tc>
          <w:tcPr>
            <w:tcW w:w="3735" w:type="dxa"/>
            <w:gridSpan w:val="3"/>
            <w:shd w:val="clear" w:color="auto" w:fill="auto"/>
          </w:tcPr>
          <w:p w14:paraId="44992875" w14:textId="77777777" w:rsidR="006C2AFB" w:rsidRPr="00906EF6" w:rsidRDefault="006C2AFB" w:rsidP="006C2AFB">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42B1D8BC" w14:textId="5CDA9B4C"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865,323.22</w:t>
            </w:r>
          </w:p>
        </w:tc>
        <w:tc>
          <w:tcPr>
            <w:tcW w:w="1388" w:type="dxa"/>
            <w:shd w:val="clear" w:color="auto" w:fill="auto"/>
            <w:vAlign w:val="bottom"/>
          </w:tcPr>
          <w:p w14:paraId="3BD48208" w14:textId="018AB5B9"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641,321.28</w:t>
            </w:r>
          </w:p>
        </w:tc>
        <w:tc>
          <w:tcPr>
            <w:tcW w:w="1440" w:type="dxa"/>
            <w:shd w:val="clear" w:color="auto" w:fill="auto"/>
            <w:vAlign w:val="bottom"/>
          </w:tcPr>
          <w:p w14:paraId="628D4FA9" w14:textId="416A2E6F"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865,323.22</w:t>
            </w:r>
          </w:p>
        </w:tc>
        <w:tc>
          <w:tcPr>
            <w:tcW w:w="1425" w:type="dxa"/>
            <w:shd w:val="clear" w:color="auto" w:fill="auto"/>
            <w:vAlign w:val="bottom"/>
          </w:tcPr>
          <w:p w14:paraId="6235EFAB" w14:textId="653DCCA5"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614,593.98</w:t>
            </w:r>
          </w:p>
        </w:tc>
      </w:tr>
      <w:tr w:rsidR="006C2AFB" w:rsidRPr="00906EF6" w14:paraId="2FC3DCE5" w14:textId="77777777" w:rsidTr="00454BF8">
        <w:trPr>
          <w:trHeight w:val="70"/>
        </w:trPr>
        <w:tc>
          <w:tcPr>
            <w:tcW w:w="3735" w:type="dxa"/>
            <w:gridSpan w:val="3"/>
            <w:shd w:val="clear" w:color="auto" w:fill="auto"/>
          </w:tcPr>
          <w:p w14:paraId="6E1B1D75" w14:textId="77777777" w:rsidR="006C2AFB" w:rsidRPr="00906EF6" w:rsidRDefault="006C2AFB" w:rsidP="006C2AFB">
            <w:pPr>
              <w:pStyle w:val="NoSpacing"/>
              <w:ind w:left="45"/>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Total</w:t>
            </w:r>
          </w:p>
        </w:tc>
        <w:tc>
          <w:tcPr>
            <w:tcW w:w="1402" w:type="dxa"/>
            <w:shd w:val="clear" w:color="auto" w:fill="auto"/>
            <w:vAlign w:val="bottom"/>
          </w:tcPr>
          <w:p w14:paraId="2146068B" w14:textId="0EE0C643"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25,538,692.61</w:t>
            </w:r>
          </w:p>
        </w:tc>
        <w:tc>
          <w:tcPr>
            <w:tcW w:w="1388" w:type="dxa"/>
            <w:shd w:val="clear" w:color="auto" w:fill="auto"/>
            <w:vAlign w:val="bottom"/>
          </w:tcPr>
          <w:p w14:paraId="1675D1D9" w14:textId="2EC1501B"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33,309,718.57</w:t>
            </w:r>
          </w:p>
        </w:tc>
        <w:tc>
          <w:tcPr>
            <w:tcW w:w="1440" w:type="dxa"/>
            <w:shd w:val="clear" w:color="auto" w:fill="auto"/>
            <w:vAlign w:val="bottom"/>
          </w:tcPr>
          <w:p w14:paraId="41003305" w14:textId="492AE756"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25,538,692.61</w:t>
            </w:r>
          </w:p>
        </w:tc>
        <w:tc>
          <w:tcPr>
            <w:tcW w:w="1425" w:type="dxa"/>
            <w:shd w:val="clear" w:color="auto" w:fill="auto"/>
            <w:vAlign w:val="bottom"/>
          </w:tcPr>
          <w:p w14:paraId="3FB221B4" w14:textId="3E3BF918"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33,247,039.66</w:t>
            </w:r>
          </w:p>
        </w:tc>
      </w:tr>
      <w:tr w:rsidR="006C2AFB" w:rsidRPr="00906EF6" w14:paraId="501E7F1F" w14:textId="77777777" w:rsidTr="00E26742">
        <w:trPr>
          <w:trHeight w:val="70"/>
        </w:trPr>
        <w:tc>
          <w:tcPr>
            <w:tcW w:w="585" w:type="dxa"/>
            <w:gridSpan w:val="2"/>
            <w:shd w:val="clear" w:color="auto" w:fill="auto"/>
          </w:tcPr>
          <w:p w14:paraId="07FE0341" w14:textId="77777777" w:rsidR="006C2AFB" w:rsidRPr="00906EF6" w:rsidRDefault="006C2AFB" w:rsidP="006C2AFB">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3150" w:type="dxa"/>
            <w:shd w:val="clear" w:color="auto" w:fill="auto"/>
          </w:tcPr>
          <w:p w14:paraId="36CF81B9" w14:textId="77777777" w:rsidR="006C2AFB" w:rsidRPr="00906EF6" w:rsidRDefault="006C2AFB" w:rsidP="006C2AFB">
            <w:pPr>
              <w:spacing w:after="0" w:line="240" w:lineRule="auto"/>
              <w:ind w:left="242" w:right="-108" w:hanging="270"/>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51B05705" w14:textId="72123BBA"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(814,753.20)</w:t>
            </w:r>
          </w:p>
        </w:tc>
        <w:tc>
          <w:tcPr>
            <w:tcW w:w="1388" w:type="dxa"/>
            <w:shd w:val="clear" w:color="auto" w:fill="auto"/>
          </w:tcPr>
          <w:p w14:paraId="75073939" w14:textId="11C6B8AB" w:rsidR="006C2AFB" w:rsidRPr="00906EF6" w:rsidRDefault="006C2AFB" w:rsidP="006C2AF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(890,805.82)</w:t>
            </w:r>
          </w:p>
        </w:tc>
        <w:tc>
          <w:tcPr>
            <w:tcW w:w="1440" w:type="dxa"/>
            <w:shd w:val="clear" w:color="auto" w:fill="auto"/>
            <w:vAlign w:val="bottom"/>
          </w:tcPr>
          <w:p w14:paraId="312B3AD1" w14:textId="0FA7277B" w:rsidR="006C2AFB" w:rsidRPr="00906EF6" w:rsidRDefault="006C2AFB" w:rsidP="006C2AFB">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84240">
              <w:rPr>
                <w:rFonts w:ascii="Browallia New" w:eastAsia="Times New Roman" w:hAnsi="Browallia New" w:cs="Browallia New"/>
                <w:sz w:val="28"/>
                <w:cs/>
              </w:rPr>
              <w:t>(814</w:t>
            </w:r>
            <w:r w:rsidRPr="00984240">
              <w:rPr>
                <w:rFonts w:ascii="Browallia New" w:eastAsia="Times New Roman" w:hAnsi="Browallia New" w:cs="Browallia New"/>
                <w:sz w:val="28"/>
              </w:rPr>
              <w:t>,</w:t>
            </w:r>
            <w:r w:rsidRPr="00984240">
              <w:rPr>
                <w:rFonts w:ascii="Browallia New" w:eastAsia="Times New Roman" w:hAnsi="Browallia New" w:cs="Browallia New"/>
                <w:sz w:val="28"/>
                <w:cs/>
              </w:rPr>
              <w:t>753.20)</w:t>
            </w:r>
          </w:p>
        </w:tc>
        <w:tc>
          <w:tcPr>
            <w:tcW w:w="1425" w:type="dxa"/>
            <w:shd w:val="clear" w:color="auto" w:fill="auto"/>
            <w:vAlign w:val="bottom"/>
          </w:tcPr>
          <w:p w14:paraId="627C282F" w14:textId="5E4BFD04" w:rsidR="006C2AFB" w:rsidRPr="00906EF6" w:rsidRDefault="006C2AFB" w:rsidP="006C2AFB">
            <w:pPr>
              <w:tabs>
                <w:tab w:val="left" w:pos="567"/>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sz w:val="28"/>
              </w:rPr>
              <w:t>(890,805.82)</w:t>
            </w:r>
          </w:p>
        </w:tc>
      </w:tr>
      <w:tr w:rsidR="006C2AFB" w:rsidRPr="00906EF6" w14:paraId="7EEC76E9" w14:textId="77777777" w:rsidTr="00454BF8">
        <w:trPr>
          <w:trHeight w:val="288"/>
        </w:trPr>
        <w:tc>
          <w:tcPr>
            <w:tcW w:w="585" w:type="dxa"/>
            <w:gridSpan w:val="2"/>
            <w:shd w:val="clear" w:color="auto" w:fill="auto"/>
          </w:tcPr>
          <w:p w14:paraId="3CFF9F41" w14:textId="77777777" w:rsidR="006C2AFB" w:rsidRPr="00906EF6" w:rsidRDefault="006C2AFB" w:rsidP="006C2AFB">
            <w:pPr>
              <w:pStyle w:val="NoSpacing"/>
              <w:tabs>
                <w:tab w:val="left" w:pos="-3510"/>
              </w:tabs>
              <w:ind w:left="45" w:right="-108"/>
              <w:rPr>
                <w:rFonts w:ascii="Browallia New" w:hAnsi="Browallia New" w:cs="Browallia New"/>
                <w:color w:val="000000" w:themeColor="text1"/>
                <w:sz w:val="28"/>
              </w:rPr>
            </w:pPr>
          </w:p>
        </w:tc>
        <w:tc>
          <w:tcPr>
            <w:tcW w:w="3150" w:type="dxa"/>
            <w:shd w:val="clear" w:color="auto" w:fill="auto"/>
          </w:tcPr>
          <w:p w14:paraId="358D5608" w14:textId="77777777" w:rsidR="006C2AFB" w:rsidRPr="00906EF6" w:rsidRDefault="006C2AFB" w:rsidP="006C2AFB">
            <w:pPr>
              <w:spacing w:after="0" w:line="240" w:lineRule="auto"/>
              <w:ind w:left="45" w:hanging="73"/>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 xml:space="preserve">returned goods </w:t>
            </w:r>
          </w:p>
        </w:tc>
        <w:tc>
          <w:tcPr>
            <w:tcW w:w="1402" w:type="dxa"/>
            <w:shd w:val="clear" w:color="auto" w:fill="auto"/>
          </w:tcPr>
          <w:p w14:paraId="0A2A4D72" w14:textId="24366270"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(209,272.49)</w:t>
            </w:r>
          </w:p>
        </w:tc>
        <w:tc>
          <w:tcPr>
            <w:tcW w:w="1388" w:type="dxa"/>
            <w:shd w:val="clear" w:color="auto" w:fill="auto"/>
          </w:tcPr>
          <w:p w14:paraId="13E9CE68" w14:textId="0C294DCC" w:rsidR="006C2AFB" w:rsidRPr="00906EF6" w:rsidRDefault="006C2AFB" w:rsidP="006C2AF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(80,575.22)</w:t>
            </w:r>
          </w:p>
        </w:tc>
        <w:tc>
          <w:tcPr>
            <w:tcW w:w="1440" w:type="dxa"/>
            <w:shd w:val="clear" w:color="auto" w:fill="auto"/>
            <w:vAlign w:val="bottom"/>
          </w:tcPr>
          <w:p w14:paraId="0BA023E8" w14:textId="279A51B2" w:rsidR="006C2AFB" w:rsidRPr="00906EF6" w:rsidRDefault="006C2AFB" w:rsidP="006C2AF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84240">
              <w:rPr>
                <w:rFonts w:ascii="Browallia New" w:eastAsia="Times New Roman" w:hAnsi="Browallia New" w:cs="Browallia New"/>
                <w:sz w:val="28"/>
              </w:rPr>
              <w:t>(209,272.49)</w:t>
            </w:r>
          </w:p>
        </w:tc>
        <w:tc>
          <w:tcPr>
            <w:tcW w:w="1425" w:type="dxa"/>
            <w:shd w:val="clear" w:color="auto" w:fill="auto"/>
            <w:vAlign w:val="bottom"/>
          </w:tcPr>
          <w:p w14:paraId="198E30A2" w14:textId="4631E8C4" w:rsidR="006C2AFB" w:rsidRPr="00906EF6" w:rsidRDefault="006C2AFB" w:rsidP="006C2AF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rPr>
              <w:t>(80,575.22)</w:t>
            </w:r>
          </w:p>
        </w:tc>
      </w:tr>
      <w:tr w:rsidR="006C2AFB" w:rsidRPr="00906EF6" w14:paraId="27D17323" w14:textId="77777777" w:rsidTr="00E26742">
        <w:trPr>
          <w:trHeight w:val="404"/>
        </w:trPr>
        <w:tc>
          <w:tcPr>
            <w:tcW w:w="3735" w:type="dxa"/>
            <w:gridSpan w:val="3"/>
            <w:shd w:val="clear" w:color="auto" w:fill="auto"/>
          </w:tcPr>
          <w:p w14:paraId="509AD476" w14:textId="77777777" w:rsidR="006C2AFB" w:rsidRPr="00906EF6" w:rsidRDefault="006C2AFB" w:rsidP="006C2AFB">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receivable - net</w:t>
            </w:r>
          </w:p>
        </w:tc>
        <w:tc>
          <w:tcPr>
            <w:tcW w:w="1402" w:type="dxa"/>
            <w:shd w:val="clear" w:color="auto" w:fill="auto"/>
            <w:vAlign w:val="bottom"/>
          </w:tcPr>
          <w:p w14:paraId="5ED58A9B" w14:textId="01BA0FF7" w:rsidR="006C2AFB" w:rsidRPr="00906EF6" w:rsidRDefault="006C2AFB" w:rsidP="006C2AF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24,514,666.92</w:t>
            </w:r>
          </w:p>
        </w:tc>
        <w:tc>
          <w:tcPr>
            <w:tcW w:w="1388" w:type="dxa"/>
            <w:shd w:val="clear" w:color="auto" w:fill="auto"/>
            <w:vAlign w:val="bottom"/>
          </w:tcPr>
          <w:p w14:paraId="4133510C" w14:textId="465A5D38" w:rsidR="006C2AFB" w:rsidRPr="00906EF6" w:rsidRDefault="006C2AFB" w:rsidP="006C2AF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32,338,337.53</w:t>
            </w:r>
          </w:p>
        </w:tc>
        <w:tc>
          <w:tcPr>
            <w:tcW w:w="1440" w:type="dxa"/>
            <w:shd w:val="clear" w:color="auto" w:fill="auto"/>
            <w:vAlign w:val="bottom"/>
          </w:tcPr>
          <w:p w14:paraId="68B9130C" w14:textId="13B6F8E0" w:rsidR="006C2AFB" w:rsidRPr="00906EF6" w:rsidRDefault="006C2AFB" w:rsidP="006C2AF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24,514,666.92</w:t>
            </w:r>
          </w:p>
        </w:tc>
        <w:tc>
          <w:tcPr>
            <w:tcW w:w="1425" w:type="dxa"/>
            <w:shd w:val="clear" w:color="auto" w:fill="auto"/>
            <w:vAlign w:val="bottom"/>
          </w:tcPr>
          <w:p w14:paraId="1F1C9D76" w14:textId="715EE2A8" w:rsidR="006C2AFB" w:rsidRPr="00906EF6" w:rsidRDefault="006C2AFB" w:rsidP="006C2AF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32,275,658.62</w:t>
            </w:r>
          </w:p>
        </w:tc>
      </w:tr>
    </w:tbl>
    <w:p w14:paraId="6733B585" w14:textId="288C26A1" w:rsidR="00454BF8" w:rsidRPr="00906EF6" w:rsidRDefault="00454BF8" w:rsidP="00865CAA">
      <w:pPr>
        <w:pStyle w:val="NoSpacing"/>
        <w:spacing w:before="240"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and </w:t>
      </w: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returned goods</w:t>
      </w:r>
      <w:r w:rsidRPr="00906EF6">
        <w:rPr>
          <w:rFonts w:ascii="Browallia New" w:hAnsi="Browallia New" w:cs="Browallia New"/>
          <w:color w:val="000000" w:themeColor="text1"/>
          <w:sz w:val="28"/>
        </w:rPr>
        <w:t xml:space="preserve"> of trade accounts are as follows :</w:t>
      </w:r>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454BF8" w:rsidRPr="00906EF6" w14:paraId="69DFFC19" w14:textId="77777777" w:rsidTr="00454BF8">
        <w:tc>
          <w:tcPr>
            <w:tcW w:w="675" w:type="dxa"/>
            <w:shd w:val="clear" w:color="auto" w:fill="auto"/>
          </w:tcPr>
          <w:p w14:paraId="45C7B07E" w14:textId="77777777" w:rsidR="00454BF8" w:rsidRPr="00906EF6" w:rsidRDefault="00454BF8" w:rsidP="00906EF6">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18CABCC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29" w:type="dxa"/>
            <w:shd w:val="clear" w:color="auto" w:fill="auto"/>
          </w:tcPr>
          <w:p w14:paraId="34B8BA18"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962" w:type="dxa"/>
            <w:gridSpan w:val="4"/>
            <w:shd w:val="clear" w:color="auto" w:fill="auto"/>
          </w:tcPr>
          <w:p w14:paraId="2DC7ED1B"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454BF8" w:rsidRPr="00906EF6" w14:paraId="19A314FD" w14:textId="77777777" w:rsidTr="00454BF8">
        <w:tc>
          <w:tcPr>
            <w:tcW w:w="675" w:type="dxa"/>
            <w:shd w:val="clear" w:color="auto" w:fill="auto"/>
          </w:tcPr>
          <w:p w14:paraId="50D73C5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6C33FAED"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29" w:type="dxa"/>
            <w:shd w:val="clear" w:color="auto" w:fill="auto"/>
          </w:tcPr>
          <w:p w14:paraId="212E3DF3"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977" w:type="dxa"/>
            <w:gridSpan w:val="2"/>
            <w:shd w:val="clear" w:color="auto" w:fill="auto"/>
          </w:tcPr>
          <w:p w14:paraId="060B63D4"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85" w:type="dxa"/>
            <w:gridSpan w:val="2"/>
            <w:shd w:val="clear" w:color="auto" w:fill="auto"/>
          </w:tcPr>
          <w:p w14:paraId="7E01799A"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D40C8" w:rsidRPr="00906EF6" w14:paraId="43D43DE0" w14:textId="77777777" w:rsidTr="00454BF8">
        <w:tc>
          <w:tcPr>
            <w:tcW w:w="675" w:type="dxa"/>
            <w:shd w:val="clear" w:color="auto" w:fill="auto"/>
          </w:tcPr>
          <w:p w14:paraId="2068F41F"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756A044D"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529" w:type="dxa"/>
            <w:shd w:val="clear" w:color="auto" w:fill="auto"/>
          </w:tcPr>
          <w:p w14:paraId="7F340344"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1418" w:type="dxa"/>
            <w:vAlign w:val="bottom"/>
          </w:tcPr>
          <w:p w14:paraId="096E4D4E" w14:textId="774CFB40"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59" w:type="dxa"/>
            <w:vAlign w:val="bottom"/>
          </w:tcPr>
          <w:p w14:paraId="679857B7" w14:textId="115DAED3"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462" w:type="dxa"/>
            <w:vAlign w:val="bottom"/>
          </w:tcPr>
          <w:p w14:paraId="5A69F207" w14:textId="2BD9D17B"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23" w:type="dxa"/>
            <w:vAlign w:val="bottom"/>
          </w:tcPr>
          <w:p w14:paraId="2D76DB9F" w14:textId="457A931F"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454BF8" w:rsidRPr="00906EF6" w14:paraId="1D2CD5EA" w14:textId="77777777" w:rsidTr="00454BF8">
        <w:tc>
          <w:tcPr>
            <w:tcW w:w="3436" w:type="dxa"/>
            <w:gridSpan w:val="3"/>
            <w:shd w:val="clear" w:color="auto" w:fill="auto"/>
          </w:tcPr>
          <w:p w14:paraId="40568F6B" w14:textId="77777777" w:rsidR="00454BF8" w:rsidRPr="00906EF6" w:rsidRDefault="00454BF8" w:rsidP="00906EF6">
            <w:pPr>
              <w:pStyle w:val="NoSpacing"/>
              <w:tabs>
                <w:tab w:val="left" w:pos="567"/>
              </w:tabs>
              <w:spacing w:before="60"/>
              <w:ind w:left="45"/>
              <w:rPr>
                <w:rFonts w:ascii="Browallia New" w:hAnsi="Browallia New" w:cs="Browallia New"/>
                <w:color w:val="000000" w:themeColor="text1"/>
                <w:sz w:val="28"/>
                <w:u w:val="single"/>
              </w:rPr>
            </w:pPr>
            <w:r w:rsidRPr="00906EF6">
              <w:rPr>
                <w:rFonts w:ascii="Browallia New" w:eastAsia="Times New Roman" w:hAnsi="Browallia New" w:cs="Browallia New"/>
                <w:color w:val="000000" w:themeColor="text1"/>
                <w:sz w:val="28"/>
                <w:u w:val="single"/>
              </w:rPr>
              <w:t>Allowance for expected credit losses</w:t>
            </w:r>
          </w:p>
        </w:tc>
        <w:tc>
          <w:tcPr>
            <w:tcW w:w="1418" w:type="dxa"/>
            <w:shd w:val="clear" w:color="auto" w:fill="auto"/>
          </w:tcPr>
          <w:p w14:paraId="53C8DBE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5BAA0E0E"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25EA0BB3"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1ECF98F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r>
      <w:tr w:rsidR="00865CAA" w:rsidRPr="00906EF6" w14:paraId="7EDAF9E2" w14:textId="77777777" w:rsidTr="00E26742">
        <w:tc>
          <w:tcPr>
            <w:tcW w:w="3436" w:type="dxa"/>
            <w:gridSpan w:val="3"/>
            <w:shd w:val="clear" w:color="auto" w:fill="auto"/>
          </w:tcPr>
          <w:p w14:paraId="5C1727BB" w14:textId="2F566A9F" w:rsidR="00865CAA" w:rsidRPr="00906EF6" w:rsidRDefault="00865CAA" w:rsidP="00865CAA">
            <w:pPr>
              <w:pStyle w:val="NoSpacing"/>
              <w:tabs>
                <w:tab w:val="left" w:pos="567"/>
              </w:tabs>
              <w:ind w:left="45"/>
              <w:rPr>
                <w:rFonts w:ascii="Browallia New" w:hAnsi="Browallia New" w:cs="Browallia New"/>
                <w:color w:val="000000" w:themeColor="text1"/>
                <w:sz w:val="28"/>
              </w:rPr>
            </w:pPr>
            <w:bookmarkStart w:id="7" w:name="_Hlk8466251"/>
            <w:r w:rsidRPr="00906EF6">
              <w:rPr>
                <w:rFonts w:ascii="Browallia New" w:hAnsi="Browallia New" w:cs="Browallia New"/>
                <w:color w:val="000000" w:themeColor="text1"/>
                <w:sz w:val="28"/>
              </w:rPr>
              <w:t>Beginning balance of the year</w:t>
            </w:r>
          </w:p>
        </w:tc>
        <w:tc>
          <w:tcPr>
            <w:tcW w:w="1418" w:type="dxa"/>
            <w:shd w:val="clear" w:color="auto" w:fill="auto"/>
          </w:tcPr>
          <w:p w14:paraId="7F5C13D6" w14:textId="755EA9ED"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8"/>
              </w:rPr>
            </w:pPr>
            <w:r w:rsidRPr="00516D59">
              <w:rPr>
                <w:rFonts w:ascii="Browallia New" w:hAnsi="Browallia New" w:cs="Browallia New"/>
                <w:sz w:val="28"/>
                <w:cs/>
              </w:rPr>
              <w:t>890</w:t>
            </w:r>
            <w:r w:rsidRPr="00516D59">
              <w:rPr>
                <w:rFonts w:ascii="Browallia New" w:hAnsi="Browallia New" w:cs="Browallia New"/>
                <w:sz w:val="28"/>
              </w:rPr>
              <w:t>,</w:t>
            </w:r>
            <w:r w:rsidRPr="00516D59">
              <w:rPr>
                <w:rFonts w:ascii="Browallia New" w:hAnsi="Browallia New" w:cs="Browallia New"/>
                <w:sz w:val="28"/>
                <w:cs/>
              </w:rPr>
              <w:t>805.82</w:t>
            </w:r>
          </w:p>
        </w:tc>
        <w:tc>
          <w:tcPr>
            <w:tcW w:w="1559" w:type="dxa"/>
            <w:shd w:val="clear" w:color="auto" w:fill="auto"/>
          </w:tcPr>
          <w:p w14:paraId="0A71EFF5" w14:textId="4F512D57" w:rsidR="00865CAA" w:rsidRPr="00906EF6" w:rsidRDefault="00865CAA" w:rsidP="00865CAA">
            <w:pPr>
              <w:pStyle w:val="NoSpacing"/>
              <w:tabs>
                <w:tab w:val="left" w:pos="567"/>
                <w:tab w:val="left" w:pos="709"/>
              </w:tabs>
              <w:spacing w:after="20"/>
              <w:jc w:val="right"/>
              <w:rPr>
                <w:rFonts w:ascii="Browallia New" w:hAnsi="Browallia New" w:cs="Browallia New"/>
                <w:color w:val="000000" w:themeColor="text1"/>
                <w:sz w:val="28"/>
              </w:rPr>
            </w:pPr>
            <w:r>
              <w:rPr>
                <w:rFonts w:ascii="Browallia New" w:hAnsi="Browallia New" w:cs="Browallia New"/>
                <w:sz w:val="28"/>
              </w:rPr>
              <w:t>762,151.87</w:t>
            </w:r>
          </w:p>
        </w:tc>
        <w:tc>
          <w:tcPr>
            <w:tcW w:w="1462" w:type="dxa"/>
            <w:shd w:val="clear" w:color="auto" w:fill="auto"/>
          </w:tcPr>
          <w:p w14:paraId="500F3D2E" w14:textId="784533AD"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8"/>
              </w:rPr>
            </w:pPr>
            <w:r w:rsidRPr="00745F88">
              <w:rPr>
                <w:rFonts w:ascii="Browallia New" w:hAnsi="Browallia New" w:cs="Browallia New"/>
                <w:sz w:val="28"/>
              </w:rPr>
              <w:t>890,805.82</w:t>
            </w:r>
          </w:p>
        </w:tc>
        <w:tc>
          <w:tcPr>
            <w:tcW w:w="1523" w:type="dxa"/>
            <w:shd w:val="clear" w:color="auto" w:fill="auto"/>
          </w:tcPr>
          <w:p w14:paraId="73AAE9DF" w14:textId="4EB0C740" w:rsidR="00865CAA" w:rsidRPr="00906EF6" w:rsidRDefault="00865CAA" w:rsidP="00865CAA">
            <w:pPr>
              <w:pStyle w:val="NoSpacing"/>
              <w:tabs>
                <w:tab w:val="left" w:pos="567"/>
                <w:tab w:val="left" w:pos="709"/>
              </w:tabs>
              <w:spacing w:after="20"/>
              <w:jc w:val="right"/>
              <w:rPr>
                <w:rFonts w:ascii="Browallia New" w:hAnsi="Browallia New" w:cs="Browallia New"/>
                <w:color w:val="000000" w:themeColor="text1"/>
                <w:sz w:val="28"/>
              </w:rPr>
            </w:pPr>
            <w:r>
              <w:rPr>
                <w:rFonts w:ascii="Browallia New" w:hAnsi="Browallia New" w:cs="Browallia New"/>
                <w:sz w:val="28"/>
              </w:rPr>
              <w:t>762,151.87</w:t>
            </w:r>
          </w:p>
        </w:tc>
      </w:tr>
      <w:tr w:rsidR="00865CAA" w:rsidRPr="00906EF6" w14:paraId="55D999BC" w14:textId="77777777" w:rsidTr="00E26742">
        <w:tc>
          <w:tcPr>
            <w:tcW w:w="3436" w:type="dxa"/>
            <w:gridSpan w:val="3"/>
            <w:shd w:val="clear" w:color="auto" w:fill="auto"/>
          </w:tcPr>
          <w:p w14:paraId="31B14644" w14:textId="600954E4" w:rsidR="00865CAA" w:rsidRPr="00906EF6" w:rsidRDefault="00865CAA" w:rsidP="00865CAA">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 xml:space="preserve">Add </w:t>
            </w:r>
            <w:r w:rsidRPr="00906EF6">
              <w:rPr>
                <w:rFonts w:ascii="Browallia New" w:hAnsi="Browallia New" w:cs="Browallia New"/>
                <w:color w:val="000000" w:themeColor="text1"/>
                <w:sz w:val="28"/>
              </w:rPr>
              <w:t xml:space="preserve">   Increase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during the year</w:t>
            </w:r>
          </w:p>
        </w:tc>
        <w:tc>
          <w:tcPr>
            <w:tcW w:w="1418" w:type="dxa"/>
            <w:shd w:val="clear" w:color="auto" w:fill="auto"/>
          </w:tcPr>
          <w:p w14:paraId="78E17F95" w14:textId="72492EC1" w:rsidR="00865CAA" w:rsidRPr="00906EF6" w:rsidRDefault="00865CAA" w:rsidP="00865CA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7DE87202" w14:textId="43CFF151" w:rsidR="00865CAA" w:rsidRPr="00906EF6" w:rsidRDefault="00865CAA" w:rsidP="00865CAA">
            <w:pPr>
              <w:pStyle w:val="NoSpacing"/>
              <w:tabs>
                <w:tab w:val="left" w:pos="567"/>
                <w:tab w:val="left" w:pos="709"/>
              </w:tabs>
              <w:spacing w:after="20"/>
              <w:jc w:val="right"/>
              <w:rPr>
                <w:rFonts w:ascii="Browallia New" w:hAnsi="Browallia New" w:cs="Browallia New"/>
                <w:color w:val="000000" w:themeColor="text1"/>
                <w:sz w:val="28"/>
              </w:rPr>
            </w:pPr>
            <w:r>
              <w:rPr>
                <w:rFonts w:ascii="Browallia New" w:hAnsi="Browallia New" w:cs="Browallia New"/>
                <w:sz w:val="28"/>
              </w:rPr>
              <w:t>128,653.95</w:t>
            </w:r>
          </w:p>
        </w:tc>
        <w:tc>
          <w:tcPr>
            <w:tcW w:w="1462" w:type="dxa"/>
            <w:shd w:val="clear" w:color="auto" w:fill="auto"/>
          </w:tcPr>
          <w:p w14:paraId="596AB2BB" w14:textId="1B697849"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23" w:type="dxa"/>
            <w:shd w:val="clear" w:color="auto" w:fill="auto"/>
          </w:tcPr>
          <w:p w14:paraId="6D57A173" w14:textId="617F0A81" w:rsidR="00865CAA" w:rsidRPr="00906EF6" w:rsidRDefault="00865CAA" w:rsidP="00865CAA">
            <w:pPr>
              <w:pStyle w:val="NoSpacing"/>
              <w:tabs>
                <w:tab w:val="left" w:pos="567"/>
                <w:tab w:val="left" w:pos="709"/>
              </w:tabs>
              <w:spacing w:after="20"/>
              <w:jc w:val="right"/>
              <w:rPr>
                <w:rFonts w:ascii="Browallia New" w:hAnsi="Browallia New" w:cs="Browallia New"/>
                <w:color w:val="000000" w:themeColor="text1"/>
                <w:sz w:val="27"/>
                <w:szCs w:val="27"/>
              </w:rPr>
            </w:pPr>
            <w:r>
              <w:rPr>
                <w:rFonts w:ascii="Browallia New" w:hAnsi="Browallia New" w:cs="Browallia New"/>
                <w:sz w:val="28"/>
              </w:rPr>
              <w:t>128,653.95</w:t>
            </w:r>
          </w:p>
        </w:tc>
      </w:tr>
      <w:bookmarkEnd w:id="7"/>
      <w:tr w:rsidR="00865CAA" w:rsidRPr="00906EF6" w14:paraId="2E77BEB9" w14:textId="77777777" w:rsidTr="00047861">
        <w:trPr>
          <w:trHeight w:val="70"/>
        </w:trPr>
        <w:tc>
          <w:tcPr>
            <w:tcW w:w="675" w:type="dxa"/>
            <w:shd w:val="clear" w:color="auto" w:fill="auto"/>
          </w:tcPr>
          <w:p w14:paraId="3B1BEA6F" w14:textId="67D7828B" w:rsidR="00865CAA" w:rsidRPr="00906EF6" w:rsidRDefault="001853A6" w:rsidP="00865CAA">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38FD6896" w14:textId="1C6FA531" w:rsidR="00865CAA" w:rsidRPr="00906EF6" w:rsidRDefault="00865CAA" w:rsidP="00865CAA">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418" w:type="dxa"/>
            <w:shd w:val="clear" w:color="auto" w:fill="auto"/>
            <w:vAlign w:val="bottom"/>
          </w:tcPr>
          <w:p w14:paraId="6CA2082C" w14:textId="74376CDF" w:rsidR="00865CAA" w:rsidRPr="00906EF6" w:rsidRDefault="00865CAA" w:rsidP="00865CAA">
            <w:pPr>
              <w:pStyle w:val="NoSpacing"/>
              <w:tabs>
                <w:tab w:val="left" w:pos="567"/>
                <w:tab w:val="left" w:pos="709"/>
              </w:tabs>
              <w:jc w:val="right"/>
              <w:rPr>
                <w:rFonts w:ascii="Browallia New" w:hAnsi="Browallia New" w:cs="Browallia New"/>
                <w:sz w:val="28"/>
              </w:rPr>
            </w:pPr>
            <w:r w:rsidRPr="00651543">
              <w:rPr>
                <w:rFonts w:ascii="Browallia New" w:hAnsi="Browallia New" w:cs="Browallia New"/>
                <w:sz w:val="28"/>
              </w:rPr>
              <w:t>(76,052.62)</w:t>
            </w:r>
          </w:p>
        </w:tc>
        <w:tc>
          <w:tcPr>
            <w:tcW w:w="1559" w:type="dxa"/>
            <w:shd w:val="clear" w:color="auto" w:fill="auto"/>
            <w:vAlign w:val="bottom"/>
          </w:tcPr>
          <w:p w14:paraId="1F207D57" w14:textId="1F426F87"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sz w:val="28"/>
              </w:rPr>
              <w:t>-</w:t>
            </w:r>
          </w:p>
        </w:tc>
        <w:tc>
          <w:tcPr>
            <w:tcW w:w="1462" w:type="dxa"/>
            <w:shd w:val="clear" w:color="auto" w:fill="auto"/>
            <w:vAlign w:val="bottom"/>
          </w:tcPr>
          <w:p w14:paraId="3C754819" w14:textId="52BD4F74"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(76,052.62)</w:t>
            </w:r>
          </w:p>
        </w:tc>
        <w:tc>
          <w:tcPr>
            <w:tcW w:w="1523" w:type="dxa"/>
            <w:shd w:val="clear" w:color="auto" w:fill="auto"/>
            <w:vAlign w:val="bottom"/>
          </w:tcPr>
          <w:p w14:paraId="7A5BCA95" w14:textId="0E2FC9EB" w:rsidR="00865CAA" w:rsidRPr="00906EF6" w:rsidRDefault="00865CAA" w:rsidP="00865CAA">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ab/>
            </w:r>
            <w:r>
              <w:rPr>
                <w:rFonts w:ascii="Browallia New" w:hAnsi="Browallia New" w:cs="Browallia New"/>
                <w:sz w:val="28"/>
              </w:rPr>
              <w:tab/>
              <w:t>-</w:t>
            </w:r>
          </w:p>
        </w:tc>
      </w:tr>
      <w:tr w:rsidR="000B3E1D" w:rsidRPr="00906EF6" w14:paraId="114C3AC1" w14:textId="77777777" w:rsidTr="001853A6">
        <w:trPr>
          <w:trHeight w:val="334"/>
        </w:trPr>
        <w:tc>
          <w:tcPr>
            <w:tcW w:w="3436" w:type="dxa"/>
            <w:gridSpan w:val="3"/>
            <w:shd w:val="clear" w:color="auto" w:fill="auto"/>
            <w:vAlign w:val="bottom"/>
          </w:tcPr>
          <w:p w14:paraId="42DC9E24" w14:textId="04C7ACBC" w:rsidR="000B3E1D" w:rsidRPr="00906EF6" w:rsidRDefault="000B3E1D" w:rsidP="001853A6">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vAlign w:val="bottom"/>
          </w:tcPr>
          <w:p w14:paraId="24ABAA3D" w14:textId="1DCDA663" w:rsidR="000B3E1D" w:rsidRPr="00906EF6" w:rsidRDefault="000B3E1D" w:rsidP="001853A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AE7F45">
              <w:rPr>
                <w:rFonts w:ascii="Browallia New" w:hAnsi="Browallia New" w:cs="Browallia New"/>
                <w:sz w:val="28"/>
              </w:rPr>
              <w:t>814,753.20</w:t>
            </w:r>
          </w:p>
        </w:tc>
        <w:tc>
          <w:tcPr>
            <w:tcW w:w="1559" w:type="dxa"/>
            <w:shd w:val="clear" w:color="auto" w:fill="auto"/>
            <w:vAlign w:val="bottom"/>
          </w:tcPr>
          <w:p w14:paraId="68AEB3DC" w14:textId="2003AA02" w:rsidR="000B3E1D" w:rsidRPr="00906EF6" w:rsidRDefault="000B3E1D" w:rsidP="001853A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sz w:val="28"/>
              </w:rPr>
              <w:t>890,805.82</w:t>
            </w:r>
          </w:p>
        </w:tc>
        <w:tc>
          <w:tcPr>
            <w:tcW w:w="1462" w:type="dxa"/>
            <w:shd w:val="clear" w:color="auto" w:fill="auto"/>
            <w:vAlign w:val="bottom"/>
          </w:tcPr>
          <w:p w14:paraId="1136E6A0" w14:textId="479DCCB1" w:rsidR="000B3E1D" w:rsidRPr="00906EF6" w:rsidRDefault="000B3E1D" w:rsidP="001853A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814,753.20</w:t>
            </w:r>
          </w:p>
        </w:tc>
        <w:tc>
          <w:tcPr>
            <w:tcW w:w="1523" w:type="dxa"/>
            <w:shd w:val="clear" w:color="auto" w:fill="auto"/>
            <w:vAlign w:val="bottom"/>
          </w:tcPr>
          <w:p w14:paraId="023A4A97" w14:textId="40605465" w:rsidR="000B3E1D" w:rsidRPr="00906EF6" w:rsidRDefault="000B3E1D" w:rsidP="001853A6">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890,805.82</w:t>
            </w:r>
          </w:p>
        </w:tc>
      </w:tr>
      <w:tr w:rsidR="00454BF8" w:rsidRPr="00906EF6" w14:paraId="0F3CF5F2" w14:textId="77777777" w:rsidTr="00454BF8">
        <w:trPr>
          <w:trHeight w:val="70"/>
        </w:trPr>
        <w:tc>
          <w:tcPr>
            <w:tcW w:w="3436" w:type="dxa"/>
            <w:gridSpan w:val="3"/>
            <w:shd w:val="clear" w:color="auto" w:fill="auto"/>
          </w:tcPr>
          <w:p w14:paraId="3476C4ED" w14:textId="77777777" w:rsidR="00454BF8" w:rsidRPr="00906EF6" w:rsidRDefault="00454BF8" w:rsidP="00906EF6">
            <w:pPr>
              <w:pStyle w:val="NoSpacing"/>
              <w:ind w:left="45"/>
              <w:rPr>
                <w:rFonts w:ascii="Browallia New" w:hAnsi="Browallia New" w:cs="Browallia New"/>
                <w:color w:val="000000" w:themeColor="text1"/>
                <w:sz w:val="14"/>
                <w:szCs w:val="14"/>
              </w:rPr>
            </w:pPr>
          </w:p>
        </w:tc>
        <w:tc>
          <w:tcPr>
            <w:tcW w:w="1418" w:type="dxa"/>
            <w:shd w:val="clear" w:color="auto" w:fill="auto"/>
          </w:tcPr>
          <w:p w14:paraId="4B6D752A"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559" w:type="dxa"/>
            <w:shd w:val="clear" w:color="auto" w:fill="auto"/>
          </w:tcPr>
          <w:p w14:paraId="4134A785"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462" w:type="dxa"/>
            <w:shd w:val="clear" w:color="auto" w:fill="auto"/>
          </w:tcPr>
          <w:p w14:paraId="1C0B7C4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c>
          <w:tcPr>
            <w:tcW w:w="1523" w:type="dxa"/>
            <w:shd w:val="clear" w:color="auto" w:fill="auto"/>
          </w:tcPr>
          <w:p w14:paraId="7FAC476C"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14"/>
                <w:szCs w:val="14"/>
              </w:rPr>
            </w:pPr>
          </w:p>
        </w:tc>
      </w:tr>
      <w:tr w:rsidR="00454BF8" w:rsidRPr="00906EF6" w14:paraId="036E2F20" w14:textId="77777777" w:rsidTr="00454BF8">
        <w:trPr>
          <w:trHeight w:val="70"/>
        </w:trPr>
        <w:tc>
          <w:tcPr>
            <w:tcW w:w="3436" w:type="dxa"/>
            <w:gridSpan w:val="3"/>
            <w:shd w:val="clear" w:color="auto" w:fill="auto"/>
          </w:tcPr>
          <w:p w14:paraId="30B3F432" w14:textId="77777777" w:rsidR="00454BF8" w:rsidRPr="00906EF6" w:rsidRDefault="00454BF8" w:rsidP="00906EF6">
            <w:pPr>
              <w:pStyle w:val="NoSpacing"/>
              <w:spacing w:before="6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returned goods</w:t>
            </w:r>
          </w:p>
        </w:tc>
        <w:tc>
          <w:tcPr>
            <w:tcW w:w="1418" w:type="dxa"/>
            <w:shd w:val="clear" w:color="auto" w:fill="auto"/>
          </w:tcPr>
          <w:p w14:paraId="02ABED3F"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18B93D8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1579AA34"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77834EAD" w14:textId="77777777" w:rsidR="00454BF8" w:rsidRPr="00906EF6" w:rsidRDefault="00454BF8" w:rsidP="00906EF6">
            <w:pPr>
              <w:pStyle w:val="NoSpacing"/>
              <w:tabs>
                <w:tab w:val="left" w:pos="567"/>
                <w:tab w:val="left" w:pos="709"/>
              </w:tabs>
              <w:jc w:val="right"/>
              <w:rPr>
                <w:rFonts w:ascii="Browallia New" w:hAnsi="Browallia New" w:cs="Browallia New"/>
                <w:color w:val="000000" w:themeColor="text1"/>
                <w:sz w:val="28"/>
              </w:rPr>
            </w:pPr>
          </w:p>
        </w:tc>
      </w:tr>
      <w:tr w:rsidR="000B3E1D" w:rsidRPr="00906EF6" w14:paraId="2EAF7E14" w14:textId="77777777" w:rsidTr="00E26742">
        <w:trPr>
          <w:trHeight w:val="70"/>
        </w:trPr>
        <w:tc>
          <w:tcPr>
            <w:tcW w:w="3436" w:type="dxa"/>
            <w:gridSpan w:val="3"/>
            <w:shd w:val="clear" w:color="auto" w:fill="auto"/>
          </w:tcPr>
          <w:p w14:paraId="35127DDF" w14:textId="6274A760" w:rsidR="000B3E1D" w:rsidRPr="00906EF6" w:rsidRDefault="000B3E1D" w:rsidP="000B3E1D">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18" w:type="dxa"/>
            <w:shd w:val="clear" w:color="auto" w:fill="auto"/>
            <w:vAlign w:val="bottom"/>
          </w:tcPr>
          <w:p w14:paraId="2173A40A" w14:textId="4005737B" w:rsidR="000B3E1D" w:rsidRPr="00906EF6" w:rsidRDefault="000B3E1D" w:rsidP="000B3E1D">
            <w:pPr>
              <w:pStyle w:val="NoSpacing"/>
              <w:tabs>
                <w:tab w:val="left" w:pos="567"/>
                <w:tab w:val="left" w:pos="709"/>
              </w:tabs>
              <w:jc w:val="right"/>
              <w:rPr>
                <w:rFonts w:ascii="Browallia New" w:hAnsi="Browallia New" w:cs="Browallia New"/>
                <w:color w:val="000000" w:themeColor="text1"/>
                <w:sz w:val="28"/>
              </w:rPr>
            </w:pPr>
            <w:r w:rsidRPr="00AE7F45">
              <w:rPr>
                <w:rFonts w:ascii="Browallia New" w:hAnsi="Browallia New" w:cs="Browallia New"/>
                <w:sz w:val="28"/>
              </w:rPr>
              <w:t>80,575.22</w:t>
            </w:r>
          </w:p>
        </w:tc>
        <w:tc>
          <w:tcPr>
            <w:tcW w:w="1559" w:type="dxa"/>
            <w:shd w:val="clear" w:color="auto" w:fill="auto"/>
            <w:vAlign w:val="bottom"/>
          </w:tcPr>
          <w:p w14:paraId="6C68C6CE" w14:textId="2FFDA921" w:rsidR="000B3E1D" w:rsidRPr="00906EF6" w:rsidRDefault="000B3E1D" w:rsidP="000B3E1D">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100,840.95</w:t>
            </w:r>
          </w:p>
        </w:tc>
        <w:tc>
          <w:tcPr>
            <w:tcW w:w="1462" w:type="dxa"/>
            <w:shd w:val="clear" w:color="auto" w:fill="auto"/>
            <w:vAlign w:val="bottom"/>
          </w:tcPr>
          <w:p w14:paraId="0A9FCF5D" w14:textId="314E346D" w:rsidR="000B3E1D" w:rsidRPr="00906EF6" w:rsidRDefault="000B3E1D" w:rsidP="000B3E1D">
            <w:pPr>
              <w:pStyle w:val="NoSpacing"/>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80,575.22</w:t>
            </w:r>
          </w:p>
        </w:tc>
        <w:tc>
          <w:tcPr>
            <w:tcW w:w="1523" w:type="dxa"/>
            <w:shd w:val="clear" w:color="auto" w:fill="auto"/>
            <w:vAlign w:val="bottom"/>
          </w:tcPr>
          <w:p w14:paraId="2FE2E672" w14:textId="05A54215" w:rsidR="000B3E1D" w:rsidRPr="00906EF6" w:rsidRDefault="000B3E1D" w:rsidP="000B3E1D">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100,840.95</w:t>
            </w:r>
          </w:p>
        </w:tc>
      </w:tr>
      <w:tr w:rsidR="000B3E1D" w:rsidRPr="00906EF6" w14:paraId="7F0190D9" w14:textId="77777777" w:rsidTr="00E26742">
        <w:trPr>
          <w:trHeight w:val="70"/>
        </w:trPr>
        <w:tc>
          <w:tcPr>
            <w:tcW w:w="3436" w:type="dxa"/>
            <w:gridSpan w:val="3"/>
            <w:shd w:val="clear" w:color="auto" w:fill="auto"/>
          </w:tcPr>
          <w:p w14:paraId="7D1643D3" w14:textId="0AAED9BA" w:rsidR="000B3E1D" w:rsidRPr="00906EF6" w:rsidRDefault="000B3E1D" w:rsidP="000B3E1D">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 xml:space="preserve">Add </w:t>
            </w:r>
            <w:r w:rsidRPr="00906EF6">
              <w:rPr>
                <w:rFonts w:ascii="Browallia New" w:hAnsi="Browallia New" w:cs="Browallia New"/>
                <w:color w:val="000000" w:themeColor="text1"/>
                <w:sz w:val="28"/>
              </w:rPr>
              <w:t xml:space="preserve">   Increase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during the year</w:t>
            </w:r>
          </w:p>
        </w:tc>
        <w:tc>
          <w:tcPr>
            <w:tcW w:w="1418" w:type="dxa"/>
            <w:shd w:val="clear" w:color="auto" w:fill="auto"/>
            <w:vAlign w:val="bottom"/>
          </w:tcPr>
          <w:p w14:paraId="5A35037E" w14:textId="7090B3AB" w:rsidR="000B3E1D" w:rsidRPr="00AE7F45" w:rsidRDefault="000B3E1D" w:rsidP="000B3E1D">
            <w:pPr>
              <w:pStyle w:val="NoSpacing"/>
              <w:tabs>
                <w:tab w:val="left" w:pos="567"/>
                <w:tab w:val="left" w:pos="709"/>
              </w:tabs>
              <w:jc w:val="right"/>
              <w:rPr>
                <w:rFonts w:ascii="Browallia New" w:hAnsi="Browallia New" w:cs="Browallia New"/>
                <w:sz w:val="28"/>
              </w:rPr>
            </w:pPr>
            <w:r w:rsidRPr="00AE7F45">
              <w:rPr>
                <w:rFonts w:ascii="Browallia New" w:hAnsi="Browallia New" w:cs="Browallia New"/>
                <w:sz w:val="28"/>
              </w:rPr>
              <w:t>200,124.46</w:t>
            </w:r>
          </w:p>
        </w:tc>
        <w:tc>
          <w:tcPr>
            <w:tcW w:w="1559" w:type="dxa"/>
            <w:shd w:val="clear" w:color="auto" w:fill="auto"/>
            <w:vAlign w:val="bottom"/>
          </w:tcPr>
          <w:p w14:paraId="3ED3CCC5" w14:textId="7A49950A" w:rsidR="000B3E1D" w:rsidRPr="009D0671" w:rsidRDefault="000B3E1D" w:rsidP="000B3E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2" w:type="dxa"/>
            <w:shd w:val="clear" w:color="auto" w:fill="auto"/>
            <w:vAlign w:val="bottom"/>
          </w:tcPr>
          <w:p w14:paraId="5E636CCB" w14:textId="73E78C74" w:rsidR="000B3E1D" w:rsidRPr="00127FDA" w:rsidRDefault="000B3E1D" w:rsidP="000B3E1D">
            <w:pPr>
              <w:pStyle w:val="NoSpacing"/>
              <w:tabs>
                <w:tab w:val="left" w:pos="567"/>
                <w:tab w:val="left" w:pos="709"/>
              </w:tabs>
              <w:jc w:val="right"/>
              <w:rPr>
                <w:rFonts w:ascii="Browallia New" w:hAnsi="Browallia New" w:cs="Browallia New"/>
                <w:sz w:val="28"/>
              </w:rPr>
            </w:pPr>
            <w:r w:rsidRPr="00DB2E77">
              <w:rPr>
                <w:rFonts w:ascii="Browallia New" w:hAnsi="Browallia New" w:cs="Browallia New"/>
                <w:sz w:val="28"/>
                <w:cs/>
              </w:rPr>
              <w:t>200</w:t>
            </w:r>
            <w:r w:rsidRPr="00DB2E77">
              <w:rPr>
                <w:rFonts w:ascii="Browallia New" w:hAnsi="Browallia New" w:cs="Browallia New"/>
                <w:sz w:val="28"/>
              </w:rPr>
              <w:t>,</w:t>
            </w:r>
            <w:r w:rsidRPr="00DB2E77">
              <w:rPr>
                <w:rFonts w:ascii="Browallia New" w:hAnsi="Browallia New" w:cs="Browallia New"/>
                <w:sz w:val="28"/>
                <w:cs/>
              </w:rPr>
              <w:t>124.46</w:t>
            </w:r>
          </w:p>
        </w:tc>
        <w:tc>
          <w:tcPr>
            <w:tcW w:w="1523" w:type="dxa"/>
            <w:shd w:val="clear" w:color="auto" w:fill="auto"/>
            <w:vAlign w:val="bottom"/>
          </w:tcPr>
          <w:p w14:paraId="27518FAC" w14:textId="150426AB" w:rsidR="000B3E1D" w:rsidRPr="009D0671" w:rsidRDefault="000B3E1D" w:rsidP="000B3E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0B3E1D" w:rsidRPr="00906EF6" w14:paraId="579A0454" w14:textId="77777777" w:rsidTr="00454BF8">
        <w:trPr>
          <w:trHeight w:val="70"/>
        </w:trPr>
        <w:tc>
          <w:tcPr>
            <w:tcW w:w="675" w:type="dxa"/>
            <w:shd w:val="clear" w:color="auto" w:fill="auto"/>
          </w:tcPr>
          <w:p w14:paraId="1D8496DD" w14:textId="77777777" w:rsidR="000B3E1D" w:rsidRPr="00906EF6" w:rsidRDefault="000B3E1D" w:rsidP="000B3E1D">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029C6EB6" w14:textId="77777777" w:rsidR="000B3E1D" w:rsidRPr="00906EF6" w:rsidRDefault="000B3E1D" w:rsidP="000B3E1D">
            <w:pPr>
              <w:pStyle w:val="NoSpacing"/>
              <w:ind w:left="-72" w:right="-132"/>
              <w:rPr>
                <w:rFonts w:ascii="Browallia New" w:hAnsi="Browallia New" w:cs="Browallia New"/>
                <w:color w:val="000000" w:themeColor="text1"/>
                <w:sz w:val="28"/>
              </w:rPr>
            </w:pPr>
            <w:r w:rsidRPr="00906EF6">
              <w:rPr>
                <w:rFonts w:ascii="Browallia New" w:hAnsi="Browallia New" w:cs="Browallia New"/>
                <w:color w:val="000000" w:themeColor="text1"/>
                <w:sz w:val="28"/>
              </w:rPr>
              <w:t>Returned goods (reversal)</w:t>
            </w:r>
          </w:p>
        </w:tc>
        <w:tc>
          <w:tcPr>
            <w:tcW w:w="1418" w:type="dxa"/>
            <w:shd w:val="clear" w:color="auto" w:fill="auto"/>
            <w:vAlign w:val="bottom"/>
          </w:tcPr>
          <w:p w14:paraId="464FE81A" w14:textId="04B6D6D3" w:rsidR="000B3E1D" w:rsidRPr="00906EF6" w:rsidRDefault="000B3E1D" w:rsidP="000B3E1D">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AE7F45">
              <w:rPr>
                <w:rFonts w:ascii="Browallia New" w:hAnsi="Browallia New" w:cs="Browallia New"/>
                <w:sz w:val="28"/>
              </w:rPr>
              <w:t>(71,427.19)</w:t>
            </w:r>
          </w:p>
        </w:tc>
        <w:tc>
          <w:tcPr>
            <w:tcW w:w="1559" w:type="dxa"/>
            <w:shd w:val="clear" w:color="auto" w:fill="auto"/>
            <w:vAlign w:val="bottom"/>
          </w:tcPr>
          <w:p w14:paraId="0287F8D4" w14:textId="659C0DE9" w:rsidR="000B3E1D" w:rsidRPr="00906EF6" w:rsidRDefault="000B3E1D" w:rsidP="000B3E1D">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(20,265.73)</w:t>
            </w:r>
          </w:p>
        </w:tc>
        <w:tc>
          <w:tcPr>
            <w:tcW w:w="1462" w:type="dxa"/>
            <w:shd w:val="clear" w:color="auto" w:fill="auto"/>
            <w:vAlign w:val="bottom"/>
          </w:tcPr>
          <w:p w14:paraId="35619D28" w14:textId="2ECE9C0E" w:rsidR="000B3E1D" w:rsidRPr="00906EF6" w:rsidRDefault="000B3E1D" w:rsidP="000B3E1D">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B2E77">
              <w:rPr>
                <w:rFonts w:ascii="Browallia New" w:hAnsi="Browallia New" w:cs="Browallia New"/>
                <w:sz w:val="28"/>
                <w:cs/>
              </w:rPr>
              <w:t>(71</w:t>
            </w:r>
            <w:r w:rsidRPr="00DB2E77">
              <w:rPr>
                <w:rFonts w:ascii="Browallia New" w:hAnsi="Browallia New" w:cs="Browallia New"/>
                <w:sz w:val="28"/>
              </w:rPr>
              <w:t>,</w:t>
            </w:r>
            <w:r w:rsidRPr="00DB2E77">
              <w:rPr>
                <w:rFonts w:ascii="Browallia New" w:hAnsi="Browallia New" w:cs="Browallia New"/>
                <w:sz w:val="28"/>
                <w:cs/>
              </w:rPr>
              <w:t>427.19)</w:t>
            </w:r>
          </w:p>
        </w:tc>
        <w:tc>
          <w:tcPr>
            <w:tcW w:w="1523" w:type="dxa"/>
            <w:shd w:val="clear" w:color="auto" w:fill="auto"/>
            <w:vAlign w:val="bottom"/>
          </w:tcPr>
          <w:p w14:paraId="7CD6CD97" w14:textId="5456629F" w:rsidR="000B3E1D" w:rsidRPr="00906EF6" w:rsidRDefault="000B3E1D" w:rsidP="000B3E1D">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(20,265.73)</w:t>
            </w:r>
          </w:p>
        </w:tc>
      </w:tr>
      <w:tr w:rsidR="000B3E1D" w:rsidRPr="00906EF6" w14:paraId="47BB59D3" w14:textId="77777777" w:rsidTr="00454BF8">
        <w:trPr>
          <w:trHeight w:val="70"/>
        </w:trPr>
        <w:tc>
          <w:tcPr>
            <w:tcW w:w="3436" w:type="dxa"/>
            <w:gridSpan w:val="3"/>
            <w:shd w:val="clear" w:color="auto" w:fill="auto"/>
          </w:tcPr>
          <w:p w14:paraId="4AA4E8B3" w14:textId="70E393AD" w:rsidR="000B3E1D" w:rsidRPr="00906EF6" w:rsidRDefault="000B3E1D" w:rsidP="000B3E1D">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vAlign w:val="bottom"/>
          </w:tcPr>
          <w:p w14:paraId="3380013B" w14:textId="3BE2549F" w:rsidR="000B3E1D" w:rsidRPr="00906EF6" w:rsidRDefault="000B3E1D" w:rsidP="000B3E1D">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AE7F45">
              <w:rPr>
                <w:rFonts w:ascii="Browallia New" w:hAnsi="Browallia New" w:cs="Browallia New"/>
                <w:sz w:val="28"/>
              </w:rPr>
              <w:t>209,272.49</w:t>
            </w:r>
          </w:p>
        </w:tc>
        <w:tc>
          <w:tcPr>
            <w:tcW w:w="1559" w:type="dxa"/>
            <w:shd w:val="clear" w:color="auto" w:fill="auto"/>
            <w:vAlign w:val="bottom"/>
          </w:tcPr>
          <w:p w14:paraId="50BC04FB" w14:textId="32864AFD" w:rsidR="000B3E1D" w:rsidRPr="00906EF6" w:rsidRDefault="000B3E1D" w:rsidP="000B3E1D">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eastAsia="Times New Roman" w:hAnsi="Browallia New" w:cs="Browallia New"/>
                <w:sz w:val="28"/>
              </w:rPr>
              <w:t>80,575.22</w:t>
            </w:r>
          </w:p>
        </w:tc>
        <w:tc>
          <w:tcPr>
            <w:tcW w:w="1462" w:type="dxa"/>
            <w:shd w:val="clear" w:color="auto" w:fill="auto"/>
            <w:vAlign w:val="bottom"/>
          </w:tcPr>
          <w:p w14:paraId="5817F523" w14:textId="64F79869" w:rsidR="000B3E1D" w:rsidRPr="00906EF6" w:rsidRDefault="000B3E1D" w:rsidP="000B3E1D">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B2E77">
              <w:rPr>
                <w:rFonts w:ascii="Browallia New" w:hAnsi="Browallia New" w:cs="Browallia New"/>
                <w:sz w:val="28"/>
              </w:rPr>
              <w:t>209,272.49</w:t>
            </w:r>
          </w:p>
        </w:tc>
        <w:tc>
          <w:tcPr>
            <w:tcW w:w="1523" w:type="dxa"/>
            <w:shd w:val="clear" w:color="auto" w:fill="auto"/>
            <w:vAlign w:val="bottom"/>
          </w:tcPr>
          <w:p w14:paraId="2A242565" w14:textId="2EEED016" w:rsidR="000B3E1D" w:rsidRPr="00906EF6" w:rsidRDefault="000B3E1D" w:rsidP="000B3E1D">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eastAsia="Times New Roman" w:hAnsi="Browallia New" w:cs="Browallia New"/>
                <w:sz w:val="28"/>
              </w:rPr>
              <w:t>80,575.22</w:t>
            </w:r>
          </w:p>
        </w:tc>
      </w:tr>
    </w:tbl>
    <w:p w14:paraId="7971CE16" w14:textId="083E865C" w:rsidR="00454BF8" w:rsidRDefault="00454BF8" w:rsidP="00906EF6">
      <w:pPr>
        <w:pStyle w:val="NoSpacing"/>
        <w:rPr>
          <w:rFonts w:ascii="Browallia New" w:hAnsi="Browallia New" w:cs="Browallia New"/>
          <w:b/>
          <w:bCs/>
          <w:color w:val="000000" w:themeColor="text1"/>
          <w:sz w:val="28"/>
        </w:rPr>
      </w:pPr>
    </w:p>
    <w:p w14:paraId="2EA804F8" w14:textId="77777777" w:rsidR="00954517" w:rsidRDefault="00954517" w:rsidP="00906EF6">
      <w:pPr>
        <w:pStyle w:val="NoSpacing"/>
        <w:rPr>
          <w:rFonts w:ascii="Browallia New" w:hAnsi="Browallia New" w:cs="Browallia New"/>
          <w:b/>
          <w:bCs/>
          <w:color w:val="000000" w:themeColor="text1"/>
          <w:sz w:val="28"/>
        </w:rPr>
      </w:pPr>
    </w:p>
    <w:p w14:paraId="11A43DE3" w14:textId="51B80242" w:rsidR="00954517" w:rsidRDefault="00954517" w:rsidP="00906EF6">
      <w:pPr>
        <w:pStyle w:val="NoSpacing"/>
        <w:rPr>
          <w:rFonts w:ascii="Browallia New" w:hAnsi="Browallia New" w:cs="Browallia New"/>
          <w:b/>
          <w:bCs/>
          <w:color w:val="000000" w:themeColor="text1"/>
          <w:sz w:val="28"/>
        </w:rPr>
      </w:pPr>
    </w:p>
    <w:p w14:paraId="1B3B902B" w14:textId="77777777" w:rsidR="001853A6" w:rsidRPr="00906EF6" w:rsidRDefault="001853A6" w:rsidP="00906EF6">
      <w:pPr>
        <w:pStyle w:val="NoSpacing"/>
        <w:rPr>
          <w:rFonts w:ascii="Browallia New" w:hAnsi="Browallia New" w:cs="Browallia New"/>
          <w:b/>
          <w:bCs/>
          <w:color w:val="000000" w:themeColor="text1"/>
          <w:sz w:val="28"/>
        </w:rPr>
      </w:pPr>
    </w:p>
    <w:p w14:paraId="740BF23A" w14:textId="77777777" w:rsidR="00805130" w:rsidRDefault="00805130" w:rsidP="00906EF6">
      <w:pPr>
        <w:spacing w:after="120" w:line="259" w:lineRule="auto"/>
        <w:rPr>
          <w:rFonts w:ascii="Browallia New" w:hAnsi="Browallia New" w:cs="Browallia New"/>
          <w:b/>
          <w:bCs/>
          <w:color w:val="000000" w:themeColor="text1"/>
          <w:sz w:val="28"/>
        </w:rPr>
      </w:pPr>
    </w:p>
    <w:p w14:paraId="1DFC2B6A" w14:textId="0A1C3A89" w:rsidR="00454BF8" w:rsidRPr="00906EF6" w:rsidRDefault="00954517" w:rsidP="00B32718">
      <w:pPr>
        <w:spacing w:after="4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8</w:t>
      </w:r>
      <w:r w:rsidR="00454BF8" w:rsidRPr="00906EF6">
        <w:rPr>
          <w:rFonts w:ascii="Browallia New" w:hAnsi="Browallia New" w:cs="Browallia New"/>
          <w:b/>
          <w:bCs/>
          <w:color w:val="000000" w:themeColor="text1"/>
          <w:sz w:val="28"/>
        </w:rPr>
        <w:t>.</w:t>
      </w:r>
      <w:r w:rsidR="00454BF8" w:rsidRPr="00906EF6">
        <w:rPr>
          <w:rFonts w:ascii="Browallia New" w:hAnsi="Browallia New" w:cs="Browallia New"/>
          <w:b/>
          <w:bCs/>
          <w:color w:val="000000" w:themeColor="text1"/>
          <w:sz w:val="28"/>
        </w:rPr>
        <w:tab/>
        <w:t>INVENTORIES - NET</w:t>
      </w:r>
    </w:p>
    <w:p w14:paraId="6E1A3A14" w14:textId="77777777" w:rsidR="00454BF8" w:rsidRPr="00906EF6" w:rsidRDefault="00454BF8" w:rsidP="00B32718">
      <w:pPr>
        <w:pStyle w:val="NoSpacing"/>
        <w:spacing w:after="4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Inventories </w:t>
      </w:r>
      <w:bookmarkStart w:id="8" w:name="_Hlk8466924"/>
      <w:r w:rsidRPr="00906EF6">
        <w:rPr>
          <w:rFonts w:ascii="Browallia New" w:hAnsi="Browallia New" w:cs="Browallia New"/>
          <w:color w:val="000000" w:themeColor="text1"/>
          <w:sz w:val="28"/>
        </w:rPr>
        <w:t>consist of :</w:t>
      </w:r>
      <w:bookmarkEnd w:id="8"/>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454BF8" w:rsidRPr="00906EF6" w14:paraId="39D8E23D" w14:textId="77777777" w:rsidTr="00454BF8">
        <w:trPr>
          <w:trHeight w:val="20"/>
        </w:trPr>
        <w:tc>
          <w:tcPr>
            <w:tcW w:w="559" w:type="dxa"/>
            <w:shd w:val="clear" w:color="auto" w:fill="auto"/>
          </w:tcPr>
          <w:p w14:paraId="7F32F06C"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7" w:type="dxa"/>
            <w:shd w:val="clear" w:color="auto" w:fill="auto"/>
          </w:tcPr>
          <w:p w14:paraId="603E5372"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2143220"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6BD3DD2C"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454BF8" w:rsidRPr="00906EF6" w14:paraId="4A70CB00" w14:textId="77777777" w:rsidTr="00454BF8">
        <w:trPr>
          <w:trHeight w:val="20"/>
        </w:trPr>
        <w:tc>
          <w:tcPr>
            <w:tcW w:w="559" w:type="dxa"/>
            <w:shd w:val="clear" w:color="auto" w:fill="auto"/>
          </w:tcPr>
          <w:p w14:paraId="506BFE5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77" w:type="dxa"/>
            <w:shd w:val="clear" w:color="auto" w:fill="auto"/>
          </w:tcPr>
          <w:p w14:paraId="5A0A75E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E59EE44"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3B168E41"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38" w:type="dxa"/>
            <w:gridSpan w:val="2"/>
            <w:shd w:val="clear" w:color="auto" w:fill="auto"/>
          </w:tcPr>
          <w:p w14:paraId="6B5C2E80"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D40C8" w:rsidRPr="00906EF6" w14:paraId="688F9167" w14:textId="77777777" w:rsidTr="00454BF8">
        <w:trPr>
          <w:trHeight w:val="20"/>
        </w:trPr>
        <w:tc>
          <w:tcPr>
            <w:tcW w:w="559" w:type="dxa"/>
            <w:shd w:val="clear" w:color="auto" w:fill="auto"/>
          </w:tcPr>
          <w:p w14:paraId="6428AB6B"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277" w:type="dxa"/>
            <w:shd w:val="clear" w:color="auto" w:fill="auto"/>
          </w:tcPr>
          <w:p w14:paraId="074521B5"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022ADD92"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1530" w:type="dxa"/>
            <w:vAlign w:val="bottom"/>
          </w:tcPr>
          <w:p w14:paraId="4182E216" w14:textId="4AA75344"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30" w:type="dxa"/>
            <w:vAlign w:val="bottom"/>
          </w:tcPr>
          <w:p w14:paraId="55283ABD" w14:textId="719AA80B"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530" w:type="dxa"/>
            <w:vAlign w:val="bottom"/>
          </w:tcPr>
          <w:p w14:paraId="03623FDA" w14:textId="5310BCD4"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08" w:type="dxa"/>
            <w:vAlign w:val="bottom"/>
          </w:tcPr>
          <w:p w14:paraId="6B3843D7" w14:textId="7050CA88"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146935" w:rsidRPr="00906EF6" w14:paraId="1B44E816" w14:textId="77777777" w:rsidTr="00454BF8">
        <w:trPr>
          <w:trHeight w:val="20"/>
        </w:trPr>
        <w:tc>
          <w:tcPr>
            <w:tcW w:w="3033" w:type="dxa"/>
            <w:gridSpan w:val="3"/>
            <w:shd w:val="clear" w:color="auto" w:fill="auto"/>
          </w:tcPr>
          <w:p w14:paraId="66CA17D3"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Finished goods</w:t>
            </w:r>
          </w:p>
        </w:tc>
        <w:tc>
          <w:tcPr>
            <w:tcW w:w="1530" w:type="dxa"/>
            <w:shd w:val="clear" w:color="auto" w:fill="auto"/>
            <w:vAlign w:val="bottom"/>
          </w:tcPr>
          <w:p w14:paraId="7200D9B5" w14:textId="54451178"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12,490,237.92</w:t>
            </w:r>
          </w:p>
        </w:tc>
        <w:tc>
          <w:tcPr>
            <w:tcW w:w="1530" w:type="dxa"/>
            <w:shd w:val="clear" w:color="auto" w:fill="auto"/>
            <w:vAlign w:val="bottom"/>
          </w:tcPr>
          <w:p w14:paraId="25ACEFB7" w14:textId="5FB62DFF"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12,035,923.53</w:t>
            </w:r>
          </w:p>
        </w:tc>
        <w:tc>
          <w:tcPr>
            <w:tcW w:w="1530" w:type="dxa"/>
            <w:shd w:val="clear" w:color="auto" w:fill="auto"/>
            <w:vAlign w:val="bottom"/>
          </w:tcPr>
          <w:p w14:paraId="7674F5CD" w14:textId="6B0F692C"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12,490,237.92</w:t>
            </w:r>
          </w:p>
        </w:tc>
        <w:tc>
          <w:tcPr>
            <w:tcW w:w="1508" w:type="dxa"/>
            <w:shd w:val="clear" w:color="auto" w:fill="auto"/>
            <w:vAlign w:val="bottom"/>
          </w:tcPr>
          <w:p w14:paraId="0006ADC4" w14:textId="20B9C841"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12,035,923.53</w:t>
            </w:r>
          </w:p>
        </w:tc>
      </w:tr>
      <w:tr w:rsidR="00146935" w:rsidRPr="00906EF6" w14:paraId="10E698FD" w14:textId="77777777" w:rsidTr="00454BF8">
        <w:trPr>
          <w:trHeight w:val="20"/>
        </w:trPr>
        <w:tc>
          <w:tcPr>
            <w:tcW w:w="3033" w:type="dxa"/>
            <w:gridSpan w:val="3"/>
            <w:shd w:val="clear" w:color="auto" w:fill="auto"/>
          </w:tcPr>
          <w:p w14:paraId="3D884A18"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Work in process</w:t>
            </w:r>
          </w:p>
        </w:tc>
        <w:tc>
          <w:tcPr>
            <w:tcW w:w="1530" w:type="dxa"/>
            <w:shd w:val="clear" w:color="auto" w:fill="auto"/>
            <w:vAlign w:val="bottom"/>
          </w:tcPr>
          <w:p w14:paraId="308F4161" w14:textId="124419EB"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29,626,457.21</w:t>
            </w:r>
          </w:p>
        </w:tc>
        <w:tc>
          <w:tcPr>
            <w:tcW w:w="1530" w:type="dxa"/>
            <w:shd w:val="clear" w:color="auto" w:fill="auto"/>
            <w:vAlign w:val="bottom"/>
          </w:tcPr>
          <w:p w14:paraId="02CBE4BC" w14:textId="5C01C7BA"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32,006,452.73</w:t>
            </w:r>
          </w:p>
        </w:tc>
        <w:tc>
          <w:tcPr>
            <w:tcW w:w="1530" w:type="dxa"/>
            <w:shd w:val="clear" w:color="auto" w:fill="auto"/>
            <w:vAlign w:val="bottom"/>
          </w:tcPr>
          <w:p w14:paraId="6312A024" w14:textId="4B582348"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29,626,457.21</w:t>
            </w:r>
          </w:p>
        </w:tc>
        <w:tc>
          <w:tcPr>
            <w:tcW w:w="1508" w:type="dxa"/>
            <w:shd w:val="clear" w:color="auto" w:fill="auto"/>
            <w:vAlign w:val="bottom"/>
          </w:tcPr>
          <w:p w14:paraId="5C96667C" w14:textId="49DAF345"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32,006,452.73</w:t>
            </w:r>
          </w:p>
        </w:tc>
      </w:tr>
      <w:tr w:rsidR="00146935" w:rsidRPr="00906EF6" w14:paraId="29222456" w14:textId="77777777" w:rsidTr="00454BF8">
        <w:trPr>
          <w:trHeight w:val="20"/>
        </w:trPr>
        <w:tc>
          <w:tcPr>
            <w:tcW w:w="3033" w:type="dxa"/>
            <w:gridSpan w:val="3"/>
            <w:shd w:val="clear" w:color="auto" w:fill="auto"/>
          </w:tcPr>
          <w:p w14:paraId="7987D1A3"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Raw materials</w:t>
            </w:r>
          </w:p>
        </w:tc>
        <w:tc>
          <w:tcPr>
            <w:tcW w:w="1530" w:type="dxa"/>
            <w:shd w:val="clear" w:color="auto" w:fill="auto"/>
            <w:vAlign w:val="bottom"/>
          </w:tcPr>
          <w:p w14:paraId="6A824F1A" w14:textId="6FB36D30"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52,677,595.97</w:t>
            </w:r>
          </w:p>
        </w:tc>
        <w:tc>
          <w:tcPr>
            <w:tcW w:w="1530" w:type="dxa"/>
            <w:shd w:val="clear" w:color="auto" w:fill="auto"/>
            <w:vAlign w:val="bottom"/>
          </w:tcPr>
          <w:p w14:paraId="24218013" w14:textId="6E06D3BD"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47,085,077.36</w:t>
            </w:r>
          </w:p>
        </w:tc>
        <w:tc>
          <w:tcPr>
            <w:tcW w:w="1530" w:type="dxa"/>
            <w:shd w:val="clear" w:color="auto" w:fill="auto"/>
            <w:vAlign w:val="bottom"/>
          </w:tcPr>
          <w:p w14:paraId="343B1465" w14:textId="16F5E602"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52,677,595.97</w:t>
            </w:r>
          </w:p>
        </w:tc>
        <w:tc>
          <w:tcPr>
            <w:tcW w:w="1508" w:type="dxa"/>
            <w:shd w:val="clear" w:color="auto" w:fill="auto"/>
            <w:vAlign w:val="bottom"/>
          </w:tcPr>
          <w:p w14:paraId="598A4912" w14:textId="0C73071D"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47,085,077.36</w:t>
            </w:r>
          </w:p>
        </w:tc>
      </w:tr>
      <w:tr w:rsidR="00146935" w:rsidRPr="00906EF6" w14:paraId="552C71DF" w14:textId="77777777" w:rsidTr="00454BF8">
        <w:trPr>
          <w:trHeight w:val="20"/>
        </w:trPr>
        <w:tc>
          <w:tcPr>
            <w:tcW w:w="3033" w:type="dxa"/>
            <w:gridSpan w:val="3"/>
            <w:shd w:val="clear" w:color="auto" w:fill="auto"/>
          </w:tcPr>
          <w:p w14:paraId="1DD8C731"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Packaging supplies</w:t>
            </w:r>
          </w:p>
        </w:tc>
        <w:tc>
          <w:tcPr>
            <w:tcW w:w="1530" w:type="dxa"/>
            <w:shd w:val="clear" w:color="auto" w:fill="auto"/>
            <w:vAlign w:val="bottom"/>
          </w:tcPr>
          <w:p w14:paraId="205E7560" w14:textId="33E4931E"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5,861,479.80</w:t>
            </w:r>
          </w:p>
        </w:tc>
        <w:tc>
          <w:tcPr>
            <w:tcW w:w="1530" w:type="dxa"/>
            <w:shd w:val="clear" w:color="auto" w:fill="auto"/>
            <w:vAlign w:val="bottom"/>
          </w:tcPr>
          <w:p w14:paraId="62C99DCB" w14:textId="2BBBD2EB"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6,286,059.77</w:t>
            </w:r>
          </w:p>
        </w:tc>
        <w:tc>
          <w:tcPr>
            <w:tcW w:w="1530" w:type="dxa"/>
            <w:shd w:val="clear" w:color="auto" w:fill="auto"/>
            <w:vAlign w:val="bottom"/>
          </w:tcPr>
          <w:p w14:paraId="6BB75E3E" w14:textId="5F973C1D"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5,861,479.80</w:t>
            </w:r>
          </w:p>
        </w:tc>
        <w:tc>
          <w:tcPr>
            <w:tcW w:w="1508" w:type="dxa"/>
            <w:shd w:val="clear" w:color="auto" w:fill="auto"/>
            <w:vAlign w:val="bottom"/>
          </w:tcPr>
          <w:p w14:paraId="74A76722" w14:textId="79265FA5"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6,286,059.77</w:t>
            </w:r>
          </w:p>
        </w:tc>
      </w:tr>
      <w:tr w:rsidR="00146935" w:rsidRPr="00906EF6" w14:paraId="7A1A5F91" w14:textId="77777777" w:rsidTr="00454BF8">
        <w:trPr>
          <w:trHeight w:val="20"/>
        </w:trPr>
        <w:tc>
          <w:tcPr>
            <w:tcW w:w="3033" w:type="dxa"/>
            <w:gridSpan w:val="3"/>
            <w:shd w:val="clear" w:color="auto" w:fill="auto"/>
          </w:tcPr>
          <w:p w14:paraId="25194EDB"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By products</w:t>
            </w:r>
          </w:p>
        </w:tc>
        <w:tc>
          <w:tcPr>
            <w:tcW w:w="1530" w:type="dxa"/>
            <w:shd w:val="clear" w:color="auto" w:fill="auto"/>
            <w:vAlign w:val="bottom"/>
          </w:tcPr>
          <w:p w14:paraId="56F2EF0A" w14:textId="50302F82"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312,339.18</w:t>
            </w:r>
          </w:p>
        </w:tc>
        <w:tc>
          <w:tcPr>
            <w:tcW w:w="1530" w:type="dxa"/>
            <w:shd w:val="clear" w:color="auto" w:fill="auto"/>
            <w:vAlign w:val="bottom"/>
          </w:tcPr>
          <w:p w14:paraId="40C93769" w14:textId="5A6777B1"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185,329.99</w:t>
            </w:r>
          </w:p>
        </w:tc>
        <w:tc>
          <w:tcPr>
            <w:tcW w:w="1530" w:type="dxa"/>
            <w:shd w:val="clear" w:color="auto" w:fill="auto"/>
            <w:vAlign w:val="bottom"/>
          </w:tcPr>
          <w:p w14:paraId="025F9CC0" w14:textId="4E67BA4F"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312,339.18</w:t>
            </w:r>
          </w:p>
        </w:tc>
        <w:tc>
          <w:tcPr>
            <w:tcW w:w="1508" w:type="dxa"/>
            <w:shd w:val="clear" w:color="auto" w:fill="auto"/>
            <w:vAlign w:val="bottom"/>
          </w:tcPr>
          <w:p w14:paraId="290D30EB" w14:textId="08FF02A9"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185,329.99</w:t>
            </w:r>
          </w:p>
        </w:tc>
      </w:tr>
      <w:tr w:rsidR="00146935" w:rsidRPr="00906EF6" w14:paraId="3DB0BD72" w14:textId="77777777" w:rsidTr="00454BF8">
        <w:trPr>
          <w:trHeight w:val="20"/>
        </w:trPr>
        <w:tc>
          <w:tcPr>
            <w:tcW w:w="3033" w:type="dxa"/>
            <w:gridSpan w:val="3"/>
            <w:shd w:val="clear" w:color="auto" w:fill="auto"/>
          </w:tcPr>
          <w:p w14:paraId="60D1375C"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Spare parts and supplies</w:t>
            </w:r>
          </w:p>
        </w:tc>
        <w:tc>
          <w:tcPr>
            <w:tcW w:w="1530" w:type="dxa"/>
            <w:shd w:val="clear" w:color="auto" w:fill="auto"/>
            <w:vAlign w:val="bottom"/>
          </w:tcPr>
          <w:p w14:paraId="55459DA9" w14:textId="3A15B7BB"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2,710,845.21</w:t>
            </w:r>
          </w:p>
        </w:tc>
        <w:tc>
          <w:tcPr>
            <w:tcW w:w="1530" w:type="dxa"/>
            <w:shd w:val="clear" w:color="auto" w:fill="auto"/>
            <w:vAlign w:val="bottom"/>
          </w:tcPr>
          <w:p w14:paraId="6ABE430B" w14:textId="3420284E"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2,735,669.77</w:t>
            </w:r>
          </w:p>
        </w:tc>
        <w:tc>
          <w:tcPr>
            <w:tcW w:w="1530" w:type="dxa"/>
            <w:shd w:val="clear" w:color="auto" w:fill="auto"/>
            <w:vAlign w:val="bottom"/>
          </w:tcPr>
          <w:p w14:paraId="201EF75B" w14:textId="50B6FF4B" w:rsidR="00146935" w:rsidRPr="00906EF6" w:rsidRDefault="00146935" w:rsidP="00146935">
            <w:pPr>
              <w:pStyle w:val="NoSpacing"/>
              <w:jc w:val="right"/>
              <w:rPr>
                <w:rFonts w:ascii="Browallia New" w:hAnsi="Browallia New" w:cs="Browallia New"/>
                <w:color w:val="000000" w:themeColor="text1"/>
                <w:sz w:val="28"/>
              </w:rPr>
            </w:pPr>
            <w:r w:rsidRPr="00DB2E77">
              <w:rPr>
                <w:rFonts w:ascii="Browallia New" w:hAnsi="Browallia New" w:cs="Browallia New"/>
                <w:sz w:val="28"/>
              </w:rPr>
              <w:t>2,710,845.21</w:t>
            </w:r>
          </w:p>
        </w:tc>
        <w:tc>
          <w:tcPr>
            <w:tcW w:w="1508" w:type="dxa"/>
            <w:shd w:val="clear" w:color="auto" w:fill="auto"/>
            <w:vAlign w:val="bottom"/>
          </w:tcPr>
          <w:p w14:paraId="5F042949" w14:textId="413FCEC2"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2,735,669.77</w:t>
            </w:r>
          </w:p>
        </w:tc>
      </w:tr>
      <w:tr w:rsidR="00146935" w:rsidRPr="00906EF6" w14:paraId="0E980545" w14:textId="77777777" w:rsidTr="00454BF8">
        <w:trPr>
          <w:trHeight w:val="20"/>
        </w:trPr>
        <w:tc>
          <w:tcPr>
            <w:tcW w:w="3033" w:type="dxa"/>
            <w:gridSpan w:val="3"/>
            <w:shd w:val="clear" w:color="auto" w:fill="auto"/>
          </w:tcPr>
          <w:p w14:paraId="406095C8"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Goods in transit</w:t>
            </w:r>
          </w:p>
        </w:tc>
        <w:tc>
          <w:tcPr>
            <w:tcW w:w="1530" w:type="dxa"/>
            <w:shd w:val="clear" w:color="auto" w:fill="auto"/>
            <w:vAlign w:val="bottom"/>
          </w:tcPr>
          <w:p w14:paraId="545EEB8D" w14:textId="47EBCB62" w:rsidR="00146935" w:rsidRPr="00906EF6" w:rsidRDefault="00146935" w:rsidP="00146935">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vAlign w:val="bottom"/>
          </w:tcPr>
          <w:p w14:paraId="587F6E84" w14:textId="0B1CF83F"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2,088,440.68</w:t>
            </w:r>
          </w:p>
        </w:tc>
        <w:tc>
          <w:tcPr>
            <w:tcW w:w="1530" w:type="dxa"/>
            <w:shd w:val="clear" w:color="auto" w:fill="auto"/>
            <w:vAlign w:val="bottom"/>
          </w:tcPr>
          <w:p w14:paraId="2BBFA62E" w14:textId="716C37B7" w:rsidR="00146935" w:rsidRPr="00906EF6" w:rsidRDefault="00146935" w:rsidP="00146935">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508" w:type="dxa"/>
            <w:shd w:val="clear" w:color="auto" w:fill="auto"/>
            <w:vAlign w:val="bottom"/>
          </w:tcPr>
          <w:p w14:paraId="7256FF96" w14:textId="71B5F5AB"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2,088,440.68</w:t>
            </w:r>
          </w:p>
        </w:tc>
      </w:tr>
      <w:tr w:rsidR="00146935" w:rsidRPr="00906EF6" w14:paraId="02423630" w14:textId="77777777" w:rsidTr="00454BF8">
        <w:trPr>
          <w:trHeight w:val="20"/>
        </w:trPr>
        <w:tc>
          <w:tcPr>
            <w:tcW w:w="3033" w:type="dxa"/>
            <w:gridSpan w:val="3"/>
            <w:shd w:val="clear" w:color="auto" w:fill="auto"/>
          </w:tcPr>
          <w:p w14:paraId="790EF191" w14:textId="77777777" w:rsidR="00146935" w:rsidRPr="00906EF6" w:rsidRDefault="00146935" w:rsidP="00146935">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30" w:type="dxa"/>
            <w:shd w:val="clear" w:color="auto" w:fill="auto"/>
            <w:vAlign w:val="bottom"/>
          </w:tcPr>
          <w:p w14:paraId="4D564F25" w14:textId="2714E56E" w:rsidR="00146935" w:rsidRPr="00906EF6" w:rsidRDefault="00146935" w:rsidP="00146935">
            <w:pPr>
              <w:pStyle w:val="NoSpacing"/>
              <w:jc w:val="right"/>
              <w:rPr>
                <w:rFonts w:ascii="Browallia New" w:hAnsi="Browallia New" w:cs="Browallia New"/>
                <w:color w:val="000000" w:themeColor="text1"/>
                <w:sz w:val="28"/>
              </w:rPr>
            </w:pPr>
            <w:r w:rsidRPr="00B658F1">
              <w:rPr>
                <w:rFonts w:ascii="Browallia New" w:hAnsi="Browallia New" w:cs="Browallia New"/>
                <w:sz w:val="28"/>
              </w:rPr>
              <w:t>103,678,955.29</w:t>
            </w:r>
          </w:p>
        </w:tc>
        <w:tc>
          <w:tcPr>
            <w:tcW w:w="1530" w:type="dxa"/>
            <w:shd w:val="clear" w:color="auto" w:fill="auto"/>
            <w:vAlign w:val="bottom"/>
          </w:tcPr>
          <w:p w14:paraId="032727DF" w14:textId="45240C94"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102,422,953.83</w:t>
            </w:r>
          </w:p>
        </w:tc>
        <w:tc>
          <w:tcPr>
            <w:tcW w:w="1530" w:type="dxa"/>
            <w:shd w:val="clear" w:color="auto" w:fill="auto"/>
            <w:vAlign w:val="bottom"/>
          </w:tcPr>
          <w:p w14:paraId="103138EE" w14:textId="1303621C" w:rsidR="00146935" w:rsidRPr="00906EF6" w:rsidRDefault="00146935" w:rsidP="00146935">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103,678,955.29</w:t>
            </w:r>
          </w:p>
        </w:tc>
        <w:tc>
          <w:tcPr>
            <w:tcW w:w="1508" w:type="dxa"/>
            <w:shd w:val="clear" w:color="auto" w:fill="auto"/>
            <w:vAlign w:val="bottom"/>
          </w:tcPr>
          <w:p w14:paraId="4B61CEAA" w14:textId="7E2BEAC2"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102,422,953.83</w:t>
            </w:r>
          </w:p>
        </w:tc>
      </w:tr>
      <w:tr w:rsidR="00146935" w:rsidRPr="00906EF6" w14:paraId="798A0FF5" w14:textId="77777777" w:rsidTr="00454BF8">
        <w:trPr>
          <w:trHeight w:val="20"/>
        </w:trPr>
        <w:tc>
          <w:tcPr>
            <w:tcW w:w="559" w:type="dxa"/>
            <w:shd w:val="clear" w:color="auto" w:fill="auto"/>
          </w:tcPr>
          <w:p w14:paraId="41258E87" w14:textId="77777777" w:rsidR="00146935" w:rsidRPr="00906EF6" w:rsidRDefault="00146935" w:rsidP="00146935">
            <w:pPr>
              <w:pStyle w:val="NoSpacing"/>
              <w:tabs>
                <w:tab w:val="left" w:pos="-3510"/>
              </w:tabs>
              <w:ind w:left="45" w:right="-108"/>
              <w:jc w:val="righ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474" w:type="dxa"/>
            <w:gridSpan w:val="2"/>
            <w:shd w:val="clear" w:color="auto" w:fill="auto"/>
          </w:tcPr>
          <w:p w14:paraId="58D9A8A3" w14:textId="77777777" w:rsidR="00146935" w:rsidRPr="00906EF6" w:rsidRDefault="00146935" w:rsidP="00146935">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Allowance for loss on     </w:t>
            </w:r>
          </w:p>
          <w:p w14:paraId="31274CA8" w14:textId="77777777" w:rsidR="00146935" w:rsidRPr="00906EF6" w:rsidRDefault="00146935" w:rsidP="00146935">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obsolete inventories</w:t>
            </w:r>
          </w:p>
        </w:tc>
        <w:tc>
          <w:tcPr>
            <w:tcW w:w="1530" w:type="dxa"/>
            <w:shd w:val="clear" w:color="auto" w:fill="auto"/>
            <w:vAlign w:val="bottom"/>
          </w:tcPr>
          <w:p w14:paraId="4BB4A1E5" w14:textId="32AA3016" w:rsidR="00146935" w:rsidRPr="00906EF6" w:rsidRDefault="00146935" w:rsidP="00146935">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(50,811,121.75)</w:t>
            </w:r>
          </w:p>
        </w:tc>
        <w:tc>
          <w:tcPr>
            <w:tcW w:w="1530" w:type="dxa"/>
            <w:shd w:val="clear" w:color="auto" w:fill="auto"/>
            <w:vAlign w:val="bottom"/>
          </w:tcPr>
          <w:p w14:paraId="6BB3B85D" w14:textId="0E988C18"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(53,127,623.12)</w:t>
            </w:r>
          </w:p>
        </w:tc>
        <w:tc>
          <w:tcPr>
            <w:tcW w:w="1530" w:type="dxa"/>
            <w:shd w:val="clear" w:color="auto" w:fill="auto"/>
            <w:vAlign w:val="bottom"/>
          </w:tcPr>
          <w:p w14:paraId="68B4B062" w14:textId="0D43310A" w:rsidR="00146935" w:rsidRPr="00906EF6" w:rsidRDefault="00146935" w:rsidP="00146935">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(50,811,121.75)</w:t>
            </w:r>
          </w:p>
        </w:tc>
        <w:tc>
          <w:tcPr>
            <w:tcW w:w="1508" w:type="dxa"/>
            <w:shd w:val="clear" w:color="auto" w:fill="auto"/>
            <w:vAlign w:val="bottom"/>
          </w:tcPr>
          <w:p w14:paraId="76DF8F51" w14:textId="1FFED53B" w:rsidR="00146935" w:rsidRPr="00906EF6" w:rsidRDefault="00146935" w:rsidP="00146935">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(53,127,623.12)</w:t>
            </w:r>
          </w:p>
        </w:tc>
      </w:tr>
      <w:tr w:rsidR="00146935" w:rsidRPr="00906EF6" w14:paraId="3EF156F2" w14:textId="77777777" w:rsidTr="00454BF8">
        <w:trPr>
          <w:trHeight w:val="20"/>
        </w:trPr>
        <w:tc>
          <w:tcPr>
            <w:tcW w:w="559" w:type="dxa"/>
            <w:shd w:val="clear" w:color="auto" w:fill="auto"/>
          </w:tcPr>
          <w:p w14:paraId="40931BD2" w14:textId="77777777" w:rsidR="00146935" w:rsidRPr="00906EF6" w:rsidRDefault="00146935" w:rsidP="00146935">
            <w:pPr>
              <w:rPr>
                <w:rFonts w:ascii="Browallia New" w:hAnsi="Browallia New" w:cs="Browallia New"/>
                <w:color w:val="000000" w:themeColor="text1"/>
                <w:sz w:val="28"/>
              </w:rPr>
            </w:pPr>
          </w:p>
        </w:tc>
        <w:tc>
          <w:tcPr>
            <w:tcW w:w="2474" w:type="dxa"/>
            <w:gridSpan w:val="2"/>
            <w:shd w:val="clear" w:color="auto" w:fill="auto"/>
            <w:vAlign w:val="bottom"/>
          </w:tcPr>
          <w:p w14:paraId="669F1DD4" w14:textId="77777777" w:rsidR="00146935" w:rsidRPr="00906EF6" w:rsidRDefault="00146935" w:rsidP="00146935">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Allowance for diminution in</w:t>
            </w:r>
          </w:p>
          <w:p w14:paraId="0148465B" w14:textId="77777777" w:rsidR="00146935" w:rsidRPr="00906EF6" w:rsidRDefault="00146935" w:rsidP="00146935">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value of inventories</w:t>
            </w:r>
          </w:p>
        </w:tc>
        <w:tc>
          <w:tcPr>
            <w:tcW w:w="1530" w:type="dxa"/>
            <w:shd w:val="clear" w:color="auto" w:fill="auto"/>
            <w:vAlign w:val="bottom"/>
          </w:tcPr>
          <w:p w14:paraId="4CBFB998" w14:textId="580CFBE3"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(318,824.63)</w:t>
            </w:r>
          </w:p>
        </w:tc>
        <w:tc>
          <w:tcPr>
            <w:tcW w:w="1530" w:type="dxa"/>
            <w:shd w:val="clear" w:color="auto" w:fill="auto"/>
            <w:vAlign w:val="bottom"/>
          </w:tcPr>
          <w:p w14:paraId="723FE052" w14:textId="6DA16ED9"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(248,550.15)</w:t>
            </w:r>
          </w:p>
        </w:tc>
        <w:tc>
          <w:tcPr>
            <w:tcW w:w="1530" w:type="dxa"/>
            <w:shd w:val="clear" w:color="auto" w:fill="auto"/>
            <w:vAlign w:val="bottom"/>
          </w:tcPr>
          <w:p w14:paraId="178DA8DF" w14:textId="652676D6"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(318,824.63)</w:t>
            </w:r>
          </w:p>
        </w:tc>
        <w:tc>
          <w:tcPr>
            <w:tcW w:w="1508" w:type="dxa"/>
            <w:shd w:val="clear" w:color="auto" w:fill="auto"/>
            <w:vAlign w:val="bottom"/>
          </w:tcPr>
          <w:p w14:paraId="309428E3" w14:textId="033381F0" w:rsidR="00146935" w:rsidRPr="00906EF6" w:rsidRDefault="00146935" w:rsidP="00146935">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(248,550.15)</w:t>
            </w:r>
          </w:p>
        </w:tc>
      </w:tr>
      <w:tr w:rsidR="00146935" w:rsidRPr="00906EF6" w14:paraId="337345F1" w14:textId="77777777" w:rsidTr="00454BF8">
        <w:trPr>
          <w:trHeight w:val="20"/>
        </w:trPr>
        <w:tc>
          <w:tcPr>
            <w:tcW w:w="3033" w:type="dxa"/>
            <w:gridSpan w:val="3"/>
            <w:shd w:val="clear" w:color="auto" w:fill="auto"/>
          </w:tcPr>
          <w:p w14:paraId="4BA14A85" w14:textId="77777777" w:rsidR="00146935" w:rsidRPr="00906EF6" w:rsidRDefault="00146935" w:rsidP="00146935">
            <w:pPr>
              <w:pStyle w:val="NoSpacing"/>
              <w:tabs>
                <w:tab w:val="left" w:pos="567"/>
              </w:tabs>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Total inventories - net</w:t>
            </w:r>
          </w:p>
        </w:tc>
        <w:tc>
          <w:tcPr>
            <w:tcW w:w="1530" w:type="dxa"/>
            <w:shd w:val="clear" w:color="auto" w:fill="auto"/>
            <w:vAlign w:val="bottom"/>
          </w:tcPr>
          <w:p w14:paraId="05B4AA89" w14:textId="7F6DE179" w:rsidR="00146935" w:rsidRPr="00906EF6" w:rsidRDefault="00146935" w:rsidP="00146935">
            <w:pPr>
              <w:pStyle w:val="NoSpacing"/>
              <w:pBdr>
                <w:bottom w:val="doub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52,549,008.91</w:t>
            </w:r>
          </w:p>
        </w:tc>
        <w:tc>
          <w:tcPr>
            <w:tcW w:w="1530" w:type="dxa"/>
            <w:shd w:val="clear" w:color="auto" w:fill="auto"/>
            <w:vAlign w:val="bottom"/>
          </w:tcPr>
          <w:p w14:paraId="7EFEF18E" w14:textId="21A8646F" w:rsidR="00146935" w:rsidRPr="00906EF6" w:rsidRDefault="00146935" w:rsidP="00146935">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49,046,780.56</w:t>
            </w:r>
          </w:p>
        </w:tc>
        <w:tc>
          <w:tcPr>
            <w:tcW w:w="1530" w:type="dxa"/>
            <w:shd w:val="clear" w:color="auto" w:fill="auto"/>
            <w:vAlign w:val="bottom"/>
          </w:tcPr>
          <w:p w14:paraId="1585BFBC" w14:textId="5421BF01" w:rsidR="00146935" w:rsidRPr="00906EF6" w:rsidRDefault="00146935" w:rsidP="00146935">
            <w:pPr>
              <w:pStyle w:val="NoSpacing"/>
              <w:pBdr>
                <w:bottom w:val="doub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52,549,008.91</w:t>
            </w:r>
          </w:p>
        </w:tc>
        <w:tc>
          <w:tcPr>
            <w:tcW w:w="1508" w:type="dxa"/>
            <w:shd w:val="clear" w:color="auto" w:fill="auto"/>
            <w:vAlign w:val="bottom"/>
          </w:tcPr>
          <w:p w14:paraId="47195F8C" w14:textId="576946E3" w:rsidR="00146935" w:rsidRPr="00906EF6" w:rsidRDefault="00146935" w:rsidP="00146935">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49,046,780.56</w:t>
            </w:r>
          </w:p>
        </w:tc>
      </w:tr>
    </w:tbl>
    <w:p w14:paraId="7EC08A61" w14:textId="4485C3B2" w:rsidR="00454BF8" w:rsidRPr="00906EF6" w:rsidRDefault="00454BF8" w:rsidP="000B1A9D">
      <w:pPr>
        <w:pStyle w:val="NoSpacing"/>
        <w:spacing w:before="240" w:after="40"/>
        <w:ind w:firstLine="720"/>
        <w:rPr>
          <w:rFonts w:ascii="Browallia New" w:hAnsi="Browallia New" w:cs="Browallia New"/>
          <w:b/>
          <w:bCs/>
          <w:color w:val="000000" w:themeColor="text1"/>
          <w:sz w:val="28"/>
        </w:rPr>
      </w:pPr>
      <w:r w:rsidRPr="00906EF6">
        <w:rPr>
          <w:rFonts w:ascii="Browallia New" w:hAnsi="Browallia New" w:cs="Browallia New"/>
          <w:color w:val="000000" w:themeColor="text1"/>
          <w:sz w:val="28"/>
        </w:rPr>
        <w:t>Movements of allowance for obsolete and diminution in value of inventories are as follows :</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454BF8" w:rsidRPr="00906EF6" w14:paraId="0043729D" w14:textId="77777777" w:rsidTr="00454BF8">
        <w:tc>
          <w:tcPr>
            <w:tcW w:w="284" w:type="dxa"/>
            <w:shd w:val="clear" w:color="auto" w:fill="auto"/>
          </w:tcPr>
          <w:p w14:paraId="3B89A8E5"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2B212432"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468" w:type="dxa"/>
            <w:shd w:val="clear" w:color="auto" w:fill="auto"/>
          </w:tcPr>
          <w:p w14:paraId="31766530"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26149FCE"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454BF8" w:rsidRPr="00906EF6" w14:paraId="70350061" w14:textId="77777777" w:rsidTr="00454BF8">
        <w:tc>
          <w:tcPr>
            <w:tcW w:w="284" w:type="dxa"/>
            <w:shd w:val="clear" w:color="auto" w:fill="auto"/>
          </w:tcPr>
          <w:p w14:paraId="36909D2B"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64EA53EF"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468" w:type="dxa"/>
            <w:shd w:val="clear" w:color="auto" w:fill="auto"/>
          </w:tcPr>
          <w:p w14:paraId="0CA2F3D6" w14:textId="77777777" w:rsidR="00454BF8" w:rsidRPr="00906EF6" w:rsidRDefault="00454BF8" w:rsidP="00906EF6">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6270FD75"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0" w:type="dxa"/>
            <w:gridSpan w:val="2"/>
            <w:shd w:val="clear" w:color="auto" w:fill="auto"/>
          </w:tcPr>
          <w:p w14:paraId="23B84B7F" w14:textId="77777777" w:rsidR="00454BF8" w:rsidRPr="00906EF6" w:rsidRDefault="00454BF8"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D40C8" w:rsidRPr="00906EF6" w14:paraId="256BB7C0" w14:textId="77777777" w:rsidTr="00454BF8">
        <w:tc>
          <w:tcPr>
            <w:tcW w:w="284" w:type="dxa"/>
            <w:shd w:val="clear" w:color="auto" w:fill="auto"/>
          </w:tcPr>
          <w:p w14:paraId="3C5C80C0"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3C414CD"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468" w:type="dxa"/>
            <w:shd w:val="clear" w:color="auto" w:fill="auto"/>
          </w:tcPr>
          <w:p w14:paraId="545EC826" w14:textId="77777777" w:rsidR="003D40C8" w:rsidRPr="00906EF6" w:rsidRDefault="003D40C8" w:rsidP="003D40C8">
            <w:pPr>
              <w:pStyle w:val="NoSpacing"/>
              <w:tabs>
                <w:tab w:val="left" w:pos="567"/>
              </w:tabs>
              <w:rPr>
                <w:rFonts w:ascii="Browallia New" w:hAnsi="Browallia New" w:cs="Browallia New"/>
                <w:color w:val="000000" w:themeColor="text1"/>
                <w:sz w:val="28"/>
              </w:rPr>
            </w:pPr>
          </w:p>
        </w:tc>
        <w:tc>
          <w:tcPr>
            <w:tcW w:w="1440" w:type="dxa"/>
            <w:vAlign w:val="bottom"/>
          </w:tcPr>
          <w:p w14:paraId="5331452D" w14:textId="6952082C"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40" w:type="dxa"/>
            <w:vAlign w:val="bottom"/>
          </w:tcPr>
          <w:p w14:paraId="2437B45A" w14:textId="128E4910"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530" w:type="dxa"/>
            <w:vAlign w:val="bottom"/>
          </w:tcPr>
          <w:p w14:paraId="080EB4D8" w14:textId="417ED336"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440" w:type="dxa"/>
            <w:vAlign w:val="bottom"/>
          </w:tcPr>
          <w:p w14:paraId="373C7545" w14:textId="080B9B7E" w:rsidR="003D40C8" w:rsidRPr="00906EF6" w:rsidRDefault="003D40C8" w:rsidP="003D40C8">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454BF8" w:rsidRPr="00906EF6" w14:paraId="7B8E6B7C" w14:textId="77777777" w:rsidTr="00454BF8">
        <w:tc>
          <w:tcPr>
            <w:tcW w:w="4743" w:type="dxa"/>
            <w:gridSpan w:val="4"/>
            <w:shd w:val="clear" w:color="auto" w:fill="auto"/>
          </w:tcPr>
          <w:p w14:paraId="307518DE" w14:textId="77777777" w:rsidR="00454BF8" w:rsidRPr="00906EF6" w:rsidRDefault="00454BF8" w:rsidP="00906EF6">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loss on obsolete inventories</w:t>
            </w:r>
          </w:p>
        </w:tc>
        <w:tc>
          <w:tcPr>
            <w:tcW w:w="1440" w:type="dxa"/>
            <w:shd w:val="clear" w:color="auto" w:fill="auto"/>
          </w:tcPr>
          <w:p w14:paraId="1747C781"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7BD64F3"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77D683E2" w14:textId="77777777" w:rsidR="00454BF8" w:rsidRPr="00906EF6" w:rsidRDefault="00454BF8" w:rsidP="00906EF6">
            <w:pPr>
              <w:pStyle w:val="NoSpacing"/>
              <w:tabs>
                <w:tab w:val="left" w:pos="567"/>
              </w:tabs>
              <w:jc w:val="right"/>
              <w:rPr>
                <w:rFonts w:ascii="Browallia New" w:hAnsi="Browallia New" w:cs="Browallia New"/>
                <w:color w:val="000000" w:themeColor="text1"/>
                <w:sz w:val="28"/>
              </w:rPr>
            </w:pPr>
          </w:p>
        </w:tc>
      </w:tr>
      <w:tr w:rsidR="00D556FE" w:rsidRPr="00906EF6" w14:paraId="20946000" w14:textId="77777777" w:rsidTr="00454BF8">
        <w:tc>
          <w:tcPr>
            <w:tcW w:w="3303" w:type="dxa"/>
            <w:gridSpan w:val="3"/>
            <w:shd w:val="clear" w:color="auto" w:fill="auto"/>
          </w:tcPr>
          <w:p w14:paraId="21BE73F4" w14:textId="2B469B88" w:rsidR="00D556FE" w:rsidRPr="00906EF6" w:rsidRDefault="00D556FE" w:rsidP="00D556FE">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40" w:type="dxa"/>
            <w:shd w:val="clear" w:color="auto" w:fill="auto"/>
            <w:vAlign w:val="bottom"/>
          </w:tcPr>
          <w:p w14:paraId="22730D84" w14:textId="35C2E771"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53,127,623.12</w:t>
            </w:r>
          </w:p>
        </w:tc>
        <w:tc>
          <w:tcPr>
            <w:tcW w:w="1440" w:type="dxa"/>
            <w:shd w:val="clear" w:color="auto" w:fill="auto"/>
            <w:vAlign w:val="bottom"/>
          </w:tcPr>
          <w:p w14:paraId="32DA4B6F" w14:textId="51D33F90"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51,630,281.10</w:t>
            </w:r>
          </w:p>
        </w:tc>
        <w:tc>
          <w:tcPr>
            <w:tcW w:w="1530" w:type="dxa"/>
            <w:shd w:val="clear" w:color="auto" w:fill="auto"/>
            <w:vAlign w:val="bottom"/>
          </w:tcPr>
          <w:p w14:paraId="7B8CA9ED" w14:textId="303A5C9E"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53,127,623.12</w:t>
            </w:r>
          </w:p>
        </w:tc>
        <w:tc>
          <w:tcPr>
            <w:tcW w:w="1440" w:type="dxa"/>
            <w:shd w:val="clear" w:color="auto" w:fill="auto"/>
            <w:vAlign w:val="bottom"/>
          </w:tcPr>
          <w:p w14:paraId="5E5FE9AC" w14:textId="78B658C3"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51,630,281.10</w:t>
            </w:r>
          </w:p>
        </w:tc>
      </w:tr>
      <w:tr w:rsidR="00D556FE" w:rsidRPr="00906EF6" w14:paraId="26E7C48B" w14:textId="77777777" w:rsidTr="00454BF8">
        <w:tc>
          <w:tcPr>
            <w:tcW w:w="3303" w:type="dxa"/>
            <w:gridSpan w:val="3"/>
            <w:shd w:val="clear" w:color="auto" w:fill="auto"/>
          </w:tcPr>
          <w:p w14:paraId="7733A4C8" w14:textId="0823EE96" w:rsidR="00D556FE" w:rsidRPr="00906EF6" w:rsidRDefault="00D556FE" w:rsidP="00D556FE">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Add</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 Increase during the year</w:t>
            </w:r>
          </w:p>
        </w:tc>
        <w:tc>
          <w:tcPr>
            <w:tcW w:w="1440" w:type="dxa"/>
            <w:shd w:val="clear" w:color="auto" w:fill="auto"/>
            <w:vAlign w:val="bottom"/>
          </w:tcPr>
          <w:p w14:paraId="1345831F" w14:textId="06783864"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 xml:space="preserve">-   </w:t>
            </w:r>
          </w:p>
        </w:tc>
        <w:tc>
          <w:tcPr>
            <w:tcW w:w="1440" w:type="dxa"/>
            <w:shd w:val="clear" w:color="auto" w:fill="auto"/>
            <w:vAlign w:val="bottom"/>
          </w:tcPr>
          <w:p w14:paraId="6CC3F67B" w14:textId="2B9496AB"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1,497,342.02</w:t>
            </w:r>
          </w:p>
        </w:tc>
        <w:tc>
          <w:tcPr>
            <w:tcW w:w="1530" w:type="dxa"/>
            <w:shd w:val="clear" w:color="auto" w:fill="auto"/>
            <w:vAlign w:val="bottom"/>
          </w:tcPr>
          <w:p w14:paraId="34D3ABB2" w14:textId="7E64E693"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 xml:space="preserve">-   </w:t>
            </w:r>
          </w:p>
        </w:tc>
        <w:tc>
          <w:tcPr>
            <w:tcW w:w="1440" w:type="dxa"/>
            <w:shd w:val="clear" w:color="auto" w:fill="auto"/>
            <w:vAlign w:val="bottom"/>
          </w:tcPr>
          <w:p w14:paraId="376E8B6E" w14:textId="7CE5E489"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1,497,342.02</w:t>
            </w:r>
          </w:p>
        </w:tc>
      </w:tr>
      <w:tr w:rsidR="00D556FE" w:rsidRPr="00906EF6" w14:paraId="6B4D3E7D" w14:textId="77777777" w:rsidTr="00454BF8">
        <w:tc>
          <w:tcPr>
            <w:tcW w:w="3303" w:type="dxa"/>
            <w:gridSpan w:val="3"/>
            <w:shd w:val="clear" w:color="auto" w:fill="auto"/>
          </w:tcPr>
          <w:p w14:paraId="246BCA36" w14:textId="77777777" w:rsidR="00D556FE" w:rsidRPr="00906EF6" w:rsidRDefault="00D556FE" w:rsidP="00D556FE">
            <w:pPr>
              <w:pStyle w:val="NoSpacing"/>
              <w:ind w:left="45" w:right="-108"/>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5639388E" w14:textId="1A7D542F" w:rsidR="00D556FE" w:rsidRPr="00906EF6" w:rsidRDefault="00D556FE" w:rsidP="00D556FE">
            <w:pPr>
              <w:pStyle w:val="NoSpacing"/>
              <w:pBdr>
                <w:bottom w:val="sing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(2,316,501.37)</w:t>
            </w:r>
          </w:p>
        </w:tc>
        <w:tc>
          <w:tcPr>
            <w:tcW w:w="1440" w:type="dxa"/>
            <w:shd w:val="clear" w:color="auto" w:fill="auto"/>
            <w:vAlign w:val="bottom"/>
          </w:tcPr>
          <w:p w14:paraId="6C3B8F9A" w14:textId="5E57739E" w:rsidR="00D556FE" w:rsidRPr="00906EF6" w:rsidRDefault="00D556FE" w:rsidP="00D556FE">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vAlign w:val="bottom"/>
          </w:tcPr>
          <w:p w14:paraId="4400F5FD" w14:textId="5BFB6444" w:rsidR="00D556FE" w:rsidRPr="00906EF6" w:rsidRDefault="00D556FE" w:rsidP="00D556FE">
            <w:pPr>
              <w:pStyle w:val="NoSpacing"/>
              <w:pBdr>
                <w:bottom w:val="sing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(2,316,501.37)</w:t>
            </w:r>
          </w:p>
        </w:tc>
        <w:tc>
          <w:tcPr>
            <w:tcW w:w="1440" w:type="dxa"/>
            <w:shd w:val="clear" w:color="auto" w:fill="auto"/>
            <w:vAlign w:val="bottom"/>
          </w:tcPr>
          <w:p w14:paraId="73E9CC3D" w14:textId="4C489F9F" w:rsidR="00D556FE" w:rsidRPr="00906EF6" w:rsidRDefault="00D556FE" w:rsidP="00D556FE">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r>
      <w:tr w:rsidR="00D556FE" w:rsidRPr="00906EF6" w14:paraId="09617AA7" w14:textId="77777777" w:rsidTr="00454BF8">
        <w:tc>
          <w:tcPr>
            <w:tcW w:w="3303" w:type="dxa"/>
            <w:gridSpan w:val="3"/>
            <w:shd w:val="clear" w:color="auto" w:fill="auto"/>
          </w:tcPr>
          <w:p w14:paraId="0D6324D8" w14:textId="3B54335B" w:rsidR="00D556FE" w:rsidRPr="00906EF6" w:rsidRDefault="00D556FE" w:rsidP="00D556FE">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2F892772" w14:textId="19208668"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50</w:t>
            </w:r>
            <w:r w:rsidRPr="00A67464">
              <w:rPr>
                <w:rFonts w:ascii="Browallia New" w:hAnsi="Browallia New" w:cs="Browallia New"/>
                <w:sz w:val="28"/>
              </w:rPr>
              <w:t>,</w:t>
            </w:r>
            <w:r w:rsidRPr="00A67464">
              <w:rPr>
                <w:rFonts w:ascii="Browallia New" w:hAnsi="Browallia New" w:cs="Browallia New"/>
                <w:sz w:val="28"/>
                <w:cs/>
              </w:rPr>
              <w:t>811</w:t>
            </w:r>
            <w:r w:rsidRPr="00A67464">
              <w:rPr>
                <w:rFonts w:ascii="Browallia New" w:hAnsi="Browallia New" w:cs="Browallia New"/>
                <w:sz w:val="28"/>
              </w:rPr>
              <w:t>,</w:t>
            </w:r>
            <w:r w:rsidRPr="00A67464">
              <w:rPr>
                <w:rFonts w:ascii="Browallia New" w:hAnsi="Browallia New" w:cs="Browallia New"/>
                <w:sz w:val="28"/>
                <w:cs/>
              </w:rPr>
              <w:t>121.75</w:t>
            </w:r>
          </w:p>
        </w:tc>
        <w:tc>
          <w:tcPr>
            <w:tcW w:w="1440" w:type="dxa"/>
            <w:shd w:val="clear" w:color="auto" w:fill="auto"/>
            <w:vAlign w:val="bottom"/>
          </w:tcPr>
          <w:p w14:paraId="3BBB0400" w14:textId="625F05F8"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53,127,623.12</w:t>
            </w:r>
          </w:p>
        </w:tc>
        <w:tc>
          <w:tcPr>
            <w:tcW w:w="1530" w:type="dxa"/>
            <w:shd w:val="clear" w:color="auto" w:fill="auto"/>
            <w:vAlign w:val="bottom"/>
          </w:tcPr>
          <w:p w14:paraId="109547B3" w14:textId="7274E99C"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50</w:t>
            </w:r>
            <w:r w:rsidRPr="00A67464">
              <w:rPr>
                <w:rFonts w:ascii="Browallia New" w:hAnsi="Browallia New" w:cs="Browallia New"/>
                <w:sz w:val="28"/>
              </w:rPr>
              <w:t>,</w:t>
            </w:r>
            <w:r w:rsidRPr="00A67464">
              <w:rPr>
                <w:rFonts w:ascii="Browallia New" w:hAnsi="Browallia New" w:cs="Browallia New"/>
                <w:sz w:val="28"/>
                <w:cs/>
              </w:rPr>
              <w:t>811</w:t>
            </w:r>
            <w:r w:rsidRPr="00A67464">
              <w:rPr>
                <w:rFonts w:ascii="Browallia New" w:hAnsi="Browallia New" w:cs="Browallia New"/>
                <w:sz w:val="28"/>
              </w:rPr>
              <w:t>,</w:t>
            </w:r>
            <w:r w:rsidRPr="00A67464">
              <w:rPr>
                <w:rFonts w:ascii="Browallia New" w:hAnsi="Browallia New" w:cs="Browallia New"/>
                <w:sz w:val="28"/>
                <w:cs/>
              </w:rPr>
              <w:t>121.75</w:t>
            </w:r>
          </w:p>
        </w:tc>
        <w:tc>
          <w:tcPr>
            <w:tcW w:w="1440" w:type="dxa"/>
            <w:shd w:val="clear" w:color="auto" w:fill="auto"/>
            <w:vAlign w:val="bottom"/>
          </w:tcPr>
          <w:p w14:paraId="49EC4D62" w14:textId="61FF597F"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53,127,623.12</w:t>
            </w:r>
          </w:p>
        </w:tc>
      </w:tr>
      <w:tr w:rsidR="00454BF8" w:rsidRPr="00906EF6" w14:paraId="6B655FF7" w14:textId="77777777" w:rsidTr="00454BF8">
        <w:trPr>
          <w:trHeight w:val="320"/>
        </w:trPr>
        <w:tc>
          <w:tcPr>
            <w:tcW w:w="9153" w:type="dxa"/>
            <w:gridSpan w:val="7"/>
            <w:shd w:val="clear" w:color="auto" w:fill="auto"/>
            <w:vAlign w:val="bottom"/>
          </w:tcPr>
          <w:p w14:paraId="7BAB082B" w14:textId="50CB8098" w:rsidR="00454BF8" w:rsidRPr="00906EF6" w:rsidRDefault="0009571F" w:rsidP="00906EF6">
            <w:pPr>
              <w:pStyle w:val="NoSpacing"/>
              <w:tabs>
                <w:tab w:val="left" w:pos="567"/>
              </w:tabs>
              <w:spacing w:before="12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diminution in value of inventories</w:t>
            </w:r>
          </w:p>
        </w:tc>
      </w:tr>
      <w:tr w:rsidR="00D556FE" w:rsidRPr="00906EF6" w14:paraId="0BFFE4CC" w14:textId="77777777" w:rsidTr="00454BF8">
        <w:tc>
          <w:tcPr>
            <w:tcW w:w="3303" w:type="dxa"/>
            <w:gridSpan w:val="3"/>
            <w:shd w:val="clear" w:color="auto" w:fill="auto"/>
          </w:tcPr>
          <w:p w14:paraId="2B1F7ACC" w14:textId="5584D93E" w:rsidR="00D556FE" w:rsidRPr="00906EF6" w:rsidRDefault="00D556FE" w:rsidP="00D556FE">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40" w:type="dxa"/>
            <w:shd w:val="clear" w:color="auto" w:fill="auto"/>
            <w:vAlign w:val="bottom"/>
          </w:tcPr>
          <w:p w14:paraId="71B6A585" w14:textId="72AAC48B"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248</w:t>
            </w:r>
            <w:r w:rsidRPr="00A67464">
              <w:rPr>
                <w:rFonts w:ascii="Browallia New" w:hAnsi="Browallia New" w:cs="Browallia New"/>
                <w:sz w:val="28"/>
              </w:rPr>
              <w:t>,</w:t>
            </w:r>
            <w:r w:rsidRPr="00A67464">
              <w:rPr>
                <w:rFonts w:ascii="Browallia New" w:hAnsi="Browallia New" w:cs="Browallia New"/>
                <w:sz w:val="28"/>
                <w:cs/>
              </w:rPr>
              <w:t>550.15</w:t>
            </w:r>
          </w:p>
        </w:tc>
        <w:tc>
          <w:tcPr>
            <w:tcW w:w="1440" w:type="dxa"/>
            <w:shd w:val="clear" w:color="auto" w:fill="auto"/>
            <w:vAlign w:val="bottom"/>
          </w:tcPr>
          <w:p w14:paraId="06F8CF1D" w14:textId="53B72114"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326,032.47</w:t>
            </w:r>
          </w:p>
        </w:tc>
        <w:tc>
          <w:tcPr>
            <w:tcW w:w="1530" w:type="dxa"/>
            <w:shd w:val="clear" w:color="auto" w:fill="auto"/>
            <w:vAlign w:val="bottom"/>
          </w:tcPr>
          <w:p w14:paraId="122E3F50" w14:textId="337CEC36"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248</w:t>
            </w:r>
            <w:r w:rsidRPr="00A67464">
              <w:rPr>
                <w:rFonts w:ascii="Browallia New" w:hAnsi="Browallia New" w:cs="Browallia New"/>
                <w:sz w:val="28"/>
              </w:rPr>
              <w:t>,</w:t>
            </w:r>
            <w:r w:rsidRPr="00A67464">
              <w:rPr>
                <w:rFonts w:ascii="Browallia New" w:hAnsi="Browallia New" w:cs="Browallia New"/>
                <w:sz w:val="28"/>
                <w:cs/>
              </w:rPr>
              <w:t>550.15</w:t>
            </w:r>
          </w:p>
        </w:tc>
        <w:tc>
          <w:tcPr>
            <w:tcW w:w="1440" w:type="dxa"/>
            <w:shd w:val="clear" w:color="auto" w:fill="auto"/>
            <w:vAlign w:val="bottom"/>
          </w:tcPr>
          <w:p w14:paraId="133FA73F" w14:textId="45339CD2" w:rsidR="00D556FE" w:rsidRPr="00906EF6" w:rsidRDefault="00D556FE" w:rsidP="00D556F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326,032.47</w:t>
            </w:r>
          </w:p>
        </w:tc>
      </w:tr>
      <w:tr w:rsidR="00D556FE" w:rsidRPr="00906EF6" w14:paraId="0C15D4B5" w14:textId="77777777" w:rsidTr="00454BF8">
        <w:tc>
          <w:tcPr>
            <w:tcW w:w="3303" w:type="dxa"/>
            <w:gridSpan w:val="3"/>
            <w:shd w:val="clear" w:color="auto" w:fill="auto"/>
          </w:tcPr>
          <w:p w14:paraId="72F90F78" w14:textId="61576253" w:rsidR="00D556FE" w:rsidRPr="00906EF6" w:rsidRDefault="00D556FE" w:rsidP="00D556FE">
            <w:pPr>
              <w:pStyle w:val="NoSpacing"/>
              <w:ind w:left="45"/>
              <w:jc w:val="both"/>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Add</w:t>
            </w:r>
            <w:r w:rsidRPr="00906EF6">
              <w:rPr>
                <w:rFonts w:ascii="Browallia New" w:hAnsi="Browallia New" w:cs="Browallia New"/>
                <w:color w:val="000000" w:themeColor="text1"/>
                <w:sz w:val="28"/>
              </w:rPr>
              <w:t xml:space="preserve">  Increase during the year</w:t>
            </w:r>
          </w:p>
        </w:tc>
        <w:tc>
          <w:tcPr>
            <w:tcW w:w="1440" w:type="dxa"/>
            <w:shd w:val="clear" w:color="auto" w:fill="auto"/>
            <w:vAlign w:val="bottom"/>
          </w:tcPr>
          <w:p w14:paraId="57D3529F" w14:textId="6813EDF1" w:rsidR="00D556FE" w:rsidRPr="00906EF6" w:rsidRDefault="00D556FE" w:rsidP="00D556FE">
            <w:pPr>
              <w:pStyle w:val="NoSpacing"/>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70,274.48</w:t>
            </w:r>
          </w:p>
        </w:tc>
        <w:tc>
          <w:tcPr>
            <w:tcW w:w="1440" w:type="dxa"/>
            <w:shd w:val="clear" w:color="auto" w:fill="auto"/>
            <w:vAlign w:val="bottom"/>
          </w:tcPr>
          <w:p w14:paraId="61158A7B" w14:textId="045B1968" w:rsidR="00D556FE" w:rsidRPr="00906EF6" w:rsidRDefault="00D556FE" w:rsidP="00D556FE">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vAlign w:val="bottom"/>
          </w:tcPr>
          <w:p w14:paraId="126E8008" w14:textId="35EA4E73" w:rsidR="00D556FE" w:rsidRPr="00906EF6" w:rsidRDefault="00D556FE" w:rsidP="00D556FE">
            <w:pPr>
              <w:pStyle w:val="NoSpacing"/>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70,274.48</w:t>
            </w:r>
          </w:p>
        </w:tc>
        <w:tc>
          <w:tcPr>
            <w:tcW w:w="1440" w:type="dxa"/>
            <w:shd w:val="clear" w:color="auto" w:fill="auto"/>
            <w:vAlign w:val="bottom"/>
          </w:tcPr>
          <w:p w14:paraId="3432633C" w14:textId="6BA401C3" w:rsidR="00D556FE" w:rsidRPr="00906EF6" w:rsidRDefault="00D556FE" w:rsidP="00D556FE">
            <w:pPr>
              <w:pStyle w:val="NoSpacing"/>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r>
      <w:tr w:rsidR="00D556FE" w:rsidRPr="00906EF6" w14:paraId="117EA0A9" w14:textId="77777777" w:rsidTr="00454BF8">
        <w:tc>
          <w:tcPr>
            <w:tcW w:w="3303" w:type="dxa"/>
            <w:gridSpan w:val="3"/>
            <w:shd w:val="clear" w:color="auto" w:fill="auto"/>
          </w:tcPr>
          <w:p w14:paraId="32C21005" w14:textId="36512078" w:rsidR="00D556FE" w:rsidRPr="00906EF6" w:rsidRDefault="00D556FE" w:rsidP="00D556FE">
            <w:pPr>
              <w:pStyle w:val="NoSpacing"/>
              <w:ind w:left="45"/>
              <w:jc w:val="both"/>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59ED5A5E" w14:textId="0DE48842" w:rsidR="00D556FE" w:rsidRPr="00906EF6" w:rsidRDefault="00D556FE" w:rsidP="00D556FE">
            <w:pPr>
              <w:pStyle w:val="NoSpacing"/>
              <w:pBdr>
                <w:bottom w:val="sing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 xml:space="preserve">-   </w:t>
            </w:r>
          </w:p>
        </w:tc>
        <w:tc>
          <w:tcPr>
            <w:tcW w:w="1440" w:type="dxa"/>
            <w:shd w:val="clear" w:color="auto" w:fill="auto"/>
            <w:vAlign w:val="bottom"/>
          </w:tcPr>
          <w:p w14:paraId="01B0BE17" w14:textId="67B03E7F" w:rsidR="00D556FE" w:rsidRPr="00906EF6" w:rsidRDefault="00D556FE" w:rsidP="00D556FE">
            <w:pPr>
              <w:pStyle w:val="NoSpacing"/>
              <w:pBdr>
                <w:bottom w:val="single" w:sz="4" w:space="1" w:color="auto"/>
              </w:pBdr>
              <w:tabs>
                <w:tab w:val="left" w:pos="709"/>
              </w:tabs>
              <w:jc w:val="right"/>
              <w:rPr>
                <w:rFonts w:ascii="Browallia New" w:hAnsi="Browallia New" w:cs="Browallia New"/>
                <w:sz w:val="28"/>
                <w:cs/>
              </w:rPr>
            </w:pPr>
            <w:r>
              <w:rPr>
                <w:rFonts w:ascii="Browallia New" w:hAnsi="Browallia New" w:cs="Browallia New"/>
                <w:sz w:val="28"/>
              </w:rPr>
              <w:t>(77,482.32)</w:t>
            </w:r>
          </w:p>
        </w:tc>
        <w:tc>
          <w:tcPr>
            <w:tcW w:w="1530" w:type="dxa"/>
            <w:shd w:val="clear" w:color="auto" w:fill="auto"/>
            <w:vAlign w:val="bottom"/>
          </w:tcPr>
          <w:p w14:paraId="74792815" w14:textId="6F5A8665" w:rsidR="00D556FE" w:rsidRPr="00906EF6" w:rsidRDefault="00D556FE" w:rsidP="00D556FE">
            <w:pPr>
              <w:pStyle w:val="NoSpacing"/>
              <w:pBdr>
                <w:bottom w:val="single" w:sz="4" w:space="1" w:color="auto"/>
              </w:pBdr>
              <w:tabs>
                <w:tab w:val="left" w:pos="709"/>
              </w:tabs>
              <w:jc w:val="right"/>
              <w:rPr>
                <w:rFonts w:ascii="Browallia New" w:hAnsi="Browallia New" w:cs="Browallia New"/>
                <w:sz w:val="28"/>
              </w:rPr>
            </w:pPr>
            <w:r w:rsidRPr="00A67464">
              <w:rPr>
                <w:rFonts w:ascii="Browallia New" w:hAnsi="Browallia New" w:cs="Browallia New"/>
                <w:sz w:val="28"/>
              </w:rPr>
              <w:t xml:space="preserve">-   </w:t>
            </w:r>
          </w:p>
        </w:tc>
        <w:tc>
          <w:tcPr>
            <w:tcW w:w="1440" w:type="dxa"/>
            <w:shd w:val="clear" w:color="auto" w:fill="auto"/>
            <w:vAlign w:val="bottom"/>
          </w:tcPr>
          <w:p w14:paraId="6703A284" w14:textId="5BC5B1C5" w:rsidR="00D556FE" w:rsidRPr="00906EF6" w:rsidRDefault="00D556FE" w:rsidP="00D556FE">
            <w:pPr>
              <w:pStyle w:val="NoSpacing"/>
              <w:pBdr>
                <w:bottom w:val="single" w:sz="4" w:space="1" w:color="auto"/>
              </w:pBdr>
              <w:tabs>
                <w:tab w:val="left" w:pos="709"/>
              </w:tabs>
              <w:jc w:val="right"/>
              <w:rPr>
                <w:rFonts w:ascii="Browallia New" w:hAnsi="Browallia New" w:cs="Browallia New"/>
                <w:sz w:val="28"/>
                <w:cs/>
              </w:rPr>
            </w:pPr>
            <w:r>
              <w:rPr>
                <w:rFonts w:ascii="Browallia New" w:hAnsi="Browallia New" w:cs="Browallia New"/>
                <w:sz w:val="28"/>
              </w:rPr>
              <w:t>(77,482.32)</w:t>
            </w:r>
          </w:p>
        </w:tc>
      </w:tr>
      <w:tr w:rsidR="00D556FE" w:rsidRPr="00906EF6" w14:paraId="421872AD" w14:textId="77777777" w:rsidTr="00454BF8">
        <w:tc>
          <w:tcPr>
            <w:tcW w:w="3303" w:type="dxa"/>
            <w:gridSpan w:val="3"/>
            <w:shd w:val="clear" w:color="auto" w:fill="auto"/>
          </w:tcPr>
          <w:p w14:paraId="3C8DEA69" w14:textId="6D5B7D74" w:rsidR="00D556FE" w:rsidRPr="00906EF6" w:rsidRDefault="00D556FE" w:rsidP="00D556FE">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2B66A300" w14:textId="4A41C5E1"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318,824.63</w:t>
            </w:r>
          </w:p>
        </w:tc>
        <w:tc>
          <w:tcPr>
            <w:tcW w:w="1440" w:type="dxa"/>
            <w:shd w:val="clear" w:color="auto" w:fill="auto"/>
            <w:vAlign w:val="bottom"/>
          </w:tcPr>
          <w:p w14:paraId="1B87FD36" w14:textId="3ECA555B"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248,550.15</w:t>
            </w:r>
          </w:p>
        </w:tc>
        <w:tc>
          <w:tcPr>
            <w:tcW w:w="1530" w:type="dxa"/>
            <w:shd w:val="clear" w:color="auto" w:fill="auto"/>
            <w:vAlign w:val="bottom"/>
          </w:tcPr>
          <w:p w14:paraId="4B09BBA9" w14:textId="73395E92"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cs/>
              </w:rPr>
            </w:pPr>
            <w:r w:rsidRPr="00A67464">
              <w:rPr>
                <w:rFonts w:ascii="Browallia New" w:hAnsi="Browallia New" w:cs="Browallia New"/>
                <w:sz w:val="28"/>
              </w:rPr>
              <w:t>318,824.63</w:t>
            </w:r>
          </w:p>
        </w:tc>
        <w:tc>
          <w:tcPr>
            <w:tcW w:w="1440" w:type="dxa"/>
            <w:shd w:val="clear" w:color="auto" w:fill="auto"/>
            <w:vAlign w:val="bottom"/>
          </w:tcPr>
          <w:p w14:paraId="4F712154" w14:textId="1545CD8E" w:rsidR="00D556FE" w:rsidRPr="00906EF6" w:rsidRDefault="00D556FE" w:rsidP="00D556FE">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248,550.15</w:t>
            </w:r>
          </w:p>
        </w:tc>
      </w:tr>
    </w:tbl>
    <w:p w14:paraId="464B178C" w14:textId="52933E42" w:rsidR="00B32718" w:rsidRPr="00CC6D59" w:rsidRDefault="00CC6D59" w:rsidP="000B1A9D">
      <w:pPr>
        <w:spacing w:before="240" w:after="40" w:line="259" w:lineRule="auto"/>
        <w:ind w:left="720"/>
        <w:jc w:val="both"/>
        <w:rPr>
          <w:rFonts w:ascii="Browallia New" w:hAnsi="Browallia New" w:cs="Browallia New"/>
          <w:color w:val="000000" w:themeColor="text1"/>
          <w:sz w:val="28"/>
        </w:rPr>
      </w:pPr>
      <w:r w:rsidRPr="00CC6D59">
        <w:rPr>
          <w:rFonts w:ascii="Browallia New" w:hAnsi="Browallia New" w:cs="Browallia New"/>
          <w:color w:val="000000" w:themeColor="text1"/>
          <w:sz w:val="28"/>
        </w:rPr>
        <w:t xml:space="preserve">In 2021, the Company </w:t>
      </w:r>
      <w:r w:rsidR="00FA7E82">
        <w:rPr>
          <w:rFonts w:ascii="Browallia New" w:hAnsi="Browallia New" w:cs="Browallia New"/>
          <w:color w:val="000000" w:themeColor="text1"/>
          <w:sz w:val="28"/>
        </w:rPr>
        <w:t>h</w:t>
      </w:r>
      <w:r w:rsidR="0091105C">
        <w:rPr>
          <w:rFonts w:ascii="Browallia New" w:hAnsi="Browallia New" w:cs="Browallia New"/>
          <w:color w:val="000000" w:themeColor="text1"/>
          <w:sz w:val="28"/>
        </w:rPr>
        <w:t>ad arranged an</w:t>
      </w:r>
      <w:r w:rsidRPr="00CC6D59">
        <w:rPr>
          <w:rFonts w:ascii="Browallia New" w:hAnsi="Browallia New" w:cs="Browallia New"/>
          <w:color w:val="000000" w:themeColor="text1"/>
          <w:sz w:val="28"/>
        </w:rPr>
        <w:t xml:space="preserve"> obsoleted inventories destruction and reversed the allowance for loss on obsolete inventories amounting to Baht 1.80 million.</w:t>
      </w:r>
    </w:p>
    <w:p w14:paraId="45529DC7" w14:textId="77777777" w:rsidR="00B32718" w:rsidRDefault="00B32718" w:rsidP="00954517">
      <w:pPr>
        <w:spacing w:after="40" w:line="259" w:lineRule="auto"/>
        <w:rPr>
          <w:rFonts w:ascii="Browallia New" w:hAnsi="Browallia New" w:cs="Browallia New"/>
          <w:b/>
          <w:bCs/>
          <w:color w:val="000000" w:themeColor="text1"/>
          <w:sz w:val="28"/>
        </w:rPr>
      </w:pPr>
    </w:p>
    <w:p w14:paraId="5E174891" w14:textId="77777777" w:rsidR="00B32718" w:rsidRDefault="00B32718" w:rsidP="00954517">
      <w:pPr>
        <w:spacing w:after="40" w:line="259" w:lineRule="auto"/>
        <w:rPr>
          <w:rFonts w:ascii="Browallia New" w:hAnsi="Browallia New" w:cs="Browallia New"/>
          <w:b/>
          <w:bCs/>
          <w:color w:val="000000" w:themeColor="text1"/>
          <w:sz w:val="28"/>
        </w:rPr>
      </w:pPr>
    </w:p>
    <w:p w14:paraId="372AF690" w14:textId="3E47BA7E" w:rsidR="00454BF8" w:rsidRPr="00906EF6" w:rsidRDefault="00954517" w:rsidP="00B32718">
      <w:pPr>
        <w:spacing w:after="0" w:line="259"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9</w:t>
      </w:r>
      <w:r w:rsidR="00454BF8" w:rsidRPr="00906EF6">
        <w:rPr>
          <w:rFonts w:ascii="Browallia New" w:hAnsi="Browallia New" w:cs="Browallia New"/>
          <w:b/>
          <w:bCs/>
          <w:color w:val="000000" w:themeColor="text1"/>
          <w:sz w:val="28"/>
        </w:rPr>
        <w:t>.</w:t>
      </w:r>
      <w:r w:rsidR="00454BF8" w:rsidRPr="00906EF6">
        <w:rPr>
          <w:rFonts w:ascii="Browallia New" w:hAnsi="Browallia New" w:cs="Browallia New"/>
          <w:b/>
          <w:bCs/>
          <w:color w:val="000000" w:themeColor="text1"/>
          <w:sz w:val="28"/>
        </w:rPr>
        <w:tab/>
        <w:t>INVESTMENTS IN SUBSIDIARIES</w:t>
      </w:r>
    </w:p>
    <w:p w14:paraId="0641B4C7" w14:textId="497C0B57" w:rsidR="00454BF8" w:rsidRPr="00906EF6" w:rsidRDefault="00454BF8" w:rsidP="009E7F14">
      <w:pPr>
        <w:pStyle w:val="NoSpacing"/>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Investments in subsidiaries are as follows</w:t>
      </w:r>
      <w:r w:rsidR="00CE70A7">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454BF8" w:rsidRPr="00906EF6" w14:paraId="62D603D1" w14:textId="77777777" w:rsidTr="00162FA3">
        <w:trPr>
          <w:trHeight w:val="209"/>
        </w:trPr>
        <w:tc>
          <w:tcPr>
            <w:tcW w:w="2212" w:type="dxa"/>
            <w:vMerge w:val="restart"/>
            <w:vAlign w:val="bottom"/>
          </w:tcPr>
          <w:p w14:paraId="21C0EE31" w14:textId="77777777" w:rsidR="00454BF8" w:rsidRPr="00906EF6" w:rsidRDefault="00454BF8" w:rsidP="008A6BE9">
            <w:pPr>
              <w:pBdr>
                <w:bottom w:val="single" w:sz="4" w:space="1" w:color="auto"/>
              </w:pBdr>
              <w:tabs>
                <w:tab w:val="left" w:pos="567"/>
              </w:tabs>
              <w:spacing w:after="0" w:line="240" w:lineRule="auto"/>
              <w:rPr>
                <w:rFonts w:ascii="Browallia New" w:eastAsia="Times New Roman" w:hAnsi="Browallia New" w:cs="Browallia New"/>
                <w:color w:val="000000" w:themeColor="text1"/>
                <w:sz w:val="24"/>
                <w:szCs w:val="24"/>
              </w:rPr>
            </w:pPr>
          </w:p>
          <w:p w14:paraId="017E949D" w14:textId="77777777" w:rsidR="00454BF8" w:rsidRPr="00906EF6" w:rsidRDefault="00454BF8" w:rsidP="008A6BE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Company</w:t>
            </w:r>
          </w:p>
        </w:tc>
        <w:tc>
          <w:tcPr>
            <w:tcW w:w="1933" w:type="dxa"/>
            <w:gridSpan w:val="3"/>
            <w:vMerge w:val="restart"/>
            <w:vAlign w:val="bottom"/>
          </w:tcPr>
          <w:p w14:paraId="7017F119"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val="restart"/>
            <w:shd w:val="clear" w:color="auto" w:fill="auto"/>
            <w:vAlign w:val="bottom"/>
          </w:tcPr>
          <w:p w14:paraId="61893069"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671319EA" w14:textId="77777777" w:rsidR="00454BF8" w:rsidRPr="00906EF6" w:rsidRDefault="00454BF8" w:rsidP="00906EF6">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Unit : Baht</w:t>
            </w:r>
          </w:p>
        </w:tc>
      </w:tr>
      <w:tr w:rsidR="00454BF8" w:rsidRPr="00906EF6" w14:paraId="010706F2" w14:textId="77777777" w:rsidTr="00162FA3">
        <w:trPr>
          <w:trHeight w:val="70"/>
        </w:trPr>
        <w:tc>
          <w:tcPr>
            <w:tcW w:w="2212" w:type="dxa"/>
            <w:vMerge/>
          </w:tcPr>
          <w:p w14:paraId="475D52A6"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933" w:type="dxa"/>
            <w:gridSpan w:val="3"/>
            <w:vMerge/>
            <w:vAlign w:val="bottom"/>
          </w:tcPr>
          <w:p w14:paraId="62388F75"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shd w:val="clear" w:color="auto" w:fill="auto"/>
            <w:vAlign w:val="bottom"/>
          </w:tcPr>
          <w:p w14:paraId="2EE45D96"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09E7146B"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Separate</w:t>
            </w:r>
          </w:p>
        </w:tc>
      </w:tr>
      <w:tr w:rsidR="00454BF8" w:rsidRPr="00906EF6" w14:paraId="4BC66011" w14:textId="77777777" w:rsidTr="00162FA3">
        <w:trPr>
          <w:trHeight w:val="631"/>
        </w:trPr>
        <w:tc>
          <w:tcPr>
            <w:tcW w:w="2212" w:type="dxa"/>
            <w:vMerge/>
          </w:tcPr>
          <w:p w14:paraId="05A21CA1"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val="restart"/>
            <w:shd w:val="clear" w:color="auto" w:fill="auto"/>
            <w:vAlign w:val="bottom"/>
            <w:hideMark/>
          </w:tcPr>
          <w:p w14:paraId="3730EE22"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Paid-up share (Million Baht)</w:t>
            </w:r>
          </w:p>
        </w:tc>
        <w:tc>
          <w:tcPr>
            <w:tcW w:w="1260" w:type="dxa"/>
            <w:gridSpan w:val="3"/>
            <w:vMerge w:val="restart"/>
            <w:shd w:val="clear" w:color="auto" w:fill="auto"/>
            <w:vAlign w:val="bottom"/>
          </w:tcPr>
          <w:p w14:paraId="6B2C62AD" w14:textId="77777777" w:rsidR="00454BF8" w:rsidRPr="00906EF6" w:rsidRDefault="00454BF8"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Investment ownership (%)</w:t>
            </w:r>
          </w:p>
        </w:tc>
        <w:tc>
          <w:tcPr>
            <w:tcW w:w="3150" w:type="dxa"/>
            <w:gridSpan w:val="2"/>
            <w:shd w:val="clear" w:color="auto" w:fill="auto"/>
            <w:vAlign w:val="bottom"/>
            <w:hideMark/>
          </w:tcPr>
          <w:p w14:paraId="4612A0CD" w14:textId="32E87DDB" w:rsidR="00454BF8" w:rsidRPr="00906EF6" w:rsidRDefault="00454BF8" w:rsidP="00CE70A7">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Investment</w:t>
            </w:r>
            <w:r w:rsidR="001853A6">
              <w:rPr>
                <w:rFonts w:ascii="Browallia New" w:eastAsia="Times New Roman" w:hAnsi="Browallia New" w:cs="Browallia New"/>
                <w:color w:val="000000" w:themeColor="text1"/>
                <w:sz w:val="24"/>
                <w:szCs w:val="24"/>
              </w:rPr>
              <w:t xml:space="preserve"> </w:t>
            </w:r>
            <w:r w:rsidRPr="00906EF6">
              <w:rPr>
                <w:rFonts w:ascii="Browallia New" w:eastAsia="Times New Roman" w:hAnsi="Browallia New" w:cs="Browallia New"/>
                <w:color w:val="000000" w:themeColor="text1"/>
                <w:sz w:val="24"/>
                <w:szCs w:val="24"/>
              </w:rPr>
              <w:t>Cost method</w:t>
            </w:r>
          </w:p>
        </w:tc>
        <w:tc>
          <w:tcPr>
            <w:tcW w:w="2340" w:type="dxa"/>
            <w:gridSpan w:val="2"/>
            <w:shd w:val="clear" w:color="auto" w:fill="auto"/>
            <w:vAlign w:val="bottom"/>
            <w:hideMark/>
          </w:tcPr>
          <w:p w14:paraId="53C435DF" w14:textId="77777777" w:rsidR="0009571F" w:rsidRPr="00906EF6" w:rsidRDefault="0009571F" w:rsidP="00906EF6">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906EF6">
              <w:rPr>
                <w:rFonts w:ascii="Browallia New" w:eastAsia="Times New Roman" w:hAnsi="Browallia New" w:cs="Browallia New"/>
                <w:spacing w:val="-4"/>
                <w:sz w:val="24"/>
                <w:szCs w:val="24"/>
              </w:rPr>
              <w:t>Dividend received during</w:t>
            </w:r>
          </w:p>
          <w:p w14:paraId="13D77594" w14:textId="29538481" w:rsidR="00454BF8" w:rsidRPr="00906EF6" w:rsidRDefault="0009571F" w:rsidP="00906EF6">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906EF6">
              <w:rPr>
                <w:rFonts w:ascii="Browallia New" w:eastAsia="Times New Roman" w:hAnsi="Browallia New" w:cs="Browallia New"/>
                <w:spacing w:val="-4"/>
                <w:sz w:val="24"/>
                <w:szCs w:val="24"/>
              </w:rPr>
              <w:t xml:space="preserve"> the year ended December 31,</w:t>
            </w:r>
          </w:p>
        </w:tc>
      </w:tr>
      <w:tr w:rsidR="00AB41CC" w:rsidRPr="00906EF6" w14:paraId="5FBAD547" w14:textId="77777777" w:rsidTr="00162FA3">
        <w:trPr>
          <w:trHeight w:val="427"/>
        </w:trPr>
        <w:tc>
          <w:tcPr>
            <w:tcW w:w="2212" w:type="dxa"/>
            <w:vMerge/>
          </w:tcPr>
          <w:p w14:paraId="146059F3" w14:textId="77777777" w:rsidR="00AB41CC" w:rsidRPr="00906EF6" w:rsidRDefault="00AB41CC" w:rsidP="00AB41CC">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shd w:val="clear" w:color="auto" w:fill="auto"/>
            <w:noWrap/>
          </w:tcPr>
          <w:p w14:paraId="4F6776B9" w14:textId="77777777" w:rsidR="00AB41CC" w:rsidRPr="00906EF6" w:rsidRDefault="00AB41CC" w:rsidP="00AB41CC">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3"/>
            <w:vMerge/>
            <w:shd w:val="clear" w:color="auto" w:fill="auto"/>
          </w:tcPr>
          <w:p w14:paraId="4F4280EE" w14:textId="77777777" w:rsidR="00AB41CC" w:rsidRPr="00906EF6" w:rsidRDefault="00AB41CC" w:rsidP="00AB41CC">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602" w:type="dxa"/>
            <w:vAlign w:val="bottom"/>
            <w:hideMark/>
          </w:tcPr>
          <w:p w14:paraId="45590F9D" w14:textId="1F011411" w:rsidR="00AB41CC" w:rsidRPr="00906EF6" w:rsidRDefault="00AB41CC" w:rsidP="00AB41CC">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548" w:type="dxa"/>
            <w:vAlign w:val="bottom"/>
            <w:hideMark/>
          </w:tcPr>
          <w:p w14:paraId="04B8DC1F" w14:textId="47B3F525" w:rsidR="00AB41CC" w:rsidRPr="00906EF6" w:rsidRDefault="00AB41CC" w:rsidP="00AB41CC">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170" w:type="dxa"/>
            <w:vAlign w:val="bottom"/>
            <w:hideMark/>
          </w:tcPr>
          <w:p w14:paraId="42E13BD2" w14:textId="27707A81" w:rsidR="00AB41CC" w:rsidRPr="00906EF6" w:rsidRDefault="00AB41CC" w:rsidP="00AB41CC">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170" w:type="dxa"/>
            <w:vAlign w:val="bottom"/>
            <w:hideMark/>
          </w:tcPr>
          <w:p w14:paraId="55C0C7B9" w14:textId="40933327" w:rsidR="00AB41CC" w:rsidRPr="00906EF6" w:rsidRDefault="00AB41CC" w:rsidP="00AB41CC">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454BF8" w:rsidRPr="00906EF6" w14:paraId="58425AFE" w14:textId="77777777" w:rsidTr="00162FA3">
        <w:trPr>
          <w:trHeight w:val="80"/>
        </w:trPr>
        <w:tc>
          <w:tcPr>
            <w:tcW w:w="2212" w:type="dxa"/>
          </w:tcPr>
          <w:p w14:paraId="1D94F32A"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The Direct Trading Co., Ltd.</w:t>
            </w:r>
          </w:p>
        </w:tc>
        <w:tc>
          <w:tcPr>
            <w:tcW w:w="1260" w:type="dxa"/>
            <w:gridSpan w:val="2"/>
            <w:shd w:val="clear" w:color="auto" w:fill="auto"/>
            <w:hideMark/>
          </w:tcPr>
          <w:p w14:paraId="76415B16"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15</w:t>
            </w:r>
          </w:p>
        </w:tc>
        <w:tc>
          <w:tcPr>
            <w:tcW w:w="1260" w:type="dxa"/>
            <w:gridSpan w:val="3"/>
            <w:shd w:val="clear" w:color="auto" w:fill="auto"/>
            <w:hideMark/>
          </w:tcPr>
          <w:p w14:paraId="44504A1C"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99</w:t>
            </w:r>
          </w:p>
        </w:tc>
        <w:tc>
          <w:tcPr>
            <w:tcW w:w="1602" w:type="dxa"/>
            <w:shd w:val="clear" w:color="auto" w:fill="auto"/>
          </w:tcPr>
          <w:p w14:paraId="5737FC65"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14,850,000.00</w:t>
            </w:r>
          </w:p>
        </w:tc>
        <w:tc>
          <w:tcPr>
            <w:tcW w:w="1548" w:type="dxa"/>
            <w:shd w:val="clear" w:color="auto" w:fill="auto"/>
            <w:hideMark/>
          </w:tcPr>
          <w:p w14:paraId="19DAA1EF"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14,850,000.00</w:t>
            </w:r>
          </w:p>
        </w:tc>
        <w:tc>
          <w:tcPr>
            <w:tcW w:w="1170" w:type="dxa"/>
            <w:shd w:val="clear" w:color="auto" w:fill="auto"/>
            <w:vAlign w:val="bottom"/>
            <w:hideMark/>
          </w:tcPr>
          <w:p w14:paraId="73830F3C" w14:textId="77777777" w:rsidR="00454BF8" w:rsidRPr="00906EF6" w:rsidRDefault="00454BF8" w:rsidP="00906EF6">
            <w:pP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05EC6098" w14:textId="77777777" w:rsidR="00454BF8" w:rsidRPr="00906EF6" w:rsidRDefault="00454BF8" w:rsidP="00906EF6">
            <w:pPr>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454BF8" w:rsidRPr="00906EF6" w14:paraId="63A1958F" w14:textId="77777777" w:rsidTr="00162FA3">
        <w:trPr>
          <w:trHeight w:val="80"/>
        </w:trPr>
        <w:tc>
          <w:tcPr>
            <w:tcW w:w="2212" w:type="dxa"/>
          </w:tcPr>
          <w:p w14:paraId="04A9AFD3"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Summer Sun Co., Ltd.</w:t>
            </w:r>
          </w:p>
        </w:tc>
        <w:tc>
          <w:tcPr>
            <w:tcW w:w="1260" w:type="dxa"/>
            <w:gridSpan w:val="2"/>
            <w:shd w:val="clear" w:color="auto" w:fill="auto"/>
            <w:hideMark/>
          </w:tcPr>
          <w:p w14:paraId="7CCAD431"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12</w:t>
            </w:r>
          </w:p>
        </w:tc>
        <w:tc>
          <w:tcPr>
            <w:tcW w:w="1260" w:type="dxa"/>
            <w:gridSpan w:val="3"/>
            <w:shd w:val="clear" w:color="auto" w:fill="auto"/>
            <w:hideMark/>
          </w:tcPr>
          <w:p w14:paraId="0C3B51E4" w14:textId="77777777" w:rsidR="00454BF8" w:rsidRPr="00906EF6" w:rsidRDefault="00454BF8" w:rsidP="00906EF6">
            <w:pPr>
              <w:tabs>
                <w:tab w:val="left" w:pos="567"/>
              </w:tabs>
              <w:spacing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99</w:t>
            </w:r>
          </w:p>
        </w:tc>
        <w:tc>
          <w:tcPr>
            <w:tcW w:w="1602" w:type="dxa"/>
            <w:shd w:val="clear" w:color="auto" w:fill="auto"/>
          </w:tcPr>
          <w:p w14:paraId="5AC1557E"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11,880,000.00</w:t>
            </w:r>
          </w:p>
        </w:tc>
        <w:tc>
          <w:tcPr>
            <w:tcW w:w="1548" w:type="dxa"/>
            <w:shd w:val="clear" w:color="auto" w:fill="auto"/>
            <w:hideMark/>
          </w:tcPr>
          <w:p w14:paraId="45F9AF6B"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11,880,000.00</w:t>
            </w:r>
          </w:p>
        </w:tc>
        <w:tc>
          <w:tcPr>
            <w:tcW w:w="1170" w:type="dxa"/>
            <w:shd w:val="clear" w:color="auto" w:fill="auto"/>
            <w:vAlign w:val="bottom"/>
            <w:hideMark/>
          </w:tcPr>
          <w:p w14:paraId="16CB8440"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189D3FB4" w14:textId="77777777" w:rsidR="00454BF8" w:rsidRPr="00906EF6" w:rsidRDefault="00454BF8" w:rsidP="00906EF6">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454BF8" w:rsidRPr="00906EF6" w14:paraId="0D1817E2" w14:textId="77777777" w:rsidTr="00162FA3">
        <w:trPr>
          <w:trHeight w:val="74"/>
        </w:trPr>
        <w:tc>
          <w:tcPr>
            <w:tcW w:w="2212" w:type="dxa"/>
          </w:tcPr>
          <w:p w14:paraId="48F37F7E"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Total</w:t>
            </w:r>
          </w:p>
        </w:tc>
        <w:tc>
          <w:tcPr>
            <w:tcW w:w="1242" w:type="dxa"/>
            <w:shd w:val="clear" w:color="auto" w:fill="auto"/>
            <w:hideMark/>
          </w:tcPr>
          <w:p w14:paraId="406ED7DF"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278" w:type="dxa"/>
            <w:gridSpan w:val="4"/>
          </w:tcPr>
          <w:p w14:paraId="775C4A58" w14:textId="77777777" w:rsidR="00454BF8" w:rsidRPr="00906EF6" w:rsidRDefault="00454BF8" w:rsidP="00906EF6">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tcPr>
          <w:p w14:paraId="2A9D04FC"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26,730,000.00</w:t>
            </w:r>
          </w:p>
        </w:tc>
        <w:tc>
          <w:tcPr>
            <w:tcW w:w="1548" w:type="dxa"/>
            <w:shd w:val="clear" w:color="auto" w:fill="auto"/>
            <w:hideMark/>
          </w:tcPr>
          <w:p w14:paraId="64D50A7E"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26,730,000.00</w:t>
            </w:r>
          </w:p>
        </w:tc>
        <w:tc>
          <w:tcPr>
            <w:tcW w:w="1170" w:type="dxa"/>
            <w:shd w:val="clear" w:color="auto" w:fill="auto"/>
            <w:vAlign w:val="bottom"/>
            <w:hideMark/>
          </w:tcPr>
          <w:p w14:paraId="5C006089"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15843CAB" w14:textId="77777777" w:rsidR="00454BF8" w:rsidRPr="00906EF6" w:rsidRDefault="00454BF8" w:rsidP="00906EF6">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bl>
    <w:p w14:paraId="7713E48A" w14:textId="2D88CDB0" w:rsidR="00CD3BBA" w:rsidRPr="00B32718" w:rsidRDefault="00CD3BBA" w:rsidP="00A66392">
      <w:pPr>
        <w:spacing w:after="0" w:line="259" w:lineRule="auto"/>
        <w:rPr>
          <w:rFonts w:ascii="Browallia New" w:hAnsi="Browallia New" w:cs="Browallia New"/>
          <w:sz w:val="10"/>
          <w:szCs w:val="10"/>
          <w:cs/>
        </w:rPr>
      </w:pPr>
    </w:p>
    <w:p w14:paraId="1A57A321" w14:textId="77777777" w:rsidR="00B32718" w:rsidRPr="005D4510" w:rsidRDefault="00B32718" w:rsidP="00B32718">
      <w:pPr>
        <w:spacing w:before="40" w:after="0" w:line="240" w:lineRule="auto"/>
        <w:rPr>
          <w:rFonts w:ascii="Browallia New" w:hAnsi="Browallia New" w:cs="Browallia New"/>
          <w:b/>
          <w:bCs/>
          <w:sz w:val="28"/>
        </w:rPr>
      </w:pPr>
      <w:r w:rsidRPr="005D4510">
        <w:rPr>
          <w:rFonts w:ascii="Browallia New" w:hAnsi="Browallia New" w:cs="Browallia New" w:hint="cs"/>
          <w:b/>
          <w:bCs/>
          <w:sz w:val="28"/>
          <w:cs/>
        </w:rPr>
        <w:t>1</w:t>
      </w:r>
      <w:r w:rsidRPr="005D4510">
        <w:rPr>
          <w:rFonts w:ascii="Browallia New" w:hAnsi="Browallia New" w:cs="Browallia New"/>
          <w:b/>
          <w:bCs/>
          <w:sz w:val="28"/>
        </w:rPr>
        <w:t>0.</w:t>
      </w:r>
      <w:r w:rsidRPr="005D4510">
        <w:rPr>
          <w:rFonts w:ascii="Browallia New" w:hAnsi="Browallia New" w:cs="Browallia New"/>
          <w:b/>
          <w:bCs/>
          <w:sz w:val="28"/>
        </w:rPr>
        <w:tab/>
        <w:t>OTHER NON - CURRENT FINANCIAL ASSETS</w:t>
      </w:r>
    </w:p>
    <w:p w14:paraId="2F19F784" w14:textId="77777777" w:rsidR="00B32718" w:rsidRPr="005D4510" w:rsidRDefault="00B32718" w:rsidP="00B32718">
      <w:pPr>
        <w:spacing w:after="0" w:line="240" w:lineRule="auto"/>
        <w:ind w:left="720"/>
        <w:rPr>
          <w:rFonts w:ascii="Browallia New" w:hAnsi="Browallia New" w:cs="Browallia New"/>
          <w:sz w:val="28"/>
        </w:rPr>
      </w:pPr>
      <w:r w:rsidRPr="005D4510">
        <w:rPr>
          <w:rFonts w:ascii="Browallia New" w:hAnsi="Browallia New" w:cs="Browallia New"/>
          <w:sz w:val="28"/>
        </w:rPr>
        <w:t>Other non - current financial assets</w:t>
      </w:r>
      <w:r w:rsidRPr="005D4510">
        <w:rPr>
          <w:rFonts w:ascii="Browallia New" w:hAnsi="Browallia New" w:cs="Browallia New" w:hint="cs"/>
          <w:sz w:val="28"/>
          <w:cs/>
        </w:rPr>
        <w:t xml:space="preserve"> </w:t>
      </w:r>
      <w:r w:rsidRPr="005D4510">
        <w:rPr>
          <w:rFonts w:ascii="Browallia New" w:hAnsi="Browallia New" w:cs="Browallia New"/>
          <w:sz w:val="28"/>
        </w:rPr>
        <w:t>consist of :</w:t>
      </w:r>
    </w:p>
    <w:tbl>
      <w:tblPr>
        <w:tblW w:w="9990" w:type="dxa"/>
        <w:tblInd w:w="-90" w:type="dxa"/>
        <w:tblLayout w:type="fixed"/>
        <w:tblLook w:val="04A0" w:firstRow="1" w:lastRow="0" w:firstColumn="1" w:lastColumn="0" w:noHBand="0" w:noVBand="1"/>
      </w:tblPr>
      <w:tblGrid>
        <w:gridCol w:w="3330"/>
        <w:gridCol w:w="1170"/>
        <w:gridCol w:w="1164"/>
        <w:gridCol w:w="6"/>
        <w:gridCol w:w="1170"/>
        <w:gridCol w:w="1164"/>
        <w:gridCol w:w="6"/>
        <w:gridCol w:w="990"/>
        <w:gridCol w:w="984"/>
        <w:gridCol w:w="6"/>
      </w:tblGrid>
      <w:tr w:rsidR="00B32718" w:rsidRPr="005D4510" w14:paraId="4754E10F" w14:textId="77777777" w:rsidTr="00B85480">
        <w:trPr>
          <w:gridAfter w:val="1"/>
          <w:wAfter w:w="6" w:type="dxa"/>
          <w:trHeight w:val="66"/>
        </w:trPr>
        <w:tc>
          <w:tcPr>
            <w:tcW w:w="3330" w:type="dxa"/>
            <w:shd w:val="clear" w:color="auto" w:fill="auto"/>
            <w:vAlign w:val="bottom"/>
          </w:tcPr>
          <w:p w14:paraId="12394438"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shd w:val="clear" w:color="auto" w:fill="auto"/>
            <w:vAlign w:val="bottom"/>
            <w:hideMark/>
          </w:tcPr>
          <w:p w14:paraId="39FAD3D6" w14:textId="77777777" w:rsidR="00B32718" w:rsidRPr="005D4510" w:rsidRDefault="00B32718" w:rsidP="00047861">
            <w:pPr>
              <w:spacing w:after="0"/>
              <w:rPr>
                <w:rFonts w:ascii="Browallia New" w:eastAsia="Times New Roman" w:hAnsi="Browallia New" w:cs="Browallia New"/>
                <w:sz w:val="24"/>
                <w:szCs w:val="24"/>
              </w:rPr>
            </w:pPr>
          </w:p>
        </w:tc>
        <w:tc>
          <w:tcPr>
            <w:tcW w:w="4314" w:type="dxa"/>
            <w:gridSpan w:val="5"/>
            <w:shd w:val="clear" w:color="auto" w:fill="auto"/>
            <w:vAlign w:val="bottom"/>
            <w:hideMark/>
          </w:tcPr>
          <w:p w14:paraId="669D9B1F"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Unit : Baht</w:t>
            </w:r>
          </w:p>
        </w:tc>
      </w:tr>
      <w:tr w:rsidR="00B32718" w:rsidRPr="005D4510" w14:paraId="48B1E048" w14:textId="77777777" w:rsidTr="00B85480">
        <w:trPr>
          <w:gridAfter w:val="1"/>
          <w:wAfter w:w="6" w:type="dxa"/>
          <w:trHeight w:val="66"/>
        </w:trPr>
        <w:tc>
          <w:tcPr>
            <w:tcW w:w="3330" w:type="dxa"/>
            <w:shd w:val="clear" w:color="auto" w:fill="auto"/>
            <w:vAlign w:val="bottom"/>
          </w:tcPr>
          <w:p w14:paraId="1E4ACC66"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shd w:val="clear" w:color="auto" w:fill="auto"/>
            <w:vAlign w:val="bottom"/>
          </w:tcPr>
          <w:p w14:paraId="369037A0" w14:textId="77777777" w:rsidR="00B32718" w:rsidRPr="005D4510" w:rsidRDefault="00B32718" w:rsidP="00047861">
            <w:pPr>
              <w:spacing w:after="0"/>
              <w:rPr>
                <w:rFonts w:ascii="Browallia New" w:eastAsia="Times New Roman" w:hAnsi="Browallia New" w:cs="Browallia New"/>
                <w:sz w:val="24"/>
                <w:szCs w:val="24"/>
              </w:rPr>
            </w:pPr>
          </w:p>
        </w:tc>
        <w:tc>
          <w:tcPr>
            <w:tcW w:w="4314" w:type="dxa"/>
            <w:gridSpan w:val="5"/>
            <w:shd w:val="clear" w:color="auto" w:fill="auto"/>
            <w:vAlign w:val="bottom"/>
          </w:tcPr>
          <w:p w14:paraId="55B2D568"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Consolidated</w:t>
            </w:r>
          </w:p>
        </w:tc>
      </w:tr>
      <w:tr w:rsidR="00B32718" w:rsidRPr="005D4510" w14:paraId="1AE64CE4" w14:textId="77777777" w:rsidTr="00B85480">
        <w:trPr>
          <w:trHeight w:val="325"/>
        </w:trPr>
        <w:tc>
          <w:tcPr>
            <w:tcW w:w="3330" w:type="dxa"/>
            <w:vMerge w:val="restart"/>
            <w:shd w:val="clear" w:color="auto" w:fill="auto"/>
          </w:tcPr>
          <w:p w14:paraId="6AF5FA67"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restart"/>
            <w:shd w:val="clear" w:color="auto" w:fill="auto"/>
            <w:vAlign w:val="bottom"/>
            <w:hideMark/>
          </w:tcPr>
          <w:p w14:paraId="79942FDC" w14:textId="77777777" w:rsidR="00B32718" w:rsidRPr="005D4510" w:rsidRDefault="00B32718" w:rsidP="00047861">
            <w:pPr>
              <w:pBdr>
                <w:bottom w:val="single" w:sz="4" w:space="1" w:color="auto"/>
              </w:pBdr>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Paid-up capital (Million baht</w:t>
            </w:r>
            <w:r w:rsidRPr="005D4510">
              <w:rPr>
                <w:rFonts w:ascii="Browallia New" w:eastAsia="Times New Roman" w:hAnsi="Browallia New" w:cs="Browallia New" w:hint="cs"/>
                <w:sz w:val="24"/>
                <w:szCs w:val="24"/>
                <w:cs/>
              </w:rPr>
              <w:t>)</w:t>
            </w:r>
          </w:p>
        </w:tc>
        <w:tc>
          <w:tcPr>
            <w:tcW w:w="1170" w:type="dxa"/>
            <w:gridSpan w:val="2"/>
            <w:vMerge w:val="restart"/>
            <w:shd w:val="clear" w:color="auto" w:fill="auto"/>
            <w:vAlign w:val="bottom"/>
            <w:hideMark/>
          </w:tcPr>
          <w:p w14:paraId="44FD013C"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Investment proportion (%</w:t>
            </w:r>
            <w:r w:rsidRPr="005D4510">
              <w:rPr>
                <w:rFonts w:ascii="Browallia New" w:eastAsia="Times New Roman" w:hAnsi="Browallia New" w:cs="Browallia New" w:hint="cs"/>
                <w:sz w:val="24"/>
                <w:szCs w:val="24"/>
                <w:cs/>
              </w:rPr>
              <w:t>)</w:t>
            </w:r>
          </w:p>
        </w:tc>
        <w:tc>
          <w:tcPr>
            <w:tcW w:w="1170" w:type="dxa"/>
            <w:vMerge w:val="restart"/>
            <w:shd w:val="clear" w:color="auto" w:fill="auto"/>
            <w:vAlign w:val="bottom"/>
            <w:hideMark/>
          </w:tcPr>
          <w:p w14:paraId="39252D72"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624D2F4D"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2021</w:t>
            </w:r>
          </w:p>
        </w:tc>
        <w:tc>
          <w:tcPr>
            <w:tcW w:w="1170" w:type="dxa"/>
            <w:gridSpan w:val="2"/>
            <w:vMerge w:val="restart"/>
            <w:shd w:val="clear" w:color="auto" w:fill="auto"/>
            <w:vAlign w:val="bottom"/>
          </w:tcPr>
          <w:p w14:paraId="461C825A"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2020</w:t>
            </w:r>
          </w:p>
        </w:tc>
        <w:tc>
          <w:tcPr>
            <w:tcW w:w="1980" w:type="dxa"/>
            <w:gridSpan w:val="3"/>
            <w:shd w:val="clear" w:color="auto" w:fill="auto"/>
            <w:vAlign w:val="bottom"/>
            <w:hideMark/>
          </w:tcPr>
          <w:p w14:paraId="4EC18751"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color w:val="000000"/>
                <w:spacing w:val="-4"/>
                <w:sz w:val="24"/>
                <w:szCs w:val="24"/>
              </w:rPr>
            </w:pPr>
            <w:r w:rsidRPr="005D4510">
              <w:rPr>
                <w:rFonts w:ascii="Browallia New" w:eastAsia="Times New Roman" w:hAnsi="Browallia New" w:cs="Browallia New"/>
                <w:color w:val="000000"/>
                <w:spacing w:val="-4"/>
                <w:sz w:val="24"/>
                <w:szCs w:val="24"/>
              </w:rPr>
              <w:t>Dividend income for the</w:t>
            </w:r>
          </w:p>
          <w:p w14:paraId="71711959"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color w:val="000000"/>
                <w:spacing w:val="-4"/>
                <w:sz w:val="24"/>
                <w:szCs w:val="24"/>
              </w:rPr>
              <w:t>year period ended</w:t>
            </w:r>
          </w:p>
        </w:tc>
      </w:tr>
      <w:tr w:rsidR="00B32718" w:rsidRPr="005D4510" w14:paraId="67053431" w14:textId="77777777" w:rsidTr="00B85480">
        <w:trPr>
          <w:trHeight w:val="248"/>
        </w:trPr>
        <w:tc>
          <w:tcPr>
            <w:tcW w:w="3330" w:type="dxa"/>
            <w:vMerge/>
            <w:shd w:val="clear" w:color="auto" w:fill="auto"/>
            <w:vAlign w:val="bottom"/>
            <w:hideMark/>
          </w:tcPr>
          <w:p w14:paraId="10208D7D"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shd w:val="clear" w:color="auto" w:fill="auto"/>
            <w:vAlign w:val="bottom"/>
            <w:hideMark/>
          </w:tcPr>
          <w:p w14:paraId="4BE0B2E6" w14:textId="77777777" w:rsidR="00B32718" w:rsidRPr="005D4510" w:rsidRDefault="00B32718" w:rsidP="00047861">
            <w:pPr>
              <w:spacing w:after="0" w:line="240" w:lineRule="auto"/>
              <w:jc w:val="center"/>
              <w:rPr>
                <w:rFonts w:ascii="Browallia New" w:eastAsia="Times New Roman" w:hAnsi="Browallia New" w:cs="Browallia New"/>
                <w:sz w:val="24"/>
                <w:szCs w:val="24"/>
              </w:rPr>
            </w:pPr>
          </w:p>
        </w:tc>
        <w:tc>
          <w:tcPr>
            <w:tcW w:w="1170" w:type="dxa"/>
            <w:gridSpan w:val="2"/>
            <w:vMerge/>
            <w:shd w:val="clear" w:color="auto" w:fill="auto"/>
            <w:vAlign w:val="bottom"/>
            <w:hideMark/>
          </w:tcPr>
          <w:p w14:paraId="063C0E21" w14:textId="77777777" w:rsidR="00B32718" w:rsidRPr="005D4510" w:rsidRDefault="00B32718" w:rsidP="00047861">
            <w:pPr>
              <w:spacing w:after="0" w:line="240" w:lineRule="auto"/>
              <w:jc w:val="center"/>
              <w:rPr>
                <w:rFonts w:ascii="Browallia New" w:eastAsia="Times New Roman" w:hAnsi="Browallia New" w:cs="Browallia New"/>
                <w:sz w:val="24"/>
                <w:szCs w:val="24"/>
              </w:rPr>
            </w:pPr>
          </w:p>
        </w:tc>
        <w:tc>
          <w:tcPr>
            <w:tcW w:w="1170" w:type="dxa"/>
            <w:vMerge/>
            <w:shd w:val="clear" w:color="auto" w:fill="auto"/>
            <w:vAlign w:val="bottom"/>
            <w:hideMark/>
          </w:tcPr>
          <w:p w14:paraId="48F6C308"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70" w:type="dxa"/>
            <w:gridSpan w:val="2"/>
            <w:vMerge/>
            <w:shd w:val="clear" w:color="auto" w:fill="auto"/>
            <w:vAlign w:val="bottom"/>
            <w:hideMark/>
          </w:tcPr>
          <w:p w14:paraId="3DA4E8D7"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990" w:type="dxa"/>
            <w:shd w:val="clear" w:color="auto" w:fill="auto"/>
            <w:vAlign w:val="bottom"/>
            <w:hideMark/>
          </w:tcPr>
          <w:p w14:paraId="7A855F43"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2021</w:t>
            </w:r>
          </w:p>
        </w:tc>
        <w:tc>
          <w:tcPr>
            <w:tcW w:w="990" w:type="dxa"/>
            <w:gridSpan w:val="2"/>
            <w:shd w:val="clear" w:color="auto" w:fill="auto"/>
            <w:vAlign w:val="bottom"/>
            <w:hideMark/>
          </w:tcPr>
          <w:p w14:paraId="69A48167"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2020</w:t>
            </w:r>
          </w:p>
        </w:tc>
      </w:tr>
      <w:tr w:rsidR="00B32718" w:rsidRPr="005D4510" w14:paraId="1C422912" w14:textId="77777777" w:rsidTr="00B85480">
        <w:trPr>
          <w:trHeight w:val="70"/>
        </w:trPr>
        <w:tc>
          <w:tcPr>
            <w:tcW w:w="3330" w:type="dxa"/>
            <w:shd w:val="clear" w:color="auto" w:fill="auto"/>
            <w:vAlign w:val="bottom"/>
          </w:tcPr>
          <w:p w14:paraId="4DB02B98" w14:textId="77777777" w:rsidR="00B32718" w:rsidRPr="005D4510" w:rsidRDefault="00B32718" w:rsidP="00B32718">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color w:val="000000"/>
                <w:sz w:val="24"/>
                <w:szCs w:val="24"/>
              </w:rPr>
              <w:t>24 months fixed deposits account</w:t>
            </w:r>
            <w:r w:rsidRPr="005D4510">
              <w:rPr>
                <w:rFonts w:ascii="Browallia New" w:eastAsia="Times New Roman" w:hAnsi="Browallia New" w:cs="Browallia New"/>
                <w:sz w:val="24"/>
                <w:szCs w:val="24"/>
              </w:rPr>
              <w:t xml:space="preserve"> *</w:t>
            </w:r>
          </w:p>
        </w:tc>
        <w:tc>
          <w:tcPr>
            <w:tcW w:w="1170" w:type="dxa"/>
            <w:shd w:val="clear" w:color="auto" w:fill="auto"/>
            <w:vAlign w:val="bottom"/>
          </w:tcPr>
          <w:p w14:paraId="7A85405B" w14:textId="77777777" w:rsidR="00B32718" w:rsidRPr="005D4510" w:rsidRDefault="00B32718" w:rsidP="00B32718">
            <w:pP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hint="cs"/>
                <w:sz w:val="24"/>
                <w:szCs w:val="24"/>
                <w:cs/>
              </w:rPr>
              <w:t>-</w:t>
            </w:r>
          </w:p>
        </w:tc>
        <w:tc>
          <w:tcPr>
            <w:tcW w:w="1170" w:type="dxa"/>
            <w:gridSpan w:val="2"/>
            <w:shd w:val="clear" w:color="auto" w:fill="auto"/>
            <w:vAlign w:val="bottom"/>
          </w:tcPr>
          <w:p w14:paraId="6502D09A" w14:textId="77777777" w:rsidR="00B32718" w:rsidRPr="005D4510" w:rsidRDefault="00B32718" w:rsidP="00B32718">
            <w:pP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hint="cs"/>
                <w:sz w:val="24"/>
                <w:szCs w:val="24"/>
                <w:cs/>
              </w:rPr>
              <w:t>-</w:t>
            </w:r>
          </w:p>
        </w:tc>
        <w:tc>
          <w:tcPr>
            <w:tcW w:w="1170" w:type="dxa"/>
            <w:shd w:val="clear" w:color="auto" w:fill="auto"/>
            <w:vAlign w:val="bottom"/>
          </w:tcPr>
          <w:p w14:paraId="3809935D" w14:textId="77777777" w:rsidR="00B32718" w:rsidRPr="005D4510" w:rsidRDefault="00B32718" w:rsidP="00B3271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9,400,000.00</w:t>
            </w:r>
          </w:p>
        </w:tc>
        <w:tc>
          <w:tcPr>
            <w:tcW w:w="1170" w:type="dxa"/>
            <w:gridSpan w:val="2"/>
            <w:shd w:val="clear" w:color="auto" w:fill="auto"/>
            <w:vAlign w:val="bottom"/>
          </w:tcPr>
          <w:p w14:paraId="62673472" w14:textId="77777777" w:rsidR="00B32718" w:rsidRPr="005D4510" w:rsidRDefault="00B32718" w:rsidP="00B3271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9,400,000.00</w:t>
            </w:r>
          </w:p>
        </w:tc>
        <w:tc>
          <w:tcPr>
            <w:tcW w:w="990" w:type="dxa"/>
            <w:shd w:val="clear" w:color="auto" w:fill="auto"/>
            <w:vAlign w:val="bottom"/>
          </w:tcPr>
          <w:p w14:paraId="2C53D534"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shd w:val="clear" w:color="auto" w:fill="auto"/>
            <w:vAlign w:val="bottom"/>
          </w:tcPr>
          <w:p w14:paraId="2726F2ED"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3A58D7C7" w14:textId="77777777" w:rsidTr="00B85480">
        <w:trPr>
          <w:gridAfter w:val="1"/>
          <w:wAfter w:w="6" w:type="dxa"/>
          <w:trHeight w:val="80"/>
        </w:trPr>
        <w:tc>
          <w:tcPr>
            <w:tcW w:w="4500" w:type="dxa"/>
            <w:gridSpan w:val="2"/>
            <w:shd w:val="clear" w:color="auto" w:fill="auto"/>
          </w:tcPr>
          <w:p w14:paraId="312E4925" w14:textId="77777777" w:rsidR="00B32718" w:rsidRPr="005D4510" w:rsidRDefault="00B32718" w:rsidP="00B32718">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5D4510">
              <w:rPr>
                <w:rFonts w:ascii="Browallia New" w:eastAsia="Times New Roman" w:hAnsi="Browallia New" w:cs="Browallia New"/>
                <w:sz w:val="24"/>
                <w:szCs w:val="24"/>
                <w:u w:val="single"/>
              </w:rPr>
              <w:t>Investments in</w:t>
            </w:r>
            <w:r>
              <w:rPr>
                <w:rFonts w:ascii="Browallia New" w:eastAsia="Times New Roman" w:hAnsi="Browallia New" w:cs="Browallia New"/>
                <w:sz w:val="24"/>
                <w:szCs w:val="24"/>
                <w:u w:val="single"/>
              </w:rPr>
              <w:t xml:space="preserve">struments measured at fair value                 </w:t>
            </w:r>
          </w:p>
        </w:tc>
        <w:tc>
          <w:tcPr>
            <w:tcW w:w="1164" w:type="dxa"/>
            <w:shd w:val="clear" w:color="auto" w:fill="auto"/>
          </w:tcPr>
          <w:p w14:paraId="57B8CD5B" w14:textId="77777777" w:rsidR="00B32718" w:rsidRPr="005D4510" w:rsidRDefault="00B32718" w:rsidP="00B32718">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76" w:type="dxa"/>
            <w:gridSpan w:val="2"/>
            <w:shd w:val="clear" w:color="auto" w:fill="auto"/>
            <w:vAlign w:val="bottom"/>
          </w:tcPr>
          <w:p w14:paraId="67AB0FBF"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64" w:type="dxa"/>
            <w:shd w:val="clear" w:color="auto" w:fill="auto"/>
            <w:vAlign w:val="bottom"/>
          </w:tcPr>
          <w:p w14:paraId="2887FD9C"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996" w:type="dxa"/>
            <w:gridSpan w:val="2"/>
            <w:shd w:val="clear" w:color="auto" w:fill="auto"/>
            <w:vAlign w:val="bottom"/>
          </w:tcPr>
          <w:p w14:paraId="041920BE"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984" w:type="dxa"/>
            <w:shd w:val="clear" w:color="auto" w:fill="auto"/>
            <w:vAlign w:val="bottom"/>
          </w:tcPr>
          <w:p w14:paraId="5309CF0C"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r>
      <w:tr w:rsidR="00B32718" w:rsidRPr="005D4510" w14:paraId="4DD894CA" w14:textId="77777777" w:rsidTr="00B85480">
        <w:trPr>
          <w:gridAfter w:val="1"/>
          <w:wAfter w:w="6" w:type="dxa"/>
          <w:trHeight w:val="80"/>
        </w:trPr>
        <w:tc>
          <w:tcPr>
            <w:tcW w:w="4500" w:type="dxa"/>
            <w:gridSpan w:val="2"/>
            <w:shd w:val="clear" w:color="auto" w:fill="auto"/>
          </w:tcPr>
          <w:p w14:paraId="7D5AADA7" w14:textId="77777777" w:rsidR="00B32718" w:rsidRPr="005D4510" w:rsidRDefault="00B32718" w:rsidP="0068041F">
            <w:pPr>
              <w:tabs>
                <w:tab w:val="left" w:pos="151"/>
                <w:tab w:val="left" w:pos="323"/>
                <w:tab w:val="left" w:pos="567"/>
                <w:tab w:val="left" w:pos="709"/>
              </w:tabs>
              <w:spacing w:after="40" w:line="240" w:lineRule="auto"/>
              <w:ind w:right="432"/>
              <w:rPr>
                <w:rFonts w:ascii="Browallia New" w:eastAsia="Times New Roman" w:hAnsi="Browallia New" w:cs="Browallia New"/>
                <w:sz w:val="24"/>
                <w:szCs w:val="24"/>
                <w:u w:val="single"/>
              </w:rPr>
            </w:pPr>
            <w:r w:rsidRPr="00590DE7">
              <w:rPr>
                <w:rFonts w:ascii="Browallia New" w:eastAsia="Times New Roman" w:hAnsi="Browallia New" w:cs="Browallia New"/>
                <w:sz w:val="24"/>
                <w:szCs w:val="24"/>
              </w:rPr>
              <w:t xml:space="preserve">  </w:t>
            </w:r>
            <w:r>
              <w:rPr>
                <w:rFonts w:ascii="Browallia New" w:eastAsia="Times New Roman" w:hAnsi="Browallia New" w:cs="Browallia New"/>
                <w:sz w:val="24"/>
                <w:szCs w:val="24"/>
                <w:u w:val="single"/>
              </w:rPr>
              <w:t>through other comprehensive income</w:t>
            </w:r>
          </w:p>
        </w:tc>
        <w:tc>
          <w:tcPr>
            <w:tcW w:w="1164" w:type="dxa"/>
            <w:shd w:val="clear" w:color="auto" w:fill="auto"/>
          </w:tcPr>
          <w:p w14:paraId="1AC4E0FF" w14:textId="77777777" w:rsidR="00B32718" w:rsidRPr="005D4510" w:rsidRDefault="00B32718" w:rsidP="00B32718">
            <w:pPr>
              <w:tabs>
                <w:tab w:val="left" w:pos="567"/>
                <w:tab w:val="left" w:pos="709"/>
              </w:tabs>
              <w:spacing w:after="40" w:line="240" w:lineRule="auto"/>
              <w:jc w:val="center"/>
              <w:rPr>
                <w:rFonts w:ascii="Browallia New" w:eastAsia="Times New Roman" w:hAnsi="Browallia New" w:cs="Browallia New"/>
                <w:sz w:val="24"/>
                <w:szCs w:val="24"/>
              </w:rPr>
            </w:pPr>
          </w:p>
        </w:tc>
        <w:tc>
          <w:tcPr>
            <w:tcW w:w="1176" w:type="dxa"/>
            <w:gridSpan w:val="2"/>
            <w:shd w:val="clear" w:color="auto" w:fill="auto"/>
            <w:vAlign w:val="bottom"/>
          </w:tcPr>
          <w:p w14:paraId="0DF85DE6" w14:textId="77777777" w:rsidR="00B32718" w:rsidRPr="005D4510" w:rsidRDefault="00B32718" w:rsidP="00B32718">
            <w:pPr>
              <w:tabs>
                <w:tab w:val="left" w:pos="567"/>
                <w:tab w:val="left" w:pos="709"/>
              </w:tabs>
              <w:spacing w:after="40" w:line="240" w:lineRule="auto"/>
              <w:jc w:val="right"/>
              <w:rPr>
                <w:rFonts w:ascii="Browallia New" w:eastAsia="Times New Roman" w:hAnsi="Browallia New" w:cs="Browallia New"/>
                <w:sz w:val="24"/>
                <w:szCs w:val="24"/>
              </w:rPr>
            </w:pPr>
          </w:p>
        </w:tc>
        <w:tc>
          <w:tcPr>
            <w:tcW w:w="1164" w:type="dxa"/>
            <w:shd w:val="clear" w:color="auto" w:fill="auto"/>
            <w:vAlign w:val="bottom"/>
          </w:tcPr>
          <w:p w14:paraId="0C36EA12" w14:textId="77777777" w:rsidR="00B32718" w:rsidRPr="005D4510" w:rsidRDefault="00B32718" w:rsidP="00B32718">
            <w:pPr>
              <w:tabs>
                <w:tab w:val="left" w:pos="567"/>
                <w:tab w:val="left" w:pos="709"/>
              </w:tabs>
              <w:spacing w:after="40" w:line="240" w:lineRule="auto"/>
              <w:jc w:val="right"/>
              <w:rPr>
                <w:rFonts w:ascii="Browallia New" w:eastAsia="Times New Roman" w:hAnsi="Browallia New" w:cs="Browallia New"/>
                <w:sz w:val="24"/>
                <w:szCs w:val="24"/>
              </w:rPr>
            </w:pPr>
          </w:p>
        </w:tc>
        <w:tc>
          <w:tcPr>
            <w:tcW w:w="996" w:type="dxa"/>
            <w:gridSpan w:val="2"/>
            <w:shd w:val="clear" w:color="auto" w:fill="auto"/>
            <w:vAlign w:val="bottom"/>
          </w:tcPr>
          <w:p w14:paraId="31BE59C8" w14:textId="77777777" w:rsidR="00B32718" w:rsidRPr="005D4510" w:rsidRDefault="00B32718" w:rsidP="00B32718">
            <w:pPr>
              <w:tabs>
                <w:tab w:val="left" w:pos="567"/>
                <w:tab w:val="left" w:pos="709"/>
              </w:tabs>
              <w:spacing w:after="40" w:line="240" w:lineRule="auto"/>
              <w:jc w:val="right"/>
              <w:rPr>
                <w:rFonts w:ascii="Browallia New" w:eastAsia="Times New Roman" w:hAnsi="Browallia New" w:cs="Browallia New"/>
                <w:sz w:val="24"/>
                <w:szCs w:val="24"/>
                <w:cs/>
              </w:rPr>
            </w:pPr>
          </w:p>
        </w:tc>
        <w:tc>
          <w:tcPr>
            <w:tcW w:w="984" w:type="dxa"/>
            <w:shd w:val="clear" w:color="auto" w:fill="auto"/>
            <w:vAlign w:val="bottom"/>
          </w:tcPr>
          <w:p w14:paraId="6E870BB2" w14:textId="77777777" w:rsidR="00B32718" w:rsidRPr="005D4510" w:rsidRDefault="00B32718" w:rsidP="00B32718">
            <w:pPr>
              <w:tabs>
                <w:tab w:val="left" w:pos="567"/>
                <w:tab w:val="left" w:pos="709"/>
              </w:tabs>
              <w:spacing w:after="40" w:line="240" w:lineRule="auto"/>
              <w:jc w:val="right"/>
              <w:rPr>
                <w:rFonts w:ascii="Browallia New" w:eastAsia="Times New Roman" w:hAnsi="Browallia New" w:cs="Browallia New"/>
                <w:sz w:val="24"/>
                <w:szCs w:val="24"/>
              </w:rPr>
            </w:pPr>
          </w:p>
        </w:tc>
      </w:tr>
      <w:tr w:rsidR="00B32718" w:rsidRPr="005D4510" w14:paraId="51CB5E3C" w14:textId="77777777" w:rsidTr="00B85480">
        <w:trPr>
          <w:trHeight w:val="80"/>
        </w:trPr>
        <w:tc>
          <w:tcPr>
            <w:tcW w:w="3330" w:type="dxa"/>
            <w:shd w:val="clear" w:color="auto" w:fill="auto"/>
          </w:tcPr>
          <w:p w14:paraId="08D0DD3B" w14:textId="0CF29940"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hint="cs"/>
                <w:sz w:val="24"/>
                <w:szCs w:val="24"/>
                <w:cs/>
              </w:rPr>
              <w:t xml:space="preserve">- </w:t>
            </w:r>
            <w:r w:rsidRPr="005D4510">
              <w:rPr>
                <w:rFonts w:ascii="Browallia New" w:eastAsia="Times New Roman" w:hAnsi="Browallia New" w:cs="Browallia New"/>
                <w:sz w:val="24"/>
                <w:szCs w:val="24"/>
              </w:rPr>
              <w:t>TMB Bank Public Company Limited</w:t>
            </w:r>
          </w:p>
        </w:tc>
        <w:tc>
          <w:tcPr>
            <w:tcW w:w="1170" w:type="dxa"/>
            <w:shd w:val="clear" w:color="auto" w:fill="auto"/>
          </w:tcPr>
          <w:p w14:paraId="4FC3DDB9"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w:t>
            </w:r>
          </w:p>
        </w:tc>
        <w:tc>
          <w:tcPr>
            <w:tcW w:w="1170" w:type="dxa"/>
            <w:gridSpan w:val="2"/>
            <w:shd w:val="clear" w:color="auto" w:fill="auto"/>
          </w:tcPr>
          <w:p w14:paraId="281DF260"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w:t>
            </w:r>
          </w:p>
        </w:tc>
        <w:tc>
          <w:tcPr>
            <w:tcW w:w="1170" w:type="dxa"/>
            <w:shd w:val="clear" w:color="auto" w:fill="auto"/>
          </w:tcPr>
          <w:p w14:paraId="1FE8237F"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1,000,000.00</w:t>
            </w:r>
          </w:p>
        </w:tc>
        <w:tc>
          <w:tcPr>
            <w:tcW w:w="1170" w:type="dxa"/>
            <w:gridSpan w:val="2"/>
            <w:shd w:val="clear" w:color="auto" w:fill="auto"/>
          </w:tcPr>
          <w:p w14:paraId="27A671B7"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1,000,000.00</w:t>
            </w:r>
          </w:p>
        </w:tc>
        <w:tc>
          <w:tcPr>
            <w:tcW w:w="990" w:type="dxa"/>
            <w:shd w:val="clear" w:color="auto" w:fill="auto"/>
          </w:tcPr>
          <w:p w14:paraId="37654442"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9,000.00</w:t>
            </w:r>
          </w:p>
        </w:tc>
        <w:tc>
          <w:tcPr>
            <w:tcW w:w="990" w:type="dxa"/>
            <w:gridSpan w:val="2"/>
            <w:shd w:val="clear" w:color="auto" w:fill="auto"/>
          </w:tcPr>
          <w:p w14:paraId="42F87C75"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11,240.00</w:t>
            </w:r>
          </w:p>
        </w:tc>
      </w:tr>
      <w:tr w:rsidR="00B32718" w:rsidRPr="005D4510" w14:paraId="03142241" w14:textId="77777777" w:rsidTr="00B85480">
        <w:trPr>
          <w:trHeight w:val="80"/>
        </w:trPr>
        <w:tc>
          <w:tcPr>
            <w:tcW w:w="3330" w:type="dxa"/>
            <w:tcBorders>
              <w:top w:val="nil"/>
              <w:left w:val="nil"/>
              <w:bottom w:val="nil"/>
              <w:right w:val="nil"/>
            </w:tcBorders>
            <w:shd w:val="clear" w:color="auto" w:fill="auto"/>
          </w:tcPr>
          <w:p w14:paraId="01EAF373" w14:textId="77777777" w:rsidR="00B32718" w:rsidRDefault="00B32718" w:rsidP="00047861">
            <w:pPr>
              <w:tabs>
                <w:tab w:val="left" w:pos="567"/>
                <w:tab w:val="left" w:pos="709"/>
              </w:tabs>
              <w:spacing w:after="0" w:line="240" w:lineRule="auto"/>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rPr>
              <w:t xml:space="preserve">   </w:t>
            </w: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u w:val="single"/>
              </w:rPr>
              <w:t>Less</w:t>
            </w:r>
            <w:r w:rsidRPr="005D4510">
              <w:rPr>
                <w:rFonts w:ascii="Browallia New" w:eastAsia="Times New Roman" w:hAnsi="Browallia New" w:cs="Browallia New"/>
                <w:sz w:val="24"/>
                <w:szCs w:val="24"/>
              </w:rPr>
              <w:t xml:space="preserve"> Unrealized </w:t>
            </w:r>
            <w:r>
              <w:rPr>
                <w:rFonts w:ascii="Browallia New" w:eastAsia="Times New Roman" w:hAnsi="Browallia New" w:cs="Browallia New"/>
                <w:sz w:val="24"/>
                <w:szCs w:val="24"/>
              </w:rPr>
              <w:t>gain (</w:t>
            </w:r>
            <w:r w:rsidRPr="005D4510">
              <w:rPr>
                <w:rFonts w:ascii="Browallia New" w:eastAsia="Times New Roman" w:hAnsi="Browallia New" w:cs="Browallia New"/>
                <w:sz w:val="24"/>
                <w:szCs w:val="24"/>
              </w:rPr>
              <w:t>loss</w:t>
            </w:r>
            <w:r>
              <w:rPr>
                <w:rFonts w:ascii="Browallia New" w:eastAsia="Times New Roman" w:hAnsi="Browallia New" w:cs="Browallia New"/>
                <w:sz w:val="24"/>
                <w:szCs w:val="24"/>
              </w:rPr>
              <w:t>)</w:t>
            </w:r>
            <w:r w:rsidRPr="005D4510">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 xml:space="preserve">from       </w:t>
            </w:r>
          </w:p>
          <w:p w14:paraId="2D8A397A" w14:textId="77777777"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 xml:space="preserve">             </w:t>
            </w:r>
            <w:r w:rsidRPr="00506B4F">
              <w:rPr>
                <w:rFonts w:ascii="Browallia New" w:eastAsia="Times New Roman" w:hAnsi="Browallia New" w:cs="Browallia New"/>
                <w:sz w:val="24"/>
                <w:szCs w:val="24"/>
              </w:rPr>
              <w:t>measured at fair value</w:t>
            </w:r>
          </w:p>
        </w:tc>
        <w:tc>
          <w:tcPr>
            <w:tcW w:w="1170" w:type="dxa"/>
            <w:shd w:val="clear" w:color="auto" w:fill="auto"/>
            <w:vAlign w:val="bottom"/>
          </w:tcPr>
          <w:p w14:paraId="2ACBC7BA" w14:textId="77777777" w:rsidR="00B32718" w:rsidRPr="005D4510" w:rsidRDefault="00B32718" w:rsidP="00B32718">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shd w:val="clear" w:color="auto" w:fill="auto"/>
            <w:vAlign w:val="bottom"/>
          </w:tcPr>
          <w:p w14:paraId="66BA0335" w14:textId="77777777" w:rsidR="00B32718" w:rsidRPr="005D4510" w:rsidRDefault="00B32718" w:rsidP="00B32718">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shd w:val="clear" w:color="auto" w:fill="auto"/>
          </w:tcPr>
          <w:p w14:paraId="091A03E4"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613EA11"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(834,770.00)</w:t>
            </w:r>
          </w:p>
        </w:tc>
        <w:tc>
          <w:tcPr>
            <w:tcW w:w="1170" w:type="dxa"/>
            <w:gridSpan w:val="2"/>
            <w:tcBorders>
              <w:top w:val="nil"/>
              <w:left w:val="nil"/>
              <w:right w:val="nil"/>
            </w:tcBorders>
            <w:shd w:val="clear" w:color="auto" w:fill="auto"/>
          </w:tcPr>
          <w:p w14:paraId="05075669"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058AB185"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(878,606.00)</w:t>
            </w:r>
          </w:p>
        </w:tc>
        <w:tc>
          <w:tcPr>
            <w:tcW w:w="990" w:type="dxa"/>
            <w:tcBorders>
              <w:top w:val="nil"/>
              <w:left w:val="nil"/>
              <w:right w:val="nil"/>
            </w:tcBorders>
            <w:shd w:val="clear" w:color="auto" w:fill="auto"/>
            <w:vAlign w:val="bottom"/>
          </w:tcPr>
          <w:p w14:paraId="34C8F7B6"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tcBorders>
              <w:top w:val="nil"/>
              <w:left w:val="nil"/>
              <w:right w:val="nil"/>
            </w:tcBorders>
            <w:shd w:val="clear" w:color="auto" w:fill="auto"/>
            <w:vAlign w:val="bottom"/>
          </w:tcPr>
          <w:p w14:paraId="1CD3C408"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2EC0891C" w14:textId="77777777" w:rsidTr="00B85480">
        <w:trPr>
          <w:trHeight w:val="80"/>
        </w:trPr>
        <w:tc>
          <w:tcPr>
            <w:tcW w:w="3330" w:type="dxa"/>
            <w:tcBorders>
              <w:top w:val="nil"/>
              <w:left w:val="nil"/>
              <w:bottom w:val="nil"/>
              <w:right w:val="nil"/>
            </w:tcBorders>
            <w:shd w:val="clear" w:color="auto" w:fill="auto"/>
            <w:vAlign w:val="bottom"/>
          </w:tcPr>
          <w:p w14:paraId="3672C5B2" w14:textId="77777777"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 xml:space="preserve">     Fair value</w:t>
            </w:r>
          </w:p>
        </w:tc>
        <w:tc>
          <w:tcPr>
            <w:tcW w:w="1170" w:type="dxa"/>
            <w:shd w:val="clear" w:color="auto" w:fill="auto"/>
          </w:tcPr>
          <w:p w14:paraId="6C170C57"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shd w:val="clear" w:color="auto" w:fill="auto"/>
          </w:tcPr>
          <w:p w14:paraId="4B414BCF"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shd w:val="clear" w:color="auto" w:fill="auto"/>
          </w:tcPr>
          <w:p w14:paraId="230614C0"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165,230.00</w:t>
            </w:r>
          </w:p>
        </w:tc>
        <w:tc>
          <w:tcPr>
            <w:tcW w:w="1170" w:type="dxa"/>
            <w:gridSpan w:val="2"/>
            <w:shd w:val="clear" w:color="auto" w:fill="auto"/>
          </w:tcPr>
          <w:p w14:paraId="3B56C757"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121,394.00</w:t>
            </w:r>
          </w:p>
        </w:tc>
        <w:tc>
          <w:tcPr>
            <w:tcW w:w="990" w:type="dxa"/>
            <w:shd w:val="clear" w:color="auto" w:fill="auto"/>
          </w:tcPr>
          <w:p w14:paraId="0B2A3A49"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shd w:val="clear" w:color="auto" w:fill="auto"/>
          </w:tcPr>
          <w:p w14:paraId="6E0AC8A6"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77BD9360" w14:textId="77777777" w:rsidTr="00B85480">
        <w:trPr>
          <w:trHeight w:val="80"/>
        </w:trPr>
        <w:tc>
          <w:tcPr>
            <w:tcW w:w="3330" w:type="dxa"/>
            <w:shd w:val="clear" w:color="auto" w:fill="auto"/>
            <w:vAlign w:val="bottom"/>
          </w:tcPr>
          <w:p w14:paraId="2B58B3F1" w14:textId="561E9D50" w:rsidR="00B32718" w:rsidRPr="00E61005" w:rsidRDefault="00B32718" w:rsidP="00B32718">
            <w:pPr>
              <w:tabs>
                <w:tab w:val="left" w:pos="567"/>
                <w:tab w:val="left" w:pos="709"/>
              </w:tabs>
              <w:spacing w:after="40" w:line="240" w:lineRule="auto"/>
              <w:rPr>
                <w:rFonts w:ascii="Browallia New" w:eastAsia="Times New Roman" w:hAnsi="Browallia New" w:cs="Browallia New"/>
                <w:sz w:val="24"/>
                <w:szCs w:val="24"/>
                <w:u w:val="single"/>
              </w:rPr>
            </w:pPr>
            <w:r w:rsidRPr="00E61005">
              <w:rPr>
                <w:rFonts w:ascii="Browallia New" w:hAnsi="Browallia New" w:cs="Browallia New"/>
                <w:u w:val="single"/>
              </w:rPr>
              <w:t>Other non - marketable equity security</w:t>
            </w:r>
          </w:p>
        </w:tc>
        <w:tc>
          <w:tcPr>
            <w:tcW w:w="1170" w:type="dxa"/>
            <w:shd w:val="clear" w:color="auto" w:fill="auto"/>
            <w:vAlign w:val="center"/>
          </w:tcPr>
          <w:p w14:paraId="04FBE3F2" w14:textId="77777777" w:rsidR="00B32718" w:rsidRPr="005D4510" w:rsidRDefault="00B32718" w:rsidP="00B32718">
            <w:pPr>
              <w:spacing w:after="40" w:line="240" w:lineRule="auto"/>
              <w:rPr>
                <w:rFonts w:ascii="Browallia New" w:eastAsia="Times New Roman" w:hAnsi="Browallia New" w:cs="Browallia New"/>
                <w:sz w:val="24"/>
                <w:szCs w:val="24"/>
              </w:rPr>
            </w:pPr>
          </w:p>
        </w:tc>
        <w:tc>
          <w:tcPr>
            <w:tcW w:w="1170" w:type="dxa"/>
            <w:gridSpan w:val="2"/>
            <w:shd w:val="clear" w:color="auto" w:fill="auto"/>
            <w:vAlign w:val="center"/>
          </w:tcPr>
          <w:p w14:paraId="4E6461A7" w14:textId="77777777" w:rsidR="00B32718" w:rsidRPr="005D4510" w:rsidRDefault="00B32718" w:rsidP="00B32718">
            <w:pPr>
              <w:spacing w:after="40" w:line="240" w:lineRule="auto"/>
              <w:rPr>
                <w:rFonts w:ascii="Browallia New" w:eastAsia="Times New Roman" w:hAnsi="Browallia New" w:cs="Browallia New"/>
                <w:sz w:val="24"/>
                <w:szCs w:val="24"/>
              </w:rPr>
            </w:pPr>
          </w:p>
        </w:tc>
        <w:tc>
          <w:tcPr>
            <w:tcW w:w="1170" w:type="dxa"/>
            <w:shd w:val="clear" w:color="auto" w:fill="auto"/>
          </w:tcPr>
          <w:p w14:paraId="7C0319FB" w14:textId="77777777" w:rsidR="00B32718" w:rsidRPr="005D4510" w:rsidRDefault="00B32718" w:rsidP="00B32718">
            <w:pPr>
              <w:tabs>
                <w:tab w:val="left" w:pos="567"/>
              </w:tabs>
              <w:spacing w:after="40" w:line="240" w:lineRule="auto"/>
              <w:jc w:val="center"/>
              <w:rPr>
                <w:rFonts w:ascii="Browallia New" w:eastAsia="Times New Roman" w:hAnsi="Browallia New" w:cs="Browallia New"/>
                <w:sz w:val="24"/>
                <w:szCs w:val="24"/>
                <w:cs/>
              </w:rPr>
            </w:pPr>
          </w:p>
        </w:tc>
        <w:tc>
          <w:tcPr>
            <w:tcW w:w="1170" w:type="dxa"/>
            <w:gridSpan w:val="2"/>
            <w:shd w:val="clear" w:color="auto" w:fill="auto"/>
          </w:tcPr>
          <w:p w14:paraId="1E08BBFB" w14:textId="77777777" w:rsidR="00B32718" w:rsidRPr="005D4510" w:rsidRDefault="00B32718" w:rsidP="00B32718">
            <w:pPr>
              <w:tabs>
                <w:tab w:val="left" w:pos="567"/>
              </w:tabs>
              <w:spacing w:after="40" w:line="240" w:lineRule="auto"/>
              <w:jc w:val="center"/>
              <w:rPr>
                <w:rFonts w:ascii="Browallia New" w:eastAsia="Times New Roman" w:hAnsi="Browallia New" w:cs="Browallia New"/>
                <w:sz w:val="24"/>
                <w:szCs w:val="24"/>
                <w:cs/>
              </w:rPr>
            </w:pPr>
          </w:p>
        </w:tc>
        <w:tc>
          <w:tcPr>
            <w:tcW w:w="990" w:type="dxa"/>
            <w:shd w:val="clear" w:color="auto" w:fill="auto"/>
          </w:tcPr>
          <w:p w14:paraId="50204128" w14:textId="77777777" w:rsidR="00B32718" w:rsidRPr="005D4510" w:rsidRDefault="00B32718" w:rsidP="00B32718">
            <w:pPr>
              <w:tabs>
                <w:tab w:val="left" w:pos="567"/>
              </w:tabs>
              <w:spacing w:after="40" w:line="240" w:lineRule="auto"/>
              <w:jc w:val="center"/>
              <w:rPr>
                <w:rFonts w:ascii="Browallia New" w:eastAsia="Times New Roman" w:hAnsi="Browallia New" w:cs="Browallia New"/>
                <w:sz w:val="24"/>
                <w:szCs w:val="24"/>
                <w:cs/>
              </w:rPr>
            </w:pPr>
          </w:p>
        </w:tc>
        <w:tc>
          <w:tcPr>
            <w:tcW w:w="990" w:type="dxa"/>
            <w:gridSpan w:val="2"/>
            <w:shd w:val="clear" w:color="auto" w:fill="auto"/>
          </w:tcPr>
          <w:p w14:paraId="0070857C" w14:textId="77777777" w:rsidR="00B32718" w:rsidRPr="005D4510" w:rsidRDefault="00B32718" w:rsidP="00B32718">
            <w:pPr>
              <w:tabs>
                <w:tab w:val="left" w:pos="567"/>
              </w:tabs>
              <w:spacing w:after="40" w:line="240" w:lineRule="auto"/>
              <w:jc w:val="center"/>
              <w:rPr>
                <w:rFonts w:ascii="Browallia New" w:eastAsia="Times New Roman" w:hAnsi="Browallia New" w:cs="Browallia New"/>
                <w:sz w:val="24"/>
                <w:szCs w:val="24"/>
                <w:cs/>
              </w:rPr>
            </w:pPr>
          </w:p>
        </w:tc>
      </w:tr>
      <w:tr w:rsidR="00B32718" w:rsidRPr="005D4510" w14:paraId="0C215E11" w14:textId="77777777" w:rsidTr="00B85480">
        <w:trPr>
          <w:trHeight w:val="80"/>
        </w:trPr>
        <w:tc>
          <w:tcPr>
            <w:tcW w:w="3330" w:type="dxa"/>
            <w:shd w:val="clear" w:color="auto" w:fill="auto"/>
          </w:tcPr>
          <w:p w14:paraId="3ECBC5F5" w14:textId="30D19008" w:rsidR="00B32718" w:rsidRPr="005D4510" w:rsidRDefault="00B32718" w:rsidP="0068041F">
            <w:pPr>
              <w:tabs>
                <w:tab w:val="left" w:pos="0"/>
                <w:tab w:val="left" w:pos="567"/>
                <w:tab w:val="left" w:pos="709"/>
              </w:tabs>
              <w:spacing w:after="0" w:line="240" w:lineRule="auto"/>
              <w:ind w:left="121" w:hanging="121"/>
              <w:jc w:val="both"/>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rPr>
              <w:t>The Dharmniti Public Company Limited</w:t>
            </w:r>
          </w:p>
        </w:tc>
        <w:tc>
          <w:tcPr>
            <w:tcW w:w="1170" w:type="dxa"/>
            <w:shd w:val="clear" w:color="auto" w:fill="auto"/>
          </w:tcPr>
          <w:p w14:paraId="2A762597"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50</w:t>
            </w:r>
          </w:p>
        </w:tc>
        <w:tc>
          <w:tcPr>
            <w:tcW w:w="1170" w:type="dxa"/>
            <w:gridSpan w:val="2"/>
            <w:shd w:val="clear" w:color="auto" w:fill="auto"/>
          </w:tcPr>
          <w:p w14:paraId="118CE6AD"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0.09</w:t>
            </w:r>
          </w:p>
        </w:tc>
        <w:tc>
          <w:tcPr>
            <w:tcW w:w="1170" w:type="dxa"/>
            <w:shd w:val="clear" w:color="auto" w:fill="auto"/>
          </w:tcPr>
          <w:p w14:paraId="657A4600"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51,000.00</w:t>
            </w:r>
          </w:p>
        </w:tc>
        <w:tc>
          <w:tcPr>
            <w:tcW w:w="1170" w:type="dxa"/>
            <w:gridSpan w:val="2"/>
            <w:shd w:val="clear" w:color="auto" w:fill="auto"/>
          </w:tcPr>
          <w:p w14:paraId="1EDC4EF6"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51,000.00</w:t>
            </w:r>
          </w:p>
        </w:tc>
        <w:tc>
          <w:tcPr>
            <w:tcW w:w="990" w:type="dxa"/>
            <w:shd w:val="clear" w:color="auto" w:fill="auto"/>
          </w:tcPr>
          <w:p w14:paraId="04CDE87F"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5,058.00</w:t>
            </w:r>
          </w:p>
        </w:tc>
        <w:tc>
          <w:tcPr>
            <w:tcW w:w="990" w:type="dxa"/>
            <w:gridSpan w:val="2"/>
            <w:shd w:val="clear" w:color="auto" w:fill="auto"/>
          </w:tcPr>
          <w:p w14:paraId="6A5CFB4B"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7</w:t>
            </w:r>
            <w:r w:rsidRPr="005D4510">
              <w:rPr>
                <w:rFonts w:ascii="Browallia New" w:eastAsia="Times New Roman" w:hAnsi="Browallia New" w:cs="Browallia New"/>
                <w:sz w:val="24"/>
                <w:szCs w:val="24"/>
              </w:rPr>
              <w:t>,</w:t>
            </w:r>
            <w:r w:rsidRPr="005D4510">
              <w:rPr>
                <w:rFonts w:ascii="Browallia New" w:eastAsia="Times New Roman" w:hAnsi="Browallia New" w:cs="Browallia New"/>
                <w:sz w:val="24"/>
                <w:szCs w:val="24"/>
                <w:cs/>
              </w:rPr>
              <w:t>874.00</w:t>
            </w:r>
          </w:p>
        </w:tc>
      </w:tr>
      <w:tr w:rsidR="00B32718" w:rsidRPr="005D4510" w14:paraId="7033120A" w14:textId="77777777" w:rsidTr="00B85480">
        <w:trPr>
          <w:trHeight w:val="80"/>
        </w:trPr>
        <w:tc>
          <w:tcPr>
            <w:tcW w:w="3330" w:type="dxa"/>
            <w:shd w:val="clear" w:color="auto" w:fill="auto"/>
          </w:tcPr>
          <w:p w14:paraId="77226247" w14:textId="052C86B6"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Other non-current financial assets</w:t>
            </w:r>
          </w:p>
        </w:tc>
        <w:tc>
          <w:tcPr>
            <w:tcW w:w="1170" w:type="dxa"/>
            <w:shd w:val="clear" w:color="auto" w:fill="auto"/>
          </w:tcPr>
          <w:p w14:paraId="7D212F28"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gridSpan w:val="2"/>
            <w:shd w:val="clear" w:color="auto" w:fill="auto"/>
          </w:tcPr>
          <w:p w14:paraId="7D1B0AFD"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shd w:val="clear" w:color="auto" w:fill="auto"/>
          </w:tcPr>
          <w:p w14:paraId="118176B0"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9,616,230.00</w:t>
            </w:r>
          </w:p>
        </w:tc>
        <w:tc>
          <w:tcPr>
            <w:tcW w:w="1170" w:type="dxa"/>
            <w:gridSpan w:val="2"/>
            <w:shd w:val="clear" w:color="auto" w:fill="auto"/>
          </w:tcPr>
          <w:p w14:paraId="2EB2EB45"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9,572,394.00</w:t>
            </w:r>
          </w:p>
        </w:tc>
        <w:tc>
          <w:tcPr>
            <w:tcW w:w="990" w:type="dxa"/>
            <w:shd w:val="clear" w:color="auto" w:fill="auto"/>
          </w:tcPr>
          <w:p w14:paraId="20F88BC9"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14,058.00</w:t>
            </w:r>
          </w:p>
        </w:tc>
        <w:tc>
          <w:tcPr>
            <w:tcW w:w="990" w:type="dxa"/>
            <w:gridSpan w:val="2"/>
            <w:shd w:val="clear" w:color="auto" w:fill="auto"/>
          </w:tcPr>
          <w:p w14:paraId="7A177010"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19,114.00</w:t>
            </w:r>
          </w:p>
        </w:tc>
      </w:tr>
    </w:tbl>
    <w:p w14:paraId="72481020" w14:textId="0BDE0E0F" w:rsidR="00B32718" w:rsidRPr="00B85480" w:rsidRDefault="00B32718" w:rsidP="00B85480">
      <w:pPr>
        <w:spacing w:before="40" w:after="0" w:line="240" w:lineRule="auto"/>
        <w:ind w:left="851" w:hanging="131"/>
        <w:rPr>
          <w:rFonts w:ascii="Browallia New" w:eastAsia="Times New Roman" w:hAnsi="Browallia New" w:cs="Browallia New"/>
          <w:b/>
          <w:bCs/>
          <w:sz w:val="28"/>
        </w:rPr>
      </w:pPr>
      <w:r w:rsidRPr="00B85480">
        <w:rPr>
          <w:rFonts w:ascii="Browallia New" w:hAnsi="Browallia New" w:cs="Browallia New" w:hint="cs"/>
          <w:color w:val="000000"/>
          <w:sz w:val="28"/>
          <w:cs/>
        </w:rPr>
        <w:t>*</w:t>
      </w:r>
      <w:r w:rsidRPr="00B85480">
        <w:rPr>
          <w:rFonts w:ascii="Browallia New" w:hAnsi="Browallia New" w:cs="Browallia New"/>
          <w:color w:val="000000"/>
          <w:sz w:val="28"/>
        </w:rPr>
        <w:t xml:space="preserve"> </w:t>
      </w:r>
      <w:r w:rsidRPr="00B85480">
        <w:rPr>
          <w:rFonts w:ascii="Browallia New" w:eastAsia="Times New Roman" w:hAnsi="Browallia New" w:cs="Browallia New"/>
          <w:sz w:val="28"/>
        </w:rPr>
        <w:t xml:space="preserve">As at </w:t>
      </w:r>
      <w:r w:rsidRPr="00B85480">
        <w:rPr>
          <w:rFonts w:ascii="Browallia New" w:hAnsi="Browallia New" w:cs="Browallia New"/>
          <w:color w:val="000000"/>
          <w:sz w:val="28"/>
        </w:rPr>
        <w:t>December</w:t>
      </w:r>
      <w:r w:rsidRPr="00B85480">
        <w:rPr>
          <w:rFonts w:ascii="Browallia New" w:eastAsia="Times New Roman" w:hAnsi="Browallia New" w:cs="Browallia New"/>
          <w:sz w:val="28"/>
        </w:rPr>
        <w:t xml:space="preserve"> 31, 202</w:t>
      </w:r>
      <w:r w:rsidRPr="00B85480">
        <w:rPr>
          <w:rFonts w:ascii="Browallia New" w:eastAsia="Times New Roman" w:hAnsi="Browallia New" w:cs="Browallia New" w:hint="cs"/>
          <w:sz w:val="28"/>
          <w:cs/>
        </w:rPr>
        <w:t>1</w:t>
      </w:r>
      <w:r w:rsidRPr="00B85480">
        <w:rPr>
          <w:rFonts w:ascii="Browallia New" w:eastAsia="Times New Roman" w:hAnsi="Browallia New" w:cs="Browallia New"/>
          <w:sz w:val="28"/>
        </w:rPr>
        <w:t xml:space="preserve"> and 20</w:t>
      </w:r>
      <w:r w:rsidRPr="00B85480">
        <w:rPr>
          <w:rFonts w:ascii="Browallia New" w:eastAsia="Times New Roman" w:hAnsi="Browallia New" w:cs="Browallia New" w:hint="cs"/>
          <w:sz w:val="28"/>
          <w:cs/>
        </w:rPr>
        <w:t>20</w:t>
      </w:r>
      <w:r w:rsidRPr="00B85480">
        <w:rPr>
          <w:rFonts w:ascii="Browallia New" w:eastAsia="Times New Roman" w:hAnsi="Browallia New" w:cs="Browallia New"/>
          <w:sz w:val="28"/>
        </w:rPr>
        <w:t xml:space="preserve">, </w:t>
      </w:r>
      <w:r w:rsidR="000C7BBF" w:rsidRPr="00B85480">
        <w:rPr>
          <w:rFonts w:ascii="Browallia New" w:hAnsi="Browallia New" w:cs="Browallia New"/>
          <w:color w:val="000000"/>
          <w:sz w:val="28"/>
        </w:rPr>
        <w:t>t</w:t>
      </w:r>
      <w:r w:rsidRPr="00B85480">
        <w:rPr>
          <w:rFonts w:ascii="Browallia New" w:hAnsi="Browallia New" w:cs="Browallia New"/>
          <w:color w:val="000000"/>
          <w:sz w:val="28"/>
        </w:rPr>
        <w:t>he above fixed deposits at bank received interest at</w:t>
      </w:r>
      <w:r w:rsidR="000C7BBF" w:rsidRPr="00B85480">
        <w:rPr>
          <w:rFonts w:ascii="Browallia New" w:hAnsi="Browallia New" w:cs="Browallia New"/>
          <w:color w:val="000000"/>
          <w:sz w:val="28"/>
        </w:rPr>
        <w:t xml:space="preserve"> the rate of</w:t>
      </w:r>
      <w:r w:rsidRPr="00B85480">
        <w:rPr>
          <w:rFonts w:ascii="Browallia New" w:hAnsi="Browallia New" w:cs="Browallia New"/>
          <w:color w:val="000000"/>
          <w:sz w:val="28"/>
        </w:rPr>
        <w:t xml:space="preserve"> </w:t>
      </w:r>
      <w:r w:rsidR="000C7BBF" w:rsidRPr="00B85480">
        <w:rPr>
          <w:rFonts w:ascii="Browallia New" w:hAnsi="Browallia New" w:cs="Browallia New"/>
          <w:color w:val="000000"/>
          <w:sz w:val="28"/>
        </w:rPr>
        <w:t xml:space="preserve">  </w:t>
      </w:r>
      <w:r w:rsidRPr="00B85480">
        <w:rPr>
          <w:rFonts w:ascii="Browallia New" w:hAnsi="Browallia New" w:cs="Browallia New"/>
          <w:color w:val="000000"/>
          <w:sz w:val="28"/>
        </w:rPr>
        <w:t>0.38 - 0.85% per annum</w:t>
      </w:r>
      <w:r w:rsidRPr="00B85480">
        <w:rPr>
          <w:rFonts w:ascii="Browallia New" w:hAnsi="Browallia New" w:cs="Browallia New" w:hint="cs"/>
          <w:color w:val="000000"/>
          <w:sz w:val="28"/>
          <w:cs/>
        </w:rPr>
        <w:t xml:space="preserve"> </w:t>
      </w:r>
      <w:r w:rsidRPr="00B85480">
        <w:rPr>
          <w:rFonts w:ascii="Browallia New" w:hAnsi="Browallia New" w:cs="Browallia New"/>
          <w:color w:val="000000"/>
          <w:sz w:val="28"/>
        </w:rPr>
        <w:t>and 0.60 - 1.10%  per annum</w:t>
      </w:r>
      <w:r w:rsidRPr="00B85480">
        <w:rPr>
          <w:rFonts w:ascii="Browallia New" w:hAnsi="Browallia New" w:cs="Browallia New" w:hint="cs"/>
          <w:color w:val="000000"/>
          <w:sz w:val="28"/>
          <w:cs/>
        </w:rPr>
        <w:t xml:space="preserve"> </w:t>
      </w:r>
      <w:r w:rsidRPr="00B85480">
        <w:rPr>
          <w:rFonts w:ascii="Browallia New" w:eastAsia="Times New Roman" w:hAnsi="Browallia New" w:cs="Browallia New"/>
          <w:sz w:val="28"/>
        </w:rPr>
        <w:t>respectively</w:t>
      </w:r>
      <w:r w:rsidRPr="00B85480">
        <w:rPr>
          <w:rFonts w:ascii="Browallia New" w:eastAsia="Times New Roman" w:hAnsi="Browallia New" w:cs="Browallia New" w:hint="cs"/>
          <w:b/>
          <w:bCs/>
          <w:sz w:val="28"/>
          <w:cs/>
        </w:rPr>
        <w:t>.</w:t>
      </w:r>
    </w:p>
    <w:tbl>
      <w:tblPr>
        <w:tblW w:w="9990" w:type="dxa"/>
        <w:tblInd w:w="-90" w:type="dxa"/>
        <w:tblLayout w:type="fixed"/>
        <w:tblLook w:val="04A0" w:firstRow="1" w:lastRow="0" w:firstColumn="1" w:lastColumn="0" w:noHBand="0" w:noVBand="1"/>
      </w:tblPr>
      <w:tblGrid>
        <w:gridCol w:w="3330"/>
        <w:gridCol w:w="1170"/>
        <w:gridCol w:w="1164"/>
        <w:gridCol w:w="6"/>
        <w:gridCol w:w="1170"/>
        <w:gridCol w:w="1164"/>
        <w:gridCol w:w="6"/>
        <w:gridCol w:w="990"/>
        <w:gridCol w:w="984"/>
        <w:gridCol w:w="6"/>
      </w:tblGrid>
      <w:tr w:rsidR="00B32718" w:rsidRPr="005D4510" w14:paraId="3D32D5A6" w14:textId="77777777" w:rsidTr="00B85480">
        <w:trPr>
          <w:gridAfter w:val="1"/>
          <w:wAfter w:w="6" w:type="dxa"/>
          <w:trHeight w:val="66"/>
        </w:trPr>
        <w:tc>
          <w:tcPr>
            <w:tcW w:w="3330" w:type="dxa"/>
            <w:shd w:val="clear" w:color="auto" w:fill="auto"/>
            <w:vAlign w:val="bottom"/>
          </w:tcPr>
          <w:p w14:paraId="519F9DA0"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shd w:val="clear" w:color="auto" w:fill="auto"/>
            <w:vAlign w:val="bottom"/>
            <w:hideMark/>
          </w:tcPr>
          <w:p w14:paraId="736EE2A8" w14:textId="77777777" w:rsidR="00B32718" w:rsidRPr="005D4510" w:rsidRDefault="00B32718" w:rsidP="00047861">
            <w:pPr>
              <w:spacing w:after="0"/>
              <w:rPr>
                <w:rFonts w:ascii="Browallia New" w:eastAsia="Times New Roman" w:hAnsi="Browallia New" w:cs="Browallia New"/>
                <w:sz w:val="24"/>
                <w:szCs w:val="24"/>
              </w:rPr>
            </w:pPr>
          </w:p>
        </w:tc>
        <w:tc>
          <w:tcPr>
            <w:tcW w:w="4314" w:type="dxa"/>
            <w:gridSpan w:val="5"/>
            <w:shd w:val="clear" w:color="auto" w:fill="auto"/>
            <w:vAlign w:val="bottom"/>
            <w:hideMark/>
          </w:tcPr>
          <w:p w14:paraId="7FFA3792"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Unit : Baht</w:t>
            </w:r>
          </w:p>
        </w:tc>
      </w:tr>
      <w:tr w:rsidR="00B32718" w:rsidRPr="005D4510" w14:paraId="4039570C" w14:textId="77777777" w:rsidTr="00B85480">
        <w:trPr>
          <w:gridAfter w:val="1"/>
          <w:wAfter w:w="6" w:type="dxa"/>
          <w:trHeight w:val="66"/>
        </w:trPr>
        <w:tc>
          <w:tcPr>
            <w:tcW w:w="3330" w:type="dxa"/>
            <w:shd w:val="clear" w:color="auto" w:fill="auto"/>
            <w:vAlign w:val="bottom"/>
          </w:tcPr>
          <w:p w14:paraId="623B13A6"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2340" w:type="dxa"/>
            <w:gridSpan w:val="3"/>
            <w:shd w:val="clear" w:color="auto" w:fill="auto"/>
            <w:vAlign w:val="bottom"/>
          </w:tcPr>
          <w:p w14:paraId="0F6DB90D" w14:textId="77777777" w:rsidR="00B32718" w:rsidRPr="005D4510" w:rsidRDefault="00B32718" w:rsidP="00047861">
            <w:pPr>
              <w:spacing w:after="0"/>
              <w:rPr>
                <w:rFonts w:ascii="Browallia New" w:eastAsia="Times New Roman" w:hAnsi="Browallia New" w:cs="Browallia New"/>
                <w:sz w:val="24"/>
                <w:szCs w:val="24"/>
              </w:rPr>
            </w:pPr>
          </w:p>
        </w:tc>
        <w:tc>
          <w:tcPr>
            <w:tcW w:w="4314" w:type="dxa"/>
            <w:gridSpan w:val="5"/>
            <w:shd w:val="clear" w:color="auto" w:fill="auto"/>
            <w:vAlign w:val="bottom"/>
          </w:tcPr>
          <w:p w14:paraId="7F60D0DB"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Separate</w:t>
            </w:r>
          </w:p>
        </w:tc>
      </w:tr>
      <w:tr w:rsidR="00B32718" w:rsidRPr="005D4510" w14:paraId="7B322136" w14:textId="77777777" w:rsidTr="00B85480">
        <w:trPr>
          <w:trHeight w:val="325"/>
        </w:trPr>
        <w:tc>
          <w:tcPr>
            <w:tcW w:w="3330" w:type="dxa"/>
            <w:vMerge w:val="restart"/>
            <w:shd w:val="clear" w:color="auto" w:fill="auto"/>
          </w:tcPr>
          <w:p w14:paraId="72CD3A01"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val="restart"/>
            <w:shd w:val="clear" w:color="auto" w:fill="auto"/>
            <w:vAlign w:val="bottom"/>
            <w:hideMark/>
          </w:tcPr>
          <w:p w14:paraId="46371F9D" w14:textId="77777777" w:rsidR="00B32718" w:rsidRPr="005D4510" w:rsidRDefault="00B32718" w:rsidP="00047861">
            <w:pPr>
              <w:pBdr>
                <w:bottom w:val="single" w:sz="4" w:space="1" w:color="auto"/>
              </w:pBdr>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Paid-up capital (Million baht</w:t>
            </w:r>
            <w:r w:rsidRPr="005D4510">
              <w:rPr>
                <w:rFonts w:ascii="Browallia New" w:eastAsia="Times New Roman" w:hAnsi="Browallia New" w:cs="Browallia New" w:hint="cs"/>
                <w:sz w:val="24"/>
                <w:szCs w:val="24"/>
                <w:cs/>
              </w:rPr>
              <w:t>)</w:t>
            </w:r>
          </w:p>
        </w:tc>
        <w:tc>
          <w:tcPr>
            <w:tcW w:w="1170" w:type="dxa"/>
            <w:gridSpan w:val="2"/>
            <w:vMerge w:val="restart"/>
            <w:shd w:val="clear" w:color="auto" w:fill="auto"/>
            <w:vAlign w:val="bottom"/>
            <w:hideMark/>
          </w:tcPr>
          <w:p w14:paraId="4BC4AF90"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Investment proportion (%</w:t>
            </w:r>
            <w:r w:rsidRPr="005D4510">
              <w:rPr>
                <w:rFonts w:ascii="Browallia New" w:eastAsia="Times New Roman" w:hAnsi="Browallia New" w:cs="Browallia New" w:hint="cs"/>
                <w:sz w:val="24"/>
                <w:szCs w:val="24"/>
                <w:cs/>
              </w:rPr>
              <w:t>)</w:t>
            </w:r>
          </w:p>
        </w:tc>
        <w:tc>
          <w:tcPr>
            <w:tcW w:w="1170" w:type="dxa"/>
            <w:vMerge w:val="restart"/>
            <w:shd w:val="clear" w:color="auto" w:fill="auto"/>
            <w:vAlign w:val="bottom"/>
            <w:hideMark/>
          </w:tcPr>
          <w:p w14:paraId="539005DF"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573E1EB1"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2021</w:t>
            </w:r>
          </w:p>
        </w:tc>
        <w:tc>
          <w:tcPr>
            <w:tcW w:w="1170" w:type="dxa"/>
            <w:gridSpan w:val="2"/>
            <w:vMerge w:val="restart"/>
            <w:shd w:val="clear" w:color="auto" w:fill="auto"/>
            <w:vAlign w:val="bottom"/>
          </w:tcPr>
          <w:p w14:paraId="052C4E9C"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2020</w:t>
            </w:r>
          </w:p>
        </w:tc>
        <w:tc>
          <w:tcPr>
            <w:tcW w:w="1980" w:type="dxa"/>
            <w:gridSpan w:val="3"/>
            <w:shd w:val="clear" w:color="auto" w:fill="auto"/>
            <w:vAlign w:val="bottom"/>
            <w:hideMark/>
          </w:tcPr>
          <w:p w14:paraId="0FD07624"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color w:val="000000"/>
                <w:spacing w:val="-4"/>
                <w:sz w:val="24"/>
                <w:szCs w:val="24"/>
              </w:rPr>
            </w:pPr>
            <w:r w:rsidRPr="005D4510">
              <w:rPr>
                <w:rFonts w:ascii="Browallia New" w:eastAsia="Times New Roman" w:hAnsi="Browallia New" w:cs="Browallia New"/>
                <w:color w:val="000000"/>
                <w:spacing w:val="-4"/>
                <w:sz w:val="24"/>
                <w:szCs w:val="24"/>
              </w:rPr>
              <w:t>Dividend income for the</w:t>
            </w:r>
          </w:p>
          <w:p w14:paraId="4B50F0C9"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color w:val="000000"/>
                <w:spacing w:val="-4"/>
                <w:sz w:val="24"/>
                <w:szCs w:val="24"/>
              </w:rPr>
              <w:t>year period ended</w:t>
            </w:r>
          </w:p>
        </w:tc>
      </w:tr>
      <w:tr w:rsidR="00B32718" w:rsidRPr="005D4510" w14:paraId="6BCA3624" w14:textId="77777777" w:rsidTr="00B85480">
        <w:trPr>
          <w:trHeight w:val="248"/>
        </w:trPr>
        <w:tc>
          <w:tcPr>
            <w:tcW w:w="3330" w:type="dxa"/>
            <w:vMerge/>
            <w:shd w:val="clear" w:color="auto" w:fill="auto"/>
            <w:vAlign w:val="bottom"/>
            <w:hideMark/>
          </w:tcPr>
          <w:p w14:paraId="4D311EC9" w14:textId="77777777" w:rsidR="00B32718" w:rsidRPr="005D4510" w:rsidRDefault="00B32718" w:rsidP="00047861">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vMerge/>
            <w:shd w:val="clear" w:color="auto" w:fill="auto"/>
            <w:vAlign w:val="bottom"/>
            <w:hideMark/>
          </w:tcPr>
          <w:p w14:paraId="7076DCC2" w14:textId="77777777" w:rsidR="00B32718" w:rsidRPr="005D4510" w:rsidRDefault="00B32718" w:rsidP="00047861">
            <w:pPr>
              <w:spacing w:after="0" w:line="240" w:lineRule="auto"/>
              <w:jc w:val="center"/>
              <w:rPr>
                <w:rFonts w:ascii="Browallia New" w:eastAsia="Times New Roman" w:hAnsi="Browallia New" w:cs="Browallia New"/>
                <w:sz w:val="24"/>
                <w:szCs w:val="24"/>
              </w:rPr>
            </w:pPr>
          </w:p>
        </w:tc>
        <w:tc>
          <w:tcPr>
            <w:tcW w:w="1170" w:type="dxa"/>
            <w:gridSpan w:val="2"/>
            <w:vMerge/>
            <w:shd w:val="clear" w:color="auto" w:fill="auto"/>
            <w:vAlign w:val="bottom"/>
            <w:hideMark/>
          </w:tcPr>
          <w:p w14:paraId="1AFFF338" w14:textId="77777777" w:rsidR="00B32718" w:rsidRPr="005D4510" w:rsidRDefault="00B32718" w:rsidP="00047861">
            <w:pPr>
              <w:spacing w:after="0" w:line="240" w:lineRule="auto"/>
              <w:jc w:val="center"/>
              <w:rPr>
                <w:rFonts w:ascii="Browallia New" w:eastAsia="Times New Roman" w:hAnsi="Browallia New" w:cs="Browallia New"/>
                <w:sz w:val="24"/>
                <w:szCs w:val="24"/>
              </w:rPr>
            </w:pPr>
          </w:p>
        </w:tc>
        <w:tc>
          <w:tcPr>
            <w:tcW w:w="1170" w:type="dxa"/>
            <w:vMerge/>
            <w:shd w:val="clear" w:color="auto" w:fill="auto"/>
            <w:vAlign w:val="bottom"/>
            <w:hideMark/>
          </w:tcPr>
          <w:p w14:paraId="68225ED1"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70" w:type="dxa"/>
            <w:gridSpan w:val="2"/>
            <w:vMerge/>
            <w:shd w:val="clear" w:color="auto" w:fill="auto"/>
            <w:vAlign w:val="bottom"/>
            <w:hideMark/>
          </w:tcPr>
          <w:p w14:paraId="099C6FF7"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990" w:type="dxa"/>
            <w:shd w:val="clear" w:color="auto" w:fill="auto"/>
            <w:vAlign w:val="bottom"/>
            <w:hideMark/>
          </w:tcPr>
          <w:p w14:paraId="518009C2"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2021</w:t>
            </w:r>
          </w:p>
        </w:tc>
        <w:tc>
          <w:tcPr>
            <w:tcW w:w="990" w:type="dxa"/>
            <w:gridSpan w:val="2"/>
            <w:shd w:val="clear" w:color="auto" w:fill="auto"/>
            <w:vAlign w:val="bottom"/>
            <w:hideMark/>
          </w:tcPr>
          <w:p w14:paraId="380325B4" w14:textId="77777777" w:rsidR="00B32718" w:rsidRPr="005D4510" w:rsidRDefault="00B32718" w:rsidP="00047861">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2020</w:t>
            </w:r>
          </w:p>
        </w:tc>
      </w:tr>
      <w:tr w:rsidR="00B32718" w:rsidRPr="005D4510" w14:paraId="1E5F8384" w14:textId="77777777" w:rsidTr="00B85480">
        <w:trPr>
          <w:gridAfter w:val="1"/>
          <w:wAfter w:w="6" w:type="dxa"/>
          <w:trHeight w:val="80"/>
        </w:trPr>
        <w:tc>
          <w:tcPr>
            <w:tcW w:w="4500" w:type="dxa"/>
            <w:gridSpan w:val="2"/>
            <w:shd w:val="clear" w:color="auto" w:fill="auto"/>
          </w:tcPr>
          <w:p w14:paraId="478BF56B" w14:textId="77777777" w:rsidR="00B32718" w:rsidRPr="005D4510" w:rsidRDefault="00B32718" w:rsidP="00B32718">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5D4510">
              <w:rPr>
                <w:rFonts w:ascii="Browallia New" w:eastAsia="Times New Roman" w:hAnsi="Browallia New" w:cs="Browallia New"/>
                <w:sz w:val="24"/>
                <w:szCs w:val="24"/>
                <w:u w:val="single"/>
              </w:rPr>
              <w:t>Investments in</w:t>
            </w:r>
            <w:r>
              <w:rPr>
                <w:rFonts w:ascii="Browallia New" w:eastAsia="Times New Roman" w:hAnsi="Browallia New" w:cs="Browallia New"/>
                <w:sz w:val="24"/>
                <w:szCs w:val="24"/>
                <w:u w:val="single"/>
              </w:rPr>
              <w:t xml:space="preserve">struments measured at fair value                 </w:t>
            </w:r>
          </w:p>
        </w:tc>
        <w:tc>
          <w:tcPr>
            <w:tcW w:w="1164" w:type="dxa"/>
            <w:shd w:val="clear" w:color="auto" w:fill="auto"/>
          </w:tcPr>
          <w:p w14:paraId="5F52EAE7" w14:textId="77777777" w:rsidR="00B32718" w:rsidRPr="005D4510" w:rsidRDefault="00B32718" w:rsidP="00B32718">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76" w:type="dxa"/>
            <w:gridSpan w:val="2"/>
            <w:shd w:val="clear" w:color="auto" w:fill="auto"/>
            <w:vAlign w:val="bottom"/>
          </w:tcPr>
          <w:p w14:paraId="0B0A8261"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64" w:type="dxa"/>
            <w:shd w:val="clear" w:color="auto" w:fill="auto"/>
            <w:vAlign w:val="bottom"/>
          </w:tcPr>
          <w:p w14:paraId="2D386A47"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996" w:type="dxa"/>
            <w:gridSpan w:val="2"/>
            <w:shd w:val="clear" w:color="auto" w:fill="auto"/>
            <w:vAlign w:val="bottom"/>
          </w:tcPr>
          <w:p w14:paraId="6851F19E"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984" w:type="dxa"/>
            <w:shd w:val="clear" w:color="auto" w:fill="auto"/>
            <w:vAlign w:val="bottom"/>
          </w:tcPr>
          <w:p w14:paraId="2AAF33B5" w14:textId="77777777" w:rsidR="00B32718" w:rsidRPr="005D4510" w:rsidRDefault="00B32718" w:rsidP="00B32718">
            <w:pPr>
              <w:tabs>
                <w:tab w:val="left" w:pos="567"/>
                <w:tab w:val="left" w:pos="709"/>
              </w:tabs>
              <w:spacing w:before="40" w:after="0" w:line="240" w:lineRule="auto"/>
              <w:jc w:val="right"/>
              <w:rPr>
                <w:rFonts w:ascii="Browallia New" w:eastAsia="Times New Roman" w:hAnsi="Browallia New" w:cs="Browallia New"/>
                <w:sz w:val="24"/>
                <w:szCs w:val="24"/>
              </w:rPr>
            </w:pPr>
          </w:p>
        </w:tc>
      </w:tr>
      <w:tr w:rsidR="00B32718" w:rsidRPr="005D4510" w14:paraId="63DAD9BF" w14:textId="77777777" w:rsidTr="00B85480">
        <w:trPr>
          <w:gridAfter w:val="1"/>
          <w:wAfter w:w="6" w:type="dxa"/>
          <w:trHeight w:val="80"/>
        </w:trPr>
        <w:tc>
          <w:tcPr>
            <w:tcW w:w="4500" w:type="dxa"/>
            <w:gridSpan w:val="2"/>
            <w:shd w:val="clear" w:color="auto" w:fill="auto"/>
          </w:tcPr>
          <w:p w14:paraId="514533D9" w14:textId="77777777" w:rsidR="00B32718" w:rsidRPr="005D4510" w:rsidRDefault="00B32718" w:rsidP="00B32718">
            <w:pPr>
              <w:tabs>
                <w:tab w:val="left" w:pos="567"/>
                <w:tab w:val="left" w:pos="709"/>
              </w:tabs>
              <w:spacing w:after="0" w:line="240" w:lineRule="auto"/>
              <w:ind w:right="432"/>
              <w:rPr>
                <w:rFonts w:ascii="Browallia New" w:eastAsia="Times New Roman" w:hAnsi="Browallia New" w:cs="Browallia New"/>
                <w:sz w:val="24"/>
                <w:szCs w:val="24"/>
                <w:u w:val="single"/>
              </w:rPr>
            </w:pPr>
            <w:r w:rsidRPr="00590DE7">
              <w:rPr>
                <w:rFonts w:ascii="Browallia New" w:eastAsia="Times New Roman" w:hAnsi="Browallia New" w:cs="Browallia New"/>
                <w:sz w:val="24"/>
                <w:szCs w:val="24"/>
              </w:rPr>
              <w:t xml:space="preserve">  </w:t>
            </w:r>
            <w:r>
              <w:rPr>
                <w:rFonts w:ascii="Browallia New" w:eastAsia="Times New Roman" w:hAnsi="Browallia New" w:cs="Browallia New"/>
                <w:sz w:val="24"/>
                <w:szCs w:val="24"/>
                <w:u w:val="single"/>
              </w:rPr>
              <w:t>through other comprehensive income</w:t>
            </w:r>
          </w:p>
        </w:tc>
        <w:tc>
          <w:tcPr>
            <w:tcW w:w="1164" w:type="dxa"/>
            <w:shd w:val="clear" w:color="auto" w:fill="auto"/>
          </w:tcPr>
          <w:p w14:paraId="66E2DDF4" w14:textId="77777777" w:rsidR="00B32718" w:rsidRPr="005D4510" w:rsidRDefault="00B32718" w:rsidP="00B32718">
            <w:pPr>
              <w:tabs>
                <w:tab w:val="left" w:pos="567"/>
                <w:tab w:val="left" w:pos="709"/>
              </w:tabs>
              <w:spacing w:after="0" w:line="240" w:lineRule="auto"/>
              <w:jc w:val="center"/>
              <w:rPr>
                <w:rFonts w:ascii="Browallia New" w:eastAsia="Times New Roman" w:hAnsi="Browallia New" w:cs="Browallia New"/>
                <w:sz w:val="24"/>
                <w:szCs w:val="24"/>
              </w:rPr>
            </w:pPr>
          </w:p>
        </w:tc>
        <w:tc>
          <w:tcPr>
            <w:tcW w:w="1176" w:type="dxa"/>
            <w:gridSpan w:val="2"/>
            <w:shd w:val="clear" w:color="auto" w:fill="auto"/>
            <w:vAlign w:val="bottom"/>
          </w:tcPr>
          <w:p w14:paraId="2869B67B"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rPr>
            </w:pPr>
          </w:p>
        </w:tc>
        <w:tc>
          <w:tcPr>
            <w:tcW w:w="1164" w:type="dxa"/>
            <w:shd w:val="clear" w:color="auto" w:fill="auto"/>
            <w:vAlign w:val="bottom"/>
          </w:tcPr>
          <w:p w14:paraId="7A8A422E"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rPr>
            </w:pPr>
          </w:p>
        </w:tc>
        <w:tc>
          <w:tcPr>
            <w:tcW w:w="996" w:type="dxa"/>
            <w:gridSpan w:val="2"/>
            <w:shd w:val="clear" w:color="auto" w:fill="auto"/>
            <w:vAlign w:val="bottom"/>
          </w:tcPr>
          <w:p w14:paraId="2519D314"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cs/>
              </w:rPr>
            </w:pPr>
          </w:p>
        </w:tc>
        <w:tc>
          <w:tcPr>
            <w:tcW w:w="984" w:type="dxa"/>
            <w:shd w:val="clear" w:color="auto" w:fill="auto"/>
            <w:vAlign w:val="bottom"/>
          </w:tcPr>
          <w:p w14:paraId="6AC35D30" w14:textId="77777777" w:rsidR="00B32718" w:rsidRPr="005D4510" w:rsidRDefault="00B32718" w:rsidP="00B32718">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31DAF38C" w14:textId="77777777" w:rsidTr="00B85480">
        <w:trPr>
          <w:trHeight w:val="80"/>
        </w:trPr>
        <w:tc>
          <w:tcPr>
            <w:tcW w:w="3330" w:type="dxa"/>
            <w:shd w:val="clear" w:color="auto" w:fill="auto"/>
          </w:tcPr>
          <w:p w14:paraId="5DE05006" w14:textId="517E2ACD"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hint="cs"/>
                <w:sz w:val="24"/>
                <w:szCs w:val="24"/>
                <w:cs/>
              </w:rPr>
              <w:t xml:space="preserve">- </w:t>
            </w:r>
            <w:r w:rsidRPr="005D4510">
              <w:rPr>
                <w:rFonts w:ascii="Browallia New" w:eastAsia="Times New Roman" w:hAnsi="Browallia New" w:cs="Browallia New"/>
                <w:sz w:val="24"/>
                <w:szCs w:val="24"/>
              </w:rPr>
              <w:t>TMB Bank Public Company Limited</w:t>
            </w:r>
          </w:p>
        </w:tc>
        <w:tc>
          <w:tcPr>
            <w:tcW w:w="1170" w:type="dxa"/>
            <w:shd w:val="clear" w:color="auto" w:fill="auto"/>
          </w:tcPr>
          <w:p w14:paraId="016AD5A4"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w:t>
            </w:r>
          </w:p>
        </w:tc>
        <w:tc>
          <w:tcPr>
            <w:tcW w:w="1170" w:type="dxa"/>
            <w:gridSpan w:val="2"/>
            <w:shd w:val="clear" w:color="auto" w:fill="auto"/>
          </w:tcPr>
          <w:p w14:paraId="7A92B7C9"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w:t>
            </w:r>
          </w:p>
        </w:tc>
        <w:tc>
          <w:tcPr>
            <w:tcW w:w="1170" w:type="dxa"/>
            <w:shd w:val="clear" w:color="auto" w:fill="auto"/>
          </w:tcPr>
          <w:p w14:paraId="69A19799"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1,000,000.00</w:t>
            </w:r>
          </w:p>
        </w:tc>
        <w:tc>
          <w:tcPr>
            <w:tcW w:w="1170" w:type="dxa"/>
            <w:gridSpan w:val="2"/>
            <w:shd w:val="clear" w:color="auto" w:fill="auto"/>
          </w:tcPr>
          <w:p w14:paraId="7741BE71"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1,000,000.00</w:t>
            </w:r>
          </w:p>
        </w:tc>
        <w:tc>
          <w:tcPr>
            <w:tcW w:w="990" w:type="dxa"/>
            <w:shd w:val="clear" w:color="auto" w:fill="auto"/>
          </w:tcPr>
          <w:p w14:paraId="3033EA8A"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9,000.00</w:t>
            </w:r>
          </w:p>
        </w:tc>
        <w:tc>
          <w:tcPr>
            <w:tcW w:w="990" w:type="dxa"/>
            <w:gridSpan w:val="2"/>
            <w:shd w:val="clear" w:color="auto" w:fill="auto"/>
          </w:tcPr>
          <w:p w14:paraId="52B982C7"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11,240.00</w:t>
            </w:r>
          </w:p>
        </w:tc>
      </w:tr>
      <w:tr w:rsidR="00B32718" w:rsidRPr="005D4510" w14:paraId="1FEDEBD7" w14:textId="77777777" w:rsidTr="00B85480">
        <w:trPr>
          <w:trHeight w:val="80"/>
        </w:trPr>
        <w:tc>
          <w:tcPr>
            <w:tcW w:w="3330" w:type="dxa"/>
            <w:tcBorders>
              <w:top w:val="nil"/>
              <w:left w:val="nil"/>
              <w:bottom w:val="nil"/>
              <w:right w:val="nil"/>
            </w:tcBorders>
            <w:shd w:val="clear" w:color="auto" w:fill="auto"/>
          </w:tcPr>
          <w:p w14:paraId="37BE00E0" w14:textId="77777777" w:rsidR="00B32718" w:rsidRDefault="00B32718" w:rsidP="00047861">
            <w:pPr>
              <w:tabs>
                <w:tab w:val="left" w:pos="567"/>
                <w:tab w:val="left" w:pos="709"/>
              </w:tabs>
              <w:spacing w:after="0" w:line="240" w:lineRule="auto"/>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rPr>
              <w:t xml:space="preserve">   </w:t>
            </w: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u w:val="single"/>
              </w:rPr>
              <w:t>Less</w:t>
            </w:r>
            <w:r w:rsidRPr="005D4510">
              <w:rPr>
                <w:rFonts w:ascii="Browallia New" w:eastAsia="Times New Roman" w:hAnsi="Browallia New" w:cs="Browallia New"/>
                <w:sz w:val="24"/>
                <w:szCs w:val="24"/>
              </w:rPr>
              <w:t xml:space="preserve"> Unrealized </w:t>
            </w:r>
            <w:r>
              <w:rPr>
                <w:rFonts w:ascii="Browallia New" w:eastAsia="Times New Roman" w:hAnsi="Browallia New" w:cs="Browallia New"/>
                <w:sz w:val="24"/>
                <w:szCs w:val="24"/>
              </w:rPr>
              <w:t>gain (</w:t>
            </w:r>
            <w:r w:rsidRPr="005D4510">
              <w:rPr>
                <w:rFonts w:ascii="Browallia New" w:eastAsia="Times New Roman" w:hAnsi="Browallia New" w:cs="Browallia New"/>
                <w:sz w:val="24"/>
                <w:szCs w:val="24"/>
              </w:rPr>
              <w:t>loss</w:t>
            </w:r>
            <w:r>
              <w:rPr>
                <w:rFonts w:ascii="Browallia New" w:eastAsia="Times New Roman" w:hAnsi="Browallia New" w:cs="Browallia New"/>
                <w:sz w:val="24"/>
                <w:szCs w:val="24"/>
              </w:rPr>
              <w:t>)</w:t>
            </w:r>
            <w:r w:rsidRPr="005D4510">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 xml:space="preserve">from       </w:t>
            </w:r>
          </w:p>
          <w:p w14:paraId="0F346200" w14:textId="77777777"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 xml:space="preserve">             </w:t>
            </w:r>
            <w:r w:rsidRPr="00506B4F">
              <w:rPr>
                <w:rFonts w:ascii="Browallia New" w:eastAsia="Times New Roman" w:hAnsi="Browallia New" w:cs="Browallia New"/>
                <w:sz w:val="24"/>
                <w:szCs w:val="24"/>
              </w:rPr>
              <w:t>measured at fair value</w:t>
            </w:r>
          </w:p>
        </w:tc>
        <w:tc>
          <w:tcPr>
            <w:tcW w:w="1170" w:type="dxa"/>
            <w:shd w:val="clear" w:color="auto" w:fill="auto"/>
          </w:tcPr>
          <w:p w14:paraId="67A05E8F"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shd w:val="clear" w:color="auto" w:fill="auto"/>
          </w:tcPr>
          <w:p w14:paraId="0E587582"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shd w:val="clear" w:color="auto" w:fill="auto"/>
          </w:tcPr>
          <w:p w14:paraId="72A0C2BB"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1C5B7D37"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(834,770.00)</w:t>
            </w:r>
          </w:p>
        </w:tc>
        <w:tc>
          <w:tcPr>
            <w:tcW w:w="1170" w:type="dxa"/>
            <w:gridSpan w:val="2"/>
            <w:tcBorders>
              <w:top w:val="nil"/>
              <w:left w:val="nil"/>
              <w:right w:val="nil"/>
            </w:tcBorders>
            <w:shd w:val="clear" w:color="auto" w:fill="auto"/>
          </w:tcPr>
          <w:p w14:paraId="7CDF756D"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23A8DD9F"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(878,606.00)</w:t>
            </w:r>
          </w:p>
        </w:tc>
        <w:tc>
          <w:tcPr>
            <w:tcW w:w="990" w:type="dxa"/>
            <w:tcBorders>
              <w:top w:val="nil"/>
              <w:left w:val="nil"/>
              <w:right w:val="nil"/>
            </w:tcBorders>
            <w:shd w:val="clear" w:color="auto" w:fill="auto"/>
            <w:vAlign w:val="bottom"/>
          </w:tcPr>
          <w:p w14:paraId="204ADC87"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tcBorders>
              <w:top w:val="nil"/>
              <w:left w:val="nil"/>
              <w:right w:val="nil"/>
            </w:tcBorders>
            <w:shd w:val="clear" w:color="auto" w:fill="auto"/>
            <w:vAlign w:val="bottom"/>
          </w:tcPr>
          <w:p w14:paraId="72FAF09F"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46294CC9" w14:textId="77777777" w:rsidTr="00B85480">
        <w:trPr>
          <w:trHeight w:val="80"/>
        </w:trPr>
        <w:tc>
          <w:tcPr>
            <w:tcW w:w="3330" w:type="dxa"/>
            <w:tcBorders>
              <w:top w:val="nil"/>
              <w:left w:val="nil"/>
              <w:bottom w:val="nil"/>
              <w:right w:val="nil"/>
            </w:tcBorders>
            <w:shd w:val="clear" w:color="auto" w:fill="auto"/>
            <w:vAlign w:val="bottom"/>
          </w:tcPr>
          <w:p w14:paraId="057D5620" w14:textId="77777777"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 xml:space="preserve">     Fair value</w:t>
            </w:r>
          </w:p>
        </w:tc>
        <w:tc>
          <w:tcPr>
            <w:tcW w:w="1170" w:type="dxa"/>
            <w:shd w:val="clear" w:color="auto" w:fill="auto"/>
          </w:tcPr>
          <w:p w14:paraId="345DB3E3"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gridSpan w:val="2"/>
            <w:shd w:val="clear" w:color="auto" w:fill="auto"/>
          </w:tcPr>
          <w:p w14:paraId="09CAD007"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p>
        </w:tc>
        <w:tc>
          <w:tcPr>
            <w:tcW w:w="1170" w:type="dxa"/>
            <w:shd w:val="clear" w:color="auto" w:fill="auto"/>
          </w:tcPr>
          <w:p w14:paraId="449B57BD"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165,230.00</w:t>
            </w:r>
          </w:p>
        </w:tc>
        <w:tc>
          <w:tcPr>
            <w:tcW w:w="1170" w:type="dxa"/>
            <w:gridSpan w:val="2"/>
            <w:shd w:val="clear" w:color="auto" w:fill="auto"/>
          </w:tcPr>
          <w:p w14:paraId="1681B42C"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121,394.00</w:t>
            </w:r>
          </w:p>
        </w:tc>
        <w:tc>
          <w:tcPr>
            <w:tcW w:w="990" w:type="dxa"/>
            <w:shd w:val="clear" w:color="auto" w:fill="auto"/>
          </w:tcPr>
          <w:p w14:paraId="08E9AC8B"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cs/>
              </w:rPr>
            </w:pPr>
          </w:p>
        </w:tc>
        <w:tc>
          <w:tcPr>
            <w:tcW w:w="990" w:type="dxa"/>
            <w:gridSpan w:val="2"/>
            <w:shd w:val="clear" w:color="auto" w:fill="auto"/>
          </w:tcPr>
          <w:p w14:paraId="078CF896" w14:textId="77777777" w:rsidR="00B32718" w:rsidRPr="005D4510" w:rsidRDefault="00B32718" w:rsidP="00047861">
            <w:pPr>
              <w:tabs>
                <w:tab w:val="left" w:pos="567"/>
                <w:tab w:val="left" w:pos="709"/>
              </w:tabs>
              <w:spacing w:after="0" w:line="240" w:lineRule="auto"/>
              <w:jc w:val="right"/>
              <w:rPr>
                <w:rFonts w:ascii="Browallia New" w:eastAsia="Times New Roman" w:hAnsi="Browallia New" w:cs="Browallia New"/>
                <w:sz w:val="24"/>
                <w:szCs w:val="24"/>
              </w:rPr>
            </w:pPr>
          </w:p>
        </w:tc>
      </w:tr>
      <w:tr w:rsidR="00B32718" w:rsidRPr="005D4510" w14:paraId="6BDF5566" w14:textId="77777777" w:rsidTr="00B85480">
        <w:trPr>
          <w:trHeight w:val="80"/>
        </w:trPr>
        <w:tc>
          <w:tcPr>
            <w:tcW w:w="3330" w:type="dxa"/>
            <w:shd w:val="clear" w:color="auto" w:fill="auto"/>
            <w:vAlign w:val="bottom"/>
          </w:tcPr>
          <w:p w14:paraId="3973A0FF" w14:textId="5AC9EBB3" w:rsidR="00B32718" w:rsidRPr="00E61005" w:rsidRDefault="00B32718" w:rsidP="00B32718">
            <w:pPr>
              <w:tabs>
                <w:tab w:val="left" w:pos="567"/>
                <w:tab w:val="left" w:pos="709"/>
              </w:tabs>
              <w:spacing w:before="40" w:after="0" w:line="240" w:lineRule="auto"/>
              <w:rPr>
                <w:rFonts w:ascii="Browallia New" w:eastAsia="Times New Roman" w:hAnsi="Browallia New" w:cs="Browallia New"/>
                <w:sz w:val="24"/>
                <w:szCs w:val="24"/>
                <w:u w:val="single"/>
              </w:rPr>
            </w:pPr>
            <w:r w:rsidRPr="00E61005">
              <w:rPr>
                <w:rFonts w:ascii="Browallia New" w:hAnsi="Browallia New" w:cs="Browallia New"/>
                <w:u w:val="single"/>
              </w:rPr>
              <w:t>Other non - marketable equity security</w:t>
            </w:r>
          </w:p>
        </w:tc>
        <w:tc>
          <w:tcPr>
            <w:tcW w:w="1170" w:type="dxa"/>
            <w:shd w:val="clear" w:color="auto" w:fill="auto"/>
            <w:vAlign w:val="center"/>
          </w:tcPr>
          <w:p w14:paraId="23F438A5" w14:textId="77777777" w:rsidR="00B32718" w:rsidRPr="005D4510" w:rsidRDefault="00B32718" w:rsidP="00B32718">
            <w:pPr>
              <w:spacing w:before="40" w:after="0" w:line="240" w:lineRule="auto"/>
              <w:rPr>
                <w:rFonts w:ascii="Browallia New" w:eastAsia="Times New Roman" w:hAnsi="Browallia New" w:cs="Browallia New"/>
                <w:sz w:val="24"/>
                <w:szCs w:val="24"/>
              </w:rPr>
            </w:pPr>
          </w:p>
        </w:tc>
        <w:tc>
          <w:tcPr>
            <w:tcW w:w="1170" w:type="dxa"/>
            <w:gridSpan w:val="2"/>
            <w:shd w:val="clear" w:color="auto" w:fill="auto"/>
            <w:vAlign w:val="center"/>
          </w:tcPr>
          <w:p w14:paraId="6B2DDBE5" w14:textId="77777777" w:rsidR="00B32718" w:rsidRPr="005D4510" w:rsidRDefault="00B32718" w:rsidP="00B32718">
            <w:pPr>
              <w:spacing w:before="40" w:after="0" w:line="240" w:lineRule="auto"/>
              <w:rPr>
                <w:rFonts w:ascii="Browallia New" w:eastAsia="Times New Roman" w:hAnsi="Browallia New" w:cs="Browallia New"/>
                <w:sz w:val="24"/>
                <w:szCs w:val="24"/>
              </w:rPr>
            </w:pPr>
          </w:p>
        </w:tc>
        <w:tc>
          <w:tcPr>
            <w:tcW w:w="1170" w:type="dxa"/>
            <w:shd w:val="clear" w:color="auto" w:fill="auto"/>
          </w:tcPr>
          <w:p w14:paraId="5959C4BE" w14:textId="77777777" w:rsidR="00B32718" w:rsidRPr="005D4510" w:rsidRDefault="00B32718" w:rsidP="00B32718">
            <w:pPr>
              <w:tabs>
                <w:tab w:val="left" w:pos="567"/>
              </w:tabs>
              <w:spacing w:before="40" w:after="0" w:line="240" w:lineRule="auto"/>
              <w:jc w:val="center"/>
              <w:rPr>
                <w:rFonts w:ascii="Browallia New" w:eastAsia="Times New Roman" w:hAnsi="Browallia New" w:cs="Browallia New"/>
                <w:sz w:val="24"/>
                <w:szCs w:val="24"/>
                <w:cs/>
              </w:rPr>
            </w:pPr>
          </w:p>
        </w:tc>
        <w:tc>
          <w:tcPr>
            <w:tcW w:w="1170" w:type="dxa"/>
            <w:gridSpan w:val="2"/>
            <w:shd w:val="clear" w:color="auto" w:fill="auto"/>
          </w:tcPr>
          <w:p w14:paraId="63DDA43C" w14:textId="77777777" w:rsidR="00B32718" w:rsidRPr="005D4510" w:rsidRDefault="00B32718" w:rsidP="00B32718">
            <w:pPr>
              <w:tabs>
                <w:tab w:val="left" w:pos="567"/>
              </w:tabs>
              <w:spacing w:before="40" w:after="0" w:line="240" w:lineRule="auto"/>
              <w:jc w:val="center"/>
              <w:rPr>
                <w:rFonts w:ascii="Browallia New" w:eastAsia="Times New Roman" w:hAnsi="Browallia New" w:cs="Browallia New"/>
                <w:sz w:val="24"/>
                <w:szCs w:val="24"/>
                <w:cs/>
              </w:rPr>
            </w:pPr>
          </w:p>
        </w:tc>
        <w:tc>
          <w:tcPr>
            <w:tcW w:w="990" w:type="dxa"/>
            <w:shd w:val="clear" w:color="auto" w:fill="auto"/>
          </w:tcPr>
          <w:p w14:paraId="48F26B43" w14:textId="77777777" w:rsidR="00B32718" w:rsidRPr="005D4510" w:rsidRDefault="00B32718" w:rsidP="00B32718">
            <w:pPr>
              <w:tabs>
                <w:tab w:val="left" w:pos="567"/>
              </w:tabs>
              <w:spacing w:before="40" w:after="0" w:line="240" w:lineRule="auto"/>
              <w:jc w:val="center"/>
              <w:rPr>
                <w:rFonts w:ascii="Browallia New" w:eastAsia="Times New Roman" w:hAnsi="Browallia New" w:cs="Browallia New"/>
                <w:sz w:val="24"/>
                <w:szCs w:val="24"/>
                <w:cs/>
              </w:rPr>
            </w:pPr>
          </w:p>
        </w:tc>
        <w:tc>
          <w:tcPr>
            <w:tcW w:w="990" w:type="dxa"/>
            <w:gridSpan w:val="2"/>
            <w:shd w:val="clear" w:color="auto" w:fill="auto"/>
          </w:tcPr>
          <w:p w14:paraId="1709BE89" w14:textId="77777777" w:rsidR="00B32718" w:rsidRPr="005D4510" w:rsidRDefault="00B32718" w:rsidP="00B32718">
            <w:pPr>
              <w:tabs>
                <w:tab w:val="left" w:pos="567"/>
              </w:tabs>
              <w:spacing w:before="40" w:after="0" w:line="240" w:lineRule="auto"/>
              <w:jc w:val="center"/>
              <w:rPr>
                <w:rFonts w:ascii="Browallia New" w:eastAsia="Times New Roman" w:hAnsi="Browallia New" w:cs="Browallia New"/>
                <w:sz w:val="24"/>
                <w:szCs w:val="24"/>
                <w:cs/>
              </w:rPr>
            </w:pPr>
          </w:p>
        </w:tc>
      </w:tr>
      <w:tr w:rsidR="00B32718" w:rsidRPr="005D4510" w14:paraId="517F6FB9" w14:textId="77777777" w:rsidTr="00B85480">
        <w:trPr>
          <w:trHeight w:val="80"/>
        </w:trPr>
        <w:tc>
          <w:tcPr>
            <w:tcW w:w="3330" w:type="dxa"/>
            <w:shd w:val="clear" w:color="auto" w:fill="auto"/>
          </w:tcPr>
          <w:p w14:paraId="71DC1CC4" w14:textId="703CCE8A" w:rsidR="00B32718" w:rsidRPr="005D4510" w:rsidRDefault="00B32718" w:rsidP="00047861">
            <w:pPr>
              <w:tabs>
                <w:tab w:val="left" w:pos="567"/>
                <w:tab w:val="left" w:pos="709"/>
              </w:tabs>
              <w:spacing w:after="0" w:line="240" w:lineRule="auto"/>
              <w:jc w:val="both"/>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 xml:space="preserve">- </w:t>
            </w:r>
            <w:r w:rsidRPr="005D4510">
              <w:rPr>
                <w:rFonts w:ascii="Browallia New" w:eastAsia="Times New Roman" w:hAnsi="Browallia New" w:cs="Browallia New"/>
                <w:sz w:val="24"/>
                <w:szCs w:val="24"/>
              </w:rPr>
              <w:t>The Dharmniti Public Company Limited</w:t>
            </w:r>
          </w:p>
        </w:tc>
        <w:tc>
          <w:tcPr>
            <w:tcW w:w="1170" w:type="dxa"/>
            <w:shd w:val="clear" w:color="auto" w:fill="auto"/>
          </w:tcPr>
          <w:p w14:paraId="24488F01"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50</w:t>
            </w:r>
          </w:p>
        </w:tc>
        <w:tc>
          <w:tcPr>
            <w:tcW w:w="1170" w:type="dxa"/>
            <w:gridSpan w:val="2"/>
            <w:shd w:val="clear" w:color="auto" w:fill="auto"/>
          </w:tcPr>
          <w:p w14:paraId="0EA2E053"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rPr>
            </w:pPr>
            <w:r w:rsidRPr="005D4510">
              <w:rPr>
                <w:rFonts w:ascii="Browallia New" w:eastAsia="Times New Roman" w:hAnsi="Browallia New" w:cs="Browallia New"/>
                <w:sz w:val="24"/>
                <w:szCs w:val="24"/>
              </w:rPr>
              <w:t>0.09</w:t>
            </w:r>
          </w:p>
        </w:tc>
        <w:tc>
          <w:tcPr>
            <w:tcW w:w="1170" w:type="dxa"/>
            <w:shd w:val="clear" w:color="auto" w:fill="auto"/>
          </w:tcPr>
          <w:p w14:paraId="19848428"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51,000.00</w:t>
            </w:r>
          </w:p>
        </w:tc>
        <w:tc>
          <w:tcPr>
            <w:tcW w:w="1170" w:type="dxa"/>
            <w:gridSpan w:val="2"/>
            <w:shd w:val="clear" w:color="auto" w:fill="auto"/>
          </w:tcPr>
          <w:p w14:paraId="0BCEA842"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51,000.00</w:t>
            </w:r>
          </w:p>
        </w:tc>
        <w:tc>
          <w:tcPr>
            <w:tcW w:w="990" w:type="dxa"/>
            <w:shd w:val="clear" w:color="auto" w:fill="auto"/>
          </w:tcPr>
          <w:p w14:paraId="1219A886"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5,058.00</w:t>
            </w:r>
          </w:p>
        </w:tc>
        <w:tc>
          <w:tcPr>
            <w:tcW w:w="990" w:type="dxa"/>
            <w:gridSpan w:val="2"/>
            <w:shd w:val="clear" w:color="auto" w:fill="auto"/>
          </w:tcPr>
          <w:p w14:paraId="7D62C729" w14:textId="77777777" w:rsidR="00B32718" w:rsidRPr="005D4510" w:rsidRDefault="00B32718" w:rsidP="00047861">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cs/>
              </w:rPr>
              <w:t>7</w:t>
            </w:r>
            <w:r w:rsidRPr="005D4510">
              <w:rPr>
                <w:rFonts w:ascii="Browallia New" w:eastAsia="Times New Roman" w:hAnsi="Browallia New" w:cs="Browallia New"/>
                <w:sz w:val="24"/>
                <w:szCs w:val="24"/>
              </w:rPr>
              <w:t>,</w:t>
            </w:r>
            <w:r w:rsidRPr="005D4510">
              <w:rPr>
                <w:rFonts w:ascii="Browallia New" w:eastAsia="Times New Roman" w:hAnsi="Browallia New" w:cs="Browallia New"/>
                <w:sz w:val="24"/>
                <w:szCs w:val="24"/>
                <w:cs/>
              </w:rPr>
              <w:t>874.00</w:t>
            </w:r>
          </w:p>
        </w:tc>
      </w:tr>
      <w:tr w:rsidR="00B32718" w:rsidRPr="005D4510" w14:paraId="51C53914" w14:textId="77777777" w:rsidTr="00B85480">
        <w:trPr>
          <w:trHeight w:val="80"/>
        </w:trPr>
        <w:tc>
          <w:tcPr>
            <w:tcW w:w="3330" w:type="dxa"/>
            <w:shd w:val="clear" w:color="auto" w:fill="auto"/>
          </w:tcPr>
          <w:p w14:paraId="20EDE18D" w14:textId="6AAB05CA" w:rsidR="00B32718" w:rsidRPr="005D4510" w:rsidRDefault="00B32718" w:rsidP="00047861">
            <w:pPr>
              <w:tabs>
                <w:tab w:val="left" w:pos="567"/>
                <w:tab w:val="left" w:pos="709"/>
              </w:tabs>
              <w:spacing w:after="0" w:line="240" w:lineRule="auto"/>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Other non-current financial assets</w:t>
            </w:r>
          </w:p>
        </w:tc>
        <w:tc>
          <w:tcPr>
            <w:tcW w:w="1170" w:type="dxa"/>
            <w:shd w:val="clear" w:color="auto" w:fill="auto"/>
          </w:tcPr>
          <w:p w14:paraId="60F2B3CA"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gridSpan w:val="2"/>
            <w:shd w:val="clear" w:color="auto" w:fill="auto"/>
          </w:tcPr>
          <w:p w14:paraId="59E836DB" w14:textId="77777777" w:rsidR="00B32718" w:rsidRPr="005D4510" w:rsidRDefault="00B32718" w:rsidP="00047861">
            <w:pPr>
              <w:tabs>
                <w:tab w:val="left" w:pos="567"/>
                <w:tab w:val="left" w:pos="709"/>
              </w:tabs>
              <w:spacing w:after="0" w:line="240" w:lineRule="auto"/>
              <w:jc w:val="center"/>
              <w:rPr>
                <w:rFonts w:ascii="Browallia New" w:eastAsia="Times New Roman" w:hAnsi="Browallia New" w:cs="Browallia New"/>
                <w:sz w:val="24"/>
                <w:szCs w:val="24"/>
                <w:cs/>
              </w:rPr>
            </w:pPr>
          </w:p>
        </w:tc>
        <w:tc>
          <w:tcPr>
            <w:tcW w:w="1170" w:type="dxa"/>
            <w:shd w:val="clear" w:color="auto" w:fill="auto"/>
          </w:tcPr>
          <w:p w14:paraId="3C8D4DAB" w14:textId="50BAA527" w:rsidR="00B32718" w:rsidRPr="005D4510" w:rsidRDefault="00073C00"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w:t>
            </w:r>
            <w:r w:rsidR="00B32718" w:rsidRPr="005D4510">
              <w:rPr>
                <w:rFonts w:ascii="Browallia New" w:eastAsia="Times New Roman" w:hAnsi="Browallia New" w:cs="Browallia New"/>
                <w:sz w:val="24"/>
                <w:szCs w:val="24"/>
              </w:rPr>
              <w:t>16,230.00</w:t>
            </w:r>
          </w:p>
        </w:tc>
        <w:tc>
          <w:tcPr>
            <w:tcW w:w="1170" w:type="dxa"/>
            <w:gridSpan w:val="2"/>
            <w:shd w:val="clear" w:color="auto" w:fill="auto"/>
          </w:tcPr>
          <w:p w14:paraId="13E9785C" w14:textId="0F8367DB" w:rsidR="00B32718" w:rsidRPr="005D4510" w:rsidRDefault="00073C00"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w:t>
            </w:r>
            <w:r w:rsidR="00B32718" w:rsidRPr="005D4510">
              <w:rPr>
                <w:rFonts w:ascii="Browallia New" w:eastAsia="Times New Roman" w:hAnsi="Browallia New" w:cs="Browallia New"/>
                <w:sz w:val="24"/>
                <w:szCs w:val="24"/>
              </w:rPr>
              <w:t>72,394.00</w:t>
            </w:r>
          </w:p>
        </w:tc>
        <w:tc>
          <w:tcPr>
            <w:tcW w:w="990" w:type="dxa"/>
            <w:shd w:val="clear" w:color="auto" w:fill="auto"/>
          </w:tcPr>
          <w:p w14:paraId="7EBB0FB9"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5D4510">
              <w:rPr>
                <w:rFonts w:ascii="Browallia New" w:eastAsia="Times New Roman" w:hAnsi="Browallia New" w:cs="Browallia New"/>
                <w:sz w:val="24"/>
                <w:szCs w:val="24"/>
              </w:rPr>
              <w:t>14,058.00</w:t>
            </w:r>
          </w:p>
        </w:tc>
        <w:tc>
          <w:tcPr>
            <w:tcW w:w="990" w:type="dxa"/>
            <w:gridSpan w:val="2"/>
            <w:shd w:val="clear" w:color="auto" w:fill="auto"/>
          </w:tcPr>
          <w:p w14:paraId="69573626" w14:textId="77777777" w:rsidR="00B32718" w:rsidRPr="005D4510" w:rsidRDefault="00B32718" w:rsidP="00047861">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5D4510">
              <w:rPr>
                <w:rFonts w:ascii="Browallia New" w:eastAsia="Times New Roman" w:hAnsi="Browallia New" w:cs="Browallia New"/>
                <w:sz w:val="24"/>
                <w:szCs w:val="24"/>
              </w:rPr>
              <w:t>19,114.00</w:t>
            </w:r>
          </w:p>
        </w:tc>
      </w:tr>
    </w:tbl>
    <w:p w14:paraId="0FE802DA" w14:textId="464A83B0" w:rsidR="004F5E38" w:rsidRPr="00906EF6" w:rsidRDefault="004F5E38" w:rsidP="00B32718">
      <w:pPr>
        <w:pStyle w:val="NoSpacing"/>
        <w:rPr>
          <w:rFonts w:ascii="Browallia New" w:hAnsi="Browallia New" w:cs="Browallia New"/>
          <w:b/>
          <w:bCs/>
          <w:color w:val="000000" w:themeColor="text1"/>
          <w:sz w:val="28"/>
        </w:rPr>
        <w:sectPr w:rsidR="004F5E38" w:rsidRPr="00906EF6" w:rsidSect="00DC7AD1">
          <w:footerReference w:type="default" r:id="rId11"/>
          <w:type w:val="nextColumn"/>
          <w:pgSz w:w="11906" w:h="16838" w:code="9"/>
          <w:pgMar w:top="1138" w:right="850" w:bottom="1138" w:left="1411" w:header="706" w:footer="454" w:gutter="0"/>
          <w:pgNumType w:start="9"/>
          <w:cols w:space="708"/>
          <w:docGrid w:linePitch="360"/>
        </w:sectPr>
      </w:pPr>
    </w:p>
    <w:p w14:paraId="7C7E4610" w14:textId="10E6DFE2"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sidR="00954517">
        <w:rPr>
          <w:rFonts w:ascii="Browallia New" w:hAnsi="Browallia New" w:cs="Browallia New"/>
          <w:b/>
          <w:bCs/>
          <w:color w:val="000000" w:themeColor="text1"/>
          <w:sz w:val="28"/>
        </w:rPr>
        <w:t>1</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bookmarkStart w:id="9" w:name="_Hlk65415750"/>
      <w:r w:rsidRPr="00906EF6">
        <w:rPr>
          <w:rFonts w:ascii="Browallia New" w:hAnsi="Browallia New" w:cs="Browallia New"/>
          <w:b/>
          <w:bCs/>
          <w:color w:val="000000" w:themeColor="text1"/>
          <w:sz w:val="28"/>
        </w:rPr>
        <w:t>INVESTMENT PROPERTY</w:t>
      </w:r>
      <w:bookmarkEnd w:id="9"/>
      <w:r w:rsidRPr="00906EF6">
        <w:rPr>
          <w:rFonts w:ascii="Browallia New" w:hAnsi="Browallia New" w:cs="Browallia New"/>
          <w:b/>
          <w:bCs/>
          <w:color w:val="000000" w:themeColor="text1"/>
          <w:sz w:val="28"/>
        </w:rPr>
        <w:t xml:space="preserve"> - NET</w:t>
      </w:r>
    </w:p>
    <w:p w14:paraId="1352DC8F" w14:textId="77777777" w:rsidR="00030E14" w:rsidRPr="00906EF6" w:rsidRDefault="00030E14" w:rsidP="00906EF6">
      <w:pPr>
        <w:pStyle w:val="NoSpacing"/>
        <w:spacing w:after="120"/>
        <w:ind w:left="709"/>
        <w:jc w:val="both"/>
        <w:rPr>
          <w:rFonts w:ascii="Browallia New" w:hAnsi="Browallia New" w:cs="Browallia New"/>
          <w:color w:val="000000" w:themeColor="text1"/>
          <w:spacing w:val="-2"/>
          <w:sz w:val="28"/>
        </w:rPr>
      </w:pPr>
      <w:r w:rsidRPr="00906EF6">
        <w:rPr>
          <w:rFonts w:ascii="Browallia New" w:hAnsi="Browallia New" w:cs="Browallia New"/>
          <w:spacing w:val="-4"/>
          <w:sz w:val="28"/>
        </w:rPr>
        <w:t>Investment property are as consist of</w:t>
      </w:r>
      <w:r w:rsidRPr="00906EF6">
        <w:rPr>
          <w:rFonts w:ascii="Browallia New" w:hAnsi="Browallia New" w:cs="Browallia New"/>
          <w:sz w:val="28"/>
        </w:rPr>
        <w:t xml:space="preserve"> :</w:t>
      </w:r>
    </w:p>
    <w:tbl>
      <w:tblPr>
        <w:tblW w:w="14292" w:type="dxa"/>
        <w:tblInd w:w="738" w:type="dxa"/>
        <w:tblLayout w:type="fixed"/>
        <w:tblLook w:val="04A0" w:firstRow="1" w:lastRow="0" w:firstColumn="1" w:lastColumn="0" w:noHBand="0" w:noVBand="1"/>
      </w:tblPr>
      <w:tblGrid>
        <w:gridCol w:w="272"/>
        <w:gridCol w:w="4235"/>
        <w:gridCol w:w="1701"/>
        <w:gridCol w:w="1985"/>
        <w:gridCol w:w="1417"/>
        <w:gridCol w:w="1559"/>
        <w:gridCol w:w="1560"/>
        <w:gridCol w:w="1563"/>
      </w:tblGrid>
      <w:tr w:rsidR="00567A6E" w:rsidRPr="00906EF6" w14:paraId="0A08DF70" w14:textId="77777777" w:rsidTr="00E26742">
        <w:trPr>
          <w:trHeight w:val="57"/>
        </w:trPr>
        <w:tc>
          <w:tcPr>
            <w:tcW w:w="272" w:type="dxa"/>
            <w:tcBorders>
              <w:top w:val="nil"/>
              <w:left w:val="nil"/>
              <w:bottom w:val="nil"/>
              <w:right w:val="nil"/>
            </w:tcBorders>
          </w:tcPr>
          <w:p w14:paraId="7C6BAB9F" w14:textId="77777777" w:rsidR="00567A6E" w:rsidRPr="00906EF6" w:rsidRDefault="00567A6E" w:rsidP="00E26742">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49A3FB5B" w14:textId="77777777" w:rsidR="00567A6E" w:rsidRPr="00906EF6" w:rsidRDefault="00567A6E" w:rsidP="00E26742">
            <w:pPr>
              <w:spacing w:after="0" w:line="240" w:lineRule="auto"/>
              <w:ind w:left="-119"/>
              <w:rPr>
                <w:rFonts w:ascii="Browallia New" w:eastAsia="Times New Roman" w:hAnsi="Browallia New" w:cs="Browallia New"/>
                <w:sz w:val="28"/>
              </w:rPr>
            </w:pPr>
          </w:p>
        </w:tc>
        <w:tc>
          <w:tcPr>
            <w:tcW w:w="9785" w:type="dxa"/>
            <w:gridSpan w:val="6"/>
            <w:tcBorders>
              <w:top w:val="nil"/>
              <w:left w:val="nil"/>
              <w:right w:val="nil"/>
            </w:tcBorders>
            <w:shd w:val="clear" w:color="auto" w:fill="auto"/>
            <w:noWrap/>
            <w:vAlign w:val="bottom"/>
            <w:hideMark/>
          </w:tcPr>
          <w:p w14:paraId="32EEB0FE" w14:textId="77777777" w:rsidR="00567A6E" w:rsidRPr="00906EF6" w:rsidRDefault="00567A6E" w:rsidP="00E26742">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567A6E" w:rsidRPr="00906EF6" w14:paraId="420BC693" w14:textId="77777777" w:rsidTr="00E26742">
        <w:trPr>
          <w:trHeight w:val="47"/>
        </w:trPr>
        <w:tc>
          <w:tcPr>
            <w:tcW w:w="272" w:type="dxa"/>
            <w:tcBorders>
              <w:top w:val="nil"/>
              <w:left w:val="nil"/>
              <w:bottom w:val="nil"/>
              <w:right w:val="nil"/>
            </w:tcBorders>
          </w:tcPr>
          <w:p w14:paraId="11707307" w14:textId="77777777" w:rsidR="00567A6E" w:rsidRPr="00906EF6" w:rsidRDefault="00567A6E" w:rsidP="00E26742">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21F994E2" w14:textId="77777777" w:rsidR="00567A6E" w:rsidRPr="00906EF6" w:rsidRDefault="00567A6E" w:rsidP="00E26742">
            <w:pPr>
              <w:spacing w:after="0" w:line="240" w:lineRule="auto"/>
              <w:ind w:left="-119"/>
              <w:rPr>
                <w:rFonts w:ascii="Browallia New" w:eastAsia="Times New Roman" w:hAnsi="Browallia New" w:cs="Browallia New"/>
                <w:sz w:val="28"/>
              </w:rPr>
            </w:pPr>
          </w:p>
        </w:tc>
        <w:tc>
          <w:tcPr>
            <w:tcW w:w="9785" w:type="dxa"/>
            <w:gridSpan w:val="6"/>
            <w:tcBorders>
              <w:left w:val="nil"/>
              <w:right w:val="nil"/>
            </w:tcBorders>
            <w:shd w:val="clear" w:color="auto" w:fill="auto"/>
            <w:noWrap/>
            <w:vAlign w:val="bottom"/>
            <w:hideMark/>
          </w:tcPr>
          <w:p w14:paraId="7ED1648F" w14:textId="77777777" w:rsidR="00567A6E" w:rsidRPr="00906EF6" w:rsidRDefault="00567A6E" w:rsidP="00E26742">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567A6E" w:rsidRPr="00906EF6" w14:paraId="0172355E" w14:textId="77777777" w:rsidTr="00E26742">
        <w:trPr>
          <w:trHeight w:val="63"/>
        </w:trPr>
        <w:tc>
          <w:tcPr>
            <w:tcW w:w="272" w:type="dxa"/>
            <w:tcBorders>
              <w:top w:val="nil"/>
              <w:left w:val="nil"/>
              <w:bottom w:val="nil"/>
              <w:right w:val="nil"/>
            </w:tcBorders>
          </w:tcPr>
          <w:p w14:paraId="58CDBC5C" w14:textId="77777777" w:rsidR="00567A6E" w:rsidRPr="00906EF6" w:rsidRDefault="00567A6E" w:rsidP="00E26742">
            <w:pPr>
              <w:spacing w:after="0" w:line="240" w:lineRule="auto"/>
              <w:ind w:left="-119"/>
              <w:rPr>
                <w:rFonts w:ascii="Browallia New" w:eastAsia="Times New Roman" w:hAnsi="Browallia New" w:cs="Browallia New"/>
                <w:b/>
                <w:bCs/>
                <w:sz w:val="28"/>
              </w:rPr>
            </w:pPr>
          </w:p>
        </w:tc>
        <w:tc>
          <w:tcPr>
            <w:tcW w:w="4235" w:type="dxa"/>
            <w:tcBorders>
              <w:top w:val="nil"/>
              <w:left w:val="nil"/>
              <w:bottom w:val="nil"/>
              <w:right w:val="nil"/>
            </w:tcBorders>
            <w:shd w:val="clear" w:color="auto" w:fill="auto"/>
            <w:noWrap/>
            <w:vAlign w:val="bottom"/>
            <w:hideMark/>
          </w:tcPr>
          <w:p w14:paraId="67BFEFC9" w14:textId="77777777" w:rsidR="00567A6E" w:rsidRPr="00906EF6" w:rsidRDefault="00567A6E" w:rsidP="00E26742">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495ECE1B"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5" w:type="dxa"/>
            <w:tcBorders>
              <w:top w:val="nil"/>
              <w:left w:val="nil"/>
              <w:right w:val="nil"/>
            </w:tcBorders>
            <w:shd w:val="clear" w:color="auto" w:fill="auto"/>
            <w:noWrap/>
            <w:vAlign w:val="bottom"/>
          </w:tcPr>
          <w:p w14:paraId="5515C4B7"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and  building improvement</w:t>
            </w:r>
          </w:p>
        </w:tc>
        <w:tc>
          <w:tcPr>
            <w:tcW w:w="1417" w:type="dxa"/>
            <w:tcBorders>
              <w:top w:val="nil"/>
              <w:left w:val="nil"/>
              <w:right w:val="nil"/>
            </w:tcBorders>
            <w:shd w:val="clear" w:color="auto" w:fill="auto"/>
            <w:noWrap/>
            <w:vAlign w:val="bottom"/>
          </w:tcPr>
          <w:p w14:paraId="3F287154"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59" w:type="dxa"/>
            <w:tcBorders>
              <w:top w:val="nil"/>
              <w:left w:val="nil"/>
              <w:right w:val="nil"/>
            </w:tcBorders>
            <w:shd w:val="clear" w:color="auto" w:fill="auto"/>
            <w:noWrap/>
            <w:vAlign w:val="bottom"/>
          </w:tcPr>
          <w:p w14:paraId="0D907CFC"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60" w:type="dxa"/>
            <w:tcBorders>
              <w:top w:val="nil"/>
              <w:left w:val="nil"/>
              <w:right w:val="nil"/>
            </w:tcBorders>
            <w:shd w:val="clear" w:color="auto" w:fill="auto"/>
            <w:noWrap/>
            <w:vAlign w:val="bottom"/>
          </w:tcPr>
          <w:p w14:paraId="7B177E60"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63" w:type="dxa"/>
            <w:tcBorders>
              <w:top w:val="nil"/>
              <w:left w:val="nil"/>
              <w:right w:val="nil"/>
            </w:tcBorders>
            <w:shd w:val="clear" w:color="auto" w:fill="auto"/>
            <w:noWrap/>
            <w:vAlign w:val="bottom"/>
            <w:hideMark/>
          </w:tcPr>
          <w:p w14:paraId="4F5816DE" w14:textId="77777777" w:rsidR="00567A6E" w:rsidRPr="00906EF6" w:rsidRDefault="00567A6E" w:rsidP="00E26742">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567A6E" w:rsidRPr="00906EF6" w14:paraId="2E68B5BE" w14:textId="77777777" w:rsidTr="00E26742">
        <w:trPr>
          <w:trHeight w:val="197"/>
        </w:trPr>
        <w:tc>
          <w:tcPr>
            <w:tcW w:w="4507" w:type="dxa"/>
            <w:gridSpan w:val="2"/>
            <w:tcBorders>
              <w:top w:val="nil"/>
              <w:left w:val="nil"/>
              <w:bottom w:val="nil"/>
              <w:right w:val="nil"/>
            </w:tcBorders>
            <w:vAlign w:val="bottom"/>
          </w:tcPr>
          <w:p w14:paraId="15760E26" w14:textId="77777777" w:rsidR="00567A6E" w:rsidRPr="00906EF6" w:rsidRDefault="00567A6E" w:rsidP="00E26742">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6D0987B8" w14:textId="77777777" w:rsidR="00567A6E" w:rsidRPr="00906EF6" w:rsidRDefault="00567A6E" w:rsidP="00E26742">
            <w:pPr>
              <w:spacing w:after="0" w:line="240" w:lineRule="auto"/>
              <w:rPr>
                <w:rFonts w:ascii="Browallia New" w:eastAsia="Times New Roman" w:hAnsi="Browallia New" w:cs="Browallia New"/>
                <w:sz w:val="28"/>
              </w:rPr>
            </w:pPr>
          </w:p>
        </w:tc>
        <w:tc>
          <w:tcPr>
            <w:tcW w:w="1985" w:type="dxa"/>
            <w:tcBorders>
              <w:top w:val="nil"/>
              <w:left w:val="nil"/>
              <w:right w:val="nil"/>
            </w:tcBorders>
            <w:shd w:val="clear" w:color="auto" w:fill="auto"/>
            <w:noWrap/>
            <w:vAlign w:val="bottom"/>
            <w:hideMark/>
          </w:tcPr>
          <w:p w14:paraId="21A880DD" w14:textId="77777777" w:rsidR="00567A6E" w:rsidRPr="00906EF6" w:rsidRDefault="00567A6E" w:rsidP="00E26742">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14:paraId="58646671" w14:textId="77777777" w:rsidR="00567A6E" w:rsidRPr="00906EF6" w:rsidRDefault="00567A6E" w:rsidP="00E26742">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1EBAD3D2" w14:textId="77777777" w:rsidR="00567A6E" w:rsidRPr="00906EF6" w:rsidRDefault="00567A6E" w:rsidP="00E26742">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005CDFCE" w14:textId="77777777" w:rsidR="00567A6E" w:rsidRPr="00906EF6" w:rsidRDefault="00567A6E" w:rsidP="00E26742">
            <w:pPr>
              <w:spacing w:after="0" w:line="240" w:lineRule="auto"/>
              <w:rPr>
                <w:rFonts w:ascii="Browallia New" w:eastAsia="Times New Roman" w:hAnsi="Browallia New" w:cs="Browallia New"/>
                <w:sz w:val="28"/>
              </w:rPr>
            </w:pPr>
          </w:p>
        </w:tc>
        <w:tc>
          <w:tcPr>
            <w:tcW w:w="1563" w:type="dxa"/>
            <w:tcBorders>
              <w:top w:val="nil"/>
              <w:left w:val="nil"/>
              <w:right w:val="nil"/>
            </w:tcBorders>
            <w:shd w:val="clear" w:color="auto" w:fill="auto"/>
            <w:noWrap/>
            <w:vAlign w:val="bottom"/>
            <w:hideMark/>
          </w:tcPr>
          <w:p w14:paraId="0602A460" w14:textId="77777777" w:rsidR="00567A6E" w:rsidRPr="00906EF6" w:rsidRDefault="00567A6E" w:rsidP="00E26742">
            <w:pPr>
              <w:spacing w:after="0" w:line="240" w:lineRule="auto"/>
              <w:rPr>
                <w:rFonts w:ascii="Browallia New" w:eastAsia="Times New Roman" w:hAnsi="Browallia New" w:cs="Browallia New"/>
                <w:sz w:val="28"/>
              </w:rPr>
            </w:pPr>
          </w:p>
        </w:tc>
      </w:tr>
      <w:tr w:rsidR="00567A6E" w:rsidRPr="00906EF6" w14:paraId="619B97B2" w14:textId="77777777" w:rsidTr="00E26742">
        <w:trPr>
          <w:trHeight w:val="57"/>
        </w:trPr>
        <w:tc>
          <w:tcPr>
            <w:tcW w:w="4507" w:type="dxa"/>
            <w:gridSpan w:val="2"/>
            <w:tcBorders>
              <w:top w:val="nil"/>
              <w:left w:val="nil"/>
              <w:bottom w:val="nil"/>
              <w:right w:val="nil"/>
            </w:tcBorders>
          </w:tcPr>
          <w:p w14:paraId="02110B16"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62E2FC1B"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38EE8758"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31CB0081"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53DF1DEB"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tcBorders>
              <w:left w:val="nil"/>
              <w:right w:val="nil"/>
            </w:tcBorders>
            <w:shd w:val="clear" w:color="auto" w:fill="auto"/>
            <w:noWrap/>
            <w:vAlign w:val="bottom"/>
          </w:tcPr>
          <w:p w14:paraId="318B9E08"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tcBorders>
              <w:left w:val="nil"/>
              <w:right w:val="nil"/>
            </w:tcBorders>
            <w:shd w:val="clear" w:color="auto" w:fill="auto"/>
            <w:noWrap/>
            <w:vAlign w:val="bottom"/>
          </w:tcPr>
          <w:p w14:paraId="543A74B1"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567A6E" w:rsidRPr="00906EF6" w14:paraId="2015B68D" w14:textId="77777777" w:rsidTr="00E26742">
        <w:trPr>
          <w:trHeight w:val="57"/>
        </w:trPr>
        <w:tc>
          <w:tcPr>
            <w:tcW w:w="4507" w:type="dxa"/>
            <w:gridSpan w:val="2"/>
            <w:tcBorders>
              <w:top w:val="nil"/>
              <w:left w:val="nil"/>
              <w:bottom w:val="nil"/>
              <w:right w:val="nil"/>
            </w:tcBorders>
            <w:vAlign w:val="bottom"/>
          </w:tcPr>
          <w:p w14:paraId="291768FF"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Transfer from property, plant and equipment</w:t>
            </w:r>
          </w:p>
        </w:tc>
        <w:tc>
          <w:tcPr>
            <w:tcW w:w="1701" w:type="dxa"/>
            <w:noWrap/>
            <w:vAlign w:val="bottom"/>
          </w:tcPr>
          <w:p w14:paraId="0223D69B"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985" w:type="dxa"/>
            <w:noWrap/>
            <w:vAlign w:val="bottom"/>
          </w:tcPr>
          <w:p w14:paraId="33ECB53A"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17" w:type="dxa"/>
            <w:noWrap/>
            <w:vAlign w:val="bottom"/>
          </w:tcPr>
          <w:p w14:paraId="1AF13F67"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noWrap/>
            <w:vAlign w:val="bottom"/>
          </w:tcPr>
          <w:p w14:paraId="341A07EB"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0" w:type="dxa"/>
            <w:noWrap/>
            <w:vAlign w:val="bottom"/>
          </w:tcPr>
          <w:p w14:paraId="65AE905F"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3" w:type="dxa"/>
            <w:noWrap/>
            <w:vAlign w:val="bottom"/>
          </w:tcPr>
          <w:p w14:paraId="74E569B8"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r>
      <w:tr w:rsidR="00567A6E" w:rsidRPr="00906EF6" w14:paraId="5A64BA1E" w14:textId="77777777" w:rsidTr="00E26742">
        <w:trPr>
          <w:trHeight w:val="47"/>
        </w:trPr>
        <w:tc>
          <w:tcPr>
            <w:tcW w:w="4507" w:type="dxa"/>
            <w:gridSpan w:val="2"/>
            <w:tcBorders>
              <w:top w:val="nil"/>
              <w:left w:val="nil"/>
              <w:bottom w:val="nil"/>
              <w:right w:val="nil"/>
            </w:tcBorders>
          </w:tcPr>
          <w:p w14:paraId="7C08F8B0"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7F398459"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5C9759D1"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355DA123"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63FB7901"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noWrap/>
            <w:vAlign w:val="bottom"/>
          </w:tcPr>
          <w:p w14:paraId="415E0B88"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noWrap/>
            <w:vAlign w:val="bottom"/>
          </w:tcPr>
          <w:p w14:paraId="4FED3706"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567A6E" w:rsidRPr="00906EF6" w14:paraId="1D1FA8C7" w14:textId="77777777" w:rsidTr="00E26742">
        <w:trPr>
          <w:trHeight w:val="47"/>
        </w:trPr>
        <w:tc>
          <w:tcPr>
            <w:tcW w:w="4507" w:type="dxa"/>
            <w:gridSpan w:val="2"/>
            <w:tcBorders>
              <w:top w:val="nil"/>
              <w:left w:val="nil"/>
              <w:bottom w:val="nil"/>
              <w:right w:val="nil"/>
            </w:tcBorders>
            <w:vAlign w:val="bottom"/>
          </w:tcPr>
          <w:p w14:paraId="6545020A" w14:textId="77777777" w:rsidR="00567A6E" w:rsidRPr="00906EF6" w:rsidRDefault="00567A6E" w:rsidP="00E26742">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236C1E1D"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985" w:type="dxa"/>
            <w:noWrap/>
            <w:vAlign w:val="bottom"/>
          </w:tcPr>
          <w:p w14:paraId="05CC0845"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417" w:type="dxa"/>
            <w:noWrap/>
            <w:vAlign w:val="bottom"/>
          </w:tcPr>
          <w:p w14:paraId="7F65E859"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59" w:type="dxa"/>
            <w:noWrap/>
            <w:vAlign w:val="bottom"/>
          </w:tcPr>
          <w:p w14:paraId="038FA1C3"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383D5A08"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24B3B47B" w14:textId="77777777" w:rsidR="00567A6E" w:rsidRPr="00906EF6" w:rsidRDefault="00567A6E" w:rsidP="00E26742">
            <w:pPr>
              <w:spacing w:after="0" w:line="240" w:lineRule="auto"/>
              <w:jc w:val="right"/>
              <w:rPr>
                <w:rFonts w:ascii="Browallia New" w:eastAsia="Times New Roman" w:hAnsi="Browallia New" w:cs="Browallia New"/>
                <w:sz w:val="28"/>
              </w:rPr>
            </w:pPr>
          </w:p>
        </w:tc>
      </w:tr>
      <w:tr w:rsidR="00567A6E" w:rsidRPr="00906EF6" w14:paraId="6E44C302" w14:textId="77777777" w:rsidTr="00E26742">
        <w:trPr>
          <w:trHeight w:val="92"/>
        </w:trPr>
        <w:tc>
          <w:tcPr>
            <w:tcW w:w="4507" w:type="dxa"/>
            <w:gridSpan w:val="2"/>
            <w:tcBorders>
              <w:top w:val="nil"/>
              <w:left w:val="nil"/>
              <w:bottom w:val="nil"/>
              <w:right w:val="nil"/>
            </w:tcBorders>
          </w:tcPr>
          <w:p w14:paraId="629AA8D1"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624B418D"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7C1EA013"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6,155,753.57</w:t>
            </w:r>
          </w:p>
        </w:tc>
        <w:tc>
          <w:tcPr>
            <w:tcW w:w="1417" w:type="dxa"/>
            <w:noWrap/>
            <w:vAlign w:val="bottom"/>
          </w:tcPr>
          <w:p w14:paraId="3DF001A6"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2,065,788.18</w:t>
            </w:r>
          </w:p>
        </w:tc>
        <w:tc>
          <w:tcPr>
            <w:tcW w:w="1559" w:type="dxa"/>
            <w:noWrap/>
            <w:vAlign w:val="bottom"/>
          </w:tcPr>
          <w:p w14:paraId="3B7C03D0"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365,923.50</w:t>
            </w:r>
          </w:p>
        </w:tc>
        <w:tc>
          <w:tcPr>
            <w:tcW w:w="1560" w:type="dxa"/>
            <w:noWrap/>
            <w:vAlign w:val="bottom"/>
          </w:tcPr>
          <w:p w14:paraId="1FAB197B"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293,368.69</w:t>
            </w:r>
          </w:p>
        </w:tc>
        <w:tc>
          <w:tcPr>
            <w:tcW w:w="1563" w:type="dxa"/>
            <w:noWrap/>
            <w:vAlign w:val="bottom"/>
          </w:tcPr>
          <w:p w14:paraId="01FD5223" w14:textId="77777777" w:rsidR="00567A6E" w:rsidRPr="00906EF6" w:rsidRDefault="00567A6E" w:rsidP="00E26742">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8,880,833.94</w:t>
            </w:r>
          </w:p>
        </w:tc>
      </w:tr>
      <w:tr w:rsidR="00567A6E" w:rsidRPr="00906EF6" w14:paraId="65027621" w14:textId="77777777" w:rsidTr="00E26742">
        <w:trPr>
          <w:trHeight w:val="63"/>
        </w:trPr>
        <w:tc>
          <w:tcPr>
            <w:tcW w:w="4507" w:type="dxa"/>
            <w:gridSpan w:val="2"/>
            <w:tcBorders>
              <w:top w:val="nil"/>
              <w:left w:val="nil"/>
              <w:bottom w:val="nil"/>
              <w:right w:val="nil"/>
            </w:tcBorders>
          </w:tcPr>
          <w:p w14:paraId="5EFA09B4"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39533767"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48812B4E"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1,862,784.46</w:t>
            </w:r>
          </w:p>
        </w:tc>
        <w:tc>
          <w:tcPr>
            <w:tcW w:w="1417" w:type="dxa"/>
            <w:noWrap/>
            <w:vAlign w:val="bottom"/>
          </w:tcPr>
          <w:p w14:paraId="1E6734B7"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619,538.49</w:t>
            </w:r>
          </w:p>
        </w:tc>
        <w:tc>
          <w:tcPr>
            <w:tcW w:w="1559" w:type="dxa"/>
            <w:noWrap/>
            <w:vAlign w:val="bottom"/>
          </w:tcPr>
          <w:p w14:paraId="785E211A"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109,742.05</w:t>
            </w:r>
          </w:p>
        </w:tc>
        <w:tc>
          <w:tcPr>
            <w:tcW w:w="1560" w:type="dxa"/>
            <w:noWrap/>
            <w:vAlign w:val="bottom"/>
          </w:tcPr>
          <w:p w14:paraId="4E28CD5E"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92,266.86</w:t>
            </w:r>
          </w:p>
        </w:tc>
        <w:tc>
          <w:tcPr>
            <w:tcW w:w="1563" w:type="dxa"/>
            <w:noWrap/>
            <w:vAlign w:val="bottom"/>
          </w:tcPr>
          <w:p w14:paraId="0E5B70C9"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2,684,331.86</w:t>
            </w:r>
          </w:p>
        </w:tc>
      </w:tr>
      <w:tr w:rsidR="00567A6E" w:rsidRPr="00906EF6" w14:paraId="1E00E1A8" w14:textId="77777777" w:rsidTr="00E26742">
        <w:trPr>
          <w:trHeight w:val="47"/>
        </w:trPr>
        <w:tc>
          <w:tcPr>
            <w:tcW w:w="4507" w:type="dxa"/>
            <w:gridSpan w:val="2"/>
            <w:tcBorders>
              <w:top w:val="nil"/>
              <w:left w:val="nil"/>
              <w:bottom w:val="nil"/>
              <w:right w:val="nil"/>
            </w:tcBorders>
          </w:tcPr>
          <w:p w14:paraId="2A7AC926"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438385A1"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noWrap/>
            <w:vAlign w:val="bottom"/>
          </w:tcPr>
          <w:p w14:paraId="27AA4EA0"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8,018,538.03</w:t>
            </w:r>
          </w:p>
        </w:tc>
        <w:tc>
          <w:tcPr>
            <w:tcW w:w="1417" w:type="dxa"/>
            <w:noWrap/>
            <w:vAlign w:val="bottom"/>
          </w:tcPr>
          <w:p w14:paraId="4B97217F"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2,685,326.67</w:t>
            </w:r>
          </w:p>
        </w:tc>
        <w:tc>
          <w:tcPr>
            <w:tcW w:w="1559" w:type="dxa"/>
            <w:noWrap/>
            <w:vAlign w:val="bottom"/>
          </w:tcPr>
          <w:p w14:paraId="7FECE903"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475,665.55</w:t>
            </w:r>
          </w:p>
        </w:tc>
        <w:tc>
          <w:tcPr>
            <w:tcW w:w="1560" w:type="dxa"/>
            <w:noWrap/>
            <w:vAlign w:val="bottom"/>
          </w:tcPr>
          <w:p w14:paraId="3EB41D2A"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385,635.55</w:t>
            </w:r>
          </w:p>
        </w:tc>
        <w:tc>
          <w:tcPr>
            <w:tcW w:w="1563" w:type="dxa"/>
            <w:noWrap/>
            <w:vAlign w:val="bottom"/>
          </w:tcPr>
          <w:p w14:paraId="1ECF9E84" w14:textId="77777777" w:rsidR="00567A6E" w:rsidRPr="00906EF6" w:rsidRDefault="00567A6E" w:rsidP="00E26742">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11,565,165.80</w:t>
            </w:r>
          </w:p>
        </w:tc>
      </w:tr>
      <w:tr w:rsidR="00567A6E" w:rsidRPr="00906EF6" w14:paraId="05220C00" w14:textId="77777777" w:rsidTr="00E26742">
        <w:trPr>
          <w:trHeight w:val="47"/>
        </w:trPr>
        <w:tc>
          <w:tcPr>
            <w:tcW w:w="4507" w:type="dxa"/>
            <w:gridSpan w:val="2"/>
            <w:tcBorders>
              <w:top w:val="nil"/>
              <w:left w:val="nil"/>
              <w:bottom w:val="nil"/>
              <w:right w:val="nil"/>
            </w:tcBorders>
          </w:tcPr>
          <w:p w14:paraId="22DDAA3F"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2CD8FFEA"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985" w:type="dxa"/>
            <w:noWrap/>
            <w:vAlign w:val="bottom"/>
          </w:tcPr>
          <w:p w14:paraId="1BDE835C"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417" w:type="dxa"/>
            <w:noWrap/>
            <w:vAlign w:val="bottom"/>
          </w:tcPr>
          <w:p w14:paraId="4262219C"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59" w:type="dxa"/>
            <w:noWrap/>
            <w:vAlign w:val="bottom"/>
          </w:tcPr>
          <w:p w14:paraId="49B0388F"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0876AC74" w14:textId="77777777" w:rsidR="00567A6E" w:rsidRPr="00906EF6" w:rsidRDefault="00567A6E" w:rsidP="00E26742">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4BC2A433" w14:textId="77777777" w:rsidR="00567A6E" w:rsidRPr="00906EF6" w:rsidRDefault="00567A6E" w:rsidP="00E26742">
            <w:pPr>
              <w:spacing w:after="0" w:line="240" w:lineRule="auto"/>
              <w:jc w:val="right"/>
              <w:rPr>
                <w:rFonts w:ascii="Browallia New" w:eastAsia="Times New Roman" w:hAnsi="Browallia New" w:cs="Browallia New"/>
                <w:sz w:val="28"/>
              </w:rPr>
            </w:pPr>
          </w:p>
        </w:tc>
      </w:tr>
      <w:tr w:rsidR="00567A6E" w:rsidRPr="00906EF6" w14:paraId="3BAAFA1E" w14:textId="77777777" w:rsidTr="00E26742">
        <w:trPr>
          <w:trHeight w:val="63"/>
        </w:trPr>
        <w:tc>
          <w:tcPr>
            <w:tcW w:w="4507" w:type="dxa"/>
            <w:gridSpan w:val="2"/>
            <w:tcBorders>
              <w:top w:val="nil"/>
              <w:left w:val="nil"/>
              <w:bottom w:val="nil"/>
              <w:right w:val="nil"/>
            </w:tcBorders>
          </w:tcPr>
          <w:p w14:paraId="06331CD1"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71E535F8"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009</w:t>
            </w:r>
            <w:r w:rsidRPr="00906EF6">
              <w:rPr>
                <w:rFonts w:ascii="Browallia New" w:eastAsia="Times New Roman" w:hAnsi="Browallia New" w:cs="Browallia New"/>
                <w:sz w:val="28"/>
              </w:rPr>
              <w:t>,</w:t>
            </w:r>
            <w:r w:rsidRPr="00906EF6">
              <w:rPr>
                <w:rFonts w:ascii="Browallia New" w:eastAsia="Times New Roman" w:hAnsi="Browallia New" w:cs="Browallia New" w:hint="cs"/>
                <w:sz w:val="28"/>
                <w:cs/>
              </w:rPr>
              <w:t>711.00</w:t>
            </w:r>
          </w:p>
        </w:tc>
        <w:tc>
          <w:tcPr>
            <w:tcW w:w="1985" w:type="dxa"/>
            <w:noWrap/>
            <w:vAlign w:val="bottom"/>
          </w:tcPr>
          <w:p w14:paraId="01546635"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82,665,441.78</w:t>
            </w:r>
          </w:p>
        </w:tc>
        <w:tc>
          <w:tcPr>
            <w:tcW w:w="1417" w:type="dxa"/>
            <w:noWrap/>
            <w:vAlign w:val="bottom"/>
          </w:tcPr>
          <w:p w14:paraId="1DE19D27"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11,137,684.91</w:t>
            </w:r>
          </w:p>
        </w:tc>
        <w:tc>
          <w:tcPr>
            <w:tcW w:w="1559" w:type="dxa"/>
            <w:noWrap/>
            <w:vAlign w:val="bottom"/>
          </w:tcPr>
          <w:p w14:paraId="7356A6DA"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2,382,751.27</w:t>
            </w:r>
          </w:p>
        </w:tc>
        <w:tc>
          <w:tcPr>
            <w:tcW w:w="1560" w:type="dxa"/>
            <w:noWrap/>
            <w:vAlign w:val="bottom"/>
          </w:tcPr>
          <w:p w14:paraId="5E4BDBB0"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564,564.71</w:t>
            </w:r>
          </w:p>
        </w:tc>
        <w:tc>
          <w:tcPr>
            <w:tcW w:w="1563" w:type="dxa"/>
            <w:noWrap/>
            <w:vAlign w:val="bottom"/>
          </w:tcPr>
          <w:p w14:paraId="1F37D31E"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97,760,153.67</w:t>
            </w:r>
          </w:p>
        </w:tc>
      </w:tr>
      <w:tr w:rsidR="00567A6E" w:rsidRPr="00906EF6" w14:paraId="64DABF73" w14:textId="77777777" w:rsidTr="00E26742">
        <w:trPr>
          <w:trHeight w:val="22"/>
        </w:trPr>
        <w:tc>
          <w:tcPr>
            <w:tcW w:w="4507" w:type="dxa"/>
            <w:gridSpan w:val="2"/>
            <w:tcBorders>
              <w:top w:val="nil"/>
              <w:left w:val="nil"/>
              <w:bottom w:val="nil"/>
              <w:right w:val="nil"/>
            </w:tcBorders>
          </w:tcPr>
          <w:p w14:paraId="294A3108" w14:textId="77777777" w:rsidR="00567A6E" w:rsidRPr="00906EF6" w:rsidRDefault="00567A6E" w:rsidP="00E2674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20</w:t>
            </w:r>
          </w:p>
        </w:tc>
        <w:tc>
          <w:tcPr>
            <w:tcW w:w="1701" w:type="dxa"/>
            <w:noWrap/>
            <w:vAlign w:val="bottom"/>
          </w:tcPr>
          <w:p w14:paraId="1E47DB79"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45BB6316"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80,802,657.32</w:t>
            </w:r>
          </w:p>
        </w:tc>
        <w:tc>
          <w:tcPr>
            <w:tcW w:w="1417" w:type="dxa"/>
            <w:noWrap/>
            <w:vAlign w:val="bottom"/>
          </w:tcPr>
          <w:p w14:paraId="40D50A53"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10,518,146.42</w:t>
            </w:r>
          </w:p>
        </w:tc>
        <w:tc>
          <w:tcPr>
            <w:tcW w:w="1559" w:type="dxa"/>
            <w:noWrap/>
            <w:vAlign w:val="bottom"/>
          </w:tcPr>
          <w:p w14:paraId="47F9E8FE"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2,273,009.22</w:t>
            </w:r>
          </w:p>
        </w:tc>
        <w:tc>
          <w:tcPr>
            <w:tcW w:w="1560" w:type="dxa"/>
            <w:noWrap/>
            <w:vAlign w:val="bottom"/>
          </w:tcPr>
          <w:p w14:paraId="596C461E"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472,297.85</w:t>
            </w:r>
          </w:p>
        </w:tc>
        <w:tc>
          <w:tcPr>
            <w:tcW w:w="1563" w:type="dxa"/>
            <w:noWrap/>
            <w:vAlign w:val="bottom"/>
          </w:tcPr>
          <w:p w14:paraId="29CAD1AE" w14:textId="77777777" w:rsidR="00567A6E" w:rsidRPr="00906EF6" w:rsidRDefault="00567A6E" w:rsidP="00E26742">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95,075,821.81</w:t>
            </w:r>
          </w:p>
        </w:tc>
      </w:tr>
    </w:tbl>
    <w:p w14:paraId="657006A4" w14:textId="77777777" w:rsidR="00030E14" w:rsidRPr="00906EF6" w:rsidRDefault="00030E14" w:rsidP="00906EF6">
      <w:pPr>
        <w:pStyle w:val="NoSpacing"/>
        <w:spacing w:after="120"/>
        <w:ind w:left="709"/>
        <w:jc w:val="both"/>
        <w:rPr>
          <w:rFonts w:ascii="Browallia New" w:hAnsi="Browallia New" w:cs="Browallia New"/>
          <w:color w:val="000000" w:themeColor="text1"/>
          <w:spacing w:val="-2"/>
          <w:sz w:val="28"/>
        </w:rPr>
      </w:pPr>
    </w:p>
    <w:p w14:paraId="15BBB63F" w14:textId="77777777" w:rsidR="00030E14" w:rsidRPr="00906EF6" w:rsidRDefault="00030E14" w:rsidP="00906EF6">
      <w:pPr>
        <w:pStyle w:val="NoSpacing"/>
        <w:rPr>
          <w:rFonts w:ascii="Browallia New" w:hAnsi="Browallia New" w:cs="Browallia New"/>
          <w:b/>
          <w:bCs/>
          <w:color w:val="000000" w:themeColor="text1"/>
          <w:sz w:val="28"/>
        </w:rPr>
      </w:pPr>
    </w:p>
    <w:p w14:paraId="5D4B3B3E" w14:textId="77777777" w:rsidR="00030E14" w:rsidRPr="00906EF6" w:rsidRDefault="00030E14" w:rsidP="00906EF6">
      <w:pPr>
        <w:pStyle w:val="NoSpacing"/>
        <w:rPr>
          <w:rFonts w:ascii="Browallia New" w:hAnsi="Browallia New" w:cs="Browallia New"/>
          <w:b/>
          <w:bCs/>
          <w:color w:val="000000" w:themeColor="text1"/>
          <w:sz w:val="28"/>
        </w:rPr>
      </w:pPr>
    </w:p>
    <w:p w14:paraId="2A2CA7BF" w14:textId="77777777" w:rsidR="00030E14" w:rsidRPr="00906EF6" w:rsidRDefault="00030E14" w:rsidP="00906EF6">
      <w:pPr>
        <w:pStyle w:val="NoSpacing"/>
        <w:rPr>
          <w:rFonts w:ascii="Browallia New" w:hAnsi="Browallia New" w:cs="Browallia New"/>
          <w:b/>
          <w:bCs/>
          <w:color w:val="000000" w:themeColor="text1"/>
          <w:sz w:val="28"/>
        </w:rPr>
      </w:pPr>
    </w:p>
    <w:p w14:paraId="0E2C0549" w14:textId="77777777" w:rsidR="00030E14" w:rsidRPr="00906EF6" w:rsidRDefault="00030E14" w:rsidP="00906EF6">
      <w:pPr>
        <w:pStyle w:val="NoSpacing"/>
        <w:rPr>
          <w:rFonts w:ascii="Browallia New" w:hAnsi="Browallia New" w:cs="Browallia New"/>
          <w:b/>
          <w:bCs/>
          <w:color w:val="000000" w:themeColor="text1"/>
          <w:sz w:val="28"/>
        </w:rPr>
      </w:pPr>
    </w:p>
    <w:p w14:paraId="49D36C27" w14:textId="77777777" w:rsidR="00030E14" w:rsidRPr="00906EF6" w:rsidRDefault="00030E14" w:rsidP="00906EF6">
      <w:pPr>
        <w:pStyle w:val="NoSpacing"/>
        <w:rPr>
          <w:rFonts w:ascii="Browallia New" w:hAnsi="Browallia New" w:cs="Browallia New"/>
          <w:b/>
          <w:bCs/>
          <w:color w:val="000000" w:themeColor="text1"/>
          <w:sz w:val="28"/>
        </w:rPr>
      </w:pPr>
    </w:p>
    <w:p w14:paraId="4EE8FB92" w14:textId="77777777" w:rsidR="00030E14" w:rsidRPr="00906EF6" w:rsidRDefault="00030E14" w:rsidP="00906EF6">
      <w:pPr>
        <w:pStyle w:val="NoSpacing"/>
        <w:rPr>
          <w:rFonts w:ascii="Browallia New" w:hAnsi="Browallia New" w:cs="Browallia New"/>
          <w:b/>
          <w:bCs/>
          <w:color w:val="000000" w:themeColor="text1"/>
          <w:sz w:val="28"/>
        </w:rPr>
      </w:pPr>
    </w:p>
    <w:p w14:paraId="5B07DCFD" w14:textId="77777777" w:rsidR="00030E14" w:rsidRPr="00906EF6" w:rsidRDefault="00030E14" w:rsidP="00906EF6">
      <w:pPr>
        <w:pStyle w:val="NoSpacing"/>
        <w:rPr>
          <w:rFonts w:ascii="Browallia New" w:hAnsi="Browallia New" w:cs="Browallia New"/>
          <w:b/>
          <w:bCs/>
          <w:color w:val="000000" w:themeColor="text1"/>
          <w:sz w:val="28"/>
        </w:rPr>
      </w:pPr>
    </w:p>
    <w:p w14:paraId="677C8C31" w14:textId="707C7EF0" w:rsidR="00842677" w:rsidRPr="00954517" w:rsidRDefault="00842677" w:rsidP="00842677">
      <w:pPr>
        <w:pStyle w:val="NoSpacing"/>
        <w:spacing w:after="120"/>
        <w:rPr>
          <w:rFonts w:ascii="Browallia New" w:hAnsi="Browallia New" w:cs="Browallia New"/>
          <w:b/>
          <w:bCs/>
          <w:color w:val="000000" w:themeColor="text1"/>
          <w:sz w:val="28"/>
        </w:rPr>
      </w:pPr>
      <w:r w:rsidRPr="00954517">
        <w:rPr>
          <w:rFonts w:ascii="Browallia New" w:hAnsi="Browallia New" w:cs="Browallia New"/>
          <w:b/>
          <w:bCs/>
          <w:color w:val="000000" w:themeColor="text1"/>
          <w:sz w:val="28"/>
          <w:cs/>
        </w:rPr>
        <w:lastRenderedPageBreak/>
        <w:t>1</w:t>
      </w:r>
      <w:r w:rsidR="00A82247">
        <w:rPr>
          <w:rFonts w:ascii="Browallia New" w:hAnsi="Browallia New" w:cs="Browallia New"/>
          <w:b/>
          <w:bCs/>
          <w:color w:val="000000" w:themeColor="text1"/>
          <w:sz w:val="28"/>
        </w:rPr>
        <w:t>1</w:t>
      </w:r>
      <w:r w:rsidRPr="00954517">
        <w:rPr>
          <w:rFonts w:ascii="Browallia New" w:hAnsi="Browallia New" w:cs="Browallia New"/>
          <w:b/>
          <w:bCs/>
          <w:color w:val="000000" w:themeColor="text1"/>
          <w:sz w:val="28"/>
          <w:cs/>
        </w:rPr>
        <w:t>.</w:t>
      </w:r>
      <w:r w:rsidRPr="00954517">
        <w:rPr>
          <w:rFonts w:ascii="Browallia New" w:hAnsi="Browallia New" w:cs="Browallia New"/>
          <w:b/>
          <w:bCs/>
          <w:color w:val="000000" w:themeColor="text1"/>
          <w:sz w:val="28"/>
          <w:cs/>
        </w:rPr>
        <w:tab/>
      </w:r>
      <w:r w:rsidRPr="00954517">
        <w:rPr>
          <w:rFonts w:ascii="Browallia New" w:hAnsi="Browallia New" w:cs="Browallia New"/>
          <w:b/>
          <w:bCs/>
          <w:color w:val="000000" w:themeColor="text1"/>
          <w:sz w:val="28"/>
        </w:rPr>
        <w:t>INVESTMENT PROPERTY - NET (Con’t)</w:t>
      </w:r>
    </w:p>
    <w:p w14:paraId="301B1835" w14:textId="77777777" w:rsidR="00842677" w:rsidRPr="00954517" w:rsidRDefault="00842677" w:rsidP="00842677">
      <w:pPr>
        <w:pStyle w:val="NoSpacing"/>
        <w:spacing w:after="120"/>
        <w:ind w:left="709"/>
        <w:jc w:val="both"/>
        <w:rPr>
          <w:rFonts w:ascii="Browallia New" w:hAnsi="Browallia New" w:cs="Browallia New"/>
          <w:color w:val="000000" w:themeColor="text1"/>
          <w:spacing w:val="-2"/>
          <w:sz w:val="28"/>
        </w:rPr>
      </w:pPr>
      <w:r w:rsidRPr="00954517">
        <w:rPr>
          <w:rFonts w:ascii="Browallia New" w:hAnsi="Browallia New" w:cs="Browallia New"/>
          <w:spacing w:val="-4"/>
          <w:sz w:val="28"/>
        </w:rPr>
        <w:t>Investment property are as consist of</w:t>
      </w:r>
      <w:r w:rsidRPr="00954517">
        <w:rPr>
          <w:rFonts w:ascii="Browallia New" w:hAnsi="Browallia New" w:cs="Browallia New"/>
          <w:sz w:val="28"/>
        </w:rPr>
        <w:t xml:space="preserve"> :</w:t>
      </w:r>
      <w:r w:rsidRPr="00954517">
        <w:rPr>
          <w:rFonts w:ascii="Browallia New" w:hAnsi="Browallia New" w:cs="Browallia New"/>
          <w:color w:val="000000" w:themeColor="text1"/>
          <w:spacing w:val="-2"/>
          <w:sz w:val="28"/>
        </w:rPr>
        <w:t xml:space="preserve"> (Con’t)</w:t>
      </w:r>
    </w:p>
    <w:tbl>
      <w:tblPr>
        <w:tblW w:w="14292" w:type="dxa"/>
        <w:tblInd w:w="738" w:type="dxa"/>
        <w:tblLayout w:type="fixed"/>
        <w:tblLook w:val="04A0" w:firstRow="1" w:lastRow="0" w:firstColumn="1" w:lastColumn="0" w:noHBand="0" w:noVBand="1"/>
      </w:tblPr>
      <w:tblGrid>
        <w:gridCol w:w="272"/>
        <w:gridCol w:w="4235"/>
        <w:gridCol w:w="1701"/>
        <w:gridCol w:w="1985"/>
        <w:gridCol w:w="1417"/>
        <w:gridCol w:w="1559"/>
        <w:gridCol w:w="1560"/>
        <w:gridCol w:w="1563"/>
      </w:tblGrid>
      <w:tr w:rsidR="00842677" w:rsidRPr="00906EF6" w14:paraId="55FE0C9E" w14:textId="77777777" w:rsidTr="000D2FC9">
        <w:trPr>
          <w:trHeight w:val="57"/>
        </w:trPr>
        <w:tc>
          <w:tcPr>
            <w:tcW w:w="272" w:type="dxa"/>
            <w:tcBorders>
              <w:top w:val="nil"/>
              <w:left w:val="nil"/>
              <w:bottom w:val="nil"/>
              <w:right w:val="nil"/>
            </w:tcBorders>
          </w:tcPr>
          <w:p w14:paraId="1A7C6C05" w14:textId="77777777" w:rsidR="00842677" w:rsidRPr="00906EF6" w:rsidRDefault="00842677" w:rsidP="000D2FC9">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3248A939" w14:textId="77777777" w:rsidR="00842677" w:rsidRPr="00906EF6" w:rsidRDefault="00842677" w:rsidP="000D2FC9">
            <w:pPr>
              <w:spacing w:after="0" w:line="240" w:lineRule="auto"/>
              <w:ind w:left="-119"/>
              <w:rPr>
                <w:rFonts w:ascii="Browallia New" w:eastAsia="Times New Roman" w:hAnsi="Browallia New" w:cs="Browallia New"/>
                <w:sz w:val="28"/>
              </w:rPr>
            </w:pPr>
          </w:p>
        </w:tc>
        <w:tc>
          <w:tcPr>
            <w:tcW w:w="9785" w:type="dxa"/>
            <w:gridSpan w:val="6"/>
            <w:tcBorders>
              <w:top w:val="nil"/>
              <w:left w:val="nil"/>
              <w:right w:val="nil"/>
            </w:tcBorders>
            <w:shd w:val="clear" w:color="auto" w:fill="auto"/>
            <w:noWrap/>
            <w:vAlign w:val="bottom"/>
            <w:hideMark/>
          </w:tcPr>
          <w:p w14:paraId="2890CC65"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842677" w:rsidRPr="00906EF6" w14:paraId="07BF4A10" w14:textId="77777777" w:rsidTr="000D2FC9">
        <w:trPr>
          <w:trHeight w:val="47"/>
        </w:trPr>
        <w:tc>
          <w:tcPr>
            <w:tcW w:w="272" w:type="dxa"/>
            <w:tcBorders>
              <w:top w:val="nil"/>
              <w:left w:val="nil"/>
              <w:bottom w:val="nil"/>
              <w:right w:val="nil"/>
            </w:tcBorders>
          </w:tcPr>
          <w:p w14:paraId="0E36DFA5" w14:textId="77777777" w:rsidR="00842677" w:rsidRPr="00906EF6" w:rsidRDefault="00842677" w:rsidP="000D2FC9">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6A2E730A" w14:textId="77777777" w:rsidR="00842677" w:rsidRPr="00906EF6" w:rsidRDefault="00842677" w:rsidP="000D2FC9">
            <w:pPr>
              <w:spacing w:after="0" w:line="240" w:lineRule="auto"/>
              <w:ind w:left="-119"/>
              <w:rPr>
                <w:rFonts w:ascii="Browallia New" w:eastAsia="Times New Roman" w:hAnsi="Browallia New" w:cs="Browallia New"/>
                <w:sz w:val="28"/>
              </w:rPr>
            </w:pPr>
          </w:p>
        </w:tc>
        <w:tc>
          <w:tcPr>
            <w:tcW w:w="9785" w:type="dxa"/>
            <w:gridSpan w:val="6"/>
            <w:tcBorders>
              <w:left w:val="nil"/>
              <w:right w:val="nil"/>
            </w:tcBorders>
            <w:shd w:val="clear" w:color="auto" w:fill="auto"/>
            <w:noWrap/>
            <w:vAlign w:val="bottom"/>
            <w:hideMark/>
          </w:tcPr>
          <w:p w14:paraId="13002605"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842677" w:rsidRPr="00906EF6" w14:paraId="643E5A88" w14:textId="77777777" w:rsidTr="000D2FC9">
        <w:trPr>
          <w:trHeight w:val="63"/>
        </w:trPr>
        <w:tc>
          <w:tcPr>
            <w:tcW w:w="272" w:type="dxa"/>
            <w:tcBorders>
              <w:top w:val="nil"/>
              <w:left w:val="nil"/>
              <w:bottom w:val="nil"/>
              <w:right w:val="nil"/>
            </w:tcBorders>
          </w:tcPr>
          <w:p w14:paraId="5088FCC9" w14:textId="77777777" w:rsidR="00842677" w:rsidRPr="00906EF6" w:rsidRDefault="00842677" w:rsidP="000D2FC9">
            <w:pPr>
              <w:spacing w:after="0" w:line="240" w:lineRule="auto"/>
              <w:ind w:left="-119"/>
              <w:rPr>
                <w:rFonts w:ascii="Browallia New" w:eastAsia="Times New Roman" w:hAnsi="Browallia New" w:cs="Browallia New"/>
                <w:b/>
                <w:bCs/>
                <w:sz w:val="28"/>
              </w:rPr>
            </w:pPr>
          </w:p>
        </w:tc>
        <w:tc>
          <w:tcPr>
            <w:tcW w:w="4235" w:type="dxa"/>
            <w:tcBorders>
              <w:top w:val="nil"/>
              <w:left w:val="nil"/>
              <w:bottom w:val="nil"/>
              <w:right w:val="nil"/>
            </w:tcBorders>
            <w:shd w:val="clear" w:color="auto" w:fill="auto"/>
            <w:noWrap/>
            <w:vAlign w:val="bottom"/>
            <w:hideMark/>
          </w:tcPr>
          <w:p w14:paraId="325694F8" w14:textId="77777777" w:rsidR="00842677" w:rsidRPr="00906EF6" w:rsidRDefault="00842677" w:rsidP="000D2FC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3E9DC1CA"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5" w:type="dxa"/>
            <w:tcBorders>
              <w:top w:val="nil"/>
              <w:left w:val="nil"/>
              <w:right w:val="nil"/>
            </w:tcBorders>
            <w:shd w:val="clear" w:color="auto" w:fill="auto"/>
            <w:noWrap/>
            <w:vAlign w:val="bottom"/>
          </w:tcPr>
          <w:p w14:paraId="4520381A"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and  building improvement</w:t>
            </w:r>
          </w:p>
        </w:tc>
        <w:tc>
          <w:tcPr>
            <w:tcW w:w="1417" w:type="dxa"/>
            <w:tcBorders>
              <w:top w:val="nil"/>
              <w:left w:val="nil"/>
              <w:right w:val="nil"/>
            </w:tcBorders>
            <w:shd w:val="clear" w:color="auto" w:fill="auto"/>
            <w:noWrap/>
            <w:vAlign w:val="bottom"/>
          </w:tcPr>
          <w:p w14:paraId="00150F7F"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59" w:type="dxa"/>
            <w:tcBorders>
              <w:top w:val="nil"/>
              <w:left w:val="nil"/>
              <w:right w:val="nil"/>
            </w:tcBorders>
            <w:shd w:val="clear" w:color="auto" w:fill="auto"/>
            <w:noWrap/>
            <w:vAlign w:val="bottom"/>
          </w:tcPr>
          <w:p w14:paraId="43002AA4"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60" w:type="dxa"/>
            <w:tcBorders>
              <w:top w:val="nil"/>
              <w:left w:val="nil"/>
              <w:right w:val="nil"/>
            </w:tcBorders>
            <w:shd w:val="clear" w:color="auto" w:fill="auto"/>
            <w:noWrap/>
            <w:vAlign w:val="bottom"/>
          </w:tcPr>
          <w:p w14:paraId="7870B58F"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63" w:type="dxa"/>
            <w:tcBorders>
              <w:top w:val="nil"/>
              <w:left w:val="nil"/>
              <w:right w:val="nil"/>
            </w:tcBorders>
            <w:shd w:val="clear" w:color="auto" w:fill="auto"/>
            <w:noWrap/>
            <w:vAlign w:val="bottom"/>
            <w:hideMark/>
          </w:tcPr>
          <w:p w14:paraId="16F23094"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842677" w:rsidRPr="00906EF6" w14:paraId="1EA78B4B" w14:textId="77777777" w:rsidTr="000D2FC9">
        <w:trPr>
          <w:trHeight w:val="197"/>
        </w:trPr>
        <w:tc>
          <w:tcPr>
            <w:tcW w:w="4507" w:type="dxa"/>
            <w:gridSpan w:val="2"/>
            <w:tcBorders>
              <w:top w:val="nil"/>
              <w:left w:val="nil"/>
              <w:bottom w:val="nil"/>
              <w:right w:val="nil"/>
            </w:tcBorders>
            <w:vAlign w:val="bottom"/>
          </w:tcPr>
          <w:p w14:paraId="4723F929" w14:textId="77777777" w:rsidR="00842677" w:rsidRPr="00906EF6" w:rsidRDefault="00842677" w:rsidP="000D2FC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4A1A66FF" w14:textId="77777777" w:rsidR="00842677" w:rsidRPr="00906EF6" w:rsidRDefault="00842677" w:rsidP="000D2FC9">
            <w:pPr>
              <w:spacing w:after="0" w:line="240" w:lineRule="auto"/>
              <w:rPr>
                <w:rFonts w:ascii="Browallia New" w:eastAsia="Times New Roman" w:hAnsi="Browallia New" w:cs="Browallia New"/>
                <w:sz w:val="28"/>
              </w:rPr>
            </w:pPr>
          </w:p>
        </w:tc>
        <w:tc>
          <w:tcPr>
            <w:tcW w:w="1985" w:type="dxa"/>
            <w:tcBorders>
              <w:top w:val="nil"/>
              <w:left w:val="nil"/>
              <w:right w:val="nil"/>
            </w:tcBorders>
            <w:shd w:val="clear" w:color="auto" w:fill="auto"/>
            <w:noWrap/>
            <w:vAlign w:val="bottom"/>
            <w:hideMark/>
          </w:tcPr>
          <w:p w14:paraId="71EE1AF4" w14:textId="77777777" w:rsidR="00842677" w:rsidRPr="00906EF6" w:rsidRDefault="00842677" w:rsidP="000D2FC9">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14:paraId="568CE612" w14:textId="77777777" w:rsidR="00842677" w:rsidRPr="00906EF6" w:rsidRDefault="00842677" w:rsidP="000D2FC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76631BE0" w14:textId="77777777" w:rsidR="00842677" w:rsidRPr="00906EF6" w:rsidRDefault="00842677" w:rsidP="000D2FC9">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53314A53" w14:textId="77777777" w:rsidR="00842677" w:rsidRPr="00906EF6" w:rsidRDefault="00842677" w:rsidP="000D2FC9">
            <w:pPr>
              <w:spacing w:after="0" w:line="240" w:lineRule="auto"/>
              <w:rPr>
                <w:rFonts w:ascii="Browallia New" w:eastAsia="Times New Roman" w:hAnsi="Browallia New" w:cs="Browallia New"/>
                <w:sz w:val="28"/>
              </w:rPr>
            </w:pPr>
          </w:p>
        </w:tc>
        <w:tc>
          <w:tcPr>
            <w:tcW w:w="1563" w:type="dxa"/>
            <w:tcBorders>
              <w:top w:val="nil"/>
              <w:left w:val="nil"/>
              <w:right w:val="nil"/>
            </w:tcBorders>
            <w:shd w:val="clear" w:color="auto" w:fill="auto"/>
            <w:noWrap/>
            <w:vAlign w:val="bottom"/>
            <w:hideMark/>
          </w:tcPr>
          <w:p w14:paraId="24FD2600" w14:textId="77777777" w:rsidR="00842677" w:rsidRPr="00906EF6" w:rsidRDefault="00842677" w:rsidP="000D2FC9">
            <w:pPr>
              <w:spacing w:after="0" w:line="240" w:lineRule="auto"/>
              <w:rPr>
                <w:rFonts w:ascii="Browallia New" w:eastAsia="Times New Roman" w:hAnsi="Browallia New" w:cs="Browallia New"/>
                <w:sz w:val="28"/>
              </w:rPr>
            </w:pPr>
          </w:p>
        </w:tc>
      </w:tr>
      <w:tr w:rsidR="00842677" w:rsidRPr="00906EF6" w14:paraId="5582E13D" w14:textId="77777777" w:rsidTr="000D2FC9">
        <w:trPr>
          <w:trHeight w:val="57"/>
        </w:trPr>
        <w:tc>
          <w:tcPr>
            <w:tcW w:w="4507" w:type="dxa"/>
            <w:gridSpan w:val="2"/>
            <w:tcBorders>
              <w:top w:val="nil"/>
              <w:left w:val="nil"/>
              <w:bottom w:val="nil"/>
              <w:right w:val="nil"/>
            </w:tcBorders>
          </w:tcPr>
          <w:p w14:paraId="1C97860E"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noWrap/>
            <w:vAlign w:val="bottom"/>
          </w:tcPr>
          <w:p w14:paraId="7BFE7756"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noWrap/>
            <w:vAlign w:val="bottom"/>
          </w:tcPr>
          <w:p w14:paraId="6C351D8B"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noWrap/>
            <w:vAlign w:val="bottom"/>
          </w:tcPr>
          <w:p w14:paraId="4CBB4EB6"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noWrap/>
            <w:vAlign w:val="bottom"/>
          </w:tcPr>
          <w:p w14:paraId="48C787A4"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tcBorders>
              <w:left w:val="nil"/>
              <w:right w:val="nil"/>
            </w:tcBorders>
            <w:shd w:val="clear" w:color="auto" w:fill="auto"/>
            <w:noWrap/>
            <w:vAlign w:val="bottom"/>
          </w:tcPr>
          <w:p w14:paraId="29AB6B28"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tcBorders>
              <w:left w:val="nil"/>
              <w:right w:val="nil"/>
            </w:tcBorders>
            <w:shd w:val="clear" w:color="auto" w:fill="auto"/>
            <w:noWrap/>
            <w:vAlign w:val="bottom"/>
          </w:tcPr>
          <w:p w14:paraId="303AA96F"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842677" w:rsidRPr="00906EF6" w14:paraId="194CB5A4" w14:textId="77777777" w:rsidTr="000F730C">
        <w:trPr>
          <w:trHeight w:val="57"/>
        </w:trPr>
        <w:tc>
          <w:tcPr>
            <w:tcW w:w="4507" w:type="dxa"/>
            <w:gridSpan w:val="2"/>
            <w:tcBorders>
              <w:top w:val="nil"/>
              <w:left w:val="nil"/>
              <w:bottom w:val="nil"/>
              <w:right w:val="nil"/>
            </w:tcBorders>
            <w:vAlign w:val="bottom"/>
          </w:tcPr>
          <w:p w14:paraId="1907B9CE"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Transfer from property, plant and equipment</w:t>
            </w:r>
          </w:p>
        </w:tc>
        <w:tc>
          <w:tcPr>
            <w:tcW w:w="1701" w:type="dxa"/>
            <w:shd w:val="clear" w:color="auto" w:fill="auto"/>
            <w:noWrap/>
            <w:vAlign w:val="bottom"/>
          </w:tcPr>
          <w:p w14:paraId="586FC2BD"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985" w:type="dxa"/>
            <w:shd w:val="clear" w:color="auto" w:fill="auto"/>
            <w:noWrap/>
            <w:vAlign w:val="bottom"/>
          </w:tcPr>
          <w:p w14:paraId="528EC19F"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17" w:type="dxa"/>
            <w:shd w:val="clear" w:color="auto" w:fill="auto"/>
            <w:noWrap/>
            <w:vAlign w:val="bottom"/>
          </w:tcPr>
          <w:p w14:paraId="49A6DF5B"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shd w:val="clear" w:color="auto" w:fill="auto"/>
            <w:noWrap/>
            <w:vAlign w:val="bottom"/>
          </w:tcPr>
          <w:p w14:paraId="21D383CC"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0" w:type="dxa"/>
            <w:shd w:val="clear" w:color="auto" w:fill="auto"/>
            <w:noWrap/>
            <w:vAlign w:val="bottom"/>
          </w:tcPr>
          <w:p w14:paraId="4A73E580"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3" w:type="dxa"/>
            <w:shd w:val="clear" w:color="auto" w:fill="auto"/>
            <w:noWrap/>
            <w:vAlign w:val="bottom"/>
          </w:tcPr>
          <w:p w14:paraId="5B3848C6"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r>
      <w:tr w:rsidR="00842677" w:rsidRPr="00906EF6" w14:paraId="3AC2CFDA" w14:textId="77777777" w:rsidTr="000F730C">
        <w:trPr>
          <w:trHeight w:val="47"/>
        </w:trPr>
        <w:tc>
          <w:tcPr>
            <w:tcW w:w="4507" w:type="dxa"/>
            <w:gridSpan w:val="2"/>
            <w:tcBorders>
              <w:top w:val="nil"/>
              <w:left w:val="nil"/>
              <w:bottom w:val="nil"/>
              <w:right w:val="nil"/>
            </w:tcBorders>
          </w:tcPr>
          <w:p w14:paraId="2EE102A9"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092FDC13"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shd w:val="clear" w:color="auto" w:fill="auto"/>
            <w:noWrap/>
            <w:vAlign w:val="bottom"/>
          </w:tcPr>
          <w:p w14:paraId="0C1A6DBE"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417" w:type="dxa"/>
            <w:shd w:val="clear" w:color="auto" w:fill="auto"/>
            <w:noWrap/>
            <w:vAlign w:val="bottom"/>
          </w:tcPr>
          <w:p w14:paraId="6CF0C546"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59" w:type="dxa"/>
            <w:shd w:val="clear" w:color="auto" w:fill="auto"/>
            <w:noWrap/>
            <w:vAlign w:val="bottom"/>
          </w:tcPr>
          <w:p w14:paraId="6BCCF18F"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60" w:type="dxa"/>
            <w:shd w:val="clear" w:color="auto" w:fill="auto"/>
            <w:noWrap/>
            <w:vAlign w:val="bottom"/>
          </w:tcPr>
          <w:p w14:paraId="305BE0C7"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63" w:type="dxa"/>
            <w:shd w:val="clear" w:color="auto" w:fill="auto"/>
            <w:noWrap/>
            <w:vAlign w:val="bottom"/>
          </w:tcPr>
          <w:p w14:paraId="4FCB0670"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842677" w:rsidRPr="00906EF6" w14:paraId="3F2CBD26" w14:textId="77777777" w:rsidTr="000F730C">
        <w:trPr>
          <w:trHeight w:val="47"/>
        </w:trPr>
        <w:tc>
          <w:tcPr>
            <w:tcW w:w="4507" w:type="dxa"/>
            <w:gridSpan w:val="2"/>
            <w:tcBorders>
              <w:top w:val="nil"/>
              <w:left w:val="nil"/>
              <w:bottom w:val="nil"/>
              <w:right w:val="nil"/>
            </w:tcBorders>
            <w:vAlign w:val="bottom"/>
          </w:tcPr>
          <w:p w14:paraId="5EACBDE1" w14:textId="77777777" w:rsidR="00842677" w:rsidRPr="00906EF6" w:rsidRDefault="00842677" w:rsidP="000D2FC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shd w:val="clear" w:color="auto" w:fill="auto"/>
            <w:noWrap/>
            <w:vAlign w:val="bottom"/>
          </w:tcPr>
          <w:p w14:paraId="23FD38DB"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985" w:type="dxa"/>
            <w:shd w:val="clear" w:color="auto" w:fill="auto"/>
            <w:noWrap/>
            <w:vAlign w:val="bottom"/>
          </w:tcPr>
          <w:p w14:paraId="447AF469"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417" w:type="dxa"/>
            <w:shd w:val="clear" w:color="auto" w:fill="auto"/>
            <w:noWrap/>
            <w:vAlign w:val="bottom"/>
          </w:tcPr>
          <w:p w14:paraId="3BFF4B98"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4C03CBD4"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48AF540A"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0937DD2D" w14:textId="77777777" w:rsidR="00842677" w:rsidRPr="00906EF6" w:rsidRDefault="00842677" w:rsidP="000D2FC9">
            <w:pPr>
              <w:spacing w:after="0" w:line="240" w:lineRule="auto"/>
              <w:jc w:val="right"/>
              <w:rPr>
                <w:rFonts w:ascii="Browallia New" w:eastAsia="Times New Roman" w:hAnsi="Browallia New" w:cs="Browallia New"/>
                <w:sz w:val="28"/>
              </w:rPr>
            </w:pPr>
          </w:p>
        </w:tc>
      </w:tr>
      <w:tr w:rsidR="00842677" w:rsidRPr="00906EF6" w14:paraId="5A691EDB" w14:textId="77777777" w:rsidTr="000F730C">
        <w:trPr>
          <w:trHeight w:val="92"/>
        </w:trPr>
        <w:tc>
          <w:tcPr>
            <w:tcW w:w="4507" w:type="dxa"/>
            <w:gridSpan w:val="2"/>
            <w:tcBorders>
              <w:top w:val="nil"/>
              <w:left w:val="nil"/>
              <w:bottom w:val="nil"/>
              <w:right w:val="nil"/>
            </w:tcBorders>
          </w:tcPr>
          <w:p w14:paraId="32611E51"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52D4D627"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5" w:type="dxa"/>
            <w:shd w:val="clear" w:color="auto" w:fill="auto"/>
            <w:noWrap/>
            <w:vAlign w:val="bottom"/>
          </w:tcPr>
          <w:p w14:paraId="4A287002"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8,018,538.03</w:t>
            </w:r>
          </w:p>
        </w:tc>
        <w:tc>
          <w:tcPr>
            <w:tcW w:w="1417" w:type="dxa"/>
            <w:shd w:val="clear" w:color="auto" w:fill="auto"/>
            <w:noWrap/>
            <w:vAlign w:val="bottom"/>
          </w:tcPr>
          <w:p w14:paraId="0C5DCE67"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2,685,326.67</w:t>
            </w:r>
          </w:p>
        </w:tc>
        <w:tc>
          <w:tcPr>
            <w:tcW w:w="1559" w:type="dxa"/>
            <w:shd w:val="clear" w:color="auto" w:fill="auto"/>
            <w:noWrap/>
            <w:vAlign w:val="bottom"/>
          </w:tcPr>
          <w:p w14:paraId="05C3F873"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475,665.55</w:t>
            </w:r>
          </w:p>
        </w:tc>
        <w:tc>
          <w:tcPr>
            <w:tcW w:w="1560" w:type="dxa"/>
            <w:shd w:val="clear" w:color="auto" w:fill="auto"/>
            <w:noWrap/>
            <w:vAlign w:val="bottom"/>
          </w:tcPr>
          <w:p w14:paraId="4A1EFBA4"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385,635.55</w:t>
            </w:r>
          </w:p>
        </w:tc>
        <w:tc>
          <w:tcPr>
            <w:tcW w:w="1563" w:type="dxa"/>
            <w:shd w:val="clear" w:color="auto" w:fill="auto"/>
            <w:noWrap/>
            <w:vAlign w:val="bottom"/>
          </w:tcPr>
          <w:p w14:paraId="21A88E55" w14:textId="77777777" w:rsidR="00842677" w:rsidRPr="00906EF6" w:rsidRDefault="00842677"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11,565,165.80</w:t>
            </w:r>
          </w:p>
        </w:tc>
      </w:tr>
      <w:tr w:rsidR="00842677" w:rsidRPr="00906EF6" w14:paraId="40C1138C" w14:textId="77777777" w:rsidTr="000F730C">
        <w:trPr>
          <w:trHeight w:val="63"/>
        </w:trPr>
        <w:tc>
          <w:tcPr>
            <w:tcW w:w="4507" w:type="dxa"/>
            <w:gridSpan w:val="2"/>
            <w:tcBorders>
              <w:top w:val="nil"/>
              <w:left w:val="nil"/>
              <w:bottom w:val="nil"/>
              <w:right w:val="nil"/>
            </w:tcBorders>
          </w:tcPr>
          <w:p w14:paraId="0DD19872"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shd w:val="clear" w:color="auto" w:fill="auto"/>
            <w:noWrap/>
            <w:vAlign w:val="bottom"/>
          </w:tcPr>
          <w:p w14:paraId="3CD1FB92"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5" w:type="dxa"/>
            <w:shd w:val="clear" w:color="auto" w:fill="auto"/>
            <w:noWrap/>
            <w:vAlign w:val="bottom"/>
          </w:tcPr>
          <w:p w14:paraId="5EACE5AE"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1,855,387.21</w:t>
            </w:r>
          </w:p>
        </w:tc>
        <w:tc>
          <w:tcPr>
            <w:tcW w:w="1417" w:type="dxa"/>
            <w:shd w:val="clear" w:color="auto" w:fill="auto"/>
            <w:noWrap/>
            <w:vAlign w:val="bottom"/>
          </w:tcPr>
          <w:p w14:paraId="29F435A7"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43800">
              <w:rPr>
                <w:rFonts w:ascii="Browallia New" w:eastAsia="Times New Roman" w:hAnsi="Browallia New" w:cs="Browallia New"/>
                <w:sz w:val="28"/>
              </w:rPr>
              <w:t>619,566.70</w:t>
            </w:r>
          </w:p>
        </w:tc>
        <w:tc>
          <w:tcPr>
            <w:tcW w:w="1559" w:type="dxa"/>
            <w:shd w:val="clear" w:color="auto" w:fill="auto"/>
            <w:noWrap/>
            <w:vAlign w:val="bottom"/>
          </w:tcPr>
          <w:p w14:paraId="18BB21A9"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109,746.99</w:t>
            </w:r>
          </w:p>
        </w:tc>
        <w:tc>
          <w:tcPr>
            <w:tcW w:w="1560" w:type="dxa"/>
            <w:shd w:val="clear" w:color="auto" w:fill="auto"/>
            <w:noWrap/>
            <w:vAlign w:val="bottom"/>
          </w:tcPr>
          <w:p w14:paraId="5E0709A3"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92,266.90</w:t>
            </w:r>
          </w:p>
        </w:tc>
        <w:tc>
          <w:tcPr>
            <w:tcW w:w="1563" w:type="dxa"/>
            <w:shd w:val="clear" w:color="auto" w:fill="auto"/>
            <w:noWrap/>
            <w:vAlign w:val="bottom"/>
          </w:tcPr>
          <w:p w14:paraId="4F09A9BA"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2,676,967.80</w:t>
            </w:r>
          </w:p>
        </w:tc>
      </w:tr>
      <w:tr w:rsidR="00842677" w:rsidRPr="00906EF6" w14:paraId="160A53C7" w14:textId="77777777" w:rsidTr="000F730C">
        <w:trPr>
          <w:trHeight w:val="47"/>
        </w:trPr>
        <w:tc>
          <w:tcPr>
            <w:tcW w:w="4507" w:type="dxa"/>
            <w:gridSpan w:val="2"/>
            <w:tcBorders>
              <w:top w:val="nil"/>
              <w:left w:val="nil"/>
              <w:bottom w:val="nil"/>
              <w:right w:val="nil"/>
            </w:tcBorders>
          </w:tcPr>
          <w:p w14:paraId="4A17A691"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085DF82C"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985" w:type="dxa"/>
            <w:shd w:val="clear" w:color="auto" w:fill="auto"/>
            <w:noWrap/>
            <w:vAlign w:val="bottom"/>
          </w:tcPr>
          <w:p w14:paraId="18066E41"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9,873,925.24</w:t>
            </w:r>
          </w:p>
        </w:tc>
        <w:tc>
          <w:tcPr>
            <w:tcW w:w="1417" w:type="dxa"/>
            <w:shd w:val="clear" w:color="auto" w:fill="auto"/>
            <w:noWrap/>
            <w:vAlign w:val="bottom"/>
          </w:tcPr>
          <w:p w14:paraId="49C064EA"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093275">
              <w:rPr>
                <w:rFonts w:ascii="Browallia New" w:eastAsia="Times New Roman" w:hAnsi="Browallia New" w:cs="Browallia New"/>
                <w:sz w:val="28"/>
              </w:rPr>
              <w:t>3,304,893.37</w:t>
            </w:r>
          </w:p>
        </w:tc>
        <w:tc>
          <w:tcPr>
            <w:tcW w:w="1559" w:type="dxa"/>
            <w:shd w:val="clear" w:color="auto" w:fill="auto"/>
            <w:noWrap/>
            <w:vAlign w:val="bottom"/>
          </w:tcPr>
          <w:p w14:paraId="74EC52C6"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585,412.54</w:t>
            </w:r>
          </w:p>
        </w:tc>
        <w:tc>
          <w:tcPr>
            <w:tcW w:w="1560" w:type="dxa"/>
            <w:shd w:val="clear" w:color="auto" w:fill="auto"/>
            <w:noWrap/>
            <w:vAlign w:val="bottom"/>
          </w:tcPr>
          <w:p w14:paraId="29307A1B"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477,902.45</w:t>
            </w:r>
          </w:p>
        </w:tc>
        <w:tc>
          <w:tcPr>
            <w:tcW w:w="1563" w:type="dxa"/>
            <w:shd w:val="clear" w:color="auto" w:fill="auto"/>
            <w:noWrap/>
            <w:vAlign w:val="bottom"/>
          </w:tcPr>
          <w:p w14:paraId="43C9212B" w14:textId="77777777" w:rsidR="00842677" w:rsidRPr="00906EF6" w:rsidRDefault="00842677" w:rsidP="000D2FC9">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14,242,133.60</w:t>
            </w:r>
          </w:p>
        </w:tc>
      </w:tr>
      <w:tr w:rsidR="00842677" w:rsidRPr="00906EF6" w14:paraId="719AEB5A" w14:textId="77777777" w:rsidTr="000F730C">
        <w:trPr>
          <w:trHeight w:val="47"/>
        </w:trPr>
        <w:tc>
          <w:tcPr>
            <w:tcW w:w="4507" w:type="dxa"/>
            <w:gridSpan w:val="2"/>
            <w:tcBorders>
              <w:top w:val="nil"/>
              <w:left w:val="nil"/>
              <w:bottom w:val="nil"/>
              <w:right w:val="nil"/>
            </w:tcBorders>
          </w:tcPr>
          <w:p w14:paraId="253CB503"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shd w:val="clear" w:color="auto" w:fill="auto"/>
            <w:noWrap/>
            <w:vAlign w:val="bottom"/>
          </w:tcPr>
          <w:p w14:paraId="24F90504"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985" w:type="dxa"/>
            <w:shd w:val="clear" w:color="auto" w:fill="auto"/>
            <w:noWrap/>
            <w:vAlign w:val="bottom"/>
          </w:tcPr>
          <w:p w14:paraId="00422487"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417" w:type="dxa"/>
            <w:shd w:val="clear" w:color="auto" w:fill="auto"/>
            <w:noWrap/>
            <w:vAlign w:val="bottom"/>
          </w:tcPr>
          <w:p w14:paraId="047FF9C2"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3C9D291F"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743F6176" w14:textId="77777777" w:rsidR="00842677" w:rsidRPr="00906EF6" w:rsidRDefault="00842677" w:rsidP="000D2FC9">
            <w:pPr>
              <w:spacing w:after="0" w:line="240" w:lineRule="auto"/>
              <w:jc w:val="right"/>
              <w:rPr>
                <w:rFonts w:ascii="Browallia New" w:eastAsia="Times New Roman" w:hAnsi="Browallia New" w:cs="Browallia New"/>
                <w:sz w:val="28"/>
              </w:rPr>
            </w:pPr>
          </w:p>
        </w:tc>
        <w:tc>
          <w:tcPr>
            <w:tcW w:w="1563" w:type="dxa"/>
            <w:tcBorders>
              <w:top w:val="nil"/>
              <w:left w:val="nil"/>
              <w:bottom w:val="nil"/>
              <w:right w:val="nil"/>
            </w:tcBorders>
            <w:shd w:val="clear" w:color="auto" w:fill="auto"/>
            <w:noWrap/>
            <w:vAlign w:val="bottom"/>
          </w:tcPr>
          <w:p w14:paraId="3E8AE5B3" w14:textId="77777777" w:rsidR="00842677" w:rsidRPr="00906EF6" w:rsidRDefault="00842677" w:rsidP="000D2FC9">
            <w:pPr>
              <w:spacing w:after="0" w:line="240" w:lineRule="auto"/>
              <w:jc w:val="right"/>
              <w:rPr>
                <w:rFonts w:ascii="Browallia New" w:eastAsia="Times New Roman" w:hAnsi="Browallia New" w:cs="Browallia New"/>
                <w:sz w:val="28"/>
              </w:rPr>
            </w:pPr>
          </w:p>
        </w:tc>
      </w:tr>
      <w:tr w:rsidR="00842677" w:rsidRPr="00906EF6" w14:paraId="274CB0F6" w14:textId="77777777" w:rsidTr="000F730C">
        <w:trPr>
          <w:trHeight w:val="63"/>
        </w:trPr>
        <w:tc>
          <w:tcPr>
            <w:tcW w:w="4507" w:type="dxa"/>
            <w:gridSpan w:val="2"/>
            <w:tcBorders>
              <w:top w:val="nil"/>
              <w:left w:val="nil"/>
              <w:bottom w:val="nil"/>
              <w:right w:val="nil"/>
            </w:tcBorders>
          </w:tcPr>
          <w:p w14:paraId="5F43C80A"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465E1AA6"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5" w:type="dxa"/>
            <w:shd w:val="clear" w:color="auto" w:fill="auto"/>
            <w:noWrap/>
            <w:vAlign w:val="bottom"/>
          </w:tcPr>
          <w:p w14:paraId="2331252D"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80,802,657.32</w:t>
            </w:r>
          </w:p>
        </w:tc>
        <w:tc>
          <w:tcPr>
            <w:tcW w:w="1417" w:type="dxa"/>
            <w:shd w:val="clear" w:color="auto" w:fill="auto"/>
            <w:noWrap/>
            <w:vAlign w:val="bottom"/>
          </w:tcPr>
          <w:p w14:paraId="2F6C0524"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10,518,146.42</w:t>
            </w:r>
          </w:p>
        </w:tc>
        <w:tc>
          <w:tcPr>
            <w:tcW w:w="1559" w:type="dxa"/>
            <w:shd w:val="clear" w:color="auto" w:fill="auto"/>
            <w:noWrap/>
            <w:vAlign w:val="bottom"/>
          </w:tcPr>
          <w:p w14:paraId="5E0E0F17"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2,273,009.22</w:t>
            </w:r>
          </w:p>
        </w:tc>
        <w:tc>
          <w:tcPr>
            <w:tcW w:w="1560" w:type="dxa"/>
            <w:shd w:val="clear" w:color="auto" w:fill="auto"/>
            <w:noWrap/>
            <w:vAlign w:val="bottom"/>
          </w:tcPr>
          <w:p w14:paraId="5C65DD77"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472,297.85</w:t>
            </w:r>
          </w:p>
        </w:tc>
        <w:tc>
          <w:tcPr>
            <w:tcW w:w="1563" w:type="dxa"/>
            <w:shd w:val="clear" w:color="auto" w:fill="auto"/>
            <w:noWrap/>
            <w:vAlign w:val="bottom"/>
          </w:tcPr>
          <w:p w14:paraId="4AEDFE97"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95,075,821.81</w:t>
            </w:r>
          </w:p>
        </w:tc>
      </w:tr>
      <w:tr w:rsidR="00842677" w:rsidRPr="00906EF6" w14:paraId="7793A2D3" w14:textId="77777777" w:rsidTr="000F730C">
        <w:trPr>
          <w:trHeight w:val="22"/>
        </w:trPr>
        <w:tc>
          <w:tcPr>
            <w:tcW w:w="4507" w:type="dxa"/>
            <w:gridSpan w:val="2"/>
            <w:tcBorders>
              <w:top w:val="nil"/>
              <w:left w:val="nil"/>
              <w:bottom w:val="nil"/>
              <w:right w:val="nil"/>
            </w:tcBorders>
          </w:tcPr>
          <w:p w14:paraId="442D997F" w14:textId="77777777" w:rsidR="00842677" w:rsidRPr="00906EF6" w:rsidRDefault="00842677"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24666598"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cs/>
              </w:rPr>
              <w:t>1</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009</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711.00</w:t>
            </w:r>
          </w:p>
        </w:tc>
        <w:tc>
          <w:tcPr>
            <w:tcW w:w="1985" w:type="dxa"/>
            <w:shd w:val="clear" w:color="auto" w:fill="auto"/>
            <w:noWrap/>
            <w:vAlign w:val="bottom"/>
          </w:tcPr>
          <w:p w14:paraId="07544480"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78,947,270.11</w:t>
            </w:r>
          </w:p>
        </w:tc>
        <w:tc>
          <w:tcPr>
            <w:tcW w:w="1417" w:type="dxa"/>
            <w:shd w:val="clear" w:color="auto" w:fill="auto"/>
            <w:noWrap/>
            <w:vAlign w:val="bottom"/>
          </w:tcPr>
          <w:p w14:paraId="46D49287"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093275">
              <w:rPr>
                <w:rFonts w:ascii="Browallia New" w:eastAsia="Times New Roman" w:hAnsi="Browallia New" w:cs="Browallia New"/>
                <w:sz w:val="28"/>
              </w:rPr>
              <w:t>9,898,579.72</w:t>
            </w:r>
          </w:p>
        </w:tc>
        <w:tc>
          <w:tcPr>
            <w:tcW w:w="1559" w:type="dxa"/>
            <w:shd w:val="clear" w:color="auto" w:fill="auto"/>
            <w:noWrap/>
            <w:vAlign w:val="bottom"/>
          </w:tcPr>
          <w:p w14:paraId="64062F70"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2,163,262.23</w:t>
            </w:r>
          </w:p>
        </w:tc>
        <w:tc>
          <w:tcPr>
            <w:tcW w:w="1560" w:type="dxa"/>
            <w:shd w:val="clear" w:color="auto" w:fill="auto"/>
            <w:noWrap/>
            <w:vAlign w:val="bottom"/>
          </w:tcPr>
          <w:p w14:paraId="5C56D931"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380,030.95</w:t>
            </w:r>
          </w:p>
        </w:tc>
        <w:tc>
          <w:tcPr>
            <w:tcW w:w="1563" w:type="dxa"/>
            <w:shd w:val="clear" w:color="auto" w:fill="auto"/>
            <w:noWrap/>
            <w:vAlign w:val="bottom"/>
          </w:tcPr>
          <w:p w14:paraId="0AD71029"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92,398,854.01</w:t>
            </w:r>
          </w:p>
        </w:tc>
      </w:tr>
    </w:tbl>
    <w:p w14:paraId="75DA5FC0" w14:textId="51106091" w:rsidR="00842677" w:rsidRPr="00906EF6" w:rsidRDefault="00842677" w:rsidP="00842677">
      <w:pPr>
        <w:pStyle w:val="NoSpacing"/>
        <w:spacing w:before="120"/>
        <w:ind w:firstLine="720"/>
        <w:jc w:val="both"/>
        <w:rPr>
          <w:rFonts w:ascii="Browallia New" w:hAnsi="Browallia New" w:cs="Browallia New"/>
          <w:sz w:val="28"/>
        </w:rPr>
      </w:pPr>
      <w:r w:rsidRPr="00906EF6">
        <w:rPr>
          <w:rFonts w:ascii="Browallia New" w:hAnsi="Browallia New" w:cs="Browallia New"/>
          <w:sz w:val="28"/>
        </w:rPr>
        <w:t>Depreciation for the year ended December 31, consist of</w:t>
      </w:r>
      <w:r w:rsidR="00C16258">
        <w:rPr>
          <w:rFonts w:ascii="Browallia New" w:hAnsi="Browallia New" w:cs="Browallia New"/>
          <w:sz w:val="28"/>
        </w:rPr>
        <w:t xml:space="preserve"> :</w:t>
      </w:r>
    </w:p>
    <w:tbl>
      <w:tblPr>
        <w:tblW w:w="14317" w:type="dxa"/>
        <w:tblInd w:w="709" w:type="dxa"/>
        <w:tblLook w:val="04A0" w:firstRow="1" w:lastRow="0" w:firstColumn="1" w:lastColumn="0" w:noHBand="0" w:noVBand="1"/>
      </w:tblPr>
      <w:tblGrid>
        <w:gridCol w:w="11198"/>
        <w:gridCol w:w="1560"/>
        <w:gridCol w:w="1559"/>
      </w:tblGrid>
      <w:tr w:rsidR="00842677" w:rsidRPr="00906EF6" w14:paraId="61839BD2" w14:textId="77777777" w:rsidTr="000D2FC9">
        <w:trPr>
          <w:trHeight w:val="265"/>
        </w:trPr>
        <w:tc>
          <w:tcPr>
            <w:tcW w:w="11198" w:type="dxa"/>
            <w:tcBorders>
              <w:top w:val="nil"/>
              <w:left w:val="nil"/>
              <w:bottom w:val="nil"/>
              <w:right w:val="nil"/>
            </w:tcBorders>
            <w:shd w:val="clear" w:color="auto" w:fill="auto"/>
            <w:noWrap/>
            <w:vAlign w:val="bottom"/>
            <w:hideMark/>
          </w:tcPr>
          <w:p w14:paraId="5598468E" w14:textId="77777777" w:rsidR="00842677" w:rsidRPr="00906EF6" w:rsidRDefault="00842677" w:rsidP="000D2FC9">
            <w:pPr>
              <w:pStyle w:val="NoSpacing"/>
              <w:rPr>
                <w:sz w:val="28"/>
              </w:rPr>
            </w:pPr>
          </w:p>
        </w:tc>
        <w:tc>
          <w:tcPr>
            <w:tcW w:w="3119" w:type="dxa"/>
            <w:gridSpan w:val="2"/>
            <w:tcBorders>
              <w:top w:val="nil"/>
              <w:left w:val="nil"/>
              <w:right w:val="nil"/>
            </w:tcBorders>
          </w:tcPr>
          <w:p w14:paraId="4DD78E86" w14:textId="77777777" w:rsidR="00842677" w:rsidRPr="00906EF6" w:rsidRDefault="00842677"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Baht</w:t>
            </w:r>
          </w:p>
        </w:tc>
      </w:tr>
      <w:tr w:rsidR="00842677" w:rsidRPr="00906EF6" w14:paraId="7F8AA61C" w14:textId="77777777" w:rsidTr="000D2FC9">
        <w:trPr>
          <w:trHeight w:val="60"/>
        </w:trPr>
        <w:tc>
          <w:tcPr>
            <w:tcW w:w="11198" w:type="dxa"/>
            <w:tcBorders>
              <w:top w:val="nil"/>
              <w:left w:val="nil"/>
              <w:bottom w:val="nil"/>
              <w:right w:val="nil"/>
            </w:tcBorders>
            <w:shd w:val="clear" w:color="auto" w:fill="auto"/>
            <w:noWrap/>
            <w:vAlign w:val="bottom"/>
          </w:tcPr>
          <w:p w14:paraId="10FDABC5" w14:textId="77777777" w:rsidR="00842677" w:rsidRPr="00906EF6" w:rsidRDefault="00842677" w:rsidP="000D2FC9">
            <w:pPr>
              <w:pStyle w:val="NoSpacing"/>
              <w:rPr>
                <w:rFonts w:ascii="Browallia New" w:hAnsi="Browallia New" w:cs="Browallia New"/>
                <w:sz w:val="28"/>
                <w:cs/>
              </w:rPr>
            </w:pPr>
          </w:p>
        </w:tc>
        <w:tc>
          <w:tcPr>
            <w:tcW w:w="1560" w:type="dxa"/>
            <w:tcBorders>
              <w:top w:val="nil"/>
              <w:left w:val="nil"/>
              <w:bottom w:val="nil"/>
              <w:right w:val="nil"/>
            </w:tcBorders>
          </w:tcPr>
          <w:p w14:paraId="6EB36E4B" w14:textId="77777777" w:rsidR="00842677" w:rsidRPr="00906EF6" w:rsidRDefault="00842677" w:rsidP="000D2FC9">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sz w:val="28"/>
              </w:rPr>
              <w:t>1</w:t>
            </w:r>
          </w:p>
        </w:tc>
        <w:tc>
          <w:tcPr>
            <w:tcW w:w="1559" w:type="dxa"/>
            <w:tcBorders>
              <w:top w:val="nil"/>
              <w:left w:val="nil"/>
              <w:bottom w:val="nil"/>
              <w:right w:val="nil"/>
            </w:tcBorders>
            <w:shd w:val="clear" w:color="auto" w:fill="auto"/>
            <w:noWrap/>
          </w:tcPr>
          <w:p w14:paraId="749B2941" w14:textId="77777777" w:rsidR="00842677" w:rsidRPr="00906EF6" w:rsidRDefault="00842677" w:rsidP="000D2FC9">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2020</w:t>
            </w:r>
          </w:p>
        </w:tc>
      </w:tr>
      <w:tr w:rsidR="00842677" w:rsidRPr="00906EF6" w14:paraId="77DD10A7" w14:textId="77777777" w:rsidTr="000D2FC9">
        <w:trPr>
          <w:trHeight w:val="60"/>
        </w:trPr>
        <w:tc>
          <w:tcPr>
            <w:tcW w:w="11198" w:type="dxa"/>
            <w:tcBorders>
              <w:top w:val="nil"/>
              <w:left w:val="nil"/>
              <w:bottom w:val="nil"/>
              <w:right w:val="nil"/>
            </w:tcBorders>
            <w:shd w:val="clear" w:color="auto" w:fill="auto"/>
            <w:noWrap/>
            <w:vAlign w:val="bottom"/>
            <w:hideMark/>
          </w:tcPr>
          <w:p w14:paraId="051377FC" w14:textId="77777777" w:rsidR="00842677" w:rsidRPr="00906EF6" w:rsidRDefault="00842677" w:rsidP="000D2FC9">
            <w:pPr>
              <w:pStyle w:val="NoSpacing"/>
              <w:spacing w:after="60"/>
              <w:ind w:left="-108"/>
              <w:rPr>
                <w:rFonts w:ascii="Browallia New" w:hAnsi="Browallia New" w:cs="Browallia New"/>
                <w:sz w:val="28"/>
                <w:cs/>
              </w:rPr>
            </w:pPr>
            <w:r w:rsidRPr="00906EF6">
              <w:rPr>
                <w:rFonts w:ascii="Browallia New" w:hAnsi="Browallia New" w:cs="Browallia New"/>
                <w:sz w:val="28"/>
              </w:rPr>
              <w:t>Cost of services</w:t>
            </w:r>
          </w:p>
        </w:tc>
        <w:tc>
          <w:tcPr>
            <w:tcW w:w="1560" w:type="dxa"/>
            <w:tcBorders>
              <w:top w:val="nil"/>
              <w:left w:val="nil"/>
              <w:bottom w:val="nil"/>
              <w:right w:val="nil"/>
            </w:tcBorders>
            <w:shd w:val="clear" w:color="auto" w:fill="auto"/>
          </w:tcPr>
          <w:p w14:paraId="56EEC31B" w14:textId="77777777" w:rsidR="00842677" w:rsidRPr="00906EF6" w:rsidRDefault="00842677" w:rsidP="000D2FC9">
            <w:pPr>
              <w:pStyle w:val="NoSpacing"/>
              <w:pBdr>
                <w:bottom w:val="double" w:sz="4" w:space="1" w:color="auto"/>
              </w:pBdr>
              <w:spacing w:after="60"/>
              <w:jc w:val="right"/>
              <w:rPr>
                <w:rFonts w:ascii="Browallia New" w:hAnsi="Browallia New" w:cs="Browallia New"/>
                <w:sz w:val="28"/>
              </w:rPr>
            </w:pPr>
            <w:r w:rsidRPr="00650AF9">
              <w:rPr>
                <w:rFonts w:ascii="Browallia New" w:eastAsia="Times New Roman" w:hAnsi="Browallia New" w:cs="Browallia New"/>
                <w:sz w:val="28"/>
              </w:rPr>
              <w:t>2,676,967.80</w:t>
            </w:r>
          </w:p>
        </w:tc>
        <w:tc>
          <w:tcPr>
            <w:tcW w:w="1559" w:type="dxa"/>
            <w:tcBorders>
              <w:top w:val="nil"/>
              <w:left w:val="nil"/>
              <w:bottom w:val="nil"/>
              <w:right w:val="nil"/>
            </w:tcBorders>
            <w:shd w:val="clear" w:color="auto" w:fill="auto"/>
            <w:noWrap/>
          </w:tcPr>
          <w:p w14:paraId="20BFC45E" w14:textId="77777777" w:rsidR="00842677" w:rsidRPr="00906EF6" w:rsidRDefault="00842677" w:rsidP="000D2FC9">
            <w:pPr>
              <w:pStyle w:val="NoSpacing"/>
              <w:pBdr>
                <w:bottom w:val="double" w:sz="4" w:space="1" w:color="auto"/>
              </w:pBdr>
              <w:spacing w:after="60"/>
              <w:jc w:val="right"/>
              <w:rPr>
                <w:rFonts w:ascii="Browallia New" w:hAnsi="Browallia New" w:cs="Browallia New"/>
                <w:sz w:val="28"/>
              </w:rPr>
            </w:pPr>
            <w:r w:rsidRPr="00906EF6">
              <w:rPr>
                <w:rFonts w:ascii="Browallia New" w:eastAsia="Times New Roman" w:hAnsi="Browallia New" w:cs="Browallia New"/>
                <w:sz w:val="28"/>
              </w:rPr>
              <w:t>2,684,331.86</w:t>
            </w:r>
          </w:p>
        </w:tc>
      </w:tr>
    </w:tbl>
    <w:p w14:paraId="76D4D3F2" w14:textId="77777777" w:rsidR="00842677" w:rsidRPr="00906EF6" w:rsidRDefault="00842677" w:rsidP="00842677">
      <w:pPr>
        <w:pStyle w:val="NoSpacing"/>
        <w:spacing w:before="240"/>
        <w:ind w:left="720"/>
        <w:rPr>
          <w:rFonts w:ascii="Browallia New" w:hAnsi="Browallia New" w:cs="Browallia New"/>
          <w:spacing w:val="2"/>
          <w:sz w:val="28"/>
        </w:rPr>
      </w:pPr>
      <w:r w:rsidRPr="00B85480">
        <w:rPr>
          <w:rFonts w:ascii="Browallia New" w:hAnsi="Browallia New" w:cs="Browallia New"/>
          <w:spacing w:val="2"/>
          <w:sz w:val="28"/>
        </w:rPr>
        <w:t>Investment property was revalued as at December 31, 2021 and 2020 were revalued by Bell Survey Ltd., a independent appraiser values amounting to Baht 146.75</w:t>
      </w:r>
      <w:r w:rsidRPr="00B85480">
        <w:rPr>
          <w:rFonts w:ascii="Browallia New" w:hAnsi="Browallia New" w:cs="Browallia New" w:hint="cs"/>
          <w:spacing w:val="2"/>
          <w:sz w:val="28"/>
          <w:cs/>
        </w:rPr>
        <w:t xml:space="preserve"> </w:t>
      </w:r>
      <w:r w:rsidRPr="00B85480">
        <w:rPr>
          <w:rFonts w:ascii="Browallia New" w:hAnsi="Browallia New" w:cs="Browallia New"/>
          <w:spacing w:val="2"/>
          <w:sz w:val="28"/>
        </w:rPr>
        <w:t>million and Baht 147.81 million respectively.</w:t>
      </w:r>
    </w:p>
    <w:p w14:paraId="69FBF796" w14:textId="77777777" w:rsidR="00030E14" w:rsidRPr="00842677" w:rsidRDefault="00030E14" w:rsidP="00842677">
      <w:pPr>
        <w:pStyle w:val="NoSpacing"/>
        <w:spacing w:after="120"/>
        <w:rPr>
          <w:rFonts w:ascii="Browallia New" w:hAnsi="Browallia New" w:cs="Browallia New"/>
          <w:b/>
          <w:bCs/>
          <w:color w:val="000000" w:themeColor="text1"/>
          <w:sz w:val="28"/>
        </w:rPr>
      </w:pPr>
    </w:p>
    <w:p w14:paraId="02561508" w14:textId="7BCD88A9" w:rsidR="00030E14" w:rsidRPr="00906EF6" w:rsidRDefault="00030E14" w:rsidP="00906EF6">
      <w:pPr>
        <w:pStyle w:val="NoSpacing"/>
        <w:spacing w:after="120"/>
        <w:ind w:left="360" w:hanging="3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r>
      <w:r w:rsidRPr="00906EF6">
        <w:rPr>
          <w:rFonts w:ascii="Browallia New" w:hAnsi="Browallia New" w:cs="Browallia New"/>
          <w:b/>
          <w:bCs/>
          <w:color w:val="000000" w:themeColor="text1"/>
          <w:sz w:val="28"/>
        </w:rPr>
        <w:tab/>
        <w:t>PROPERTY, PLANT AND EQUIPMENT - NET</w:t>
      </w:r>
    </w:p>
    <w:p w14:paraId="3B7177B9" w14:textId="4A77DC73" w:rsidR="00030E14" w:rsidRPr="00906EF6" w:rsidRDefault="00030E14" w:rsidP="00906EF6">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 xml:space="preserve"> :</w:t>
      </w:r>
    </w:p>
    <w:tbl>
      <w:tblPr>
        <w:tblW w:w="15026" w:type="dxa"/>
        <w:tblInd w:w="-142" w:type="dxa"/>
        <w:tblLayout w:type="fixed"/>
        <w:tblLook w:val="04A0" w:firstRow="1" w:lastRow="0" w:firstColumn="1" w:lastColumn="0" w:noHBand="0" w:noVBand="1"/>
      </w:tblPr>
      <w:tblGrid>
        <w:gridCol w:w="413"/>
        <w:gridCol w:w="1997"/>
        <w:gridCol w:w="1276"/>
        <w:gridCol w:w="1559"/>
        <w:gridCol w:w="1276"/>
        <w:gridCol w:w="1276"/>
        <w:gridCol w:w="1417"/>
        <w:gridCol w:w="1276"/>
        <w:gridCol w:w="1134"/>
        <w:gridCol w:w="992"/>
        <w:gridCol w:w="1134"/>
        <w:gridCol w:w="1276"/>
      </w:tblGrid>
      <w:tr w:rsidR="00D94103" w:rsidRPr="00906EF6" w14:paraId="0902DB4F" w14:textId="77777777" w:rsidTr="00E26742">
        <w:trPr>
          <w:trHeight w:val="57"/>
        </w:trPr>
        <w:tc>
          <w:tcPr>
            <w:tcW w:w="413" w:type="dxa"/>
            <w:noWrap/>
            <w:vAlign w:val="bottom"/>
            <w:hideMark/>
          </w:tcPr>
          <w:p w14:paraId="275E4257" w14:textId="77777777" w:rsidR="00D94103" w:rsidRPr="00906EF6" w:rsidRDefault="00D94103" w:rsidP="00E26742">
            <w:pPr>
              <w:spacing w:after="0" w:line="240" w:lineRule="auto"/>
              <w:rPr>
                <w:sz w:val="20"/>
                <w:szCs w:val="20"/>
              </w:rPr>
            </w:pPr>
          </w:p>
        </w:tc>
        <w:tc>
          <w:tcPr>
            <w:tcW w:w="1997" w:type="dxa"/>
            <w:noWrap/>
            <w:vAlign w:val="bottom"/>
            <w:hideMark/>
          </w:tcPr>
          <w:p w14:paraId="6623BDF9" w14:textId="77777777" w:rsidR="00D94103" w:rsidRPr="00906EF6" w:rsidRDefault="00D94103" w:rsidP="00E26742">
            <w:pPr>
              <w:spacing w:after="0" w:line="240" w:lineRule="auto"/>
              <w:rPr>
                <w:sz w:val="20"/>
                <w:szCs w:val="20"/>
              </w:rPr>
            </w:pPr>
          </w:p>
        </w:tc>
        <w:tc>
          <w:tcPr>
            <w:tcW w:w="12616" w:type="dxa"/>
            <w:gridSpan w:val="10"/>
            <w:noWrap/>
            <w:vAlign w:val="bottom"/>
            <w:hideMark/>
          </w:tcPr>
          <w:p w14:paraId="043BE668"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Unit : Baht</w:t>
            </w:r>
          </w:p>
        </w:tc>
      </w:tr>
      <w:tr w:rsidR="00D94103" w:rsidRPr="00906EF6" w14:paraId="3F6F0782" w14:textId="77777777" w:rsidTr="00E26742">
        <w:trPr>
          <w:trHeight w:val="47"/>
        </w:trPr>
        <w:tc>
          <w:tcPr>
            <w:tcW w:w="413" w:type="dxa"/>
            <w:noWrap/>
            <w:vAlign w:val="bottom"/>
            <w:hideMark/>
          </w:tcPr>
          <w:p w14:paraId="4DA409AA" w14:textId="77777777" w:rsidR="00D94103" w:rsidRPr="00906EF6" w:rsidRDefault="00D94103" w:rsidP="00E26742">
            <w:pPr>
              <w:spacing w:after="0"/>
              <w:rPr>
                <w:rFonts w:ascii="Browallia New" w:eastAsia="Times New Roman" w:hAnsi="Browallia New" w:cs="Browallia New"/>
                <w:szCs w:val="22"/>
              </w:rPr>
            </w:pPr>
          </w:p>
        </w:tc>
        <w:tc>
          <w:tcPr>
            <w:tcW w:w="1997" w:type="dxa"/>
            <w:noWrap/>
            <w:vAlign w:val="bottom"/>
            <w:hideMark/>
          </w:tcPr>
          <w:p w14:paraId="29139FCB" w14:textId="77777777" w:rsidR="00D94103" w:rsidRPr="00906EF6" w:rsidRDefault="00D94103" w:rsidP="00E26742">
            <w:pPr>
              <w:spacing w:after="0" w:line="240" w:lineRule="auto"/>
              <w:rPr>
                <w:sz w:val="20"/>
                <w:szCs w:val="20"/>
              </w:rPr>
            </w:pPr>
          </w:p>
        </w:tc>
        <w:tc>
          <w:tcPr>
            <w:tcW w:w="12616" w:type="dxa"/>
            <w:gridSpan w:val="10"/>
            <w:noWrap/>
            <w:vAlign w:val="bottom"/>
            <w:hideMark/>
          </w:tcPr>
          <w:p w14:paraId="70E5EAD6"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D94103" w:rsidRPr="00906EF6" w14:paraId="1479D05B" w14:textId="77777777" w:rsidTr="00E26742">
        <w:trPr>
          <w:trHeight w:val="454"/>
        </w:trPr>
        <w:tc>
          <w:tcPr>
            <w:tcW w:w="413" w:type="dxa"/>
            <w:noWrap/>
            <w:vAlign w:val="bottom"/>
            <w:hideMark/>
          </w:tcPr>
          <w:p w14:paraId="217FD222" w14:textId="77777777" w:rsidR="00D94103" w:rsidRPr="00906EF6" w:rsidRDefault="00D94103" w:rsidP="00E26742">
            <w:pPr>
              <w:spacing w:after="0"/>
              <w:rPr>
                <w:rFonts w:ascii="Browallia New" w:eastAsia="Times New Roman" w:hAnsi="Browallia New" w:cs="Browallia New"/>
                <w:szCs w:val="22"/>
              </w:rPr>
            </w:pPr>
          </w:p>
        </w:tc>
        <w:tc>
          <w:tcPr>
            <w:tcW w:w="1997" w:type="dxa"/>
            <w:noWrap/>
            <w:vAlign w:val="bottom"/>
            <w:hideMark/>
          </w:tcPr>
          <w:p w14:paraId="3FAD15E7" w14:textId="77777777" w:rsidR="00D94103" w:rsidRPr="00906EF6" w:rsidRDefault="00D94103" w:rsidP="00E26742">
            <w:pPr>
              <w:spacing w:after="0" w:line="240" w:lineRule="auto"/>
              <w:rPr>
                <w:sz w:val="20"/>
                <w:szCs w:val="20"/>
              </w:rPr>
            </w:pPr>
          </w:p>
        </w:tc>
        <w:tc>
          <w:tcPr>
            <w:tcW w:w="1276" w:type="dxa"/>
            <w:noWrap/>
            <w:vAlign w:val="bottom"/>
            <w:hideMark/>
          </w:tcPr>
          <w:p w14:paraId="6E2E178E" w14:textId="77777777" w:rsidR="00D94103" w:rsidRPr="00906EF6" w:rsidRDefault="00D94103" w:rsidP="00E26742">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559" w:type="dxa"/>
            <w:noWrap/>
            <w:vAlign w:val="bottom"/>
            <w:hideMark/>
          </w:tcPr>
          <w:p w14:paraId="794A9E37" w14:textId="77777777" w:rsidR="00D94103" w:rsidRPr="00906EF6" w:rsidRDefault="00D94103" w:rsidP="00E26742">
            <w:pPr>
              <w:spacing w:after="0" w:line="240" w:lineRule="auto"/>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3EA49918"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6" w:type="dxa"/>
            <w:noWrap/>
            <w:vAlign w:val="bottom"/>
            <w:hideMark/>
          </w:tcPr>
          <w:p w14:paraId="4B9203F6"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3BAED0D4" w14:textId="77777777" w:rsidR="00D94103" w:rsidRPr="00906EF6" w:rsidRDefault="00D94103"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3C8E3466"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7" w:type="dxa"/>
            <w:noWrap/>
            <w:vAlign w:val="bottom"/>
            <w:hideMark/>
          </w:tcPr>
          <w:p w14:paraId="367D0FA9" w14:textId="77777777" w:rsidR="00D94103" w:rsidRPr="00906EF6" w:rsidRDefault="00D94103"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76CEA1BB"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6" w:type="dxa"/>
            <w:noWrap/>
            <w:vAlign w:val="bottom"/>
            <w:hideMark/>
          </w:tcPr>
          <w:p w14:paraId="701F6CE1"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noWrap/>
            <w:vAlign w:val="bottom"/>
            <w:hideMark/>
          </w:tcPr>
          <w:p w14:paraId="00A0EDF3" w14:textId="77777777" w:rsidR="00D94103" w:rsidRPr="00906EF6" w:rsidRDefault="00D94103"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38D540A5"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992" w:type="dxa"/>
            <w:noWrap/>
            <w:vAlign w:val="bottom"/>
            <w:hideMark/>
          </w:tcPr>
          <w:p w14:paraId="681DCAB7" w14:textId="77777777" w:rsidR="00D94103" w:rsidRPr="00906EF6" w:rsidRDefault="00D94103"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59F6AC70"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noWrap/>
            <w:vAlign w:val="bottom"/>
            <w:hideMark/>
          </w:tcPr>
          <w:p w14:paraId="67423C59"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7311FF3E" w14:textId="77777777" w:rsidR="00D94103" w:rsidRPr="00906EF6" w:rsidRDefault="00D94103"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D94103" w:rsidRPr="00906EF6" w14:paraId="0D9A0B56" w14:textId="77777777" w:rsidTr="00E26742">
        <w:trPr>
          <w:trHeight w:val="47"/>
        </w:trPr>
        <w:tc>
          <w:tcPr>
            <w:tcW w:w="2410" w:type="dxa"/>
            <w:gridSpan w:val="2"/>
            <w:noWrap/>
            <w:vAlign w:val="bottom"/>
            <w:hideMark/>
          </w:tcPr>
          <w:p w14:paraId="203AFD04" w14:textId="77777777" w:rsidR="00D94103" w:rsidRPr="00906EF6" w:rsidRDefault="00D94103"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120940A6" w14:textId="77777777" w:rsidR="00D94103" w:rsidRPr="00906EF6" w:rsidRDefault="00D94103" w:rsidP="00E26742">
            <w:pPr>
              <w:spacing w:after="0"/>
              <w:rPr>
                <w:rFonts w:ascii="Browallia New" w:eastAsia="Times New Roman" w:hAnsi="Browallia New" w:cs="Browallia New"/>
                <w:b/>
                <w:bCs/>
                <w:szCs w:val="22"/>
              </w:rPr>
            </w:pPr>
          </w:p>
        </w:tc>
        <w:tc>
          <w:tcPr>
            <w:tcW w:w="1559" w:type="dxa"/>
            <w:noWrap/>
            <w:vAlign w:val="bottom"/>
            <w:hideMark/>
          </w:tcPr>
          <w:p w14:paraId="0801CAA5" w14:textId="77777777" w:rsidR="00D94103" w:rsidRPr="00906EF6" w:rsidRDefault="00D94103" w:rsidP="00E26742">
            <w:pPr>
              <w:spacing w:after="0" w:line="240" w:lineRule="auto"/>
              <w:rPr>
                <w:sz w:val="20"/>
                <w:szCs w:val="20"/>
              </w:rPr>
            </w:pPr>
          </w:p>
        </w:tc>
        <w:tc>
          <w:tcPr>
            <w:tcW w:w="1276" w:type="dxa"/>
            <w:noWrap/>
            <w:vAlign w:val="bottom"/>
            <w:hideMark/>
          </w:tcPr>
          <w:p w14:paraId="47C7C11B" w14:textId="77777777" w:rsidR="00D94103" w:rsidRPr="00906EF6" w:rsidRDefault="00D94103" w:rsidP="00E26742">
            <w:pPr>
              <w:spacing w:after="0" w:line="240" w:lineRule="auto"/>
              <w:rPr>
                <w:sz w:val="20"/>
                <w:szCs w:val="20"/>
              </w:rPr>
            </w:pPr>
          </w:p>
        </w:tc>
        <w:tc>
          <w:tcPr>
            <w:tcW w:w="1276" w:type="dxa"/>
            <w:noWrap/>
            <w:vAlign w:val="bottom"/>
            <w:hideMark/>
          </w:tcPr>
          <w:p w14:paraId="5548063E" w14:textId="77777777" w:rsidR="00D94103" w:rsidRPr="00906EF6" w:rsidRDefault="00D94103" w:rsidP="00E26742">
            <w:pPr>
              <w:spacing w:after="0" w:line="240" w:lineRule="auto"/>
              <w:rPr>
                <w:sz w:val="20"/>
                <w:szCs w:val="20"/>
              </w:rPr>
            </w:pPr>
          </w:p>
        </w:tc>
        <w:tc>
          <w:tcPr>
            <w:tcW w:w="1417" w:type="dxa"/>
            <w:noWrap/>
            <w:vAlign w:val="bottom"/>
            <w:hideMark/>
          </w:tcPr>
          <w:p w14:paraId="472465C5" w14:textId="77777777" w:rsidR="00D94103" w:rsidRPr="00906EF6" w:rsidRDefault="00D94103" w:rsidP="00E26742">
            <w:pPr>
              <w:spacing w:after="0" w:line="240" w:lineRule="auto"/>
              <w:rPr>
                <w:sz w:val="20"/>
                <w:szCs w:val="20"/>
              </w:rPr>
            </w:pPr>
          </w:p>
        </w:tc>
        <w:tc>
          <w:tcPr>
            <w:tcW w:w="1276" w:type="dxa"/>
            <w:noWrap/>
            <w:vAlign w:val="bottom"/>
            <w:hideMark/>
          </w:tcPr>
          <w:p w14:paraId="5A6109F6" w14:textId="77777777" w:rsidR="00D94103" w:rsidRPr="00906EF6" w:rsidRDefault="00D94103" w:rsidP="00E26742">
            <w:pPr>
              <w:spacing w:after="0" w:line="240" w:lineRule="auto"/>
              <w:rPr>
                <w:sz w:val="20"/>
                <w:szCs w:val="20"/>
              </w:rPr>
            </w:pPr>
          </w:p>
        </w:tc>
        <w:tc>
          <w:tcPr>
            <w:tcW w:w="1134" w:type="dxa"/>
            <w:noWrap/>
            <w:vAlign w:val="bottom"/>
            <w:hideMark/>
          </w:tcPr>
          <w:p w14:paraId="57C80293" w14:textId="77777777" w:rsidR="00D94103" w:rsidRPr="00906EF6" w:rsidRDefault="00D94103" w:rsidP="00E26742">
            <w:pPr>
              <w:spacing w:after="0" w:line="240" w:lineRule="auto"/>
              <w:rPr>
                <w:sz w:val="20"/>
                <w:szCs w:val="20"/>
              </w:rPr>
            </w:pPr>
          </w:p>
        </w:tc>
        <w:tc>
          <w:tcPr>
            <w:tcW w:w="992" w:type="dxa"/>
            <w:noWrap/>
            <w:vAlign w:val="bottom"/>
            <w:hideMark/>
          </w:tcPr>
          <w:p w14:paraId="2F17A3EF" w14:textId="77777777" w:rsidR="00D94103" w:rsidRPr="00906EF6" w:rsidRDefault="00D94103" w:rsidP="00E26742">
            <w:pPr>
              <w:spacing w:after="0" w:line="240" w:lineRule="auto"/>
              <w:rPr>
                <w:sz w:val="20"/>
                <w:szCs w:val="20"/>
              </w:rPr>
            </w:pPr>
          </w:p>
        </w:tc>
        <w:tc>
          <w:tcPr>
            <w:tcW w:w="1134" w:type="dxa"/>
            <w:noWrap/>
            <w:vAlign w:val="bottom"/>
            <w:hideMark/>
          </w:tcPr>
          <w:p w14:paraId="38F8DC32" w14:textId="77777777" w:rsidR="00D94103" w:rsidRPr="00906EF6" w:rsidRDefault="00D94103" w:rsidP="00E26742">
            <w:pPr>
              <w:spacing w:after="0" w:line="240" w:lineRule="auto"/>
              <w:rPr>
                <w:sz w:val="20"/>
                <w:szCs w:val="20"/>
              </w:rPr>
            </w:pPr>
          </w:p>
        </w:tc>
        <w:tc>
          <w:tcPr>
            <w:tcW w:w="1276" w:type="dxa"/>
            <w:noWrap/>
            <w:vAlign w:val="bottom"/>
            <w:hideMark/>
          </w:tcPr>
          <w:p w14:paraId="3E2431DF" w14:textId="77777777" w:rsidR="00D94103" w:rsidRPr="00906EF6" w:rsidRDefault="00D94103" w:rsidP="00E26742">
            <w:pPr>
              <w:spacing w:after="0" w:line="240" w:lineRule="auto"/>
              <w:rPr>
                <w:sz w:val="20"/>
                <w:szCs w:val="20"/>
              </w:rPr>
            </w:pPr>
          </w:p>
        </w:tc>
      </w:tr>
      <w:tr w:rsidR="00D94103" w:rsidRPr="00906EF6" w14:paraId="6EB69A37" w14:textId="77777777" w:rsidTr="00E26742">
        <w:trPr>
          <w:trHeight w:val="57"/>
        </w:trPr>
        <w:tc>
          <w:tcPr>
            <w:tcW w:w="2410" w:type="dxa"/>
            <w:gridSpan w:val="2"/>
            <w:noWrap/>
            <w:vAlign w:val="bottom"/>
            <w:hideMark/>
          </w:tcPr>
          <w:p w14:paraId="69B1951E"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2020</w:t>
            </w:r>
          </w:p>
        </w:tc>
        <w:tc>
          <w:tcPr>
            <w:tcW w:w="1276" w:type="dxa"/>
            <w:noWrap/>
            <w:vAlign w:val="bottom"/>
            <w:hideMark/>
          </w:tcPr>
          <w:p w14:paraId="5CB2868C"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47E0A338"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6" w:type="dxa"/>
            <w:noWrap/>
            <w:vAlign w:val="bottom"/>
            <w:hideMark/>
          </w:tcPr>
          <w:p w14:paraId="0FE26693"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484,783,284.99</w:t>
            </w:r>
          </w:p>
        </w:tc>
        <w:tc>
          <w:tcPr>
            <w:tcW w:w="1276" w:type="dxa"/>
            <w:noWrap/>
            <w:vAlign w:val="bottom"/>
            <w:hideMark/>
          </w:tcPr>
          <w:p w14:paraId="7B85D6F6"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202,255,202.65</w:t>
            </w:r>
          </w:p>
        </w:tc>
        <w:tc>
          <w:tcPr>
            <w:tcW w:w="1417" w:type="dxa"/>
            <w:noWrap/>
            <w:vAlign w:val="bottom"/>
            <w:hideMark/>
          </w:tcPr>
          <w:p w14:paraId="58949918"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62,379,713.86</w:t>
            </w:r>
          </w:p>
        </w:tc>
        <w:tc>
          <w:tcPr>
            <w:tcW w:w="1276" w:type="dxa"/>
            <w:noWrap/>
            <w:vAlign w:val="bottom"/>
            <w:hideMark/>
          </w:tcPr>
          <w:p w14:paraId="57C22621"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30,900,998.52</w:t>
            </w:r>
          </w:p>
        </w:tc>
        <w:tc>
          <w:tcPr>
            <w:tcW w:w="1134" w:type="dxa"/>
            <w:noWrap/>
            <w:vAlign w:val="bottom"/>
            <w:hideMark/>
          </w:tcPr>
          <w:p w14:paraId="4E3D95DB"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hideMark/>
          </w:tcPr>
          <w:p w14:paraId="2BAAD28B"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535BEC1F"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087E41FF"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893,865,088.60</w:t>
            </w:r>
          </w:p>
        </w:tc>
      </w:tr>
      <w:tr w:rsidR="00D94103" w:rsidRPr="00906EF6" w14:paraId="61CF23D5" w14:textId="77777777" w:rsidTr="00E26742">
        <w:trPr>
          <w:trHeight w:val="57"/>
        </w:trPr>
        <w:tc>
          <w:tcPr>
            <w:tcW w:w="2410" w:type="dxa"/>
            <w:gridSpan w:val="2"/>
            <w:noWrap/>
            <w:vAlign w:val="bottom"/>
            <w:hideMark/>
          </w:tcPr>
          <w:p w14:paraId="6E47343A"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noWrap/>
            <w:vAlign w:val="bottom"/>
          </w:tcPr>
          <w:p w14:paraId="3CAB85D7"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559" w:type="dxa"/>
            <w:noWrap/>
            <w:vAlign w:val="bottom"/>
          </w:tcPr>
          <w:p w14:paraId="1B3A4AD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2655193B"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1,055,245.79</w:t>
            </w:r>
          </w:p>
        </w:tc>
        <w:tc>
          <w:tcPr>
            <w:tcW w:w="1276" w:type="dxa"/>
            <w:noWrap/>
            <w:vAlign w:val="bottom"/>
          </w:tcPr>
          <w:p w14:paraId="29B5B617"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128,400.06</w:t>
            </w:r>
          </w:p>
        </w:tc>
        <w:tc>
          <w:tcPr>
            <w:tcW w:w="1417" w:type="dxa"/>
            <w:noWrap/>
            <w:vAlign w:val="bottom"/>
          </w:tcPr>
          <w:p w14:paraId="3B175909"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91,296.26</w:t>
            </w:r>
          </w:p>
        </w:tc>
        <w:tc>
          <w:tcPr>
            <w:tcW w:w="1276" w:type="dxa"/>
            <w:noWrap/>
            <w:vAlign w:val="bottom"/>
          </w:tcPr>
          <w:p w14:paraId="09BF8F75"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957,000.00</w:t>
            </w:r>
          </w:p>
        </w:tc>
        <w:tc>
          <w:tcPr>
            <w:tcW w:w="1134" w:type="dxa"/>
            <w:noWrap/>
            <w:vAlign w:val="bottom"/>
          </w:tcPr>
          <w:p w14:paraId="14EF1F2C"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348BA025"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6B8B780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08823B8"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2,231,942.11</w:t>
            </w:r>
          </w:p>
        </w:tc>
      </w:tr>
      <w:tr w:rsidR="00D94103" w:rsidRPr="00906EF6" w14:paraId="6A25F078" w14:textId="77777777" w:rsidTr="00E26742">
        <w:trPr>
          <w:trHeight w:val="57"/>
        </w:trPr>
        <w:tc>
          <w:tcPr>
            <w:tcW w:w="2410" w:type="dxa"/>
            <w:gridSpan w:val="2"/>
            <w:noWrap/>
            <w:vAlign w:val="bottom"/>
            <w:hideMark/>
          </w:tcPr>
          <w:p w14:paraId="629E81FC"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276" w:type="dxa"/>
            <w:noWrap/>
            <w:vAlign w:val="bottom"/>
          </w:tcPr>
          <w:p w14:paraId="75ED980E"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36EF466D"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146D8876"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(30,630,769.44)</w:t>
            </w:r>
          </w:p>
        </w:tc>
        <w:tc>
          <w:tcPr>
            <w:tcW w:w="1276" w:type="dxa"/>
            <w:noWrap/>
            <w:vAlign w:val="bottom"/>
          </w:tcPr>
          <w:p w14:paraId="4918C79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56AD086D"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(368,185.60)</w:t>
            </w:r>
          </w:p>
        </w:tc>
        <w:tc>
          <w:tcPr>
            <w:tcW w:w="1276" w:type="dxa"/>
            <w:noWrap/>
            <w:vAlign w:val="bottom"/>
          </w:tcPr>
          <w:p w14:paraId="47291603"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E3E57D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08BBC7E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26F03CF0"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95E851F"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(30,998,955.04)</w:t>
            </w:r>
          </w:p>
        </w:tc>
      </w:tr>
      <w:tr w:rsidR="00D94103" w:rsidRPr="00906EF6" w14:paraId="2A9E45F5" w14:textId="77777777" w:rsidTr="00E26742">
        <w:trPr>
          <w:trHeight w:val="57"/>
        </w:trPr>
        <w:tc>
          <w:tcPr>
            <w:tcW w:w="2410" w:type="dxa"/>
            <w:gridSpan w:val="2"/>
            <w:noWrap/>
            <w:vAlign w:val="bottom"/>
            <w:hideMark/>
          </w:tcPr>
          <w:p w14:paraId="4C870F3F"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276" w:type="dxa"/>
            <w:noWrap/>
            <w:vAlign w:val="bottom"/>
          </w:tcPr>
          <w:p w14:paraId="7460D40D"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41B3F3B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Cs w:val="22"/>
                <w:cs/>
              </w:rPr>
              <w:t>-</w:t>
            </w:r>
          </w:p>
        </w:tc>
        <w:tc>
          <w:tcPr>
            <w:tcW w:w="1276" w:type="dxa"/>
            <w:noWrap/>
            <w:vAlign w:val="bottom"/>
          </w:tcPr>
          <w:p w14:paraId="2F991955"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F6D9CA9"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4B1FBD8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BB6145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33365D70"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(11,209.00)</w:t>
            </w:r>
          </w:p>
        </w:tc>
        <w:tc>
          <w:tcPr>
            <w:tcW w:w="992" w:type="dxa"/>
            <w:noWrap/>
            <w:vAlign w:val="bottom"/>
          </w:tcPr>
          <w:p w14:paraId="47AB6EC0"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tcPr>
          <w:p w14:paraId="16C48628"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0C5B6E2C"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(50,670.52)</w:t>
            </w:r>
          </w:p>
        </w:tc>
      </w:tr>
      <w:tr w:rsidR="00D94103" w:rsidRPr="00906EF6" w14:paraId="4B215E36" w14:textId="77777777" w:rsidTr="00E26742">
        <w:trPr>
          <w:trHeight w:val="57"/>
        </w:trPr>
        <w:tc>
          <w:tcPr>
            <w:tcW w:w="2410" w:type="dxa"/>
            <w:gridSpan w:val="2"/>
            <w:noWrap/>
            <w:vAlign w:val="bottom"/>
            <w:hideMark/>
          </w:tcPr>
          <w:p w14:paraId="14EE95C8"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1FF4E1F7"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tcPr>
          <w:p w14:paraId="108D7F13"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6" w:type="dxa"/>
            <w:noWrap/>
            <w:vAlign w:val="bottom"/>
          </w:tcPr>
          <w:p w14:paraId="1F50B42D"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455,207,761.34</w:t>
            </w:r>
          </w:p>
        </w:tc>
        <w:tc>
          <w:tcPr>
            <w:tcW w:w="1276" w:type="dxa"/>
            <w:noWrap/>
            <w:vAlign w:val="bottom"/>
          </w:tcPr>
          <w:p w14:paraId="761CE5A1"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202,383,602.71</w:t>
            </w:r>
          </w:p>
        </w:tc>
        <w:tc>
          <w:tcPr>
            <w:tcW w:w="1417" w:type="dxa"/>
            <w:noWrap/>
            <w:vAlign w:val="bottom"/>
          </w:tcPr>
          <w:p w14:paraId="4DA25609"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62,102,824.52</w:t>
            </w:r>
          </w:p>
        </w:tc>
        <w:tc>
          <w:tcPr>
            <w:tcW w:w="1276" w:type="dxa"/>
            <w:noWrap/>
            <w:vAlign w:val="bottom"/>
          </w:tcPr>
          <w:p w14:paraId="67CB7D8B"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31,857,998.52</w:t>
            </w:r>
          </w:p>
        </w:tc>
        <w:tc>
          <w:tcPr>
            <w:tcW w:w="1134" w:type="dxa"/>
            <w:noWrap/>
            <w:vAlign w:val="bottom"/>
          </w:tcPr>
          <w:p w14:paraId="049C3B61"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992" w:type="dxa"/>
            <w:noWrap/>
            <w:vAlign w:val="bottom"/>
          </w:tcPr>
          <w:p w14:paraId="789EB1B5"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7B1452CE"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tcPr>
          <w:p w14:paraId="55B991F6" w14:textId="77777777" w:rsidR="00D94103" w:rsidRPr="00906EF6" w:rsidRDefault="00D94103"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865,047,405.15</w:t>
            </w:r>
          </w:p>
        </w:tc>
      </w:tr>
      <w:tr w:rsidR="00D94103" w:rsidRPr="00906EF6" w14:paraId="223AE26C" w14:textId="77777777" w:rsidTr="00E26742">
        <w:trPr>
          <w:trHeight w:val="47"/>
        </w:trPr>
        <w:tc>
          <w:tcPr>
            <w:tcW w:w="2410" w:type="dxa"/>
            <w:gridSpan w:val="2"/>
            <w:noWrap/>
            <w:vAlign w:val="bottom"/>
            <w:hideMark/>
          </w:tcPr>
          <w:p w14:paraId="5A282145" w14:textId="77777777" w:rsidR="00D94103" w:rsidRPr="00906EF6" w:rsidRDefault="00D94103"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noWrap/>
            <w:vAlign w:val="bottom"/>
          </w:tcPr>
          <w:p w14:paraId="5091443C"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559" w:type="dxa"/>
            <w:noWrap/>
            <w:vAlign w:val="bottom"/>
          </w:tcPr>
          <w:p w14:paraId="6FF38869"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276" w:type="dxa"/>
            <w:noWrap/>
            <w:vAlign w:val="bottom"/>
          </w:tcPr>
          <w:p w14:paraId="6CC52372"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276" w:type="dxa"/>
            <w:noWrap/>
            <w:vAlign w:val="bottom"/>
          </w:tcPr>
          <w:p w14:paraId="61EDBDA1"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417" w:type="dxa"/>
            <w:noWrap/>
            <w:vAlign w:val="bottom"/>
          </w:tcPr>
          <w:p w14:paraId="7890B502"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276" w:type="dxa"/>
            <w:noWrap/>
            <w:vAlign w:val="bottom"/>
          </w:tcPr>
          <w:p w14:paraId="627D00AA"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134" w:type="dxa"/>
            <w:noWrap/>
            <w:vAlign w:val="bottom"/>
          </w:tcPr>
          <w:p w14:paraId="708F6C2C"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992" w:type="dxa"/>
            <w:noWrap/>
            <w:vAlign w:val="bottom"/>
          </w:tcPr>
          <w:p w14:paraId="4935BBD6"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134" w:type="dxa"/>
            <w:noWrap/>
            <w:vAlign w:val="bottom"/>
          </w:tcPr>
          <w:p w14:paraId="2D73D14B" w14:textId="77777777" w:rsidR="00D94103" w:rsidRPr="00906EF6" w:rsidRDefault="00D94103" w:rsidP="00E26742">
            <w:pPr>
              <w:spacing w:after="0" w:line="240" w:lineRule="auto"/>
              <w:jc w:val="right"/>
              <w:rPr>
                <w:rFonts w:ascii="Browallia New" w:eastAsia="Times New Roman" w:hAnsi="Browallia New" w:cs="Browallia New"/>
                <w:szCs w:val="22"/>
              </w:rPr>
            </w:pPr>
          </w:p>
        </w:tc>
        <w:tc>
          <w:tcPr>
            <w:tcW w:w="1276" w:type="dxa"/>
            <w:noWrap/>
            <w:vAlign w:val="bottom"/>
          </w:tcPr>
          <w:p w14:paraId="4F30E7D6" w14:textId="77777777" w:rsidR="00D94103" w:rsidRPr="00906EF6" w:rsidRDefault="00D94103" w:rsidP="00E26742">
            <w:pPr>
              <w:spacing w:after="0" w:line="240" w:lineRule="auto"/>
              <w:jc w:val="right"/>
              <w:rPr>
                <w:rFonts w:ascii="Browallia New" w:eastAsia="Times New Roman" w:hAnsi="Browallia New" w:cs="Browallia New"/>
                <w:szCs w:val="22"/>
              </w:rPr>
            </w:pPr>
          </w:p>
        </w:tc>
      </w:tr>
      <w:tr w:rsidR="00D94103" w:rsidRPr="00906EF6" w14:paraId="179BFA97" w14:textId="77777777" w:rsidTr="00E26742">
        <w:trPr>
          <w:trHeight w:val="57"/>
        </w:trPr>
        <w:tc>
          <w:tcPr>
            <w:tcW w:w="2410" w:type="dxa"/>
            <w:gridSpan w:val="2"/>
            <w:noWrap/>
            <w:vAlign w:val="bottom"/>
            <w:hideMark/>
          </w:tcPr>
          <w:p w14:paraId="480D0F5E"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38136396"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5AE0548C"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71,180,139.97</w:t>
            </w:r>
          </w:p>
        </w:tc>
        <w:tc>
          <w:tcPr>
            <w:tcW w:w="1276" w:type="dxa"/>
            <w:noWrap/>
            <w:vAlign w:val="bottom"/>
            <w:hideMark/>
          </w:tcPr>
          <w:p w14:paraId="6B185DA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460,605,789.17</w:t>
            </w:r>
          </w:p>
        </w:tc>
        <w:tc>
          <w:tcPr>
            <w:tcW w:w="1276" w:type="dxa"/>
            <w:noWrap/>
            <w:vAlign w:val="bottom"/>
            <w:hideMark/>
          </w:tcPr>
          <w:p w14:paraId="20CD542A"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197,909,723.87</w:t>
            </w:r>
          </w:p>
        </w:tc>
        <w:tc>
          <w:tcPr>
            <w:tcW w:w="1417" w:type="dxa"/>
            <w:noWrap/>
            <w:vAlign w:val="bottom"/>
            <w:hideMark/>
          </w:tcPr>
          <w:p w14:paraId="0022A53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61,004,208.51</w:t>
            </w:r>
          </w:p>
        </w:tc>
        <w:tc>
          <w:tcPr>
            <w:tcW w:w="1276" w:type="dxa"/>
            <w:noWrap/>
            <w:vAlign w:val="bottom"/>
            <w:hideMark/>
          </w:tcPr>
          <w:p w14:paraId="4C287C7A" w14:textId="77777777" w:rsidR="00D94103" w:rsidRPr="00906EF6" w:rsidRDefault="00D94103" w:rsidP="00E26742">
            <w:pP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21,919,295.14</w:t>
            </w:r>
          </w:p>
        </w:tc>
        <w:tc>
          <w:tcPr>
            <w:tcW w:w="1134" w:type="dxa"/>
            <w:noWrap/>
            <w:vAlign w:val="bottom"/>
            <w:hideMark/>
          </w:tcPr>
          <w:p w14:paraId="483C4431"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4B10D4EE"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5FC59317"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39A8B106"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812,619,156.66</w:t>
            </w:r>
          </w:p>
        </w:tc>
      </w:tr>
      <w:tr w:rsidR="00D94103" w:rsidRPr="00906EF6" w14:paraId="2A4A6D9F" w14:textId="77777777" w:rsidTr="00E26742">
        <w:trPr>
          <w:trHeight w:val="57"/>
        </w:trPr>
        <w:tc>
          <w:tcPr>
            <w:tcW w:w="2410" w:type="dxa"/>
            <w:gridSpan w:val="2"/>
            <w:noWrap/>
            <w:vAlign w:val="bottom"/>
            <w:hideMark/>
          </w:tcPr>
          <w:p w14:paraId="55E92A4D"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noWrap/>
            <w:vAlign w:val="bottom"/>
          </w:tcPr>
          <w:p w14:paraId="6D08B5B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022F52D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663,443.85</w:t>
            </w:r>
          </w:p>
        </w:tc>
        <w:tc>
          <w:tcPr>
            <w:tcW w:w="1276" w:type="dxa"/>
            <w:noWrap/>
            <w:vAlign w:val="bottom"/>
          </w:tcPr>
          <w:p w14:paraId="6C88FE28"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4,712,741.44</w:t>
            </w:r>
          </w:p>
        </w:tc>
        <w:tc>
          <w:tcPr>
            <w:tcW w:w="1276" w:type="dxa"/>
            <w:noWrap/>
            <w:vAlign w:val="bottom"/>
          </w:tcPr>
          <w:p w14:paraId="5E8B236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1,368,313.48</w:t>
            </w:r>
          </w:p>
        </w:tc>
        <w:tc>
          <w:tcPr>
            <w:tcW w:w="1417" w:type="dxa"/>
            <w:noWrap/>
            <w:vAlign w:val="bottom"/>
          </w:tcPr>
          <w:p w14:paraId="1AD9A299"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265,808.47</w:t>
            </w:r>
          </w:p>
        </w:tc>
        <w:tc>
          <w:tcPr>
            <w:tcW w:w="1276" w:type="dxa"/>
            <w:noWrap/>
            <w:vAlign w:val="bottom"/>
          </w:tcPr>
          <w:p w14:paraId="2A3F974F"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947,196.70</w:t>
            </w:r>
          </w:p>
        </w:tc>
        <w:tc>
          <w:tcPr>
            <w:tcW w:w="1134" w:type="dxa"/>
            <w:noWrap/>
            <w:vAlign w:val="bottom"/>
          </w:tcPr>
          <w:p w14:paraId="649C6F5D"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60692F6E"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3E4D7756"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3CE7F90E"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7,957,503.94</w:t>
            </w:r>
          </w:p>
        </w:tc>
      </w:tr>
      <w:tr w:rsidR="00D94103" w:rsidRPr="00906EF6" w14:paraId="203B7535" w14:textId="77777777" w:rsidTr="00E26742">
        <w:trPr>
          <w:trHeight w:val="57"/>
        </w:trPr>
        <w:tc>
          <w:tcPr>
            <w:tcW w:w="2410" w:type="dxa"/>
            <w:gridSpan w:val="2"/>
            <w:noWrap/>
            <w:vAlign w:val="bottom"/>
          </w:tcPr>
          <w:p w14:paraId="045C36F2"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276" w:type="dxa"/>
            <w:noWrap/>
            <w:vAlign w:val="bottom"/>
          </w:tcPr>
          <w:p w14:paraId="60B48EA5"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09D13AA5"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3AC3723B"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(30,630,725.44)</w:t>
            </w:r>
          </w:p>
        </w:tc>
        <w:tc>
          <w:tcPr>
            <w:tcW w:w="1276" w:type="dxa"/>
            <w:noWrap/>
            <w:vAlign w:val="bottom"/>
          </w:tcPr>
          <w:p w14:paraId="7702144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25D1CA21"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(368,156.60)</w:t>
            </w:r>
          </w:p>
        </w:tc>
        <w:tc>
          <w:tcPr>
            <w:tcW w:w="1276" w:type="dxa"/>
            <w:noWrap/>
            <w:vAlign w:val="bottom"/>
          </w:tcPr>
          <w:p w14:paraId="7C442D13"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5E8230FB"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439DE96C"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1C109EB7"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4A59B16"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(30,998,882.04)</w:t>
            </w:r>
          </w:p>
        </w:tc>
      </w:tr>
      <w:tr w:rsidR="00D94103" w:rsidRPr="00906EF6" w14:paraId="442807AF" w14:textId="77777777" w:rsidTr="00E26742">
        <w:trPr>
          <w:trHeight w:val="47"/>
        </w:trPr>
        <w:tc>
          <w:tcPr>
            <w:tcW w:w="2410" w:type="dxa"/>
            <w:gridSpan w:val="2"/>
            <w:noWrap/>
            <w:vAlign w:val="bottom"/>
            <w:hideMark/>
          </w:tcPr>
          <w:p w14:paraId="240C4068"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050F9A92"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42A97CC6"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71,843,583.82</w:t>
            </w:r>
          </w:p>
        </w:tc>
        <w:tc>
          <w:tcPr>
            <w:tcW w:w="1276" w:type="dxa"/>
            <w:noWrap/>
            <w:vAlign w:val="bottom"/>
          </w:tcPr>
          <w:p w14:paraId="7B24986F"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434,687,805.17</w:t>
            </w:r>
          </w:p>
        </w:tc>
        <w:tc>
          <w:tcPr>
            <w:tcW w:w="1276" w:type="dxa"/>
            <w:noWrap/>
            <w:vAlign w:val="bottom"/>
          </w:tcPr>
          <w:p w14:paraId="45F8D8B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199,278,037.35</w:t>
            </w:r>
          </w:p>
        </w:tc>
        <w:tc>
          <w:tcPr>
            <w:tcW w:w="1417" w:type="dxa"/>
            <w:noWrap/>
            <w:vAlign w:val="bottom"/>
          </w:tcPr>
          <w:p w14:paraId="769F41E4"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60,901,860.38</w:t>
            </w:r>
          </w:p>
        </w:tc>
        <w:tc>
          <w:tcPr>
            <w:tcW w:w="1276" w:type="dxa"/>
            <w:noWrap/>
            <w:vAlign w:val="bottom"/>
          </w:tcPr>
          <w:p w14:paraId="56AFBE5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cs/>
              </w:rPr>
            </w:pPr>
            <w:r w:rsidRPr="00906EF6">
              <w:rPr>
                <w:rFonts w:ascii="Browallia New" w:eastAsia="Times New Roman" w:hAnsi="Browallia New" w:cs="Browallia New"/>
                <w:szCs w:val="22"/>
              </w:rPr>
              <w:t>22,866,491.84</w:t>
            </w:r>
          </w:p>
        </w:tc>
        <w:tc>
          <w:tcPr>
            <w:tcW w:w="1134" w:type="dxa"/>
            <w:noWrap/>
            <w:vAlign w:val="bottom"/>
          </w:tcPr>
          <w:p w14:paraId="2F26DD6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0108E701"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4D92CD61"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3DDEF0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789,557,778.56</w:t>
            </w:r>
          </w:p>
        </w:tc>
      </w:tr>
      <w:tr w:rsidR="00D94103" w:rsidRPr="00906EF6" w14:paraId="7E855184" w14:textId="77777777" w:rsidTr="00E26742">
        <w:trPr>
          <w:trHeight w:val="150"/>
        </w:trPr>
        <w:tc>
          <w:tcPr>
            <w:tcW w:w="2410" w:type="dxa"/>
            <w:gridSpan w:val="2"/>
            <w:noWrap/>
            <w:vAlign w:val="bottom"/>
            <w:hideMark/>
          </w:tcPr>
          <w:p w14:paraId="4EBB8F21" w14:textId="77777777" w:rsidR="00D94103" w:rsidRPr="00906EF6" w:rsidRDefault="00D94103"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noWrap/>
            <w:vAlign w:val="bottom"/>
            <w:hideMark/>
          </w:tcPr>
          <w:p w14:paraId="0C6EB491" w14:textId="77777777" w:rsidR="00D94103" w:rsidRPr="00906EF6" w:rsidRDefault="00D94103" w:rsidP="00E26742">
            <w:pPr>
              <w:spacing w:after="0" w:line="240" w:lineRule="auto"/>
              <w:rPr>
                <w:rFonts w:ascii="Browallia New" w:eastAsia="Times New Roman" w:hAnsi="Browallia New" w:cs="Browallia New"/>
                <w:b/>
                <w:bCs/>
                <w:szCs w:val="22"/>
              </w:rPr>
            </w:pPr>
          </w:p>
        </w:tc>
        <w:tc>
          <w:tcPr>
            <w:tcW w:w="1559" w:type="dxa"/>
            <w:noWrap/>
            <w:vAlign w:val="bottom"/>
            <w:hideMark/>
          </w:tcPr>
          <w:p w14:paraId="0E11CE69" w14:textId="77777777" w:rsidR="00D94103" w:rsidRPr="00906EF6" w:rsidRDefault="00D94103" w:rsidP="00E26742">
            <w:pPr>
              <w:spacing w:after="0" w:line="240" w:lineRule="auto"/>
              <w:rPr>
                <w:sz w:val="20"/>
                <w:szCs w:val="20"/>
              </w:rPr>
            </w:pPr>
          </w:p>
        </w:tc>
        <w:tc>
          <w:tcPr>
            <w:tcW w:w="1276" w:type="dxa"/>
            <w:noWrap/>
            <w:vAlign w:val="bottom"/>
            <w:hideMark/>
          </w:tcPr>
          <w:p w14:paraId="5C283A4E" w14:textId="77777777" w:rsidR="00D94103" w:rsidRPr="00906EF6" w:rsidRDefault="00D94103" w:rsidP="00E26742">
            <w:pPr>
              <w:spacing w:after="0" w:line="240" w:lineRule="auto"/>
              <w:rPr>
                <w:sz w:val="20"/>
                <w:szCs w:val="20"/>
              </w:rPr>
            </w:pPr>
          </w:p>
        </w:tc>
        <w:tc>
          <w:tcPr>
            <w:tcW w:w="1276" w:type="dxa"/>
            <w:noWrap/>
            <w:vAlign w:val="bottom"/>
            <w:hideMark/>
          </w:tcPr>
          <w:p w14:paraId="0E51A9F7" w14:textId="77777777" w:rsidR="00D94103" w:rsidRPr="00906EF6" w:rsidRDefault="00D94103" w:rsidP="00E26742">
            <w:pPr>
              <w:spacing w:after="0" w:line="240" w:lineRule="auto"/>
              <w:rPr>
                <w:sz w:val="20"/>
                <w:szCs w:val="20"/>
              </w:rPr>
            </w:pPr>
          </w:p>
        </w:tc>
        <w:tc>
          <w:tcPr>
            <w:tcW w:w="1417" w:type="dxa"/>
            <w:noWrap/>
            <w:vAlign w:val="bottom"/>
            <w:hideMark/>
          </w:tcPr>
          <w:p w14:paraId="6DF22439" w14:textId="77777777" w:rsidR="00D94103" w:rsidRPr="00906EF6" w:rsidRDefault="00D94103" w:rsidP="00E26742">
            <w:pPr>
              <w:spacing w:after="0" w:line="240" w:lineRule="auto"/>
              <w:rPr>
                <w:sz w:val="20"/>
                <w:szCs w:val="20"/>
              </w:rPr>
            </w:pPr>
          </w:p>
        </w:tc>
        <w:tc>
          <w:tcPr>
            <w:tcW w:w="1276" w:type="dxa"/>
            <w:noWrap/>
            <w:vAlign w:val="bottom"/>
            <w:hideMark/>
          </w:tcPr>
          <w:p w14:paraId="7D648116" w14:textId="77777777" w:rsidR="00D94103" w:rsidRPr="00906EF6" w:rsidRDefault="00D94103" w:rsidP="00E26742">
            <w:pPr>
              <w:spacing w:after="0" w:line="240" w:lineRule="auto"/>
              <w:rPr>
                <w:sz w:val="20"/>
                <w:szCs w:val="20"/>
              </w:rPr>
            </w:pPr>
          </w:p>
        </w:tc>
        <w:tc>
          <w:tcPr>
            <w:tcW w:w="1134" w:type="dxa"/>
            <w:noWrap/>
            <w:vAlign w:val="bottom"/>
            <w:hideMark/>
          </w:tcPr>
          <w:p w14:paraId="13B915DE" w14:textId="77777777" w:rsidR="00D94103" w:rsidRPr="00906EF6" w:rsidRDefault="00D94103" w:rsidP="00E26742">
            <w:pPr>
              <w:spacing w:after="0" w:line="240" w:lineRule="auto"/>
              <w:rPr>
                <w:sz w:val="20"/>
                <w:szCs w:val="20"/>
              </w:rPr>
            </w:pPr>
          </w:p>
        </w:tc>
        <w:tc>
          <w:tcPr>
            <w:tcW w:w="992" w:type="dxa"/>
            <w:noWrap/>
            <w:vAlign w:val="bottom"/>
            <w:hideMark/>
          </w:tcPr>
          <w:p w14:paraId="3E889647" w14:textId="77777777" w:rsidR="00D94103" w:rsidRPr="00906EF6" w:rsidRDefault="00D94103" w:rsidP="00E26742">
            <w:pPr>
              <w:spacing w:after="0" w:line="240" w:lineRule="auto"/>
              <w:rPr>
                <w:sz w:val="20"/>
                <w:szCs w:val="20"/>
              </w:rPr>
            </w:pPr>
          </w:p>
        </w:tc>
        <w:tc>
          <w:tcPr>
            <w:tcW w:w="1134" w:type="dxa"/>
            <w:noWrap/>
            <w:vAlign w:val="bottom"/>
            <w:hideMark/>
          </w:tcPr>
          <w:p w14:paraId="18F9F737" w14:textId="77777777" w:rsidR="00D94103" w:rsidRPr="00906EF6" w:rsidRDefault="00D94103" w:rsidP="00E26742">
            <w:pPr>
              <w:spacing w:after="0" w:line="240" w:lineRule="auto"/>
              <w:rPr>
                <w:sz w:val="20"/>
                <w:szCs w:val="20"/>
              </w:rPr>
            </w:pPr>
          </w:p>
        </w:tc>
        <w:tc>
          <w:tcPr>
            <w:tcW w:w="1276" w:type="dxa"/>
            <w:noWrap/>
            <w:vAlign w:val="bottom"/>
          </w:tcPr>
          <w:p w14:paraId="488DAF27" w14:textId="77777777" w:rsidR="00D94103" w:rsidRPr="00906EF6" w:rsidRDefault="00D94103" w:rsidP="00E26742">
            <w:pPr>
              <w:spacing w:after="0" w:line="240" w:lineRule="auto"/>
              <w:jc w:val="right"/>
              <w:rPr>
                <w:rFonts w:ascii="Browallia New" w:eastAsia="Times New Roman" w:hAnsi="Browallia New" w:cs="Browallia New"/>
                <w:szCs w:val="22"/>
              </w:rPr>
            </w:pPr>
          </w:p>
        </w:tc>
      </w:tr>
      <w:tr w:rsidR="00D94103" w:rsidRPr="00906EF6" w14:paraId="09A994C2" w14:textId="77777777" w:rsidTr="00E26742">
        <w:trPr>
          <w:trHeight w:val="57"/>
        </w:trPr>
        <w:tc>
          <w:tcPr>
            <w:tcW w:w="2410" w:type="dxa"/>
            <w:gridSpan w:val="2"/>
            <w:noWrap/>
            <w:vAlign w:val="bottom"/>
            <w:hideMark/>
          </w:tcPr>
          <w:p w14:paraId="5B9539CD"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06D74943"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hideMark/>
          </w:tcPr>
          <w:p w14:paraId="0C225660"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1C585BD9"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04C84570"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hideMark/>
          </w:tcPr>
          <w:p w14:paraId="121C969B"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hideMark/>
          </w:tcPr>
          <w:p w14:paraId="6DCA85A2"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0D75831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hideMark/>
          </w:tcPr>
          <w:p w14:paraId="7032470B"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hideMark/>
          </w:tcPr>
          <w:p w14:paraId="53DC545A"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hideMark/>
          </w:tcPr>
          <w:p w14:paraId="469CD524" w14:textId="77777777" w:rsidR="00D94103" w:rsidRPr="00906EF6" w:rsidRDefault="00D94103"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D94103" w:rsidRPr="00906EF6" w14:paraId="143F1E28" w14:textId="77777777" w:rsidTr="00E26742">
        <w:trPr>
          <w:trHeight w:val="57"/>
        </w:trPr>
        <w:tc>
          <w:tcPr>
            <w:tcW w:w="2410" w:type="dxa"/>
            <w:gridSpan w:val="2"/>
            <w:noWrap/>
            <w:vAlign w:val="bottom"/>
            <w:hideMark/>
          </w:tcPr>
          <w:p w14:paraId="49BC7F50" w14:textId="77777777" w:rsidR="00D94103" w:rsidRPr="00906EF6" w:rsidRDefault="00D94103" w:rsidP="00E26742">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noWrap/>
            <w:vAlign w:val="bottom"/>
          </w:tcPr>
          <w:p w14:paraId="5F6CF9A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72B344F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626A1092"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A0AA4A8"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255B7EE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4220FEEC"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6E07FC0"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6D919E52"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0673AB20"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1E789D81"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r>
      <w:tr w:rsidR="00D94103" w:rsidRPr="00906EF6" w14:paraId="3F134B0C" w14:textId="77777777" w:rsidTr="00E26742">
        <w:trPr>
          <w:trHeight w:val="47"/>
        </w:trPr>
        <w:tc>
          <w:tcPr>
            <w:tcW w:w="2410" w:type="dxa"/>
            <w:gridSpan w:val="2"/>
            <w:noWrap/>
            <w:vAlign w:val="bottom"/>
            <w:hideMark/>
          </w:tcPr>
          <w:p w14:paraId="54749229"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tcPr>
          <w:p w14:paraId="1718207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559" w:type="dxa"/>
            <w:noWrap/>
            <w:vAlign w:val="bottom"/>
          </w:tcPr>
          <w:p w14:paraId="13A31CF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739B53D2"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28EB978D"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417" w:type="dxa"/>
            <w:noWrap/>
            <w:vAlign w:val="bottom"/>
          </w:tcPr>
          <w:p w14:paraId="7121C43A"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276" w:type="dxa"/>
            <w:noWrap/>
            <w:vAlign w:val="bottom"/>
          </w:tcPr>
          <w:p w14:paraId="3771D444"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24E8FD76"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992" w:type="dxa"/>
            <w:noWrap/>
            <w:vAlign w:val="bottom"/>
          </w:tcPr>
          <w:p w14:paraId="195059A8"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3A8C47F1"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c>
          <w:tcPr>
            <w:tcW w:w="1276" w:type="dxa"/>
            <w:noWrap/>
            <w:vAlign w:val="bottom"/>
          </w:tcPr>
          <w:p w14:paraId="32B0AE16" w14:textId="77777777" w:rsidR="00D94103" w:rsidRPr="00906EF6" w:rsidRDefault="00D94103"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5,842,727.61</w:t>
            </w:r>
          </w:p>
        </w:tc>
      </w:tr>
      <w:tr w:rsidR="00D94103" w:rsidRPr="00906EF6" w14:paraId="3F43ECFB" w14:textId="77777777" w:rsidTr="00E26742">
        <w:trPr>
          <w:trHeight w:val="47"/>
        </w:trPr>
        <w:tc>
          <w:tcPr>
            <w:tcW w:w="2410" w:type="dxa"/>
            <w:gridSpan w:val="2"/>
            <w:noWrap/>
            <w:vAlign w:val="bottom"/>
            <w:hideMark/>
          </w:tcPr>
          <w:p w14:paraId="6232E905" w14:textId="77777777" w:rsidR="00D94103" w:rsidRPr="00906EF6" w:rsidRDefault="00D94103"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5622409A" w14:textId="77777777" w:rsidR="00D94103" w:rsidRPr="00906EF6" w:rsidRDefault="00D94103" w:rsidP="00E26742">
            <w:pPr>
              <w:spacing w:after="0" w:line="240" w:lineRule="auto"/>
              <w:rPr>
                <w:rFonts w:ascii="Browallia New" w:eastAsia="Times New Roman" w:hAnsi="Browallia New" w:cs="Browallia New"/>
                <w:b/>
                <w:bCs/>
                <w:szCs w:val="22"/>
              </w:rPr>
            </w:pPr>
          </w:p>
        </w:tc>
        <w:tc>
          <w:tcPr>
            <w:tcW w:w="1559" w:type="dxa"/>
            <w:noWrap/>
            <w:vAlign w:val="bottom"/>
            <w:hideMark/>
          </w:tcPr>
          <w:p w14:paraId="7B154156" w14:textId="77777777" w:rsidR="00D94103" w:rsidRPr="00906EF6" w:rsidRDefault="00D94103" w:rsidP="00E26742">
            <w:pPr>
              <w:spacing w:after="0" w:line="240" w:lineRule="auto"/>
              <w:rPr>
                <w:sz w:val="20"/>
                <w:szCs w:val="20"/>
              </w:rPr>
            </w:pPr>
          </w:p>
        </w:tc>
        <w:tc>
          <w:tcPr>
            <w:tcW w:w="1276" w:type="dxa"/>
            <w:noWrap/>
            <w:vAlign w:val="bottom"/>
            <w:hideMark/>
          </w:tcPr>
          <w:p w14:paraId="797887EF" w14:textId="77777777" w:rsidR="00D94103" w:rsidRPr="00906EF6" w:rsidRDefault="00D94103" w:rsidP="00E26742">
            <w:pPr>
              <w:spacing w:after="0" w:line="240" w:lineRule="auto"/>
              <w:rPr>
                <w:sz w:val="20"/>
                <w:szCs w:val="20"/>
              </w:rPr>
            </w:pPr>
          </w:p>
        </w:tc>
        <w:tc>
          <w:tcPr>
            <w:tcW w:w="1276" w:type="dxa"/>
            <w:noWrap/>
            <w:vAlign w:val="bottom"/>
            <w:hideMark/>
          </w:tcPr>
          <w:p w14:paraId="2003DA3B" w14:textId="77777777" w:rsidR="00D94103" w:rsidRPr="00906EF6" w:rsidRDefault="00D94103" w:rsidP="00E26742">
            <w:pPr>
              <w:spacing w:after="0" w:line="240" w:lineRule="auto"/>
              <w:rPr>
                <w:sz w:val="20"/>
                <w:szCs w:val="20"/>
              </w:rPr>
            </w:pPr>
          </w:p>
        </w:tc>
        <w:tc>
          <w:tcPr>
            <w:tcW w:w="1417" w:type="dxa"/>
            <w:noWrap/>
            <w:vAlign w:val="bottom"/>
            <w:hideMark/>
          </w:tcPr>
          <w:p w14:paraId="4ED7CD65" w14:textId="77777777" w:rsidR="00D94103" w:rsidRPr="00906EF6" w:rsidRDefault="00D94103" w:rsidP="00E26742">
            <w:pPr>
              <w:spacing w:after="0" w:line="240" w:lineRule="auto"/>
              <w:rPr>
                <w:sz w:val="20"/>
                <w:szCs w:val="20"/>
              </w:rPr>
            </w:pPr>
          </w:p>
        </w:tc>
        <w:tc>
          <w:tcPr>
            <w:tcW w:w="1276" w:type="dxa"/>
            <w:noWrap/>
            <w:vAlign w:val="bottom"/>
            <w:hideMark/>
          </w:tcPr>
          <w:p w14:paraId="47EF6BDD" w14:textId="77777777" w:rsidR="00D94103" w:rsidRPr="00906EF6" w:rsidRDefault="00D94103" w:rsidP="00E26742">
            <w:pPr>
              <w:spacing w:after="0" w:line="240" w:lineRule="auto"/>
              <w:rPr>
                <w:sz w:val="20"/>
                <w:szCs w:val="20"/>
              </w:rPr>
            </w:pPr>
          </w:p>
        </w:tc>
        <w:tc>
          <w:tcPr>
            <w:tcW w:w="1134" w:type="dxa"/>
            <w:noWrap/>
            <w:vAlign w:val="bottom"/>
            <w:hideMark/>
          </w:tcPr>
          <w:p w14:paraId="4709E4C3" w14:textId="77777777" w:rsidR="00D94103" w:rsidRPr="00906EF6" w:rsidRDefault="00D94103" w:rsidP="00E26742">
            <w:pPr>
              <w:spacing w:after="0" w:line="240" w:lineRule="auto"/>
              <w:rPr>
                <w:sz w:val="20"/>
                <w:szCs w:val="20"/>
              </w:rPr>
            </w:pPr>
          </w:p>
        </w:tc>
        <w:tc>
          <w:tcPr>
            <w:tcW w:w="992" w:type="dxa"/>
            <w:noWrap/>
            <w:vAlign w:val="bottom"/>
            <w:hideMark/>
          </w:tcPr>
          <w:p w14:paraId="6199E0C2" w14:textId="77777777" w:rsidR="00D94103" w:rsidRPr="00906EF6" w:rsidRDefault="00D94103" w:rsidP="00E26742">
            <w:pPr>
              <w:spacing w:after="0" w:line="240" w:lineRule="auto"/>
              <w:rPr>
                <w:sz w:val="20"/>
                <w:szCs w:val="20"/>
              </w:rPr>
            </w:pPr>
          </w:p>
        </w:tc>
        <w:tc>
          <w:tcPr>
            <w:tcW w:w="1134" w:type="dxa"/>
            <w:noWrap/>
            <w:vAlign w:val="bottom"/>
            <w:hideMark/>
          </w:tcPr>
          <w:p w14:paraId="67505D19" w14:textId="77777777" w:rsidR="00D94103" w:rsidRPr="00906EF6" w:rsidRDefault="00D94103" w:rsidP="00E26742">
            <w:pPr>
              <w:spacing w:after="0" w:line="240" w:lineRule="auto"/>
              <w:rPr>
                <w:sz w:val="20"/>
                <w:szCs w:val="20"/>
              </w:rPr>
            </w:pPr>
          </w:p>
        </w:tc>
        <w:tc>
          <w:tcPr>
            <w:tcW w:w="1276" w:type="dxa"/>
            <w:noWrap/>
            <w:vAlign w:val="bottom"/>
          </w:tcPr>
          <w:p w14:paraId="11107422" w14:textId="77777777" w:rsidR="00D94103" w:rsidRPr="00906EF6" w:rsidRDefault="00D94103" w:rsidP="00E26742">
            <w:pPr>
              <w:spacing w:after="0" w:line="240" w:lineRule="auto"/>
              <w:jc w:val="right"/>
              <w:rPr>
                <w:rFonts w:ascii="Browallia New" w:eastAsia="Times New Roman" w:hAnsi="Browallia New" w:cs="Browallia New"/>
                <w:szCs w:val="22"/>
              </w:rPr>
            </w:pPr>
          </w:p>
        </w:tc>
      </w:tr>
      <w:tr w:rsidR="00D94103" w:rsidRPr="00906EF6" w14:paraId="049CA773" w14:textId="77777777" w:rsidTr="00E26742">
        <w:trPr>
          <w:trHeight w:val="57"/>
        </w:trPr>
        <w:tc>
          <w:tcPr>
            <w:tcW w:w="2410" w:type="dxa"/>
            <w:gridSpan w:val="2"/>
            <w:noWrap/>
            <w:vAlign w:val="bottom"/>
            <w:hideMark/>
          </w:tcPr>
          <w:p w14:paraId="2BE72E9A"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276" w:type="dxa"/>
            <w:noWrap/>
            <w:vAlign w:val="bottom"/>
            <w:hideMark/>
          </w:tcPr>
          <w:p w14:paraId="5EF3A67B"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hideMark/>
          </w:tcPr>
          <w:p w14:paraId="4446A309"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9,078,164.73</w:t>
            </w:r>
          </w:p>
        </w:tc>
        <w:tc>
          <w:tcPr>
            <w:tcW w:w="1276" w:type="dxa"/>
            <w:noWrap/>
            <w:vAlign w:val="bottom"/>
            <w:hideMark/>
          </w:tcPr>
          <w:p w14:paraId="64E96EC1"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24,177,495.82</w:t>
            </w:r>
          </w:p>
        </w:tc>
        <w:tc>
          <w:tcPr>
            <w:tcW w:w="1276" w:type="dxa"/>
            <w:noWrap/>
            <w:vAlign w:val="bottom"/>
            <w:hideMark/>
          </w:tcPr>
          <w:p w14:paraId="6A4ABDD3"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4,345,478.78</w:t>
            </w:r>
          </w:p>
        </w:tc>
        <w:tc>
          <w:tcPr>
            <w:tcW w:w="1417" w:type="dxa"/>
            <w:noWrap/>
            <w:vAlign w:val="bottom"/>
            <w:hideMark/>
          </w:tcPr>
          <w:p w14:paraId="50612E14"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1,375,505.35</w:t>
            </w:r>
          </w:p>
        </w:tc>
        <w:tc>
          <w:tcPr>
            <w:tcW w:w="1276" w:type="dxa"/>
            <w:noWrap/>
            <w:vAlign w:val="bottom"/>
            <w:hideMark/>
          </w:tcPr>
          <w:p w14:paraId="3B319AB8"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8,981,703.38</w:t>
            </w:r>
          </w:p>
        </w:tc>
        <w:tc>
          <w:tcPr>
            <w:tcW w:w="1134" w:type="dxa"/>
            <w:noWrap/>
            <w:vAlign w:val="bottom"/>
            <w:hideMark/>
          </w:tcPr>
          <w:p w14:paraId="79095C6F"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191,621.43</w:t>
            </w:r>
          </w:p>
        </w:tc>
        <w:tc>
          <w:tcPr>
            <w:tcW w:w="992" w:type="dxa"/>
            <w:noWrap/>
            <w:vAlign w:val="bottom"/>
            <w:hideMark/>
          </w:tcPr>
          <w:p w14:paraId="772BF51F"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39,461.52</w:t>
            </w:r>
          </w:p>
        </w:tc>
        <w:tc>
          <w:tcPr>
            <w:tcW w:w="1134" w:type="dxa"/>
            <w:noWrap/>
            <w:vAlign w:val="bottom"/>
            <w:hideMark/>
          </w:tcPr>
          <w:p w14:paraId="6C67AE8E"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hideMark/>
          </w:tcPr>
          <w:p w14:paraId="60A06702"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75,403,204.33</w:t>
            </w:r>
          </w:p>
        </w:tc>
      </w:tr>
      <w:tr w:rsidR="00D94103" w:rsidRPr="00906EF6" w14:paraId="5E065F28" w14:textId="77777777" w:rsidTr="00E26742">
        <w:trPr>
          <w:trHeight w:val="22"/>
        </w:trPr>
        <w:tc>
          <w:tcPr>
            <w:tcW w:w="2410" w:type="dxa"/>
            <w:gridSpan w:val="2"/>
            <w:noWrap/>
            <w:vAlign w:val="bottom"/>
            <w:hideMark/>
          </w:tcPr>
          <w:p w14:paraId="08D09397" w14:textId="77777777" w:rsidR="00D94103" w:rsidRPr="00906EF6" w:rsidRDefault="00D94103"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2020</w:t>
            </w:r>
          </w:p>
        </w:tc>
        <w:tc>
          <w:tcPr>
            <w:tcW w:w="1276" w:type="dxa"/>
            <w:noWrap/>
            <w:vAlign w:val="bottom"/>
          </w:tcPr>
          <w:p w14:paraId="44BAACCC"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559" w:type="dxa"/>
            <w:noWrap/>
            <w:vAlign w:val="bottom"/>
          </w:tcPr>
          <w:p w14:paraId="4883D6A4"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8,414,720.88</w:t>
            </w:r>
          </w:p>
        </w:tc>
        <w:tc>
          <w:tcPr>
            <w:tcW w:w="1276" w:type="dxa"/>
            <w:noWrap/>
            <w:vAlign w:val="bottom"/>
          </w:tcPr>
          <w:p w14:paraId="04CE24D4"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20,519,956.17</w:t>
            </w:r>
          </w:p>
        </w:tc>
        <w:tc>
          <w:tcPr>
            <w:tcW w:w="1276" w:type="dxa"/>
            <w:noWrap/>
            <w:vAlign w:val="bottom"/>
          </w:tcPr>
          <w:p w14:paraId="736784EC"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3,105,565.36</w:t>
            </w:r>
          </w:p>
        </w:tc>
        <w:tc>
          <w:tcPr>
            <w:tcW w:w="1417" w:type="dxa"/>
            <w:noWrap/>
            <w:vAlign w:val="bottom"/>
          </w:tcPr>
          <w:p w14:paraId="65633C81"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1,200,964.14</w:t>
            </w:r>
          </w:p>
        </w:tc>
        <w:tc>
          <w:tcPr>
            <w:tcW w:w="1276" w:type="dxa"/>
            <w:noWrap/>
            <w:vAlign w:val="bottom"/>
          </w:tcPr>
          <w:p w14:paraId="2B151AEC"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8,991,506.68</w:t>
            </w:r>
          </w:p>
        </w:tc>
        <w:tc>
          <w:tcPr>
            <w:tcW w:w="1134" w:type="dxa"/>
            <w:noWrap/>
            <w:vAlign w:val="bottom"/>
          </w:tcPr>
          <w:p w14:paraId="63B6A573"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992" w:type="dxa"/>
            <w:noWrap/>
            <w:vAlign w:val="bottom"/>
          </w:tcPr>
          <w:p w14:paraId="70F6252F"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w:t>
            </w:r>
          </w:p>
        </w:tc>
        <w:tc>
          <w:tcPr>
            <w:tcW w:w="1134" w:type="dxa"/>
            <w:noWrap/>
            <w:vAlign w:val="bottom"/>
          </w:tcPr>
          <w:p w14:paraId="2DFD784F"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tcPr>
          <w:p w14:paraId="6FFD2877" w14:textId="77777777" w:rsidR="00D94103" w:rsidRPr="00906EF6" w:rsidRDefault="00D94103"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69,626,898.98</w:t>
            </w:r>
          </w:p>
        </w:tc>
      </w:tr>
    </w:tbl>
    <w:p w14:paraId="26514EC6" w14:textId="77777777" w:rsidR="00030E14" w:rsidRPr="00906EF6" w:rsidRDefault="00030E14" w:rsidP="00906EF6">
      <w:pPr>
        <w:pStyle w:val="NoSpacing"/>
        <w:rPr>
          <w:rFonts w:ascii="Browallia New" w:hAnsi="Browallia New" w:cs="Browallia New"/>
          <w:b/>
          <w:bCs/>
          <w:color w:val="000000" w:themeColor="text1"/>
          <w:sz w:val="28"/>
        </w:rPr>
      </w:pPr>
    </w:p>
    <w:p w14:paraId="1847BE2D" w14:textId="357D5A2C" w:rsidR="00030E14" w:rsidRDefault="00030E14" w:rsidP="00906EF6">
      <w:pPr>
        <w:pStyle w:val="NoSpacing"/>
        <w:rPr>
          <w:rFonts w:ascii="Browallia New" w:hAnsi="Browallia New" w:cs="Browallia New"/>
          <w:b/>
          <w:bCs/>
          <w:color w:val="000000" w:themeColor="text1"/>
          <w:sz w:val="28"/>
        </w:rPr>
      </w:pPr>
    </w:p>
    <w:p w14:paraId="24F91F41" w14:textId="77777777" w:rsidR="00D94103" w:rsidRPr="00906EF6" w:rsidRDefault="00D94103" w:rsidP="00906EF6">
      <w:pPr>
        <w:pStyle w:val="NoSpacing"/>
        <w:rPr>
          <w:rFonts w:ascii="Browallia New" w:hAnsi="Browallia New" w:cs="Browallia New"/>
          <w:b/>
          <w:bCs/>
          <w:color w:val="000000" w:themeColor="text1"/>
          <w:sz w:val="28"/>
        </w:rPr>
      </w:pPr>
    </w:p>
    <w:p w14:paraId="13577953" w14:textId="77777777" w:rsidR="00030E14" w:rsidRPr="00906EF6" w:rsidRDefault="00030E14" w:rsidP="00906EF6">
      <w:pPr>
        <w:pStyle w:val="NoSpacing"/>
        <w:rPr>
          <w:rFonts w:ascii="Browallia New" w:hAnsi="Browallia New" w:cs="Browallia New"/>
          <w:b/>
          <w:bCs/>
          <w:color w:val="000000" w:themeColor="text1"/>
          <w:sz w:val="28"/>
        </w:rPr>
      </w:pPr>
    </w:p>
    <w:p w14:paraId="1DD628BD" w14:textId="77777777" w:rsidR="00030E14" w:rsidRPr="00906EF6" w:rsidRDefault="00030E14" w:rsidP="003A4E25">
      <w:pPr>
        <w:pStyle w:val="NoSpacing"/>
        <w:spacing w:after="120"/>
        <w:rPr>
          <w:rFonts w:ascii="Browallia New" w:hAnsi="Browallia New" w:cs="Browallia New"/>
          <w:b/>
          <w:bCs/>
          <w:color w:val="000000" w:themeColor="text1"/>
          <w:sz w:val="28"/>
        </w:rPr>
      </w:pPr>
    </w:p>
    <w:p w14:paraId="00998E44" w14:textId="10E7BCD1" w:rsidR="00842677" w:rsidRPr="00906EF6" w:rsidRDefault="00842677" w:rsidP="00842677">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(Con’t)</w:t>
      </w:r>
    </w:p>
    <w:p w14:paraId="1DF365F3" w14:textId="5C89DF72" w:rsidR="00842677" w:rsidRPr="00906EF6" w:rsidRDefault="00842677" w:rsidP="00842677">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 xml:space="preserve"> :</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842677" w:rsidRPr="00906EF6" w14:paraId="5898E8CD" w14:textId="77777777" w:rsidTr="000D2FC9">
        <w:trPr>
          <w:trHeight w:val="57"/>
        </w:trPr>
        <w:tc>
          <w:tcPr>
            <w:tcW w:w="413" w:type="dxa"/>
            <w:noWrap/>
            <w:vAlign w:val="bottom"/>
            <w:hideMark/>
          </w:tcPr>
          <w:p w14:paraId="1D9AEB4E" w14:textId="77777777" w:rsidR="00842677" w:rsidRPr="00906EF6" w:rsidRDefault="00842677" w:rsidP="000D2FC9">
            <w:pPr>
              <w:spacing w:after="0" w:line="240" w:lineRule="auto"/>
              <w:rPr>
                <w:sz w:val="20"/>
                <w:szCs w:val="20"/>
              </w:rPr>
            </w:pPr>
          </w:p>
        </w:tc>
        <w:tc>
          <w:tcPr>
            <w:tcW w:w="3131" w:type="dxa"/>
            <w:noWrap/>
            <w:vAlign w:val="bottom"/>
            <w:hideMark/>
          </w:tcPr>
          <w:p w14:paraId="5B41CE03" w14:textId="77777777" w:rsidR="00842677" w:rsidRPr="00906EF6" w:rsidRDefault="00842677" w:rsidP="000D2FC9">
            <w:pPr>
              <w:spacing w:after="0" w:line="240" w:lineRule="auto"/>
              <w:rPr>
                <w:sz w:val="20"/>
                <w:szCs w:val="20"/>
              </w:rPr>
            </w:pPr>
          </w:p>
        </w:tc>
        <w:tc>
          <w:tcPr>
            <w:tcW w:w="11482" w:type="dxa"/>
            <w:gridSpan w:val="9"/>
            <w:noWrap/>
            <w:vAlign w:val="bottom"/>
            <w:hideMark/>
          </w:tcPr>
          <w:p w14:paraId="068933E7"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Unit : Baht</w:t>
            </w:r>
          </w:p>
        </w:tc>
      </w:tr>
      <w:tr w:rsidR="00842677" w:rsidRPr="00906EF6" w14:paraId="56E5D9F7" w14:textId="77777777" w:rsidTr="000D2FC9">
        <w:trPr>
          <w:trHeight w:val="47"/>
        </w:trPr>
        <w:tc>
          <w:tcPr>
            <w:tcW w:w="413" w:type="dxa"/>
            <w:noWrap/>
            <w:vAlign w:val="bottom"/>
            <w:hideMark/>
          </w:tcPr>
          <w:p w14:paraId="7D27F00A" w14:textId="77777777" w:rsidR="00842677" w:rsidRPr="00906EF6" w:rsidRDefault="00842677" w:rsidP="000D2FC9">
            <w:pPr>
              <w:spacing w:after="0"/>
              <w:rPr>
                <w:rFonts w:ascii="Browallia New" w:eastAsia="Times New Roman" w:hAnsi="Browallia New" w:cs="Browallia New"/>
                <w:szCs w:val="22"/>
              </w:rPr>
            </w:pPr>
          </w:p>
        </w:tc>
        <w:tc>
          <w:tcPr>
            <w:tcW w:w="3131" w:type="dxa"/>
            <w:noWrap/>
            <w:vAlign w:val="bottom"/>
            <w:hideMark/>
          </w:tcPr>
          <w:p w14:paraId="00309B3C" w14:textId="77777777" w:rsidR="00842677" w:rsidRPr="00906EF6" w:rsidRDefault="00842677" w:rsidP="000D2FC9">
            <w:pPr>
              <w:spacing w:after="0" w:line="240" w:lineRule="auto"/>
              <w:rPr>
                <w:sz w:val="20"/>
                <w:szCs w:val="20"/>
              </w:rPr>
            </w:pPr>
          </w:p>
        </w:tc>
        <w:tc>
          <w:tcPr>
            <w:tcW w:w="11482" w:type="dxa"/>
            <w:gridSpan w:val="9"/>
            <w:noWrap/>
            <w:vAlign w:val="bottom"/>
            <w:hideMark/>
          </w:tcPr>
          <w:p w14:paraId="63BFF9FA"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842677" w:rsidRPr="00906EF6" w14:paraId="43988E33" w14:textId="77777777" w:rsidTr="000D2FC9">
        <w:trPr>
          <w:trHeight w:val="454"/>
        </w:trPr>
        <w:tc>
          <w:tcPr>
            <w:tcW w:w="413" w:type="dxa"/>
            <w:noWrap/>
            <w:vAlign w:val="bottom"/>
            <w:hideMark/>
          </w:tcPr>
          <w:p w14:paraId="4AE7C168" w14:textId="77777777" w:rsidR="00842677" w:rsidRPr="00906EF6" w:rsidRDefault="00842677" w:rsidP="000D2FC9">
            <w:pPr>
              <w:spacing w:after="0"/>
              <w:rPr>
                <w:rFonts w:ascii="Browallia New" w:eastAsia="Times New Roman" w:hAnsi="Browallia New" w:cs="Browallia New"/>
                <w:szCs w:val="22"/>
              </w:rPr>
            </w:pPr>
          </w:p>
        </w:tc>
        <w:tc>
          <w:tcPr>
            <w:tcW w:w="3131" w:type="dxa"/>
            <w:noWrap/>
            <w:vAlign w:val="bottom"/>
            <w:hideMark/>
          </w:tcPr>
          <w:p w14:paraId="37F3831B" w14:textId="77777777" w:rsidR="00842677" w:rsidRPr="00906EF6" w:rsidRDefault="00842677" w:rsidP="000D2FC9">
            <w:pPr>
              <w:spacing w:after="0" w:line="240" w:lineRule="auto"/>
              <w:rPr>
                <w:sz w:val="20"/>
                <w:szCs w:val="20"/>
              </w:rPr>
            </w:pPr>
          </w:p>
        </w:tc>
        <w:tc>
          <w:tcPr>
            <w:tcW w:w="1276" w:type="dxa"/>
            <w:noWrap/>
            <w:vAlign w:val="bottom"/>
            <w:hideMark/>
          </w:tcPr>
          <w:p w14:paraId="13F971DC" w14:textId="77777777" w:rsidR="00842677" w:rsidRPr="00906EF6" w:rsidRDefault="00842677" w:rsidP="000D2FC9">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6391D099" w14:textId="77777777" w:rsidR="00842677" w:rsidRPr="00906EF6" w:rsidRDefault="00842677" w:rsidP="000D2FC9">
            <w:pPr>
              <w:spacing w:after="0" w:line="240" w:lineRule="auto"/>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6BFC68F4"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4D533DA5"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0D70B717" w14:textId="77777777" w:rsidR="00842677" w:rsidRPr="00906EF6" w:rsidRDefault="00842677" w:rsidP="000D2FC9">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382CA028"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2308FE37" w14:textId="77777777" w:rsidR="00842677" w:rsidRPr="00906EF6" w:rsidRDefault="00842677" w:rsidP="000D2FC9">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2B0D5C19"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3A92F5F0"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32F1BD46" w14:textId="77777777" w:rsidR="00842677" w:rsidRPr="00906EF6" w:rsidRDefault="00842677" w:rsidP="000D2FC9">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7EF6EC09"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61CA0BA8"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1F2E0593"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842677" w:rsidRPr="00906EF6" w14:paraId="2EF7443A" w14:textId="77777777" w:rsidTr="000D2FC9">
        <w:trPr>
          <w:trHeight w:val="47"/>
        </w:trPr>
        <w:tc>
          <w:tcPr>
            <w:tcW w:w="3544" w:type="dxa"/>
            <w:gridSpan w:val="2"/>
            <w:noWrap/>
            <w:vAlign w:val="bottom"/>
            <w:hideMark/>
          </w:tcPr>
          <w:p w14:paraId="4E942467" w14:textId="77777777" w:rsidR="00842677" w:rsidRPr="00906EF6" w:rsidRDefault="00842677" w:rsidP="000D2FC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24455026" w14:textId="77777777" w:rsidR="00842677" w:rsidRPr="00906EF6" w:rsidRDefault="00842677" w:rsidP="000D2FC9">
            <w:pPr>
              <w:spacing w:after="0"/>
              <w:rPr>
                <w:rFonts w:ascii="Browallia New" w:eastAsia="Times New Roman" w:hAnsi="Browallia New" w:cs="Browallia New"/>
                <w:b/>
                <w:bCs/>
                <w:szCs w:val="22"/>
              </w:rPr>
            </w:pPr>
          </w:p>
        </w:tc>
        <w:tc>
          <w:tcPr>
            <w:tcW w:w="1418" w:type="dxa"/>
            <w:noWrap/>
            <w:vAlign w:val="bottom"/>
            <w:hideMark/>
          </w:tcPr>
          <w:p w14:paraId="12207549" w14:textId="77777777" w:rsidR="00842677" w:rsidRPr="00906EF6" w:rsidRDefault="00842677" w:rsidP="000D2FC9">
            <w:pPr>
              <w:spacing w:after="0" w:line="240" w:lineRule="auto"/>
              <w:rPr>
                <w:sz w:val="20"/>
                <w:szCs w:val="20"/>
              </w:rPr>
            </w:pPr>
          </w:p>
        </w:tc>
        <w:tc>
          <w:tcPr>
            <w:tcW w:w="1275" w:type="dxa"/>
            <w:noWrap/>
            <w:vAlign w:val="bottom"/>
            <w:hideMark/>
          </w:tcPr>
          <w:p w14:paraId="02401CD5" w14:textId="77777777" w:rsidR="00842677" w:rsidRPr="00906EF6" w:rsidRDefault="00842677" w:rsidP="000D2FC9">
            <w:pPr>
              <w:spacing w:after="0" w:line="240" w:lineRule="auto"/>
              <w:rPr>
                <w:sz w:val="20"/>
                <w:szCs w:val="20"/>
              </w:rPr>
            </w:pPr>
          </w:p>
        </w:tc>
        <w:tc>
          <w:tcPr>
            <w:tcW w:w="1276" w:type="dxa"/>
            <w:noWrap/>
            <w:vAlign w:val="bottom"/>
            <w:hideMark/>
          </w:tcPr>
          <w:p w14:paraId="709ECA67" w14:textId="77777777" w:rsidR="00842677" w:rsidRPr="00906EF6" w:rsidRDefault="00842677" w:rsidP="000D2FC9">
            <w:pPr>
              <w:spacing w:after="0" w:line="240" w:lineRule="auto"/>
              <w:rPr>
                <w:sz w:val="20"/>
                <w:szCs w:val="20"/>
              </w:rPr>
            </w:pPr>
          </w:p>
        </w:tc>
        <w:tc>
          <w:tcPr>
            <w:tcW w:w="1418" w:type="dxa"/>
            <w:noWrap/>
            <w:vAlign w:val="bottom"/>
            <w:hideMark/>
          </w:tcPr>
          <w:p w14:paraId="16C7C603" w14:textId="77777777" w:rsidR="00842677" w:rsidRPr="00906EF6" w:rsidRDefault="00842677" w:rsidP="000D2FC9">
            <w:pPr>
              <w:spacing w:after="0" w:line="240" w:lineRule="auto"/>
              <w:rPr>
                <w:sz w:val="20"/>
                <w:szCs w:val="20"/>
              </w:rPr>
            </w:pPr>
          </w:p>
        </w:tc>
        <w:tc>
          <w:tcPr>
            <w:tcW w:w="1275" w:type="dxa"/>
            <w:noWrap/>
            <w:vAlign w:val="bottom"/>
            <w:hideMark/>
          </w:tcPr>
          <w:p w14:paraId="09041D90" w14:textId="77777777" w:rsidR="00842677" w:rsidRPr="00906EF6" w:rsidRDefault="00842677" w:rsidP="000D2FC9">
            <w:pPr>
              <w:spacing w:after="0" w:line="240" w:lineRule="auto"/>
              <w:rPr>
                <w:sz w:val="20"/>
                <w:szCs w:val="20"/>
              </w:rPr>
            </w:pPr>
          </w:p>
        </w:tc>
        <w:tc>
          <w:tcPr>
            <w:tcW w:w="993" w:type="dxa"/>
            <w:noWrap/>
            <w:vAlign w:val="bottom"/>
            <w:hideMark/>
          </w:tcPr>
          <w:p w14:paraId="7DEEC0D3" w14:textId="77777777" w:rsidR="00842677" w:rsidRPr="00906EF6" w:rsidRDefault="00842677" w:rsidP="000D2FC9">
            <w:pPr>
              <w:spacing w:after="0" w:line="240" w:lineRule="auto"/>
              <w:rPr>
                <w:sz w:val="20"/>
                <w:szCs w:val="20"/>
              </w:rPr>
            </w:pPr>
          </w:p>
        </w:tc>
        <w:tc>
          <w:tcPr>
            <w:tcW w:w="1275" w:type="dxa"/>
            <w:noWrap/>
            <w:vAlign w:val="bottom"/>
            <w:hideMark/>
          </w:tcPr>
          <w:p w14:paraId="4B68629A" w14:textId="77777777" w:rsidR="00842677" w:rsidRPr="00906EF6" w:rsidRDefault="00842677" w:rsidP="000D2FC9">
            <w:pPr>
              <w:spacing w:after="0" w:line="240" w:lineRule="auto"/>
              <w:rPr>
                <w:sz w:val="20"/>
                <w:szCs w:val="20"/>
              </w:rPr>
            </w:pPr>
          </w:p>
        </w:tc>
        <w:tc>
          <w:tcPr>
            <w:tcW w:w="1276" w:type="dxa"/>
            <w:noWrap/>
            <w:vAlign w:val="bottom"/>
            <w:hideMark/>
          </w:tcPr>
          <w:p w14:paraId="7E9B82D6" w14:textId="77777777" w:rsidR="00842677" w:rsidRPr="00906EF6" w:rsidRDefault="00842677" w:rsidP="000D2FC9">
            <w:pPr>
              <w:spacing w:after="0" w:line="240" w:lineRule="auto"/>
              <w:rPr>
                <w:sz w:val="20"/>
                <w:szCs w:val="20"/>
              </w:rPr>
            </w:pPr>
          </w:p>
        </w:tc>
      </w:tr>
      <w:tr w:rsidR="00842677" w:rsidRPr="00906EF6" w14:paraId="5B3FCEB3" w14:textId="77777777" w:rsidTr="000D2FC9">
        <w:trPr>
          <w:trHeight w:val="57"/>
        </w:trPr>
        <w:tc>
          <w:tcPr>
            <w:tcW w:w="3544" w:type="dxa"/>
            <w:gridSpan w:val="2"/>
            <w:noWrap/>
            <w:vAlign w:val="bottom"/>
            <w:hideMark/>
          </w:tcPr>
          <w:p w14:paraId="5F0141E8"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szCs w:val="22"/>
              </w:rPr>
              <w:t>1</w:t>
            </w:r>
          </w:p>
        </w:tc>
        <w:tc>
          <w:tcPr>
            <w:tcW w:w="1276" w:type="dxa"/>
            <w:noWrap/>
            <w:vAlign w:val="bottom"/>
            <w:hideMark/>
          </w:tcPr>
          <w:p w14:paraId="4E4A3D25"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hideMark/>
          </w:tcPr>
          <w:p w14:paraId="11188272"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5" w:type="dxa"/>
            <w:noWrap/>
            <w:vAlign w:val="bottom"/>
            <w:hideMark/>
          </w:tcPr>
          <w:p w14:paraId="74510642"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455,207,761.34</w:t>
            </w:r>
          </w:p>
        </w:tc>
        <w:tc>
          <w:tcPr>
            <w:tcW w:w="1276" w:type="dxa"/>
            <w:noWrap/>
            <w:vAlign w:val="bottom"/>
            <w:hideMark/>
          </w:tcPr>
          <w:p w14:paraId="636A10AE"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202,383,602.71</w:t>
            </w:r>
          </w:p>
        </w:tc>
        <w:tc>
          <w:tcPr>
            <w:tcW w:w="1418" w:type="dxa"/>
            <w:noWrap/>
            <w:vAlign w:val="bottom"/>
            <w:hideMark/>
          </w:tcPr>
          <w:p w14:paraId="770EC30B"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62,102,824.52</w:t>
            </w:r>
          </w:p>
        </w:tc>
        <w:tc>
          <w:tcPr>
            <w:tcW w:w="1275" w:type="dxa"/>
            <w:noWrap/>
            <w:vAlign w:val="bottom"/>
            <w:hideMark/>
          </w:tcPr>
          <w:p w14:paraId="0C5D630D"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31,857,998.52</w:t>
            </w:r>
          </w:p>
        </w:tc>
        <w:tc>
          <w:tcPr>
            <w:tcW w:w="993" w:type="dxa"/>
            <w:noWrap/>
            <w:vAlign w:val="bottom"/>
            <w:hideMark/>
          </w:tcPr>
          <w:p w14:paraId="75ADAC7B"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1275" w:type="dxa"/>
            <w:noWrap/>
            <w:vAlign w:val="bottom"/>
            <w:hideMark/>
          </w:tcPr>
          <w:p w14:paraId="22BEE4D2"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105D02C4" w14:textId="77777777" w:rsidR="00842677" w:rsidRPr="00906EF6" w:rsidRDefault="00842677" w:rsidP="000D2FC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865,047,405.15</w:t>
            </w:r>
          </w:p>
        </w:tc>
      </w:tr>
      <w:tr w:rsidR="00842677" w:rsidRPr="00906EF6" w14:paraId="5F76A602" w14:textId="77777777" w:rsidTr="00AE6EE2">
        <w:trPr>
          <w:trHeight w:val="57"/>
        </w:trPr>
        <w:tc>
          <w:tcPr>
            <w:tcW w:w="3544" w:type="dxa"/>
            <w:gridSpan w:val="2"/>
            <w:noWrap/>
            <w:vAlign w:val="bottom"/>
            <w:hideMark/>
          </w:tcPr>
          <w:p w14:paraId="39E99D64"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5247E28A"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2ACAA07A"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A7B21B7"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41,611.00</w:t>
            </w:r>
          </w:p>
        </w:tc>
        <w:tc>
          <w:tcPr>
            <w:tcW w:w="1276" w:type="dxa"/>
            <w:shd w:val="clear" w:color="auto" w:fill="auto"/>
            <w:noWrap/>
            <w:vAlign w:val="bottom"/>
          </w:tcPr>
          <w:p w14:paraId="20C94891"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64F1A968"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55,448.69</w:t>
            </w:r>
          </w:p>
        </w:tc>
        <w:tc>
          <w:tcPr>
            <w:tcW w:w="1275" w:type="dxa"/>
            <w:shd w:val="clear" w:color="auto" w:fill="auto"/>
            <w:noWrap/>
            <w:vAlign w:val="bottom"/>
          </w:tcPr>
          <w:p w14:paraId="25FCE69B"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72278A65"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71F52678"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118,636.01</w:t>
            </w:r>
          </w:p>
        </w:tc>
        <w:tc>
          <w:tcPr>
            <w:tcW w:w="1276" w:type="dxa"/>
            <w:shd w:val="clear" w:color="auto" w:fill="auto"/>
            <w:noWrap/>
            <w:vAlign w:val="bottom"/>
          </w:tcPr>
          <w:p w14:paraId="64D1CB71"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215,695.70</w:t>
            </w:r>
          </w:p>
        </w:tc>
      </w:tr>
      <w:tr w:rsidR="006A73F4" w:rsidRPr="00906EF6" w14:paraId="57AA54D9" w14:textId="77777777" w:rsidTr="00AE6EE2">
        <w:trPr>
          <w:trHeight w:val="57"/>
        </w:trPr>
        <w:tc>
          <w:tcPr>
            <w:tcW w:w="3544" w:type="dxa"/>
            <w:gridSpan w:val="2"/>
            <w:noWrap/>
            <w:vAlign w:val="bottom"/>
            <w:hideMark/>
          </w:tcPr>
          <w:p w14:paraId="65CB9382" w14:textId="77777777" w:rsidR="006A73F4" w:rsidRPr="00906EF6" w:rsidRDefault="006A73F4" w:rsidP="006A73F4">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4DE6DAEF" w14:textId="0AC9A13B"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shd w:val="clear" w:color="auto" w:fill="auto"/>
            <w:noWrap/>
            <w:vAlign w:val="bottom"/>
          </w:tcPr>
          <w:p w14:paraId="2C69F491"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cs/>
              </w:rPr>
              <w:t>80</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258</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304.70</w:t>
            </w:r>
          </w:p>
        </w:tc>
        <w:tc>
          <w:tcPr>
            <w:tcW w:w="1275" w:type="dxa"/>
            <w:shd w:val="clear" w:color="auto" w:fill="auto"/>
            <w:noWrap/>
            <w:vAlign w:val="bottom"/>
          </w:tcPr>
          <w:p w14:paraId="77D82E2C"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455,249,372.34</w:t>
            </w:r>
          </w:p>
        </w:tc>
        <w:tc>
          <w:tcPr>
            <w:tcW w:w="1276" w:type="dxa"/>
            <w:shd w:val="clear" w:color="auto" w:fill="auto"/>
            <w:noWrap/>
            <w:vAlign w:val="bottom"/>
          </w:tcPr>
          <w:p w14:paraId="3B704379"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202,383,602.71</w:t>
            </w:r>
          </w:p>
        </w:tc>
        <w:tc>
          <w:tcPr>
            <w:tcW w:w="1418" w:type="dxa"/>
            <w:shd w:val="clear" w:color="auto" w:fill="auto"/>
            <w:noWrap/>
            <w:vAlign w:val="bottom"/>
          </w:tcPr>
          <w:p w14:paraId="5CD94B9A"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62,158,273.21</w:t>
            </w:r>
          </w:p>
        </w:tc>
        <w:tc>
          <w:tcPr>
            <w:tcW w:w="1275" w:type="dxa"/>
            <w:shd w:val="clear" w:color="auto" w:fill="auto"/>
            <w:noWrap/>
            <w:vAlign w:val="bottom"/>
          </w:tcPr>
          <w:p w14:paraId="17363A33"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31,857,998.52</w:t>
            </w:r>
          </w:p>
        </w:tc>
        <w:tc>
          <w:tcPr>
            <w:tcW w:w="993" w:type="dxa"/>
            <w:shd w:val="clear" w:color="auto" w:fill="auto"/>
            <w:noWrap/>
            <w:vAlign w:val="bottom"/>
          </w:tcPr>
          <w:p w14:paraId="1663758B"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180,412.43</w:t>
            </w:r>
          </w:p>
        </w:tc>
        <w:tc>
          <w:tcPr>
            <w:tcW w:w="1275" w:type="dxa"/>
            <w:shd w:val="clear" w:color="auto" w:fill="auto"/>
            <w:noWrap/>
            <w:vAlign w:val="bottom"/>
          </w:tcPr>
          <w:p w14:paraId="00A12620"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6,514,680.94</w:t>
            </w:r>
          </w:p>
        </w:tc>
        <w:tc>
          <w:tcPr>
            <w:tcW w:w="1276" w:type="dxa"/>
            <w:shd w:val="clear" w:color="auto" w:fill="auto"/>
            <w:noWrap/>
            <w:vAlign w:val="bottom"/>
          </w:tcPr>
          <w:p w14:paraId="414037D2" w14:textId="77777777" w:rsidR="006A73F4" w:rsidRPr="00AE6EE2" w:rsidRDefault="006A73F4" w:rsidP="006A73F4">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865,263,100.85</w:t>
            </w:r>
          </w:p>
        </w:tc>
      </w:tr>
      <w:tr w:rsidR="00842677" w:rsidRPr="00906EF6" w14:paraId="441D74A2" w14:textId="77777777" w:rsidTr="000D2FC9">
        <w:trPr>
          <w:trHeight w:val="47"/>
        </w:trPr>
        <w:tc>
          <w:tcPr>
            <w:tcW w:w="3544" w:type="dxa"/>
            <w:gridSpan w:val="2"/>
            <w:noWrap/>
            <w:vAlign w:val="bottom"/>
            <w:hideMark/>
          </w:tcPr>
          <w:p w14:paraId="3C85DACE" w14:textId="77777777" w:rsidR="00842677" w:rsidRPr="00906EF6" w:rsidRDefault="00842677" w:rsidP="000D2FC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7627DFBC"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72BF1366"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275823AC"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7B5D3B72"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42BE8CEF"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233184DE"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993" w:type="dxa"/>
            <w:shd w:val="clear" w:color="auto" w:fill="auto"/>
            <w:noWrap/>
            <w:vAlign w:val="bottom"/>
          </w:tcPr>
          <w:p w14:paraId="3DC2FC89"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7C5EDCF9" w14:textId="77777777" w:rsidR="00842677" w:rsidRPr="00AE6EE2" w:rsidRDefault="00842677" w:rsidP="000D2FC9">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5E50280D" w14:textId="77777777" w:rsidR="00842677" w:rsidRPr="00AE6EE2" w:rsidRDefault="00842677" w:rsidP="000D2FC9">
            <w:pPr>
              <w:spacing w:after="0" w:line="240" w:lineRule="auto"/>
              <w:jc w:val="right"/>
              <w:rPr>
                <w:rFonts w:ascii="Browallia New" w:eastAsia="Times New Roman" w:hAnsi="Browallia New" w:cs="Browallia New"/>
                <w:szCs w:val="22"/>
              </w:rPr>
            </w:pPr>
          </w:p>
        </w:tc>
      </w:tr>
      <w:tr w:rsidR="00842677" w:rsidRPr="00906EF6" w14:paraId="2F1135D8" w14:textId="77777777" w:rsidTr="00AE6EE2">
        <w:trPr>
          <w:trHeight w:val="57"/>
        </w:trPr>
        <w:tc>
          <w:tcPr>
            <w:tcW w:w="3544" w:type="dxa"/>
            <w:gridSpan w:val="2"/>
            <w:noWrap/>
            <w:vAlign w:val="bottom"/>
            <w:hideMark/>
          </w:tcPr>
          <w:p w14:paraId="391032A2"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hideMark/>
          </w:tcPr>
          <w:p w14:paraId="3D734B24"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0B167933"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71,843,583.82</w:t>
            </w:r>
          </w:p>
        </w:tc>
        <w:tc>
          <w:tcPr>
            <w:tcW w:w="1275" w:type="dxa"/>
            <w:shd w:val="clear" w:color="auto" w:fill="auto"/>
            <w:noWrap/>
            <w:vAlign w:val="bottom"/>
            <w:hideMark/>
          </w:tcPr>
          <w:p w14:paraId="78345A30"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434,687,805.17</w:t>
            </w:r>
          </w:p>
        </w:tc>
        <w:tc>
          <w:tcPr>
            <w:tcW w:w="1276" w:type="dxa"/>
            <w:shd w:val="clear" w:color="auto" w:fill="auto"/>
            <w:noWrap/>
            <w:vAlign w:val="bottom"/>
            <w:hideMark/>
          </w:tcPr>
          <w:p w14:paraId="0B74DA47"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199,278,037.35</w:t>
            </w:r>
          </w:p>
        </w:tc>
        <w:tc>
          <w:tcPr>
            <w:tcW w:w="1418" w:type="dxa"/>
            <w:shd w:val="clear" w:color="auto" w:fill="auto"/>
            <w:noWrap/>
            <w:vAlign w:val="bottom"/>
            <w:hideMark/>
          </w:tcPr>
          <w:p w14:paraId="1CE68C91"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60,901,860.38</w:t>
            </w:r>
          </w:p>
        </w:tc>
        <w:tc>
          <w:tcPr>
            <w:tcW w:w="1275" w:type="dxa"/>
            <w:shd w:val="clear" w:color="auto" w:fill="auto"/>
            <w:noWrap/>
            <w:vAlign w:val="bottom"/>
            <w:hideMark/>
          </w:tcPr>
          <w:p w14:paraId="53AB680C" w14:textId="77777777" w:rsidR="00842677" w:rsidRPr="00AE6EE2" w:rsidRDefault="00842677" w:rsidP="000D2FC9">
            <w:pPr>
              <w:spacing w:after="0" w:line="240" w:lineRule="auto"/>
              <w:jc w:val="right"/>
              <w:rPr>
                <w:rFonts w:ascii="Browallia New" w:eastAsia="Times New Roman" w:hAnsi="Browallia New" w:cs="Browallia New"/>
                <w:szCs w:val="22"/>
                <w:cs/>
              </w:rPr>
            </w:pPr>
            <w:r w:rsidRPr="00AE6EE2">
              <w:rPr>
                <w:rFonts w:ascii="Browallia New" w:eastAsia="Times New Roman" w:hAnsi="Browallia New" w:cs="Browallia New"/>
                <w:szCs w:val="22"/>
              </w:rPr>
              <w:t>22,866,491.84</w:t>
            </w:r>
          </w:p>
        </w:tc>
        <w:tc>
          <w:tcPr>
            <w:tcW w:w="993" w:type="dxa"/>
            <w:shd w:val="clear" w:color="auto" w:fill="auto"/>
            <w:noWrap/>
            <w:vAlign w:val="bottom"/>
            <w:hideMark/>
          </w:tcPr>
          <w:p w14:paraId="71C3783C"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72E89ADE"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hideMark/>
          </w:tcPr>
          <w:p w14:paraId="608A2744"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789,557,778.56</w:t>
            </w:r>
          </w:p>
        </w:tc>
      </w:tr>
      <w:tr w:rsidR="00842677" w:rsidRPr="00906EF6" w14:paraId="10B476B6" w14:textId="77777777" w:rsidTr="00AE6EE2">
        <w:trPr>
          <w:trHeight w:val="57"/>
        </w:trPr>
        <w:tc>
          <w:tcPr>
            <w:tcW w:w="3544" w:type="dxa"/>
            <w:gridSpan w:val="2"/>
            <w:noWrap/>
            <w:vAlign w:val="bottom"/>
            <w:hideMark/>
          </w:tcPr>
          <w:p w14:paraId="424B66A7"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vAlign w:val="bottom"/>
          </w:tcPr>
          <w:p w14:paraId="61ADDD92"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661A2020"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806,899.95</w:t>
            </w:r>
          </w:p>
        </w:tc>
        <w:tc>
          <w:tcPr>
            <w:tcW w:w="1275" w:type="dxa"/>
            <w:shd w:val="clear" w:color="auto" w:fill="auto"/>
            <w:noWrap/>
            <w:vAlign w:val="bottom"/>
          </w:tcPr>
          <w:p w14:paraId="134F4FA8"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4,260,237.15</w:t>
            </w:r>
          </w:p>
        </w:tc>
        <w:tc>
          <w:tcPr>
            <w:tcW w:w="1276" w:type="dxa"/>
            <w:shd w:val="clear" w:color="auto" w:fill="auto"/>
            <w:noWrap/>
            <w:vAlign w:val="bottom"/>
          </w:tcPr>
          <w:p w14:paraId="64AFA650"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969,154.44</w:t>
            </w:r>
          </w:p>
        </w:tc>
        <w:tc>
          <w:tcPr>
            <w:tcW w:w="1418" w:type="dxa"/>
            <w:shd w:val="clear" w:color="auto" w:fill="auto"/>
            <w:noWrap/>
            <w:vAlign w:val="bottom"/>
          </w:tcPr>
          <w:p w14:paraId="418C3370"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cs/>
              </w:rPr>
              <w:t>205</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778.81</w:t>
            </w:r>
          </w:p>
        </w:tc>
        <w:tc>
          <w:tcPr>
            <w:tcW w:w="1275" w:type="dxa"/>
            <w:shd w:val="clear" w:color="auto" w:fill="auto"/>
            <w:noWrap/>
            <w:vAlign w:val="bottom"/>
          </w:tcPr>
          <w:p w14:paraId="3A9E2A80"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868,994.75</w:t>
            </w:r>
          </w:p>
        </w:tc>
        <w:tc>
          <w:tcPr>
            <w:tcW w:w="993" w:type="dxa"/>
            <w:shd w:val="clear" w:color="auto" w:fill="auto"/>
            <w:noWrap/>
            <w:vAlign w:val="bottom"/>
          </w:tcPr>
          <w:p w14:paraId="60D15008"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58F83373"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44DA95DF"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7,111,065.10</w:t>
            </w:r>
          </w:p>
        </w:tc>
      </w:tr>
      <w:tr w:rsidR="00842677" w:rsidRPr="00906EF6" w14:paraId="03CC7DB7" w14:textId="77777777" w:rsidTr="00AE6EE2">
        <w:trPr>
          <w:trHeight w:val="47"/>
        </w:trPr>
        <w:tc>
          <w:tcPr>
            <w:tcW w:w="3544" w:type="dxa"/>
            <w:gridSpan w:val="2"/>
            <w:noWrap/>
            <w:vAlign w:val="bottom"/>
            <w:hideMark/>
          </w:tcPr>
          <w:p w14:paraId="763AF0C4"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4E338870"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2A0606A2"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72,650,483.77</w:t>
            </w:r>
          </w:p>
        </w:tc>
        <w:tc>
          <w:tcPr>
            <w:tcW w:w="1275" w:type="dxa"/>
            <w:shd w:val="clear" w:color="auto" w:fill="auto"/>
            <w:noWrap/>
            <w:vAlign w:val="bottom"/>
          </w:tcPr>
          <w:p w14:paraId="44393571"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438,948,042.32</w:t>
            </w:r>
          </w:p>
        </w:tc>
        <w:tc>
          <w:tcPr>
            <w:tcW w:w="1276" w:type="dxa"/>
            <w:shd w:val="clear" w:color="auto" w:fill="auto"/>
            <w:noWrap/>
            <w:vAlign w:val="bottom"/>
          </w:tcPr>
          <w:p w14:paraId="61C3F98E"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200,247,191.79</w:t>
            </w:r>
          </w:p>
        </w:tc>
        <w:tc>
          <w:tcPr>
            <w:tcW w:w="1418" w:type="dxa"/>
            <w:shd w:val="clear" w:color="auto" w:fill="auto"/>
            <w:noWrap/>
            <w:vAlign w:val="bottom"/>
          </w:tcPr>
          <w:p w14:paraId="36499DB2"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61,107,639.19</w:t>
            </w:r>
          </w:p>
        </w:tc>
        <w:tc>
          <w:tcPr>
            <w:tcW w:w="1275" w:type="dxa"/>
            <w:shd w:val="clear" w:color="auto" w:fill="auto"/>
            <w:noWrap/>
            <w:vAlign w:val="bottom"/>
          </w:tcPr>
          <w:p w14:paraId="413378BA"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AE6EE2">
              <w:rPr>
                <w:rFonts w:ascii="Browallia New" w:eastAsia="Times New Roman" w:hAnsi="Browallia New" w:cs="Browallia New"/>
                <w:szCs w:val="22"/>
              </w:rPr>
              <w:t>23,735,486.59</w:t>
            </w:r>
          </w:p>
        </w:tc>
        <w:tc>
          <w:tcPr>
            <w:tcW w:w="993" w:type="dxa"/>
            <w:shd w:val="clear" w:color="auto" w:fill="auto"/>
            <w:noWrap/>
            <w:vAlign w:val="bottom"/>
          </w:tcPr>
          <w:p w14:paraId="6EAB40D9"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AE3B766" w14:textId="743B0BA7" w:rsidR="00842677" w:rsidRPr="00AE6EE2" w:rsidRDefault="006A73F4"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4CFF938E" w14:textId="77777777" w:rsidR="00842677" w:rsidRPr="00AE6EE2" w:rsidRDefault="00842677"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796,688,843.66</w:t>
            </w:r>
          </w:p>
        </w:tc>
      </w:tr>
      <w:tr w:rsidR="00842677" w:rsidRPr="00906EF6" w14:paraId="5BA9A5BC" w14:textId="77777777" w:rsidTr="00AE6EE2">
        <w:trPr>
          <w:trHeight w:val="150"/>
        </w:trPr>
        <w:tc>
          <w:tcPr>
            <w:tcW w:w="3544" w:type="dxa"/>
            <w:gridSpan w:val="2"/>
            <w:noWrap/>
            <w:vAlign w:val="bottom"/>
            <w:hideMark/>
          </w:tcPr>
          <w:p w14:paraId="56FF81C3" w14:textId="77777777" w:rsidR="00842677" w:rsidRPr="00906EF6" w:rsidRDefault="00842677" w:rsidP="000D2FC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2321FD18" w14:textId="77777777" w:rsidR="00842677" w:rsidRPr="00AE6EE2" w:rsidRDefault="00842677" w:rsidP="000D2FC9">
            <w:pPr>
              <w:spacing w:after="0" w:line="240" w:lineRule="auto"/>
              <w:rPr>
                <w:rFonts w:ascii="Browallia New" w:eastAsia="Times New Roman" w:hAnsi="Browallia New" w:cs="Browallia New"/>
                <w:b/>
                <w:bCs/>
                <w:szCs w:val="22"/>
              </w:rPr>
            </w:pPr>
          </w:p>
        </w:tc>
        <w:tc>
          <w:tcPr>
            <w:tcW w:w="1418" w:type="dxa"/>
            <w:shd w:val="clear" w:color="auto" w:fill="auto"/>
            <w:noWrap/>
            <w:vAlign w:val="bottom"/>
            <w:hideMark/>
          </w:tcPr>
          <w:p w14:paraId="69F740BB" w14:textId="77777777" w:rsidR="00842677" w:rsidRPr="00AE6EE2" w:rsidRDefault="00842677" w:rsidP="000D2FC9">
            <w:pPr>
              <w:spacing w:after="0" w:line="240" w:lineRule="auto"/>
              <w:rPr>
                <w:sz w:val="20"/>
                <w:szCs w:val="20"/>
              </w:rPr>
            </w:pPr>
          </w:p>
        </w:tc>
        <w:tc>
          <w:tcPr>
            <w:tcW w:w="1275" w:type="dxa"/>
            <w:shd w:val="clear" w:color="auto" w:fill="auto"/>
            <w:noWrap/>
            <w:vAlign w:val="bottom"/>
            <w:hideMark/>
          </w:tcPr>
          <w:p w14:paraId="4D7B3CEB" w14:textId="77777777" w:rsidR="00842677" w:rsidRPr="00AE6EE2" w:rsidRDefault="00842677" w:rsidP="000D2FC9">
            <w:pPr>
              <w:spacing w:after="0" w:line="240" w:lineRule="auto"/>
              <w:rPr>
                <w:sz w:val="20"/>
                <w:szCs w:val="20"/>
              </w:rPr>
            </w:pPr>
          </w:p>
        </w:tc>
        <w:tc>
          <w:tcPr>
            <w:tcW w:w="1276" w:type="dxa"/>
            <w:shd w:val="clear" w:color="auto" w:fill="auto"/>
            <w:noWrap/>
            <w:vAlign w:val="bottom"/>
            <w:hideMark/>
          </w:tcPr>
          <w:p w14:paraId="0BDCEE4C" w14:textId="77777777" w:rsidR="00842677" w:rsidRPr="00AE6EE2" w:rsidRDefault="00842677" w:rsidP="000D2FC9">
            <w:pPr>
              <w:spacing w:after="0" w:line="240" w:lineRule="auto"/>
              <w:rPr>
                <w:sz w:val="20"/>
                <w:szCs w:val="20"/>
              </w:rPr>
            </w:pPr>
          </w:p>
        </w:tc>
        <w:tc>
          <w:tcPr>
            <w:tcW w:w="1418" w:type="dxa"/>
            <w:shd w:val="clear" w:color="auto" w:fill="auto"/>
            <w:noWrap/>
            <w:vAlign w:val="bottom"/>
            <w:hideMark/>
          </w:tcPr>
          <w:p w14:paraId="35AE94CE" w14:textId="77777777" w:rsidR="00842677" w:rsidRPr="00AE6EE2" w:rsidRDefault="00842677" w:rsidP="000D2FC9">
            <w:pPr>
              <w:spacing w:after="0" w:line="240" w:lineRule="auto"/>
              <w:rPr>
                <w:sz w:val="20"/>
                <w:szCs w:val="20"/>
              </w:rPr>
            </w:pPr>
          </w:p>
        </w:tc>
        <w:tc>
          <w:tcPr>
            <w:tcW w:w="1275" w:type="dxa"/>
            <w:shd w:val="clear" w:color="auto" w:fill="auto"/>
            <w:noWrap/>
            <w:vAlign w:val="bottom"/>
            <w:hideMark/>
          </w:tcPr>
          <w:p w14:paraId="058F6959" w14:textId="77777777" w:rsidR="00842677" w:rsidRPr="00AE6EE2" w:rsidRDefault="00842677" w:rsidP="000D2FC9">
            <w:pPr>
              <w:spacing w:after="0" w:line="240" w:lineRule="auto"/>
              <w:rPr>
                <w:sz w:val="20"/>
                <w:szCs w:val="20"/>
              </w:rPr>
            </w:pPr>
          </w:p>
        </w:tc>
        <w:tc>
          <w:tcPr>
            <w:tcW w:w="993" w:type="dxa"/>
            <w:shd w:val="clear" w:color="auto" w:fill="auto"/>
            <w:noWrap/>
            <w:vAlign w:val="bottom"/>
            <w:hideMark/>
          </w:tcPr>
          <w:p w14:paraId="69C92BE2" w14:textId="77777777" w:rsidR="00842677" w:rsidRPr="00AE6EE2" w:rsidRDefault="00842677" w:rsidP="000D2FC9">
            <w:pPr>
              <w:spacing w:after="0" w:line="240" w:lineRule="auto"/>
              <w:rPr>
                <w:sz w:val="20"/>
                <w:szCs w:val="20"/>
              </w:rPr>
            </w:pPr>
          </w:p>
        </w:tc>
        <w:tc>
          <w:tcPr>
            <w:tcW w:w="1275" w:type="dxa"/>
            <w:shd w:val="clear" w:color="auto" w:fill="auto"/>
            <w:noWrap/>
            <w:vAlign w:val="bottom"/>
            <w:hideMark/>
          </w:tcPr>
          <w:p w14:paraId="65A571EA" w14:textId="77777777" w:rsidR="00842677" w:rsidRPr="00AE6EE2" w:rsidRDefault="00842677" w:rsidP="000D2FC9">
            <w:pPr>
              <w:spacing w:after="0" w:line="240" w:lineRule="auto"/>
              <w:rPr>
                <w:sz w:val="20"/>
                <w:szCs w:val="20"/>
              </w:rPr>
            </w:pPr>
          </w:p>
        </w:tc>
        <w:tc>
          <w:tcPr>
            <w:tcW w:w="1276" w:type="dxa"/>
            <w:shd w:val="clear" w:color="auto" w:fill="auto"/>
            <w:noWrap/>
            <w:vAlign w:val="bottom"/>
          </w:tcPr>
          <w:p w14:paraId="170FFEAB" w14:textId="77777777" w:rsidR="00842677" w:rsidRPr="00AE6EE2" w:rsidRDefault="00842677" w:rsidP="000D2FC9">
            <w:pPr>
              <w:spacing w:after="0" w:line="240" w:lineRule="auto"/>
              <w:jc w:val="right"/>
              <w:rPr>
                <w:rFonts w:ascii="Browallia New" w:eastAsia="Times New Roman" w:hAnsi="Browallia New" w:cs="Browallia New"/>
                <w:szCs w:val="22"/>
              </w:rPr>
            </w:pPr>
          </w:p>
        </w:tc>
      </w:tr>
      <w:tr w:rsidR="00842677" w:rsidRPr="00906EF6" w14:paraId="1A045ACD" w14:textId="77777777" w:rsidTr="00AE6EE2">
        <w:trPr>
          <w:trHeight w:val="57"/>
        </w:trPr>
        <w:tc>
          <w:tcPr>
            <w:tcW w:w="3544" w:type="dxa"/>
            <w:gridSpan w:val="2"/>
            <w:noWrap/>
            <w:vAlign w:val="bottom"/>
            <w:hideMark/>
          </w:tcPr>
          <w:p w14:paraId="1647FF4E"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hideMark/>
          </w:tcPr>
          <w:p w14:paraId="631A1D4A"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7BE2846F"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3BFF8D63"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hideMark/>
          </w:tcPr>
          <w:p w14:paraId="55DFDA91"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07D0D115"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70F1D563"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hideMark/>
          </w:tcPr>
          <w:p w14:paraId="0894311A"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382C68EB"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hideMark/>
          </w:tcPr>
          <w:p w14:paraId="1AC1DB3C" w14:textId="77777777" w:rsidR="00842677" w:rsidRPr="00AE6EE2" w:rsidRDefault="00842677" w:rsidP="000D2FC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842677" w:rsidRPr="00906EF6" w14:paraId="1162E4D8" w14:textId="77777777" w:rsidTr="00AE6EE2">
        <w:trPr>
          <w:trHeight w:val="57"/>
        </w:trPr>
        <w:tc>
          <w:tcPr>
            <w:tcW w:w="3544" w:type="dxa"/>
            <w:gridSpan w:val="2"/>
            <w:noWrap/>
            <w:vAlign w:val="bottom"/>
            <w:hideMark/>
          </w:tcPr>
          <w:p w14:paraId="341C2152" w14:textId="77777777" w:rsidR="00842677" w:rsidRPr="00906EF6" w:rsidRDefault="00842677" w:rsidP="000D2FC9">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36371F21"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7BB214BE"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79D2C278"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257B62C4"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0988C5B5"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5F1575B0"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5550BEF9"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15BB2EBA"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48FC47FF"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r>
      <w:tr w:rsidR="00842677" w:rsidRPr="00906EF6" w14:paraId="0C033BF9" w14:textId="77777777" w:rsidTr="00AE6EE2">
        <w:trPr>
          <w:trHeight w:val="47"/>
        </w:trPr>
        <w:tc>
          <w:tcPr>
            <w:tcW w:w="3544" w:type="dxa"/>
            <w:gridSpan w:val="2"/>
            <w:noWrap/>
            <w:vAlign w:val="bottom"/>
            <w:hideMark/>
          </w:tcPr>
          <w:p w14:paraId="19F1F8D4"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72E3A5FE"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2263FE55"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7120BC7F"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0FEC4821"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7697D45B"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9BA9401"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45CCC866"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5C30C952"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tcPr>
          <w:p w14:paraId="56A82794" w14:textId="77777777" w:rsidR="00842677" w:rsidRPr="00AE6EE2"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842677" w:rsidRPr="00906EF6" w14:paraId="4038CC03" w14:textId="77777777" w:rsidTr="000D2FC9">
        <w:trPr>
          <w:trHeight w:val="47"/>
        </w:trPr>
        <w:tc>
          <w:tcPr>
            <w:tcW w:w="3544" w:type="dxa"/>
            <w:gridSpan w:val="2"/>
            <w:noWrap/>
            <w:vAlign w:val="bottom"/>
            <w:hideMark/>
          </w:tcPr>
          <w:p w14:paraId="732085D0" w14:textId="77777777" w:rsidR="00842677" w:rsidRPr="00906EF6" w:rsidRDefault="00842677" w:rsidP="000D2FC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41BA6BE8" w14:textId="77777777" w:rsidR="00842677" w:rsidRPr="00906EF6" w:rsidRDefault="00842677" w:rsidP="000D2FC9">
            <w:pPr>
              <w:spacing w:after="0" w:line="240" w:lineRule="auto"/>
              <w:rPr>
                <w:rFonts w:ascii="Browallia New" w:eastAsia="Times New Roman" w:hAnsi="Browallia New" w:cs="Browallia New"/>
                <w:b/>
                <w:bCs/>
                <w:szCs w:val="22"/>
              </w:rPr>
            </w:pPr>
          </w:p>
        </w:tc>
        <w:tc>
          <w:tcPr>
            <w:tcW w:w="1418" w:type="dxa"/>
            <w:noWrap/>
            <w:vAlign w:val="bottom"/>
            <w:hideMark/>
          </w:tcPr>
          <w:p w14:paraId="27CA7A20" w14:textId="77777777" w:rsidR="00842677" w:rsidRPr="00906EF6" w:rsidRDefault="00842677" w:rsidP="000D2FC9">
            <w:pPr>
              <w:spacing w:after="0" w:line="240" w:lineRule="auto"/>
              <w:rPr>
                <w:sz w:val="20"/>
                <w:szCs w:val="20"/>
              </w:rPr>
            </w:pPr>
          </w:p>
        </w:tc>
        <w:tc>
          <w:tcPr>
            <w:tcW w:w="1275" w:type="dxa"/>
            <w:noWrap/>
            <w:vAlign w:val="bottom"/>
            <w:hideMark/>
          </w:tcPr>
          <w:p w14:paraId="1DBBE51C" w14:textId="77777777" w:rsidR="00842677" w:rsidRPr="00906EF6" w:rsidRDefault="00842677" w:rsidP="000D2FC9">
            <w:pPr>
              <w:spacing w:after="0" w:line="240" w:lineRule="auto"/>
              <w:rPr>
                <w:sz w:val="20"/>
                <w:szCs w:val="20"/>
              </w:rPr>
            </w:pPr>
          </w:p>
        </w:tc>
        <w:tc>
          <w:tcPr>
            <w:tcW w:w="1276" w:type="dxa"/>
            <w:noWrap/>
            <w:vAlign w:val="bottom"/>
            <w:hideMark/>
          </w:tcPr>
          <w:p w14:paraId="4C512196" w14:textId="77777777" w:rsidR="00842677" w:rsidRPr="00906EF6" w:rsidRDefault="00842677" w:rsidP="000D2FC9">
            <w:pPr>
              <w:spacing w:after="0" w:line="240" w:lineRule="auto"/>
              <w:rPr>
                <w:sz w:val="20"/>
                <w:szCs w:val="20"/>
              </w:rPr>
            </w:pPr>
          </w:p>
        </w:tc>
        <w:tc>
          <w:tcPr>
            <w:tcW w:w="1418" w:type="dxa"/>
            <w:noWrap/>
            <w:vAlign w:val="bottom"/>
            <w:hideMark/>
          </w:tcPr>
          <w:p w14:paraId="5F825D18" w14:textId="77777777" w:rsidR="00842677" w:rsidRPr="00906EF6" w:rsidRDefault="00842677" w:rsidP="000D2FC9">
            <w:pPr>
              <w:spacing w:after="0" w:line="240" w:lineRule="auto"/>
              <w:rPr>
                <w:sz w:val="20"/>
                <w:szCs w:val="20"/>
              </w:rPr>
            </w:pPr>
          </w:p>
        </w:tc>
        <w:tc>
          <w:tcPr>
            <w:tcW w:w="1275" w:type="dxa"/>
            <w:noWrap/>
            <w:vAlign w:val="bottom"/>
            <w:hideMark/>
          </w:tcPr>
          <w:p w14:paraId="273A4740" w14:textId="77777777" w:rsidR="00842677" w:rsidRPr="00906EF6" w:rsidRDefault="00842677" w:rsidP="000D2FC9">
            <w:pPr>
              <w:spacing w:after="0" w:line="240" w:lineRule="auto"/>
              <w:rPr>
                <w:sz w:val="20"/>
                <w:szCs w:val="20"/>
              </w:rPr>
            </w:pPr>
          </w:p>
        </w:tc>
        <w:tc>
          <w:tcPr>
            <w:tcW w:w="993" w:type="dxa"/>
            <w:noWrap/>
            <w:vAlign w:val="bottom"/>
            <w:hideMark/>
          </w:tcPr>
          <w:p w14:paraId="01CC1A73" w14:textId="77777777" w:rsidR="00842677" w:rsidRPr="00906EF6" w:rsidRDefault="00842677" w:rsidP="000D2FC9">
            <w:pPr>
              <w:spacing w:after="0" w:line="240" w:lineRule="auto"/>
              <w:rPr>
                <w:sz w:val="20"/>
                <w:szCs w:val="20"/>
              </w:rPr>
            </w:pPr>
          </w:p>
        </w:tc>
        <w:tc>
          <w:tcPr>
            <w:tcW w:w="1275" w:type="dxa"/>
            <w:noWrap/>
            <w:vAlign w:val="bottom"/>
            <w:hideMark/>
          </w:tcPr>
          <w:p w14:paraId="0E1F6A19" w14:textId="77777777" w:rsidR="00842677" w:rsidRPr="00906EF6" w:rsidRDefault="00842677" w:rsidP="000D2FC9">
            <w:pPr>
              <w:spacing w:after="0" w:line="240" w:lineRule="auto"/>
              <w:rPr>
                <w:sz w:val="20"/>
                <w:szCs w:val="20"/>
              </w:rPr>
            </w:pPr>
          </w:p>
        </w:tc>
        <w:tc>
          <w:tcPr>
            <w:tcW w:w="1276" w:type="dxa"/>
            <w:noWrap/>
            <w:vAlign w:val="bottom"/>
          </w:tcPr>
          <w:p w14:paraId="6635FD06" w14:textId="77777777" w:rsidR="00842677" w:rsidRPr="00906EF6" w:rsidRDefault="00842677" w:rsidP="000D2FC9">
            <w:pPr>
              <w:spacing w:after="0" w:line="240" w:lineRule="auto"/>
              <w:jc w:val="right"/>
              <w:rPr>
                <w:rFonts w:ascii="Browallia New" w:eastAsia="Times New Roman" w:hAnsi="Browallia New" w:cs="Browallia New"/>
                <w:szCs w:val="22"/>
              </w:rPr>
            </w:pPr>
          </w:p>
        </w:tc>
      </w:tr>
      <w:tr w:rsidR="00842677" w:rsidRPr="00906EF6" w14:paraId="2865D3E7" w14:textId="77777777" w:rsidTr="000D2FC9">
        <w:trPr>
          <w:trHeight w:val="57"/>
        </w:trPr>
        <w:tc>
          <w:tcPr>
            <w:tcW w:w="3544" w:type="dxa"/>
            <w:gridSpan w:val="2"/>
            <w:noWrap/>
            <w:vAlign w:val="bottom"/>
            <w:hideMark/>
          </w:tcPr>
          <w:p w14:paraId="5DF75A17"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noWrap/>
            <w:vAlign w:val="bottom"/>
            <w:hideMark/>
          </w:tcPr>
          <w:p w14:paraId="75481DBD"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hideMark/>
          </w:tcPr>
          <w:p w14:paraId="6AA9BF63"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8,414,720.88</w:t>
            </w:r>
          </w:p>
        </w:tc>
        <w:tc>
          <w:tcPr>
            <w:tcW w:w="1275" w:type="dxa"/>
            <w:noWrap/>
            <w:vAlign w:val="bottom"/>
            <w:hideMark/>
          </w:tcPr>
          <w:p w14:paraId="0D20302E"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20,519,956.17</w:t>
            </w:r>
          </w:p>
        </w:tc>
        <w:tc>
          <w:tcPr>
            <w:tcW w:w="1276" w:type="dxa"/>
            <w:noWrap/>
            <w:vAlign w:val="bottom"/>
            <w:hideMark/>
          </w:tcPr>
          <w:p w14:paraId="26E507D0"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3,105,565.36</w:t>
            </w:r>
          </w:p>
        </w:tc>
        <w:tc>
          <w:tcPr>
            <w:tcW w:w="1418" w:type="dxa"/>
            <w:noWrap/>
            <w:vAlign w:val="bottom"/>
            <w:hideMark/>
          </w:tcPr>
          <w:p w14:paraId="3B698BC2"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1,200,964.14</w:t>
            </w:r>
          </w:p>
        </w:tc>
        <w:tc>
          <w:tcPr>
            <w:tcW w:w="1275" w:type="dxa"/>
            <w:noWrap/>
            <w:vAlign w:val="bottom"/>
            <w:hideMark/>
          </w:tcPr>
          <w:p w14:paraId="5B23591B"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8,991,506.68</w:t>
            </w:r>
          </w:p>
        </w:tc>
        <w:tc>
          <w:tcPr>
            <w:tcW w:w="993" w:type="dxa"/>
            <w:noWrap/>
            <w:vAlign w:val="bottom"/>
            <w:hideMark/>
          </w:tcPr>
          <w:p w14:paraId="761E5385"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1275" w:type="dxa"/>
            <w:noWrap/>
            <w:vAlign w:val="bottom"/>
            <w:hideMark/>
          </w:tcPr>
          <w:p w14:paraId="0477190B"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hideMark/>
          </w:tcPr>
          <w:p w14:paraId="68087B0F"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69,626,898.98</w:t>
            </w:r>
          </w:p>
        </w:tc>
      </w:tr>
      <w:tr w:rsidR="00842677" w:rsidRPr="00906EF6" w14:paraId="0124A03A" w14:textId="77777777" w:rsidTr="000D2FC9">
        <w:trPr>
          <w:trHeight w:val="22"/>
        </w:trPr>
        <w:tc>
          <w:tcPr>
            <w:tcW w:w="3544" w:type="dxa"/>
            <w:gridSpan w:val="2"/>
            <w:noWrap/>
            <w:vAlign w:val="bottom"/>
            <w:hideMark/>
          </w:tcPr>
          <w:p w14:paraId="657F1C82"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szCs w:val="22"/>
              </w:rPr>
              <w:t>1</w:t>
            </w:r>
          </w:p>
        </w:tc>
        <w:tc>
          <w:tcPr>
            <w:tcW w:w="1276" w:type="dxa"/>
            <w:noWrap/>
            <w:vAlign w:val="bottom"/>
          </w:tcPr>
          <w:p w14:paraId="58758E07"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26,660,456.00</w:t>
            </w:r>
          </w:p>
        </w:tc>
        <w:tc>
          <w:tcPr>
            <w:tcW w:w="1418" w:type="dxa"/>
            <w:noWrap/>
            <w:vAlign w:val="bottom"/>
          </w:tcPr>
          <w:p w14:paraId="30D6847A"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7,607,820.93</w:t>
            </w:r>
          </w:p>
        </w:tc>
        <w:tc>
          <w:tcPr>
            <w:tcW w:w="1275" w:type="dxa"/>
            <w:noWrap/>
            <w:vAlign w:val="bottom"/>
          </w:tcPr>
          <w:p w14:paraId="30A4FF4F"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16,301,330.02</w:t>
            </w:r>
          </w:p>
        </w:tc>
        <w:tc>
          <w:tcPr>
            <w:tcW w:w="1276" w:type="dxa"/>
            <w:noWrap/>
            <w:vAlign w:val="bottom"/>
          </w:tcPr>
          <w:p w14:paraId="44E33C03"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2,136,410.92</w:t>
            </w:r>
          </w:p>
        </w:tc>
        <w:tc>
          <w:tcPr>
            <w:tcW w:w="1418" w:type="dxa"/>
            <w:noWrap/>
            <w:vAlign w:val="bottom"/>
          </w:tcPr>
          <w:p w14:paraId="5C820F69"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1,050,634.02</w:t>
            </w:r>
          </w:p>
        </w:tc>
        <w:tc>
          <w:tcPr>
            <w:tcW w:w="1275" w:type="dxa"/>
            <w:noWrap/>
            <w:vAlign w:val="bottom"/>
          </w:tcPr>
          <w:p w14:paraId="04962490"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8,122,511.93</w:t>
            </w:r>
          </w:p>
        </w:tc>
        <w:tc>
          <w:tcPr>
            <w:tcW w:w="993" w:type="dxa"/>
            <w:noWrap/>
            <w:vAlign w:val="bottom"/>
          </w:tcPr>
          <w:p w14:paraId="0F054DA1"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180,412.43</w:t>
            </w:r>
          </w:p>
        </w:tc>
        <w:tc>
          <w:tcPr>
            <w:tcW w:w="1275" w:type="dxa"/>
            <w:noWrap/>
            <w:vAlign w:val="bottom"/>
          </w:tcPr>
          <w:p w14:paraId="597FDE7F"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671,953.33</w:t>
            </w:r>
          </w:p>
        </w:tc>
        <w:tc>
          <w:tcPr>
            <w:tcW w:w="1276" w:type="dxa"/>
            <w:noWrap/>
            <w:vAlign w:val="bottom"/>
          </w:tcPr>
          <w:p w14:paraId="19879325" w14:textId="77777777" w:rsidR="00842677" w:rsidRPr="00906EF6"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62,731,529.58</w:t>
            </w:r>
          </w:p>
        </w:tc>
      </w:tr>
    </w:tbl>
    <w:p w14:paraId="752383DE" w14:textId="743ADF4F" w:rsidR="00842677" w:rsidRPr="00906EF6" w:rsidRDefault="00842677" w:rsidP="00842677">
      <w:pPr>
        <w:pStyle w:val="NoSpacing"/>
        <w:tabs>
          <w:tab w:val="left" w:pos="567"/>
        </w:tabs>
        <w:spacing w:before="240"/>
        <w:rPr>
          <w:rFonts w:ascii="Browallia New" w:hAnsi="Browallia New" w:cs="Browallia New"/>
          <w:szCs w:val="22"/>
        </w:rPr>
      </w:pPr>
      <w:r w:rsidRPr="00906EF6">
        <w:rPr>
          <w:rFonts w:ascii="Browallia New" w:hAnsi="Browallia New" w:cs="Browallia New"/>
          <w:szCs w:val="22"/>
        </w:rPr>
        <w:t>Depreciation for the year ended December 31, consist of</w:t>
      </w:r>
      <w:r w:rsidR="00C16258">
        <w:rPr>
          <w:rFonts w:ascii="Browallia New" w:hAnsi="Browallia New" w:cs="Browallia New"/>
          <w:szCs w:val="22"/>
        </w:rPr>
        <w:t xml:space="preserve"> :</w:t>
      </w:r>
    </w:p>
    <w:tbl>
      <w:tblPr>
        <w:tblW w:w="14975" w:type="dxa"/>
        <w:tblInd w:w="-90" w:type="dxa"/>
        <w:tblLook w:val="04A0" w:firstRow="1" w:lastRow="0" w:firstColumn="1" w:lastColumn="0" w:noHBand="0" w:noVBand="1"/>
      </w:tblPr>
      <w:tblGrid>
        <w:gridCol w:w="12420"/>
        <w:gridCol w:w="1279"/>
        <w:gridCol w:w="1276"/>
      </w:tblGrid>
      <w:tr w:rsidR="00842677" w:rsidRPr="00906EF6" w14:paraId="12DEEC8B" w14:textId="77777777" w:rsidTr="000D2FC9">
        <w:trPr>
          <w:trHeight w:val="57"/>
        </w:trPr>
        <w:tc>
          <w:tcPr>
            <w:tcW w:w="12420" w:type="dxa"/>
            <w:noWrap/>
            <w:vAlign w:val="bottom"/>
            <w:hideMark/>
          </w:tcPr>
          <w:p w14:paraId="6E86E1B2" w14:textId="77777777" w:rsidR="00842677" w:rsidRPr="00906EF6" w:rsidRDefault="00842677" w:rsidP="000D2FC9">
            <w:pPr>
              <w:spacing w:after="0"/>
              <w:rPr>
                <w:rFonts w:ascii="Browallia New" w:hAnsi="Browallia New" w:cs="Browallia New"/>
                <w:sz w:val="24"/>
                <w:szCs w:val="24"/>
              </w:rPr>
            </w:pPr>
          </w:p>
        </w:tc>
        <w:tc>
          <w:tcPr>
            <w:tcW w:w="2555" w:type="dxa"/>
            <w:gridSpan w:val="2"/>
            <w:noWrap/>
            <w:vAlign w:val="bottom"/>
            <w:hideMark/>
          </w:tcPr>
          <w:p w14:paraId="478D4D65"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Unit : Baht</w:t>
            </w:r>
          </w:p>
        </w:tc>
      </w:tr>
      <w:tr w:rsidR="00842677" w:rsidRPr="00906EF6" w14:paraId="56BF8673" w14:textId="77777777" w:rsidTr="000D2FC9">
        <w:trPr>
          <w:trHeight w:val="68"/>
        </w:trPr>
        <w:tc>
          <w:tcPr>
            <w:tcW w:w="12420" w:type="dxa"/>
            <w:noWrap/>
            <w:vAlign w:val="bottom"/>
            <w:hideMark/>
          </w:tcPr>
          <w:p w14:paraId="0D25439A" w14:textId="77777777" w:rsidR="00842677" w:rsidRPr="00906EF6" w:rsidRDefault="00842677" w:rsidP="000D2FC9">
            <w:pPr>
              <w:spacing w:after="0"/>
              <w:rPr>
                <w:rFonts w:ascii="Browallia New" w:eastAsia="Times New Roman" w:hAnsi="Browallia New" w:cs="Browallia New"/>
                <w:sz w:val="24"/>
                <w:szCs w:val="24"/>
              </w:rPr>
            </w:pPr>
          </w:p>
        </w:tc>
        <w:tc>
          <w:tcPr>
            <w:tcW w:w="1279" w:type="dxa"/>
            <w:noWrap/>
            <w:vAlign w:val="bottom"/>
            <w:hideMark/>
          </w:tcPr>
          <w:p w14:paraId="699F19C6"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Pr>
                <w:rFonts w:ascii="Browallia New" w:eastAsia="Times New Roman" w:hAnsi="Browallia New" w:cs="Browallia New"/>
                <w:szCs w:val="22"/>
              </w:rPr>
              <w:t>1</w:t>
            </w:r>
          </w:p>
        </w:tc>
        <w:tc>
          <w:tcPr>
            <w:tcW w:w="1276" w:type="dxa"/>
            <w:noWrap/>
            <w:vAlign w:val="bottom"/>
            <w:hideMark/>
          </w:tcPr>
          <w:p w14:paraId="17ACAEED" w14:textId="77777777" w:rsidR="00842677" w:rsidRPr="00906EF6" w:rsidRDefault="00842677" w:rsidP="000D2FC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2020</w:t>
            </w:r>
          </w:p>
        </w:tc>
      </w:tr>
      <w:tr w:rsidR="00842677" w:rsidRPr="00906EF6" w14:paraId="542A3737" w14:textId="77777777" w:rsidTr="000D2FC9">
        <w:trPr>
          <w:trHeight w:val="47"/>
        </w:trPr>
        <w:tc>
          <w:tcPr>
            <w:tcW w:w="12420" w:type="dxa"/>
            <w:noWrap/>
            <w:vAlign w:val="bottom"/>
            <w:hideMark/>
          </w:tcPr>
          <w:p w14:paraId="0C95C724"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279" w:type="dxa"/>
            <w:noWrap/>
            <w:vAlign w:val="bottom"/>
          </w:tcPr>
          <w:p w14:paraId="69056FFD" w14:textId="77777777" w:rsidR="00842677" w:rsidRPr="000D7EC3" w:rsidRDefault="00842677" w:rsidP="000D2FC9">
            <w:pPr>
              <w:spacing w:after="0" w:line="240" w:lineRule="auto"/>
              <w:jc w:val="right"/>
              <w:rPr>
                <w:rFonts w:ascii="Browallia New" w:eastAsia="Times New Roman" w:hAnsi="Browallia New" w:cs="Browallia New"/>
                <w:szCs w:val="22"/>
                <w:cs/>
              </w:rPr>
            </w:pPr>
            <w:r w:rsidRPr="000D7EC3">
              <w:rPr>
                <w:rFonts w:ascii="Browallia New" w:eastAsia="Times New Roman" w:hAnsi="Browallia New" w:cs="Browallia New"/>
                <w:szCs w:val="22"/>
              </w:rPr>
              <w:t>6,108,988.09</w:t>
            </w:r>
          </w:p>
        </w:tc>
        <w:tc>
          <w:tcPr>
            <w:tcW w:w="1276" w:type="dxa"/>
            <w:noWrap/>
            <w:vAlign w:val="bottom"/>
          </w:tcPr>
          <w:p w14:paraId="10A63ACB" w14:textId="77777777" w:rsidR="00842677" w:rsidRPr="000D7EC3" w:rsidRDefault="00842677" w:rsidP="000D2FC9">
            <w:pPr>
              <w:spacing w:after="0" w:line="240" w:lineRule="auto"/>
              <w:jc w:val="right"/>
              <w:rPr>
                <w:rFonts w:ascii="Browallia New" w:eastAsia="Times New Roman" w:hAnsi="Browallia New" w:cs="Browallia New"/>
                <w:szCs w:val="22"/>
                <w:cs/>
              </w:rPr>
            </w:pPr>
            <w:r w:rsidRPr="000D7EC3">
              <w:rPr>
                <w:rFonts w:ascii="Browallia New" w:eastAsia="Times New Roman" w:hAnsi="Browallia New" w:cs="Browallia New"/>
                <w:szCs w:val="22"/>
              </w:rPr>
              <w:t>6,857,920.37</w:t>
            </w:r>
          </w:p>
        </w:tc>
      </w:tr>
      <w:tr w:rsidR="00842677" w:rsidRPr="00906EF6" w14:paraId="7E7A9A9F" w14:textId="77777777" w:rsidTr="000D2FC9">
        <w:trPr>
          <w:trHeight w:val="57"/>
        </w:trPr>
        <w:tc>
          <w:tcPr>
            <w:tcW w:w="12420" w:type="dxa"/>
            <w:noWrap/>
            <w:vAlign w:val="bottom"/>
            <w:hideMark/>
          </w:tcPr>
          <w:p w14:paraId="72951F08" w14:textId="77777777" w:rsidR="00842677" w:rsidRPr="00906EF6" w:rsidRDefault="00842677" w:rsidP="000D2FC9">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279" w:type="dxa"/>
            <w:vAlign w:val="center"/>
          </w:tcPr>
          <w:p w14:paraId="5DD45EE1" w14:textId="77777777" w:rsidR="00842677" w:rsidRPr="000D7EC3"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cs/>
              </w:rPr>
              <w:t>1</w:t>
            </w:r>
            <w:r w:rsidRPr="000D7EC3">
              <w:rPr>
                <w:rFonts w:ascii="Browallia New" w:eastAsia="Times New Roman" w:hAnsi="Browallia New" w:cs="Browallia New"/>
                <w:szCs w:val="22"/>
              </w:rPr>
              <w:t>,</w:t>
            </w:r>
            <w:r w:rsidRPr="000D7EC3">
              <w:rPr>
                <w:rFonts w:ascii="Browallia New" w:eastAsia="Times New Roman" w:hAnsi="Browallia New" w:cs="Browallia New"/>
                <w:szCs w:val="22"/>
                <w:cs/>
              </w:rPr>
              <w:t>002</w:t>
            </w:r>
            <w:r w:rsidRPr="000D7EC3">
              <w:rPr>
                <w:rFonts w:ascii="Browallia New" w:eastAsia="Times New Roman" w:hAnsi="Browallia New" w:cs="Browallia New"/>
                <w:szCs w:val="22"/>
              </w:rPr>
              <w:t>,</w:t>
            </w:r>
            <w:r w:rsidRPr="000D7EC3">
              <w:rPr>
                <w:rFonts w:ascii="Browallia New" w:eastAsia="Times New Roman" w:hAnsi="Browallia New" w:cs="Browallia New"/>
                <w:szCs w:val="22"/>
                <w:cs/>
              </w:rPr>
              <w:t>077.01</w:t>
            </w:r>
          </w:p>
        </w:tc>
        <w:tc>
          <w:tcPr>
            <w:tcW w:w="1276" w:type="dxa"/>
            <w:vAlign w:val="center"/>
          </w:tcPr>
          <w:p w14:paraId="3748CA03" w14:textId="77777777" w:rsidR="00842677" w:rsidRPr="000D7EC3" w:rsidRDefault="00842677" w:rsidP="000D2FC9">
            <w:pPr>
              <w:pBdr>
                <w:bottom w:val="sing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rPr>
              <w:t>1,099,583.57</w:t>
            </w:r>
          </w:p>
        </w:tc>
      </w:tr>
      <w:tr w:rsidR="00842677" w:rsidRPr="00906EF6" w14:paraId="4DA14DE5" w14:textId="77777777" w:rsidTr="000D2FC9">
        <w:trPr>
          <w:trHeight w:val="47"/>
        </w:trPr>
        <w:tc>
          <w:tcPr>
            <w:tcW w:w="12420" w:type="dxa"/>
            <w:noWrap/>
            <w:vAlign w:val="bottom"/>
            <w:hideMark/>
          </w:tcPr>
          <w:p w14:paraId="408AB52E" w14:textId="77777777" w:rsidR="00842677" w:rsidRPr="00906EF6" w:rsidRDefault="00842677" w:rsidP="000D2FC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279" w:type="dxa"/>
            <w:noWrap/>
            <w:vAlign w:val="bottom"/>
          </w:tcPr>
          <w:p w14:paraId="24558373" w14:textId="77777777" w:rsidR="00842677" w:rsidRPr="000D7EC3"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rPr>
              <w:t>7,111,065.10</w:t>
            </w:r>
          </w:p>
        </w:tc>
        <w:tc>
          <w:tcPr>
            <w:tcW w:w="1276" w:type="dxa"/>
            <w:noWrap/>
            <w:vAlign w:val="bottom"/>
          </w:tcPr>
          <w:p w14:paraId="7FA08F2A" w14:textId="77777777" w:rsidR="00842677" w:rsidRPr="000D7EC3" w:rsidRDefault="00842677" w:rsidP="000D2FC9">
            <w:pPr>
              <w:pBdr>
                <w:bottom w:val="doub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rPr>
              <w:t>7,957,503.94</w:t>
            </w:r>
          </w:p>
        </w:tc>
      </w:tr>
    </w:tbl>
    <w:p w14:paraId="7941CADE" w14:textId="77777777" w:rsidR="00842677" w:rsidRDefault="00842677" w:rsidP="00906EF6">
      <w:pPr>
        <w:pStyle w:val="NoSpacing"/>
        <w:spacing w:after="120"/>
        <w:rPr>
          <w:rFonts w:ascii="Browallia New" w:hAnsi="Browallia New" w:cs="Browallia New"/>
          <w:b/>
          <w:bCs/>
          <w:color w:val="000000" w:themeColor="text1"/>
          <w:sz w:val="28"/>
        </w:rPr>
      </w:pPr>
    </w:p>
    <w:p w14:paraId="4876656D" w14:textId="23BEC0C5" w:rsidR="00030E14" w:rsidRPr="00906EF6" w:rsidRDefault="00030E14" w:rsidP="00CE70A7">
      <w:pPr>
        <w:pStyle w:val="NoSpacing"/>
        <w:spacing w:before="120"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cs/>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b/>
          <w:bCs/>
          <w:color w:val="000000" w:themeColor="text1"/>
          <w:sz w:val="28"/>
          <w:cs/>
        </w:rPr>
        <w:t xml:space="preserve"> </w:t>
      </w:r>
      <w:r w:rsidRPr="00906EF6">
        <w:rPr>
          <w:rFonts w:ascii="Browallia New" w:hAnsi="Browallia New" w:cs="Browallia New"/>
          <w:b/>
          <w:bCs/>
          <w:sz w:val="28"/>
        </w:rPr>
        <w:t>(Con’t)</w:t>
      </w:r>
    </w:p>
    <w:p w14:paraId="211453AE" w14:textId="3FA99953" w:rsidR="00030E14" w:rsidRPr="00906EF6" w:rsidRDefault="00030E14" w:rsidP="0006532C">
      <w:pPr>
        <w:pStyle w:val="NoSpacing"/>
        <w:spacing w:after="60"/>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 xml:space="preserve"> :</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4724" w:type="dxa"/>
        <w:tblInd w:w="18" w:type="dxa"/>
        <w:tblLayout w:type="fixed"/>
        <w:tblLook w:val="04A0" w:firstRow="1" w:lastRow="0" w:firstColumn="1" w:lastColumn="0" w:noHBand="0" w:noVBand="1"/>
      </w:tblPr>
      <w:tblGrid>
        <w:gridCol w:w="253"/>
        <w:gridCol w:w="2139"/>
        <w:gridCol w:w="1134"/>
        <w:gridCol w:w="1418"/>
        <w:gridCol w:w="1275"/>
        <w:gridCol w:w="1276"/>
        <w:gridCol w:w="1418"/>
        <w:gridCol w:w="1134"/>
        <w:gridCol w:w="1134"/>
        <w:gridCol w:w="1134"/>
        <w:gridCol w:w="1134"/>
        <w:gridCol w:w="1275"/>
      </w:tblGrid>
      <w:tr w:rsidR="0006532C" w:rsidRPr="00906EF6" w14:paraId="6D65190F" w14:textId="77777777" w:rsidTr="00E26742">
        <w:trPr>
          <w:trHeight w:val="57"/>
        </w:trPr>
        <w:tc>
          <w:tcPr>
            <w:tcW w:w="253" w:type="dxa"/>
            <w:noWrap/>
            <w:vAlign w:val="bottom"/>
            <w:hideMark/>
          </w:tcPr>
          <w:p w14:paraId="2B63F3C1" w14:textId="77777777" w:rsidR="0006532C" w:rsidRPr="00906EF6" w:rsidRDefault="0006532C" w:rsidP="00E26742">
            <w:pPr>
              <w:spacing w:after="0" w:line="240" w:lineRule="auto"/>
              <w:rPr>
                <w:sz w:val="20"/>
                <w:szCs w:val="20"/>
              </w:rPr>
            </w:pPr>
          </w:p>
        </w:tc>
        <w:tc>
          <w:tcPr>
            <w:tcW w:w="2139" w:type="dxa"/>
            <w:noWrap/>
            <w:vAlign w:val="bottom"/>
            <w:hideMark/>
          </w:tcPr>
          <w:p w14:paraId="348AEE62" w14:textId="77777777" w:rsidR="0006532C" w:rsidRPr="00906EF6" w:rsidRDefault="0006532C" w:rsidP="00E26742">
            <w:pPr>
              <w:spacing w:after="0" w:line="240" w:lineRule="auto"/>
              <w:rPr>
                <w:sz w:val="20"/>
                <w:szCs w:val="20"/>
              </w:rPr>
            </w:pPr>
          </w:p>
        </w:tc>
        <w:tc>
          <w:tcPr>
            <w:tcW w:w="12332" w:type="dxa"/>
            <w:gridSpan w:val="10"/>
            <w:noWrap/>
            <w:vAlign w:val="bottom"/>
            <w:hideMark/>
          </w:tcPr>
          <w:p w14:paraId="50E7F314"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Unit : Baht</w:t>
            </w:r>
          </w:p>
        </w:tc>
      </w:tr>
      <w:tr w:rsidR="0006532C" w:rsidRPr="00906EF6" w14:paraId="499F4D0E" w14:textId="77777777" w:rsidTr="00E26742">
        <w:trPr>
          <w:trHeight w:val="47"/>
        </w:trPr>
        <w:tc>
          <w:tcPr>
            <w:tcW w:w="253" w:type="dxa"/>
            <w:noWrap/>
            <w:vAlign w:val="bottom"/>
            <w:hideMark/>
          </w:tcPr>
          <w:p w14:paraId="5A7F49A3" w14:textId="77777777" w:rsidR="0006532C" w:rsidRPr="00906EF6" w:rsidRDefault="0006532C" w:rsidP="00E26742">
            <w:pPr>
              <w:spacing w:after="0"/>
              <w:rPr>
                <w:rFonts w:ascii="Browallia New" w:eastAsia="Times New Roman" w:hAnsi="Browallia New" w:cs="Browallia New"/>
                <w:szCs w:val="22"/>
              </w:rPr>
            </w:pPr>
          </w:p>
        </w:tc>
        <w:tc>
          <w:tcPr>
            <w:tcW w:w="2139" w:type="dxa"/>
            <w:noWrap/>
            <w:vAlign w:val="bottom"/>
            <w:hideMark/>
          </w:tcPr>
          <w:p w14:paraId="6038CF59" w14:textId="77777777" w:rsidR="0006532C" w:rsidRPr="00906EF6" w:rsidRDefault="0006532C" w:rsidP="00E26742">
            <w:pPr>
              <w:spacing w:after="0" w:line="240" w:lineRule="auto"/>
              <w:rPr>
                <w:sz w:val="20"/>
                <w:szCs w:val="20"/>
              </w:rPr>
            </w:pPr>
          </w:p>
        </w:tc>
        <w:tc>
          <w:tcPr>
            <w:tcW w:w="12332" w:type="dxa"/>
            <w:gridSpan w:val="10"/>
            <w:noWrap/>
            <w:vAlign w:val="bottom"/>
            <w:hideMark/>
          </w:tcPr>
          <w:p w14:paraId="7E778110"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Separate</w:t>
            </w:r>
          </w:p>
        </w:tc>
      </w:tr>
      <w:tr w:rsidR="0006532C" w:rsidRPr="00906EF6" w14:paraId="6ED60C29" w14:textId="77777777" w:rsidTr="00E26742">
        <w:trPr>
          <w:trHeight w:val="103"/>
        </w:trPr>
        <w:tc>
          <w:tcPr>
            <w:tcW w:w="253" w:type="dxa"/>
            <w:noWrap/>
            <w:vAlign w:val="bottom"/>
            <w:hideMark/>
          </w:tcPr>
          <w:p w14:paraId="7F5BF0DE" w14:textId="77777777" w:rsidR="0006532C" w:rsidRPr="00906EF6" w:rsidRDefault="0006532C" w:rsidP="00E26742">
            <w:pPr>
              <w:spacing w:after="0"/>
              <w:rPr>
                <w:rFonts w:ascii="Browallia New" w:eastAsia="Times New Roman" w:hAnsi="Browallia New" w:cs="Browallia New"/>
                <w:szCs w:val="22"/>
              </w:rPr>
            </w:pPr>
          </w:p>
        </w:tc>
        <w:tc>
          <w:tcPr>
            <w:tcW w:w="2139" w:type="dxa"/>
            <w:noWrap/>
            <w:vAlign w:val="bottom"/>
            <w:hideMark/>
          </w:tcPr>
          <w:p w14:paraId="05346C3D" w14:textId="77777777" w:rsidR="0006532C" w:rsidRPr="00906EF6" w:rsidRDefault="0006532C" w:rsidP="00E26742">
            <w:pPr>
              <w:spacing w:after="0" w:line="240" w:lineRule="auto"/>
              <w:rPr>
                <w:sz w:val="20"/>
                <w:szCs w:val="20"/>
              </w:rPr>
            </w:pPr>
          </w:p>
        </w:tc>
        <w:tc>
          <w:tcPr>
            <w:tcW w:w="1134" w:type="dxa"/>
            <w:vMerge w:val="restart"/>
            <w:noWrap/>
            <w:vAlign w:val="bottom"/>
            <w:hideMark/>
          </w:tcPr>
          <w:p w14:paraId="47290FBD" w14:textId="77777777" w:rsidR="0006532C" w:rsidRPr="00906EF6" w:rsidRDefault="0006532C" w:rsidP="00E26742">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418" w:type="dxa"/>
            <w:vMerge w:val="restart"/>
            <w:noWrap/>
            <w:vAlign w:val="bottom"/>
            <w:hideMark/>
          </w:tcPr>
          <w:p w14:paraId="0D4DAC9D" w14:textId="77777777" w:rsidR="0006532C" w:rsidRPr="00906EF6" w:rsidRDefault="0006532C" w:rsidP="00E26742">
            <w:pPr>
              <w:spacing w:after="0" w:line="240" w:lineRule="auto"/>
              <w:ind w:left="-113" w:right="-113"/>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77E3CC89"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vMerge w:val="restart"/>
            <w:noWrap/>
            <w:vAlign w:val="bottom"/>
            <w:hideMark/>
          </w:tcPr>
          <w:p w14:paraId="792AAB3D"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vMerge w:val="restart"/>
            <w:noWrap/>
            <w:vAlign w:val="bottom"/>
            <w:hideMark/>
          </w:tcPr>
          <w:p w14:paraId="74F82C95" w14:textId="77777777" w:rsidR="0006532C" w:rsidRPr="00906EF6" w:rsidRDefault="0006532C"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6FD33FD8"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vMerge w:val="restart"/>
            <w:noWrap/>
            <w:vAlign w:val="bottom"/>
            <w:hideMark/>
          </w:tcPr>
          <w:p w14:paraId="16453B15" w14:textId="77777777" w:rsidR="0006532C" w:rsidRPr="00906EF6" w:rsidRDefault="0006532C"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78F8409C"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134" w:type="dxa"/>
            <w:vMerge w:val="restart"/>
            <w:noWrap/>
            <w:vAlign w:val="bottom"/>
            <w:hideMark/>
          </w:tcPr>
          <w:p w14:paraId="66D39269"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1134" w:type="dxa"/>
            <w:vMerge w:val="restart"/>
            <w:noWrap/>
            <w:vAlign w:val="bottom"/>
            <w:hideMark/>
          </w:tcPr>
          <w:p w14:paraId="5DA4BC28" w14:textId="77777777" w:rsidR="0006532C" w:rsidRPr="00906EF6" w:rsidRDefault="0006532C"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13D32798"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26A2BCA0" w14:textId="77777777" w:rsidR="0006532C" w:rsidRPr="00906EF6" w:rsidRDefault="0006532C"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Work in</w:t>
            </w:r>
          </w:p>
          <w:p w14:paraId="4C2B07C3"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134" w:type="dxa"/>
            <w:vMerge w:val="restart"/>
            <w:noWrap/>
            <w:vAlign w:val="bottom"/>
            <w:hideMark/>
          </w:tcPr>
          <w:p w14:paraId="29D5A22D"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5" w:type="dxa"/>
            <w:vMerge w:val="restart"/>
            <w:noWrap/>
            <w:vAlign w:val="bottom"/>
            <w:hideMark/>
          </w:tcPr>
          <w:p w14:paraId="03BB6621" w14:textId="77777777" w:rsidR="0006532C" w:rsidRPr="00906EF6" w:rsidRDefault="0006532C" w:rsidP="00E26742">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 </w:t>
            </w:r>
          </w:p>
          <w:p w14:paraId="4749A1EE"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06532C" w:rsidRPr="00906EF6" w14:paraId="44688D54" w14:textId="77777777" w:rsidTr="00E26742">
        <w:trPr>
          <w:trHeight w:val="57"/>
        </w:trPr>
        <w:tc>
          <w:tcPr>
            <w:tcW w:w="253" w:type="dxa"/>
            <w:noWrap/>
            <w:vAlign w:val="bottom"/>
            <w:hideMark/>
          </w:tcPr>
          <w:p w14:paraId="249D85E5" w14:textId="77777777" w:rsidR="0006532C" w:rsidRPr="00906EF6" w:rsidRDefault="0006532C" w:rsidP="00E26742">
            <w:pPr>
              <w:spacing w:after="0"/>
              <w:rPr>
                <w:rFonts w:ascii="Browallia New" w:eastAsia="Times New Roman" w:hAnsi="Browallia New" w:cs="Browallia New"/>
                <w:szCs w:val="22"/>
              </w:rPr>
            </w:pPr>
          </w:p>
        </w:tc>
        <w:tc>
          <w:tcPr>
            <w:tcW w:w="2139" w:type="dxa"/>
            <w:noWrap/>
            <w:vAlign w:val="bottom"/>
            <w:hideMark/>
          </w:tcPr>
          <w:p w14:paraId="4A26658D" w14:textId="77777777" w:rsidR="0006532C" w:rsidRPr="00906EF6" w:rsidRDefault="0006532C" w:rsidP="00E26742">
            <w:pPr>
              <w:spacing w:after="0" w:line="240" w:lineRule="auto"/>
              <w:rPr>
                <w:sz w:val="20"/>
                <w:szCs w:val="20"/>
              </w:rPr>
            </w:pPr>
          </w:p>
        </w:tc>
        <w:tc>
          <w:tcPr>
            <w:tcW w:w="1134" w:type="dxa"/>
            <w:vMerge/>
            <w:noWrap/>
            <w:vAlign w:val="bottom"/>
            <w:hideMark/>
          </w:tcPr>
          <w:p w14:paraId="3E12B760"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6F11BFF4"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16FDEAEE"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262A6688"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43AC407B"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423276B1"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5002D22"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12D03A1C"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595205F5"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3ABB7447" w14:textId="77777777" w:rsidR="0006532C" w:rsidRPr="00906EF6" w:rsidRDefault="0006532C" w:rsidP="00E26742">
            <w:pPr>
              <w:pBdr>
                <w:bottom w:val="single" w:sz="4" w:space="1" w:color="auto"/>
              </w:pBdr>
              <w:spacing w:after="0" w:line="240" w:lineRule="auto"/>
              <w:jc w:val="center"/>
              <w:rPr>
                <w:rFonts w:ascii="Browallia New" w:eastAsia="Times New Roman" w:hAnsi="Browallia New" w:cs="Browallia New"/>
                <w:szCs w:val="22"/>
              </w:rPr>
            </w:pPr>
          </w:p>
        </w:tc>
      </w:tr>
      <w:tr w:rsidR="0006532C" w:rsidRPr="00906EF6" w14:paraId="32F7D063" w14:textId="77777777" w:rsidTr="00E26742">
        <w:trPr>
          <w:trHeight w:val="47"/>
        </w:trPr>
        <w:tc>
          <w:tcPr>
            <w:tcW w:w="2392" w:type="dxa"/>
            <w:gridSpan w:val="2"/>
            <w:noWrap/>
            <w:vAlign w:val="bottom"/>
            <w:hideMark/>
          </w:tcPr>
          <w:p w14:paraId="7A029891" w14:textId="77777777" w:rsidR="0006532C" w:rsidRPr="00906EF6" w:rsidRDefault="0006532C"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 xml:space="preserve">Cost </w:t>
            </w:r>
          </w:p>
        </w:tc>
        <w:tc>
          <w:tcPr>
            <w:tcW w:w="1134" w:type="dxa"/>
            <w:noWrap/>
            <w:vAlign w:val="bottom"/>
            <w:hideMark/>
          </w:tcPr>
          <w:p w14:paraId="50A3F6B3" w14:textId="77777777" w:rsidR="0006532C" w:rsidRPr="00906EF6" w:rsidRDefault="0006532C" w:rsidP="00E26742">
            <w:pPr>
              <w:spacing w:after="0"/>
              <w:rPr>
                <w:rFonts w:ascii="Browallia New" w:eastAsia="Times New Roman" w:hAnsi="Browallia New" w:cs="Browallia New"/>
                <w:b/>
                <w:bCs/>
                <w:szCs w:val="22"/>
              </w:rPr>
            </w:pPr>
          </w:p>
        </w:tc>
        <w:tc>
          <w:tcPr>
            <w:tcW w:w="1418" w:type="dxa"/>
            <w:noWrap/>
            <w:vAlign w:val="bottom"/>
            <w:hideMark/>
          </w:tcPr>
          <w:p w14:paraId="3D3C0CF7" w14:textId="77777777" w:rsidR="0006532C" w:rsidRPr="00906EF6" w:rsidRDefault="0006532C" w:rsidP="00E26742">
            <w:pPr>
              <w:spacing w:after="0" w:line="240" w:lineRule="auto"/>
              <w:rPr>
                <w:sz w:val="20"/>
                <w:szCs w:val="20"/>
              </w:rPr>
            </w:pPr>
          </w:p>
        </w:tc>
        <w:tc>
          <w:tcPr>
            <w:tcW w:w="1275" w:type="dxa"/>
            <w:noWrap/>
            <w:vAlign w:val="bottom"/>
            <w:hideMark/>
          </w:tcPr>
          <w:p w14:paraId="43CA34B3" w14:textId="77777777" w:rsidR="0006532C" w:rsidRPr="00906EF6" w:rsidRDefault="0006532C" w:rsidP="00E26742">
            <w:pPr>
              <w:spacing w:after="0" w:line="240" w:lineRule="auto"/>
              <w:rPr>
                <w:sz w:val="20"/>
                <w:szCs w:val="20"/>
              </w:rPr>
            </w:pPr>
          </w:p>
        </w:tc>
        <w:tc>
          <w:tcPr>
            <w:tcW w:w="1276" w:type="dxa"/>
            <w:noWrap/>
            <w:vAlign w:val="bottom"/>
            <w:hideMark/>
          </w:tcPr>
          <w:p w14:paraId="3F54901E" w14:textId="77777777" w:rsidR="0006532C" w:rsidRPr="00906EF6" w:rsidRDefault="0006532C" w:rsidP="00E26742">
            <w:pPr>
              <w:spacing w:after="0" w:line="240" w:lineRule="auto"/>
              <w:rPr>
                <w:sz w:val="20"/>
                <w:szCs w:val="20"/>
              </w:rPr>
            </w:pPr>
          </w:p>
        </w:tc>
        <w:tc>
          <w:tcPr>
            <w:tcW w:w="1418" w:type="dxa"/>
            <w:noWrap/>
            <w:vAlign w:val="bottom"/>
            <w:hideMark/>
          </w:tcPr>
          <w:p w14:paraId="2A29A79D" w14:textId="77777777" w:rsidR="0006532C" w:rsidRPr="00906EF6" w:rsidRDefault="0006532C" w:rsidP="00E26742">
            <w:pPr>
              <w:spacing w:after="0" w:line="240" w:lineRule="auto"/>
              <w:rPr>
                <w:sz w:val="20"/>
                <w:szCs w:val="20"/>
              </w:rPr>
            </w:pPr>
          </w:p>
        </w:tc>
        <w:tc>
          <w:tcPr>
            <w:tcW w:w="1134" w:type="dxa"/>
            <w:noWrap/>
            <w:vAlign w:val="bottom"/>
            <w:hideMark/>
          </w:tcPr>
          <w:p w14:paraId="1B100E46" w14:textId="77777777" w:rsidR="0006532C" w:rsidRPr="00906EF6" w:rsidRDefault="0006532C" w:rsidP="00E26742">
            <w:pPr>
              <w:spacing w:after="0" w:line="240" w:lineRule="auto"/>
              <w:rPr>
                <w:sz w:val="20"/>
                <w:szCs w:val="20"/>
              </w:rPr>
            </w:pPr>
          </w:p>
        </w:tc>
        <w:tc>
          <w:tcPr>
            <w:tcW w:w="1134" w:type="dxa"/>
            <w:noWrap/>
            <w:vAlign w:val="bottom"/>
            <w:hideMark/>
          </w:tcPr>
          <w:p w14:paraId="52005DE8" w14:textId="77777777" w:rsidR="0006532C" w:rsidRPr="00906EF6" w:rsidRDefault="0006532C" w:rsidP="00E26742">
            <w:pPr>
              <w:spacing w:after="0" w:line="240" w:lineRule="auto"/>
              <w:rPr>
                <w:sz w:val="20"/>
                <w:szCs w:val="20"/>
              </w:rPr>
            </w:pPr>
          </w:p>
        </w:tc>
        <w:tc>
          <w:tcPr>
            <w:tcW w:w="1134" w:type="dxa"/>
            <w:noWrap/>
            <w:vAlign w:val="bottom"/>
            <w:hideMark/>
          </w:tcPr>
          <w:p w14:paraId="731F7C3F" w14:textId="77777777" w:rsidR="0006532C" w:rsidRPr="00906EF6" w:rsidRDefault="0006532C" w:rsidP="00E26742">
            <w:pPr>
              <w:spacing w:after="0" w:line="240" w:lineRule="auto"/>
              <w:rPr>
                <w:sz w:val="20"/>
                <w:szCs w:val="20"/>
              </w:rPr>
            </w:pPr>
          </w:p>
        </w:tc>
        <w:tc>
          <w:tcPr>
            <w:tcW w:w="1134" w:type="dxa"/>
            <w:noWrap/>
            <w:vAlign w:val="bottom"/>
            <w:hideMark/>
          </w:tcPr>
          <w:p w14:paraId="19EE7D77" w14:textId="77777777" w:rsidR="0006532C" w:rsidRPr="00906EF6" w:rsidRDefault="0006532C" w:rsidP="00E26742">
            <w:pPr>
              <w:spacing w:after="0" w:line="240" w:lineRule="auto"/>
              <w:rPr>
                <w:sz w:val="20"/>
                <w:szCs w:val="20"/>
              </w:rPr>
            </w:pPr>
          </w:p>
        </w:tc>
        <w:tc>
          <w:tcPr>
            <w:tcW w:w="1275" w:type="dxa"/>
            <w:noWrap/>
            <w:vAlign w:val="bottom"/>
            <w:hideMark/>
          </w:tcPr>
          <w:p w14:paraId="6D500C61" w14:textId="77777777" w:rsidR="0006532C" w:rsidRPr="00906EF6" w:rsidRDefault="0006532C" w:rsidP="00E26742">
            <w:pPr>
              <w:spacing w:after="0" w:line="240" w:lineRule="auto"/>
              <w:rPr>
                <w:sz w:val="20"/>
                <w:szCs w:val="20"/>
              </w:rPr>
            </w:pPr>
          </w:p>
        </w:tc>
      </w:tr>
      <w:tr w:rsidR="0006532C" w:rsidRPr="00906EF6" w14:paraId="7F473767" w14:textId="77777777" w:rsidTr="00E26742">
        <w:trPr>
          <w:trHeight w:val="57"/>
        </w:trPr>
        <w:tc>
          <w:tcPr>
            <w:tcW w:w="2392" w:type="dxa"/>
            <w:gridSpan w:val="2"/>
            <w:noWrap/>
            <w:vAlign w:val="bottom"/>
            <w:hideMark/>
          </w:tcPr>
          <w:p w14:paraId="68023636"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37E6A410"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2630C99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917.08</w:t>
            </w:r>
          </w:p>
        </w:tc>
        <w:tc>
          <w:tcPr>
            <w:tcW w:w="1275" w:type="dxa"/>
            <w:noWrap/>
            <w:vAlign w:val="bottom"/>
            <w:hideMark/>
          </w:tcPr>
          <w:p w14:paraId="38B350A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448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859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671.47</w:t>
            </w:r>
          </w:p>
        </w:tc>
        <w:tc>
          <w:tcPr>
            <w:tcW w:w="1276" w:type="dxa"/>
            <w:noWrap/>
            <w:vAlign w:val="bottom"/>
            <w:hideMark/>
          </w:tcPr>
          <w:p w14:paraId="522A98A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202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170.65</w:t>
            </w:r>
          </w:p>
        </w:tc>
        <w:tc>
          <w:tcPr>
            <w:tcW w:w="1418" w:type="dxa"/>
            <w:noWrap/>
            <w:vAlign w:val="bottom"/>
            <w:hideMark/>
          </w:tcPr>
          <w:p w14:paraId="472EDAB1"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676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791.09</w:t>
            </w:r>
          </w:p>
        </w:tc>
        <w:tc>
          <w:tcPr>
            <w:tcW w:w="1134" w:type="dxa"/>
            <w:noWrap/>
            <w:vAlign w:val="bottom"/>
            <w:hideMark/>
          </w:tcPr>
          <w:p w14:paraId="6B888F9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22</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104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659.83</w:t>
            </w:r>
          </w:p>
        </w:tc>
        <w:tc>
          <w:tcPr>
            <w:tcW w:w="1134" w:type="dxa"/>
            <w:noWrap/>
            <w:vAlign w:val="bottom"/>
            <w:hideMark/>
          </w:tcPr>
          <w:p w14:paraId="70F9852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hideMark/>
          </w:tcPr>
          <w:p w14:paraId="2F75CED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hideMark/>
          </w:tcPr>
          <w:p w14:paraId="558D8F7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396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044.93</w:t>
            </w:r>
          </w:p>
        </w:tc>
        <w:tc>
          <w:tcPr>
            <w:tcW w:w="1275" w:type="dxa"/>
            <w:noWrap/>
            <w:vAlign w:val="bottom"/>
            <w:hideMark/>
          </w:tcPr>
          <w:p w14:paraId="32C65F6A"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797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660</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505.00</w:t>
            </w:r>
          </w:p>
        </w:tc>
      </w:tr>
      <w:tr w:rsidR="0006532C" w:rsidRPr="00906EF6" w14:paraId="203D4623" w14:textId="77777777" w:rsidTr="00E26742">
        <w:trPr>
          <w:trHeight w:val="57"/>
        </w:trPr>
        <w:tc>
          <w:tcPr>
            <w:tcW w:w="2392" w:type="dxa"/>
            <w:gridSpan w:val="2"/>
            <w:noWrap/>
            <w:vAlign w:val="bottom"/>
            <w:hideMark/>
          </w:tcPr>
          <w:p w14:paraId="6A2558B6"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134" w:type="dxa"/>
            <w:noWrap/>
            <w:vAlign w:val="bottom"/>
          </w:tcPr>
          <w:p w14:paraId="35C9265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00D0CAD9"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6502A83E"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1,055,245.79</w:t>
            </w:r>
          </w:p>
        </w:tc>
        <w:tc>
          <w:tcPr>
            <w:tcW w:w="1276" w:type="dxa"/>
            <w:noWrap/>
            <w:vAlign w:val="bottom"/>
          </w:tcPr>
          <w:p w14:paraId="31FD425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128,400.06</w:t>
            </w:r>
          </w:p>
        </w:tc>
        <w:tc>
          <w:tcPr>
            <w:tcW w:w="1418" w:type="dxa"/>
            <w:noWrap/>
            <w:vAlign w:val="bottom"/>
          </w:tcPr>
          <w:p w14:paraId="5BE6030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91,296.26</w:t>
            </w:r>
          </w:p>
        </w:tc>
        <w:tc>
          <w:tcPr>
            <w:tcW w:w="1134" w:type="dxa"/>
            <w:noWrap/>
            <w:vAlign w:val="bottom"/>
          </w:tcPr>
          <w:p w14:paraId="220F0913"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957,000.00</w:t>
            </w:r>
          </w:p>
        </w:tc>
        <w:tc>
          <w:tcPr>
            <w:tcW w:w="1134" w:type="dxa"/>
            <w:noWrap/>
            <w:vAlign w:val="bottom"/>
          </w:tcPr>
          <w:p w14:paraId="35DBD619"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4DB15FC3"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8B39E26"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DC6D746"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2,231,942.11</w:t>
            </w:r>
          </w:p>
        </w:tc>
      </w:tr>
      <w:tr w:rsidR="0006532C" w:rsidRPr="00906EF6" w14:paraId="19C6A9EC" w14:textId="77777777" w:rsidTr="00E26742">
        <w:trPr>
          <w:trHeight w:val="57"/>
        </w:trPr>
        <w:tc>
          <w:tcPr>
            <w:tcW w:w="2392" w:type="dxa"/>
            <w:gridSpan w:val="2"/>
            <w:noWrap/>
            <w:vAlign w:val="bottom"/>
            <w:hideMark/>
          </w:tcPr>
          <w:p w14:paraId="69B87EE9"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Disposal during the year</w:t>
            </w:r>
          </w:p>
        </w:tc>
        <w:tc>
          <w:tcPr>
            <w:tcW w:w="1134" w:type="dxa"/>
            <w:noWrap/>
            <w:vAlign w:val="bottom"/>
          </w:tcPr>
          <w:p w14:paraId="65E9947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4CF0D78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4E88D7B1"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72C77AF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69C6260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(73,350.00)</w:t>
            </w:r>
          </w:p>
        </w:tc>
        <w:tc>
          <w:tcPr>
            <w:tcW w:w="1134" w:type="dxa"/>
            <w:noWrap/>
            <w:vAlign w:val="bottom"/>
          </w:tcPr>
          <w:p w14:paraId="71ACFC5B"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45A22E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0F9A480"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4289F4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572A23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(73,350.00)</w:t>
            </w:r>
          </w:p>
        </w:tc>
      </w:tr>
      <w:tr w:rsidR="0006532C" w:rsidRPr="00906EF6" w14:paraId="4D25D8CC" w14:textId="77777777" w:rsidTr="00E26742">
        <w:trPr>
          <w:trHeight w:val="68"/>
        </w:trPr>
        <w:tc>
          <w:tcPr>
            <w:tcW w:w="2392" w:type="dxa"/>
            <w:gridSpan w:val="2"/>
            <w:noWrap/>
            <w:vAlign w:val="bottom"/>
            <w:hideMark/>
          </w:tcPr>
          <w:p w14:paraId="75717934"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Assets transfer to expenses</w:t>
            </w:r>
          </w:p>
        </w:tc>
        <w:tc>
          <w:tcPr>
            <w:tcW w:w="1134" w:type="dxa"/>
            <w:noWrap/>
            <w:vAlign w:val="bottom"/>
          </w:tcPr>
          <w:p w14:paraId="1D43C21E"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tcPr>
          <w:p w14:paraId="4B7AC70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4033028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7FF4055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4F7D21A9"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E812870"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BF91493"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(11,209.00)</w:t>
            </w:r>
          </w:p>
        </w:tc>
        <w:tc>
          <w:tcPr>
            <w:tcW w:w="1134" w:type="dxa"/>
            <w:noWrap/>
            <w:vAlign w:val="bottom"/>
          </w:tcPr>
          <w:p w14:paraId="6D97149B"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(39,461.52)</w:t>
            </w:r>
          </w:p>
        </w:tc>
        <w:tc>
          <w:tcPr>
            <w:tcW w:w="1134" w:type="dxa"/>
            <w:noWrap/>
            <w:vAlign w:val="bottom"/>
          </w:tcPr>
          <w:p w14:paraId="57FE69E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5631BCD3"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(50,670.52)</w:t>
            </w:r>
          </w:p>
        </w:tc>
      </w:tr>
      <w:tr w:rsidR="0006532C" w:rsidRPr="00906EF6" w14:paraId="28A5C688" w14:textId="77777777" w:rsidTr="00E26742">
        <w:trPr>
          <w:trHeight w:val="47"/>
        </w:trPr>
        <w:tc>
          <w:tcPr>
            <w:tcW w:w="2392" w:type="dxa"/>
            <w:gridSpan w:val="2"/>
            <w:noWrap/>
            <w:vAlign w:val="bottom"/>
            <w:hideMark/>
          </w:tcPr>
          <w:p w14:paraId="3FFAE466"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1718F22D"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tcPr>
          <w:p w14:paraId="330F6903"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43,596,917.08</w:t>
            </w:r>
          </w:p>
        </w:tc>
        <w:tc>
          <w:tcPr>
            <w:tcW w:w="1275" w:type="dxa"/>
            <w:noWrap/>
            <w:vAlign w:val="bottom"/>
          </w:tcPr>
          <w:p w14:paraId="713C688F"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449,914,917.26</w:t>
            </w:r>
          </w:p>
        </w:tc>
        <w:tc>
          <w:tcPr>
            <w:tcW w:w="1276" w:type="dxa"/>
            <w:noWrap/>
            <w:vAlign w:val="bottom"/>
          </w:tcPr>
          <w:p w14:paraId="3584394D"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202,175,570.71</w:t>
            </w:r>
          </w:p>
        </w:tc>
        <w:tc>
          <w:tcPr>
            <w:tcW w:w="1418" w:type="dxa"/>
            <w:noWrap/>
            <w:vAlign w:val="bottom"/>
          </w:tcPr>
          <w:p w14:paraId="2C97027C"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52,694,737.35</w:t>
            </w:r>
          </w:p>
        </w:tc>
        <w:tc>
          <w:tcPr>
            <w:tcW w:w="1134" w:type="dxa"/>
            <w:noWrap/>
            <w:vAlign w:val="bottom"/>
          </w:tcPr>
          <w:p w14:paraId="38471BC6"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23,061,659.83</w:t>
            </w:r>
          </w:p>
        </w:tc>
        <w:tc>
          <w:tcPr>
            <w:tcW w:w="1134" w:type="dxa"/>
            <w:noWrap/>
            <w:vAlign w:val="bottom"/>
          </w:tcPr>
          <w:p w14:paraId="1B0154C5"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180,412.43</w:t>
            </w:r>
          </w:p>
        </w:tc>
        <w:tc>
          <w:tcPr>
            <w:tcW w:w="1134" w:type="dxa"/>
            <w:noWrap/>
            <w:vAlign w:val="bottom"/>
          </w:tcPr>
          <w:p w14:paraId="1D1DDB3E"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D708C8D"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6,396,044.93</w:t>
            </w:r>
          </w:p>
        </w:tc>
        <w:tc>
          <w:tcPr>
            <w:tcW w:w="1275" w:type="dxa"/>
            <w:noWrap/>
            <w:vAlign w:val="bottom"/>
          </w:tcPr>
          <w:p w14:paraId="01CCCB74" w14:textId="77777777" w:rsidR="0006532C" w:rsidRPr="00906EF6" w:rsidRDefault="0006532C" w:rsidP="00E2674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799,768,426.59</w:t>
            </w:r>
          </w:p>
        </w:tc>
      </w:tr>
      <w:tr w:rsidR="0006532C" w:rsidRPr="00906EF6" w14:paraId="3BD5A7E1" w14:textId="77777777" w:rsidTr="00E26742">
        <w:trPr>
          <w:trHeight w:val="57"/>
        </w:trPr>
        <w:tc>
          <w:tcPr>
            <w:tcW w:w="2392" w:type="dxa"/>
            <w:gridSpan w:val="2"/>
            <w:noWrap/>
            <w:vAlign w:val="bottom"/>
            <w:hideMark/>
          </w:tcPr>
          <w:p w14:paraId="7ABE1B62" w14:textId="77777777" w:rsidR="0006532C" w:rsidRPr="00906EF6" w:rsidRDefault="0006532C"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134" w:type="dxa"/>
            <w:noWrap/>
            <w:vAlign w:val="bottom"/>
          </w:tcPr>
          <w:p w14:paraId="6A2D767C"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418" w:type="dxa"/>
            <w:noWrap/>
            <w:vAlign w:val="bottom"/>
          </w:tcPr>
          <w:p w14:paraId="6D2764DC"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1B5548C1"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6" w:type="dxa"/>
            <w:noWrap/>
            <w:vAlign w:val="bottom"/>
          </w:tcPr>
          <w:p w14:paraId="31D4DF44"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418" w:type="dxa"/>
            <w:noWrap/>
            <w:vAlign w:val="bottom"/>
          </w:tcPr>
          <w:p w14:paraId="4E8614A9"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08D372E3"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32EB19A0"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0042DA95"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1FC8363C"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5ED566CD" w14:textId="77777777" w:rsidR="0006532C" w:rsidRPr="00906EF6" w:rsidRDefault="0006532C" w:rsidP="00E26742">
            <w:pPr>
              <w:spacing w:after="0" w:line="240" w:lineRule="auto"/>
              <w:jc w:val="right"/>
              <w:rPr>
                <w:rFonts w:ascii="Browallia New" w:eastAsia="Times New Roman" w:hAnsi="Browallia New" w:cs="Browallia New"/>
                <w:szCs w:val="22"/>
              </w:rPr>
            </w:pPr>
          </w:p>
        </w:tc>
      </w:tr>
      <w:tr w:rsidR="0006532C" w:rsidRPr="00906EF6" w14:paraId="30767021" w14:textId="77777777" w:rsidTr="00E26742">
        <w:trPr>
          <w:trHeight w:val="57"/>
        </w:trPr>
        <w:tc>
          <w:tcPr>
            <w:tcW w:w="2392" w:type="dxa"/>
            <w:gridSpan w:val="2"/>
            <w:noWrap/>
            <w:vAlign w:val="bottom"/>
            <w:hideMark/>
          </w:tcPr>
          <w:p w14:paraId="0E9641AD"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356242A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15A381A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189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296.05</w:t>
            </w:r>
          </w:p>
        </w:tc>
        <w:tc>
          <w:tcPr>
            <w:tcW w:w="1275" w:type="dxa"/>
            <w:noWrap/>
            <w:vAlign w:val="bottom"/>
            <w:hideMark/>
          </w:tcPr>
          <w:p w14:paraId="3CB1584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686</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315.51</w:t>
            </w:r>
          </w:p>
        </w:tc>
        <w:tc>
          <w:tcPr>
            <w:tcW w:w="1276" w:type="dxa"/>
            <w:noWrap/>
            <w:vAlign w:val="bottom"/>
            <w:hideMark/>
          </w:tcPr>
          <w:p w14:paraId="7A94849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197,701,693.87</w:t>
            </w:r>
          </w:p>
        </w:tc>
        <w:tc>
          <w:tcPr>
            <w:tcW w:w="1418" w:type="dxa"/>
            <w:noWrap/>
            <w:vAlign w:val="bottom"/>
            <w:hideMark/>
          </w:tcPr>
          <w:p w14:paraId="2EB07FA9"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51,302,008.14</w:t>
            </w:r>
          </w:p>
        </w:tc>
        <w:tc>
          <w:tcPr>
            <w:tcW w:w="1134" w:type="dxa"/>
            <w:noWrap/>
            <w:vAlign w:val="bottom"/>
            <w:hideMark/>
          </w:tcPr>
          <w:p w14:paraId="441E3D5A"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13,330,966.50</w:t>
            </w:r>
          </w:p>
        </w:tc>
        <w:tc>
          <w:tcPr>
            <w:tcW w:w="1134" w:type="dxa"/>
            <w:noWrap/>
            <w:vAlign w:val="bottom"/>
            <w:hideMark/>
          </w:tcPr>
          <w:p w14:paraId="5724800F"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2E519B8A"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0BC8B9AE"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hideMark/>
          </w:tcPr>
          <w:p w14:paraId="2E87F2B2"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722,210,280.07</w:t>
            </w:r>
          </w:p>
        </w:tc>
      </w:tr>
      <w:tr w:rsidR="0006532C" w:rsidRPr="00906EF6" w14:paraId="0FF7DAB1" w14:textId="77777777" w:rsidTr="00E26742">
        <w:trPr>
          <w:trHeight w:val="57"/>
        </w:trPr>
        <w:tc>
          <w:tcPr>
            <w:tcW w:w="2392" w:type="dxa"/>
            <w:gridSpan w:val="2"/>
            <w:noWrap/>
            <w:vAlign w:val="bottom"/>
            <w:hideMark/>
          </w:tcPr>
          <w:p w14:paraId="4AB8772E"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134" w:type="dxa"/>
            <w:noWrap/>
            <w:vAlign w:val="bottom"/>
          </w:tcPr>
          <w:p w14:paraId="21C10DB5"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0637A51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587,871.61</w:t>
            </w:r>
          </w:p>
        </w:tc>
        <w:tc>
          <w:tcPr>
            <w:tcW w:w="1275" w:type="dxa"/>
            <w:noWrap/>
            <w:vAlign w:val="bottom"/>
          </w:tcPr>
          <w:p w14:paraId="1FC5DA2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4,711,534.88</w:t>
            </w:r>
          </w:p>
        </w:tc>
        <w:tc>
          <w:tcPr>
            <w:tcW w:w="1276" w:type="dxa"/>
            <w:noWrap/>
            <w:vAlign w:val="bottom"/>
          </w:tcPr>
          <w:p w14:paraId="044F89E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1,368,313.48</w:t>
            </w:r>
          </w:p>
        </w:tc>
        <w:tc>
          <w:tcPr>
            <w:tcW w:w="1418" w:type="dxa"/>
            <w:noWrap/>
            <w:vAlign w:val="bottom"/>
          </w:tcPr>
          <w:p w14:paraId="7A6A1411"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265,808.47</w:t>
            </w:r>
          </w:p>
        </w:tc>
        <w:tc>
          <w:tcPr>
            <w:tcW w:w="1134" w:type="dxa"/>
            <w:noWrap/>
            <w:vAlign w:val="bottom"/>
          </w:tcPr>
          <w:p w14:paraId="5290D65F"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947,196.70</w:t>
            </w:r>
          </w:p>
        </w:tc>
        <w:tc>
          <w:tcPr>
            <w:tcW w:w="1134" w:type="dxa"/>
            <w:noWrap/>
            <w:vAlign w:val="bottom"/>
          </w:tcPr>
          <w:p w14:paraId="197CE0A4"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6C2BD2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57DF8F9B"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3695129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7,880,725.14</w:t>
            </w:r>
          </w:p>
        </w:tc>
      </w:tr>
      <w:tr w:rsidR="0006532C" w:rsidRPr="00906EF6" w14:paraId="597C60E6" w14:textId="77777777" w:rsidTr="00E26742">
        <w:trPr>
          <w:trHeight w:val="57"/>
        </w:trPr>
        <w:tc>
          <w:tcPr>
            <w:tcW w:w="2392" w:type="dxa"/>
            <w:gridSpan w:val="2"/>
            <w:noWrap/>
            <w:vAlign w:val="bottom"/>
          </w:tcPr>
          <w:p w14:paraId="328D80FB"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 disposal</w:t>
            </w:r>
          </w:p>
        </w:tc>
        <w:tc>
          <w:tcPr>
            <w:tcW w:w="1134" w:type="dxa"/>
            <w:noWrap/>
            <w:vAlign w:val="bottom"/>
          </w:tcPr>
          <w:p w14:paraId="7999FE5D"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23C0262E"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1D8577D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24547297"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56BCD6C2"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(73,346.00)</w:t>
            </w:r>
          </w:p>
        </w:tc>
        <w:tc>
          <w:tcPr>
            <w:tcW w:w="1134" w:type="dxa"/>
            <w:noWrap/>
            <w:vAlign w:val="bottom"/>
          </w:tcPr>
          <w:p w14:paraId="2587AA64"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0A096F7"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BCC7D5E"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EF22763"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6ADDC932"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(73,346.00)</w:t>
            </w:r>
          </w:p>
        </w:tc>
      </w:tr>
      <w:tr w:rsidR="0006532C" w:rsidRPr="00906EF6" w14:paraId="4E024405" w14:textId="77777777" w:rsidTr="00E26742">
        <w:trPr>
          <w:trHeight w:val="47"/>
        </w:trPr>
        <w:tc>
          <w:tcPr>
            <w:tcW w:w="2392" w:type="dxa"/>
            <w:gridSpan w:val="2"/>
            <w:noWrap/>
            <w:vAlign w:val="bottom"/>
            <w:hideMark/>
          </w:tcPr>
          <w:p w14:paraId="139E3A63"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3832B1D8"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0BDD890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35,777,167.66</w:t>
            </w:r>
          </w:p>
        </w:tc>
        <w:tc>
          <w:tcPr>
            <w:tcW w:w="1275" w:type="dxa"/>
            <w:noWrap/>
            <w:vAlign w:val="bottom"/>
          </w:tcPr>
          <w:p w14:paraId="4CDFB2E8"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429,397,850.39</w:t>
            </w:r>
          </w:p>
        </w:tc>
        <w:tc>
          <w:tcPr>
            <w:tcW w:w="1276" w:type="dxa"/>
            <w:noWrap/>
            <w:vAlign w:val="bottom"/>
          </w:tcPr>
          <w:p w14:paraId="3CDF396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199,070,007.35</w:t>
            </w:r>
          </w:p>
        </w:tc>
        <w:tc>
          <w:tcPr>
            <w:tcW w:w="1418" w:type="dxa"/>
            <w:noWrap/>
            <w:vAlign w:val="bottom"/>
          </w:tcPr>
          <w:p w14:paraId="5AAB3848"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51,494,470.61</w:t>
            </w:r>
          </w:p>
        </w:tc>
        <w:tc>
          <w:tcPr>
            <w:tcW w:w="1134" w:type="dxa"/>
            <w:noWrap/>
            <w:vAlign w:val="bottom"/>
          </w:tcPr>
          <w:p w14:paraId="759AFDA4"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14,278,163.20</w:t>
            </w:r>
          </w:p>
        </w:tc>
        <w:tc>
          <w:tcPr>
            <w:tcW w:w="1134" w:type="dxa"/>
            <w:noWrap/>
            <w:vAlign w:val="bottom"/>
          </w:tcPr>
          <w:p w14:paraId="56017476"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0DDC4B0"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6CF440B"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787224F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730,017,659.21</w:t>
            </w:r>
          </w:p>
        </w:tc>
      </w:tr>
      <w:tr w:rsidR="0006532C" w:rsidRPr="00906EF6" w14:paraId="31227853" w14:textId="77777777" w:rsidTr="00E26742">
        <w:trPr>
          <w:trHeight w:val="47"/>
        </w:trPr>
        <w:tc>
          <w:tcPr>
            <w:tcW w:w="2392" w:type="dxa"/>
            <w:gridSpan w:val="2"/>
            <w:noWrap/>
            <w:vAlign w:val="bottom"/>
            <w:hideMark/>
          </w:tcPr>
          <w:p w14:paraId="47F8578C" w14:textId="77777777" w:rsidR="0006532C" w:rsidRPr="00906EF6" w:rsidRDefault="0006532C" w:rsidP="00E26742">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134" w:type="dxa"/>
            <w:noWrap/>
            <w:vAlign w:val="bottom"/>
          </w:tcPr>
          <w:p w14:paraId="1D4366A2" w14:textId="77777777" w:rsidR="0006532C" w:rsidRPr="00906EF6" w:rsidRDefault="0006532C" w:rsidP="00E26742">
            <w:pPr>
              <w:spacing w:after="0" w:line="240" w:lineRule="auto"/>
              <w:jc w:val="center"/>
              <w:rPr>
                <w:rFonts w:ascii="Browallia New" w:eastAsia="Times New Roman" w:hAnsi="Browallia New" w:cs="Browallia New"/>
                <w:szCs w:val="22"/>
              </w:rPr>
            </w:pPr>
          </w:p>
        </w:tc>
        <w:tc>
          <w:tcPr>
            <w:tcW w:w="1418" w:type="dxa"/>
            <w:noWrap/>
            <w:vAlign w:val="bottom"/>
          </w:tcPr>
          <w:p w14:paraId="3DC52759"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4F835AA5"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6" w:type="dxa"/>
            <w:noWrap/>
            <w:vAlign w:val="bottom"/>
          </w:tcPr>
          <w:p w14:paraId="7D39598F"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418" w:type="dxa"/>
            <w:noWrap/>
            <w:vAlign w:val="bottom"/>
          </w:tcPr>
          <w:p w14:paraId="1C2DB930"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21263231"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51604DC7"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7694AC2C"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409E0EDE"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0AAD304C" w14:textId="77777777" w:rsidR="0006532C" w:rsidRPr="00906EF6" w:rsidRDefault="0006532C" w:rsidP="00E26742">
            <w:pPr>
              <w:spacing w:after="0" w:line="240" w:lineRule="auto"/>
              <w:jc w:val="right"/>
              <w:rPr>
                <w:rFonts w:ascii="Browallia New" w:eastAsia="Times New Roman" w:hAnsi="Browallia New" w:cs="Browallia New"/>
                <w:szCs w:val="22"/>
              </w:rPr>
            </w:pPr>
          </w:p>
        </w:tc>
      </w:tr>
      <w:tr w:rsidR="0006532C" w:rsidRPr="00906EF6" w14:paraId="067E99B3" w14:textId="77777777" w:rsidTr="00E26742">
        <w:trPr>
          <w:trHeight w:val="57"/>
        </w:trPr>
        <w:tc>
          <w:tcPr>
            <w:tcW w:w="2392" w:type="dxa"/>
            <w:gridSpan w:val="2"/>
            <w:noWrap/>
            <w:vAlign w:val="bottom"/>
            <w:hideMark/>
          </w:tcPr>
          <w:p w14:paraId="126EE225"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42E65EB0"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hideMark/>
          </w:tcPr>
          <w:p w14:paraId="1ACB5716"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5" w:type="dxa"/>
            <w:noWrap/>
            <w:vAlign w:val="bottom"/>
            <w:hideMark/>
          </w:tcPr>
          <w:p w14:paraId="05D8B5F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276" w:type="dxa"/>
            <w:noWrap/>
            <w:vAlign w:val="bottom"/>
            <w:hideMark/>
          </w:tcPr>
          <w:p w14:paraId="65C9AFCD"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hint="cs"/>
                <w:sz w:val="20"/>
                <w:szCs w:val="20"/>
                <w:cs/>
              </w:rPr>
              <w:t>-</w:t>
            </w:r>
          </w:p>
        </w:tc>
        <w:tc>
          <w:tcPr>
            <w:tcW w:w="1418" w:type="dxa"/>
            <w:noWrap/>
            <w:vAlign w:val="bottom"/>
            <w:hideMark/>
          </w:tcPr>
          <w:p w14:paraId="056A3AF8"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5764FA5C"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57E57316"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187D00C4"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hideMark/>
          </w:tcPr>
          <w:p w14:paraId="0E9316A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hideMark/>
          </w:tcPr>
          <w:p w14:paraId="3BD8C807" w14:textId="77777777" w:rsidR="0006532C" w:rsidRPr="00906EF6" w:rsidRDefault="0006532C" w:rsidP="00E26742">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6532C" w:rsidRPr="00906EF6" w14:paraId="5A0054D4" w14:textId="77777777" w:rsidTr="00E26742">
        <w:trPr>
          <w:trHeight w:val="57"/>
        </w:trPr>
        <w:tc>
          <w:tcPr>
            <w:tcW w:w="2392" w:type="dxa"/>
            <w:gridSpan w:val="2"/>
            <w:noWrap/>
            <w:vAlign w:val="bottom"/>
            <w:hideMark/>
          </w:tcPr>
          <w:p w14:paraId="41DB23BF"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134" w:type="dxa"/>
            <w:noWrap/>
            <w:vAlign w:val="bottom"/>
          </w:tcPr>
          <w:p w14:paraId="0EF72750"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3AABE222"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6F0F036C"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2E03349B"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4C05E737"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1983F8B5"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6E8F56B"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21BF684"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5CD0E7A"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06B14713"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r>
      <w:tr w:rsidR="0006532C" w:rsidRPr="00906EF6" w14:paraId="1653C73C" w14:textId="77777777" w:rsidTr="00E26742">
        <w:trPr>
          <w:trHeight w:val="47"/>
        </w:trPr>
        <w:tc>
          <w:tcPr>
            <w:tcW w:w="2392" w:type="dxa"/>
            <w:gridSpan w:val="2"/>
            <w:noWrap/>
            <w:vAlign w:val="bottom"/>
            <w:hideMark/>
          </w:tcPr>
          <w:p w14:paraId="59C33A4E"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31A0B4C1"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7D431199"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5" w:type="dxa"/>
            <w:noWrap/>
            <w:vAlign w:val="bottom"/>
          </w:tcPr>
          <w:p w14:paraId="11071159"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276" w:type="dxa"/>
            <w:noWrap/>
            <w:vAlign w:val="bottom"/>
          </w:tcPr>
          <w:p w14:paraId="5731330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418" w:type="dxa"/>
            <w:noWrap/>
            <w:vAlign w:val="bottom"/>
          </w:tcPr>
          <w:p w14:paraId="1580BB57"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069FB9DF"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38AA5B81"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7A85463E"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65E4A551"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c>
          <w:tcPr>
            <w:tcW w:w="1275" w:type="dxa"/>
            <w:noWrap/>
            <w:vAlign w:val="bottom"/>
          </w:tcPr>
          <w:p w14:paraId="0FA70ABE" w14:textId="77777777" w:rsidR="0006532C" w:rsidRPr="00906EF6" w:rsidRDefault="0006532C" w:rsidP="00E26742">
            <w:pPr>
              <w:pBdr>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5,842,727.61</w:t>
            </w:r>
          </w:p>
        </w:tc>
      </w:tr>
      <w:tr w:rsidR="0006532C" w:rsidRPr="00906EF6" w14:paraId="087FFEE0" w14:textId="77777777" w:rsidTr="00E26742">
        <w:trPr>
          <w:trHeight w:val="47"/>
        </w:trPr>
        <w:tc>
          <w:tcPr>
            <w:tcW w:w="2392" w:type="dxa"/>
            <w:gridSpan w:val="2"/>
            <w:noWrap/>
            <w:vAlign w:val="bottom"/>
            <w:hideMark/>
          </w:tcPr>
          <w:p w14:paraId="270F02B8" w14:textId="77777777" w:rsidR="0006532C" w:rsidRPr="00906EF6" w:rsidRDefault="0006532C" w:rsidP="00E26742">
            <w:pPr>
              <w:spacing w:after="0" w:line="240" w:lineRule="auto"/>
              <w:ind w:right="-108"/>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134" w:type="dxa"/>
            <w:noWrap/>
            <w:vAlign w:val="bottom"/>
          </w:tcPr>
          <w:p w14:paraId="05E80FFC"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418" w:type="dxa"/>
            <w:noWrap/>
            <w:vAlign w:val="bottom"/>
          </w:tcPr>
          <w:p w14:paraId="32B9E06F"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1FE3CA68"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6" w:type="dxa"/>
            <w:noWrap/>
            <w:vAlign w:val="bottom"/>
          </w:tcPr>
          <w:p w14:paraId="00D8C796"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418" w:type="dxa"/>
            <w:noWrap/>
            <w:vAlign w:val="bottom"/>
          </w:tcPr>
          <w:p w14:paraId="176D63C4"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5A99185D"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3E489C09"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0296EB2D"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134" w:type="dxa"/>
            <w:noWrap/>
            <w:vAlign w:val="bottom"/>
          </w:tcPr>
          <w:p w14:paraId="72C8D205" w14:textId="77777777" w:rsidR="0006532C" w:rsidRPr="00906EF6" w:rsidRDefault="0006532C" w:rsidP="00E26742">
            <w:pPr>
              <w:spacing w:after="0" w:line="240" w:lineRule="auto"/>
              <w:jc w:val="right"/>
              <w:rPr>
                <w:rFonts w:ascii="Browallia New" w:eastAsia="Times New Roman" w:hAnsi="Browallia New" w:cs="Browallia New"/>
                <w:szCs w:val="22"/>
              </w:rPr>
            </w:pPr>
          </w:p>
        </w:tc>
        <w:tc>
          <w:tcPr>
            <w:tcW w:w="1275" w:type="dxa"/>
            <w:noWrap/>
            <w:vAlign w:val="bottom"/>
          </w:tcPr>
          <w:p w14:paraId="1D2DFE43" w14:textId="77777777" w:rsidR="0006532C" w:rsidRPr="00906EF6" w:rsidRDefault="0006532C" w:rsidP="00E26742">
            <w:pPr>
              <w:spacing w:after="0" w:line="240" w:lineRule="auto"/>
              <w:jc w:val="right"/>
              <w:rPr>
                <w:rFonts w:ascii="Browallia New" w:eastAsia="Times New Roman" w:hAnsi="Browallia New" w:cs="Browallia New"/>
                <w:szCs w:val="22"/>
              </w:rPr>
            </w:pPr>
          </w:p>
        </w:tc>
      </w:tr>
      <w:tr w:rsidR="0006532C" w:rsidRPr="00906EF6" w14:paraId="51A2FB54" w14:textId="77777777" w:rsidTr="00E26742">
        <w:trPr>
          <w:trHeight w:val="57"/>
        </w:trPr>
        <w:tc>
          <w:tcPr>
            <w:tcW w:w="2392" w:type="dxa"/>
            <w:gridSpan w:val="2"/>
            <w:noWrap/>
            <w:vAlign w:val="bottom"/>
            <w:hideMark/>
          </w:tcPr>
          <w:p w14:paraId="31618322"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hideMark/>
          </w:tcPr>
          <w:p w14:paraId="04F08C31"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hideMark/>
          </w:tcPr>
          <w:p w14:paraId="1B3EE94D"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621.03</w:t>
            </w:r>
          </w:p>
        </w:tc>
        <w:tc>
          <w:tcPr>
            <w:tcW w:w="1275" w:type="dxa"/>
            <w:noWrap/>
            <w:vAlign w:val="bottom"/>
            <w:hideMark/>
          </w:tcPr>
          <w:p w14:paraId="5788FCF9"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24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173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355.96</w:t>
            </w:r>
          </w:p>
        </w:tc>
        <w:tc>
          <w:tcPr>
            <w:tcW w:w="1276" w:type="dxa"/>
            <w:noWrap/>
            <w:vAlign w:val="bottom"/>
            <w:hideMark/>
          </w:tcPr>
          <w:p w14:paraId="3D5DB9AB"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345</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476.</w:t>
            </w:r>
            <w:r w:rsidRPr="00906EF6">
              <w:rPr>
                <w:rFonts w:ascii="Browallia New" w:eastAsia="Times New Roman" w:hAnsi="Browallia New" w:cs="Browallia New"/>
                <w:sz w:val="20"/>
                <w:szCs w:val="20"/>
              </w:rPr>
              <w:t>78</w:t>
            </w:r>
          </w:p>
        </w:tc>
        <w:tc>
          <w:tcPr>
            <w:tcW w:w="1418" w:type="dxa"/>
            <w:noWrap/>
            <w:vAlign w:val="bottom"/>
            <w:hideMark/>
          </w:tcPr>
          <w:p w14:paraId="4FA8AD76"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374</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782.95</w:t>
            </w:r>
          </w:p>
        </w:tc>
        <w:tc>
          <w:tcPr>
            <w:tcW w:w="1134" w:type="dxa"/>
            <w:noWrap/>
            <w:vAlign w:val="bottom"/>
            <w:hideMark/>
          </w:tcPr>
          <w:p w14:paraId="151367A1"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8</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773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693.33</w:t>
            </w:r>
          </w:p>
        </w:tc>
        <w:tc>
          <w:tcPr>
            <w:tcW w:w="1134" w:type="dxa"/>
            <w:noWrap/>
            <w:vAlign w:val="bottom"/>
            <w:hideMark/>
          </w:tcPr>
          <w:p w14:paraId="247B4436"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191</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621.43</w:t>
            </w:r>
          </w:p>
        </w:tc>
        <w:tc>
          <w:tcPr>
            <w:tcW w:w="1134" w:type="dxa"/>
            <w:noWrap/>
            <w:vAlign w:val="bottom"/>
            <w:hideMark/>
          </w:tcPr>
          <w:p w14:paraId="27F4925A"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39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461.52</w:t>
            </w:r>
          </w:p>
        </w:tc>
        <w:tc>
          <w:tcPr>
            <w:tcW w:w="1134" w:type="dxa"/>
            <w:noWrap/>
            <w:vAlign w:val="bottom"/>
            <w:hideMark/>
          </w:tcPr>
          <w:p w14:paraId="6C9F4C27"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553</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317.32</w:t>
            </w:r>
          </w:p>
        </w:tc>
        <w:tc>
          <w:tcPr>
            <w:tcW w:w="1275" w:type="dxa"/>
            <w:noWrap/>
            <w:vAlign w:val="bottom"/>
            <w:hideMark/>
          </w:tcPr>
          <w:p w14:paraId="36395C9E"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cs/>
              </w:rPr>
              <w:t>69</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607</w:t>
            </w:r>
            <w:r w:rsidRPr="00906EF6">
              <w:rPr>
                <w:rFonts w:ascii="Browallia New" w:eastAsia="Times New Roman" w:hAnsi="Browallia New" w:cs="Browallia New"/>
                <w:sz w:val="20"/>
                <w:szCs w:val="20"/>
              </w:rPr>
              <w:t>,</w:t>
            </w:r>
            <w:r w:rsidRPr="00906EF6">
              <w:rPr>
                <w:rFonts w:ascii="Browallia New" w:eastAsia="Times New Roman" w:hAnsi="Browallia New" w:cs="Browallia New"/>
                <w:sz w:val="20"/>
                <w:szCs w:val="20"/>
                <w:cs/>
              </w:rPr>
              <w:t>497.</w:t>
            </w:r>
            <w:r w:rsidRPr="00906EF6">
              <w:rPr>
                <w:rFonts w:ascii="Browallia New" w:eastAsia="Times New Roman" w:hAnsi="Browallia New" w:cs="Browallia New"/>
                <w:sz w:val="20"/>
                <w:szCs w:val="20"/>
              </w:rPr>
              <w:t>32</w:t>
            </w:r>
          </w:p>
        </w:tc>
      </w:tr>
      <w:tr w:rsidR="0006532C" w:rsidRPr="00906EF6" w14:paraId="37F6CC60" w14:textId="77777777" w:rsidTr="00E26742">
        <w:trPr>
          <w:trHeight w:val="22"/>
        </w:trPr>
        <w:tc>
          <w:tcPr>
            <w:tcW w:w="2392" w:type="dxa"/>
            <w:gridSpan w:val="2"/>
            <w:noWrap/>
            <w:vAlign w:val="bottom"/>
            <w:hideMark/>
          </w:tcPr>
          <w:p w14:paraId="7490AEDD" w14:textId="77777777" w:rsidR="0006532C" w:rsidRPr="00906EF6" w:rsidRDefault="0006532C" w:rsidP="00E2674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20</w:t>
            </w:r>
          </w:p>
        </w:tc>
        <w:tc>
          <w:tcPr>
            <w:tcW w:w="1134" w:type="dxa"/>
            <w:noWrap/>
            <w:vAlign w:val="bottom"/>
          </w:tcPr>
          <w:p w14:paraId="6D913CF5"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21,748,167.00</w:t>
            </w:r>
          </w:p>
        </w:tc>
        <w:tc>
          <w:tcPr>
            <w:tcW w:w="1418" w:type="dxa"/>
            <w:noWrap/>
            <w:vAlign w:val="bottom"/>
          </w:tcPr>
          <w:p w14:paraId="77DC79C3"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7,819,749.42</w:t>
            </w:r>
          </w:p>
        </w:tc>
        <w:tc>
          <w:tcPr>
            <w:tcW w:w="1275" w:type="dxa"/>
            <w:noWrap/>
            <w:vAlign w:val="bottom"/>
          </w:tcPr>
          <w:p w14:paraId="60382A4B"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20,517,066.87</w:t>
            </w:r>
          </w:p>
        </w:tc>
        <w:tc>
          <w:tcPr>
            <w:tcW w:w="1276" w:type="dxa"/>
            <w:noWrap/>
            <w:vAlign w:val="bottom"/>
          </w:tcPr>
          <w:p w14:paraId="65BB7435"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3,105,563.36</w:t>
            </w:r>
          </w:p>
        </w:tc>
        <w:tc>
          <w:tcPr>
            <w:tcW w:w="1418" w:type="dxa"/>
            <w:noWrap/>
            <w:vAlign w:val="bottom"/>
          </w:tcPr>
          <w:p w14:paraId="636603D9"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1,200,266.74</w:t>
            </w:r>
          </w:p>
        </w:tc>
        <w:tc>
          <w:tcPr>
            <w:tcW w:w="1134" w:type="dxa"/>
            <w:noWrap/>
            <w:vAlign w:val="bottom"/>
          </w:tcPr>
          <w:p w14:paraId="5BAE7991"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8,783,496.63</w:t>
            </w:r>
          </w:p>
        </w:tc>
        <w:tc>
          <w:tcPr>
            <w:tcW w:w="1134" w:type="dxa"/>
            <w:noWrap/>
            <w:vAlign w:val="bottom"/>
          </w:tcPr>
          <w:p w14:paraId="4F7A926E"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180,412.43</w:t>
            </w:r>
          </w:p>
        </w:tc>
        <w:tc>
          <w:tcPr>
            <w:tcW w:w="1134" w:type="dxa"/>
            <w:noWrap/>
            <w:vAlign w:val="bottom"/>
          </w:tcPr>
          <w:p w14:paraId="2C506F3D"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w:t>
            </w:r>
          </w:p>
        </w:tc>
        <w:tc>
          <w:tcPr>
            <w:tcW w:w="1134" w:type="dxa"/>
            <w:noWrap/>
            <w:vAlign w:val="bottom"/>
          </w:tcPr>
          <w:p w14:paraId="24C83281"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553,317.32</w:t>
            </w:r>
          </w:p>
        </w:tc>
        <w:tc>
          <w:tcPr>
            <w:tcW w:w="1275" w:type="dxa"/>
            <w:noWrap/>
            <w:vAlign w:val="bottom"/>
          </w:tcPr>
          <w:p w14:paraId="2F46534F" w14:textId="77777777" w:rsidR="0006532C" w:rsidRPr="00906EF6" w:rsidRDefault="0006532C" w:rsidP="00E26742">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 w:val="20"/>
                <w:szCs w:val="20"/>
              </w:rPr>
              <w:t>63,908,039.77</w:t>
            </w:r>
          </w:p>
        </w:tc>
      </w:tr>
    </w:tbl>
    <w:p w14:paraId="23DAF0E9" w14:textId="77777777" w:rsidR="00030E14" w:rsidRPr="00906EF6" w:rsidRDefault="00030E14" w:rsidP="00906EF6">
      <w:pPr>
        <w:pStyle w:val="NoSpacing"/>
        <w:rPr>
          <w:rFonts w:ascii="Browallia New" w:hAnsi="Browallia New" w:cs="Browallia New"/>
          <w:b/>
          <w:bCs/>
          <w:color w:val="000000" w:themeColor="text1"/>
          <w:sz w:val="28"/>
        </w:rPr>
      </w:pPr>
    </w:p>
    <w:p w14:paraId="2158E50D" w14:textId="77777777" w:rsidR="00030E14" w:rsidRPr="00906EF6" w:rsidRDefault="00030E14" w:rsidP="00906EF6">
      <w:pPr>
        <w:pStyle w:val="NoSpacing"/>
        <w:rPr>
          <w:rFonts w:ascii="Browallia New" w:hAnsi="Browallia New" w:cs="Browallia New"/>
          <w:b/>
          <w:bCs/>
          <w:color w:val="000000" w:themeColor="text1"/>
          <w:sz w:val="28"/>
        </w:rPr>
      </w:pPr>
    </w:p>
    <w:p w14:paraId="6A57E55C" w14:textId="77777777" w:rsidR="00030E14" w:rsidRPr="00906EF6" w:rsidRDefault="00030E14" w:rsidP="00906EF6">
      <w:pPr>
        <w:pStyle w:val="NoSpacing"/>
        <w:rPr>
          <w:rFonts w:ascii="Browallia New" w:hAnsi="Browallia New" w:cs="Browallia New"/>
          <w:b/>
          <w:bCs/>
          <w:color w:val="000000" w:themeColor="text1"/>
          <w:sz w:val="28"/>
        </w:rPr>
      </w:pPr>
    </w:p>
    <w:p w14:paraId="4906D8C2" w14:textId="77777777" w:rsidR="00030E14" w:rsidRPr="00906EF6" w:rsidRDefault="00030E14" w:rsidP="00906EF6">
      <w:pPr>
        <w:pStyle w:val="NoSpacing"/>
        <w:rPr>
          <w:rFonts w:ascii="Browallia New" w:hAnsi="Browallia New" w:cs="Browallia New"/>
          <w:b/>
          <w:bCs/>
          <w:color w:val="000000" w:themeColor="text1"/>
          <w:sz w:val="28"/>
        </w:rPr>
      </w:pPr>
    </w:p>
    <w:p w14:paraId="26B65841" w14:textId="2745BB01" w:rsidR="00030E14" w:rsidRDefault="00030E14" w:rsidP="00906EF6">
      <w:pPr>
        <w:pStyle w:val="NoSpacing"/>
        <w:rPr>
          <w:rFonts w:ascii="Browallia New" w:hAnsi="Browallia New" w:cs="Browallia New"/>
          <w:b/>
          <w:bCs/>
          <w:color w:val="000000" w:themeColor="text1"/>
          <w:sz w:val="28"/>
        </w:rPr>
      </w:pPr>
    </w:p>
    <w:p w14:paraId="3923E0BE" w14:textId="77777777" w:rsidR="009846F7" w:rsidRPr="00906EF6" w:rsidRDefault="009846F7" w:rsidP="00906EF6">
      <w:pPr>
        <w:pStyle w:val="NoSpacing"/>
        <w:rPr>
          <w:rFonts w:ascii="Browallia New" w:hAnsi="Browallia New" w:cs="Browallia New"/>
          <w:b/>
          <w:bCs/>
          <w:color w:val="000000" w:themeColor="text1"/>
          <w:sz w:val="28"/>
        </w:rPr>
      </w:pPr>
    </w:p>
    <w:p w14:paraId="18467F6C" w14:textId="67AF8F7F" w:rsidR="006959F6" w:rsidRPr="00906EF6" w:rsidRDefault="006959F6" w:rsidP="006959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(Con’t)</w:t>
      </w:r>
    </w:p>
    <w:p w14:paraId="639317FE" w14:textId="41572CAA" w:rsidR="006959F6" w:rsidRPr="00906EF6" w:rsidRDefault="006959F6" w:rsidP="006959F6">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 xml:space="preserve"> :</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4724" w:type="dxa"/>
        <w:tblInd w:w="18" w:type="dxa"/>
        <w:tblLayout w:type="fixed"/>
        <w:tblLook w:val="04A0" w:firstRow="1" w:lastRow="0" w:firstColumn="1" w:lastColumn="0" w:noHBand="0" w:noVBand="1"/>
      </w:tblPr>
      <w:tblGrid>
        <w:gridCol w:w="253"/>
        <w:gridCol w:w="2564"/>
        <w:gridCol w:w="1276"/>
        <w:gridCol w:w="1559"/>
        <w:gridCol w:w="1276"/>
        <w:gridCol w:w="1276"/>
        <w:gridCol w:w="1417"/>
        <w:gridCol w:w="1276"/>
        <w:gridCol w:w="1276"/>
        <w:gridCol w:w="1276"/>
        <w:gridCol w:w="1275"/>
      </w:tblGrid>
      <w:tr w:rsidR="006959F6" w:rsidRPr="00C16258" w14:paraId="05B57853" w14:textId="77777777" w:rsidTr="00C16258">
        <w:trPr>
          <w:trHeight w:val="57"/>
        </w:trPr>
        <w:tc>
          <w:tcPr>
            <w:tcW w:w="253" w:type="dxa"/>
            <w:noWrap/>
            <w:vAlign w:val="bottom"/>
            <w:hideMark/>
          </w:tcPr>
          <w:p w14:paraId="1D0C493C" w14:textId="77777777" w:rsidR="006959F6" w:rsidRPr="00C16258" w:rsidRDefault="006959F6" w:rsidP="000D2FC9">
            <w:pPr>
              <w:spacing w:after="0" w:line="240" w:lineRule="auto"/>
              <w:rPr>
                <w:rFonts w:ascii="Browallia New" w:hAnsi="Browallia New" w:cs="Browallia New"/>
                <w:szCs w:val="22"/>
              </w:rPr>
            </w:pPr>
          </w:p>
        </w:tc>
        <w:tc>
          <w:tcPr>
            <w:tcW w:w="2564" w:type="dxa"/>
            <w:noWrap/>
            <w:vAlign w:val="bottom"/>
            <w:hideMark/>
          </w:tcPr>
          <w:p w14:paraId="7B625417" w14:textId="77777777" w:rsidR="006959F6" w:rsidRPr="00C16258" w:rsidRDefault="006959F6" w:rsidP="000D2FC9">
            <w:pPr>
              <w:spacing w:after="0" w:line="240" w:lineRule="auto"/>
              <w:rPr>
                <w:rFonts w:ascii="Browallia New" w:hAnsi="Browallia New" w:cs="Browallia New"/>
                <w:szCs w:val="22"/>
              </w:rPr>
            </w:pPr>
          </w:p>
        </w:tc>
        <w:tc>
          <w:tcPr>
            <w:tcW w:w="11907" w:type="dxa"/>
            <w:gridSpan w:val="9"/>
            <w:noWrap/>
            <w:vAlign w:val="bottom"/>
            <w:hideMark/>
          </w:tcPr>
          <w:p w14:paraId="0640F9A2"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Unit : Baht</w:t>
            </w:r>
          </w:p>
        </w:tc>
      </w:tr>
      <w:tr w:rsidR="006959F6" w:rsidRPr="00C16258" w14:paraId="5923F28E" w14:textId="77777777" w:rsidTr="00C16258">
        <w:trPr>
          <w:trHeight w:val="47"/>
        </w:trPr>
        <w:tc>
          <w:tcPr>
            <w:tcW w:w="253" w:type="dxa"/>
            <w:noWrap/>
            <w:vAlign w:val="bottom"/>
            <w:hideMark/>
          </w:tcPr>
          <w:p w14:paraId="1DD5ABAC" w14:textId="77777777" w:rsidR="006959F6" w:rsidRPr="00C16258" w:rsidRDefault="006959F6" w:rsidP="000D2FC9">
            <w:pPr>
              <w:spacing w:after="0"/>
              <w:rPr>
                <w:rFonts w:ascii="Browallia New" w:eastAsia="Times New Roman" w:hAnsi="Browallia New" w:cs="Browallia New"/>
                <w:szCs w:val="22"/>
              </w:rPr>
            </w:pPr>
          </w:p>
        </w:tc>
        <w:tc>
          <w:tcPr>
            <w:tcW w:w="2564" w:type="dxa"/>
            <w:noWrap/>
            <w:vAlign w:val="bottom"/>
            <w:hideMark/>
          </w:tcPr>
          <w:p w14:paraId="29279CB5" w14:textId="77777777" w:rsidR="006959F6" w:rsidRPr="00C16258" w:rsidRDefault="006959F6" w:rsidP="000D2FC9">
            <w:pPr>
              <w:spacing w:after="0" w:line="240" w:lineRule="auto"/>
              <w:rPr>
                <w:rFonts w:ascii="Browallia New" w:hAnsi="Browallia New" w:cs="Browallia New"/>
                <w:szCs w:val="22"/>
              </w:rPr>
            </w:pPr>
          </w:p>
        </w:tc>
        <w:tc>
          <w:tcPr>
            <w:tcW w:w="11907" w:type="dxa"/>
            <w:gridSpan w:val="9"/>
            <w:noWrap/>
            <w:vAlign w:val="bottom"/>
            <w:hideMark/>
          </w:tcPr>
          <w:p w14:paraId="6FB3A092"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6959F6" w:rsidRPr="00C16258" w14:paraId="33B4FCF5" w14:textId="77777777" w:rsidTr="00C16258">
        <w:trPr>
          <w:trHeight w:val="103"/>
        </w:trPr>
        <w:tc>
          <w:tcPr>
            <w:tcW w:w="253" w:type="dxa"/>
            <w:noWrap/>
            <w:vAlign w:val="bottom"/>
            <w:hideMark/>
          </w:tcPr>
          <w:p w14:paraId="531D129E" w14:textId="77777777" w:rsidR="006959F6" w:rsidRPr="00C16258" w:rsidRDefault="006959F6" w:rsidP="000D2FC9">
            <w:pPr>
              <w:spacing w:after="0"/>
              <w:rPr>
                <w:rFonts w:ascii="Browallia New" w:eastAsia="Times New Roman" w:hAnsi="Browallia New" w:cs="Browallia New"/>
                <w:szCs w:val="22"/>
              </w:rPr>
            </w:pPr>
          </w:p>
        </w:tc>
        <w:tc>
          <w:tcPr>
            <w:tcW w:w="2564" w:type="dxa"/>
            <w:noWrap/>
            <w:vAlign w:val="bottom"/>
            <w:hideMark/>
          </w:tcPr>
          <w:p w14:paraId="1D6019DB" w14:textId="77777777" w:rsidR="006959F6" w:rsidRPr="00C16258" w:rsidRDefault="006959F6" w:rsidP="000D2FC9">
            <w:pPr>
              <w:spacing w:after="0" w:line="240" w:lineRule="auto"/>
              <w:rPr>
                <w:rFonts w:ascii="Browallia New" w:hAnsi="Browallia New" w:cs="Browallia New"/>
                <w:szCs w:val="22"/>
              </w:rPr>
            </w:pPr>
          </w:p>
        </w:tc>
        <w:tc>
          <w:tcPr>
            <w:tcW w:w="1276" w:type="dxa"/>
            <w:vMerge w:val="restart"/>
            <w:noWrap/>
            <w:vAlign w:val="bottom"/>
            <w:hideMark/>
          </w:tcPr>
          <w:p w14:paraId="0ACCB3F7" w14:textId="77777777" w:rsidR="006959F6" w:rsidRPr="00C16258" w:rsidRDefault="006959F6" w:rsidP="000D2FC9">
            <w:pPr>
              <w:pBdr>
                <w:bottom w:val="single" w:sz="4" w:space="1" w:color="auto"/>
              </w:pBdr>
              <w:spacing w:after="0" w:line="240" w:lineRule="auto"/>
              <w:jc w:val="center"/>
              <w:rPr>
                <w:rFonts w:ascii="Browallia New" w:hAnsi="Browallia New" w:cs="Browallia New"/>
                <w:szCs w:val="22"/>
              </w:rPr>
            </w:pPr>
            <w:r w:rsidRPr="00C16258">
              <w:rPr>
                <w:rFonts w:ascii="Browallia New" w:eastAsia="Times New Roman" w:hAnsi="Browallia New" w:cs="Browallia New"/>
                <w:szCs w:val="22"/>
              </w:rPr>
              <w:t>Land</w:t>
            </w:r>
          </w:p>
        </w:tc>
        <w:tc>
          <w:tcPr>
            <w:tcW w:w="1559" w:type="dxa"/>
            <w:vMerge w:val="restart"/>
            <w:noWrap/>
            <w:vAlign w:val="bottom"/>
            <w:hideMark/>
          </w:tcPr>
          <w:p w14:paraId="6A20B031" w14:textId="77777777" w:rsidR="006959F6" w:rsidRPr="00C16258" w:rsidRDefault="006959F6" w:rsidP="000D2FC9">
            <w:pPr>
              <w:spacing w:after="0" w:line="240" w:lineRule="auto"/>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0314411D"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276" w:type="dxa"/>
            <w:vMerge w:val="restart"/>
            <w:noWrap/>
            <w:vAlign w:val="bottom"/>
            <w:hideMark/>
          </w:tcPr>
          <w:p w14:paraId="3B12ABEF"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276" w:type="dxa"/>
            <w:vMerge w:val="restart"/>
            <w:noWrap/>
            <w:vAlign w:val="bottom"/>
            <w:hideMark/>
          </w:tcPr>
          <w:p w14:paraId="565AC4B8" w14:textId="77777777" w:rsidR="006959F6" w:rsidRPr="00C16258" w:rsidRDefault="006959F6" w:rsidP="000D2FC9">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7339AFF7"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417" w:type="dxa"/>
            <w:vMerge w:val="restart"/>
            <w:noWrap/>
            <w:vAlign w:val="bottom"/>
            <w:hideMark/>
          </w:tcPr>
          <w:p w14:paraId="072090DE" w14:textId="77777777" w:rsidR="006959F6" w:rsidRPr="00C16258" w:rsidRDefault="006959F6" w:rsidP="000D2FC9">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07624B20"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276" w:type="dxa"/>
            <w:vMerge w:val="restart"/>
            <w:noWrap/>
            <w:vAlign w:val="bottom"/>
            <w:hideMark/>
          </w:tcPr>
          <w:p w14:paraId="60E8C01F"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276" w:type="dxa"/>
            <w:vMerge w:val="restart"/>
            <w:noWrap/>
            <w:vAlign w:val="bottom"/>
            <w:hideMark/>
          </w:tcPr>
          <w:p w14:paraId="5C1F59A0" w14:textId="77777777" w:rsidR="006959F6" w:rsidRPr="00C16258" w:rsidRDefault="006959F6" w:rsidP="000D2FC9">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39BE2C56"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276" w:type="dxa"/>
            <w:vMerge w:val="restart"/>
            <w:noWrap/>
            <w:vAlign w:val="bottom"/>
            <w:hideMark/>
          </w:tcPr>
          <w:p w14:paraId="4FB7B795"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275" w:type="dxa"/>
            <w:vMerge w:val="restart"/>
            <w:noWrap/>
            <w:vAlign w:val="bottom"/>
            <w:hideMark/>
          </w:tcPr>
          <w:p w14:paraId="560AAEE3" w14:textId="77777777" w:rsidR="006959F6" w:rsidRPr="00C16258" w:rsidRDefault="006959F6" w:rsidP="000D2FC9">
            <w:pPr>
              <w:spacing w:after="0" w:line="240" w:lineRule="auto"/>
              <w:jc w:val="center"/>
              <w:rPr>
                <w:rFonts w:ascii="Browallia New" w:eastAsia="Times New Roman" w:hAnsi="Browallia New" w:cs="Browallia New"/>
                <w:szCs w:val="22"/>
              </w:rPr>
            </w:pPr>
          </w:p>
          <w:p w14:paraId="72E4198C"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6959F6" w:rsidRPr="00C16258" w14:paraId="3FB9C3AB" w14:textId="77777777" w:rsidTr="00C16258">
        <w:trPr>
          <w:trHeight w:val="57"/>
        </w:trPr>
        <w:tc>
          <w:tcPr>
            <w:tcW w:w="253" w:type="dxa"/>
            <w:noWrap/>
            <w:vAlign w:val="bottom"/>
            <w:hideMark/>
          </w:tcPr>
          <w:p w14:paraId="41590876" w14:textId="77777777" w:rsidR="006959F6" w:rsidRPr="00C16258" w:rsidRDefault="006959F6" w:rsidP="000D2FC9">
            <w:pPr>
              <w:spacing w:after="0"/>
              <w:rPr>
                <w:rFonts w:ascii="Browallia New" w:eastAsia="Times New Roman" w:hAnsi="Browallia New" w:cs="Browallia New"/>
                <w:szCs w:val="22"/>
              </w:rPr>
            </w:pPr>
          </w:p>
        </w:tc>
        <w:tc>
          <w:tcPr>
            <w:tcW w:w="2564" w:type="dxa"/>
            <w:noWrap/>
            <w:vAlign w:val="bottom"/>
            <w:hideMark/>
          </w:tcPr>
          <w:p w14:paraId="0FA67F52" w14:textId="77777777" w:rsidR="006959F6" w:rsidRPr="00C16258" w:rsidRDefault="006959F6" w:rsidP="000D2FC9">
            <w:pPr>
              <w:spacing w:after="0" w:line="240" w:lineRule="auto"/>
              <w:rPr>
                <w:rFonts w:ascii="Browallia New" w:hAnsi="Browallia New" w:cs="Browallia New"/>
                <w:szCs w:val="22"/>
              </w:rPr>
            </w:pPr>
          </w:p>
        </w:tc>
        <w:tc>
          <w:tcPr>
            <w:tcW w:w="1276" w:type="dxa"/>
            <w:vMerge/>
            <w:noWrap/>
            <w:vAlign w:val="bottom"/>
            <w:hideMark/>
          </w:tcPr>
          <w:p w14:paraId="016F2836"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559" w:type="dxa"/>
            <w:vMerge/>
            <w:noWrap/>
            <w:vAlign w:val="bottom"/>
            <w:hideMark/>
          </w:tcPr>
          <w:p w14:paraId="206654AB"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10CAEEAE"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54333DEC"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417" w:type="dxa"/>
            <w:vMerge/>
            <w:noWrap/>
            <w:vAlign w:val="bottom"/>
            <w:hideMark/>
          </w:tcPr>
          <w:p w14:paraId="4CDB6B7A"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18B6F64C"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3E138652"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0E14C0EC"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4D39DC00"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p>
        </w:tc>
      </w:tr>
      <w:tr w:rsidR="006959F6" w:rsidRPr="00C16258" w14:paraId="74D14BB8" w14:textId="77777777" w:rsidTr="00C16258">
        <w:trPr>
          <w:trHeight w:val="47"/>
        </w:trPr>
        <w:tc>
          <w:tcPr>
            <w:tcW w:w="2817" w:type="dxa"/>
            <w:gridSpan w:val="2"/>
            <w:noWrap/>
            <w:vAlign w:val="bottom"/>
            <w:hideMark/>
          </w:tcPr>
          <w:p w14:paraId="54943E87" w14:textId="77777777" w:rsidR="006959F6" w:rsidRPr="00C16258" w:rsidRDefault="006959F6" w:rsidP="000D2FC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276" w:type="dxa"/>
            <w:noWrap/>
            <w:vAlign w:val="bottom"/>
            <w:hideMark/>
          </w:tcPr>
          <w:p w14:paraId="562F9EDA" w14:textId="77777777" w:rsidR="006959F6" w:rsidRPr="00C16258" w:rsidRDefault="006959F6" w:rsidP="000D2FC9">
            <w:pPr>
              <w:spacing w:after="0"/>
              <w:rPr>
                <w:rFonts w:ascii="Browallia New" w:eastAsia="Times New Roman" w:hAnsi="Browallia New" w:cs="Browallia New"/>
                <w:b/>
                <w:bCs/>
                <w:szCs w:val="22"/>
              </w:rPr>
            </w:pPr>
          </w:p>
        </w:tc>
        <w:tc>
          <w:tcPr>
            <w:tcW w:w="1559" w:type="dxa"/>
            <w:noWrap/>
            <w:vAlign w:val="bottom"/>
            <w:hideMark/>
          </w:tcPr>
          <w:p w14:paraId="7BEDFAEA" w14:textId="77777777" w:rsidR="006959F6" w:rsidRPr="00C16258" w:rsidRDefault="006959F6" w:rsidP="000D2FC9">
            <w:pPr>
              <w:spacing w:after="0" w:line="240" w:lineRule="auto"/>
              <w:rPr>
                <w:rFonts w:ascii="Browallia New" w:hAnsi="Browallia New" w:cs="Browallia New"/>
                <w:szCs w:val="22"/>
              </w:rPr>
            </w:pPr>
          </w:p>
        </w:tc>
        <w:tc>
          <w:tcPr>
            <w:tcW w:w="1276" w:type="dxa"/>
            <w:noWrap/>
            <w:vAlign w:val="bottom"/>
            <w:hideMark/>
          </w:tcPr>
          <w:p w14:paraId="73BFEE85" w14:textId="77777777" w:rsidR="006959F6" w:rsidRPr="00C16258" w:rsidRDefault="006959F6" w:rsidP="000D2FC9">
            <w:pPr>
              <w:spacing w:after="0" w:line="240" w:lineRule="auto"/>
              <w:rPr>
                <w:rFonts w:ascii="Browallia New" w:hAnsi="Browallia New" w:cs="Browallia New"/>
                <w:szCs w:val="22"/>
              </w:rPr>
            </w:pPr>
          </w:p>
        </w:tc>
        <w:tc>
          <w:tcPr>
            <w:tcW w:w="1276" w:type="dxa"/>
            <w:noWrap/>
            <w:vAlign w:val="bottom"/>
            <w:hideMark/>
          </w:tcPr>
          <w:p w14:paraId="252E6CEA" w14:textId="77777777" w:rsidR="006959F6" w:rsidRPr="00C16258" w:rsidRDefault="006959F6" w:rsidP="000D2FC9">
            <w:pPr>
              <w:spacing w:after="0" w:line="240" w:lineRule="auto"/>
              <w:rPr>
                <w:rFonts w:ascii="Browallia New" w:hAnsi="Browallia New" w:cs="Browallia New"/>
                <w:szCs w:val="22"/>
              </w:rPr>
            </w:pPr>
          </w:p>
        </w:tc>
        <w:tc>
          <w:tcPr>
            <w:tcW w:w="1417" w:type="dxa"/>
            <w:noWrap/>
            <w:vAlign w:val="bottom"/>
            <w:hideMark/>
          </w:tcPr>
          <w:p w14:paraId="01150595" w14:textId="77777777" w:rsidR="006959F6" w:rsidRPr="00C16258" w:rsidRDefault="006959F6" w:rsidP="000D2FC9">
            <w:pPr>
              <w:spacing w:after="0" w:line="240" w:lineRule="auto"/>
              <w:rPr>
                <w:rFonts w:ascii="Browallia New" w:hAnsi="Browallia New" w:cs="Browallia New"/>
                <w:szCs w:val="22"/>
              </w:rPr>
            </w:pPr>
          </w:p>
        </w:tc>
        <w:tc>
          <w:tcPr>
            <w:tcW w:w="1276" w:type="dxa"/>
            <w:noWrap/>
            <w:vAlign w:val="bottom"/>
            <w:hideMark/>
          </w:tcPr>
          <w:p w14:paraId="1E83DDED" w14:textId="77777777" w:rsidR="006959F6" w:rsidRPr="00C16258" w:rsidRDefault="006959F6" w:rsidP="000D2FC9">
            <w:pPr>
              <w:spacing w:after="0" w:line="240" w:lineRule="auto"/>
              <w:rPr>
                <w:rFonts w:ascii="Browallia New" w:hAnsi="Browallia New" w:cs="Browallia New"/>
                <w:szCs w:val="22"/>
              </w:rPr>
            </w:pPr>
          </w:p>
        </w:tc>
        <w:tc>
          <w:tcPr>
            <w:tcW w:w="1276" w:type="dxa"/>
            <w:noWrap/>
            <w:vAlign w:val="bottom"/>
            <w:hideMark/>
          </w:tcPr>
          <w:p w14:paraId="43E59ACD" w14:textId="77777777" w:rsidR="006959F6" w:rsidRPr="00C16258" w:rsidRDefault="006959F6" w:rsidP="000D2FC9">
            <w:pPr>
              <w:spacing w:after="0" w:line="240" w:lineRule="auto"/>
              <w:rPr>
                <w:rFonts w:ascii="Browallia New" w:hAnsi="Browallia New" w:cs="Browallia New"/>
                <w:szCs w:val="22"/>
              </w:rPr>
            </w:pPr>
          </w:p>
        </w:tc>
        <w:tc>
          <w:tcPr>
            <w:tcW w:w="1276" w:type="dxa"/>
            <w:noWrap/>
            <w:vAlign w:val="bottom"/>
            <w:hideMark/>
          </w:tcPr>
          <w:p w14:paraId="5A70774F" w14:textId="77777777" w:rsidR="006959F6" w:rsidRPr="00C16258" w:rsidRDefault="006959F6" w:rsidP="000D2FC9">
            <w:pPr>
              <w:spacing w:after="0" w:line="240" w:lineRule="auto"/>
              <w:rPr>
                <w:rFonts w:ascii="Browallia New" w:hAnsi="Browallia New" w:cs="Browallia New"/>
                <w:szCs w:val="22"/>
              </w:rPr>
            </w:pPr>
          </w:p>
        </w:tc>
        <w:tc>
          <w:tcPr>
            <w:tcW w:w="1275" w:type="dxa"/>
            <w:noWrap/>
            <w:vAlign w:val="bottom"/>
            <w:hideMark/>
          </w:tcPr>
          <w:p w14:paraId="279E0923" w14:textId="77777777" w:rsidR="006959F6" w:rsidRPr="00C16258" w:rsidRDefault="006959F6" w:rsidP="000D2FC9">
            <w:pPr>
              <w:spacing w:after="0" w:line="240" w:lineRule="auto"/>
              <w:rPr>
                <w:rFonts w:ascii="Browallia New" w:hAnsi="Browallia New" w:cs="Browallia New"/>
                <w:szCs w:val="22"/>
              </w:rPr>
            </w:pPr>
          </w:p>
        </w:tc>
      </w:tr>
      <w:tr w:rsidR="006959F6" w:rsidRPr="00C16258" w14:paraId="2094E971" w14:textId="77777777" w:rsidTr="00C16258">
        <w:trPr>
          <w:trHeight w:val="57"/>
        </w:trPr>
        <w:tc>
          <w:tcPr>
            <w:tcW w:w="2817" w:type="dxa"/>
            <w:gridSpan w:val="2"/>
            <w:noWrap/>
            <w:vAlign w:val="bottom"/>
            <w:hideMark/>
          </w:tcPr>
          <w:p w14:paraId="1C52C10A"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2DC46564"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hideMark/>
          </w:tcPr>
          <w:p w14:paraId="62726F1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43,596,917.08</w:t>
            </w:r>
          </w:p>
        </w:tc>
        <w:tc>
          <w:tcPr>
            <w:tcW w:w="1276" w:type="dxa"/>
            <w:noWrap/>
            <w:vAlign w:val="bottom"/>
            <w:hideMark/>
          </w:tcPr>
          <w:p w14:paraId="5B1D97CE"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449,914,917.26</w:t>
            </w:r>
          </w:p>
        </w:tc>
        <w:tc>
          <w:tcPr>
            <w:tcW w:w="1276" w:type="dxa"/>
            <w:noWrap/>
            <w:vAlign w:val="bottom"/>
            <w:hideMark/>
          </w:tcPr>
          <w:p w14:paraId="1955A5BC"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202,175,570.71</w:t>
            </w:r>
          </w:p>
        </w:tc>
        <w:tc>
          <w:tcPr>
            <w:tcW w:w="1417" w:type="dxa"/>
            <w:noWrap/>
            <w:vAlign w:val="bottom"/>
            <w:hideMark/>
          </w:tcPr>
          <w:p w14:paraId="05C3E65B"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52,694,737.35</w:t>
            </w:r>
          </w:p>
        </w:tc>
        <w:tc>
          <w:tcPr>
            <w:tcW w:w="1276" w:type="dxa"/>
            <w:noWrap/>
            <w:vAlign w:val="bottom"/>
            <w:hideMark/>
          </w:tcPr>
          <w:p w14:paraId="4768E85B"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23,061,659.83</w:t>
            </w:r>
          </w:p>
        </w:tc>
        <w:tc>
          <w:tcPr>
            <w:tcW w:w="1276" w:type="dxa"/>
            <w:noWrap/>
            <w:vAlign w:val="bottom"/>
            <w:hideMark/>
          </w:tcPr>
          <w:p w14:paraId="1EA6C6D9"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hideMark/>
          </w:tcPr>
          <w:p w14:paraId="7F2739DC"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6,396,044.93</w:t>
            </w:r>
          </w:p>
        </w:tc>
        <w:tc>
          <w:tcPr>
            <w:tcW w:w="1275" w:type="dxa"/>
            <w:noWrap/>
            <w:vAlign w:val="bottom"/>
            <w:hideMark/>
          </w:tcPr>
          <w:p w14:paraId="1EE3B49F"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799,768,426.59</w:t>
            </w:r>
          </w:p>
        </w:tc>
      </w:tr>
      <w:tr w:rsidR="006959F6" w:rsidRPr="00C16258" w14:paraId="240AA1CB" w14:textId="77777777" w:rsidTr="00C16258">
        <w:trPr>
          <w:trHeight w:val="57"/>
        </w:trPr>
        <w:tc>
          <w:tcPr>
            <w:tcW w:w="2817" w:type="dxa"/>
            <w:gridSpan w:val="2"/>
            <w:noWrap/>
            <w:vAlign w:val="bottom"/>
            <w:hideMark/>
          </w:tcPr>
          <w:p w14:paraId="0BCC57F0"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276" w:type="dxa"/>
            <w:noWrap/>
            <w:vAlign w:val="bottom"/>
          </w:tcPr>
          <w:p w14:paraId="39565B65"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40FCF6E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tcPr>
          <w:p w14:paraId="4399B5A5"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36,000.00</w:t>
            </w:r>
          </w:p>
        </w:tc>
        <w:tc>
          <w:tcPr>
            <w:tcW w:w="1276" w:type="dxa"/>
            <w:noWrap/>
            <w:vAlign w:val="bottom"/>
          </w:tcPr>
          <w:p w14:paraId="7ADA42B8"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223E8D7F"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55,448.69</w:t>
            </w:r>
          </w:p>
        </w:tc>
        <w:tc>
          <w:tcPr>
            <w:tcW w:w="1276" w:type="dxa"/>
            <w:noWrap/>
            <w:vAlign w:val="bottom"/>
          </w:tcPr>
          <w:p w14:paraId="54C71654"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74B08282"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328BA7F1"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118</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636.01</w:t>
            </w:r>
          </w:p>
        </w:tc>
        <w:tc>
          <w:tcPr>
            <w:tcW w:w="1275" w:type="dxa"/>
            <w:noWrap/>
            <w:vAlign w:val="bottom"/>
          </w:tcPr>
          <w:p w14:paraId="32B6A5FD" w14:textId="7D03EC41" w:rsidR="006959F6" w:rsidRPr="00C16258" w:rsidRDefault="006A73F4"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210,084.70</w:t>
            </w:r>
          </w:p>
        </w:tc>
      </w:tr>
      <w:tr w:rsidR="006959F6" w:rsidRPr="00C16258" w14:paraId="3BAC95D5" w14:textId="77777777" w:rsidTr="00C16258">
        <w:trPr>
          <w:trHeight w:val="47"/>
        </w:trPr>
        <w:tc>
          <w:tcPr>
            <w:tcW w:w="2817" w:type="dxa"/>
            <w:gridSpan w:val="2"/>
            <w:noWrap/>
            <w:vAlign w:val="bottom"/>
            <w:hideMark/>
          </w:tcPr>
          <w:p w14:paraId="46EDBC24"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2957914A"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tcPr>
          <w:p w14:paraId="1F6D800D"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43</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596</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917.08</w:t>
            </w:r>
          </w:p>
        </w:tc>
        <w:tc>
          <w:tcPr>
            <w:tcW w:w="1276" w:type="dxa"/>
            <w:noWrap/>
            <w:vAlign w:val="bottom"/>
          </w:tcPr>
          <w:p w14:paraId="46D64718"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449</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950</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917.26</w:t>
            </w:r>
          </w:p>
        </w:tc>
        <w:tc>
          <w:tcPr>
            <w:tcW w:w="1276" w:type="dxa"/>
            <w:noWrap/>
            <w:vAlign w:val="bottom"/>
          </w:tcPr>
          <w:p w14:paraId="25722B6D"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202,175,570.71</w:t>
            </w:r>
          </w:p>
        </w:tc>
        <w:tc>
          <w:tcPr>
            <w:tcW w:w="1417" w:type="dxa"/>
            <w:noWrap/>
            <w:vAlign w:val="bottom"/>
          </w:tcPr>
          <w:p w14:paraId="27F8C7EB"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52,750,186.04</w:t>
            </w:r>
          </w:p>
        </w:tc>
        <w:tc>
          <w:tcPr>
            <w:tcW w:w="1276" w:type="dxa"/>
            <w:noWrap/>
            <w:vAlign w:val="bottom"/>
          </w:tcPr>
          <w:p w14:paraId="0E1A5B9D"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23,061,659.83</w:t>
            </w:r>
          </w:p>
        </w:tc>
        <w:tc>
          <w:tcPr>
            <w:tcW w:w="1276" w:type="dxa"/>
            <w:noWrap/>
            <w:vAlign w:val="bottom"/>
          </w:tcPr>
          <w:p w14:paraId="24395653"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tcPr>
          <w:p w14:paraId="46B18226"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6,514,680.94</w:t>
            </w:r>
          </w:p>
        </w:tc>
        <w:tc>
          <w:tcPr>
            <w:tcW w:w="1275" w:type="dxa"/>
            <w:noWrap/>
            <w:vAlign w:val="bottom"/>
          </w:tcPr>
          <w:p w14:paraId="22DAB709"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799,978,511.29</w:t>
            </w:r>
          </w:p>
        </w:tc>
      </w:tr>
      <w:tr w:rsidR="006959F6" w:rsidRPr="00C16258" w14:paraId="5486669A" w14:textId="77777777" w:rsidTr="00C16258">
        <w:trPr>
          <w:trHeight w:val="57"/>
        </w:trPr>
        <w:tc>
          <w:tcPr>
            <w:tcW w:w="2817" w:type="dxa"/>
            <w:gridSpan w:val="2"/>
            <w:noWrap/>
            <w:vAlign w:val="bottom"/>
            <w:hideMark/>
          </w:tcPr>
          <w:p w14:paraId="66FCE3BE" w14:textId="77777777" w:rsidR="006959F6" w:rsidRPr="00C16258" w:rsidRDefault="006959F6" w:rsidP="000D2FC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276" w:type="dxa"/>
            <w:noWrap/>
            <w:vAlign w:val="bottom"/>
          </w:tcPr>
          <w:p w14:paraId="0EB9E849"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559" w:type="dxa"/>
            <w:noWrap/>
            <w:vAlign w:val="bottom"/>
          </w:tcPr>
          <w:p w14:paraId="0D110074"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604B2400"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3DB1073D"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417" w:type="dxa"/>
            <w:noWrap/>
            <w:vAlign w:val="bottom"/>
          </w:tcPr>
          <w:p w14:paraId="4B6F96EF"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12FE3E9F"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3EB50D8A"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42D52E51"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5" w:type="dxa"/>
            <w:noWrap/>
            <w:vAlign w:val="bottom"/>
          </w:tcPr>
          <w:p w14:paraId="075EA256" w14:textId="77777777" w:rsidR="006959F6" w:rsidRPr="00C16258" w:rsidRDefault="006959F6" w:rsidP="000D2FC9">
            <w:pPr>
              <w:spacing w:after="0" w:line="240" w:lineRule="auto"/>
              <w:jc w:val="right"/>
              <w:rPr>
                <w:rFonts w:ascii="Browallia New" w:eastAsia="Times New Roman" w:hAnsi="Browallia New" w:cs="Browallia New"/>
                <w:szCs w:val="22"/>
              </w:rPr>
            </w:pPr>
          </w:p>
        </w:tc>
      </w:tr>
      <w:tr w:rsidR="006959F6" w:rsidRPr="00C16258" w14:paraId="53042868" w14:textId="77777777" w:rsidTr="00C16258">
        <w:trPr>
          <w:trHeight w:val="57"/>
        </w:trPr>
        <w:tc>
          <w:tcPr>
            <w:tcW w:w="2817" w:type="dxa"/>
            <w:gridSpan w:val="2"/>
            <w:noWrap/>
            <w:vAlign w:val="bottom"/>
            <w:hideMark/>
          </w:tcPr>
          <w:p w14:paraId="431B05FA"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7EC10E19"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hideMark/>
          </w:tcPr>
          <w:p w14:paraId="4F46E3D2"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35,777,167.66</w:t>
            </w:r>
          </w:p>
        </w:tc>
        <w:tc>
          <w:tcPr>
            <w:tcW w:w="1276" w:type="dxa"/>
            <w:noWrap/>
            <w:vAlign w:val="bottom"/>
            <w:hideMark/>
          </w:tcPr>
          <w:p w14:paraId="6D9ECA2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429,397,850.39</w:t>
            </w:r>
          </w:p>
        </w:tc>
        <w:tc>
          <w:tcPr>
            <w:tcW w:w="1276" w:type="dxa"/>
            <w:noWrap/>
            <w:vAlign w:val="bottom"/>
            <w:hideMark/>
          </w:tcPr>
          <w:p w14:paraId="7FBF06D9"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199,070,007.35</w:t>
            </w:r>
          </w:p>
        </w:tc>
        <w:tc>
          <w:tcPr>
            <w:tcW w:w="1417" w:type="dxa"/>
            <w:noWrap/>
            <w:vAlign w:val="bottom"/>
            <w:hideMark/>
          </w:tcPr>
          <w:p w14:paraId="5E769F40"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51,494,470.61</w:t>
            </w:r>
          </w:p>
        </w:tc>
        <w:tc>
          <w:tcPr>
            <w:tcW w:w="1276" w:type="dxa"/>
            <w:noWrap/>
            <w:vAlign w:val="bottom"/>
            <w:hideMark/>
          </w:tcPr>
          <w:p w14:paraId="07C85429"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14,278,163.20</w:t>
            </w:r>
          </w:p>
        </w:tc>
        <w:tc>
          <w:tcPr>
            <w:tcW w:w="1276" w:type="dxa"/>
            <w:noWrap/>
            <w:vAlign w:val="bottom"/>
            <w:hideMark/>
          </w:tcPr>
          <w:p w14:paraId="2B5170A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6E5C7722"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hideMark/>
          </w:tcPr>
          <w:p w14:paraId="6C534ED5"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730,017,659.21</w:t>
            </w:r>
          </w:p>
        </w:tc>
      </w:tr>
      <w:tr w:rsidR="006959F6" w:rsidRPr="00C16258" w14:paraId="47DBAB71" w14:textId="77777777" w:rsidTr="00C16258">
        <w:trPr>
          <w:trHeight w:val="57"/>
        </w:trPr>
        <w:tc>
          <w:tcPr>
            <w:tcW w:w="2817" w:type="dxa"/>
            <w:gridSpan w:val="2"/>
            <w:noWrap/>
            <w:vAlign w:val="bottom"/>
            <w:hideMark/>
          </w:tcPr>
          <w:p w14:paraId="618EEE54"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276" w:type="dxa"/>
            <w:noWrap/>
            <w:vAlign w:val="bottom"/>
          </w:tcPr>
          <w:p w14:paraId="4359F078"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6C6B1145"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731,327.71</w:t>
            </w:r>
          </w:p>
        </w:tc>
        <w:tc>
          <w:tcPr>
            <w:tcW w:w="1276" w:type="dxa"/>
            <w:noWrap/>
            <w:vAlign w:val="bottom"/>
          </w:tcPr>
          <w:p w14:paraId="62827090"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4,259,029.76</w:t>
            </w:r>
          </w:p>
        </w:tc>
        <w:tc>
          <w:tcPr>
            <w:tcW w:w="1276" w:type="dxa"/>
            <w:noWrap/>
            <w:vAlign w:val="bottom"/>
          </w:tcPr>
          <w:p w14:paraId="41251EC0"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969,154.44</w:t>
            </w:r>
          </w:p>
        </w:tc>
        <w:tc>
          <w:tcPr>
            <w:tcW w:w="1417" w:type="dxa"/>
            <w:noWrap/>
            <w:vAlign w:val="bottom"/>
          </w:tcPr>
          <w:p w14:paraId="48198ECE"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205,778.81</w:t>
            </w:r>
          </w:p>
        </w:tc>
        <w:tc>
          <w:tcPr>
            <w:tcW w:w="1276" w:type="dxa"/>
            <w:noWrap/>
            <w:vAlign w:val="bottom"/>
          </w:tcPr>
          <w:p w14:paraId="1788539F"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868,994.75</w:t>
            </w:r>
          </w:p>
        </w:tc>
        <w:tc>
          <w:tcPr>
            <w:tcW w:w="1276" w:type="dxa"/>
            <w:noWrap/>
            <w:vAlign w:val="bottom"/>
          </w:tcPr>
          <w:p w14:paraId="63FCCBFB"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742A587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17919A5D"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7,034,285.47</w:t>
            </w:r>
          </w:p>
        </w:tc>
      </w:tr>
      <w:tr w:rsidR="006959F6" w:rsidRPr="00C16258" w14:paraId="4FBD34F2" w14:textId="77777777" w:rsidTr="00C16258">
        <w:trPr>
          <w:trHeight w:val="47"/>
        </w:trPr>
        <w:tc>
          <w:tcPr>
            <w:tcW w:w="2817" w:type="dxa"/>
            <w:gridSpan w:val="2"/>
            <w:noWrap/>
            <w:vAlign w:val="bottom"/>
            <w:hideMark/>
          </w:tcPr>
          <w:p w14:paraId="514CD6BB"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0BD6A51E"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448939ED"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36,508,495.37</w:t>
            </w:r>
          </w:p>
        </w:tc>
        <w:tc>
          <w:tcPr>
            <w:tcW w:w="1276" w:type="dxa"/>
            <w:noWrap/>
            <w:vAlign w:val="bottom"/>
          </w:tcPr>
          <w:p w14:paraId="5F80249E"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433,656,880.15</w:t>
            </w:r>
          </w:p>
        </w:tc>
        <w:tc>
          <w:tcPr>
            <w:tcW w:w="1276" w:type="dxa"/>
            <w:noWrap/>
            <w:vAlign w:val="bottom"/>
          </w:tcPr>
          <w:p w14:paraId="5209B456"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200,039,161.79</w:t>
            </w:r>
          </w:p>
        </w:tc>
        <w:tc>
          <w:tcPr>
            <w:tcW w:w="1417" w:type="dxa"/>
            <w:noWrap/>
            <w:vAlign w:val="bottom"/>
          </w:tcPr>
          <w:p w14:paraId="59583982"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51,700,249.42</w:t>
            </w:r>
          </w:p>
        </w:tc>
        <w:tc>
          <w:tcPr>
            <w:tcW w:w="1276" w:type="dxa"/>
            <w:noWrap/>
            <w:vAlign w:val="bottom"/>
          </w:tcPr>
          <w:p w14:paraId="28A30A24"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15,147,157.95</w:t>
            </w:r>
          </w:p>
        </w:tc>
        <w:tc>
          <w:tcPr>
            <w:tcW w:w="1276" w:type="dxa"/>
            <w:noWrap/>
            <w:vAlign w:val="bottom"/>
          </w:tcPr>
          <w:p w14:paraId="11C8DFB9"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623B6B1C"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1C890623" w14:textId="77777777" w:rsidR="006959F6" w:rsidRPr="00C16258" w:rsidRDefault="006959F6" w:rsidP="000D2FC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737,051,944.68</w:t>
            </w:r>
          </w:p>
        </w:tc>
      </w:tr>
      <w:tr w:rsidR="006959F6" w:rsidRPr="00C16258" w14:paraId="21014A51" w14:textId="77777777" w:rsidTr="00C16258">
        <w:trPr>
          <w:trHeight w:val="47"/>
        </w:trPr>
        <w:tc>
          <w:tcPr>
            <w:tcW w:w="2817" w:type="dxa"/>
            <w:gridSpan w:val="2"/>
            <w:noWrap/>
            <w:vAlign w:val="bottom"/>
            <w:hideMark/>
          </w:tcPr>
          <w:p w14:paraId="28A505A7" w14:textId="77777777" w:rsidR="006959F6" w:rsidRPr="00C16258" w:rsidRDefault="006959F6" w:rsidP="000D2FC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276" w:type="dxa"/>
            <w:noWrap/>
            <w:vAlign w:val="bottom"/>
          </w:tcPr>
          <w:p w14:paraId="5DD6940F" w14:textId="77777777" w:rsidR="006959F6" w:rsidRPr="00C16258" w:rsidRDefault="006959F6" w:rsidP="000D2FC9">
            <w:pPr>
              <w:spacing w:after="0" w:line="240" w:lineRule="auto"/>
              <w:jc w:val="center"/>
              <w:rPr>
                <w:rFonts w:ascii="Browallia New" w:eastAsia="Times New Roman" w:hAnsi="Browallia New" w:cs="Browallia New"/>
                <w:szCs w:val="22"/>
              </w:rPr>
            </w:pPr>
          </w:p>
        </w:tc>
        <w:tc>
          <w:tcPr>
            <w:tcW w:w="1559" w:type="dxa"/>
            <w:noWrap/>
            <w:vAlign w:val="bottom"/>
          </w:tcPr>
          <w:p w14:paraId="0BFAECBA"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345856EA"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3C0B2374"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417" w:type="dxa"/>
            <w:noWrap/>
            <w:vAlign w:val="bottom"/>
          </w:tcPr>
          <w:p w14:paraId="125BE7D2"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6AD90C1F"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23B3013E"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2543644B"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5" w:type="dxa"/>
            <w:noWrap/>
            <w:vAlign w:val="bottom"/>
          </w:tcPr>
          <w:p w14:paraId="256B50A3" w14:textId="77777777" w:rsidR="006959F6" w:rsidRPr="00C16258" w:rsidRDefault="006959F6" w:rsidP="000D2FC9">
            <w:pPr>
              <w:spacing w:after="0" w:line="240" w:lineRule="auto"/>
              <w:jc w:val="right"/>
              <w:rPr>
                <w:rFonts w:ascii="Browallia New" w:eastAsia="Times New Roman" w:hAnsi="Browallia New" w:cs="Browallia New"/>
                <w:szCs w:val="22"/>
              </w:rPr>
            </w:pPr>
          </w:p>
        </w:tc>
      </w:tr>
      <w:tr w:rsidR="006959F6" w:rsidRPr="00C16258" w14:paraId="394B1284" w14:textId="77777777" w:rsidTr="00C16258">
        <w:trPr>
          <w:trHeight w:val="57"/>
        </w:trPr>
        <w:tc>
          <w:tcPr>
            <w:tcW w:w="2817" w:type="dxa"/>
            <w:gridSpan w:val="2"/>
            <w:noWrap/>
            <w:vAlign w:val="bottom"/>
            <w:hideMark/>
          </w:tcPr>
          <w:p w14:paraId="498CDBBE"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3BD6EB74"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hideMark/>
          </w:tcPr>
          <w:p w14:paraId="3F139C67"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hideMark/>
          </w:tcPr>
          <w:p w14:paraId="6E63FE65"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hideMark/>
          </w:tcPr>
          <w:p w14:paraId="0D2366E0"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417" w:type="dxa"/>
            <w:noWrap/>
            <w:vAlign w:val="bottom"/>
            <w:hideMark/>
          </w:tcPr>
          <w:p w14:paraId="222E4E5B"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6580CEA0"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1983BA9A"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6D9A5DB1"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275" w:type="dxa"/>
            <w:noWrap/>
            <w:vAlign w:val="bottom"/>
            <w:hideMark/>
          </w:tcPr>
          <w:p w14:paraId="56092E89" w14:textId="77777777" w:rsidR="006959F6" w:rsidRPr="00C16258" w:rsidRDefault="006959F6" w:rsidP="000D2FC9">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6959F6" w:rsidRPr="00C16258" w14:paraId="16DD2E91" w14:textId="77777777" w:rsidTr="00C16258">
        <w:trPr>
          <w:trHeight w:val="57"/>
        </w:trPr>
        <w:tc>
          <w:tcPr>
            <w:tcW w:w="2817" w:type="dxa"/>
            <w:gridSpan w:val="2"/>
            <w:noWrap/>
            <w:vAlign w:val="bottom"/>
            <w:hideMark/>
          </w:tcPr>
          <w:p w14:paraId="10121624"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276" w:type="dxa"/>
            <w:noWrap/>
            <w:vAlign w:val="bottom"/>
          </w:tcPr>
          <w:p w14:paraId="20E821CC"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046543DD"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3BE923F7"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7A159AC9"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29E00BFB"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13385282"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72C21326"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1A65956A"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4621B9AE"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r>
      <w:tr w:rsidR="006959F6" w:rsidRPr="00C16258" w14:paraId="546AB236" w14:textId="77777777" w:rsidTr="00C16258">
        <w:trPr>
          <w:trHeight w:val="47"/>
        </w:trPr>
        <w:tc>
          <w:tcPr>
            <w:tcW w:w="2817" w:type="dxa"/>
            <w:gridSpan w:val="2"/>
            <w:noWrap/>
            <w:vAlign w:val="bottom"/>
            <w:hideMark/>
          </w:tcPr>
          <w:p w14:paraId="3E5028CC"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2439F5D3"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5E985FB7"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169CD4F0"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19A1AC6B"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6A60454F"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0A4FC9A2"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31F70ED7"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6E01106A"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275" w:type="dxa"/>
            <w:noWrap/>
            <w:vAlign w:val="bottom"/>
          </w:tcPr>
          <w:p w14:paraId="39DFA932"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6959F6" w:rsidRPr="00C16258" w14:paraId="17FBEFA0" w14:textId="77777777" w:rsidTr="00C16258">
        <w:trPr>
          <w:trHeight w:val="47"/>
        </w:trPr>
        <w:tc>
          <w:tcPr>
            <w:tcW w:w="2817" w:type="dxa"/>
            <w:gridSpan w:val="2"/>
            <w:noWrap/>
            <w:vAlign w:val="bottom"/>
            <w:hideMark/>
          </w:tcPr>
          <w:p w14:paraId="1C43B3A9" w14:textId="77777777" w:rsidR="006959F6" w:rsidRPr="00C16258" w:rsidRDefault="006959F6" w:rsidP="000D2FC9">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276" w:type="dxa"/>
            <w:noWrap/>
            <w:vAlign w:val="bottom"/>
          </w:tcPr>
          <w:p w14:paraId="6C501F67"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559" w:type="dxa"/>
            <w:noWrap/>
            <w:vAlign w:val="bottom"/>
          </w:tcPr>
          <w:p w14:paraId="58D1976C"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7BAADE60"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65220867"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417" w:type="dxa"/>
            <w:noWrap/>
            <w:vAlign w:val="bottom"/>
          </w:tcPr>
          <w:p w14:paraId="65A93740"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27B9784E"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11490AF3"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6" w:type="dxa"/>
            <w:noWrap/>
            <w:vAlign w:val="bottom"/>
          </w:tcPr>
          <w:p w14:paraId="3A35D21C" w14:textId="77777777" w:rsidR="006959F6" w:rsidRPr="00C16258" w:rsidRDefault="006959F6" w:rsidP="000D2FC9">
            <w:pPr>
              <w:spacing w:after="0" w:line="240" w:lineRule="auto"/>
              <w:jc w:val="right"/>
              <w:rPr>
                <w:rFonts w:ascii="Browallia New" w:eastAsia="Times New Roman" w:hAnsi="Browallia New" w:cs="Browallia New"/>
                <w:szCs w:val="22"/>
              </w:rPr>
            </w:pPr>
          </w:p>
        </w:tc>
        <w:tc>
          <w:tcPr>
            <w:tcW w:w="1275" w:type="dxa"/>
            <w:noWrap/>
            <w:vAlign w:val="bottom"/>
          </w:tcPr>
          <w:p w14:paraId="3DCA611A" w14:textId="77777777" w:rsidR="006959F6" w:rsidRPr="00C16258" w:rsidRDefault="006959F6" w:rsidP="000D2FC9">
            <w:pPr>
              <w:spacing w:after="0" w:line="240" w:lineRule="auto"/>
              <w:jc w:val="right"/>
              <w:rPr>
                <w:rFonts w:ascii="Browallia New" w:eastAsia="Times New Roman" w:hAnsi="Browallia New" w:cs="Browallia New"/>
                <w:szCs w:val="22"/>
              </w:rPr>
            </w:pPr>
          </w:p>
        </w:tc>
      </w:tr>
      <w:tr w:rsidR="006959F6" w:rsidRPr="00C16258" w14:paraId="1D583649" w14:textId="77777777" w:rsidTr="00C16258">
        <w:trPr>
          <w:trHeight w:val="57"/>
        </w:trPr>
        <w:tc>
          <w:tcPr>
            <w:tcW w:w="2817" w:type="dxa"/>
            <w:gridSpan w:val="2"/>
            <w:noWrap/>
            <w:vAlign w:val="bottom"/>
            <w:hideMark/>
          </w:tcPr>
          <w:p w14:paraId="3724840C"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0EEA9FAC"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hideMark/>
          </w:tcPr>
          <w:p w14:paraId="59FC3EC2"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7,819,749.42</w:t>
            </w:r>
          </w:p>
        </w:tc>
        <w:tc>
          <w:tcPr>
            <w:tcW w:w="1276" w:type="dxa"/>
            <w:noWrap/>
            <w:vAlign w:val="bottom"/>
            <w:hideMark/>
          </w:tcPr>
          <w:p w14:paraId="3D0077F0"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20,517,066.87</w:t>
            </w:r>
          </w:p>
        </w:tc>
        <w:tc>
          <w:tcPr>
            <w:tcW w:w="1276" w:type="dxa"/>
            <w:noWrap/>
            <w:vAlign w:val="bottom"/>
            <w:hideMark/>
          </w:tcPr>
          <w:p w14:paraId="5605F566"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3,105,563.36</w:t>
            </w:r>
          </w:p>
        </w:tc>
        <w:tc>
          <w:tcPr>
            <w:tcW w:w="1417" w:type="dxa"/>
            <w:noWrap/>
            <w:vAlign w:val="bottom"/>
            <w:hideMark/>
          </w:tcPr>
          <w:p w14:paraId="3DA42146"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1,200,266.74</w:t>
            </w:r>
          </w:p>
        </w:tc>
        <w:tc>
          <w:tcPr>
            <w:tcW w:w="1276" w:type="dxa"/>
            <w:noWrap/>
            <w:vAlign w:val="bottom"/>
            <w:hideMark/>
          </w:tcPr>
          <w:p w14:paraId="5C9D3E63"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8,783,496.63</w:t>
            </w:r>
          </w:p>
        </w:tc>
        <w:tc>
          <w:tcPr>
            <w:tcW w:w="1276" w:type="dxa"/>
            <w:noWrap/>
            <w:vAlign w:val="bottom"/>
            <w:hideMark/>
          </w:tcPr>
          <w:p w14:paraId="176F5281"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hideMark/>
          </w:tcPr>
          <w:p w14:paraId="24BCDFFA"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553,317.32</w:t>
            </w:r>
          </w:p>
        </w:tc>
        <w:tc>
          <w:tcPr>
            <w:tcW w:w="1275" w:type="dxa"/>
            <w:noWrap/>
            <w:vAlign w:val="bottom"/>
            <w:hideMark/>
          </w:tcPr>
          <w:p w14:paraId="7CE94DBD"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63,908,039.77</w:t>
            </w:r>
          </w:p>
        </w:tc>
      </w:tr>
      <w:tr w:rsidR="006959F6" w:rsidRPr="00C16258" w14:paraId="07E28BE0" w14:textId="77777777" w:rsidTr="00C16258">
        <w:trPr>
          <w:trHeight w:val="22"/>
        </w:trPr>
        <w:tc>
          <w:tcPr>
            <w:tcW w:w="2817" w:type="dxa"/>
            <w:gridSpan w:val="2"/>
            <w:noWrap/>
            <w:vAlign w:val="bottom"/>
            <w:hideMark/>
          </w:tcPr>
          <w:p w14:paraId="5C275447"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6BD905C0"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tcPr>
          <w:p w14:paraId="7FBE8E68"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7,088,421.71</w:t>
            </w:r>
          </w:p>
        </w:tc>
        <w:tc>
          <w:tcPr>
            <w:tcW w:w="1276" w:type="dxa"/>
            <w:noWrap/>
            <w:vAlign w:val="bottom"/>
          </w:tcPr>
          <w:p w14:paraId="4C6A2F21"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16,294,037.11</w:t>
            </w:r>
          </w:p>
        </w:tc>
        <w:tc>
          <w:tcPr>
            <w:tcW w:w="1276" w:type="dxa"/>
            <w:noWrap/>
            <w:vAlign w:val="bottom"/>
          </w:tcPr>
          <w:p w14:paraId="209EEEDD"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2,136,408.92</w:t>
            </w:r>
          </w:p>
        </w:tc>
        <w:tc>
          <w:tcPr>
            <w:tcW w:w="1417" w:type="dxa"/>
            <w:noWrap/>
            <w:vAlign w:val="bottom"/>
          </w:tcPr>
          <w:p w14:paraId="0C3E6104"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1,049,936.62</w:t>
            </w:r>
          </w:p>
        </w:tc>
        <w:tc>
          <w:tcPr>
            <w:tcW w:w="1276" w:type="dxa"/>
            <w:noWrap/>
            <w:vAlign w:val="bottom"/>
          </w:tcPr>
          <w:p w14:paraId="501C89EE"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7,914,501.88</w:t>
            </w:r>
          </w:p>
        </w:tc>
        <w:tc>
          <w:tcPr>
            <w:tcW w:w="1276" w:type="dxa"/>
            <w:noWrap/>
            <w:vAlign w:val="bottom"/>
          </w:tcPr>
          <w:p w14:paraId="71E44121"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tcPr>
          <w:p w14:paraId="5CA38EBD"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671,953.33</w:t>
            </w:r>
          </w:p>
        </w:tc>
        <w:tc>
          <w:tcPr>
            <w:tcW w:w="1275" w:type="dxa"/>
            <w:noWrap/>
            <w:vAlign w:val="bottom"/>
          </w:tcPr>
          <w:p w14:paraId="09A7DD54"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57,083,839.00</w:t>
            </w:r>
          </w:p>
        </w:tc>
      </w:tr>
    </w:tbl>
    <w:p w14:paraId="191CD83C" w14:textId="41572B1C" w:rsidR="006959F6" w:rsidRPr="00C16258" w:rsidRDefault="006959F6" w:rsidP="006959F6">
      <w:pPr>
        <w:pStyle w:val="NoSpacing"/>
        <w:tabs>
          <w:tab w:val="left" w:pos="567"/>
        </w:tabs>
        <w:spacing w:before="240"/>
        <w:rPr>
          <w:rFonts w:ascii="Browallia New" w:hAnsi="Browallia New" w:cs="Browallia New"/>
          <w:szCs w:val="22"/>
        </w:rPr>
      </w:pPr>
      <w:r w:rsidRPr="00C16258">
        <w:rPr>
          <w:rFonts w:ascii="Browallia New" w:hAnsi="Browallia New" w:cs="Browallia New"/>
          <w:szCs w:val="22"/>
        </w:rPr>
        <w:t>Depreciation for the year ended December 31, consist of</w:t>
      </w:r>
      <w:r w:rsidR="006A73F4" w:rsidRPr="00C16258">
        <w:rPr>
          <w:rFonts w:ascii="Browallia New" w:hAnsi="Browallia New" w:cs="Browallia New"/>
          <w:szCs w:val="22"/>
        </w:rPr>
        <w:t xml:space="preserve"> :</w:t>
      </w:r>
    </w:p>
    <w:tbl>
      <w:tblPr>
        <w:tblW w:w="14725" w:type="dxa"/>
        <w:tblInd w:w="18" w:type="dxa"/>
        <w:tblLook w:val="04A0" w:firstRow="1" w:lastRow="0" w:firstColumn="1" w:lastColumn="0" w:noHBand="0" w:noVBand="1"/>
      </w:tblPr>
      <w:tblGrid>
        <w:gridCol w:w="12173"/>
        <w:gridCol w:w="1277"/>
        <w:gridCol w:w="1275"/>
      </w:tblGrid>
      <w:tr w:rsidR="006959F6" w:rsidRPr="00C16258" w14:paraId="72829603" w14:textId="77777777" w:rsidTr="00C16258">
        <w:trPr>
          <w:trHeight w:val="57"/>
        </w:trPr>
        <w:tc>
          <w:tcPr>
            <w:tcW w:w="12173" w:type="dxa"/>
            <w:noWrap/>
            <w:vAlign w:val="bottom"/>
            <w:hideMark/>
          </w:tcPr>
          <w:p w14:paraId="02A030B2" w14:textId="77777777" w:rsidR="006959F6" w:rsidRPr="00C16258" w:rsidRDefault="006959F6" w:rsidP="000D2FC9">
            <w:pPr>
              <w:spacing w:after="0"/>
              <w:rPr>
                <w:rFonts w:ascii="Browallia New" w:hAnsi="Browallia New" w:cs="Browallia New"/>
                <w:szCs w:val="22"/>
              </w:rPr>
            </w:pPr>
          </w:p>
        </w:tc>
        <w:tc>
          <w:tcPr>
            <w:tcW w:w="2552" w:type="dxa"/>
            <w:gridSpan w:val="2"/>
            <w:noWrap/>
            <w:vAlign w:val="bottom"/>
            <w:hideMark/>
          </w:tcPr>
          <w:p w14:paraId="5678C74C"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 xml:space="preserve"> Unit : Baht</w:t>
            </w:r>
          </w:p>
        </w:tc>
      </w:tr>
      <w:tr w:rsidR="006959F6" w:rsidRPr="00C16258" w14:paraId="32754168" w14:textId="77777777" w:rsidTr="00C16258">
        <w:trPr>
          <w:trHeight w:val="68"/>
        </w:trPr>
        <w:tc>
          <w:tcPr>
            <w:tcW w:w="12173" w:type="dxa"/>
            <w:noWrap/>
            <w:vAlign w:val="bottom"/>
            <w:hideMark/>
          </w:tcPr>
          <w:p w14:paraId="16C1D50C" w14:textId="77777777" w:rsidR="006959F6" w:rsidRPr="00C16258" w:rsidRDefault="006959F6" w:rsidP="000D2FC9">
            <w:pPr>
              <w:spacing w:after="0"/>
              <w:rPr>
                <w:rFonts w:ascii="Browallia New" w:eastAsia="Times New Roman" w:hAnsi="Browallia New" w:cs="Browallia New"/>
                <w:szCs w:val="22"/>
              </w:rPr>
            </w:pPr>
          </w:p>
        </w:tc>
        <w:tc>
          <w:tcPr>
            <w:tcW w:w="1277" w:type="dxa"/>
            <w:noWrap/>
            <w:vAlign w:val="bottom"/>
            <w:hideMark/>
          </w:tcPr>
          <w:p w14:paraId="2516ECD3"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2021</w:t>
            </w:r>
          </w:p>
        </w:tc>
        <w:tc>
          <w:tcPr>
            <w:tcW w:w="1275" w:type="dxa"/>
            <w:noWrap/>
            <w:vAlign w:val="bottom"/>
            <w:hideMark/>
          </w:tcPr>
          <w:p w14:paraId="7B882EB8" w14:textId="77777777" w:rsidR="006959F6" w:rsidRPr="00C16258" w:rsidRDefault="006959F6" w:rsidP="000D2FC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2020</w:t>
            </w:r>
          </w:p>
        </w:tc>
      </w:tr>
      <w:tr w:rsidR="006959F6" w:rsidRPr="00C16258" w14:paraId="292F4610" w14:textId="77777777" w:rsidTr="00C16258">
        <w:trPr>
          <w:trHeight w:val="47"/>
        </w:trPr>
        <w:tc>
          <w:tcPr>
            <w:tcW w:w="12173" w:type="dxa"/>
            <w:noWrap/>
            <w:vAlign w:val="bottom"/>
            <w:hideMark/>
          </w:tcPr>
          <w:p w14:paraId="575AF04C"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Cost of sales</w:t>
            </w:r>
          </w:p>
        </w:tc>
        <w:tc>
          <w:tcPr>
            <w:tcW w:w="1277" w:type="dxa"/>
            <w:noWrap/>
            <w:vAlign w:val="bottom"/>
          </w:tcPr>
          <w:p w14:paraId="56C17251" w14:textId="77777777" w:rsidR="006959F6" w:rsidRPr="00C16258" w:rsidRDefault="006959F6" w:rsidP="000D2FC9">
            <w:pPr>
              <w:spacing w:after="0" w:line="240" w:lineRule="auto"/>
              <w:jc w:val="right"/>
              <w:rPr>
                <w:rFonts w:ascii="Browallia New" w:eastAsia="Times New Roman" w:hAnsi="Browallia New" w:cs="Browallia New"/>
                <w:szCs w:val="22"/>
                <w:cs/>
              </w:rPr>
            </w:pPr>
            <w:r w:rsidRPr="00C16258">
              <w:rPr>
                <w:rFonts w:ascii="Browallia New" w:eastAsia="Times New Roman" w:hAnsi="Browallia New" w:cs="Browallia New"/>
                <w:szCs w:val="22"/>
              </w:rPr>
              <w:t>6,108,988.09</w:t>
            </w:r>
          </w:p>
        </w:tc>
        <w:tc>
          <w:tcPr>
            <w:tcW w:w="1275" w:type="dxa"/>
            <w:noWrap/>
            <w:vAlign w:val="bottom"/>
            <w:hideMark/>
          </w:tcPr>
          <w:p w14:paraId="564B7E0B" w14:textId="77777777" w:rsidR="006959F6" w:rsidRPr="00C16258" w:rsidRDefault="006959F6" w:rsidP="000D2FC9">
            <w:pPr>
              <w:spacing w:after="0" w:line="240" w:lineRule="auto"/>
              <w:jc w:val="right"/>
              <w:rPr>
                <w:rFonts w:ascii="Browallia New" w:eastAsia="Times New Roman" w:hAnsi="Browallia New" w:cs="Browallia New"/>
                <w:szCs w:val="22"/>
                <w:cs/>
              </w:rPr>
            </w:pPr>
            <w:r w:rsidRPr="00C16258">
              <w:rPr>
                <w:rFonts w:ascii="Browallia New" w:eastAsia="Times New Roman" w:hAnsi="Browallia New" w:cs="Browallia New"/>
                <w:szCs w:val="22"/>
              </w:rPr>
              <w:t>6,857,920.37</w:t>
            </w:r>
          </w:p>
        </w:tc>
      </w:tr>
      <w:tr w:rsidR="006959F6" w:rsidRPr="00C16258" w14:paraId="0EA7F285" w14:textId="77777777" w:rsidTr="00C16258">
        <w:trPr>
          <w:trHeight w:val="57"/>
        </w:trPr>
        <w:tc>
          <w:tcPr>
            <w:tcW w:w="12173" w:type="dxa"/>
            <w:noWrap/>
            <w:vAlign w:val="bottom"/>
            <w:hideMark/>
          </w:tcPr>
          <w:p w14:paraId="159F9407" w14:textId="77777777" w:rsidR="006959F6" w:rsidRPr="00C16258" w:rsidRDefault="006959F6" w:rsidP="000D2FC9">
            <w:pPr>
              <w:spacing w:after="0" w:line="240" w:lineRule="auto"/>
              <w:rPr>
                <w:rFonts w:ascii="Browallia New" w:eastAsia="Times New Roman" w:hAnsi="Browallia New" w:cs="Browallia New"/>
                <w:szCs w:val="22"/>
                <w:cs/>
              </w:rPr>
            </w:pPr>
            <w:r w:rsidRPr="00C16258">
              <w:rPr>
                <w:rFonts w:ascii="Browallia New" w:eastAsia="Times New Roman" w:hAnsi="Browallia New" w:cs="Browallia New"/>
                <w:szCs w:val="22"/>
              </w:rPr>
              <w:t>Administrative expenses</w:t>
            </w:r>
          </w:p>
        </w:tc>
        <w:tc>
          <w:tcPr>
            <w:tcW w:w="1277" w:type="dxa"/>
            <w:vAlign w:val="center"/>
          </w:tcPr>
          <w:p w14:paraId="25FE9D92"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925</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297.38</w:t>
            </w:r>
          </w:p>
        </w:tc>
        <w:tc>
          <w:tcPr>
            <w:tcW w:w="1275" w:type="dxa"/>
            <w:vAlign w:val="center"/>
            <w:hideMark/>
          </w:tcPr>
          <w:p w14:paraId="33EFB964" w14:textId="77777777" w:rsidR="006959F6" w:rsidRPr="00C16258" w:rsidRDefault="006959F6" w:rsidP="000D2FC9">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1,022,804.77</w:t>
            </w:r>
          </w:p>
        </w:tc>
      </w:tr>
      <w:tr w:rsidR="006959F6" w:rsidRPr="00C16258" w14:paraId="322EF168" w14:textId="77777777" w:rsidTr="00C16258">
        <w:trPr>
          <w:trHeight w:val="47"/>
        </w:trPr>
        <w:tc>
          <w:tcPr>
            <w:tcW w:w="12173" w:type="dxa"/>
            <w:noWrap/>
            <w:vAlign w:val="bottom"/>
            <w:hideMark/>
          </w:tcPr>
          <w:p w14:paraId="5C0F8CD7" w14:textId="77777777" w:rsidR="006959F6" w:rsidRPr="00C16258" w:rsidRDefault="006959F6" w:rsidP="000D2FC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Total</w:t>
            </w:r>
          </w:p>
        </w:tc>
        <w:tc>
          <w:tcPr>
            <w:tcW w:w="1277" w:type="dxa"/>
            <w:noWrap/>
            <w:vAlign w:val="bottom"/>
          </w:tcPr>
          <w:p w14:paraId="5B9AFA9B"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7,034,285.47</w:t>
            </w:r>
          </w:p>
        </w:tc>
        <w:tc>
          <w:tcPr>
            <w:tcW w:w="1275" w:type="dxa"/>
            <w:noWrap/>
            <w:vAlign w:val="bottom"/>
            <w:hideMark/>
          </w:tcPr>
          <w:p w14:paraId="638CF8BA" w14:textId="77777777" w:rsidR="006959F6" w:rsidRPr="00C16258" w:rsidRDefault="006959F6" w:rsidP="000D2FC9">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7,880,725.14</w:t>
            </w:r>
          </w:p>
        </w:tc>
      </w:tr>
    </w:tbl>
    <w:p w14:paraId="4DEFE398" w14:textId="77777777" w:rsidR="006959F6" w:rsidRPr="00906EF6" w:rsidRDefault="006959F6" w:rsidP="006959F6">
      <w:pPr>
        <w:pStyle w:val="NoSpacing"/>
        <w:rPr>
          <w:rFonts w:ascii="Browallia New" w:hAnsi="Browallia New" w:cs="Browallia New"/>
          <w:b/>
          <w:bCs/>
          <w:color w:val="000000" w:themeColor="text1"/>
          <w:sz w:val="28"/>
        </w:rPr>
        <w:sectPr w:rsidR="006959F6" w:rsidRPr="00906EF6" w:rsidSect="00B14E00">
          <w:type w:val="nextColumn"/>
          <w:pgSz w:w="16838" w:h="11906" w:orient="landscape" w:code="9"/>
          <w:pgMar w:top="1138" w:right="850" w:bottom="1138" w:left="1411" w:header="706" w:footer="454" w:gutter="0"/>
          <w:pgNumType w:start="37"/>
          <w:cols w:space="708"/>
          <w:docGrid w:linePitch="360"/>
        </w:sectPr>
      </w:pPr>
    </w:p>
    <w:p w14:paraId="123FD469" w14:textId="689CE0B9" w:rsidR="0074799E" w:rsidRPr="00BA57A5" w:rsidRDefault="0074799E" w:rsidP="0074799E">
      <w:pPr>
        <w:pStyle w:val="NoSpacing"/>
        <w:spacing w:after="6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(Con’t)</w:t>
      </w:r>
    </w:p>
    <w:p w14:paraId="35C48BE6" w14:textId="146336F0" w:rsidR="0074799E" w:rsidRPr="00BA57A5" w:rsidRDefault="0074799E" w:rsidP="00BA4F73">
      <w:pPr>
        <w:spacing w:after="120" w:line="240" w:lineRule="auto"/>
        <w:ind w:left="709" w:hanging="709"/>
        <w:jc w:val="both"/>
        <w:rPr>
          <w:rFonts w:ascii="Browallia New" w:hAnsi="Browallia New" w:cs="Browallia New"/>
          <w:sz w:val="28"/>
        </w:rPr>
      </w:pPr>
      <w:r>
        <w:rPr>
          <w:rFonts w:ascii="Browallia New" w:hAnsi="Browallia New" w:cs="Browallia New"/>
          <w:sz w:val="28"/>
        </w:rPr>
        <w:t>1</w:t>
      </w:r>
      <w:r w:rsidR="00A82247">
        <w:rPr>
          <w:rFonts w:ascii="Browallia New" w:hAnsi="Browallia New" w:cs="Browallia New"/>
          <w:sz w:val="28"/>
        </w:rPr>
        <w:t>2</w:t>
      </w:r>
      <w:r>
        <w:rPr>
          <w:rFonts w:ascii="Browallia New" w:hAnsi="Browallia New" w:cs="Browallia New"/>
          <w:sz w:val="28"/>
        </w:rPr>
        <w:t>.1</w:t>
      </w:r>
      <w:r>
        <w:rPr>
          <w:rFonts w:ascii="Browallia New" w:hAnsi="Browallia New" w:cs="Browallia New"/>
          <w:sz w:val="28"/>
        </w:rPr>
        <w:tab/>
      </w:r>
      <w:r w:rsidRPr="00BA57A5">
        <w:rPr>
          <w:rFonts w:ascii="Browallia New" w:hAnsi="Browallia New" w:cs="Browallia New"/>
          <w:sz w:val="28"/>
        </w:rPr>
        <w:t xml:space="preserve">As at December </w:t>
      </w:r>
      <w:r w:rsidRPr="00BA57A5">
        <w:rPr>
          <w:rFonts w:ascii="Browallia New" w:hAnsi="Browallia New" w:cs="Browallia New"/>
          <w:sz w:val="28"/>
          <w:cs/>
        </w:rPr>
        <w:t>31</w:t>
      </w:r>
      <w:r w:rsidRPr="00BA57A5">
        <w:rPr>
          <w:rFonts w:ascii="Browallia New" w:hAnsi="Browallia New" w:cs="Browallia New"/>
          <w:sz w:val="28"/>
        </w:rPr>
        <w:t xml:space="preserve">, </w:t>
      </w:r>
      <w:r w:rsidRPr="00BA57A5">
        <w:rPr>
          <w:rFonts w:ascii="Browallia New" w:hAnsi="Browallia New" w:cs="Browallia New"/>
          <w:sz w:val="28"/>
          <w:cs/>
        </w:rPr>
        <w:t>20</w:t>
      </w:r>
      <w:r w:rsidRPr="00BA57A5">
        <w:rPr>
          <w:rFonts w:ascii="Browallia New" w:hAnsi="Browallia New" w:cs="Browallia New"/>
          <w:sz w:val="28"/>
        </w:rPr>
        <w:t xml:space="preserve">21 and 2020, the Company and its subsidiaries had mortgaged its certain land and building at cost amounting to Baht </w:t>
      </w:r>
      <w:r w:rsidRPr="00BA57A5">
        <w:rPr>
          <w:rFonts w:ascii="Browallia New" w:hAnsi="Browallia New" w:cs="Browallia New" w:hint="cs"/>
          <w:sz w:val="28"/>
          <w:cs/>
        </w:rPr>
        <w:t>82.46</w:t>
      </w:r>
      <w:r w:rsidRPr="00BA57A5">
        <w:rPr>
          <w:rFonts w:ascii="Browallia New" w:hAnsi="Browallia New" w:cs="Browallia New"/>
          <w:sz w:val="28"/>
        </w:rPr>
        <w:t xml:space="preserve"> million and carrying amounting to Baht 28.49 million and Baht 29.10 million respectively for the consolidated financial statements (cost amounting to Baht 40.86 million and carrying amounting to Baht 22.02 million and Baht 22.57 million respectively for the separate financial statements) with commercial banks as a collateral for its loans as described in Note 2</w:t>
      </w:r>
      <w:r w:rsidR="00D54F3E">
        <w:rPr>
          <w:rFonts w:ascii="Browallia New" w:hAnsi="Browallia New" w:cs="Browallia New"/>
          <w:sz w:val="28"/>
        </w:rPr>
        <w:t>6</w:t>
      </w:r>
      <w:r w:rsidRPr="00BA57A5">
        <w:rPr>
          <w:rFonts w:ascii="Browallia New" w:hAnsi="Browallia New" w:cs="Browallia New"/>
          <w:sz w:val="28"/>
        </w:rPr>
        <w:t xml:space="preserve"> to the financial statements.</w:t>
      </w:r>
    </w:p>
    <w:p w14:paraId="5037C288" w14:textId="3F160F2D" w:rsidR="0074799E" w:rsidRPr="00906EF6" w:rsidRDefault="0074799E" w:rsidP="00BA4F73">
      <w:pPr>
        <w:pStyle w:val="ListParagraph"/>
        <w:spacing w:after="120" w:line="240" w:lineRule="auto"/>
        <w:jc w:val="both"/>
        <w:rPr>
          <w:rFonts w:ascii="Browallia New" w:hAnsi="Browallia New" w:cs="Browallia New"/>
          <w:sz w:val="28"/>
        </w:rPr>
      </w:pPr>
      <w:r w:rsidRPr="00906EF6">
        <w:rPr>
          <w:rFonts w:ascii="Browallia New" w:hAnsi="Browallia New" w:cs="Browallia New"/>
          <w:sz w:val="28"/>
        </w:rPr>
        <w:t>The above-mentioned land and buildings had fair value as at December 31, 202</w:t>
      </w:r>
      <w:r>
        <w:rPr>
          <w:rFonts w:ascii="Browallia New" w:hAnsi="Browallia New" w:cs="Browallia New"/>
          <w:sz w:val="28"/>
        </w:rPr>
        <w:t>1</w:t>
      </w:r>
      <w:r w:rsidRPr="00906EF6">
        <w:rPr>
          <w:rFonts w:ascii="Browallia New" w:hAnsi="Browallia New" w:cs="Browallia New"/>
          <w:sz w:val="28"/>
        </w:rPr>
        <w:t xml:space="preserve"> and 20</w:t>
      </w:r>
      <w:r>
        <w:rPr>
          <w:rFonts w:ascii="Browallia New" w:hAnsi="Browallia New" w:cs="Browallia New"/>
          <w:sz w:val="28"/>
        </w:rPr>
        <w:t>20</w:t>
      </w:r>
      <w:r w:rsidRPr="00906EF6">
        <w:rPr>
          <w:rFonts w:ascii="Browallia New" w:hAnsi="Browallia New" w:cs="Browallia New"/>
          <w:sz w:val="28"/>
        </w:rPr>
        <w:t xml:space="preserve"> amounting to </w:t>
      </w:r>
      <w:r w:rsidRPr="0080641F">
        <w:rPr>
          <w:rFonts w:ascii="Browallia New" w:hAnsi="Browallia New" w:cs="Browallia New"/>
          <w:sz w:val="28"/>
        </w:rPr>
        <w:t xml:space="preserve">Baht </w:t>
      </w:r>
      <w:r w:rsidR="0080641F" w:rsidRPr="0080641F">
        <w:rPr>
          <w:rFonts w:ascii="Browallia New" w:hAnsi="Browallia New" w:cs="Browallia New"/>
          <w:spacing w:val="-4"/>
          <w:sz w:val="28"/>
        </w:rPr>
        <w:t>370.96</w:t>
      </w:r>
      <w:r w:rsidRPr="0080641F">
        <w:rPr>
          <w:rFonts w:ascii="Browallia New" w:hAnsi="Browallia New" w:cs="Browallia New"/>
          <w:sz w:val="28"/>
        </w:rPr>
        <w:t xml:space="preserve"> million and Baht 3</w:t>
      </w:r>
      <w:r w:rsidR="0012655E">
        <w:rPr>
          <w:rFonts w:ascii="Browallia New" w:hAnsi="Browallia New" w:cs="Browallia New"/>
          <w:sz w:val="28"/>
        </w:rPr>
        <w:t>71.62</w:t>
      </w:r>
      <w:r w:rsidRPr="0080641F">
        <w:rPr>
          <w:rFonts w:ascii="Browallia New" w:hAnsi="Browallia New" w:cs="Browallia New"/>
          <w:sz w:val="28"/>
        </w:rPr>
        <w:t xml:space="preserve"> million respectively.</w:t>
      </w:r>
    </w:p>
    <w:p w14:paraId="062EBC4B" w14:textId="416E80F0" w:rsidR="0074799E" w:rsidRPr="00906EF6" w:rsidRDefault="0074799E" w:rsidP="00BA4F73">
      <w:pPr>
        <w:spacing w:after="120" w:line="240" w:lineRule="auto"/>
        <w:ind w:left="720" w:hanging="720"/>
        <w:rPr>
          <w:rFonts w:ascii="Browallia New" w:hAnsi="Browallia New" w:cs="Browallia New"/>
          <w:sz w:val="28"/>
        </w:rPr>
      </w:pPr>
      <w:r w:rsidRPr="00906EF6">
        <w:rPr>
          <w:rFonts w:ascii="Browallia New" w:hAnsi="Browallia New" w:cs="Browallia New"/>
          <w:color w:val="000000" w:themeColor="text1"/>
          <w:sz w:val="28"/>
        </w:rPr>
        <w:t>1</w:t>
      </w:r>
      <w:r w:rsidR="00A82247">
        <w:rPr>
          <w:rFonts w:ascii="Browallia New" w:hAnsi="Browallia New" w:cs="Browallia New"/>
          <w:color w:val="000000" w:themeColor="text1"/>
          <w:sz w:val="28"/>
        </w:rPr>
        <w:t>2</w:t>
      </w:r>
      <w:r w:rsidRPr="00906EF6">
        <w:rPr>
          <w:rFonts w:ascii="Browallia New" w:hAnsi="Browallia New" w:cs="Browallia New"/>
          <w:color w:val="000000" w:themeColor="text1"/>
          <w:sz w:val="28"/>
        </w:rPr>
        <w:t>.</w:t>
      </w:r>
      <w:r>
        <w:rPr>
          <w:rFonts w:ascii="Browallia New" w:hAnsi="Browallia New" w:cs="Browallia New"/>
          <w:color w:val="000000" w:themeColor="text1"/>
          <w:sz w:val="28"/>
        </w:rPr>
        <w:t>2</w:t>
      </w:r>
      <w:r w:rsidRPr="00906EF6">
        <w:rPr>
          <w:rFonts w:ascii="Browallia New" w:hAnsi="Browallia New" w:cs="Browallia New"/>
          <w:color w:val="000000" w:themeColor="text1"/>
          <w:sz w:val="28"/>
        </w:rPr>
        <w:tab/>
        <w:t>Part of subsidiary's land and building included in the consolidated financial statements were leased to the Company, subsidiary and related companies for their business operations as follows :</w:t>
      </w:r>
    </w:p>
    <w:tbl>
      <w:tblPr>
        <w:tblW w:w="8982" w:type="dxa"/>
        <w:tblInd w:w="738" w:type="dxa"/>
        <w:tblLook w:val="04A0" w:firstRow="1" w:lastRow="0" w:firstColumn="1" w:lastColumn="0" w:noHBand="0" w:noVBand="1"/>
      </w:tblPr>
      <w:tblGrid>
        <w:gridCol w:w="5562"/>
        <w:gridCol w:w="1710"/>
        <w:gridCol w:w="1710"/>
      </w:tblGrid>
      <w:tr w:rsidR="0074799E" w:rsidRPr="00906EF6" w14:paraId="7FA270E3" w14:textId="77777777" w:rsidTr="000D2FC9">
        <w:trPr>
          <w:trHeight w:val="20"/>
        </w:trPr>
        <w:tc>
          <w:tcPr>
            <w:tcW w:w="5562" w:type="dxa"/>
            <w:tcBorders>
              <w:top w:val="nil"/>
              <w:left w:val="nil"/>
              <w:bottom w:val="nil"/>
              <w:right w:val="nil"/>
            </w:tcBorders>
            <w:shd w:val="clear" w:color="auto" w:fill="auto"/>
            <w:noWrap/>
            <w:vAlign w:val="bottom"/>
            <w:hideMark/>
          </w:tcPr>
          <w:p w14:paraId="49FA3767"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1F2C4010"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Unit : Baht</w:t>
            </w:r>
          </w:p>
        </w:tc>
      </w:tr>
      <w:tr w:rsidR="0074799E" w:rsidRPr="00906EF6" w14:paraId="490259CA" w14:textId="77777777" w:rsidTr="000D2FC9">
        <w:trPr>
          <w:trHeight w:val="20"/>
        </w:trPr>
        <w:tc>
          <w:tcPr>
            <w:tcW w:w="5562" w:type="dxa"/>
            <w:tcBorders>
              <w:top w:val="nil"/>
              <w:left w:val="nil"/>
              <w:bottom w:val="nil"/>
              <w:right w:val="nil"/>
            </w:tcBorders>
            <w:shd w:val="clear" w:color="auto" w:fill="auto"/>
            <w:noWrap/>
            <w:vAlign w:val="bottom"/>
            <w:hideMark/>
          </w:tcPr>
          <w:p w14:paraId="15D1B4D2"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2912959C"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Consolidated</w:t>
            </w:r>
          </w:p>
        </w:tc>
      </w:tr>
      <w:tr w:rsidR="0074799E" w:rsidRPr="00906EF6" w14:paraId="0F851FE8" w14:textId="77777777" w:rsidTr="000D2FC9">
        <w:trPr>
          <w:trHeight w:val="20"/>
        </w:trPr>
        <w:tc>
          <w:tcPr>
            <w:tcW w:w="5562" w:type="dxa"/>
            <w:tcBorders>
              <w:top w:val="nil"/>
              <w:left w:val="nil"/>
              <w:bottom w:val="nil"/>
              <w:right w:val="nil"/>
            </w:tcBorders>
            <w:shd w:val="clear" w:color="auto" w:fill="auto"/>
            <w:noWrap/>
            <w:vAlign w:val="bottom"/>
          </w:tcPr>
          <w:p w14:paraId="7A3B653C"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1710" w:type="dxa"/>
            <w:tcBorders>
              <w:top w:val="nil"/>
              <w:left w:val="nil"/>
              <w:right w:val="nil"/>
            </w:tcBorders>
            <w:shd w:val="clear" w:color="auto" w:fill="auto"/>
            <w:noWrap/>
            <w:vAlign w:val="bottom"/>
          </w:tcPr>
          <w:p w14:paraId="53A79A3E"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w:t>
            </w:r>
            <w:r>
              <w:rPr>
                <w:rFonts w:ascii="Browallia New" w:eastAsia="Times New Roman" w:hAnsi="Browallia New" w:cs="Browallia New"/>
                <w:color w:val="000000" w:themeColor="text1"/>
                <w:sz w:val="28"/>
              </w:rPr>
              <w:t>1</w:t>
            </w:r>
          </w:p>
        </w:tc>
        <w:tc>
          <w:tcPr>
            <w:tcW w:w="1710" w:type="dxa"/>
            <w:tcBorders>
              <w:top w:val="nil"/>
              <w:left w:val="nil"/>
              <w:right w:val="nil"/>
            </w:tcBorders>
            <w:shd w:val="clear" w:color="auto" w:fill="auto"/>
            <w:vAlign w:val="bottom"/>
          </w:tcPr>
          <w:p w14:paraId="5FD528A5"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2020</w:t>
            </w:r>
          </w:p>
        </w:tc>
      </w:tr>
      <w:tr w:rsidR="0074799E" w:rsidRPr="00906EF6" w14:paraId="63BBC5C6" w14:textId="77777777" w:rsidTr="000D2FC9">
        <w:trPr>
          <w:trHeight w:val="20"/>
        </w:trPr>
        <w:tc>
          <w:tcPr>
            <w:tcW w:w="5562" w:type="dxa"/>
            <w:tcBorders>
              <w:top w:val="nil"/>
              <w:left w:val="nil"/>
              <w:bottom w:val="nil"/>
              <w:right w:val="nil"/>
            </w:tcBorders>
            <w:shd w:val="clear" w:color="auto" w:fill="auto"/>
            <w:noWrap/>
            <w:vAlign w:val="bottom"/>
            <w:hideMark/>
          </w:tcPr>
          <w:p w14:paraId="0125B238"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sz w:val="28"/>
              </w:rPr>
              <w:t xml:space="preserve">Net book value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710" w:type="dxa"/>
            <w:tcBorders>
              <w:left w:val="nil"/>
              <w:bottom w:val="nil"/>
              <w:right w:val="nil"/>
            </w:tcBorders>
            <w:shd w:val="clear" w:color="auto" w:fill="auto"/>
            <w:noWrap/>
            <w:vAlign w:val="bottom"/>
          </w:tcPr>
          <w:p w14:paraId="1E32C4E5" w14:textId="77777777" w:rsidR="0074799E" w:rsidRPr="00906EF6" w:rsidRDefault="0074799E" w:rsidP="000D2FC9">
            <w:pPr>
              <w:pStyle w:val="NoSpacing"/>
              <w:jc w:val="right"/>
              <w:rPr>
                <w:rFonts w:ascii="Browallia New" w:hAnsi="Browallia New" w:cs="Browallia New"/>
                <w:color w:val="000000" w:themeColor="text1"/>
                <w:sz w:val="28"/>
              </w:rPr>
            </w:pPr>
            <w:r>
              <w:rPr>
                <w:rFonts w:ascii="Browallia New" w:eastAsia="Times New Roman" w:hAnsi="Browallia New" w:cs="Browallia New"/>
                <w:sz w:val="28"/>
              </w:rPr>
              <w:t>5,507,259.46</w:t>
            </w:r>
          </w:p>
        </w:tc>
        <w:tc>
          <w:tcPr>
            <w:tcW w:w="1710" w:type="dxa"/>
            <w:tcBorders>
              <w:left w:val="nil"/>
              <w:bottom w:val="nil"/>
              <w:right w:val="nil"/>
            </w:tcBorders>
            <w:shd w:val="clear" w:color="auto" w:fill="auto"/>
            <w:vAlign w:val="bottom"/>
          </w:tcPr>
          <w:p w14:paraId="1CB841AA" w14:textId="77777777" w:rsidR="0074799E" w:rsidRPr="00906EF6" w:rsidRDefault="0074799E" w:rsidP="000D2FC9">
            <w:pPr>
              <w:pStyle w:val="NoSpacing"/>
              <w:jc w:val="right"/>
              <w:rPr>
                <w:rFonts w:ascii="Browallia New" w:hAnsi="Browallia New" w:cs="Browallia New"/>
                <w:color w:val="000000" w:themeColor="text1"/>
                <w:sz w:val="28"/>
              </w:rPr>
            </w:pPr>
            <w:r w:rsidRPr="00906EF6">
              <w:rPr>
                <w:rFonts w:ascii="Browallia New" w:eastAsia="Times New Roman" w:hAnsi="Browallia New" w:cs="Browallia New"/>
                <w:sz w:val="28"/>
              </w:rPr>
              <w:t>5,582,831.70</w:t>
            </w:r>
          </w:p>
        </w:tc>
      </w:tr>
      <w:tr w:rsidR="0074799E" w:rsidRPr="00906EF6" w14:paraId="40968B44" w14:textId="77777777" w:rsidTr="000D2FC9">
        <w:trPr>
          <w:trHeight w:val="20"/>
        </w:trPr>
        <w:tc>
          <w:tcPr>
            <w:tcW w:w="5562" w:type="dxa"/>
            <w:tcBorders>
              <w:top w:val="nil"/>
              <w:left w:val="nil"/>
              <w:bottom w:val="nil"/>
              <w:right w:val="nil"/>
            </w:tcBorders>
            <w:shd w:val="clear" w:color="auto" w:fill="auto"/>
            <w:noWrap/>
            <w:vAlign w:val="bottom"/>
          </w:tcPr>
          <w:p w14:paraId="3963D9B8" w14:textId="77777777" w:rsidR="0074799E" w:rsidRPr="00906EF6" w:rsidRDefault="0074799E" w:rsidP="000D2FC9">
            <w:pPr>
              <w:spacing w:after="0" w:line="240" w:lineRule="auto"/>
              <w:rPr>
                <w:rFonts w:ascii="Browallia New" w:eastAsia="Times New Roman" w:hAnsi="Browallia New" w:cs="Browallia New"/>
                <w:color w:val="000000" w:themeColor="text1"/>
                <w:sz w:val="28"/>
                <w:u w:val="single"/>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i/>
                <w:iCs/>
                <w:sz w:val="28"/>
              </w:rPr>
              <w:t xml:space="preserve"> </w:t>
            </w:r>
            <w:r w:rsidRPr="00906EF6">
              <w:rPr>
                <w:rFonts w:ascii="Browallia New" w:eastAsia="Times New Roman" w:hAnsi="Browallia New" w:cs="Browallia New"/>
                <w:sz w:val="28"/>
              </w:rPr>
              <w:t>Depreciation for the year</w:t>
            </w:r>
          </w:p>
        </w:tc>
        <w:tc>
          <w:tcPr>
            <w:tcW w:w="1710" w:type="dxa"/>
            <w:tcBorders>
              <w:top w:val="nil"/>
              <w:left w:val="nil"/>
              <w:right w:val="nil"/>
            </w:tcBorders>
            <w:shd w:val="clear" w:color="auto" w:fill="auto"/>
            <w:noWrap/>
            <w:vAlign w:val="bottom"/>
          </w:tcPr>
          <w:p w14:paraId="46A44A99"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8"/>
              </w:rPr>
            </w:pPr>
            <w:r>
              <w:rPr>
                <w:rFonts w:ascii="Browallia New" w:eastAsia="Times New Roman" w:hAnsi="Browallia New" w:cs="Browallia New"/>
                <w:sz w:val="28"/>
              </w:rPr>
              <w:t>(75,572.24)</w:t>
            </w:r>
          </w:p>
        </w:tc>
        <w:tc>
          <w:tcPr>
            <w:tcW w:w="1710" w:type="dxa"/>
            <w:tcBorders>
              <w:top w:val="nil"/>
              <w:left w:val="nil"/>
              <w:right w:val="nil"/>
            </w:tcBorders>
            <w:shd w:val="clear" w:color="auto" w:fill="auto"/>
            <w:vAlign w:val="bottom"/>
          </w:tcPr>
          <w:p w14:paraId="27CEB8DC"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rPr>
              <w:t>(75,572.24)</w:t>
            </w:r>
          </w:p>
        </w:tc>
      </w:tr>
      <w:tr w:rsidR="0074799E" w:rsidRPr="00906EF6" w14:paraId="51CBF4CA" w14:textId="77777777" w:rsidTr="000D2FC9">
        <w:trPr>
          <w:trHeight w:val="20"/>
        </w:trPr>
        <w:tc>
          <w:tcPr>
            <w:tcW w:w="5562" w:type="dxa"/>
            <w:tcBorders>
              <w:top w:val="nil"/>
              <w:left w:val="nil"/>
              <w:bottom w:val="nil"/>
              <w:right w:val="nil"/>
            </w:tcBorders>
            <w:shd w:val="clear" w:color="auto" w:fill="auto"/>
            <w:noWrap/>
            <w:vAlign w:val="bottom"/>
            <w:hideMark/>
          </w:tcPr>
          <w:p w14:paraId="6A698425" w14:textId="77777777" w:rsidR="0074799E" w:rsidRPr="00906EF6" w:rsidRDefault="0074799E" w:rsidP="000D2FC9">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 xml:space="preserve">Net book value as at </w:t>
            </w:r>
            <w:r w:rsidRPr="00906EF6">
              <w:rPr>
                <w:rFonts w:ascii="Browallia New" w:hAnsi="Browallia New" w:cs="Browallia New"/>
                <w:sz w:val="28"/>
              </w:rPr>
              <w:t xml:space="preserve">December 31, </w:t>
            </w:r>
          </w:p>
        </w:tc>
        <w:tc>
          <w:tcPr>
            <w:tcW w:w="1710" w:type="dxa"/>
            <w:tcBorders>
              <w:left w:val="nil"/>
              <w:right w:val="nil"/>
            </w:tcBorders>
            <w:shd w:val="clear" w:color="auto" w:fill="auto"/>
            <w:noWrap/>
            <w:vAlign w:val="bottom"/>
          </w:tcPr>
          <w:p w14:paraId="6CFF747A"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Pr>
                <w:rFonts w:ascii="Browallia New" w:eastAsia="Times New Roman" w:hAnsi="Browallia New" w:cs="Browallia New"/>
                <w:sz w:val="28"/>
              </w:rPr>
              <w:t>5,431,687.22</w:t>
            </w:r>
          </w:p>
        </w:tc>
        <w:tc>
          <w:tcPr>
            <w:tcW w:w="1710" w:type="dxa"/>
            <w:tcBorders>
              <w:left w:val="nil"/>
              <w:right w:val="nil"/>
            </w:tcBorders>
            <w:shd w:val="clear" w:color="auto" w:fill="auto"/>
            <w:vAlign w:val="bottom"/>
          </w:tcPr>
          <w:p w14:paraId="1F2461E3"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sidRPr="00906EF6">
              <w:rPr>
                <w:rFonts w:ascii="Browallia New" w:eastAsia="Times New Roman" w:hAnsi="Browallia New" w:cs="Browallia New"/>
                <w:sz w:val="28"/>
                <w:cs/>
              </w:rPr>
              <w:t>5</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507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259.46</w:t>
            </w:r>
          </w:p>
        </w:tc>
      </w:tr>
    </w:tbl>
    <w:p w14:paraId="187AD37C" w14:textId="77777777" w:rsidR="0074799E" w:rsidRPr="005B75D2" w:rsidRDefault="0074799E" w:rsidP="0074799E">
      <w:pPr>
        <w:pStyle w:val="NoSpacing"/>
        <w:rPr>
          <w:rFonts w:ascii="Browallia New" w:hAnsi="Browallia New" w:cs="Browallia New"/>
          <w:b/>
          <w:bCs/>
          <w:sz w:val="28"/>
        </w:rPr>
      </w:pPr>
    </w:p>
    <w:p w14:paraId="3B0FF751" w14:textId="2CED43EB"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sz w:val="28"/>
        </w:rPr>
        <w:t>1</w:t>
      </w:r>
      <w:r w:rsidR="00A82247">
        <w:rPr>
          <w:rFonts w:ascii="Browallia New" w:hAnsi="Browallia New" w:cs="Browallia New"/>
          <w:b/>
          <w:bCs/>
          <w:sz w:val="28"/>
        </w:rPr>
        <w:t>3</w:t>
      </w:r>
      <w:r w:rsidRPr="005B75D2">
        <w:rPr>
          <w:rFonts w:ascii="Browallia New" w:hAnsi="Browallia New" w:cs="Browallia New"/>
          <w:b/>
          <w:bCs/>
          <w:sz w:val="28"/>
        </w:rPr>
        <w:t>.</w:t>
      </w:r>
      <w:r w:rsidRPr="005B75D2">
        <w:rPr>
          <w:rFonts w:ascii="Browallia New" w:hAnsi="Browallia New" w:cs="Browallia New"/>
          <w:b/>
          <w:bCs/>
          <w:sz w:val="28"/>
        </w:rPr>
        <w:tab/>
        <w:t>LEASES</w:t>
      </w:r>
    </w:p>
    <w:p w14:paraId="6E8FABE6" w14:textId="08FA7203" w:rsidR="0074799E" w:rsidRPr="005B75D2" w:rsidRDefault="0074799E" w:rsidP="00BA4F73">
      <w:pPr>
        <w:pStyle w:val="NoSpacing"/>
        <w:spacing w:after="120"/>
        <w:jc w:val="both"/>
        <w:rPr>
          <w:rFonts w:ascii="Browallia New" w:hAnsi="Browallia New" w:cs="Browallia New"/>
          <w:spacing w:val="-4"/>
          <w:sz w:val="28"/>
        </w:rPr>
      </w:pPr>
      <w:r w:rsidRPr="005B75D2">
        <w:rPr>
          <w:rFonts w:ascii="Browallia New" w:hAnsi="Browallia New" w:cs="Browallia New"/>
          <w:sz w:val="28"/>
        </w:rPr>
        <w:t>1</w:t>
      </w:r>
      <w:r w:rsidR="00A82247">
        <w:rPr>
          <w:rFonts w:ascii="Browallia New" w:hAnsi="Browallia New" w:cs="Browallia New"/>
          <w:sz w:val="28"/>
        </w:rPr>
        <w:t>3</w:t>
      </w:r>
      <w:r w:rsidRPr="005B75D2">
        <w:rPr>
          <w:rFonts w:ascii="Browallia New" w:hAnsi="Browallia New" w:cs="Browallia New"/>
          <w:sz w:val="28"/>
        </w:rPr>
        <w:t>.1</w:t>
      </w:r>
      <w:r w:rsidRPr="005B75D2">
        <w:rPr>
          <w:rFonts w:ascii="Browallia New" w:hAnsi="Browallia New" w:cs="Browallia New"/>
          <w:sz w:val="28"/>
        </w:rPr>
        <w:tab/>
        <w:t>RIGHT-OF-USE ASSETS - NET</w:t>
      </w:r>
      <w:r w:rsidRPr="005B75D2">
        <w:rPr>
          <w:rFonts w:ascii="Browallia New" w:hAnsi="Browallia New" w:cs="Browallia New"/>
          <w:spacing w:val="-4"/>
          <w:sz w:val="28"/>
        </w:rPr>
        <w:t xml:space="preserve"> </w:t>
      </w:r>
    </w:p>
    <w:p w14:paraId="18C28FB7" w14:textId="77777777" w:rsidR="0074799E" w:rsidRPr="005B75D2" w:rsidRDefault="0074799E" w:rsidP="00BA4F73">
      <w:pPr>
        <w:pStyle w:val="NoSpacing"/>
        <w:spacing w:after="120"/>
        <w:ind w:firstLine="720"/>
        <w:jc w:val="both"/>
        <w:rPr>
          <w:rFonts w:ascii="Browallia New" w:hAnsi="Browallia New" w:cs="Browallia New"/>
          <w:spacing w:val="-4"/>
          <w:sz w:val="28"/>
        </w:rPr>
      </w:pPr>
      <w:r w:rsidRPr="005B75D2">
        <w:rPr>
          <w:rFonts w:ascii="Browallia New" w:hAnsi="Browallia New" w:cs="Browallia New"/>
          <w:spacing w:val="-4"/>
          <w:sz w:val="28"/>
        </w:rPr>
        <w:t>Movements of the right-of-use assets are summarized below :</w:t>
      </w:r>
    </w:p>
    <w:tbl>
      <w:tblPr>
        <w:tblW w:w="9383" w:type="dxa"/>
        <w:tblInd w:w="540" w:type="dxa"/>
        <w:tblLayout w:type="fixed"/>
        <w:tblLook w:val="04A0" w:firstRow="1" w:lastRow="0" w:firstColumn="1" w:lastColumn="0" w:noHBand="0" w:noVBand="1"/>
      </w:tblPr>
      <w:tblGrid>
        <w:gridCol w:w="3713"/>
        <w:gridCol w:w="1327"/>
        <w:gridCol w:w="1508"/>
        <w:gridCol w:w="1417"/>
        <w:gridCol w:w="1418"/>
      </w:tblGrid>
      <w:tr w:rsidR="0074799E" w:rsidRPr="00906EF6" w14:paraId="69E8B438" w14:textId="77777777" w:rsidTr="000D2FC9">
        <w:trPr>
          <w:trHeight w:val="20"/>
        </w:trPr>
        <w:tc>
          <w:tcPr>
            <w:tcW w:w="3713" w:type="dxa"/>
            <w:shd w:val="clear" w:color="auto" w:fill="auto"/>
            <w:vAlign w:val="bottom"/>
          </w:tcPr>
          <w:p w14:paraId="7B102E60" w14:textId="77777777" w:rsidR="0074799E" w:rsidRPr="00906EF6" w:rsidRDefault="0074799E" w:rsidP="000D2FC9">
            <w:pPr>
              <w:pStyle w:val="NoSpacing"/>
              <w:jc w:val="center"/>
              <w:rPr>
                <w:rFonts w:ascii="Browallia New" w:hAnsi="Browallia New" w:cs="Browallia New"/>
                <w:sz w:val="28"/>
              </w:rPr>
            </w:pPr>
          </w:p>
        </w:tc>
        <w:tc>
          <w:tcPr>
            <w:tcW w:w="5670" w:type="dxa"/>
            <w:gridSpan w:val="4"/>
          </w:tcPr>
          <w:p w14:paraId="36D02358"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32E31594" w14:textId="77777777" w:rsidTr="000D2FC9">
        <w:trPr>
          <w:trHeight w:val="20"/>
        </w:trPr>
        <w:tc>
          <w:tcPr>
            <w:tcW w:w="3713" w:type="dxa"/>
            <w:shd w:val="clear" w:color="auto" w:fill="auto"/>
            <w:vAlign w:val="bottom"/>
          </w:tcPr>
          <w:p w14:paraId="1F56AC9A" w14:textId="77777777" w:rsidR="0074799E" w:rsidRPr="00906EF6" w:rsidRDefault="0074799E" w:rsidP="000D2FC9">
            <w:pPr>
              <w:pStyle w:val="NoSpacing"/>
              <w:jc w:val="center"/>
              <w:rPr>
                <w:rFonts w:ascii="Browallia New" w:hAnsi="Browallia New" w:cs="Browallia New"/>
                <w:sz w:val="28"/>
              </w:rPr>
            </w:pPr>
          </w:p>
        </w:tc>
        <w:tc>
          <w:tcPr>
            <w:tcW w:w="5670" w:type="dxa"/>
            <w:gridSpan w:val="4"/>
          </w:tcPr>
          <w:p w14:paraId="5B2844C5" w14:textId="77777777" w:rsidR="0074799E" w:rsidRPr="00906EF6" w:rsidRDefault="0074799E" w:rsidP="000D2FC9">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r>
      <w:tr w:rsidR="0074799E" w:rsidRPr="00906EF6" w14:paraId="786F7BA4" w14:textId="77777777" w:rsidTr="000D2FC9">
        <w:trPr>
          <w:trHeight w:val="349"/>
        </w:trPr>
        <w:tc>
          <w:tcPr>
            <w:tcW w:w="3713" w:type="dxa"/>
            <w:shd w:val="clear" w:color="auto" w:fill="auto"/>
            <w:vAlign w:val="bottom"/>
          </w:tcPr>
          <w:p w14:paraId="4CBFAAB4" w14:textId="77777777" w:rsidR="0074799E" w:rsidRPr="00906EF6" w:rsidRDefault="0074799E" w:rsidP="000D2FC9">
            <w:pPr>
              <w:pStyle w:val="NoSpacing"/>
              <w:jc w:val="center"/>
              <w:rPr>
                <w:rFonts w:ascii="Browallia New" w:hAnsi="Browallia New" w:cs="Browallia New"/>
                <w:sz w:val="28"/>
              </w:rPr>
            </w:pPr>
          </w:p>
        </w:tc>
        <w:tc>
          <w:tcPr>
            <w:tcW w:w="1327" w:type="dxa"/>
          </w:tcPr>
          <w:p w14:paraId="7004905B"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08" w:type="dxa"/>
          </w:tcPr>
          <w:p w14:paraId="7A22F282"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417" w:type="dxa"/>
            <w:shd w:val="clear" w:color="auto" w:fill="auto"/>
            <w:vAlign w:val="bottom"/>
          </w:tcPr>
          <w:p w14:paraId="29BE6462"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418" w:type="dxa"/>
            <w:shd w:val="clear" w:color="auto" w:fill="auto"/>
            <w:vAlign w:val="bottom"/>
          </w:tcPr>
          <w:p w14:paraId="081DC086"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4799E" w:rsidRPr="00906EF6" w14:paraId="663751B9" w14:textId="77777777" w:rsidTr="000D2FC9">
        <w:trPr>
          <w:trHeight w:val="349"/>
        </w:trPr>
        <w:tc>
          <w:tcPr>
            <w:tcW w:w="3713" w:type="dxa"/>
            <w:shd w:val="clear" w:color="auto" w:fill="auto"/>
            <w:vAlign w:val="bottom"/>
          </w:tcPr>
          <w:p w14:paraId="67E72DCC" w14:textId="77777777" w:rsidR="0074799E" w:rsidRPr="00906EF6" w:rsidRDefault="0074799E" w:rsidP="0080641F">
            <w:pPr>
              <w:pStyle w:val="NoSpacing"/>
              <w:ind w:left="66"/>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sz w:val="28"/>
              </w:rPr>
              <w:t>1</w:t>
            </w:r>
          </w:p>
        </w:tc>
        <w:tc>
          <w:tcPr>
            <w:tcW w:w="1327" w:type="dxa"/>
          </w:tcPr>
          <w:p w14:paraId="2AD4E89E" w14:textId="16A9FCDE" w:rsidR="0074799E" w:rsidRPr="00906EF6" w:rsidRDefault="0074799E" w:rsidP="000D2FC9">
            <w:pPr>
              <w:pStyle w:val="NoSpacing"/>
              <w:tabs>
                <w:tab w:val="center" w:pos="884"/>
              </w:tabs>
              <w:jc w:val="right"/>
              <w:rPr>
                <w:rFonts w:ascii="Browallia New" w:hAnsi="Browallia New" w:cs="Browallia New"/>
                <w:sz w:val="28"/>
              </w:rPr>
            </w:pPr>
            <w:r w:rsidRPr="00906EF6">
              <w:rPr>
                <w:rFonts w:ascii="Browallia New" w:hAnsi="Browallia New" w:cs="Browallia New"/>
                <w:sz w:val="28"/>
              </w:rPr>
              <w:t>2,454,535.7</w:t>
            </w:r>
            <w:r w:rsidR="0080641F">
              <w:rPr>
                <w:rFonts w:ascii="Browallia New" w:hAnsi="Browallia New" w:cs="Browallia New"/>
                <w:sz w:val="28"/>
              </w:rPr>
              <w:t>7</w:t>
            </w:r>
          </w:p>
        </w:tc>
        <w:tc>
          <w:tcPr>
            <w:tcW w:w="1508" w:type="dxa"/>
          </w:tcPr>
          <w:p w14:paraId="44ECB264" w14:textId="77777777" w:rsidR="0074799E" w:rsidRPr="00906EF6" w:rsidRDefault="0074799E" w:rsidP="000D2FC9">
            <w:pPr>
              <w:pStyle w:val="NoSpacing"/>
              <w:tabs>
                <w:tab w:val="center" w:pos="884"/>
              </w:tabs>
              <w:jc w:val="right"/>
              <w:rPr>
                <w:rFonts w:ascii="Browallia New" w:hAnsi="Browallia New" w:cs="Browallia New"/>
                <w:sz w:val="28"/>
                <w:cs/>
              </w:rPr>
            </w:pPr>
            <w:r w:rsidRPr="00906EF6">
              <w:rPr>
                <w:rFonts w:ascii="Browallia New" w:hAnsi="Browallia New" w:cs="Browallia New"/>
                <w:sz w:val="28"/>
              </w:rPr>
              <w:t>15,758,120.31</w:t>
            </w:r>
          </w:p>
        </w:tc>
        <w:tc>
          <w:tcPr>
            <w:tcW w:w="1417" w:type="dxa"/>
            <w:shd w:val="clear" w:color="auto" w:fill="auto"/>
            <w:vAlign w:val="bottom"/>
          </w:tcPr>
          <w:p w14:paraId="47847A9F" w14:textId="77777777" w:rsidR="0074799E" w:rsidRPr="00906EF6" w:rsidRDefault="0074799E" w:rsidP="000D2FC9">
            <w:pPr>
              <w:pStyle w:val="NoSpacing"/>
              <w:tabs>
                <w:tab w:val="center" w:pos="884"/>
              </w:tabs>
              <w:jc w:val="right"/>
              <w:rPr>
                <w:rFonts w:ascii="Browallia New" w:hAnsi="Browallia New" w:cs="Browallia New"/>
                <w:sz w:val="28"/>
                <w:cs/>
              </w:rPr>
            </w:pPr>
            <w:r w:rsidRPr="00906EF6">
              <w:rPr>
                <w:rFonts w:ascii="Browallia New" w:hAnsi="Browallia New" w:cs="Browallia New"/>
                <w:sz w:val="28"/>
              </w:rPr>
              <w:t>1,832,000.78</w:t>
            </w:r>
          </w:p>
        </w:tc>
        <w:tc>
          <w:tcPr>
            <w:tcW w:w="1418" w:type="dxa"/>
            <w:shd w:val="clear" w:color="auto" w:fill="auto"/>
            <w:vAlign w:val="bottom"/>
          </w:tcPr>
          <w:p w14:paraId="40610CDD" w14:textId="203C4194" w:rsidR="0074799E" w:rsidRPr="00906EF6" w:rsidRDefault="0074799E" w:rsidP="000D2FC9">
            <w:pPr>
              <w:pStyle w:val="NoSpacing"/>
              <w:jc w:val="right"/>
              <w:rPr>
                <w:rFonts w:ascii="Browallia New" w:hAnsi="Browallia New" w:cs="Browallia New"/>
                <w:sz w:val="28"/>
              </w:rPr>
            </w:pPr>
            <w:r w:rsidRPr="00906EF6">
              <w:rPr>
                <w:rFonts w:ascii="Browallia New" w:hAnsi="Browallia New" w:cs="Browallia New"/>
                <w:sz w:val="28"/>
              </w:rPr>
              <w:t>20,044,656.8</w:t>
            </w:r>
            <w:r w:rsidR="0080641F">
              <w:rPr>
                <w:rFonts w:ascii="Browallia New" w:hAnsi="Browallia New" w:cs="Browallia New"/>
                <w:sz w:val="28"/>
              </w:rPr>
              <w:t>6</w:t>
            </w:r>
          </w:p>
        </w:tc>
      </w:tr>
      <w:tr w:rsidR="0074799E" w:rsidRPr="00906EF6" w14:paraId="70E88AA1" w14:textId="77777777" w:rsidTr="000D2FC9">
        <w:trPr>
          <w:trHeight w:val="349"/>
        </w:trPr>
        <w:tc>
          <w:tcPr>
            <w:tcW w:w="3713" w:type="dxa"/>
            <w:shd w:val="clear" w:color="auto" w:fill="auto"/>
            <w:vAlign w:val="bottom"/>
          </w:tcPr>
          <w:p w14:paraId="7347256F" w14:textId="77777777" w:rsidR="0074799E" w:rsidRPr="00906EF6" w:rsidRDefault="0074799E" w:rsidP="0080641F">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27" w:type="dxa"/>
          </w:tcPr>
          <w:p w14:paraId="0B73FD80"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060C59">
              <w:rPr>
                <w:rFonts w:ascii="Browallia New" w:hAnsi="Browallia New" w:cs="Browallia New"/>
                <w:sz w:val="28"/>
              </w:rPr>
              <w:t>(490,907.15)</w:t>
            </w:r>
          </w:p>
        </w:tc>
        <w:tc>
          <w:tcPr>
            <w:tcW w:w="1508" w:type="dxa"/>
          </w:tcPr>
          <w:p w14:paraId="7BD0D9CF"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060C59">
              <w:rPr>
                <w:rFonts w:ascii="Browallia New" w:hAnsi="Browallia New" w:cs="Browallia New"/>
                <w:sz w:val="28"/>
              </w:rPr>
              <w:t>(3,151,624.06)</w:t>
            </w:r>
          </w:p>
        </w:tc>
        <w:tc>
          <w:tcPr>
            <w:tcW w:w="1417" w:type="dxa"/>
            <w:shd w:val="clear" w:color="auto" w:fill="auto"/>
            <w:vAlign w:val="bottom"/>
          </w:tcPr>
          <w:p w14:paraId="1640D0E3"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060C59">
              <w:rPr>
                <w:rFonts w:ascii="Browallia New" w:hAnsi="Browallia New" w:cs="Browallia New"/>
                <w:sz w:val="28"/>
              </w:rPr>
              <w:t>(916,000.39)</w:t>
            </w:r>
          </w:p>
        </w:tc>
        <w:tc>
          <w:tcPr>
            <w:tcW w:w="1418" w:type="dxa"/>
            <w:shd w:val="clear" w:color="auto" w:fill="auto"/>
            <w:vAlign w:val="bottom"/>
          </w:tcPr>
          <w:p w14:paraId="4F9A6383"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060C59">
              <w:rPr>
                <w:rFonts w:ascii="Browallia New" w:hAnsi="Browallia New" w:cs="Browallia New"/>
                <w:sz w:val="28"/>
              </w:rPr>
              <w:t>(4,558,531.60)</w:t>
            </w:r>
          </w:p>
        </w:tc>
      </w:tr>
      <w:tr w:rsidR="0074799E" w:rsidRPr="00906EF6" w14:paraId="7C74DE65" w14:textId="77777777" w:rsidTr="000D2FC9">
        <w:trPr>
          <w:trHeight w:val="349"/>
        </w:trPr>
        <w:tc>
          <w:tcPr>
            <w:tcW w:w="3713" w:type="dxa"/>
            <w:shd w:val="clear" w:color="auto" w:fill="auto"/>
            <w:vAlign w:val="bottom"/>
          </w:tcPr>
          <w:p w14:paraId="241B2DDD" w14:textId="77777777" w:rsidR="0074799E" w:rsidRPr="00906EF6" w:rsidRDefault="0074799E" w:rsidP="0080641F">
            <w:pPr>
              <w:pStyle w:val="NoSpacing"/>
              <w:ind w:left="66"/>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sz w:val="28"/>
              </w:rPr>
              <w:t>1</w:t>
            </w:r>
          </w:p>
        </w:tc>
        <w:tc>
          <w:tcPr>
            <w:tcW w:w="1327" w:type="dxa"/>
          </w:tcPr>
          <w:p w14:paraId="41BB3600"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060C59">
              <w:rPr>
                <w:rFonts w:ascii="Browallia New" w:hAnsi="Browallia New" w:cs="Browallia New"/>
                <w:sz w:val="28"/>
              </w:rPr>
              <w:t>1,963,628.62</w:t>
            </w:r>
          </w:p>
        </w:tc>
        <w:tc>
          <w:tcPr>
            <w:tcW w:w="1508" w:type="dxa"/>
          </w:tcPr>
          <w:p w14:paraId="4613791D"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060C59">
              <w:rPr>
                <w:rFonts w:ascii="Browallia New" w:hAnsi="Browallia New" w:cs="Browallia New"/>
                <w:sz w:val="28"/>
              </w:rPr>
              <w:t>12,606,496.25</w:t>
            </w:r>
          </w:p>
        </w:tc>
        <w:tc>
          <w:tcPr>
            <w:tcW w:w="1417" w:type="dxa"/>
            <w:shd w:val="clear" w:color="auto" w:fill="auto"/>
            <w:vAlign w:val="bottom"/>
          </w:tcPr>
          <w:p w14:paraId="741A2293"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060C59">
              <w:rPr>
                <w:rFonts w:ascii="Browallia New" w:hAnsi="Browallia New" w:cs="Browallia New"/>
                <w:sz w:val="28"/>
              </w:rPr>
              <w:t>916,000.39</w:t>
            </w:r>
          </w:p>
        </w:tc>
        <w:tc>
          <w:tcPr>
            <w:tcW w:w="1418" w:type="dxa"/>
            <w:shd w:val="clear" w:color="auto" w:fill="auto"/>
            <w:vAlign w:val="bottom"/>
          </w:tcPr>
          <w:p w14:paraId="29AD67D3"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060C59">
              <w:rPr>
                <w:rFonts w:ascii="Browallia New" w:hAnsi="Browallia New" w:cs="Browallia New"/>
                <w:sz w:val="28"/>
              </w:rPr>
              <w:t>15,486,125.26</w:t>
            </w:r>
          </w:p>
        </w:tc>
      </w:tr>
    </w:tbl>
    <w:p w14:paraId="2A84B33E" w14:textId="77777777" w:rsidR="0074799E" w:rsidRPr="00BA4F73" w:rsidRDefault="0074799E" w:rsidP="0074799E">
      <w:pPr>
        <w:pStyle w:val="NoSpacing"/>
        <w:rPr>
          <w:rFonts w:ascii="Browallia New" w:hAnsi="Browallia New" w:cs="Browallia New"/>
          <w:sz w:val="24"/>
          <w:szCs w:val="24"/>
        </w:rPr>
      </w:pPr>
    </w:p>
    <w:tbl>
      <w:tblPr>
        <w:tblW w:w="9450" w:type="dxa"/>
        <w:tblInd w:w="540" w:type="dxa"/>
        <w:tblLayout w:type="fixed"/>
        <w:tblLook w:val="04A0" w:firstRow="1" w:lastRow="0" w:firstColumn="1" w:lastColumn="0" w:noHBand="0" w:noVBand="1"/>
      </w:tblPr>
      <w:tblGrid>
        <w:gridCol w:w="3690"/>
        <w:gridCol w:w="1350"/>
        <w:gridCol w:w="1530"/>
        <w:gridCol w:w="1350"/>
        <w:gridCol w:w="1530"/>
      </w:tblGrid>
      <w:tr w:rsidR="0074799E" w:rsidRPr="00906EF6" w14:paraId="5BDD5941" w14:textId="77777777" w:rsidTr="000D2FC9">
        <w:trPr>
          <w:trHeight w:val="20"/>
        </w:trPr>
        <w:tc>
          <w:tcPr>
            <w:tcW w:w="3690" w:type="dxa"/>
            <w:shd w:val="clear" w:color="auto" w:fill="auto"/>
            <w:vAlign w:val="bottom"/>
          </w:tcPr>
          <w:p w14:paraId="3FDD1063" w14:textId="77777777" w:rsidR="0074799E" w:rsidRPr="00906EF6" w:rsidRDefault="0074799E" w:rsidP="000D2FC9">
            <w:pPr>
              <w:pStyle w:val="NoSpacing"/>
              <w:jc w:val="center"/>
              <w:rPr>
                <w:rFonts w:ascii="Browallia New" w:hAnsi="Browallia New" w:cs="Browallia New"/>
                <w:sz w:val="28"/>
              </w:rPr>
            </w:pPr>
          </w:p>
        </w:tc>
        <w:tc>
          <w:tcPr>
            <w:tcW w:w="5760" w:type="dxa"/>
            <w:gridSpan w:val="4"/>
          </w:tcPr>
          <w:p w14:paraId="1ECA8F04"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2F5D4FC9" w14:textId="77777777" w:rsidTr="000D2FC9">
        <w:trPr>
          <w:trHeight w:val="20"/>
        </w:trPr>
        <w:tc>
          <w:tcPr>
            <w:tcW w:w="3690" w:type="dxa"/>
            <w:shd w:val="clear" w:color="auto" w:fill="auto"/>
            <w:vAlign w:val="bottom"/>
          </w:tcPr>
          <w:p w14:paraId="55B5F36B" w14:textId="77777777" w:rsidR="0074799E" w:rsidRPr="00906EF6" w:rsidRDefault="0074799E" w:rsidP="000D2FC9">
            <w:pPr>
              <w:pStyle w:val="NoSpacing"/>
              <w:jc w:val="center"/>
              <w:rPr>
                <w:rFonts w:ascii="Browallia New" w:hAnsi="Browallia New" w:cs="Browallia New"/>
                <w:sz w:val="28"/>
              </w:rPr>
            </w:pPr>
          </w:p>
        </w:tc>
        <w:tc>
          <w:tcPr>
            <w:tcW w:w="5760" w:type="dxa"/>
            <w:gridSpan w:val="4"/>
          </w:tcPr>
          <w:p w14:paraId="404843C9" w14:textId="77777777" w:rsidR="0074799E" w:rsidRPr="00906EF6" w:rsidRDefault="0074799E" w:rsidP="000D2FC9">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Separate</w:t>
            </w:r>
          </w:p>
        </w:tc>
      </w:tr>
      <w:tr w:rsidR="0074799E" w:rsidRPr="00906EF6" w14:paraId="6F09D493" w14:textId="77777777" w:rsidTr="000D2FC9">
        <w:trPr>
          <w:trHeight w:val="349"/>
        </w:trPr>
        <w:tc>
          <w:tcPr>
            <w:tcW w:w="3690" w:type="dxa"/>
            <w:shd w:val="clear" w:color="auto" w:fill="auto"/>
            <w:vAlign w:val="bottom"/>
          </w:tcPr>
          <w:p w14:paraId="29CA9CBA" w14:textId="77777777" w:rsidR="0074799E" w:rsidRPr="00906EF6" w:rsidRDefault="0074799E" w:rsidP="000D2FC9">
            <w:pPr>
              <w:pStyle w:val="NoSpacing"/>
              <w:jc w:val="center"/>
              <w:rPr>
                <w:rFonts w:ascii="Browallia New" w:hAnsi="Browallia New" w:cs="Browallia New"/>
                <w:sz w:val="28"/>
              </w:rPr>
            </w:pPr>
          </w:p>
        </w:tc>
        <w:tc>
          <w:tcPr>
            <w:tcW w:w="1350" w:type="dxa"/>
          </w:tcPr>
          <w:p w14:paraId="5CEB42B7"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30" w:type="dxa"/>
          </w:tcPr>
          <w:p w14:paraId="486B5AB2"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50" w:type="dxa"/>
            <w:shd w:val="clear" w:color="auto" w:fill="auto"/>
            <w:vAlign w:val="bottom"/>
          </w:tcPr>
          <w:p w14:paraId="59832DF0" w14:textId="77777777" w:rsidR="0074799E" w:rsidRPr="00906EF6" w:rsidRDefault="0074799E" w:rsidP="000D2FC9">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530" w:type="dxa"/>
            <w:shd w:val="clear" w:color="auto" w:fill="auto"/>
            <w:vAlign w:val="bottom"/>
          </w:tcPr>
          <w:p w14:paraId="188630C6"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4799E" w:rsidRPr="00906EF6" w14:paraId="508D6B6D" w14:textId="77777777" w:rsidTr="000D2FC9">
        <w:trPr>
          <w:trHeight w:val="349"/>
        </w:trPr>
        <w:tc>
          <w:tcPr>
            <w:tcW w:w="3690" w:type="dxa"/>
            <w:shd w:val="clear" w:color="auto" w:fill="auto"/>
            <w:vAlign w:val="bottom"/>
          </w:tcPr>
          <w:p w14:paraId="672CF187" w14:textId="77777777" w:rsidR="0074799E" w:rsidRPr="00906EF6" w:rsidRDefault="0074799E" w:rsidP="0080641F">
            <w:pPr>
              <w:pStyle w:val="NoSpacing"/>
              <w:ind w:left="66"/>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sz w:val="28"/>
              </w:rPr>
              <w:t>1</w:t>
            </w:r>
          </w:p>
        </w:tc>
        <w:tc>
          <w:tcPr>
            <w:tcW w:w="1350" w:type="dxa"/>
            <w:vAlign w:val="bottom"/>
          </w:tcPr>
          <w:p w14:paraId="423AB810" w14:textId="77777777" w:rsidR="0074799E" w:rsidRPr="00906EF6" w:rsidRDefault="0074799E" w:rsidP="000D2FC9">
            <w:pPr>
              <w:pStyle w:val="NoSpacing"/>
              <w:tabs>
                <w:tab w:val="center" w:pos="884"/>
              </w:tabs>
              <w:jc w:val="right"/>
              <w:rPr>
                <w:rFonts w:ascii="Browallia New" w:hAnsi="Browallia New" w:cs="Browallia New"/>
                <w:sz w:val="28"/>
                <w:cs/>
              </w:rPr>
            </w:pPr>
            <w:r w:rsidRPr="00906EF6">
              <w:rPr>
                <w:rFonts w:ascii="Browallia New" w:hAnsi="Browallia New" w:cs="Browallia New"/>
                <w:sz w:val="28"/>
              </w:rPr>
              <w:t>2,454,535.77</w:t>
            </w:r>
          </w:p>
        </w:tc>
        <w:tc>
          <w:tcPr>
            <w:tcW w:w="1530" w:type="dxa"/>
            <w:vAlign w:val="bottom"/>
          </w:tcPr>
          <w:p w14:paraId="61B4067E" w14:textId="77777777" w:rsidR="0074799E" w:rsidRPr="00906EF6" w:rsidRDefault="0074799E" w:rsidP="000D2FC9">
            <w:pPr>
              <w:pStyle w:val="NoSpacing"/>
              <w:tabs>
                <w:tab w:val="center" w:pos="884"/>
              </w:tabs>
              <w:jc w:val="right"/>
              <w:rPr>
                <w:rFonts w:ascii="Browallia New" w:hAnsi="Browallia New" w:cs="Browallia New"/>
                <w:sz w:val="28"/>
                <w:cs/>
              </w:rPr>
            </w:pPr>
            <w:r w:rsidRPr="00906EF6">
              <w:rPr>
                <w:rFonts w:ascii="Browallia New" w:hAnsi="Browallia New" w:cs="Browallia New"/>
                <w:sz w:val="28"/>
              </w:rPr>
              <w:t>61,661,980.71</w:t>
            </w:r>
          </w:p>
        </w:tc>
        <w:tc>
          <w:tcPr>
            <w:tcW w:w="1350" w:type="dxa"/>
            <w:shd w:val="clear" w:color="auto" w:fill="auto"/>
            <w:vAlign w:val="bottom"/>
          </w:tcPr>
          <w:p w14:paraId="5269F0F4" w14:textId="77777777" w:rsidR="0074799E" w:rsidRPr="00906EF6" w:rsidRDefault="0074799E" w:rsidP="000D2FC9">
            <w:pPr>
              <w:pStyle w:val="NoSpacing"/>
              <w:tabs>
                <w:tab w:val="center" w:pos="884"/>
              </w:tabs>
              <w:jc w:val="right"/>
              <w:rPr>
                <w:rFonts w:ascii="Browallia New" w:hAnsi="Browallia New" w:cs="Browallia New"/>
                <w:sz w:val="28"/>
                <w:cs/>
              </w:rPr>
            </w:pPr>
            <w:r w:rsidRPr="00906EF6">
              <w:rPr>
                <w:rFonts w:ascii="Browallia New" w:hAnsi="Browallia New" w:cs="Browallia New"/>
                <w:sz w:val="28"/>
              </w:rPr>
              <w:t>1,832,000.78</w:t>
            </w:r>
          </w:p>
        </w:tc>
        <w:tc>
          <w:tcPr>
            <w:tcW w:w="1530" w:type="dxa"/>
            <w:shd w:val="clear" w:color="auto" w:fill="auto"/>
            <w:vAlign w:val="bottom"/>
          </w:tcPr>
          <w:p w14:paraId="454DB108" w14:textId="77777777" w:rsidR="0074799E" w:rsidRPr="00906EF6" w:rsidRDefault="0074799E" w:rsidP="000D2FC9">
            <w:pPr>
              <w:pStyle w:val="NoSpacing"/>
              <w:jc w:val="right"/>
              <w:rPr>
                <w:rFonts w:ascii="Browallia New" w:hAnsi="Browallia New" w:cs="Browallia New"/>
                <w:sz w:val="28"/>
                <w:cs/>
              </w:rPr>
            </w:pPr>
            <w:r w:rsidRPr="00906EF6">
              <w:rPr>
                <w:rFonts w:ascii="Browallia New" w:hAnsi="Browallia New" w:cs="Browallia New"/>
                <w:sz w:val="28"/>
              </w:rPr>
              <w:t>65,948,517.26</w:t>
            </w:r>
          </w:p>
        </w:tc>
      </w:tr>
      <w:tr w:rsidR="0074799E" w:rsidRPr="00906EF6" w14:paraId="2DE8205A" w14:textId="77777777" w:rsidTr="000D2FC9">
        <w:trPr>
          <w:trHeight w:val="349"/>
        </w:trPr>
        <w:tc>
          <w:tcPr>
            <w:tcW w:w="3690" w:type="dxa"/>
            <w:shd w:val="clear" w:color="auto" w:fill="auto"/>
            <w:vAlign w:val="bottom"/>
          </w:tcPr>
          <w:p w14:paraId="5C5F2789" w14:textId="77777777" w:rsidR="0074799E" w:rsidRPr="00906EF6" w:rsidRDefault="0074799E" w:rsidP="0080641F">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50" w:type="dxa"/>
          </w:tcPr>
          <w:p w14:paraId="497CA509"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62408C">
              <w:rPr>
                <w:rFonts w:ascii="Browallia New" w:hAnsi="Browallia New" w:cs="Browallia New"/>
                <w:sz w:val="28"/>
              </w:rPr>
              <w:t>(490,907.15)</w:t>
            </w:r>
          </w:p>
        </w:tc>
        <w:tc>
          <w:tcPr>
            <w:tcW w:w="1530" w:type="dxa"/>
          </w:tcPr>
          <w:p w14:paraId="4DD4242F"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62408C">
              <w:rPr>
                <w:rFonts w:ascii="Browallia New" w:hAnsi="Browallia New" w:cs="Browallia New"/>
                <w:sz w:val="28"/>
              </w:rPr>
              <w:t>(12,815,594.67)</w:t>
            </w:r>
          </w:p>
        </w:tc>
        <w:tc>
          <w:tcPr>
            <w:tcW w:w="1350" w:type="dxa"/>
            <w:shd w:val="clear" w:color="auto" w:fill="auto"/>
            <w:vAlign w:val="bottom"/>
          </w:tcPr>
          <w:p w14:paraId="5E7CF7B6"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CE7CAB">
              <w:rPr>
                <w:rFonts w:ascii="Browallia New" w:hAnsi="Browallia New" w:cs="Browallia New"/>
                <w:sz w:val="28"/>
              </w:rPr>
              <w:t>(916,000.39)</w:t>
            </w:r>
          </w:p>
        </w:tc>
        <w:tc>
          <w:tcPr>
            <w:tcW w:w="1530" w:type="dxa"/>
            <w:shd w:val="clear" w:color="auto" w:fill="auto"/>
            <w:vAlign w:val="bottom"/>
          </w:tcPr>
          <w:p w14:paraId="7B37FCBF"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CE7CAB">
              <w:rPr>
                <w:rFonts w:ascii="Browallia New" w:hAnsi="Browallia New" w:cs="Browallia New"/>
                <w:sz w:val="28"/>
              </w:rPr>
              <w:t>(14,222,502.21)</w:t>
            </w:r>
          </w:p>
        </w:tc>
      </w:tr>
      <w:tr w:rsidR="0074799E" w:rsidRPr="00906EF6" w14:paraId="6E9AA5BA" w14:textId="77777777" w:rsidTr="000D2FC9">
        <w:trPr>
          <w:trHeight w:val="349"/>
        </w:trPr>
        <w:tc>
          <w:tcPr>
            <w:tcW w:w="3690" w:type="dxa"/>
            <w:shd w:val="clear" w:color="auto" w:fill="auto"/>
            <w:vAlign w:val="bottom"/>
          </w:tcPr>
          <w:p w14:paraId="3D2DE500" w14:textId="77777777" w:rsidR="0074799E" w:rsidRPr="00906EF6" w:rsidRDefault="0074799E" w:rsidP="0080641F">
            <w:pPr>
              <w:pStyle w:val="NoSpacing"/>
              <w:ind w:left="66"/>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sz w:val="28"/>
              </w:rPr>
              <w:t>1</w:t>
            </w:r>
          </w:p>
        </w:tc>
        <w:tc>
          <w:tcPr>
            <w:tcW w:w="1350" w:type="dxa"/>
          </w:tcPr>
          <w:p w14:paraId="24B715B5"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62408C">
              <w:rPr>
                <w:rFonts w:ascii="Browallia New" w:hAnsi="Browallia New" w:cs="Browallia New"/>
                <w:sz w:val="28"/>
              </w:rPr>
              <w:t>1,963,628.62</w:t>
            </w:r>
          </w:p>
        </w:tc>
        <w:tc>
          <w:tcPr>
            <w:tcW w:w="1530" w:type="dxa"/>
          </w:tcPr>
          <w:p w14:paraId="1EC87907"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62408C">
              <w:rPr>
                <w:rFonts w:ascii="Browallia New" w:hAnsi="Browallia New" w:cs="Browallia New"/>
                <w:sz w:val="28"/>
              </w:rPr>
              <w:t>48,846,386.04</w:t>
            </w:r>
          </w:p>
        </w:tc>
        <w:tc>
          <w:tcPr>
            <w:tcW w:w="1350" w:type="dxa"/>
            <w:shd w:val="clear" w:color="auto" w:fill="auto"/>
            <w:vAlign w:val="bottom"/>
          </w:tcPr>
          <w:p w14:paraId="0BD7C4D5"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CE7CAB">
              <w:rPr>
                <w:rFonts w:ascii="Browallia New" w:hAnsi="Browallia New" w:cs="Browallia New"/>
                <w:sz w:val="28"/>
              </w:rPr>
              <w:t>916,000.39</w:t>
            </w:r>
          </w:p>
        </w:tc>
        <w:tc>
          <w:tcPr>
            <w:tcW w:w="1530" w:type="dxa"/>
            <w:shd w:val="clear" w:color="auto" w:fill="auto"/>
            <w:vAlign w:val="bottom"/>
          </w:tcPr>
          <w:p w14:paraId="6FA6D733"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CE7CAB">
              <w:rPr>
                <w:rFonts w:ascii="Browallia New" w:hAnsi="Browallia New" w:cs="Browallia New"/>
                <w:sz w:val="28"/>
              </w:rPr>
              <w:t>51,726,015.05</w:t>
            </w:r>
          </w:p>
        </w:tc>
      </w:tr>
    </w:tbl>
    <w:p w14:paraId="37B0FBC9" w14:textId="77777777" w:rsidR="00E637A9" w:rsidRDefault="00E637A9" w:rsidP="0074799E">
      <w:pPr>
        <w:pStyle w:val="NoSpacing"/>
        <w:ind w:left="720"/>
        <w:jc w:val="both"/>
        <w:rPr>
          <w:rFonts w:ascii="Browallia New" w:hAnsi="Browallia New" w:cs="Browallia New"/>
          <w:sz w:val="28"/>
        </w:rPr>
      </w:pPr>
    </w:p>
    <w:p w14:paraId="003A72FD" w14:textId="564CF381" w:rsidR="00E637A9" w:rsidRDefault="00E637A9" w:rsidP="0074799E">
      <w:pPr>
        <w:pStyle w:val="NoSpacing"/>
        <w:ind w:left="720"/>
        <w:jc w:val="both"/>
        <w:rPr>
          <w:rFonts w:ascii="Browallia New" w:hAnsi="Browallia New" w:cs="Browallia New"/>
          <w:sz w:val="28"/>
        </w:rPr>
      </w:pPr>
    </w:p>
    <w:p w14:paraId="612670C1" w14:textId="0AF496F0" w:rsidR="0080641F" w:rsidRDefault="0080641F" w:rsidP="0074799E">
      <w:pPr>
        <w:pStyle w:val="NoSpacing"/>
        <w:ind w:left="720"/>
        <w:jc w:val="both"/>
        <w:rPr>
          <w:rFonts w:ascii="Browallia New" w:hAnsi="Browallia New" w:cs="Browallia New"/>
          <w:sz w:val="28"/>
        </w:rPr>
      </w:pPr>
    </w:p>
    <w:p w14:paraId="644F315A" w14:textId="77777777" w:rsidR="00A82247" w:rsidRDefault="00A82247" w:rsidP="0074799E">
      <w:pPr>
        <w:pStyle w:val="NoSpacing"/>
        <w:ind w:left="720"/>
        <w:jc w:val="both"/>
        <w:rPr>
          <w:rFonts w:ascii="Browallia New" w:hAnsi="Browallia New" w:cs="Browallia New"/>
          <w:sz w:val="28"/>
        </w:rPr>
      </w:pPr>
    </w:p>
    <w:p w14:paraId="4D90B7FB" w14:textId="29BEF7AB" w:rsidR="00E637A9" w:rsidRPr="005B75D2" w:rsidRDefault="00E637A9" w:rsidP="005B75D2">
      <w:pPr>
        <w:pStyle w:val="NoSpacing"/>
        <w:spacing w:after="120"/>
        <w:rPr>
          <w:rFonts w:ascii="Browallia New" w:hAnsi="Browallia New" w:cs="Browallia New"/>
          <w:b/>
          <w:bCs/>
          <w:sz w:val="28"/>
        </w:rPr>
      </w:pPr>
      <w:r w:rsidRPr="00906EF6">
        <w:rPr>
          <w:rFonts w:ascii="Browallia New" w:hAnsi="Browallia New" w:cs="Browallia New"/>
          <w:b/>
          <w:bCs/>
          <w:sz w:val="28"/>
        </w:rPr>
        <w:lastRenderedPageBreak/>
        <w:t>1</w:t>
      </w:r>
      <w:r w:rsidR="00A82247">
        <w:rPr>
          <w:rFonts w:ascii="Browallia New" w:hAnsi="Browallia New" w:cs="Browallia New"/>
          <w:b/>
          <w:bCs/>
          <w:sz w:val="28"/>
        </w:rPr>
        <w:t>3</w:t>
      </w:r>
      <w:r w:rsidRPr="00906EF6">
        <w:rPr>
          <w:rFonts w:ascii="Browallia New" w:hAnsi="Browallia New" w:cs="Browallia New"/>
          <w:b/>
          <w:bCs/>
          <w:sz w:val="28"/>
        </w:rPr>
        <w:t>.</w:t>
      </w:r>
      <w:r w:rsidRPr="00906EF6">
        <w:rPr>
          <w:rFonts w:ascii="Browallia New" w:hAnsi="Browallia New" w:cs="Browallia New"/>
          <w:b/>
          <w:bCs/>
          <w:sz w:val="28"/>
        </w:rPr>
        <w:tab/>
        <w:t>LEASES (</w:t>
      </w:r>
      <w:r w:rsidRPr="005B75D2">
        <w:rPr>
          <w:rFonts w:ascii="Browallia New" w:hAnsi="Browallia New" w:cs="Browallia New"/>
          <w:b/>
          <w:bCs/>
          <w:sz w:val="28"/>
        </w:rPr>
        <w:t>Con’t)</w:t>
      </w:r>
    </w:p>
    <w:p w14:paraId="6330433F" w14:textId="39727E4B" w:rsidR="00E637A9" w:rsidRPr="005B75D2" w:rsidRDefault="00E637A9" w:rsidP="005B75D2">
      <w:pPr>
        <w:pStyle w:val="NoSpacing"/>
        <w:spacing w:after="120"/>
        <w:jc w:val="both"/>
        <w:rPr>
          <w:rFonts w:ascii="Browallia New" w:hAnsi="Browallia New" w:cs="Browallia New"/>
          <w:spacing w:val="-4"/>
          <w:sz w:val="28"/>
        </w:rPr>
      </w:pPr>
      <w:r w:rsidRPr="005B75D2">
        <w:rPr>
          <w:rFonts w:ascii="Browallia New" w:hAnsi="Browallia New" w:cs="Browallia New"/>
          <w:sz w:val="28"/>
        </w:rPr>
        <w:t>1</w:t>
      </w:r>
      <w:r w:rsidR="00A82247">
        <w:rPr>
          <w:rFonts w:ascii="Browallia New" w:hAnsi="Browallia New" w:cs="Browallia New"/>
          <w:sz w:val="28"/>
        </w:rPr>
        <w:t>3</w:t>
      </w:r>
      <w:r w:rsidRPr="005B75D2">
        <w:rPr>
          <w:rFonts w:ascii="Browallia New" w:hAnsi="Browallia New" w:cs="Browallia New"/>
          <w:sz w:val="28"/>
        </w:rPr>
        <w:t>.1</w:t>
      </w:r>
      <w:r w:rsidRPr="005B75D2">
        <w:rPr>
          <w:rFonts w:ascii="Browallia New" w:hAnsi="Browallia New" w:cs="Browallia New"/>
          <w:sz w:val="28"/>
        </w:rPr>
        <w:tab/>
        <w:t>RIGHT-OF-USE ASSETS - NET</w:t>
      </w:r>
      <w:r w:rsidRPr="005B75D2">
        <w:rPr>
          <w:rFonts w:ascii="Browallia New" w:hAnsi="Browallia New" w:cs="Browallia New"/>
          <w:spacing w:val="-4"/>
          <w:sz w:val="28"/>
        </w:rPr>
        <w:t xml:space="preserve"> (Con’t)</w:t>
      </w:r>
    </w:p>
    <w:p w14:paraId="3DD4C77B" w14:textId="5D5A104D" w:rsidR="0074799E" w:rsidRPr="005B75D2" w:rsidRDefault="0074799E" w:rsidP="005B75D2">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leases several assets including </w:t>
      </w:r>
      <w:r w:rsidRPr="005B75D2">
        <w:rPr>
          <w:rFonts w:ascii="Browallia New" w:eastAsia="Times New Roman" w:hAnsi="Browallia New" w:cs="Browallia New"/>
          <w:sz w:val="28"/>
        </w:rPr>
        <w:t>Machinery</w:t>
      </w:r>
      <w:r w:rsidRPr="005B75D2">
        <w:rPr>
          <w:rFonts w:ascii="Browallia New" w:hAnsi="Browallia New" w:cs="Browallia New"/>
          <w:sz w:val="28"/>
        </w:rPr>
        <w:t xml:space="preserve"> </w:t>
      </w:r>
      <w:r w:rsidRPr="005B75D2">
        <w:rPr>
          <w:rFonts w:ascii="Browallia New" w:eastAsia="Times New Roman" w:hAnsi="Browallia New" w:cs="Browallia New"/>
          <w:sz w:val="28"/>
        </w:rPr>
        <w:t xml:space="preserve">Building and </w:t>
      </w:r>
      <w:r w:rsidRPr="005B75D2">
        <w:rPr>
          <w:rFonts w:ascii="Browallia New" w:hAnsi="Browallia New" w:cs="Browallia New"/>
          <w:sz w:val="28"/>
        </w:rPr>
        <w:t>Land. The lease term is 1 - 3 years, with extension options at the end of lease term. The rental is payable monthly as specified in the contract.</w:t>
      </w:r>
    </w:p>
    <w:p w14:paraId="26F59DB7" w14:textId="220D50A2" w:rsidR="0074799E" w:rsidRPr="005B75D2" w:rsidRDefault="0074799E" w:rsidP="005B75D2">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Depreciation for the year ended December </w:t>
      </w:r>
      <w:r w:rsidRPr="005B75D2">
        <w:rPr>
          <w:rFonts w:ascii="Browallia New" w:hAnsi="Browallia New" w:cs="Browallia New"/>
          <w:sz w:val="28"/>
          <w:cs/>
        </w:rPr>
        <w:t>31</w:t>
      </w:r>
      <w:r w:rsidRPr="005B75D2">
        <w:rPr>
          <w:rFonts w:ascii="Browallia New" w:hAnsi="Browallia New" w:cs="Browallia New"/>
          <w:sz w:val="28"/>
        </w:rPr>
        <w:t xml:space="preserve">, </w:t>
      </w:r>
      <w:r w:rsidRPr="005B75D2">
        <w:rPr>
          <w:rFonts w:ascii="Browallia New" w:hAnsi="Browallia New" w:cs="Browallia New"/>
          <w:sz w:val="28"/>
          <w:cs/>
        </w:rPr>
        <w:t>202</w:t>
      </w:r>
      <w:r w:rsidR="008438C7">
        <w:rPr>
          <w:rFonts w:ascii="Browallia New" w:hAnsi="Browallia New" w:cs="Browallia New"/>
          <w:sz w:val="28"/>
        </w:rPr>
        <w:t>1</w:t>
      </w:r>
      <w:r w:rsidRPr="005B75D2">
        <w:rPr>
          <w:rFonts w:ascii="Browallia New" w:hAnsi="Browallia New" w:cs="Browallia New"/>
          <w:sz w:val="28"/>
          <w:cs/>
        </w:rPr>
        <w:t xml:space="preserve"> </w:t>
      </w:r>
      <w:r w:rsidRPr="005B75D2">
        <w:rPr>
          <w:rFonts w:ascii="Browallia New" w:hAnsi="Browallia New" w:cs="Browallia New"/>
          <w:sz w:val="28"/>
        </w:rPr>
        <w:t>is included in cost of sales and administrative expenses in the statement of comprehensive income.</w:t>
      </w:r>
    </w:p>
    <w:p w14:paraId="7EF19036" w14:textId="265132C4" w:rsidR="0074799E" w:rsidRPr="005B75D2" w:rsidRDefault="0074799E" w:rsidP="005B75D2">
      <w:pPr>
        <w:pStyle w:val="NoSpacing"/>
        <w:spacing w:after="120"/>
        <w:rPr>
          <w:rFonts w:ascii="Browallia New" w:hAnsi="Browallia New" w:cs="Browallia New"/>
          <w:sz w:val="28"/>
        </w:rPr>
      </w:pPr>
      <w:r w:rsidRPr="005B75D2">
        <w:rPr>
          <w:rFonts w:ascii="Browallia New" w:hAnsi="Browallia New" w:cs="Browallia New"/>
          <w:sz w:val="28"/>
        </w:rPr>
        <w:t>1</w:t>
      </w:r>
      <w:r w:rsidR="00A82247">
        <w:rPr>
          <w:rFonts w:ascii="Browallia New" w:hAnsi="Browallia New" w:cs="Browallia New"/>
          <w:sz w:val="28"/>
        </w:rPr>
        <w:t>3</w:t>
      </w:r>
      <w:r w:rsidRPr="005B75D2">
        <w:rPr>
          <w:rFonts w:ascii="Browallia New" w:hAnsi="Browallia New" w:cs="Browallia New"/>
          <w:sz w:val="28"/>
        </w:rPr>
        <w:t>.2</w:t>
      </w:r>
      <w:r w:rsidRPr="005B75D2">
        <w:rPr>
          <w:rFonts w:ascii="Browallia New" w:hAnsi="Browallia New" w:cs="Browallia New"/>
          <w:sz w:val="28"/>
        </w:rPr>
        <w:tab/>
        <w:t>LEASE LIABILITIES - NET</w:t>
      </w:r>
    </w:p>
    <w:p w14:paraId="18B5C48F" w14:textId="12ADEE63" w:rsidR="0030427B" w:rsidRDefault="0074799E" w:rsidP="005B75D2">
      <w:pPr>
        <w:spacing w:after="120" w:line="240" w:lineRule="auto"/>
        <w:ind w:left="709"/>
        <w:rPr>
          <w:rFonts w:ascii="Browallia New" w:hAnsi="Browallia New" w:cs="Browallia New"/>
          <w:sz w:val="28"/>
        </w:rPr>
      </w:pPr>
      <w:r w:rsidRPr="005B75D2">
        <w:rPr>
          <w:rFonts w:ascii="Browallia New" w:hAnsi="Browallia New" w:cs="Browallia New"/>
          <w:b/>
          <w:bCs/>
          <w:sz w:val="28"/>
          <w:cs/>
        </w:rPr>
        <w:tab/>
      </w:r>
      <w:r w:rsidRPr="005B75D2">
        <w:rPr>
          <w:rFonts w:ascii="Browallia New" w:hAnsi="Browallia New" w:cs="Browallia New"/>
          <w:sz w:val="28"/>
        </w:rPr>
        <w:t>Lease liabilities</w:t>
      </w:r>
      <w:r w:rsidRPr="005B75D2">
        <w:rPr>
          <w:rFonts w:ascii="Browallia New" w:hAnsi="Browallia New" w:cs="Browallia New"/>
          <w:sz w:val="28"/>
          <w:cs/>
        </w:rPr>
        <w:t xml:space="preserve"> </w:t>
      </w:r>
      <w:r w:rsidRPr="005B75D2">
        <w:rPr>
          <w:rFonts w:ascii="Browallia New" w:hAnsi="Browallia New" w:cs="Browallia New"/>
          <w:sz w:val="28"/>
        </w:rPr>
        <w:t>consist</w:t>
      </w:r>
      <w:r w:rsidRPr="00906EF6">
        <w:rPr>
          <w:rFonts w:ascii="Browallia New" w:hAnsi="Browallia New" w:cs="Browallia New"/>
          <w:sz w:val="28"/>
        </w:rPr>
        <w:t xml:space="preserve"> of :</w:t>
      </w:r>
    </w:p>
    <w:tbl>
      <w:tblPr>
        <w:tblW w:w="9214" w:type="dxa"/>
        <w:tblInd w:w="709" w:type="dxa"/>
        <w:tblLayout w:type="fixed"/>
        <w:tblLook w:val="04A0" w:firstRow="1" w:lastRow="0" w:firstColumn="1" w:lastColumn="0" w:noHBand="0" w:noVBand="1"/>
      </w:tblPr>
      <w:tblGrid>
        <w:gridCol w:w="2834"/>
        <w:gridCol w:w="1559"/>
        <w:gridCol w:w="1560"/>
        <w:gridCol w:w="1560"/>
        <w:gridCol w:w="1701"/>
      </w:tblGrid>
      <w:tr w:rsidR="0030427B" w:rsidRPr="00090807" w14:paraId="286E0B0E" w14:textId="77777777" w:rsidTr="0080641F">
        <w:trPr>
          <w:trHeight w:val="18"/>
        </w:trPr>
        <w:tc>
          <w:tcPr>
            <w:tcW w:w="2834" w:type="dxa"/>
            <w:vMerge w:val="restart"/>
            <w:shd w:val="clear" w:color="auto" w:fill="auto"/>
            <w:vAlign w:val="bottom"/>
          </w:tcPr>
          <w:p w14:paraId="22EEDDA3" w14:textId="77777777" w:rsidR="0030427B" w:rsidRPr="00090807" w:rsidRDefault="0030427B" w:rsidP="00047861">
            <w:pPr>
              <w:pStyle w:val="NoSpacing"/>
              <w:jc w:val="center"/>
              <w:rPr>
                <w:rFonts w:ascii="Browallia New" w:hAnsi="Browallia New" w:cs="Browallia New"/>
                <w:sz w:val="28"/>
              </w:rPr>
            </w:pPr>
          </w:p>
        </w:tc>
        <w:tc>
          <w:tcPr>
            <w:tcW w:w="6380" w:type="dxa"/>
            <w:gridSpan w:val="4"/>
            <w:shd w:val="clear" w:color="auto" w:fill="auto"/>
            <w:vAlign w:val="bottom"/>
          </w:tcPr>
          <w:p w14:paraId="40B9869D" w14:textId="26511B5B" w:rsidR="0030427B" w:rsidRPr="00090807" w:rsidRDefault="0030427B" w:rsidP="00047861">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Unit : Baht</w:t>
            </w:r>
          </w:p>
        </w:tc>
      </w:tr>
      <w:tr w:rsidR="0030427B" w:rsidRPr="00090807" w14:paraId="641FABC1" w14:textId="77777777" w:rsidTr="0080641F">
        <w:trPr>
          <w:trHeight w:val="18"/>
        </w:trPr>
        <w:tc>
          <w:tcPr>
            <w:tcW w:w="2834" w:type="dxa"/>
            <w:vMerge/>
            <w:shd w:val="clear" w:color="auto" w:fill="auto"/>
            <w:vAlign w:val="bottom"/>
          </w:tcPr>
          <w:p w14:paraId="20AADFA5" w14:textId="77777777" w:rsidR="0030427B" w:rsidRPr="00090807" w:rsidRDefault="0030427B" w:rsidP="0030427B">
            <w:pPr>
              <w:pStyle w:val="NoSpacing"/>
              <w:jc w:val="center"/>
              <w:rPr>
                <w:rFonts w:ascii="Browallia New" w:hAnsi="Browallia New" w:cs="Browallia New"/>
                <w:sz w:val="28"/>
              </w:rPr>
            </w:pPr>
          </w:p>
        </w:tc>
        <w:tc>
          <w:tcPr>
            <w:tcW w:w="3119" w:type="dxa"/>
            <w:gridSpan w:val="2"/>
            <w:shd w:val="clear" w:color="auto" w:fill="auto"/>
            <w:vAlign w:val="bottom"/>
          </w:tcPr>
          <w:p w14:paraId="56528253" w14:textId="47FF1B26" w:rsidR="0030427B" w:rsidRPr="00090807" w:rsidRDefault="0030427B" w:rsidP="0030427B">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Consolidated</w:t>
            </w:r>
          </w:p>
        </w:tc>
        <w:tc>
          <w:tcPr>
            <w:tcW w:w="3261" w:type="dxa"/>
            <w:gridSpan w:val="2"/>
            <w:vAlign w:val="bottom"/>
          </w:tcPr>
          <w:p w14:paraId="365E8BA3" w14:textId="32BCB4C4" w:rsidR="0030427B" w:rsidRDefault="0030427B" w:rsidP="0030427B">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Separate</w:t>
            </w:r>
          </w:p>
        </w:tc>
      </w:tr>
      <w:tr w:rsidR="0030427B" w:rsidRPr="00090807" w14:paraId="0FAB4967" w14:textId="77777777" w:rsidTr="0080641F">
        <w:trPr>
          <w:trHeight w:val="18"/>
        </w:trPr>
        <w:tc>
          <w:tcPr>
            <w:tcW w:w="2834" w:type="dxa"/>
            <w:vMerge/>
            <w:shd w:val="clear" w:color="auto" w:fill="auto"/>
            <w:vAlign w:val="bottom"/>
          </w:tcPr>
          <w:p w14:paraId="2E0CE627" w14:textId="77777777" w:rsidR="0030427B" w:rsidRPr="00090807" w:rsidRDefault="0030427B" w:rsidP="0030427B">
            <w:pPr>
              <w:pStyle w:val="NoSpacing"/>
              <w:jc w:val="center"/>
              <w:rPr>
                <w:rFonts w:ascii="Browallia New" w:hAnsi="Browallia New" w:cs="Browallia New"/>
                <w:sz w:val="28"/>
              </w:rPr>
            </w:pPr>
          </w:p>
        </w:tc>
        <w:tc>
          <w:tcPr>
            <w:tcW w:w="1559" w:type="dxa"/>
            <w:shd w:val="clear" w:color="auto" w:fill="auto"/>
            <w:vAlign w:val="bottom"/>
          </w:tcPr>
          <w:p w14:paraId="3FE6343E" w14:textId="21885076" w:rsidR="0030427B" w:rsidRPr="00090807" w:rsidRDefault="0030427B" w:rsidP="0030427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560" w:type="dxa"/>
            <w:vAlign w:val="bottom"/>
          </w:tcPr>
          <w:p w14:paraId="7D6F12B3" w14:textId="2682E176" w:rsidR="0030427B" w:rsidRPr="00090807" w:rsidRDefault="0030427B" w:rsidP="0030427B">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sz w:val="28"/>
              </w:rPr>
              <w:t>0</w:t>
            </w:r>
          </w:p>
        </w:tc>
        <w:tc>
          <w:tcPr>
            <w:tcW w:w="1560" w:type="dxa"/>
            <w:vAlign w:val="bottom"/>
          </w:tcPr>
          <w:p w14:paraId="292D579D" w14:textId="09AA5412" w:rsidR="0030427B" w:rsidRPr="00090807" w:rsidRDefault="0030427B" w:rsidP="0030427B">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sz w:val="28"/>
              </w:rPr>
              <w:t>1</w:t>
            </w:r>
          </w:p>
        </w:tc>
        <w:tc>
          <w:tcPr>
            <w:tcW w:w="1701" w:type="dxa"/>
            <w:shd w:val="clear" w:color="auto" w:fill="auto"/>
            <w:vAlign w:val="bottom"/>
          </w:tcPr>
          <w:p w14:paraId="4B86DBCE" w14:textId="3A0B1E53" w:rsidR="0030427B" w:rsidRPr="00090807" w:rsidRDefault="0030427B" w:rsidP="0030427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0</w:t>
            </w:r>
          </w:p>
        </w:tc>
      </w:tr>
      <w:tr w:rsidR="0030427B" w:rsidRPr="00090807" w14:paraId="058D9B83" w14:textId="77777777" w:rsidTr="0080641F">
        <w:trPr>
          <w:trHeight w:val="18"/>
        </w:trPr>
        <w:tc>
          <w:tcPr>
            <w:tcW w:w="2834" w:type="dxa"/>
            <w:shd w:val="clear" w:color="auto" w:fill="auto"/>
          </w:tcPr>
          <w:p w14:paraId="392BA68C" w14:textId="0CDD254E" w:rsidR="0030427B" w:rsidRPr="00090807" w:rsidRDefault="0030427B" w:rsidP="0030427B">
            <w:pPr>
              <w:pStyle w:val="NoSpacing"/>
              <w:ind w:hanging="108"/>
              <w:rPr>
                <w:rFonts w:ascii="Browallia New" w:hAnsi="Browallia New" w:cs="Browallia New"/>
                <w:sz w:val="28"/>
                <w:cs/>
              </w:rPr>
            </w:pPr>
            <w:r w:rsidRPr="00906EF6">
              <w:rPr>
                <w:rFonts w:ascii="Browallia New" w:hAnsi="Browallia New" w:cs="Browallia New"/>
                <w:sz w:val="28"/>
              </w:rPr>
              <w:t>Lease liabilities</w:t>
            </w:r>
          </w:p>
        </w:tc>
        <w:tc>
          <w:tcPr>
            <w:tcW w:w="1559" w:type="dxa"/>
            <w:shd w:val="clear" w:color="auto" w:fill="auto"/>
            <w:vAlign w:val="bottom"/>
          </w:tcPr>
          <w:p w14:paraId="5AA11031" w14:textId="77777777" w:rsidR="0030427B" w:rsidRPr="00090807" w:rsidRDefault="0030427B" w:rsidP="0030427B">
            <w:pPr>
              <w:pStyle w:val="NoSpacing"/>
              <w:jc w:val="right"/>
              <w:rPr>
                <w:rFonts w:ascii="Browallia New" w:hAnsi="Browallia New" w:cs="Browallia New"/>
                <w:sz w:val="28"/>
              </w:rPr>
            </w:pPr>
            <w:r w:rsidRPr="00B924BE">
              <w:rPr>
                <w:rFonts w:ascii="Browallia New" w:hAnsi="Browallia New" w:cs="Browallia New"/>
                <w:sz w:val="28"/>
              </w:rPr>
              <w:t>18,081,484.56</w:t>
            </w:r>
          </w:p>
        </w:tc>
        <w:tc>
          <w:tcPr>
            <w:tcW w:w="1560" w:type="dxa"/>
            <w:tcBorders>
              <w:top w:val="nil"/>
              <w:left w:val="nil"/>
              <w:bottom w:val="nil"/>
              <w:right w:val="nil"/>
            </w:tcBorders>
            <w:shd w:val="clear" w:color="auto" w:fill="auto"/>
            <w:vAlign w:val="bottom"/>
          </w:tcPr>
          <w:p w14:paraId="6FF6FEA4" w14:textId="77777777" w:rsidR="0030427B" w:rsidRPr="00B71F12" w:rsidRDefault="0030427B" w:rsidP="0030427B">
            <w:pPr>
              <w:pStyle w:val="NoSpacing"/>
              <w:jc w:val="right"/>
              <w:rPr>
                <w:rFonts w:ascii="Browallia New" w:hAnsi="Browallia New" w:cs="Browallia New"/>
                <w:sz w:val="28"/>
              </w:rPr>
            </w:pPr>
            <w:r>
              <w:rPr>
                <w:rFonts w:ascii="Browallia New" w:hAnsi="Browallia New" w:cs="Browallia New"/>
                <w:sz w:val="28"/>
              </w:rPr>
              <w:t>23,331,829.20</w:t>
            </w:r>
          </w:p>
        </w:tc>
        <w:tc>
          <w:tcPr>
            <w:tcW w:w="1560" w:type="dxa"/>
            <w:vAlign w:val="bottom"/>
          </w:tcPr>
          <w:p w14:paraId="7193C76C" w14:textId="77777777" w:rsidR="0030427B" w:rsidRPr="00B71F12" w:rsidRDefault="0030427B" w:rsidP="0030427B">
            <w:pPr>
              <w:pStyle w:val="NoSpacing"/>
              <w:jc w:val="right"/>
              <w:rPr>
                <w:rFonts w:ascii="Browallia New" w:hAnsi="Browallia New" w:cs="Browallia New"/>
                <w:sz w:val="28"/>
              </w:rPr>
            </w:pPr>
            <w:r w:rsidRPr="00B71F12">
              <w:rPr>
                <w:rFonts w:ascii="Browallia New" w:hAnsi="Browallia New" w:cs="Browallia New"/>
                <w:sz w:val="28"/>
              </w:rPr>
              <w:t>59,256,484.56</w:t>
            </w:r>
          </w:p>
        </w:tc>
        <w:tc>
          <w:tcPr>
            <w:tcW w:w="1701" w:type="dxa"/>
            <w:tcBorders>
              <w:top w:val="nil"/>
              <w:left w:val="nil"/>
              <w:bottom w:val="nil"/>
              <w:right w:val="nil"/>
            </w:tcBorders>
            <w:shd w:val="clear" w:color="auto" w:fill="auto"/>
            <w:vAlign w:val="bottom"/>
          </w:tcPr>
          <w:p w14:paraId="4D565F2A" w14:textId="77777777" w:rsidR="0030427B" w:rsidRPr="00090807" w:rsidRDefault="0030427B" w:rsidP="0030427B">
            <w:pPr>
              <w:pStyle w:val="NoSpacing"/>
              <w:jc w:val="right"/>
              <w:rPr>
                <w:rFonts w:ascii="Browallia New" w:hAnsi="Browallia New" w:cs="Browallia New"/>
                <w:sz w:val="28"/>
              </w:rPr>
            </w:pPr>
            <w:r>
              <w:rPr>
                <w:rFonts w:ascii="Browallia New" w:hAnsi="Browallia New" w:cs="Browallia New"/>
                <w:sz w:val="28"/>
              </w:rPr>
              <w:t>75,486,829.20</w:t>
            </w:r>
          </w:p>
        </w:tc>
      </w:tr>
      <w:tr w:rsidR="0030427B" w:rsidRPr="00090807" w14:paraId="4A9BA8BD" w14:textId="77777777" w:rsidTr="0080641F">
        <w:trPr>
          <w:trHeight w:val="18"/>
        </w:trPr>
        <w:tc>
          <w:tcPr>
            <w:tcW w:w="2834" w:type="dxa"/>
            <w:shd w:val="clear" w:color="auto" w:fill="auto"/>
          </w:tcPr>
          <w:p w14:paraId="2493AE7C" w14:textId="09039461" w:rsidR="0030427B" w:rsidRPr="00090807" w:rsidRDefault="0030427B" w:rsidP="0030427B">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Deferred interest</w:t>
            </w:r>
          </w:p>
        </w:tc>
        <w:tc>
          <w:tcPr>
            <w:tcW w:w="1559" w:type="dxa"/>
            <w:shd w:val="clear" w:color="auto" w:fill="auto"/>
            <w:vAlign w:val="bottom"/>
          </w:tcPr>
          <w:p w14:paraId="50997FDF" w14:textId="77777777" w:rsidR="0030427B" w:rsidRPr="00090807" w:rsidRDefault="0030427B" w:rsidP="0030427B">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(1,447,673.70)</w:t>
            </w:r>
          </w:p>
        </w:tc>
        <w:tc>
          <w:tcPr>
            <w:tcW w:w="1560" w:type="dxa"/>
            <w:tcBorders>
              <w:top w:val="nil"/>
              <w:left w:val="nil"/>
              <w:bottom w:val="nil"/>
              <w:right w:val="nil"/>
            </w:tcBorders>
            <w:shd w:val="clear" w:color="auto" w:fill="auto"/>
            <w:vAlign w:val="bottom"/>
          </w:tcPr>
          <w:p w14:paraId="2BCB6A06" w14:textId="77777777" w:rsidR="0030427B" w:rsidRPr="00B71F12" w:rsidRDefault="0030427B" w:rsidP="0030427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(2,256,397.40)</w:t>
            </w:r>
          </w:p>
        </w:tc>
        <w:tc>
          <w:tcPr>
            <w:tcW w:w="1560" w:type="dxa"/>
            <w:vAlign w:val="bottom"/>
          </w:tcPr>
          <w:p w14:paraId="35AF441E" w14:textId="77777777" w:rsidR="0030427B" w:rsidRPr="00B71F12" w:rsidRDefault="0030427B" w:rsidP="0030427B">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(4,785,378.28)</w:t>
            </w:r>
          </w:p>
        </w:tc>
        <w:tc>
          <w:tcPr>
            <w:tcW w:w="1701" w:type="dxa"/>
            <w:tcBorders>
              <w:top w:val="nil"/>
              <w:left w:val="nil"/>
              <w:bottom w:val="nil"/>
              <w:right w:val="nil"/>
            </w:tcBorders>
            <w:shd w:val="clear" w:color="auto" w:fill="auto"/>
            <w:vAlign w:val="bottom"/>
          </w:tcPr>
          <w:p w14:paraId="1FD507DF" w14:textId="77777777" w:rsidR="0030427B" w:rsidRPr="00090807" w:rsidRDefault="0030427B" w:rsidP="0030427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(7,510,654.97)</w:t>
            </w:r>
          </w:p>
        </w:tc>
      </w:tr>
      <w:tr w:rsidR="0030427B" w:rsidRPr="00090807" w14:paraId="266A77B1" w14:textId="77777777" w:rsidTr="0080641F">
        <w:trPr>
          <w:trHeight w:val="18"/>
        </w:trPr>
        <w:tc>
          <w:tcPr>
            <w:tcW w:w="2834" w:type="dxa"/>
            <w:shd w:val="clear" w:color="auto" w:fill="auto"/>
          </w:tcPr>
          <w:p w14:paraId="50A53360" w14:textId="226185A8" w:rsidR="0030427B" w:rsidRPr="00090807" w:rsidRDefault="0030427B" w:rsidP="0030427B">
            <w:pPr>
              <w:pStyle w:val="NoSpacing"/>
              <w:ind w:hanging="105"/>
              <w:rPr>
                <w:rFonts w:ascii="Browallia New" w:hAnsi="Browallia New" w:cs="Browallia New"/>
                <w:sz w:val="28"/>
                <w:cs/>
              </w:rPr>
            </w:pPr>
            <w:r w:rsidRPr="00906EF6">
              <w:rPr>
                <w:rFonts w:ascii="Browallia New" w:hAnsi="Browallia New" w:cs="Browallia New"/>
                <w:sz w:val="28"/>
              </w:rPr>
              <w:t>Total</w:t>
            </w:r>
          </w:p>
        </w:tc>
        <w:tc>
          <w:tcPr>
            <w:tcW w:w="1559" w:type="dxa"/>
            <w:shd w:val="clear" w:color="auto" w:fill="auto"/>
            <w:vAlign w:val="bottom"/>
          </w:tcPr>
          <w:p w14:paraId="6CB0C61C" w14:textId="77777777" w:rsidR="0030427B" w:rsidRPr="00090807" w:rsidRDefault="0030427B" w:rsidP="0030427B">
            <w:pPr>
              <w:pStyle w:val="NoSpacing"/>
              <w:jc w:val="right"/>
              <w:rPr>
                <w:rFonts w:ascii="Browallia New" w:hAnsi="Browallia New" w:cs="Browallia New"/>
                <w:sz w:val="28"/>
              </w:rPr>
            </w:pPr>
            <w:r w:rsidRPr="00B924BE">
              <w:rPr>
                <w:rFonts w:ascii="Browallia New" w:hAnsi="Browallia New" w:cs="Browallia New"/>
                <w:sz w:val="28"/>
              </w:rPr>
              <w:t>16,633,810.86</w:t>
            </w:r>
          </w:p>
        </w:tc>
        <w:tc>
          <w:tcPr>
            <w:tcW w:w="1560" w:type="dxa"/>
            <w:tcBorders>
              <w:top w:val="nil"/>
              <w:left w:val="nil"/>
              <w:bottom w:val="nil"/>
              <w:right w:val="nil"/>
            </w:tcBorders>
            <w:shd w:val="clear" w:color="auto" w:fill="auto"/>
            <w:vAlign w:val="bottom"/>
          </w:tcPr>
          <w:p w14:paraId="54AD1103" w14:textId="77777777" w:rsidR="0030427B" w:rsidRPr="00B71F12" w:rsidRDefault="0030427B" w:rsidP="0030427B">
            <w:pPr>
              <w:pStyle w:val="NoSpacing"/>
              <w:jc w:val="right"/>
              <w:rPr>
                <w:rFonts w:ascii="Browallia New" w:hAnsi="Browallia New" w:cs="Browallia New"/>
                <w:sz w:val="28"/>
              </w:rPr>
            </w:pPr>
            <w:r>
              <w:rPr>
                <w:rFonts w:ascii="Browallia New" w:hAnsi="Browallia New" w:cs="Browallia New"/>
                <w:sz w:val="28"/>
              </w:rPr>
              <w:t>21,075,431.80</w:t>
            </w:r>
          </w:p>
        </w:tc>
        <w:tc>
          <w:tcPr>
            <w:tcW w:w="1560" w:type="dxa"/>
            <w:vAlign w:val="bottom"/>
          </w:tcPr>
          <w:p w14:paraId="0E728F36" w14:textId="77777777" w:rsidR="0030427B" w:rsidRPr="00B71F12" w:rsidRDefault="0030427B" w:rsidP="0030427B">
            <w:pPr>
              <w:pStyle w:val="NoSpacing"/>
              <w:jc w:val="right"/>
              <w:rPr>
                <w:rFonts w:ascii="Browallia New" w:hAnsi="Browallia New" w:cs="Browallia New"/>
                <w:sz w:val="28"/>
              </w:rPr>
            </w:pPr>
            <w:r w:rsidRPr="00B71F12">
              <w:rPr>
                <w:rFonts w:ascii="Browallia New" w:hAnsi="Browallia New" w:cs="Browallia New"/>
                <w:sz w:val="28"/>
              </w:rPr>
              <w:t>54,471,106.28</w:t>
            </w:r>
          </w:p>
        </w:tc>
        <w:tc>
          <w:tcPr>
            <w:tcW w:w="1701" w:type="dxa"/>
            <w:tcBorders>
              <w:top w:val="nil"/>
              <w:left w:val="nil"/>
              <w:bottom w:val="nil"/>
              <w:right w:val="nil"/>
            </w:tcBorders>
            <w:shd w:val="clear" w:color="auto" w:fill="auto"/>
            <w:vAlign w:val="bottom"/>
          </w:tcPr>
          <w:p w14:paraId="5BECCC67" w14:textId="77777777" w:rsidR="0030427B" w:rsidRPr="00090807" w:rsidRDefault="0030427B" w:rsidP="0030427B">
            <w:pPr>
              <w:pStyle w:val="NoSpacing"/>
              <w:jc w:val="right"/>
              <w:rPr>
                <w:rFonts w:ascii="Browallia New" w:hAnsi="Browallia New" w:cs="Browallia New"/>
                <w:sz w:val="28"/>
              </w:rPr>
            </w:pPr>
            <w:r>
              <w:rPr>
                <w:rFonts w:ascii="Browallia New" w:hAnsi="Browallia New" w:cs="Browallia New"/>
                <w:sz w:val="28"/>
              </w:rPr>
              <w:t>67,976,174.23</w:t>
            </w:r>
          </w:p>
        </w:tc>
      </w:tr>
      <w:tr w:rsidR="0030427B" w:rsidRPr="00090807" w14:paraId="57BA118F" w14:textId="77777777" w:rsidTr="0080641F">
        <w:trPr>
          <w:trHeight w:val="18"/>
        </w:trPr>
        <w:tc>
          <w:tcPr>
            <w:tcW w:w="2834" w:type="dxa"/>
            <w:shd w:val="clear" w:color="auto" w:fill="auto"/>
          </w:tcPr>
          <w:p w14:paraId="5D7E86D5" w14:textId="51270B6A" w:rsidR="0030427B" w:rsidRPr="00090807" w:rsidRDefault="0030427B" w:rsidP="0030427B">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Current portion</w:t>
            </w:r>
          </w:p>
        </w:tc>
        <w:tc>
          <w:tcPr>
            <w:tcW w:w="1559" w:type="dxa"/>
            <w:shd w:val="clear" w:color="auto" w:fill="auto"/>
            <w:vAlign w:val="bottom"/>
          </w:tcPr>
          <w:p w14:paraId="5A0788CC" w14:textId="77777777" w:rsidR="0030427B" w:rsidRPr="00090807" w:rsidRDefault="0030427B" w:rsidP="0030427B">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(4,615,481.54)</w:t>
            </w:r>
          </w:p>
        </w:tc>
        <w:tc>
          <w:tcPr>
            <w:tcW w:w="1560" w:type="dxa"/>
            <w:tcBorders>
              <w:top w:val="nil"/>
              <w:left w:val="nil"/>
              <w:bottom w:val="nil"/>
              <w:right w:val="nil"/>
            </w:tcBorders>
            <w:shd w:val="clear" w:color="auto" w:fill="auto"/>
            <w:vAlign w:val="bottom"/>
          </w:tcPr>
          <w:p w14:paraId="6E17D7C4" w14:textId="77777777" w:rsidR="0030427B" w:rsidRPr="00B71F12" w:rsidRDefault="0030427B" w:rsidP="0030427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(4,431,651.97)</w:t>
            </w:r>
          </w:p>
        </w:tc>
        <w:tc>
          <w:tcPr>
            <w:tcW w:w="1560" w:type="dxa"/>
            <w:vAlign w:val="bottom"/>
          </w:tcPr>
          <w:p w14:paraId="23BD7C5B" w14:textId="77777777" w:rsidR="0030427B" w:rsidRPr="00B71F12" w:rsidRDefault="0030427B" w:rsidP="0030427B">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(14,093,413.01)</w:t>
            </w:r>
          </w:p>
        </w:tc>
        <w:tc>
          <w:tcPr>
            <w:tcW w:w="1701" w:type="dxa"/>
            <w:tcBorders>
              <w:top w:val="nil"/>
              <w:left w:val="nil"/>
              <w:bottom w:val="nil"/>
              <w:right w:val="nil"/>
            </w:tcBorders>
            <w:shd w:val="clear" w:color="auto" w:fill="auto"/>
            <w:vAlign w:val="bottom"/>
          </w:tcPr>
          <w:p w14:paraId="3758762B" w14:textId="77777777" w:rsidR="0030427B" w:rsidRPr="00090807" w:rsidRDefault="0030427B" w:rsidP="0030427B">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(13,495,098.98)</w:t>
            </w:r>
          </w:p>
        </w:tc>
      </w:tr>
      <w:tr w:rsidR="0030427B" w:rsidRPr="00090807" w14:paraId="2069ED64" w14:textId="77777777" w:rsidTr="0080641F">
        <w:trPr>
          <w:trHeight w:val="18"/>
        </w:trPr>
        <w:tc>
          <w:tcPr>
            <w:tcW w:w="2834" w:type="dxa"/>
            <w:shd w:val="clear" w:color="auto" w:fill="auto"/>
          </w:tcPr>
          <w:p w14:paraId="18406ECC" w14:textId="77F9D9D9" w:rsidR="0030427B" w:rsidRPr="00090807" w:rsidRDefault="0030427B" w:rsidP="0030427B">
            <w:pPr>
              <w:pStyle w:val="NoSpacing"/>
              <w:ind w:hanging="108"/>
              <w:rPr>
                <w:rFonts w:ascii="Browallia New" w:hAnsi="Browallia New" w:cs="Browallia New"/>
                <w:sz w:val="28"/>
                <w:cs/>
              </w:rPr>
            </w:pPr>
            <w:r w:rsidRPr="00906EF6">
              <w:rPr>
                <w:rFonts w:ascii="Browallia New" w:hAnsi="Browallia New" w:cs="Browallia New"/>
                <w:sz w:val="28"/>
              </w:rPr>
              <w:t>Lease liabilities - net</w:t>
            </w:r>
          </w:p>
        </w:tc>
        <w:tc>
          <w:tcPr>
            <w:tcW w:w="1559" w:type="dxa"/>
            <w:shd w:val="clear" w:color="auto" w:fill="auto"/>
            <w:vAlign w:val="bottom"/>
          </w:tcPr>
          <w:p w14:paraId="7AE74566" w14:textId="77777777" w:rsidR="0030427B" w:rsidRPr="00090807" w:rsidRDefault="0030427B" w:rsidP="0030427B">
            <w:pPr>
              <w:pStyle w:val="NoSpacing"/>
              <w:pBdr>
                <w:bottom w:val="double" w:sz="4" w:space="1" w:color="auto"/>
              </w:pBdr>
              <w:jc w:val="right"/>
              <w:rPr>
                <w:rFonts w:ascii="Browallia New" w:hAnsi="Browallia New" w:cs="Browallia New"/>
                <w:sz w:val="28"/>
              </w:rPr>
            </w:pPr>
            <w:r w:rsidRPr="00B924BE">
              <w:rPr>
                <w:rFonts w:ascii="Browallia New" w:hAnsi="Browallia New" w:cs="Browallia New"/>
                <w:sz w:val="28"/>
              </w:rPr>
              <w:t>12,018,329.32</w:t>
            </w:r>
          </w:p>
        </w:tc>
        <w:tc>
          <w:tcPr>
            <w:tcW w:w="1560" w:type="dxa"/>
            <w:tcBorders>
              <w:top w:val="nil"/>
              <w:left w:val="nil"/>
              <w:bottom w:val="nil"/>
              <w:right w:val="nil"/>
            </w:tcBorders>
            <w:shd w:val="clear" w:color="auto" w:fill="auto"/>
            <w:vAlign w:val="bottom"/>
          </w:tcPr>
          <w:p w14:paraId="155E4A3A" w14:textId="77777777" w:rsidR="0030427B" w:rsidRPr="00B71F12" w:rsidRDefault="0030427B" w:rsidP="0030427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16,643,779.83</w:t>
            </w:r>
          </w:p>
        </w:tc>
        <w:tc>
          <w:tcPr>
            <w:tcW w:w="1560" w:type="dxa"/>
            <w:vAlign w:val="bottom"/>
          </w:tcPr>
          <w:p w14:paraId="5D524366" w14:textId="77777777" w:rsidR="0030427B" w:rsidRPr="00B71F12" w:rsidRDefault="0030427B" w:rsidP="0030427B">
            <w:pPr>
              <w:pStyle w:val="NoSpacing"/>
              <w:pBdr>
                <w:bottom w:val="double" w:sz="4" w:space="1" w:color="auto"/>
              </w:pBdr>
              <w:jc w:val="right"/>
              <w:rPr>
                <w:rFonts w:ascii="Browallia New" w:hAnsi="Browallia New" w:cs="Browallia New"/>
                <w:sz w:val="28"/>
              </w:rPr>
            </w:pPr>
            <w:r w:rsidRPr="00B71F12">
              <w:rPr>
                <w:rFonts w:ascii="Browallia New" w:hAnsi="Browallia New" w:cs="Browallia New"/>
                <w:sz w:val="28"/>
              </w:rPr>
              <w:t>40,377,693.27</w:t>
            </w:r>
          </w:p>
        </w:tc>
        <w:tc>
          <w:tcPr>
            <w:tcW w:w="1701" w:type="dxa"/>
            <w:tcBorders>
              <w:top w:val="nil"/>
              <w:left w:val="nil"/>
              <w:bottom w:val="nil"/>
              <w:right w:val="nil"/>
            </w:tcBorders>
            <w:shd w:val="clear" w:color="auto" w:fill="auto"/>
            <w:vAlign w:val="bottom"/>
          </w:tcPr>
          <w:p w14:paraId="37F07FF7" w14:textId="77777777" w:rsidR="0030427B" w:rsidRPr="00090807" w:rsidRDefault="0030427B" w:rsidP="0030427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54,481,075.25</w:t>
            </w:r>
          </w:p>
        </w:tc>
      </w:tr>
    </w:tbl>
    <w:p w14:paraId="4392C550" w14:textId="77777777" w:rsidR="0074799E" w:rsidRPr="00906EF6" w:rsidRDefault="0074799E" w:rsidP="0074799E">
      <w:pPr>
        <w:spacing w:before="120" w:after="120" w:line="240" w:lineRule="auto"/>
        <w:ind w:left="709"/>
        <w:jc w:val="both"/>
        <w:rPr>
          <w:rFonts w:ascii="Browallia New" w:hAnsi="Browallia New" w:cs="Browallia New"/>
          <w:sz w:val="28"/>
        </w:rPr>
      </w:pPr>
      <w:r w:rsidRPr="00906EF6">
        <w:rPr>
          <w:rFonts w:ascii="Browallia New" w:hAnsi="Browallia New" w:cs="Browallia New"/>
          <w:spacing w:val="-4"/>
          <w:sz w:val="28"/>
        </w:rPr>
        <w:t xml:space="preserve">Movements of lease liabilities account was summarized </w:t>
      </w:r>
      <w:r w:rsidRPr="00906EF6">
        <w:rPr>
          <w:rFonts w:ascii="Browallia New" w:hAnsi="Browallia New" w:cs="Browallia New"/>
          <w:sz w:val="28"/>
        </w:rPr>
        <w:t>below</w:t>
      </w:r>
      <w:r w:rsidRPr="00906EF6">
        <w:rPr>
          <w:rFonts w:ascii="Browallia New" w:hAnsi="Browallia New" w:cs="Browallia New" w:hint="cs"/>
          <w:sz w:val="28"/>
          <w:cs/>
        </w:rPr>
        <w:t xml:space="preserve"> </w:t>
      </w:r>
      <w:r w:rsidRPr="00906EF6">
        <w:rPr>
          <w:rFonts w:ascii="Browallia New" w:hAnsi="Browallia New" w:cs="Browallia New"/>
          <w:sz w:val="28"/>
        </w:rPr>
        <w:t>:</w:t>
      </w:r>
    </w:p>
    <w:tbl>
      <w:tblPr>
        <w:tblW w:w="9191" w:type="dxa"/>
        <w:tblInd w:w="709" w:type="dxa"/>
        <w:tblLayout w:type="fixed"/>
        <w:tblLook w:val="04A0" w:firstRow="1" w:lastRow="0" w:firstColumn="1" w:lastColumn="0" w:noHBand="0" w:noVBand="1"/>
      </w:tblPr>
      <w:tblGrid>
        <w:gridCol w:w="5861"/>
        <w:gridCol w:w="1710"/>
        <w:gridCol w:w="1620"/>
      </w:tblGrid>
      <w:tr w:rsidR="0074799E" w:rsidRPr="00906EF6" w14:paraId="091FF228" w14:textId="77777777" w:rsidTr="000D2FC9">
        <w:trPr>
          <w:trHeight w:val="19"/>
        </w:trPr>
        <w:tc>
          <w:tcPr>
            <w:tcW w:w="5861" w:type="dxa"/>
            <w:vMerge w:val="restart"/>
            <w:vAlign w:val="bottom"/>
          </w:tcPr>
          <w:p w14:paraId="70A879E2" w14:textId="77777777" w:rsidR="0074799E" w:rsidRPr="00906EF6" w:rsidRDefault="0074799E" w:rsidP="000D2FC9">
            <w:pPr>
              <w:pStyle w:val="NoSpacing"/>
              <w:jc w:val="center"/>
              <w:rPr>
                <w:rFonts w:ascii="Browallia New" w:hAnsi="Browallia New" w:cs="Browallia New"/>
                <w:sz w:val="28"/>
              </w:rPr>
            </w:pPr>
          </w:p>
        </w:tc>
        <w:tc>
          <w:tcPr>
            <w:tcW w:w="3330" w:type="dxa"/>
            <w:gridSpan w:val="2"/>
            <w:vAlign w:val="bottom"/>
          </w:tcPr>
          <w:p w14:paraId="0A58BB8E"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0069B19E" w14:textId="77777777" w:rsidTr="000D2FC9">
        <w:trPr>
          <w:trHeight w:val="19"/>
        </w:trPr>
        <w:tc>
          <w:tcPr>
            <w:tcW w:w="5861" w:type="dxa"/>
            <w:vMerge/>
            <w:vAlign w:val="bottom"/>
          </w:tcPr>
          <w:p w14:paraId="2999AB85" w14:textId="77777777" w:rsidR="0074799E" w:rsidRPr="00906EF6" w:rsidRDefault="0074799E" w:rsidP="000D2FC9">
            <w:pPr>
              <w:pStyle w:val="NoSpacing"/>
              <w:jc w:val="center"/>
              <w:rPr>
                <w:rFonts w:ascii="Browallia New" w:hAnsi="Browallia New" w:cs="Browallia New"/>
                <w:sz w:val="28"/>
              </w:rPr>
            </w:pPr>
          </w:p>
        </w:tc>
        <w:tc>
          <w:tcPr>
            <w:tcW w:w="1710" w:type="dxa"/>
            <w:vAlign w:val="bottom"/>
          </w:tcPr>
          <w:p w14:paraId="0755CFA2"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Consolidated</w:t>
            </w:r>
          </w:p>
        </w:tc>
        <w:tc>
          <w:tcPr>
            <w:tcW w:w="1620" w:type="dxa"/>
            <w:vAlign w:val="bottom"/>
          </w:tcPr>
          <w:p w14:paraId="020B23D1" w14:textId="77777777" w:rsidR="0074799E" w:rsidRPr="00906EF6" w:rsidRDefault="0074799E" w:rsidP="000D2FC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30427B" w:rsidRPr="00906EF6" w14:paraId="659FC53C" w14:textId="77777777" w:rsidTr="000D2FC9">
        <w:trPr>
          <w:trHeight w:val="19"/>
        </w:trPr>
        <w:tc>
          <w:tcPr>
            <w:tcW w:w="5861" w:type="dxa"/>
            <w:vAlign w:val="bottom"/>
          </w:tcPr>
          <w:p w14:paraId="71CF9FB6" w14:textId="77777777" w:rsidR="0030427B" w:rsidRPr="00906EF6" w:rsidRDefault="0030427B" w:rsidP="0030427B">
            <w:pPr>
              <w:pStyle w:val="NoSpacing"/>
              <w:ind w:left="-108" w:firstLine="22"/>
              <w:rPr>
                <w:rFonts w:ascii="Browallia New" w:hAnsi="Browallia New" w:cs="Browallia New"/>
                <w:sz w:val="28"/>
              </w:rPr>
            </w:pPr>
            <w:r w:rsidRPr="00906EF6">
              <w:rPr>
                <w:rFonts w:ascii="Browallia New" w:hAnsi="Browallia New" w:cs="Browallia New"/>
                <w:sz w:val="28"/>
              </w:rPr>
              <w:t>Balance as at January 1, 202</w:t>
            </w:r>
            <w:r>
              <w:rPr>
                <w:rFonts w:ascii="Browallia New" w:hAnsi="Browallia New" w:cs="Browallia New"/>
                <w:sz w:val="28"/>
              </w:rPr>
              <w:t>1</w:t>
            </w:r>
          </w:p>
        </w:tc>
        <w:tc>
          <w:tcPr>
            <w:tcW w:w="1710" w:type="dxa"/>
            <w:shd w:val="clear" w:color="auto" w:fill="auto"/>
            <w:vAlign w:val="bottom"/>
          </w:tcPr>
          <w:p w14:paraId="452F0B7D" w14:textId="69A9B43B" w:rsidR="0030427B" w:rsidRPr="00906EF6" w:rsidRDefault="0030427B" w:rsidP="0030427B">
            <w:pPr>
              <w:pStyle w:val="NoSpacing"/>
              <w:jc w:val="right"/>
              <w:rPr>
                <w:rFonts w:ascii="Browallia New" w:hAnsi="Browallia New" w:cs="Browallia New"/>
                <w:sz w:val="28"/>
              </w:rPr>
            </w:pPr>
            <w:r>
              <w:rPr>
                <w:rFonts w:ascii="Browallia New" w:hAnsi="Browallia New" w:cs="Browallia New"/>
                <w:sz w:val="28"/>
              </w:rPr>
              <w:t>21,075,431.80</w:t>
            </w:r>
          </w:p>
        </w:tc>
        <w:tc>
          <w:tcPr>
            <w:tcW w:w="1620" w:type="dxa"/>
            <w:shd w:val="clear" w:color="auto" w:fill="auto"/>
            <w:vAlign w:val="bottom"/>
          </w:tcPr>
          <w:p w14:paraId="38D8862A" w14:textId="77777777" w:rsidR="0030427B" w:rsidRPr="00906EF6" w:rsidRDefault="0030427B" w:rsidP="0030427B">
            <w:pPr>
              <w:pStyle w:val="NoSpacing"/>
              <w:jc w:val="right"/>
              <w:rPr>
                <w:rFonts w:ascii="Browallia New" w:hAnsi="Browallia New" w:cs="Browallia New"/>
                <w:sz w:val="28"/>
              </w:rPr>
            </w:pPr>
            <w:r>
              <w:rPr>
                <w:rFonts w:ascii="Browallia New" w:hAnsi="Browallia New" w:cs="Browallia New"/>
                <w:sz w:val="28"/>
              </w:rPr>
              <w:t>67,976,174.23</w:t>
            </w:r>
          </w:p>
        </w:tc>
      </w:tr>
      <w:tr w:rsidR="0030427B" w:rsidRPr="00906EF6" w14:paraId="0B27B620" w14:textId="77777777" w:rsidTr="000D2FC9">
        <w:trPr>
          <w:trHeight w:val="19"/>
        </w:trPr>
        <w:tc>
          <w:tcPr>
            <w:tcW w:w="5861" w:type="dxa"/>
            <w:vAlign w:val="bottom"/>
          </w:tcPr>
          <w:p w14:paraId="53734567" w14:textId="77777777" w:rsidR="0030427B" w:rsidRPr="00906EF6" w:rsidRDefault="0030427B" w:rsidP="0030427B">
            <w:pPr>
              <w:pStyle w:val="NoSpacing"/>
              <w:ind w:left="-108"/>
              <w:rPr>
                <w:rFonts w:ascii="Browallia New" w:hAnsi="Browallia New" w:cs="Browallia New"/>
                <w:sz w:val="28"/>
                <w:cs/>
              </w:rPr>
            </w:pPr>
            <w:r w:rsidRPr="00906EF6">
              <w:rPr>
                <w:rFonts w:ascii="Browallia New" w:hAnsi="Browallia New" w:cs="Browallia New"/>
                <w:sz w:val="28"/>
                <w:u w:val="single"/>
              </w:rPr>
              <w:t>Less</w:t>
            </w:r>
            <w:r w:rsidRPr="00906EF6">
              <w:rPr>
                <w:rFonts w:ascii="Browallia New" w:hAnsi="Browallia New" w:cs="Browallia New"/>
                <w:sz w:val="28"/>
              </w:rPr>
              <w:t xml:space="preserve"> Payments during the year</w:t>
            </w:r>
          </w:p>
        </w:tc>
        <w:tc>
          <w:tcPr>
            <w:tcW w:w="1710" w:type="dxa"/>
            <w:shd w:val="clear" w:color="auto" w:fill="auto"/>
            <w:vAlign w:val="bottom"/>
          </w:tcPr>
          <w:p w14:paraId="083A62E1" w14:textId="0258D1EF" w:rsidR="0030427B" w:rsidRPr="00906EF6" w:rsidRDefault="0030427B" w:rsidP="0030427B">
            <w:pPr>
              <w:pStyle w:val="NoSpacing"/>
              <w:jc w:val="right"/>
              <w:rPr>
                <w:rFonts w:ascii="Browallia New" w:hAnsi="Browallia New" w:cs="Browallia New"/>
                <w:sz w:val="28"/>
              </w:rPr>
            </w:pPr>
            <w:r>
              <w:rPr>
                <w:rFonts w:ascii="Browallia New" w:hAnsi="Browallia New" w:cs="Browallia New"/>
                <w:sz w:val="28"/>
              </w:rPr>
              <w:t>(4,441,620.94)</w:t>
            </w:r>
          </w:p>
        </w:tc>
        <w:tc>
          <w:tcPr>
            <w:tcW w:w="1620" w:type="dxa"/>
            <w:shd w:val="clear" w:color="auto" w:fill="auto"/>
            <w:vAlign w:val="bottom"/>
          </w:tcPr>
          <w:p w14:paraId="42EFF8C7" w14:textId="77777777" w:rsidR="0030427B" w:rsidRPr="00906EF6" w:rsidRDefault="0030427B" w:rsidP="0030427B">
            <w:pPr>
              <w:pStyle w:val="NoSpacing"/>
              <w:jc w:val="right"/>
              <w:rPr>
                <w:rFonts w:ascii="Browallia New" w:hAnsi="Browallia New" w:cs="Browallia New"/>
                <w:sz w:val="28"/>
              </w:rPr>
            </w:pPr>
            <w:r w:rsidRPr="00741570">
              <w:rPr>
                <w:rFonts w:ascii="Browallia New" w:hAnsi="Browallia New" w:cs="Browallia New"/>
                <w:sz w:val="28"/>
              </w:rPr>
              <w:t>(13,505,067.95)</w:t>
            </w:r>
          </w:p>
        </w:tc>
      </w:tr>
      <w:tr w:rsidR="0030427B" w:rsidRPr="00906EF6" w14:paraId="2977CA75" w14:textId="77777777" w:rsidTr="000D2FC9">
        <w:trPr>
          <w:trHeight w:val="19"/>
        </w:trPr>
        <w:tc>
          <w:tcPr>
            <w:tcW w:w="5861" w:type="dxa"/>
            <w:vAlign w:val="bottom"/>
          </w:tcPr>
          <w:p w14:paraId="0D829636" w14:textId="77777777" w:rsidR="0030427B" w:rsidRPr="00906EF6" w:rsidRDefault="0030427B" w:rsidP="0030427B">
            <w:pPr>
              <w:pStyle w:val="NoSpacing"/>
              <w:ind w:left="-107"/>
              <w:rPr>
                <w:rFonts w:ascii="Browallia New" w:hAnsi="Browallia New" w:cs="Browallia New"/>
                <w:color w:val="000000" w:themeColor="text1"/>
                <w:sz w:val="28"/>
              </w:rPr>
            </w:pPr>
            <w:r w:rsidRPr="00906EF6">
              <w:rPr>
                <w:rFonts w:ascii="Browallia New" w:hAnsi="Browallia New" w:cs="Browallia New"/>
                <w:color w:val="000000" w:themeColor="text1"/>
                <w:sz w:val="28"/>
              </w:rPr>
              <w:t>Balance as at December 31, 202</w:t>
            </w:r>
            <w:r>
              <w:rPr>
                <w:rFonts w:ascii="Browallia New" w:hAnsi="Browallia New" w:cs="Browallia New"/>
                <w:color w:val="000000" w:themeColor="text1"/>
                <w:sz w:val="28"/>
              </w:rPr>
              <w:t>1</w:t>
            </w:r>
          </w:p>
        </w:tc>
        <w:tc>
          <w:tcPr>
            <w:tcW w:w="1710" w:type="dxa"/>
            <w:shd w:val="clear" w:color="auto" w:fill="auto"/>
            <w:vAlign w:val="bottom"/>
          </w:tcPr>
          <w:p w14:paraId="65C94C03" w14:textId="09987A4C" w:rsidR="0030427B" w:rsidRPr="00906EF6" w:rsidRDefault="0030427B" w:rsidP="0030427B">
            <w:pPr>
              <w:pStyle w:val="NoSpacing"/>
              <w:pBdr>
                <w:top w:val="single" w:sz="4" w:space="1" w:color="auto"/>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16,633,810.86</w:t>
            </w:r>
          </w:p>
        </w:tc>
        <w:tc>
          <w:tcPr>
            <w:tcW w:w="1620" w:type="dxa"/>
            <w:shd w:val="clear" w:color="auto" w:fill="auto"/>
            <w:vAlign w:val="bottom"/>
          </w:tcPr>
          <w:p w14:paraId="76760A58" w14:textId="77777777" w:rsidR="0030427B" w:rsidRPr="00906EF6" w:rsidRDefault="0030427B" w:rsidP="0030427B">
            <w:pPr>
              <w:pStyle w:val="NoSpacing"/>
              <w:pBdr>
                <w:top w:val="single" w:sz="4" w:space="1" w:color="auto"/>
                <w:bottom w:val="double" w:sz="4" w:space="1" w:color="auto"/>
              </w:pBdr>
              <w:jc w:val="right"/>
              <w:rPr>
                <w:rFonts w:ascii="Browallia New" w:hAnsi="Browallia New" w:cs="Browallia New"/>
                <w:color w:val="000000" w:themeColor="text1"/>
                <w:sz w:val="28"/>
              </w:rPr>
            </w:pPr>
            <w:r w:rsidRPr="00741570">
              <w:rPr>
                <w:rFonts w:ascii="Browallia New" w:hAnsi="Browallia New" w:cs="Browallia New"/>
                <w:sz w:val="28"/>
              </w:rPr>
              <w:t>54,471,106.28</w:t>
            </w:r>
          </w:p>
        </w:tc>
      </w:tr>
    </w:tbl>
    <w:p w14:paraId="739EA0F9" w14:textId="1157C7C3" w:rsidR="0074799E" w:rsidRPr="0014074E" w:rsidRDefault="0074799E" w:rsidP="005B75D2">
      <w:pPr>
        <w:spacing w:before="240" w:after="120"/>
        <w:rPr>
          <w:rFonts w:ascii="Browallia New" w:hAnsi="Browallia New" w:cs="Browallia New"/>
          <w:sz w:val="28"/>
        </w:rPr>
      </w:pPr>
      <w:r w:rsidRPr="0014074E">
        <w:rPr>
          <w:rFonts w:ascii="Browallia New" w:hAnsi="Browallia New" w:cs="Browallia New"/>
          <w:sz w:val="28"/>
        </w:rPr>
        <w:t>1</w:t>
      </w:r>
      <w:r w:rsidR="00A82247">
        <w:rPr>
          <w:rFonts w:ascii="Browallia New" w:hAnsi="Browallia New" w:cs="Browallia New"/>
          <w:sz w:val="28"/>
        </w:rPr>
        <w:t>3</w:t>
      </w:r>
      <w:r w:rsidRPr="0014074E">
        <w:rPr>
          <w:rFonts w:ascii="Browallia New" w:hAnsi="Browallia New" w:cs="Browallia New"/>
          <w:sz w:val="28"/>
        </w:rPr>
        <w:t>.</w:t>
      </w:r>
      <w:r w:rsidRPr="0014074E">
        <w:rPr>
          <w:rFonts w:ascii="Browallia New" w:hAnsi="Browallia New" w:cs="Browallia New" w:hint="cs"/>
          <w:sz w:val="28"/>
          <w:cs/>
        </w:rPr>
        <w:t>3</w:t>
      </w:r>
      <w:r w:rsidRPr="0014074E">
        <w:rPr>
          <w:rFonts w:ascii="Browallia New" w:hAnsi="Browallia New" w:cs="Browallia New"/>
          <w:sz w:val="28"/>
        </w:rPr>
        <w:tab/>
        <w:t>The minimum amount to be paid for each period.</w:t>
      </w:r>
    </w:p>
    <w:tbl>
      <w:tblPr>
        <w:tblW w:w="9196" w:type="dxa"/>
        <w:tblInd w:w="704" w:type="dxa"/>
        <w:tblLayout w:type="fixed"/>
        <w:tblLook w:val="04A0" w:firstRow="1" w:lastRow="0" w:firstColumn="1" w:lastColumn="0" w:noHBand="0" w:noVBand="1"/>
      </w:tblPr>
      <w:tblGrid>
        <w:gridCol w:w="425"/>
        <w:gridCol w:w="5441"/>
        <w:gridCol w:w="1652"/>
        <w:gridCol w:w="1678"/>
      </w:tblGrid>
      <w:tr w:rsidR="0074799E" w:rsidRPr="00906EF6" w14:paraId="0185B15C" w14:textId="77777777" w:rsidTr="000D2FC9">
        <w:trPr>
          <w:trHeight w:val="18"/>
        </w:trPr>
        <w:tc>
          <w:tcPr>
            <w:tcW w:w="5866" w:type="dxa"/>
            <w:gridSpan w:val="2"/>
            <w:vMerge w:val="restart"/>
            <w:shd w:val="clear" w:color="auto" w:fill="auto"/>
            <w:vAlign w:val="bottom"/>
          </w:tcPr>
          <w:p w14:paraId="279272AF" w14:textId="77777777" w:rsidR="0074799E" w:rsidRPr="00906EF6" w:rsidRDefault="0074799E" w:rsidP="000D2FC9">
            <w:pPr>
              <w:spacing w:after="0" w:line="240" w:lineRule="auto"/>
              <w:jc w:val="center"/>
              <w:rPr>
                <w:rFonts w:ascii="Browallia New" w:eastAsia="Times New Roman" w:hAnsi="Browallia New" w:cs="Browallia New"/>
                <w:sz w:val="28"/>
              </w:rPr>
            </w:pPr>
          </w:p>
        </w:tc>
        <w:tc>
          <w:tcPr>
            <w:tcW w:w="3330" w:type="dxa"/>
            <w:gridSpan w:val="2"/>
          </w:tcPr>
          <w:p w14:paraId="384671BA"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Unit : Baht</w:t>
            </w:r>
          </w:p>
        </w:tc>
      </w:tr>
      <w:tr w:rsidR="0074799E" w:rsidRPr="00906EF6" w14:paraId="3693262C" w14:textId="77777777" w:rsidTr="000D2FC9">
        <w:trPr>
          <w:trHeight w:val="18"/>
        </w:trPr>
        <w:tc>
          <w:tcPr>
            <w:tcW w:w="5866" w:type="dxa"/>
            <w:gridSpan w:val="2"/>
            <w:vMerge/>
            <w:shd w:val="clear" w:color="auto" w:fill="auto"/>
            <w:vAlign w:val="bottom"/>
          </w:tcPr>
          <w:p w14:paraId="00F1C029" w14:textId="77777777" w:rsidR="0074799E" w:rsidRPr="00906EF6" w:rsidRDefault="0074799E" w:rsidP="000D2FC9">
            <w:pPr>
              <w:spacing w:after="0" w:line="240" w:lineRule="auto"/>
              <w:jc w:val="center"/>
              <w:rPr>
                <w:rFonts w:ascii="Browallia New" w:eastAsia="Times New Roman" w:hAnsi="Browallia New" w:cs="Browallia New"/>
                <w:sz w:val="28"/>
              </w:rPr>
            </w:pPr>
          </w:p>
        </w:tc>
        <w:tc>
          <w:tcPr>
            <w:tcW w:w="3330" w:type="dxa"/>
            <w:gridSpan w:val="2"/>
          </w:tcPr>
          <w:p w14:paraId="55659F0A" w14:textId="507F21A3" w:rsidR="0074799E" w:rsidRPr="00906EF6" w:rsidRDefault="0074799E" w:rsidP="000D2FC9">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eastAsia="Times New Roman" w:hAnsi="Browallia New" w:cs="Browallia New"/>
                <w:sz w:val="28"/>
              </w:rPr>
              <w:t>202</w:t>
            </w:r>
            <w:r w:rsidR="00AD29F5">
              <w:rPr>
                <w:rFonts w:ascii="Browallia New" w:eastAsia="Times New Roman" w:hAnsi="Browallia New" w:cs="Browallia New"/>
                <w:sz w:val="28"/>
              </w:rPr>
              <w:t>1</w:t>
            </w:r>
          </w:p>
        </w:tc>
      </w:tr>
      <w:tr w:rsidR="0074799E" w:rsidRPr="00906EF6" w14:paraId="2A02289F" w14:textId="77777777" w:rsidTr="000D2FC9">
        <w:trPr>
          <w:trHeight w:val="302"/>
        </w:trPr>
        <w:tc>
          <w:tcPr>
            <w:tcW w:w="5866" w:type="dxa"/>
            <w:gridSpan w:val="2"/>
            <w:shd w:val="clear" w:color="auto" w:fill="auto"/>
          </w:tcPr>
          <w:p w14:paraId="462C47EA" w14:textId="77777777" w:rsidR="0074799E" w:rsidRPr="00906EF6" w:rsidRDefault="0074799E" w:rsidP="000D2FC9">
            <w:pPr>
              <w:spacing w:after="0" w:line="240" w:lineRule="auto"/>
              <w:ind w:hanging="108"/>
              <w:rPr>
                <w:rFonts w:ascii="Browallia New" w:eastAsia="Times New Roman" w:hAnsi="Browallia New" w:cs="Browallia New"/>
                <w:sz w:val="28"/>
              </w:rPr>
            </w:pPr>
          </w:p>
        </w:tc>
        <w:tc>
          <w:tcPr>
            <w:tcW w:w="1652" w:type="dxa"/>
          </w:tcPr>
          <w:p w14:paraId="2BCFC55C"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678" w:type="dxa"/>
            <w:shd w:val="clear" w:color="auto" w:fill="auto"/>
            <w:vAlign w:val="bottom"/>
          </w:tcPr>
          <w:p w14:paraId="5CD31CBB"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74799E" w:rsidRPr="00906EF6" w14:paraId="6A44E249" w14:textId="77777777" w:rsidTr="000D2FC9">
        <w:trPr>
          <w:trHeight w:val="18"/>
        </w:trPr>
        <w:tc>
          <w:tcPr>
            <w:tcW w:w="5866" w:type="dxa"/>
            <w:gridSpan w:val="2"/>
            <w:shd w:val="clear" w:color="auto" w:fill="auto"/>
          </w:tcPr>
          <w:p w14:paraId="2FDD2AD0" w14:textId="77777777" w:rsidR="0074799E" w:rsidRPr="00906EF6" w:rsidRDefault="0074799E" w:rsidP="000D2FC9">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52C0393D" w14:textId="77777777" w:rsidR="0074799E" w:rsidRPr="00906EF6" w:rsidRDefault="0074799E" w:rsidP="000D2FC9">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1652" w:type="dxa"/>
          </w:tcPr>
          <w:p w14:paraId="3360C489" w14:textId="77777777" w:rsidR="0074799E" w:rsidRPr="00906EF6" w:rsidRDefault="0074799E" w:rsidP="000D2FC9">
            <w:pPr>
              <w:spacing w:after="0" w:line="240" w:lineRule="auto"/>
              <w:jc w:val="right"/>
              <w:rPr>
                <w:rFonts w:ascii="Browallia New" w:eastAsia="Times New Roman" w:hAnsi="Browallia New" w:cs="Browallia New"/>
                <w:sz w:val="28"/>
              </w:rPr>
            </w:pPr>
          </w:p>
        </w:tc>
        <w:tc>
          <w:tcPr>
            <w:tcW w:w="1678" w:type="dxa"/>
            <w:shd w:val="clear" w:color="auto" w:fill="auto"/>
            <w:vAlign w:val="bottom"/>
          </w:tcPr>
          <w:p w14:paraId="22607A69" w14:textId="77777777" w:rsidR="0074799E" w:rsidRPr="00906EF6" w:rsidRDefault="0074799E" w:rsidP="000D2FC9">
            <w:pPr>
              <w:spacing w:after="0" w:line="240" w:lineRule="auto"/>
              <w:jc w:val="right"/>
              <w:rPr>
                <w:rFonts w:ascii="Browallia New" w:eastAsia="Times New Roman" w:hAnsi="Browallia New" w:cs="Browallia New"/>
                <w:sz w:val="28"/>
              </w:rPr>
            </w:pPr>
          </w:p>
        </w:tc>
      </w:tr>
      <w:tr w:rsidR="0074799E" w:rsidRPr="00906EF6" w14:paraId="72B6564D" w14:textId="77777777" w:rsidTr="000D2FC9">
        <w:trPr>
          <w:trHeight w:val="18"/>
        </w:trPr>
        <w:tc>
          <w:tcPr>
            <w:tcW w:w="425" w:type="dxa"/>
            <w:shd w:val="clear" w:color="auto" w:fill="auto"/>
          </w:tcPr>
          <w:p w14:paraId="6FAA0A0B" w14:textId="77777777" w:rsidR="0074799E" w:rsidRPr="00906EF6" w:rsidRDefault="0074799E" w:rsidP="000D2FC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504E0A" w14:textId="77777777" w:rsidR="0074799E" w:rsidRPr="00906EF6" w:rsidRDefault="0074799E" w:rsidP="000D2FC9">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Less than 1 year</w:t>
            </w:r>
          </w:p>
        </w:tc>
        <w:tc>
          <w:tcPr>
            <w:tcW w:w="1652" w:type="dxa"/>
          </w:tcPr>
          <w:p w14:paraId="48CED430" w14:textId="69118E6A" w:rsidR="0074799E" w:rsidRPr="00906EF6" w:rsidRDefault="0074799E" w:rsidP="000D2FC9">
            <w:pPr>
              <w:spacing w:after="0" w:line="240" w:lineRule="auto"/>
              <w:jc w:val="right"/>
              <w:rPr>
                <w:rFonts w:ascii="Browallia New" w:eastAsia="Times New Roman" w:hAnsi="Browallia New" w:cs="Browallia New"/>
                <w:sz w:val="28"/>
              </w:rPr>
            </w:pPr>
            <w:r w:rsidRPr="00774960">
              <w:rPr>
                <w:rFonts w:ascii="Browallia New" w:eastAsia="Times New Roman" w:hAnsi="Browallia New" w:cs="Browallia New"/>
                <w:sz w:val="28"/>
              </w:rPr>
              <w:t>4,615,481.5</w:t>
            </w:r>
            <w:r w:rsidR="0080641F">
              <w:rPr>
                <w:rFonts w:ascii="Browallia New" w:eastAsia="Times New Roman" w:hAnsi="Browallia New" w:cs="Browallia New"/>
                <w:sz w:val="28"/>
              </w:rPr>
              <w:t>4</w:t>
            </w:r>
          </w:p>
        </w:tc>
        <w:tc>
          <w:tcPr>
            <w:tcW w:w="1678" w:type="dxa"/>
            <w:shd w:val="clear" w:color="auto" w:fill="auto"/>
            <w:vAlign w:val="bottom"/>
          </w:tcPr>
          <w:p w14:paraId="41AF0742" w14:textId="2AC67B43" w:rsidR="0074799E" w:rsidRPr="00906EF6" w:rsidRDefault="0074799E" w:rsidP="000D2FC9">
            <w:pPr>
              <w:spacing w:after="0" w:line="240" w:lineRule="auto"/>
              <w:jc w:val="right"/>
              <w:rPr>
                <w:rFonts w:ascii="Browallia New" w:eastAsia="Times New Roman" w:hAnsi="Browallia New" w:cs="Browallia New"/>
                <w:sz w:val="28"/>
              </w:rPr>
            </w:pPr>
            <w:r w:rsidRPr="00741570">
              <w:rPr>
                <w:rFonts w:ascii="Browallia New" w:eastAsia="Times New Roman" w:hAnsi="Browallia New" w:cs="Browallia New"/>
                <w:sz w:val="28"/>
              </w:rPr>
              <w:t>14,093,41</w:t>
            </w:r>
            <w:r w:rsidR="0080641F">
              <w:rPr>
                <w:rFonts w:ascii="Browallia New" w:eastAsia="Times New Roman" w:hAnsi="Browallia New" w:cs="Browallia New"/>
                <w:sz w:val="28"/>
              </w:rPr>
              <w:t>3</w:t>
            </w:r>
            <w:r w:rsidRPr="00741570">
              <w:rPr>
                <w:rFonts w:ascii="Browallia New" w:eastAsia="Times New Roman" w:hAnsi="Browallia New" w:cs="Browallia New"/>
                <w:sz w:val="28"/>
              </w:rPr>
              <w:t>.</w:t>
            </w:r>
            <w:r w:rsidR="0080641F">
              <w:rPr>
                <w:rFonts w:ascii="Browallia New" w:eastAsia="Times New Roman" w:hAnsi="Browallia New" w:cs="Browallia New"/>
                <w:sz w:val="28"/>
              </w:rPr>
              <w:t>01</w:t>
            </w:r>
          </w:p>
        </w:tc>
      </w:tr>
      <w:tr w:rsidR="0074799E" w:rsidRPr="00906EF6" w14:paraId="6B2A45CC" w14:textId="77777777" w:rsidTr="000D2FC9">
        <w:trPr>
          <w:trHeight w:val="18"/>
        </w:trPr>
        <w:tc>
          <w:tcPr>
            <w:tcW w:w="425" w:type="dxa"/>
            <w:shd w:val="clear" w:color="auto" w:fill="auto"/>
          </w:tcPr>
          <w:p w14:paraId="5819B451" w14:textId="77777777" w:rsidR="0074799E" w:rsidRPr="00906EF6" w:rsidRDefault="0074799E" w:rsidP="000D2FC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D277A70" w14:textId="77777777" w:rsidR="0074799E" w:rsidRPr="00906EF6" w:rsidRDefault="0074799E" w:rsidP="000D2FC9">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More than 1 year but less than 5 years</w:t>
            </w:r>
          </w:p>
        </w:tc>
        <w:tc>
          <w:tcPr>
            <w:tcW w:w="1652" w:type="dxa"/>
          </w:tcPr>
          <w:p w14:paraId="1E9113ED" w14:textId="251E4C4D" w:rsidR="0074799E" w:rsidRPr="00906EF6" w:rsidRDefault="0074799E" w:rsidP="000D2FC9">
            <w:pPr>
              <w:spacing w:after="0" w:line="240" w:lineRule="auto"/>
              <w:jc w:val="right"/>
              <w:rPr>
                <w:rFonts w:ascii="Browallia New" w:eastAsia="Times New Roman" w:hAnsi="Browallia New" w:cs="Browallia New"/>
                <w:sz w:val="28"/>
              </w:rPr>
            </w:pPr>
            <w:r w:rsidRPr="00774960">
              <w:rPr>
                <w:rFonts w:ascii="Browallia New" w:eastAsia="Times New Roman" w:hAnsi="Browallia New" w:cs="Browallia New"/>
                <w:sz w:val="28"/>
              </w:rPr>
              <w:t>12,018,329.3</w:t>
            </w:r>
            <w:r w:rsidR="0080641F">
              <w:rPr>
                <w:rFonts w:ascii="Browallia New" w:eastAsia="Times New Roman" w:hAnsi="Browallia New" w:cs="Browallia New"/>
                <w:sz w:val="28"/>
              </w:rPr>
              <w:t>2</w:t>
            </w:r>
          </w:p>
        </w:tc>
        <w:tc>
          <w:tcPr>
            <w:tcW w:w="1678" w:type="dxa"/>
            <w:shd w:val="clear" w:color="auto" w:fill="auto"/>
            <w:vAlign w:val="bottom"/>
          </w:tcPr>
          <w:p w14:paraId="3EB61AAD" w14:textId="0BD5BB3A" w:rsidR="0074799E" w:rsidRPr="00906EF6" w:rsidRDefault="0074799E" w:rsidP="000D2FC9">
            <w:pPr>
              <w:spacing w:after="0" w:line="240" w:lineRule="auto"/>
              <w:jc w:val="right"/>
              <w:rPr>
                <w:rFonts w:ascii="Browallia New" w:eastAsia="Times New Roman" w:hAnsi="Browallia New" w:cs="Browallia New"/>
                <w:sz w:val="28"/>
              </w:rPr>
            </w:pPr>
            <w:r w:rsidRPr="00741570">
              <w:rPr>
                <w:rFonts w:ascii="Browallia New" w:eastAsia="Times New Roman" w:hAnsi="Browallia New" w:cs="Browallia New"/>
                <w:sz w:val="28"/>
              </w:rPr>
              <w:t>40,377,693.</w:t>
            </w:r>
            <w:r w:rsidR="0080641F">
              <w:rPr>
                <w:rFonts w:ascii="Browallia New" w:eastAsia="Times New Roman" w:hAnsi="Browallia New" w:cs="Browallia New"/>
                <w:sz w:val="28"/>
              </w:rPr>
              <w:t>27</w:t>
            </w:r>
          </w:p>
        </w:tc>
      </w:tr>
      <w:tr w:rsidR="0074799E" w:rsidRPr="00906EF6" w14:paraId="4DE7BCC6" w14:textId="77777777" w:rsidTr="000D2FC9">
        <w:trPr>
          <w:trHeight w:val="18"/>
        </w:trPr>
        <w:tc>
          <w:tcPr>
            <w:tcW w:w="425" w:type="dxa"/>
            <w:shd w:val="clear" w:color="auto" w:fill="auto"/>
          </w:tcPr>
          <w:p w14:paraId="4FC492FA" w14:textId="77777777" w:rsidR="0074799E" w:rsidRPr="00906EF6" w:rsidRDefault="0074799E" w:rsidP="000D2FC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43476201" w14:textId="77777777" w:rsidR="0074799E" w:rsidRPr="00906EF6" w:rsidRDefault="0074799E" w:rsidP="000D2FC9">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Total</w:t>
            </w:r>
          </w:p>
        </w:tc>
        <w:tc>
          <w:tcPr>
            <w:tcW w:w="1652" w:type="dxa"/>
          </w:tcPr>
          <w:p w14:paraId="24878A65" w14:textId="77777777" w:rsidR="0074799E" w:rsidRPr="00906EF6" w:rsidRDefault="0074799E" w:rsidP="000D2FC9">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774960">
              <w:rPr>
                <w:rFonts w:ascii="Browallia New" w:eastAsia="Times New Roman" w:hAnsi="Browallia New" w:cs="Browallia New"/>
                <w:sz w:val="28"/>
              </w:rPr>
              <w:t>16,633,810.86</w:t>
            </w:r>
          </w:p>
        </w:tc>
        <w:tc>
          <w:tcPr>
            <w:tcW w:w="1678" w:type="dxa"/>
            <w:shd w:val="clear" w:color="auto" w:fill="auto"/>
            <w:vAlign w:val="bottom"/>
          </w:tcPr>
          <w:p w14:paraId="7ED509D9" w14:textId="77777777" w:rsidR="0074799E" w:rsidRPr="00906EF6" w:rsidRDefault="0074799E" w:rsidP="000D2FC9">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741570">
              <w:rPr>
                <w:rFonts w:ascii="Browallia New" w:eastAsia="Times New Roman" w:hAnsi="Browallia New" w:cs="Browallia New"/>
                <w:sz w:val="28"/>
              </w:rPr>
              <w:t>54,471,106.28</w:t>
            </w:r>
          </w:p>
        </w:tc>
      </w:tr>
    </w:tbl>
    <w:p w14:paraId="38142540" w14:textId="77777777" w:rsidR="0080641F" w:rsidRDefault="0080641F" w:rsidP="005B75D2">
      <w:pPr>
        <w:pStyle w:val="NoSpacing"/>
        <w:spacing w:after="120"/>
        <w:rPr>
          <w:rFonts w:ascii="Browallia New" w:hAnsi="Browallia New" w:cs="Browallia New"/>
          <w:b/>
          <w:bCs/>
          <w:sz w:val="28"/>
        </w:rPr>
      </w:pPr>
    </w:p>
    <w:p w14:paraId="4A443CC3" w14:textId="77777777" w:rsidR="003D3FD1" w:rsidRDefault="003D3FD1" w:rsidP="005B75D2">
      <w:pPr>
        <w:pStyle w:val="NoSpacing"/>
        <w:spacing w:after="120"/>
        <w:rPr>
          <w:rFonts w:ascii="Browallia New" w:hAnsi="Browallia New" w:cs="Browallia New"/>
          <w:b/>
          <w:bCs/>
          <w:sz w:val="28"/>
        </w:rPr>
      </w:pPr>
    </w:p>
    <w:p w14:paraId="2BD263B3" w14:textId="77777777" w:rsidR="003D3FD1" w:rsidRDefault="003D3FD1" w:rsidP="005B75D2">
      <w:pPr>
        <w:pStyle w:val="NoSpacing"/>
        <w:spacing w:after="120"/>
        <w:rPr>
          <w:rFonts w:ascii="Browallia New" w:hAnsi="Browallia New" w:cs="Browallia New"/>
          <w:b/>
          <w:bCs/>
          <w:sz w:val="28"/>
        </w:rPr>
      </w:pPr>
    </w:p>
    <w:p w14:paraId="35BDBD99" w14:textId="36DBDDA2"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sz w:val="28"/>
        </w:rPr>
        <w:lastRenderedPageBreak/>
        <w:t>1</w:t>
      </w:r>
      <w:r w:rsidR="00A82247">
        <w:rPr>
          <w:rFonts w:ascii="Browallia New" w:hAnsi="Browallia New" w:cs="Browallia New"/>
          <w:b/>
          <w:bCs/>
          <w:sz w:val="28"/>
        </w:rPr>
        <w:t>3</w:t>
      </w:r>
      <w:r w:rsidRPr="005B75D2">
        <w:rPr>
          <w:rFonts w:ascii="Browallia New" w:hAnsi="Browallia New" w:cs="Browallia New"/>
          <w:b/>
          <w:bCs/>
          <w:sz w:val="28"/>
        </w:rPr>
        <w:t>.</w:t>
      </w:r>
      <w:r w:rsidRPr="005B75D2">
        <w:rPr>
          <w:rFonts w:ascii="Browallia New" w:hAnsi="Browallia New" w:cs="Browallia New"/>
          <w:b/>
          <w:bCs/>
          <w:sz w:val="28"/>
        </w:rPr>
        <w:tab/>
        <w:t>LEASES (Con’t)</w:t>
      </w:r>
    </w:p>
    <w:p w14:paraId="4B1F7810" w14:textId="68E5C614" w:rsidR="0074799E" w:rsidRPr="005B75D2" w:rsidRDefault="0074799E" w:rsidP="005B75D2">
      <w:pPr>
        <w:spacing w:after="120" w:line="240" w:lineRule="auto"/>
        <w:rPr>
          <w:rFonts w:ascii="Browallia New" w:hAnsi="Browallia New" w:cs="Browallia New"/>
          <w:sz w:val="28"/>
        </w:rPr>
      </w:pPr>
      <w:r w:rsidRPr="005B75D2">
        <w:rPr>
          <w:rFonts w:ascii="Browallia New" w:hAnsi="Browallia New" w:cs="Browallia New"/>
          <w:sz w:val="28"/>
        </w:rPr>
        <w:t>1</w:t>
      </w:r>
      <w:r w:rsidR="00A82247">
        <w:rPr>
          <w:rFonts w:ascii="Browallia New" w:hAnsi="Browallia New" w:cs="Browallia New"/>
          <w:sz w:val="28"/>
        </w:rPr>
        <w:t>3</w:t>
      </w:r>
      <w:r w:rsidRPr="005B75D2">
        <w:rPr>
          <w:rFonts w:ascii="Browallia New" w:hAnsi="Browallia New" w:cs="Browallia New"/>
          <w:sz w:val="28"/>
        </w:rPr>
        <w:t>.4</w:t>
      </w:r>
      <w:r w:rsidRPr="005B75D2">
        <w:rPr>
          <w:rFonts w:ascii="Browallia New" w:hAnsi="Browallia New" w:cs="Browallia New"/>
          <w:sz w:val="28"/>
        </w:rPr>
        <w:tab/>
        <w:t>Expenses relating to leases that are recognized in the statements of income</w:t>
      </w:r>
    </w:p>
    <w:p w14:paraId="114DE3B8" w14:textId="77777777" w:rsidR="0074799E" w:rsidRPr="005B75D2" w:rsidRDefault="0074799E" w:rsidP="005B75D2">
      <w:pPr>
        <w:pStyle w:val="NoSpacing"/>
        <w:spacing w:after="120"/>
        <w:ind w:left="720"/>
        <w:jc w:val="both"/>
        <w:rPr>
          <w:rFonts w:ascii="Browallia New" w:hAnsi="Browallia New" w:cs="Browallia New"/>
          <w:sz w:val="28"/>
        </w:rPr>
      </w:pPr>
      <w:r w:rsidRPr="005B75D2">
        <w:rPr>
          <w:rFonts w:ascii="Browallia New" w:hAnsi="Browallia New" w:cs="Browallia New"/>
          <w:sz w:val="28"/>
        </w:rPr>
        <w:t>The following are the amounts relating to lease contracts recognized in the statement of income for the year ended 31 December 2021 :</w:t>
      </w:r>
    </w:p>
    <w:tbl>
      <w:tblPr>
        <w:tblStyle w:val="1"/>
        <w:tblW w:w="96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350"/>
        <w:gridCol w:w="1440"/>
        <w:gridCol w:w="1440"/>
      </w:tblGrid>
      <w:tr w:rsidR="0074799E" w:rsidRPr="00906EF6" w14:paraId="22D05AA9" w14:textId="77777777" w:rsidTr="000D2FC9">
        <w:tc>
          <w:tcPr>
            <w:tcW w:w="3960" w:type="dxa"/>
          </w:tcPr>
          <w:p w14:paraId="7425BE84" w14:textId="77777777" w:rsidR="0074799E" w:rsidRPr="00906EF6" w:rsidRDefault="0074799E" w:rsidP="000D2FC9">
            <w:pPr>
              <w:spacing w:after="0" w:line="240" w:lineRule="auto"/>
              <w:rPr>
                <w:rFonts w:ascii="Browallia New" w:hAnsi="Browallia New" w:cs="Browallia New"/>
                <w:sz w:val="28"/>
              </w:rPr>
            </w:pPr>
          </w:p>
        </w:tc>
        <w:tc>
          <w:tcPr>
            <w:tcW w:w="5670" w:type="dxa"/>
            <w:gridSpan w:val="4"/>
          </w:tcPr>
          <w:p w14:paraId="670AC264"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1F7CD677" w14:textId="77777777" w:rsidTr="000D2FC9">
        <w:tc>
          <w:tcPr>
            <w:tcW w:w="3960" w:type="dxa"/>
          </w:tcPr>
          <w:p w14:paraId="2E32C130" w14:textId="77777777" w:rsidR="0074799E" w:rsidRPr="00906EF6" w:rsidRDefault="0074799E" w:rsidP="000D2FC9">
            <w:pPr>
              <w:spacing w:after="0" w:line="240" w:lineRule="auto"/>
              <w:rPr>
                <w:rFonts w:ascii="Browallia New" w:hAnsi="Browallia New" w:cs="Browallia New"/>
                <w:sz w:val="28"/>
              </w:rPr>
            </w:pPr>
          </w:p>
        </w:tc>
        <w:tc>
          <w:tcPr>
            <w:tcW w:w="2790" w:type="dxa"/>
            <w:gridSpan w:val="2"/>
          </w:tcPr>
          <w:p w14:paraId="6C2A2653"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80" w:type="dxa"/>
            <w:gridSpan w:val="2"/>
          </w:tcPr>
          <w:p w14:paraId="280D40D4"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74799E" w:rsidRPr="00906EF6" w14:paraId="26C9C16A" w14:textId="77777777" w:rsidTr="000D2FC9">
        <w:tc>
          <w:tcPr>
            <w:tcW w:w="3960" w:type="dxa"/>
          </w:tcPr>
          <w:p w14:paraId="133C57B8" w14:textId="77777777" w:rsidR="0074799E" w:rsidRPr="00906EF6" w:rsidRDefault="0074799E" w:rsidP="000D2FC9">
            <w:pPr>
              <w:spacing w:after="0" w:line="240" w:lineRule="auto"/>
              <w:rPr>
                <w:rFonts w:ascii="Browallia New" w:hAnsi="Browallia New" w:cs="Browallia New"/>
                <w:sz w:val="28"/>
              </w:rPr>
            </w:pPr>
          </w:p>
        </w:tc>
        <w:tc>
          <w:tcPr>
            <w:tcW w:w="1440" w:type="dxa"/>
          </w:tcPr>
          <w:p w14:paraId="0CFDE212"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350" w:type="dxa"/>
          </w:tcPr>
          <w:p w14:paraId="02D6972C"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c>
          <w:tcPr>
            <w:tcW w:w="1440" w:type="dxa"/>
          </w:tcPr>
          <w:p w14:paraId="7D722329"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440" w:type="dxa"/>
          </w:tcPr>
          <w:p w14:paraId="1EBBD43C"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r>
      <w:tr w:rsidR="0074799E" w:rsidRPr="00906EF6" w14:paraId="315114FA" w14:textId="77777777" w:rsidTr="000D2FC9">
        <w:tc>
          <w:tcPr>
            <w:tcW w:w="3960" w:type="dxa"/>
          </w:tcPr>
          <w:p w14:paraId="250DBB27" w14:textId="77777777" w:rsidR="0074799E" w:rsidRPr="00906EF6" w:rsidRDefault="0074799E" w:rsidP="000D2FC9">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440" w:type="dxa"/>
            <w:shd w:val="clear" w:color="auto" w:fill="auto"/>
          </w:tcPr>
          <w:p w14:paraId="1AD19120" w14:textId="77777777" w:rsidR="0074799E" w:rsidRPr="00906EF6" w:rsidRDefault="0074799E" w:rsidP="000D2FC9">
            <w:pPr>
              <w:spacing w:after="0" w:line="240" w:lineRule="auto"/>
              <w:jc w:val="right"/>
              <w:rPr>
                <w:rFonts w:ascii="Browallia New" w:hAnsi="Browallia New" w:cs="Browallia New"/>
                <w:sz w:val="28"/>
              </w:rPr>
            </w:pPr>
            <w:r w:rsidRPr="00A37751">
              <w:rPr>
                <w:rFonts w:ascii="Browallia New" w:hAnsi="Browallia New" w:cs="Browallia New"/>
                <w:sz w:val="28"/>
              </w:rPr>
              <w:t>4,558,531.60</w:t>
            </w:r>
          </w:p>
        </w:tc>
        <w:tc>
          <w:tcPr>
            <w:tcW w:w="1350" w:type="dxa"/>
            <w:shd w:val="clear" w:color="auto" w:fill="auto"/>
          </w:tcPr>
          <w:p w14:paraId="74B936D0" w14:textId="77777777" w:rsidR="0074799E" w:rsidRPr="00906EF6" w:rsidRDefault="0074799E" w:rsidP="000D2FC9">
            <w:pPr>
              <w:spacing w:after="0" w:line="240" w:lineRule="auto"/>
              <w:jc w:val="right"/>
              <w:rPr>
                <w:rFonts w:ascii="Browallia New" w:hAnsi="Browallia New" w:cs="Browallia New"/>
                <w:sz w:val="28"/>
              </w:rPr>
            </w:pPr>
            <w:r>
              <w:rPr>
                <w:rFonts w:ascii="Browallia New" w:hAnsi="Browallia New" w:cs="Browallia New"/>
                <w:sz w:val="28"/>
              </w:rPr>
              <w:t>4,558,531.61</w:t>
            </w:r>
          </w:p>
        </w:tc>
        <w:tc>
          <w:tcPr>
            <w:tcW w:w="1440" w:type="dxa"/>
            <w:shd w:val="clear" w:color="auto" w:fill="auto"/>
          </w:tcPr>
          <w:p w14:paraId="0078C0A1" w14:textId="77777777" w:rsidR="0074799E" w:rsidRPr="00906EF6" w:rsidRDefault="0074799E" w:rsidP="000D2FC9">
            <w:pPr>
              <w:spacing w:after="0" w:line="240" w:lineRule="auto"/>
              <w:jc w:val="right"/>
              <w:rPr>
                <w:rFonts w:ascii="Browallia New" w:hAnsi="Browallia New" w:cs="Browallia New"/>
                <w:sz w:val="28"/>
              </w:rPr>
            </w:pPr>
            <w:r w:rsidRPr="00140C1B">
              <w:rPr>
                <w:rFonts w:ascii="Browallia New" w:hAnsi="Browallia New" w:cs="Browallia New"/>
                <w:sz w:val="28"/>
              </w:rPr>
              <w:t>14,222,502.21</w:t>
            </w:r>
          </w:p>
        </w:tc>
        <w:tc>
          <w:tcPr>
            <w:tcW w:w="1440" w:type="dxa"/>
            <w:shd w:val="clear" w:color="auto" w:fill="auto"/>
          </w:tcPr>
          <w:p w14:paraId="338285BB" w14:textId="77777777" w:rsidR="0074799E" w:rsidRPr="00906EF6" w:rsidRDefault="0074799E" w:rsidP="000D2FC9">
            <w:pPr>
              <w:spacing w:after="0" w:line="240" w:lineRule="auto"/>
              <w:jc w:val="right"/>
              <w:rPr>
                <w:rFonts w:ascii="Browallia New" w:hAnsi="Browallia New" w:cs="Browallia New"/>
                <w:sz w:val="28"/>
              </w:rPr>
            </w:pPr>
            <w:r>
              <w:rPr>
                <w:rFonts w:ascii="Browallia New" w:hAnsi="Browallia New" w:cs="Browallia New"/>
                <w:sz w:val="28"/>
              </w:rPr>
              <w:t>14,222,502.22</w:t>
            </w:r>
          </w:p>
        </w:tc>
      </w:tr>
      <w:tr w:rsidR="0074799E" w:rsidRPr="00906EF6" w14:paraId="42E7EF41" w14:textId="77777777" w:rsidTr="000D2FC9">
        <w:tc>
          <w:tcPr>
            <w:tcW w:w="3960" w:type="dxa"/>
          </w:tcPr>
          <w:p w14:paraId="0E9E8916" w14:textId="77777777" w:rsidR="0074799E" w:rsidRPr="00906EF6" w:rsidRDefault="0074799E" w:rsidP="000D2FC9">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40" w:type="dxa"/>
            <w:shd w:val="clear" w:color="auto" w:fill="auto"/>
          </w:tcPr>
          <w:p w14:paraId="72FDCD0B" w14:textId="77777777" w:rsidR="0074799E" w:rsidRPr="00906EF6" w:rsidRDefault="0074799E" w:rsidP="000D2FC9">
            <w:pPr>
              <w:spacing w:after="0" w:line="240" w:lineRule="auto"/>
              <w:jc w:val="right"/>
              <w:rPr>
                <w:rFonts w:ascii="Browallia New" w:hAnsi="Browallia New" w:cs="Browallia New"/>
                <w:sz w:val="28"/>
              </w:rPr>
            </w:pPr>
            <w:r w:rsidRPr="00A37751">
              <w:rPr>
                <w:rFonts w:ascii="Browallia New" w:hAnsi="Browallia New" w:cs="Browallia New"/>
                <w:sz w:val="28"/>
              </w:rPr>
              <w:t>808,723.67</w:t>
            </w:r>
          </w:p>
        </w:tc>
        <w:tc>
          <w:tcPr>
            <w:tcW w:w="1350" w:type="dxa"/>
            <w:shd w:val="clear" w:color="auto" w:fill="auto"/>
          </w:tcPr>
          <w:p w14:paraId="0DB02276" w14:textId="77777777" w:rsidR="0074799E" w:rsidRPr="00906EF6" w:rsidRDefault="0074799E" w:rsidP="000D2FC9">
            <w:pPr>
              <w:spacing w:after="0" w:line="240" w:lineRule="auto"/>
              <w:jc w:val="right"/>
              <w:rPr>
                <w:rFonts w:ascii="Browallia New" w:hAnsi="Browallia New" w:cs="Browallia New"/>
                <w:sz w:val="28"/>
              </w:rPr>
            </w:pPr>
            <w:r>
              <w:rPr>
                <w:rFonts w:ascii="Browallia New" w:hAnsi="Browallia New" w:cs="Browallia New"/>
                <w:sz w:val="28"/>
              </w:rPr>
              <w:t>984,899.98</w:t>
            </w:r>
          </w:p>
        </w:tc>
        <w:tc>
          <w:tcPr>
            <w:tcW w:w="1440" w:type="dxa"/>
            <w:shd w:val="clear" w:color="auto" w:fill="auto"/>
          </w:tcPr>
          <w:p w14:paraId="3926C3B0" w14:textId="77777777" w:rsidR="0074799E" w:rsidRPr="00906EF6" w:rsidRDefault="0074799E" w:rsidP="000D2FC9">
            <w:pPr>
              <w:spacing w:after="0" w:line="240" w:lineRule="auto"/>
              <w:jc w:val="right"/>
              <w:rPr>
                <w:rFonts w:ascii="Browallia New" w:hAnsi="Browallia New" w:cs="Browallia New"/>
                <w:sz w:val="28"/>
              </w:rPr>
            </w:pPr>
            <w:r w:rsidRPr="00140C1B">
              <w:rPr>
                <w:rFonts w:ascii="Browallia New" w:hAnsi="Browallia New" w:cs="Browallia New"/>
                <w:sz w:val="28"/>
              </w:rPr>
              <w:t>2,725,276.69</w:t>
            </w:r>
          </w:p>
        </w:tc>
        <w:tc>
          <w:tcPr>
            <w:tcW w:w="1440" w:type="dxa"/>
            <w:shd w:val="clear" w:color="auto" w:fill="auto"/>
          </w:tcPr>
          <w:p w14:paraId="1F2E00F8" w14:textId="77777777" w:rsidR="0074799E" w:rsidRPr="00906EF6" w:rsidRDefault="0074799E" w:rsidP="000D2FC9">
            <w:pPr>
              <w:spacing w:after="0" w:line="240" w:lineRule="auto"/>
              <w:jc w:val="right"/>
              <w:rPr>
                <w:rFonts w:ascii="Browallia New" w:hAnsi="Browallia New" w:cs="Browallia New"/>
                <w:sz w:val="28"/>
              </w:rPr>
            </w:pPr>
            <w:r>
              <w:rPr>
                <w:rFonts w:ascii="Browallia New" w:hAnsi="Browallia New" w:cs="Browallia New"/>
                <w:sz w:val="28"/>
              </w:rPr>
              <w:t>3,297,811.39</w:t>
            </w:r>
          </w:p>
        </w:tc>
      </w:tr>
    </w:tbl>
    <w:p w14:paraId="56D25D30" w14:textId="77777777" w:rsidR="0074799E" w:rsidRPr="00906EF6" w:rsidRDefault="0074799E" w:rsidP="005B75D2">
      <w:pPr>
        <w:pStyle w:val="NoSpacing"/>
        <w:rPr>
          <w:rFonts w:ascii="Browallia New" w:hAnsi="Browallia New" w:cs="Browallia New"/>
          <w:b/>
          <w:bCs/>
          <w:sz w:val="28"/>
        </w:rPr>
      </w:pPr>
    </w:p>
    <w:p w14:paraId="5F4DECB4" w14:textId="77777777" w:rsidR="0074799E" w:rsidRPr="00906EF6" w:rsidRDefault="0074799E" w:rsidP="005B75D2">
      <w:pPr>
        <w:pStyle w:val="NoSpacing"/>
        <w:spacing w:after="120"/>
        <w:ind w:left="720" w:hanging="720"/>
        <w:rPr>
          <w:rFonts w:ascii="Browallia New" w:hAnsi="Browallia New" w:cs="Browallia New"/>
          <w:b/>
          <w:bCs/>
          <w:sz w:val="28"/>
        </w:rPr>
      </w:pPr>
      <w:r w:rsidRPr="00906EF6">
        <w:rPr>
          <w:rFonts w:ascii="Browallia New" w:hAnsi="Browallia New" w:cs="Browallia New"/>
          <w:b/>
          <w:bCs/>
          <w:sz w:val="28"/>
        </w:rPr>
        <w:t>1</w:t>
      </w:r>
      <w:r>
        <w:rPr>
          <w:rFonts w:ascii="Browallia New" w:hAnsi="Browallia New" w:cs="Browallia New"/>
          <w:b/>
          <w:bCs/>
          <w:sz w:val="28"/>
        </w:rPr>
        <w:t>4</w:t>
      </w:r>
      <w:r w:rsidRPr="00906EF6">
        <w:rPr>
          <w:rFonts w:ascii="Browallia New" w:hAnsi="Browallia New" w:cs="Browallia New"/>
          <w:b/>
          <w:bCs/>
          <w:sz w:val="28"/>
        </w:rPr>
        <w:t>.</w:t>
      </w:r>
      <w:r w:rsidRPr="00906EF6">
        <w:rPr>
          <w:rFonts w:ascii="Browallia New" w:hAnsi="Browallia New" w:cs="Browallia New"/>
          <w:b/>
          <w:bCs/>
          <w:sz w:val="28"/>
        </w:rPr>
        <w:tab/>
        <w:t>INTANGIBLE ASSETS - NET</w:t>
      </w:r>
    </w:p>
    <w:p w14:paraId="4B7E8F4E" w14:textId="579FFFD5" w:rsidR="0074799E" w:rsidRPr="00906EF6" w:rsidRDefault="0074799E" w:rsidP="005B75D2">
      <w:pPr>
        <w:pStyle w:val="NoSpacing"/>
        <w:spacing w:after="120"/>
        <w:ind w:left="709"/>
        <w:rPr>
          <w:rFonts w:ascii="Browallia New" w:hAnsi="Browallia New" w:cs="Browallia New"/>
          <w:sz w:val="28"/>
        </w:rPr>
      </w:pPr>
      <w:r w:rsidRPr="00906EF6">
        <w:rPr>
          <w:rFonts w:ascii="Browallia New" w:hAnsi="Browallia New" w:cs="Browallia New"/>
          <w:sz w:val="28"/>
        </w:rPr>
        <w:t>Intangible assets consist of</w:t>
      </w:r>
      <w:r w:rsidR="00921F8C">
        <w:rPr>
          <w:rFonts w:ascii="Browallia New" w:hAnsi="Browallia New" w:cs="Browallia New"/>
          <w:sz w:val="28"/>
        </w:rPr>
        <w:t xml:space="preserve"> :</w:t>
      </w:r>
    </w:p>
    <w:tbl>
      <w:tblPr>
        <w:tblW w:w="9083" w:type="dxa"/>
        <w:tblInd w:w="817" w:type="dxa"/>
        <w:tblLayout w:type="fixed"/>
        <w:tblLook w:val="04A0" w:firstRow="1" w:lastRow="0" w:firstColumn="1" w:lastColumn="0" w:noHBand="0" w:noVBand="1"/>
      </w:tblPr>
      <w:tblGrid>
        <w:gridCol w:w="5213"/>
        <w:gridCol w:w="1980"/>
        <w:gridCol w:w="1890"/>
      </w:tblGrid>
      <w:tr w:rsidR="0074799E" w:rsidRPr="00906EF6" w14:paraId="04796FF6" w14:textId="77777777" w:rsidTr="000D2FC9">
        <w:trPr>
          <w:trHeight w:val="20"/>
        </w:trPr>
        <w:tc>
          <w:tcPr>
            <w:tcW w:w="5213" w:type="dxa"/>
            <w:noWrap/>
            <w:vAlign w:val="bottom"/>
            <w:hideMark/>
          </w:tcPr>
          <w:p w14:paraId="514C7BFA" w14:textId="77777777" w:rsidR="0074799E" w:rsidRPr="00906EF6" w:rsidRDefault="0074799E" w:rsidP="000D2FC9">
            <w:pPr>
              <w:spacing w:after="0"/>
              <w:rPr>
                <w:rFonts w:ascii="Browallia New" w:hAnsi="Browallia New" w:cs="Browallia New"/>
                <w:sz w:val="28"/>
              </w:rPr>
            </w:pPr>
          </w:p>
        </w:tc>
        <w:tc>
          <w:tcPr>
            <w:tcW w:w="3870" w:type="dxa"/>
            <w:gridSpan w:val="2"/>
            <w:noWrap/>
            <w:vAlign w:val="bottom"/>
            <w:hideMark/>
          </w:tcPr>
          <w:p w14:paraId="7E3CFB16"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74799E" w:rsidRPr="00906EF6" w14:paraId="36911F0E" w14:textId="77777777" w:rsidTr="000D2FC9">
        <w:trPr>
          <w:trHeight w:val="20"/>
        </w:trPr>
        <w:tc>
          <w:tcPr>
            <w:tcW w:w="5213" w:type="dxa"/>
            <w:noWrap/>
            <w:vAlign w:val="bottom"/>
            <w:hideMark/>
          </w:tcPr>
          <w:p w14:paraId="41C8D24F" w14:textId="77777777" w:rsidR="0074799E" w:rsidRPr="00906EF6" w:rsidRDefault="0074799E" w:rsidP="000D2FC9">
            <w:pPr>
              <w:spacing w:after="0"/>
              <w:rPr>
                <w:rFonts w:ascii="Browallia New" w:eastAsia="Times New Roman" w:hAnsi="Browallia New" w:cs="Browallia New"/>
                <w:sz w:val="28"/>
                <w:cs/>
              </w:rPr>
            </w:pPr>
          </w:p>
        </w:tc>
        <w:tc>
          <w:tcPr>
            <w:tcW w:w="3870" w:type="dxa"/>
            <w:gridSpan w:val="2"/>
            <w:noWrap/>
            <w:vAlign w:val="bottom"/>
            <w:hideMark/>
          </w:tcPr>
          <w:p w14:paraId="50390567"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74799E" w:rsidRPr="00906EF6" w14:paraId="4FD40411" w14:textId="77777777" w:rsidTr="000D2FC9">
        <w:trPr>
          <w:trHeight w:val="20"/>
        </w:trPr>
        <w:tc>
          <w:tcPr>
            <w:tcW w:w="5213" w:type="dxa"/>
            <w:noWrap/>
            <w:vAlign w:val="bottom"/>
            <w:hideMark/>
          </w:tcPr>
          <w:p w14:paraId="78611F5E" w14:textId="77777777" w:rsidR="0074799E" w:rsidRPr="00906EF6" w:rsidRDefault="0074799E" w:rsidP="000D2FC9">
            <w:pPr>
              <w:spacing w:after="0"/>
              <w:rPr>
                <w:rFonts w:ascii="Browallia New" w:eastAsia="Times New Roman" w:hAnsi="Browallia New" w:cs="Browallia New"/>
                <w:b/>
                <w:bCs/>
                <w:sz w:val="28"/>
                <w:u w:val="single"/>
              </w:rPr>
            </w:pPr>
            <w:r w:rsidRPr="00906EF6">
              <w:rPr>
                <w:rFonts w:ascii="Browallia New" w:hAnsi="Browallia New" w:cs="Browallia New"/>
                <w:sz w:val="28"/>
                <w:u w:val="single"/>
              </w:rPr>
              <w:t>Program Software</w:t>
            </w:r>
          </w:p>
        </w:tc>
        <w:tc>
          <w:tcPr>
            <w:tcW w:w="1980" w:type="dxa"/>
            <w:noWrap/>
            <w:vAlign w:val="bottom"/>
            <w:hideMark/>
          </w:tcPr>
          <w:p w14:paraId="40FD5DB2"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1</w:t>
            </w:r>
          </w:p>
        </w:tc>
        <w:tc>
          <w:tcPr>
            <w:tcW w:w="1890" w:type="dxa"/>
            <w:noWrap/>
            <w:vAlign w:val="bottom"/>
            <w:hideMark/>
          </w:tcPr>
          <w:p w14:paraId="53005BF1"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r>
      <w:tr w:rsidR="0074799E" w:rsidRPr="00906EF6" w14:paraId="2C05ADE7" w14:textId="77777777" w:rsidTr="000D2FC9">
        <w:trPr>
          <w:trHeight w:val="20"/>
        </w:trPr>
        <w:tc>
          <w:tcPr>
            <w:tcW w:w="5213" w:type="dxa"/>
            <w:noWrap/>
            <w:vAlign w:val="bottom"/>
            <w:hideMark/>
          </w:tcPr>
          <w:p w14:paraId="13ACE003" w14:textId="77777777" w:rsidR="0074799E" w:rsidRPr="00906EF6" w:rsidRDefault="0074799E" w:rsidP="000D2FC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 xml:space="preserve">Cost </w:t>
            </w:r>
          </w:p>
        </w:tc>
        <w:tc>
          <w:tcPr>
            <w:tcW w:w="1980" w:type="dxa"/>
            <w:noWrap/>
            <w:vAlign w:val="bottom"/>
            <w:hideMark/>
          </w:tcPr>
          <w:p w14:paraId="6A1A92C7" w14:textId="77777777" w:rsidR="0074799E" w:rsidRPr="00906EF6" w:rsidRDefault="0074799E" w:rsidP="000D2FC9">
            <w:pPr>
              <w:spacing w:after="0" w:line="240" w:lineRule="auto"/>
              <w:ind w:left="720"/>
              <w:rPr>
                <w:rFonts w:ascii="Browallia New" w:eastAsia="Times New Roman" w:hAnsi="Browallia New" w:cs="Browallia New"/>
                <w:b/>
                <w:bCs/>
                <w:sz w:val="28"/>
              </w:rPr>
            </w:pPr>
          </w:p>
        </w:tc>
        <w:tc>
          <w:tcPr>
            <w:tcW w:w="1890" w:type="dxa"/>
            <w:noWrap/>
            <w:vAlign w:val="bottom"/>
            <w:hideMark/>
          </w:tcPr>
          <w:p w14:paraId="187DC545" w14:textId="77777777" w:rsidR="0074799E" w:rsidRPr="00906EF6" w:rsidRDefault="0074799E" w:rsidP="000D2FC9">
            <w:pPr>
              <w:spacing w:after="0" w:line="240" w:lineRule="auto"/>
              <w:rPr>
                <w:sz w:val="20"/>
                <w:szCs w:val="20"/>
              </w:rPr>
            </w:pPr>
          </w:p>
        </w:tc>
      </w:tr>
      <w:tr w:rsidR="0074799E" w:rsidRPr="00906EF6" w14:paraId="69511552" w14:textId="77777777" w:rsidTr="000D2FC9">
        <w:trPr>
          <w:trHeight w:val="20"/>
        </w:trPr>
        <w:tc>
          <w:tcPr>
            <w:tcW w:w="5213" w:type="dxa"/>
            <w:noWrap/>
            <w:vAlign w:val="bottom"/>
            <w:hideMark/>
          </w:tcPr>
          <w:p w14:paraId="70ED357B"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5729A339" w14:textId="77777777" w:rsidR="0074799E" w:rsidRPr="00906EF6" w:rsidRDefault="0074799E"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c>
          <w:tcPr>
            <w:tcW w:w="1890" w:type="dxa"/>
            <w:noWrap/>
            <w:vAlign w:val="bottom"/>
            <w:hideMark/>
          </w:tcPr>
          <w:p w14:paraId="73679F24" w14:textId="77777777" w:rsidR="0074799E" w:rsidRPr="00906EF6" w:rsidRDefault="0074799E"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r>
      <w:tr w:rsidR="0074799E" w:rsidRPr="00906EF6" w14:paraId="296EF19B" w14:textId="77777777" w:rsidTr="000D2FC9">
        <w:trPr>
          <w:trHeight w:val="20"/>
        </w:trPr>
        <w:tc>
          <w:tcPr>
            <w:tcW w:w="5213" w:type="dxa"/>
            <w:noWrap/>
            <w:vAlign w:val="bottom"/>
            <w:hideMark/>
          </w:tcPr>
          <w:p w14:paraId="66ABE4B2"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Acquisition during the year</w:t>
            </w:r>
          </w:p>
        </w:tc>
        <w:tc>
          <w:tcPr>
            <w:tcW w:w="1980" w:type="dxa"/>
            <w:noWrap/>
            <w:vAlign w:val="bottom"/>
          </w:tcPr>
          <w:p w14:paraId="6B716ECE"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890" w:type="dxa"/>
            <w:noWrap/>
            <w:vAlign w:val="bottom"/>
            <w:hideMark/>
          </w:tcPr>
          <w:p w14:paraId="79B4D57C"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hint="cs"/>
                <w:sz w:val="28"/>
                <w:cs/>
              </w:rPr>
              <w:t>-</w:t>
            </w:r>
          </w:p>
        </w:tc>
      </w:tr>
      <w:tr w:rsidR="0074799E" w:rsidRPr="00906EF6" w14:paraId="69574045" w14:textId="77777777" w:rsidTr="000D2FC9">
        <w:trPr>
          <w:trHeight w:val="20"/>
        </w:trPr>
        <w:tc>
          <w:tcPr>
            <w:tcW w:w="5213" w:type="dxa"/>
            <w:noWrap/>
            <w:vAlign w:val="bottom"/>
            <w:hideMark/>
          </w:tcPr>
          <w:p w14:paraId="20378F04"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0E765FC7"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c>
          <w:tcPr>
            <w:tcW w:w="1890" w:type="dxa"/>
            <w:noWrap/>
            <w:vAlign w:val="bottom"/>
            <w:hideMark/>
          </w:tcPr>
          <w:p w14:paraId="6E45082B"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r>
      <w:tr w:rsidR="0074799E" w:rsidRPr="00906EF6" w14:paraId="64024889" w14:textId="77777777" w:rsidTr="000D2FC9">
        <w:trPr>
          <w:trHeight w:val="20"/>
        </w:trPr>
        <w:tc>
          <w:tcPr>
            <w:tcW w:w="5213" w:type="dxa"/>
            <w:noWrap/>
            <w:vAlign w:val="bottom"/>
            <w:hideMark/>
          </w:tcPr>
          <w:p w14:paraId="53499193" w14:textId="77777777" w:rsidR="0074799E" w:rsidRPr="00906EF6" w:rsidRDefault="0074799E" w:rsidP="000D2FC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amortization</w:t>
            </w:r>
          </w:p>
        </w:tc>
        <w:tc>
          <w:tcPr>
            <w:tcW w:w="1980" w:type="dxa"/>
            <w:noWrap/>
            <w:vAlign w:val="bottom"/>
          </w:tcPr>
          <w:p w14:paraId="48628D91" w14:textId="77777777" w:rsidR="0074799E" w:rsidRPr="00906EF6" w:rsidRDefault="0074799E" w:rsidP="000D2FC9">
            <w:pPr>
              <w:spacing w:after="0" w:line="240" w:lineRule="auto"/>
              <w:rPr>
                <w:rFonts w:ascii="Browallia New" w:eastAsia="Times New Roman" w:hAnsi="Browallia New" w:cs="Browallia New"/>
                <w:b/>
                <w:bCs/>
                <w:sz w:val="28"/>
              </w:rPr>
            </w:pPr>
          </w:p>
        </w:tc>
        <w:tc>
          <w:tcPr>
            <w:tcW w:w="1890" w:type="dxa"/>
            <w:noWrap/>
            <w:vAlign w:val="bottom"/>
            <w:hideMark/>
          </w:tcPr>
          <w:p w14:paraId="07DDD35D" w14:textId="77777777" w:rsidR="0074799E" w:rsidRPr="00906EF6" w:rsidRDefault="0074799E" w:rsidP="000D2FC9">
            <w:pPr>
              <w:spacing w:after="0" w:line="240" w:lineRule="auto"/>
              <w:rPr>
                <w:sz w:val="20"/>
                <w:szCs w:val="20"/>
              </w:rPr>
            </w:pPr>
          </w:p>
        </w:tc>
      </w:tr>
      <w:tr w:rsidR="0074799E" w:rsidRPr="00906EF6" w14:paraId="4B808AE9" w14:textId="77777777" w:rsidTr="000D2FC9">
        <w:trPr>
          <w:trHeight w:val="20"/>
        </w:trPr>
        <w:tc>
          <w:tcPr>
            <w:tcW w:w="5213" w:type="dxa"/>
            <w:noWrap/>
            <w:vAlign w:val="bottom"/>
            <w:hideMark/>
          </w:tcPr>
          <w:p w14:paraId="46A5A0FC"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5B1DCEFE" w14:textId="77777777" w:rsidR="0074799E" w:rsidRPr="00906EF6" w:rsidRDefault="0074799E"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1,573,351.76</w:t>
            </w:r>
          </w:p>
        </w:tc>
        <w:tc>
          <w:tcPr>
            <w:tcW w:w="1890" w:type="dxa"/>
            <w:noWrap/>
            <w:vAlign w:val="bottom"/>
            <w:hideMark/>
          </w:tcPr>
          <w:p w14:paraId="219AD23F" w14:textId="77777777" w:rsidR="0074799E" w:rsidRPr="00906EF6" w:rsidRDefault="0074799E" w:rsidP="000D2FC9">
            <w:pPr>
              <w:spacing w:after="0" w:line="240" w:lineRule="auto"/>
              <w:jc w:val="right"/>
              <w:rPr>
                <w:rFonts w:ascii="Browallia New" w:eastAsia="Times New Roman" w:hAnsi="Browallia New" w:cs="Browallia New"/>
                <w:sz w:val="28"/>
              </w:rPr>
            </w:pPr>
            <w:r w:rsidRPr="009D0671">
              <w:rPr>
                <w:rFonts w:ascii="Browallia New" w:eastAsia="Times New Roman" w:hAnsi="Browallia New" w:cs="Browallia New"/>
                <w:sz w:val="28"/>
                <w:cs/>
              </w:rPr>
              <w:t>1</w:t>
            </w:r>
            <w:r w:rsidRPr="009D0671">
              <w:rPr>
                <w:rFonts w:ascii="Browallia New" w:eastAsia="Times New Roman" w:hAnsi="Browallia New" w:cs="Browallia New"/>
                <w:sz w:val="28"/>
              </w:rPr>
              <w:t>,</w:t>
            </w:r>
            <w:r w:rsidRPr="009D0671">
              <w:rPr>
                <w:rFonts w:ascii="Browallia New" w:eastAsia="Times New Roman" w:hAnsi="Browallia New" w:cs="Browallia New"/>
                <w:sz w:val="28"/>
                <w:cs/>
              </w:rPr>
              <w:t>461</w:t>
            </w:r>
            <w:r w:rsidRPr="009D0671">
              <w:rPr>
                <w:rFonts w:ascii="Browallia New" w:eastAsia="Times New Roman" w:hAnsi="Browallia New" w:cs="Browallia New"/>
                <w:sz w:val="28"/>
              </w:rPr>
              <w:t>,</w:t>
            </w:r>
            <w:r w:rsidRPr="009D0671">
              <w:rPr>
                <w:rFonts w:ascii="Browallia New" w:eastAsia="Times New Roman" w:hAnsi="Browallia New" w:cs="Browallia New"/>
                <w:sz w:val="28"/>
                <w:cs/>
              </w:rPr>
              <w:t>202.23</w:t>
            </w:r>
          </w:p>
        </w:tc>
      </w:tr>
      <w:tr w:rsidR="0074799E" w:rsidRPr="00906EF6" w14:paraId="00165B37" w14:textId="77777777" w:rsidTr="000D2FC9">
        <w:trPr>
          <w:trHeight w:val="20"/>
        </w:trPr>
        <w:tc>
          <w:tcPr>
            <w:tcW w:w="5213" w:type="dxa"/>
            <w:noWrap/>
            <w:vAlign w:val="bottom"/>
            <w:hideMark/>
          </w:tcPr>
          <w:p w14:paraId="1D5DE630"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Amortization during the year</w:t>
            </w:r>
          </w:p>
        </w:tc>
        <w:tc>
          <w:tcPr>
            <w:tcW w:w="1980" w:type="dxa"/>
            <w:noWrap/>
            <w:vAlign w:val="bottom"/>
          </w:tcPr>
          <w:p w14:paraId="3654753D"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A37751">
              <w:rPr>
                <w:rFonts w:ascii="Browallia New" w:eastAsia="Times New Roman" w:hAnsi="Browallia New" w:cs="Browallia New"/>
                <w:sz w:val="28"/>
              </w:rPr>
              <w:t>122,533.61</w:t>
            </w:r>
          </w:p>
        </w:tc>
        <w:tc>
          <w:tcPr>
            <w:tcW w:w="1890" w:type="dxa"/>
            <w:noWrap/>
            <w:vAlign w:val="bottom"/>
          </w:tcPr>
          <w:p w14:paraId="612268AB"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E12CD9">
              <w:rPr>
                <w:rFonts w:ascii="Browallia New" w:eastAsia="Times New Roman" w:hAnsi="Browallia New" w:cs="Browallia New"/>
                <w:sz w:val="28"/>
                <w:cs/>
              </w:rPr>
              <w:t>1</w:t>
            </w:r>
            <w:r>
              <w:rPr>
                <w:rFonts w:ascii="Browallia New" w:eastAsia="Times New Roman" w:hAnsi="Browallia New" w:cs="Browallia New"/>
                <w:sz w:val="28"/>
              </w:rPr>
              <w:t>1</w:t>
            </w:r>
            <w:r w:rsidRPr="00E12CD9">
              <w:rPr>
                <w:rFonts w:ascii="Browallia New" w:eastAsia="Times New Roman" w:hAnsi="Browallia New" w:cs="Browallia New"/>
                <w:sz w:val="28"/>
                <w:cs/>
              </w:rPr>
              <w:t>2</w:t>
            </w:r>
            <w:r w:rsidRPr="00E12CD9">
              <w:rPr>
                <w:rFonts w:ascii="Browallia New" w:eastAsia="Times New Roman" w:hAnsi="Browallia New" w:cs="Browallia New"/>
                <w:sz w:val="28"/>
              </w:rPr>
              <w:t>,</w:t>
            </w:r>
            <w:r w:rsidRPr="00E12CD9">
              <w:rPr>
                <w:rFonts w:ascii="Browallia New" w:eastAsia="Times New Roman" w:hAnsi="Browallia New" w:cs="Browallia New"/>
                <w:sz w:val="28"/>
                <w:cs/>
              </w:rPr>
              <w:t>149.5</w:t>
            </w:r>
            <w:r>
              <w:rPr>
                <w:rFonts w:ascii="Browallia New" w:eastAsia="Times New Roman" w:hAnsi="Browallia New" w:cs="Browallia New" w:hint="cs"/>
                <w:sz w:val="28"/>
                <w:cs/>
              </w:rPr>
              <w:t>3</w:t>
            </w:r>
          </w:p>
        </w:tc>
      </w:tr>
      <w:tr w:rsidR="0074799E" w:rsidRPr="00906EF6" w14:paraId="2C968E17" w14:textId="77777777" w:rsidTr="000D2FC9">
        <w:trPr>
          <w:trHeight w:val="70"/>
        </w:trPr>
        <w:tc>
          <w:tcPr>
            <w:tcW w:w="5213" w:type="dxa"/>
            <w:noWrap/>
            <w:vAlign w:val="bottom"/>
            <w:hideMark/>
          </w:tcPr>
          <w:p w14:paraId="74B60074"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053C5A2E"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1,695,885.37</w:t>
            </w:r>
          </w:p>
        </w:tc>
        <w:tc>
          <w:tcPr>
            <w:tcW w:w="1890" w:type="dxa"/>
            <w:noWrap/>
            <w:vAlign w:val="bottom"/>
          </w:tcPr>
          <w:p w14:paraId="775C5785"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1,573,351.76</w:t>
            </w:r>
          </w:p>
        </w:tc>
      </w:tr>
      <w:tr w:rsidR="0074799E" w:rsidRPr="00906EF6" w14:paraId="180268DE" w14:textId="77777777" w:rsidTr="000D2FC9">
        <w:trPr>
          <w:trHeight w:val="70"/>
        </w:trPr>
        <w:tc>
          <w:tcPr>
            <w:tcW w:w="5213" w:type="dxa"/>
            <w:noWrap/>
            <w:vAlign w:val="bottom"/>
            <w:hideMark/>
          </w:tcPr>
          <w:p w14:paraId="26D5DD1A" w14:textId="77777777" w:rsidR="0074799E" w:rsidRPr="00906EF6" w:rsidRDefault="0074799E" w:rsidP="000D2FC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Net book value</w:t>
            </w:r>
          </w:p>
        </w:tc>
        <w:tc>
          <w:tcPr>
            <w:tcW w:w="1980" w:type="dxa"/>
            <w:noWrap/>
            <w:vAlign w:val="bottom"/>
          </w:tcPr>
          <w:p w14:paraId="758FF2A1" w14:textId="77777777" w:rsidR="0074799E" w:rsidRPr="00906EF6" w:rsidRDefault="0074799E" w:rsidP="000D2FC9">
            <w:pPr>
              <w:spacing w:after="0" w:line="240" w:lineRule="auto"/>
              <w:rPr>
                <w:rFonts w:ascii="Browallia New" w:eastAsia="Times New Roman" w:hAnsi="Browallia New" w:cs="Browallia New"/>
                <w:b/>
                <w:bCs/>
                <w:sz w:val="28"/>
              </w:rPr>
            </w:pPr>
          </w:p>
        </w:tc>
        <w:tc>
          <w:tcPr>
            <w:tcW w:w="1890" w:type="dxa"/>
            <w:noWrap/>
            <w:vAlign w:val="bottom"/>
            <w:hideMark/>
          </w:tcPr>
          <w:p w14:paraId="2E5BEF91" w14:textId="77777777" w:rsidR="0074799E" w:rsidRPr="00906EF6" w:rsidRDefault="0074799E" w:rsidP="000D2FC9">
            <w:pPr>
              <w:spacing w:after="0" w:line="240" w:lineRule="auto"/>
              <w:rPr>
                <w:sz w:val="20"/>
                <w:szCs w:val="20"/>
              </w:rPr>
            </w:pPr>
          </w:p>
        </w:tc>
      </w:tr>
      <w:tr w:rsidR="0074799E" w:rsidRPr="00906EF6" w14:paraId="3BC0121B" w14:textId="77777777" w:rsidTr="000D2FC9">
        <w:trPr>
          <w:trHeight w:val="20"/>
        </w:trPr>
        <w:tc>
          <w:tcPr>
            <w:tcW w:w="5213" w:type="dxa"/>
            <w:noWrap/>
            <w:vAlign w:val="bottom"/>
            <w:hideMark/>
          </w:tcPr>
          <w:p w14:paraId="2F7DC24C"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0693B98D"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223,893.58</w:t>
            </w:r>
          </w:p>
        </w:tc>
        <w:tc>
          <w:tcPr>
            <w:tcW w:w="1890" w:type="dxa"/>
            <w:noWrap/>
            <w:vAlign w:val="bottom"/>
            <w:hideMark/>
          </w:tcPr>
          <w:p w14:paraId="6C4204D3"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9D0671">
              <w:rPr>
                <w:rFonts w:ascii="Browallia New" w:eastAsia="Times New Roman" w:hAnsi="Browallia New" w:cs="Browallia New"/>
                <w:sz w:val="28"/>
              </w:rPr>
              <w:t>336</w:t>
            </w:r>
            <w:r>
              <w:rPr>
                <w:rFonts w:ascii="Browallia New" w:eastAsia="Times New Roman" w:hAnsi="Browallia New" w:cs="Browallia New"/>
                <w:sz w:val="28"/>
              </w:rPr>
              <w:t>,</w:t>
            </w:r>
            <w:r w:rsidRPr="009D0671">
              <w:rPr>
                <w:rFonts w:ascii="Browallia New" w:eastAsia="Times New Roman" w:hAnsi="Browallia New" w:cs="Browallia New"/>
                <w:sz w:val="28"/>
              </w:rPr>
              <w:t>043.11</w:t>
            </w:r>
          </w:p>
        </w:tc>
      </w:tr>
      <w:tr w:rsidR="0074799E" w:rsidRPr="00906EF6" w14:paraId="419DB701" w14:textId="77777777" w:rsidTr="000D2FC9">
        <w:trPr>
          <w:trHeight w:val="20"/>
        </w:trPr>
        <w:tc>
          <w:tcPr>
            <w:tcW w:w="5213" w:type="dxa"/>
            <w:noWrap/>
            <w:vAlign w:val="bottom"/>
            <w:hideMark/>
          </w:tcPr>
          <w:p w14:paraId="52836E99"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1736C6CA"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9A2B5B">
              <w:rPr>
                <w:rFonts w:ascii="Browallia New" w:eastAsia="Times New Roman" w:hAnsi="Browallia New" w:cs="Browallia New"/>
                <w:sz w:val="28"/>
              </w:rPr>
              <w:t>101,359.97</w:t>
            </w:r>
          </w:p>
        </w:tc>
        <w:tc>
          <w:tcPr>
            <w:tcW w:w="1890" w:type="dxa"/>
            <w:noWrap/>
            <w:vAlign w:val="bottom"/>
          </w:tcPr>
          <w:p w14:paraId="2B74F9BE"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223,893.58</w:t>
            </w:r>
          </w:p>
        </w:tc>
      </w:tr>
    </w:tbl>
    <w:p w14:paraId="5A82780E" w14:textId="77777777" w:rsidR="0074799E" w:rsidRPr="005B75D2" w:rsidRDefault="0074799E" w:rsidP="005B75D2">
      <w:pPr>
        <w:pStyle w:val="NoSpacing"/>
        <w:tabs>
          <w:tab w:val="left" w:pos="709"/>
        </w:tabs>
        <w:rPr>
          <w:rFonts w:ascii="Browallia New" w:hAnsi="Browallia New" w:cs="Browallia New"/>
          <w:color w:val="000000" w:themeColor="text1"/>
          <w:sz w:val="28"/>
        </w:rPr>
      </w:pPr>
    </w:p>
    <w:p w14:paraId="5A4490FE" w14:textId="77777777" w:rsidR="0074799E" w:rsidRPr="00906EF6" w:rsidRDefault="0074799E" w:rsidP="0074799E">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w:t>
      </w:r>
    </w:p>
    <w:p w14:paraId="137B4D4C" w14:textId="77777777" w:rsidR="0074799E" w:rsidRPr="00906EF6" w:rsidRDefault="0074799E" w:rsidP="0074799E">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ab/>
        <w:t>Deferred tax assets and liabilities are as follows :</w:t>
      </w:r>
    </w:p>
    <w:tbl>
      <w:tblPr>
        <w:tblW w:w="9225" w:type="dxa"/>
        <w:tblInd w:w="675" w:type="dxa"/>
        <w:tblLook w:val="04A0" w:firstRow="1" w:lastRow="0" w:firstColumn="1" w:lastColumn="0" w:noHBand="0" w:noVBand="1"/>
      </w:tblPr>
      <w:tblGrid>
        <w:gridCol w:w="3105"/>
        <w:gridCol w:w="1530"/>
        <w:gridCol w:w="1539"/>
        <w:gridCol w:w="1521"/>
        <w:gridCol w:w="1530"/>
      </w:tblGrid>
      <w:tr w:rsidR="0074799E" w:rsidRPr="00906EF6" w14:paraId="0B333A27" w14:textId="77777777" w:rsidTr="000D2FC9">
        <w:trPr>
          <w:trHeight w:val="20"/>
        </w:trPr>
        <w:tc>
          <w:tcPr>
            <w:tcW w:w="3105" w:type="dxa"/>
            <w:tcBorders>
              <w:top w:val="nil"/>
              <w:left w:val="nil"/>
              <w:bottom w:val="nil"/>
              <w:right w:val="nil"/>
            </w:tcBorders>
            <w:shd w:val="clear" w:color="auto" w:fill="auto"/>
            <w:hideMark/>
          </w:tcPr>
          <w:p w14:paraId="7C511B19"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4E897AA7" w14:textId="77777777" w:rsidR="0074799E" w:rsidRPr="00906EF6"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Unit : Baht</w:t>
            </w:r>
          </w:p>
        </w:tc>
      </w:tr>
      <w:tr w:rsidR="0074799E" w:rsidRPr="00906EF6" w14:paraId="43C8A878" w14:textId="77777777" w:rsidTr="000D2FC9">
        <w:trPr>
          <w:trHeight w:val="20"/>
        </w:trPr>
        <w:tc>
          <w:tcPr>
            <w:tcW w:w="3105" w:type="dxa"/>
            <w:tcBorders>
              <w:top w:val="nil"/>
              <w:left w:val="nil"/>
              <w:bottom w:val="nil"/>
              <w:right w:val="nil"/>
            </w:tcBorders>
            <w:shd w:val="clear" w:color="auto" w:fill="auto"/>
            <w:hideMark/>
          </w:tcPr>
          <w:p w14:paraId="474AA9B5"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3069" w:type="dxa"/>
            <w:gridSpan w:val="2"/>
            <w:tcBorders>
              <w:top w:val="nil"/>
              <w:left w:val="nil"/>
              <w:bottom w:val="nil"/>
              <w:right w:val="nil"/>
            </w:tcBorders>
            <w:shd w:val="clear" w:color="auto" w:fill="auto"/>
            <w:hideMark/>
          </w:tcPr>
          <w:p w14:paraId="165D5FCB"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51" w:type="dxa"/>
            <w:gridSpan w:val="2"/>
            <w:tcBorders>
              <w:top w:val="nil"/>
              <w:left w:val="nil"/>
              <w:bottom w:val="nil"/>
              <w:right w:val="nil"/>
            </w:tcBorders>
            <w:shd w:val="clear" w:color="auto" w:fill="auto"/>
            <w:hideMark/>
          </w:tcPr>
          <w:p w14:paraId="1730BCD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4799E" w:rsidRPr="00906EF6" w14:paraId="1739DEC9" w14:textId="77777777" w:rsidTr="000D2FC9">
        <w:trPr>
          <w:trHeight w:val="20"/>
        </w:trPr>
        <w:tc>
          <w:tcPr>
            <w:tcW w:w="3105" w:type="dxa"/>
            <w:tcBorders>
              <w:top w:val="nil"/>
              <w:left w:val="nil"/>
              <w:bottom w:val="nil"/>
              <w:right w:val="nil"/>
            </w:tcBorders>
            <w:shd w:val="clear" w:color="auto" w:fill="auto"/>
            <w:hideMark/>
          </w:tcPr>
          <w:p w14:paraId="03F3D7D1" w14:textId="77777777" w:rsidR="0074799E" w:rsidRPr="00906EF6" w:rsidRDefault="0074799E" w:rsidP="000D2FC9">
            <w:pPr>
              <w:tabs>
                <w:tab w:val="left" w:pos="567"/>
              </w:tabs>
              <w:spacing w:after="0" w:line="240" w:lineRule="auto"/>
              <w:rPr>
                <w:rFonts w:ascii="Browallia New" w:eastAsia="Times New Roman" w:hAnsi="Browallia New" w:cs="Browallia New"/>
                <w:color w:val="000000" w:themeColor="text1"/>
                <w:sz w:val="28"/>
              </w:rPr>
            </w:pPr>
          </w:p>
        </w:tc>
        <w:tc>
          <w:tcPr>
            <w:tcW w:w="1530" w:type="dxa"/>
            <w:vAlign w:val="bottom"/>
            <w:hideMark/>
          </w:tcPr>
          <w:p w14:paraId="3CAB26B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1</w:t>
            </w:r>
          </w:p>
        </w:tc>
        <w:tc>
          <w:tcPr>
            <w:tcW w:w="1539" w:type="dxa"/>
            <w:vAlign w:val="bottom"/>
          </w:tcPr>
          <w:p w14:paraId="0CF8563B"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c>
          <w:tcPr>
            <w:tcW w:w="1521" w:type="dxa"/>
            <w:vAlign w:val="bottom"/>
          </w:tcPr>
          <w:p w14:paraId="2E10C790"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1</w:t>
            </w:r>
          </w:p>
        </w:tc>
        <w:tc>
          <w:tcPr>
            <w:tcW w:w="1530" w:type="dxa"/>
            <w:vAlign w:val="bottom"/>
          </w:tcPr>
          <w:p w14:paraId="54C4A6A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r>
      <w:tr w:rsidR="0074799E" w:rsidRPr="00906EF6" w14:paraId="69996E78" w14:textId="77777777" w:rsidTr="000D2FC9">
        <w:trPr>
          <w:trHeight w:val="20"/>
        </w:trPr>
        <w:tc>
          <w:tcPr>
            <w:tcW w:w="3105" w:type="dxa"/>
            <w:tcBorders>
              <w:top w:val="nil"/>
              <w:left w:val="nil"/>
              <w:bottom w:val="nil"/>
              <w:right w:val="nil"/>
            </w:tcBorders>
            <w:shd w:val="clear" w:color="auto" w:fill="auto"/>
            <w:noWrap/>
            <w:hideMark/>
          </w:tcPr>
          <w:p w14:paraId="22248C81" w14:textId="77777777" w:rsidR="0074799E" w:rsidRPr="00906EF6" w:rsidRDefault="0074799E" w:rsidP="000D2FC9">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assets</w:t>
            </w:r>
          </w:p>
        </w:tc>
        <w:tc>
          <w:tcPr>
            <w:tcW w:w="1530" w:type="dxa"/>
            <w:tcBorders>
              <w:top w:val="nil"/>
              <w:left w:val="nil"/>
              <w:bottom w:val="nil"/>
              <w:right w:val="nil"/>
            </w:tcBorders>
            <w:shd w:val="clear" w:color="auto" w:fill="auto"/>
            <w:vAlign w:val="bottom"/>
          </w:tcPr>
          <w:p w14:paraId="6F2EEF47" w14:textId="77777777" w:rsidR="0074799E" w:rsidRPr="00906EF6" w:rsidRDefault="0074799E" w:rsidP="000D2FC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653AC">
              <w:rPr>
                <w:rFonts w:ascii="Browallia New" w:eastAsia="Times New Roman" w:hAnsi="Browallia New" w:cs="Browallia New"/>
                <w:sz w:val="28"/>
              </w:rPr>
              <w:t>16,371,868.63</w:t>
            </w:r>
          </w:p>
        </w:tc>
        <w:tc>
          <w:tcPr>
            <w:tcW w:w="1539" w:type="dxa"/>
            <w:tcBorders>
              <w:top w:val="nil"/>
              <w:left w:val="nil"/>
              <w:bottom w:val="nil"/>
              <w:right w:val="nil"/>
            </w:tcBorders>
            <w:shd w:val="clear" w:color="auto" w:fill="auto"/>
            <w:vAlign w:val="bottom"/>
          </w:tcPr>
          <w:p w14:paraId="769E5C65" w14:textId="77777777" w:rsidR="0074799E" w:rsidRPr="00906EF6" w:rsidRDefault="0074799E" w:rsidP="000D2FC9">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rPr>
              <w:t>16,506,114.65</w:t>
            </w:r>
          </w:p>
        </w:tc>
        <w:tc>
          <w:tcPr>
            <w:tcW w:w="1521" w:type="dxa"/>
            <w:tcBorders>
              <w:top w:val="nil"/>
              <w:left w:val="nil"/>
              <w:bottom w:val="nil"/>
              <w:right w:val="nil"/>
            </w:tcBorders>
            <w:shd w:val="clear" w:color="auto" w:fill="auto"/>
            <w:vAlign w:val="bottom"/>
          </w:tcPr>
          <w:p w14:paraId="344B7438" w14:textId="77777777" w:rsidR="0074799E" w:rsidRPr="00906EF6" w:rsidRDefault="0074799E" w:rsidP="000D2FC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F18E4">
              <w:rPr>
                <w:rFonts w:ascii="Browallia New" w:eastAsia="Times New Roman" w:hAnsi="Browallia New" w:cs="Browallia New"/>
                <w:sz w:val="28"/>
              </w:rPr>
              <w:t>16,358,121.23</w:t>
            </w:r>
          </w:p>
        </w:tc>
        <w:tc>
          <w:tcPr>
            <w:tcW w:w="1530" w:type="dxa"/>
            <w:tcBorders>
              <w:top w:val="nil"/>
              <w:left w:val="nil"/>
              <w:bottom w:val="nil"/>
              <w:right w:val="nil"/>
            </w:tcBorders>
            <w:shd w:val="clear" w:color="auto" w:fill="auto"/>
            <w:vAlign w:val="bottom"/>
          </w:tcPr>
          <w:p w14:paraId="4DB666FA" w14:textId="77777777" w:rsidR="0074799E" w:rsidRPr="00906EF6" w:rsidRDefault="0074799E" w:rsidP="000D2FC9">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rPr>
              <w:t>16,480,377.45</w:t>
            </w:r>
          </w:p>
        </w:tc>
      </w:tr>
      <w:tr w:rsidR="0074799E" w:rsidRPr="00906EF6" w14:paraId="649DF757" w14:textId="77777777" w:rsidTr="000D2FC9">
        <w:trPr>
          <w:trHeight w:val="20"/>
        </w:trPr>
        <w:tc>
          <w:tcPr>
            <w:tcW w:w="3105" w:type="dxa"/>
            <w:tcBorders>
              <w:top w:val="nil"/>
              <w:left w:val="nil"/>
              <w:bottom w:val="nil"/>
              <w:right w:val="nil"/>
            </w:tcBorders>
            <w:shd w:val="clear" w:color="auto" w:fill="auto"/>
            <w:noWrap/>
            <w:hideMark/>
          </w:tcPr>
          <w:p w14:paraId="3E2FCFC7" w14:textId="77777777" w:rsidR="0074799E" w:rsidRPr="00906EF6" w:rsidRDefault="0074799E" w:rsidP="000D2FC9">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liabilities</w:t>
            </w:r>
          </w:p>
        </w:tc>
        <w:tc>
          <w:tcPr>
            <w:tcW w:w="1530" w:type="dxa"/>
            <w:tcBorders>
              <w:top w:val="nil"/>
              <w:left w:val="nil"/>
              <w:bottom w:val="nil"/>
              <w:right w:val="nil"/>
            </w:tcBorders>
            <w:shd w:val="clear" w:color="auto" w:fill="auto"/>
            <w:vAlign w:val="center"/>
          </w:tcPr>
          <w:p w14:paraId="4B42EB7F" w14:textId="77777777" w:rsidR="0074799E" w:rsidRPr="00906EF6" w:rsidRDefault="0074799E" w:rsidP="000D2FC9">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39" w:type="dxa"/>
            <w:tcBorders>
              <w:top w:val="nil"/>
              <w:left w:val="nil"/>
              <w:bottom w:val="nil"/>
              <w:right w:val="nil"/>
            </w:tcBorders>
            <w:shd w:val="clear" w:color="auto" w:fill="auto"/>
            <w:vAlign w:val="center"/>
          </w:tcPr>
          <w:p w14:paraId="615137AF" w14:textId="77777777" w:rsidR="0074799E" w:rsidRPr="00906EF6" w:rsidRDefault="0074799E" w:rsidP="000D2FC9">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(2,200,304.55)</w:t>
            </w:r>
          </w:p>
        </w:tc>
        <w:tc>
          <w:tcPr>
            <w:tcW w:w="1521" w:type="dxa"/>
            <w:tcBorders>
              <w:top w:val="nil"/>
              <w:left w:val="nil"/>
              <w:bottom w:val="nil"/>
              <w:right w:val="nil"/>
            </w:tcBorders>
            <w:shd w:val="clear" w:color="auto" w:fill="auto"/>
          </w:tcPr>
          <w:p w14:paraId="03D21888" w14:textId="77777777" w:rsidR="0074799E" w:rsidRPr="00906EF6" w:rsidRDefault="0074799E" w:rsidP="000D2FC9">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30" w:type="dxa"/>
            <w:tcBorders>
              <w:top w:val="nil"/>
              <w:left w:val="nil"/>
              <w:bottom w:val="nil"/>
              <w:right w:val="nil"/>
            </w:tcBorders>
            <w:shd w:val="clear" w:color="auto" w:fill="auto"/>
          </w:tcPr>
          <w:p w14:paraId="2E03D8B9" w14:textId="77777777" w:rsidR="0074799E" w:rsidRPr="00906EF6" w:rsidRDefault="0074799E" w:rsidP="000D2FC9">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(2,200,304.55)</w:t>
            </w:r>
          </w:p>
        </w:tc>
      </w:tr>
      <w:tr w:rsidR="0074799E" w:rsidRPr="00906EF6" w14:paraId="432673CC" w14:textId="77777777" w:rsidTr="000D2FC9">
        <w:trPr>
          <w:trHeight w:val="281"/>
        </w:trPr>
        <w:tc>
          <w:tcPr>
            <w:tcW w:w="3105" w:type="dxa"/>
            <w:tcBorders>
              <w:top w:val="nil"/>
              <w:left w:val="nil"/>
              <w:bottom w:val="nil"/>
              <w:right w:val="nil"/>
            </w:tcBorders>
            <w:shd w:val="clear" w:color="auto" w:fill="auto"/>
            <w:noWrap/>
            <w:hideMark/>
          </w:tcPr>
          <w:p w14:paraId="1B269F0C" w14:textId="77777777" w:rsidR="0074799E" w:rsidRPr="00906EF6" w:rsidRDefault="0074799E" w:rsidP="000D2FC9">
            <w:pPr>
              <w:spacing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Net</w:t>
            </w:r>
          </w:p>
        </w:tc>
        <w:tc>
          <w:tcPr>
            <w:tcW w:w="1530" w:type="dxa"/>
            <w:tcBorders>
              <w:top w:val="nil"/>
              <w:left w:val="nil"/>
              <w:bottom w:val="nil"/>
              <w:right w:val="nil"/>
            </w:tcBorders>
            <w:shd w:val="clear" w:color="auto" w:fill="auto"/>
            <w:vAlign w:val="bottom"/>
          </w:tcPr>
          <w:p w14:paraId="33B04C0D"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C44096">
              <w:rPr>
                <w:rFonts w:ascii="Browallia New" w:hAnsi="Browallia New" w:cs="Browallia New"/>
                <w:sz w:val="28"/>
              </w:rPr>
              <w:t>16,371,868.63</w:t>
            </w:r>
          </w:p>
        </w:tc>
        <w:tc>
          <w:tcPr>
            <w:tcW w:w="1539" w:type="dxa"/>
            <w:tcBorders>
              <w:top w:val="nil"/>
              <w:left w:val="nil"/>
              <w:bottom w:val="nil"/>
              <w:right w:val="nil"/>
            </w:tcBorders>
            <w:shd w:val="clear" w:color="auto" w:fill="auto"/>
            <w:vAlign w:val="bottom"/>
          </w:tcPr>
          <w:p w14:paraId="0D626D83"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14,305,810.10</w:t>
            </w:r>
          </w:p>
        </w:tc>
        <w:tc>
          <w:tcPr>
            <w:tcW w:w="1521" w:type="dxa"/>
            <w:tcBorders>
              <w:top w:val="nil"/>
              <w:left w:val="nil"/>
              <w:bottom w:val="nil"/>
              <w:right w:val="nil"/>
            </w:tcBorders>
            <w:shd w:val="clear" w:color="auto" w:fill="auto"/>
          </w:tcPr>
          <w:p w14:paraId="140FE574" w14:textId="77777777" w:rsidR="0074799E" w:rsidRPr="00906EF6" w:rsidRDefault="0074799E" w:rsidP="000D2FC9">
            <w:pPr>
              <w:pStyle w:val="NoSpacing"/>
              <w:pBdr>
                <w:bottom w:val="double" w:sz="4" w:space="1" w:color="auto"/>
              </w:pBdr>
              <w:tabs>
                <w:tab w:val="left" w:pos="709"/>
              </w:tabs>
              <w:jc w:val="right"/>
              <w:rPr>
                <w:rFonts w:ascii="Browallia New" w:hAnsi="Browallia New" w:cs="Browallia New"/>
                <w:color w:val="000000" w:themeColor="text1"/>
                <w:sz w:val="28"/>
              </w:rPr>
            </w:pPr>
            <w:r w:rsidRPr="00DF18E4">
              <w:rPr>
                <w:rFonts w:ascii="Browallia New" w:hAnsi="Browallia New" w:cs="Browallia New"/>
                <w:sz w:val="28"/>
              </w:rPr>
              <w:t>16,358,121.23</w:t>
            </w:r>
          </w:p>
        </w:tc>
        <w:tc>
          <w:tcPr>
            <w:tcW w:w="1530" w:type="dxa"/>
            <w:tcBorders>
              <w:top w:val="nil"/>
              <w:left w:val="nil"/>
              <w:bottom w:val="nil"/>
              <w:right w:val="nil"/>
            </w:tcBorders>
            <w:shd w:val="clear" w:color="auto" w:fill="auto"/>
          </w:tcPr>
          <w:p w14:paraId="40E242B8" w14:textId="77777777" w:rsidR="0074799E" w:rsidRPr="00906EF6" w:rsidRDefault="0074799E" w:rsidP="000D2FC9">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14,280,072.90</w:t>
            </w:r>
          </w:p>
        </w:tc>
      </w:tr>
    </w:tbl>
    <w:p w14:paraId="3535229D" w14:textId="77777777" w:rsidR="0074799E" w:rsidRDefault="0074799E" w:rsidP="0074799E">
      <w:pPr>
        <w:pStyle w:val="NoSpacing"/>
        <w:tabs>
          <w:tab w:val="left" w:pos="709"/>
        </w:tabs>
        <w:rPr>
          <w:rFonts w:ascii="Browallia New" w:hAnsi="Browallia New" w:cs="Browallia New"/>
          <w:b/>
          <w:bCs/>
          <w:color w:val="000000" w:themeColor="text1"/>
          <w:sz w:val="28"/>
        </w:rPr>
      </w:pPr>
    </w:p>
    <w:p w14:paraId="789E66D7" w14:textId="77777777" w:rsidR="005B75D2" w:rsidRDefault="005B75D2" w:rsidP="0074799E">
      <w:pPr>
        <w:pStyle w:val="NoSpacing"/>
        <w:tabs>
          <w:tab w:val="left" w:pos="709"/>
        </w:tabs>
        <w:rPr>
          <w:rFonts w:ascii="Browallia New" w:hAnsi="Browallia New" w:cs="Browallia New"/>
          <w:b/>
          <w:bCs/>
          <w:color w:val="000000" w:themeColor="text1"/>
          <w:sz w:val="28"/>
        </w:rPr>
      </w:pPr>
    </w:p>
    <w:p w14:paraId="527DC224" w14:textId="77777777" w:rsidR="0074799E" w:rsidRPr="004A20C8" w:rsidRDefault="0074799E" w:rsidP="005B75D2">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(Con’t)</w:t>
      </w:r>
    </w:p>
    <w:p w14:paraId="3D8DC881" w14:textId="77777777" w:rsidR="0074799E" w:rsidRPr="00906EF6" w:rsidRDefault="0074799E" w:rsidP="005B75D2">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Movements in deferred tax assets and liabilities during the year are as follows :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74799E" w:rsidRPr="00906EF6" w14:paraId="5E1B9A5E" w14:textId="77777777" w:rsidTr="000D2FC9">
        <w:trPr>
          <w:trHeight w:val="20"/>
        </w:trPr>
        <w:tc>
          <w:tcPr>
            <w:tcW w:w="3780" w:type="dxa"/>
            <w:vMerge w:val="restart"/>
            <w:shd w:val="clear" w:color="auto" w:fill="auto"/>
          </w:tcPr>
          <w:p w14:paraId="0351C626" w14:textId="77777777" w:rsidR="0074799E" w:rsidRPr="00906EF6" w:rsidRDefault="0074799E" w:rsidP="000D2FC9">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ab/>
            </w:r>
          </w:p>
        </w:tc>
        <w:tc>
          <w:tcPr>
            <w:tcW w:w="5650" w:type="dxa"/>
            <w:gridSpan w:val="4"/>
            <w:shd w:val="clear" w:color="auto" w:fill="auto"/>
          </w:tcPr>
          <w:p w14:paraId="732B45A4"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4799E" w:rsidRPr="00906EF6" w14:paraId="58938DA5" w14:textId="77777777" w:rsidTr="000D2FC9">
        <w:trPr>
          <w:trHeight w:val="20"/>
        </w:trPr>
        <w:tc>
          <w:tcPr>
            <w:tcW w:w="3780" w:type="dxa"/>
            <w:vMerge/>
            <w:shd w:val="clear" w:color="auto" w:fill="auto"/>
          </w:tcPr>
          <w:p w14:paraId="63FDE761"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1EA26F4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74799E" w:rsidRPr="00906EF6" w14:paraId="5DB46770" w14:textId="77777777" w:rsidTr="000D2FC9">
        <w:trPr>
          <w:trHeight w:val="20"/>
        </w:trPr>
        <w:tc>
          <w:tcPr>
            <w:tcW w:w="3780" w:type="dxa"/>
            <w:vMerge/>
            <w:shd w:val="clear" w:color="auto" w:fill="auto"/>
          </w:tcPr>
          <w:p w14:paraId="2FADDC24"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3BE32BD1"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514C97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color w:val="000000" w:themeColor="text1"/>
                <w:sz w:val="26"/>
                <w:szCs w:val="26"/>
              </w:rPr>
              <w:t>1</w:t>
            </w:r>
          </w:p>
        </w:tc>
        <w:tc>
          <w:tcPr>
            <w:tcW w:w="2880" w:type="dxa"/>
            <w:gridSpan w:val="2"/>
            <w:shd w:val="clear" w:color="auto" w:fill="auto"/>
            <w:vAlign w:val="bottom"/>
          </w:tcPr>
          <w:p w14:paraId="5982B513" w14:textId="0D918CD1"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sidR="005E3CBB">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40" w:type="dxa"/>
            <w:vMerge w:val="restart"/>
            <w:shd w:val="clear" w:color="auto" w:fill="auto"/>
            <w:vAlign w:val="bottom"/>
          </w:tcPr>
          <w:p w14:paraId="06696CA1"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578FDFC"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color w:val="000000" w:themeColor="text1"/>
                <w:sz w:val="26"/>
                <w:szCs w:val="26"/>
              </w:rPr>
              <w:t>1</w:t>
            </w:r>
          </w:p>
        </w:tc>
      </w:tr>
      <w:tr w:rsidR="0074799E" w:rsidRPr="00906EF6" w14:paraId="12E00204" w14:textId="77777777" w:rsidTr="000D2FC9">
        <w:trPr>
          <w:trHeight w:val="20"/>
        </w:trPr>
        <w:tc>
          <w:tcPr>
            <w:tcW w:w="3780" w:type="dxa"/>
            <w:vMerge/>
            <w:shd w:val="clear" w:color="auto" w:fill="auto"/>
          </w:tcPr>
          <w:p w14:paraId="6CF12B0C"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7B0D52C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492CCFCA"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572C673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5D80022B"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4799E" w:rsidRPr="00906EF6" w14:paraId="48B6E9AA" w14:textId="77777777" w:rsidTr="000D2FC9">
        <w:trPr>
          <w:trHeight w:val="124"/>
        </w:trPr>
        <w:tc>
          <w:tcPr>
            <w:tcW w:w="3780" w:type="dxa"/>
            <w:shd w:val="clear" w:color="auto" w:fill="auto"/>
          </w:tcPr>
          <w:p w14:paraId="36BA177D"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1C23ED8E"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295D1D94"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74448B0F"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0497A58E"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r>
      <w:tr w:rsidR="0074799E" w:rsidRPr="00906EF6" w14:paraId="673510DD" w14:textId="77777777" w:rsidTr="000D2FC9">
        <w:trPr>
          <w:trHeight w:val="20"/>
        </w:trPr>
        <w:tc>
          <w:tcPr>
            <w:tcW w:w="3780" w:type="dxa"/>
            <w:shd w:val="clear" w:color="auto" w:fill="auto"/>
          </w:tcPr>
          <w:p w14:paraId="2C2EF7A0" w14:textId="77777777" w:rsidR="0074799E" w:rsidRPr="00906EF6" w:rsidRDefault="0074799E" w:rsidP="000D2FC9">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vAlign w:val="center"/>
          </w:tcPr>
          <w:p w14:paraId="20DE78F0"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178,161.17</w:t>
            </w:r>
          </w:p>
        </w:tc>
        <w:tc>
          <w:tcPr>
            <w:tcW w:w="1440" w:type="dxa"/>
            <w:shd w:val="clear" w:color="auto" w:fill="auto"/>
            <w:vAlign w:val="center"/>
          </w:tcPr>
          <w:p w14:paraId="11D2516D"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64049D">
              <w:rPr>
                <w:rFonts w:ascii="Browallia New" w:hAnsi="Browallia New" w:cs="Browallia New"/>
                <w:color w:val="000000" w:themeColor="text1"/>
                <w:sz w:val="26"/>
                <w:szCs w:val="26"/>
              </w:rPr>
              <w:t>(15,210.52)</w:t>
            </w:r>
          </w:p>
        </w:tc>
        <w:tc>
          <w:tcPr>
            <w:tcW w:w="1440" w:type="dxa"/>
            <w:shd w:val="clear" w:color="auto" w:fill="auto"/>
            <w:vAlign w:val="center"/>
          </w:tcPr>
          <w:p w14:paraId="4C8A8BF4"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A27E2CF"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162,950.65</w:t>
            </w:r>
          </w:p>
        </w:tc>
      </w:tr>
      <w:tr w:rsidR="0074799E" w:rsidRPr="00906EF6" w14:paraId="3EFFB802" w14:textId="77777777" w:rsidTr="000D2FC9">
        <w:trPr>
          <w:trHeight w:val="20"/>
        </w:trPr>
        <w:tc>
          <w:tcPr>
            <w:tcW w:w="3780" w:type="dxa"/>
            <w:shd w:val="clear" w:color="auto" w:fill="auto"/>
          </w:tcPr>
          <w:p w14:paraId="79D4DD40"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vAlign w:val="center"/>
          </w:tcPr>
          <w:p w14:paraId="7638E0D3"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10,375,766.25</w:t>
            </w:r>
          </w:p>
        </w:tc>
        <w:tc>
          <w:tcPr>
            <w:tcW w:w="1440" w:type="dxa"/>
            <w:shd w:val="clear" w:color="auto" w:fill="auto"/>
            <w:vAlign w:val="center"/>
          </w:tcPr>
          <w:p w14:paraId="7F15F32A"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(392,408.74)</w:t>
            </w:r>
          </w:p>
        </w:tc>
        <w:tc>
          <w:tcPr>
            <w:tcW w:w="1440" w:type="dxa"/>
            <w:shd w:val="clear" w:color="auto" w:fill="auto"/>
            <w:vAlign w:val="center"/>
          </w:tcPr>
          <w:p w14:paraId="081E7D7C"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14C0AED4"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9,983,357.51</w:t>
            </w:r>
          </w:p>
        </w:tc>
      </w:tr>
      <w:tr w:rsidR="0074799E" w:rsidRPr="00906EF6" w14:paraId="1D99300F" w14:textId="77777777" w:rsidTr="000D2FC9">
        <w:trPr>
          <w:trHeight w:val="20"/>
        </w:trPr>
        <w:tc>
          <w:tcPr>
            <w:tcW w:w="3780" w:type="dxa"/>
            <w:shd w:val="clear" w:color="auto" w:fill="auto"/>
          </w:tcPr>
          <w:p w14:paraId="7342F905"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30" w:type="dxa"/>
            <w:shd w:val="clear" w:color="auto" w:fill="auto"/>
            <w:vAlign w:val="center"/>
          </w:tcPr>
          <w:p w14:paraId="6B581BEA"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2E33DDD0"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cs/>
              </w:rPr>
              <w:t>179</w:t>
            </w:r>
            <w:r w:rsidRPr="00F77622">
              <w:rPr>
                <w:rFonts w:ascii="Browallia New" w:hAnsi="Browallia New" w:cs="Browallia New"/>
                <w:color w:val="000000" w:themeColor="text1"/>
                <w:sz w:val="26"/>
                <w:szCs w:val="26"/>
              </w:rPr>
              <w:t>,</w:t>
            </w:r>
            <w:r w:rsidRPr="00F77622">
              <w:rPr>
                <w:rFonts w:ascii="Browallia New" w:hAnsi="Browallia New" w:cs="Browallia New"/>
                <w:color w:val="000000" w:themeColor="text1"/>
                <w:sz w:val="26"/>
                <w:szCs w:val="26"/>
                <w:cs/>
              </w:rPr>
              <w:t>295.97</w:t>
            </w:r>
          </w:p>
        </w:tc>
        <w:tc>
          <w:tcPr>
            <w:tcW w:w="1440" w:type="dxa"/>
            <w:shd w:val="clear" w:color="auto" w:fill="auto"/>
            <w:vAlign w:val="center"/>
          </w:tcPr>
          <w:p w14:paraId="16D14D81"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69718A4"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rPr>
              <w:t>179,295.97</w:t>
            </w:r>
          </w:p>
        </w:tc>
      </w:tr>
      <w:tr w:rsidR="0074799E" w:rsidRPr="00906EF6" w14:paraId="40AE7889" w14:textId="77777777" w:rsidTr="000D2FC9">
        <w:trPr>
          <w:trHeight w:val="20"/>
        </w:trPr>
        <w:tc>
          <w:tcPr>
            <w:tcW w:w="3780" w:type="dxa"/>
            <w:shd w:val="clear" w:color="auto" w:fill="auto"/>
          </w:tcPr>
          <w:p w14:paraId="18D57942"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vAlign w:val="center"/>
          </w:tcPr>
          <w:p w14:paraId="5099893B" w14:textId="77777777" w:rsidR="0074799E" w:rsidRPr="00906EF6" w:rsidRDefault="0074799E" w:rsidP="000D2FC9">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283,913.19</w:t>
            </w:r>
          </w:p>
        </w:tc>
        <w:tc>
          <w:tcPr>
            <w:tcW w:w="1440" w:type="dxa"/>
            <w:shd w:val="clear" w:color="auto" w:fill="auto"/>
            <w:vAlign w:val="center"/>
          </w:tcPr>
          <w:p w14:paraId="2D327560"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64049D">
              <w:rPr>
                <w:rFonts w:ascii="Browallia New" w:hAnsi="Browallia New" w:cs="Browallia New"/>
                <w:color w:val="000000" w:themeColor="text1"/>
                <w:sz w:val="26"/>
                <w:szCs w:val="26"/>
              </w:rPr>
              <w:t>169,406.25</w:t>
            </w:r>
          </w:p>
        </w:tc>
        <w:tc>
          <w:tcPr>
            <w:tcW w:w="1440" w:type="dxa"/>
            <w:shd w:val="clear" w:color="auto" w:fill="auto"/>
            <w:vAlign w:val="center"/>
          </w:tcPr>
          <w:p w14:paraId="03CDAEA8"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04B22127"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453,319.44</w:t>
            </w:r>
          </w:p>
        </w:tc>
      </w:tr>
      <w:tr w:rsidR="0074799E" w:rsidRPr="00906EF6" w14:paraId="0E36ACEF" w14:textId="77777777" w:rsidTr="000D2FC9">
        <w:trPr>
          <w:trHeight w:val="20"/>
        </w:trPr>
        <w:tc>
          <w:tcPr>
            <w:tcW w:w="3780" w:type="dxa"/>
            <w:shd w:val="clear" w:color="auto" w:fill="auto"/>
          </w:tcPr>
          <w:p w14:paraId="0052EF6C"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vAlign w:val="center"/>
          </w:tcPr>
          <w:p w14:paraId="08B7B8F0"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175,721.20</w:t>
            </w:r>
          </w:p>
        </w:tc>
        <w:tc>
          <w:tcPr>
            <w:tcW w:w="1440" w:type="dxa"/>
            <w:shd w:val="clear" w:color="auto" w:fill="auto"/>
            <w:vAlign w:val="center"/>
          </w:tcPr>
          <w:p w14:paraId="0B3E733C"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5D76E72"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(8,767.20)</w:t>
            </w:r>
          </w:p>
        </w:tc>
        <w:tc>
          <w:tcPr>
            <w:tcW w:w="1440" w:type="dxa"/>
            <w:shd w:val="clear" w:color="auto" w:fill="auto"/>
            <w:vAlign w:val="center"/>
          </w:tcPr>
          <w:p w14:paraId="64B4FC0F"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166,954.00</w:t>
            </w:r>
          </w:p>
        </w:tc>
      </w:tr>
      <w:tr w:rsidR="0074799E" w:rsidRPr="00906EF6" w14:paraId="572BDC3A" w14:textId="77777777" w:rsidTr="000D2FC9">
        <w:trPr>
          <w:trHeight w:val="20"/>
        </w:trPr>
        <w:tc>
          <w:tcPr>
            <w:tcW w:w="3780" w:type="dxa"/>
            <w:shd w:val="clear" w:color="auto" w:fill="auto"/>
          </w:tcPr>
          <w:p w14:paraId="62950C5D"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vAlign w:val="center"/>
          </w:tcPr>
          <w:p w14:paraId="0B0826D4"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16,115.04</w:t>
            </w:r>
          </w:p>
        </w:tc>
        <w:tc>
          <w:tcPr>
            <w:tcW w:w="1440" w:type="dxa"/>
            <w:shd w:val="clear" w:color="auto" w:fill="auto"/>
            <w:vAlign w:val="center"/>
          </w:tcPr>
          <w:p w14:paraId="52C63ABA"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cs/>
              </w:rPr>
              <w:t>25</w:t>
            </w:r>
            <w:r w:rsidRPr="00AF470E">
              <w:rPr>
                <w:rFonts w:ascii="Browallia New" w:hAnsi="Browallia New" w:cs="Browallia New"/>
                <w:color w:val="000000" w:themeColor="text1"/>
                <w:sz w:val="26"/>
                <w:szCs w:val="26"/>
              </w:rPr>
              <w:t>,</w:t>
            </w:r>
            <w:r w:rsidRPr="00AF470E">
              <w:rPr>
                <w:rFonts w:ascii="Browallia New" w:hAnsi="Browallia New" w:cs="Browallia New"/>
                <w:color w:val="000000" w:themeColor="text1"/>
                <w:sz w:val="26"/>
                <w:szCs w:val="26"/>
                <w:cs/>
              </w:rPr>
              <w:t>739.45</w:t>
            </w:r>
          </w:p>
        </w:tc>
        <w:tc>
          <w:tcPr>
            <w:tcW w:w="1440" w:type="dxa"/>
            <w:shd w:val="clear" w:color="auto" w:fill="auto"/>
            <w:vAlign w:val="center"/>
          </w:tcPr>
          <w:p w14:paraId="19C7D5C1"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225FFAF9"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41,854.49</w:t>
            </w:r>
          </w:p>
        </w:tc>
      </w:tr>
      <w:tr w:rsidR="0074799E" w:rsidRPr="00906EF6" w14:paraId="48E7298F" w14:textId="77777777" w:rsidTr="000D2FC9">
        <w:trPr>
          <w:trHeight w:val="20"/>
        </w:trPr>
        <w:tc>
          <w:tcPr>
            <w:tcW w:w="3780" w:type="dxa"/>
            <w:shd w:val="clear" w:color="auto" w:fill="auto"/>
          </w:tcPr>
          <w:p w14:paraId="48AC78A2"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vAlign w:val="center"/>
          </w:tcPr>
          <w:p w14:paraId="1B9CB758"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5,476,437.80</w:t>
            </w:r>
          </w:p>
        </w:tc>
        <w:tc>
          <w:tcPr>
            <w:tcW w:w="1440" w:type="dxa"/>
            <w:shd w:val="clear" w:color="auto" w:fill="auto"/>
            <w:vAlign w:val="center"/>
          </w:tcPr>
          <w:p w14:paraId="6632724C"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333,997.60</w:t>
            </w:r>
          </w:p>
        </w:tc>
        <w:tc>
          <w:tcPr>
            <w:tcW w:w="1440" w:type="dxa"/>
            <w:shd w:val="clear" w:color="auto" w:fill="auto"/>
            <w:vAlign w:val="center"/>
          </w:tcPr>
          <w:p w14:paraId="3857CAD1"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(596,284.80)</w:t>
            </w:r>
          </w:p>
        </w:tc>
        <w:tc>
          <w:tcPr>
            <w:tcW w:w="1440" w:type="dxa"/>
            <w:shd w:val="clear" w:color="auto" w:fill="auto"/>
            <w:vAlign w:val="center"/>
          </w:tcPr>
          <w:p w14:paraId="1B0C7B69" w14:textId="77777777"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5,214,150.60</w:t>
            </w:r>
          </w:p>
        </w:tc>
      </w:tr>
      <w:tr w:rsidR="0074799E" w:rsidRPr="00906EF6" w14:paraId="61B6CC52" w14:textId="77777777" w:rsidTr="000D2FC9">
        <w:trPr>
          <w:trHeight w:val="20"/>
        </w:trPr>
        <w:tc>
          <w:tcPr>
            <w:tcW w:w="3780" w:type="dxa"/>
            <w:shd w:val="clear" w:color="auto" w:fill="auto"/>
          </w:tcPr>
          <w:p w14:paraId="6732388D"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0CB05EC1"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52FCA4F"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75711B60"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0F343A8C"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r>
      <w:tr w:rsidR="0074799E" w:rsidRPr="00906EF6" w14:paraId="1497C95C" w14:textId="77777777" w:rsidTr="000D2FC9">
        <w:trPr>
          <w:trHeight w:val="20"/>
        </w:trPr>
        <w:tc>
          <w:tcPr>
            <w:tcW w:w="3780" w:type="dxa"/>
            <w:shd w:val="clear" w:color="auto" w:fill="auto"/>
          </w:tcPr>
          <w:p w14:paraId="3CC96039"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center"/>
          </w:tcPr>
          <w:p w14:paraId="147D3CE8"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16,506,114.65</w:t>
            </w:r>
          </w:p>
        </w:tc>
        <w:tc>
          <w:tcPr>
            <w:tcW w:w="1440" w:type="dxa"/>
            <w:shd w:val="clear" w:color="auto" w:fill="auto"/>
            <w:vAlign w:val="center"/>
          </w:tcPr>
          <w:p w14:paraId="23964DB9"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470,805.98</w:t>
            </w:r>
          </w:p>
        </w:tc>
        <w:tc>
          <w:tcPr>
            <w:tcW w:w="1440" w:type="dxa"/>
            <w:shd w:val="clear" w:color="auto" w:fill="auto"/>
            <w:vAlign w:val="center"/>
          </w:tcPr>
          <w:p w14:paraId="583089F2"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1B3CEC">
              <w:rPr>
                <w:rFonts w:ascii="Browallia New" w:hAnsi="Browallia New" w:cs="Browallia New"/>
                <w:color w:val="000000" w:themeColor="text1"/>
                <w:sz w:val="26"/>
                <w:szCs w:val="26"/>
              </w:rPr>
              <w:t>605,052.00</w:t>
            </w:r>
            <w:r>
              <w:rPr>
                <w:rFonts w:ascii="Browallia New" w:hAnsi="Browallia New" w:cs="Browallia New"/>
                <w:color w:val="000000" w:themeColor="text1"/>
                <w:sz w:val="26"/>
                <w:szCs w:val="26"/>
              </w:rPr>
              <w:t>)</w:t>
            </w:r>
          </w:p>
        </w:tc>
        <w:tc>
          <w:tcPr>
            <w:tcW w:w="1440" w:type="dxa"/>
            <w:shd w:val="clear" w:color="auto" w:fill="auto"/>
            <w:vAlign w:val="center"/>
          </w:tcPr>
          <w:p w14:paraId="5928FDA7" w14:textId="263A825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w:t>
            </w:r>
            <w:r w:rsidR="005E3CBB">
              <w:rPr>
                <w:rFonts w:ascii="Browallia New" w:hAnsi="Browallia New" w:cs="Browallia New"/>
                <w:color w:val="000000" w:themeColor="text1"/>
                <w:sz w:val="26"/>
                <w:szCs w:val="26"/>
              </w:rPr>
              <w:t>,3</w:t>
            </w:r>
            <w:r>
              <w:rPr>
                <w:rFonts w:ascii="Browallia New" w:hAnsi="Browallia New" w:cs="Browallia New"/>
                <w:color w:val="000000" w:themeColor="text1"/>
                <w:sz w:val="26"/>
                <w:szCs w:val="26"/>
              </w:rPr>
              <w:t>71</w:t>
            </w:r>
            <w:r w:rsidR="005E3CBB">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868.63</w:t>
            </w:r>
          </w:p>
        </w:tc>
      </w:tr>
      <w:tr w:rsidR="0074799E" w:rsidRPr="00906EF6" w14:paraId="54C2B580" w14:textId="77777777" w:rsidTr="000D2FC9">
        <w:trPr>
          <w:trHeight w:val="401"/>
        </w:trPr>
        <w:tc>
          <w:tcPr>
            <w:tcW w:w="3780" w:type="dxa"/>
            <w:shd w:val="clear" w:color="auto" w:fill="auto"/>
            <w:vAlign w:val="bottom"/>
          </w:tcPr>
          <w:p w14:paraId="1E149229"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30" w:type="dxa"/>
            <w:shd w:val="clear" w:color="auto" w:fill="auto"/>
            <w:vAlign w:val="bottom"/>
          </w:tcPr>
          <w:p w14:paraId="1637EA2A" w14:textId="77777777" w:rsidR="0074799E" w:rsidRPr="00906EF6" w:rsidRDefault="0074799E" w:rsidP="000D2FC9">
            <w:pPr>
              <w:pStyle w:val="NoSpacing"/>
              <w:jc w:val="right"/>
              <w:rPr>
                <w:rFonts w:ascii="Browallia New" w:hAnsi="Browallia New" w:cs="Browallia New"/>
                <w:b/>
                <w:bCs/>
                <w:color w:val="000000" w:themeColor="text1"/>
                <w:sz w:val="26"/>
                <w:szCs w:val="26"/>
              </w:rPr>
            </w:pPr>
          </w:p>
        </w:tc>
        <w:tc>
          <w:tcPr>
            <w:tcW w:w="1440" w:type="dxa"/>
            <w:shd w:val="clear" w:color="auto" w:fill="auto"/>
            <w:vAlign w:val="bottom"/>
          </w:tcPr>
          <w:p w14:paraId="7A1F1ABB" w14:textId="77777777" w:rsidR="0074799E" w:rsidRPr="00906EF6" w:rsidRDefault="0074799E" w:rsidP="000D2FC9">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16517118" w14:textId="77777777" w:rsidR="0074799E" w:rsidRPr="00906EF6" w:rsidRDefault="0074799E" w:rsidP="000D2FC9">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4D6C749E" w14:textId="77777777" w:rsidR="0074799E" w:rsidRPr="00906EF6" w:rsidRDefault="0074799E" w:rsidP="000D2FC9">
            <w:pPr>
              <w:pStyle w:val="NoSpacing"/>
              <w:rPr>
                <w:rFonts w:ascii="Browallia New" w:hAnsi="Browallia New" w:cs="Browallia New"/>
                <w:b/>
                <w:bCs/>
                <w:color w:val="000000" w:themeColor="text1"/>
                <w:sz w:val="26"/>
                <w:szCs w:val="26"/>
              </w:rPr>
            </w:pPr>
          </w:p>
        </w:tc>
      </w:tr>
      <w:tr w:rsidR="0074799E" w:rsidRPr="00906EF6" w14:paraId="0EC32671" w14:textId="77777777" w:rsidTr="000D2FC9">
        <w:trPr>
          <w:trHeight w:val="20"/>
        </w:trPr>
        <w:tc>
          <w:tcPr>
            <w:tcW w:w="3780" w:type="dxa"/>
            <w:shd w:val="clear" w:color="auto" w:fill="auto"/>
          </w:tcPr>
          <w:p w14:paraId="4CB9E31D"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30" w:type="dxa"/>
            <w:shd w:val="clear" w:color="auto" w:fill="auto"/>
            <w:vAlign w:val="center"/>
          </w:tcPr>
          <w:p w14:paraId="124AB3CB"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(2,200,304.55)</w:t>
            </w:r>
          </w:p>
        </w:tc>
        <w:tc>
          <w:tcPr>
            <w:tcW w:w="1440" w:type="dxa"/>
            <w:shd w:val="clear" w:color="auto" w:fill="auto"/>
            <w:vAlign w:val="center"/>
          </w:tcPr>
          <w:p w14:paraId="56E02792" w14:textId="476D518E" w:rsidR="0074799E" w:rsidRPr="00906EF6" w:rsidRDefault="0074799E"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2,200,304.55</w:t>
            </w:r>
          </w:p>
        </w:tc>
        <w:tc>
          <w:tcPr>
            <w:tcW w:w="1440" w:type="dxa"/>
            <w:shd w:val="clear" w:color="auto" w:fill="auto"/>
            <w:vAlign w:val="center"/>
          </w:tcPr>
          <w:p w14:paraId="705AE80C" w14:textId="41412F4D" w:rsidR="0074799E" w:rsidRPr="00906EF6" w:rsidRDefault="0080641F" w:rsidP="000D2FC9">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A8516A8"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 xml:space="preserve">-   </w:t>
            </w:r>
          </w:p>
        </w:tc>
      </w:tr>
      <w:tr w:rsidR="00B32718" w:rsidRPr="00906EF6" w14:paraId="344B476C" w14:textId="77777777" w:rsidTr="00047861">
        <w:trPr>
          <w:trHeight w:val="455"/>
        </w:trPr>
        <w:tc>
          <w:tcPr>
            <w:tcW w:w="3780" w:type="dxa"/>
            <w:shd w:val="clear" w:color="auto" w:fill="auto"/>
            <w:vAlign w:val="bottom"/>
          </w:tcPr>
          <w:p w14:paraId="6FA676BE" w14:textId="77777777" w:rsidR="00B32718" w:rsidRPr="00906EF6" w:rsidRDefault="00B32718" w:rsidP="00B32718">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30" w:type="dxa"/>
            <w:shd w:val="clear" w:color="auto" w:fill="auto"/>
            <w:vAlign w:val="bottom"/>
          </w:tcPr>
          <w:p w14:paraId="602651FB" w14:textId="77777777" w:rsidR="00B32718" w:rsidRPr="00906EF6" w:rsidRDefault="00B32718" w:rsidP="00B32718">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14,305,810.10</w:t>
            </w:r>
          </w:p>
        </w:tc>
        <w:tc>
          <w:tcPr>
            <w:tcW w:w="1440" w:type="dxa"/>
            <w:shd w:val="clear" w:color="auto" w:fill="auto"/>
            <w:vAlign w:val="bottom"/>
          </w:tcPr>
          <w:p w14:paraId="3923E6DF" w14:textId="4E947666" w:rsidR="00B32718" w:rsidRPr="00906EF6" w:rsidRDefault="00B32718" w:rsidP="00B32718">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2,671,110.53</w:t>
            </w:r>
          </w:p>
        </w:tc>
        <w:tc>
          <w:tcPr>
            <w:tcW w:w="1440" w:type="dxa"/>
            <w:shd w:val="clear" w:color="auto" w:fill="auto"/>
            <w:vAlign w:val="center"/>
          </w:tcPr>
          <w:p w14:paraId="315CC6F0" w14:textId="54F924FF" w:rsidR="00B32718" w:rsidRPr="00906EF6" w:rsidRDefault="00B32718" w:rsidP="00B32718">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1B3CEC">
              <w:rPr>
                <w:rFonts w:ascii="Browallia New" w:hAnsi="Browallia New" w:cs="Browallia New"/>
                <w:color w:val="000000" w:themeColor="text1"/>
                <w:sz w:val="26"/>
                <w:szCs w:val="26"/>
              </w:rPr>
              <w:t>605,052.00</w:t>
            </w:r>
            <w:r>
              <w:rPr>
                <w:rFonts w:ascii="Browallia New" w:hAnsi="Browallia New" w:cs="Browallia New"/>
                <w:color w:val="000000" w:themeColor="text1"/>
                <w:sz w:val="26"/>
                <w:szCs w:val="26"/>
              </w:rPr>
              <w:t>)</w:t>
            </w:r>
          </w:p>
        </w:tc>
        <w:tc>
          <w:tcPr>
            <w:tcW w:w="1440" w:type="dxa"/>
            <w:shd w:val="clear" w:color="auto" w:fill="auto"/>
            <w:vAlign w:val="bottom"/>
          </w:tcPr>
          <w:p w14:paraId="4F48BB6E" w14:textId="6532B902" w:rsidR="00B32718" w:rsidRPr="00906EF6" w:rsidRDefault="00B32718" w:rsidP="00B32718">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A30BB7">
              <w:rPr>
                <w:rFonts w:ascii="Browallia New" w:hAnsi="Browallia New" w:cs="Browallia New"/>
                <w:color w:val="000000" w:themeColor="text1"/>
                <w:sz w:val="26"/>
                <w:szCs w:val="26"/>
              </w:rPr>
              <w:t>16,371,868.63</w:t>
            </w:r>
          </w:p>
        </w:tc>
      </w:tr>
    </w:tbl>
    <w:p w14:paraId="46FFD99E" w14:textId="77777777" w:rsidR="0074799E" w:rsidRPr="00906EF6" w:rsidRDefault="0074799E" w:rsidP="0074799E">
      <w:pPr>
        <w:pStyle w:val="NoSpacing"/>
        <w:rPr>
          <w:rFonts w:ascii="Browallia New" w:hAnsi="Browallia New" w:cs="Browallia New"/>
          <w:color w:val="000000" w:themeColor="text1"/>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74799E" w:rsidRPr="00906EF6" w14:paraId="3A9366FA" w14:textId="77777777" w:rsidTr="000D2FC9">
        <w:trPr>
          <w:trHeight w:val="20"/>
        </w:trPr>
        <w:tc>
          <w:tcPr>
            <w:tcW w:w="3780" w:type="dxa"/>
            <w:vMerge w:val="restart"/>
            <w:shd w:val="clear" w:color="auto" w:fill="auto"/>
          </w:tcPr>
          <w:p w14:paraId="604C6501" w14:textId="77777777" w:rsidR="0074799E" w:rsidRPr="00906EF6" w:rsidRDefault="0074799E" w:rsidP="000D2FC9">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8"/>
              </w:rPr>
              <w:br w:type="page"/>
            </w:r>
            <w:r w:rsidRPr="00906EF6">
              <w:rPr>
                <w:rFonts w:ascii="Browallia New" w:hAnsi="Browallia New" w:cs="Browallia New"/>
                <w:color w:val="000000" w:themeColor="text1"/>
                <w:sz w:val="25"/>
                <w:szCs w:val="25"/>
              </w:rPr>
              <w:tab/>
            </w:r>
          </w:p>
        </w:tc>
        <w:tc>
          <w:tcPr>
            <w:tcW w:w="5650" w:type="dxa"/>
            <w:gridSpan w:val="4"/>
            <w:shd w:val="clear" w:color="auto" w:fill="auto"/>
          </w:tcPr>
          <w:p w14:paraId="6DCBB2B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4799E" w:rsidRPr="00906EF6" w14:paraId="39898D50" w14:textId="77777777" w:rsidTr="000D2FC9">
        <w:trPr>
          <w:trHeight w:val="20"/>
        </w:trPr>
        <w:tc>
          <w:tcPr>
            <w:tcW w:w="3780" w:type="dxa"/>
            <w:vMerge/>
            <w:shd w:val="clear" w:color="auto" w:fill="auto"/>
          </w:tcPr>
          <w:p w14:paraId="43E258AA"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5D705569"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74799E" w:rsidRPr="00906EF6" w14:paraId="3ECED688" w14:textId="77777777" w:rsidTr="000D2FC9">
        <w:trPr>
          <w:trHeight w:val="20"/>
        </w:trPr>
        <w:tc>
          <w:tcPr>
            <w:tcW w:w="3780" w:type="dxa"/>
            <w:vMerge/>
            <w:shd w:val="clear" w:color="auto" w:fill="auto"/>
          </w:tcPr>
          <w:p w14:paraId="6CFF0CAD"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0F964827"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35ACB0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1D2B6A44" w14:textId="394D361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sidR="005E3CBB">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40" w:type="dxa"/>
            <w:vMerge w:val="restart"/>
            <w:shd w:val="clear" w:color="auto" w:fill="auto"/>
            <w:vAlign w:val="bottom"/>
          </w:tcPr>
          <w:p w14:paraId="25987850"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654C651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2020</w:t>
            </w:r>
          </w:p>
        </w:tc>
      </w:tr>
      <w:tr w:rsidR="0074799E" w:rsidRPr="00906EF6" w14:paraId="48E9126E" w14:textId="77777777" w:rsidTr="000D2FC9">
        <w:trPr>
          <w:trHeight w:val="20"/>
        </w:trPr>
        <w:tc>
          <w:tcPr>
            <w:tcW w:w="3780" w:type="dxa"/>
            <w:vMerge/>
            <w:shd w:val="clear" w:color="auto" w:fill="auto"/>
          </w:tcPr>
          <w:p w14:paraId="2008FB92"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13A7D38D"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286B94F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423E081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60CA389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4799E" w:rsidRPr="00906EF6" w14:paraId="62552F4A" w14:textId="77777777" w:rsidTr="000D2FC9">
        <w:trPr>
          <w:trHeight w:val="124"/>
        </w:trPr>
        <w:tc>
          <w:tcPr>
            <w:tcW w:w="3780" w:type="dxa"/>
            <w:shd w:val="clear" w:color="auto" w:fill="auto"/>
          </w:tcPr>
          <w:p w14:paraId="3074D430"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0CFD0132"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612380C7"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2A10332D"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4A8819DE"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r>
      <w:tr w:rsidR="0074799E" w:rsidRPr="00906EF6" w14:paraId="72ADE701" w14:textId="77777777" w:rsidTr="000D2FC9">
        <w:trPr>
          <w:trHeight w:val="20"/>
        </w:trPr>
        <w:tc>
          <w:tcPr>
            <w:tcW w:w="3780" w:type="dxa"/>
            <w:shd w:val="clear" w:color="auto" w:fill="auto"/>
          </w:tcPr>
          <w:p w14:paraId="79041B52" w14:textId="77777777" w:rsidR="0074799E" w:rsidRPr="00906EF6" w:rsidRDefault="0074799E" w:rsidP="000D2FC9">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tcPr>
          <w:p w14:paraId="2D991925"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128,841.38</w:t>
            </w:r>
          </w:p>
        </w:tc>
        <w:tc>
          <w:tcPr>
            <w:tcW w:w="1440" w:type="dxa"/>
            <w:shd w:val="clear" w:color="auto" w:fill="auto"/>
            <w:vAlign w:val="center"/>
          </w:tcPr>
          <w:p w14:paraId="656659C2"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49,319.79</w:t>
            </w:r>
          </w:p>
        </w:tc>
        <w:tc>
          <w:tcPr>
            <w:tcW w:w="1440" w:type="dxa"/>
            <w:shd w:val="clear" w:color="auto" w:fill="auto"/>
            <w:vAlign w:val="center"/>
          </w:tcPr>
          <w:p w14:paraId="228E65F5"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4BEA32DB"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178,161.17</w:t>
            </w:r>
          </w:p>
        </w:tc>
      </w:tr>
      <w:tr w:rsidR="0074799E" w:rsidRPr="00906EF6" w14:paraId="44DAFADF" w14:textId="77777777" w:rsidTr="000D2FC9">
        <w:trPr>
          <w:trHeight w:val="20"/>
        </w:trPr>
        <w:tc>
          <w:tcPr>
            <w:tcW w:w="3780" w:type="dxa"/>
            <w:shd w:val="clear" w:color="auto" w:fill="auto"/>
          </w:tcPr>
          <w:p w14:paraId="1483FD57"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tcPr>
          <w:p w14:paraId="269A9C58"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10,391,262.70</w:t>
            </w:r>
          </w:p>
        </w:tc>
        <w:tc>
          <w:tcPr>
            <w:tcW w:w="1440" w:type="dxa"/>
            <w:shd w:val="clear" w:color="auto" w:fill="auto"/>
            <w:vAlign w:val="center"/>
          </w:tcPr>
          <w:p w14:paraId="146C961E"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(15,496.45)</w:t>
            </w:r>
          </w:p>
        </w:tc>
        <w:tc>
          <w:tcPr>
            <w:tcW w:w="1440" w:type="dxa"/>
            <w:shd w:val="clear" w:color="auto" w:fill="auto"/>
            <w:vAlign w:val="center"/>
          </w:tcPr>
          <w:p w14:paraId="24C7AE94"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1B8127A7"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10,375,766.25</w:t>
            </w:r>
          </w:p>
        </w:tc>
      </w:tr>
      <w:tr w:rsidR="0074799E" w:rsidRPr="00906EF6" w14:paraId="351C25A7" w14:textId="77777777" w:rsidTr="000D2FC9">
        <w:trPr>
          <w:trHeight w:val="20"/>
        </w:trPr>
        <w:tc>
          <w:tcPr>
            <w:tcW w:w="3780" w:type="dxa"/>
            <w:shd w:val="clear" w:color="auto" w:fill="auto"/>
          </w:tcPr>
          <w:p w14:paraId="1FD7289C"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tcPr>
          <w:p w14:paraId="1C3DBC38" w14:textId="77777777" w:rsidR="0074799E" w:rsidRPr="00906EF6" w:rsidRDefault="0074799E" w:rsidP="000D2FC9">
            <w:pPr>
              <w:pStyle w:val="NoSpacing"/>
              <w:jc w:val="right"/>
              <w:rPr>
                <w:rFonts w:ascii="Browallia New" w:hAnsi="Browallia New" w:cs="Browallia New"/>
                <w:sz w:val="26"/>
                <w:szCs w:val="26"/>
              </w:rPr>
            </w:pPr>
            <w:r w:rsidRPr="00906EF6">
              <w:rPr>
                <w:rFonts w:ascii="Browallia New" w:hAnsi="Browallia New" w:cs="Browallia New"/>
                <w:sz w:val="26"/>
                <w:szCs w:val="26"/>
              </w:rPr>
              <w:t>-</w:t>
            </w:r>
          </w:p>
        </w:tc>
        <w:tc>
          <w:tcPr>
            <w:tcW w:w="1440" w:type="dxa"/>
            <w:shd w:val="clear" w:color="auto" w:fill="auto"/>
            <w:vAlign w:val="center"/>
          </w:tcPr>
          <w:p w14:paraId="076A7821"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c>
          <w:tcPr>
            <w:tcW w:w="1440" w:type="dxa"/>
            <w:shd w:val="clear" w:color="auto" w:fill="auto"/>
            <w:vAlign w:val="center"/>
          </w:tcPr>
          <w:p w14:paraId="1A8F3DEB"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04470F21"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283,913.19</w:t>
            </w:r>
          </w:p>
        </w:tc>
      </w:tr>
      <w:tr w:rsidR="0074799E" w:rsidRPr="00906EF6" w14:paraId="5789370D" w14:textId="77777777" w:rsidTr="000D2FC9">
        <w:trPr>
          <w:trHeight w:val="20"/>
        </w:trPr>
        <w:tc>
          <w:tcPr>
            <w:tcW w:w="3780" w:type="dxa"/>
            <w:shd w:val="clear" w:color="auto" w:fill="auto"/>
          </w:tcPr>
          <w:p w14:paraId="13DD4825"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tcPr>
          <w:p w14:paraId="2B256A11"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162,233.60</w:t>
            </w:r>
          </w:p>
        </w:tc>
        <w:tc>
          <w:tcPr>
            <w:tcW w:w="1440" w:type="dxa"/>
            <w:shd w:val="clear" w:color="auto" w:fill="auto"/>
            <w:vAlign w:val="center"/>
          </w:tcPr>
          <w:p w14:paraId="5562D19C"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4B1039CB"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13,487.60</w:t>
            </w:r>
          </w:p>
        </w:tc>
        <w:tc>
          <w:tcPr>
            <w:tcW w:w="1440" w:type="dxa"/>
            <w:shd w:val="clear" w:color="auto" w:fill="auto"/>
            <w:vAlign w:val="center"/>
          </w:tcPr>
          <w:p w14:paraId="4885FEB5"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175,721.20</w:t>
            </w:r>
          </w:p>
        </w:tc>
      </w:tr>
      <w:tr w:rsidR="0074799E" w:rsidRPr="00906EF6" w14:paraId="16A02C7C" w14:textId="77777777" w:rsidTr="000D2FC9">
        <w:trPr>
          <w:trHeight w:val="20"/>
        </w:trPr>
        <w:tc>
          <w:tcPr>
            <w:tcW w:w="3780" w:type="dxa"/>
            <w:shd w:val="clear" w:color="auto" w:fill="auto"/>
          </w:tcPr>
          <w:p w14:paraId="4611CAA2"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tcPr>
          <w:p w14:paraId="33978BAF"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sz w:val="26"/>
                <w:szCs w:val="26"/>
              </w:rPr>
              <w:t>20,168.19</w:t>
            </w:r>
          </w:p>
        </w:tc>
        <w:tc>
          <w:tcPr>
            <w:tcW w:w="1440" w:type="dxa"/>
            <w:shd w:val="clear" w:color="auto" w:fill="auto"/>
            <w:vAlign w:val="center"/>
          </w:tcPr>
          <w:p w14:paraId="57D68274"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(4,053.15)</w:t>
            </w:r>
          </w:p>
        </w:tc>
        <w:tc>
          <w:tcPr>
            <w:tcW w:w="1440" w:type="dxa"/>
            <w:shd w:val="clear" w:color="auto" w:fill="auto"/>
            <w:vAlign w:val="center"/>
          </w:tcPr>
          <w:p w14:paraId="5B5779BA"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45E5A964"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16,115.04</w:t>
            </w:r>
          </w:p>
        </w:tc>
      </w:tr>
      <w:tr w:rsidR="0074799E" w:rsidRPr="00906EF6" w14:paraId="56FFA12C" w14:textId="77777777" w:rsidTr="000D2FC9">
        <w:trPr>
          <w:trHeight w:val="20"/>
        </w:trPr>
        <w:tc>
          <w:tcPr>
            <w:tcW w:w="3780" w:type="dxa"/>
            <w:shd w:val="clear" w:color="auto" w:fill="auto"/>
          </w:tcPr>
          <w:p w14:paraId="19D74BA5"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tcPr>
          <w:p w14:paraId="737DAE10"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sz w:val="26"/>
                <w:szCs w:val="26"/>
              </w:rPr>
              <w:t>5,114,206.60</w:t>
            </w:r>
          </w:p>
        </w:tc>
        <w:tc>
          <w:tcPr>
            <w:tcW w:w="1440" w:type="dxa"/>
            <w:shd w:val="clear" w:color="auto" w:fill="auto"/>
            <w:vAlign w:val="center"/>
          </w:tcPr>
          <w:p w14:paraId="378B93B3"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558,026.67</w:t>
            </w:r>
          </w:p>
        </w:tc>
        <w:tc>
          <w:tcPr>
            <w:tcW w:w="1440" w:type="dxa"/>
            <w:shd w:val="clear" w:color="auto" w:fill="auto"/>
            <w:vAlign w:val="center"/>
          </w:tcPr>
          <w:p w14:paraId="00AE057C"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(195,795.47)</w:t>
            </w:r>
          </w:p>
        </w:tc>
        <w:tc>
          <w:tcPr>
            <w:tcW w:w="1440" w:type="dxa"/>
            <w:shd w:val="clear" w:color="auto" w:fill="auto"/>
            <w:vAlign w:val="center"/>
          </w:tcPr>
          <w:p w14:paraId="2F151627"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5,476,437.80</w:t>
            </w:r>
          </w:p>
        </w:tc>
      </w:tr>
      <w:tr w:rsidR="0074799E" w:rsidRPr="00906EF6" w14:paraId="15115635" w14:textId="77777777" w:rsidTr="000D2FC9">
        <w:trPr>
          <w:trHeight w:val="20"/>
        </w:trPr>
        <w:tc>
          <w:tcPr>
            <w:tcW w:w="3780" w:type="dxa"/>
            <w:shd w:val="clear" w:color="auto" w:fill="auto"/>
          </w:tcPr>
          <w:p w14:paraId="27D6F382"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bottom"/>
          </w:tcPr>
          <w:p w14:paraId="7C488E33"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cs/>
              </w:rPr>
              <w:t>15</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816</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712.47</w:t>
            </w:r>
          </w:p>
        </w:tc>
        <w:tc>
          <w:tcPr>
            <w:tcW w:w="1440" w:type="dxa"/>
            <w:shd w:val="clear" w:color="auto" w:fill="auto"/>
            <w:vAlign w:val="center"/>
          </w:tcPr>
          <w:p w14:paraId="068441C7"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871,710.05</w:t>
            </w:r>
          </w:p>
        </w:tc>
        <w:tc>
          <w:tcPr>
            <w:tcW w:w="1440" w:type="dxa"/>
            <w:shd w:val="clear" w:color="auto" w:fill="auto"/>
            <w:vAlign w:val="center"/>
          </w:tcPr>
          <w:p w14:paraId="1ADC1D87"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(182,307.87)</w:t>
            </w:r>
          </w:p>
        </w:tc>
        <w:tc>
          <w:tcPr>
            <w:tcW w:w="1440" w:type="dxa"/>
            <w:shd w:val="clear" w:color="auto" w:fill="auto"/>
            <w:vAlign w:val="center"/>
          </w:tcPr>
          <w:p w14:paraId="09657A4B" w14:textId="77777777" w:rsidR="0074799E" w:rsidRPr="00906EF6"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16,506,114.65</w:t>
            </w:r>
          </w:p>
        </w:tc>
      </w:tr>
      <w:tr w:rsidR="0074799E" w:rsidRPr="00906EF6" w14:paraId="5B5B7CC4" w14:textId="77777777" w:rsidTr="000D2FC9">
        <w:trPr>
          <w:trHeight w:val="401"/>
        </w:trPr>
        <w:tc>
          <w:tcPr>
            <w:tcW w:w="3780" w:type="dxa"/>
            <w:shd w:val="clear" w:color="auto" w:fill="auto"/>
            <w:vAlign w:val="bottom"/>
          </w:tcPr>
          <w:p w14:paraId="5524E341"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30" w:type="dxa"/>
            <w:shd w:val="clear" w:color="auto" w:fill="auto"/>
            <w:vAlign w:val="bottom"/>
          </w:tcPr>
          <w:p w14:paraId="032F10B4" w14:textId="77777777" w:rsidR="0074799E" w:rsidRPr="00906EF6" w:rsidRDefault="0074799E" w:rsidP="000D2FC9">
            <w:pPr>
              <w:pStyle w:val="NoSpacing"/>
              <w:jc w:val="right"/>
              <w:rPr>
                <w:rFonts w:ascii="Browallia New" w:hAnsi="Browallia New" w:cs="Browallia New"/>
                <w:b/>
                <w:bCs/>
                <w:color w:val="000000" w:themeColor="text1"/>
                <w:sz w:val="26"/>
                <w:szCs w:val="26"/>
              </w:rPr>
            </w:pPr>
          </w:p>
        </w:tc>
        <w:tc>
          <w:tcPr>
            <w:tcW w:w="1440" w:type="dxa"/>
            <w:shd w:val="clear" w:color="auto" w:fill="auto"/>
            <w:vAlign w:val="bottom"/>
          </w:tcPr>
          <w:p w14:paraId="3FA085EF" w14:textId="77777777" w:rsidR="0074799E" w:rsidRPr="00906EF6" w:rsidRDefault="0074799E" w:rsidP="000D2FC9">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0C3EF2AD" w14:textId="77777777" w:rsidR="0074799E" w:rsidRPr="00906EF6" w:rsidRDefault="0074799E" w:rsidP="000D2FC9">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65F0A0F3" w14:textId="77777777" w:rsidR="0074799E" w:rsidRPr="00906EF6" w:rsidRDefault="0074799E" w:rsidP="000D2FC9">
            <w:pPr>
              <w:pStyle w:val="NoSpacing"/>
              <w:rPr>
                <w:rFonts w:ascii="Browallia New" w:hAnsi="Browallia New" w:cs="Browallia New"/>
                <w:b/>
                <w:bCs/>
                <w:color w:val="000000" w:themeColor="text1"/>
                <w:sz w:val="26"/>
                <w:szCs w:val="26"/>
              </w:rPr>
            </w:pPr>
          </w:p>
        </w:tc>
      </w:tr>
      <w:tr w:rsidR="0074799E" w:rsidRPr="00906EF6" w14:paraId="725921FD" w14:textId="77777777" w:rsidTr="000D2FC9">
        <w:trPr>
          <w:trHeight w:val="20"/>
        </w:trPr>
        <w:tc>
          <w:tcPr>
            <w:tcW w:w="3780" w:type="dxa"/>
            <w:shd w:val="clear" w:color="auto" w:fill="auto"/>
          </w:tcPr>
          <w:p w14:paraId="5FCE5A05"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30" w:type="dxa"/>
            <w:shd w:val="clear" w:color="auto" w:fill="auto"/>
          </w:tcPr>
          <w:p w14:paraId="0A606476"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(2,328,320.28)</w:t>
            </w:r>
          </w:p>
        </w:tc>
        <w:tc>
          <w:tcPr>
            <w:tcW w:w="1440" w:type="dxa"/>
            <w:shd w:val="clear" w:color="auto" w:fill="auto"/>
            <w:vAlign w:val="center"/>
          </w:tcPr>
          <w:p w14:paraId="2EFAB2E6"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128,015.73</w:t>
            </w:r>
          </w:p>
        </w:tc>
        <w:tc>
          <w:tcPr>
            <w:tcW w:w="1440" w:type="dxa"/>
            <w:shd w:val="clear" w:color="auto" w:fill="auto"/>
            <w:vAlign w:val="center"/>
          </w:tcPr>
          <w:p w14:paraId="62ADE596"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w:t>
            </w:r>
          </w:p>
        </w:tc>
        <w:tc>
          <w:tcPr>
            <w:tcW w:w="1440" w:type="dxa"/>
            <w:shd w:val="clear" w:color="auto" w:fill="auto"/>
            <w:vAlign w:val="center"/>
          </w:tcPr>
          <w:p w14:paraId="444DA8FF" w14:textId="77777777" w:rsidR="0074799E" w:rsidRPr="00906EF6" w:rsidRDefault="0074799E" w:rsidP="000D2FC9">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(2,200,304.55)</w:t>
            </w:r>
          </w:p>
        </w:tc>
      </w:tr>
      <w:tr w:rsidR="0074799E" w:rsidRPr="00906EF6" w14:paraId="3FB7B725" w14:textId="77777777" w:rsidTr="000D2FC9">
        <w:trPr>
          <w:trHeight w:val="455"/>
        </w:trPr>
        <w:tc>
          <w:tcPr>
            <w:tcW w:w="3780" w:type="dxa"/>
            <w:shd w:val="clear" w:color="auto" w:fill="auto"/>
            <w:vAlign w:val="bottom"/>
          </w:tcPr>
          <w:p w14:paraId="6079E191"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30" w:type="dxa"/>
            <w:shd w:val="clear" w:color="auto" w:fill="auto"/>
            <w:vAlign w:val="bottom"/>
          </w:tcPr>
          <w:p w14:paraId="3ECF5EDA" w14:textId="77777777" w:rsidR="0074799E" w:rsidRPr="00906EF6"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cs/>
              </w:rPr>
              <w:t>13</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488</w:t>
            </w:r>
            <w:r w:rsidRPr="00906EF6">
              <w:rPr>
                <w:rFonts w:ascii="Browallia New" w:hAnsi="Browallia New" w:cs="Browallia New"/>
                <w:color w:val="000000" w:themeColor="text1"/>
                <w:sz w:val="26"/>
                <w:szCs w:val="26"/>
              </w:rPr>
              <w:t>,</w:t>
            </w:r>
            <w:r w:rsidRPr="00906EF6">
              <w:rPr>
                <w:rFonts w:ascii="Browallia New" w:hAnsi="Browallia New" w:cs="Browallia New"/>
                <w:color w:val="000000" w:themeColor="text1"/>
                <w:sz w:val="26"/>
                <w:szCs w:val="26"/>
                <w:cs/>
              </w:rPr>
              <w:t>392.19</w:t>
            </w:r>
          </w:p>
        </w:tc>
        <w:tc>
          <w:tcPr>
            <w:tcW w:w="1440" w:type="dxa"/>
            <w:shd w:val="clear" w:color="auto" w:fill="auto"/>
            <w:vAlign w:val="bottom"/>
          </w:tcPr>
          <w:p w14:paraId="3476AF9B" w14:textId="77777777" w:rsidR="0074799E" w:rsidRPr="00906EF6"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999,725.78</w:t>
            </w:r>
          </w:p>
        </w:tc>
        <w:tc>
          <w:tcPr>
            <w:tcW w:w="1440" w:type="dxa"/>
            <w:shd w:val="clear" w:color="auto" w:fill="auto"/>
            <w:vAlign w:val="bottom"/>
          </w:tcPr>
          <w:p w14:paraId="483BA20D" w14:textId="77777777" w:rsidR="0074799E" w:rsidRPr="00906EF6"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(182,307.87)</w:t>
            </w:r>
          </w:p>
        </w:tc>
        <w:tc>
          <w:tcPr>
            <w:tcW w:w="1440" w:type="dxa"/>
            <w:shd w:val="clear" w:color="auto" w:fill="auto"/>
            <w:vAlign w:val="bottom"/>
          </w:tcPr>
          <w:p w14:paraId="32C4B746" w14:textId="77777777" w:rsidR="0074799E" w:rsidRPr="00906EF6"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14,305,810.10</w:t>
            </w:r>
          </w:p>
        </w:tc>
      </w:tr>
    </w:tbl>
    <w:p w14:paraId="05F9E18F" w14:textId="77777777" w:rsidR="0074799E" w:rsidRDefault="0074799E" w:rsidP="0074799E">
      <w:pPr>
        <w:spacing w:after="160" w:line="259" w:lineRule="auto"/>
        <w:rPr>
          <w:rFonts w:ascii="Browallia New" w:hAnsi="Browallia New" w:cs="Browallia New"/>
          <w:color w:val="000000" w:themeColor="text1"/>
          <w:sz w:val="28"/>
        </w:rPr>
      </w:pPr>
    </w:p>
    <w:p w14:paraId="11FFD58D" w14:textId="77777777" w:rsidR="0074799E" w:rsidRPr="00166F8C" w:rsidRDefault="0074799E" w:rsidP="005B75D2">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(Con’t)</w:t>
      </w:r>
    </w:p>
    <w:p w14:paraId="1EB03075" w14:textId="77777777" w:rsidR="0074799E" w:rsidRPr="00906EF6" w:rsidRDefault="0074799E" w:rsidP="005B75D2">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Movements in deferred tax assets and liabilities during the year are as follows :  (Con’t)</w:t>
      </w: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4799E" w:rsidRPr="00906EF6" w14:paraId="54A69402" w14:textId="77777777" w:rsidTr="000D2FC9">
        <w:trPr>
          <w:trHeight w:val="20"/>
        </w:trPr>
        <w:tc>
          <w:tcPr>
            <w:tcW w:w="236" w:type="dxa"/>
            <w:shd w:val="clear" w:color="auto" w:fill="auto"/>
          </w:tcPr>
          <w:p w14:paraId="683FAEC0"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6E1FE911"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593D31E7"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1BB04728"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4799E" w:rsidRPr="00906EF6" w14:paraId="4B496422" w14:textId="77777777" w:rsidTr="000D2FC9">
        <w:trPr>
          <w:trHeight w:val="20"/>
        </w:trPr>
        <w:tc>
          <w:tcPr>
            <w:tcW w:w="236" w:type="dxa"/>
            <w:shd w:val="clear" w:color="auto" w:fill="auto"/>
          </w:tcPr>
          <w:p w14:paraId="1588FFB3"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3C629E1"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24416AE4"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7CAE719C"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74799E" w:rsidRPr="00906EF6" w14:paraId="6A6478E5" w14:textId="77777777" w:rsidTr="000D2FC9">
        <w:trPr>
          <w:trHeight w:val="20"/>
        </w:trPr>
        <w:tc>
          <w:tcPr>
            <w:tcW w:w="236" w:type="dxa"/>
            <w:shd w:val="clear" w:color="auto" w:fill="auto"/>
          </w:tcPr>
          <w:p w14:paraId="59934CEF"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02FB4BD6"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7D991081"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741B14C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4DFA21FD"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color w:val="000000" w:themeColor="text1"/>
                <w:sz w:val="26"/>
                <w:szCs w:val="26"/>
              </w:rPr>
              <w:t>1</w:t>
            </w:r>
          </w:p>
        </w:tc>
        <w:tc>
          <w:tcPr>
            <w:tcW w:w="2880" w:type="dxa"/>
            <w:gridSpan w:val="2"/>
            <w:shd w:val="clear" w:color="auto" w:fill="auto"/>
            <w:vAlign w:val="bottom"/>
          </w:tcPr>
          <w:p w14:paraId="0FF6CA32" w14:textId="7BA8C32B"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sidR="005E3CBB">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350" w:type="dxa"/>
            <w:vMerge w:val="restart"/>
            <w:shd w:val="clear" w:color="auto" w:fill="auto"/>
            <w:vAlign w:val="bottom"/>
          </w:tcPr>
          <w:p w14:paraId="09B78721"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60C7C1D9"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color w:val="000000" w:themeColor="text1"/>
                <w:sz w:val="26"/>
                <w:szCs w:val="26"/>
              </w:rPr>
              <w:t>1</w:t>
            </w:r>
          </w:p>
        </w:tc>
      </w:tr>
      <w:tr w:rsidR="0074799E" w:rsidRPr="00906EF6" w14:paraId="7392D538" w14:textId="77777777" w:rsidTr="000D2FC9">
        <w:trPr>
          <w:trHeight w:val="20"/>
        </w:trPr>
        <w:tc>
          <w:tcPr>
            <w:tcW w:w="236" w:type="dxa"/>
            <w:shd w:val="clear" w:color="auto" w:fill="auto"/>
          </w:tcPr>
          <w:p w14:paraId="2B7EEBF1"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F2E54F7"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F7E6E74"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60605977"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6B5517D9"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3A80D61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7BA13C4A"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4799E" w:rsidRPr="00906EF6" w14:paraId="75899600" w14:textId="77777777" w:rsidTr="000D2FC9">
        <w:trPr>
          <w:trHeight w:val="124"/>
        </w:trPr>
        <w:tc>
          <w:tcPr>
            <w:tcW w:w="3780" w:type="dxa"/>
            <w:gridSpan w:val="3"/>
            <w:shd w:val="clear" w:color="auto" w:fill="auto"/>
          </w:tcPr>
          <w:p w14:paraId="630ACCBD"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305D5131" w14:textId="77777777" w:rsidR="0074799E" w:rsidRPr="0047207E"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0700992D" w14:textId="77777777" w:rsidR="0074799E" w:rsidRPr="0047207E"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3D00F4B1" w14:textId="77777777" w:rsidR="0074799E" w:rsidRPr="0047207E"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68B7FD9E" w14:textId="77777777" w:rsidR="0074799E" w:rsidRPr="0047207E" w:rsidRDefault="0074799E" w:rsidP="000D2FC9">
            <w:pPr>
              <w:pStyle w:val="NoSpacing"/>
              <w:tabs>
                <w:tab w:val="left" w:pos="567"/>
              </w:tabs>
              <w:jc w:val="right"/>
              <w:rPr>
                <w:rFonts w:ascii="Browallia New" w:hAnsi="Browallia New" w:cs="Browallia New"/>
                <w:b/>
                <w:bCs/>
                <w:color w:val="000000" w:themeColor="text1"/>
                <w:sz w:val="26"/>
                <w:szCs w:val="26"/>
              </w:rPr>
            </w:pPr>
          </w:p>
        </w:tc>
      </w:tr>
      <w:tr w:rsidR="0074799E" w:rsidRPr="00906EF6" w14:paraId="1B3D8ACA" w14:textId="77777777" w:rsidTr="000D2FC9">
        <w:trPr>
          <w:trHeight w:val="20"/>
        </w:trPr>
        <w:tc>
          <w:tcPr>
            <w:tcW w:w="3780" w:type="dxa"/>
            <w:gridSpan w:val="3"/>
            <w:shd w:val="clear" w:color="auto" w:fill="auto"/>
          </w:tcPr>
          <w:p w14:paraId="3A4C64A7" w14:textId="77777777" w:rsidR="0074799E" w:rsidRPr="00906EF6" w:rsidRDefault="0074799E" w:rsidP="000D2FC9">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vAlign w:val="bottom"/>
          </w:tcPr>
          <w:p w14:paraId="1FBE2ED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178,161.17</w:t>
            </w:r>
          </w:p>
        </w:tc>
        <w:tc>
          <w:tcPr>
            <w:tcW w:w="1260" w:type="dxa"/>
            <w:shd w:val="clear" w:color="auto" w:fill="auto"/>
            <w:vAlign w:val="bottom"/>
          </w:tcPr>
          <w:p w14:paraId="5E16BABA"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(15</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210.52)</w:t>
            </w:r>
          </w:p>
        </w:tc>
        <w:tc>
          <w:tcPr>
            <w:tcW w:w="1620" w:type="dxa"/>
            <w:shd w:val="clear" w:color="auto" w:fill="auto"/>
            <w:vAlign w:val="bottom"/>
          </w:tcPr>
          <w:p w14:paraId="2906514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726802BA"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162,950.65</w:t>
            </w:r>
          </w:p>
        </w:tc>
      </w:tr>
      <w:tr w:rsidR="0074799E" w:rsidRPr="00906EF6" w14:paraId="2DD61099" w14:textId="77777777" w:rsidTr="000D2FC9">
        <w:trPr>
          <w:trHeight w:val="20"/>
        </w:trPr>
        <w:tc>
          <w:tcPr>
            <w:tcW w:w="3780" w:type="dxa"/>
            <w:gridSpan w:val="3"/>
            <w:shd w:val="clear" w:color="auto" w:fill="auto"/>
          </w:tcPr>
          <w:p w14:paraId="23022C8B"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vAlign w:val="bottom"/>
          </w:tcPr>
          <w:p w14:paraId="25739D13"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10,375,766.25</w:t>
            </w:r>
          </w:p>
        </w:tc>
        <w:tc>
          <w:tcPr>
            <w:tcW w:w="1260" w:type="dxa"/>
            <w:shd w:val="clear" w:color="auto" w:fill="auto"/>
            <w:vAlign w:val="bottom"/>
          </w:tcPr>
          <w:p w14:paraId="5F5DADCE"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(392</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408.74)</w:t>
            </w:r>
          </w:p>
        </w:tc>
        <w:tc>
          <w:tcPr>
            <w:tcW w:w="1620" w:type="dxa"/>
            <w:shd w:val="clear" w:color="auto" w:fill="auto"/>
            <w:vAlign w:val="bottom"/>
          </w:tcPr>
          <w:p w14:paraId="27E191C0"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13A14B65"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9,983,357.51</w:t>
            </w:r>
          </w:p>
        </w:tc>
      </w:tr>
      <w:tr w:rsidR="0074799E" w:rsidRPr="00906EF6" w14:paraId="06534007" w14:textId="77777777" w:rsidTr="000D2FC9">
        <w:trPr>
          <w:trHeight w:val="20"/>
        </w:trPr>
        <w:tc>
          <w:tcPr>
            <w:tcW w:w="3780" w:type="dxa"/>
            <w:gridSpan w:val="3"/>
            <w:shd w:val="clear" w:color="auto" w:fill="auto"/>
          </w:tcPr>
          <w:p w14:paraId="08478C2F"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50" w:type="dxa"/>
            <w:shd w:val="clear" w:color="auto" w:fill="auto"/>
            <w:vAlign w:val="bottom"/>
          </w:tcPr>
          <w:p w14:paraId="3BD9AF4E"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260" w:type="dxa"/>
            <w:shd w:val="clear" w:color="auto" w:fill="auto"/>
            <w:vAlign w:val="bottom"/>
          </w:tcPr>
          <w:p w14:paraId="29272113"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179,295.97</w:t>
            </w:r>
          </w:p>
        </w:tc>
        <w:tc>
          <w:tcPr>
            <w:tcW w:w="1620" w:type="dxa"/>
            <w:shd w:val="clear" w:color="auto" w:fill="auto"/>
            <w:vAlign w:val="bottom"/>
          </w:tcPr>
          <w:p w14:paraId="5D2C924B"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11F53086"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179,295.97</w:t>
            </w:r>
          </w:p>
        </w:tc>
      </w:tr>
      <w:tr w:rsidR="0074799E" w:rsidRPr="00906EF6" w14:paraId="6FDED45E" w14:textId="77777777" w:rsidTr="000D2FC9">
        <w:trPr>
          <w:trHeight w:val="20"/>
        </w:trPr>
        <w:tc>
          <w:tcPr>
            <w:tcW w:w="3780" w:type="dxa"/>
            <w:gridSpan w:val="3"/>
            <w:shd w:val="clear" w:color="auto" w:fill="auto"/>
          </w:tcPr>
          <w:p w14:paraId="42CBFAA0"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vAlign w:val="bottom"/>
          </w:tcPr>
          <w:p w14:paraId="265A9ACD" w14:textId="77777777" w:rsidR="0074799E" w:rsidRPr="0047207E" w:rsidRDefault="0074799E" w:rsidP="000D2FC9">
            <w:pPr>
              <w:pStyle w:val="NoSpacing"/>
              <w:jc w:val="right"/>
              <w:rPr>
                <w:rFonts w:ascii="Browallia New" w:hAnsi="Browallia New" w:cs="Browallia New"/>
                <w:sz w:val="26"/>
                <w:szCs w:val="26"/>
              </w:rPr>
            </w:pPr>
            <w:r w:rsidRPr="0047207E">
              <w:rPr>
                <w:rFonts w:ascii="Browallia New" w:hAnsi="Browallia New" w:cs="Browallia New"/>
                <w:color w:val="000000" w:themeColor="text1"/>
                <w:sz w:val="26"/>
                <w:szCs w:val="26"/>
              </w:rPr>
              <w:t>283,913.19</w:t>
            </w:r>
          </w:p>
        </w:tc>
        <w:tc>
          <w:tcPr>
            <w:tcW w:w="1260" w:type="dxa"/>
            <w:shd w:val="clear" w:color="auto" w:fill="auto"/>
            <w:vAlign w:val="bottom"/>
          </w:tcPr>
          <w:p w14:paraId="7CF179AB"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169,406.25</w:t>
            </w:r>
          </w:p>
        </w:tc>
        <w:tc>
          <w:tcPr>
            <w:tcW w:w="1620" w:type="dxa"/>
            <w:shd w:val="clear" w:color="auto" w:fill="auto"/>
            <w:vAlign w:val="bottom"/>
          </w:tcPr>
          <w:p w14:paraId="56D59519"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5AC5C336"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453,319.44</w:t>
            </w:r>
          </w:p>
        </w:tc>
      </w:tr>
      <w:tr w:rsidR="0074799E" w:rsidRPr="00906EF6" w14:paraId="74C0DB99" w14:textId="77777777" w:rsidTr="000D2FC9">
        <w:trPr>
          <w:trHeight w:val="20"/>
        </w:trPr>
        <w:tc>
          <w:tcPr>
            <w:tcW w:w="3780" w:type="dxa"/>
            <w:gridSpan w:val="3"/>
            <w:shd w:val="clear" w:color="auto" w:fill="auto"/>
          </w:tcPr>
          <w:p w14:paraId="52860D9D"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vAlign w:val="bottom"/>
          </w:tcPr>
          <w:p w14:paraId="7BC5166D"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175,721.20</w:t>
            </w:r>
          </w:p>
        </w:tc>
        <w:tc>
          <w:tcPr>
            <w:tcW w:w="1260" w:type="dxa"/>
            <w:shd w:val="clear" w:color="auto" w:fill="auto"/>
            <w:vAlign w:val="bottom"/>
          </w:tcPr>
          <w:p w14:paraId="52FA3DFF"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620" w:type="dxa"/>
            <w:shd w:val="clear" w:color="auto" w:fill="auto"/>
            <w:vAlign w:val="bottom"/>
          </w:tcPr>
          <w:p w14:paraId="652936C7"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(8,767.20)</w:t>
            </w:r>
          </w:p>
        </w:tc>
        <w:tc>
          <w:tcPr>
            <w:tcW w:w="1350" w:type="dxa"/>
            <w:shd w:val="clear" w:color="auto" w:fill="auto"/>
            <w:vAlign w:val="bottom"/>
          </w:tcPr>
          <w:p w14:paraId="792753A5"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166,954.00</w:t>
            </w:r>
          </w:p>
        </w:tc>
      </w:tr>
      <w:tr w:rsidR="0074799E" w:rsidRPr="00906EF6" w14:paraId="78D7A3B4" w14:textId="77777777" w:rsidTr="000D2FC9">
        <w:trPr>
          <w:trHeight w:val="20"/>
        </w:trPr>
        <w:tc>
          <w:tcPr>
            <w:tcW w:w="3780" w:type="dxa"/>
            <w:gridSpan w:val="3"/>
            <w:shd w:val="clear" w:color="auto" w:fill="auto"/>
          </w:tcPr>
          <w:p w14:paraId="25B563C3"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vAlign w:val="bottom"/>
          </w:tcPr>
          <w:p w14:paraId="3AC0E7F6"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16,115.04</w:t>
            </w:r>
          </w:p>
        </w:tc>
        <w:tc>
          <w:tcPr>
            <w:tcW w:w="1260" w:type="dxa"/>
            <w:shd w:val="clear" w:color="auto" w:fill="auto"/>
            <w:vAlign w:val="bottom"/>
          </w:tcPr>
          <w:p w14:paraId="158FA415"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25,739.45</w:t>
            </w:r>
          </w:p>
        </w:tc>
        <w:tc>
          <w:tcPr>
            <w:tcW w:w="1620" w:type="dxa"/>
            <w:shd w:val="clear" w:color="auto" w:fill="auto"/>
            <w:vAlign w:val="bottom"/>
          </w:tcPr>
          <w:p w14:paraId="429679B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21C760C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41,854.49</w:t>
            </w:r>
          </w:p>
        </w:tc>
      </w:tr>
      <w:tr w:rsidR="0074799E" w:rsidRPr="00906EF6" w14:paraId="6B0E03E7" w14:textId="77777777" w:rsidTr="000D2FC9">
        <w:trPr>
          <w:trHeight w:val="20"/>
        </w:trPr>
        <w:tc>
          <w:tcPr>
            <w:tcW w:w="3780" w:type="dxa"/>
            <w:gridSpan w:val="3"/>
            <w:shd w:val="clear" w:color="auto" w:fill="auto"/>
          </w:tcPr>
          <w:p w14:paraId="03B01732"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vAlign w:val="bottom"/>
          </w:tcPr>
          <w:p w14:paraId="157694BC"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5,450,700.60</w:t>
            </w:r>
          </w:p>
        </w:tc>
        <w:tc>
          <w:tcPr>
            <w:tcW w:w="1260" w:type="dxa"/>
            <w:shd w:val="clear" w:color="auto" w:fill="auto"/>
            <w:vAlign w:val="bottom"/>
          </w:tcPr>
          <w:p w14:paraId="0134B349"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328,298.40</w:t>
            </w:r>
          </w:p>
        </w:tc>
        <w:tc>
          <w:tcPr>
            <w:tcW w:w="1620" w:type="dxa"/>
            <w:shd w:val="clear" w:color="auto" w:fill="auto"/>
            <w:vAlign w:val="bottom"/>
          </w:tcPr>
          <w:p w14:paraId="5DCEB9D4"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(578,595.80)</w:t>
            </w:r>
          </w:p>
        </w:tc>
        <w:tc>
          <w:tcPr>
            <w:tcW w:w="1350" w:type="dxa"/>
            <w:shd w:val="clear" w:color="auto" w:fill="auto"/>
            <w:vAlign w:val="bottom"/>
          </w:tcPr>
          <w:p w14:paraId="5EBBF0B4"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5,200,403.20</w:t>
            </w:r>
          </w:p>
        </w:tc>
      </w:tr>
      <w:tr w:rsidR="0074799E" w:rsidRPr="00906EF6" w14:paraId="0ED6C1A4" w14:textId="77777777" w:rsidTr="000D2FC9">
        <w:trPr>
          <w:trHeight w:val="20"/>
        </w:trPr>
        <w:tc>
          <w:tcPr>
            <w:tcW w:w="3780" w:type="dxa"/>
            <w:gridSpan w:val="3"/>
            <w:shd w:val="clear" w:color="auto" w:fill="auto"/>
            <w:vAlign w:val="bottom"/>
          </w:tcPr>
          <w:p w14:paraId="13B89EF2" w14:textId="77777777" w:rsidR="0074799E" w:rsidRPr="0047207E" w:rsidRDefault="0074799E" w:rsidP="000D2FC9">
            <w:pPr>
              <w:pStyle w:val="NoSpacing"/>
              <w:ind w:left="45"/>
              <w:rPr>
                <w:rFonts w:ascii="Browallia New" w:hAnsi="Browallia New" w:cs="Browallia New"/>
                <w:color w:val="000000" w:themeColor="text1"/>
                <w:sz w:val="26"/>
                <w:szCs w:val="26"/>
                <w:highlight w:val="yellow"/>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2CB65E4A"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w:t>
            </w:r>
          </w:p>
        </w:tc>
        <w:tc>
          <w:tcPr>
            <w:tcW w:w="1260" w:type="dxa"/>
            <w:shd w:val="clear" w:color="auto" w:fill="auto"/>
            <w:vAlign w:val="bottom"/>
          </w:tcPr>
          <w:p w14:paraId="6B4C1572"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169,985.97</w:t>
            </w:r>
          </w:p>
        </w:tc>
        <w:tc>
          <w:tcPr>
            <w:tcW w:w="1620" w:type="dxa"/>
            <w:shd w:val="clear" w:color="auto" w:fill="auto"/>
            <w:vAlign w:val="bottom"/>
          </w:tcPr>
          <w:p w14:paraId="60DFAB13"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7FB2F10F"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169,985.97</w:t>
            </w:r>
          </w:p>
        </w:tc>
      </w:tr>
      <w:tr w:rsidR="0074799E" w:rsidRPr="00906EF6" w14:paraId="5EED5DEC" w14:textId="77777777" w:rsidTr="000D2FC9">
        <w:trPr>
          <w:trHeight w:val="20"/>
        </w:trPr>
        <w:tc>
          <w:tcPr>
            <w:tcW w:w="3780" w:type="dxa"/>
            <w:gridSpan w:val="3"/>
            <w:shd w:val="clear" w:color="auto" w:fill="auto"/>
          </w:tcPr>
          <w:p w14:paraId="5FCF6759"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32BCB912"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16,480,377.45</w:t>
            </w:r>
            <w:r w:rsidRPr="0047207E">
              <w:rPr>
                <w:rFonts w:ascii="Browallia New" w:hAnsi="Browallia New" w:cs="Browallia New"/>
                <w:color w:val="000000" w:themeColor="text1"/>
                <w:sz w:val="26"/>
                <w:szCs w:val="26"/>
                <w:cs/>
              </w:rPr>
              <w:t xml:space="preserve">  </w:t>
            </w:r>
          </w:p>
        </w:tc>
        <w:tc>
          <w:tcPr>
            <w:tcW w:w="1260" w:type="dxa"/>
            <w:shd w:val="clear" w:color="auto" w:fill="auto"/>
            <w:vAlign w:val="bottom"/>
          </w:tcPr>
          <w:p w14:paraId="0D14A50F"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465,106.78</w:t>
            </w:r>
          </w:p>
        </w:tc>
        <w:tc>
          <w:tcPr>
            <w:tcW w:w="1620" w:type="dxa"/>
            <w:shd w:val="clear" w:color="auto" w:fill="auto"/>
            <w:vAlign w:val="bottom"/>
          </w:tcPr>
          <w:p w14:paraId="6C0CE8CB"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(587</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363.00)</w:t>
            </w:r>
          </w:p>
        </w:tc>
        <w:tc>
          <w:tcPr>
            <w:tcW w:w="1350" w:type="dxa"/>
            <w:shd w:val="clear" w:color="auto" w:fill="auto"/>
            <w:vAlign w:val="bottom"/>
          </w:tcPr>
          <w:p w14:paraId="464BA45D"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16,358,121.23</w:t>
            </w:r>
          </w:p>
        </w:tc>
      </w:tr>
      <w:tr w:rsidR="0074799E" w:rsidRPr="00906EF6" w14:paraId="5D862D7D" w14:textId="77777777" w:rsidTr="000D2FC9">
        <w:trPr>
          <w:trHeight w:val="401"/>
        </w:trPr>
        <w:tc>
          <w:tcPr>
            <w:tcW w:w="3780" w:type="dxa"/>
            <w:gridSpan w:val="3"/>
            <w:shd w:val="clear" w:color="auto" w:fill="auto"/>
            <w:vAlign w:val="bottom"/>
          </w:tcPr>
          <w:p w14:paraId="53391447"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4FCBD710" w14:textId="77777777" w:rsidR="0074799E" w:rsidRPr="0047207E" w:rsidRDefault="0074799E" w:rsidP="000D2FC9">
            <w:pPr>
              <w:pStyle w:val="NoSpacing"/>
              <w:jc w:val="right"/>
              <w:rPr>
                <w:rFonts w:ascii="Browallia New" w:hAnsi="Browallia New" w:cs="Browallia New"/>
                <w:b/>
                <w:bCs/>
                <w:color w:val="000000" w:themeColor="text1"/>
                <w:sz w:val="26"/>
                <w:szCs w:val="26"/>
              </w:rPr>
            </w:pPr>
          </w:p>
        </w:tc>
        <w:tc>
          <w:tcPr>
            <w:tcW w:w="1260" w:type="dxa"/>
            <w:shd w:val="clear" w:color="auto" w:fill="auto"/>
            <w:vAlign w:val="bottom"/>
          </w:tcPr>
          <w:p w14:paraId="5A065089" w14:textId="77777777" w:rsidR="0074799E" w:rsidRPr="0047207E" w:rsidRDefault="0074799E" w:rsidP="000D2FC9">
            <w:pPr>
              <w:pStyle w:val="NoSpacing"/>
              <w:rPr>
                <w:rFonts w:ascii="Browallia New" w:hAnsi="Browallia New" w:cs="Browallia New"/>
                <w:b/>
                <w:bCs/>
                <w:color w:val="000000" w:themeColor="text1"/>
                <w:sz w:val="26"/>
                <w:szCs w:val="26"/>
              </w:rPr>
            </w:pPr>
          </w:p>
        </w:tc>
        <w:tc>
          <w:tcPr>
            <w:tcW w:w="1620" w:type="dxa"/>
            <w:shd w:val="clear" w:color="auto" w:fill="auto"/>
            <w:vAlign w:val="bottom"/>
          </w:tcPr>
          <w:p w14:paraId="3F4C7BCD" w14:textId="77777777" w:rsidR="0074799E" w:rsidRPr="0047207E" w:rsidRDefault="0074799E" w:rsidP="000D2FC9">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74362DC1" w14:textId="77777777" w:rsidR="0074799E" w:rsidRPr="0047207E" w:rsidRDefault="0074799E" w:rsidP="000D2FC9">
            <w:pPr>
              <w:pStyle w:val="NoSpacing"/>
              <w:rPr>
                <w:rFonts w:ascii="Browallia New" w:hAnsi="Browallia New" w:cs="Browallia New"/>
                <w:b/>
                <w:bCs/>
                <w:color w:val="000000" w:themeColor="text1"/>
                <w:sz w:val="26"/>
                <w:szCs w:val="26"/>
              </w:rPr>
            </w:pPr>
          </w:p>
        </w:tc>
      </w:tr>
      <w:tr w:rsidR="0074799E" w:rsidRPr="00906EF6" w14:paraId="59F62EF2" w14:textId="77777777" w:rsidTr="000D2FC9">
        <w:trPr>
          <w:trHeight w:val="20"/>
        </w:trPr>
        <w:tc>
          <w:tcPr>
            <w:tcW w:w="3780" w:type="dxa"/>
            <w:gridSpan w:val="3"/>
            <w:shd w:val="clear" w:color="auto" w:fill="auto"/>
          </w:tcPr>
          <w:p w14:paraId="7F8BEF4B"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50" w:type="dxa"/>
            <w:shd w:val="clear" w:color="auto" w:fill="auto"/>
            <w:vAlign w:val="bottom"/>
          </w:tcPr>
          <w:p w14:paraId="36681D1D"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(2,200,304.55)</w:t>
            </w:r>
          </w:p>
        </w:tc>
        <w:tc>
          <w:tcPr>
            <w:tcW w:w="1260" w:type="dxa"/>
            <w:shd w:val="clear" w:color="auto" w:fill="auto"/>
            <w:vAlign w:val="bottom"/>
          </w:tcPr>
          <w:p w14:paraId="5331A798"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2,200,304.55</w:t>
            </w:r>
          </w:p>
        </w:tc>
        <w:tc>
          <w:tcPr>
            <w:tcW w:w="1620" w:type="dxa"/>
            <w:shd w:val="clear" w:color="auto" w:fill="auto"/>
            <w:vAlign w:val="bottom"/>
          </w:tcPr>
          <w:p w14:paraId="32F745B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 xml:space="preserve">-   </w:t>
            </w:r>
          </w:p>
        </w:tc>
        <w:tc>
          <w:tcPr>
            <w:tcW w:w="1350" w:type="dxa"/>
            <w:shd w:val="clear" w:color="auto" w:fill="auto"/>
            <w:vAlign w:val="bottom"/>
          </w:tcPr>
          <w:p w14:paraId="5339581D"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r>
      <w:tr w:rsidR="0074799E" w:rsidRPr="00906EF6" w14:paraId="3D635EEF" w14:textId="77777777" w:rsidTr="000D2FC9">
        <w:trPr>
          <w:trHeight w:val="455"/>
        </w:trPr>
        <w:tc>
          <w:tcPr>
            <w:tcW w:w="3780" w:type="dxa"/>
            <w:gridSpan w:val="3"/>
            <w:shd w:val="clear" w:color="auto" w:fill="auto"/>
            <w:vAlign w:val="bottom"/>
          </w:tcPr>
          <w:p w14:paraId="5473CEA8"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50" w:type="dxa"/>
            <w:shd w:val="clear" w:color="auto" w:fill="auto"/>
            <w:vAlign w:val="bottom"/>
          </w:tcPr>
          <w:p w14:paraId="79CBED93"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14,280,072.90</w:t>
            </w:r>
          </w:p>
        </w:tc>
        <w:tc>
          <w:tcPr>
            <w:tcW w:w="1260" w:type="dxa"/>
            <w:shd w:val="clear" w:color="auto" w:fill="auto"/>
            <w:vAlign w:val="bottom"/>
          </w:tcPr>
          <w:p w14:paraId="1F662BD9"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2,665,411.33</w:t>
            </w:r>
          </w:p>
        </w:tc>
        <w:tc>
          <w:tcPr>
            <w:tcW w:w="1620" w:type="dxa"/>
            <w:shd w:val="clear" w:color="auto" w:fill="auto"/>
            <w:vAlign w:val="bottom"/>
          </w:tcPr>
          <w:p w14:paraId="2DACD8A8"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(587,363.00)</w:t>
            </w:r>
          </w:p>
        </w:tc>
        <w:tc>
          <w:tcPr>
            <w:tcW w:w="1350" w:type="dxa"/>
            <w:shd w:val="clear" w:color="auto" w:fill="auto"/>
            <w:vAlign w:val="bottom"/>
          </w:tcPr>
          <w:p w14:paraId="5B00810B"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16,358,121.23</w:t>
            </w:r>
          </w:p>
        </w:tc>
      </w:tr>
    </w:tbl>
    <w:p w14:paraId="283DCBCB" w14:textId="77777777" w:rsidR="0074799E" w:rsidRPr="00906EF6" w:rsidRDefault="0074799E" w:rsidP="0074799E">
      <w:pPr>
        <w:pStyle w:val="NoSpacing"/>
        <w:rPr>
          <w:rFonts w:ascii="Browallia New" w:hAnsi="Browallia New" w:cs="Browallia New"/>
          <w:color w:val="000000" w:themeColor="text1"/>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4799E" w:rsidRPr="00906EF6" w14:paraId="1F67FD79" w14:textId="77777777" w:rsidTr="000D2FC9">
        <w:trPr>
          <w:trHeight w:val="20"/>
        </w:trPr>
        <w:tc>
          <w:tcPr>
            <w:tcW w:w="236" w:type="dxa"/>
            <w:shd w:val="clear" w:color="auto" w:fill="auto"/>
          </w:tcPr>
          <w:p w14:paraId="65C003D5"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12600176"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0824C1BF"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529608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4799E" w:rsidRPr="00906EF6" w14:paraId="703C0F0D" w14:textId="77777777" w:rsidTr="000D2FC9">
        <w:trPr>
          <w:trHeight w:val="20"/>
        </w:trPr>
        <w:tc>
          <w:tcPr>
            <w:tcW w:w="236" w:type="dxa"/>
            <w:shd w:val="clear" w:color="auto" w:fill="auto"/>
          </w:tcPr>
          <w:p w14:paraId="7373BECE"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A6BD95A"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567E168E"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3E341CA7"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74799E" w:rsidRPr="00906EF6" w14:paraId="316B3235" w14:textId="77777777" w:rsidTr="000D2FC9">
        <w:trPr>
          <w:trHeight w:val="20"/>
        </w:trPr>
        <w:tc>
          <w:tcPr>
            <w:tcW w:w="236" w:type="dxa"/>
            <w:shd w:val="clear" w:color="auto" w:fill="auto"/>
          </w:tcPr>
          <w:p w14:paraId="4B1A6480"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E8E693A"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4867B108"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4CFF6D60"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7E13E42C"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5C256631" w14:textId="33FB8ED9"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sidR="005E3CBB">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350" w:type="dxa"/>
            <w:vMerge w:val="restart"/>
            <w:shd w:val="clear" w:color="auto" w:fill="auto"/>
            <w:vAlign w:val="bottom"/>
          </w:tcPr>
          <w:p w14:paraId="21CE4988"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1E7B72F"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2020</w:t>
            </w:r>
          </w:p>
        </w:tc>
      </w:tr>
      <w:tr w:rsidR="0074799E" w:rsidRPr="00906EF6" w14:paraId="6A9F6370" w14:textId="77777777" w:rsidTr="000D2FC9">
        <w:trPr>
          <w:trHeight w:val="20"/>
        </w:trPr>
        <w:tc>
          <w:tcPr>
            <w:tcW w:w="236" w:type="dxa"/>
            <w:shd w:val="clear" w:color="auto" w:fill="auto"/>
          </w:tcPr>
          <w:p w14:paraId="7871F491" w14:textId="77777777" w:rsidR="0074799E" w:rsidRPr="00906EF6" w:rsidRDefault="0074799E" w:rsidP="000D2FC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6C0634C"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5DAE47EE" w14:textId="77777777" w:rsidR="0074799E" w:rsidRPr="00906EF6" w:rsidRDefault="0074799E" w:rsidP="000D2FC9">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020A4FD4"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60A52DBD"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3BD88E9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7DE2388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4799E" w:rsidRPr="00906EF6" w14:paraId="7B75F9C2" w14:textId="77777777" w:rsidTr="000D2FC9">
        <w:trPr>
          <w:trHeight w:val="124"/>
        </w:trPr>
        <w:tc>
          <w:tcPr>
            <w:tcW w:w="3780" w:type="dxa"/>
            <w:gridSpan w:val="3"/>
            <w:shd w:val="clear" w:color="auto" w:fill="auto"/>
          </w:tcPr>
          <w:p w14:paraId="7FB6BC24"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205CA5F8"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1D57DC5C"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4EAD70EA"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6ED1A363" w14:textId="77777777" w:rsidR="0074799E" w:rsidRPr="00906EF6" w:rsidRDefault="0074799E" w:rsidP="000D2FC9">
            <w:pPr>
              <w:pStyle w:val="NoSpacing"/>
              <w:tabs>
                <w:tab w:val="left" w:pos="567"/>
              </w:tabs>
              <w:jc w:val="right"/>
              <w:rPr>
                <w:rFonts w:ascii="Browallia New" w:hAnsi="Browallia New" w:cs="Browallia New"/>
                <w:b/>
                <w:bCs/>
                <w:color w:val="000000" w:themeColor="text1"/>
                <w:sz w:val="26"/>
                <w:szCs w:val="26"/>
              </w:rPr>
            </w:pPr>
          </w:p>
        </w:tc>
      </w:tr>
      <w:tr w:rsidR="0074799E" w:rsidRPr="00906EF6" w14:paraId="44531804" w14:textId="77777777" w:rsidTr="000D2FC9">
        <w:trPr>
          <w:trHeight w:val="20"/>
        </w:trPr>
        <w:tc>
          <w:tcPr>
            <w:tcW w:w="3780" w:type="dxa"/>
            <w:gridSpan w:val="3"/>
            <w:shd w:val="clear" w:color="auto" w:fill="auto"/>
          </w:tcPr>
          <w:p w14:paraId="77FB7DC9" w14:textId="77777777" w:rsidR="0074799E" w:rsidRPr="00906EF6" w:rsidRDefault="0074799E" w:rsidP="000D2FC9">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tcPr>
          <w:p w14:paraId="06158108"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sz w:val="26"/>
                <w:szCs w:val="26"/>
              </w:rPr>
              <w:t>128,841.38</w:t>
            </w:r>
          </w:p>
        </w:tc>
        <w:tc>
          <w:tcPr>
            <w:tcW w:w="1260" w:type="dxa"/>
            <w:shd w:val="clear" w:color="auto" w:fill="auto"/>
            <w:vAlign w:val="bottom"/>
          </w:tcPr>
          <w:p w14:paraId="0203D0E0"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49,319.79</w:t>
            </w:r>
          </w:p>
        </w:tc>
        <w:tc>
          <w:tcPr>
            <w:tcW w:w="1620" w:type="dxa"/>
            <w:shd w:val="clear" w:color="auto" w:fill="auto"/>
            <w:vAlign w:val="bottom"/>
          </w:tcPr>
          <w:p w14:paraId="6770C0FE"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6BA8C323"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178,161.17</w:t>
            </w:r>
          </w:p>
        </w:tc>
      </w:tr>
      <w:tr w:rsidR="0074799E" w:rsidRPr="00906EF6" w14:paraId="3F81636D" w14:textId="77777777" w:rsidTr="000D2FC9">
        <w:trPr>
          <w:trHeight w:val="20"/>
        </w:trPr>
        <w:tc>
          <w:tcPr>
            <w:tcW w:w="3780" w:type="dxa"/>
            <w:gridSpan w:val="3"/>
            <w:shd w:val="clear" w:color="auto" w:fill="auto"/>
          </w:tcPr>
          <w:p w14:paraId="42CD267F"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tcPr>
          <w:p w14:paraId="534AB632"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sz w:val="26"/>
                <w:szCs w:val="26"/>
              </w:rPr>
              <w:t>10,391,262.71</w:t>
            </w:r>
          </w:p>
        </w:tc>
        <w:tc>
          <w:tcPr>
            <w:tcW w:w="1260" w:type="dxa"/>
            <w:shd w:val="clear" w:color="auto" w:fill="auto"/>
            <w:vAlign w:val="bottom"/>
          </w:tcPr>
          <w:p w14:paraId="743C70C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(15,496.46)</w:t>
            </w:r>
          </w:p>
        </w:tc>
        <w:tc>
          <w:tcPr>
            <w:tcW w:w="1620" w:type="dxa"/>
            <w:shd w:val="clear" w:color="auto" w:fill="auto"/>
            <w:vAlign w:val="bottom"/>
          </w:tcPr>
          <w:p w14:paraId="4DBE9F16"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24E9FC51"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10,375,766.25</w:t>
            </w:r>
          </w:p>
        </w:tc>
      </w:tr>
      <w:tr w:rsidR="0074799E" w:rsidRPr="00906EF6" w14:paraId="5365A1E2" w14:textId="77777777" w:rsidTr="000D2FC9">
        <w:trPr>
          <w:trHeight w:val="20"/>
        </w:trPr>
        <w:tc>
          <w:tcPr>
            <w:tcW w:w="3780" w:type="dxa"/>
            <w:gridSpan w:val="3"/>
            <w:shd w:val="clear" w:color="auto" w:fill="auto"/>
          </w:tcPr>
          <w:p w14:paraId="61D028AF"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tcPr>
          <w:p w14:paraId="09B5A47C" w14:textId="77777777" w:rsidR="0074799E" w:rsidRPr="0047207E" w:rsidRDefault="0074799E" w:rsidP="000D2FC9">
            <w:pPr>
              <w:pStyle w:val="NoSpacing"/>
              <w:jc w:val="right"/>
              <w:rPr>
                <w:rFonts w:ascii="Browallia New" w:hAnsi="Browallia New" w:cs="Browallia New"/>
                <w:sz w:val="26"/>
                <w:szCs w:val="26"/>
              </w:rPr>
            </w:pPr>
            <w:r w:rsidRPr="0047207E">
              <w:rPr>
                <w:rFonts w:ascii="Browallia New" w:hAnsi="Browallia New" w:cs="Browallia New"/>
                <w:sz w:val="26"/>
                <w:szCs w:val="26"/>
              </w:rPr>
              <w:t>-</w:t>
            </w:r>
          </w:p>
        </w:tc>
        <w:tc>
          <w:tcPr>
            <w:tcW w:w="1260" w:type="dxa"/>
            <w:shd w:val="clear" w:color="auto" w:fill="auto"/>
            <w:vAlign w:val="bottom"/>
          </w:tcPr>
          <w:p w14:paraId="1873D389"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283,913.19</w:t>
            </w:r>
          </w:p>
        </w:tc>
        <w:tc>
          <w:tcPr>
            <w:tcW w:w="1620" w:type="dxa"/>
            <w:shd w:val="clear" w:color="auto" w:fill="auto"/>
            <w:vAlign w:val="bottom"/>
          </w:tcPr>
          <w:p w14:paraId="2E86E1DF"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0793FD35"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283,913.19</w:t>
            </w:r>
          </w:p>
        </w:tc>
      </w:tr>
      <w:tr w:rsidR="0074799E" w:rsidRPr="00906EF6" w14:paraId="55735976" w14:textId="77777777" w:rsidTr="000D2FC9">
        <w:trPr>
          <w:trHeight w:val="20"/>
        </w:trPr>
        <w:tc>
          <w:tcPr>
            <w:tcW w:w="3780" w:type="dxa"/>
            <w:gridSpan w:val="3"/>
            <w:shd w:val="clear" w:color="auto" w:fill="auto"/>
          </w:tcPr>
          <w:p w14:paraId="7D004DD0"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tcPr>
          <w:p w14:paraId="0FB6284A"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sz w:val="26"/>
                <w:szCs w:val="26"/>
              </w:rPr>
              <w:t>162,233.60</w:t>
            </w:r>
          </w:p>
        </w:tc>
        <w:tc>
          <w:tcPr>
            <w:tcW w:w="1260" w:type="dxa"/>
            <w:shd w:val="clear" w:color="auto" w:fill="auto"/>
            <w:vAlign w:val="bottom"/>
          </w:tcPr>
          <w:p w14:paraId="5A345EF2"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620" w:type="dxa"/>
            <w:shd w:val="clear" w:color="auto" w:fill="auto"/>
            <w:vAlign w:val="bottom"/>
          </w:tcPr>
          <w:p w14:paraId="262B4F5E"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13,487.60</w:t>
            </w:r>
          </w:p>
        </w:tc>
        <w:tc>
          <w:tcPr>
            <w:tcW w:w="1350" w:type="dxa"/>
            <w:shd w:val="clear" w:color="auto" w:fill="auto"/>
            <w:vAlign w:val="bottom"/>
          </w:tcPr>
          <w:p w14:paraId="6690A0BD"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175,721.20</w:t>
            </w:r>
          </w:p>
        </w:tc>
      </w:tr>
      <w:tr w:rsidR="0074799E" w:rsidRPr="00906EF6" w14:paraId="1DC35B78" w14:textId="77777777" w:rsidTr="000D2FC9">
        <w:trPr>
          <w:trHeight w:val="20"/>
        </w:trPr>
        <w:tc>
          <w:tcPr>
            <w:tcW w:w="3780" w:type="dxa"/>
            <w:gridSpan w:val="3"/>
            <w:shd w:val="clear" w:color="auto" w:fill="auto"/>
          </w:tcPr>
          <w:p w14:paraId="453BE5CC"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tcPr>
          <w:p w14:paraId="25EBAC76"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sz w:val="26"/>
                <w:szCs w:val="26"/>
              </w:rPr>
              <w:t>20,168.19</w:t>
            </w:r>
          </w:p>
        </w:tc>
        <w:tc>
          <w:tcPr>
            <w:tcW w:w="1260" w:type="dxa"/>
            <w:shd w:val="clear" w:color="auto" w:fill="auto"/>
            <w:vAlign w:val="bottom"/>
          </w:tcPr>
          <w:p w14:paraId="5D43ED2D"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(4,053.15)</w:t>
            </w:r>
          </w:p>
        </w:tc>
        <w:tc>
          <w:tcPr>
            <w:tcW w:w="1620" w:type="dxa"/>
            <w:shd w:val="clear" w:color="auto" w:fill="auto"/>
            <w:vAlign w:val="bottom"/>
          </w:tcPr>
          <w:p w14:paraId="11EECE0A"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1162FE52" w14:textId="77777777" w:rsidR="0074799E" w:rsidRPr="0047207E" w:rsidRDefault="0074799E" w:rsidP="000D2FC9">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16,115.04</w:t>
            </w:r>
          </w:p>
        </w:tc>
      </w:tr>
      <w:tr w:rsidR="0074799E" w:rsidRPr="00906EF6" w14:paraId="280E4BC7" w14:textId="77777777" w:rsidTr="000D2FC9">
        <w:trPr>
          <w:trHeight w:val="20"/>
        </w:trPr>
        <w:tc>
          <w:tcPr>
            <w:tcW w:w="3780" w:type="dxa"/>
            <w:gridSpan w:val="3"/>
            <w:shd w:val="clear" w:color="auto" w:fill="auto"/>
          </w:tcPr>
          <w:p w14:paraId="6A98CF9A"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tcPr>
          <w:p w14:paraId="03612BF4"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sz w:val="26"/>
                <w:szCs w:val="26"/>
              </w:rPr>
              <w:t>5,096,222.80</w:t>
            </w:r>
          </w:p>
        </w:tc>
        <w:tc>
          <w:tcPr>
            <w:tcW w:w="1260" w:type="dxa"/>
            <w:shd w:val="clear" w:color="auto" w:fill="auto"/>
            <w:vAlign w:val="bottom"/>
          </w:tcPr>
          <w:p w14:paraId="41DFDD6C"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552,981.07</w:t>
            </w:r>
          </w:p>
        </w:tc>
        <w:tc>
          <w:tcPr>
            <w:tcW w:w="1620" w:type="dxa"/>
            <w:shd w:val="clear" w:color="auto" w:fill="auto"/>
            <w:vAlign w:val="bottom"/>
          </w:tcPr>
          <w:p w14:paraId="443E5166"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(198,503.27)</w:t>
            </w:r>
          </w:p>
        </w:tc>
        <w:tc>
          <w:tcPr>
            <w:tcW w:w="1350" w:type="dxa"/>
            <w:shd w:val="clear" w:color="auto" w:fill="auto"/>
            <w:vAlign w:val="bottom"/>
          </w:tcPr>
          <w:p w14:paraId="25C595BD"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5,450,700.60</w:t>
            </w:r>
          </w:p>
        </w:tc>
      </w:tr>
      <w:tr w:rsidR="0074799E" w:rsidRPr="00906EF6" w14:paraId="68D35644" w14:textId="77777777" w:rsidTr="000D2FC9">
        <w:trPr>
          <w:trHeight w:val="20"/>
        </w:trPr>
        <w:tc>
          <w:tcPr>
            <w:tcW w:w="3780" w:type="dxa"/>
            <w:gridSpan w:val="3"/>
            <w:shd w:val="clear" w:color="auto" w:fill="auto"/>
          </w:tcPr>
          <w:p w14:paraId="477DDC25"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427362E4"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15,798,728.68</w:t>
            </w:r>
          </w:p>
        </w:tc>
        <w:tc>
          <w:tcPr>
            <w:tcW w:w="1260" w:type="dxa"/>
            <w:shd w:val="clear" w:color="auto" w:fill="auto"/>
            <w:vAlign w:val="bottom"/>
          </w:tcPr>
          <w:p w14:paraId="5FA58A6F"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866,664.44</w:t>
            </w:r>
          </w:p>
        </w:tc>
        <w:tc>
          <w:tcPr>
            <w:tcW w:w="1620" w:type="dxa"/>
            <w:shd w:val="clear" w:color="auto" w:fill="auto"/>
            <w:vAlign w:val="bottom"/>
          </w:tcPr>
          <w:p w14:paraId="6CBCBAB5"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(185,015.67)</w:t>
            </w:r>
          </w:p>
        </w:tc>
        <w:tc>
          <w:tcPr>
            <w:tcW w:w="1350" w:type="dxa"/>
            <w:shd w:val="clear" w:color="auto" w:fill="auto"/>
            <w:vAlign w:val="bottom"/>
          </w:tcPr>
          <w:p w14:paraId="1F53B1A9" w14:textId="77777777" w:rsidR="0074799E" w:rsidRPr="0047207E" w:rsidRDefault="0074799E" w:rsidP="000D2FC9">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16,480,377.45</w:t>
            </w:r>
            <w:r w:rsidRPr="0047207E">
              <w:rPr>
                <w:rFonts w:ascii="Browallia New" w:hAnsi="Browallia New" w:cs="Browallia New" w:hint="cs"/>
                <w:color w:val="000000" w:themeColor="text1"/>
                <w:sz w:val="26"/>
                <w:szCs w:val="26"/>
                <w:cs/>
              </w:rPr>
              <w:t xml:space="preserve">  </w:t>
            </w:r>
          </w:p>
        </w:tc>
      </w:tr>
      <w:tr w:rsidR="0074799E" w:rsidRPr="00906EF6" w14:paraId="46114DD6" w14:textId="77777777" w:rsidTr="000D2FC9">
        <w:trPr>
          <w:trHeight w:val="401"/>
        </w:trPr>
        <w:tc>
          <w:tcPr>
            <w:tcW w:w="3780" w:type="dxa"/>
            <w:gridSpan w:val="3"/>
            <w:shd w:val="clear" w:color="auto" w:fill="auto"/>
            <w:vAlign w:val="bottom"/>
          </w:tcPr>
          <w:p w14:paraId="0EA15F8C" w14:textId="77777777" w:rsidR="0074799E" w:rsidRPr="00906EF6" w:rsidRDefault="0074799E" w:rsidP="000D2FC9">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5FDB4677" w14:textId="77777777" w:rsidR="0074799E" w:rsidRPr="0047207E" w:rsidRDefault="0074799E" w:rsidP="000D2FC9">
            <w:pPr>
              <w:pStyle w:val="NoSpacing"/>
              <w:jc w:val="right"/>
              <w:rPr>
                <w:rFonts w:ascii="Browallia New" w:hAnsi="Browallia New" w:cs="Browallia New"/>
                <w:b/>
                <w:bCs/>
                <w:color w:val="000000" w:themeColor="text1"/>
                <w:sz w:val="26"/>
                <w:szCs w:val="26"/>
              </w:rPr>
            </w:pPr>
          </w:p>
        </w:tc>
        <w:tc>
          <w:tcPr>
            <w:tcW w:w="1260" w:type="dxa"/>
            <w:shd w:val="clear" w:color="auto" w:fill="auto"/>
            <w:vAlign w:val="bottom"/>
          </w:tcPr>
          <w:p w14:paraId="7A2B1D71" w14:textId="77777777" w:rsidR="0074799E" w:rsidRPr="0047207E" w:rsidRDefault="0074799E" w:rsidP="000D2FC9">
            <w:pPr>
              <w:pStyle w:val="NoSpacing"/>
              <w:rPr>
                <w:rFonts w:ascii="Browallia New" w:hAnsi="Browallia New" w:cs="Browallia New"/>
                <w:b/>
                <w:bCs/>
                <w:color w:val="000000" w:themeColor="text1"/>
                <w:sz w:val="26"/>
                <w:szCs w:val="26"/>
              </w:rPr>
            </w:pPr>
          </w:p>
        </w:tc>
        <w:tc>
          <w:tcPr>
            <w:tcW w:w="1620" w:type="dxa"/>
            <w:shd w:val="clear" w:color="auto" w:fill="auto"/>
            <w:vAlign w:val="bottom"/>
          </w:tcPr>
          <w:p w14:paraId="63156C90" w14:textId="77777777" w:rsidR="0074799E" w:rsidRPr="0047207E" w:rsidRDefault="0074799E" w:rsidP="000D2FC9">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47F2BB89" w14:textId="77777777" w:rsidR="0074799E" w:rsidRPr="0047207E" w:rsidRDefault="0074799E" w:rsidP="000D2FC9">
            <w:pPr>
              <w:pStyle w:val="NoSpacing"/>
              <w:rPr>
                <w:rFonts w:ascii="Browallia New" w:hAnsi="Browallia New" w:cs="Browallia New"/>
                <w:b/>
                <w:bCs/>
                <w:color w:val="000000" w:themeColor="text1"/>
                <w:sz w:val="26"/>
                <w:szCs w:val="26"/>
              </w:rPr>
            </w:pPr>
          </w:p>
        </w:tc>
      </w:tr>
      <w:tr w:rsidR="00B32718" w:rsidRPr="00906EF6" w14:paraId="7C0EF8C4" w14:textId="77777777" w:rsidTr="000D2FC9">
        <w:trPr>
          <w:trHeight w:val="20"/>
        </w:trPr>
        <w:tc>
          <w:tcPr>
            <w:tcW w:w="3780" w:type="dxa"/>
            <w:gridSpan w:val="3"/>
            <w:shd w:val="clear" w:color="auto" w:fill="auto"/>
          </w:tcPr>
          <w:p w14:paraId="20E3E722" w14:textId="77777777" w:rsidR="00B32718" w:rsidRPr="00906EF6" w:rsidRDefault="00B32718" w:rsidP="00B32718">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50" w:type="dxa"/>
            <w:shd w:val="clear" w:color="auto" w:fill="auto"/>
          </w:tcPr>
          <w:p w14:paraId="6226B567" w14:textId="77777777" w:rsidR="00B32718" w:rsidRPr="0047207E" w:rsidRDefault="00B32718" w:rsidP="00B32718">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(2,328,320.29)</w:t>
            </w:r>
          </w:p>
        </w:tc>
        <w:tc>
          <w:tcPr>
            <w:tcW w:w="1260" w:type="dxa"/>
            <w:shd w:val="clear" w:color="auto" w:fill="auto"/>
            <w:vAlign w:val="bottom"/>
          </w:tcPr>
          <w:p w14:paraId="020A1726" w14:textId="77777777" w:rsidR="00B32718" w:rsidRPr="0047207E" w:rsidRDefault="00B32718" w:rsidP="00B32718">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128,015.74</w:t>
            </w:r>
          </w:p>
        </w:tc>
        <w:tc>
          <w:tcPr>
            <w:tcW w:w="1620" w:type="dxa"/>
            <w:shd w:val="clear" w:color="auto" w:fill="auto"/>
            <w:vAlign w:val="bottom"/>
          </w:tcPr>
          <w:p w14:paraId="5826C167" w14:textId="77777777" w:rsidR="00B32718" w:rsidRPr="0047207E" w:rsidRDefault="00B32718" w:rsidP="00B32718">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61D679E4" w14:textId="5097191D" w:rsidR="00B32718" w:rsidRPr="0047207E" w:rsidRDefault="00B32718" w:rsidP="00B32718">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(2,200,304.55)</w:t>
            </w:r>
          </w:p>
        </w:tc>
      </w:tr>
      <w:tr w:rsidR="0074799E" w:rsidRPr="00906EF6" w14:paraId="364406D5" w14:textId="77777777" w:rsidTr="000D2FC9">
        <w:trPr>
          <w:trHeight w:val="455"/>
        </w:trPr>
        <w:tc>
          <w:tcPr>
            <w:tcW w:w="3780" w:type="dxa"/>
            <w:gridSpan w:val="3"/>
            <w:shd w:val="clear" w:color="auto" w:fill="auto"/>
            <w:vAlign w:val="bottom"/>
          </w:tcPr>
          <w:p w14:paraId="656A6858" w14:textId="77777777" w:rsidR="0074799E" w:rsidRPr="00906EF6" w:rsidRDefault="0074799E" w:rsidP="000D2FC9">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50" w:type="dxa"/>
            <w:shd w:val="clear" w:color="auto" w:fill="auto"/>
            <w:vAlign w:val="bottom"/>
          </w:tcPr>
          <w:p w14:paraId="3E31DC99"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13,470,408.39</w:t>
            </w:r>
          </w:p>
        </w:tc>
        <w:tc>
          <w:tcPr>
            <w:tcW w:w="1260" w:type="dxa"/>
            <w:shd w:val="clear" w:color="auto" w:fill="auto"/>
            <w:vAlign w:val="bottom"/>
          </w:tcPr>
          <w:p w14:paraId="19E8B140"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994,680.18</w:t>
            </w:r>
          </w:p>
        </w:tc>
        <w:tc>
          <w:tcPr>
            <w:tcW w:w="1620" w:type="dxa"/>
            <w:shd w:val="clear" w:color="auto" w:fill="auto"/>
            <w:vAlign w:val="bottom"/>
          </w:tcPr>
          <w:p w14:paraId="0EE4ABA9"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(185,015.67)</w:t>
            </w:r>
          </w:p>
        </w:tc>
        <w:tc>
          <w:tcPr>
            <w:tcW w:w="1350" w:type="dxa"/>
            <w:shd w:val="clear" w:color="auto" w:fill="auto"/>
            <w:vAlign w:val="bottom"/>
          </w:tcPr>
          <w:p w14:paraId="759A29D7" w14:textId="77777777" w:rsidR="0074799E" w:rsidRPr="0047207E" w:rsidRDefault="0074799E" w:rsidP="000D2FC9">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14,280,072.90</w:t>
            </w:r>
          </w:p>
        </w:tc>
      </w:tr>
    </w:tbl>
    <w:p w14:paraId="3A511A32" w14:textId="77777777" w:rsidR="00440EF9" w:rsidRDefault="00440EF9" w:rsidP="0074799E">
      <w:pPr>
        <w:pStyle w:val="NoSpacing"/>
        <w:rPr>
          <w:rFonts w:ascii="Browallia New" w:hAnsi="Browallia New" w:cs="Browallia New"/>
          <w:b/>
          <w:bCs/>
          <w:color w:val="000000" w:themeColor="text1"/>
          <w:sz w:val="28"/>
        </w:rPr>
      </w:pPr>
    </w:p>
    <w:p w14:paraId="05F31EF4" w14:textId="77777777" w:rsidR="00440EF9" w:rsidRDefault="00440EF9" w:rsidP="0074799E">
      <w:pPr>
        <w:pStyle w:val="NoSpacing"/>
        <w:rPr>
          <w:rFonts w:ascii="Browallia New" w:hAnsi="Browallia New" w:cs="Browallia New"/>
          <w:b/>
          <w:bCs/>
          <w:color w:val="000000" w:themeColor="text1"/>
          <w:sz w:val="28"/>
        </w:rPr>
      </w:pPr>
    </w:p>
    <w:p w14:paraId="6AC6D83E" w14:textId="5466C728" w:rsidR="0074799E" w:rsidRPr="00906EF6" w:rsidRDefault="0074799E" w:rsidP="00C56E85">
      <w:pPr>
        <w:pStyle w:val="NoSpacing"/>
        <w:spacing w:after="80"/>
        <w:rPr>
          <w:rFonts w:ascii="Browallia New" w:hAnsi="Browallia New" w:cs="Browallia New"/>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Pr>
          <w:rFonts w:ascii="Browallia New" w:hAnsi="Browallia New" w:cs="Browallia New"/>
          <w:b/>
          <w:bCs/>
          <w:color w:val="000000" w:themeColor="text1"/>
          <w:sz w:val="28"/>
        </w:rPr>
        <w:tab/>
      </w:r>
      <w:r w:rsidRPr="00906EF6">
        <w:rPr>
          <w:rFonts w:ascii="Browallia New" w:hAnsi="Browallia New" w:cs="Browallia New"/>
          <w:b/>
          <w:bCs/>
          <w:color w:val="000000" w:themeColor="text1"/>
          <w:sz w:val="28"/>
        </w:rPr>
        <w:t>DEFERRED TAX (Con’t)</w:t>
      </w:r>
    </w:p>
    <w:p w14:paraId="6962AB92" w14:textId="77777777" w:rsidR="0074799E" w:rsidRPr="00906EF6" w:rsidRDefault="0074799E" w:rsidP="00C56E85">
      <w:pPr>
        <w:pStyle w:val="NoSpacing"/>
        <w:spacing w:after="8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Income tax (income) expenses for the</w:t>
      </w:r>
      <w:r w:rsidRPr="00906EF6">
        <w:rPr>
          <w:rFonts w:ascii="Browallia New" w:hAnsi="Browallia New" w:cs="Browallia New"/>
          <w:sz w:val="28"/>
        </w:rPr>
        <w:t xml:space="preserve"> year</w:t>
      </w:r>
      <w:r w:rsidRPr="00906EF6">
        <w:rPr>
          <w:rFonts w:ascii="Browallia New" w:hAnsi="Browallia New" w:cs="Browallia New"/>
          <w:color w:val="000000" w:themeColor="text1"/>
          <w:sz w:val="28"/>
        </w:rPr>
        <w:t xml:space="preserve"> are as follows :</w:t>
      </w:r>
    </w:p>
    <w:p w14:paraId="095CF35B" w14:textId="77777777" w:rsidR="0074799E" w:rsidRPr="00906EF6" w:rsidRDefault="0074799E" w:rsidP="00C56E85">
      <w:pPr>
        <w:pStyle w:val="NoSpacing"/>
        <w:tabs>
          <w:tab w:val="left" w:pos="709"/>
        </w:tabs>
        <w:spacing w:after="8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.2.1</w:t>
      </w:r>
      <w:r w:rsidRPr="00906EF6">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98"/>
        <w:gridCol w:w="1302"/>
        <w:gridCol w:w="1350"/>
        <w:gridCol w:w="1350"/>
      </w:tblGrid>
      <w:tr w:rsidR="0074799E" w:rsidRPr="00906EF6" w14:paraId="1811C27F" w14:textId="77777777" w:rsidTr="000D2FC9">
        <w:tc>
          <w:tcPr>
            <w:tcW w:w="248" w:type="dxa"/>
            <w:shd w:val="clear" w:color="auto" w:fill="auto"/>
            <w:vAlign w:val="bottom"/>
          </w:tcPr>
          <w:p w14:paraId="4DF0B270" w14:textId="77777777" w:rsidR="0074799E" w:rsidRPr="00906EF6" w:rsidRDefault="0074799E" w:rsidP="000D2FC9">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25FA5E5D"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1102C9F0"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3309BFD9"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74799E" w:rsidRPr="00906EF6" w14:paraId="1B565116" w14:textId="77777777" w:rsidTr="000D2FC9">
        <w:tc>
          <w:tcPr>
            <w:tcW w:w="248" w:type="dxa"/>
            <w:shd w:val="clear" w:color="auto" w:fill="auto"/>
            <w:vAlign w:val="bottom"/>
          </w:tcPr>
          <w:p w14:paraId="7C5F53BB"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701C25B7"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2DFD632"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6028E140"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sz w:val="28"/>
              </w:rPr>
              <w:t>For the year end December 31,</w:t>
            </w:r>
          </w:p>
        </w:tc>
      </w:tr>
      <w:tr w:rsidR="0074799E" w:rsidRPr="00906EF6" w14:paraId="58ACD0AE" w14:textId="77777777" w:rsidTr="000D2FC9">
        <w:tc>
          <w:tcPr>
            <w:tcW w:w="248" w:type="dxa"/>
            <w:shd w:val="clear" w:color="auto" w:fill="auto"/>
            <w:vAlign w:val="bottom"/>
          </w:tcPr>
          <w:p w14:paraId="597174A2"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70945B2B"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67A652E"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2088403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00" w:type="dxa"/>
            <w:gridSpan w:val="2"/>
            <w:shd w:val="clear" w:color="auto" w:fill="auto"/>
            <w:vAlign w:val="bottom"/>
          </w:tcPr>
          <w:p w14:paraId="261397A1"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4799E" w:rsidRPr="00906EF6" w14:paraId="3AF1E413" w14:textId="77777777" w:rsidTr="000D2FC9">
        <w:trPr>
          <w:trHeight w:val="70"/>
        </w:trPr>
        <w:tc>
          <w:tcPr>
            <w:tcW w:w="4164" w:type="dxa"/>
            <w:gridSpan w:val="3"/>
            <w:shd w:val="clear" w:color="auto" w:fill="auto"/>
            <w:vAlign w:val="bottom"/>
          </w:tcPr>
          <w:p w14:paraId="78CE9134" w14:textId="77777777" w:rsidR="0074799E" w:rsidRPr="00906EF6" w:rsidRDefault="0074799E" w:rsidP="000D2FC9">
            <w:pPr>
              <w:pStyle w:val="NoSpacing"/>
              <w:tabs>
                <w:tab w:val="left" w:pos="567"/>
              </w:tabs>
              <w:jc w:val="center"/>
              <w:rPr>
                <w:rFonts w:ascii="Browallia New" w:hAnsi="Browallia New" w:cs="Browallia New"/>
                <w:color w:val="000000" w:themeColor="text1"/>
                <w:sz w:val="28"/>
                <w:cs/>
              </w:rPr>
            </w:pPr>
          </w:p>
        </w:tc>
        <w:tc>
          <w:tcPr>
            <w:tcW w:w="1398" w:type="dxa"/>
            <w:shd w:val="clear" w:color="auto" w:fill="auto"/>
            <w:vAlign w:val="bottom"/>
          </w:tcPr>
          <w:p w14:paraId="27A56A9C"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302" w:type="dxa"/>
            <w:shd w:val="clear" w:color="auto" w:fill="auto"/>
            <w:vAlign w:val="bottom"/>
          </w:tcPr>
          <w:p w14:paraId="0FF799BF"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350" w:type="dxa"/>
            <w:shd w:val="clear" w:color="auto" w:fill="auto"/>
            <w:vAlign w:val="bottom"/>
          </w:tcPr>
          <w:p w14:paraId="28D1FB4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1</w:t>
            </w:r>
          </w:p>
        </w:tc>
        <w:tc>
          <w:tcPr>
            <w:tcW w:w="1350" w:type="dxa"/>
            <w:shd w:val="clear" w:color="auto" w:fill="auto"/>
            <w:vAlign w:val="bottom"/>
          </w:tcPr>
          <w:p w14:paraId="1AA15977"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74799E" w:rsidRPr="00906EF6" w14:paraId="411A2C75" w14:textId="77777777" w:rsidTr="000D2FC9">
        <w:tc>
          <w:tcPr>
            <w:tcW w:w="4164" w:type="dxa"/>
            <w:gridSpan w:val="3"/>
            <w:shd w:val="clear" w:color="auto" w:fill="auto"/>
          </w:tcPr>
          <w:p w14:paraId="6CC78F6E" w14:textId="77777777" w:rsidR="0074799E" w:rsidRPr="00906EF6" w:rsidRDefault="0074799E" w:rsidP="000D2FC9">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Current income tax</w:t>
            </w:r>
          </w:p>
        </w:tc>
        <w:tc>
          <w:tcPr>
            <w:tcW w:w="1398" w:type="dxa"/>
            <w:shd w:val="clear" w:color="auto" w:fill="auto"/>
          </w:tcPr>
          <w:p w14:paraId="3ED669B2" w14:textId="77777777" w:rsidR="0074799E" w:rsidRPr="00906EF6" w:rsidRDefault="0074799E" w:rsidP="000D2FC9">
            <w:pPr>
              <w:pStyle w:val="NoSpacing"/>
              <w:tabs>
                <w:tab w:val="left" w:pos="567"/>
              </w:tabs>
              <w:rPr>
                <w:rFonts w:ascii="Browallia New" w:hAnsi="Browallia New" w:cs="Browallia New"/>
                <w:color w:val="000000" w:themeColor="text1"/>
                <w:sz w:val="28"/>
              </w:rPr>
            </w:pPr>
          </w:p>
        </w:tc>
        <w:tc>
          <w:tcPr>
            <w:tcW w:w="1302" w:type="dxa"/>
            <w:shd w:val="clear" w:color="auto" w:fill="auto"/>
          </w:tcPr>
          <w:p w14:paraId="42A19985" w14:textId="77777777" w:rsidR="0074799E" w:rsidRPr="00906EF6" w:rsidRDefault="0074799E" w:rsidP="000D2FC9">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4C8B6493" w14:textId="77777777" w:rsidR="0074799E" w:rsidRPr="00906EF6" w:rsidRDefault="0074799E" w:rsidP="000D2FC9">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1A9E2C67" w14:textId="77777777" w:rsidR="0074799E" w:rsidRPr="00906EF6" w:rsidRDefault="0074799E" w:rsidP="000D2FC9">
            <w:pPr>
              <w:pStyle w:val="NoSpacing"/>
              <w:tabs>
                <w:tab w:val="left" w:pos="567"/>
              </w:tabs>
              <w:jc w:val="right"/>
              <w:rPr>
                <w:rFonts w:ascii="Browallia New" w:hAnsi="Browallia New" w:cs="Browallia New"/>
                <w:color w:val="000000" w:themeColor="text1"/>
                <w:sz w:val="28"/>
              </w:rPr>
            </w:pPr>
          </w:p>
        </w:tc>
      </w:tr>
      <w:tr w:rsidR="0074799E" w:rsidRPr="00906EF6" w14:paraId="4F1EF891" w14:textId="77777777" w:rsidTr="000D2FC9">
        <w:trPr>
          <w:trHeight w:val="66"/>
        </w:trPr>
        <w:tc>
          <w:tcPr>
            <w:tcW w:w="4164" w:type="dxa"/>
            <w:gridSpan w:val="3"/>
            <w:shd w:val="clear" w:color="auto" w:fill="auto"/>
          </w:tcPr>
          <w:p w14:paraId="24285175" w14:textId="06169597" w:rsidR="0074799E" w:rsidRPr="00906EF6" w:rsidRDefault="0074799E" w:rsidP="000D2FC9">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Corporate income tax charge for the </w:t>
            </w:r>
            <w:r w:rsidR="004E285A">
              <w:rPr>
                <w:rFonts w:ascii="Browallia New" w:hAnsi="Browallia New" w:cs="Browallia New"/>
                <w:color w:val="000000" w:themeColor="text1"/>
                <w:sz w:val="28"/>
              </w:rPr>
              <w:t>year</w:t>
            </w:r>
          </w:p>
        </w:tc>
        <w:tc>
          <w:tcPr>
            <w:tcW w:w="1398" w:type="dxa"/>
            <w:shd w:val="clear" w:color="auto" w:fill="auto"/>
            <w:vAlign w:val="bottom"/>
          </w:tcPr>
          <w:p w14:paraId="39C9BDE3"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cs/>
              </w:rPr>
              <w:t>1</w:t>
            </w:r>
            <w:r w:rsidRPr="0047207E">
              <w:rPr>
                <w:rFonts w:ascii="Browallia New" w:hAnsi="Browallia New" w:cs="Browallia New"/>
                <w:sz w:val="26"/>
                <w:szCs w:val="26"/>
              </w:rPr>
              <w:t>,</w:t>
            </w:r>
            <w:r w:rsidRPr="0047207E">
              <w:rPr>
                <w:rFonts w:ascii="Browallia New" w:hAnsi="Browallia New" w:cs="Browallia New"/>
                <w:sz w:val="26"/>
                <w:szCs w:val="26"/>
                <w:cs/>
              </w:rPr>
              <w:t>283</w:t>
            </w:r>
            <w:r w:rsidRPr="0047207E">
              <w:rPr>
                <w:rFonts w:ascii="Browallia New" w:hAnsi="Browallia New" w:cs="Browallia New"/>
                <w:sz w:val="26"/>
                <w:szCs w:val="26"/>
              </w:rPr>
              <w:t>,</w:t>
            </w:r>
            <w:r w:rsidRPr="0047207E">
              <w:rPr>
                <w:rFonts w:ascii="Browallia New" w:hAnsi="Browallia New" w:cs="Browallia New"/>
                <w:sz w:val="26"/>
                <w:szCs w:val="26"/>
                <w:cs/>
              </w:rPr>
              <w:t>669.70</w:t>
            </w:r>
          </w:p>
        </w:tc>
        <w:tc>
          <w:tcPr>
            <w:tcW w:w="1302" w:type="dxa"/>
            <w:shd w:val="clear" w:color="auto" w:fill="auto"/>
            <w:vAlign w:val="bottom"/>
          </w:tcPr>
          <w:p w14:paraId="0B8672C7"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5,040,506.65</w:t>
            </w:r>
          </w:p>
        </w:tc>
        <w:tc>
          <w:tcPr>
            <w:tcW w:w="1350" w:type="dxa"/>
            <w:shd w:val="clear" w:color="auto" w:fill="auto"/>
            <w:vAlign w:val="bottom"/>
          </w:tcPr>
          <w:p w14:paraId="3FEDF072"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262E0914"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3,582,000.85</w:t>
            </w:r>
          </w:p>
        </w:tc>
      </w:tr>
      <w:tr w:rsidR="0074799E" w:rsidRPr="00906EF6" w14:paraId="76BDDB7F" w14:textId="77777777" w:rsidTr="000D2FC9">
        <w:tc>
          <w:tcPr>
            <w:tcW w:w="4164" w:type="dxa"/>
            <w:gridSpan w:val="3"/>
            <w:shd w:val="clear" w:color="auto" w:fill="auto"/>
          </w:tcPr>
          <w:p w14:paraId="7232A445" w14:textId="77777777" w:rsidR="0074799E" w:rsidRPr="00906EF6" w:rsidRDefault="0074799E" w:rsidP="000D2FC9">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Deferred tax</w:t>
            </w:r>
          </w:p>
        </w:tc>
        <w:tc>
          <w:tcPr>
            <w:tcW w:w="1398" w:type="dxa"/>
            <w:shd w:val="clear" w:color="auto" w:fill="auto"/>
            <w:vAlign w:val="bottom"/>
          </w:tcPr>
          <w:p w14:paraId="1BD4E3DA"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p>
        </w:tc>
        <w:tc>
          <w:tcPr>
            <w:tcW w:w="1302" w:type="dxa"/>
            <w:shd w:val="clear" w:color="auto" w:fill="auto"/>
            <w:vAlign w:val="bottom"/>
          </w:tcPr>
          <w:p w14:paraId="5135F48A"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p>
        </w:tc>
        <w:tc>
          <w:tcPr>
            <w:tcW w:w="1350" w:type="dxa"/>
            <w:shd w:val="clear" w:color="auto" w:fill="auto"/>
            <w:vAlign w:val="bottom"/>
          </w:tcPr>
          <w:p w14:paraId="1DF343E0"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p>
        </w:tc>
        <w:tc>
          <w:tcPr>
            <w:tcW w:w="1350" w:type="dxa"/>
            <w:shd w:val="clear" w:color="auto" w:fill="auto"/>
            <w:vAlign w:val="bottom"/>
          </w:tcPr>
          <w:p w14:paraId="187FB7E0"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p>
        </w:tc>
      </w:tr>
      <w:tr w:rsidR="0074799E" w:rsidRPr="00906EF6" w14:paraId="490EB12F" w14:textId="77777777" w:rsidTr="000D2FC9">
        <w:tc>
          <w:tcPr>
            <w:tcW w:w="4164" w:type="dxa"/>
            <w:gridSpan w:val="3"/>
            <w:shd w:val="clear" w:color="auto" w:fill="auto"/>
            <w:vAlign w:val="bottom"/>
          </w:tcPr>
          <w:p w14:paraId="6C9A9025" w14:textId="77777777" w:rsidR="0074799E" w:rsidRPr="00906EF6" w:rsidRDefault="0074799E" w:rsidP="000D2FC9">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Deferred tax (income) expense relating to the  </w:t>
            </w:r>
          </w:p>
        </w:tc>
        <w:tc>
          <w:tcPr>
            <w:tcW w:w="1398" w:type="dxa"/>
            <w:shd w:val="clear" w:color="auto" w:fill="auto"/>
            <w:vAlign w:val="bottom"/>
          </w:tcPr>
          <w:p w14:paraId="0098C2C6"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p>
        </w:tc>
        <w:tc>
          <w:tcPr>
            <w:tcW w:w="1302" w:type="dxa"/>
            <w:shd w:val="clear" w:color="auto" w:fill="auto"/>
            <w:vAlign w:val="bottom"/>
          </w:tcPr>
          <w:p w14:paraId="7F74C59F"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p>
        </w:tc>
        <w:tc>
          <w:tcPr>
            <w:tcW w:w="1350" w:type="dxa"/>
            <w:shd w:val="clear" w:color="auto" w:fill="auto"/>
            <w:vAlign w:val="bottom"/>
          </w:tcPr>
          <w:p w14:paraId="3DCE5E99"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p>
        </w:tc>
        <w:tc>
          <w:tcPr>
            <w:tcW w:w="1350" w:type="dxa"/>
            <w:shd w:val="clear" w:color="auto" w:fill="auto"/>
            <w:vAlign w:val="bottom"/>
          </w:tcPr>
          <w:p w14:paraId="310FDFEF"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p>
        </w:tc>
      </w:tr>
      <w:tr w:rsidR="0074799E" w:rsidRPr="00906EF6" w14:paraId="058324DA" w14:textId="77777777" w:rsidTr="000D2FC9">
        <w:tc>
          <w:tcPr>
            <w:tcW w:w="4164" w:type="dxa"/>
            <w:gridSpan w:val="3"/>
            <w:shd w:val="clear" w:color="auto" w:fill="auto"/>
            <w:vAlign w:val="bottom"/>
          </w:tcPr>
          <w:p w14:paraId="53B03E5A" w14:textId="77777777" w:rsidR="0074799E" w:rsidRPr="00906EF6" w:rsidRDefault="0074799E" w:rsidP="000D2FC9">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original and reversal of temporary differences</w:t>
            </w:r>
          </w:p>
        </w:tc>
        <w:tc>
          <w:tcPr>
            <w:tcW w:w="1398" w:type="dxa"/>
            <w:shd w:val="clear" w:color="auto" w:fill="auto"/>
            <w:vAlign w:val="bottom"/>
          </w:tcPr>
          <w:p w14:paraId="2B54DA37"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(2,671,110.53)</w:t>
            </w:r>
          </w:p>
        </w:tc>
        <w:tc>
          <w:tcPr>
            <w:tcW w:w="1302" w:type="dxa"/>
            <w:shd w:val="clear" w:color="auto" w:fill="auto"/>
            <w:vAlign w:val="bottom"/>
          </w:tcPr>
          <w:p w14:paraId="71442973"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(999,725.78)</w:t>
            </w:r>
          </w:p>
        </w:tc>
        <w:tc>
          <w:tcPr>
            <w:tcW w:w="1350" w:type="dxa"/>
            <w:shd w:val="clear" w:color="auto" w:fill="auto"/>
            <w:vAlign w:val="bottom"/>
          </w:tcPr>
          <w:p w14:paraId="5EF706D4" w14:textId="77777777" w:rsidR="0074799E" w:rsidRPr="0047207E" w:rsidRDefault="0074799E" w:rsidP="000D2FC9">
            <w:pPr>
              <w:pStyle w:val="NoSpacing"/>
              <w:tabs>
                <w:tab w:val="left" w:pos="567"/>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(2,665,411.33)</w:t>
            </w:r>
          </w:p>
        </w:tc>
        <w:tc>
          <w:tcPr>
            <w:tcW w:w="1350" w:type="dxa"/>
            <w:shd w:val="clear" w:color="auto" w:fill="auto"/>
            <w:vAlign w:val="bottom"/>
          </w:tcPr>
          <w:p w14:paraId="45CDDC24" w14:textId="77777777" w:rsidR="0074799E" w:rsidRPr="0047207E" w:rsidRDefault="0074799E" w:rsidP="000D2FC9">
            <w:pPr>
              <w:pStyle w:val="NoSpacing"/>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(994,680.18)</w:t>
            </w:r>
          </w:p>
        </w:tc>
      </w:tr>
      <w:tr w:rsidR="0074799E" w:rsidRPr="00906EF6" w14:paraId="67075CAF" w14:textId="77777777" w:rsidTr="000D2FC9">
        <w:tc>
          <w:tcPr>
            <w:tcW w:w="4164" w:type="dxa"/>
            <w:gridSpan w:val="3"/>
            <w:shd w:val="clear" w:color="auto" w:fill="auto"/>
          </w:tcPr>
          <w:p w14:paraId="13297585" w14:textId="77777777" w:rsidR="0074799E" w:rsidRPr="00906EF6" w:rsidRDefault="0074799E" w:rsidP="000D2FC9">
            <w:pPr>
              <w:pStyle w:val="NoSpacing"/>
              <w:tabs>
                <w:tab w:val="left" w:pos="567"/>
              </w:tabs>
              <w:rPr>
                <w:rFonts w:ascii="Browallia New" w:hAnsi="Browallia New" w:cs="Browallia New"/>
                <w:color w:val="000000" w:themeColor="text1"/>
                <w:sz w:val="28"/>
                <w:cs/>
              </w:rPr>
            </w:pPr>
            <w:r w:rsidRPr="00906EF6">
              <w:rPr>
                <w:rFonts w:ascii="Browallia New" w:hAnsi="Browallia New" w:cs="Browallia New"/>
                <w:color w:val="000000" w:themeColor="text1"/>
                <w:sz w:val="28"/>
              </w:rPr>
              <w:t>Income tax (income) expenses</w:t>
            </w:r>
          </w:p>
        </w:tc>
        <w:tc>
          <w:tcPr>
            <w:tcW w:w="1398" w:type="dxa"/>
            <w:shd w:val="clear" w:color="auto" w:fill="auto"/>
            <w:vAlign w:val="bottom"/>
          </w:tcPr>
          <w:p w14:paraId="388E3D3E" w14:textId="77777777" w:rsidR="0074799E" w:rsidRPr="0047207E" w:rsidRDefault="0074799E" w:rsidP="000D2F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(1,387,440.83)</w:t>
            </w:r>
          </w:p>
        </w:tc>
        <w:tc>
          <w:tcPr>
            <w:tcW w:w="1302" w:type="dxa"/>
            <w:shd w:val="clear" w:color="auto" w:fill="auto"/>
            <w:vAlign w:val="bottom"/>
          </w:tcPr>
          <w:p w14:paraId="43D049C4" w14:textId="77777777" w:rsidR="0074799E" w:rsidRPr="0047207E" w:rsidRDefault="0074799E" w:rsidP="000D2F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4,040,780.87</w:t>
            </w:r>
          </w:p>
        </w:tc>
        <w:tc>
          <w:tcPr>
            <w:tcW w:w="1350" w:type="dxa"/>
            <w:shd w:val="clear" w:color="auto" w:fill="auto"/>
            <w:vAlign w:val="bottom"/>
          </w:tcPr>
          <w:p w14:paraId="28AAC0AB" w14:textId="77777777" w:rsidR="0074799E" w:rsidRPr="0047207E" w:rsidRDefault="0074799E" w:rsidP="000D2F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(2</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665</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411.33)</w:t>
            </w:r>
          </w:p>
        </w:tc>
        <w:tc>
          <w:tcPr>
            <w:tcW w:w="1350" w:type="dxa"/>
            <w:shd w:val="clear" w:color="auto" w:fill="auto"/>
            <w:vAlign w:val="bottom"/>
          </w:tcPr>
          <w:p w14:paraId="39AE1924" w14:textId="35735A76" w:rsidR="0074799E" w:rsidRPr="0047207E" w:rsidRDefault="0074799E" w:rsidP="000D2F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47207E">
              <w:rPr>
                <w:rFonts w:ascii="Browallia New" w:hAnsi="Browallia New" w:cs="Browallia New"/>
                <w:sz w:val="26"/>
                <w:szCs w:val="26"/>
              </w:rPr>
              <w:t>2,587,320</w:t>
            </w:r>
            <w:r w:rsidR="008C70DD">
              <w:rPr>
                <w:rFonts w:ascii="Browallia New" w:hAnsi="Browallia New" w:cs="Browallia New"/>
                <w:sz w:val="26"/>
                <w:szCs w:val="26"/>
              </w:rPr>
              <w:t>.</w:t>
            </w:r>
            <w:r w:rsidRPr="0047207E">
              <w:rPr>
                <w:rFonts w:ascii="Browallia New" w:hAnsi="Browallia New" w:cs="Browallia New"/>
                <w:sz w:val="26"/>
                <w:szCs w:val="26"/>
              </w:rPr>
              <w:t>67</w:t>
            </w:r>
          </w:p>
        </w:tc>
      </w:tr>
    </w:tbl>
    <w:p w14:paraId="207B80EA" w14:textId="77777777" w:rsidR="0074799E" w:rsidRPr="00C56E85" w:rsidRDefault="0074799E" w:rsidP="0074799E">
      <w:pPr>
        <w:pStyle w:val="NoSpacing"/>
        <w:rPr>
          <w:rFonts w:ascii="Browallia New" w:hAnsi="Browallia New" w:cs="Browallia New"/>
          <w:color w:val="000000" w:themeColor="text1"/>
          <w:sz w:val="24"/>
          <w:szCs w:val="24"/>
        </w:rPr>
      </w:pPr>
    </w:p>
    <w:p w14:paraId="3D0D5498" w14:textId="77777777" w:rsidR="0074799E" w:rsidRPr="00906EF6" w:rsidRDefault="0074799E" w:rsidP="00C56E85">
      <w:pPr>
        <w:pStyle w:val="NoSpacing"/>
        <w:tabs>
          <w:tab w:val="left" w:pos="709"/>
        </w:tabs>
        <w:spacing w:after="80"/>
        <w:rPr>
          <w:rFonts w:ascii="Browallia New" w:hAnsi="Browallia New" w:cs="Browallia New"/>
          <w:b/>
          <w:bCs/>
          <w:color w:val="000000" w:themeColor="text1"/>
          <w:sz w:val="28"/>
          <w:cs/>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.2.2</w:t>
      </w:r>
      <w:r w:rsidRPr="00906EF6">
        <w:rPr>
          <w:rFonts w:ascii="Browallia New" w:hAnsi="Browallia New" w:cs="Browallia New"/>
          <w:color w:val="000000" w:themeColor="text1"/>
          <w:sz w:val="28"/>
        </w:rPr>
        <w:tab/>
        <w:t>Income tax recognized in other comprehensive income</w:t>
      </w:r>
    </w:p>
    <w:tbl>
      <w:tblPr>
        <w:tblW w:w="10632" w:type="dxa"/>
        <w:tblInd w:w="-426" w:type="dxa"/>
        <w:tblLayout w:type="fixed"/>
        <w:tblLook w:val="04A0" w:firstRow="1" w:lastRow="0" w:firstColumn="1" w:lastColumn="0" w:noHBand="0" w:noVBand="1"/>
      </w:tblPr>
      <w:tblGrid>
        <w:gridCol w:w="1448"/>
        <w:gridCol w:w="248"/>
        <w:gridCol w:w="1565"/>
        <w:gridCol w:w="1134"/>
        <w:gridCol w:w="1276"/>
        <w:gridCol w:w="1276"/>
        <w:gridCol w:w="1276"/>
        <w:gridCol w:w="1275"/>
        <w:gridCol w:w="1134"/>
      </w:tblGrid>
      <w:tr w:rsidR="0074799E" w:rsidRPr="00906EF6" w14:paraId="6C3BCD9D" w14:textId="77777777" w:rsidTr="00E5307A">
        <w:trPr>
          <w:trHeight w:val="142"/>
        </w:trPr>
        <w:tc>
          <w:tcPr>
            <w:tcW w:w="3261" w:type="dxa"/>
            <w:gridSpan w:val="3"/>
            <w:shd w:val="clear" w:color="auto" w:fill="auto"/>
          </w:tcPr>
          <w:p w14:paraId="43731EEA"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3275CCBA"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Unit : Baht</w:t>
            </w:r>
          </w:p>
        </w:tc>
      </w:tr>
      <w:tr w:rsidR="0074799E" w:rsidRPr="00906EF6" w14:paraId="2CA2994E" w14:textId="77777777" w:rsidTr="00E5307A">
        <w:tc>
          <w:tcPr>
            <w:tcW w:w="3261" w:type="dxa"/>
            <w:gridSpan w:val="3"/>
            <w:shd w:val="clear" w:color="auto" w:fill="auto"/>
          </w:tcPr>
          <w:p w14:paraId="4D4BFC44"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77199CD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sz w:val="24"/>
                <w:szCs w:val="24"/>
              </w:rPr>
              <w:t>For the year ended December 31, 202</w:t>
            </w:r>
            <w:r>
              <w:rPr>
                <w:rFonts w:ascii="Browallia New" w:hAnsi="Browallia New" w:cs="Browallia New"/>
                <w:sz w:val="24"/>
                <w:szCs w:val="24"/>
              </w:rPr>
              <w:t>1</w:t>
            </w:r>
          </w:p>
        </w:tc>
      </w:tr>
      <w:tr w:rsidR="0074799E" w:rsidRPr="00906EF6" w14:paraId="5040BBFA" w14:textId="77777777" w:rsidTr="00E5307A">
        <w:tc>
          <w:tcPr>
            <w:tcW w:w="3261" w:type="dxa"/>
            <w:gridSpan w:val="3"/>
            <w:shd w:val="clear" w:color="auto" w:fill="auto"/>
          </w:tcPr>
          <w:p w14:paraId="74E01DF9"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54EAD51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Consolidated</w:t>
            </w:r>
          </w:p>
        </w:tc>
        <w:tc>
          <w:tcPr>
            <w:tcW w:w="3685" w:type="dxa"/>
            <w:gridSpan w:val="3"/>
            <w:shd w:val="clear" w:color="auto" w:fill="auto"/>
          </w:tcPr>
          <w:p w14:paraId="4FFDA21B"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Separate</w:t>
            </w:r>
          </w:p>
        </w:tc>
      </w:tr>
      <w:tr w:rsidR="0074799E" w:rsidRPr="00906EF6" w14:paraId="30DE2E5D" w14:textId="77777777" w:rsidTr="00E5307A">
        <w:tc>
          <w:tcPr>
            <w:tcW w:w="1448" w:type="dxa"/>
            <w:shd w:val="clear" w:color="auto" w:fill="auto"/>
          </w:tcPr>
          <w:p w14:paraId="5E783B50"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45884F91"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19614FE9"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1134" w:type="dxa"/>
            <w:shd w:val="clear" w:color="auto" w:fill="auto"/>
            <w:vAlign w:val="bottom"/>
          </w:tcPr>
          <w:p w14:paraId="45435624"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6" w:type="dxa"/>
            <w:shd w:val="clear" w:color="auto" w:fill="auto"/>
            <w:vAlign w:val="bottom"/>
          </w:tcPr>
          <w:p w14:paraId="434C7B45"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76" w:type="dxa"/>
            <w:shd w:val="clear" w:color="auto" w:fill="auto"/>
            <w:vAlign w:val="bottom"/>
          </w:tcPr>
          <w:p w14:paraId="6821D7E3"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c>
          <w:tcPr>
            <w:tcW w:w="1276" w:type="dxa"/>
            <w:shd w:val="clear" w:color="auto" w:fill="auto"/>
            <w:vAlign w:val="bottom"/>
          </w:tcPr>
          <w:p w14:paraId="756406CA"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5" w:type="dxa"/>
            <w:shd w:val="clear" w:color="auto" w:fill="auto"/>
            <w:vAlign w:val="bottom"/>
          </w:tcPr>
          <w:p w14:paraId="19655FBB"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134" w:type="dxa"/>
            <w:shd w:val="clear" w:color="auto" w:fill="auto"/>
            <w:vAlign w:val="bottom"/>
          </w:tcPr>
          <w:p w14:paraId="61165595"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r>
      <w:tr w:rsidR="0074799E" w:rsidRPr="00906EF6" w14:paraId="22978BAF" w14:textId="77777777" w:rsidTr="00E5307A">
        <w:tc>
          <w:tcPr>
            <w:tcW w:w="3261" w:type="dxa"/>
            <w:gridSpan w:val="3"/>
            <w:shd w:val="clear" w:color="auto" w:fill="auto"/>
          </w:tcPr>
          <w:p w14:paraId="56A57B94"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Deferred tax for :</w:t>
            </w:r>
          </w:p>
        </w:tc>
        <w:tc>
          <w:tcPr>
            <w:tcW w:w="1134" w:type="dxa"/>
            <w:shd w:val="clear" w:color="auto" w:fill="auto"/>
            <w:vAlign w:val="bottom"/>
          </w:tcPr>
          <w:p w14:paraId="2582B5C8"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22848B68"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51E4CEC6"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51DD7265"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5" w:type="dxa"/>
            <w:shd w:val="clear" w:color="auto" w:fill="auto"/>
            <w:vAlign w:val="bottom"/>
          </w:tcPr>
          <w:p w14:paraId="377A7F2F"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716DF687"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r>
      <w:tr w:rsidR="0074799E" w:rsidRPr="00906EF6" w14:paraId="7768C9FB" w14:textId="77777777" w:rsidTr="00E5307A">
        <w:tc>
          <w:tcPr>
            <w:tcW w:w="3261" w:type="dxa"/>
            <w:gridSpan w:val="3"/>
            <w:shd w:val="clear" w:color="auto" w:fill="auto"/>
          </w:tcPr>
          <w:p w14:paraId="427DBDC4" w14:textId="77777777" w:rsidR="004521A8" w:rsidRDefault="004521A8" w:rsidP="000D2FC9">
            <w:pPr>
              <w:pStyle w:val="NoSpacing"/>
              <w:tabs>
                <w:tab w:val="left" w:pos="567"/>
              </w:tabs>
              <w:rPr>
                <w:rFonts w:ascii="Browallia New" w:hAnsi="Browallia New" w:cs="Browallia New"/>
                <w:color w:val="000000" w:themeColor="text1"/>
                <w:sz w:val="25"/>
                <w:szCs w:val="25"/>
              </w:rPr>
            </w:pPr>
            <w:r w:rsidRPr="004521A8">
              <w:rPr>
                <w:rFonts w:ascii="Browallia New" w:hAnsi="Browallia New" w:cs="Browallia New"/>
                <w:color w:val="000000" w:themeColor="text1"/>
                <w:sz w:val="25"/>
                <w:szCs w:val="25"/>
              </w:rPr>
              <w:t xml:space="preserve">Gain (loss) on investment in equity </w:t>
            </w:r>
            <w:r>
              <w:rPr>
                <w:rFonts w:ascii="Browallia New" w:hAnsi="Browallia New" w:cs="Browallia New"/>
                <w:color w:val="000000" w:themeColor="text1"/>
                <w:sz w:val="25"/>
                <w:szCs w:val="25"/>
              </w:rPr>
              <w:t xml:space="preserve">    </w:t>
            </w:r>
          </w:p>
          <w:p w14:paraId="7E03E045" w14:textId="77777777" w:rsidR="00E5307A" w:rsidRDefault="004521A8" w:rsidP="004521A8">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instruments measure fair value</w:t>
            </w:r>
            <w:r w:rsidR="00E5307A">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 xml:space="preserve">through </w:t>
            </w:r>
            <w:r w:rsidR="00E5307A">
              <w:rPr>
                <w:rFonts w:ascii="Browallia New" w:hAnsi="Browallia New" w:cs="Browallia New"/>
                <w:color w:val="000000" w:themeColor="text1"/>
                <w:sz w:val="25"/>
                <w:szCs w:val="25"/>
              </w:rPr>
              <w:t xml:space="preserve">  </w:t>
            </w:r>
          </w:p>
          <w:p w14:paraId="043D43E0" w14:textId="4F2FB9BB" w:rsidR="0074799E" w:rsidRPr="00906EF6" w:rsidRDefault="00E5307A" w:rsidP="004521A8">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004521A8" w:rsidRPr="004521A8">
              <w:rPr>
                <w:rFonts w:ascii="Browallia New" w:hAnsi="Browallia New" w:cs="Browallia New"/>
                <w:color w:val="000000" w:themeColor="text1"/>
                <w:sz w:val="25"/>
                <w:szCs w:val="25"/>
              </w:rPr>
              <w:t>other comprehensive income (loss)</w:t>
            </w:r>
          </w:p>
        </w:tc>
        <w:tc>
          <w:tcPr>
            <w:tcW w:w="1134" w:type="dxa"/>
            <w:shd w:val="clear" w:color="auto" w:fill="auto"/>
            <w:vAlign w:val="bottom"/>
          </w:tcPr>
          <w:p w14:paraId="3D6190E9"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43,836.00</w:t>
            </w:r>
          </w:p>
        </w:tc>
        <w:tc>
          <w:tcPr>
            <w:tcW w:w="1276" w:type="dxa"/>
            <w:shd w:val="clear" w:color="auto" w:fill="auto"/>
            <w:vAlign w:val="bottom"/>
          </w:tcPr>
          <w:p w14:paraId="63011EBF"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(8,767.20)</w:t>
            </w:r>
          </w:p>
        </w:tc>
        <w:tc>
          <w:tcPr>
            <w:tcW w:w="1276" w:type="dxa"/>
            <w:shd w:val="clear" w:color="auto" w:fill="auto"/>
            <w:vAlign w:val="bottom"/>
          </w:tcPr>
          <w:p w14:paraId="3D057900"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35,068.80</w:t>
            </w:r>
          </w:p>
        </w:tc>
        <w:tc>
          <w:tcPr>
            <w:tcW w:w="1276" w:type="dxa"/>
            <w:shd w:val="clear" w:color="auto" w:fill="auto"/>
            <w:vAlign w:val="bottom"/>
          </w:tcPr>
          <w:p w14:paraId="15FFD942"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43,836.00</w:t>
            </w:r>
          </w:p>
        </w:tc>
        <w:tc>
          <w:tcPr>
            <w:tcW w:w="1275" w:type="dxa"/>
            <w:shd w:val="clear" w:color="auto" w:fill="auto"/>
            <w:vAlign w:val="bottom"/>
          </w:tcPr>
          <w:p w14:paraId="133E6DCE"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(8,767.20)</w:t>
            </w:r>
          </w:p>
        </w:tc>
        <w:tc>
          <w:tcPr>
            <w:tcW w:w="1134" w:type="dxa"/>
            <w:shd w:val="clear" w:color="auto" w:fill="auto"/>
            <w:vAlign w:val="bottom"/>
          </w:tcPr>
          <w:p w14:paraId="5D072D7C" w14:textId="77777777" w:rsidR="0074799E" w:rsidRPr="00C37C73" w:rsidRDefault="0074799E" w:rsidP="000D2FC9">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35,068.80</w:t>
            </w:r>
          </w:p>
        </w:tc>
      </w:tr>
      <w:tr w:rsidR="0074799E" w:rsidRPr="00906EF6" w14:paraId="41216DAC" w14:textId="77777777" w:rsidTr="00E5307A">
        <w:tc>
          <w:tcPr>
            <w:tcW w:w="3261" w:type="dxa"/>
            <w:gridSpan w:val="3"/>
            <w:shd w:val="clear" w:color="auto" w:fill="auto"/>
          </w:tcPr>
          <w:p w14:paraId="0A199D85" w14:textId="77777777" w:rsidR="0074799E" w:rsidRPr="00906EF6" w:rsidRDefault="0074799E" w:rsidP="000D2FC9">
            <w:pPr>
              <w:pStyle w:val="NoSpacing"/>
              <w:tabs>
                <w:tab w:val="left" w:pos="567"/>
              </w:tabs>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pacing w:val="-2"/>
                <w:sz w:val="24"/>
                <w:szCs w:val="24"/>
              </w:rPr>
              <w:t>Defined benefit plans remeasurement</w:t>
            </w:r>
            <w:r w:rsidRPr="00906EF6">
              <w:rPr>
                <w:rFonts w:ascii="Browallia New" w:eastAsia="Times New Roman" w:hAnsi="Browallia New" w:cs="Browallia New"/>
                <w:color w:val="000000" w:themeColor="text1"/>
                <w:sz w:val="24"/>
                <w:szCs w:val="24"/>
              </w:rPr>
              <w:t xml:space="preserve">   </w:t>
            </w:r>
          </w:p>
          <w:p w14:paraId="13BCAA32" w14:textId="34621FEE" w:rsidR="0074799E" w:rsidRPr="00906EF6" w:rsidRDefault="0074799E" w:rsidP="000D2FC9">
            <w:pPr>
              <w:pStyle w:val="NoSpacing"/>
              <w:tabs>
                <w:tab w:val="left" w:pos="567"/>
              </w:tabs>
              <w:rPr>
                <w:rFonts w:ascii="Browallia New" w:hAnsi="Browallia New" w:cs="Browallia New"/>
                <w:color w:val="000000" w:themeColor="text1"/>
                <w:sz w:val="25"/>
                <w:szCs w:val="25"/>
              </w:rPr>
            </w:pPr>
            <w:r w:rsidRPr="00906EF6">
              <w:rPr>
                <w:rFonts w:ascii="Browallia New" w:eastAsia="Times New Roman" w:hAnsi="Browallia New" w:cs="Browallia New"/>
                <w:color w:val="000000" w:themeColor="text1"/>
                <w:sz w:val="24"/>
                <w:szCs w:val="24"/>
              </w:rPr>
              <w:t xml:space="preserve"> </w:t>
            </w:r>
            <w:r w:rsidR="00A220FF">
              <w:rPr>
                <w:rFonts w:ascii="Browallia New" w:eastAsia="Times New Roman" w:hAnsi="Browallia New" w:cs="Browallia New"/>
                <w:color w:val="000000" w:themeColor="text1"/>
                <w:sz w:val="24"/>
                <w:szCs w:val="24"/>
              </w:rPr>
              <w:t>g</w:t>
            </w:r>
            <w:r w:rsidRPr="00906EF6">
              <w:rPr>
                <w:rFonts w:ascii="Browallia New" w:eastAsia="Times New Roman" w:hAnsi="Browallia New" w:cs="Browallia New"/>
                <w:color w:val="000000" w:themeColor="text1"/>
                <w:sz w:val="24"/>
                <w:szCs w:val="24"/>
              </w:rPr>
              <w:t>ains</w:t>
            </w:r>
            <w:r w:rsidR="00A220FF">
              <w:rPr>
                <w:rFonts w:ascii="Browallia New" w:eastAsia="Times New Roman" w:hAnsi="Browallia New" w:cs="Browallia New"/>
                <w:color w:val="000000" w:themeColor="text1"/>
                <w:sz w:val="24"/>
                <w:szCs w:val="24"/>
              </w:rPr>
              <w:t xml:space="preserve"> </w:t>
            </w:r>
            <w:r w:rsidRPr="00906EF6">
              <w:rPr>
                <w:rFonts w:ascii="Browallia New" w:eastAsia="Times New Roman" w:hAnsi="Browallia New" w:cs="Browallia New"/>
                <w:color w:val="000000" w:themeColor="text1"/>
                <w:sz w:val="24"/>
                <w:szCs w:val="24"/>
              </w:rPr>
              <w:t>(loss)</w:t>
            </w:r>
          </w:p>
        </w:tc>
        <w:tc>
          <w:tcPr>
            <w:tcW w:w="1134" w:type="dxa"/>
            <w:shd w:val="clear" w:color="auto" w:fill="auto"/>
            <w:vAlign w:val="bottom"/>
          </w:tcPr>
          <w:p w14:paraId="47DA0074"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2,981,424.00</w:t>
            </w:r>
          </w:p>
        </w:tc>
        <w:tc>
          <w:tcPr>
            <w:tcW w:w="1276" w:type="dxa"/>
            <w:shd w:val="clear" w:color="auto" w:fill="auto"/>
            <w:vAlign w:val="bottom"/>
          </w:tcPr>
          <w:p w14:paraId="11503623"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(596,284.80)</w:t>
            </w:r>
          </w:p>
        </w:tc>
        <w:tc>
          <w:tcPr>
            <w:tcW w:w="1276" w:type="dxa"/>
            <w:shd w:val="clear" w:color="auto" w:fill="auto"/>
            <w:vAlign w:val="bottom"/>
          </w:tcPr>
          <w:p w14:paraId="4D39A7F1"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2,385,139.20</w:t>
            </w:r>
          </w:p>
        </w:tc>
        <w:tc>
          <w:tcPr>
            <w:tcW w:w="1276" w:type="dxa"/>
            <w:shd w:val="clear" w:color="auto" w:fill="auto"/>
            <w:vAlign w:val="bottom"/>
          </w:tcPr>
          <w:p w14:paraId="37ECB07A"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2,892,979.00</w:t>
            </w:r>
          </w:p>
        </w:tc>
        <w:tc>
          <w:tcPr>
            <w:tcW w:w="1275" w:type="dxa"/>
            <w:shd w:val="clear" w:color="auto" w:fill="auto"/>
            <w:vAlign w:val="bottom"/>
          </w:tcPr>
          <w:p w14:paraId="0E3B0FB1"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(578,595.80)</w:t>
            </w:r>
          </w:p>
        </w:tc>
        <w:tc>
          <w:tcPr>
            <w:tcW w:w="1134" w:type="dxa"/>
            <w:shd w:val="clear" w:color="auto" w:fill="auto"/>
            <w:vAlign w:val="bottom"/>
          </w:tcPr>
          <w:p w14:paraId="0AD5A4D6" w14:textId="77777777" w:rsidR="0074799E" w:rsidRPr="00C37C73"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2,314,383.20</w:t>
            </w:r>
          </w:p>
        </w:tc>
      </w:tr>
      <w:tr w:rsidR="0074799E" w:rsidRPr="00906EF6" w14:paraId="3D2D32CF" w14:textId="77777777" w:rsidTr="00E5307A">
        <w:tc>
          <w:tcPr>
            <w:tcW w:w="3261" w:type="dxa"/>
            <w:gridSpan w:val="3"/>
            <w:shd w:val="clear" w:color="auto" w:fill="auto"/>
          </w:tcPr>
          <w:p w14:paraId="3A7947B6" w14:textId="77777777" w:rsidR="0074799E" w:rsidRPr="00906EF6" w:rsidRDefault="0074799E" w:rsidP="000D2FC9">
            <w:pPr>
              <w:pStyle w:val="NoSpacing"/>
              <w:tabs>
                <w:tab w:val="left" w:pos="348"/>
                <w:tab w:val="left" w:pos="567"/>
              </w:tabs>
              <w:ind w:right="-108"/>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Income tax recognized in other </w:t>
            </w:r>
          </w:p>
          <w:p w14:paraId="59C0DDFE" w14:textId="77777777" w:rsidR="0074799E" w:rsidRPr="00906EF6" w:rsidRDefault="0074799E" w:rsidP="000D2FC9">
            <w:pPr>
              <w:pStyle w:val="NoSpacing"/>
              <w:tabs>
                <w:tab w:val="left" w:pos="348"/>
                <w:tab w:val="left" w:pos="567"/>
              </w:tabs>
              <w:ind w:left="176" w:right="-108"/>
              <w:rPr>
                <w:rFonts w:ascii="Browallia New" w:hAnsi="Browallia New" w:cs="Browallia New"/>
                <w:color w:val="000000" w:themeColor="text1"/>
                <w:sz w:val="25"/>
                <w:szCs w:val="25"/>
                <w:cs/>
              </w:rPr>
            </w:pPr>
            <w:r w:rsidRPr="00906EF6">
              <w:rPr>
                <w:rFonts w:ascii="Browallia New" w:hAnsi="Browallia New" w:cs="Browallia New"/>
                <w:color w:val="000000" w:themeColor="text1"/>
                <w:sz w:val="25"/>
                <w:szCs w:val="25"/>
              </w:rPr>
              <w:t>comprehensive income</w:t>
            </w:r>
          </w:p>
        </w:tc>
        <w:tc>
          <w:tcPr>
            <w:tcW w:w="1134" w:type="dxa"/>
            <w:shd w:val="clear" w:color="auto" w:fill="auto"/>
            <w:vAlign w:val="bottom"/>
          </w:tcPr>
          <w:p w14:paraId="5711410C"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3,025,260.00</w:t>
            </w:r>
          </w:p>
        </w:tc>
        <w:tc>
          <w:tcPr>
            <w:tcW w:w="1276" w:type="dxa"/>
            <w:shd w:val="clear" w:color="auto" w:fill="auto"/>
            <w:vAlign w:val="bottom"/>
          </w:tcPr>
          <w:p w14:paraId="4BF95927"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(605,052.00)</w:t>
            </w:r>
          </w:p>
        </w:tc>
        <w:tc>
          <w:tcPr>
            <w:tcW w:w="1276" w:type="dxa"/>
            <w:shd w:val="clear" w:color="auto" w:fill="auto"/>
            <w:vAlign w:val="bottom"/>
          </w:tcPr>
          <w:p w14:paraId="37DE074F"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2,420,208.00</w:t>
            </w:r>
          </w:p>
        </w:tc>
        <w:tc>
          <w:tcPr>
            <w:tcW w:w="1276" w:type="dxa"/>
            <w:shd w:val="clear" w:color="auto" w:fill="auto"/>
            <w:vAlign w:val="bottom"/>
          </w:tcPr>
          <w:p w14:paraId="5BCB28E1"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2,936,815.00</w:t>
            </w:r>
          </w:p>
        </w:tc>
        <w:tc>
          <w:tcPr>
            <w:tcW w:w="1275" w:type="dxa"/>
            <w:shd w:val="clear" w:color="auto" w:fill="auto"/>
            <w:vAlign w:val="bottom"/>
          </w:tcPr>
          <w:p w14:paraId="1BEC2F02"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(587,363.00)</w:t>
            </w:r>
          </w:p>
        </w:tc>
        <w:tc>
          <w:tcPr>
            <w:tcW w:w="1134" w:type="dxa"/>
            <w:shd w:val="clear" w:color="auto" w:fill="auto"/>
            <w:vAlign w:val="bottom"/>
          </w:tcPr>
          <w:p w14:paraId="4ED42F73" w14:textId="77777777" w:rsidR="0074799E" w:rsidRPr="00C37C73"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2,349,452.00</w:t>
            </w:r>
          </w:p>
        </w:tc>
      </w:tr>
    </w:tbl>
    <w:p w14:paraId="0A02F57C" w14:textId="77777777" w:rsidR="0074799E" w:rsidRPr="00C56E85" w:rsidRDefault="0074799E" w:rsidP="0074799E">
      <w:pPr>
        <w:pStyle w:val="NoSpacing"/>
        <w:rPr>
          <w:rFonts w:ascii="Browallia New" w:hAnsi="Browallia New" w:cs="Browallia New"/>
          <w:b/>
          <w:bCs/>
          <w:color w:val="000000" w:themeColor="text1"/>
          <w:sz w:val="16"/>
          <w:szCs w:val="16"/>
        </w:rPr>
      </w:pPr>
    </w:p>
    <w:tbl>
      <w:tblPr>
        <w:tblW w:w="10596" w:type="dxa"/>
        <w:tblInd w:w="-426" w:type="dxa"/>
        <w:tblLayout w:type="fixed"/>
        <w:tblLook w:val="04A0" w:firstRow="1" w:lastRow="0" w:firstColumn="1" w:lastColumn="0" w:noHBand="0" w:noVBand="1"/>
      </w:tblPr>
      <w:tblGrid>
        <w:gridCol w:w="1448"/>
        <w:gridCol w:w="248"/>
        <w:gridCol w:w="1565"/>
        <w:gridCol w:w="1276"/>
        <w:gridCol w:w="1134"/>
        <w:gridCol w:w="1276"/>
        <w:gridCol w:w="1276"/>
        <w:gridCol w:w="1134"/>
        <w:gridCol w:w="1239"/>
      </w:tblGrid>
      <w:tr w:rsidR="0074799E" w:rsidRPr="00906EF6" w14:paraId="75BC73DF" w14:textId="77777777" w:rsidTr="00A220FF">
        <w:trPr>
          <w:trHeight w:val="142"/>
        </w:trPr>
        <w:tc>
          <w:tcPr>
            <w:tcW w:w="3261" w:type="dxa"/>
            <w:gridSpan w:val="3"/>
            <w:shd w:val="clear" w:color="auto" w:fill="auto"/>
          </w:tcPr>
          <w:p w14:paraId="2E90580F"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728F124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Unit : Baht</w:t>
            </w:r>
          </w:p>
        </w:tc>
      </w:tr>
      <w:tr w:rsidR="0074799E" w:rsidRPr="00906EF6" w14:paraId="39CA6BAC" w14:textId="77777777" w:rsidTr="00A220FF">
        <w:tc>
          <w:tcPr>
            <w:tcW w:w="3261" w:type="dxa"/>
            <w:gridSpan w:val="3"/>
            <w:shd w:val="clear" w:color="auto" w:fill="auto"/>
          </w:tcPr>
          <w:p w14:paraId="59B622A1"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3B5B54A1"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sz w:val="24"/>
                <w:szCs w:val="24"/>
              </w:rPr>
              <w:t>For the year ended December 31, 2020</w:t>
            </w:r>
          </w:p>
        </w:tc>
      </w:tr>
      <w:tr w:rsidR="0074799E" w:rsidRPr="00906EF6" w14:paraId="2987C266" w14:textId="77777777" w:rsidTr="00A220FF">
        <w:tc>
          <w:tcPr>
            <w:tcW w:w="3261" w:type="dxa"/>
            <w:gridSpan w:val="3"/>
            <w:shd w:val="clear" w:color="auto" w:fill="auto"/>
          </w:tcPr>
          <w:p w14:paraId="25916E64"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5744C20D"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Consolidated</w:t>
            </w:r>
          </w:p>
        </w:tc>
        <w:tc>
          <w:tcPr>
            <w:tcW w:w="3649" w:type="dxa"/>
            <w:gridSpan w:val="3"/>
            <w:shd w:val="clear" w:color="auto" w:fill="auto"/>
          </w:tcPr>
          <w:p w14:paraId="03D550C2"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Separate</w:t>
            </w:r>
          </w:p>
        </w:tc>
      </w:tr>
      <w:tr w:rsidR="0074799E" w:rsidRPr="00906EF6" w14:paraId="52F6E950" w14:textId="77777777" w:rsidTr="00A220FF">
        <w:tc>
          <w:tcPr>
            <w:tcW w:w="1448" w:type="dxa"/>
            <w:shd w:val="clear" w:color="auto" w:fill="auto"/>
          </w:tcPr>
          <w:p w14:paraId="58398511"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31B2B7FD"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30494472"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p>
        </w:tc>
        <w:tc>
          <w:tcPr>
            <w:tcW w:w="1276" w:type="dxa"/>
            <w:shd w:val="clear" w:color="auto" w:fill="auto"/>
            <w:vAlign w:val="bottom"/>
          </w:tcPr>
          <w:p w14:paraId="05D39399"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134" w:type="dxa"/>
            <w:shd w:val="clear" w:color="auto" w:fill="auto"/>
            <w:vAlign w:val="bottom"/>
          </w:tcPr>
          <w:p w14:paraId="20D20151"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76" w:type="dxa"/>
            <w:shd w:val="clear" w:color="auto" w:fill="auto"/>
            <w:vAlign w:val="bottom"/>
          </w:tcPr>
          <w:p w14:paraId="338944C3"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c>
          <w:tcPr>
            <w:tcW w:w="1276" w:type="dxa"/>
            <w:shd w:val="clear" w:color="auto" w:fill="auto"/>
            <w:vAlign w:val="bottom"/>
          </w:tcPr>
          <w:p w14:paraId="341FB97E"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134" w:type="dxa"/>
            <w:shd w:val="clear" w:color="auto" w:fill="auto"/>
            <w:vAlign w:val="bottom"/>
          </w:tcPr>
          <w:p w14:paraId="401BE9A5"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39" w:type="dxa"/>
            <w:shd w:val="clear" w:color="auto" w:fill="auto"/>
            <w:vAlign w:val="bottom"/>
          </w:tcPr>
          <w:p w14:paraId="09DF34BD"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r>
      <w:tr w:rsidR="0074799E" w:rsidRPr="00906EF6" w14:paraId="080EACAA" w14:textId="77777777" w:rsidTr="00A220FF">
        <w:tc>
          <w:tcPr>
            <w:tcW w:w="3261" w:type="dxa"/>
            <w:gridSpan w:val="3"/>
            <w:shd w:val="clear" w:color="auto" w:fill="auto"/>
          </w:tcPr>
          <w:p w14:paraId="656173CF" w14:textId="77777777" w:rsidR="0074799E" w:rsidRPr="00906EF6" w:rsidRDefault="0074799E" w:rsidP="000D2FC9">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Deferred tax for :</w:t>
            </w:r>
          </w:p>
        </w:tc>
        <w:tc>
          <w:tcPr>
            <w:tcW w:w="1276" w:type="dxa"/>
            <w:shd w:val="clear" w:color="auto" w:fill="auto"/>
            <w:vAlign w:val="bottom"/>
          </w:tcPr>
          <w:p w14:paraId="66A4AC8E"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567CB40D"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09144937"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6A498B6F"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227713F7"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c>
          <w:tcPr>
            <w:tcW w:w="1239" w:type="dxa"/>
            <w:shd w:val="clear" w:color="auto" w:fill="auto"/>
            <w:vAlign w:val="bottom"/>
          </w:tcPr>
          <w:p w14:paraId="4D45C11F"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p>
        </w:tc>
      </w:tr>
      <w:tr w:rsidR="0074799E" w:rsidRPr="00906EF6" w14:paraId="514D8270" w14:textId="77777777" w:rsidTr="00A220FF">
        <w:tc>
          <w:tcPr>
            <w:tcW w:w="3261" w:type="dxa"/>
            <w:gridSpan w:val="3"/>
            <w:shd w:val="clear" w:color="auto" w:fill="auto"/>
          </w:tcPr>
          <w:p w14:paraId="5AB58E16" w14:textId="77777777" w:rsidR="001B2F13" w:rsidRDefault="001B2F13" w:rsidP="001B2F13">
            <w:pPr>
              <w:pStyle w:val="NoSpacing"/>
              <w:tabs>
                <w:tab w:val="left" w:pos="567"/>
              </w:tabs>
              <w:rPr>
                <w:rFonts w:ascii="Browallia New" w:hAnsi="Browallia New" w:cs="Browallia New"/>
                <w:color w:val="000000" w:themeColor="text1"/>
                <w:sz w:val="25"/>
                <w:szCs w:val="25"/>
              </w:rPr>
            </w:pPr>
            <w:r w:rsidRPr="004521A8">
              <w:rPr>
                <w:rFonts w:ascii="Browallia New" w:hAnsi="Browallia New" w:cs="Browallia New"/>
                <w:color w:val="000000" w:themeColor="text1"/>
                <w:sz w:val="25"/>
                <w:szCs w:val="25"/>
              </w:rPr>
              <w:t xml:space="preserve">Gain (loss) on investment in equity </w:t>
            </w:r>
            <w:r>
              <w:rPr>
                <w:rFonts w:ascii="Browallia New" w:hAnsi="Browallia New" w:cs="Browallia New"/>
                <w:color w:val="000000" w:themeColor="text1"/>
                <w:sz w:val="25"/>
                <w:szCs w:val="25"/>
              </w:rPr>
              <w:t xml:space="preserve">    </w:t>
            </w:r>
          </w:p>
          <w:p w14:paraId="0218BC36" w14:textId="77777777" w:rsidR="001B2F13" w:rsidRDefault="001B2F13" w:rsidP="001B2F13">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instruments measure fair value</w:t>
            </w: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 xml:space="preserve">through </w:t>
            </w:r>
            <w:r>
              <w:rPr>
                <w:rFonts w:ascii="Browallia New" w:hAnsi="Browallia New" w:cs="Browallia New"/>
                <w:color w:val="000000" w:themeColor="text1"/>
                <w:sz w:val="25"/>
                <w:szCs w:val="25"/>
              </w:rPr>
              <w:t xml:space="preserve">  </w:t>
            </w:r>
          </w:p>
          <w:p w14:paraId="1EBBB920" w14:textId="09F90B68" w:rsidR="0074799E" w:rsidRPr="00906EF6" w:rsidRDefault="001B2F13" w:rsidP="001B2F13">
            <w:pPr>
              <w:pStyle w:val="NoSpacing"/>
              <w:tabs>
                <w:tab w:val="left" w:pos="567"/>
              </w:tabs>
              <w:ind w:left="176"/>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other comprehensive income (loss)</w:t>
            </w:r>
          </w:p>
        </w:tc>
        <w:tc>
          <w:tcPr>
            <w:tcW w:w="1276" w:type="dxa"/>
            <w:shd w:val="clear" w:color="auto" w:fill="auto"/>
            <w:vAlign w:val="bottom"/>
          </w:tcPr>
          <w:p w14:paraId="22B9D4EC"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(67,438.00)</w:t>
            </w:r>
          </w:p>
        </w:tc>
        <w:tc>
          <w:tcPr>
            <w:tcW w:w="1134" w:type="dxa"/>
            <w:shd w:val="clear" w:color="auto" w:fill="auto"/>
            <w:vAlign w:val="bottom"/>
          </w:tcPr>
          <w:p w14:paraId="4E2A2279"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13,487.60</w:t>
            </w:r>
          </w:p>
        </w:tc>
        <w:tc>
          <w:tcPr>
            <w:tcW w:w="1276" w:type="dxa"/>
            <w:shd w:val="clear" w:color="auto" w:fill="auto"/>
            <w:vAlign w:val="bottom"/>
          </w:tcPr>
          <w:p w14:paraId="41795366"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(53,950.40)</w:t>
            </w:r>
          </w:p>
        </w:tc>
        <w:tc>
          <w:tcPr>
            <w:tcW w:w="1276" w:type="dxa"/>
            <w:shd w:val="clear" w:color="auto" w:fill="auto"/>
            <w:vAlign w:val="bottom"/>
          </w:tcPr>
          <w:p w14:paraId="668148EB"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(67,438.00)</w:t>
            </w:r>
          </w:p>
        </w:tc>
        <w:tc>
          <w:tcPr>
            <w:tcW w:w="1134" w:type="dxa"/>
            <w:shd w:val="clear" w:color="auto" w:fill="auto"/>
            <w:vAlign w:val="bottom"/>
          </w:tcPr>
          <w:p w14:paraId="08D7498C"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13,487.60</w:t>
            </w:r>
          </w:p>
        </w:tc>
        <w:tc>
          <w:tcPr>
            <w:tcW w:w="1239" w:type="dxa"/>
            <w:shd w:val="clear" w:color="auto" w:fill="auto"/>
            <w:vAlign w:val="bottom"/>
          </w:tcPr>
          <w:p w14:paraId="462D4219" w14:textId="77777777" w:rsidR="0074799E" w:rsidRPr="00906EF6" w:rsidRDefault="0074799E" w:rsidP="000D2FC9">
            <w:pPr>
              <w:pStyle w:val="NoSpacing"/>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(53,950.40)</w:t>
            </w:r>
          </w:p>
        </w:tc>
      </w:tr>
      <w:tr w:rsidR="0074799E" w:rsidRPr="00906EF6" w14:paraId="331419BA" w14:textId="77777777" w:rsidTr="00A220FF">
        <w:tc>
          <w:tcPr>
            <w:tcW w:w="3261" w:type="dxa"/>
            <w:gridSpan w:val="3"/>
            <w:shd w:val="clear" w:color="auto" w:fill="auto"/>
          </w:tcPr>
          <w:p w14:paraId="63CEA251" w14:textId="77777777" w:rsidR="001B2F13" w:rsidRPr="00906EF6" w:rsidRDefault="001B2F13" w:rsidP="001B2F13">
            <w:pPr>
              <w:pStyle w:val="NoSpacing"/>
              <w:tabs>
                <w:tab w:val="left" w:pos="567"/>
              </w:tabs>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pacing w:val="-2"/>
                <w:sz w:val="24"/>
                <w:szCs w:val="24"/>
              </w:rPr>
              <w:t>Defined benefit plans remeasurement</w:t>
            </w:r>
            <w:r w:rsidRPr="00906EF6">
              <w:rPr>
                <w:rFonts w:ascii="Browallia New" w:eastAsia="Times New Roman" w:hAnsi="Browallia New" w:cs="Browallia New"/>
                <w:color w:val="000000" w:themeColor="text1"/>
                <w:sz w:val="24"/>
                <w:szCs w:val="24"/>
              </w:rPr>
              <w:t xml:space="preserve">   </w:t>
            </w:r>
          </w:p>
          <w:p w14:paraId="66C62439" w14:textId="0935D6D2" w:rsidR="0074799E" w:rsidRPr="00906EF6" w:rsidRDefault="001B2F13" w:rsidP="001B2F13">
            <w:pPr>
              <w:pStyle w:val="NoSpacing"/>
              <w:tabs>
                <w:tab w:val="left" w:pos="567"/>
              </w:tabs>
              <w:rPr>
                <w:rFonts w:ascii="Browallia New" w:hAnsi="Browallia New" w:cs="Browallia New"/>
                <w:color w:val="000000" w:themeColor="text1"/>
                <w:sz w:val="25"/>
                <w:szCs w:val="25"/>
              </w:rPr>
            </w:pPr>
            <w:r w:rsidRPr="00906EF6">
              <w:rPr>
                <w:rFonts w:ascii="Browallia New" w:eastAsia="Times New Roman" w:hAnsi="Browallia New" w:cs="Browallia New"/>
                <w:color w:val="000000" w:themeColor="text1"/>
                <w:sz w:val="24"/>
                <w:szCs w:val="24"/>
              </w:rPr>
              <w:t xml:space="preserve"> </w:t>
            </w:r>
            <w:r>
              <w:rPr>
                <w:rFonts w:ascii="Browallia New" w:eastAsia="Times New Roman" w:hAnsi="Browallia New" w:cs="Browallia New"/>
                <w:color w:val="000000" w:themeColor="text1"/>
                <w:sz w:val="24"/>
                <w:szCs w:val="24"/>
              </w:rPr>
              <w:t>g</w:t>
            </w:r>
            <w:r w:rsidRPr="00906EF6">
              <w:rPr>
                <w:rFonts w:ascii="Browallia New" w:eastAsia="Times New Roman" w:hAnsi="Browallia New" w:cs="Browallia New"/>
                <w:color w:val="000000" w:themeColor="text1"/>
                <w:sz w:val="24"/>
                <w:szCs w:val="24"/>
              </w:rPr>
              <w:t>ains</w:t>
            </w:r>
            <w:r>
              <w:rPr>
                <w:rFonts w:ascii="Browallia New" w:eastAsia="Times New Roman" w:hAnsi="Browallia New" w:cs="Browallia New"/>
                <w:color w:val="000000" w:themeColor="text1"/>
                <w:sz w:val="24"/>
                <w:szCs w:val="24"/>
              </w:rPr>
              <w:t xml:space="preserve"> </w:t>
            </w:r>
            <w:r w:rsidRPr="00906EF6">
              <w:rPr>
                <w:rFonts w:ascii="Browallia New" w:eastAsia="Times New Roman" w:hAnsi="Browallia New" w:cs="Browallia New"/>
                <w:color w:val="000000" w:themeColor="text1"/>
                <w:sz w:val="24"/>
                <w:szCs w:val="24"/>
              </w:rPr>
              <w:t>(loss)</w:t>
            </w:r>
          </w:p>
        </w:tc>
        <w:tc>
          <w:tcPr>
            <w:tcW w:w="1276" w:type="dxa"/>
            <w:shd w:val="clear" w:color="auto" w:fill="auto"/>
            <w:vAlign w:val="bottom"/>
          </w:tcPr>
          <w:p w14:paraId="5A688D9A"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978,977.33</w:t>
            </w:r>
          </w:p>
        </w:tc>
        <w:tc>
          <w:tcPr>
            <w:tcW w:w="1134" w:type="dxa"/>
            <w:shd w:val="clear" w:color="auto" w:fill="auto"/>
            <w:vAlign w:val="bottom"/>
          </w:tcPr>
          <w:p w14:paraId="780D2030"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(195,795.47)</w:t>
            </w:r>
          </w:p>
        </w:tc>
        <w:tc>
          <w:tcPr>
            <w:tcW w:w="1276" w:type="dxa"/>
            <w:shd w:val="clear" w:color="auto" w:fill="auto"/>
            <w:vAlign w:val="bottom"/>
          </w:tcPr>
          <w:p w14:paraId="2A98CA13"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783,181.86</w:t>
            </w:r>
          </w:p>
        </w:tc>
        <w:tc>
          <w:tcPr>
            <w:tcW w:w="1276" w:type="dxa"/>
            <w:shd w:val="clear" w:color="auto" w:fill="auto"/>
            <w:vAlign w:val="bottom"/>
          </w:tcPr>
          <w:p w14:paraId="428CFF76"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992,516.33</w:t>
            </w:r>
          </w:p>
        </w:tc>
        <w:tc>
          <w:tcPr>
            <w:tcW w:w="1134" w:type="dxa"/>
            <w:shd w:val="clear" w:color="auto" w:fill="auto"/>
            <w:vAlign w:val="bottom"/>
          </w:tcPr>
          <w:p w14:paraId="3631336D"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(198,503.27)</w:t>
            </w:r>
          </w:p>
        </w:tc>
        <w:tc>
          <w:tcPr>
            <w:tcW w:w="1239" w:type="dxa"/>
            <w:shd w:val="clear" w:color="auto" w:fill="auto"/>
            <w:vAlign w:val="bottom"/>
          </w:tcPr>
          <w:p w14:paraId="188EA31C" w14:textId="77777777" w:rsidR="0074799E" w:rsidRPr="00906EF6" w:rsidRDefault="0074799E" w:rsidP="000D2FC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906EF6">
              <w:rPr>
                <w:rFonts w:ascii="Browallia New" w:hAnsi="Browallia New" w:cs="Browallia New"/>
                <w:szCs w:val="22"/>
              </w:rPr>
              <w:t>794,013.06</w:t>
            </w:r>
          </w:p>
        </w:tc>
      </w:tr>
      <w:tr w:rsidR="0074799E" w:rsidRPr="00906EF6" w14:paraId="4A8B337C" w14:textId="77777777" w:rsidTr="00A220FF">
        <w:tc>
          <w:tcPr>
            <w:tcW w:w="3261" w:type="dxa"/>
            <w:gridSpan w:val="3"/>
            <w:shd w:val="clear" w:color="auto" w:fill="auto"/>
          </w:tcPr>
          <w:p w14:paraId="252BC306" w14:textId="77777777" w:rsidR="0074799E" w:rsidRPr="00906EF6" w:rsidRDefault="0074799E" w:rsidP="000D2FC9">
            <w:pPr>
              <w:pStyle w:val="NoSpacing"/>
              <w:tabs>
                <w:tab w:val="left" w:pos="348"/>
                <w:tab w:val="left" w:pos="567"/>
              </w:tabs>
              <w:ind w:right="-108"/>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Income tax recognized in other </w:t>
            </w:r>
          </w:p>
          <w:p w14:paraId="1AE5777A" w14:textId="77777777" w:rsidR="0074799E" w:rsidRPr="00906EF6" w:rsidRDefault="0074799E" w:rsidP="000D2FC9">
            <w:pPr>
              <w:pStyle w:val="NoSpacing"/>
              <w:tabs>
                <w:tab w:val="left" w:pos="348"/>
                <w:tab w:val="left" w:pos="567"/>
              </w:tabs>
              <w:ind w:left="176" w:right="-108"/>
              <w:rPr>
                <w:rFonts w:ascii="Browallia New" w:hAnsi="Browallia New" w:cs="Browallia New"/>
                <w:color w:val="000000" w:themeColor="text1"/>
                <w:sz w:val="25"/>
                <w:szCs w:val="25"/>
                <w:cs/>
              </w:rPr>
            </w:pPr>
            <w:r w:rsidRPr="00906EF6">
              <w:rPr>
                <w:rFonts w:ascii="Browallia New" w:hAnsi="Browallia New" w:cs="Browallia New"/>
                <w:color w:val="000000" w:themeColor="text1"/>
                <w:sz w:val="25"/>
                <w:szCs w:val="25"/>
              </w:rPr>
              <w:t>comprehensive income</w:t>
            </w:r>
          </w:p>
        </w:tc>
        <w:tc>
          <w:tcPr>
            <w:tcW w:w="1276" w:type="dxa"/>
            <w:shd w:val="clear" w:color="auto" w:fill="auto"/>
            <w:vAlign w:val="bottom"/>
          </w:tcPr>
          <w:p w14:paraId="702542EF"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911,539.33</w:t>
            </w:r>
          </w:p>
        </w:tc>
        <w:tc>
          <w:tcPr>
            <w:tcW w:w="1134" w:type="dxa"/>
            <w:shd w:val="clear" w:color="auto" w:fill="auto"/>
            <w:vAlign w:val="bottom"/>
          </w:tcPr>
          <w:p w14:paraId="6085ACD4"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(182,307.87)</w:t>
            </w:r>
          </w:p>
        </w:tc>
        <w:tc>
          <w:tcPr>
            <w:tcW w:w="1276" w:type="dxa"/>
            <w:shd w:val="clear" w:color="auto" w:fill="auto"/>
            <w:vAlign w:val="bottom"/>
          </w:tcPr>
          <w:p w14:paraId="03443156"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729,231.46</w:t>
            </w:r>
          </w:p>
        </w:tc>
        <w:tc>
          <w:tcPr>
            <w:tcW w:w="1276" w:type="dxa"/>
            <w:shd w:val="clear" w:color="auto" w:fill="auto"/>
            <w:vAlign w:val="bottom"/>
          </w:tcPr>
          <w:p w14:paraId="6A256E6E"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925,078.33</w:t>
            </w:r>
          </w:p>
        </w:tc>
        <w:tc>
          <w:tcPr>
            <w:tcW w:w="1134" w:type="dxa"/>
            <w:shd w:val="clear" w:color="auto" w:fill="auto"/>
            <w:vAlign w:val="bottom"/>
          </w:tcPr>
          <w:p w14:paraId="390A6906"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(185,015.67)</w:t>
            </w:r>
          </w:p>
        </w:tc>
        <w:tc>
          <w:tcPr>
            <w:tcW w:w="1239" w:type="dxa"/>
            <w:shd w:val="clear" w:color="auto" w:fill="auto"/>
            <w:vAlign w:val="bottom"/>
          </w:tcPr>
          <w:p w14:paraId="5F6BEDB5" w14:textId="77777777" w:rsidR="0074799E" w:rsidRPr="00906EF6" w:rsidRDefault="0074799E" w:rsidP="000D2FC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906EF6">
              <w:rPr>
                <w:rFonts w:ascii="Browallia New" w:hAnsi="Browallia New" w:cs="Browallia New"/>
                <w:szCs w:val="22"/>
              </w:rPr>
              <w:t>740,062.66</w:t>
            </w:r>
          </w:p>
        </w:tc>
      </w:tr>
    </w:tbl>
    <w:p w14:paraId="7BE7F437" w14:textId="77777777" w:rsidR="0074799E" w:rsidRPr="007A336B" w:rsidRDefault="0074799E" w:rsidP="005B75D2">
      <w:pPr>
        <w:pStyle w:val="NoSpacing"/>
        <w:spacing w:after="120"/>
        <w:rPr>
          <w:rFonts w:ascii="Browallia New" w:hAnsi="Browallia New" w:cs="Browallia New"/>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(Con’t)</w:t>
      </w:r>
    </w:p>
    <w:p w14:paraId="0C90E196" w14:textId="77777777" w:rsidR="0074799E" w:rsidRPr="00906EF6" w:rsidRDefault="0074799E" w:rsidP="005B75D2">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5</w:t>
      </w:r>
      <w:r w:rsidRPr="00906EF6">
        <w:rPr>
          <w:rFonts w:ascii="Browallia New" w:hAnsi="Browallia New" w:cs="Browallia New"/>
          <w:sz w:val="28"/>
        </w:rPr>
        <w:t>.3</w:t>
      </w:r>
      <w:r w:rsidRPr="00906EF6">
        <w:rPr>
          <w:rFonts w:ascii="Browallia New" w:hAnsi="Browallia New" w:cs="Browallia New"/>
          <w:sz w:val="28"/>
        </w:rPr>
        <w:tab/>
        <w:t>Reconciliation for effective tax rate</w:t>
      </w:r>
    </w:p>
    <w:tbl>
      <w:tblPr>
        <w:tblW w:w="9311" w:type="dxa"/>
        <w:tblInd w:w="720" w:type="dxa"/>
        <w:tblLook w:val="04A0" w:firstRow="1" w:lastRow="0" w:firstColumn="1" w:lastColumn="0" w:noHBand="0" w:noVBand="1"/>
      </w:tblPr>
      <w:tblGrid>
        <w:gridCol w:w="3924"/>
        <w:gridCol w:w="1276"/>
        <w:gridCol w:w="1418"/>
        <w:gridCol w:w="1134"/>
        <w:gridCol w:w="1559"/>
      </w:tblGrid>
      <w:tr w:rsidR="0074799E" w:rsidRPr="00906EF6" w14:paraId="3A5746CA" w14:textId="77777777" w:rsidTr="000D2FC9">
        <w:trPr>
          <w:trHeight w:val="20"/>
        </w:trPr>
        <w:tc>
          <w:tcPr>
            <w:tcW w:w="3924" w:type="dxa"/>
          </w:tcPr>
          <w:p w14:paraId="2D2AF7DB" w14:textId="77777777" w:rsidR="0074799E" w:rsidRPr="00906EF6" w:rsidRDefault="0074799E" w:rsidP="000D2FC9">
            <w:pPr>
              <w:pStyle w:val="NoSpacing"/>
              <w:spacing w:line="228" w:lineRule="auto"/>
              <w:rPr>
                <w:rFonts w:ascii="Browallia New" w:hAnsi="Browallia New" w:cs="Browallia New"/>
                <w:sz w:val="28"/>
              </w:rPr>
            </w:pPr>
          </w:p>
        </w:tc>
        <w:tc>
          <w:tcPr>
            <w:tcW w:w="5387" w:type="dxa"/>
            <w:gridSpan w:val="4"/>
            <w:hideMark/>
          </w:tcPr>
          <w:p w14:paraId="64736785" w14:textId="77777777" w:rsidR="0074799E" w:rsidRPr="00B32718" w:rsidRDefault="0074799E" w:rsidP="000D2FC9">
            <w:pPr>
              <w:pStyle w:val="NoSpacing"/>
              <w:pBdr>
                <w:bottom w:val="single" w:sz="4" w:space="1" w:color="auto"/>
              </w:pBdr>
              <w:spacing w:line="228" w:lineRule="auto"/>
              <w:jc w:val="center"/>
              <w:rPr>
                <w:rFonts w:ascii="Browallia New" w:hAnsi="Browallia New" w:cs="Browallia New"/>
                <w:sz w:val="28"/>
              </w:rPr>
            </w:pPr>
            <w:r w:rsidRPr="00B32718">
              <w:rPr>
                <w:rFonts w:ascii="Browallia New" w:hAnsi="Browallia New" w:cs="Browallia New"/>
                <w:color w:val="000000" w:themeColor="text1"/>
                <w:sz w:val="28"/>
              </w:rPr>
              <w:t>Consolidated</w:t>
            </w:r>
          </w:p>
        </w:tc>
      </w:tr>
      <w:tr w:rsidR="0074799E" w:rsidRPr="00906EF6" w14:paraId="58B69508" w14:textId="77777777" w:rsidTr="000D2FC9">
        <w:trPr>
          <w:trHeight w:val="179"/>
        </w:trPr>
        <w:tc>
          <w:tcPr>
            <w:tcW w:w="3924" w:type="dxa"/>
          </w:tcPr>
          <w:p w14:paraId="41437552" w14:textId="77777777" w:rsidR="0074799E" w:rsidRPr="00906EF6" w:rsidRDefault="0074799E" w:rsidP="000D2FC9">
            <w:pPr>
              <w:pStyle w:val="NoSpacing"/>
              <w:spacing w:line="228" w:lineRule="auto"/>
              <w:rPr>
                <w:rFonts w:ascii="Browallia New" w:hAnsi="Browallia New" w:cs="Browallia New"/>
                <w:sz w:val="28"/>
                <w:cs/>
              </w:rPr>
            </w:pPr>
          </w:p>
        </w:tc>
        <w:tc>
          <w:tcPr>
            <w:tcW w:w="2694" w:type="dxa"/>
            <w:gridSpan w:val="2"/>
            <w:hideMark/>
          </w:tcPr>
          <w:p w14:paraId="53F89EA2"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sidRPr="00906EF6">
              <w:rPr>
                <w:rFonts w:ascii="Browallia New" w:hAnsi="Browallia New" w:cs="Browallia New" w:hint="cs"/>
                <w:color w:val="000000"/>
                <w:sz w:val="28"/>
                <w:cs/>
              </w:rPr>
              <w:t>2</w:t>
            </w:r>
            <w:r>
              <w:rPr>
                <w:rFonts w:ascii="Browallia New" w:hAnsi="Browallia New" w:cs="Browallia New"/>
                <w:color w:val="000000"/>
                <w:sz w:val="28"/>
              </w:rPr>
              <w:t>1</w:t>
            </w:r>
          </w:p>
        </w:tc>
        <w:tc>
          <w:tcPr>
            <w:tcW w:w="2693" w:type="dxa"/>
            <w:gridSpan w:val="2"/>
            <w:hideMark/>
          </w:tcPr>
          <w:p w14:paraId="03EA9083"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20</w:t>
            </w:r>
          </w:p>
        </w:tc>
      </w:tr>
      <w:tr w:rsidR="0074799E" w:rsidRPr="00906EF6" w14:paraId="4D77676B" w14:textId="77777777" w:rsidTr="000D2FC9">
        <w:trPr>
          <w:trHeight w:val="20"/>
        </w:trPr>
        <w:tc>
          <w:tcPr>
            <w:tcW w:w="3924" w:type="dxa"/>
          </w:tcPr>
          <w:p w14:paraId="6F802A85" w14:textId="77777777" w:rsidR="0074799E" w:rsidRPr="00906EF6" w:rsidRDefault="0074799E" w:rsidP="000D2FC9">
            <w:pPr>
              <w:pStyle w:val="NoSpacing"/>
              <w:spacing w:line="228" w:lineRule="auto"/>
              <w:rPr>
                <w:rFonts w:ascii="Browallia New" w:hAnsi="Browallia New" w:cs="Browallia New"/>
                <w:sz w:val="28"/>
              </w:rPr>
            </w:pPr>
          </w:p>
        </w:tc>
        <w:tc>
          <w:tcPr>
            <w:tcW w:w="1276" w:type="dxa"/>
            <w:hideMark/>
          </w:tcPr>
          <w:p w14:paraId="22EC2F9F" w14:textId="77777777" w:rsidR="0074799E" w:rsidRPr="00906EF6" w:rsidRDefault="0074799E" w:rsidP="000D2FC9">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59EBB19D"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418" w:type="dxa"/>
            <w:hideMark/>
          </w:tcPr>
          <w:p w14:paraId="4209BF7C"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0B03BDA9"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c>
          <w:tcPr>
            <w:tcW w:w="1134" w:type="dxa"/>
            <w:hideMark/>
          </w:tcPr>
          <w:p w14:paraId="298FA60E" w14:textId="77777777" w:rsidR="0074799E" w:rsidRPr="00906EF6" w:rsidRDefault="0074799E" w:rsidP="000D2FC9">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06E240A1"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559" w:type="dxa"/>
            <w:hideMark/>
          </w:tcPr>
          <w:p w14:paraId="30D6164A"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2021D865" w14:textId="77777777" w:rsidR="0074799E" w:rsidRPr="00906EF6" w:rsidRDefault="0074799E" w:rsidP="000D2FC9">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r>
      <w:tr w:rsidR="0074799E" w:rsidRPr="00906EF6" w14:paraId="193D2EFB" w14:textId="77777777" w:rsidTr="000D2FC9">
        <w:trPr>
          <w:trHeight w:val="20"/>
        </w:trPr>
        <w:tc>
          <w:tcPr>
            <w:tcW w:w="3924" w:type="dxa"/>
            <w:hideMark/>
          </w:tcPr>
          <w:p w14:paraId="78C74DB5" w14:textId="77777777" w:rsidR="0074799E" w:rsidRPr="00906EF6" w:rsidRDefault="0074799E" w:rsidP="000D2FC9">
            <w:pPr>
              <w:pStyle w:val="NoSpacing"/>
              <w:spacing w:line="228" w:lineRule="auto"/>
              <w:ind w:hanging="108"/>
              <w:rPr>
                <w:rFonts w:ascii="Browallia New" w:hAnsi="Browallia New" w:cs="Browallia New"/>
                <w:sz w:val="28"/>
                <w:cs/>
              </w:rPr>
            </w:pPr>
            <w:r w:rsidRPr="00906EF6">
              <w:rPr>
                <w:rFonts w:ascii="Browallia New" w:hAnsi="Browallia New" w:cs="Browallia New"/>
                <w:sz w:val="28"/>
              </w:rPr>
              <w:t>Profit before income tax</w:t>
            </w:r>
          </w:p>
        </w:tc>
        <w:tc>
          <w:tcPr>
            <w:tcW w:w="1276" w:type="dxa"/>
            <w:vAlign w:val="bottom"/>
          </w:tcPr>
          <w:p w14:paraId="10FD10CB" w14:textId="77777777" w:rsidR="0074799E" w:rsidRPr="00906EF6" w:rsidRDefault="0074799E" w:rsidP="000D2FC9">
            <w:pPr>
              <w:pStyle w:val="NoSpacing"/>
              <w:spacing w:line="228" w:lineRule="auto"/>
              <w:rPr>
                <w:rFonts w:ascii="Browallia New" w:hAnsi="Browallia New" w:cs="Browallia New"/>
                <w:sz w:val="28"/>
                <w:cs/>
              </w:rPr>
            </w:pPr>
          </w:p>
        </w:tc>
        <w:tc>
          <w:tcPr>
            <w:tcW w:w="1418" w:type="dxa"/>
            <w:vAlign w:val="bottom"/>
          </w:tcPr>
          <w:p w14:paraId="5779EEEC" w14:textId="77777777" w:rsidR="0074799E" w:rsidRPr="00906EF6" w:rsidRDefault="0074799E" w:rsidP="000D2FC9">
            <w:pPr>
              <w:pStyle w:val="NoSpacing"/>
              <w:pBdr>
                <w:bottom w:val="double" w:sz="4" w:space="1" w:color="auto"/>
              </w:pBdr>
              <w:tabs>
                <w:tab w:val="left" w:pos="300"/>
              </w:tabs>
              <w:spacing w:line="228" w:lineRule="auto"/>
              <w:jc w:val="right"/>
              <w:rPr>
                <w:rFonts w:ascii="Browallia New" w:hAnsi="Browallia New" w:cs="Browallia New"/>
                <w:sz w:val="28"/>
              </w:rPr>
            </w:pPr>
            <w:r w:rsidRPr="00E42EBA">
              <w:rPr>
                <w:rFonts w:ascii="Browallia New" w:hAnsi="Browallia New" w:cs="Browallia New"/>
                <w:sz w:val="28"/>
              </w:rPr>
              <w:t>5,235,337.69</w:t>
            </w:r>
          </w:p>
        </w:tc>
        <w:tc>
          <w:tcPr>
            <w:tcW w:w="1134" w:type="dxa"/>
            <w:vAlign w:val="bottom"/>
          </w:tcPr>
          <w:p w14:paraId="7BCFAFE5" w14:textId="77777777" w:rsidR="0074799E" w:rsidRPr="00906EF6" w:rsidRDefault="0074799E" w:rsidP="000D2FC9">
            <w:pPr>
              <w:pStyle w:val="NoSpacing"/>
              <w:spacing w:line="228" w:lineRule="auto"/>
              <w:rPr>
                <w:rFonts w:ascii="Browallia New" w:hAnsi="Browallia New" w:cs="Browallia New"/>
                <w:sz w:val="28"/>
              </w:rPr>
            </w:pPr>
          </w:p>
        </w:tc>
        <w:tc>
          <w:tcPr>
            <w:tcW w:w="1559" w:type="dxa"/>
            <w:vAlign w:val="bottom"/>
            <w:hideMark/>
          </w:tcPr>
          <w:p w14:paraId="699BCE10" w14:textId="77777777" w:rsidR="0074799E" w:rsidRPr="00906EF6" w:rsidRDefault="0074799E" w:rsidP="000D2FC9">
            <w:pPr>
              <w:pStyle w:val="NoSpacing"/>
              <w:pBdr>
                <w:bottom w:val="double" w:sz="4" w:space="1" w:color="auto"/>
              </w:pBdr>
              <w:tabs>
                <w:tab w:val="left" w:pos="300"/>
              </w:tabs>
              <w:spacing w:line="228" w:lineRule="auto"/>
              <w:jc w:val="right"/>
              <w:rPr>
                <w:rFonts w:ascii="Browallia New" w:hAnsi="Browallia New" w:cs="Browallia New"/>
                <w:sz w:val="28"/>
              </w:rPr>
            </w:pPr>
            <w:r w:rsidRPr="00906EF6">
              <w:rPr>
                <w:rFonts w:ascii="Browallia New" w:hAnsi="Browallia New" w:cs="Browallia New"/>
                <w:sz w:val="28"/>
              </w:rPr>
              <w:t>18,948,442.96</w:t>
            </w:r>
          </w:p>
        </w:tc>
      </w:tr>
      <w:tr w:rsidR="00B32718" w:rsidRPr="00906EF6" w14:paraId="198A89C3" w14:textId="77777777" w:rsidTr="000D2FC9">
        <w:trPr>
          <w:trHeight w:val="20"/>
        </w:trPr>
        <w:tc>
          <w:tcPr>
            <w:tcW w:w="3924" w:type="dxa"/>
            <w:hideMark/>
          </w:tcPr>
          <w:p w14:paraId="5B400DA0" w14:textId="77777777" w:rsidR="00B32718" w:rsidRPr="00906EF6" w:rsidRDefault="00B32718" w:rsidP="00B32718">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w:t>
            </w:r>
          </w:p>
        </w:tc>
        <w:tc>
          <w:tcPr>
            <w:tcW w:w="1276" w:type="dxa"/>
            <w:vAlign w:val="bottom"/>
          </w:tcPr>
          <w:p w14:paraId="4357A70A" w14:textId="77777777" w:rsidR="00B32718" w:rsidRPr="00906EF6" w:rsidRDefault="00B32718" w:rsidP="00B32718">
            <w:pPr>
              <w:pStyle w:val="NoSpacing"/>
              <w:spacing w:line="228" w:lineRule="auto"/>
              <w:jc w:val="center"/>
              <w:rPr>
                <w:rFonts w:ascii="Browallia New" w:hAnsi="Browallia New" w:cs="Browallia New"/>
                <w:sz w:val="28"/>
                <w:cs/>
              </w:rPr>
            </w:pPr>
            <w:r w:rsidRPr="00E42EBA">
              <w:rPr>
                <w:rFonts w:ascii="Browallia New" w:eastAsia="Times New Roman" w:hAnsi="Browallia New" w:cs="Browallia New"/>
                <w:sz w:val="28"/>
              </w:rPr>
              <w:t>20</w:t>
            </w:r>
          </w:p>
        </w:tc>
        <w:tc>
          <w:tcPr>
            <w:tcW w:w="1418" w:type="dxa"/>
            <w:vAlign w:val="bottom"/>
          </w:tcPr>
          <w:p w14:paraId="14B00466" w14:textId="67927AE5" w:rsidR="00B32718" w:rsidRPr="00906EF6" w:rsidRDefault="00B32718" w:rsidP="00B32718">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hint="cs"/>
                <w:sz w:val="28"/>
                <w:cs/>
              </w:rPr>
              <w:t>1</w:t>
            </w:r>
            <w:r>
              <w:rPr>
                <w:rFonts w:ascii="Browallia New" w:eastAsia="Times New Roman" w:hAnsi="Browallia New" w:cs="Browallia New"/>
                <w:sz w:val="28"/>
              </w:rPr>
              <w:t>,047,067.54</w:t>
            </w:r>
          </w:p>
        </w:tc>
        <w:tc>
          <w:tcPr>
            <w:tcW w:w="1134" w:type="dxa"/>
            <w:vAlign w:val="bottom"/>
            <w:hideMark/>
          </w:tcPr>
          <w:p w14:paraId="3FA587C2" w14:textId="77777777" w:rsidR="00B32718" w:rsidRPr="00906EF6" w:rsidRDefault="00B32718" w:rsidP="00B32718">
            <w:pPr>
              <w:pStyle w:val="NoSpacing"/>
              <w:spacing w:line="228" w:lineRule="auto"/>
              <w:jc w:val="center"/>
              <w:rPr>
                <w:rFonts w:ascii="Browallia New" w:hAnsi="Browallia New" w:cs="Browallia New"/>
                <w:sz w:val="28"/>
              </w:rPr>
            </w:pPr>
            <w:r w:rsidRPr="00906EF6">
              <w:rPr>
                <w:rFonts w:ascii="Browallia New" w:eastAsia="Times New Roman" w:hAnsi="Browallia New" w:cs="Browallia New"/>
                <w:sz w:val="28"/>
              </w:rPr>
              <w:t>20</w:t>
            </w:r>
          </w:p>
        </w:tc>
        <w:tc>
          <w:tcPr>
            <w:tcW w:w="1559" w:type="dxa"/>
            <w:vAlign w:val="bottom"/>
            <w:hideMark/>
          </w:tcPr>
          <w:p w14:paraId="4C55FAFD" w14:textId="77777777" w:rsidR="00B32718" w:rsidRPr="00906EF6" w:rsidRDefault="00B32718" w:rsidP="00B32718">
            <w:pPr>
              <w:pStyle w:val="NoSpacing"/>
              <w:tabs>
                <w:tab w:val="left" w:pos="300"/>
              </w:tabs>
              <w:spacing w:line="228" w:lineRule="auto"/>
              <w:jc w:val="right"/>
              <w:rPr>
                <w:rFonts w:ascii="Browallia New" w:hAnsi="Browallia New" w:cs="Browallia New"/>
                <w:sz w:val="28"/>
              </w:rPr>
            </w:pPr>
            <w:r w:rsidRPr="00906EF6">
              <w:rPr>
                <w:rFonts w:ascii="Browallia New" w:eastAsia="Times New Roman" w:hAnsi="Browallia New" w:cs="Browallia New"/>
                <w:sz w:val="28"/>
              </w:rPr>
              <w:t>3,789,688.59</w:t>
            </w:r>
          </w:p>
        </w:tc>
      </w:tr>
      <w:tr w:rsidR="0074799E" w:rsidRPr="00906EF6" w14:paraId="735979FA" w14:textId="77777777" w:rsidTr="000D2FC9">
        <w:trPr>
          <w:trHeight w:val="20"/>
        </w:trPr>
        <w:tc>
          <w:tcPr>
            <w:tcW w:w="3924" w:type="dxa"/>
            <w:hideMark/>
          </w:tcPr>
          <w:p w14:paraId="72D3CD1C" w14:textId="77777777" w:rsidR="0074799E" w:rsidRPr="00906EF6" w:rsidRDefault="0074799E" w:rsidP="000D2FC9">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Tax effect of expenses that are not </w:t>
            </w:r>
          </w:p>
          <w:p w14:paraId="4270B21E" w14:textId="77777777" w:rsidR="0074799E" w:rsidRPr="00906EF6" w:rsidRDefault="0074799E" w:rsidP="000D2FC9">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    deductible</w:t>
            </w:r>
            <w:r w:rsidRPr="00906EF6">
              <w:rPr>
                <w:rFonts w:ascii="Browallia New" w:hAnsi="Browallia New" w:cs="Browallia New" w:hint="cs"/>
                <w:sz w:val="28"/>
                <w:cs/>
              </w:rPr>
              <w:t xml:space="preserve"> </w:t>
            </w:r>
            <w:r w:rsidRPr="00906EF6">
              <w:rPr>
                <w:rFonts w:ascii="Browallia New" w:hAnsi="Browallia New" w:cs="Browallia New"/>
                <w:sz w:val="28"/>
              </w:rPr>
              <w:t>for tax purposes</w:t>
            </w:r>
          </w:p>
        </w:tc>
        <w:tc>
          <w:tcPr>
            <w:tcW w:w="1276" w:type="dxa"/>
            <w:vAlign w:val="bottom"/>
          </w:tcPr>
          <w:p w14:paraId="786E07FB" w14:textId="77777777" w:rsidR="0074799E" w:rsidRPr="00906EF6" w:rsidRDefault="0074799E" w:rsidP="000D2FC9">
            <w:pPr>
              <w:pStyle w:val="NoSpacing"/>
              <w:tabs>
                <w:tab w:val="left" w:pos="305"/>
              </w:tabs>
              <w:spacing w:line="228" w:lineRule="auto"/>
              <w:ind w:hanging="108"/>
              <w:jc w:val="right"/>
              <w:rPr>
                <w:rFonts w:ascii="Browallia New" w:hAnsi="Browallia New" w:cs="Browallia New"/>
                <w:sz w:val="28"/>
                <w:cs/>
              </w:rPr>
            </w:pPr>
          </w:p>
        </w:tc>
        <w:tc>
          <w:tcPr>
            <w:tcW w:w="1418" w:type="dxa"/>
            <w:vAlign w:val="bottom"/>
          </w:tcPr>
          <w:p w14:paraId="30351548" w14:textId="77777777" w:rsidR="0074799E" w:rsidRPr="00906EF6" w:rsidRDefault="0074799E" w:rsidP="000D2FC9">
            <w:pPr>
              <w:pStyle w:val="NoSpacing"/>
              <w:tabs>
                <w:tab w:val="left" w:pos="300"/>
              </w:tabs>
              <w:spacing w:line="228" w:lineRule="auto"/>
              <w:ind w:hanging="108"/>
              <w:jc w:val="right"/>
              <w:rPr>
                <w:rFonts w:ascii="Browallia New" w:hAnsi="Browallia New" w:cs="Browallia New"/>
                <w:sz w:val="28"/>
              </w:rPr>
            </w:pPr>
            <w:r w:rsidRPr="00E42EBA">
              <w:rPr>
                <w:rFonts w:ascii="Browallia New" w:eastAsia="Times New Roman" w:hAnsi="Browallia New" w:cs="Browallia New"/>
                <w:sz w:val="28"/>
              </w:rPr>
              <w:t>(2,434,508.37)</w:t>
            </w:r>
          </w:p>
        </w:tc>
        <w:tc>
          <w:tcPr>
            <w:tcW w:w="1134" w:type="dxa"/>
            <w:vAlign w:val="bottom"/>
          </w:tcPr>
          <w:p w14:paraId="7F7E309C" w14:textId="77777777" w:rsidR="0074799E" w:rsidRPr="00906EF6" w:rsidRDefault="0074799E" w:rsidP="000D2FC9">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271BDF7D" w14:textId="77777777" w:rsidR="0074799E" w:rsidRPr="00906EF6" w:rsidRDefault="0074799E" w:rsidP="000D2FC9">
            <w:pPr>
              <w:pStyle w:val="NoSpacing"/>
              <w:tabs>
                <w:tab w:val="left" w:pos="300"/>
              </w:tabs>
              <w:spacing w:line="228" w:lineRule="auto"/>
              <w:ind w:hanging="108"/>
              <w:jc w:val="right"/>
              <w:rPr>
                <w:rFonts w:ascii="Browallia New" w:hAnsi="Browallia New" w:cs="Browallia New"/>
                <w:sz w:val="28"/>
              </w:rPr>
            </w:pPr>
            <w:r w:rsidRPr="00906EF6">
              <w:rPr>
                <w:rFonts w:ascii="Browallia New" w:eastAsia="Times New Roman" w:hAnsi="Browallia New" w:cs="Browallia New"/>
                <w:sz w:val="28"/>
              </w:rPr>
              <w:t>251,092.28</w:t>
            </w:r>
          </w:p>
        </w:tc>
      </w:tr>
      <w:tr w:rsidR="0074799E" w:rsidRPr="00906EF6" w14:paraId="250956D6" w14:textId="77777777" w:rsidTr="000D2FC9">
        <w:trPr>
          <w:trHeight w:val="20"/>
        </w:trPr>
        <w:tc>
          <w:tcPr>
            <w:tcW w:w="3924" w:type="dxa"/>
            <w:hideMark/>
          </w:tcPr>
          <w:p w14:paraId="4AA9552B" w14:textId="77777777" w:rsidR="0074799E" w:rsidRPr="00906EF6" w:rsidRDefault="0074799E" w:rsidP="000D2FC9">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 (effective rate)</w:t>
            </w:r>
          </w:p>
        </w:tc>
        <w:tc>
          <w:tcPr>
            <w:tcW w:w="1276" w:type="dxa"/>
            <w:vAlign w:val="bottom"/>
          </w:tcPr>
          <w:p w14:paraId="5D353B72" w14:textId="7A426F82" w:rsidR="0074799E" w:rsidRPr="00906EF6" w:rsidRDefault="00B32718" w:rsidP="000D2FC9">
            <w:pPr>
              <w:pStyle w:val="NoSpacing"/>
              <w:spacing w:line="228" w:lineRule="auto"/>
              <w:jc w:val="center"/>
              <w:rPr>
                <w:rFonts w:ascii="Browallia New" w:hAnsi="Browallia New" w:cs="Browallia New"/>
                <w:sz w:val="28"/>
                <w:cs/>
              </w:rPr>
            </w:pPr>
            <w:r>
              <w:rPr>
                <w:rFonts w:ascii="Browallia New" w:eastAsia="Times New Roman" w:hAnsi="Browallia New" w:cs="Browallia New"/>
                <w:sz w:val="28"/>
              </w:rPr>
              <w:t>-</w:t>
            </w:r>
          </w:p>
        </w:tc>
        <w:tc>
          <w:tcPr>
            <w:tcW w:w="1418" w:type="dxa"/>
            <w:vAlign w:val="bottom"/>
          </w:tcPr>
          <w:p w14:paraId="5E3662AC" w14:textId="77777777" w:rsidR="0074799E" w:rsidRPr="00906EF6" w:rsidRDefault="0074799E" w:rsidP="000D2FC9">
            <w:pPr>
              <w:pStyle w:val="NoSpacing"/>
              <w:pBdr>
                <w:top w:val="single" w:sz="4" w:space="1" w:color="000000"/>
                <w:bottom w:val="double" w:sz="4" w:space="1" w:color="auto"/>
              </w:pBdr>
              <w:spacing w:line="228" w:lineRule="auto"/>
              <w:jc w:val="right"/>
              <w:rPr>
                <w:rFonts w:ascii="Browallia New" w:hAnsi="Browallia New" w:cs="Browallia New"/>
                <w:sz w:val="28"/>
              </w:rPr>
            </w:pPr>
            <w:r w:rsidRPr="00E42EBA">
              <w:rPr>
                <w:rFonts w:ascii="Browallia New" w:eastAsia="Times New Roman" w:hAnsi="Browallia New" w:cs="Browallia New"/>
                <w:sz w:val="28"/>
              </w:rPr>
              <w:t>(1,387,440.83)</w:t>
            </w:r>
          </w:p>
        </w:tc>
        <w:tc>
          <w:tcPr>
            <w:tcW w:w="1134" w:type="dxa"/>
            <w:vAlign w:val="bottom"/>
            <w:hideMark/>
          </w:tcPr>
          <w:p w14:paraId="67744DA7" w14:textId="77777777" w:rsidR="0074799E" w:rsidRPr="00906EF6" w:rsidRDefault="0074799E" w:rsidP="000D2FC9">
            <w:pPr>
              <w:pStyle w:val="NoSpacing"/>
              <w:spacing w:line="228" w:lineRule="auto"/>
              <w:jc w:val="center"/>
              <w:rPr>
                <w:rFonts w:ascii="Browallia New" w:hAnsi="Browallia New" w:cs="Browallia New"/>
                <w:sz w:val="28"/>
              </w:rPr>
            </w:pPr>
            <w:r w:rsidRPr="00906EF6">
              <w:rPr>
                <w:rFonts w:ascii="Browallia New" w:hAnsi="Browallia New" w:cs="Browallia New"/>
                <w:sz w:val="28"/>
              </w:rPr>
              <w:t>21</w:t>
            </w:r>
          </w:p>
        </w:tc>
        <w:tc>
          <w:tcPr>
            <w:tcW w:w="1559" w:type="dxa"/>
            <w:vAlign w:val="bottom"/>
            <w:hideMark/>
          </w:tcPr>
          <w:p w14:paraId="73D3F275" w14:textId="77777777" w:rsidR="0074799E" w:rsidRPr="00906EF6" w:rsidRDefault="0074799E" w:rsidP="000D2FC9">
            <w:pPr>
              <w:pStyle w:val="NoSpacing"/>
              <w:pBdr>
                <w:top w:val="single" w:sz="4" w:space="1" w:color="000000"/>
                <w:bottom w:val="double" w:sz="4" w:space="1" w:color="auto"/>
              </w:pBdr>
              <w:spacing w:line="228" w:lineRule="auto"/>
              <w:jc w:val="right"/>
              <w:rPr>
                <w:rFonts w:ascii="Browallia New" w:hAnsi="Browallia New" w:cs="Browallia New"/>
                <w:sz w:val="28"/>
              </w:rPr>
            </w:pPr>
            <w:r w:rsidRPr="00906EF6">
              <w:rPr>
                <w:rFonts w:ascii="Browallia New" w:eastAsia="Times New Roman" w:hAnsi="Browallia New" w:cs="Browallia New"/>
                <w:sz w:val="28"/>
              </w:rPr>
              <w:t>4,040,780.87</w:t>
            </w:r>
          </w:p>
        </w:tc>
      </w:tr>
    </w:tbl>
    <w:p w14:paraId="72550B9B" w14:textId="77777777" w:rsidR="0074799E" w:rsidRPr="00906EF6" w:rsidRDefault="0074799E" w:rsidP="0074799E">
      <w:pPr>
        <w:pStyle w:val="NoSpacing"/>
        <w:rPr>
          <w:rFonts w:ascii="Browallia New" w:hAnsi="Browallia New" w:cs="Browallia New"/>
          <w:sz w:val="28"/>
        </w:rPr>
      </w:pPr>
    </w:p>
    <w:tbl>
      <w:tblPr>
        <w:tblW w:w="9315" w:type="dxa"/>
        <w:tblInd w:w="675" w:type="dxa"/>
        <w:tblLook w:val="04A0" w:firstRow="1" w:lastRow="0" w:firstColumn="1" w:lastColumn="0" w:noHBand="0" w:noVBand="1"/>
      </w:tblPr>
      <w:tblGrid>
        <w:gridCol w:w="299"/>
        <w:gridCol w:w="3706"/>
        <w:gridCol w:w="1170"/>
        <w:gridCol w:w="1440"/>
        <w:gridCol w:w="1170"/>
        <w:gridCol w:w="1530"/>
      </w:tblGrid>
      <w:tr w:rsidR="0074799E" w:rsidRPr="00906EF6" w14:paraId="31F28487" w14:textId="77777777" w:rsidTr="000D2FC9">
        <w:trPr>
          <w:trHeight w:val="57"/>
        </w:trPr>
        <w:tc>
          <w:tcPr>
            <w:tcW w:w="299" w:type="dxa"/>
            <w:noWrap/>
            <w:vAlign w:val="bottom"/>
            <w:hideMark/>
          </w:tcPr>
          <w:p w14:paraId="43AB3E88" w14:textId="77777777" w:rsidR="0074799E" w:rsidRPr="00906EF6" w:rsidRDefault="0074799E" w:rsidP="000D2FC9">
            <w:pPr>
              <w:spacing w:after="0"/>
              <w:rPr>
                <w:rFonts w:ascii="Browallia New" w:hAnsi="Browallia New" w:cs="Browallia New"/>
                <w:sz w:val="28"/>
              </w:rPr>
            </w:pPr>
          </w:p>
        </w:tc>
        <w:tc>
          <w:tcPr>
            <w:tcW w:w="3706" w:type="dxa"/>
            <w:noWrap/>
            <w:vAlign w:val="bottom"/>
            <w:hideMark/>
          </w:tcPr>
          <w:p w14:paraId="1B8ABFC0" w14:textId="77777777" w:rsidR="0074799E" w:rsidRPr="00906EF6" w:rsidRDefault="0074799E" w:rsidP="000D2FC9">
            <w:pPr>
              <w:spacing w:after="0" w:line="240" w:lineRule="auto"/>
              <w:rPr>
                <w:sz w:val="20"/>
                <w:szCs w:val="20"/>
              </w:rPr>
            </w:pPr>
          </w:p>
        </w:tc>
        <w:tc>
          <w:tcPr>
            <w:tcW w:w="5310" w:type="dxa"/>
            <w:gridSpan w:val="4"/>
            <w:noWrap/>
            <w:vAlign w:val="bottom"/>
            <w:hideMark/>
          </w:tcPr>
          <w:p w14:paraId="34EAE22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4799E" w:rsidRPr="00906EF6" w14:paraId="473AF630" w14:textId="77777777" w:rsidTr="000D2FC9">
        <w:trPr>
          <w:trHeight w:val="47"/>
        </w:trPr>
        <w:tc>
          <w:tcPr>
            <w:tcW w:w="299" w:type="dxa"/>
            <w:noWrap/>
            <w:vAlign w:val="bottom"/>
            <w:hideMark/>
          </w:tcPr>
          <w:p w14:paraId="3FD2F5C7" w14:textId="77777777" w:rsidR="0074799E" w:rsidRPr="00906EF6" w:rsidRDefault="0074799E" w:rsidP="000D2FC9">
            <w:pPr>
              <w:spacing w:after="0"/>
              <w:rPr>
                <w:rFonts w:ascii="Browallia New" w:eastAsia="Times New Roman" w:hAnsi="Browallia New" w:cs="Browallia New"/>
                <w:sz w:val="28"/>
                <w:cs/>
              </w:rPr>
            </w:pPr>
          </w:p>
        </w:tc>
        <w:tc>
          <w:tcPr>
            <w:tcW w:w="3706" w:type="dxa"/>
            <w:noWrap/>
            <w:vAlign w:val="bottom"/>
            <w:hideMark/>
          </w:tcPr>
          <w:p w14:paraId="1B2B98C1" w14:textId="77777777" w:rsidR="0074799E" w:rsidRPr="00906EF6" w:rsidRDefault="0074799E" w:rsidP="000D2FC9">
            <w:pPr>
              <w:spacing w:after="0" w:line="240" w:lineRule="auto"/>
              <w:rPr>
                <w:sz w:val="20"/>
                <w:szCs w:val="20"/>
              </w:rPr>
            </w:pPr>
          </w:p>
        </w:tc>
        <w:tc>
          <w:tcPr>
            <w:tcW w:w="2610" w:type="dxa"/>
            <w:gridSpan w:val="2"/>
            <w:noWrap/>
            <w:vAlign w:val="bottom"/>
            <w:hideMark/>
          </w:tcPr>
          <w:p w14:paraId="728FE63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sidRPr="00906EF6">
              <w:rPr>
                <w:rFonts w:ascii="Browallia New" w:eastAsia="Times New Roman" w:hAnsi="Browallia New" w:cs="Browallia New" w:hint="cs"/>
                <w:sz w:val="28"/>
                <w:cs/>
              </w:rPr>
              <w:t>2</w:t>
            </w:r>
            <w:r>
              <w:rPr>
                <w:rFonts w:ascii="Browallia New" w:eastAsia="Times New Roman" w:hAnsi="Browallia New" w:cs="Browallia New"/>
                <w:sz w:val="28"/>
              </w:rPr>
              <w:t>1</w:t>
            </w:r>
          </w:p>
        </w:tc>
        <w:tc>
          <w:tcPr>
            <w:tcW w:w="2700" w:type="dxa"/>
            <w:gridSpan w:val="2"/>
            <w:noWrap/>
            <w:vAlign w:val="bottom"/>
            <w:hideMark/>
          </w:tcPr>
          <w:p w14:paraId="157F1450"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r>
      <w:tr w:rsidR="0074799E" w:rsidRPr="00906EF6" w14:paraId="3595AF09" w14:textId="77777777" w:rsidTr="000D2FC9">
        <w:trPr>
          <w:trHeight w:val="47"/>
        </w:trPr>
        <w:tc>
          <w:tcPr>
            <w:tcW w:w="299" w:type="dxa"/>
            <w:noWrap/>
            <w:vAlign w:val="bottom"/>
            <w:hideMark/>
          </w:tcPr>
          <w:p w14:paraId="3C0360F6" w14:textId="77777777" w:rsidR="0074799E" w:rsidRPr="00906EF6" w:rsidRDefault="0074799E" w:rsidP="000D2FC9">
            <w:pPr>
              <w:spacing w:after="0"/>
              <w:rPr>
                <w:rFonts w:ascii="Browallia New" w:eastAsia="Times New Roman" w:hAnsi="Browallia New" w:cs="Browallia New"/>
                <w:sz w:val="28"/>
              </w:rPr>
            </w:pPr>
          </w:p>
        </w:tc>
        <w:tc>
          <w:tcPr>
            <w:tcW w:w="3706" w:type="dxa"/>
            <w:noWrap/>
            <w:vAlign w:val="bottom"/>
            <w:hideMark/>
          </w:tcPr>
          <w:p w14:paraId="68AB88D1" w14:textId="77777777" w:rsidR="0074799E" w:rsidRPr="00906EF6" w:rsidRDefault="0074799E" w:rsidP="000D2FC9">
            <w:pPr>
              <w:spacing w:after="0" w:line="240" w:lineRule="auto"/>
              <w:rPr>
                <w:sz w:val="20"/>
                <w:szCs w:val="20"/>
              </w:rPr>
            </w:pPr>
          </w:p>
        </w:tc>
        <w:tc>
          <w:tcPr>
            <w:tcW w:w="1170" w:type="dxa"/>
            <w:noWrap/>
            <w:vAlign w:val="bottom"/>
            <w:hideMark/>
          </w:tcPr>
          <w:p w14:paraId="17ACB6C2"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440" w:type="dxa"/>
            <w:noWrap/>
            <w:vAlign w:val="bottom"/>
            <w:hideMark/>
          </w:tcPr>
          <w:p w14:paraId="57EBFB7B"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c>
          <w:tcPr>
            <w:tcW w:w="1170" w:type="dxa"/>
            <w:noWrap/>
            <w:vAlign w:val="bottom"/>
            <w:hideMark/>
          </w:tcPr>
          <w:p w14:paraId="131B70B5"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530" w:type="dxa"/>
            <w:noWrap/>
            <w:vAlign w:val="bottom"/>
            <w:hideMark/>
          </w:tcPr>
          <w:p w14:paraId="1EBF8D1F"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r>
      <w:tr w:rsidR="0074799E" w:rsidRPr="00906EF6" w14:paraId="2FA271CA" w14:textId="77777777" w:rsidTr="000D2FC9">
        <w:trPr>
          <w:trHeight w:val="57"/>
        </w:trPr>
        <w:tc>
          <w:tcPr>
            <w:tcW w:w="299" w:type="dxa"/>
            <w:noWrap/>
            <w:vAlign w:val="bottom"/>
            <w:hideMark/>
          </w:tcPr>
          <w:p w14:paraId="4A68BEC4" w14:textId="77777777" w:rsidR="0074799E" w:rsidRPr="00906EF6" w:rsidRDefault="0074799E" w:rsidP="000D2FC9">
            <w:pPr>
              <w:spacing w:after="0"/>
              <w:rPr>
                <w:rFonts w:ascii="Browallia New" w:eastAsia="Times New Roman" w:hAnsi="Browallia New" w:cs="Browallia New"/>
                <w:sz w:val="28"/>
              </w:rPr>
            </w:pPr>
          </w:p>
        </w:tc>
        <w:tc>
          <w:tcPr>
            <w:tcW w:w="3706" w:type="dxa"/>
            <w:noWrap/>
            <w:vAlign w:val="bottom"/>
            <w:hideMark/>
          </w:tcPr>
          <w:p w14:paraId="2F6B3E85" w14:textId="77777777" w:rsidR="0074799E" w:rsidRPr="00906EF6" w:rsidRDefault="0074799E" w:rsidP="000D2FC9">
            <w:pPr>
              <w:spacing w:after="0" w:line="240" w:lineRule="auto"/>
              <w:rPr>
                <w:sz w:val="20"/>
                <w:szCs w:val="20"/>
              </w:rPr>
            </w:pPr>
          </w:p>
        </w:tc>
        <w:tc>
          <w:tcPr>
            <w:tcW w:w="1170" w:type="dxa"/>
            <w:noWrap/>
            <w:vAlign w:val="bottom"/>
            <w:hideMark/>
          </w:tcPr>
          <w:p w14:paraId="404A3B9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7ADC464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c>
          <w:tcPr>
            <w:tcW w:w="1170" w:type="dxa"/>
            <w:noWrap/>
            <w:vAlign w:val="bottom"/>
            <w:hideMark/>
          </w:tcPr>
          <w:p w14:paraId="6F80DD6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30" w:type="dxa"/>
            <w:noWrap/>
            <w:vAlign w:val="bottom"/>
            <w:hideMark/>
          </w:tcPr>
          <w:p w14:paraId="3DBA502C"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r>
      <w:tr w:rsidR="0074799E" w:rsidRPr="00906EF6" w14:paraId="12E5FD19" w14:textId="77777777" w:rsidTr="000D2FC9">
        <w:trPr>
          <w:trHeight w:val="55"/>
        </w:trPr>
        <w:tc>
          <w:tcPr>
            <w:tcW w:w="4005" w:type="dxa"/>
            <w:gridSpan w:val="2"/>
            <w:noWrap/>
            <w:vAlign w:val="bottom"/>
            <w:hideMark/>
          </w:tcPr>
          <w:p w14:paraId="05F42901"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Profit before income tax</w:t>
            </w:r>
          </w:p>
        </w:tc>
        <w:tc>
          <w:tcPr>
            <w:tcW w:w="1170" w:type="dxa"/>
            <w:noWrap/>
            <w:vAlign w:val="bottom"/>
            <w:hideMark/>
          </w:tcPr>
          <w:p w14:paraId="02D5BDF2" w14:textId="77777777" w:rsidR="0074799E" w:rsidRPr="00906EF6" w:rsidRDefault="0074799E" w:rsidP="000D2FC9">
            <w:pPr>
              <w:rPr>
                <w:rFonts w:ascii="Browallia New" w:eastAsia="Times New Roman" w:hAnsi="Browallia New" w:cs="Browallia New"/>
                <w:sz w:val="28"/>
              </w:rPr>
            </w:pPr>
          </w:p>
        </w:tc>
        <w:tc>
          <w:tcPr>
            <w:tcW w:w="1440" w:type="dxa"/>
            <w:noWrap/>
            <w:vAlign w:val="bottom"/>
          </w:tcPr>
          <w:p w14:paraId="5CE49154"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3753F8">
              <w:rPr>
                <w:rFonts w:ascii="Browallia New" w:hAnsi="Browallia New" w:cs="Browallia New"/>
                <w:sz w:val="28"/>
              </w:rPr>
              <w:t>(2,414,888.14)</w:t>
            </w:r>
          </w:p>
        </w:tc>
        <w:tc>
          <w:tcPr>
            <w:tcW w:w="1170" w:type="dxa"/>
            <w:noWrap/>
            <w:vAlign w:val="bottom"/>
            <w:hideMark/>
          </w:tcPr>
          <w:p w14:paraId="47A827FF" w14:textId="77777777" w:rsidR="0074799E" w:rsidRPr="00906EF6" w:rsidRDefault="0074799E" w:rsidP="000D2FC9">
            <w:pPr>
              <w:rPr>
                <w:rFonts w:ascii="Browallia New" w:hAnsi="Browallia New" w:cs="Browallia New"/>
                <w:sz w:val="28"/>
              </w:rPr>
            </w:pPr>
          </w:p>
        </w:tc>
        <w:tc>
          <w:tcPr>
            <w:tcW w:w="1530" w:type="dxa"/>
            <w:noWrap/>
            <w:vAlign w:val="bottom"/>
            <w:hideMark/>
          </w:tcPr>
          <w:p w14:paraId="1913425F"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906EF6">
              <w:rPr>
                <w:rFonts w:ascii="Browallia New" w:hAnsi="Browallia New" w:cs="Browallia New"/>
                <w:sz w:val="28"/>
              </w:rPr>
              <w:t>7,993,241.01</w:t>
            </w:r>
          </w:p>
        </w:tc>
      </w:tr>
      <w:tr w:rsidR="0074799E" w:rsidRPr="00906EF6" w14:paraId="1880D958" w14:textId="77777777" w:rsidTr="000D2FC9">
        <w:trPr>
          <w:trHeight w:val="22"/>
        </w:trPr>
        <w:tc>
          <w:tcPr>
            <w:tcW w:w="4005" w:type="dxa"/>
            <w:gridSpan w:val="2"/>
            <w:noWrap/>
            <w:vAlign w:val="bottom"/>
            <w:hideMark/>
          </w:tcPr>
          <w:p w14:paraId="1C2B5F9B"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w:t>
            </w:r>
          </w:p>
        </w:tc>
        <w:tc>
          <w:tcPr>
            <w:tcW w:w="1170" w:type="dxa"/>
            <w:noWrap/>
            <w:vAlign w:val="bottom"/>
          </w:tcPr>
          <w:p w14:paraId="46FF87A3" w14:textId="77777777" w:rsidR="0074799E" w:rsidRPr="00906EF6" w:rsidRDefault="0074799E" w:rsidP="000D2FC9">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440" w:type="dxa"/>
            <w:noWrap/>
            <w:vAlign w:val="bottom"/>
          </w:tcPr>
          <w:p w14:paraId="5403593F" w14:textId="77777777" w:rsidR="0074799E" w:rsidRPr="00906EF6" w:rsidRDefault="0074799E" w:rsidP="000D2FC9">
            <w:pP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(482,977.63)</w:t>
            </w:r>
          </w:p>
        </w:tc>
        <w:tc>
          <w:tcPr>
            <w:tcW w:w="1170" w:type="dxa"/>
            <w:noWrap/>
            <w:vAlign w:val="bottom"/>
            <w:hideMark/>
          </w:tcPr>
          <w:p w14:paraId="1F83A858"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p>
        </w:tc>
        <w:tc>
          <w:tcPr>
            <w:tcW w:w="1530" w:type="dxa"/>
            <w:noWrap/>
            <w:vAlign w:val="bottom"/>
            <w:hideMark/>
          </w:tcPr>
          <w:p w14:paraId="18DE055F" w14:textId="77777777" w:rsidR="0074799E" w:rsidRPr="00906EF6" w:rsidRDefault="0074799E" w:rsidP="000D2FC9">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1,598,648.20</w:t>
            </w:r>
          </w:p>
        </w:tc>
      </w:tr>
      <w:tr w:rsidR="0074799E" w:rsidRPr="00906EF6" w14:paraId="4DFC6327" w14:textId="77777777" w:rsidTr="000D2FC9">
        <w:trPr>
          <w:trHeight w:val="57"/>
        </w:trPr>
        <w:tc>
          <w:tcPr>
            <w:tcW w:w="4005" w:type="dxa"/>
            <w:gridSpan w:val="2"/>
            <w:noWrap/>
            <w:vAlign w:val="bottom"/>
            <w:hideMark/>
          </w:tcPr>
          <w:p w14:paraId="221EB18E"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Tax effect of expenses that are not </w:t>
            </w:r>
          </w:p>
        </w:tc>
        <w:tc>
          <w:tcPr>
            <w:tcW w:w="1170" w:type="dxa"/>
            <w:noWrap/>
            <w:vAlign w:val="bottom"/>
            <w:hideMark/>
          </w:tcPr>
          <w:p w14:paraId="0E8E4AFD" w14:textId="77777777" w:rsidR="0074799E" w:rsidRPr="00906EF6" w:rsidRDefault="0074799E" w:rsidP="000D2FC9">
            <w:pPr>
              <w:spacing w:after="0"/>
              <w:rPr>
                <w:rFonts w:ascii="Browallia New" w:eastAsia="Times New Roman" w:hAnsi="Browallia New" w:cs="Browallia New"/>
                <w:sz w:val="28"/>
              </w:rPr>
            </w:pPr>
          </w:p>
        </w:tc>
        <w:tc>
          <w:tcPr>
            <w:tcW w:w="1440" w:type="dxa"/>
            <w:noWrap/>
            <w:vAlign w:val="bottom"/>
          </w:tcPr>
          <w:p w14:paraId="03DF7A72" w14:textId="77777777" w:rsidR="0074799E" w:rsidRPr="00906EF6" w:rsidRDefault="0074799E" w:rsidP="000D2FC9">
            <w:pPr>
              <w:spacing w:after="0" w:line="240" w:lineRule="auto"/>
              <w:jc w:val="right"/>
              <w:rPr>
                <w:rFonts w:ascii="Browallia New" w:eastAsia="Times New Roman" w:hAnsi="Browallia New" w:cs="Browallia New"/>
                <w:sz w:val="28"/>
              </w:rPr>
            </w:pPr>
          </w:p>
        </w:tc>
        <w:tc>
          <w:tcPr>
            <w:tcW w:w="1170" w:type="dxa"/>
            <w:noWrap/>
            <w:vAlign w:val="bottom"/>
            <w:hideMark/>
          </w:tcPr>
          <w:p w14:paraId="2F69132C" w14:textId="77777777" w:rsidR="0074799E" w:rsidRPr="00906EF6" w:rsidRDefault="0074799E" w:rsidP="000D2FC9">
            <w:pPr>
              <w:spacing w:after="0"/>
              <w:rPr>
                <w:rFonts w:ascii="Browallia New" w:eastAsia="Times New Roman" w:hAnsi="Browallia New" w:cs="Browallia New"/>
                <w:sz w:val="28"/>
              </w:rPr>
            </w:pPr>
          </w:p>
        </w:tc>
        <w:tc>
          <w:tcPr>
            <w:tcW w:w="1530" w:type="dxa"/>
            <w:noWrap/>
            <w:vAlign w:val="bottom"/>
            <w:hideMark/>
          </w:tcPr>
          <w:p w14:paraId="6D115BD1" w14:textId="77777777" w:rsidR="0074799E" w:rsidRPr="00906EF6" w:rsidRDefault="0074799E" w:rsidP="000D2FC9">
            <w:pPr>
              <w:spacing w:after="0" w:line="240" w:lineRule="auto"/>
              <w:rPr>
                <w:sz w:val="20"/>
                <w:szCs w:val="20"/>
              </w:rPr>
            </w:pPr>
          </w:p>
        </w:tc>
      </w:tr>
      <w:tr w:rsidR="0074799E" w:rsidRPr="00906EF6" w14:paraId="5BEE117E" w14:textId="77777777" w:rsidTr="000D2FC9">
        <w:trPr>
          <w:trHeight w:val="273"/>
        </w:trPr>
        <w:tc>
          <w:tcPr>
            <w:tcW w:w="299" w:type="dxa"/>
            <w:noWrap/>
            <w:vAlign w:val="bottom"/>
            <w:hideMark/>
          </w:tcPr>
          <w:p w14:paraId="66749D51" w14:textId="77777777" w:rsidR="0074799E" w:rsidRPr="00906EF6" w:rsidRDefault="0074799E" w:rsidP="000D2FC9">
            <w:pPr>
              <w:spacing w:after="0" w:line="240" w:lineRule="auto"/>
              <w:rPr>
                <w:sz w:val="20"/>
                <w:szCs w:val="20"/>
              </w:rPr>
            </w:pPr>
          </w:p>
        </w:tc>
        <w:tc>
          <w:tcPr>
            <w:tcW w:w="3706" w:type="dxa"/>
            <w:noWrap/>
            <w:vAlign w:val="bottom"/>
            <w:hideMark/>
          </w:tcPr>
          <w:p w14:paraId="22C41793"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Deductible for tax purposes</w:t>
            </w:r>
          </w:p>
        </w:tc>
        <w:tc>
          <w:tcPr>
            <w:tcW w:w="1170" w:type="dxa"/>
            <w:noWrap/>
            <w:vAlign w:val="bottom"/>
          </w:tcPr>
          <w:p w14:paraId="57C93280" w14:textId="77777777" w:rsidR="0074799E" w:rsidRPr="00906EF6" w:rsidRDefault="0074799E" w:rsidP="000D2FC9">
            <w:pPr>
              <w:spacing w:after="0" w:line="240" w:lineRule="auto"/>
              <w:jc w:val="center"/>
              <w:rPr>
                <w:rFonts w:ascii="Browallia New" w:eastAsia="Times New Roman" w:hAnsi="Browallia New" w:cs="Browallia New"/>
                <w:sz w:val="28"/>
              </w:rPr>
            </w:pPr>
          </w:p>
        </w:tc>
        <w:tc>
          <w:tcPr>
            <w:tcW w:w="1440" w:type="dxa"/>
            <w:noWrap/>
            <w:vAlign w:val="bottom"/>
          </w:tcPr>
          <w:p w14:paraId="5CA33902"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(2,182,433.70)</w:t>
            </w:r>
          </w:p>
        </w:tc>
        <w:tc>
          <w:tcPr>
            <w:tcW w:w="1170" w:type="dxa"/>
            <w:noWrap/>
            <w:vAlign w:val="bottom"/>
            <w:hideMark/>
          </w:tcPr>
          <w:p w14:paraId="7CCED9C4" w14:textId="77777777" w:rsidR="0074799E" w:rsidRPr="00906EF6" w:rsidRDefault="0074799E" w:rsidP="000D2FC9">
            <w:pPr>
              <w:spacing w:after="0"/>
              <w:rPr>
                <w:rFonts w:ascii="Browallia New" w:eastAsia="Times New Roman" w:hAnsi="Browallia New" w:cs="Browallia New"/>
                <w:sz w:val="28"/>
              </w:rPr>
            </w:pPr>
          </w:p>
        </w:tc>
        <w:tc>
          <w:tcPr>
            <w:tcW w:w="1530" w:type="dxa"/>
            <w:noWrap/>
            <w:vAlign w:val="bottom"/>
            <w:hideMark/>
          </w:tcPr>
          <w:p w14:paraId="26851E74"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988,672.47</w:t>
            </w:r>
          </w:p>
        </w:tc>
      </w:tr>
      <w:tr w:rsidR="0074799E" w:rsidRPr="00906EF6" w14:paraId="074227C8" w14:textId="77777777" w:rsidTr="000D2FC9">
        <w:trPr>
          <w:trHeight w:val="47"/>
        </w:trPr>
        <w:tc>
          <w:tcPr>
            <w:tcW w:w="4005" w:type="dxa"/>
            <w:gridSpan w:val="2"/>
            <w:noWrap/>
            <w:vAlign w:val="bottom"/>
            <w:hideMark/>
          </w:tcPr>
          <w:p w14:paraId="5722084E"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 (effective rate)</w:t>
            </w:r>
          </w:p>
        </w:tc>
        <w:tc>
          <w:tcPr>
            <w:tcW w:w="1170" w:type="dxa"/>
            <w:noWrap/>
            <w:vAlign w:val="bottom"/>
          </w:tcPr>
          <w:p w14:paraId="4FA58A00" w14:textId="7A191162" w:rsidR="0074799E" w:rsidRPr="00906EF6" w:rsidRDefault="00B32718" w:rsidP="000D2FC9">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w:t>
            </w:r>
          </w:p>
        </w:tc>
        <w:tc>
          <w:tcPr>
            <w:tcW w:w="1440" w:type="dxa"/>
            <w:noWrap/>
            <w:vAlign w:val="bottom"/>
          </w:tcPr>
          <w:p w14:paraId="1CAC10E5"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(2,665,411.33)</w:t>
            </w:r>
          </w:p>
        </w:tc>
        <w:tc>
          <w:tcPr>
            <w:tcW w:w="1170" w:type="dxa"/>
            <w:noWrap/>
            <w:vAlign w:val="bottom"/>
            <w:hideMark/>
          </w:tcPr>
          <w:p w14:paraId="1010F471" w14:textId="77777777" w:rsidR="0074799E" w:rsidRPr="00906EF6" w:rsidRDefault="0074799E" w:rsidP="000D2FC9">
            <w:pPr>
              <w:spacing w:after="0" w:line="240" w:lineRule="auto"/>
              <w:jc w:val="center"/>
              <w:rPr>
                <w:rFonts w:ascii="Browallia New" w:eastAsia="Times New Roman" w:hAnsi="Browallia New" w:cs="Browallia New"/>
                <w:sz w:val="28"/>
                <w:cs/>
              </w:rPr>
            </w:pPr>
            <w:r w:rsidRPr="00906EF6">
              <w:rPr>
                <w:rFonts w:ascii="Browallia New" w:eastAsia="Times New Roman" w:hAnsi="Browallia New" w:cs="Browallia New"/>
                <w:sz w:val="28"/>
              </w:rPr>
              <w:t>32</w:t>
            </w:r>
          </w:p>
        </w:tc>
        <w:tc>
          <w:tcPr>
            <w:tcW w:w="1530" w:type="dxa"/>
            <w:noWrap/>
            <w:vAlign w:val="bottom"/>
            <w:hideMark/>
          </w:tcPr>
          <w:p w14:paraId="757E3EF5"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2,587,320.67</w:t>
            </w:r>
          </w:p>
        </w:tc>
      </w:tr>
    </w:tbl>
    <w:p w14:paraId="0FFCD0FE" w14:textId="77777777" w:rsidR="0074799E" w:rsidRPr="005B75D2" w:rsidRDefault="0074799E" w:rsidP="0074799E">
      <w:pPr>
        <w:spacing w:after="0" w:line="240" w:lineRule="auto"/>
        <w:rPr>
          <w:rFonts w:ascii="Browallia New" w:hAnsi="Browallia New" w:cs="Browallia New"/>
          <w:color w:val="000000" w:themeColor="text1"/>
          <w:sz w:val="28"/>
        </w:rPr>
      </w:pPr>
    </w:p>
    <w:p w14:paraId="70EA4FA0" w14:textId="77777777" w:rsidR="0074799E" w:rsidRPr="00906EF6" w:rsidRDefault="0074799E" w:rsidP="0074799E">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5</w:t>
      </w:r>
      <w:r w:rsidRPr="00906EF6">
        <w:rPr>
          <w:rFonts w:ascii="Browallia New" w:hAnsi="Browallia New" w:cs="Browallia New"/>
          <w:sz w:val="28"/>
        </w:rPr>
        <w:t>.4</w:t>
      </w:r>
      <w:r w:rsidRPr="00906EF6">
        <w:rPr>
          <w:rFonts w:ascii="Browallia New" w:hAnsi="Browallia New" w:cs="Browallia New"/>
          <w:sz w:val="28"/>
        </w:rPr>
        <w:tab/>
        <w:t>Tax Rate</w:t>
      </w:r>
    </w:p>
    <w:p w14:paraId="67FDA588" w14:textId="77777777" w:rsidR="0074799E" w:rsidRPr="00906EF6" w:rsidRDefault="0074799E" w:rsidP="0074799E">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08C44EB7" w14:textId="77777777" w:rsidR="0074799E" w:rsidRPr="00906EF6" w:rsidRDefault="0074799E" w:rsidP="0074799E">
      <w:pPr>
        <w:pStyle w:val="NoSpacing"/>
        <w:spacing w:after="120"/>
        <w:ind w:left="720"/>
        <w:jc w:val="thaiDistribute"/>
        <w:rPr>
          <w:rFonts w:ascii="Browallia New" w:hAnsi="Browallia New" w:cs="Browallia New"/>
          <w:sz w:val="28"/>
        </w:rPr>
      </w:pPr>
      <w:r w:rsidRPr="00906EF6">
        <w:rPr>
          <w:rFonts w:ascii="Browallia New" w:hAnsi="Browallia New" w:cs="Browallia New"/>
          <w:sz w:val="28"/>
        </w:rPr>
        <w:t>The Company and its subsidiaries calculated tax from the net profit after adjustment for non-taxable expenses and reserves in accordance with the Revenue Code.</w:t>
      </w:r>
    </w:p>
    <w:p w14:paraId="6E0C8311" w14:textId="270E3FFD" w:rsidR="0074799E" w:rsidRPr="00B85480" w:rsidRDefault="0074799E" w:rsidP="0074799E">
      <w:pPr>
        <w:spacing w:after="120" w:line="240" w:lineRule="auto"/>
        <w:ind w:left="720"/>
        <w:jc w:val="both"/>
        <w:rPr>
          <w:rFonts w:ascii="Browallia New" w:hAnsi="Browallia New" w:cs="Browallia New"/>
          <w:sz w:val="28"/>
        </w:rPr>
      </w:pPr>
      <w:r w:rsidRPr="00B85480">
        <w:rPr>
          <w:rFonts w:ascii="Browallia New" w:hAnsi="Browallia New" w:cs="Browallia New"/>
          <w:sz w:val="28"/>
        </w:rPr>
        <w:t xml:space="preserve">The main adjustment items are allowance for obsolete and diminution of inventories, allowance for returned goods, </w:t>
      </w:r>
      <w:r w:rsidRPr="00B85480">
        <w:rPr>
          <w:rFonts w:ascii="Browallia New" w:hAnsi="Browallia New" w:cs="Browallia New"/>
          <w:color w:val="000000"/>
          <w:sz w:val="28"/>
        </w:rPr>
        <w:t>allowance for expected credit losses</w:t>
      </w:r>
      <w:r w:rsidRPr="00B85480">
        <w:rPr>
          <w:rFonts w:ascii="Browallia New" w:hAnsi="Browallia New" w:cs="Browallia New"/>
          <w:sz w:val="28"/>
        </w:rPr>
        <w:t>, provision for employee</w:t>
      </w:r>
      <w:r w:rsidR="002C430A" w:rsidRPr="00B85480">
        <w:rPr>
          <w:rFonts w:ascii="Browallia New" w:hAnsi="Browallia New" w:cs="Browallia New"/>
          <w:sz w:val="28"/>
        </w:rPr>
        <w:t xml:space="preserve">, </w:t>
      </w:r>
      <w:r w:rsidRPr="00B85480">
        <w:rPr>
          <w:rFonts w:ascii="Browallia New" w:hAnsi="Browallia New" w:cs="Browallia New"/>
          <w:sz w:val="28"/>
        </w:rPr>
        <w:t xml:space="preserve">benefits </w:t>
      </w:r>
      <w:r w:rsidR="002C430A" w:rsidRPr="00B85480">
        <w:rPr>
          <w:rFonts w:ascii="Browallia New" w:hAnsi="Browallia New" w:cs="Browallia New"/>
          <w:sz w:val="28"/>
        </w:rPr>
        <w:t xml:space="preserve">payments for employees’ ATK (Covid-19 Antigen Self-Test kits), depreciation </w:t>
      </w:r>
      <w:r w:rsidRPr="00B85480">
        <w:rPr>
          <w:rFonts w:ascii="Browallia New" w:hAnsi="Browallia New" w:cs="Browallia New"/>
          <w:sz w:val="28"/>
        </w:rPr>
        <w:t>and expenses were not in compliance with the Revenue Code.</w:t>
      </w:r>
    </w:p>
    <w:p w14:paraId="710D130B" w14:textId="77777777" w:rsidR="0074799E" w:rsidRPr="00906EF6" w:rsidRDefault="0074799E" w:rsidP="0074799E">
      <w:pPr>
        <w:spacing w:after="120" w:line="240" w:lineRule="auto"/>
        <w:ind w:left="720"/>
        <w:jc w:val="both"/>
        <w:rPr>
          <w:rFonts w:ascii="Browallia New" w:hAnsi="Browallia New" w:cs="Browallia New"/>
          <w:sz w:val="28"/>
          <w:u w:val="single"/>
        </w:rPr>
      </w:pPr>
      <w:r w:rsidRPr="00B85480">
        <w:rPr>
          <w:rFonts w:ascii="Browallia New" w:hAnsi="Browallia New" w:cs="Browallia New"/>
          <w:sz w:val="28"/>
          <w:u w:val="single"/>
        </w:rPr>
        <w:t>Deferred tax</w:t>
      </w:r>
    </w:p>
    <w:p w14:paraId="1DA06E2E" w14:textId="77777777" w:rsidR="0074799E" w:rsidRDefault="0074799E" w:rsidP="0074799E">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2EAFA4D1" w14:textId="77777777" w:rsidR="0074799E" w:rsidRDefault="0074799E" w:rsidP="0074799E">
      <w:pPr>
        <w:spacing w:after="0" w:line="240" w:lineRule="auto"/>
        <w:ind w:left="720"/>
        <w:jc w:val="both"/>
        <w:rPr>
          <w:rFonts w:ascii="Browallia New" w:hAnsi="Browallia New" w:cs="Browallia New"/>
          <w:sz w:val="28"/>
        </w:rPr>
      </w:pPr>
    </w:p>
    <w:p w14:paraId="2352B20E" w14:textId="77777777" w:rsidR="0074799E" w:rsidRDefault="0074799E" w:rsidP="0074799E">
      <w:pPr>
        <w:spacing w:after="0" w:line="240" w:lineRule="auto"/>
        <w:ind w:left="720"/>
        <w:jc w:val="both"/>
        <w:rPr>
          <w:rFonts w:ascii="Browallia New" w:hAnsi="Browallia New" w:cs="Browallia New"/>
          <w:sz w:val="28"/>
        </w:rPr>
      </w:pPr>
    </w:p>
    <w:p w14:paraId="36858B8B" w14:textId="77777777" w:rsidR="0074799E" w:rsidRDefault="0074799E" w:rsidP="0074799E">
      <w:pPr>
        <w:spacing w:after="0" w:line="240" w:lineRule="auto"/>
        <w:ind w:left="720"/>
        <w:jc w:val="both"/>
        <w:rPr>
          <w:rFonts w:ascii="Browallia New" w:hAnsi="Browallia New" w:cs="Browallia New"/>
          <w:sz w:val="28"/>
        </w:rPr>
      </w:pPr>
    </w:p>
    <w:p w14:paraId="3C471FC6" w14:textId="5AF72CD0" w:rsidR="0074799E" w:rsidRDefault="0074799E" w:rsidP="0074799E">
      <w:pPr>
        <w:spacing w:after="0" w:line="240" w:lineRule="auto"/>
        <w:jc w:val="both"/>
        <w:rPr>
          <w:rFonts w:ascii="Browallia New" w:hAnsi="Browallia New" w:cs="Browallia New"/>
          <w:sz w:val="28"/>
        </w:rPr>
      </w:pPr>
    </w:p>
    <w:p w14:paraId="577F0DEA" w14:textId="2AC0012C" w:rsidR="00440EF9" w:rsidRDefault="00440EF9" w:rsidP="0074799E">
      <w:pPr>
        <w:spacing w:after="0" w:line="240" w:lineRule="auto"/>
        <w:jc w:val="both"/>
        <w:rPr>
          <w:rFonts w:ascii="Browallia New" w:hAnsi="Browallia New" w:cs="Browallia New"/>
          <w:sz w:val="28"/>
        </w:rPr>
      </w:pPr>
    </w:p>
    <w:p w14:paraId="22F9C469" w14:textId="77777777" w:rsidR="008C70DD" w:rsidRDefault="008C70DD" w:rsidP="0074799E">
      <w:pPr>
        <w:spacing w:after="0" w:line="240" w:lineRule="auto"/>
        <w:jc w:val="both"/>
        <w:rPr>
          <w:rFonts w:ascii="Browallia New" w:hAnsi="Browallia New" w:cs="Browallia New"/>
          <w:sz w:val="28"/>
        </w:rPr>
      </w:pPr>
    </w:p>
    <w:p w14:paraId="0F9AC553" w14:textId="77777777" w:rsidR="0074799E" w:rsidRPr="00906EF6" w:rsidRDefault="0074799E" w:rsidP="008C70DD">
      <w:pPr>
        <w:pStyle w:val="NoSpacing"/>
        <w:spacing w:after="100"/>
        <w:rPr>
          <w:rFonts w:ascii="Browallia New" w:hAnsi="Browallia New" w:cs="Browallia New"/>
          <w:b/>
          <w:bCs/>
          <w:sz w:val="28"/>
        </w:rPr>
      </w:pPr>
      <w:r w:rsidRPr="00906EF6">
        <w:rPr>
          <w:rFonts w:ascii="Browallia New" w:hAnsi="Browallia New" w:cs="Browallia New"/>
          <w:b/>
          <w:bCs/>
          <w:sz w:val="28"/>
        </w:rPr>
        <w:lastRenderedPageBreak/>
        <w:t>1</w:t>
      </w:r>
      <w:r>
        <w:rPr>
          <w:rFonts w:ascii="Browallia New" w:hAnsi="Browallia New" w:cs="Browallia New"/>
          <w:b/>
          <w:bCs/>
          <w:sz w:val="28"/>
        </w:rPr>
        <w:t>6</w:t>
      </w:r>
      <w:r w:rsidRPr="00906EF6">
        <w:rPr>
          <w:rFonts w:ascii="Browallia New" w:hAnsi="Browallia New" w:cs="Browallia New"/>
          <w:b/>
          <w:bCs/>
          <w:sz w:val="28"/>
        </w:rPr>
        <w:t>.</w:t>
      </w:r>
      <w:r w:rsidRPr="00906EF6">
        <w:rPr>
          <w:rFonts w:ascii="Browallia New" w:hAnsi="Browallia New" w:cs="Browallia New"/>
          <w:b/>
          <w:bCs/>
          <w:sz w:val="28"/>
        </w:rPr>
        <w:tab/>
        <w:t>BANK OVERDRAFTS</w:t>
      </w:r>
    </w:p>
    <w:p w14:paraId="3F90C530" w14:textId="22E37BA5" w:rsidR="0074799E" w:rsidRPr="00906EF6" w:rsidRDefault="0074799E" w:rsidP="008C70DD">
      <w:pPr>
        <w:pStyle w:val="NoSpacing"/>
        <w:spacing w:after="40"/>
        <w:ind w:left="709"/>
        <w:rPr>
          <w:rFonts w:ascii="Browallia New" w:hAnsi="Browallia New" w:cs="Browallia New"/>
          <w:sz w:val="28"/>
        </w:rPr>
      </w:pPr>
      <w:r w:rsidRPr="00906EF6">
        <w:rPr>
          <w:rFonts w:ascii="Browallia New" w:hAnsi="Browallia New" w:cs="Browallia New"/>
          <w:sz w:val="28"/>
        </w:rPr>
        <w:t>Bank overdrafts consist of</w:t>
      </w:r>
      <w:r w:rsidR="001853A6">
        <w:rPr>
          <w:rFonts w:ascii="Browallia New" w:hAnsi="Browallia New" w:cs="Browallia New"/>
          <w:sz w:val="28"/>
        </w:rPr>
        <w:t xml:space="preserve"> :</w:t>
      </w:r>
    </w:p>
    <w:tbl>
      <w:tblPr>
        <w:tblW w:w="9293" w:type="dxa"/>
        <w:tblInd w:w="630" w:type="dxa"/>
        <w:tblLayout w:type="fixed"/>
        <w:tblLook w:val="04A0" w:firstRow="1" w:lastRow="0" w:firstColumn="1" w:lastColumn="0" w:noHBand="0" w:noVBand="1"/>
      </w:tblPr>
      <w:tblGrid>
        <w:gridCol w:w="4332"/>
        <w:gridCol w:w="1559"/>
        <w:gridCol w:w="1701"/>
        <w:gridCol w:w="1701"/>
      </w:tblGrid>
      <w:tr w:rsidR="0074799E" w:rsidRPr="00906EF6" w14:paraId="739E79AF" w14:textId="77777777" w:rsidTr="000D2FC9">
        <w:trPr>
          <w:trHeight w:val="57"/>
        </w:trPr>
        <w:tc>
          <w:tcPr>
            <w:tcW w:w="4332" w:type="dxa"/>
            <w:noWrap/>
            <w:vAlign w:val="bottom"/>
            <w:hideMark/>
          </w:tcPr>
          <w:p w14:paraId="2FE99995" w14:textId="77777777" w:rsidR="0074799E" w:rsidRPr="00906EF6" w:rsidRDefault="0074799E" w:rsidP="000D2FC9">
            <w:pPr>
              <w:spacing w:after="0"/>
              <w:rPr>
                <w:rFonts w:ascii="Browallia New" w:hAnsi="Browallia New" w:cs="Browallia New"/>
                <w:sz w:val="28"/>
              </w:rPr>
            </w:pPr>
          </w:p>
        </w:tc>
        <w:tc>
          <w:tcPr>
            <w:tcW w:w="1559" w:type="dxa"/>
            <w:noWrap/>
            <w:vAlign w:val="bottom"/>
            <w:hideMark/>
          </w:tcPr>
          <w:p w14:paraId="2FB5A61F" w14:textId="77777777" w:rsidR="0074799E" w:rsidRPr="00906EF6" w:rsidRDefault="0074799E" w:rsidP="000D2FC9">
            <w:pPr>
              <w:spacing w:after="0" w:line="240" w:lineRule="auto"/>
              <w:rPr>
                <w:sz w:val="20"/>
                <w:szCs w:val="20"/>
              </w:rPr>
            </w:pPr>
          </w:p>
        </w:tc>
        <w:tc>
          <w:tcPr>
            <w:tcW w:w="3402" w:type="dxa"/>
            <w:gridSpan w:val="2"/>
            <w:noWrap/>
            <w:vAlign w:val="bottom"/>
            <w:hideMark/>
          </w:tcPr>
          <w:p w14:paraId="66B2C78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Unit : Baht</w:t>
            </w:r>
          </w:p>
        </w:tc>
      </w:tr>
      <w:tr w:rsidR="0074799E" w:rsidRPr="00906EF6" w14:paraId="41E600E4" w14:textId="77777777" w:rsidTr="000D2FC9">
        <w:trPr>
          <w:trHeight w:val="57"/>
        </w:trPr>
        <w:tc>
          <w:tcPr>
            <w:tcW w:w="4332" w:type="dxa"/>
            <w:noWrap/>
            <w:vAlign w:val="bottom"/>
            <w:hideMark/>
          </w:tcPr>
          <w:p w14:paraId="21AF2C62" w14:textId="77777777" w:rsidR="0074799E" w:rsidRPr="00906EF6" w:rsidRDefault="0074799E" w:rsidP="000D2FC9">
            <w:pPr>
              <w:spacing w:after="0"/>
              <w:rPr>
                <w:rFonts w:ascii="Browallia New" w:eastAsia="Times New Roman" w:hAnsi="Browallia New" w:cs="Browallia New"/>
                <w:sz w:val="28"/>
              </w:rPr>
            </w:pPr>
          </w:p>
        </w:tc>
        <w:tc>
          <w:tcPr>
            <w:tcW w:w="1559" w:type="dxa"/>
            <w:noWrap/>
            <w:vAlign w:val="bottom"/>
            <w:hideMark/>
          </w:tcPr>
          <w:p w14:paraId="58465E2D"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Interest rate</w:t>
            </w:r>
          </w:p>
        </w:tc>
        <w:tc>
          <w:tcPr>
            <w:tcW w:w="3402" w:type="dxa"/>
            <w:gridSpan w:val="2"/>
            <w:noWrap/>
            <w:vAlign w:val="bottom"/>
            <w:hideMark/>
          </w:tcPr>
          <w:p w14:paraId="1E97D57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r>
      <w:tr w:rsidR="0074799E" w:rsidRPr="00906EF6" w14:paraId="0856CAB7" w14:textId="77777777" w:rsidTr="000D2FC9">
        <w:trPr>
          <w:trHeight w:val="47"/>
        </w:trPr>
        <w:tc>
          <w:tcPr>
            <w:tcW w:w="4332" w:type="dxa"/>
            <w:noWrap/>
            <w:vAlign w:val="bottom"/>
            <w:hideMark/>
          </w:tcPr>
          <w:p w14:paraId="2FBCF48F" w14:textId="77777777" w:rsidR="0074799E" w:rsidRPr="00906EF6" w:rsidRDefault="0074799E" w:rsidP="000D2FC9">
            <w:pPr>
              <w:spacing w:after="0"/>
              <w:rPr>
                <w:rFonts w:ascii="Browallia New" w:eastAsia="Times New Roman" w:hAnsi="Browallia New" w:cs="Browallia New"/>
                <w:sz w:val="28"/>
              </w:rPr>
            </w:pPr>
          </w:p>
        </w:tc>
        <w:tc>
          <w:tcPr>
            <w:tcW w:w="1559" w:type="dxa"/>
            <w:noWrap/>
            <w:vAlign w:val="bottom"/>
            <w:hideMark/>
          </w:tcPr>
          <w:p w14:paraId="7EFEE198"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701" w:type="dxa"/>
            <w:noWrap/>
            <w:vAlign w:val="bottom"/>
            <w:hideMark/>
          </w:tcPr>
          <w:p w14:paraId="132187A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color w:val="000000" w:themeColor="text1"/>
                <w:sz w:val="28"/>
              </w:rPr>
              <w:t>1</w:t>
            </w:r>
          </w:p>
        </w:tc>
        <w:tc>
          <w:tcPr>
            <w:tcW w:w="1701" w:type="dxa"/>
            <w:noWrap/>
            <w:vAlign w:val="bottom"/>
            <w:hideMark/>
          </w:tcPr>
          <w:p w14:paraId="085D8F80"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74799E" w:rsidRPr="00906EF6" w14:paraId="5758EA44" w14:textId="77777777" w:rsidTr="000D2FC9">
        <w:trPr>
          <w:trHeight w:val="47"/>
        </w:trPr>
        <w:tc>
          <w:tcPr>
            <w:tcW w:w="4332" w:type="dxa"/>
            <w:noWrap/>
            <w:vAlign w:val="bottom"/>
            <w:hideMark/>
          </w:tcPr>
          <w:p w14:paraId="04AB7E37"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559" w:type="dxa"/>
            <w:noWrap/>
            <w:vAlign w:val="bottom"/>
            <w:hideMark/>
          </w:tcPr>
          <w:p w14:paraId="4215AC24" w14:textId="77777777" w:rsidR="0074799E" w:rsidRPr="00906EF6" w:rsidRDefault="0074799E" w:rsidP="000D2FC9">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MOR</w:t>
            </w:r>
          </w:p>
        </w:tc>
        <w:tc>
          <w:tcPr>
            <w:tcW w:w="1701" w:type="dxa"/>
            <w:noWrap/>
            <w:vAlign w:val="bottom"/>
            <w:hideMark/>
          </w:tcPr>
          <w:p w14:paraId="5479C8B4"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820C13">
              <w:rPr>
                <w:rFonts w:ascii="Browallia New" w:eastAsia="Times New Roman" w:hAnsi="Browallia New" w:cs="Browallia New"/>
                <w:sz w:val="28"/>
              </w:rPr>
              <w:t>2,383,356.04</w:t>
            </w:r>
          </w:p>
        </w:tc>
        <w:tc>
          <w:tcPr>
            <w:tcW w:w="1701" w:type="dxa"/>
            <w:noWrap/>
            <w:vAlign w:val="bottom"/>
            <w:hideMark/>
          </w:tcPr>
          <w:p w14:paraId="5F15833F"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987,072.50</w:t>
            </w:r>
          </w:p>
        </w:tc>
      </w:tr>
    </w:tbl>
    <w:p w14:paraId="09201F81" w14:textId="77777777" w:rsidR="0074799E" w:rsidRPr="00906EF6" w:rsidRDefault="0074799E" w:rsidP="008C70DD">
      <w:pPr>
        <w:pStyle w:val="NoSpacing"/>
        <w:spacing w:before="120"/>
        <w:ind w:left="720"/>
        <w:jc w:val="both"/>
        <w:rPr>
          <w:rFonts w:ascii="Browallia New" w:hAnsi="Browallia New" w:cs="Browallia New"/>
          <w:sz w:val="28"/>
        </w:rPr>
      </w:pPr>
      <w:r w:rsidRPr="00B85480">
        <w:rPr>
          <w:rFonts w:ascii="Browallia New" w:hAnsi="Browallia New" w:cs="Browallia New"/>
          <w:sz w:val="28"/>
        </w:rPr>
        <w:t>The Company and its subsidiaries credit facilities and obligations as described in Note 26 to the financial</w:t>
      </w:r>
      <w:r w:rsidRPr="00906EF6">
        <w:rPr>
          <w:rFonts w:ascii="Browallia New" w:hAnsi="Browallia New" w:cs="Browallia New"/>
          <w:sz w:val="28"/>
        </w:rPr>
        <w:t xml:space="preserve"> statements.</w:t>
      </w:r>
    </w:p>
    <w:p w14:paraId="30654173" w14:textId="77777777" w:rsidR="0074799E" w:rsidRPr="00906EF6" w:rsidRDefault="0074799E" w:rsidP="0074799E">
      <w:pPr>
        <w:spacing w:after="0" w:line="240" w:lineRule="auto"/>
        <w:rPr>
          <w:rFonts w:ascii="Browallia New" w:hAnsi="Browallia New" w:cs="Browallia New"/>
          <w:b/>
          <w:bCs/>
          <w:color w:val="000000" w:themeColor="text1"/>
          <w:sz w:val="28"/>
        </w:rPr>
      </w:pPr>
    </w:p>
    <w:p w14:paraId="378CAB59" w14:textId="77777777" w:rsidR="0074799E" w:rsidRPr="00906EF6" w:rsidRDefault="0074799E" w:rsidP="008C70DD">
      <w:pPr>
        <w:spacing w:after="100" w:line="240" w:lineRule="auto"/>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1</w:t>
      </w:r>
      <w:r>
        <w:rPr>
          <w:rFonts w:ascii="Browallia New" w:hAnsi="Browallia New" w:cs="Browallia New"/>
          <w:b/>
          <w:bCs/>
          <w:color w:val="000000" w:themeColor="text1"/>
          <w:sz w:val="28"/>
        </w:rPr>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PAYABLES</w:t>
      </w:r>
    </w:p>
    <w:p w14:paraId="2A96559E" w14:textId="77777777" w:rsidR="0074799E" w:rsidRPr="00906EF6" w:rsidRDefault="0074799E" w:rsidP="008C70DD">
      <w:pPr>
        <w:pStyle w:val="NoSpacing"/>
        <w:spacing w:after="40"/>
        <w:ind w:left="709"/>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 payables consist of :</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74799E" w:rsidRPr="00906EF6" w14:paraId="7AEA0AB1" w14:textId="77777777" w:rsidTr="000D2FC9">
        <w:tc>
          <w:tcPr>
            <w:tcW w:w="236" w:type="dxa"/>
            <w:shd w:val="clear" w:color="auto" w:fill="auto"/>
            <w:vAlign w:val="bottom"/>
          </w:tcPr>
          <w:p w14:paraId="645F5188"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37C7C505"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05DE18E7"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5706" w:type="dxa"/>
            <w:gridSpan w:val="4"/>
            <w:shd w:val="clear" w:color="auto" w:fill="auto"/>
            <w:vAlign w:val="bottom"/>
          </w:tcPr>
          <w:p w14:paraId="346DFF5B"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74799E" w:rsidRPr="00906EF6" w14:paraId="3B15C191" w14:textId="77777777" w:rsidTr="000D2FC9">
        <w:tc>
          <w:tcPr>
            <w:tcW w:w="236" w:type="dxa"/>
            <w:shd w:val="clear" w:color="auto" w:fill="auto"/>
            <w:vAlign w:val="bottom"/>
          </w:tcPr>
          <w:p w14:paraId="7FA910D2"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13F7577B"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12E3C1A8"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880" w:type="dxa"/>
            <w:gridSpan w:val="2"/>
            <w:shd w:val="clear" w:color="auto" w:fill="auto"/>
            <w:vAlign w:val="bottom"/>
          </w:tcPr>
          <w:p w14:paraId="468917CF"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26" w:type="dxa"/>
            <w:gridSpan w:val="2"/>
            <w:shd w:val="clear" w:color="auto" w:fill="auto"/>
            <w:vAlign w:val="bottom"/>
          </w:tcPr>
          <w:p w14:paraId="14632882"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4799E" w:rsidRPr="00906EF6" w14:paraId="74531E33" w14:textId="77777777" w:rsidTr="000D2FC9">
        <w:tc>
          <w:tcPr>
            <w:tcW w:w="236" w:type="dxa"/>
            <w:shd w:val="clear" w:color="auto" w:fill="auto"/>
            <w:vAlign w:val="bottom"/>
          </w:tcPr>
          <w:p w14:paraId="4CAFB64F"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0BF1DE5A"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58EBDA84" w14:textId="77777777" w:rsidR="0074799E" w:rsidRPr="00906EF6" w:rsidRDefault="0074799E" w:rsidP="000D2FC9">
            <w:pPr>
              <w:pStyle w:val="NoSpacing"/>
              <w:tabs>
                <w:tab w:val="left" w:pos="567"/>
              </w:tabs>
              <w:spacing w:line="280" w:lineRule="exact"/>
              <w:jc w:val="center"/>
              <w:rPr>
                <w:rFonts w:ascii="Browallia New" w:hAnsi="Browallia New" w:cs="Browallia New"/>
                <w:color w:val="000000" w:themeColor="text1"/>
                <w:sz w:val="28"/>
              </w:rPr>
            </w:pPr>
          </w:p>
        </w:tc>
        <w:tc>
          <w:tcPr>
            <w:tcW w:w="1440" w:type="dxa"/>
            <w:vAlign w:val="bottom"/>
          </w:tcPr>
          <w:p w14:paraId="6B2AE027"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color w:val="000000" w:themeColor="text1"/>
                <w:sz w:val="28"/>
              </w:rPr>
              <w:t>1</w:t>
            </w:r>
          </w:p>
        </w:tc>
        <w:tc>
          <w:tcPr>
            <w:tcW w:w="1440" w:type="dxa"/>
            <w:vAlign w:val="bottom"/>
          </w:tcPr>
          <w:p w14:paraId="66E62F14"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c>
          <w:tcPr>
            <w:tcW w:w="1440" w:type="dxa"/>
            <w:vAlign w:val="bottom"/>
          </w:tcPr>
          <w:p w14:paraId="27A8F64C"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color w:val="000000" w:themeColor="text1"/>
                <w:sz w:val="28"/>
              </w:rPr>
              <w:t>1</w:t>
            </w:r>
          </w:p>
        </w:tc>
        <w:tc>
          <w:tcPr>
            <w:tcW w:w="1386" w:type="dxa"/>
            <w:vAlign w:val="bottom"/>
          </w:tcPr>
          <w:p w14:paraId="17FD87E5" w14:textId="77777777" w:rsidR="0074799E" w:rsidRPr="00906EF6" w:rsidRDefault="0074799E" w:rsidP="000D2FC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20</w:t>
            </w:r>
          </w:p>
        </w:tc>
      </w:tr>
      <w:tr w:rsidR="0074799E" w:rsidRPr="00906EF6" w14:paraId="323DFDC8" w14:textId="77777777" w:rsidTr="000D2FC9">
        <w:tc>
          <w:tcPr>
            <w:tcW w:w="3371" w:type="dxa"/>
            <w:gridSpan w:val="3"/>
            <w:shd w:val="clear" w:color="auto" w:fill="auto"/>
          </w:tcPr>
          <w:p w14:paraId="33BA8BB4" w14:textId="77777777" w:rsidR="0074799E" w:rsidRPr="00906EF6" w:rsidRDefault="0074799E" w:rsidP="000D2FC9">
            <w:pPr>
              <w:pStyle w:val="NoSpacing"/>
              <w:spacing w:after="40" w:line="280" w:lineRule="exact"/>
              <w:ind w:left="-49"/>
              <w:rPr>
                <w:rFonts w:ascii="Browallia New" w:hAnsi="Browallia New" w:cs="Browallia New"/>
                <w:color w:val="000000" w:themeColor="text1"/>
                <w:sz w:val="28"/>
                <w:u w:val="single"/>
                <w:cs/>
              </w:rPr>
            </w:pPr>
            <w:r w:rsidRPr="00906EF6">
              <w:rPr>
                <w:rFonts w:ascii="Browallia New" w:hAnsi="Browallia New" w:cs="Browallia New"/>
                <w:color w:val="000000" w:themeColor="text1"/>
                <w:sz w:val="28"/>
                <w:u w:val="single"/>
              </w:rPr>
              <w:t>Trade account payables</w:t>
            </w:r>
          </w:p>
        </w:tc>
        <w:tc>
          <w:tcPr>
            <w:tcW w:w="1440" w:type="dxa"/>
            <w:shd w:val="clear" w:color="auto" w:fill="auto"/>
          </w:tcPr>
          <w:p w14:paraId="168E57ED"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6DCFE946"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5C351BE3"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c>
          <w:tcPr>
            <w:tcW w:w="1386" w:type="dxa"/>
            <w:shd w:val="clear" w:color="auto" w:fill="auto"/>
          </w:tcPr>
          <w:p w14:paraId="7C7BBE3C"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r>
      <w:tr w:rsidR="008D30A9" w:rsidRPr="00906EF6" w14:paraId="23671F81" w14:textId="77777777" w:rsidTr="000D2FC9">
        <w:trPr>
          <w:trHeight w:val="343"/>
        </w:trPr>
        <w:tc>
          <w:tcPr>
            <w:tcW w:w="3371" w:type="dxa"/>
            <w:gridSpan w:val="3"/>
            <w:shd w:val="clear" w:color="auto" w:fill="auto"/>
          </w:tcPr>
          <w:p w14:paraId="0F3DB069" w14:textId="77777777" w:rsidR="008D30A9" w:rsidRPr="00906EF6" w:rsidRDefault="008D30A9" w:rsidP="008D30A9">
            <w:pPr>
              <w:spacing w:after="40" w:line="280" w:lineRule="exact"/>
              <w:ind w:left="-49" w:right="-108"/>
              <w:rPr>
                <w:rFonts w:ascii="Browallia New" w:eastAsia="Times New Roman" w:hAnsi="Browallia New" w:cs="Browallia New"/>
                <w:color w:val="000000" w:themeColor="text1"/>
                <w:spacing w:val="-2"/>
                <w:sz w:val="28"/>
              </w:rPr>
            </w:pPr>
            <w:r w:rsidRPr="00906EF6">
              <w:rPr>
                <w:rFonts w:ascii="Browallia New" w:eastAsia="Times New Roman" w:hAnsi="Browallia New" w:cs="Browallia New"/>
                <w:color w:val="000000" w:themeColor="text1"/>
                <w:spacing w:val="-2"/>
                <w:sz w:val="28"/>
              </w:rPr>
              <w:t>Related companies</w:t>
            </w:r>
          </w:p>
        </w:tc>
        <w:tc>
          <w:tcPr>
            <w:tcW w:w="1440" w:type="dxa"/>
            <w:shd w:val="clear" w:color="auto" w:fill="auto"/>
            <w:vAlign w:val="bottom"/>
          </w:tcPr>
          <w:p w14:paraId="4CA55BF3" w14:textId="733727AF"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88</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820.70</w:t>
            </w:r>
          </w:p>
        </w:tc>
        <w:tc>
          <w:tcPr>
            <w:tcW w:w="1440" w:type="dxa"/>
            <w:shd w:val="clear" w:color="auto" w:fill="auto"/>
            <w:vAlign w:val="bottom"/>
          </w:tcPr>
          <w:p w14:paraId="7EC54EC4" w14:textId="4347C0E2"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156,265.48</w:t>
            </w:r>
          </w:p>
        </w:tc>
        <w:tc>
          <w:tcPr>
            <w:tcW w:w="1440" w:type="dxa"/>
            <w:shd w:val="clear" w:color="auto" w:fill="auto"/>
            <w:vAlign w:val="bottom"/>
          </w:tcPr>
          <w:p w14:paraId="726BBF12" w14:textId="573E9CE4"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88</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820.70</w:t>
            </w:r>
          </w:p>
        </w:tc>
        <w:tc>
          <w:tcPr>
            <w:tcW w:w="1386" w:type="dxa"/>
            <w:shd w:val="clear" w:color="auto" w:fill="auto"/>
            <w:vAlign w:val="bottom"/>
          </w:tcPr>
          <w:p w14:paraId="2A8DF7C6" w14:textId="7777777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156,265.48</w:t>
            </w:r>
          </w:p>
        </w:tc>
      </w:tr>
      <w:tr w:rsidR="008D30A9" w:rsidRPr="00906EF6" w14:paraId="2FE426E8" w14:textId="77777777" w:rsidTr="000D2FC9">
        <w:tc>
          <w:tcPr>
            <w:tcW w:w="3371" w:type="dxa"/>
            <w:gridSpan w:val="3"/>
            <w:shd w:val="clear" w:color="auto" w:fill="auto"/>
          </w:tcPr>
          <w:p w14:paraId="463050A9" w14:textId="77777777" w:rsidR="008D30A9" w:rsidRPr="00906EF6" w:rsidRDefault="008D30A9" w:rsidP="008D30A9">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Other companies</w:t>
            </w:r>
          </w:p>
        </w:tc>
        <w:tc>
          <w:tcPr>
            <w:tcW w:w="1440" w:type="dxa"/>
            <w:shd w:val="clear" w:color="auto" w:fill="auto"/>
            <w:vAlign w:val="bottom"/>
          </w:tcPr>
          <w:p w14:paraId="46933118" w14:textId="7777777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8432B">
              <w:rPr>
                <w:rFonts w:ascii="Browallia New" w:hAnsi="Browallia New" w:cs="Browallia New"/>
                <w:color w:val="000000" w:themeColor="text1"/>
                <w:sz w:val="28"/>
                <w:cs/>
              </w:rPr>
              <w:t>6</w:t>
            </w:r>
            <w:r w:rsidRPr="0068432B">
              <w:rPr>
                <w:rFonts w:ascii="Browallia New" w:hAnsi="Browallia New" w:cs="Browallia New"/>
                <w:color w:val="000000" w:themeColor="text1"/>
                <w:sz w:val="28"/>
              </w:rPr>
              <w:t>,</w:t>
            </w:r>
            <w:r w:rsidRPr="0068432B">
              <w:rPr>
                <w:rFonts w:ascii="Browallia New" w:hAnsi="Browallia New" w:cs="Browallia New"/>
                <w:color w:val="000000" w:themeColor="text1"/>
                <w:sz w:val="28"/>
                <w:cs/>
              </w:rPr>
              <w:t>975</w:t>
            </w:r>
            <w:r w:rsidRPr="0068432B">
              <w:rPr>
                <w:rFonts w:ascii="Browallia New" w:hAnsi="Browallia New" w:cs="Browallia New"/>
                <w:color w:val="000000" w:themeColor="text1"/>
                <w:sz w:val="28"/>
              </w:rPr>
              <w:t>,</w:t>
            </w:r>
            <w:r w:rsidRPr="0068432B">
              <w:rPr>
                <w:rFonts w:ascii="Browallia New" w:hAnsi="Browallia New" w:cs="Browallia New"/>
                <w:color w:val="000000" w:themeColor="text1"/>
                <w:sz w:val="28"/>
                <w:cs/>
              </w:rPr>
              <w:t>416.39</w:t>
            </w:r>
          </w:p>
        </w:tc>
        <w:tc>
          <w:tcPr>
            <w:tcW w:w="1440" w:type="dxa"/>
            <w:shd w:val="clear" w:color="auto" w:fill="auto"/>
            <w:vAlign w:val="bottom"/>
          </w:tcPr>
          <w:p w14:paraId="17CF4D6C" w14:textId="6DD6FBC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4,382,596.25</w:t>
            </w:r>
          </w:p>
        </w:tc>
        <w:tc>
          <w:tcPr>
            <w:tcW w:w="1440" w:type="dxa"/>
            <w:shd w:val="clear" w:color="auto" w:fill="auto"/>
            <w:vAlign w:val="bottom"/>
          </w:tcPr>
          <w:p w14:paraId="06D9EAB3" w14:textId="29425B45"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1821E4">
              <w:rPr>
                <w:rFonts w:ascii="Browallia New" w:hAnsi="Browallia New" w:cs="Browallia New"/>
                <w:color w:val="000000" w:themeColor="text1"/>
                <w:sz w:val="28"/>
                <w:cs/>
              </w:rPr>
              <w:t>6</w:t>
            </w:r>
            <w:r w:rsidRPr="001821E4">
              <w:rPr>
                <w:rFonts w:ascii="Browallia New" w:hAnsi="Browallia New" w:cs="Browallia New"/>
                <w:color w:val="000000" w:themeColor="text1"/>
                <w:sz w:val="28"/>
              </w:rPr>
              <w:t>,</w:t>
            </w:r>
            <w:r w:rsidRPr="001821E4">
              <w:rPr>
                <w:rFonts w:ascii="Browallia New" w:hAnsi="Browallia New" w:cs="Browallia New"/>
                <w:color w:val="000000" w:themeColor="text1"/>
                <w:sz w:val="28"/>
                <w:cs/>
              </w:rPr>
              <w:t>975</w:t>
            </w:r>
            <w:r w:rsidRPr="001821E4">
              <w:rPr>
                <w:rFonts w:ascii="Browallia New" w:hAnsi="Browallia New" w:cs="Browallia New"/>
                <w:color w:val="000000" w:themeColor="text1"/>
                <w:sz w:val="28"/>
              </w:rPr>
              <w:t>,</w:t>
            </w:r>
            <w:r w:rsidRPr="001821E4">
              <w:rPr>
                <w:rFonts w:ascii="Browallia New" w:hAnsi="Browallia New" w:cs="Browallia New"/>
                <w:color w:val="000000" w:themeColor="text1"/>
                <w:sz w:val="28"/>
                <w:cs/>
              </w:rPr>
              <w:t>416.39</w:t>
            </w:r>
          </w:p>
        </w:tc>
        <w:tc>
          <w:tcPr>
            <w:tcW w:w="1386" w:type="dxa"/>
            <w:shd w:val="clear" w:color="auto" w:fill="auto"/>
            <w:vAlign w:val="bottom"/>
          </w:tcPr>
          <w:p w14:paraId="710D8CEC" w14:textId="7777777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4,382,596.25</w:t>
            </w:r>
          </w:p>
        </w:tc>
      </w:tr>
      <w:tr w:rsidR="008D30A9" w:rsidRPr="00906EF6" w14:paraId="39F5B640" w14:textId="77777777" w:rsidTr="000D2FC9">
        <w:tc>
          <w:tcPr>
            <w:tcW w:w="3371" w:type="dxa"/>
            <w:gridSpan w:val="3"/>
            <w:shd w:val="clear" w:color="auto" w:fill="auto"/>
          </w:tcPr>
          <w:p w14:paraId="5EB55EC8" w14:textId="77777777" w:rsidR="008D30A9" w:rsidRPr="00906EF6" w:rsidRDefault="008D30A9" w:rsidP="008D30A9">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 payables</w:t>
            </w:r>
          </w:p>
        </w:tc>
        <w:tc>
          <w:tcPr>
            <w:tcW w:w="1440" w:type="dxa"/>
            <w:shd w:val="clear" w:color="auto" w:fill="auto"/>
            <w:vAlign w:val="bottom"/>
          </w:tcPr>
          <w:p w14:paraId="6F0209F3" w14:textId="50E36B12" w:rsidR="008D30A9" w:rsidRPr="00906EF6" w:rsidRDefault="008D30A9" w:rsidP="008D30A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7</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064</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237.09</w:t>
            </w:r>
          </w:p>
        </w:tc>
        <w:tc>
          <w:tcPr>
            <w:tcW w:w="1440" w:type="dxa"/>
            <w:shd w:val="clear" w:color="auto" w:fill="auto"/>
            <w:vAlign w:val="bottom"/>
          </w:tcPr>
          <w:p w14:paraId="3C44B3AD" w14:textId="7EA347EE" w:rsidR="008D30A9" w:rsidRPr="00906EF6" w:rsidRDefault="008D30A9" w:rsidP="008D30A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4,538,861.73</w:t>
            </w:r>
          </w:p>
        </w:tc>
        <w:tc>
          <w:tcPr>
            <w:tcW w:w="1440" w:type="dxa"/>
            <w:shd w:val="clear" w:color="auto" w:fill="auto"/>
            <w:vAlign w:val="bottom"/>
          </w:tcPr>
          <w:p w14:paraId="32ADCC30" w14:textId="213E0CFD" w:rsidR="008D30A9" w:rsidRPr="00906EF6" w:rsidRDefault="008D30A9" w:rsidP="008D30A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7</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064</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237.09</w:t>
            </w:r>
          </w:p>
        </w:tc>
        <w:tc>
          <w:tcPr>
            <w:tcW w:w="1386" w:type="dxa"/>
            <w:shd w:val="clear" w:color="auto" w:fill="auto"/>
            <w:vAlign w:val="bottom"/>
          </w:tcPr>
          <w:p w14:paraId="507F2D32" w14:textId="77777777" w:rsidR="008D30A9" w:rsidRPr="00906EF6" w:rsidRDefault="008D30A9" w:rsidP="008D30A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4,538,861.73</w:t>
            </w:r>
          </w:p>
        </w:tc>
      </w:tr>
      <w:tr w:rsidR="0074799E" w:rsidRPr="00906EF6" w14:paraId="3A607FF0" w14:textId="77777777" w:rsidTr="000D2FC9">
        <w:tc>
          <w:tcPr>
            <w:tcW w:w="3371" w:type="dxa"/>
            <w:gridSpan w:val="3"/>
            <w:shd w:val="clear" w:color="auto" w:fill="auto"/>
          </w:tcPr>
          <w:p w14:paraId="225D7BFC" w14:textId="77777777" w:rsidR="0074799E" w:rsidRPr="00906EF6" w:rsidRDefault="0074799E" w:rsidP="000D2FC9">
            <w:pPr>
              <w:pStyle w:val="NoSpacing"/>
              <w:spacing w:after="40" w:line="280" w:lineRule="exact"/>
              <w:ind w:left="-49"/>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payables</w:t>
            </w:r>
          </w:p>
        </w:tc>
        <w:tc>
          <w:tcPr>
            <w:tcW w:w="1440" w:type="dxa"/>
            <w:shd w:val="clear" w:color="auto" w:fill="auto"/>
            <w:vAlign w:val="bottom"/>
          </w:tcPr>
          <w:p w14:paraId="776A3801" w14:textId="77777777" w:rsidR="0074799E" w:rsidRPr="00906EF6" w:rsidRDefault="0074799E" w:rsidP="000D2FC9">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0F366D0"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54BC1B7E" w14:textId="77777777" w:rsidR="0074799E" w:rsidRPr="00906EF6" w:rsidRDefault="0074799E" w:rsidP="000D2FC9">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4F779A1F" w14:textId="77777777" w:rsidR="0074799E" w:rsidRPr="00906EF6" w:rsidRDefault="0074799E" w:rsidP="000D2FC9">
            <w:pPr>
              <w:pStyle w:val="NoSpacing"/>
              <w:tabs>
                <w:tab w:val="left" w:pos="567"/>
              </w:tabs>
              <w:spacing w:after="40" w:line="280" w:lineRule="exact"/>
              <w:jc w:val="right"/>
              <w:rPr>
                <w:rFonts w:ascii="Browallia New" w:hAnsi="Browallia New" w:cs="Browallia New"/>
                <w:color w:val="000000" w:themeColor="text1"/>
                <w:sz w:val="28"/>
              </w:rPr>
            </w:pPr>
          </w:p>
        </w:tc>
      </w:tr>
      <w:tr w:rsidR="008D30A9" w:rsidRPr="00906EF6" w14:paraId="67B1D25D" w14:textId="77777777" w:rsidTr="000D2FC9">
        <w:tc>
          <w:tcPr>
            <w:tcW w:w="3371" w:type="dxa"/>
            <w:gridSpan w:val="3"/>
            <w:shd w:val="clear" w:color="auto" w:fill="auto"/>
          </w:tcPr>
          <w:p w14:paraId="2318EA83" w14:textId="51E3FF5F" w:rsidR="008D30A9" w:rsidRPr="00906EF6" w:rsidRDefault="008D30A9" w:rsidP="008D30A9">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Other payables</w:t>
            </w:r>
          </w:p>
        </w:tc>
        <w:tc>
          <w:tcPr>
            <w:tcW w:w="1440" w:type="dxa"/>
            <w:shd w:val="clear" w:color="auto" w:fill="auto"/>
            <w:vAlign w:val="bottom"/>
          </w:tcPr>
          <w:p w14:paraId="0DE972A4" w14:textId="160D40CA"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8432B">
              <w:rPr>
                <w:rFonts w:ascii="Browallia New" w:hAnsi="Browallia New" w:cs="Browallia New"/>
                <w:color w:val="000000" w:themeColor="text1"/>
                <w:sz w:val="28"/>
              </w:rPr>
              <w:t>11</w:t>
            </w:r>
            <w:r w:rsidR="008C70DD">
              <w:rPr>
                <w:rFonts w:ascii="Browallia New" w:hAnsi="Browallia New" w:cs="Browallia New"/>
                <w:color w:val="000000" w:themeColor="text1"/>
                <w:sz w:val="28"/>
              </w:rPr>
              <w:t>1</w:t>
            </w:r>
            <w:r w:rsidRPr="0068432B">
              <w:rPr>
                <w:rFonts w:ascii="Browallia New" w:hAnsi="Browallia New" w:cs="Browallia New"/>
                <w:color w:val="000000" w:themeColor="text1"/>
                <w:sz w:val="28"/>
              </w:rPr>
              <w:t>,</w:t>
            </w:r>
            <w:r w:rsidR="008C70DD">
              <w:rPr>
                <w:rFonts w:ascii="Browallia New" w:hAnsi="Browallia New" w:cs="Browallia New"/>
                <w:color w:val="000000" w:themeColor="text1"/>
                <w:sz w:val="28"/>
              </w:rPr>
              <w:t>936</w:t>
            </w:r>
            <w:r w:rsidRPr="0068432B">
              <w:rPr>
                <w:rFonts w:ascii="Browallia New" w:hAnsi="Browallia New" w:cs="Browallia New"/>
                <w:color w:val="000000" w:themeColor="text1"/>
                <w:sz w:val="28"/>
              </w:rPr>
              <w:t>.</w:t>
            </w:r>
            <w:r w:rsidR="008C70DD">
              <w:rPr>
                <w:rFonts w:ascii="Browallia New" w:hAnsi="Browallia New" w:cs="Browallia New"/>
                <w:color w:val="000000" w:themeColor="text1"/>
                <w:sz w:val="28"/>
              </w:rPr>
              <w:t>82</w:t>
            </w:r>
          </w:p>
        </w:tc>
        <w:tc>
          <w:tcPr>
            <w:tcW w:w="1440" w:type="dxa"/>
            <w:shd w:val="clear" w:color="auto" w:fill="auto"/>
            <w:vAlign w:val="bottom"/>
          </w:tcPr>
          <w:p w14:paraId="4FDFC941" w14:textId="6B3A860C"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76,757.95</w:t>
            </w:r>
          </w:p>
        </w:tc>
        <w:tc>
          <w:tcPr>
            <w:tcW w:w="1440" w:type="dxa"/>
            <w:shd w:val="clear" w:color="auto" w:fill="auto"/>
            <w:vAlign w:val="bottom"/>
          </w:tcPr>
          <w:p w14:paraId="5738ADFC" w14:textId="14A0026B"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AA4E90">
              <w:rPr>
                <w:rFonts w:ascii="Browallia New" w:hAnsi="Browallia New" w:cs="Browallia New"/>
                <w:color w:val="000000" w:themeColor="text1"/>
                <w:sz w:val="28"/>
              </w:rPr>
              <w:t>98,246.54</w:t>
            </w:r>
          </w:p>
        </w:tc>
        <w:tc>
          <w:tcPr>
            <w:tcW w:w="1386" w:type="dxa"/>
            <w:shd w:val="clear" w:color="auto" w:fill="auto"/>
            <w:vAlign w:val="bottom"/>
          </w:tcPr>
          <w:p w14:paraId="3477818D" w14:textId="7777777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63,067.67</w:t>
            </w:r>
          </w:p>
        </w:tc>
      </w:tr>
      <w:tr w:rsidR="008D30A9" w:rsidRPr="00906EF6" w14:paraId="53B11010" w14:textId="77777777" w:rsidTr="000D2FC9">
        <w:trPr>
          <w:trHeight w:val="60"/>
        </w:trPr>
        <w:tc>
          <w:tcPr>
            <w:tcW w:w="3371" w:type="dxa"/>
            <w:gridSpan w:val="3"/>
            <w:shd w:val="clear" w:color="auto" w:fill="auto"/>
          </w:tcPr>
          <w:p w14:paraId="0C8C8091" w14:textId="77777777" w:rsidR="008D30A9" w:rsidRPr="00906EF6" w:rsidRDefault="008D30A9" w:rsidP="008D30A9">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Accrued expenses</w:t>
            </w:r>
          </w:p>
        </w:tc>
        <w:tc>
          <w:tcPr>
            <w:tcW w:w="1440" w:type="dxa"/>
            <w:shd w:val="clear" w:color="auto" w:fill="auto"/>
            <w:vAlign w:val="bottom"/>
          </w:tcPr>
          <w:p w14:paraId="052CEDDB" w14:textId="7A7EB459"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B72C0">
              <w:rPr>
                <w:rFonts w:ascii="Browallia New" w:hAnsi="Browallia New" w:cs="Browallia New"/>
                <w:color w:val="000000" w:themeColor="text1"/>
                <w:sz w:val="28"/>
              </w:rPr>
              <w:t>4,168,176.51</w:t>
            </w:r>
          </w:p>
        </w:tc>
        <w:tc>
          <w:tcPr>
            <w:tcW w:w="1440" w:type="dxa"/>
            <w:shd w:val="clear" w:color="auto" w:fill="auto"/>
            <w:vAlign w:val="bottom"/>
          </w:tcPr>
          <w:p w14:paraId="27ADA05C" w14:textId="7AB25A40"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4,492,622.90</w:t>
            </w:r>
          </w:p>
        </w:tc>
        <w:tc>
          <w:tcPr>
            <w:tcW w:w="1440" w:type="dxa"/>
            <w:shd w:val="clear" w:color="auto" w:fill="auto"/>
            <w:vAlign w:val="bottom"/>
          </w:tcPr>
          <w:p w14:paraId="4AEDACEF" w14:textId="634AB585"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B7AB4">
              <w:rPr>
                <w:rFonts w:ascii="Browallia New" w:hAnsi="Browallia New" w:cs="Browallia New"/>
                <w:color w:val="000000" w:themeColor="text1"/>
                <w:sz w:val="28"/>
              </w:rPr>
              <w:t>4,016,631.36</w:t>
            </w:r>
          </w:p>
        </w:tc>
        <w:tc>
          <w:tcPr>
            <w:tcW w:w="1386" w:type="dxa"/>
            <w:shd w:val="clear" w:color="auto" w:fill="auto"/>
            <w:vAlign w:val="bottom"/>
          </w:tcPr>
          <w:p w14:paraId="1B10198E" w14:textId="77777777" w:rsidR="008D30A9" w:rsidRPr="00906EF6" w:rsidRDefault="008D30A9" w:rsidP="008D30A9">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4,367,752.86</w:t>
            </w:r>
          </w:p>
        </w:tc>
      </w:tr>
      <w:tr w:rsidR="008D30A9" w:rsidRPr="00906EF6" w14:paraId="4D7A99CF" w14:textId="77777777" w:rsidTr="000D2FC9">
        <w:trPr>
          <w:trHeight w:val="60"/>
        </w:trPr>
        <w:tc>
          <w:tcPr>
            <w:tcW w:w="3371" w:type="dxa"/>
            <w:gridSpan w:val="3"/>
            <w:shd w:val="clear" w:color="auto" w:fill="auto"/>
          </w:tcPr>
          <w:p w14:paraId="4AC2077C" w14:textId="77777777" w:rsidR="008D30A9" w:rsidRPr="00906EF6" w:rsidRDefault="008D30A9" w:rsidP="008D30A9">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Advance receipts </w:t>
            </w:r>
          </w:p>
        </w:tc>
        <w:tc>
          <w:tcPr>
            <w:tcW w:w="1440" w:type="dxa"/>
            <w:shd w:val="clear" w:color="auto" w:fill="auto"/>
            <w:vAlign w:val="bottom"/>
          </w:tcPr>
          <w:p w14:paraId="10A5F971" w14:textId="77777777"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791419">
              <w:rPr>
                <w:rFonts w:ascii="Browallia New" w:hAnsi="Browallia New" w:cs="Browallia New"/>
                <w:color w:val="000000" w:themeColor="text1"/>
                <w:sz w:val="28"/>
              </w:rPr>
              <w:t>1,016,769.02</w:t>
            </w:r>
          </w:p>
        </w:tc>
        <w:tc>
          <w:tcPr>
            <w:tcW w:w="1440" w:type="dxa"/>
            <w:shd w:val="clear" w:color="auto" w:fill="auto"/>
            <w:vAlign w:val="bottom"/>
          </w:tcPr>
          <w:p w14:paraId="4A5F0BEA" w14:textId="4ED3FD0A"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214,320.00</w:t>
            </w:r>
          </w:p>
        </w:tc>
        <w:tc>
          <w:tcPr>
            <w:tcW w:w="1440" w:type="dxa"/>
            <w:shd w:val="clear" w:color="auto" w:fill="auto"/>
            <w:vAlign w:val="bottom"/>
          </w:tcPr>
          <w:p w14:paraId="3B58DBC3" w14:textId="35AD3236"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205F37">
              <w:rPr>
                <w:rFonts w:ascii="Browallia New" w:hAnsi="Browallia New" w:cs="Browallia New"/>
                <w:color w:val="000000" w:themeColor="text1"/>
                <w:sz w:val="28"/>
                <w:cs/>
              </w:rPr>
              <w:t>881</w:t>
            </w:r>
            <w:r w:rsidRPr="00205F37">
              <w:rPr>
                <w:rFonts w:ascii="Browallia New" w:hAnsi="Browallia New" w:cs="Browallia New"/>
                <w:color w:val="000000" w:themeColor="text1"/>
                <w:sz w:val="28"/>
              </w:rPr>
              <w:t>,</w:t>
            </w:r>
            <w:r w:rsidRPr="00205F37">
              <w:rPr>
                <w:rFonts w:ascii="Browallia New" w:hAnsi="Browallia New" w:cs="Browallia New"/>
                <w:color w:val="000000" w:themeColor="text1"/>
                <w:sz w:val="28"/>
                <w:cs/>
              </w:rPr>
              <w:t>369.02</w:t>
            </w:r>
          </w:p>
        </w:tc>
        <w:tc>
          <w:tcPr>
            <w:tcW w:w="1386" w:type="dxa"/>
            <w:shd w:val="clear" w:color="auto" w:fill="auto"/>
            <w:vAlign w:val="bottom"/>
          </w:tcPr>
          <w:p w14:paraId="5AF393D1" w14:textId="77777777"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214,320.00</w:t>
            </w:r>
          </w:p>
        </w:tc>
      </w:tr>
      <w:tr w:rsidR="008D30A9" w:rsidRPr="00906EF6" w14:paraId="6712C5DE" w14:textId="77777777" w:rsidTr="000D2FC9">
        <w:tc>
          <w:tcPr>
            <w:tcW w:w="3371" w:type="dxa"/>
            <w:gridSpan w:val="3"/>
            <w:shd w:val="clear" w:color="auto" w:fill="auto"/>
          </w:tcPr>
          <w:p w14:paraId="736B6EB7" w14:textId="77777777" w:rsidR="008D30A9" w:rsidRPr="00906EF6" w:rsidRDefault="008D30A9" w:rsidP="008D30A9">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other current payables</w:t>
            </w:r>
          </w:p>
        </w:tc>
        <w:tc>
          <w:tcPr>
            <w:tcW w:w="1440" w:type="dxa"/>
            <w:shd w:val="clear" w:color="auto" w:fill="auto"/>
            <w:vAlign w:val="bottom"/>
          </w:tcPr>
          <w:p w14:paraId="7B835E7C" w14:textId="2536007E"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30E8D">
              <w:rPr>
                <w:rFonts w:ascii="Browallia New" w:hAnsi="Browallia New" w:cs="Browallia New"/>
                <w:color w:val="000000" w:themeColor="text1"/>
                <w:sz w:val="28"/>
              </w:rPr>
              <w:t>5,296,882.35</w:t>
            </w:r>
          </w:p>
        </w:tc>
        <w:tc>
          <w:tcPr>
            <w:tcW w:w="1440" w:type="dxa"/>
            <w:shd w:val="clear" w:color="auto" w:fill="auto"/>
            <w:vAlign w:val="bottom"/>
          </w:tcPr>
          <w:p w14:paraId="79CCAC8F" w14:textId="77777777"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4,783,700.85</w:t>
            </w:r>
          </w:p>
        </w:tc>
        <w:tc>
          <w:tcPr>
            <w:tcW w:w="1440" w:type="dxa"/>
            <w:shd w:val="clear" w:color="auto" w:fill="auto"/>
            <w:vAlign w:val="bottom"/>
          </w:tcPr>
          <w:p w14:paraId="3C04F158" w14:textId="6DFA01C7"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B7AB4">
              <w:rPr>
                <w:rFonts w:ascii="Browallia New" w:hAnsi="Browallia New" w:cs="Browallia New"/>
                <w:color w:val="000000" w:themeColor="text1"/>
                <w:sz w:val="28"/>
              </w:rPr>
              <w:t>4,996,246.92</w:t>
            </w:r>
          </w:p>
        </w:tc>
        <w:tc>
          <w:tcPr>
            <w:tcW w:w="1386" w:type="dxa"/>
            <w:shd w:val="clear" w:color="auto" w:fill="auto"/>
            <w:vAlign w:val="bottom"/>
          </w:tcPr>
          <w:p w14:paraId="24AB9F80" w14:textId="77777777" w:rsidR="008D30A9" w:rsidRPr="00906EF6" w:rsidRDefault="008D30A9" w:rsidP="008D30A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4,645,140.53</w:t>
            </w:r>
          </w:p>
        </w:tc>
      </w:tr>
      <w:tr w:rsidR="008D30A9" w:rsidRPr="00906EF6" w14:paraId="6127C877" w14:textId="77777777" w:rsidTr="000D2FC9">
        <w:tc>
          <w:tcPr>
            <w:tcW w:w="3371" w:type="dxa"/>
            <w:gridSpan w:val="3"/>
            <w:shd w:val="clear" w:color="auto" w:fill="auto"/>
          </w:tcPr>
          <w:p w14:paraId="563DC3B8" w14:textId="77777777" w:rsidR="008D30A9" w:rsidRPr="00906EF6" w:rsidRDefault="008D30A9" w:rsidP="008D30A9">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accounts and other current payable</w:t>
            </w:r>
          </w:p>
        </w:tc>
        <w:tc>
          <w:tcPr>
            <w:tcW w:w="1440" w:type="dxa"/>
            <w:shd w:val="clear" w:color="auto" w:fill="auto"/>
            <w:vAlign w:val="bottom"/>
          </w:tcPr>
          <w:p w14:paraId="1A8A3D2B" w14:textId="03E7D458" w:rsidR="008D30A9" w:rsidRPr="00906EF6" w:rsidRDefault="008D30A9" w:rsidP="008D30A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791419">
              <w:rPr>
                <w:rFonts w:ascii="Browallia New" w:hAnsi="Browallia New" w:cs="Browallia New"/>
                <w:color w:val="000000" w:themeColor="text1"/>
                <w:sz w:val="28"/>
              </w:rPr>
              <w:t>12,361,119.44</w:t>
            </w:r>
          </w:p>
        </w:tc>
        <w:tc>
          <w:tcPr>
            <w:tcW w:w="1440" w:type="dxa"/>
            <w:shd w:val="clear" w:color="auto" w:fill="auto"/>
            <w:vAlign w:val="bottom"/>
          </w:tcPr>
          <w:p w14:paraId="44594D7F" w14:textId="77777777" w:rsidR="008D30A9" w:rsidRPr="00906EF6" w:rsidRDefault="008D30A9" w:rsidP="008D30A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9,322,562.58</w:t>
            </w:r>
          </w:p>
        </w:tc>
        <w:tc>
          <w:tcPr>
            <w:tcW w:w="1440" w:type="dxa"/>
            <w:shd w:val="clear" w:color="auto" w:fill="auto"/>
            <w:vAlign w:val="bottom"/>
          </w:tcPr>
          <w:p w14:paraId="30FEE7CA" w14:textId="73E94BAA" w:rsidR="008D30A9" w:rsidRPr="00906EF6" w:rsidRDefault="008D30A9" w:rsidP="008D30A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AA4E90">
              <w:rPr>
                <w:rFonts w:ascii="Browallia New" w:hAnsi="Browallia New" w:cs="Browallia New"/>
                <w:color w:val="000000" w:themeColor="text1"/>
                <w:sz w:val="28"/>
              </w:rPr>
              <w:t>12,060,484.01</w:t>
            </w:r>
          </w:p>
        </w:tc>
        <w:tc>
          <w:tcPr>
            <w:tcW w:w="1386" w:type="dxa"/>
            <w:shd w:val="clear" w:color="auto" w:fill="auto"/>
            <w:vAlign w:val="bottom"/>
          </w:tcPr>
          <w:p w14:paraId="3E0F0461" w14:textId="77777777" w:rsidR="008D30A9" w:rsidRPr="00906EF6" w:rsidRDefault="008D30A9" w:rsidP="008D30A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9,184,002.26</w:t>
            </w:r>
          </w:p>
        </w:tc>
      </w:tr>
    </w:tbl>
    <w:p w14:paraId="4E426528" w14:textId="77777777" w:rsidR="0074799E" w:rsidRPr="005B75D2" w:rsidRDefault="0074799E" w:rsidP="0074799E">
      <w:pPr>
        <w:pStyle w:val="NoSpacing"/>
        <w:jc w:val="both"/>
        <w:rPr>
          <w:rFonts w:ascii="Browallia New" w:hAnsi="Browallia New" w:cs="Browallia New"/>
          <w:sz w:val="28"/>
        </w:rPr>
      </w:pPr>
    </w:p>
    <w:p w14:paraId="642F86E5" w14:textId="157B3FD4" w:rsidR="0074799E" w:rsidRDefault="0074799E" w:rsidP="008C70DD">
      <w:pPr>
        <w:pStyle w:val="NoSpacing"/>
        <w:spacing w:after="100"/>
        <w:jc w:val="both"/>
        <w:rPr>
          <w:rFonts w:ascii="Browallia New" w:hAnsi="Browallia New" w:cs="Browallia New"/>
          <w:b/>
          <w:bCs/>
          <w:sz w:val="28"/>
        </w:rPr>
      </w:pPr>
      <w:r w:rsidRPr="00906EF6">
        <w:rPr>
          <w:rFonts w:ascii="Browallia New" w:hAnsi="Browallia New" w:cs="Browallia New"/>
          <w:b/>
          <w:bCs/>
          <w:sz w:val="28"/>
        </w:rPr>
        <w:t>1</w:t>
      </w:r>
      <w:r>
        <w:rPr>
          <w:rFonts w:ascii="Browallia New" w:hAnsi="Browallia New" w:cs="Browallia New"/>
          <w:b/>
          <w:bCs/>
          <w:sz w:val="28"/>
        </w:rPr>
        <w:t>8</w:t>
      </w:r>
      <w:r w:rsidRPr="00906EF6">
        <w:rPr>
          <w:rFonts w:ascii="Browallia New" w:hAnsi="Browallia New" w:cs="Browallia New"/>
          <w:b/>
          <w:bCs/>
          <w:sz w:val="28"/>
        </w:rPr>
        <w:t>.</w:t>
      </w:r>
      <w:r w:rsidRPr="00906EF6">
        <w:rPr>
          <w:rFonts w:ascii="Browallia New" w:hAnsi="Browallia New" w:cs="Browallia New"/>
          <w:b/>
          <w:bCs/>
          <w:sz w:val="28"/>
        </w:rPr>
        <w:tab/>
      </w:r>
      <w:r>
        <w:rPr>
          <w:rFonts w:ascii="Browallia New" w:hAnsi="Browallia New" w:cs="Browallia New"/>
          <w:b/>
          <w:bCs/>
          <w:sz w:val="28"/>
        </w:rPr>
        <w:t>LONG -TERM LOANS FROM FINANICIAL INSTITUTION</w:t>
      </w:r>
    </w:p>
    <w:p w14:paraId="344C7591" w14:textId="183911A3" w:rsidR="008C70DD" w:rsidRPr="008C70DD" w:rsidRDefault="008C70DD" w:rsidP="008C70DD">
      <w:pPr>
        <w:pStyle w:val="NoSpacing"/>
        <w:spacing w:after="40"/>
        <w:ind w:left="703"/>
        <w:jc w:val="both"/>
        <w:rPr>
          <w:rFonts w:ascii="Browallia New" w:hAnsi="Browallia New" w:cs="Browallia New"/>
          <w:sz w:val="28"/>
          <w:cs/>
        </w:rPr>
      </w:pPr>
      <w:r>
        <w:rPr>
          <w:rFonts w:ascii="Browallia New" w:hAnsi="Browallia New" w:cs="Browallia New"/>
          <w:sz w:val="28"/>
        </w:rPr>
        <w:t>Long - term loans from financial institution consist of :</w:t>
      </w:r>
    </w:p>
    <w:tbl>
      <w:tblPr>
        <w:tblW w:w="9072" w:type="dxa"/>
        <w:tblInd w:w="709" w:type="dxa"/>
        <w:tblLayout w:type="fixed"/>
        <w:tblLook w:val="04A0" w:firstRow="1" w:lastRow="0" w:firstColumn="1" w:lastColumn="0" w:noHBand="0" w:noVBand="1"/>
      </w:tblPr>
      <w:tblGrid>
        <w:gridCol w:w="5812"/>
        <w:gridCol w:w="1701"/>
        <w:gridCol w:w="1559"/>
      </w:tblGrid>
      <w:tr w:rsidR="0074799E" w:rsidRPr="009D0671" w14:paraId="2EE3CBC4" w14:textId="77777777" w:rsidTr="00695BC8">
        <w:trPr>
          <w:trHeight w:val="20"/>
        </w:trPr>
        <w:tc>
          <w:tcPr>
            <w:tcW w:w="5812" w:type="dxa"/>
            <w:noWrap/>
            <w:vAlign w:val="bottom"/>
            <w:hideMark/>
          </w:tcPr>
          <w:p w14:paraId="0E56F774" w14:textId="77777777" w:rsidR="0074799E" w:rsidRPr="009D0671" w:rsidRDefault="0074799E" w:rsidP="000D2FC9">
            <w:pPr>
              <w:spacing w:after="0" w:line="240" w:lineRule="auto"/>
              <w:rPr>
                <w:rFonts w:ascii="Browallia New" w:hAnsi="Browallia New" w:cs="Browallia New"/>
                <w:sz w:val="28"/>
              </w:rPr>
            </w:pPr>
          </w:p>
        </w:tc>
        <w:tc>
          <w:tcPr>
            <w:tcW w:w="3260" w:type="dxa"/>
            <w:gridSpan w:val="2"/>
            <w:hideMark/>
          </w:tcPr>
          <w:p w14:paraId="395FE513" w14:textId="77777777" w:rsidR="0074799E" w:rsidRPr="009D0671"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Unit : Baht</w:t>
            </w:r>
          </w:p>
        </w:tc>
      </w:tr>
      <w:tr w:rsidR="0074799E" w:rsidRPr="009D0671" w14:paraId="48C2DD80" w14:textId="77777777" w:rsidTr="00695BC8">
        <w:trPr>
          <w:trHeight w:val="20"/>
        </w:trPr>
        <w:tc>
          <w:tcPr>
            <w:tcW w:w="5812" w:type="dxa"/>
            <w:noWrap/>
            <w:vAlign w:val="bottom"/>
            <w:hideMark/>
          </w:tcPr>
          <w:p w14:paraId="740CEB14" w14:textId="77777777" w:rsidR="0074799E" w:rsidRPr="009D0671" w:rsidRDefault="0074799E" w:rsidP="000D2FC9">
            <w:pPr>
              <w:spacing w:after="0" w:line="240" w:lineRule="auto"/>
              <w:rPr>
                <w:rFonts w:ascii="Browallia New" w:eastAsia="Times New Roman" w:hAnsi="Browallia New" w:cs="Browallia New"/>
                <w:sz w:val="28"/>
              </w:rPr>
            </w:pPr>
          </w:p>
        </w:tc>
        <w:tc>
          <w:tcPr>
            <w:tcW w:w="3260" w:type="dxa"/>
            <w:gridSpan w:val="2"/>
            <w:vAlign w:val="bottom"/>
            <w:hideMark/>
          </w:tcPr>
          <w:p w14:paraId="2EA3460B" w14:textId="77777777" w:rsidR="0074799E" w:rsidRPr="009D0671" w:rsidRDefault="0074799E" w:rsidP="000D2FC9">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906EF6">
              <w:rPr>
                <w:rFonts w:ascii="Browallia New" w:hAnsi="Browallia New" w:cs="Browallia New"/>
                <w:color w:val="000000" w:themeColor="text1"/>
                <w:sz w:val="28"/>
              </w:rPr>
              <w:t>Consolidated</w:t>
            </w:r>
            <w:r>
              <w:rPr>
                <w:rFonts w:ascii="Browallia New" w:eastAsia="Times New Roman" w:hAnsi="Browallia New" w:cs="Browallia New" w:hint="cs"/>
                <w:sz w:val="28"/>
                <w:cs/>
              </w:rPr>
              <w:t>/</w:t>
            </w:r>
            <w:r w:rsidRPr="00906EF6">
              <w:rPr>
                <w:rFonts w:ascii="Browallia New" w:hAnsi="Browallia New" w:cs="Browallia New"/>
                <w:color w:val="000000" w:themeColor="text1"/>
                <w:sz w:val="28"/>
              </w:rPr>
              <w:t>Separate</w:t>
            </w:r>
          </w:p>
        </w:tc>
      </w:tr>
      <w:tr w:rsidR="0074799E" w:rsidRPr="009D0671" w14:paraId="05F50DD8" w14:textId="77777777" w:rsidTr="00695BC8">
        <w:trPr>
          <w:trHeight w:val="20"/>
        </w:trPr>
        <w:tc>
          <w:tcPr>
            <w:tcW w:w="5812" w:type="dxa"/>
            <w:noWrap/>
          </w:tcPr>
          <w:p w14:paraId="76B8589B" w14:textId="77777777" w:rsidR="0074799E" w:rsidRPr="009D0671" w:rsidRDefault="0074799E" w:rsidP="000D2FC9">
            <w:pPr>
              <w:tabs>
                <w:tab w:val="left" w:pos="567"/>
              </w:tabs>
              <w:spacing w:after="0" w:line="240" w:lineRule="auto"/>
              <w:rPr>
                <w:rFonts w:ascii="Browallia New" w:eastAsia="Times New Roman" w:hAnsi="Browallia New" w:cs="Browallia New"/>
                <w:sz w:val="28"/>
              </w:rPr>
            </w:pPr>
          </w:p>
        </w:tc>
        <w:tc>
          <w:tcPr>
            <w:tcW w:w="1701" w:type="dxa"/>
            <w:vAlign w:val="bottom"/>
            <w:hideMark/>
          </w:tcPr>
          <w:p w14:paraId="192C1BBC" w14:textId="77777777" w:rsidR="0074799E" w:rsidRPr="009D0671" w:rsidRDefault="0074799E" w:rsidP="000D2FC9">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2021</w:t>
            </w:r>
          </w:p>
        </w:tc>
        <w:tc>
          <w:tcPr>
            <w:tcW w:w="1559" w:type="dxa"/>
            <w:noWrap/>
            <w:vAlign w:val="bottom"/>
            <w:hideMark/>
          </w:tcPr>
          <w:p w14:paraId="4C30C4A7" w14:textId="77777777" w:rsidR="0074799E" w:rsidRPr="009D0671" w:rsidRDefault="0074799E" w:rsidP="000D2FC9">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2020</w:t>
            </w:r>
          </w:p>
        </w:tc>
      </w:tr>
      <w:tr w:rsidR="0074799E" w:rsidRPr="009D0671" w14:paraId="4BFF7B11" w14:textId="77777777" w:rsidTr="00695BC8">
        <w:trPr>
          <w:trHeight w:val="20"/>
        </w:trPr>
        <w:tc>
          <w:tcPr>
            <w:tcW w:w="5812" w:type="dxa"/>
            <w:noWrap/>
            <w:hideMark/>
          </w:tcPr>
          <w:p w14:paraId="2520BC69" w14:textId="201F329F" w:rsidR="0074799E" w:rsidRPr="009D0671" w:rsidRDefault="0074799E" w:rsidP="000D2FC9">
            <w:pPr>
              <w:tabs>
                <w:tab w:val="left" w:pos="567"/>
              </w:tabs>
              <w:spacing w:after="0" w:line="240" w:lineRule="auto"/>
              <w:rPr>
                <w:rFonts w:ascii="Browallia New" w:eastAsia="Times New Roman" w:hAnsi="Browallia New" w:cs="Browallia New"/>
                <w:sz w:val="28"/>
                <w:cs/>
              </w:rPr>
            </w:pPr>
            <w:r>
              <w:rPr>
                <w:rFonts w:ascii="Browallia New" w:eastAsia="Times New Roman" w:hAnsi="Browallia New" w:cs="Browallia New"/>
                <w:sz w:val="28"/>
              </w:rPr>
              <w:t>B</w:t>
            </w:r>
            <w:r w:rsidRPr="00FB6924">
              <w:rPr>
                <w:rFonts w:ascii="Browallia New" w:eastAsia="Times New Roman" w:hAnsi="Browallia New" w:cs="Browallia New"/>
                <w:sz w:val="28"/>
              </w:rPr>
              <w:t xml:space="preserve">eginning </w:t>
            </w:r>
            <w:r w:rsidR="008D30A9">
              <w:rPr>
                <w:rFonts w:ascii="Browallia New" w:eastAsia="Times New Roman" w:hAnsi="Browallia New" w:cs="Browallia New"/>
                <w:sz w:val="28"/>
              </w:rPr>
              <w:t>balance for the year</w:t>
            </w:r>
          </w:p>
        </w:tc>
        <w:tc>
          <w:tcPr>
            <w:tcW w:w="1701" w:type="dxa"/>
            <w:vAlign w:val="bottom"/>
          </w:tcPr>
          <w:p w14:paraId="73E8D0AC" w14:textId="77777777" w:rsidR="0074799E" w:rsidRPr="009D0671" w:rsidRDefault="0074799E" w:rsidP="000D2FC9">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0,000,000.00</w:t>
            </w:r>
          </w:p>
        </w:tc>
        <w:tc>
          <w:tcPr>
            <w:tcW w:w="1559" w:type="dxa"/>
            <w:noWrap/>
            <w:vAlign w:val="bottom"/>
          </w:tcPr>
          <w:p w14:paraId="459A5018" w14:textId="77777777" w:rsidR="0074799E" w:rsidRPr="009D0671" w:rsidRDefault="0074799E" w:rsidP="000D2FC9">
            <w:pPr>
              <w:pStyle w:val="NoSpacing"/>
              <w:jc w:val="right"/>
              <w:rPr>
                <w:rFonts w:ascii="Browallia New" w:hAnsi="Browallia New" w:cs="Browallia New"/>
                <w:sz w:val="28"/>
              </w:rPr>
            </w:pPr>
            <w:r>
              <w:rPr>
                <w:rFonts w:ascii="Browallia New" w:hAnsi="Browallia New" w:cs="Browallia New"/>
                <w:sz w:val="28"/>
              </w:rPr>
              <w:t>-</w:t>
            </w:r>
          </w:p>
        </w:tc>
      </w:tr>
      <w:tr w:rsidR="0074799E" w:rsidRPr="009D0671" w14:paraId="64014D8B" w14:textId="77777777" w:rsidTr="00695BC8">
        <w:trPr>
          <w:trHeight w:val="20"/>
        </w:trPr>
        <w:tc>
          <w:tcPr>
            <w:tcW w:w="5812" w:type="dxa"/>
            <w:noWrap/>
          </w:tcPr>
          <w:p w14:paraId="2321068E" w14:textId="7A377E2F" w:rsidR="0074799E" w:rsidRPr="009D0671" w:rsidRDefault="0074799E" w:rsidP="000D2FC9">
            <w:pPr>
              <w:tabs>
                <w:tab w:val="left" w:pos="567"/>
              </w:tabs>
              <w:spacing w:after="0" w:line="240" w:lineRule="auto"/>
              <w:rPr>
                <w:rFonts w:ascii="Browallia New" w:eastAsia="Times New Roman" w:hAnsi="Browallia New" w:cs="Browallia New"/>
                <w:sz w:val="28"/>
                <w:cs/>
              </w:rPr>
            </w:pPr>
            <w:r>
              <w:rPr>
                <w:rFonts w:ascii="Browallia New" w:hAnsi="Browallia New" w:cs="Browallia New"/>
                <w:sz w:val="28"/>
                <w:u w:val="single"/>
              </w:rPr>
              <w:t>Add</w:t>
            </w:r>
            <w:r>
              <w:rPr>
                <w:rFonts w:ascii="Browallia New" w:hAnsi="Browallia New" w:cs="Browallia New" w:hint="cs"/>
                <w:sz w:val="28"/>
                <w:cs/>
              </w:rPr>
              <w:t xml:space="preserve"> </w:t>
            </w:r>
            <w:r w:rsidR="001B7AA8" w:rsidRPr="001B7AA8">
              <w:rPr>
                <w:rFonts w:ascii="Browallia New" w:hAnsi="Browallia New" w:cs="Browallia New"/>
                <w:sz w:val="28"/>
              </w:rPr>
              <w:t>Increase</w:t>
            </w:r>
            <w:r>
              <w:rPr>
                <w:rFonts w:ascii="Browallia New" w:hAnsi="Browallia New" w:cs="Browallia New"/>
                <w:sz w:val="28"/>
              </w:rPr>
              <w:t xml:space="preserve"> during the </w:t>
            </w:r>
            <w:r w:rsidR="008D30A9">
              <w:rPr>
                <w:rFonts w:ascii="Browallia New" w:hAnsi="Browallia New" w:cs="Browallia New"/>
                <w:sz w:val="28"/>
              </w:rPr>
              <w:t>year</w:t>
            </w:r>
          </w:p>
        </w:tc>
        <w:tc>
          <w:tcPr>
            <w:tcW w:w="1701" w:type="dxa"/>
            <w:vAlign w:val="bottom"/>
          </w:tcPr>
          <w:p w14:paraId="45054516" w14:textId="77777777" w:rsidR="0074799E" w:rsidRPr="009D0671"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noWrap/>
            <w:vAlign w:val="bottom"/>
          </w:tcPr>
          <w:p w14:paraId="76382C1D" w14:textId="77777777" w:rsidR="0074799E" w:rsidRPr="009D0671"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0,000,000.00</w:t>
            </w:r>
          </w:p>
        </w:tc>
      </w:tr>
      <w:tr w:rsidR="0074799E" w:rsidRPr="009D0671" w14:paraId="039E14C8" w14:textId="77777777" w:rsidTr="00695BC8">
        <w:trPr>
          <w:trHeight w:val="20"/>
        </w:trPr>
        <w:tc>
          <w:tcPr>
            <w:tcW w:w="5812" w:type="dxa"/>
            <w:noWrap/>
            <w:vAlign w:val="bottom"/>
            <w:hideMark/>
          </w:tcPr>
          <w:p w14:paraId="2108B4D3" w14:textId="77777777" w:rsidR="0074799E" w:rsidRPr="009D0671" w:rsidRDefault="0074799E" w:rsidP="000D2FC9">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701" w:type="dxa"/>
            <w:vAlign w:val="bottom"/>
          </w:tcPr>
          <w:p w14:paraId="660DC8A2" w14:textId="77777777" w:rsidR="0074799E" w:rsidRPr="009D0671" w:rsidRDefault="0074799E" w:rsidP="000D2FC9">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0,000,000.00</w:t>
            </w:r>
          </w:p>
        </w:tc>
        <w:tc>
          <w:tcPr>
            <w:tcW w:w="1559" w:type="dxa"/>
            <w:noWrap/>
            <w:vAlign w:val="bottom"/>
            <w:hideMark/>
          </w:tcPr>
          <w:p w14:paraId="39D6E1B8" w14:textId="77777777" w:rsidR="0074799E" w:rsidRPr="009D0671" w:rsidRDefault="0074799E" w:rsidP="000D2FC9">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0,000,000.00</w:t>
            </w:r>
          </w:p>
        </w:tc>
      </w:tr>
      <w:tr w:rsidR="0074799E" w:rsidRPr="009D0671" w14:paraId="734F079E" w14:textId="77777777" w:rsidTr="00695BC8">
        <w:trPr>
          <w:trHeight w:val="20"/>
        </w:trPr>
        <w:tc>
          <w:tcPr>
            <w:tcW w:w="5812" w:type="dxa"/>
            <w:noWrap/>
            <w:vAlign w:val="bottom"/>
            <w:hideMark/>
          </w:tcPr>
          <w:p w14:paraId="628FF454" w14:textId="77777777" w:rsidR="0074799E" w:rsidRPr="009D0671" w:rsidRDefault="0074799E" w:rsidP="000D2FC9">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Current portion</w:t>
            </w:r>
          </w:p>
        </w:tc>
        <w:tc>
          <w:tcPr>
            <w:tcW w:w="1701" w:type="dxa"/>
            <w:vAlign w:val="bottom"/>
          </w:tcPr>
          <w:p w14:paraId="479D12C8" w14:textId="77777777" w:rsidR="0074799E" w:rsidRPr="009D0671"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2</w:t>
            </w:r>
            <w:r>
              <w:rPr>
                <w:rFonts w:ascii="Browallia New" w:hAnsi="Browallia New" w:cs="Browallia New"/>
                <w:sz w:val="28"/>
              </w:rPr>
              <w:t>0,000,000.00)</w:t>
            </w:r>
          </w:p>
        </w:tc>
        <w:tc>
          <w:tcPr>
            <w:tcW w:w="1559" w:type="dxa"/>
            <w:noWrap/>
            <w:vAlign w:val="center"/>
            <w:hideMark/>
          </w:tcPr>
          <w:p w14:paraId="6FE65B72" w14:textId="77777777" w:rsidR="0074799E" w:rsidRPr="009D0671"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w:t>
            </w:r>
          </w:p>
        </w:tc>
      </w:tr>
      <w:tr w:rsidR="0074799E" w:rsidRPr="009D0671" w14:paraId="378D9BC8" w14:textId="77777777" w:rsidTr="00695BC8">
        <w:trPr>
          <w:trHeight w:val="20"/>
        </w:trPr>
        <w:tc>
          <w:tcPr>
            <w:tcW w:w="5812" w:type="dxa"/>
            <w:noWrap/>
            <w:vAlign w:val="bottom"/>
            <w:hideMark/>
          </w:tcPr>
          <w:p w14:paraId="39E4251F" w14:textId="4174C4C1" w:rsidR="0074799E" w:rsidRPr="009D0671" w:rsidRDefault="008D30A9" w:rsidP="000D2FC9">
            <w:pPr>
              <w:tabs>
                <w:tab w:val="left" w:pos="567"/>
              </w:tabs>
              <w:spacing w:after="0" w:line="240" w:lineRule="auto"/>
              <w:ind w:left="225" w:hanging="225"/>
              <w:rPr>
                <w:rFonts w:ascii="Browallia New" w:eastAsia="Times New Roman" w:hAnsi="Browallia New" w:cs="Browallia New"/>
                <w:sz w:val="28"/>
              </w:rPr>
            </w:pPr>
            <w:r>
              <w:rPr>
                <w:rFonts w:ascii="Browallia New" w:eastAsia="Times New Roman" w:hAnsi="Browallia New" w:cs="Browallia New"/>
                <w:sz w:val="28"/>
              </w:rPr>
              <w:t>Ending Balance for the year</w:t>
            </w:r>
          </w:p>
        </w:tc>
        <w:tc>
          <w:tcPr>
            <w:tcW w:w="1701" w:type="dxa"/>
            <w:vAlign w:val="bottom"/>
          </w:tcPr>
          <w:p w14:paraId="0070DF52" w14:textId="77777777" w:rsidR="0074799E" w:rsidRPr="009D0671"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59" w:type="dxa"/>
            <w:noWrap/>
            <w:vAlign w:val="bottom"/>
          </w:tcPr>
          <w:p w14:paraId="05340417" w14:textId="77777777" w:rsidR="0074799E" w:rsidRPr="009D0671"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0,000,000.00</w:t>
            </w:r>
          </w:p>
        </w:tc>
      </w:tr>
    </w:tbl>
    <w:p w14:paraId="4E9E1A2F" w14:textId="77777777" w:rsidR="0074799E" w:rsidRPr="00906EF6" w:rsidRDefault="0074799E" w:rsidP="008C70DD">
      <w:pPr>
        <w:pStyle w:val="NoSpacing"/>
        <w:spacing w:before="120"/>
        <w:ind w:left="709"/>
        <w:jc w:val="both"/>
        <w:rPr>
          <w:rFonts w:ascii="Browallia New" w:hAnsi="Browallia New" w:cs="Browallia New"/>
          <w:sz w:val="28"/>
        </w:rPr>
      </w:pPr>
      <w:r w:rsidRPr="00906EF6">
        <w:rPr>
          <w:rFonts w:ascii="Browallia New" w:hAnsi="Browallia New" w:cs="Browallia New"/>
          <w:sz w:val="28"/>
        </w:rPr>
        <w:t xml:space="preserve">On April 1, 2020, The Company had long - term loan from a financial institution amounting </w:t>
      </w:r>
      <w:r w:rsidRPr="00906EF6">
        <w:rPr>
          <w:rFonts w:ascii="Browallia New" w:hAnsi="Browallia New" w:cs="Browallia New"/>
          <w:spacing w:val="-4"/>
          <w:sz w:val="28"/>
        </w:rPr>
        <w:t>to Baht 20 million by issuing a promissory note, due within 2022, charged with interest at the rate of 2% per annum.</w:t>
      </w:r>
    </w:p>
    <w:p w14:paraId="0245B415" w14:textId="77777777" w:rsidR="008D30A9" w:rsidRDefault="008D30A9" w:rsidP="00B85480">
      <w:pPr>
        <w:spacing w:after="120" w:line="240" w:lineRule="auto"/>
        <w:rPr>
          <w:rFonts w:ascii="Browallia New" w:hAnsi="Browallia New" w:cs="Browallia New"/>
          <w:b/>
          <w:bCs/>
          <w:color w:val="000000"/>
          <w:sz w:val="28"/>
        </w:rPr>
      </w:pPr>
    </w:p>
    <w:p w14:paraId="225F6574" w14:textId="37ACFBD4" w:rsidR="0074799E" w:rsidRPr="005B75D2" w:rsidRDefault="0074799E" w:rsidP="005B75D2">
      <w:pPr>
        <w:spacing w:after="120" w:line="240" w:lineRule="auto"/>
        <w:rPr>
          <w:rFonts w:ascii="Browallia New" w:hAnsi="Browallia New" w:cs="Browallia New"/>
          <w:b/>
          <w:bCs/>
          <w:color w:val="000000"/>
          <w:sz w:val="28"/>
        </w:rPr>
      </w:pPr>
      <w:r w:rsidRPr="005B75D2">
        <w:rPr>
          <w:rFonts w:ascii="Browallia New" w:hAnsi="Browallia New" w:cs="Browallia New"/>
          <w:b/>
          <w:bCs/>
          <w:color w:val="000000"/>
          <w:sz w:val="28"/>
        </w:rPr>
        <w:lastRenderedPageBreak/>
        <w:t>19.</w:t>
      </w:r>
      <w:r w:rsidRPr="005B75D2">
        <w:rPr>
          <w:rFonts w:ascii="Browallia New" w:hAnsi="Browallia New" w:cs="Browallia New"/>
          <w:b/>
          <w:bCs/>
          <w:color w:val="000000"/>
          <w:sz w:val="28"/>
        </w:rPr>
        <w:tab/>
      </w:r>
      <w:r w:rsidRPr="005B75D2">
        <w:rPr>
          <w:rFonts w:ascii="Browallia New" w:hAnsi="Browallia New" w:cs="Browallia New"/>
          <w:b/>
          <w:bCs/>
          <w:sz w:val="28"/>
        </w:rPr>
        <w:t>PROVISION FOR EMPLOYEE BENEFIT - NET</w:t>
      </w:r>
    </w:p>
    <w:p w14:paraId="40C3C797" w14:textId="77777777" w:rsidR="0074799E" w:rsidRPr="005B75D2" w:rsidRDefault="0074799E" w:rsidP="005B75D2">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The Company and its subsidiaries operate post-employment benefit and pension based on the requirement of the Thai Labour Protection Act B.E. </w:t>
      </w:r>
      <w:r w:rsidRPr="005B75D2">
        <w:rPr>
          <w:rFonts w:ascii="Browallia New" w:hAnsi="Browallia New" w:cs="Browallia New"/>
          <w:sz w:val="28"/>
          <w:cs/>
        </w:rPr>
        <w:t xml:space="preserve">2541 </w:t>
      </w:r>
      <w:r w:rsidRPr="005B75D2">
        <w:rPr>
          <w:rFonts w:ascii="Browallia New" w:hAnsi="Browallia New" w:cs="Browallia New"/>
          <w:sz w:val="28"/>
        </w:rPr>
        <w:t>to provide retirement benefits and other long-term benefits to employees based on pensionable remuneration and length of service.</w:t>
      </w:r>
    </w:p>
    <w:p w14:paraId="31CCCB64" w14:textId="77777777" w:rsidR="0074799E" w:rsidRPr="005B75D2" w:rsidRDefault="0074799E" w:rsidP="005B75D2">
      <w:pPr>
        <w:pStyle w:val="NoSpacing"/>
        <w:spacing w:after="120"/>
        <w:ind w:left="709"/>
        <w:jc w:val="both"/>
        <w:rPr>
          <w:rFonts w:ascii="Browallia New" w:hAnsi="Browallia New" w:cs="Browallia New"/>
          <w:spacing w:val="-2"/>
          <w:sz w:val="28"/>
        </w:rPr>
      </w:pPr>
      <w:r w:rsidRPr="005B75D2">
        <w:rPr>
          <w:rFonts w:ascii="Browallia New" w:hAnsi="Browallia New" w:cs="Browallia New"/>
          <w:spacing w:val="-2"/>
          <w:sz w:val="28"/>
        </w:rPr>
        <w:t>The employee benefits obligations expose the Group to actuarial risks, such as longevity risk,</w:t>
      </w:r>
      <w:r w:rsidRPr="005B75D2">
        <w:rPr>
          <w:rFonts w:ascii="Browallia New" w:hAnsi="Browallia New" w:cs="Browallia New"/>
          <w:spacing w:val="-2"/>
          <w:sz w:val="28"/>
          <w:cs/>
        </w:rPr>
        <w:t xml:space="preserve"> </w:t>
      </w:r>
      <w:r w:rsidRPr="005B75D2">
        <w:rPr>
          <w:rFonts w:ascii="Browallia New" w:hAnsi="Browallia New" w:cs="Browallia New"/>
          <w:spacing w:val="-2"/>
          <w:sz w:val="28"/>
        </w:rPr>
        <w:t>interest rate risk</w:t>
      </w:r>
      <w:r w:rsidRPr="005B75D2">
        <w:rPr>
          <w:rFonts w:ascii="Browallia New" w:hAnsi="Browallia New" w:cs="Browallia New"/>
          <w:spacing w:val="-2"/>
          <w:sz w:val="28"/>
          <w:cs/>
        </w:rPr>
        <w:t>.</w:t>
      </w:r>
    </w:p>
    <w:p w14:paraId="18A38583" w14:textId="5D558CDA" w:rsidR="0074799E" w:rsidRPr="005B75D2" w:rsidRDefault="0074799E" w:rsidP="005B75D2">
      <w:pPr>
        <w:pStyle w:val="NoSpacing"/>
        <w:spacing w:after="120"/>
        <w:ind w:left="709"/>
        <w:jc w:val="both"/>
        <w:rPr>
          <w:rFonts w:ascii="Browallia New" w:hAnsi="Browallia New" w:cs="Browallia New"/>
          <w:sz w:val="28"/>
        </w:rPr>
      </w:pPr>
      <w:r w:rsidRPr="005B75D2">
        <w:rPr>
          <w:rFonts w:ascii="Browallia New" w:hAnsi="Browallia New" w:cs="Browallia New"/>
          <w:sz w:val="28"/>
        </w:rPr>
        <w:t>Movement in the present value of the provision for employee benefits consist of</w:t>
      </w:r>
      <w:r w:rsidR="008D30A9">
        <w:rPr>
          <w:rFonts w:ascii="Browallia New" w:hAnsi="Browallia New" w:cs="Browallia New"/>
          <w:sz w:val="28"/>
        </w:rPr>
        <w:t xml:space="preserve"> :</w:t>
      </w:r>
    </w:p>
    <w:tbl>
      <w:tblPr>
        <w:tblW w:w="9456" w:type="dxa"/>
        <w:tblInd w:w="534" w:type="dxa"/>
        <w:tblLayout w:type="fixed"/>
        <w:tblLook w:val="04A0" w:firstRow="1" w:lastRow="0" w:firstColumn="1" w:lastColumn="0" w:noHBand="0" w:noVBand="1"/>
      </w:tblPr>
      <w:tblGrid>
        <w:gridCol w:w="3336"/>
        <w:gridCol w:w="1530"/>
        <w:gridCol w:w="1530"/>
        <w:gridCol w:w="1530"/>
        <w:gridCol w:w="1530"/>
      </w:tblGrid>
      <w:tr w:rsidR="0074799E" w:rsidRPr="00906EF6" w14:paraId="630C430F" w14:textId="77777777" w:rsidTr="000D2FC9">
        <w:trPr>
          <w:trHeight w:val="80"/>
        </w:trPr>
        <w:tc>
          <w:tcPr>
            <w:tcW w:w="3336" w:type="dxa"/>
            <w:noWrap/>
            <w:vAlign w:val="bottom"/>
            <w:hideMark/>
          </w:tcPr>
          <w:p w14:paraId="54459F52" w14:textId="77777777" w:rsidR="0074799E" w:rsidRPr="00906EF6" w:rsidRDefault="0074799E" w:rsidP="000D2FC9">
            <w:pPr>
              <w:spacing w:after="0" w:line="240" w:lineRule="auto"/>
              <w:rPr>
                <w:sz w:val="20"/>
                <w:szCs w:val="20"/>
              </w:rPr>
            </w:pPr>
          </w:p>
        </w:tc>
        <w:tc>
          <w:tcPr>
            <w:tcW w:w="6120" w:type="dxa"/>
            <w:gridSpan w:val="4"/>
            <w:hideMark/>
          </w:tcPr>
          <w:p w14:paraId="0DFDF77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0B178202" w14:textId="77777777" w:rsidTr="000D2FC9">
        <w:trPr>
          <w:trHeight w:val="351"/>
        </w:trPr>
        <w:tc>
          <w:tcPr>
            <w:tcW w:w="3336" w:type="dxa"/>
            <w:noWrap/>
            <w:vAlign w:val="bottom"/>
            <w:hideMark/>
          </w:tcPr>
          <w:p w14:paraId="68758FAE" w14:textId="77777777" w:rsidR="0074799E" w:rsidRPr="00906EF6" w:rsidRDefault="0074799E" w:rsidP="000D2FC9">
            <w:pPr>
              <w:spacing w:after="0"/>
              <w:rPr>
                <w:rFonts w:ascii="Browallia New" w:hAnsi="Browallia New" w:cs="Browallia New"/>
                <w:sz w:val="28"/>
              </w:rPr>
            </w:pPr>
          </w:p>
        </w:tc>
        <w:tc>
          <w:tcPr>
            <w:tcW w:w="3060" w:type="dxa"/>
            <w:gridSpan w:val="2"/>
            <w:noWrap/>
            <w:hideMark/>
          </w:tcPr>
          <w:p w14:paraId="0116025F"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3060" w:type="dxa"/>
            <w:gridSpan w:val="2"/>
            <w:hideMark/>
          </w:tcPr>
          <w:p w14:paraId="4465A92A"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4799E" w:rsidRPr="00906EF6" w14:paraId="52F70A87" w14:textId="77777777" w:rsidTr="000D2FC9">
        <w:trPr>
          <w:trHeight w:val="57"/>
        </w:trPr>
        <w:tc>
          <w:tcPr>
            <w:tcW w:w="3336" w:type="dxa"/>
            <w:noWrap/>
          </w:tcPr>
          <w:p w14:paraId="1FE34C30"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p>
        </w:tc>
        <w:tc>
          <w:tcPr>
            <w:tcW w:w="1530" w:type="dxa"/>
            <w:noWrap/>
            <w:vAlign w:val="bottom"/>
            <w:hideMark/>
          </w:tcPr>
          <w:p w14:paraId="6DEE8F8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sz w:val="28"/>
              </w:rPr>
              <w:t>202</w:t>
            </w:r>
            <w:r>
              <w:rPr>
                <w:rFonts w:ascii="Browallia New" w:hAnsi="Browallia New" w:cs="Browallia New"/>
                <w:color w:val="000000"/>
                <w:sz w:val="28"/>
              </w:rPr>
              <w:t>1</w:t>
            </w:r>
          </w:p>
        </w:tc>
        <w:tc>
          <w:tcPr>
            <w:tcW w:w="1530" w:type="dxa"/>
            <w:vAlign w:val="bottom"/>
            <w:hideMark/>
          </w:tcPr>
          <w:p w14:paraId="7404E975" w14:textId="77777777" w:rsidR="0074799E" w:rsidRPr="00792065" w:rsidRDefault="0074799E" w:rsidP="000D2FC9">
            <w:pPr>
              <w:pStyle w:val="NoSpacing"/>
              <w:pBdr>
                <w:bottom w:val="single" w:sz="4" w:space="1" w:color="auto"/>
              </w:pBdr>
              <w:tabs>
                <w:tab w:val="left" w:pos="567"/>
              </w:tabs>
              <w:jc w:val="center"/>
              <w:rPr>
                <w:rFonts w:ascii="Browallia New" w:hAnsi="Browallia New" w:cs="Browallia New"/>
                <w:color w:val="000000"/>
                <w:sz w:val="28"/>
              </w:rPr>
            </w:pPr>
            <w:r w:rsidRPr="00906EF6">
              <w:rPr>
                <w:rFonts w:ascii="Browallia New" w:hAnsi="Browallia New" w:cs="Browallia New"/>
                <w:color w:val="000000"/>
                <w:sz w:val="28"/>
              </w:rPr>
              <w:t>20</w:t>
            </w:r>
            <w:r>
              <w:rPr>
                <w:rFonts w:ascii="Browallia New" w:hAnsi="Browallia New" w:cs="Browallia New"/>
                <w:color w:val="000000"/>
                <w:sz w:val="28"/>
              </w:rPr>
              <w:t>20</w:t>
            </w:r>
          </w:p>
        </w:tc>
        <w:tc>
          <w:tcPr>
            <w:tcW w:w="1530" w:type="dxa"/>
            <w:vAlign w:val="bottom"/>
            <w:hideMark/>
          </w:tcPr>
          <w:p w14:paraId="7B7D2F5A"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202</w:t>
            </w:r>
            <w:r>
              <w:rPr>
                <w:rFonts w:ascii="Browallia New" w:hAnsi="Browallia New" w:cs="Browallia New"/>
                <w:color w:val="000000"/>
                <w:sz w:val="28"/>
              </w:rPr>
              <w:t>1</w:t>
            </w:r>
          </w:p>
        </w:tc>
        <w:tc>
          <w:tcPr>
            <w:tcW w:w="1530" w:type="dxa"/>
            <w:noWrap/>
            <w:vAlign w:val="bottom"/>
            <w:hideMark/>
          </w:tcPr>
          <w:p w14:paraId="0C8E87A9"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20</w:t>
            </w:r>
          </w:p>
        </w:tc>
      </w:tr>
      <w:tr w:rsidR="0074799E" w:rsidRPr="00906EF6" w14:paraId="636267E2" w14:textId="77777777" w:rsidTr="000D2FC9">
        <w:trPr>
          <w:trHeight w:val="70"/>
        </w:trPr>
        <w:tc>
          <w:tcPr>
            <w:tcW w:w="3336" w:type="dxa"/>
            <w:noWrap/>
            <w:hideMark/>
          </w:tcPr>
          <w:p w14:paraId="6A5BB65B"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Opening balance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530" w:type="dxa"/>
            <w:noWrap/>
            <w:vAlign w:val="bottom"/>
          </w:tcPr>
          <w:p w14:paraId="5B6FAEAD"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27,382,189.00</w:t>
            </w:r>
          </w:p>
        </w:tc>
        <w:tc>
          <w:tcPr>
            <w:tcW w:w="1530" w:type="dxa"/>
            <w:vAlign w:val="bottom"/>
            <w:hideMark/>
          </w:tcPr>
          <w:p w14:paraId="668D1915"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25,571,033.00</w:t>
            </w:r>
          </w:p>
        </w:tc>
        <w:tc>
          <w:tcPr>
            <w:tcW w:w="1530" w:type="dxa"/>
            <w:vAlign w:val="bottom"/>
          </w:tcPr>
          <w:p w14:paraId="4E082C98"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27,253,503.00</w:t>
            </w:r>
          </w:p>
        </w:tc>
        <w:tc>
          <w:tcPr>
            <w:tcW w:w="1530" w:type="dxa"/>
            <w:noWrap/>
            <w:vAlign w:val="bottom"/>
            <w:hideMark/>
          </w:tcPr>
          <w:p w14:paraId="2AA3A7A0"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25,481,114.00</w:t>
            </w:r>
          </w:p>
        </w:tc>
      </w:tr>
      <w:tr w:rsidR="0074799E" w:rsidRPr="00906EF6" w14:paraId="1CF8CEBE" w14:textId="77777777" w:rsidTr="000D2FC9">
        <w:trPr>
          <w:trHeight w:val="80"/>
        </w:trPr>
        <w:tc>
          <w:tcPr>
            <w:tcW w:w="3336" w:type="dxa"/>
            <w:noWrap/>
            <w:vAlign w:val="bottom"/>
            <w:hideMark/>
          </w:tcPr>
          <w:p w14:paraId="5138433C" w14:textId="77777777" w:rsidR="0074799E" w:rsidRPr="00906EF6" w:rsidRDefault="0074799E" w:rsidP="000D2FC9">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 xml:space="preserve">Current service cost </w:t>
            </w:r>
          </w:p>
        </w:tc>
        <w:tc>
          <w:tcPr>
            <w:tcW w:w="1530" w:type="dxa"/>
            <w:noWrap/>
            <w:vAlign w:val="center"/>
          </w:tcPr>
          <w:p w14:paraId="7678317B"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1,737,948.00</w:t>
            </w:r>
          </w:p>
        </w:tc>
        <w:tc>
          <w:tcPr>
            <w:tcW w:w="1530" w:type="dxa"/>
            <w:vAlign w:val="center"/>
            <w:hideMark/>
          </w:tcPr>
          <w:p w14:paraId="7C0F2FF8"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2,675,709.00</w:t>
            </w:r>
          </w:p>
        </w:tc>
        <w:tc>
          <w:tcPr>
            <w:tcW w:w="1530" w:type="dxa"/>
            <w:vAlign w:val="center"/>
          </w:tcPr>
          <w:p w14:paraId="6DB039B2"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1,710,484.00</w:t>
            </w:r>
          </w:p>
        </w:tc>
        <w:tc>
          <w:tcPr>
            <w:tcW w:w="1530" w:type="dxa"/>
            <w:noWrap/>
            <w:vAlign w:val="center"/>
            <w:hideMark/>
          </w:tcPr>
          <w:p w14:paraId="1CA26491"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2,652,261.00</w:t>
            </w:r>
          </w:p>
        </w:tc>
      </w:tr>
      <w:tr w:rsidR="0074799E" w:rsidRPr="00906EF6" w14:paraId="55BEC800" w14:textId="77777777" w:rsidTr="000D2FC9">
        <w:trPr>
          <w:trHeight w:val="70"/>
        </w:trPr>
        <w:tc>
          <w:tcPr>
            <w:tcW w:w="3336" w:type="dxa"/>
            <w:noWrap/>
            <w:vAlign w:val="bottom"/>
            <w:hideMark/>
          </w:tcPr>
          <w:p w14:paraId="10200E1E" w14:textId="77777777" w:rsidR="0074799E" w:rsidRPr="00906EF6" w:rsidRDefault="0074799E" w:rsidP="000D2FC9">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Interest cost</w:t>
            </w:r>
          </w:p>
        </w:tc>
        <w:tc>
          <w:tcPr>
            <w:tcW w:w="1530" w:type="dxa"/>
            <w:noWrap/>
            <w:vAlign w:val="bottom"/>
          </w:tcPr>
          <w:p w14:paraId="38CA4621"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217,908.00</w:t>
            </w:r>
          </w:p>
        </w:tc>
        <w:tc>
          <w:tcPr>
            <w:tcW w:w="1530" w:type="dxa"/>
            <w:vAlign w:val="bottom"/>
            <w:hideMark/>
          </w:tcPr>
          <w:p w14:paraId="42F1206D"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486,424.00</w:t>
            </w:r>
          </w:p>
        </w:tc>
        <w:tc>
          <w:tcPr>
            <w:tcW w:w="1530" w:type="dxa"/>
            <w:vAlign w:val="bottom"/>
          </w:tcPr>
          <w:p w14:paraId="3775D788"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216,876.00</w:t>
            </w:r>
          </w:p>
        </w:tc>
        <w:tc>
          <w:tcPr>
            <w:tcW w:w="1530" w:type="dxa"/>
            <w:noWrap/>
            <w:vAlign w:val="bottom"/>
            <w:hideMark/>
          </w:tcPr>
          <w:p w14:paraId="3EDA3F64"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484,644.00</w:t>
            </w:r>
          </w:p>
        </w:tc>
      </w:tr>
      <w:tr w:rsidR="0074799E" w:rsidRPr="00906EF6" w14:paraId="2B49AC07" w14:textId="77777777" w:rsidTr="000D2FC9">
        <w:trPr>
          <w:trHeight w:val="70"/>
        </w:trPr>
        <w:tc>
          <w:tcPr>
            <w:tcW w:w="3336" w:type="dxa"/>
            <w:noWrap/>
            <w:vAlign w:val="bottom"/>
            <w:hideMark/>
          </w:tcPr>
          <w:p w14:paraId="130B9EB1" w14:textId="77777777" w:rsidR="0074799E" w:rsidRPr="00906EF6" w:rsidRDefault="0074799E" w:rsidP="000D2FC9">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Employee benefits paid</w:t>
            </w:r>
          </w:p>
        </w:tc>
        <w:tc>
          <w:tcPr>
            <w:tcW w:w="1530" w:type="dxa"/>
            <w:noWrap/>
            <w:vAlign w:val="bottom"/>
          </w:tcPr>
          <w:p w14:paraId="3FD394FD" w14:textId="77777777" w:rsidR="0074799E" w:rsidRPr="00906EF6" w:rsidRDefault="0074799E" w:rsidP="000D2FC9">
            <w:pPr>
              <w:pStyle w:val="NoSpacing"/>
              <w:jc w:val="right"/>
              <w:rPr>
                <w:rFonts w:ascii="Browallia New" w:hAnsi="Browallia New" w:cs="Browallia New"/>
                <w:sz w:val="28"/>
                <w:cs/>
              </w:rPr>
            </w:pPr>
            <w:r w:rsidRPr="00F4054E">
              <w:rPr>
                <w:rFonts w:ascii="Browallia New" w:hAnsi="Browallia New" w:cs="Browallia New"/>
                <w:sz w:val="28"/>
              </w:rPr>
              <w:t>(285,868.00)</w:t>
            </w:r>
          </w:p>
        </w:tc>
        <w:tc>
          <w:tcPr>
            <w:tcW w:w="1530" w:type="dxa"/>
            <w:vAlign w:val="bottom"/>
            <w:hideMark/>
          </w:tcPr>
          <w:p w14:paraId="33077997"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(371,999.67)</w:t>
            </w:r>
          </w:p>
        </w:tc>
        <w:tc>
          <w:tcPr>
            <w:tcW w:w="1530" w:type="dxa"/>
            <w:vAlign w:val="bottom"/>
          </w:tcPr>
          <w:p w14:paraId="40D05ADD"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(285,868.00)</w:t>
            </w:r>
          </w:p>
        </w:tc>
        <w:tc>
          <w:tcPr>
            <w:tcW w:w="1530" w:type="dxa"/>
            <w:noWrap/>
            <w:vAlign w:val="bottom"/>
            <w:hideMark/>
          </w:tcPr>
          <w:p w14:paraId="143AB54B"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(371,999.67)</w:t>
            </w:r>
          </w:p>
        </w:tc>
      </w:tr>
      <w:tr w:rsidR="0074799E" w:rsidRPr="00906EF6" w14:paraId="7D628771" w14:textId="77777777" w:rsidTr="000D2FC9">
        <w:trPr>
          <w:trHeight w:val="70"/>
        </w:trPr>
        <w:tc>
          <w:tcPr>
            <w:tcW w:w="3336" w:type="dxa"/>
            <w:noWrap/>
            <w:vAlign w:val="bottom"/>
            <w:hideMark/>
          </w:tcPr>
          <w:p w14:paraId="445961B5" w14:textId="77777777" w:rsidR="0074799E" w:rsidRPr="00906EF6" w:rsidRDefault="0074799E" w:rsidP="000D2FC9">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color w:val="000000"/>
                <w:spacing w:val="-2"/>
                <w:sz w:val="28"/>
              </w:rPr>
              <w:t>Defined benefit plans remeasurement</w:t>
            </w:r>
            <w:r w:rsidRPr="00906EF6">
              <w:rPr>
                <w:rFonts w:ascii="Browallia New" w:eastAsia="Times New Roman" w:hAnsi="Browallia New" w:cs="Browallia New"/>
                <w:color w:val="000000"/>
                <w:sz w:val="28"/>
              </w:rPr>
              <w:t xml:space="preserve"> (gains) loss</w:t>
            </w:r>
          </w:p>
        </w:tc>
        <w:tc>
          <w:tcPr>
            <w:tcW w:w="1530" w:type="dxa"/>
            <w:noWrap/>
            <w:vAlign w:val="bottom"/>
          </w:tcPr>
          <w:p w14:paraId="34063C70" w14:textId="77777777" w:rsidR="0074799E" w:rsidRPr="00906EF6" w:rsidRDefault="0074799E" w:rsidP="000D2FC9">
            <w:pPr>
              <w:pStyle w:val="NoSpacing"/>
              <w:pBdr>
                <w:bottom w:val="single" w:sz="4" w:space="1" w:color="auto"/>
              </w:pBdr>
              <w:jc w:val="right"/>
              <w:rPr>
                <w:rFonts w:ascii="Browallia New" w:hAnsi="Browallia New" w:cs="Browallia New"/>
                <w:sz w:val="28"/>
                <w:cs/>
              </w:rPr>
            </w:pPr>
            <w:r w:rsidRPr="00F4054E">
              <w:rPr>
                <w:rFonts w:ascii="Browallia New" w:hAnsi="Browallia New" w:cs="Browallia New"/>
                <w:sz w:val="28"/>
                <w:cs/>
              </w:rPr>
              <w:t>(2</w:t>
            </w:r>
            <w:r w:rsidRPr="00F4054E">
              <w:rPr>
                <w:rFonts w:ascii="Browallia New" w:hAnsi="Browallia New" w:cs="Browallia New"/>
                <w:sz w:val="28"/>
              </w:rPr>
              <w:t>,</w:t>
            </w:r>
            <w:r w:rsidRPr="00F4054E">
              <w:rPr>
                <w:rFonts w:ascii="Browallia New" w:hAnsi="Browallia New" w:cs="Browallia New"/>
                <w:sz w:val="28"/>
                <w:cs/>
              </w:rPr>
              <w:t>981</w:t>
            </w:r>
            <w:r w:rsidRPr="00F4054E">
              <w:rPr>
                <w:rFonts w:ascii="Browallia New" w:hAnsi="Browallia New" w:cs="Browallia New"/>
                <w:sz w:val="28"/>
              </w:rPr>
              <w:t>,</w:t>
            </w:r>
            <w:r w:rsidRPr="00F4054E">
              <w:rPr>
                <w:rFonts w:ascii="Browallia New" w:hAnsi="Browallia New" w:cs="Browallia New"/>
                <w:sz w:val="28"/>
                <w:cs/>
              </w:rPr>
              <w:t>424.00)</w:t>
            </w:r>
          </w:p>
        </w:tc>
        <w:tc>
          <w:tcPr>
            <w:tcW w:w="1530" w:type="dxa"/>
            <w:vAlign w:val="bottom"/>
            <w:hideMark/>
          </w:tcPr>
          <w:p w14:paraId="6E496CCD"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(978,977.33)</w:t>
            </w:r>
          </w:p>
        </w:tc>
        <w:tc>
          <w:tcPr>
            <w:tcW w:w="1530" w:type="dxa"/>
            <w:vAlign w:val="bottom"/>
          </w:tcPr>
          <w:p w14:paraId="11DFE5B1"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F4054E">
              <w:rPr>
                <w:rFonts w:ascii="Browallia New" w:hAnsi="Browallia New" w:cs="Browallia New"/>
                <w:sz w:val="28"/>
              </w:rPr>
              <w:t>(2,892,979.00)</w:t>
            </w:r>
          </w:p>
        </w:tc>
        <w:tc>
          <w:tcPr>
            <w:tcW w:w="1530" w:type="dxa"/>
            <w:noWrap/>
            <w:vAlign w:val="bottom"/>
            <w:hideMark/>
          </w:tcPr>
          <w:p w14:paraId="557B7C75"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(992,516.33)</w:t>
            </w:r>
          </w:p>
        </w:tc>
      </w:tr>
      <w:tr w:rsidR="0074799E" w:rsidRPr="00906EF6" w14:paraId="6E9799F3" w14:textId="77777777" w:rsidTr="000D2FC9">
        <w:trPr>
          <w:trHeight w:val="70"/>
        </w:trPr>
        <w:tc>
          <w:tcPr>
            <w:tcW w:w="3336" w:type="dxa"/>
            <w:noWrap/>
            <w:vAlign w:val="bottom"/>
            <w:hideMark/>
          </w:tcPr>
          <w:p w14:paraId="47F2EC51"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Ending balance 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530" w:type="dxa"/>
            <w:noWrap/>
            <w:vAlign w:val="bottom"/>
          </w:tcPr>
          <w:p w14:paraId="4D60B96A"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cs/>
              </w:rPr>
              <w:t>26</w:t>
            </w:r>
            <w:r w:rsidRPr="00F4054E">
              <w:rPr>
                <w:rFonts w:ascii="Browallia New" w:hAnsi="Browallia New" w:cs="Browallia New"/>
                <w:sz w:val="28"/>
              </w:rPr>
              <w:t>,</w:t>
            </w:r>
            <w:r w:rsidRPr="00F4054E">
              <w:rPr>
                <w:rFonts w:ascii="Browallia New" w:hAnsi="Browallia New" w:cs="Browallia New"/>
                <w:sz w:val="28"/>
                <w:cs/>
              </w:rPr>
              <w:t>070</w:t>
            </w:r>
            <w:r w:rsidRPr="00F4054E">
              <w:rPr>
                <w:rFonts w:ascii="Browallia New" w:hAnsi="Browallia New" w:cs="Browallia New"/>
                <w:sz w:val="28"/>
              </w:rPr>
              <w:t>,</w:t>
            </w:r>
            <w:r w:rsidRPr="00F4054E">
              <w:rPr>
                <w:rFonts w:ascii="Browallia New" w:hAnsi="Browallia New" w:cs="Browallia New"/>
                <w:sz w:val="28"/>
                <w:cs/>
              </w:rPr>
              <w:t>753.00</w:t>
            </w:r>
          </w:p>
        </w:tc>
        <w:tc>
          <w:tcPr>
            <w:tcW w:w="1530" w:type="dxa"/>
            <w:vAlign w:val="bottom"/>
            <w:hideMark/>
          </w:tcPr>
          <w:p w14:paraId="12B5F71F"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27,382,189.00</w:t>
            </w:r>
          </w:p>
        </w:tc>
        <w:tc>
          <w:tcPr>
            <w:tcW w:w="1530" w:type="dxa"/>
            <w:vAlign w:val="bottom"/>
          </w:tcPr>
          <w:p w14:paraId="69D60B0B" w14:textId="77777777" w:rsidR="0074799E" w:rsidRPr="00906EF6" w:rsidRDefault="0074799E" w:rsidP="000D2FC9">
            <w:pPr>
              <w:pStyle w:val="NoSpacing"/>
              <w:jc w:val="right"/>
              <w:rPr>
                <w:rFonts w:ascii="Browallia New" w:hAnsi="Browallia New" w:cs="Browallia New"/>
                <w:sz w:val="28"/>
              </w:rPr>
            </w:pPr>
            <w:r w:rsidRPr="00F4054E">
              <w:rPr>
                <w:rFonts w:ascii="Browallia New" w:hAnsi="Browallia New" w:cs="Browallia New"/>
                <w:sz w:val="28"/>
              </w:rPr>
              <w:t>26,002,016.00</w:t>
            </w:r>
          </w:p>
        </w:tc>
        <w:tc>
          <w:tcPr>
            <w:tcW w:w="1530" w:type="dxa"/>
            <w:noWrap/>
            <w:vAlign w:val="bottom"/>
            <w:hideMark/>
          </w:tcPr>
          <w:p w14:paraId="53729A55"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color w:val="000000" w:themeColor="text1"/>
                <w:sz w:val="28"/>
              </w:rPr>
              <w:t>27,253,503.00</w:t>
            </w:r>
          </w:p>
        </w:tc>
      </w:tr>
      <w:tr w:rsidR="0074799E" w:rsidRPr="00906EF6" w14:paraId="53F185BD" w14:textId="77777777" w:rsidTr="000D2FC9">
        <w:trPr>
          <w:trHeight w:val="80"/>
        </w:trPr>
        <w:tc>
          <w:tcPr>
            <w:tcW w:w="3336" w:type="dxa"/>
            <w:noWrap/>
            <w:vAlign w:val="bottom"/>
            <w:hideMark/>
          </w:tcPr>
          <w:p w14:paraId="48F9EEC5"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Current portion</w:t>
            </w:r>
          </w:p>
        </w:tc>
        <w:tc>
          <w:tcPr>
            <w:tcW w:w="1530" w:type="dxa"/>
            <w:noWrap/>
            <w:vAlign w:val="center"/>
          </w:tcPr>
          <w:p w14:paraId="3749E032"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F4054E">
              <w:rPr>
                <w:rFonts w:ascii="Browallia New" w:hAnsi="Browallia New" w:cs="Browallia New"/>
                <w:sz w:val="28"/>
              </w:rPr>
              <w:t>(12,884,466.00)</w:t>
            </w:r>
          </w:p>
        </w:tc>
        <w:tc>
          <w:tcPr>
            <w:tcW w:w="1530" w:type="dxa"/>
            <w:vAlign w:val="center"/>
            <w:hideMark/>
          </w:tcPr>
          <w:p w14:paraId="282AB5D5"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(12,598,596.00)</w:t>
            </w:r>
          </w:p>
        </w:tc>
        <w:tc>
          <w:tcPr>
            <w:tcW w:w="1530" w:type="dxa"/>
            <w:vAlign w:val="center"/>
          </w:tcPr>
          <w:p w14:paraId="098E73CA"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F4054E">
              <w:rPr>
                <w:rFonts w:ascii="Browallia New" w:hAnsi="Browallia New" w:cs="Browallia New"/>
                <w:sz w:val="28"/>
              </w:rPr>
              <w:t>(12,884,466.00)</w:t>
            </w:r>
          </w:p>
        </w:tc>
        <w:tc>
          <w:tcPr>
            <w:tcW w:w="1530" w:type="dxa"/>
            <w:noWrap/>
            <w:vAlign w:val="center"/>
            <w:hideMark/>
          </w:tcPr>
          <w:p w14:paraId="38FCC3D5"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(12,598,596.00)</w:t>
            </w:r>
          </w:p>
        </w:tc>
      </w:tr>
      <w:tr w:rsidR="0074799E" w:rsidRPr="00906EF6" w14:paraId="3D6BEBA8" w14:textId="77777777" w:rsidTr="000D2FC9">
        <w:trPr>
          <w:trHeight w:val="66"/>
        </w:trPr>
        <w:tc>
          <w:tcPr>
            <w:tcW w:w="3336" w:type="dxa"/>
            <w:noWrap/>
            <w:vAlign w:val="bottom"/>
            <w:hideMark/>
          </w:tcPr>
          <w:p w14:paraId="73A488CF"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Provision for employee benefits - net</w:t>
            </w:r>
          </w:p>
        </w:tc>
        <w:tc>
          <w:tcPr>
            <w:tcW w:w="1530" w:type="dxa"/>
            <w:noWrap/>
            <w:vAlign w:val="center"/>
          </w:tcPr>
          <w:p w14:paraId="0A2175A6"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F4054E">
              <w:rPr>
                <w:rFonts w:ascii="Browallia New" w:hAnsi="Browallia New" w:cs="Browallia New"/>
                <w:sz w:val="28"/>
              </w:rPr>
              <w:t>13,186,287.00</w:t>
            </w:r>
          </w:p>
        </w:tc>
        <w:tc>
          <w:tcPr>
            <w:tcW w:w="1530" w:type="dxa"/>
            <w:vAlign w:val="center"/>
            <w:hideMark/>
          </w:tcPr>
          <w:p w14:paraId="40AB0BF0"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14,783,593.00</w:t>
            </w:r>
          </w:p>
        </w:tc>
        <w:tc>
          <w:tcPr>
            <w:tcW w:w="1530" w:type="dxa"/>
            <w:vAlign w:val="center"/>
          </w:tcPr>
          <w:p w14:paraId="7CF5DD96"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F4054E">
              <w:rPr>
                <w:rFonts w:ascii="Browallia New" w:hAnsi="Browallia New" w:cs="Browallia New"/>
                <w:sz w:val="28"/>
              </w:rPr>
              <w:t>13,117,550.00</w:t>
            </w:r>
          </w:p>
        </w:tc>
        <w:tc>
          <w:tcPr>
            <w:tcW w:w="1530" w:type="dxa"/>
            <w:noWrap/>
            <w:vAlign w:val="center"/>
            <w:hideMark/>
          </w:tcPr>
          <w:p w14:paraId="7F42B6CE"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14,654,907.00</w:t>
            </w:r>
          </w:p>
        </w:tc>
      </w:tr>
    </w:tbl>
    <w:p w14:paraId="703C5861" w14:textId="77777777" w:rsidR="0074799E" w:rsidRPr="00B85480" w:rsidRDefault="0074799E" w:rsidP="0074799E">
      <w:pPr>
        <w:pStyle w:val="NoSpacing"/>
        <w:spacing w:before="240" w:after="120"/>
        <w:ind w:left="709"/>
        <w:jc w:val="both"/>
        <w:rPr>
          <w:rFonts w:ascii="Browallia New" w:hAnsi="Browallia New" w:cs="Browallia New"/>
          <w:sz w:val="28"/>
        </w:rPr>
      </w:pPr>
      <w:r w:rsidRPr="00B85480">
        <w:rPr>
          <w:rFonts w:ascii="Browallia New" w:hAnsi="Browallia New" w:cs="Browallia New"/>
          <w:sz w:val="28"/>
        </w:rPr>
        <w:t>As at 31 December 2021 and 2020, the weighted - average duration of the liabilities for long-term employee benefit in the consolidated and separate financial statements are 6 years</w:t>
      </w:r>
      <w:r w:rsidRPr="00B85480">
        <w:rPr>
          <w:rFonts w:ascii="Browallia New" w:hAnsi="Browallia New" w:cs="Browallia New" w:hint="cs"/>
          <w:sz w:val="28"/>
          <w:cs/>
        </w:rPr>
        <w:t>.</w:t>
      </w:r>
    </w:p>
    <w:p w14:paraId="561784F6" w14:textId="742B1562" w:rsidR="0074799E" w:rsidRPr="00906EF6" w:rsidRDefault="0074799E" w:rsidP="0074799E">
      <w:pPr>
        <w:pStyle w:val="NoSpacing"/>
        <w:spacing w:after="120"/>
        <w:ind w:firstLine="709"/>
        <w:jc w:val="both"/>
        <w:rPr>
          <w:rFonts w:ascii="Browallia New" w:hAnsi="Browallia New" w:cs="Browallia New"/>
          <w:sz w:val="28"/>
        </w:rPr>
      </w:pPr>
      <w:r w:rsidRPr="00B85480">
        <w:rPr>
          <w:rFonts w:ascii="Browallia New" w:hAnsi="Browallia New" w:cs="Browallia New"/>
          <w:sz w:val="28"/>
        </w:rPr>
        <w:t>The expense is recognized in the following line items in the profit or loss</w:t>
      </w:r>
      <w:r w:rsidR="008D30A9" w:rsidRPr="00B85480">
        <w:rPr>
          <w:rFonts w:ascii="Browallia New" w:hAnsi="Browallia New" w:cs="Browallia New"/>
          <w:sz w:val="28"/>
        </w:rPr>
        <w:t xml:space="preserve"> :</w:t>
      </w:r>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74799E" w:rsidRPr="00906EF6" w14:paraId="5575981E" w14:textId="77777777" w:rsidTr="000D2FC9">
        <w:trPr>
          <w:trHeight w:val="80"/>
        </w:trPr>
        <w:tc>
          <w:tcPr>
            <w:tcW w:w="3483" w:type="dxa"/>
            <w:noWrap/>
            <w:vAlign w:val="bottom"/>
            <w:hideMark/>
          </w:tcPr>
          <w:p w14:paraId="5F54B7CB" w14:textId="77777777" w:rsidR="0074799E" w:rsidRPr="00906EF6" w:rsidRDefault="0074799E" w:rsidP="000D2FC9">
            <w:pPr>
              <w:spacing w:after="0"/>
              <w:rPr>
                <w:rFonts w:ascii="Browallia New" w:hAnsi="Browallia New" w:cs="Browallia New"/>
                <w:sz w:val="28"/>
              </w:rPr>
            </w:pPr>
          </w:p>
        </w:tc>
        <w:tc>
          <w:tcPr>
            <w:tcW w:w="5850" w:type="dxa"/>
            <w:gridSpan w:val="4"/>
            <w:hideMark/>
          </w:tcPr>
          <w:p w14:paraId="501BCC33"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229B495B" w14:textId="77777777" w:rsidTr="000D2FC9">
        <w:trPr>
          <w:trHeight w:val="80"/>
        </w:trPr>
        <w:tc>
          <w:tcPr>
            <w:tcW w:w="3483" w:type="dxa"/>
            <w:noWrap/>
            <w:vAlign w:val="bottom"/>
          </w:tcPr>
          <w:p w14:paraId="1B599DB4" w14:textId="77777777" w:rsidR="0074799E" w:rsidRPr="00906EF6" w:rsidRDefault="0074799E" w:rsidP="000D2FC9">
            <w:pPr>
              <w:spacing w:after="0"/>
              <w:rPr>
                <w:rFonts w:ascii="Browallia New" w:hAnsi="Browallia New" w:cs="Browallia New"/>
                <w:sz w:val="28"/>
              </w:rPr>
            </w:pPr>
          </w:p>
        </w:tc>
        <w:tc>
          <w:tcPr>
            <w:tcW w:w="5850" w:type="dxa"/>
            <w:gridSpan w:val="4"/>
          </w:tcPr>
          <w:p w14:paraId="5803BDF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74799E" w:rsidRPr="00906EF6" w14:paraId="1862956D" w14:textId="77777777" w:rsidTr="000D2FC9">
        <w:trPr>
          <w:trHeight w:val="57"/>
        </w:trPr>
        <w:tc>
          <w:tcPr>
            <w:tcW w:w="3483" w:type="dxa"/>
            <w:noWrap/>
            <w:vAlign w:val="bottom"/>
            <w:hideMark/>
          </w:tcPr>
          <w:p w14:paraId="3A59EA5F" w14:textId="77777777" w:rsidR="0074799E" w:rsidRPr="00906EF6" w:rsidRDefault="0074799E" w:rsidP="000D2FC9">
            <w:pPr>
              <w:spacing w:after="0"/>
              <w:rPr>
                <w:rFonts w:ascii="Browallia New" w:hAnsi="Browallia New" w:cs="Browallia New"/>
                <w:sz w:val="28"/>
              </w:rPr>
            </w:pPr>
          </w:p>
        </w:tc>
        <w:tc>
          <w:tcPr>
            <w:tcW w:w="2880" w:type="dxa"/>
            <w:gridSpan w:val="2"/>
            <w:noWrap/>
            <w:hideMark/>
          </w:tcPr>
          <w:p w14:paraId="26810ED6"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4022F6CB"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4799E" w:rsidRPr="00906EF6" w14:paraId="58FB04B3" w14:textId="77777777" w:rsidTr="000D2FC9">
        <w:trPr>
          <w:trHeight w:val="57"/>
        </w:trPr>
        <w:tc>
          <w:tcPr>
            <w:tcW w:w="3483" w:type="dxa"/>
            <w:noWrap/>
          </w:tcPr>
          <w:p w14:paraId="190B3B9C" w14:textId="77777777" w:rsidR="0074799E" w:rsidRPr="00906EF6" w:rsidRDefault="0074799E" w:rsidP="000D2FC9">
            <w:pPr>
              <w:tabs>
                <w:tab w:val="left" w:pos="567"/>
              </w:tabs>
              <w:spacing w:after="0" w:line="240" w:lineRule="auto"/>
              <w:rPr>
                <w:rFonts w:ascii="Browallia New" w:eastAsia="Times New Roman" w:hAnsi="Browallia New" w:cs="Browallia New"/>
                <w:sz w:val="28"/>
              </w:rPr>
            </w:pPr>
          </w:p>
        </w:tc>
        <w:tc>
          <w:tcPr>
            <w:tcW w:w="1440" w:type="dxa"/>
            <w:noWrap/>
            <w:vAlign w:val="bottom"/>
          </w:tcPr>
          <w:p w14:paraId="5EFA8E4F"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sz w:val="28"/>
              </w:rPr>
              <w:t>1</w:t>
            </w:r>
          </w:p>
        </w:tc>
        <w:tc>
          <w:tcPr>
            <w:tcW w:w="1440" w:type="dxa"/>
            <w:vAlign w:val="bottom"/>
            <w:hideMark/>
          </w:tcPr>
          <w:p w14:paraId="4D326735"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20</w:t>
            </w:r>
          </w:p>
        </w:tc>
        <w:tc>
          <w:tcPr>
            <w:tcW w:w="1440" w:type="dxa"/>
            <w:vAlign w:val="bottom"/>
          </w:tcPr>
          <w:p w14:paraId="21AE356C"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530" w:type="dxa"/>
            <w:noWrap/>
            <w:vAlign w:val="bottom"/>
            <w:hideMark/>
          </w:tcPr>
          <w:p w14:paraId="3344298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20</w:t>
            </w:r>
          </w:p>
        </w:tc>
      </w:tr>
      <w:tr w:rsidR="0074799E" w:rsidRPr="00906EF6" w14:paraId="7552F556" w14:textId="77777777" w:rsidTr="000D2FC9">
        <w:trPr>
          <w:trHeight w:val="50"/>
        </w:trPr>
        <w:tc>
          <w:tcPr>
            <w:tcW w:w="3483" w:type="dxa"/>
            <w:noWrap/>
            <w:hideMark/>
          </w:tcPr>
          <w:p w14:paraId="30F0383F" w14:textId="77777777" w:rsidR="0074799E" w:rsidRPr="00906EF6" w:rsidRDefault="0074799E" w:rsidP="000D2FC9">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0AAA8DF9" w14:textId="77777777" w:rsidR="0074799E" w:rsidRPr="00906EF6" w:rsidRDefault="0074799E" w:rsidP="000D2FC9">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4C154F11" w14:textId="77777777" w:rsidR="0074799E" w:rsidRPr="00906EF6" w:rsidRDefault="0074799E" w:rsidP="000D2FC9">
            <w:pPr>
              <w:tabs>
                <w:tab w:val="left" w:pos="567"/>
              </w:tabs>
              <w:spacing w:after="0" w:line="240" w:lineRule="auto"/>
              <w:jc w:val="right"/>
              <w:rPr>
                <w:rFonts w:ascii="Browallia New" w:eastAsia="Times New Roman" w:hAnsi="Browallia New" w:cs="Browallia New"/>
                <w:sz w:val="28"/>
              </w:rPr>
            </w:pPr>
          </w:p>
        </w:tc>
        <w:tc>
          <w:tcPr>
            <w:tcW w:w="1440" w:type="dxa"/>
          </w:tcPr>
          <w:p w14:paraId="68870F32" w14:textId="77777777" w:rsidR="0074799E" w:rsidRPr="00906EF6" w:rsidRDefault="0074799E" w:rsidP="000D2FC9">
            <w:pPr>
              <w:tabs>
                <w:tab w:val="left" w:pos="567"/>
              </w:tabs>
              <w:spacing w:after="0" w:line="240" w:lineRule="auto"/>
              <w:jc w:val="right"/>
              <w:rPr>
                <w:rFonts w:ascii="Browallia New" w:eastAsia="Times New Roman" w:hAnsi="Browallia New" w:cs="Browallia New"/>
                <w:sz w:val="28"/>
              </w:rPr>
            </w:pPr>
          </w:p>
        </w:tc>
        <w:tc>
          <w:tcPr>
            <w:tcW w:w="1530" w:type="dxa"/>
            <w:noWrap/>
          </w:tcPr>
          <w:p w14:paraId="205EF112" w14:textId="77777777" w:rsidR="0074799E" w:rsidRPr="00906EF6" w:rsidRDefault="0074799E" w:rsidP="000D2FC9">
            <w:pPr>
              <w:tabs>
                <w:tab w:val="left" w:pos="567"/>
              </w:tabs>
              <w:spacing w:after="0" w:line="240" w:lineRule="auto"/>
              <w:jc w:val="right"/>
              <w:rPr>
                <w:rFonts w:ascii="Browallia New" w:eastAsia="Times New Roman" w:hAnsi="Browallia New" w:cs="Browallia New"/>
                <w:sz w:val="28"/>
              </w:rPr>
            </w:pPr>
          </w:p>
        </w:tc>
      </w:tr>
      <w:tr w:rsidR="0074799E" w:rsidRPr="00906EF6" w14:paraId="65981FCB" w14:textId="77777777" w:rsidTr="000D2FC9">
        <w:trPr>
          <w:trHeight w:val="57"/>
        </w:trPr>
        <w:tc>
          <w:tcPr>
            <w:tcW w:w="3483" w:type="dxa"/>
            <w:noWrap/>
            <w:vAlign w:val="bottom"/>
            <w:hideMark/>
          </w:tcPr>
          <w:p w14:paraId="0A9ACE1F" w14:textId="77777777" w:rsidR="0074799E" w:rsidRPr="00906EF6" w:rsidRDefault="0074799E" w:rsidP="000D2FC9">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noWrap/>
            <w:vAlign w:val="bottom"/>
          </w:tcPr>
          <w:p w14:paraId="6FE221B3" w14:textId="77777777" w:rsidR="0074799E" w:rsidRPr="00906EF6" w:rsidRDefault="0074799E" w:rsidP="000D2FC9">
            <w:pPr>
              <w:pStyle w:val="NoSpacing"/>
              <w:jc w:val="right"/>
              <w:rPr>
                <w:rFonts w:ascii="Browallia New" w:hAnsi="Browallia New" w:cs="Browallia New"/>
                <w:sz w:val="28"/>
              </w:rPr>
            </w:pPr>
            <w:r w:rsidRPr="007236E6">
              <w:rPr>
                <w:rFonts w:ascii="Browallia New" w:hAnsi="Browallia New" w:cs="Browallia New"/>
                <w:sz w:val="28"/>
              </w:rPr>
              <w:t>1,363,731.00</w:t>
            </w:r>
          </w:p>
        </w:tc>
        <w:tc>
          <w:tcPr>
            <w:tcW w:w="1440" w:type="dxa"/>
            <w:vAlign w:val="bottom"/>
            <w:hideMark/>
          </w:tcPr>
          <w:p w14:paraId="5133B0D5"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1,503,563.00</w:t>
            </w:r>
          </w:p>
        </w:tc>
        <w:tc>
          <w:tcPr>
            <w:tcW w:w="1440" w:type="dxa"/>
          </w:tcPr>
          <w:p w14:paraId="4713CF4B" w14:textId="77777777" w:rsidR="0074799E" w:rsidRPr="00906EF6" w:rsidRDefault="0074799E" w:rsidP="000D2FC9">
            <w:pPr>
              <w:pStyle w:val="NoSpacing"/>
              <w:jc w:val="right"/>
              <w:rPr>
                <w:rFonts w:ascii="Browallia New" w:hAnsi="Browallia New" w:cs="Browallia New"/>
                <w:sz w:val="28"/>
              </w:rPr>
            </w:pPr>
            <w:r w:rsidRPr="006B31DA">
              <w:rPr>
                <w:rFonts w:ascii="Browallia New" w:hAnsi="Browallia New" w:cs="Browallia New"/>
                <w:sz w:val="28"/>
              </w:rPr>
              <w:t>1,363,731.00</w:t>
            </w:r>
          </w:p>
        </w:tc>
        <w:tc>
          <w:tcPr>
            <w:tcW w:w="1530" w:type="dxa"/>
            <w:noWrap/>
            <w:hideMark/>
          </w:tcPr>
          <w:p w14:paraId="5E044A02"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1,503,563.00</w:t>
            </w:r>
          </w:p>
        </w:tc>
      </w:tr>
      <w:tr w:rsidR="0074799E" w:rsidRPr="00906EF6" w14:paraId="291A3E29" w14:textId="77777777" w:rsidTr="000D2FC9">
        <w:trPr>
          <w:trHeight w:val="70"/>
        </w:trPr>
        <w:tc>
          <w:tcPr>
            <w:tcW w:w="3483" w:type="dxa"/>
            <w:noWrap/>
            <w:vAlign w:val="bottom"/>
            <w:hideMark/>
          </w:tcPr>
          <w:p w14:paraId="18088C42" w14:textId="77777777" w:rsidR="0074799E" w:rsidRPr="00906EF6" w:rsidRDefault="0074799E" w:rsidP="000D2FC9">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noWrap/>
            <w:vAlign w:val="bottom"/>
          </w:tcPr>
          <w:p w14:paraId="1AF98DD4" w14:textId="77777777" w:rsidR="0074799E" w:rsidRPr="00906EF6" w:rsidRDefault="0074799E" w:rsidP="000D2FC9">
            <w:pPr>
              <w:pStyle w:val="NoSpacing"/>
              <w:jc w:val="right"/>
              <w:rPr>
                <w:rFonts w:ascii="Browallia New" w:hAnsi="Browallia New" w:cs="Browallia New"/>
                <w:sz w:val="28"/>
              </w:rPr>
            </w:pPr>
            <w:r w:rsidRPr="007236E6">
              <w:rPr>
                <w:rFonts w:ascii="Browallia New" w:hAnsi="Browallia New" w:cs="Browallia New"/>
                <w:sz w:val="28"/>
              </w:rPr>
              <w:t>204,167.00</w:t>
            </w:r>
          </w:p>
        </w:tc>
        <w:tc>
          <w:tcPr>
            <w:tcW w:w="1440" w:type="dxa"/>
            <w:vAlign w:val="bottom"/>
            <w:hideMark/>
          </w:tcPr>
          <w:p w14:paraId="72C2CD49"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233,598.00</w:t>
            </w:r>
          </w:p>
        </w:tc>
        <w:tc>
          <w:tcPr>
            <w:tcW w:w="1440" w:type="dxa"/>
          </w:tcPr>
          <w:p w14:paraId="364A7077" w14:textId="77777777" w:rsidR="0074799E" w:rsidRPr="00906EF6" w:rsidRDefault="0074799E" w:rsidP="000D2FC9">
            <w:pPr>
              <w:pStyle w:val="NoSpacing"/>
              <w:jc w:val="right"/>
              <w:rPr>
                <w:rFonts w:ascii="Browallia New" w:hAnsi="Browallia New" w:cs="Browallia New"/>
                <w:sz w:val="28"/>
              </w:rPr>
            </w:pPr>
            <w:r w:rsidRPr="006B31DA">
              <w:rPr>
                <w:rFonts w:ascii="Browallia New" w:hAnsi="Browallia New" w:cs="Browallia New"/>
                <w:sz w:val="28"/>
              </w:rPr>
              <w:t>204,167.00</w:t>
            </w:r>
          </w:p>
        </w:tc>
        <w:tc>
          <w:tcPr>
            <w:tcW w:w="1530" w:type="dxa"/>
            <w:noWrap/>
            <w:hideMark/>
          </w:tcPr>
          <w:p w14:paraId="60C96450"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233,598.00</w:t>
            </w:r>
          </w:p>
        </w:tc>
      </w:tr>
      <w:tr w:rsidR="0074799E" w:rsidRPr="00906EF6" w14:paraId="66AD70E7" w14:textId="77777777" w:rsidTr="000D2FC9">
        <w:trPr>
          <w:trHeight w:val="303"/>
        </w:trPr>
        <w:tc>
          <w:tcPr>
            <w:tcW w:w="3483" w:type="dxa"/>
            <w:noWrap/>
            <w:vAlign w:val="bottom"/>
            <w:hideMark/>
          </w:tcPr>
          <w:p w14:paraId="6ECF705A" w14:textId="77777777" w:rsidR="0074799E" w:rsidRPr="00906EF6" w:rsidRDefault="0074799E" w:rsidP="000D2FC9">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noWrap/>
            <w:vAlign w:val="bottom"/>
          </w:tcPr>
          <w:p w14:paraId="27161526" w14:textId="77777777" w:rsidR="0074799E" w:rsidRPr="00906EF6" w:rsidRDefault="0074799E" w:rsidP="000D2FC9">
            <w:pPr>
              <w:pStyle w:val="NoSpacing"/>
              <w:jc w:val="right"/>
              <w:rPr>
                <w:rFonts w:ascii="Browallia New" w:hAnsi="Browallia New" w:cs="Browallia New"/>
                <w:sz w:val="28"/>
              </w:rPr>
            </w:pPr>
            <w:r w:rsidRPr="007236E6">
              <w:rPr>
                <w:rFonts w:ascii="Browallia New" w:hAnsi="Browallia New" w:cs="Browallia New"/>
                <w:sz w:val="28"/>
                <w:cs/>
              </w:rPr>
              <w:t>187</w:t>
            </w:r>
            <w:r w:rsidRPr="007236E6">
              <w:rPr>
                <w:rFonts w:ascii="Browallia New" w:hAnsi="Browallia New" w:cs="Browallia New"/>
                <w:sz w:val="28"/>
              </w:rPr>
              <w:t>,</w:t>
            </w:r>
            <w:r w:rsidRPr="007236E6">
              <w:rPr>
                <w:rFonts w:ascii="Browallia New" w:hAnsi="Browallia New" w:cs="Browallia New"/>
                <w:sz w:val="28"/>
                <w:cs/>
              </w:rPr>
              <w:t>675.00</w:t>
            </w:r>
          </w:p>
        </w:tc>
        <w:tc>
          <w:tcPr>
            <w:tcW w:w="1440" w:type="dxa"/>
            <w:vAlign w:val="bottom"/>
            <w:hideMark/>
          </w:tcPr>
          <w:p w14:paraId="15360E60"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435,328.00</w:t>
            </w:r>
          </w:p>
        </w:tc>
        <w:tc>
          <w:tcPr>
            <w:tcW w:w="1440" w:type="dxa"/>
          </w:tcPr>
          <w:p w14:paraId="55D23BDC" w14:textId="77777777" w:rsidR="0074799E" w:rsidRPr="00906EF6" w:rsidRDefault="0074799E" w:rsidP="000D2FC9">
            <w:pPr>
              <w:pStyle w:val="NoSpacing"/>
              <w:jc w:val="right"/>
              <w:rPr>
                <w:rFonts w:ascii="Browallia New" w:hAnsi="Browallia New" w:cs="Browallia New"/>
                <w:sz w:val="28"/>
              </w:rPr>
            </w:pPr>
            <w:r w:rsidRPr="006B31DA">
              <w:rPr>
                <w:rFonts w:ascii="Browallia New" w:hAnsi="Browallia New" w:cs="Browallia New"/>
                <w:sz w:val="28"/>
              </w:rPr>
              <w:t>159,179.00</w:t>
            </w:r>
          </w:p>
        </w:tc>
        <w:tc>
          <w:tcPr>
            <w:tcW w:w="1530" w:type="dxa"/>
            <w:noWrap/>
            <w:hideMark/>
          </w:tcPr>
          <w:p w14:paraId="7D4F4F98"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410,100.00</w:t>
            </w:r>
          </w:p>
        </w:tc>
      </w:tr>
      <w:tr w:rsidR="0074799E" w:rsidRPr="00906EF6" w14:paraId="410C692D" w14:textId="77777777" w:rsidTr="000D2FC9">
        <w:trPr>
          <w:trHeight w:val="70"/>
        </w:trPr>
        <w:tc>
          <w:tcPr>
            <w:tcW w:w="3483" w:type="dxa"/>
            <w:noWrap/>
            <w:vAlign w:val="bottom"/>
            <w:hideMark/>
          </w:tcPr>
          <w:p w14:paraId="26D14355" w14:textId="77777777" w:rsidR="0074799E" w:rsidRPr="00906EF6" w:rsidRDefault="0074799E" w:rsidP="000D2FC9">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noWrap/>
            <w:vAlign w:val="bottom"/>
          </w:tcPr>
          <w:p w14:paraId="4510DF8E"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7236E6">
              <w:rPr>
                <w:rFonts w:ascii="Browallia New" w:hAnsi="Browallia New" w:cs="Browallia New"/>
                <w:sz w:val="28"/>
                <w:cs/>
              </w:rPr>
              <w:t>200</w:t>
            </w:r>
            <w:r w:rsidRPr="007236E6">
              <w:rPr>
                <w:rFonts w:ascii="Browallia New" w:hAnsi="Browallia New" w:cs="Browallia New"/>
                <w:sz w:val="28"/>
              </w:rPr>
              <w:t>,</w:t>
            </w:r>
            <w:r w:rsidRPr="007236E6">
              <w:rPr>
                <w:rFonts w:ascii="Browallia New" w:hAnsi="Browallia New" w:cs="Browallia New"/>
                <w:sz w:val="28"/>
                <w:cs/>
              </w:rPr>
              <w:t>283.00</w:t>
            </w:r>
          </w:p>
        </w:tc>
        <w:tc>
          <w:tcPr>
            <w:tcW w:w="1440" w:type="dxa"/>
            <w:vAlign w:val="bottom"/>
            <w:hideMark/>
          </w:tcPr>
          <w:p w14:paraId="335D35F6"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989,644.00</w:t>
            </w:r>
          </w:p>
        </w:tc>
        <w:tc>
          <w:tcPr>
            <w:tcW w:w="1440" w:type="dxa"/>
          </w:tcPr>
          <w:p w14:paraId="19EBDD03"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sidRPr="006B31DA">
              <w:rPr>
                <w:rFonts w:ascii="Browallia New" w:hAnsi="Browallia New" w:cs="Browallia New"/>
                <w:sz w:val="28"/>
              </w:rPr>
              <w:t>200,283.00</w:t>
            </w:r>
          </w:p>
        </w:tc>
        <w:tc>
          <w:tcPr>
            <w:tcW w:w="1530" w:type="dxa"/>
            <w:noWrap/>
            <w:hideMark/>
          </w:tcPr>
          <w:p w14:paraId="088A69E0" w14:textId="77777777" w:rsidR="0074799E" w:rsidRPr="00906EF6" w:rsidRDefault="0074799E" w:rsidP="000D2F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989,644.00</w:t>
            </w:r>
          </w:p>
        </w:tc>
      </w:tr>
      <w:tr w:rsidR="0074799E" w:rsidRPr="00906EF6" w14:paraId="6CD82708" w14:textId="77777777" w:rsidTr="000D2FC9">
        <w:trPr>
          <w:trHeight w:val="70"/>
        </w:trPr>
        <w:tc>
          <w:tcPr>
            <w:tcW w:w="3483" w:type="dxa"/>
            <w:noWrap/>
            <w:vAlign w:val="bottom"/>
            <w:hideMark/>
          </w:tcPr>
          <w:p w14:paraId="142BC309" w14:textId="77777777" w:rsidR="0074799E" w:rsidRPr="00906EF6" w:rsidRDefault="0074799E" w:rsidP="000D2FC9">
            <w:pPr>
              <w:pStyle w:val="NoSpacing"/>
              <w:rPr>
                <w:rFonts w:ascii="Browallia New" w:hAnsi="Browallia New" w:cs="Browallia New"/>
                <w:sz w:val="28"/>
              </w:rPr>
            </w:pPr>
            <w:r w:rsidRPr="00906EF6">
              <w:rPr>
                <w:rFonts w:ascii="Browallia New" w:hAnsi="Browallia New" w:cs="Browallia New"/>
                <w:sz w:val="28"/>
              </w:rPr>
              <w:t>Total</w:t>
            </w:r>
          </w:p>
        </w:tc>
        <w:tc>
          <w:tcPr>
            <w:tcW w:w="1440" w:type="dxa"/>
            <w:noWrap/>
            <w:vAlign w:val="bottom"/>
          </w:tcPr>
          <w:p w14:paraId="6DE5E205"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7236E6">
              <w:rPr>
                <w:rFonts w:ascii="Browallia New" w:hAnsi="Browallia New" w:cs="Browallia New"/>
                <w:sz w:val="28"/>
              </w:rPr>
              <w:t>1,955,856.00</w:t>
            </w:r>
          </w:p>
        </w:tc>
        <w:tc>
          <w:tcPr>
            <w:tcW w:w="1440" w:type="dxa"/>
            <w:vAlign w:val="bottom"/>
            <w:hideMark/>
          </w:tcPr>
          <w:p w14:paraId="271CCB09"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3,162,133.00</w:t>
            </w:r>
          </w:p>
        </w:tc>
        <w:tc>
          <w:tcPr>
            <w:tcW w:w="1440" w:type="dxa"/>
          </w:tcPr>
          <w:p w14:paraId="16A5DD6E"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6B31DA">
              <w:rPr>
                <w:rFonts w:ascii="Browallia New" w:hAnsi="Browallia New" w:cs="Browallia New"/>
                <w:sz w:val="28"/>
              </w:rPr>
              <w:t>1,927,360.00</w:t>
            </w:r>
          </w:p>
        </w:tc>
        <w:tc>
          <w:tcPr>
            <w:tcW w:w="1530" w:type="dxa"/>
            <w:noWrap/>
            <w:hideMark/>
          </w:tcPr>
          <w:p w14:paraId="742C9189"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3,136,905.00</w:t>
            </w:r>
          </w:p>
        </w:tc>
      </w:tr>
      <w:tr w:rsidR="0074799E" w:rsidRPr="00906EF6" w14:paraId="4B4B021C" w14:textId="77777777" w:rsidTr="000D2FC9">
        <w:trPr>
          <w:trHeight w:val="60"/>
        </w:trPr>
        <w:tc>
          <w:tcPr>
            <w:tcW w:w="3483" w:type="dxa"/>
            <w:noWrap/>
            <w:vAlign w:val="bottom"/>
            <w:hideMark/>
          </w:tcPr>
          <w:p w14:paraId="3B5E5E42" w14:textId="77777777" w:rsidR="0074799E" w:rsidRPr="00906EF6" w:rsidRDefault="0074799E" w:rsidP="000D2FC9">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noWrap/>
            <w:vAlign w:val="center"/>
          </w:tcPr>
          <w:p w14:paraId="2E52E9A9" w14:textId="77777777" w:rsidR="0074799E" w:rsidRPr="00906EF6" w:rsidRDefault="0074799E" w:rsidP="000D2FC9">
            <w:pPr>
              <w:pStyle w:val="NoSpacing"/>
              <w:rPr>
                <w:rFonts w:ascii="Browallia New" w:hAnsi="Browallia New" w:cs="Browallia New"/>
                <w:sz w:val="28"/>
                <w:cs/>
              </w:rPr>
            </w:pPr>
          </w:p>
        </w:tc>
        <w:tc>
          <w:tcPr>
            <w:tcW w:w="1440" w:type="dxa"/>
            <w:vAlign w:val="center"/>
          </w:tcPr>
          <w:p w14:paraId="3DDAD083" w14:textId="77777777" w:rsidR="0074799E" w:rsidRPr="00906EF6" w:rsidRDefault="0074799E" w:rsidP="000D2FC9">
            <w:pPr>
              <w:pStyle w:val="NoSpacing"/>
              <w:rPr>
                <w:rFonts w:ascii="Browallia New" w:hAnsi="Browallia New" w:cs="Browallia New"/>
                <w:sz w:val="28"/>
              </w:rPr>
            </w:pPr>
          </w:p>
        </w:tc>
        <w:tc>
          <w:tcPr>
            <w:tcW w:w="1440" w:type="dxa"/>
          </w:tcPr>
          <w:p w14:paraId="0E7DFC72" w14:textId="77777777" w:rsidR="0074799E" w:rsidRPr="00906EF6" w:rsidRDefault="0074799E" w:rsidP="000D2FC9">
            <w:pPr>
              <w:pStyle w:val="NoSpacing"/>
              <w:jc w:val="right"/>
              <w:rPr>
                <w:rFonts w:ascii="Browallia New" w:hAnsi="Browallia New" w:cs="Browallia New"/>
                <w:sz w:val="28"/>
              </w:rPr>
            </w:pPr>
          </w:p>
        </w:tc>
        <w:tc>
          <w:tcPr>
            <w:tcW w:w="1530" w:type="dxa"/>
            <w:noWrap/>
          </w:tcPr>
          <w:p w14:paraId="124A6680" w14:textId="77777777" w:rsidR="0074799E" w:rsidRPr="00906EF6" w:rsidRDefault="0074799E" w:rsidP="000D2FC9">
            <w:pPr>
              <w:pStyle w:val="NoSpacing"/>
              <w:jc w:val="right"/>
              <w:rPr>
                <w:rFonts w:ascii="Browallia New" w:hAnsi="Browallia New" w:cs="Browallia New"/>
                <w:sz w:val="28"/>
              </w:rPr>
            </w:pPr>
          </w:p>
        </w:tc>
      </w:tr>
      <w:tr w:rsidR="0074799E" w:rsidRPr="00906EF6" w14:paraId="042EF0C5" w14:textId="77777777" w:rsidTr="000D2FC9">
        <w:trPr>
          <w:trHeight w:val="60"/>
        </w:trPr>
        <w:tc>
          <w:tcPr>
            <w:tcW w:w="3483" w:type="dxa"/>
            <w:noWrap/>
            <w:vAlign w:val="bottom"/>
            <w:hideMark/>
          </w:tcPr>
          <w:p w14:paraId="179CBC33" w14:textId="77777777" w:rsidR="0074799E" w:rsidRPr="00906EF6" w:rsidRDefault="0074799E" w:rsidP="000D2FC9">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 loss - net of income tax</w:t>
            </w:r>
          </w:p>
        </w:tc>
        <w:tc>
          <w:tcPr>
            <w:tcW w:w="1440" w:type="dxa"/>
            <w:noWrap/>
            <w:vAlign w:val="bottom"/>
          </w:tcPr>
          <w:p w14:paraId="72ECA3B3" w14:textId="77777777" w:rsidR="0074799E" w:rsidRPr="00906EF6" w:rsidRDefault="0074799E" w:rsidP="000D2FC9">
            <w:pPr>
              <w:pStyle w:val="NoSpacing"/>
              <w:pBdr>
                <w:bottom w:val="double" w:sz="4" w:space="1" w:color="auto"/>
              </w:pBdr>
              <w:jc w:val="right"/>
              <w:rPr>
                <w:rFonts w:ascii="Browallia New" w:hAnsi="Browallia New" w:cs="Browallia New"/>
                <w:sz w:val="28"/>
                <w:cs/>
              </w:rPr>
            </w:pPr>
            <w:r w:rsidRPr="007236E6">
              <w:rPr>
                <w:rFonts w:ascii="Browallia New" w:hAnsi="Browallia New" w:cs="Browallia New"/>
                <w:sz w:val="28"/>
              </w:rPr>
              <w:t>(2,385,139.20)</w:t>
            </w:r>
          </w:p>
        </w:tc>
        <w:tc>
          <w:tcPr>
            <w:tcW w:w="1440" w:type="dxa"/>
            <w:vAlign w:val="bottom"/>
            <w:hideMark/>
          </w:tcPr>
          <w:p w14:paraId="7B510C8D"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(783,181.86)</w:t>
            </w:r>
          </w:p>
        </w:tc>
        <w:tc>
          <w:tcPr>
            <w:tcW w:w="1440" w:type="dxa"/>
            <w:vAlign w:val="bottom"/>
          </w:tcPr>
          <w:p w14:paraId="6F5B673E" w14:textId="77777777" w:rsidR="0074799E" w:rsidRPr="00906EF6" w:rsidRDefault="0074799E" w:rsidP="000D2FC9">
            <w:pPr>
              <w:pStyle w:val="NoSpacing"/>
              <w:pBdr>
                <w:bottom w:val="double" w:sz="4" w:space="1" w:color="auto"/>
              </w:pBdr>
              <w:jc w:val="right"/>
              <w:rPr>
                <w:rFonts w:ascii="Browallia New" w:hAnsi="Browallia New" w:cs="Browallia New"/>
                <w:sz w:val="28"/>
              </w:rPr>
            </w:pPr>
            <w:r w:rsidRPr="007236E6">
              <w:rPr>
                <w:rFonts w:ascii="Browallia New" w:hAnsi="Browallia New" w:cs="Browallia New"/>
                <w:sz w:val="28"/>
              </w:rPr>
              <w:t>(2,314,383.20)</w:t>
            </w:r>
          </w:p>
        </w:tc>
        <w:tc>
          <w:tcPr>
            <w:tcW w:w="1530" w:type="dxa"/>
            <w:noWrap/>
            <w:vAlign w:val="bottom"/>
            <w:hideMark/>
          </w:tcPr>
          <w:p w14:paraId="2094B6A1" w14:textId="77777777" w:rsidR="0074799E" w:rsidRPr="00906EF6" w:rsidRDefault="0074799E" w:rsidP="000D2FC9">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w:t>
            </w:r>
            <w:r w:rsidRPr="00775683">
              <w:rPr>
                <w:rFonts w:ascii="Browallia New" w:hAnsi="Browallia New" w:cs="Browallia New"/>
                <w:sz w:val="28"/>
              </w:rPr>
              <w:t>794,013.06</w:t>
            </w:r>
            <w:r>
              <w:rPr>
                <w:rFonts w:ascii="Browallia New" w:hAnsi="Browallia New" w:cs="Browallia New"/>
                <w:sz w:val="28"/>
              </w:rPr>
              <w:t>)</w:t>
            </w:r>
          </w:p>
        </w:tc>
      </w:tr>
    </w:tbl>
    <w:p w14:paraId="17D76479" w14:textId="77777777" w:rsidR="0074799E" w:rsidRDefault="0074799E" w:rsidP="0074799E">
      <w:pPr>
        <w:spacing w:before="120" w:after="120" w:line="240" w:lineRule="auto"/>
        <w:ind w:firstLine="720"/>
        <w:rPr>
          <w:rFonts w:ascii="Browallia New" w:eastAsia="Times New Roman" w:hAnsi="Browallia New" w:cs="Browallia New"/>
          <w:sz w:val="28"/>
        </w:rPr>
      </w:pPr>
    </w:p>
    <w:p w14:paraId="3D36448F" w14:textId="77777777" w:rsidR="0074799E" w:rsidRDefault="0074799E" w:rsidP="0074799E">
      <w:pPr>
        <w:spacing w:before="120" w:after="120" w:line="240" w:lineRule="auto"/>
        <w:ind w:firstLine="720"/>
        <w:rPr>
          <w:rFonts w:ascii="Browallia New" w:eastAsia="Times New Roman" w:hAnsi="Browallia New" w:cs="Browallia New"/>
          <w:sz w:val="28"/>
        </w:rPr>
      </w:pPr>
    </w:p>
    <w:p w14:paraId="65F0EA2E" w14:textId="77777777" w:rsidR="0074799E" w:rsidRPr="00DC3FCF" w:rsidRDefault="0074799E" w:rsidP="005B75D2">
      <w:pPr>
        <w:spacing w:after="80" w:line="240" w:lineRule="auto"/>
        <w:rPr>
          <w:rFonts w:ascii="Browallia New" w:hAnsi="Browallia New" w:cs="Browallia New"/>
          <w:b/>
          <w:bCs/>
          <w:color w:val="000000"/>
          <w:sz w:val="28"/>
        </w:rPr>
      </w:pPr>
      <w:r>
        <w:rPr>
          <w:rFonts w:ascii="Browallia New" w:hAnsi="Browallia New" w:cs="Browallia New"/>
          <w:b/>
          <w:bCs/>
          <w:color w:val="000000"/>
          <w:sz w:val="28"/>
        </w:rPr>
        <w:lastRenderedPageBreak/>
        <w:t>19</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r>
      <w:r>
        <w:rPr>
          <w:rFonts w:ascii="Browallia New" w:hAnsi="Browallia New" w:cs="Browallia New"/>
          <w:b/>
          <w:bCs/>
          <w:sz w:val="28"/>
        </w:rPr>
        <w:t>PROVISION FOR EMPLOYEE BENEFIT -  NET</w:t>
      </w:r>
      <w:r>
        <w:rPr>
          <w:rFonts w:ascii="Browallia New" w:hAnsi="Browallia New" w:cs="Browallia New"/>
          <w:b/>
          <w:bCs/>
          <w:color w:val="000000"/>
          <w:sz w:val="28"/>
        </w:rPr>
        <w:t xml:space="preserve"> </w:t>
      </w:r>
      <w:r>
        <w:rPr>
          <w:rFonts w:ascii="Browallia New" w:hAnsi="Browallia New" w:cs="Browallia New" w:hint="cs"/>
          <w:b/>
          <w:bCs/>
          <w:color w:val="000000"/>
          <w:sz w:val="28"/>
          <w:cs/>
        </w:rPr>
        <w:t>(</w:t>
      </w:r>
      <w:r>
        <w:rPr>
          <w:rFonts w:ascii="Browallia New" w:hAnsi="Browallia New" w:cs="Browallia New"/>
          <w:b/>
          <w:bCs/>
          <w:color w:val="000000"/>
          <w:sz w:val="28"/>
        </w:rPr>
        <w:t>Con’t)</w:t>
      </w:r>
    </w:p>
    <w:p w14:paraId="6654C472" w14:textId="77777777" w:rsidR="0074799E" w:rsidRPr="00906EF6" w:rsidRDefault="0074799E" w:rsidP="005B75D2">
      <w:pPr>
        <w:spacing w:after="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Actuarial gains and losses recognized in other comprehensive income arising from :</w:t>
      </w:r>
    </w:p>
    <w:tbl>
      <w:tblPr>
        <w:tblW w:w="9270" w:type="dxa"/>
        <w:tblInd w:w="630" w:type="dxa"/>
        <w:tblLayout w:type="fixed"/>
        <w:tblLook w:val="04A0" w:firstRow="1" w:lastRow="0" w:firstColumn="1" w:lastColumn="0" w:noHBand="0" w:noVBand="1"/>
      </w:tblPr>
      <w:tblGrid>
        <w:gridCol w:w="3420"/>
        <w:gridCol w:w="1440"/>
        <w:gridCol w:w="1440"/>
        <w:gridCol w:w="1440"/>
        <w:gridCol w:w="1530"/>
      </w:tblGrid>
      <w:tr w:rsidR="0074799E" w:rsidRPr="00906EF6" w14:paraId="07FA70E7" w14:textId="77777777" w:rsidTr="000D2FC9">
        <w:trPr>
          <w:trHeight w:val="20"/>
        </w:trPr>
        <w:tc>
          <w:tcPr>
            <w:tcW w:w="3420" w:type="dxa"/>
            <w:vMerge w:val="restart"/>
          </w:tcPr>
          <w:p w14:paraId="5D012C2B" w14:textId="77777777" w:rsidR="0074799E" w:rsidRPr="00906EF6" w:rsidRDefault="0074799E" w:rsidP="005B75D2">
            <w:pPr>
              <w:spacing w:after="0" w:line="320" w:lineRule="exact"/>
              <w:rPr>
                <w:rFonts w:ascii="Browallia New" w:hAnsi="Browallia New" w:cs="Browallia New"/>
                <w:sz w:val="28"/>
              </w:rPr>
            </w:pPr>
          </w:p>
        </w:tc>
        <w:tc>
          <w:tcPr>
            <w:tcW w:w="5850" w:type="dxa"/>
            <w:gridSpan w:val="4"/>
            <w:vAlign w:val="bottom"/>
            <w:hideMark/>
          </w:tcPr>
          <w:p w14:paraId="110856E6" w14:textId="77777777" w:rsidR="0074799E" w:rsidRPr="00906EF6" w:rsidRDefault="0074799E" w:rsidP="005B75D2">
            <w:pPr>
              <w:pBdr>
                <w:bottom w:val="single" w:sz="4" w:space="1" w:color="000000"/>
              </w:pBdr>
              <w:spacing w:after="0" w:line="320" w:lineRule="exact"/>
              <w:jc w:val="center"/>
              <w:rPr>
                <w:rFonts w:ascii="Browallia New" w:hAnsi="Browallia New" w:cs="Browallia New"/>
                <w:sz w:val="28"/>
              </w:rPr>
            </w:pPr>
            <w:r w:rsidRPr="00906EF6">
              <w:rPr>
                <w:rFonts w:ascii="Browallia New" w:hAnsi="Browallia New" w:cs="Browallia New"/>
                <w:sz w:val="28"/>
              </w:rPr>
              <w:t>Unit : Baht</w:t>
            </w:r>
          </w:p>
        </w:tc>
      </w:tr>
      <w:tr w:rsidR="0074799E" w:rsidRPr="00906EF6" w14:paraId="6C046E0B" w14:textId="77777777" w:rsidTr="000D2FC9">
        <w:trPr>
          <w:trHeight w:val="271"/>
        </w:trPr>
        <w:tc>
          <w:tcPr>
            <w:tcW w:w="3420" w:type="dxa"/>
            <w:vMerge/>
            <w:vAlign w:val="center"/>
            <w:hideMark/>
          </w:tcPr>
          <w:p w14:paraId="2DC9FC00" w14:textId="77777777" w:rsidR="0074799E" w:rsidRPr="00906EF6" w:rsidRDefault="0074799E" w:rsidP="005B75D2">
            <w:pPr>
              <w:spacing w:after="0" w:line="320" w:lineRule="exact"/>
              <w:rPr>
                <w:rFonts w:ascii="Browallia New" w:hAnsi="Browallia New" w:cs="Browallia New"/>
                <w:sz w:val="28"/>
              </w:rPr>
            </w:pPr>
          </w:p>
        </w:tc>
        <w:tc>
          <w:tcPr>
            <w:tcW w:w="5850" w:type="dxa"/>
            <w:gridSpan w:val="4"/>
            <w:vAlign w:val="bottom"/>
            <w:hideMark/>
          </w:tcPr>
          <w:p w14:paraId="38D55AAD" w14:textId="77777777" w:rsidR="0074799E" w:rsidRPr="00906EF6" w:rsidRDefault="0074799E" w:rsidP="005B75D2">
            <w:pPr>
              <w:pStyle w:val="NoSpacing"/>
              <w:pBdr>
                <w:bottom w:val="single" w:sz="4" w:space="1" w:color="000000"/>
              </w:pBdr>
              <w:spacing w:line="320" w:lineRule="exact"/>
              <w:jc w:val="center"/>
              <w:rPr>
                <w:rFonts w:ascii="Browallia New" w:hAnsi="Browallia New" w:cs="Browallia New"/>
                <w:sz w:val="28"/>
              </w:rPr>
            </w:pPr>
            <w:r w:rsidRPr="00906EF6">
              <w:rPr>
                <w:rFonts w:ascii="Browallia New" w:hAnsi="Browallia New" w:cs="Browallia New"/>
                <w:sz w:val="28"/>
              </w:rPr>
              <w:t>For the year end December 31,</w:t>
            </w:r>
          </w:p>
        </w:tc>
      </w:tr>
      <w:tr w:rsidR="0074799E" w:rsidRPr="00906EF6" w14:paraId="5D523B73" w14:textId="77777777" w:rsidTr="000D2FC9">
        <w:trPr>
          <w:trHeight w:val="20"/>
        </w:trPr>
        <w:tc>
          <w:tcPr>
            <w:tcW w:w="3420" w:type="dxa"/>
            <w:vMerge/>
            <w:vAlign w:val="center"/>
            <w:hideMark/>
          </w:tcPr>
          <w:p w14:paraId="00FE9BFA" w14:textId="77777777" w:rsidR="0074799E" w:rsidRPr="00906EF6" w:rsidRDefault="0074799E" w:rsidP="005B75D2">
            <w:pPr>
              <w:spacing w:after="0" w:line="320" w:lineRule="exact"/>
              <w:rPr>
                <w:rFonts w:ascii="Browallia New" w:hAnsi="Browallia New" w:cs="Browallia New"/>
                <w:sz w:val="28"/>
              </w:rPr>
            </w:pPr>
          </w:p>
        </w:tc>
        <w:tc>
          <w:tcPr>
            <w:tcW w:w="2880" w:type="dxa"/>
            <w:gridSpan w:val="2"/>
            <w:shd w:val="clear" w:color="auto" w:fill="auto"/>
            <w:vAlign w:val="bottom"/>
            <w:hideMark/>
          </w:tcPr>
          <w:p w14:paraId="42B28296" w14:textId="77777777" w:rsidR="0074799E" w:rsidRPr="00906EF6" w:rsidRDefault="0074799E" w:rsidP="005B75D2">
            <w:pPr>
              <w:pStyle w:val="NoSpacing"/>
              <w:pBdr>
                <w:bottom w:val="single" w:sz="4" w:space="1" w:color="000000"/>
              </w:pBdr>
              <w:spacing w:line="320" w:lineRule="exact"/>
              <w:jc w:val="center"/>
              <w:rPr>
                <w:rFonts w:ascii="Browallia New" w:hAnsi="Browallia New" w:cs="Browallia New"/>
                <w:sz w:val="28"/>
                <w:cs/>
              </w:rPr>
            </w:pPr>
            <w:r w:rsidRPr="00906EF6">
              <w:rPr>
                <w:rFonts w:ascii="Browallia New" w:eastAsia="Times New Roman" w:hAnsi="Browallia New" w:cs="Browallia New"/>
                <w:sz w:val="28"/>
              </w:rPr>
              <w:t>Consolidated</w:t>
            </w:r>
          </w:p>
        </w:tc>
        <w:tc>
          <w:tcPr>
            <w:tcW w:w="2970" w:type="dxa"/>
            <w:gridSpan w:val="2"/>
            <w:shd w:val="clear" w:color="auto" w:fill="auto"/>
            <w:vAlign w:val="bottom"/>
            <w:hideMark/>
          </w:tcPr>
          <w:p w14:paraId="55489A3F" w14:textId="77777777" w:rsidR="0074799E" w:rsidRPr="00906EF6" w:rsidRDefault="0074799E" w:rsidP="005B75D2">
            <w:pPr>
              <w:pStyle w:val="NoSpacing"/>
              <w:pBdr>
                <w:bottom w:val="single" w:sz="4" w:space="1" w:color="000000"/>
              </w:pBdr>
              <w:spacing w:line="320" w:lineRule="exact"/>
              <w:jc w:val="center"/>
              <w:rPr>
                <w:rFonts w:ascii="Browallia New" w:hAnsi="Browallia New" w:cs="Browallia New"/>
                <w:sz w:val="28"/>
              </w:rPr>
            </w:pPr>
            <w:r w:rsidRPr="00906EF6">
              <w:rPr>
                <w:rFonts w:ascii="Browallia New" w:eastAsia="Times New Roman" w:hAnsi="Browallia New" w:cs="Browallia New"/>
                <w:sz w:val="28"/>
              </w:rPr>
              <w:t>Separate</w:t>
            </w:r>
          </w:p>
        </w:tc>
      </w:tr>
      <w:tr w:rsidR="0074799E" w:rsidRPr="00906EF6" w14:paraId="20BC9D8C" w14:textId="77777777" w:rsidTr="000D2FC9">
        <w:trPr>
          <w:trHeight w:val="20"/>
        </w:trPr>
        <w:tc>
          <w:tcPr>
            <w:tcW w:w="3420" w:type="dxa"/>
            <w:vMerge/>
            <w:vAlign w:val="center"/>
            <w:hideMark/>
          </w:tcPr>
          <w:p w14:paraId="36BF9F71" w14:textId="77777777" w:rsidR="0074799E" w:rsidRPr="00906EF6" w:rsidRDefault="0074799E" w:rsidP="005B75D2">
            <w:pPr>
              <w:spacing w:after="0" w:line="320" w:lineRule="exact"/>
              <w:rPr>
                <w:rFonts w:ascii="Browallia New" w:hAnsi="Browallia New" w:cs="Browallia New"/>
                <w:sz w:val="28"/>
              </w:rPr>
            </w:pPr>
          </w:p>
        </w:tc>
        <w:tc>
          <w:tcPr>
            <w:tcW w:w="1440" w:type="dxa"/>
            <w:shd w:val="clear" w:color="auto" w:fill="auto"/>
            <w:vAlign w:val="bottom"/>
            <w:hideMark/>
          </w:tcPr>
          <w:p w14:paraId="705484C5"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440" w:type="dxa"/>
            <w:shd w:val="clear" w:color="auto" w:fill="auto"/>
            <w:vAlign w:val="bottom"/>
            <w:hideMark/>
          </w:tcPr>
          <w:p w14:paraId="757667C8"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c>
          <w:tcPr>
            <w:tcW w:w="1440" w:type="dxa"/>
            <w:shd w:val="clear" w:color="auto" w:fill="auto"/>
            <w:vAlign w:val="bottom"/>
            <w:hideMark/>
          </w:tcPr>
          <w:p w14:paraId="5A786B5A"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530" w:type="dxa"/>
            <w:shd w:val="clear" w:color="auto" w:fill="auto"/>
            <w:vAlign w:val="bottom"/>
            <w:hideMark/>
          </w:tcPr>
          <w:p w14:paraId="58BB33BC"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r>
      <w:tr w:rsidR="0074799E" w:rsidRPr="00906EF6" w14:paraId="12D8A27E" w14:textId="77777777" w:rsidTr="000D2FC9">
        <w:trPr>
          <w:trHeight w:val="20"/>
        </w:trPr>
        <w:tc>
          <w:tcPr>
            <w:tcW w:w="3420" w:type="dxa"/>
            <w:shd w:val="clear" w:color="auto" w:fill="auto"/>
            <w:vAlign w:val="bottom"/>
            <w:hideMark/>
          </w:tcPr>
          <w:p w14:paraId="7EF4CD10" w14:textId="77777777" w:rsidR="0074799E" w:rsidRPr="00906EF6" w:rsidRDefault="0074799E" w:rsidP="005B75D2">
            <w:pPr>
              <w:pStyle w:val="NoSpacing"/>
              <w:spacing w:line="320" w:lineRule="exact"/>
              <w:ind w:left="-17"/>
              <w:rPr>
                <w:rFonts w:ascii="Browallia New" w:hAnsi="Browallia New" w:cs="Browallia New"/>
                <w:sz w:val="28"/>
              </w:rPr>
            </w:pPr>
            <w:r w:rsidRPr="00906EF6">
              <w:rPr>
                <w:rFonts w:ascii="Browallia New" w:hAnsi="Browallia New" w:cs="Browallia New"/>
                <w:sz w:val="28"/>
              </w:rPr>
              <w:t>Financial assumptions</w:t>
            </w:r>
          </w:p>
        </w:tc>
        <w:tc>
          <w:tcPr>
            <w:tcW w:w="1440" w:type="dxa"/>
            <w:shd w:val="clear" w:color="auto" w:fill="auto"/>
            <w:vAlign w:val="bottom"/>
          </w:tcPr>
          <w:p w14:paraId="106BCA6A" w14:textId="77777777" w:rsidR="0074799E" w:rsidRPr="00906EF6" w:rsidRDefault="0074799E" w:rsidP="005B75D2">
            <w:pPr>
              <w:pStyle w:val="NoSpacing"/>
              <w:spacing w:line="320" w:lineRule="exact"/>
              <w:jc w:val="right"/>
              <w:rPr>
                <w:rFonts w:ascii="Browallia New" w:hAnsi="Browallia New" w:cs="Browallia New"/>
                <w:sz w:val="28"/>
              </w:rPr>
            </w:pPr>
            <w:r w:rsidRPr="00533703">
              <w:rPr>
                <w:rFonts w:ascii="Browallia New" w:hAnsi="Browallia New" w:cs="Browallia New"/>
                <w:sz w:val="28"/>
              </w:rPr>
              <w:t>(558,855.00)</w:t>
            </w:r>
          </w:p>
        </w:tc>
        <w:tc>
          <w:tcPr>
            <w:tcW w:w="1440" w:type="dxa"/>
            <w:shd w:val="clear" w:color="auto" w:fill="auto"/>
            <w:vAlign w:val="bottom"/>
          </w:tcPr>
          <w:p w14:paraId="1240F1B1" w14:textId="77777777" w:rsidR="0074799E" w:rsidRPr="00906EF6"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1,362,940.00</w:t>
            </w:r>
          </w:p>
        </w:tc>
        <w:tc>
          <w:tcPr>
            <w:tcW w:w="1440" w:type="dxa"/>
            <w:shd w:val="clear" w:color="auto" w:fill="auto"/>
            <w:vAlign w:val="bottom"/>
          </w:tcPr>
          <w:p w14:paraId="6084DB15" w14:textId="77777777" w:rsidR="0074799E" w:rsidRPr="00906EF6" w:rsidRDefault="0074799E" w:rsidP="005B75D2">
            <w:pPr>
              <w:pStyle w:val="NoSpacing"/>
              <w:spacing w:line="320" w:lineRule="exact"/>
              <w:jc w:val="right"/>
              <w:rPr>
                <w:rFonts w:ascii="Browallia New" w:hAnsi="Browallia New" w:cs="Browallia New"/>
                <w:sz w:val="28"/>
              </w:rPr>
            </w:pPr>
            <w:r w:rsidRPr="008A0AC3">
              <w:rPr>
                <w:rFonts w:ascii="Browallia New" w:hAnsi="Browallia New" w:cs="Browallia New"/>
                <w:sz w:val="28"/>
                <w:cs/>
              </w:rPr>
              <w:t>(557</w:t>
            </w:r>
            <w:r w:rsidRPr="008A0AC3">
              <w:rPr>
                <w:rFonts w:ascii="Browallia New" w:hAnsi="Browallia New" w:cs="Browallia New"/>
                <w:sz w:val="28"/>
              </w:rPr>
              <w:t>,</w:t>
            </w:r>
            <w:r w:rsidRPr="008A0AC3">
              <w:rPr>
                <w:rFonts w:ascii="Browallia New" w:hAnsi="Browallia New" w:cs="Browallia New"/>
                <w:sz w:val="28"/>
                <w:cs/>
              </w:rPr>
              <w:t>381.55)</w:t>
            </w:r>
          </w:p>
        </w:tc>
        <w:tc>
          <w:tcPr>
            <w:tcW w:w="1530" w:type="dxa"/>
            <w:shd w:val="clear" w:color="auto" w:fill="auto"/>
            <w:vAlign w:val="bottom"/>
          </w:tcPr>
          <w:p w14:paraId="63D58EEA" w14:textId="77777777" w:rsidR="0074799E" w:rsidRPr="00906EF6"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1,349,401.00</w:t>
            </w:r>
          </w:p>
        </w:tc>
      </w:tr>
      <w:tr w:rsidR="0074799E" w:rsidRPr="00906EF6" w14:paraId="27C9FE4B" w14:textId="77777777" w:rsidTr="000D2FC9">
        <w:trPr>
          <w:trHeight w:val="20"/>
        </w:trPr>
        <w:tc>
          <w:tcPr>
            <w:tcW w:w="3420" w:type="dxa"/>
            <w:shd w:val="clear" w:color="auto" w:fill="auto"/>
            <w:vAlign w:val="bottom"/>
            <w:hideMark/>
          </w:tcPr>
          <w:p w14:paraId="1BDE7C70" w14:textId="77777777" w:rsidR="0074799E" w:rsidRPr="00906EF6" w:rsidRDefault="0074799E" w:rsidP="005B75D2">
            <w:pPr>
              <w:pStyle w:val="NoSpacing"/>
              <w:spacing w:line="320" w:lineRule="exact"/>
              <w:ind w:left="-17"/>
              <w:rPr>
                <w:rFonts w:ascii="Browallia New" w:hAnsi="Browallia New" w:cs="Browallia New"/>
                <w:sz w:val="28"/>
              </w:rPr>
            </w:pPr>
            <w:r w:rsidRPr="00906EF6">
              <w:rPr>
                <w:rFonts w:ascii="Browallia New" w:hAnsi="Browallia New" w:cs="Browallia New"/>
                <w:sz w:val="28"/>
              </w:rPr>
              <w:t>Experience adjustment</w:t>
            </w:r>
          </w:p>
        </w:tc>
        <w:tc>
          <w:tcPr>
            <w:tcW w:w="1440" w:type="dxa"/>
            <w:shd w:val="clear" w:color="auto" w:fill="auto"/>
            <w:vAlign w:val="bottom"/>
          </w:tcPr>
          <w:p w14:paraId="4158A529" w14:textId="77777777" w:rsidR="0074799E" w:rsidRPr="00906EF6" w:rsidRDefault="0074799E" w:rsidP="005B75D2">
            <w:pPr>
              <w:pStyle w:val="NoSpacing"/>
              <w:spacing w:line="320" w:lineRule="exact"/>
              <w:jc w:val="right"/>
              <w:rPr>
                <w:rFonts w:ascii="Browallia New" w:hAnsi="Browallia New" w:cs="Browallia New"/>
                <w:sz w:val="28"/>
                <w:cs/>
              </w:rPr>
            </w:pPr>
            <w:r w:rsidRPr="00533703">
              <w:rPr>
                <w:rFonts w:ascii="Browallia New" w:hAnsi="Browallia New" w:cs="Browallia New"/>
                <w:sz w:val="28"/>
              </w:rPr>
              <w:t>(2,491,465.00)</w:t>
            </w:r>
          </w:p>
        </w:tc>
        <w:tc>
          <w:tcPr>
            <w:tcW w:w="1440" w:type="dxa"/>
            <w:shd w:val="clear" w:color="auto" w:fill="auto"/>
            <w:vAlign w:val="bottom"/>
          </w:tcPr>
          <w:p w14:paraId="00C4F2E2" w14:textId="77777777" w:rsidR="0074799E" w:rsidRPr="00906EF6"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(2,341,917.33)</w:t>
            </w:r>
          </w:p>
        </w:tc>
        <w:tc>
          <w:tcPr>
            <w:tcW w:w="1440" w:type="dxa"/>
            <w:shd w:val="clear" w:color="auto" w:fill="auto"/>
            <w:vAlign w:val="bottom"/>
          </w:tcPr>
          <w:p w14:paraId="1EA68B8A" w14:textId="77777777" w:rsidR="0074799E" w:rsidRPr="00906EF6" w:rsidRDefault="0074799E" w:rsidP="005B75D2">
            <w:pPr>
              <w:pStyle w:val="NoSpacing"/>
              <w:spacing w:line="320" w:lineRule="exact"/>
              <w:jc w:val="right"/>
              <w:rPr>
                <w:rFonts w:ascii="Browallia New" w:hAnsi="Browallia New" w:cs="Browallia New"/>
                <w:sz w:val="28"/>
              </w:rPr>
            </w:pPr>
            <w:r w:rsidRPr="008A0AC3">
              <w:rPr>
                <w:rFonts w:ascii="Browallia New" w:hAnsi="Browallia New" w:cs="Browallia New"/>
                <w:sz w:val="28"/>
              </w:rPr>
              <w:t>(2,404,311.80)</w:t>
            </w:r>
          </w:p>
        </w:tc>
        <w:tc>
          <w:tcPr>
            <w:tcW w:w="1530" w:type="dxa"/>
            <w:shd w:val="clear" w:color="auto" w:fill="auto"/>
            <w:vAlign w:val="bottom"/>
          </w:tcPr>
          <w:p w14:paraId="7643F2E4" w14:textId="77777777" w:rsidR="0074799E" w:rsidRPr="00906EF6"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(2,341,917.33)</w:t>
            </w:r>
          </w:p>
        </w:tc>
      </w:tr>
      <w:tr w:rsidR="0074799E" w:rsidRPr="00906EF6" w14:paraId="45E6E89A" w14:textId="77777777" w:rsidTr="000D2FC9">
        <w:trPr>
          <w:trHeight w:val="20"/>
        </w:trPr>
        <w:tc>
          <w:tcPr>
            <w:tcW w:w="3420" w:type="dxa"/>
            <w:shd w:val="clear" w:color="auto" w:fill="auto"/>
            <w:vAlign w:val="bottom"/>
          </w:tcPr>
          <w:p w14:paraId="0B2D3CDF" w14:textId="77777777" w:rsidR="0074799E" w:rsidRPr="00906EF6" w:rsidRDefault="0074799E" w:rsidP="005B75D2">
            <w:pPr>
              <w:pStyle w:val="NoSpacing"/>
              <w:spacing w:line="320" w:lineRule="exact"/>
              <w:ind w:left="-17"/>
              <w:rPr>
                <w:rFonts w:ascii="Browallia New" w:hAnsi="Browallia New" w:cs="Browallia New"/>
                <w:sz w:val="28"/>
              </w:rPr>
            </w:pPr>
            <w:r w:rsidRPr="00C81EF1">
              <w:rPr>
                <w:rFonts w:ascii="Browallia New" w:hAnsi="Browallia New" w:cs="Browallia New"/>
                <w:sz w:val="28"/>
              </w:rPr>
              <w:t>Demographic assumptions</w:t>
            </w:r>
          </w:p>
        </w:tc>
        <w:tc>
          <w:tcPr>
            <w:tcW w:w="1440" w:type="dxa"/>
            <w:shd w:val="clear" w:color="auto" w:fill="auto"/>
            <w:vAlign w:val="bottom"/>
          </w:tcPr>
          <w:p w14:paraId="6184DE46" w14:textId="77777777" w:rsidR="0074799E" w:rsidRPr="00906EF6" w:rsidRDefault="0074799E" w:rsidP="005B75D2">
            <w:pPr>
              <w:pStyle w:val="NoSpacing"/>
              <w:spacing w:line="320" w:lineRule="exact"/>
              <w:jc w:val="right"/>
              <w:rPr>
                <w:rFonts w:ascii="Browallia New" w:hAnsi="Browallia New" w:cs="Browallia New"/>
                <w:sz w:val="28"/>
                <w:cs/>
              </w:rPr>
            </w:pPr>
            <w:r w:rsidRPr="00533703">
              <w:rPr>
                <w:rFonts w:ascii="Browallia New" w:hAnsi="Browallia New" w:cs="Browallia New"/>
                <w:sz w:val="28"/>
                <w:cs/>
              </w:rPr>
              <w:t>68</w:t>
            </w:r>
            <w:r w:rsidRPr="00533703">
              <w:rPr>
                <w:rFonts w:ascii="Browallia New" w:hAnsi="Browallia New" w:cs="Browallia New"/>
                <w:sz w:val="28"/>
              </w:rPr>
              <w:t>,</w:t>
            </w:r>
            <w:r w:rsidRPr="00533703">
              <w:rPr>
                <w:rFonts w:ascii="Browallia New" w:hAnsi="Browallia New" w:cs="Browallia New"/>
                <w:sz w:val="28"/>
                <w:cs/>
              </w:rPr>
              <w:t>896.00</w:t>
            </w:r>
          </w:p>
        </w:tc>
        <w:tc>
          <w:tcPr>
            <w:tcW w:w="1440" w:type="dxa"/>
            <w:shd w:val="clear" w:color="auto" w:fill="auto"/>
            <w:vAlign w:val="bottom"/>
          </w:tcPr>
          <w:p w14:paraId="4150042A" w14:textId="77777777" w:rsidR="0074799E"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35BC85D7" w14:textId="77777777" w:rsidR="0074799E" w:rsidRPr="00906EF6" w:rsidRDefault="0074799E" w:rsidP="005B75D2">
            <w:pPr>
              <w:pStyle w:val="NoSpacing"/>
              <w:spacing w:line="320" w:lineRule="exact"/>
              <w:jc w:val="right"/>
              <w:rPr>
                <w:rFonts w:ascii="Browallia New" w:hAnsi="Browallia New" w:cs="Browallia New"/>
                <w:sz w:val="28"/>
              </w:rPr>
            </w:pPr>
            <w:r w:rsidRPr="008A0AC3">
              <w:rPr>
                <w:rFonts w:ascii="Browallia New" w:hAnsi="Browallia New" w:cs="Browallia New"/>
                <w:sz w:val="28"/>
              </w:rPr>
              <w:t>68,714.35</w:t>
            </w:r>
          </w:p>
        </w:tc>
        <w:tc>
          <w:tcPr>
            <w:tcW w:w="1530" w:type="dxa"/>
            <w:shd w:val="clear" w:color="auto" w:fill="auto"/>
            <w:vAlign w:val="bottom"/>
          </w:tcPr>
          <w:p w14:paraId="1C6766FE" w14:textId="77777777" w:rsidR="0074799E" w:rsidRDefault="0074799E" w:rsidP="005B75D2">
            <w:pPr>
              <w:pStyle w:val="NoSpacing"/>
              <w:spacing w:line="320" w:lineRule="exact"/>
              <w:jc w:val="right"/>
              <w:rPr>
                <w:rFonts w:ascii="Browallia New" w:hAnsi="Browallia New" w:cs="Browallia New"/>
                <w:sz w:val="28"/>
              </w:rPr>
            </w:pPr>
            <w:r>
              <w:rPr>
                <w:rFonts w:ascii="Browallia New" w:hAnsi="Browallia New" w:cs="Browallia New"/>
                <w:sz w:val="28"/>
              </w:rPr>
              <w:t>-</w:t>
            </w:r>
          </w:p>
        </w:tc>
      </w:tr>
      <w:tr w:rsidR="0074799E" w:rsidRPr="00906EF6" w14:paraId="2642731B" w14:textId="77777777" w:rsidTr="000D2FC9">
        <w:trPr>
          <w:trHeight w:val="20"/>
        </w:trPr>
        <w:tc>
          <w:tcPr>
            <w:tcW w:w="3420" w:type="dxa"/>
            <w:shd w:val="clear" w:color="auto" w:fill="auto"/>
            <w:vAlign w:val="bottom"/>
            <w:hideMark/>
          </w:tcPr>
          <w:p w14:paraId="46763CFA" w14:textId="77777777" w:rsidR="0074799E" w:rsidRPr="00906EF6" w:rsidRDefault="0074799E" w:rsidP="005B75D2">
            <w:pPr>
              <w:pStyle w:val="NoSpacing"/>
              <w:spacing w:line="320" w:lineRule="exact"/>
              <w:ind w:left="-17"/>
              <w:rPr>
                <w:rFonts w:ascii="Browallia New" w:hAnsi="Browallia New" w:cs="Browallia New"/>
                <w:sz w:val="28"/>
              </w:rPr>
            </w:pPr>
            <w:r w:rsidRPr="00906EF6">
              <w:rPr>
                <w:rFonts w:ascii="Browallia New" w:hAnsi="Browallia New" w:cs="Browallia New"/>
                <w:sz w:val="28"/>
              </w:rPr>
              <w:t>Total</w:t>
            </w:r>
          </w:p>
        </w:tc>
        <w:tc>
          <w:tcPr>
            <w:tcW w:w="1440" w:type="dxa"/>
            <w:shd w:val="clear" w:color="auto" w:fill="auto"/>
            <w:vAlign w:val="bottom"/>
          </w:tcPr>
          <w:p w14:paraId="410E2547" w14:textId="77777777" w:rsidR="0074799E" w:rsidRPr="00906EF6" w:rsidRDefault="0074799E" w:rsidP="005B75D2">
            <w:pPr>
              <w:pStyle w:val="NoSpacing"/>
              <w:pBdr>
                <w:top w:val="single" w:sz="4" w:space="1" w:color="auto"/>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w:t>
            </w:r>
            <w:r w:rsidRPr="00533703">
              <w:rPr>
                <w:rFonts w:ascii="Browallia New" w:hAnsi="Browallia New" w:cs="Browallia New"/>
                <w:sz w:val="28"/>
                <w:cs/>
              </w:rPr>
              <w:t>2</w:t>
            </w:r>
            <w:r w:rsidRPr="00533703">
              <w:rPr>
                <w:rFonts w:ascii="Browallia New" w:hAnsi="Browallia New" w:cs="Browallia New"/>
                <w:sz w:val="28"/>
              </w:rPr>
              <w:t>,</w:t>
            </w:r>
            <w:r w:rsidRPr="00533703">
              <w:rPr>
                <w:rFonts w:ascii="Browallia New" w:hAnsi="Browallia New" w:cs="Browallia New"/>
                <w:sz w:val="28"/>
                <w:cs/>
              </w:rPr>
              <w:t>981</w:t>
            </w:r>
            <w:r w:rsidRPr="00533703">
              <w:rPr>
                <w:rFonts w:ascii="Browallia New" w:hAnsi="Browallia New" w:cs="Browallia New"/>
                <w:sz w:val="28"/>
              </w:rPr>
              <w:t>,</w:t>
            </w:r>
            <w:r w:rsidRPr="00533703">
              <w:rPr>
                <w:rFonts w:ascii="Browallia New" w:hAnsi="Browallia New" w:cs="Browallia New"/>
                <w:sz w:val="28"/>
                <w:cs/>
              </w:rPr>
              <w:t>424.00</w:t>
            </w:r>
            <w:r>
              <w:rPr>
                <w:rFonts w:ascii="Browallia New" w:hAnsi="Browallia New" w:cs="Browallia New"/>
                <w:sz w:val="28"/>
              </w:rPr>
              <w:t>)</w:t>
            </w:r>
          </w:p>
        </w:tc>
        <w:tc>
          <w:tcPr>
            <w:tcW w:w="1440" w:type="dxa"/>
            <w:shd w:val="clear" w:color="auto" w:fill="auto"/>
            <w:vAlign w:val="bottom"/>
          </w:tcPr>
          <w:p w14:paraId="56B8E231" w14:textId="77777777" w:rsidR="0074799E" w:rsidRPr="00906EF6" w:rsidRDefault="0074799E" w:rsidP="005B75D2">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(978,977.33)</w:t>
            </w:r>
          </w:p>
        </w:tc>
        <w:tc>
          <w:tcPr>
            <w:tcW w:w="1440" w:type="dxa"/>
            <w:shd w:val="clear" w:color="auto" w:fill="auto"/>
            <w:vAlign w:val="bottom"/>
          </w:tcPr>
          <w:p w14:paraId="0DCA63FF" w14:textId="77777777" w:rsidR="0074799E" w:rsidRPr="00906EF6" w:rsidRDefault="0074799E" w:rsidP="005B75D2">
            <w:pPr>
              <w:pStyle w:val="NoSpacing"/>
              <w:pBdr>
                <w:top w:val="single" w:sz="4" w:space="1" w:color="auto"/>
                <w:bottom w:val="double" w:sz="4" w:space="1" w:color="auto"/>
              </w:pBdr>
              <w:spacing w:line="320" w:lineRule="exact"/>
              <w:jc w:val="right"/>
              <w:rPr>
                <w:rFonts w:ascii="Browallia New" w:hAnsi="Browallia New" w:cs="Browallia New"/>
                <w:sz w:val="28"/>
              </w:rPr>
            </w:pPr>
            <w:r w:rsidRPr="008A0AC3">
              <w:rPr>
                <w:rFonts w:ascii="Browallia New" w:hAnsi="Browallia New" w:cs="Browallia New"/>
                <w:sz w:val="28"/>
              </w:rPr>
              <w:t>(2,892,979.00)</w:t>
            </w:r>
          </w:p>
        </w:tc>
        <w:tc>
          <w:tcPr>
            <w:tcW w:w="1530" w:type="dxa"/>
            <w:shd w:val="clear" w:color="auto" w:fill="auto"/>
            <w:vAlign w:val="bottom"/>
          </w:tcPr>
          <w:p w14:paraId="286ADA39" w14:textId="77777777" w:rsidR="0074799E" w:rsidRPr="00906EF6" w:rsidRDefault="0074799E" w:rsidP="005B75D2">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(992,516.33)</w:t>
            </w:r>
          </w:p>
        </w:tc>
      </w:tr>
    </w:tbl>
    <w:p w14:paraId="5E46A7B3" w14:textId="4AA4AA1E" w:rsidR="0074799E" w:rsidRPr="00906EF6" w:rsidRDefault="0074799E" w:rsidP="005B75D2">
      <w:pPr>
        <w:pStyle w:val="NoSpacing"/>
        <w:spacing w:before="160" w:after="20"/>
        <w:rPr>
          <w:rFonts w:ascii="Browallia New" w:hAnsi="Browallia New" w:cs="Browallia New"/>
          <w:sz w:val="28"/>
        </w:rPr>
      </w:pPr>
      <w:r w:rsidRPr="00906EF6">
        <w:rPr>
          <w:rFonts w:ascii="Browallia New" w:hAnsi="Browallia New" w:cs="Browallia New"/>
          <w:sz w:val="28"/>
        </w:rPr>
        <w:tab/>
        <w:t>Principal actuarial assumptions at the reporting date consist of</w:t>
      </w:r>
      <w:r w:rsidR="00794A47">
        <w:rPr>
          <w:rFonts w:ascii="Browallia New" w:hAnsi="Browallia New" w:cs="Browallia New"/>
          <w:sz w:val="28"/>
        </w:rPr>
        <w:t xml:space="preserve"> :</w:t>
      </w:r>
    </w:p>
    <w:tbl>
      <w:tblPr>
        <w:tblW w:w="9191" w:type="dxa"/>
        <w:tblInd w:w="709" w:type="dxa"/>
        <w:tblLayout w:type="fixed"/>
        <w:tblLook w:val="04A0" w:firstRow="1" w:lastRow="0" w:firstColumn="1" w:lastColumn="0" w:noHBand="0" w:noVBand="1"/>
      </w:tblPr>
      <w:tblGrid>
        <w:gridCol w:w="6221"/>
        <w:gridCol w:w="1440"/>
        <w:gridCol w:w="1530"/>
      </w:tblGrid>
      <w:tr w:rsidR="0074799E" w:rsidRPr="00906EF6" w14:paraId="1F959D76" w14:textId="77777777" w:rsidTr="000D2FC9">
        <w:trPr>
          <w:trHeight w:val="68"/>
        </w:trPr>
        <w:tc>
          <w:tcPr>
            <w:tcW w:w="6221" w:type="dxa"/>
            <w:noWrap/>
            <w:vAlign w:val="bottom"/>
            <w:hideMark/>
          </w:tcPr>
          <w:p w14:paraId="579C7683" w14:textId="77777777" w:rsidR="0074799E" w:rsidRPr="00906EF6" w:rsidRDefault="0074799E" w:rsidP="005B75D2">
            <w:pPr>
              <w:spacing w:after="0" w:line="320" w:lineRule="exact"/>
              <w:rPr>
                <w:rFonts w:ascii="Browallia New" w:hAnsi="Browallia New" w:cs="Browallia New"/>
                <w:sz w:val="28"/>
              </w:rPr>
            </w:pPr>
          </w:p>
        </w:tc>
        <w:tc>
          <w:tcPr>
            <w:tcW w:w="2970" w:type="dxa"/>
            <w:gridSpan w:val="2"/>
            <w:noWrap/>
            <w:vAlign w:val="center"/>
            <w:hideMark/>
          </w:tcPr>
          <w:p w14:paraId="287B5C6E" w14:textId="77777777" w:rsidR="0074799E" w:rsidRPr="00906EF6" w:rsidRDefault="0074799E" w:rsidP="005B75D2">
            <w:pPr>
              <w:pBdr>
                <w:bottom w:val="single" w:sz="4" w:space="1" w:color="auto"/>
              </w:pBdr>
              <w:spacing w:after="0" w:line="32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74799E" w:rsidRPr="00906EF6" w14:paraId="73F8FC18" w14:textId="77777777" w:rsidTr="000D2FC9">
        <w:trPr>
          <w:trHeight w:val="47"/>
        </w:trPr>
        <w:tc>
          <w:tcPr>
            <w:tcW w:w="6221" w:type="dxa"/>
            <w:noWrap/>
            <w:vAlign w:val="bottom"/>
            <w:hideMark/>
          </w:tcPr>
          <w:p w14:paraId="49C685DE" w14:textId="77777777" w:rsidR="0074799E" w:rsidRPr="00906EF6" w:rsidRDefault="0074799E" w:rsidP="005B75D2">
            <w:pPr>
              <w:spacing w:after="0" w:line="320" w:lineRule="exact"/>
              <w:rPr>
                <w:rFonts w:ascii="Browallia New" w:eastAsia="Times New Roman" w:hAnsi="Browallia New" w:cs="Browallia New"/>
                <w:sz w:val="28"/>
              </w:rPr>
            </w:pPr>
          </w:p>
        </w:tc>
        <w:tc>
          <w:tcPr>
            <w:tcW w:w="1440" w:type="dxa"/>
            <w:noWrap/>
            <w:vAlign w:val="bottom"/>
            <w:hideMark/>
          </w:tcPr>
          <w:p w14:paraId="600A72DC" w14:textId="77777777" w:rsidR="0074799E" w:rsidRPr="00906EF6" w:rsidRDefault="0074799E" w:rsidP="005B75D2">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530" w:type="dxa"/>
            <w:noWrap/>
            <w:vAlign w:val="bottom"/>
            <w:hideMark/>
          </w:tcPr>
          <w:p w14:paraId="0BE53A44" w14:textId="77777777" w:rsidR="0074799E" w:rsidRPr="00906EF6" w:rsidRDefault="0074799E" w:rsidP="005B75D2">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r>
      <w:tr w:rsidR="0074799E" w:rsidRPr="00906EF6" w14:paraId="204AAC4C" w14:textId="77777777" w:rsidTr="000D2FC9">
        <w:trPr>
          <w:trHeight w:val="47"/>
        </w:trPr>
        <w:tc>
          <w:tcPr>
            <w:tcW w:w="6221" w:type="dxa"/>
            <w:noWrap/>
            <w:vAlign w:val="bottom"/>
            <w:hideMark/>
          </w:tcPr>
          <w:p w14:paraId="31EC2A2B" w14:textId="77777777" w:rsidR="0074799E" w:rsidRPr="00906EF6" w:rsidRDefault="0074799E" w:rsidP="005B75D2">
            <w:pPr>
              <w:pStyle w:val="NoSpacing"/>
              <w:spacing w:line="320" w:lineRule="exact"/>
              <w:rPr>
                <w:rFonts w:ascii="Browallia New" w:hAnsi="Browallia New" w:cs="Browallia New"/>
                <w:sz w:val="28"/>
              </w:rPr>
            </w:pPr>
            <w:r w:rsidRPr="00906EF6">
              <w:rPr>
                <w:rFonts w:ascii="Browallia New" w:hAnsi="Browallia New" w:cs="Browallia New"/>
                <w:sz w:val="28"/>
              </w:rPr>
              <w:t>Discount rate * (%)</w:t>
            </w:r>
          </w:p>
        </w:tc>
        <w:tc>
          <w:tcPr>
            <w:tcW w:w="1440" w:type="dxa"/>
            <w:noWrap/>
            <w:vAlign w:val="bottom"/>
          </w:tcPr>
          <w:p w14:paraId="4C1A7A6E" w14:textId="77777777" w:rsidR="0074799E" w:rsidRPr="00906EF6" w:rsidRDefault="0074799E" w:rsidP="005B75D2">
            <w:pPr>
              <w:pStyle w:val="NoSpacing"/>
              <w:spacing w:line="320" w:lineRule="exact"/>
              <w:jc w:val="center"/>
              <w:rPr>
                <w:rFonts w:ascii="Browallia New" w:hAnsi="Browallia New" w:cs="Browallia New"/>
                <w:sz w:val="28"/>
              </w:rPr>
            </w:pPr>
            <w:r w:rsidRPr="00BA5867">
              <w:rPr>
                <w:rFonts w:ascii="Browallia New" w:hAnsi="Browallia New" w:cs="Browallia New"/>
                <w:sz w:val="28"/>
              </w:rPr>
              <w:t>1.34</w:t>
            </w:r>
          </w:p>
        </w:tc>
        <w:tc>
          <w:tcPr>
            <w:tcW w:w="1530" w:type="dxa"/>
            <w:noWrap/>
            <w:vAlign w:val="bottom"/>
            <w:hideMark/>
          </w:tcPr>
          <w:p w14:paraId="2ED79A64" w14:textId="77777777" w:rsidR="0074799E" w:rsidRPr="00906EF6" w:rsidRDefault="0074799E" w:rsidP="005B75D2">
            <w:pPr>
              <w:pStyle w:val="NoSpacing"/>
              <w:spacing w:line="320" w:lineRule="exact"/>
              <w:jc w:val="center"/>
              <w:rPr>
                <w:rFonts w:ascii="Browallia New" w:hAnsi="Browallia New" w:cs="Browallia New"/>
                <w:sz w:val="28"/>
              </w:rPr>
            </w:pPr>
            <w:r>
              <w:rPr>
                <w:rFonts w:ascii="Browallia New" w:hAnsi="Browallia New" w:cs="Browallia New"/>
                <w:sz w:val="28"/>
              </w:rPr>
              <w:t>0.8</w:t>
            </w:r>
          </w:p>
        </w:tc>
      </w:tr>
      <w:tr w:rsidR="0074799E" w:rsidRPr="00906EF6" w14:paraId="1514F169" w14:textId="77777777" w:rsidTr="000D2FC9">
        <w:trPr>
          <w:trHeight w:val="57"/>
        </w:trPr>
        <w:tc>
          <w:tcPr>
            <w:tcW w:w="6221" w:type="dxa"/>
            <w:noWrap/>
            <w:vAlign w:val="bottom"/>
            <w:hideMark/>
          </w:tcPr>
          <w:p w14:paraId="6BC09B66" w14:textId="77777777" w:rsidR="0074799E" w:rsidRPr="00906EF6" w:rsidRDefault="0074799E" w:rsidP="005B75D2">
            <w:pPr>
              <w:pStyle w:val="NoSpacing"/>
              <w:spacing w:line="320" w:lineRule="exact"/>
              <w:rPr>
                <w:rFonts w:ascii="Browallia New" w:hAnsi="Browallia New" w:cs="Browallia New"/>
                <w:sz w:val="28"/>
              </w:rPr>
            </w:pPr>
            <w:r w:rsidRPr="00906EF6">
              <w:rPr>
                <w:rFonts w:ascii="Browallia New" w:hAnsi="Browallia New" w:cs="Browallia New"/>
                <w:sz w:val="28"/>
              </w:rPr>
              <w:t>Salary increase rate (%)</w:t>
            </w:r>
          </w:p>
        </w:tc>
        <w:tc>
          <w:tcPr>
            <w:tcW w:w="1440" w:type="dxa"/>
            <w:noWrap/>
            <w:vAlign w:val="bottom"/>
          </w:tcPr>
          <w:p w14:paraId="5716964F" w14:textId="77777777" w:rsidR="0074799E" w:rsidRPr="00906EF6" w:rsidRDefault="0074799E" w:rsidP="005B75D2">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c>
          <w:tcPr>
            <w:tcW w:w="1530" w:type="dxa"/>
            <w:noWrap/>
            <w:vAlign w:val="bottom"/>
            <w:hideMark/>
          </w:tcPr>
          <w:p w14:paraId="18913117" w14:textId="77777777" w:rsidR="0074799E" w:rsidRPr="00906EF6" w:rsidRDefault="0074799E" w:rsidP="005B75D2">
            <w:pPr>
              <w:pStyle w:val="NoSpacing"/>
              <w:spacing w:line="320" w:lineRule="exact"/>
              <w:jc w:val="center"/>
              <w:rPr>
                <w:rFonts w:ascii="Browallia New" w:hAnsi="Browallia New" w:cs="Browallia New"/>
                <w:sz w:val="28"/>
              </w:rPr>
            </w:pPr>
            <w:r>
              <w:rPr>
                <w:rFonts w:ascii="Browallia New" w:hAnsi="Browallia New" w:cs="Browallia New"/>
                <w:sz w:val="28"/>
              </w:rPr>
              <w:t>3</w:t>
            </w:r>
          </w:p>
        </w:tc>
      </w:tr>
      <w:tr w:rsidR="0074799E" w:rsidRPr="00906EF6" w14:paraId="03524596" w14:textId="77777777" w:rsidTr="000D2FC9">
        <w:trPr>
          <w:trHeight w:val="47"/>
        </w:trPr>
        <w:tc>
          <w:tcPr>
            <w:tcW w:w="6221" w:type="dxa"/>
            <w:noWrap/>
            <w:vAlign w:val="bottom"/>
            <w:hideMark/>
          </w:tcPr>
          <w:p w14:paraId="5F7E0982" w14:textId="77777777" w:rsidR="0074799E" w:rsidRPr="00906EF6" w:rsidRDefault="0074799E" w:rsidP="005B75D2">
            <w:pPr>
              <w:pStyle w:val="NoSpacing"/>
              <w:spacing w:line="320" w:lineRule="exact"/>
              <w:rPr>
                <w:rFonts w:ascii="Browallia New" w:hAnsi="Browallia New" w:cs="Browallia New"/>
                <w:sz w:val="28"/>
              </w:rPr>
            </w:pPr>
            <w:r w:rsidRPr="00906EF6">
              <w:rPr>
                <w:rFonts w:ascii="Browallia New" w:hAnsi="Browallia New" w:cs="Browallia New"/>
                <w:sz w:val="28"/>
              </w:rPr>
              <w:t>Retirement age (year)</w:t>
            </w:r>
          </w:p>
        </w:tc>
        <w:tc>
          <w:tcPr>
            <w:tcW w:w="1440" w:type="dxa"/>
            <w:noWrap/>
            <w:vAlign w:val="bottom"/>
          </w:tcPr>
          <w:p w14:paraId="013F9B32" w14:textId="77777777" w:rsidR="0074799E" w:rsidRPr="00906EF6" w:rsidRDefault="0074799E" w:rsidP="005B75D2">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c>
          <w:tcPr>
            <w:tcW w:w="1530" w:type="dxa"/>
            <w:noWrap/>
            <w:vAlign w:val="bottom"/>
            <w:hideMark/>
          </w:tcPr>
          <w:p w14:paraId="00316DE9" w14:textId="77777777" w:rsidR="0074799E" w:rsidRPr="00906EF6" w:rsidRDefault="0074799E" w:rsidP="005B75D2">
            <w:pPr>
              <w:pStyle w:val="NoSpacing"/>
              <w:spacing w:line="320" w:lineRule="exact"/>
              <w:jc w:val="center"/>
              <w:rPr>
                <w:rFonts w:ascii="Browallia New" w:hAnsi="Browallia New" w:cs="Browallia New"/>
                <w:sz w:val="28"/>
              </w:rPr>
            </w:pPr>
            <w:r>
              <w:rPr>
                <w:rFonts w:ascii="Browallia New" w:hAnsi="Browallia New" w:cs="Browallia New"/>
                <w:sz w:val="28"/>
              </w:rPr>
              <w:t>60</w:t>
            </w:r>
          </w:p>
        </w:tc>
      </w:tr>
      <w:tr w:rsidR="0074799E" w:rsidRPr="00906EF6" w14:paraId="56AB2DB4" w14:textId="77777777" w:rsidTr="000D2FC9">
        <w:trPr>
          <w:trHeight w:val="47"/>
        </w:trPr>
        <w:tc>
          <w:tcPr>
            <w:tcW w:w="6221" w:type="dxa"/>
            <w:noWrap/>
            <w:vAlign w:val="bottom"/>
            <w:hideMark/>
          </w:tcPr>
          <w:p w14:paraId="0644447A" w14:textId="77777777" w:rsidR="0074799E" w:rsidRPr="00906EF6" w:rsidRDefault="0074799E" w:rsidP="005B75D2">
            <w:pPr>
              <w:pStyle w:val="NoSpacing"/>
              <w:spacing w:line="320" w:lineRule="exact"/>
              <w:rPr>
                <w:rFonts w:ascii="Browallia New" w:hAnsi="Browallia New" w:cs="Browallia New"/>
                <w:sz w:val="28"/>
              </w:rPr>
            </w:pPr>
            <w:r w:rsidRPr="00906EF6">
              <w:rPr>
                <w:rFonts w:ascii="Browallia New" w:hAnsi="Browallia New" w:cs="Browallia New"/>
                <w:sz w:val="28"/>
              </w:rPr>
              <w:t>Employee turnover rate ** (%)</w:t>
            </w:r>
          </w:p>
        </w:tc>
        <w:tc>
          <w:tcPr>
            <w:tcW w:w="1440" w:type="dxa"/>
            <w:noWrap/>
            <w:vAlign w:val="bottom"/>
          </w:tcPr>
          <w:p w14:paraId="0403B425" w14:textId="77777777" w:rsidR="0074799E" w:rsidRPr="00906EF6" w:rsidRDefault="0074799E" w:rsidP="005B75D2">
            <w:pPr>
              <w:pStyle w:val="NoSpacing"/>
              <w:spacing w:line="320" w:lineRule="exact"/>
              <w:jc w:val="center"/>
              <w:rPr>
                <w:rFonts w:ascii="Browallia New" w:hAnsi="Browallia New" w:cs="Browallia New"/>
                <w:sz w:val="28"/>
              </w:rPr>
            </w:pPr>
            <w:r w:rsidRPr="00BA5867">
              <w:rPr>
                <w:rFonts w:ascii="Browallia New" w:hAnsi="Browallia New" w:cs="Browallia New"/>
                <w:sz w:val="28"/>
                <w:cs/>
              </w:rPr>
              <w:t>0 -  11</w:t>
            </w:r>
          </w:p>
        </w:tc>
        <w:tc>
          <w:tcPr>
            <w:tcW w:w="1530" w:type="dxa"/>
            <w:noWrap/>
            <w:vAlign w:val="bottom"/>
            <w:hideMark/>
          </w:tcPr>
          <w:p w14:paraId="1D22AF48" w14:textId="77777777" w:rsidR="0074799E" w:rsidRPr="00906EF6" w:rsidRDefault="0074799E" w:rsidP="005B75D2">
            <w:pPr>
              <w:pStyle w:val="NoSpacing"/>
              <w:spacing w:line="320" w:lineRule="exact"/>
              <w:jc w:val="center"/>
              <w:rPr>
                <w:rFonts w:ascii="Browallia New" w:hAnsi="Browallia New" w:cs="Browallia New"/>
                <w:sz w:val="28"/>
                <w:cs/>
              </w:rPr>
            </w:pPr>
            <w:r>
              <w:rPr>
                <w:rFonts w:ascii="Browallia New" w:hAnsi="Browallia New" w:cs="Browallia New"/>
                <w:sz w:val="28"/>
              </w:rPr>
              <w:t>0 - 28</w:t>
            </w:r>
          </w:p>
        </w:tc>
      </w:tr>
      <w:tr w:rsidR="0074799E" w:rsidRPr="00906EF6" w14:paraId="56B489FD" w14:textId="77777777" w:rsidTr="000D2FC9">
        <w:trPr>
          <w:trHeight w:val="47"/>
        </w:trPr>
        <w:tc>
          <w:tcPr>
            <w:tcW w:w="6221" w:type="dxa"/>
            <w:noWrap/>
            <w:vAlign w:val="bottom"/>
            <w:hideMark/>
          </w:tcPr>
          <w:p w14:paraId="00053659" w14:textId="77777777" w:rsidR="0074799E" w:rsidRPr="00906EF6" w:rsidRDefault="0074799E" w:rsidP="005B75D2">
            <w:pPr>
              <w:pStyle w:val="NoSpacing"/>
              <w:spacing w:line="320" w:lineRule="exact"/>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noWrap/>
            <w:vAlign w:val="bottom"/>
          </w:tcPr>
          <w:p w14:paraId="6302B3A5" w14:textId="77777777" w:rsidR="0074799E" w:rsidRPr="00906EF6" w:rsidRDefault="0074799E" w:rsidP="005B75D2">
            <w:pPr>
              <w:pStyle w:val="NoSpacing"/>
              <w:spacing w:line="320" w:lineRule="exact"/>
              <w:jc w:val="center"/>
              <w:rPr>
                <w:rFonts w:ascii="Browallia New" w:hAnsi="Browallia New" w:cs="Browallia New"/>
                <w:sz w:val="28"/>
                <w:cs/>
              </w:rPr>
            </w:pPr>
            <w:r w:rsidRPr="00BA5867">
              <w:rPr>
                <w:rFonts w:ascii="Browallia New" w:hAnsi="Browallia New" w:cs="Browallia New"/>
                <w:sz w:val="28"/>
              </w:rPr>
              <w:t>TMO2017</w:t>
            </w:r>
          </w:p>
        </w:tc>
        <w:tc>
          <w:tcPr>
            <w:tcW w:w="1530" w:type="dxa"/>
            <w:noWrap/>
            <w:vAlign w:val="bottom"/>
            <w:hideMark/>
          </w:tcPr>
          <w:p w14:paraId="79B2AD70" w14:textId="77777777" w:rsidR="0074799E" w:rsidRPr="00906EF6" w:rsidRDefault="0074799E" w:rsidP="005B75D2">
            <w:pPr>
              <w:pStyle w:val="NoSpacing"/>
              <w:spacing w:line="320" w:lineRule="exact"/>
              <w:jc w:val="center"/>
              <w:rPr>
                <w:rFonts w:ascii="Browallia New" w:hAnsi="Browallia New" w:cs="Browallia New"/>
                <w:sz w:val="28"/>
                <w:cs/>
              </w:rPr>
            </w:pPr>
            <w:r w:rsidRPr="009D0671">
              <w:rPr>
                <w:rFonts w:ascii="Browallia New" w:hAnsi="Browallia New" w:cs="Browallia New"/>
                <w:sz w:val="28"/>
              </w:rPr>
              <w:t>TMO20</w:t>
            </w:r>
            <w:r w:rsidRPr="009D0671">
              <w:rPr>
                <w:rFonts w:ascii="Browallia New" w:hAnsi="Browallia New" w:cs="Browallia New" w:hint="cs"/>
                <w:sz w:val="28"/>
                <w:cs/>
              </w:rPr>
              <w:t>17</w:t>
            </w:r>
          </w:p>
        </w:tc>
      </w:tr>
      <w:tr w:rsidR="0074799E" w:rsidRPr="00906EF6" w14:paraId="188B09C5" w14:textId="77777777" w:rsidTr="000D2FC9">
        <w:trPr>
          <w:trHeight w:val="20"/>
        </w:trPr>
        <w:tc>
          <w:tcPr>
            <w:tcW w:w="9191" w:type="dxa"/>
            <w:gridSpan w:val="3"/>
            <w:vAlign w:val="bottom"/>
            <w:hideMark/>
          </w:tcPr>
          <w:p w14:paraId="671E82C1" w14:textId="77777777" w:rsidR="0074799E" w:rsidRPr="00906EF6" w:rsidRDefault="0074799E" w:rsidP="005B75D2">
            <w:pPr>
              <w:pStyle w:val="NoSpacing"/>
              <w:spacing w:before="120" w:line="320" w:lineRule="exact"/>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74799E" w:rsidRPr="00906EF6" w14:paraId="6302D721" w14:textId="77777777" w:rsidTr="000D2FC9">
        <w:trPr>
          <w:trHeight w:val="20"/>
        </w:trPr>
        <w:tc>
          <w:tcPr>
            <w:tcW w:w="9191" w:type="dxa"/>
            <w:gridSpan w:val="3"/>
            <w:vAlign w:val="bottom"/>
            <w:hideMark/>
          </w:tcPr>
          <w:p w14:paraId="2902945F" w14:textId="77777777" w:rsidR="0074799E" w:rsidRPr="00906EF6" w:rsidRDefault="0074799E" w:rsidP="005B75D2">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74799E" w:rsidRPr="00906EF6" w14:paraId="5398A63D" w14:textId="77777777" w:rsidTr="000D2FC9">
        <w:trPr>
          <w:trHeight w:val="20"/>
        </w:trPr>
        <w:tc>
          <w:tcPr>
            <w:tcW w:w="9191" w:type="dxa"/>
            <w:gridSpan w:val="3"/>
            <w:vAlign w:val="bottom"/>
            <w:hideMark/>
          </w:tcPr>
          <w:p w14:paraId="7F03E5ED" w14:textId="77777777" w:rsidR="0074799E" w:rsidRPr="00906EF6" w:rsidRDefault="0074799E" w:rsidP="005B75D2">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Reference from TMO2017 (TMO2017 : Thai Mortality Ordinary Table of 2017)</w:t>
            </w:r>
          </w:p>
        </w:tc>
      </w:tr>
    </w:tbl>
    <w:p w14:paraId="222E56CA" w14:textId="77777777" w:rsidR="0074799E" w:rsidRPr="005B75D2" w:rsidRDefault="0074799E" w:rsidP="005B75D2">
      <w:pPr>
        <w:pStyle w:val="NoSpacing"/>
        <w:spacing w:before="160" w:after="80"/>
        <w:ind w:firstLine="720"/>
        <w:rPr>
          <w:rFonts w:ascii="Browallia New" w:hAnsi="Browallia New" w:cs="Browallia New"/>
          <w:sz w:val="28"/>
        </w:rPr>
      </w:pPr>
      <w:r w:rsidRPr="005B75D2">
        <w:rPr>
          <w:rFonts w:ascii="Browallia New" w:hAnsi="Browallia New" w:cs="Browallia New"/>
          <w:sz w:val="28"/>
        </w:rPr>
        <w:t>Sensitivity analysis</w:t>
      </w:r>
    </w:p>
    <w:p w14:paraId="66C45B0C" w14:textId="77777777" w:rsidR="0074799E" w:rsidRPr="005B75D2" w:rsidRDefault="0074799E" w:rsidP="005B75D2">
      <w:pPr>
        <w:pStyle w:val="NoSpacing"/>
        <w:spacing w:after="80"/>
        <w:ind w:left="720"/>
        <w:jc w:val="both"/>
        <w:rPr>
          <w:rFonts w:ascii="Browallia New" w:hAnsi="Browallia New" w:cs="Browallia New"/>
          <w:sz w:val="28"/>
        </w:rPr>
      </w:pPr>
      <w:r w:rsidRPr="005B75D2">
        <w:rPr>
          <w:rFonts w:ascii="Browallia New" w:hAnsi="Browallia New" w:cs="Browallia New"/>
          <w:sz w:val="28"/>
        </w:rPr>
        <w:t>Reasonably possible changes at the reporting date to one of the relevant actuarial assumptions, holding other assumptions constant,</w:t>
      </w:r>
      <w:r w:rsidRPr="005B75D2">
        <w:rPr>
          <w:rFonts w:ascii="Browallia New" w:hAnsi="Browallia New" w:cs="Browallia New"/>
          <w:sz w:val="28"/>
          <w:cs/>
        </w:rPr>
        <w:t xml:space="preserve"> </w:t>
      </w:r>
      <w:r w:rsidRPr="005B75D2">
        <w:rPr>
          <w:rFonts w:ascii="Browallia New" w:hAnsi="Browallia New" w:cs="Browallia New"/>
          <w:sz w:val="28"/>
        </w:rPr>
        <w:t>would have affected the non-current provision for employee benefits obligations by the amounts shown below.</w:t>
      </w:r>
    </w:p>
    <w:p w14:paraId="15E5C922" w14:textId="3A3F5A2E" w:rsidR="0074799E" w:rsidRPr="005B75D2" w:rsidRDefault="0074799E" w:rsidP="005B75D2">
      <w:pPr>
        <w:spacing w:after="20" w:line="240" w:lineRule="auto"/>
        <w:ind w:left="720"/>
        <w:jc w:val="both"/>
        <w:rPr>
          <w:rFonts w:ascii="Browallia New" w:hAnsi="Browallia New" w:cs="Browallia New"/>
          <w:sz w:val="28"/>
        </w:rPr>
      </w:pPr>
      <w:r w:rsidRPr="005B75D2">
        <w:rPr>
          <w:rFonts w:ascii="Browallia New" w:hAnsi="Browallia New" w:cs="Browallia New"/>
          <w:sz w:val="28"/>
        </w:rPr>
        <w:t>Effect on the employee benefits obligations are as follows :</w:t>
      </w:r>
    </w:p>
    <w:tbl>
      <w:tblPr>
        <w:tblW w:w="9045" w:type="dxa"/>
        <w:tblInd w:w="675" w:type="dxa"/>
        <w:tblLook w:val="04A0" w:firstRow="1" w:lastRow="0" w:firstColumn="1" w:lastColumn="0" w:noHBand="0" w:noVBand="1"/>
      </w:tblPr>
      <w:tblGrid>
        <w:gridCol w:w="443"/>
        <w:gridCol w:w="281"/>
        <w:gridCol w:w="227"/>
        <w:gridCol w:w="5037"/>
        <w:gridCol w:w="1527"/>
        <w:gridCol w:w="1530"/>
      </w:tblGrid>
      <w:tr w:rsidR="0074799E" w:rsidRPr="00906EF6" w14:paraId="1D89D350" w14:textId="77777777" w:rsidTr="000D2FC9">
        <w:trPr>
          <w:trHeight w:val="364"/>
        </w:trPr>
        <w:tc>
          <w:tcPr>
            <w:tcW w:w="443" w:type="dxa"/>
          </w:tcPr>
          <w:p w14:paraId="2B61D4CD" w14:textId="77777777" w:rsidR="0074799E" w:rsidRPr="00906EF6" w:rsidRDefault="0074799E" w:rsidP="005B75D2">
            <w:pPr>
              <w:spacing w:after="0" w:line="320" w:lineRule="exact"/>
              <w:jc w:val="both"/>
              <w:rPr>
                <w:rFonts w:ascii="Browallia New" w:hAnsi="Browallia New" w:cs="Browallia New"/>
                <w:sz w:val="27"/>
                <w:szCs w:val="27"/>
              </w:rPr>
            </w:pPr>
          </w:p>
        </w:tc>
        <w:tc>
          <w:tcPr>
            <w:tcW w:w="281" w:type="dxa"/>
          </w:tcPr>
          <w:p w14:paraId="632D7FD5" w14:textId="77777777" w:rsidR="0074799E" w:rsidRPr="00906EF6" w:rsidRDefault="0074799E" w:rsidP="005B75D2">
            <w:pPr>
              <w:spacing w:after="0" w:line="320" w:lineRule="exact"/>
              <w:jc w:val="both"/>
              <w:rPr>
                <w:rFonts w:ascii="Browallia New" w:hAnsi="Browallia New" w:cs="Browallia New"/>
                <w:sz w:val="27"/>
                <w:szCs w:val="27"/>
              </w:rPr>
            </w:pPr>
          </w:p>
        </w:tc>
        <w:tc>
          <w:tcPr>
            <w:tcW w:w="227" w:type="dxa"/>
          </w:tcPr>
          <w:p w14:paraId="638DF388" w14:textId="77777777" w:rsidR="0074799E" w:rsidRPr="00906EF6" w:rsidRDefault="0074799E" w:rsidP="005B75D2">
            <w:pPr>
              <w:spacing w:after="0" w:line="320" w:lineRule="exact"/>
              <w:jc w:val="both"/>
              <w:rPr>
                <w:rFonts w:ascii="Browallia New" w:hAnsi="Browallia New" w:cs="Browallia New"/>
                <w:sz w:val="27"/>
                <w:szCs w:val="27"/>
                <w:cs/>
              </w:rPr>
            </w:pPr>
          </w:p>
        </w:tc>
        <w:tc>
          <w:tcPr>
            <w:tcW w:w="5037" w:type="dxa"/>
          </w:tcPr>
          <w:p w14:paraId="57C48A7C" w14:textId="77777777" w:rsidR="0074799E" w:rsidRPr="00906EF6" w:rsidRDefault="0074799E" w:rsidP="005B75D2">
            <w:pPr>
              <w:spacing w:after="0" w:line="320" w:lineRule="exact"/>
              <w:jc w:val="both"/>
              <w:rPr>
                <w:rFonts w:ascii="Browallia New" w:hAnsi="Browallia New" w:cs="Browallia New"/>
                <w:sz w:val="27"/>
                <w:szCs w:val="27"/>
                <w:cs/>
              </w:rPr>
            </w:pPr>
          </w:p>
        </w:tc>
        <w:tc>
          <w:tcPr>
            <w:tcW w:w="3057" w:type="dxa"/>
            <w:gridSpan w:val="2"/>
            <w:vAlign w:val="bottom"/>
            <w:hideMark/>
          </w:tcPr>
          <w:p w14:paraId="2A01AE56" w14:textId="77777777" w:rsidR="0074799E" w:rsidRPr="00906EF6" w:rsidRDefault="0074799E" w:rsidP="005B75D2">
            <w:pPr>
              <w:pBdr>
                <w:bottom w:val="single" w:sz="4" w:space="1" w:color="auto"/>
              </w:pBdr>
              <w:spacing w:after="0" w:line="320" w:lineRule="exact"/>
              <w:jc w:val="center"/>
              <w:rPr>
                <w:rFonts w:ascii="Browallia New" w:hAnsi="Browallia New" w:cs="Browallia New"/>
                <w:sz w:val="27"/>
                <w:szCs w:val="27"/>
              </w:rPr>
            </w:pPr>
            <w:r w:rsidRPr="00906EF6">
              <w:rPr>
                <w:rFonts w:ascii="Browallia New" w:hAnsi="Browallia New" w:cs="Browallia New"/>
                <w:sz w:val="27"/>
                <w:szCs w:val="27"/>
              </w:rPr>
              <w:t>Unit : Baht</w:t>
            </w:r>
          </w:p>
        </w:tc>
      </w:tr>
      <w:tr w:rsidR="0074799E" w:rsidRPr="00906EF6" w14:paraId="5110CFF4" w14:textId="77777777" w:rsidTr="000D2FC9">
        <w:trPr>
          <w:trHeight w:val="352"/>
        </w:trPr>
        <w:tc>
          <w:tcPr>
            <w:tcW w:w="443" w:type="dxa"/>
          </w:tcPr>
          <w:p w14:paraId="4B7C7522" w14:textId="77777777" w:rsidR="0074799E" w:rsidRPr="00906EF6" w:rsidRDefault="0074799E" w:rsidP="005B75D2">
            <w:pPr>
              <w:spacing w:after="0" w:line="320" w:lineRule="exact"/>
              <w:jc w:val="both"/>
              <w:rPr>
                <w:rFonts w:ascii="Browallia New" w:hAnsi="Browallia New" w:cs="Browallia New"/>
                <w:sz w:val="27"/>
                <w:szCs w:val="27"/>
                <w:cs/>
              </w:rPr>
            </w:pPr>
          </w:p>
        </w:tc>
        <w:tc>
          <w:tcPr>
            <w:tcW w:w="281" w:type="dxa"/>
          </w:tcPr>
          <w:p w14:paraId="00A687BA" w14:textId="77777777" w:rsidR="0074799E" w:rsidRPr="00906EF6" w:rsidRDefault="0074799E" w:rsidP="005B75D2">
            <w:pPr>
              <w:spacing w:after="0" w:line="320" w:lineRule="exact"/>
              <w:jc w:val="both"/>
              <w:rPr>
                <w:rFonts w:ascii="Browallia New" w:hAnsi="Browallia New" w:cs="Browallia New"/>
                <w:sz w:val="27"/>
                <w:szCs w:val="27"/>
              </w:rPr>
            </w:pPr>
          </w:p>
        </w:tc>
        <w:tc>
          <w:tcPr>
            <w:tcW w:w="227" w:type="dxa"/>
          </w:tcPr>
          <w:p w14:paraId="0FB18D0A" w14:textId="77777777" w:rsidR="0074799E" w:rsidRPr="00906EF6" w:rsidRDefault="0074799E" w:rsidP="005B75D2">
            <w:pPr>
              <w:spacing w:after="0" w:line="320" w:lineRule="exact"/>
              <w:jc w:val="both"/>
              <w:rPr>
                <w:rFonts w:ascii="Browallia New" w:hAnsi="Browallia New" w:cs="Browallia New"/>
                <w:sz w:val="27"/>
                <w:szCs w:val="27"/>
                <w:cs/>
              </w:rPr>
            </w:pPr>
          </w:p>
        </w:tc>
        <w:tc>
          <w:tcPr>
            <w:tcW w:w="5037" w:type="dxa"/>
          </w:tcPr>
          <w:p w14:paraId="297C8164" w14:textId="77777777" w:rsidR="0074799E" w:rsidRPr="00906EF6" w:rsidRDefault="0074799E" w:rsidP="005B75D2">
            <w:pPr>
              <w:spacing w:after="0" w:line="320" w:lineRule="exact"/>
              <w:jc w:val="both"/>
              <w:rPr>
                <w:rFonts w:ascii="Browallia New" w:hAnsi="Browallia New" w:cs="Browallia New"/>
                <w:sz w:val="27"/>
                <w:szCs w:val="27"/>
                <w:cs/>
              </w:rPr>
            </w:pPr>
          </w:p>
        </w:tc>
        <w:tc>
          <w:tcPr>
            <w:tcW w:w="3057" w:type="dxa"/>
            <w:gridSpan w:val="2"/>
            <w:vAlign w:val="bottom"/>
            <w:hideMark/>
          </w:tcPr>
          <w:p w14:paraId="287CA69E" w14:textId="77777777" w:rsidR="0074799E" w:rsidRPr="00906EF6" w:rsidRDefault="0074799E" w:rsidP="005B75D2">
            <w:pPr>
              <w:pBdr>
                <w:bottom w:val="single" w:sz="4" w:space="1" w:color="auto"/>
              </w:pBdr>
              <w:spacing w:after="0" w:line="320" w:lineRule="exact"/>
              <w:jc w:val="center"/>
              <w:rPr>
                <w:rFonts w:ascii="Browallia New" w:hAnsi="Browallia New" w:cs="Browallia New"/>
                <w:sz w:val="27"/>
                <w:szCs w:val="27"/>
              </w:rPr>
            </w:pPr>
            <w:r w:rsidRPr="00906EF6">
              <w:rPr>
                <w:rFonts w:ascii="Browallia New" w:hAnsi="Browallia New" w:cs="Browallia New"/>
                <w:sz w:val="27"/>
                <w:szCs w:val="27"/>
              </w:rPr>
              <w:t>Consolidated and Separate</w:t>
            </w:r>
          </w:p>
        </w:tc>
      </w:tr>
      <w:tr w:rsidR="0074799E" w:rsidRPr="00906EF6" w14:paraId="059B3DE2" w14:textId="77777777" w:rsidTr="000D2FC9">
        <w:trPr>
          <w:trHeight w:val="376"/>
        </w:trPr>
        <w:tc>
          <w:tcPr>
            <w:tcW w:w="443" w:type="dxa"/>
          </w:tcPr>
          <w:p w14:paraId="0D06AFF4" w14:textId="77777777" w:rsidR="0074799E" w:rsidRPr="00906EF6" w:rsidRDefault="0074799E" w:rsidP="005B75D2">
            <w:pPr>
              <w:spacing w:after="0" w:line="320" w:lineRule="exact"/>
              <w:jc w:val="both"/>
              <w:rPr>
                <w:rFonts w:ascii="Browallia New" w:hAnsi="Browallia New" w:cs="Browallia New"/>
                <w:sz w:val="27"/>
                <w:szCs w:val="27"/>
                <w:cs/>
              </w:rPr>
            </w:pPr>
          </w:p>
        </w:tc>
        <w:tc>
          <w:tcPr>
            <w:tcW w:w="281" w:type="dxa"/>
          </w:tcPr>
          <w:p w14:paraId="5498D970" w14:textId="77777777" w:rsidR="0074799E" w:rsidRPr="00906EF6" w:rsidRDefault="0074799E" w:rsidP="005B75D2">
            <w:pPr>
              <w:spacing w:after="0" w:line="320" w:lineRule="exact"/>
              <w:jc w:val="both"/>
              <w:rPr>
                <w:rFonts w:ascii="Browallia New" w:hAnsi="Browallia New" w:cs="Browallia New"/>
                <w:sz w:val="27"/>
                <w:szCs w:val="27"/>
              </w:rPr>
            </w:pPr>
          </w:p>
        </w:tc>
        <w:tc>
          <w:tcPr>
            <w:tcW w:w="227" w:type="dxa"/>
          </w:tcPr>
          <w:p w14:paraId="06DA8791" w14:textId="77777777" w:rsidR="0074799E" w:rsidRPr="00906EF6" w:rsidRDefault="0074799E" w:rsidP="005B75D2">
            <w:pPr>
              <w:spacing w:after="0" w:line="320" w:lineRule="exact"/>
              <w:jc w:val="both"/>
              <w:rPr>
                <w:rFonts w:ascii="Browallia New" w:hAnsi="Browallia New" w:cs="Browallia New"/>
                <w:sz w:val="27"/>
                <w:szCs w:val="27"/>
                <w:cs/>
              </w:rPr>
            </w:pPr>
          </w:p>
        </w:tc>
        <w:tc>
          <w:tcPr>
            <w:tcW w:w="5037" w:type="dxa"/>
          </w:tcPr>
          <w:p w14:paraId="088F6C0B" w14:textId="77777777" w:rsidR="0074799E" w:rsidRPr="00906EF6" w:rsidRDefault="0074799E" w:rsidP="005B75D2">
            <w:pPr>
              <w:spacing w:after="0" w:line="320" w:lineRule="exact"/>
              <w:jc w:val="both"/>
              <w:rPr>
                <w:rFonts w:ascii="Browallia New" w:hAnsi="Browallia New" w:cs="Browallia New"/>
                <w:sz w:val="27"/>
                <w:szCs w:val="27"/>
                <w:cs/>
              </w:rPr>
            </w:pPr>
          </w:p>
        </w:tc>
        <w:tc>
          <w:tcPr>
            <w:tcW w:w="1527" w:type="dxa"/>
            <w:vAlign w:val="bottom"/>
            <w:hideMark/>
          </w:tcPr>
          <w:p w14:paraId="0130957A"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1</w:t>
            </w:r>
          </w:p>
        </w:tc>
        <w:tc>
          <w:tcPr>
            <w:tcW w:w="1530" w:type="dxa"/>
            <w:vAlign w:val="bottom"/>
            <w:hideMark/>
          </w:tcPr>
          <w:p w14:paraId="3FE314A1" w14:textId="77777777" w:rsidR="0074799E" w:rsidRPr="00906EF6" w:rsidRDefault="0074799E" w:rsidP="005B75D2">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r>
      <w:tr w:rsidR="0074799E" w:rsidRPr="00906EF6" w14:paraId="4F7CE016" w14:textId="77777777" w:rsidTr="000D2FC9">
        <w:trPr>
          <w:trHeight w:val="329"/>
        </w:trPr>
        <w:tc>
          <w:tcPr>
            <w:tcW w:w="5988" w:type="dxa"/>
            <w:gridSpan w:val="4"/>
            <w:hideMark/>
          </w:tcPr>
          <w:p w14:paraId="2FA1BA6E"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Discount rate</w:t>
            </w:r>
          </w:p>
        </w:tc>
        <w:tc>
          <w:tcPr>
            <w:tcW w:w="1527" w:type="dxa"/>
            <w:vAlign w:val="bottom"/>
          </w:tcPr>
          <w:p w14:paraId="6A79D1B2" w14:textId="77777777" w:rsidR="0074799E" w:rsidRPr="00906EF6" w:rsidRDefault="0074799E" w:rsidP="005B75D2">
            <w:pPr>
              <w:spacing w:after="0" w:line="320" w:lineRule="exact"/>
              <w:jc w:val="center"/>
              <w:rPr>
                <w:rFonts w:ascii="Browallia New" w:hAnsi="Browallia New" w:cs="Browallia New"/>
                <w:sz w:val="27"/>
                <w:szCs w:val="27"/>
              </w:rPr>
            </w:pPr>
          </w:p>
        </w:tc>
        <w:tc>
          <w:tcPr>
            <w:tcW w:w="1530" w:type="dxa"/>
            <w:vAlign w:val="bottom"/>
          </w:tcPr>
          <w:p w14:paraId="5E6E7B4B" w14:textId="77777777" w:rsidR="0074799E" w:rsidRPr="00906EF6" w:rsidRDefault="0074799E" w:rsidP="005B75D2">
            <w:pPr>
              <w:spacing w:after="0" w:line="320" w:lineRule="exact"/>
              <w:jc w:val="center"/>
              <w:rPr>
                <w:rFonts w:ascii="Browallia New" w:hAnsi="Browallia New" w:cs="Browallia New"/>
                <w:sz w:val="27"/>
                <w:szCs w:val="27"/>
              </w:rPr>
            </w:pPr>
          </w:p>
        </w:tc>
      </w:tr>
      <w:tr w:rsidR="0074799E" w:rsidRPr="00906EF6" w14:paraId="12A8CDB4" w14:textId="77777777" w:rsidTr="000D2FC9">
        <w:trPr>
          <w:trHeight w:val="341"/>
        </w:trPr>
        <w:tc>
          <w:tcPr>
            <w:tcW w:w="5988" w:type="dxa"/>
            <w:gridSpan w:val="4"/>
            <w:hideMark/>
          </w:tcPr>
          <w:p w14:paraId="04AD7ECB"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0EE5DA36"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(957,870.00)</w:t>
            </w:r>
          </w:p>
        </w:tc>
        <w:tc>
          <w:tcPr>
            <w:tcW w:w="1530" w:type="dxa"/>
            <w:vAlign w:val="bottom"/>
            <w:hideMark/>
          </w:tcPr>
          <w:p w14:paraId="22F10064"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(1,166,680.00)</w:t>
            </w:r>
          </w:p>
        </w:tc>
      </w:tr>
      <w:tr w:rsidR="0074799E" w:rsidRPr="00906EF6" w14:paraId="4037641B" w14:textId="77777777" w:rsidTr="000D2FC9">
        <w:trPr>
          <w:trHeight w:val="341"/>
        </w:trPr>
        <w:tc>
          <w:tcPr>
            <w:tcW w:w="5988" w:type="dxa"/>
            <w:gridSpan w:val="4"/>
            <w:hideMark/>
          </w:tcPr>
          <w:p w14:paraId="70E82FE7"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1682B5FE"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1,072,545.00</w:t>
            </w:r>
          </w:p>
        </w:tc>
        <w:tc>
          <w:tcPr>
            <w:tcW w:w="1530" w:type="dxa"/>
            <w:vAlign w:val="bottom"/>
            <w:hideMark/>
          </w:tcPr>
          <w:p w14:paraId="2F8C9B87"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1,036,113.00</w:t>
            </w:r>
          </w:p>
        </w:tc>
      </w:tr>
      <w:tr w:rsidR="0074799E" w:rsidRPr="00906EF6" w14:paraId="07DF4E51" w14:textId="77777777" w:rsidTr="000D2FC9">
        <w:trPr>
          <w:trHeight w:val="341"/>
        </w:trPr>
        <w:tc>
          <w:tcPr>
            <w:tcW w:w="5988" w:type="dxa"/>
            <w:gridSpan w:val="4"/>
            <w:hideMark/>
          </w:tcPr>
          <w:p w14:paraId="28084663"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Salary increase rate</w:t>
            </w:r>
          </w:p>
        </w:tc>
        <w:tc>
          <w:tcPr>
            <w:tcW w:w="1527" w:type="dxa"/>
            <w:vAlign w:val="bottom"/>
          </w:tcPr>
          <w:p w14:paraId="608110FD" w14:textId="77777777" w:rsidR="0074799E" w:rsidRPr="00906EF6" w:rsidRDefault="0074799E" w:rsidP="005B75D2">
            <w:pPr>
              <w:pStyle w:val="NoSpacing"/>
              <w:spacing w:line="320" w:lineRule="exact"/>
              <w:jc w:val="right"/>
              <w:rPr>
                <w:rFonts w:ascii="Browallia New" w:hAnsi="Browallia New" w:cs="Browallia New"/>
                <w:sz w:val="28"/>
              </w:rPr>
            </w:pPr>
          </w:p>
        </w:tc>
        <w:tc>
          <w:tcPr>
            <w:tcW w:w="1530" w:type="dxa"/>
            <w:vAlign w:val="bottom"/>
          </w:tcPr>
          <w:p w14:paraId="5275AF9F" w14:textId="77777777" w:rsidR="0074799E" w:rsidRPr="00906EF6" w:rsidRDefault="0074799E" w:rsidP="005B75D2">
            <w:pPr>
              <w:pStyle w:val="NoSpacing"/>
              <w:spacing w:line="320" w:lineRule="exact"/>
              <w:jc w:val="right"/>
              <w:rPr>
                <w:rFonts w:ascii="Browallia New" w:hAnsi="Browallia New" w:cs="Browallia New"/>
                <w:sz w:val="28"/>
              </w:rPr>
            </w:pPr>
          </w:p>
        </w:tc>
      </w:tr>
      <w:tr w:rsidR="0074799E" w:rsidRPr="00906EF6" w14:paraId="6DCFF6F3" w14:textId="77777777" w:rsidTr="000D2FC9">
        <w:trPr>
          <w:trHeight w:val="352"/>
        </w:trPr>
        <w:tc>
          <w:tcPr>
            <w:tcW w:w="5988" w:type="dxa"/>
            <w:gridSpan w:val="4"/>
            <w:hideMark/>
          </w:tcPr>
          <w:p w14:paraId="1CCC2DF4"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600BA9C7"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960,065.00</w:t>
            </w:r>
          </w:p>
        </w:tc>
        <w:tc>
          <w:tcPr>
            <w:tcW w:w="1530" w:type="dxa"/>
            <w:vAlign w:val="bottom"/>
            <w:hideMark/>
          </w:tcPr>
          <w:p w14:paraId="3A7D23B7"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1,171,322.00</w:t>
            </w:r>
          </w:p>
        </w:tc>
      </w:tr>
      <w:tr w:rsidR="0074799E" w:rsidRPr="00906EF6" w14:paraId="342D042C" w14:textId="77777777" w:rsidTr="000D2FC9">
        <w:trPr>
          <w:trHeight w:val="341"/>
        </w:trPr>
        <w:tc>
          <w:tcPr>
            <w:tcW w:w="5988" w:type="dxa"/>
            <w:gridSpan w:val="4"/>
            <w:hideMark/>
          </w:tcPr>
          <w:p w14:paraId="5E41AF74"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18F4D3A1"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(874,856.00)</w:t>
            </w:r>
          </w:p>
        </w:tc>
        <w:tc>
          <w:tcPr>
            <w:tcW w:w="1530" w:type="dxa"/>
            <w:vAlign w:val="bottom"/>
            <w:hideMark/>
          </w:tcPr>
          <w:p w14:paraId="03677CD7"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(1,064,692.00)</w:t>
            </w:r>
          </w:p>
        </w:tc>
      </w:tr>
      <w:tr w:rsidR="0074799E" w:rsidRPr="00906EF6" w14:paraId="5F54B855" w14:textId="77777777" w:rsidTr="000D2FC9">
        <w:trPr>
          <w:trHeight w:val="341"/>
        </w:trPr>
        <w:tc>
          <w:tcPr>
            <w:tcW w:w="5988" w:type="dxa"/>
            <w:gridSpan w:val="4"/>
            <w:hideMark/>
          </w:tcPr>
          <w:p w14:paraId="3E05CB13"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Employee turnover rate</w:t>
            </w:r>
          </w:p>
        </w:tc>
        <w:tc>
          <w:tcPr>
            <w:tcW w:w="1527" w:type="dxa"/>
            <w:vAlign w:val="bottom"/>
          </w:tcPr>
          <w:p w14:paraId="7F4C6F7D" w14:textId="77777777" w:rsidR="0074799E" w:rsidRPr="00906EF6" w:rsidRDefault="0074799E" w:rsidP="005B75D2">
            <w:pPr>
              <w:pStyle w:val="NoSpacing"/>
              <w:spacing w:line="320" w:lineRule="exact"/>
              <w:jc w:val="right"/>
              <w:rPr>
                <w:rFonts w:ascii="Browallia New" w:hAnsi="Browallia New" w:cs="Browallia New"/>
                <w:sz w:val="28"/>
              </w:rPr>
            </w:pPr>
          </w:p>
        </w:tc>
        <w:tc>
          <w:tcPr>
            <w:tcW w:w="1530" w:type="dxa"/>
            <w:vAlign w:val="bottom"/>
          </w:tcPr>
          <w:p w14:paraId="325E1B94" w14:textId="77777777" w:rsidR="0074799E" w:rsidRPr="00906EF6" w:rsidRDefault="0074799E" w:rsidP="005B75D2">
            <w:pPr>
              <w:pStyle w:val="NoSpacing"/>
              <w:spacing w:line="320" w:lineRule="exact"/>
              <w:jc w:val="right"/>
              <w:rPr>
                <w:rFonts w:ascii="Browallia New" w:hAnsi="Browallia New" w:cs="Browallia New"/>
                <w:sz w:val="28"/>
              </w:rPr>
            </w:pPr>
          </w:p>
        </w:tc>
      </w:tr>
      <w:tr w:rsidR="0074799E" w:rsidRPr="00906EF6" w14:paraId="49FBFF2B" w14:textId="77777777" w:rsidTr="000D2FC9">
        <w:trPr>
          <w:trHeight w:val="341"/>
        </w:trPr>
        <w:tc>
          <w:tcPr>
            <w:tcW w:w="5988" w:type="dxa"/>
            <w:gridSpan w:val="4"/>
            <w:hideMark/>
          </w:tcPr>
          <w:p w14:paraId="50307E3A"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6F675FBE"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(1,007,091.00)</w:t>
            </w:r>
          </w:p>
        </w:tc>
        <w:tc>
          <w:tcPr>
            <w:tcW w:w="1530" w:type="dxa"/>
            <w:vAlign w:val="bottom"/>
            <w:hideMark/>
          </w:tcPr>
          <w:p w14:paraId="6BD0F2B5"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(1,222,337.00)</w:t>
            </w:r>
          </w:p>
        </w:tc>
      </w:tr>
      <w:tr w:rsidR="0074799E" w:rsidRPr="00906EF6" w14:paraId="690D2DC8" w14:textId="77777777" w:rsidTr="000D2FC9">
        <w:trPr>
          <w:trHeight w:val="341"/>
        </w:trPr>
        <w:tc>
          <w:tcPr>
            <w:tcW w:w="5988" w:type="dxa"/>
            <w:gridSpan w:val="4"/>
            <w:hideMark/>
          </w:tcPr>
          <w:p w14:paraId="6378E05F" w14:textId="77777777" w:rsidR="0074799E" w:rsidRPr="00906EF6" w:rsidRDefault="0074799E" w:rsidP="005B75D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2F448EDB" w14:textId="77777777" w:rsidR="0074799E" w:rsidRPr="00906EF6" w:rsidRDefault="0074799E" w:rsidP="005B75D2">
            <w:pPr>
              <w:pStyle w:val="NoSpacing"/>
              <w:spacing w:line="320" w:lineRule="exact"/>
              <w:jc w:val="right"/>
              <w:rPr>
                <w:rFonts w:ascii="Browallia New" w:hAnsi="Browallia New" w:cs="Browallia New"/>
                <w:sz w:val="28"/>
              </w:rPr>
            </w:pPr>
            <w:r w:rsidRPr="00150B35">
              <w:rPr>
                <w:rFonts w:ascii="Browallia New" w:hAnsi="Browallia New" w:cs="Browallia New"/>
                <w:sz w:val="28"/>
              </w:rPr>
              <w:t>524,182.00</w:t>
            </w:r>
          </w:p>
        </w:tc>
        <w:tc>
          <w:tcPr>
            <w:tcW w:w="1530" w:type="dxa"/>
            <w:vAlign w:val="bottom"/>
            <w:hideMark/>
          </w:tcPr>
          <w:p w14:paraId="74292213" w14:textId="77777777" w:rsidR="0074799E" w:rsidRPr="00906EF6" w:rsidRDefault="0074799E" w:rsidP="005B75D2">
            <w:pPr>
              <w:pStyle w:val="NoSpacing"/>
              <w:spacing w:line="320" w:lineRule="exact"/>
              <w:jc w:val="right"/>
              <w:rPr>
                <w:rFonts w:ascii="Browallia New" w:hAnsi="Browallia New" w:cs="Browallia New"/>
                <w:sz w:val="28"/>
              </w:rPr>
            </w:pPr>
            <w:r w:rsidRPr="00906EF6">
              <w:rPr>
                <w:rFonts w:ascii="Browallia New" w:hAnsi="Browallia New" w:cs="Browallia New"/>
                <w:sz w:val="28"/>
              </w:rPr>
              <w:t>667,481.00</w:t>
            </w:r>
          </w:p>
        </w:tc>
      </w:tr>
    </w:tbl>
    <w:p w14:paraId="39A24DAA" w14:textId="77777777" w:rsidR="0074799E" w:rsidRPr="00230682" w:rsidRDefault="0074799E" w:rsidP="00440EF9">
      <w:pPr>
        <w:pStyle w:val="NoSpacing"/>
        <w:spacing w:before="6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228A3DD7" w14:textId="77777777"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color w:val="000000"/>
          <w:sz w:val="28"/>
        </w:rPr>
        <w:lastRenderedPageBreak/>
        <w:t>20.</w:t>
      </w:r>
      <w:r w:rsidRPr="005B75D2">
        <w:rPr>
          <w:rFonts w:ascii="Browallia New" w:hAnsi="Browallia New" w:cs="Browallia New"/>
          <w:b/>
          <w:bCs/>
          <w:color w:val="000000"/>
          <w:sz w:val="28"/>
        </w:rPr>
        <w:tab/>
      </w:r>
      <w:r w:rsidRPr="005B75D2">
        <w:rPr>
          <w:rFonts w:ascii="Browallia New" w:hAnsi="Browallia New" w:cs="Browallia New"/>
          <w:b/>
          <w:bCs/>
          <w:sz w:val="28"/>
        </w:rPr>
        <w:t>LEGAL RESERVE</w:t>
      </w:r>
    </w:p>
    <w:p w14:paraId="2C7314BC" w14:textId="77777777" w:rsidR="0074799E" w:rsidRPr="005B75D2" w:rsidRDefault="0074799E" w:rsidP="005B75D2">
      <w:pPr>
        <w:pStyle w:val="NoSpacing"/>
        <w:spacing w:after="120"/>
        <w:jc w:val="thaiDistribute"/>
        <w:rPr>
          <w:rFonts w:ascii="Browallia New" w:hAnsi="Browallia New" w:cs="Browallia New"/>
          <w:color w:val="000000"/>
          <w:sz w:val="28"/>
        </w:rPr>
      </w:pPr>
      <w:r w:rsidRPr="005B75D2">
        <w:rPr>
          <w:rFonts w:ascii="Browallia New" w:hAnsi="Browallia New" w:cs="Browallia New"/>
          <w:color w:val="000000"/>
          <w:sz w:val="28"/>
        </w:rPr>
        <w:t>21.1</w:t>
      </w:r>
      <w:r w:rsidRPr="005B75D2">
        <w:rPr>
          <w:rFonts w:ascii="Browallia New" w:hAnsi="Browallia New" w:cs="Browallia New"/>
          <w:color w:val="000000"/>
          <w:sz w:val="28"/>
        </w:rPr>
        <w:tab/>
      </w:r>
      <w:r w:rsidRPr="005B75D2">
        <w:rPr>
          <w:rFonts w:ascii="Browallia New" w:hAnsi="Browallia New" w:cs="Browallia New"/>
          <w:color w:val="000000"/>
          <w:sz w:val="28"/>
          <w:u w:val="single"/>
        </w:rPr>
        <w:t>COMPANY</w:t>
      </w:r>
    </w:p>
    <w:p w14:paraId="55EF298B" w14:textId="77777777" w:rsidR="0074799E" w:rsidRPr="005B75D2" w:rsidRDefault="0074799E" w:rsidP="005B75D2">
      <w:pPr>
        <w:pStyle w:val="NoSpacing"/>
        <w:spacing w:after="120"/>
        <w:ind w:left="720"/>
        <w:jc w:val="thaiDistribute"/>
        <w:rPr>
          <w:rFonts w:ascii="Browallia New" w:hAnsi="Browallia New" w:cs="Browallia New"/>
          <w:color w:val="000000"/>
          <w:sz w:val="28"/>
        </w:rPr>
      </w:pPr>
      <w:r w:rsidRPr="005B75D2">
        <w:rPr>
          <w:rFonts w:ascii="Browallia New" w:hAnsi="Browallia New" w:cs="Browallia New"/>
          <w:color w:val="000000"/>
          <w:sz w:val="28"/>
        </w:rPr>
        <w:t xml:space="preserve">Pursuant to Section 116 of the Public Limited Companies Act B.E. 2535, the Company is required to set aside </w:t>
      </w:r>
      <w:r w:rsidRPr="005B75D2">
        <w:rPr>
          <w:rFonts w:ascii="Browallia New" w:hAnsi="Browallia New" w:cs="Browallia New"/>
          <w:color w:val="000000"/>
          <w:spacing w:val="-6"/>
          <w:sz w:val="28"/>
        </w:rPr>
        <w:t>to a statutory reserve of at least 5</w:t>
      </w:r>
      <w:r w:rsidRPr="005B75D2">
        <w:rPr>
          <w:rFonts w:ascii="Browallia New" w:hAnsi="Browallia New" w:cs="Browallia New"/>
          <w:color w:val="000000"/>
          <w:spacing w:val="-6"/>
          <w:sz w:val="28"/>
          <w:cs/>
        </w:rPr>
        <w:t xml:space="preserve">% </w:t>
      </w:r>
      <w:r w:rsidRPr="005B75D2">
        <w:rPr>
          <w:rFonts w:ascii="Browallia New" w:hAnsi="Browallia New" w:cs="Browallia New"/>
          <w:color w:val="000000"/>
          <w:spacing w:val="-6"/>
          <w:sz w:val="28"/>
        </w:rPr>
        <w:t>of its net income after deducting accumulated deficit brought forward (if any),</w:t>
      </w:r>
      <w:r w:rsidRPr="005B75D2">
        <w:rPr>
          <w:rFonts w:ascii="Browallia New" w:hAnsi="Browallia New" w:cs="Browallia New"/>
          <w:color w:val="000000"/>
          <w:sz w:val="28"/>
        </w:rPr>
        <w:t xml:space="preserve"> until the reserve reaches 10</w:t>
      </w:r>
      <w:r w:rsidRPr="005B75D2">
        <w:rPr>
          <w:rFonts w:ascii="Browallia New" w:hAnsi="Browallia New" w:cs="Browallia New"/>
          <w:color w:val="000000"/>
          <w:sz w:val="28"/>
          <w:cs/>
        </w:rPr>
        <w:t xml:space="preserve">% </w:t>
      </w:r>
      <w:r w:rsidRPr="005B75D2">
        <w:rPr>
          <w:rFonts w:ascii="Browallia New" w:hAnsi="Browallia New" w:cs="Browallia New"/>
          <w:color w:val="000000"/>
          <w:sz w:val="28"/>
        </w:rPr>
        <w:t>of the registered capital. The statutory reserve is not available for dividend distribution.</w:t>
      </w:r>
    </w:p>
    <w:p w14:paraId="53198AA5" w14:textId="77777777" w:rsidR="0074799E" w:rsidRPr="005B75D2" w:rsidRDefault="0074799E" w:rsidP="005B75D2">
      <w:pPr>
        <w:pStyle w:val="NoSpacing"/>
        <w:spacing w:after="120"/>
        <w:ind w:left="709"/>
        <w:jc w:val="both"/>
        <w:rPr>
          <w:rFonts w:ascii="Browallia New" w:hAnsi="Browallia New" w:cs="Browallia New"/>
          <w:sz w:val="28"/>
        </w:rPr>
      </w:pPr>
      <w:r w:rsidRPr="005B75D2">
        <w:rPr>
          <w:rFonts w:ascii="Browallia New" w:hAnsi="Browallia New" w:cs="Browallia New"/>
          <w:sz w:val="28"/>
        </w:rPr>
        <w:t>At present, the legal reserve has fully been set aside.</w:t>
      </w:r>
    </w:p>
    <w:p w14:paraId="15E8AAEB" w14:textId="77777777" w:rsidR="0074799E" w:rsidRPr="005B75D2" w:rsidRDefault="0074799E" w:rsidP="005B75D2">
      <w:pPr>
        <w:spacing w:after="120" w:line="240" w:lineRule="auto"/>
        <w:rPr>
          <w:rFonts w:ascii="Browallia New" w:hAnsi="Browallia New" w:cs="Browallia New"/>
          <w:sz w:val="28"/>
        </w:rPr>
      </w:pPr>
      <w:r w:rsidRPr="005B75D2">
        <w:rPr>
          <w:rFonts w:ascii="Browallia New" w:hAnsi="Browallia New" w:cs="Browallia New"/>
          <w:sz w:val="28"/>
        </w:rPr>
        <w:t>21.2</w:t>
      </w:r>
      <w:r w:rsidRPr="005B75D2">
        <w:rPr>
          <w:rFonts w:ascii="Browallia New" w:hAnsi="Browallia New" w:cs="Browallia New"/>
          <w:sz w:val="28"/>
        </w:rPr>
        <w:tab/>
      </w:r>
      <w:r w:rsidRPr="005B75D2">
        <w:rPr>
          <w:rFonts w:ascii="Browallia New" w:hAnsi="Browallia New" w:cs="Browallia New"/>
          <w:sz w:val="28"/>
          <w:u w:val="single"/>
        </w:rPr>
        <w:t>SUBSIDIARIES</w:t>
      </w:r>
    </w:p>
    <w:p w14:paraId="19F1BE15" w14:textId="77777777" w:rsidR="0074799E" w:rsidRPr="005B75D2" w:rsidRDefault="0074799E" w:rsidP="005B75D2">
      <w:pPr>
        <w:pStyle w:val="NoSpacing"/>
        <w:ind w:left="720"/>
        <w:jc w:val="both"/>
        <w:rPr>
          <w:rFonts w:ascii="Browallia New" w:hAnsi="Browallia New" w:cs="Browallia New"/>
          <w:sz w:val="28"/>
        </w:rPr>
      </w:pPr>
      <w:r w:rsidRPr="005B75D2">
        <w:rPr>
          <w:rFonts w:ascii="Browallia New" w:hAnsi="Browallia New" w:cs="Browallia New"/>
          <w:sz w:val="28"/>
        </w:rPr>
        <w:t>According to Section 1202 of the Thai Civil and Commercial Code, a subsidiary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6A15F4C2" w14:textId="77777777" w:rsidR="0074799E" w:rsidRPr="005B75D2" w:rsidRDefault="0074799E" w:rsidP="005B75D2">
      <w:pPr>
        <w:pStyle w:val="NoSpacing"/>
        <w:rPr>
          <w:rFonts w:ascii="Browallia New" w:hAnsi="Browallia New" w:cs="Browallia New"/>
          <w:b/>
          <w:bCs/>
          <w:sz w:val="28"/>
        </w:rPr>
      </w:pPr>
    </w:p>
    <w:p w14:paraId="675B9B1A" w14:textId="77777777"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sz w:val="28"/>
        </w:rPr>
        <w:t>21.</w:t>
      </w:r>
      <w:r w:rsidRPr="005B75D2">
        <w:rPr>
          <w:rFonts w:ascii="Browallia New" w:hAnsi="Browallia New" w:cs="Browallia New"/>
          <w:b/>
          <w:bCs/>
          <w:sz w:val="28"/>
        </w:rPr>
        <w:tab/>
        <w:t>DIVIDEND PAID</w:t>
      </w:r>
    </w:p>
    <w:p w14:paraId="405A327A" w14:textId="77777777" w:rsidR="0074799E" w:rsidRPr="005B75D2" w:rsidRDefault="0074799E" w:rsidP="005B75D2">
      <w:pPr>
        <w:pStyle w:val="NoSpacing"/>
        <w:spacing w:after="120"/>
        <w:rPr>
          <w:rFonts w:ascii="Browallia New" w:hAnsi="Browallia New" w:cs="Browallia New"/>
          <w:sz w:val="28"/>
          <w:u w:val="single"/>
        </w:rPr>
      </w:pPr>
      <w:r w:rsidRPr="005B75D2">
        <w:rPr>
          <w:rFonts w:ascii="Browallia New" w:hAnsi="Browallia New" w:cs="Browallia New"/>
          <w:b/>
          <w:bCs/>
          <w:sz w:val="28"/>
        </w:rPr>
        <w:tab/>
      </w:r>
      <w:r w:rsidRPr="005B75D2">
        <w:rPr>
          <w:rFonts w:ascii="Browallia New" w:hAnsi="Browallia New" w:cs="Browallia New"/>
          <w:sz w:val="28"/>
          <w:u w:val="single"/>
        </w:rPr>
        <w:t>COMPANY</w:t>
      </w:r>
    </w:p>
    <w:p w14:paraId="5F4F39BA" w14:textId="77777777" w:rsidR="0074799E" w:rsidRPr="005B75D2" w:rsidRDefault="0074799E" w:rsidP="00B85480">
      <w:pPr>
        <w:pStyle w:val="NoSpacing"/>
        <w:tabs>
          <w:tab w:val="left" w:pos="567"/>
        </w:tabs>
        <w:spacing w:after="120"/>
        <w:ind w:left="709" w:hanging="709"/>
        <w:jc w:val="both"/>
        <w:rPr>
          <w:rFonts w:ascii="Browallia New" w:hAnsi="Browallia New" w:cs="Browallia New"/>
          <w:spacing w:val="-2"/>
          <w:sz w:val="28"/>
        </w:rPr>
      </w:pPr>
      <w:r w:rsidRPr="005B75D2">
        <w:rPr>
          <w:rFonts w:ascii="Browallia New" w:hAnsi="Browallia New" w:cs="Browallia New"/>
          <w:spacing w:val="-2"/>
          <w:sz w:val="28"/>
        </w:rPr>
        <w:t>22</w:t>
      </w:r>
      <w:r w:rsidRPr="005B75D2">
        <w:rPr>
          <w:rFonts w:ascii="Browallia New" w:hAnsi="Browallia New" w:cs="Browallia New"/>
          <w:spacing w:val="-2"/>
          <w:sz w:val="28"/>
          <w:cs/>
        </w:rPr>
        <w:t>.</w:t>
      </w:r>
      <w:r w:rsidRPr="005B75D2">
        <w:rPr>
          <w:rFonts w:ascii="Browallia New" w:hAnsi="Browallia New" w:cs="Browallia New"/>
          <w:spacing w:val="-2"/>
          <w:sz w:val="28"/>
        </w:rPr>
        <w:t>1</w:t>
      </w:r>
      <w:r w:rsidRPr="005B75D2">
        <w:rPr>
          <w:rFonts w:ascii="Browallia New" w:hAnsi="Browallia New" w:cs="Browallia New"/>
          <w:spacing w:val="-2"/>
          <w:sz w:val="28"/>
          <w:cs/>
        </w:rPr>
        <w:t xml:space="preserve"> </w:t>
      </w:r>
      <w:r w:rsidRPr="005B75D2">
        <w:rPr>
          <w:rFonts w:ascii="Browallia New" w:hAnsi="Browallia New" w:cs="Browallia New"/>
          <w:spacing w:val="-2"/>
          <w:sz w:val="28"/>
          <w:cs/>
        </w:rPr>
        <w:tab/>
      </w:r>
      <w:r w:rsidRPr="005B75D2">
        <w:rPr>
          <w:rFonts w:ascii="Browallia New" w:hAnsi="Browallia New" w:cs="Browallia New"/>
          <w:spacing w:val="-2"/>
          <w:sz w:val="28"/>
          <w:cs/>
        </w:rPr>
        <w:tab/>
      </w:r>
      <w:r w:rsidRPr="005B75D2">
        <w:rPr>
          <w:rFonts w:ascii="Browallia New" w:hAnsi="Browallia New" w:cs="Browallia New"/>
          <w:spacing w:val="-2"/>
          <w:sz w:val="28"/>
        </w:rPr>
        <w:t xml:space="preserve">At the Annual General Shareholder’s Meeting for the year </w:t>
      </w:r>
      <w:r w:rsidRPr="005B75D2">
        <w:rPr>
          <w:rFonts w:ascii="Browallia New" w:hAnsi="Browallia New" w:cs="Browallia New"/>
          <w:spacing w:val="-2"/>
          <w:sz w:val="28"/>
          <w:cs/>
        </w:rPr>
        <w:t xml:space="preserve">2021 </w:t>
      </w:r>
      <w:r w:rsidRPr="005B75D2">
        <w:rPr>
          <w:rFonts w:ascii="Browallia New" w:hAnsi="Browallia New" w:cs="Browallia New"/>
          <w:spacing w:val="-2"/>
          <w:sz w:val="28"/>
        </w:rPr>
        <w:t xml:space="preserve">held on April </w:t>
      </w:r>
      <w:r w:rsidRPr="005B75D2">
        <w:rPr>
          <w:rFonts w:ascii="Browallia New" w:hAnsi="Browallia New" w:cs="Browallia New"/>
          <w:spacing w:val="-2"/>
          <w:sz w:val="28"/>
          <w:cs/>
        </w:rPr>
        <w:t>8</w:t>
      </w:r>
      <w:r w:rsidRPr="005B75D2">
        <w:rPr>
          <w:rFonts w:ascii="Browallia New" w:hAnsi="Browallia New" w:cs="Browallia New"/>
          <w:spacing w:val="-2"/>
          <w:sz w:val="28"/>
        </w:rPr>
        <w:t xml:space="preserve">, </w:t>
      </w:r>
      <w:r w:rsidRPr="005B75D2">
        <w:rPr>
          <w:rFonts w:ascii="Browallia New" w:hAnsi="Browallia New" w:cs="Browallia New"/>
          <w:spacing w:val="-2"/>
          <w:sz w:val="28"/>
          <w:cs/>
        </w:rPr>
        <w:t>2021</w:t>
      </w:r>
      <w:r w:rsidRPr="005B75D2">
        <w:rPr>
          <w:rFonts w:ascii="Browallia New" w:hAnsi="Browallia New" w:cs="Browallia New"/>
          <w:spacing w:val="-2"/>
          <w:sz w:val="28"/>
        </w:rPr>
        <w:t xml:space="preserve">, it was resolved to pay dividend from retained earnings of the Company, at the rate of Baht </w:t>
      </w:r>
      <w:r w:rsidRPr="005B75D2">
        <w:rPr>
          <w:rFonts w:ascii="Browallia New" w:hAnsi="Browallia New" w:cs="Browallia New"/>
          <w:spacing w:val="-2"/>
          <w:sz w:val="28"/>
          <w:cs/>
        </w:rPr>
        <w:t xml:space="preserve">0.40 </w:t>
      </w:r>
      <w:r w:rsidRPr="005B75D2">
        <w:rPr>
          <w:rFonts w:ascii="Browallia New" w:hAnsi="Browallia New" w:cs="Browallia New"/>
          <w:spacing w:val="-2"/>
          <w:sz w:val="28"/>
        </w:rPr>
        <w:t xml:space="preserve">per share amounting to Baht </w:t>
      </w:r>
      <w:r w:rsidRPr="005B75D2">
        <w:rPr>
          <w:rFonts w:ascii="Browallia New" w:hAnsi="Browallia New" w:cs="Browallia New"/>
          <w:spacing w:val="-2"/>
          <w:sz w:val="28"/>
          <w:cs/>
        </w:rPr>
        <w:t xml:space="preserve">4 </w:t>
      </w:r>
      <w:r w:rsidRPr="005B75D2">
        <w:rPr>
          <w:rFonts w:ascii="Browallia New" w:hAnsi="Browallia New" w:cs="Browallia New"/>
          <w:spacing w:val="-2"/>
          <w:sz w:val="28"/>
        </w:rPr>
        <w:t xml:space="preserve">million. The Company had paid dividend to its Shareholders on May </w:t>
      </w:r>
      <w:r w:rsidRPr="005B75D2">
        <w:rPr>
          <w:rFonts w:ascii="Browallia New" w:hAnsi="Browallia New" w:cs="Browallia New"/>
          <w:spacing w:val="-2"/>
          <w:sz w:val="28"/>
          <w:cs/>
        </w:rPr>
        <w:t>5</w:t>
      </w:r>
      <w:r w:rsidRPr="005B75D2">
        <w:rPr>
          <w:rFonts w:ascii="Browallia New" w:hAnsi="Browallia New" w:cs="Browallia New"/>
          <w:spacing w:val="-2"/>
          <w:sz w:val="28"/>
        </w:rPr>
        <w:t xml:space="preserve">, </w:t>
      </w:r>
      <w:r w:rsidRPr="005B75D2">
        <w:rPr>
          <w:rFonts w:ascii="Browallia New" w:hAnsi="Browallia New" w:cs="Browallia New"/>
          <w:spacing w:val="-2"/>
          <w:sz w:val="28"/>
          <w:cs/>
        </w:rPr>
        <w:t>2021.</w:t>
      </w:r>
    </w:p>
    <w:p w14:paraId="7D667261" w14:textId="77777777" w:rsidR="0074799E" w:rsidRPr="005B75D2" w:rsidRDefault="0074799E" w:rsidP="00B85480">
      <w:pPr>
        <w:pStyle w:val="NoSpacing"/>
        <w:tabs>
          <w:tab w:val="left" w:pos="567"/>
        </w:tabs>
        <w:ind w:left="709" w:hanging="709"/>
        <w:jc w:val="both"/>
        <w:rPr>
          <w:rFonts w:ascii="Browallia New" w:hAnsi="Browallia New" w:cs="Browallia New"/>
          <w:spacing w:val="-2"/>
          <w:sz w:val="28"/>
        </w:rPr>
      </w:pPr>
      <w:r w:rsidRPr="005B75D2">
        <w:rPr>
          <w:rFonts w:ascii="Browallia New" w:hAnsi="Browallia New" w:cs="Browallia New"/>
          <w:spacing w:val="-2"/>
          <w:sz w:val="28"/>
        </w:rPr>
        <w:t>22</w:t>
      </w:r>
      <w:r w:rsidRPr="005B75D2">
        <w:rPr>
          <w:rFonts w:ascii="Browallia New" w:hAnsi="Browallia New" w:cs="Browallia New"/>
          <w:spacing w:val="-2"/>
          <w:sz w:val="28"/>
          <w:cs/>
        </w:rPr>
        <w:t>.</w:t>
      </w:r>
      <w:r w:rsidRPr="005B75D2">
        <w:rPr>
          <w:rFonts w:ascii="Browallia New" w:hAnsi="Browallia New" w:cs="Browallia New"/>
          <w:spacing w:val="-2"/>
          <w:sz w:val="28"/>
        </w:rPr>
        <w:t>2</w:t>
      </w:r>
      <w:r w:rsidRPr="005B75D2">
        <w:rPr>
          <w:rFonts w:ascii="Browallia New" w:hAnsi="Browallia New" w:cs="Browallia New"/>
          <w:spacing w:val="-2"/>
          <w:sz w:val="28"/>
          <w:cs/>
        </w:rPr>
        <w:t xml:space="preserve"> </w:t>
      </w:r>
      <w:r w:rsidRPr="005B75D2">
        <w:rPr>
          <w:rFonts w:ascii="Browallia New" w:hAnsi="Browallia New" w:cs="Browallia New"/>
          <w:spacing w:val="-2"/>
          <w:sz w:val="28"/>
          <w:cs/>
        </w:rPr>
        <w:tab/>
      </w:r>
      <w:r w:rsidRPr="005B75D2">
        <w:rPr>
          <w:rFonts w:ascii="Browallia New" w:hAnsi="Browallia New" w:cs="Browallia New"/>
          <w:spacing w:val="-2"/>
          <w:sz w:val="28"/>
          <w:cs/>
        </w:rPr>
        <w:tab/>
      </w:r>
      <w:r w:rsidRPr="005B75D2">
        <w:rPr>
          <w:rFonts w:ascii="Browallia New" w:hAnsi="Browallia New" w:cs="Browallia New"/>
          <w:spacing w:val="-2"/>
          <w:sz w:val="28"/>
        </w:rPr>
        <w:t xml:space="preserve">At the Board of Director’s Meeting No.2/2020 held on April 3, 2020, it was resolved to pay interim dividend from retained earnings of the Company at the rate of Baht 0.25 per share amounting to Baht 2.50 million. The Company had paid dividend to its Shareholders on April 30, 2020.  The interim dividend payments was approved by the Annual General Shareholders’ Meeting of 2020, held on September 25, 2020. The interim dividend payment has been approved.  </w:t>
      </w:r>
    </w:p>
    <w:p w14:paraId="5E3EDCF6" w14:textId="77777777" w:rsidR="0074799E" w:rsidRPr="005B75D2" w:rsidRDefault="0074799E" w:rsidP="005B75D2">
      <w:pPr>
        <w:pStyle w:val="NoSpacing"/>
        <w:rPr>
          <w:rFonts w:ascii="Browallia New" w:hAnsi="Browallia New" w:cs="Browallia New"/>
          <w:b/>
          <w:bCs/>
          <w:color w:val="000000"/>
          <w:sz w:val="28"/>
        </w:rPr>
      </w:pPr>
    </w:p>
    <w:p w14:paraId="2CAFAE99" w14:textId="77777777"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sz w:val="28"/>
        </w:rPr>
        <w:t>22.</w:t>
      </w:r>
      <w:r w:rsidRPr="005B75D2">
        <w:rPr>
          <w:rFonts w:ascii="Browallia New" w:hAnsi="Browallia New" w:cs="Browallia New"/>
          <w:b/>
          <w:bCs/>
          <w:sz w:val="28"/>
          <w:cs/>
        </w:rPr>
        <w:tab/>
      </w:r>
      <w:r w:rsidRPr="005B75D2">
        <w:rPr>
          <w:rFonts w:ascii="Browallia New" w:hAnsi="Browallia New" w:cs="Browallia New"/>
          <w:b/>
          <w:bCs/>
          <w:sz w:val="28"/>
        </w:rPr>
        <w:t>EXPENSES BY NATURE</w:t>
      </w:r>
    </w:p>
    <w:p w14:paraId="6AC9E644" w14:textId="77777777" w:rsidR="0074799E" w:rsidRPr="005B75D2" w:rsidRDefault="0074799E" w:rsidP="005B75D2">
      <w:pPr>
        <w:pStyle w:val="NoSpacing"/>
        <w:spacing w:after="120"/>
        <w:ind w:left="720"/>
        <w:rPr>
          <w:rFonts w:ascii="Browallia New" w:hAnsi="Browallia New" w:cs="Browallia New"/>
          <w:b/>
          <w:bCs/>
          <w:sz w:val="28"/>
        </w:rPr>
      </w:pPr>
      <w:r w:rsidRPr="005B75D2">
        <w:rPr>
          <w:rFonts w:ascii="Browallia New" w:hAnsi="Browallia New" w:cs="Browallia New"/>
          <w:sz w:val="28"/>
        </w:rPr>
        <w:t>Significant expenses classified by nature consist of :</w:t>
      </w:r>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74799E" w:rsidRPr="00906EF6" w14:paraId="2F059FED" w14:textId="77777777" w:rsidTr="000D2FC9">
        <w:trPr>
          <w:trHeight w:val="57"/>
        </w:trPr>
        <w:tc>
          <w:tcPr>
            <w:tcW w:w="3503" w:type="dxa"/>
            <w:noWrap/>
            <w:vAlign w:val="bottom"/>
            <w:hideMark/>
          </w:tcPr>
          <w:p w14:paraId="5E93B1DE" w14:textId="77777777" w:rsidR="0074799E" w:rsidRPr="00906EF6" w:rsidRDefault="0074799E" w:rsidP="000D2FC9">
            <w:pPr>
              <w:spacing w:after="0"/>
              <w:rPr>
                <w:rFonts w:ascii="Browallia New" w:hAnsi="Browallia New" w:cs="Browallia New"/>
                <w:b/>
                <w:bCs/>
                <w:sz w:val="28"/>
              </w:rPr>
            </w:pPr>
          </w:p>
        </w:tc>
        <w:tc>
          <w:tcPr>
            <w:tcW w:w="5760" w:type="dxa"/>
            <w:gridSpan w:val="4"/>
            <w:noWrap/>
            <w:vAlign w:val="center"/>
            <w:hideMark/>
          </w:tcPr>
          <w:p w14:paraId="631B7287"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Unit : Baht</w:t>
            </w:r>
          </w:p>
        </w:tc>
      </w:tr>
      <w:tr w:rsidR="0074799E" w:rsidRPr="00906EF6" w14:paraId="2230D4EF" w14:textId="77777777" w:rsidTr="000D2FC9">
        <w:trPr>
          <w:trHeight w:val="47"/>
        </w:trPr>
        <w:tc>
          <w:tcPr>
            <w:tcW w:w="3503" w:type="dxa"/>
            <w:noWrap/>
            <w:vAlign w:val="bottom"/>
            <w:hideMark/>
          </w:tcPr>
          <w:p w14:paraId="05D51CBF" w14:textId="77777777" w:rsidR="0074799E" w:rsidRPr="00906EF6" w:rsidRDefault="0074799E" w:rsidP="000D2FC9">
            <w:pPr>
              <w:spacing w:after="0"/>
              <w:rPr>
                <w:rFonts w:ascii="Browallia New" w:eastAsia="Times New Roman" w:hAnsi="Browallia New" w:cs="Browallia New"/>
                <w:sz w:val="28"/>
              </w:rPr>
            </w:pPr>
          </w:p>
        </w:tc>
        <w:tc>
          <w:tcPr>
            <w:tcW w:w="2880" w:type="dxa"/>
            <w:gridSpan w:val="2"/>
            <w:noWrap/>
            <w:vAlign w:val="center"/>
            <w:hideMark/>
          </w:tcPr>
          <w:p w14:paraId="5BBC701A"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67256F6F"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4799E" w:rsidRPr="00906EF6" w14:paraId="48F92F3D" w14:textId="77777777" w:rsidTr="000D2FC9">
        <w:trPr>
          <w:trHeight w:val="47"/>
        </w:trPr>
        <w:tc>
          <w:tcPr>
            <w:tcW w:w="3503" w:type="dxa"/>
            <w:noWrap/>
            <w:vAlign w:val="bottom"/>
            <w:hideMark/>
          </w:tcPr>
          <w:p w14:paraId="4665A5F9" w14:textId="77777777" w:rsidR="0074799E" w:rsidRPr="00906EF6" w:rsidRDefault="0074799E" w:rsidP="000D2FC9">
            <w:pPr>
              <w:spacing w:after="0"/>
              <w:rPr>
                <w:rFonts w:ascii="Browallia New" w:eastAsia="Times New Roman" w:hAnsi="Browallia New" w:cs="Browallia New"/>
                <w:sz w:val="28"/>
              </w:rPr>
            </w:pPr>
          </w:p>
        </w:tc>
        <w:tc>
          <w:tcPr>
            <w:tcW w:w="1440" w:type="dxa"/>
            <w:noWrap/>
            <w:hideMark/>
          </w:tcPr>
          <w:p w14:paraId="449D106E"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1</w:t>
            </w:r>
          </w:p>
        </w:tc>
        <w:tc>
          <w:tcPr>
            <w:tcW w:w="1440" w:type="dxa"/>
            <w:noWrap/>
            <w:hideMark/>
          </w:tcPr>
          <w:p w14:paraId="588C3708"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c>
          <w:tcPr>
            <w:tcW w:w="1440" w:type="dxa"/>
            <w:noWrap/>
            <w:hideMark/>
          </w:tcPr>
          <w:p w14:paraId="16281D67"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1</w:t>
            </w:r>
          </w:p>
        </w:tc>
        <w:tc>
          <w:tcPr>
            <w:tcW w:w="1440" w:type="dxa"/>
            <w:noWrap/>
            <w:hideMark/>
          </w:tcPr>
          <w:p w14:paraId="1BFCB6B0" w14:textId="77777777" w:rsidR="0074799E" w:rsidRPr="00906EF6" w:rsidRDefault="0074799E" w:rsidP="000D2FC9">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20</w:t>
            </w:r>
          </w:p>
        </w:tc>
      </w:tr>
      <w:tr w:rsidR="0074799E" w:rsidRPr="00906EF6" w14:paraId="7707371D" w14:textId="77777777" w:rsidTr="000D2FC9">
        <w:trPr>
          <w:trHeight w:val="47"/>
        </w:trPr>
        <w:tc>
          <w:tcPr>
            <w:tcW w:w="3503" w:type="dxa"/>
            <w:noWrap/>
            <w:vAlign w:val="bottom"/>
            <w:hideMark/>
          </w:tcPr>
          <w:p w14:paraId="1A9624EF" w14:textId="77777777" w:rsidR="0074799E" w:rsidRPr="00906EF6" w:rsidRDefault="0074799E" w:rsidP="000D2FC9">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noWrap/>
            <w:vAlign w:val="bottom"/>
          </w:tcPr>
          <w:p w14:paraId="0D139C46" w14:textId="77777777" w:rsidR="0074799E" w:rsidRPr="00906EF6" w:rsidRDefault="0074799E" w:rsidP="000D2FC9">
            <w:pPr>
              <w:pStyle w:val="NoSpacing"/>
              <w:jc w:val="right"/>
              <w:rPr>
                <w:rFonts w:ascii="Browallia New" w:hAnsi="Browallia New" w:cs="Browallia New"/>
                <w:sz w:val="28"/>
              </w:rPr>
            </w:pPr>
            <w:r w:rsidRPr="00071196">
              <w:rPr>
                <w:rFonts w:ascii="Browallia New" w:hAnsi="Browallia New" w:cs="Browallia New"/>
                <w:sz w:val="28"/>
              </w:rPr>
              <w:t>(1,925,681.13)</w:t>
            </w:r>
          </w:p>
        </w:tc>
        <w:tc>
          <w:tcPr>
            <w:tcW w:w="1440" w:type="dxa"/>
            <w:noWrap/>
            <w:vAlign w:val="bottom"/>
            <w:hideMark/>
          </w:tcPr>
          <w:p w14:paraId="445EECCA"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(8,783,509.43)</w:t>
            </w:r>
          </w:p>
        </w:tc>
        <w:tc>
          <w:tcPr>
            <w:tcW w:w="1440" w:type="dxa"/>
            <w:noWrap/>
            <w:vAlign w:val="bottom"/>
          </w:tcPr>
          <w:p w14:paraId="08AEE68A" w14:textId="77777777" w:rsidR="0074799E" w:rsidRPr="00906EF6" w:rsidRDefault="0074799E" w:rsidP="000D2FC9">
            <w:pPr>
              <w:pStyle w:val="NoSpacing"/>
              <w:jc w:val="right"/>
              <w:rPr>
                <w:rFonts w:ascii="Browallia New" w:hAnsi="Browallia New" w:cs="Browallia New"/>
                <w:sz w:val="28"/>
              </w:rPr>
            </w:pPr>
            <w:r w:rsidRPr="00EF2AD6">
              <w:rPr>
                <w:rFonts w:ascii="Browallia New" w:hAnsi="Browallia New" w:cs="Browallia New"/>
                <w:sz w:val="28"/>
              </w:rPr>
              <w:t>(1,925,681.13)</w:t>
            </w:r>
          </w:p>
        </w:tc>
        <w:tc>
          <w:tcPr>
            <w:tcW w:w="1440" w:type="dxa"/>
            <w:noWrap/>
            <w:vAlign w:val="bottom"/>
            <w:hideMark/>
          </w:tcPr>
          <w:p w14:paraId="38CEF7DA"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(8,783,509.43)</w:t>
            </w:r>
          </w:p>
        </w:tc>
      </w:tr>
      <w:tr w:rsidR="0074799E" w:rsidRPr="00906EF6" w14:paraId="738A2E21" w14:textId="77777777" w:rsidTr="000D2FC9">
        <w:trPr>
          <w:trHeight w:val="57"/>
        </w:trPr>
        <w:tc>
          <w:tcPr>
            <w:tcW w:w="3503" w:type="dxa"/>
            <w:noWrap/>
            <w:vAlign w:val="bottom"/>
            <w:hideMark/>
          </w:tcPr>
          <w:p w14:paraId="6ADA5A54"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noWrap/>
            <w:vAlign w:val="bottom"/>
          </w:tcPr>
          <w:p w14:paraId="55C84006" w14:textId="77777777" w:rsidR="0074799E" w:rsidRPr="00906EF6" w:rsidRDefault="0074799E" w:rsidP="000D2FC9">
            <w:pPr>
              <w:pStyle w:val="NoSpacing"/>
              <w:jc w:val="right"/>
              <w:rPr>
                <w:rFonts w:ascii="Browallia New" w:hAnsi="Browallia New" w:cs="Browallia New"/>
                <w:sz w:val="28"/>
              </w:rPr>
            </w:pPr>
            <w:r w:rsidRPr="00071196">
              <w:rPr>
                <w:rFonts w:ascii="Browallia New" w:hAnsi="Browallia New" w:cs="Browallia New"/>
                <w:sz w:val="28"/>
              </w:rPr>
              <w:t>36,421,515.48</w:t>
            </w:r>
          </w:p>
        </w:tc>
        <w:tc>
          <w:tcPr>
            <w:tcW w:w="1440" w:type="dxa"/>
            <w:noWrap/>
            <w:vAlign w:val="bottom"/>
            <w:hideMark/>
          </w:tcPr>
          <w:p w14:paraId="7E4D1B97"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31,835,854.23</w:t>
            </w:r>
          </w:p>
        </w:tc>
        <w:tc>
          <w:tcPr>
            <w:tcW w:w="1440" w:type="dxa"/>
            <w:noWrap/>
            <w:vAlign w:val="bottom"/>
          </w:tcPr>
          <w:p w14:paraId="6F2861E5" w14:textId="77777777" w:rsidR="0074799E" w:rsidRPr="00906EF6" w:rsidRDefault="0074799E" w:rsidP="000D2FC9">
            <w:pPr>
              <w:pStyle w:val="NoSpacing"/>
              <w:jc w:val="right"/>
              <w:rPr>
                <w:rFonts w:ascii="Browallia New" w:hAnsi="Browallia New" w:cs="Browallia New"/>
                <w:sz w:val="28"/>
              </w:rPr>
            </w:pPr>
            <w:r w:rsidRPr="00C23FF5">
              <w:rPr>
                <w:rFonts w:ascii="Browallia New" w:hAnsi="Browallia New" w:cs="Browallia New"/>
                <w:sz w:val="28"/>
              </w:rPr>
              <w:t>36,421,515.48</w:t>
            </w:r>
          </w:p>
        </w:tc>
        <w:tc>
          <w:tcPr>
            <w:tcW w:w="1440" w:type="dxa"/>
            <w:noWrap/>
            <w:vAlign w:val="bottom"/>
            <w:hideMark/>
          </w:tcPr>
          <w:p w14:paraId="7B4079B6"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31,835,854.23</w:t>
            </w:r>
          </w:p>
        </w:tc>
      </w:tr>
      <w:tr w:rsidR="0074799E" w:rsidRPr="00906EF6" w14:paraId="1EE55238" w14:textId="77777777" w:rsidTr="000D2FC9">
        <w:trPr>
          <w:trHeight w:val="57"/>
        </w:trPr>
        <w:tc>
          <w:tcPr>
            <w:tcW w:w="3503" w:type="dxa"/>
            <w:noWrap/>
            <w:vAlign w:val="bottom"/>
            <w:hideMark/>
          </w:tcPr>
          <w:p w14:paraId="1718A14D"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noWrap/>
            <w:vAlign w:val="bottom"/>
          </w:tcPr>
          <w:p w14:paraId="26F0BD73" w14:textId="77777777" w:rsidR="0074799E" w:rsidRPr="00906EF6" w:rsidRDefault="0074799E" w:rsidP="000D2FC9">
            <w:pPr>
              <w:pStyle w:val="NoSpacing"/>
              <w:jc w:val="right"/>
              <w:rPr>
                <w:rFonts w:ascii="Browallia New" w:hAnsi="Browallia New" w:cs="Browallia New"/>
                <w:sz w:val="28"/>
              </w:rPr>
            </w:pPr>
            <w:r w:rsidRPr="00071196">
              <w:rPr>
                <w:rFonts w:ascii="Browallia New" w:hAnsi="Browallia New" w:cs="Browallia New"/>
                <w:sz w:val="28"/>
              </w:rPr>
              <w:t>39,172,847.83</w:t>
            </w:r>
          </w:p>
        </w:tc>
        <w:tc>
          <w:tcPr>
            <w:tcW w:w="1440" w:type="dxa"/>
            <w:noWrap/>
            <w:vAlign w:val="bottom"/>
            <w:hideMark/>
          </w:tcPr>
          <w:p w14:paraId="7CA09A46"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41,480,887.55</w:t>
            </w:r>
          </w:p>
        </w:tc>
        <w:tc>
          <w:tcPr>
            <w:tcW w:w="1440" w:type="dxa"/>
            <w:noWrap/>
            <w:vAlign w:val="bottom"/>
          </w:tcPr>
          <w:p w14:paraId="384B63CB" w14:textId="77777777" w:rsidR="0074799E" w:rsidRPr="00906EF6" w:rsidRDefault="0074799E" w:rsidP="000D2FC9">
            <w:pPr>
              <w:pStyle w:val="NoSpacing"/>
              <w:jc w:val="right"/>
              <w:rPr>
                <w:rFonts w:ascii="Browallia New" w:hAnsi="Browallia New" w:cs="Browallia New"/>
                <w:sz w:val="28"/>
              </w:rPr>
            </w:pPr>
            <w:r w:rsidRPr="00C23FF5">
              <w:rPr>
                <w:rFonts w:ascii="Browallia New" w:hAnsi="Browallia New" w:cs="Browallia New"/>
                <w:sz w:val="28"/>
              </w:rPr>
              <w:t>38,820,834.83</w:t>
            </w:r>
          </w:p>
        </w:tc>
        <w:tc>
          <w:tcPr>
            <w:tcW w:w="1440" w:type="dxa"/>
            <w:noWrap/>
            <w:vAlign w:val="bottom"/>
            <w:hideMark/>
          </w:tcPr>
          <w:p w14:paraId="3F404008"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40,993,225.88</w:t>
            </w:r>
          </w:p>
        </w:tc>
      </w:tr>
      <w:tr w:rsidR="008D30A9" w:rsidRPr="00906EF6" w14:paraId="2AB8822D" w14:textId="77777777" w:rsidTr="000D2FC9">
        <w:trPr>
          <w:trHeight w:val="57"/>
        </w:trPr>
        <w:tc>
          <w:tcPr>
            <w:tcW w:w="3503" w:type="dxa"/>
            <w:noWrap/>
            <w:vAlign w:val="bottom"/>
            <w:hideMark/>
          </w:tcPr>
          <w:p w14:paraId="5E8FE39E" w14:textId="77777777" w:rsidR="008D30A9" w:rsidRPr="00906EF6" w:rsidRDefault="008D30A9" w:rsidP="008D30A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noWrap/>
            <w:vAlign w:val="bottom"/>
          </w:tcPr>
          <w:p w14:paraId="511C03DB" w14:textId="451A445E" w:rsidR="008D30A9" w:rsidRPr="00906EF6" w:rsidRDefault="008D30A9" w:rsidP="008D30A9">
            <w:pPr>
              <w:pStyle w:val="NoSpacing"/>
              <w:jc w:val="right"/>
              <w:rPr>
                <w:rFonts w:ascii="Browallia New" w:hAnsi="Browallia New" w:cs="Browallia New"/>
                <w:sz w:val="28"/>
              </w:rPr>
            </w:pPr>
            <w:r w:rsidRPr="00071196">
              <w:rPr>
                <w:rFonts w:ascii="Browallia New" w:hAnsi="Browallia New" w:cs="Browallia New"/>
                <w:sz w:val="28"/>
              </w:rPr>
              <w:t>14,</w:t>
            </w:r>
            <w:r>
              <w:rPr>
                <w:rFonts w:ascii="Browallia New" w:hAnsi="Browallia New" w:cs="Browallia New"/>
                <w:sz w:val="28"/>
              </w:rPr>
              <w:t>469</w:t>
            </w:r>
            <w:r w:rsidRPr="00071196">
              <w:rPr>
                <w:rFonts w:ascii="Browallia New" w:hAnsi="Browallia New" w:cs="Browallia New"/>
                <w:sz w:val="28"/>
              </w:rPr>
              <w:t>,</w:t>
            </w:r>
            <w:r>
              <w:rPr>
                <w:rFonts w:ascii="Browallia New" w:hAnsi="Browallia New" w:cs="Browallia New"/>
                <w:sz w:val="28"/>
              </w:rPr>
              <w:t>098</w:t>
            </w:r>
            <w:r w:rsidRPr="00071196">
              <w:rPr>
                <w:rFonts w:ascii="Browallia New" w:hAnsi="Browallia New" w:cs="Browallia New"/>
                <w:sz w:val="28"/>
              </w:rPr>
              <w:t>.</w:t>
            </w:r>
            <w:r>
              <w:rPr>
                <w:rFonts w:ascii="Browallia New" w:hAnsi="Browallia New" w:cs="Browallia New"/>
                <w:sz w:val="28"/>
              </w:rPr>
              <w:t>11</w:t>
            </w:r>
          </w:p>
        </w:tc>
        <w:tc>
          <w:tcPr>
            <w:tcW w:w="1440" w:type="dxa"/>
            <w:noWrap/>
            <w:vAlign w:val="bottom"/>
            <w:hideMark/>
          </w:tcPr>
          <w:p w14:paraId="3ACCD222" w14:textId="547DD685" w:rsidR="008D30A9" w:rsidRPr="00906EF6" w:rsidRDefault="008D30A9" w:rsidP="008D30A9">
            <w:pPr>
              <w:pStyle w:val="NoSpacing"/>
              <w:jc w:val="right"/>
              <w:rPr>
                <w:rFonts w:ascii="Browallia New" w:hAnsi="Browallia New" w:cs="Browallia New"/>
                <w:sz w:val="28"/>
              </w:rPr>
            </w:pPr>
            <w:r>
              <w:rPr>
                <w:rFonts w:ascii="Browallia New" w:hAnsi="Browallia New" w:cs="Browallia New"/>
                <w:sz w:val="28"/>
              </w:rPr>
              <w:t>15,312,516.93</w:t>
            </w:r>
          </w:p>
        </w:tc>
        <w:tc>
          <w:tcPr>
            <w:tcW w:w="1440" w:type="dxa"/>
            <w:noWrap/>
            <w:vAlign w:val="bottom"/>
          </w:tcPr>
          <w:p w14:paraId="5EA63991" w14:textId="338CCD5E" w:rsidR="008D30A9" w:rsidRPr="00906EF6" w:rsidRDefault="008D30A9" w:rsidP="008D30A9">
            <w:pPr>
              <w:pStyle w:val="NoSpacing"/>
              <w:jc w:val="right"/>
              <w:rPr>
                <w:rFonts w:ascii="Browallia New" w:hAnsi="Browallia New" w:cs="Browallia New"/>
                <w:sz w:val="28"/>
              </w:rPr>
            </w:pPr>
            <w:r w:rsidRPr="00C23FF5">
              <w:rPr>
                <w:rFonts w:ascii="Browallia New" w:hAnsi="Browallia New" w:cs="Browallia New"/>
                <w:sz w:val="28"/>
              </w:rPr>
              <w:t>21,</w:t>
            </w:r>
            <w:r>
              <w:rPr>
                <w:rFonts w:ascii="Browallia New" w:hAnsi="Browallia New" w:cs="Browallia New"/>
                <w:sz w:val="28"/>
              </w:rPr>
              <w:t>379</w:t>
            </w:r>
            <w:r w:rsidRPr="00C23FF5">
              <w:rPr>
                <w:rFonts w:ascii="Browallia New" w:hAnsi="Browallia New" w:cs="Browallia New"/>
                <w:sz w:val="28"/>
              </w:rPr>
              <w:t>,</w:t>
            </w:r>
            <w:r>
              <w:rPr>
                <w:rFonts w:ascii="Browallia New" w:hAnsi="Browallia New" w:cs="Browallia New"/>
                <w:sz w:val="28"/>
              </w:rPr>
              <w:t>321</w:t>
            </w:r>
            <w:r w:rsidRPr="00C23FF5">
              <w:rPr>
                <w:rFonts w:ascii="Browallia New" w:hAnsi="Browallia New" w:cs="Browallia New"/>
                <w:sz w:val="28"/>
              </w:rPr>
              <w:t>.</w:t>
            </w:r>
            <w:r>
              <w:rPr>
                <w:rFonts w:ascii="Browallia New" w:hAnsi="Browallia New" w:cs="Browallia New"/>
                <w:sz w:val="28"/>
              </w:rPr>
              <w:t>29</w:t>
            </w:r>
          </w:p>
        </w:tc>
        <w:tc>
          <w:tcPr>
            <w:tcW w:w="1440" w:type="dxa"/>
            <w:noWrap/>
            <w:vAlign w:val="bottom"/>
            <w:hideMark/>
          </w:tcPr>
          <w:p w14:paraId="29FB5A00" w14:textId="77777777" w:rsidR="008D30A9" w:rsidRPr="00906EF6" w:rsidRDefault="008D30A9" w:rsidP="008D30A9">
            <w:pPr>
              <w:pStyle w:val="NoSpacing"/>
              <w:jc w:val="right"/>
              <w:rPr>
                <w:rFonts w:ascii="Browallia New" w:hAnsi="Browallia New" w:cs="Browallia New"/>
                <w:sz w:val="28"/>
              </w:rPr>
            </w:pPr>
            <w:r>
              <w:rPr>
                <w:rFonts w:ascii="Browallia New" w:hAnsi="Browallia New" w:cs="Browallia New"/>
                <w:sz w:val="28"/>
              </w:rPr>
              <w:t>22,215,376.89</w:t>
            </w:r>
          </w:p>
        </w:tc>
      </w:tr>
      <w:tr w:rsidR="0074799E" w:rsidRPr="00906EF6" w14:paraId="3EB58C64" w14:textId="77777777" w:rsidTr="000D2FC9">
        <w:trPr>
          <w:trHeight w:val="57"/>
        </w:trPr>
        <w:tc>
          <w:tcPr>
            <w:tcW w:w="3503" w:type="dxa"/>
            <w:noWrap/>
            <w:vAlign w:val="bottom"/>
            <w:hideMark/>
          </w:tcPr>
          <w:p w14:paraId="0366B977"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noWrap/>
            <w:vAlign w:val="bottom"/>
          </w:tcPr>
          <w:p w14:paraId="16E5B7CA" w14:textId="77777777" w:rsidR="0074799E" w:rsidRPr="00906EF6" w:rsidRDefault="0074799E" w:rsidP="000D2FC9">
            <w:pPr>
              <w:pStyle w:val="NoSpacing"/>
              <w:jc w:val="right"/>
              <w:rPr>
                <w:rFonts w:ascii="Browallia New" w:hAnsi="Browallia New" w:cs="Browallia New"/>
                <w:sz w:val="28"/>
              </w:rPr>
            </w:pPr>
            <w:r w:rsidRPr="00071196">
              <w:rPr>
                <w:rFonts w:ascii="Browallia New" w:hAnsi="Browallia New" w:cs="Browallia New"/>
                <w:sz w:val="28"/>
              </w:rPr>
              <w:t>9,154,222.35</w:t>
            </w:r>
          </w:p>
        </w:tc>
        <w:tc>
          <w:tcPr>
            <w:tcW w:w="1440" w:type="dxa"/>
            <w:noWrap/>
            <w:vAlign w:val="bottom"/>
            <w:hideMark/>
          </w:tcPr>
          <w:p w14:paraId="05C884A5"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10,783,898.56</w:t>
            </w:r>
          </w:p>
        </w:tc>
        <w:tc>
          <w:tcPr>
            <w:tcW w:w="1440" w:type="dxa"/>
            <w:noWrap/>
            <w:vAlign w:val="bottom"/>
          </w:tcPr>
          <w:p w14:paraId="7895739F" w14:textId="77777777" w:rsidR="0074799E" w:rsidRPr="00906EF6" w:rsidRDefault="0074799E" w:rsidP="000D2FC9">
            <w:pPr>
              <w:pStyle w:val="NoSpacing"/>
              <w:jc w:val="right"/>
              <w:rPr>
                <w:rFonts w:ascii="Browallia New" w:hAnsi="Browallia New" w:cs="Browallia New"/>
                <w:sz w:val="28"/>
              </w:rPr>
            </w:pPr>
            <w:r w:rsidRPr="00C23FF5">
              <w:rPr>
                <w:rFonts w:ascii="Browallia New" w:hAnsi="Browallia New" w:cs="Browallia New"/>
                <w:sz w:val="28"/>
              </w:rPr>
              <w:t>9,154,222.35</w:t>
            </w:r>
          </w:p>
        </w:tc>
        <w:tc>
          <w:tcPr>
            <w:tcW w:w="1440" w:type="dxa"/>
            <w:noWrap/>
            <w:vAlign w:val="bottom"/>
            <w:hideMark/>
          </w:tcPr>
          <w:p w14:paraId="1881981F"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10,783,898.56</w:t>
            </w:r>
          </w:p>
        </w:tc>
      </w:tr>
      <w:tr w:rsidR="0074799E" w:rsidRPr="00906EF6" w14:paraId="3CA531BF" w14:textId="77777777" w:rsidTr="000D2FC9">
        <w:trPr>
          <w:trHeight w:val="57"/>
        </w:trPr>
        <w:tc>
          <w:tcPr>
            <w:tcW w:w="3503" w:type="dxa"/>
            <w:noWrap/>
            <w:vAlign w:val="bottom"/>
            <w:hideMark/>
          </w:tcPr>
          <w:p w14:paraId="55D7BBD5"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noWrap/>
            <w:vAlign w:val="bottom"/>
          </w:tcPr>
          <w:p w14:paraId="504DBC9C" w14:textId="77777777" w:rsidR="0074799E" w:rsidRPr="00906EF6" w:rsidRDefault="0074799E" w:rsidP="000D2FC9">
            <w:pPr>
              <w:pStyle w:val="NoSpacing"/>
              <w:jc w:val="right"/>
              <w:rPr>
                <w:rFonts w:ascii="Browallia New" w:hAnsi="Browallia New" w:cs="Browallia New"/>
                <w:sz w:val="28"/>
              </w:rPr>
            </w:pPr>
            <w:r w:rsidRPr="00071196">
              <w:rPr>
                <w:rFonts w:ascii="Browallia New" w:hAnsi="Browallia New" w:cs="Browallia New"/>
                <w:sz w:val="28"/>
              </w:rPr>
              <w:t>7,145,483.84</w:t>
            </w:r>
          </w:p>
        </w:tc>
        <w:tc>
          <w:tcPr>
            <w:tcW w:w="1440" w:type="dxa"/>
            <w:noWrap/>
            <w:vAlign w:val="bottom"/>
            <w:hideMark/>
          </w:tcPr>
          <w:p w14:paraId="51498B88"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7,417,684.67</w:t>
            </w:r>
          </w:p>
        </w:tc>
        <w:tc>
          <w:tcPr>
            <w:tcW w:w="1440" w:type="dxa"/>
            <w:noWrap/>
            <w:vAlign w:val="bottom"/>
          </w:tcPr>
          <w:p w14:paraId="0D7AB89A" w14:textId="77777777" w:rsidR="0074799E" w:rsidRPr="00906EF6" w:rsidRDefault="0074799E" w:rsidP="000D2FC9">
            <w:pPr>
              <w:pStyle w:val="NoSpacing"/>
              <w:jc w:val="right"/>
              <w:rPr>
                <w:rFonts w:ascii="Browallia New" w:hAnsi="Browallia New" w:cs="Browallia New"/>
                <w:sz w:val="28"/>
              </w:rPr>
            </w:pPr>
            <w:r w:rsidRPr="00C23FF5">
              <w:rPr>
                <w:rFonts w:ascii="Browallia New" w:hAnsi="Browallia New" w:cs="Browallia New"/>
                <w:sz w:val="28"/>
              </w:rPr>
              <w:t>6,798,327.71</w:t>
            </w:r>
          </w:p>
        </w:tc>
        <w:tc>
          <w:tcPr>
            <w:tcW w:w="1440" w:type="dxa"/>
            <w:noWrap/>
            <w:vAlign w:val="bottom"/>
            <w:hideMark/>
          </w:tcPr>
          <w:p w14:paraId="38089768" w14:textId="77777777" w:rsidR="0074799E" w:rsidRPr="00906EF6" w:rsidRDefault="0074799E" w:rsidP="000D2FC9">
            <w:pPr>
              <w:pStyle w:val="NoSpacing"/>
              <w:jc w:val="right"/>
              <w:rPr>
                <w:rFonts w:ascii="Browallia New" w:hAnsi="Browallia New" w:cs="Browallia New"/>
                <w:sz w:val="28"/>
              </w:rPr>
            </w:pPr>
            <w:r>
              <w:rPr>
                <w:rFonts w:ascii="Browallia New" w:hAnsi="Browallia New" w:cs="Browallia New"/>
                <w:sz w:val="28"/>
              </w:rPr>
              <w:t>7,059,977.31</w:t>
            </w:r>
          </w:p>
        </w:tc>
      </w:tr>
    </w:tbl>
    <w:p w14:paraId="2872325F" w14:textId="77777777" w:rsidR="0074799E" w:rsidRDefault="0074799E" w:rsidP="0074799E">
      <w:pPr>
        <w:pStyle w:val="NoSpacing"/>
        <w:spacing w:after="120"/>
        <w:rPr>
          <w:rFonts w:ascii="Browallia New" w:hAnsi="Browallia New" w:cs="Browallia New"/>
          <w:b/>
          <w:bCs/>
          <w:color w:val="000000"/>
          <w:sz w:val="28"/>
        </w:rPr>
      </w:pPr>
    </w:p>
    <w:p w14:paraId="40033304" w14:textId="77777777" w:rsidR="0074799E" w:rsidRPr="00906EF6" w:rsidRDefault="0074799E" w:rsidP="0074799E">
      <w:pPr>
        <w:pStyle w:val="NoSpacing"/>
        <w:spacing w:after="120"/>
        <w:rPr>
          <w:rFonts w:ascii="Browallia New" w:hAnsi="Browallia New" w:cs="Browallia New"/>
          <w:b/>
          <w:bCs/>
          <w:color w:val="000000"/>
          <w:sz w:val="28"/>
        </w:rPr>
      </w:pPr>
      <w:r w:rsidRPr="00906EF6">
        <w:rPr>
          <w:rFonts w:ascii="Browallia New" w:hAnsi="Browallia New" w:cs="Browallia New"/>
          <w:b/>
          <w:bCs/>
          <w:color w:val="000000"/>
          <w:sz w:val="28"/>
        </w:rPr>
        <w:lastRenderedPageBreak/>
        <w:t>2</w:t>
      </w:r>
      <w:r>
        <w:rPr>
          <w:rFonts w:ascii="Browallia New" w:hAnsi="Browallia New" w:cs="Browallia New"/>
          <w:b/>
          <w:bCs/>
          <w:color w:val="000000"/>
          <w:sz w:val="28"/>
        </w:rPr>
        <w:t>3</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t>BASIC EARNINGS PER SHARE</w:t>
      </w:r>
    </w:p>
    <w:p w14:paraId="55C8E563" w14:textId="77777777" w:rsidR="0074799E" w:rsidRPr="00906EF6" w:rsidRDefault="0074799E" w:rsidP="0074799E">
      <w:pPr>
        <w:pStyle w:val="NoSpacing"/>
        <w:spacing w:after="120"/>
        <w:ind w:left="720"/>
        <w:jc w:val="both"/>
        <w:rPr>
          <w:rFonts w:ascii="Browallia New" w:hAnsi="Browallia New" w:cs="Browallia New"/>
          <w:color w:val="000000"/>
          <w:sz w:val="28"/>
        </w:rPr>
      </w:pPr>
      <w:r w:rsidRPr="00906EF6">
        <w:rPr>
          <w:rFonts w:ascii="Browallia New" w:hAnsi="Browallia New" w:cs="Browallia New"/>
          <w:color w:val="000000"/>
          <w:sz w:val="28"/>
        </w:rPr>
        <w:t>Basic earnings per share for the year is calculated by dividing net income for the year attributable to equity holders of the Company (excluding other comprehensive income) by the weighted average number of ordinary shares in issue during the year as follows :</w:t>
      </w:r>
    </w:p>
    <w:tbl>
      <w:tblPr>
        <w:tblW w:w="9371" w:type="dxa"/>
        <w:tblInd w:w="709" w:type="dxa"/>
        <w:tblLayout w:type="fixed"/>
        <w:tblLook w:val="04A0" w:firstRow="1" w:lastRow="0" w:firstColumn="1" w:lastColumn="0" w:noHBand="0" w:noVBand="1"/>
      </w:tblPr>
      <w:tblGrid>
        <w:gridCol w:w="3827"/>
        <w:gridCol w:w="1418"/>
        <w:gridCol w:w="1417"/>
        <w:gridCol w:w="1418"/>
        <w:gridCol w:w="1291"/>
      </w:tblGrid>
      <w:tr w:rsidR="0074799E" w:rsidRPr="008C70DD" w14:paraId="3E4A4E7E" w14:textId="77777777" w:rsidTr="008D30A9">
        <w:trPr>
          <w:trHeight w:val="81"/>
        </w:trPr>
        <w:tc>
          <w:tcPr>
            <w:tcW w:w="3827" w:type="dxa"/>
            <w:shd w:val="clear" w:color="auto" w:fill="auto"/>
            <w:vAlign w:val="bottom"/>
            <w:hideMark/>
          </w:tcPr>
          <w:p w14:paraId="1714E501" w14:textId="77777777" w:rsidR="0074799E" w:rsidRPr="008C70DD" w:rsidRDefault="0074799E" w:rsidP="000D2FC9">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544" w:type="dxa"/>
            <w:gridSpan w:val="4"/>
            <w:shd w:val="clear" w:color="auto" w:fill="auto"/>
            <w:hideMark/>
          </w:tcPr>
          <w:p w14:paraId="17A20945" w14:textId="77777777" w:rsidR="0074799E" w:rsidRPr="008C70DD" w:rsidRDefault="0074799E" w:rsidP="000D2FC9">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For the year end December 31,</w:t>
            </w:r>
          </w:p>
        </w:tc>
      </w:tr>
      <w:tr w:rsidR="0074799E" w:rsidRPr="008C70DD" w14:paraId="43146503" w14:textId="77777777" w:rsidTr="008D30A9">
        <w:trPr>
          <w:trHeight w:val="81"/>
        </w:trPr>
        <w:tc>
          <w:tcPr>
            <w:tcW w:w="3827" w:type="dxa"/>
            <w:shd w:val="clear" w:color="auto" w:fill="auto"/>
            <w:vAlign w:val="bottom"/>
          </w:tcPr>
          <w:p w14:paraId="43B21AFB" w14:textId="77777777" w:rsidR="0074799E" w:rsidRPr="008C70DD" w:rsidRDefault="0074799E" w:rsidP="000D2FC9">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835" w:type="dxa"/>
            <w:gridSpan w:val="2"/>
            <w:shd w:val="clear" w:color="auto" w:fill="auto"/>
          </w:tcPr>
          <w:p w14:paraId="22C1D58B" w14:textId="77777777" w:rsidR="0074799E" w:rsidRPr="008C70DD" w:rsidRDefault="0074799E" w:rsidP="000D2FC9">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709" w:type="dxa"/>
            <w:gridSpan w:val="2"/>
            <w:shd w:val="clear" w:color="auto" w:fill="auto"/>
          </w:tcPr>
          <w:p w14:paraId="0129FE7B" w14:textId="77777777" w:rsidR="0074799E" w:rsidRPr="008C70DD" w:rsidRDefault="0074799E" w:rsidP="000D2FC9">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74799E" w:rsidRPr="008C70DD" w14:paraId="201AD246" w14:textId="77777777" w:rsidTr="008D30A9">
        <w:trPr>
          <w:trHeight w:val="81"/>
        </w:trPr>
        <w:tc>
          <w:tcPr>
            <w:tcW w:w="3827" w:type="dxa"/>
            <w:shd w:val="clear" w:color="auto" w:fill="auto"/>
            <w:vAlign w:val="bottom"/>
            <w:hideMark/>
          </w:tcPr>
          <w:p w14:paraId="00740401" w14:textId="77777777" w:rsidR="0074799E" w:rsidRPr="008C70DD" w:rsidRDefault="0074799E" w:rsidP="000D2FC9">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418" w:type="dxa"/>
            <w:shd w:val="clear" w:color="auto" w:fill="auto"/>
            <w:hideMark/>
          </w:tcPr>
          <w:p w14:paraId="7DCA461E" w14:textId="77777777" w:rsidR="0074799E" w:rsidRPr="008C70DD" w:rsidRDefault="0074799E" w:rsidP="000D2FC9">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8C70DD">
              <w:rPr>
                <w:rFonts w:ascii="Browallia New" w:hAnsi="Browallia New" w:cs="Browallia New"/>
                <w:color w:val="000000"/>
                <w:sz w:val="26"/>
                <w:szCs w:val="26"/>
              </w:rPr>
              <w:t>2021</w:t>
            </w:r>
          </w:p>
        </w:tc>
        <w:tc>
          <w:tcPr>
            <w:tcW w:w="1417" w:type="dxa"/>
            <w:shd w:val="clear" w:color="auto" w:fill="auto"/>
            <w:hideMark/>
          </w:tcPr>
          <w:p w14:paraId="53F0F019" w14:textId="77777777" w:rsidR="0074799E" w:rsidRPr="008C70DD" w:rsidRDefault="0074799E" w:rsidP="000D2FC9">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2020</w:t>
            </w:r>
          </w:p>
        </w:tc>
        <w:tc>
          <w:tcPr>
            <w:tcW w:w="1418" w:type="dxa"/>
            <w:shd w:val="clear" w:color="auto" w:fill="auto"/>
            <w:hideMark/>
          </w:tcPr>
          <w:p w14:paraId="5D37D68E" w14:textId="77777777" w:rsidR="0074799E" w:rsidRPr="008C70DD" w:rsidRDefault="0074799E" w:rsidP="000D2FC9">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8C70DD">
              <w:rPr>
                <w:rFonts w:ascii="Browallia New" w:hAnsi="Browallia New" w:cs="Browallia New"/>
                <w:color w:val="000000"/>
                <w:sz w:val="26"/>
                <w:szCs w:val="26"/>
              </w:rPr>
              <w:t>2021</w:t>
            </w:r>
          </w:p>
        </w:tc>
        <w:tc>
          <w:tcPr>
            <w:tcW w:w="1291" w:type="dxa"/>
            <w:shd w:val="clear" w:color="auto" w:fill="auto"/>
            <w:hideMark/>
          </w:tcPr>
          <w:p w14:paraId="422EFFDE" w14:textId="77777777" w:rsidR="0074799E" w:rsidRPr="008C70DD" w:rsidRDefault="0074799E" w:rsidP="000D2FC9">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2020</w:t>
            </w:r>
          </w:p>
        </w:tc>
      </w:tr>
      <w:tr w:rsidR="008D30A9" w:rsidRPr="008C70DD" w14:paraId="2F0EEE70" w14:textId="77777777" w:rsidTr="008D30A9">
        <w:trPr>
          <w:trHeight w:val="81"/>
        </w:trPr>
        <w:tc>
          <w:tcPr>
            <w:tcW w:w="3827" w:type="dxa"/>
            <w:shd w:val="clear" w:color="auto" w:fill="auto"/>
            <w:noWrap/>
            <w:vAlign w:val="bottom"/>
            <w:hideMark/>
          </w:tcPr>
          <w:p w14:paraId="40018D1D" w14:textId="77777777" w:rsidR="008D30A9" w:rsidRPr="008C70DD" w:rsidRDefault="008D30A9" w:rsidP="008D30A9">
            <w:pPr>
              <w:tabs>
                <w:tab w:val="left" w:pos="567"/>
                <w:tab w:val="left" w:pos="709"/>
              </w:tabs>
              <w:spacing w:after="0" w:line="300" w:lineRule="exact"/>
              <w:ind w:left="-100"/>
              <w:rPr>
                <w:rFonts w:ascii="Browallia New" w:hAnsi="Browallia New" w:cs="Browallia New"/>
                <w:color w:val="000000"/>
                <w:sz w:val="26"/>
                <w:szCs w:val="26"/>
              </w:rPr>
            </w:pPr>
            <w:r w:rsidRPr="008C70DD">
              <w:rPr>
                <w:rFonts w:ascii="Browallia New" w:hAnsi="Browallia New" w:cs="Browallia New"/>
                <w:color w:val="000000"/>
                <w:sz w:val="26"/>
                <w:szCs w:val="26"/>
              </w:rPr>
              <w:t>Net profit attributable to ordinary shareholders</w:t>
            </w:r>
          </w:p>
          <w:p w14:paraId="168F6888" w14:textId="77777777" w:rsidR="008D30A9" w:rsidRPr="008C70DD" w:rsidRDefault="008D30A9" w:rsidP="008D30A9">
            <w:pPr>
              <w:tabs>
                <w:tab w:val="left" w:pos="567"/>
                <w:tab w:val="left" w:pos="709"/>
              </w:tabs>
              <w:spacing w:after="0" w:line="300" w:lineRule="exact"/>
              <w:ind w:left="-100"/>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 xml:space="preserve">    of the Company (basic) (Unit : Baht)</w:t>
            </w:r>
          </w:p>
        </w:tc>
        <w:tc>
          <w:tcPr>
            <w:tcW w:w="1418" w:type="dxa"/>
            <w:tcBorders>
              <w:top w:val="nil"/>
              <w:left w:val="nil"/>
              <w:bottom w:val="nil"/>
              <w:right w:val="nil"/>
            </w:tcBorders>
            <w:shd w:val="clear" w:color="auto" w:fill="auto"/>
            <w:noWrap/>
            <w:vAlign w:val="bottom"/>
          </w:tcPr>
          <w:p w14:paraId="16A9D877" w14:textId="65E41BCA" w:rsidR="008D30A9" w:rsidRPr="008C70DD" w:rsidRDefault="008D30A9" w:rsidP="008D30A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6,575,741.00</w:t>
            </w:r>
          </w:p>
        </w:tc>
        <w:tc>
          <w:tcPr>
            <w:tcW w:w="1417" w:type="dxa"/>
            <w:tcBorders>
              <w:top w:val="nil"/>
              <w:left w:val="nil"/>
              <w:bottom w:val="nil"/>
              <w:right w:val="nil"/>
            </w:tcBorders>
            <w:shd w:val="clear" w:color="auto" w:fill="auto"/>
            <w:noWrap/>
            <w:vAlign w:val="bottom"/>
          </w:tcPr>
          <w:p w14:paraId="0CE20368" w14:textId="77777777" w:rsidR="008D30A9" w:rsidRPr="008C70DD" w:rsidRDefault="008D30A9" w:rsidP="008D30A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14,852,108.7</w:t>
            </w:r>
            <w:r w:rsidRPr="008C70DD">
              <w:rPr>
                <w:rFonts w:ascii="Browallia New" w:eastAsia="Times New Roman" w:hAnsi="Browallia New" w:cs="Browallia New"/>
                <w:sz w:val="26"/>
                <w:szCs w:val="26"/>
                <w:cs/>
              </w:rPr>
              <w:t>4</w:t>
            </w:r>
          </w:p>
        </w:tc>
        <w:tc>
          <w:tcPr>
            <w:tcW w:w="1418" w:type="dxa"/>
            <w:tcBorders>
              <w:top w:val="nil"/>
              <w:left w:val="nil"/>
              <w:bottom w:val="nil"/>
              <w:right w:val="nil"/>
            </w:tcBorders>
            <w:shd w:val="clear" w:color="auto" w:fill="auto"/>
            <w:vAlign w:val="bottom"/>
          </w:tcPr>
          <w:p w14:paraId="55A96CC5" w14:textId="77777777" w:rsidR="008D30A9" w:rsidRPr="008C70DD" w:rsidRDefault="008D30A9" w:rsidP="008D30A9">
            <w:pPr>
              <w:pStyle w:val="NoSpacing"/>
              <w:tabs>
                <w:tab w:val="left" w:pos="709"/>
              </w:tabs>
              <w:spacing w:line="300" w:lineRule="exact"/>
              <w:jc w:val="right"/>
              <w:rPr>
                <w:rFonts w:ascii="Browallia New" w:hAnsi="Browallia New" w:cs="Browallia New"/>
                <w:color w:val="000000"/>
                <w:sz w:val="26"/>
                <w:szCs w:val="26"/>
              </w:rPr>
            </w:pPr>
            <w:r w:rsidRPr="008C70DD">
              <w:rPr>
                <w:rFonts w:ascii="Browallia New" w:hAnsi="Browallia New" w:cs="Browallia New"/>
                <w:sz w:val="26"/>
                <w:szCs w:val="26"/>
                <w:cs/>
              </w:rPr>
              <w:t>250</w:t>
            </w:r>
            <w:r w:rsidRPr="008C70DD">
              <w:rPr>
                <w:rFonts w:ascii="Browallia New" w:hAnsi="Browallia New" w:cs="Browallia New"/>
                <w:sz w:val="26"/>
                <w:szCs w:val="26"/>
              </w:rPr>
              <w:t>,</w:t>
            </w:r>
            <w:r w:rsidRPr="008C70DD">
              <w:rPr>
                <w:rFonts w:ascii="Browallia New" w:hAnsi="Browallia New" w:cs="Browallia New"/>
                <w:sz w:val="26"/>
                <w:szCs w:val="26"/>
                <w:cs/>
              </w:rPr>
              <w:t>523.19</w:t>
            </w:r>
          </w:p>
        </w:tc>
        <w:tc>
          <w:tcPr>
            <w:tcW w:w="1291" w:type="dxa"/>
            <w:tcBorders>
              <w:top w:val="nil"/>
              <w:left w:val="nil"/>
              <w:bottom w:val="nil"/>
              <w:right w:val="nil"/>
            </w:tcBorders>
            <w:shd w:val="clear" w:color="auto" w:fill="auto"/>
            <w:noWrap/>
            <w:vAlign w:val="bottom"/>
          </w:tcPr>
          <w:p w14:paraId="5FBEA00D" w14:textId="77777777" w:rsidR="008D30A9" w:rsidRPr="008C70DD" w:rsidRDefault="008D30A9" w:rsidP="008D30A9">
            <w:pPr>
              <w:pStyle w:val="NoSpacing"/>
              <w:tabs>
                <w:tab w:val="left" w:pos="709"/>
              </w:tabs>
              <w:spacing w:line="300" w:lineRule="exact"/>
              <w:jc w:val="right"/>
              <w:rPr>
                <w:rFonts w:ascii="Browallia New" w:hAnsi="Browallia New" w:cs="Browallia New"/>
                <w:color w:val="000000"/>
                <w:sz w:val="26"/>
                <w:szCs w:val="26"/>
              </w:rPr>
            </w:pPr>
            <w:r w:rsidRPr="008C70DD">
              <w:rPr>
                <w:rFonts w:ascii="Browallia New" w:hAnsi="Browallia New" w:cs="Browallia New"/>
                <w:sz w:val="26"/>
                <w:szCs w:val="26"/>
              </w:rPr>
              <w:t>5,405,920.34</w:t>
            </w:r>
          </w:p>
        </w:tc>
      </w:tr>
      <w:tr w:rsidR="0074799E" w:rsidRPr="008C70DD" w14:paraId="67806AD0" w14:textId="77777777" w:rsidTr="008D30A9">
        <w:trPr>
          <w:trHeight w:val="71"/>
        </w:trPr>
        <w:tc>
          <w:tcPr>
            <w:tcW w:w="3827" w:type="dxa"/>
            <w:shd w:val="clear" w:color="auto" w:fill="auto"/>
            <w:noWrap/>
            <w:vAlign w:val="bottom"/>
            <w:hideMark/>
          </w:tcPr>
          <w:p w14:paraId="6ADDFEC0" w14:textId="77777777" w:rsidR="0074799E" w:rsidRPr="008C70DD" w:rsidRDefault="0074799E" w:rsidP="000D2FC9">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6182F134" w14:textId="77777777" w:rsidR="0074799E" w:rsidRPr="008C70DD" w:rsidRDefault="0074799E" w:rsidP="000D2FC9">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(Unit : Share)  </w:t>
            </w:r>
          </w:p>
        </w:tc>
        <w:tc>
          <w:tcPr>
            <w:tcW w:w="1418" w:type="dxa"/>
            <w:tcBorders>
              <w:top w:val="nil"/>
              <w:left w:val="nil"/>
              <w:bottom w:val="nil"/>
              <w:right w:val="nil"/>
            </w:tcBorders>
            <w:shd w:val="clear" w:color="auto" w:fill="auto"/>
            <w:noWrap/>
            <w:vAlign w:val="bottom"/>
          </w:tcPr>
          <w:p w14:paraId="776C2FA1"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8C70DD">
              <w:rPr>
                <w:rFonts w:ascii="Browallia New" w:eastAsia="Times New Roman" w:hAnsi="Browallia New" w:cs="Browallia New"/>
                <w:sz w:val="26"/>
                <w:szCs w:val="26"/>
              </w:rPr>
              <w:t>10,000,000</w:t>
            </w:r>
          </w:p>
        </w:tc>
        <w:tc>
          <w:tcPr>
            <w:tcW w:w="1417" w:type="dxa"/>
            <w:tcBorders>
              <w:top w:val="nil"/>
              <w:left w:val="nil"/>
              <w:bottom w:val="nil"/>
              <w:right w:val="nil"/>
            </w:tcBorders>
            <w:shd w:val="clear" w:color="auto" w:fill="auto"/>
            <w:noWrap/>
            <w:vAlign w:val="bottom"/>
          </w:tcPr>
          <w:p w14:paraId="0C6C283B"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10,000,000</w:t>
            </w:r>
          </w:p>
        </w:tc>
        <w:tc>
          <w:tcPr>
            <w:tcW w:w="1418" w:type="dxa"/>
            <w:tcBorders>
              <w:top w:val="nil"/>
              <w:left w:val="nil"/>
              <w:bottom w:val="nil"/>
              <w:right w:val="nil"/>
            </w:tcBorders>
            <w:shd w:val="clear" w:color="auto" w:fill="auto"/>
            <w:vAlign w:val="bottom"/>
          </w:tcPr>
          <w:p w14:paraId="2C5012E9"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10,000,000</w:t>
            </w:r>
          </w:p>
        </w:tc>
        <w:tc>
          <w:tcPr>
            <w:tcW w:w="1291" w:type="dxa"/>
            <w:tcBorders>
              <w:top w:val="nil"/>
              <w:left w:val="nil"/>
              <w:bottom w:val="nil"/>
              <w:right w:val="nil"/>
            </w:tcBorders>
            <w:shd w:val="clear" w:color="auto" w:fill="auto"/>
            <w:noWrap/>
            <w:vAlign w:val="bottom"/>
          </w:tcPr>
          <w:p w14:paraId="16F24652"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10,000,000</w:t>
            </w:r>
          </w:p>
        </w:tc>
      </w:tr>
      <w:tr w:rsidR="0074799E" w:rsidRPr="008C70DD" w14:paraId="3C34E885" w14:textId="77777777" w:rsidTr="008D30A9">
        <w:trPr>
          <w:trHeight w:val="81"/>
        </w:trPr>
        <w:tc>
          <w:tcPr>
            <w:tcW w:w="3827" w:type="dxa"/>
            <w:shd w:val="clear" w:color="auto" w:fill="auto"/>
            <w:noWrap/>
            <w:vAlign w:val="bottom"/>
            <w:hideMark/>
          </w:tcPr>
          <w:p w14:paraId="448EA227" w14:textId="77777777" w:rsidR="0074799E" w:rsidRPr="008C70DD" w:rsidRDefault="0074799E" w:rsidP="000D2FC9">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2EEF7DEC" w14:textId="77777777" w:rsidR="0074799E" w:rsidRPr="008C70DD" w:rsidRDefault="0074799E" w:rsidP="000D2FC9">
            <w:pPr>
              <w:tabs>
                <w:tab w:val="left" w:pos="567"/>
              </w:tabs>
              <w:spacing w:after="0" w:line="300" w:lineRule="exact"/>
              <w:ind w:left="252" w:hanging="270"/>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(Unit : Baht per share)</w:t>
            </w:r>
          </w:p>
        </w:tc>
        <w:tc>
          <w:tcPr>
            <w:tcW w:w="1418" w:type="dxa"/>
            <w:tcBorders>
              <w:top w:val="nil"/>
              <w:left w:val="nil"/>
              <w:bottom w:val="nil"/>
              <w:right w:val="nil"/>
            </w:tcBorders>
            <w:shd w:val="clear" w:color="auto" w:fill="auto"/>
            <w:noWrap/>
            <w:vAlign w:val="bottom"/>
          </w:tcPr>
          <w:p w14:paraId="34BE92B6"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0.66</w:t>
            </w:r>
          </w:p>
        </w:tc>
        <w:tc>
          <w:tcPr>
            <w:tcW w:w="1417" w:type="dxa"/>
            <w:tcBorders>
              <w:top w:val="nil"/>
              <w:left w:val="nil"/>
              <w:bottom w:val="nil"/>
              <w:right w:val="nil"/>
            </w:tcBorders>
            <w:shd w:val="clear" w:color="auto" w:fill="auto"/>
            <w:noWrap/>
            <w:vAlign w:val="bottom"/>
          </w:tcPr>
          <w:p w14:paraId="0E0F3101"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1.49</w:t>
            </w:r>
          </w:p>
        </w:tc>
        <w:tc>
          <w:tcPr>
            <w:tcW w:w="1418" w:type="dxa"/>
            <w:tcBorders>
              <w:top w:val="nil"/>
              <w:left w:val="nil"/>
              <w:bottom w:val="nil"/>
              <w:right w:val="nil"/>
            </w:tcBorders>
            <w:shd w:val="clear" w:color="auto" w:fill="auto"/>
            <w:vAlign w:val="bottom"/>
          </w:tcPr>
          <w:p w14:paraId="77D7A184"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0.03</w:t>
            </w:r>
          </w:p>
        </w:tc>
        <w:tc>
          <w:tcPr>
            <w:tcW w:w="1291" w:type="dxa"/>
            <w:tcBorders>
              <w:top w:val="nil"/>
              <w:left w:val="nil"/>
              <w:bottom w:val="nil"/>
              <w:right w:val="nil"/>
            </w:tcBorders>
            <w:shd w:val="clear" w:color="auto" w:fill="auto"/>
            <w:noWrap/>
            <w:vAlign w:val="bottom"/>
          </w:tcPr>
          <w:p w14:paraId="265C40F6" w14:textId="77777777" w:rsidR="0074799E" w:rsidRPr="008C70DD" w:rsidRDefault="0074799E" w:rsidP="000D2FC9">
            <w:pPr>
              <w:tabs>
                <w:tab w:val="left" w:pos="567"/>
                <w:tab w:val="left" w:pos="709"/>
              </w:tabs>
              <w:spacing w:after="0" w:line="300" w:lineRule="exact"/>
              <w:jc w:val="right"/>
              <w:rPr>
                <w:rFonts w:ascii="Browallia New" w:eastAsia="Times New Roman" w:hAnsi="Browallia New" w:cs="Browallia New"/>
                <w:color w:val="000000"/>
                <w:sz w:val="26"/>
                <w:szCs w:val="26"/>
              </w:rPr>
            </w:pPr>
            <w:r w:rsidRPr="008C70DD">
              <w:rPr>
                <w:rFonts w:ascii="Browallia New" w:eastAsia="Times New Roman" w:hAnsi="Browallia New" w:cs="Browallia New"/>
                <w:sz w:val="26"/>
                <w:szCs w:val="26"/>
              </w:rPr>
              <w:t>0.54</w:t>
            </w:r>
          </w:p>
        </w:tc>
      </w:tr>
    </w:tbl>
    <w:p w14:paraId="54C91746" w14:textId="77777777" w:rsidR="0074799E" w:rsidRPr="005B75D2" w:rsidRDefault="0074799E" w:rsidP="005B75D2">
      <w:pPr>
        <w:pStyle w:val="NoSpacing"/>
        <w:rPr>
          <w:rFonts w:ascii="Browallia New" w:hAnsi="Browallia New" w:cs="Browallia New"/>
          <w:color w:val="000000"/>
          <w:sz w:val="28"/>
        </w:rPr>
      </w:pPr>
    </w:p>
    <w:p w14:paraId="418EB3EB" w14:textId="77777777" w:rsidR="0074799E" w:rsidRPr="00906EF6" w:rsidRDefault="0074799E" w:rsidP="005B75D2">
      <w:pPr>
        <w:pStyle w:val="NoSpacing"/>
        <w:spacing w:after="100"/>
        <w:rPr>
          <w:rFonts w:ascii="Browallia New" w:hAnsi="Browallia New" w:cs="Browallia New"/>
          <w:b/>
          <w:bCs/>
          <w:color w:val="000000"/>
          <w:sz w:val="28"/>
        </w:rPr>
      </w:pPr>
      <w:r w:rsidRPr="00906EF6">
        <w:rPr>
          <w:rFonts w:ascii="Browallia New" w:hAnsi="Browallia New" w:cs="Browallia New"/>
          <w:b/>
          <w:bCs/>
          <w:color w:val="000000"/>
          <w:sz w:val="28"/>
        </w:rPr>
        <w:t>2</w:t>
      </w:r>
      <w:r>
        <w:rPr>
          <w:rFonts w:ascii="Browallia New" w:hAnsi="Browallia New" w:cs="Browallia New"/>
          <w:b/>
          <w:bCs/>
          <w:color w:val="000000"/>
          <w:sz w:val="28"/>
        </w:rPr>
        <w:t>4</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t>OPERATING SEGMENT INFORMATION</w:t>
      </w:r>
    </w:p>
    <w:p w14:paraId="1A990FE5" w14:textId="77777777" w:rsidR="0074799E" w:rsidRPr="00906EF6" w:rsidRDefault="0074799E" w:rsidP="005B75D2">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The Company and its subsidiaries have not changed the organization of the reportable segments.</w:t>
      </w:r>
    </w:p>
    <w:p w14:paraId="7D038FA4" w14:textId="77777777" w:rsidR="0074799E" w:rsidRPr="00906EF6" w:rsidRDefault="0074799E" w:rsidP="005B75D2">
      <w:pPr>
        <w:pStyle w:val="NoSpacing"/>
        <w:spacing w:after="100"/>
        <w:ind w:left="720"/>
        <w:jc w:val="both"/>
        <w:rPr>
          <w:rFonts w:ascii="Browallia New" w:hAnsi="Browallia New" w:cs="Browallia New"/>
          <w:sz w:val="28"/>
        </w:rPr>
      </w:pPr>
      <w:r w:rsidRPr="00906EF6">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0CAA836A" w14:textId="77777777" w:rsidR="0074799E" w:rsidRPr="00906EF6" w:rsidRDefault="0074799E" w:rsidP="005B75D2">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04801E4D" w14:textId="77777777" w:rsidR="0074799E" w:rsidRPr="00906EF6" w:rsidRDefault="0074799E" w:rsidP="005B75D2">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Business segments :</w:t>
      </w:r>
    </w:p>
    <w:p w14:paraId="42172A91" w14:textId="77777777" w:rsidR="0074799E" w:rsidRPr="00906EF6" w:rsidRDefault="0074799E" w:rsidP="005B75D2">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r w:rsidRPr="00906EF6">
        <w:rPr>
          <w:rFonts w:ascii="Browallia New" w:eastAsia="Times New Roman" w:hAnsi="Browallia New" w:cs="Browallia New"/>
          <w:sz w:val="28"/>
          <w:cs/>
        </w:rPr>
        <w:t xml:space="preserve">1 : </w:t>
      </w:r>
      <w:r w:rsidRPr="00906EF6">
        <w:rPr>
          <w:rFonts w:ascii="Browallia New" w:hAnsi="Browallia New" w:cs="Browallia New"/>
          <w:color w:val="000000"/>
          <w:sz w:val="28"/>
        </w:rPr>
        <w:t>Production and trading of pen and related products</w:t>
      </w:r>
    </w:p>
    <w:p w14:paraId="0DC8D82B" w14:textId="77777777" w:rsidR="0074799E" w:rsidRPr="00906EF6" w:rsidRDefault="0074799E" w:rsidP="005B75D2">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2 : </w:t>
      </w:r>
      <w:r w:rsidRPr="00906EF6">
        <w:rPr>
          <w:rFonts w:ascii="Browallia New" w:hAnsi="Browallia New" w:cs="Browallia New"/>
          <w:sz w:val="28"/>
        </w:rPr>
        <w:t>Rental space</w:t>
      </w:r>
    </w:p>
    <w:p w14:paraId="6D1994C7" w14:textId="77777777" w:rsidR="0074799E" w:rsidRPr="00906EF6" w:rsidRDefault="0074799E" w:rsidP="005B75D2">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Management considers that the Company and its subsidiaries operates in a single geographic area, namely in Thailand, and has, therefore, only one major geographic segment.</w:t>
      </w:r>
    </w:p>
    <w:p w14:paraId="096D881D" w14:textId="77777777" w:rsidR="0074799E" w:rsidRPr="00906EF6" w:rsidRDefault="0074799E" w:rsidP="005B75D2">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Company and its </w:t>
      </w:r>
      <w:r w:rsidRPr="00906EF6">
        <w:rPr>
          <w:rFonts w:ascii="Browallia New" w:hAnsi="Browallia New" w:cs="Browallia New"/>
          <w:sz w:val="28"/>
          <w:cs/>
        </w:rPr>
        <w:tab/>
      </w:r>
      <w:r w:rsidRPr="00906EF6">
        <w:rPr>
          <w:rFonts w:ascii="Browallia New" w:hAnsi="Browallia New" w:cs="Browallia New"/>
          <w:sz w:val="28"/>
        </w:rPr>
        <w:t>subsidiaries’ do not present profit by business segments.</w:t>
      </w:r>
    </w:p>
    <w:p w14:paraId="4A0B70B7" w14:textId="77777777" w:rsidR="0074799E" w:rsidRPr="00906EF6" w:rsidRDefault="0074799E" w:rsidP="005B75D2">
      <w:pPr>
        <w:pStyle w:val="NoSpacing"/>
        <w:spacing w:after="100"/>
        <w:ind w:left="720"/>
        <w:jc w:val="both"/>
        <w:rPr>
          <w:rFonts w:ascii="Browallia New" w:hAnsi="Browallia New" w:cs="Browallia New"/>
          <w:sz w:val="28"/>
          <w:cs/>
        </w:rPr>
      </w:pPr>
      <w:r w:rsidRPr="00906EF6">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74799E" w:rsidRPr="00906EF6" w14:paraId="6C640EBC" w14:textId="77777777" w:rsidTr="000D2FC9">
        <w:tc>
          <w:tcPr>
            <w:tcW w:w="1980" w:type="dxa"/>
            <w:shd w:val="clear" w:color="auto" w:fill="auto"/>
          </w:tcPr>
          <w:p w14:paraId="33EFEE74" w14:textId="77777777" w:rsidR="0074799E" w:rsidRPr="00906EF6" w:rsidRDefault="0074799E" w:rsidP="000D2FC9">
            <w:pPr>
              <w:pStyle w:val="NoSpacing"/>
              <w:rPr>
                <w:rFonts w:ascii="Browallia New" w:eastAsia="Times New Roman" w:hAnsi="Browallia New" w:cs="Browallia New"/>
                <w:sz w:val="24"/>
                <w:szCs w:val="24"/>
              </w:rPr>
            </w:pPr>
          </w:p>
        </w:tc>
        <w:tc>
          <w:tcPr>
            <w:tcW w:w="7830" w:type="dxa"/>
            <w:gridSpan w:val="6"/>
            <w:shd w:val="clear" w:color="auto" w:fill="auto"/>
          </w:tcPr>
          <w:p w14:paraId="169BA70B"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Unit : Baht</w:t>
            </w:r>
          </w:p>
        </w:tc>
      </w:tr>
      <w:tr w:rsidR="0074799E" w:rsidRPr="00906EF6" w14:paraId="3734A59D" w14:textId="77777777" w:rsidTr="000D2FC9">
        <w:tc>
          <w:tcPr>
            <w:tcW w:w="1980" w:type="dxa"/>
            <w:shd w:val="clear" w:color="auto" w:fill="auto"/>
          </w:tcPr>
          <w:p w14:paraId="559635E9" w14:textId="77777777" w:rsidR="0074799E" w:rsidRPr="00906EF6" w:rsidRDefault="0074799E" w:rsidP="000D2FC9">
            <w:pPr>
              <w:pStyle w:val="NoSpacing"/>
              <w:rPr>
                <w:rFonts w:ascii="Browallia New" w:eastAsia="Times New Roman" w:hAnsi="Browallia New" w:cs="Browallia New"/>
                <w:sz w:val="24"/>
                <w:szCs w:val="24"/>
              </w:rPr>
            </w:pPr>
          </w:p>
        </w:tc>
        <w:tc>
          <w:tcPr>
            <w:tcW w:w="7830" w:type="dxa"/>
            <w:gridSpan w:val="6"/>
            <w:shd w:val="clear" w:color="auto" w:fill="auto"/>
          </w:tcPr>
          <w:p w14:paraId="7E9F0FF8"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74799E" w:rsidRPr="00906EF6" w14:paraId="336E0FDA" w14:textId="77777777" w:rsidTr="000D2FC9">
        <w:tc>
          <w:tcPr>
            <w:tcW w:w="1980" w:type="dxa"/>
            <w:shd w:val="clear" w:color="auto" w:fill="auto"/>
          </w:tcPr>
          <w:p w14:paraId="79C25013" w14:textId="77777777" w:rsidR="0074799E" w:rsidRPr="00906EF6" w:rsidRDefault="0074799E" w:rsidP="000D2FC9">
            <w:pPr>
              <w:pStyle w:val="NoSpacing"/>
              <w:rPr>
                <w:rFonts w:ascii="Browallia New" w:eastAsia="Times New Roman" w:hAnsi="Browallia New" w:cs="Browallia New"/>
                <w:sz w:val="24"/>
                <w:szCs w:val="24"/>
              </w:rPr>
            </w:pPr>
          </w:p>
        </w:tc>
        <w:tc>
          <w:tcPr>
            <w:tcW w:w="3870" w:type="dxa"/>
            <w:gridSpan w:val="3"/>
            <w:shd w:val="clear" w:color="auto" w:fill="auto"/>
          </w:tcPr>
          <w:p w14:paraId="2E86D327"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1</w:t>
            </w:r>
          </w:p>
        </w:tc>
        <w:tc>
          <w:tcPr>
            <w:tcW w:w="3960" w:type="dxa"/>
            <w:gridSpan w:val="3"/>
            <w:shd w:val="clear" w:color="auto" w:fill="auto"/>
          </w:tcPr>
          <w:p w14:paraId="055F4887"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w:t>
            </w:r>
            <w:r>
              <w:rPr>
                <w:rFonts w:ascii="Browallia New" w:hAnsi="Browallia New" w:cs="Browallia New"/>
                <w:color w:val="000000"/>
                <w:sz w:val="26"/>
                <w:szCs w:val="26"/>
              </w:rPr>
              <w:t>20</w:t>
            </w:r>
          </w:p>
        </w:tc>
      </w:tr>
      <w:tr w:rsidR="0074799E" w:rsidRPr="00906EF6" w14:paraId="26D0E278" w14:textId="77777777" w:rsidTr="000D2FC9">
        <w:tc>
          <w:tcPr>
            <w:tcW w:w="1980" w:type="dxa"/>
            <w:shd w:val="clear" w:color="auto" w:fill="auto"/>
          </w:tcPr>
          <w:p w14:paraId="2062E980"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0DA49C09"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7F02B226"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25795471"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3AA9379C"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08C73D3B"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5E84C6F1" w14:textId="77777777" w:rsidR="0074799E" w:rsidRPr="00906EF6" w:rsidRDefault="0074799E" w:rsidP="000D2FC9">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74799E" w:rsidRPr="00906EF6" w14:paraId="3E9A25F1" w14:textId="77777777" w:rsidTr="000D2FC9">
        <w:tc>
          <w:tcPr>
            <w:tcW w:w="1980" w:type="dxa"/>
            <w:shd w:val="clear" w:color="auto" w:fill="auto"/>
          </w:tcPr>
          <w:p w14:paraId="368CE40B"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56155AA7"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0C439EA6" w14:textId="77777777" w:rsidR="0074799E" w:rsidRPr="00906EF6" w:rsidRDefault="0074799E" w:rsidP="000D2FC9">
            <w:pPr>
              <w:pStyle w:val="NoSpacing"/>
              <w:rPr>
                <w:rFonts w:ascii="Browallia New" w:eastAsia="Times New Roman" w:hAnsi="Browallia New" w:cs="Browallia New"/>
                <w:sz w:val="24"/>
                <w:szCs w:val="24"/>
              </w:rPr>
            </w:pPr>
          </w:p>
        </w:tc>
        <w:tc>
          <w:tcPr>
            <w:tcW w:w="1350" w:type="dxa"/>
            <w:shd w:val="clear" w:color="auto" w:fill="auto"/>
          </w:tcPr>
          <w:p w14:paraId="192A01F3"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7B99913A"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4D6568FD" w14:textId="77777777" w:rsidR="0074799E" w:rsidRPr="00906EF6" w:rsidRDefault="0074799E" w:rsidP="000D2FC9">
            <w:pPr>
              <w:pStyle w:val="NoSpacing"/>
              <w:rPr>
                <w:rFonts w:ascii="Browallia New" w:eastAsia="Times New Roman" w:hAnsi="Browallia New" w:cs="Browallia New"/>
                <w:sz w:val="24"/>
                <w:szCs w:val="24"/>
              </w:rPr>
            </w:pPr>
          </w:p>
        </w:tc>
        <w:tc>
          <w:tcPr>
            <w:tcW w:w="1440" w:type="dxa"/>
            <w:shd w:val="clear" w:color="auto" w:fill="auto"/>
          </w:tcPr>
          <w:p w14:paraId="467982C2" w14:textId="77777777" w:rsidR="0074799E" w:rsidRPr="00906EF6" w:rsidRDefault="0074799E" w:rsidP="000D2FC9">
            <w:pPr>
              <w:pStyle w:val="NoSpacing"/>
              <w:rPr>
                <w:rFonts w:ascii="Browallia New" w:eastAsia="Times New Roman" w:hAnsi="Browallia New" w:cs="Browallia New"/>
                <w:sz w:val="24"/>
                <w:szCs w:val="24"/>
              </w:rPr>
            </w:pPr>
          </w:p>
        </w:tc>
      </w:tr>
      <w:tr w:rsidR="0074799E" w:rsidRPr="00906EF6" w14:paraId="04A9B861" w14:textId="77777777" w:rsidTr="000D2FC9">
        <w:tc>
          <w:tcPr>
            <w:tcW w:w="1980" w:type="dxa"/>
            <w:shd w:val="clear" w:color="auto" w:fill="auto"/>
          </w:tcPr>
          <w:p w14:paraId="3AAE63BF"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4F355E04"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4D64B22B" w14:textId="77777777" w:rsidR="0074799E" w:rsidRPr="00906EF6" w:rsidRDefault="0074799E" w:rsidP="000D2FC9">
            <w:pPr>
              <w:pStyle w:val="NoSpacing"/>
              <w:rPr>
                <w:rFonts w:ascii="Browallia New" w:eastAsia="Times New Roman" w:hAnsi="Browallia New" w:cs="Browallia New"/>
                <w:sz w:val="24"/>
                <w:szCs w:val="24"/>
              </w:rPr>
            </w:pPr>
          </w:p>
        </w:tc>
        <w:tc>
          <w:tcPr>
            <w:tcW w:w="1350" w:type="dxa"/>
            <w:shd w:val="clear" w:color="auto" w:fill="auto"/>
          </w:tcPr>
          <w:p w14:paraId="2B13F8FC"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38439B76" w14:textId="77777777" w:rsidR="0074799E" w:rsidRPr="00906EF6" w:rsidRDefault="0074799E" w:rsidP="000D2FC9">
            <w:pPr>
              <w:pStyle w:val="NoSpacing"/>
              <w:rPr>
                <w:rFonts w:ascii="Browallia New" w:eastAsia="Times New Roman" w:hAnsi="Browallia New" w:cs="Browallia New"/>
                <w:sz w:val="24"/>
                <w:szCs w:val="24"/>
              </w:rPr>
            </w:pPr>
          </w:p>
        </w:tc>
        <w:tc>
          <w:tcPr>
            <w:tcW w:w="1260" w:type="dxa"/>
            <w:shd w:val="clear" w:color="auto" w:fill="auto"/>
          </w:tcPr>
          <w:p w14:paraId="14AFD563" w14:textId="77777777" w:rsidR="0074799E" w:rsidRPr="00906EF6" w:rsidRDefault="0074799E" w:rsidP="000D2FC9">
            <w:pPr>
              <w:pStyle w:val="NoSpacing"/>
              <w:rPr>
                <w:rFonts w:ascii="Browallia New" w:eastAsia="Times New Roman" w:hAnsi="Browallia New" w:cs="Browallia New"/>
                <w:sz w:val="24"/>
                <w:szCs w:val="24"/>
              </w:rPr>
            </w:pPr>
          </w:p>
        </w:tc>
        <w:tc>
          <w:tcPr>
            <w:tcW w:w="1440" w:type="dxa"/>
            <w:shd w:val="clear" w:color="auto" w:fill="auto"/>
          </w:tcPr>
          <w:p w14:paraId="3899F070" w14:textId="77777777" w:rsidR="0074799E" w:rsidRPr="00906EF6" w:rsidRDefault="0074799E" w:rsidP="000D2FC9">
            <w:pPr>
              <w:pStyle w:val="NoSpacing"/>
              <w:rPr>
                <w:rFonts w:ascii="Browallia New" w:eastAsia="Times New Roman" w:hAnsi="Browallia New" w:cs="Browallia New"/>
                <w:sz w:val="24"/>
                <w:szCs w:val="24"/>
              </w:rPr>
            </w:pPr>
          </w:p>
        </w:tc>
      </w:tr>
      <w:tr w:rsidR="0074799E" w:rsidRPr="00906EF6" w14:paraId="77FF859D" w14:textId="77777777" w:rsidTr="000D2FC9">
        <w:trPr>
          <w:trHeight w:val="20"/>
        </w:trPr>
        <w:tc>
          <w:tcPr>
            <w:tcW w:w="1980" w:type="dxa"/>
            <w:shd w:val="clear" w:color="auto" w:fill="auto"/>
          </w:tcPr>
          <w:p w14:paraId="7E1323D9"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3F532807"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shd w:val="clear" w:color="auto" w:fill="auto"/>
            <w:vAlign w:val="bottom"/>
          </w:tcPr>
          <w:p w14:paraId="74337978" w14:textId="77777777" w:rsidR="0074799E" w:rsidRPr="00906EF6" w:rsidRDefault="0074799E" w:rsidP="000D2FC9">
            <w:pPr>
              <w:pStyle w:val="NoSpacing"/>
              <w:jc w:val="right"/>
              <w:rPr>
                <w:rFonts w:ascii="Browallia New" w:eastAsia="Times New Roman" w:hAnsi="Browallia New" w:cs="Browallia New"/>
                <w:sz w:val="24"/>
                <w:szCs w:val="24"/>
              </w:rPr>
            </w:pPr>
            <w:r w:rsidRPr="00A3159B">
              <w:rPr>
                <w:rFonts w:ascii="Browallia New" w:eastAsia="Times New Roman" w:hAnsi="Browallia New" w:cs="Browallia New"/>
                <w:sz w:val="24"/>
                <w:szCs w:val="24"/>
              </w:rPr>
              <w:t>53,377,971.20</w:t>
            </w:r>
          </w:p>
        </w:tc>
        <w:tc>
          <w:tcPr>
            <w:tcW w:w="1260" w:type="dxa"/>
            <w:shd w:val="clear" w:color="auto" w:fill="auto"/>
            <w:vAlign w:val="bottom"/>
          </w:tcPr>
          <w:p w14:paraId="75C7E421" w14:textId="77777777" w:rsidR="0074799E" w:rsidRPr="00906EF6" w:rsidRDefault="0074799E" w:rsidP="000D2FC9">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1087C9CA" w14:textId="77777777" w:rsidR="0074799E" w:rsidRPr="00906EF6" w:rsidRDefault="0074799E" w:rsidP="000D2FC9">
            <w:pPr>
              <w:pStyle w:val="NoSpacing"/>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53,377,971.20</w:t>
            </w:r>
          </w:p>
        </w:tc>
        <w:tc>
          <w:tcPr>
            <w:tcW w:w="1260" w:type="dxa"/>
            <w:shd w:val="clear" w:color="auto" w:fill="auto"/>
            <w:vAlign w:val="bottom"/>
          </w:tcPr>
          <w:p w14:paraId="44551157" w14:textId="77777777" w:rsidR="0074799E" w:rsidRPr="00906EF6" w:rsidRDefault="0074799E" w:rsidP="000D2FC9">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c>
          <w:tcPr>
            <w:tcW w:w="1260" w:type="dxa"/>
            <w:shd w:val="clear" w:color="auto" w:fill="auto"/>
            <w:vAlign w:val="bottom"/>
          </w:tcPr>
          <w:p w14:paraId="0E8710F9" w14:textId="77777777" w:rsidR="0074799E" w:rsidRPr="00906EF6" w:rsidRDefault="0074799E" w:rsidP="000D2FC9">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shd w:val="clear" w:color="auto" w:fill="auto"/>
            <w:vAlign w:val="bottom"/>
          </w:tcPr>
          <w:p w14:paraId="6EA2D62E" w14:textId="77777777" w:rsidR="0074799E" w:rsidRPr="00906EF6" w:rsidRDefault="0074799E" w:rsidP="000D2FC9">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r>
      <w:tr w:rsidR="0074799E" w:rsidRPr="00906EF6" w14:paraId="63131D87" w14:textId="77777777" w:rsidTr="000D2FC9">
        <w:tc>
          <w:tcPr>
            <w:tcW w:w="1980" w:type="dxa"/>
            <w:shd w:val="clear" w:color="auto" w:fill="auto"/>
          </w:tcPr>
          <w:p w14:paraId="20B5CF40"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rPr>
              <w:t>Investment properties</w:t>
            </w:r>
          </w:p>
        </w:tc>
        <w:tc>
          <w:tcPr>
            <w:tcW w:w="1260" w:type="dxa"/>
            <w:shd w:val="clear" w:color="auto" w:fill="auto"/>
            <w:vAlign w:val="bottom"/>
          </w:tcPr>
          <w:p w14:paraId="79DC7D6C"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1AC49AC3"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sidRPr="00A3159B">
              <w:rPr>
                <w:rFonts w:ascii="Browallia New" w:eastAsia="Times New Roman" w:hAnsi="Browallia New" w:cs="Browallia New"/>
                <w:sz w:val="24"/>
                <w:szCs w:val="24"/>
              </w:rPr>
              <w:t>92,398,854.01</w:t>
            </w:r>
          </w:p>
        </w:tc>
        <w:tc>
          <w:tcPr>
            <w:tcW w:w="1350" w:type="dxa"/>
            <w:shd w:val="clear" w:color="auto" w:fill="auto"/>
            <w:vAlign w:val="bottom"/>
          </w:tcPr>
          <w:p w14:paraId="0371EE81"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92,398,854.01</w:t>
            </w:r>
          </w:p>
        </w:tc>
        <w:tc>
          <w:tcPr>
            <w:tcW w:w="1260" w:type="dxa"/>
            <w:shd w:val="clear" w:color="auto" w:fill="auto"/>
            <w:vAlign w:val="bottom"/>
          </w:tcPr>
          <w:p w14:paraId="44D77F2A"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1A363FDB"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c>
          <w:tcPr>
            <w:tcW w:w="1440" w:type="dxa"/>
            <w:shd w:val="clear" w:color="auto" w:fill="auto"/>
            <w:vAlign w:val="bottom"/>
          </w:tcPr>
          <w:p w14:paraId="2E3C86FB"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r>
      <w:tr w:rsidR="0074799E" w:rsidRPr="00906EF6" w14:paraId="48285390" w14:textId="77777777" w:rsidTr="000D2FC9">
        <w:tc>
          <w:tcPr>
            <w:tcW w:w="1980" w:type="dxa"/>
            <w:shd w:val="clear" w:color="auto" w:fill="auto"/>
          </w:tcPr>
          <w:p w14:paraId="6F60B5C8" w14:textId="77777777" w:rsidR="0074799E" w:rsidRPr="00906EF6" w:rsidRDefault="0074799E" w:rsidP="000D2FC9">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6C2AAF84" w14:textId="77777777" w:rsidR="0074799E" w:rsidRPr="00906EF6" w:rsidRDefault="0074799E" w:rsidP="000D2FC9">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3C9C5084"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53C9B1A4"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330,773,389.84</w:t>
            </w:r>
          </w:p>
        </w:tc>
        <w:tc>
          <w:tcPr>
            <w:tcW w:w="1260" w:type="dxa"/>
            <w:shd w:val="clear" w:color="auto" w:fill="auto"/>
            <w:vAlign w:val="bottom"/>
          </w:tcPr>
          <w:p w14:paraId="7BB0CAAC"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485C307B"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13BCAC3D" w14:textId="77777777" w:rsidR="0074799E" w:rsidRPr="00906EF6" w:rsidRDefault="0074799E" w:rsidP="000D2FC9">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321,994,517.59</w:t>
            </w:r>
          </w:p>
        </w:tc>
      </w:tr>
      <w:tr w:rsidR="0074799E" w:rsidRPr="00906EF6" w14:paraId="0E470024" w14:textId="77777777" w:rsidTr="000D2FC9">
        <w:tc>
          <w:tcPr>
            <w:tcW w:w="1980" w:type="dxa"/>
            <w:shd w:val="clear" w:color="auto" w:fill="auto"/>
          </w:tcPr>
          <w:p w14:paraId="4E1A8604" w14:textId="77777777" w:rsidR="0074799E" w:rsidRPr="00906EF6" w:rsidRDefault="0074799E" w:rsidP="000D2FC9">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6A9424F6" w14:textId="77777777" w:rsidR="0074799E" w:rsidRPr="00906EF6" w:rsidRDefault="0074799E" w:rsidP="000D2FC9">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505AE595"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A265467" w14:textId="77777777" w:rsidR="0074799E" w:rsidRPr="00906EF6" w:rsidRDefault="0074799E" w:rsidP="000D2FC9">
            <w:pPr>
              <w:pStyle w:val="NoSpacing"/>
              <w:pBdr>
                <w:bottom w:val="doub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476,550,215.05</w:t>
            </w:r>
          </w:p>
        </w:tc>
        <w:tc>
          <w:tcPr>
            <w:tcW w:w="1260" w:type="dxa"/>
            <w:shd w:val="clear" w:color="auto" w:fill="auto"/>
            <w:vAlign w:val="bottom"/>
          </w:tcPr>
          <w:p w14:paraId="3B80D400"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5851E302" w14:textId="77777777" w:rsidR="0074799E" w:rsidRPr="00906EF6" w:rsidRDefault="0074799E" w:rsidP="000D2FC9">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587EA9DA" w14:textId="77777777" w:rsidR="0074799E" w:rsidRPr="00906EF6" w:rsidRDefault="0074799E" w:rsidP="000D2FC9">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476,324,355.13</w:t>
            </w:r>
          </w:p>
        </w:tc>
      </w:tr>
    </w:tbl>
    <w:p w14:paraId="54DD26CA"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lastRenderedPageBreak/>
        <w:t>25.</w:t>
      </w:r>
      <w:r w:rsidRPr="005B75D2">
        <w:rPr>
          <w:rFonts w:ascii="Browallia New" w:hAnsi="Browallia New" w:cs="Browallia New"/>
          <w:b/>
          <w:bCs/>
          <w:sz w:val="28"/>
        </w:rPr>
        <w:tab/>
        <w:t>FINANCIAL INSTRUMENT</w:t>
      </w:r>
    </w:p>
    <w:p w14:paraId="4325F8B0"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25.1</w:t>
      </w:r>
      <w:r w:rsidRPr="005B75D2">
        <w:rPr>
          <w:rFonts w:ascii="Browallia New" w:hAnsi="Browallia New" w:cs="Browallia New"/>
          <w:b/>
          <w:bCs/>
          <w:sz w:val="28"/>
        </w:rPr>
        <w:tab/>
        <w:t>Carrying amounts and fair values</w:t>
      </w:r>
    </w:p>
    <w:p w14:paraId="22C24198" w14:textId="77777777" w:rsidR="0074799E" w:rsidRPr="005B75D2" w:rsidRDefault="0074799E" w:rsidP="005B75D2">
      <w:pPr>
        <w:pStyle w:val="NoSpacing"/>
        <w:spacing w:after="120"/>
        <w:ind w:left="720"/>
        <w:jc w:val="both"/>
        <w:rPr>
          <w:rFonts w:ascii="Browallia New" w:hAnsi="Browallia New" w:cs="Browallia New"/>
          <w:spacing w:val="-2"/>
          <w:sz w:val="28"/>
        </w:rPr>
      </w:pPr>
      <w:r w:rsidRPr="005B75D2">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115B2CE7"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25.2</w:t>
      </w:r>
      <w:r w:rsidRPr="005B75D2">
        <w:rPr>
          <w:rFonts w:ascii="Browallia New" w:hAnsi="Browallia New" w:cs="Browallia New"/>
          <w:b/>
          <w:bCs/>
          <w:sz w:val="28"/>
        </w:rPr>
        <w:tab/>
        <w:t>Financial risk management objectives and policies</w:t>
      </w:r>
    </w:p>
    <w:p w14:paraId="71D654BC" w14:textId="77777777" w:rsidR="0074799E" w:rsidRPr="005B75D2" w:rsidRDefault="0074799E" w:rsidP="005B75D2">
      <w:pPr>
        <w:pStyle w:val="NoSpacing"/>
        <w:spacing w:after="120"/>
        <w:ind w:left="720"/>
        <w:jc w:val="both"/>
        <w:rPr>
          <w:rFonts w:ascii="Browallia New" w:hAnsi="Browallia New" w:cs="Browallia New"/>
          <w:sz w:val="28"/>
        </w:rPr>
      </w:pPr>
      <w:r w:rsidRPr="005B75D2">
        <w:rPr>
          <w:rFonts w:ascii="Browallia New" w:hAnsi="Browallia New" w:cs="Browallia New"/>
          <w:sz w:val="28"/>
        </w:rPr>
        <w:t>The Company and its subsidiaries is exposed to a variety of financial risks, including credit risk, market risk (including foreign exchange and interest rate risk) and liquidity risk.  The Company and its subsidiaries overall risk management focuses on the unpredictability of financial markets and seeks to minimize potential adverse effects on the Group’s financial performance.</w:t>
      </w:r>
    </w:p>
    <w:p w14:paraId="467DA0B0" w14:textId="76E2350E" w:rsidR="0074799E" w:rsidRPr="005B75D2" w:rsidRDefault="0074799E" w:rsidP="005B75D2">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financial instruments principally comprise cash and cash equivalents, trade accounts and other current receivable, long - term loans to, </w:t>
      </w:r>
      <w:r w:rsidR="00AE57D8" w:rsidRPr="005B75D2">
        <w:rPr>
          <w:rFonts w:ascii="Browallia New" w:hAnsi="Browallia New" w:cs="Browallia New"/>
          <w:sz w:val="28"/>
        </w:rPr>
        <w:t xml:space="preserve">other </w:t>
      </w:r>
      <w:r w:rsidR="00AE57D8">
        <w:rPr>
          <w:rFonts w:ascii="Browallia New" w:hAnsi="Browallia New" w:cs="Browallia New"/>
          <w:sz w:val="28"/>
        </w:rPr>
        <w:t xml:space="preserve">non - </w:t>
      </w:r>
      <w:r w:rsidR="00AE57D8" w:rsidRPr="005B75D2">
        <w:rPr>
          <w:rFonts w:ascii="Browallia New" w:hAnsi="Browallia New" w:cs="Browallia New"/>
          <w:sz w:val="28"/>
        </w:rPr>
        <w:t>current</w:t>
      </w:r>
      <w:r w:rsidR="00AE57D8">
        <w:rPr>
          <w:rFonts w:ascii="Browallia New" w:hAnsi="Browallia New" w:cs="Browallia New"/>
          <w:sz w:val="28"/>
        </w:rPr>
        <w:t xml:space="preserve"> financial assets,</w:t>
      </w:r>
      <w:r w:rsidR="00AE57D8" w:rsidRPr="005B75D2">
        <w:rPr>
          <w:rFonts w:ascii="Browallia New" w:hAnsi="Browallia New" w:cs="Browallia New"/>
          <w:sz w:val="28"/>
        </w:rPr>
        <w:t xml:space="preserve"> </w:t>
      </w:r>
      <w:r w:rsidRPr="005B75D2">
        <w:rPr>
          <w:rFonts w:ascii="Browallia New" w:hAnsi="Browallia New" w:cs="Browallia New"/>
          <w:sz w:val="28"/>
        </w:rPr>
        <w:t>trade accounts and other current payable, short - term loans</w:t>
      </w:r>
      <w:r w:rsidR="00A133FD">
        <w:rPr>
          <w:rFonts w:ascii="Browallia New" w:hAnsi="Browallia New" w:cs="Browallia New"/>
          <w:sz w:val="28"/>
        </w:rPr>
        <w:t xml:space="preserve"> and</w:t>
      </w:r>
      <w:r w:rsidRPr="005B75D2">
        <w:rPr>
          <w:rFonts w:ascii="Browallia New" w:hAnsi="Browallia New" w:cs="Browallia New"/>
          <w:sz w:val="28"/>
        </w:rPr>
        <w:t xml:space="preserve"> long-term loans </w:t>
      </w:r>
      <w:r w:rsidR="00A133FD">
        <w:rPr>
          <w:rFonts w:ascii="Browallia New" w:hAnsi="Browallia New" w:cs="Browallia New"/>
          <w:sz w:val="28"/>
        </w:rPr>
        <w:t xml:space="preserve">from </w:t>
      </w:r>
      <w:r w:rsidRPr="005B75D2">
        <w:rPr>
          <w:rFonts w:ascii="Browallia New" w:hAnsi="Browallia New" w:cs="Browallia New"/>
          <w:sz w:val="28"/>
        </w:rPr>
        <w:t>and lease liabilities.  The financial risks associated with these financial instruments and how they are managed is described below.</w:t>
      </w:r>
    </w:p>
    <w:p w14:paraId="5C8A6B75"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25.3</w:t>
      </w:r>
      <w:r w:rsidRPr="005B75D2">
        <w:rPr>
          <w:rFonts w:ascii="Browallia New" w:hAnsi="Browallia New" w:cs="Browallia New"/>
          <w:b/>
          <w:bCs/>
          <w:sz w:val="28"/>
        </w:rPr>
        <w:tab/>
        <w:t>Credit risk</w:t>
      </w:r>
    </w:p>
    <w:p w14:paraId="45495A72" w14:textId="69EC4710" w:rsidR="0074799E" w:rsidRPr="005B75D2" w:rsidRDefault="0074799E" w:rsidP="005B75D2">
      <w:pPr>
        <w:spacing w:after="120" w:line="240" w:lineRule="auto"/>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sidR="00970EB4">
        <w:rPr>
          <w:rFonts w:ascii="Browallia New" w:hAnsi="Browallia New" w:cs="Browallia New"/>
          <w:sz w:val="28"/>
        </w:rPr>
        <w:t>t</w:t>
      </w:r>
      <w:r w:rsidRPr="005B75D2">
        <w:rPr>
          <w:rFonts w:ascii="Browallia New" w:hAnsi="Browallia New" w:cs="Browallia New"/>
          <w:sz w:val="28"/>
        </w:rPr>
        <w: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2A1F9351" w14:textId="77777777" w:rsidR="0074799E" w:rsidRPr="005B75D2" w:rsidRDefault="0074799E" w:rsidP="005B75D2">
      <w:pPr>
        <w:pStyle w:val="NoSpacing"/>
        <w:spacing w:after="120"/>
        <w:jc w:val="both"/>
        <w:rPr>
          <w:rFonts w:ascii="Browallia New" w:hAnsi="Browallia New" w:cs="Browallia New"/>
          <w:b/>
          <w:bCs/>
          <w:sz w:val="28"/>
          <w:cs/>
        </w:rPr>
      </w:pPr>
      <w:r w:rsidRPr="005B75D2">
        <w:rPr>
          <w:rFonts w:ascii="Browallia New" w:hAnsi="Browallia New" w:cs="Browallia New"/>
          <w:b/>
          <w:bCs/>
          <w:sz w:val="28"/>
        </w:rPr>
        <w:t>25.3.1</w:t>
      </w:r>
      <w:r w:rsidRPr="005B75D2">
        <w:rPr>
          <w:rFonts w:ascii="Browallia New" w:hAnsi="Browallia New" w:cs="Browallia New"/>
          <w:b/>
          <w:bCs/>
          <w:sz w:val="28"/>
        </w:rPr>
        <w:tab/>
        <w:t>Trade accounts and other current receivable</w:t>
      </w:r>
    </w:p>
    <w:p w14:paraId="18636458" w14:textId="68634B22" w:rsidR="0074799E" w:rsidRPr="005B75D2" w:rsidRDefault="0074799E" w:rsidP="005B75D2">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The Company and its subsidiaries </w:t>
      </w:r>
      <w:r w:rsidR="007A7134" w:rsidRPr="007A7134">
        <w:rPr>
          <w:rFonts w:ascii="Browallia New" w:hAnsi="Browallia New" w:cs="Browallia New"/>
          <w:sz w:val="28"/>
        </w:rPr>
        <w:t>manages the risk by adopting appropriate credit control policies and procedures and therefore does not expect to incur material financial losses. Outstanding trade and other receivable are regularly monitored. In addition, The Company and its subsidiar</w:t>
      </w:r>
      <w:r w:rsidR="00927800">
        <w:rPr>
          <w:rFonts w:ascii="Browallia New" w:hAnsi="Browallia New" w:cs="Browallia New"/>
          <w:sz w:val="28"/>
        </w:rPr>
        <w:t>ies</w:t>
      </w:r>
      <w:r w:rsidR="007A7134" w:rsidRPr="007A7134">
        <w:rPr>
          <w:rFonts w:ascii="Browallia New" w:hAnsi="Browallia New" w:cs="Browallia New"/>
          <w:sz w:val="28"/>
        </w:rPr>
        <w:t xml:space="preserve"> does not have high concentrations of credit risk since it has a large customer base.</w:t>
      </w:r>
    </w:p>
    <w:p w14:paraId="380D363F" w14:textId="77777777" w:rsidR="0074799E" w:rsidRPr="005B75D2" w:rsidRDefault="0074799E" w:rsidP="005B75D2">
      <w:pPr>
        <w:pStyle w:val="NoSpacing"/>
        <w:spacing w:after="120"/>
        <w:ind w:left="720"/>
        <w:jc w:val="both"/>
        <w:rPr>
          <w:rFonts w:ascii="Browallia New" w:hAnsi="Browallia New" w:cs="Browallia New"/>
          <w:b/>
          <w:bCs/>
          <w:sz w:val="28"/>
        </w:rPr>
      </w:pPr>
      <w:r w:rsidRPr="005B75D2">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Company and its subsidiaries classifies customer segments by customer type. </w:t>
      </w:r>
      <w:r w:rsidRPr="005B75D2">
        <w:rPr>
          <w:rFonts w:ascii="Browallia New" w:hAnsi="Browallia New" w:cs="Browallia New"/>
          <w:color w:val="0000FF"/>
          <w:sz w:val="28"/>
        </w:rPr>
        <w:t xml:space="preserve"> </w:t>
      </w:r>
      <w:r w:rsidRPr="005B75D2">
        <w:rPr>
          <w:rFonts w:ascii="Browallia New" w:hAnsi="Browallia New" w:cs="Browallia New"/>
          <w:sz w:val="28"/>
        </w:rPr>
        <w:t>The calculation reflects the probability-weighted outcome, the time value of money and reasonable and supportable information that is available at the reporting date about past events, current conditions and forecasts of future economic conditions.</w:t>
      </w:r>
    </w:p>
    <w:p w14:paraId="6DE6E427"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25.4</w:t>
      </w:r>
      <w:r w:rsidRPr="005B75D2">
        <w:rPr>
          <w:rFonts w:ascii="Browallia New" w:hAnsi="Browallia New" w:cs="Browallia New"/>
          <w:b/>
          <w:bCs/>
          <w:sz w:val="28"/>
        </w:rPr>
        <w:tab/>
        <w:t>Market risk</w:t>
      </w:r>
    </w:p>
    <w:p w14:paraId="4DCBA121"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25.4.1</w:t>
      </w:r>
      <w:r w:rsidRPr="005B75D2">
        <w:rPr>
          <w:rFonts w:ascii="Browallia New" w:hAnsi="Browallia New" w:cs="Browallia New"/>
          <w:b/>
          <w:bCs/>
          <w:sz w:val="28"/>
        </w:rPr>
        <w:tab/>
        <w:t>Foreign currency risk</w:t>
      </w:r>
    </w:p>
    <w:p w14:paraId="21A2DABD" w14:textId="087A4587" w:rsidR="0074799E" w:rsidRPr="00D5388E" w:rsidRDefault="0074799E" w:rsidP="00D5388E">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Foreign currency risk is the risk that the fair value or future cash flows of an exposure will fluctuate because of changes in foreign exchange rates arises mainly from trade receivable/trade payables - international and accounts payable from purchasing of equipment transactions that are denominated in foreign currencies.  The Company and its subsidiaries</w:t>
      </w:r>
      <w:r w:rsidR="007756DD">
        <w:rPr>
          <w:rFonts w:ascii="Browallia New" w:hAnsi="Browallia New" w:cs="Browallia New"/>
          <w:sz w:val="28"/>
        </w:rPr>
        <w:t>’</w:t>
      </w:r>
      <w:r w:rsidRPr="005B75D2">
        <w:rPr>
          <w:rFonts w:ascii="Browallia New" w:hAnsi="Browallia New" w:cs="Browallia New"/>
          <w:sz w:val="28"/>
        </w:rPr>
        <w:t xml:space="preserve"> exposure to the risk of changes in foreign exchange rates relates primarily to the Company and its subsidiar</w:t>
      </w:r>
      <w:r w:rsidR="00927800">
        <w:rPr>
          <w:rFonts w:ascii="Browallia New" w:hAnsi="Browallia New" w:cs="Browallia New"/>
          <w:sz w:val="28"/>
        </w:rPr>
        <w:t>ies’</w:t>
      </w:r>
      <w:r w:rsidRPr="005B75D2">
        <w:rPr>
          <w:rFonts w:ascii="Browallia New" w:hAnsi="Browallia New" w:cs="Browallia New"/>
          <w:sz w:val="28"/>
        </w:rPr>
        <w:t xml:space="preserve"> operating activities.</w:t>
      </w:r>
    </w:p>
    <w:p w14:paraId="7FAE3CEE"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lastRenderedPageBreak/>
        <w:t>25.</w:t>
      </w:r>
      <w:r w:rsidRPr="005B75D2">
        <w:rPr>
          <w:rFonts w:ascii="Browallia New" w:hAnsi="Browallia New" w:cs="Browallia New"/>
          <w:b/>
          <w:bCs/>
          <w:sz w:val="28"/>
        </w:rPr>
        <w:tab/>
        <w:t>FINANCIAL INSTRUMENT (Con’t)</w:t>
      </w:r>
    </w:p>
    <w:p w14:paraId="5A64601C" w14:textId="77777777" w:rsidR="0074799E" w:rsidRPr="005B75D2" w:rsidRDefault="0074799E" w:rsidP="005B75D2">
      <w:pPr>
        <w:pStyle w:val="NoSpacing"/>
        <w:spacing w:after="120"/>
        <w:jc w:val="both"/>
        <w:rPr>
          <w:rFonts w:ascii="Browallia New" w:hAnsi="Browallia New" w:cs="Browallia New"/>
          <w:b/>
          <w:bCs/>
          <w:sz w:val="28"/>
        </w:rPr>
      </w:pPr>
      <w:r w:rsidRPr="005B75D2">
        <w:rPr>
          <w:rFonts w:ascii="Browallia New" w:hAnsi="Browallia New" w:cs="Browallia New"/>
          <w:b/>
          <w:bCs/>
          <w:sz w:val="28"/>
        </w:rPr>
        <w:t>25.4</w:t>
      </w:r>
      <w:r w:rsidRPr="005B75D2">
        <w:rPr>
          <w:rFonts w:ascii="Browallia New" w:hAnsi="Browallia New" w:cs="Browallia New"/>
          <w:b/>
          <w:bCs/>
          <w:sz w:val="28"/>
        </w:rPr>
        <w:tab/>
        <w:t>Market risk (Con’t)</w:t>
      </w:r>
    </w:p>
    <w:p w14:paraId="57C7F081" w14:textId="77777777" w:rsidR="0074799E" w:rsidRPr="00906EF6" w:rsidRDefault="0074799E" w:rsidP="0074799E">
      <w:pPr>
        <w:pStyle w:val="NoSpacing"/>
        <w:spacing w:after="120"/>
        <w:jc w:val="both"/>
        <w:rPr>
          <w:rFonts w:ascii="Browallia New" w:hAnsi="Browallia New" w:cs="Browallia New"/>
          <w:sz w:val="28"/>
          <w:cs/>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.4.1</w:t>
      </w:r>
      <w:r w:rsidRPr="00906EF6">
        <w:rPr>
          <w:rFonts w:ascii="Browallia New" w:hAnsi="Browallia New" w:cs="Browallia New"/>
          <w:b/>
          <w:bCs/>
          <w:sz w:val="28"/>
        </w:rPr>
        <w:tab/>
        <w:t>Foreign currency risk (Con’t)</w:t>
      </w:r>
      <w:r w:rsidRPr="00906EF6">
        <w:rPr>
          <w:rFonts w:ascii="Browallia New" w:hAnsi="Browallia New" w:cs="Browallia New"/>
          <w:sz w:val="28"/>
        </w:rPr>
        <w:t xml:space="preserve"> </w:t>
      </w:r>
    </w:p>
    <w:p w14:paraId="2C627901" w14:textId="77777777" w:rsidR="0074799E" w:rsidRPr="00906EF6" w:rsidRDefault="0074799E" w:rsidP="0074799E">
      <w:pPr>
        <w:pStyle w:val="NoSpacing"/>
        <w:spacing w:after="120"/>
        <w:ind w:left="709"/>
        <w:jc w:val="both"/>
        <w:rPr>
          <w:rFonts w:ascii="Browallia New" w:hAnsi="Browallia New" w:cs="Browallia New"/>
          <w:sz w:val="28"/>
        </w:rPr>
      </w:pPr>
      <w:r w:rsidRPr="00906EF6">
        <w:rPr>
          <w:rFonts w:ascii="Browallia New" w:hAnsi="Browallia New" w:cs="Browallia New"/>
          <w:sz w:val="28"/>
        </w:rPr>
        <w:t>As at 31 December 202</w:t>
      </w:r>
      <w:r>
        <w:rPr>
          <w:rFonts w:ascii="Browallia New" w:hAnsi="Browallia New" w:cs="Browallia New"/>
          <w:sz w:val="28"/>
        </w:rPr>
        <w:t>1</w:t>
      </w:r>
      <w:r w:rsidRPr="00906EF6">
        <w:rPr>
          <w:rFonts w:ascii="Browallia New" w:hAnsi="Browallia New" w:cs="Browallia New"/>
          <w:sz w:val="28"/>
        </w:rPr>
        <w:t xml:space="preserve"> and 20</w:t>
      </w:r>
      <w:r>
        <w:rPr>
          <w:rFonts w:ascii="Browallia New" w:hAnsi="Browallia New" w:cs="Browallia New"/>
          <w:sz w:val="28"/>
        </w:rPr>
        <w:t>20</w:t>
      </w:r>
      <w:r w:rsidRPr="00906EF6">
        <w:rPr>
          <w:rFonts w:ascii="Browallia New" w:hAnsi="Browallia New" w:cs="Browallia New"/>
          <w:sz w:val="28"/>
        </w:rPr>
        <w:t>, the Company and its subsidiaries had not significant financial liabilities which were not hedged foreign exchange risk as follows:</w:t>
      </w: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74799E" w:rsidRPr="00906EF6" w14:paraId="1213AC4A" w14:textId="77777777" w:rsidTr="000D2FC9">
        <w:trPr>
          <w:trHeight w:val="329"/>
        </w:trPr>
        <w:tc>
          <w:tcPr>
            <w:tcW w:w="2043" w:type="dxa"/>
            <w:shd w:val="clear" w:color="auto" w:fill="auto"/>
          </w:tcPr>
          <w:p w14:paraId="58C8E3AB" w14:textId="77777777" w:rsidR="0074799E" w:rsidRPr="00906EF6" w:rsidRDefault="0074799E" w:rsidP="000D2FC9">
            <w:pPr>
              <w:spacing w:after="0" w:line="240" w:lineRule="auto"/>
              <w:jc w:val="center"/>
              <w:rPr>
                <w:rFonts w:ascii="Browallia New" w:hAnsi="Browallia New" w:cs="Browallia New"/>
                <w:sz w:val="28"/>
                <w:cs/>
              </w:rPr>
            </w:pPr>
          </w:p>
        </w:tc>
        <w:tc>
          <w:tcPr>
            <w:tcW w:w="7470" w:type="dxa"/>
            <w:gridSpan w:val="6"/>
            <w:shd w:val="clear" w:color="auto" w:fill="auto"/>
          </w:tcPr>
          <w:p w14:paraId="2DD2FBD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202</w:t>
            </w:r>
            <w:r>
              <w:rPr>
                <w:rFonts w:ascii="Browallia New" w:eastAsia="Times New Roman" w:hAnsi="Browallia New" w:cs="Browallia New"/>
                <w:color w:val="000000"/>
                <w:sz w:val="28"/>
              </w:rPr>
              <w:t>1</w:t>
            </w:r>
          </w:p>
        </w:tc>
      </w:tr>
      <w:tr w:rsidR="0074799E" w:rsidRPr="00906EF6" w14:paraId="71B9962E" w14:textId="77777777" w:rsidTr="000D2FC9">
        <w:trPr>
          <w:trHeight w:val="347"/>
        </w:trPr>
        <w:tc>
          <w:tcPr>
            <w:tcW w:w="2043" w:type="dxa"/>
            <w:shd w:val="clear" w:color="auto" w:fill="auto"/>
          </w:tcPr>
          <w:p w14:paraId="17C5562C" w14:textId="77777777" w:rsidR="0074799E" w:rsidRPr="00906EF6" w:rsidRDefault="0074799E" w:rsidP="000D2FC9">
            <w:pPr>
              <w:spacing w:after="0" w:line="240" w:lineRule="auto"/>
              <w:jc w:val="center"/>
              <w:rPr>
                <w:rFonts w:ascii="Browallia New" w:hAnsi="Browallia New" w:cs="Browallia New"/>
                <w:sz w:val="28"/>
                <w:szCs w:val="28"/>
                <w:cs/>
              </w:rPr>
            </w:pPr>
          </w:p>
        </w:tc>
        <w:tc>
          <w:tcPr>
            <w:tcW w:w="4410" w:type="dxa"/>
            <w:gridSpan w:val="4"/>
            <w:shd w:val="clear" w:color="auto" w:fill="auto"/>
          </w:tcPr>
          <w:p w14:paraId="08878DCF"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Unit</w:t>
            </w:r>
            <w:r w:rsidRPr="00906EF6">
              <w:rPr>
                <w:rFonts w:ascii="Browallia New" w:hAnsi="Browallia New" w:cs="Browallia New"/>
                <w:sz w:val="28"/>
              </w:rPr>
              <w:t xml:space="preserve"> : Foreign currency</w:t>
            </w:r>
          </w:p>
        </w:tc>
        <w:tc>
          <w:tcPr>
            <w:tcW w:w="3060" w:type="dxa"/>
            <w:gridSpan w:val="2"/>
            <w:vMerge w:val="restart"/>
            <w:shd w:val="clear" w:color="auto" w:fill="auto"/>
            <w:vAlign w:val="bottom"/>
          </w:tcPr>
          <w:p w14:paraId="5357FE0A" w14:textId="47DB38BD"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74799E" w:rsidRPr="00906EF6" w14:paraId="77E615EB" w14:textId="77777777" w:rsidTr="000D2FC9">
        <w:trPr>
          <w:trHeight w:val="329"/>
        </w:trPr>
        <w:tc>
          <w:tcPr>
            <w:tcW w:w="2043" w:type="dxa"/>
            <w:shd w:val="clear" w:color="auto" w:fill="auto"/>
          </w:tcPr>
          <w:p w14:paraId="77C346AA" w14:textId="77777777" w:rsidR="0074799E" w:rsidRPr="00906EF6" w:rsidRDefault="0074799E" w:rsidP="000D2FC9">
            <w:pPr>
              <w:spacing w:after="0" w:line="240" w:lineRule="auto"/>
              <w:jc w:val="center"/>
              <w:rPr>
                <w:rFonts w:ascii="Browallia New" w:hAnsi="Browallia New" w:cs="Browallia New"/>
                <w:sz w:val="28"/>
                <w:szCs w:val="28"/>
                <w:cs/>
              </w:rPr>
            </w:pPr>
          </w:p>
        </w:tc>
        <w:tc>
          <w:tcPr>
            <w:tcW w:w="2250" w:type="dxa"/>
            <w:gridSpan w:val="2"/>
            <w:shd w:val="clear" w:color="auto" w:fill="auto"/>
          </w:tcPr>
          <w:p w14:paraId="197ACD97"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172DC7A4"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52509161"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p>
        </w:tc>
      </w:tr>
      <w:tr w:rsidR="0074799E" w:rsidRPr="00906EF6" w14:paraId="628DC53B" w14:textId="77777777" w:rsidTr="000D2FC9">
        <w:trPr>
          <w:trHeight w:val="329"/>
        </w:trPr>
        <w:tc>
          <w:tcPr>
            <w:tcW w:w="2043" w:type="dxa"/>
            <w:shd w:val="clear" w:color="auto" w:fill="auto"/>
            <w:vAlign w:val="bottom"/>
          </w:tcPr>
          <w:p w14:paraId="50E3D6D9" w14:textId="77777777" w:rsidR="0074799E" w:rsidRPr="00906EF6" w:rsidRDefault="0074799E" w:rsidP="000D2FC9">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4FB6340C"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1BF79BCF"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052119D0"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61E7EA39"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19116640"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4B8C5B0C"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74799E" w:rsidRPr="00906EF6" w14:paraId="526EBD8C" w14:textId="77777777" w:rsidTr="000D2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73D45B85" w14:textId="77777777" w:rsidR="0074799E" w:rsidRPr="00906EF6" w:rsidRDefault="0074799E" w:rsidP="000D2FC9">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34C7FD85"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8,642</w:t>
            </w:r>
          </w:p>
        </w:tc>
        <w:tc>
          <w:tcPr>
            <w:tcW w:w="1080" w:type="dxa"/>
            <w:tcBorders>
              <w:top w:val="nil"/>
              <w:left w:val="nil"/>
              <w:bottom w:val="nil"/>
              <w:right w:val="nil"/>
            </w:tcBorders>
            <w:shd w:val="clear" w:color="auto" w:fill="auto"/>
            <w:vAlign w:val="bottom"/>
          </w:tcPr>
          <w:p w14:paraId="7755A90F"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6,829</w:t>
            </w:r>
          </w:p>
        </w:tc>
        <w:tc>
          <w:tcPr>
            <w:tcW w:w="1080" w:type="dxa"/>
            <w:tcBorders>
              <w:top w:val="nil"/>
              <w:left w:val="nil"/>
              <w:bottom w:val="nil"/>
              <w:right w:val="nil"/>
            </w:tcBorders>
            <w:shd w:val="clear" w:color="auto" w:fill="auto"/>
            <w:vAlign w:val="bottom"/>
          </w:tcPr>
          <w:p w14:paraId="2C43AB2C"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hint="cs"/>
                <w:color w:val="000000"/>
                <w:sz w:val="28"/>
                <w:szCs w:val="28"/>
                <w:cs/>
              </w:rPr>
              <w:t>8</w:t>
            </w:r>
            <w:r w:rsidRPr="00C81EF1">
              <w:rPr>
                <w:rFonts w:ascii="Browallia New" w:eastAsia="Times New Roman" w:hAnsi="Browallia New" w:cs="Browallia New"/>
                <w:color w:val="000000"/>
                <w:sz w:val="28"/>
                <w:szCs w:val="28"/>
              </w:rPr>
              <w:t>,642</w:t>
            </w:r>
          </w:p>
        </w:tc>
        <w:tc>
          <w:tcPr>
            <w:tcW w:w="1080" w:type="dxa"/>
            <w:tcBorders>
              <w:top w:val="nil"/>
              <w:left w:val="nil"/>
              <w:bottom w:val="nil"/>
              <w:right w:val="nil"/>
            </w:tcBorders>
            <w:shd w:val="clear" w:color="auto" w:fill="auto"/>
            <w:vAlign w:val="bottom"/>
          </w:tcPr>
          <w:p w14:paraId="3B0A813D"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6,829</w:t>
            </w:r>
          </w:p>
        </w:tc>
        <w:tc>
          <w:tcPr>
            <w:tcW w:w="1530" w:type="dxa"/>
            <w:tcBorders>
              <w:top w:val="nil"/>
              <w:left w:val="nil"/>
              <w:bottom w:val="nil"/>
              <w:right w:val="nil"/>
            </w:tcBorders>
            <w:shd w:val="clear" w:color="auto" w:fill="auto"/>
          </w:tcPr>
          <w:p w14:paraId="1D0CDB3A" w14:textId="77777777" w:rsidR="0074799E" w:rsidRPr="00C81EF1" w:rsidRDefault="0074799E" w:rsidP="000D2FC9">
            <w:pPr>
              <w:spacing w:after="0" w:line="240" w:lineRule="auto"/>
              <w:jc w:val="center"/>
              <w:rPr>
                <w:rFonts w:ascii="Browallia New" w:hAnsi="Browallia New" w:cs="Browallia New"/>
                <w:sz w:val="28"/>
                <w:szCs w:val="28"/>
              </w:rPr>
            </w:pPr>
            <w:r w:rsidRPr="00C81EF1">
              <w:rPr>
                <w:rFonts w:ascii="Browallia New" w:eastAsia="Times New Roman" w:hAnsi="Browallia New" w:cs="Browallia New"/>
                <w:color w:val="000000"/>
                <w:sz w:val="28"/>
                <w:szCs w:val="28"/>
              </w:rPr>
              <w:t>33.25</w:t>
            </w:r>
          </w:p>
        </w:tc>
        <w:tc>
          <w:tcPr>
            <w:tcW w:w="1530" w:type="dxa"/>
            <w:tcBorders>
              <w:top w:val="nil"/>
              <w:left w:val="nil"/>
              <w:bottom w:val="nil"/>
              <w:right w:val="nil"/>
            </w:tcBorders>
            <w:shd w:val="clear" w:color="auto" w:fill="auto"/>
          </w:tcPr>
          <w:p w14:paraId="11430049" w14:textId="77777777" w:rsidR="0074799E" w:rsidRPr="00C81EF1" w:rsidRDefault="0074799E" w:rsidP="000D2FC9">
            <w:pPr>
              <w:spacing w:after="0" w:line="240" w:lineRule="auto"/>
              <w:jc w:val="center"/>
              <w:rPr>
                <w:rFonts w:ascii="Browallia New" w:hAnsi="Browallia New" w:cs="Browallia New"/>
                <w:sz w:val="28"/>
                <w:szCs w:val="28"/>
              </w:rPr>
            </w:pPr>
            <w:r w:rsidRPr="00C81EF1">
              <w:rPr>
                <w:rFonts w:ascii="Browallia New" w:eastAsia="Times New Roman" w:hAnsi="Browallia New" w:cs="Browallia New"/>
                <w:color w:val="000000"/>
                <w:sz w:val="28"/>
                <w:szCs w:val="28"/>
              </w:rPr>
              <w:t>33.59</w:t>
            </w:r>
          </w:p>
        </w:tc>
      </w:tr>
      <w:tr w:rsidR="0074799E" w:rsidRPr="00906EF6" w14:paraId="0FD465FC" w14:textId="77777777" w:rsidTr="000D2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043" w:type="dxa"/>
            <w:tcBorders>
              <w:top w:val="nil"/>
              <w:left w:val="nil"/>
              <w:bottom w:val="nil"/>
              <w:right w:val="nil"/>
            </w:tcBorders>
            <w:shd w:val="clear" w:color="auto" w:fill="auto"/>
          </w:tcPr>
          <w:p w14:paraId="7D6A7334" w14:textId="0C846B0C" w:rsidR="0074799E" w:rsidRPr="00906EF6" w:rsidRDefault="008D30A9" w:rsidP="000D2FC9">
            <w:pPr>
              <w:spacing w:after="0" w:line="240" w:lineRule="auto"/>
              <w:ind w:left="29"/>
              <w:rPr>
                <w:rFonts w:ascii="Browallia New" w:hAnsi="Browallia New" w:cs="Browallia New"/>
                <w:sz w:val="28"/>
                <w:szCs w:val="28"/>
                <w:cs/>
              </w:rPr>
            </w:pPr>
            <w:r>
              <w:rPr>
                <w:rFonts w:ascii="Browallia New" w:hAnsi="Browallia New" w:cs="Browallia New"/>
                <w:sz w:val="28"/>
              </w:rPr>
              <w:t>Euro</w:t>
            </w:r>
          </w:p>
        </w:tc>
        <w:tc>
          <w:tcPr>
            <w:tcW w:w="1170" w:type="dxa"/>
            <w:tcBorders>
              <w:top w:val="nil"/>
              <w:left w:val="nil"/>
              <w:bottom w:val="nil"/>
              <w:right w:val="nil"/>
            </w:tcBorders>
            <w:shd w:val="clear" w:color="auto" w:fill="auto"/>
            <w:vAlign w:val="bottom"/>
          </w:tcPr>
          <w:p w14:paraId="77D29FCD"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w:t>
            </w:r>
          </w:p>
        </w:tc>
        <w:tc>
          <w:tcPr>
            <w:tcW w:w="1080" w:type="dxa"/>
            <w:tcBorders>
              <w:top w:val="nil"/>
              <w:left w:val="nil"/>
              <w:bottom w:val="nil"/>
              <w:right w:val="nil"/>
            </w:tcBorders>
            <w:shd w:val="clear" w:color="auto" w:fill="auto"/>
            <w:vAlign w:val="bottom"/>
          </w:tcPr>
          <w:p w14:paraId="66497CDF"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69,064</w:t>
            </w:r>
          </w:p>
        </w:tc>
        <w:tc>
          <w:tcPr>
            <w:tcW w:w="1080" w:type="dxa"/>
            <w:tcBorders>
              <w:top w:val="nil"/>
              <w:left w:val="nil"/>
              <w:bottom w:val="nil"/>
              <w:right w:val="nil"/>
            </w:tcBorders>
            <w:shd w:val="clear" w:color="auto" w:fill="auto"/>
            <w:vAlign w:val="bottom"/>
          </w:tcPr>
          <w:p w14:paraId="2C486B87"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w:t>
            </w:r>
          </w:p>
        </w:tc>
        <w:tc>
          <w:tcPr>
            <w:tcW w:w="1080" w:type="dxa"/>
            <w:tcBorders>
              <w:top w:val="nil"/>
              <w:left w:val="nil"/>
              <w:bottom w:val="nil"/>
              <w:right w:val="nil"/>
            </w:tcBorders>
            <w:shd w:val="clear" w:color="auto" w:fill="auto"/>
            <w:vAlign w:val="bottom"/>
          </w:tcPr>
          <w:p w14:paraId="7151DED3" w14:textId="77777777" w:rsidR="0074799E" w:rsidRPr="00C81EF1" w:rsidRDefault="0074799E" w:rsidP="000D2FC9">
            <w:pPr>
              <w:spacing w:after="0" w:line="240" w:lineRule="auto"/>
              <w:jc w:val="right"/>
              <w:rPr>
                <w:rFonts w:ascii="Browallia New" w:hAnsi="Browallia New" w:cs="Browallia New"/>
                <w:sz w:val="28"/>
                <w:szCs w:val="28"/>
              </w:rPr>
            </w:pPr>
            <w:r w:rsidRPr="00C81EF1">
              <w:rPr>
                <w:rFonts w:ascii="Browallia New" w:eastAsia="Times New Roman" w:hAnsi="Browallia New" w:cs="Browallia New"/>
                <w:color w:val="000000"/>
                <w:sz w:val="28"/>
                <w:szCs w:val="28"/>
              </w:rPr>
              <w:t>69,064</w:t>
            </w:r>
          </w:p>
        </w:tc>
        <w:tc>
          <w:tcPr>
            <w:tcW w:w="1530" w:type="dxa"/>
            <w:tcBorders>
              <w:top w:val="nil"/>
              <w:left w:val="nil"/>
              <w:bottom w:val="nil"/>
              <w:right w:val="nil"/>
            </w:tcBorders>
            <w:shd w:val="clear" w:color="auto" w:fill="auto"/>
          </w:tcPr>
          <w:p w14:paraId="6CDE3B1D" w14:textId="77777777" w:rsidR="0074799E" w:rsidRPr="00C81EF1" w:rsidRDefault="0074799E" w:rsidP="000D2FC9">
            <w:pPr>
              <w:spacing w:after="0" w:line="240" w:lineRule="auto"/>
              <w:jc w:val="center"/>
              <w:rPr>
                <w:rFonts w:ascii="Browallia New" w:hAnsi="Browallia New" w:cs="Browallia New"/>
                <w:sz w:val="28"/>
                <w:szCs w:val="28"/>
                <w:cs/>
              </w:rPr>
            </w:pPr>
            <w:r w:rsidRPr="00C81EF1">
              <w:rPr>
                <w:rFonts w:ascii="Browallia New" w:eastAsia="Times New Roman" w:hAnsi="Browallia New" w:cs="Browallia New"/>
                <w:color w:val="000000"/>
                <w:sz w:val="28"/>
                <w:szCs w:val="28"/>
              </w:rPr>
              <w:t>-</w:t>
            </w:r>
          </w:p>
        </w:tc>
        <w:tc>
          <w:tcPr>
            <w:tcW w:w="1530" w:type="dxa"/>
            <w:tcBorders>
              <w:top w:val="nil"/>
              <w:left w:val="nil"/>
              <w:bottom w:val="nil"/>
              <w:right w:val="nil"/>
            </w:tcBorders>
            <w:shd w:val="clear" w:color="auto" w:fill="auto"/>
          </w:tcPr>
          <w:p w14:paraId="248EA81F" w14:textId="77777777" w:rsidR="0074799E" w:rsidRPr="00C81EF1" w:rsidRDefault="0074799E" w:rsidP="000D2FC9">
            <w:pPr>
              <w:spacing w:after="0" w:line="240" w:lineRule="auto"/>
              <w:jc w:val="center"/>
              <w:rPr>
                <w:rFonts w:ascii="Browallia New" w:hAnsi="Browallia New" w:cs="Browallia New"/>
                <w:sz w:val="28"/>
                <w:szCs w:val="28"/>
              </w:rPr>
            </w:pPr>
            <w:r w:rsidRPr="00C81EF1">
              <w:rPr>
                <w:rFonts w:ascii="Browallia New" w:eastAsia="Times New Roman" w:hAnsi="Browallia New" w:cs="Browallia New"/>
                <w:color w:val="000000"/>
                <w:sz w:val="28"/>
                <w:szCs w:val="28"/>
              </w:rPr>
              <w:t>38.28</w:t>
            </w:r>
          </w:p>
        </w:tc>
      </w:tr>
    </w:tbl>
    <w:p w14:paraId="62593B47" w14:textId="77777777" w:rsidR="0074799E" w:rsidRPr="00906EF6" w:rsidRDefault="0074799E" w:rsidP="005B75D2">
      <w:pPr>
        <w:pStyle w:val="NoSpacing"/>
        <w:ind w:left="720"/>
        <w:jc w:val="both"/>
        <w:rPr>
          <w:rFonts w:ascii="Browallia New" w:hAnsi="Browallia New" w:cs="Browallia New"/>
          <w:sz w:val="28"/>
        </w:rPr>
      </w:pP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74799E" w:rsidRPr="00906EF6" w14:paraId="7DBE37D3" w14:textId="77777777" w:rsidTr="000D2FC9">
        <w:trPr>
          <w:trHeight w:val="329"/>
        </w:trPr>
        <w:tc>
          <w:tcPr>
            <w:tcW w:w="2043" w:type="dxa"/>
            <w:shd w:val="clear" w:color="auto" w:fill="auto"/>
          </w:tcPr>
          <w:p w14:paraId="1443FE9E" w14:textId="77777777" w:rsidR="0074799E" w:rsidRPr="00906EF6" w:rsidRDefault="0074799E" w:rsidP="000D2FC9">
            <w:pPr>
              <w:spacing w:after="0" w:line="240" w:lineRule="auto"/>
              <w:jc w:val="center"/>
              <w:rPr>
                <w:rFonts w:ascii="Browallia New" w:hAnsi="Browallia New" w:cs="Browallia New"/>
                <w:sz w:val="28"/>
                <w:cs/>
              </w:rPr>
            </w:pPr>
          </w:p>
        </w:tc>
        <w:tc>
          <w:tcPr>
            <w:tcW w:w="7470" w:type="dxa"/>
            <w:gridSpan w:val="6"/>
            <w:shd w:val="clear" w:color="auto" w:fill="auto"/>
          </w:tcPr>
          <w:p w14:paraId="0F8BB57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w:t>
            </w:r>
            <w:r>
              <w:rPr>
                <w:rFonts w:ascii="Browallia New" w:eastAsia="Times New Roman" w:hAnsi="Browallia New" w:cs="Browallia New"/>
                <w:color w:val="000000"/>
                <w:sz w:val="28"/>
              </w:rPr>
              <w:t>20</w:t>
            </w:r>
          </w:p>
        </w:tc>
      </w:tr>
      <w:tr w:rsidR="0074799E" w:rsidRPr="00906EF6" w14:paraId="4256E923" w14:textId="77777777" w:rsidTr="000D2FC9">
        <w:trPr>
          <w:trHeight w:val="347"/>
        </w:trPr>
        <w:tc>
          <w:tcPr>
            <w:tcW w:w="2043" w:type="dxa"/>
            <w:shd w:val="clear" w:color="auto" w:fill="auto"/>
          </w:tcPr>
          <w:p w14:paraId="05709B6F" w14:textId="77777777" w:rsidR="0074799E" w:rsidRPr="00906EF6" w:rsidRDefault="0074799E" w:rsidP="000D2FC9">
            <w:pPr>
              <w:spacing w:after="0" w:line="240" w:lineRule="auto"/>
              <w:jc w:val="center"/>
              <w:rPr>
                <w:rFonts w:ascii="Browallia New" w:hAnsi="Browallia New" w:cs="Browallia New"/>
                <w:sz w:val="28"/>
                <w:szCs w:val="28"/>
                <w:cs/>
              </w:rPr>
            </w:pPr>
          </w:p>
        </w:tc>
        <w:tc>
          <w:tcPr>
            <w:tcW w:w="4410" w:type="dxa"/>
            <w:gridSpan w:val="4"/>
            <w:shd w:val="clear" w:color="auto" w:fill="auto"/>
          </w:tcPr>
          <w:p w14:paraId="4C079584"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Unit</w:t>
            </w:r>
            <w:r w:rsidRPr="00906EF6">
              <w:rPr>
                <w:rFonts w:ascii="Browallia New" w:hAnsi="Browallia New" w:cs="Browallia New"/>
                <w:sz w:val="28"/>
              </w:rPr>
              <w:t xml:space="preserve"> : Foreign currency</w:t>
            </w:r>
          </w:p>
        </w:tc>
        <w:tc>
          <w:tcPr>
            <w:tcW w:w="3060" w:type="dxa"/>
            <w:gridSpan w:val="2"/>
            <w:vMerge w:val="restart"/>
            <w:shd w:val="clear" w:color="auto" w:fill="auto"/>
            <w:vAlign w:val="bottom"/>
          </w:tcPr>
          <w:p w14:paraId="59FFB887" w14:textId="23081DAC"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74799E" w:rsidRPr="00906EF6" w14:paraId="5D6E28E8" w14:textId="77777777" w:rsidTr="000D2FC9">
        <w:trPr>
          <w:trHeight w:val="329"/>
        </w:trPr>
        <w:tc>
          <w:tcPr>
            <w:tcW w:w="2043" w:type="dxa"/>
            <w:shd w:val="clear" w:color="auto" w:fill="auto"/>
          </w:tcPr>
          <w:p w14:paraId="1B3AB23E" w14:textId="77777777" w:rsidR="0074799E" w:rsidRPr="00906EF6" w:rsidRDefault="0074799E" w:rsidP="000D2FC9">
            <w:pPr>
              <w:spacing w:after="0" w:line="240" w:lineRule="auto"/>
              <w:jc w:val="center"/>
              <w:rPr>
                <w:rFonts w:ascii="Browallia New" w:hAnsi="Browallia New" w:cs="Browallia New"/>
                <w:sz w:val="28"/>
                <w:szCs w:val="28"/>
                <w:cs/>
              </w:rPr>
            </w:pPr>
          </w:p>
        </w:tc>
        <w:tc>
          <w:tcPr>
            <w:tcW w:w="2250" w:type="dxa"/>
            <w:gridSpan w:val="2"/>
            <w:shd w:val="clear" w:color="auto" w:fill="auto"/>
          </w:tcPr>
          <w:p w14:paraId="35D4B5C9"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3C4EC1E0"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347090C2"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p>
        </w:tc>
      </w:tr>
      <w:tr w:rsidR="0074799E" w:rsidRPr="00906EF6" w14:paraId="546F8DBA" w14:textId="77777777" w:rsidTr="000D2FC9">
        <w:trPr>
          <w:trHeight w:val="329"/>
        </w:trPr>
        <w:tc>
          <w:tcPr>
            <w:tcW w:w="2043" w:type="dxa"/>
            <w:shd w:val="clear" w:color="auto" w:fill="auto"/>
            <w:vAlign w:val="bottom"/>
          </w:tcPr>
          <w:p w14:paraId="66244297" w14:textId="77777777" w:rsidR="0074799E" w:rsidRPr="00906EF6" w:rsidRDefault="0074799E" w:rsidP="000D2FC9">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181B93CB"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75018CAA"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577E3F41"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214D973A"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38AF5427"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393C2BF8" w14:textId="77777777" w:rsidR="0074799E" w:rsidRPr="00906EF6" w:rsidRDefault="0074799E" w:rsidP="000D2FC9">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74799E" w:rsidRPr="00906EF6" w14:paraId="611EDBF2" w14:textId="77777777" w:rsidTr="000D2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569D0118" w14:textId="77777777" w:rsidR="0074799E" w:rsidRPr="00906EF6" w:rsidRDefault="0074799E" w:rsidP="000D2FC9">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603FDE78" w14:textId="058178C9" w:rsidR="0074799E" w:rsidRPr="00906EF6" w:rsidRDefault="0074799E" w:rsidP="000D2FC9">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6,097</w:t>
            </w:r>
          </w:p>
        </w:tc>
        <w:tc>
          <w:tcPr>
            <w:tcW w:w="1080" w:type="dxa"/>
            <w:tcBorders>
              <w:top w:val="nil"/>
              <w:left w:val="nil"/>
              <w:bottom w:val="nil"/>
              <w:right w:val="nil"/>
            </w:tcBorders>
            <w:shd w:val="clear" w:color="auto" w:fill="auto"/>
            <w:vAlign w:val="bottom"/>
          </w:tcPr>
          <w:p w14:paraId="0D4678E3" w14:textId="77777777" w:rsidR="0074799E" w:rsidRPr="00906EF6" w:rsidRDefault="0074799E" w:rsidP="000D2FC9">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22,440</w:t>
            </w:r>
          </w:p>
        </w:tc>
        <w:tc>
          <w:tcPr>
            <w:tcW w:w="1080" w:type="dxa"/>
            <w:tcBorders>
              <w:top w:val="nil"/>
              <w:left w:val="nil"/>
              <w:bottom w:val="nil"/>
              <w:right w:val="nil"/>
            </w:tcBorders>
            <w:shd w:val="clear" w:color="auto" w:fill="auto"/>
            <w:vAlign w:val="bottom"/>
          </w:tcPr>
          <w:p w14:paraId="63986764" w14:textId="46F9C62F" w:rsidR="0074799E" w:rsidRPr="00906EF6" w:rsidRDefault="0074799E" w:rsidP="000D2FC9">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6,097</w:t>
            </w:r>
          </w:p>
        </w:tc>
        <w:tc>
          <w:tcPr>
            <w:tcW w:w="1080" w:type="dxa"/>
            <w:tcBorders>
              <w:top w:val="nil"/>
              <w:left w:val="nil"/>
              <w:bottom w:val="nil"/>
              <w:right w:val="nil"/>
            </w:tcBorders>
            <w:shd w:val="clear" w:color="auto" w:fill="auto"/>
            <w:vAlign w:val="bottom"/>
          </w:tcPr>
          <w:p w14:paraId="68C359BE" w14:textId="77777777" w:rsidR="0074799E" w:rsidRPr="00906EF6" w:rsidRDefault="0074799E" w:rsidP="000D2FC9">
            <w:pPr>
              <w:spacing w:after="0" w:line="240" w:lineRule="auto"/>
              <w:jc w:val="right"/>
              <w:rPr>
                <w:rFonts w:ascii="Browallia New" w:hAnsi="Browallia New" w:cs="Browallia New"/>
                <w:sz w:val="28"/>
              </w:rPr>
            </w:pPr>
            <w:r w:rsidRPr="00906EF6">
              <w:rPr>
                <w:rFonts w:ascii="Browallia New" w:eastAsia="Times New Roman" w:hAnsi="Browallia New" w:cs="Browallia New"/>
                <w:color w:val="000000"/>
                <w:sz w:val="28"/>
              </w:rPr>
              <w:t>22,440</w:t>
            </w:r>
          </w:p>
        </w:tc>
        <w:tc>
          <w:tcPr>
            <w:tcW w:w="1530" w:type="dxa"/>
            <w:tcBorders>
              <w:top w:val="nil"/>
              <w:left w:val="nil"/>
              <w:bottom w:val="nil"/>
              <w:right w:val="nil"/>
            </w:tcBorders>
            <w:shd w:val="clear" w:color="auto" w:fill="auto"/>
          </w:tcPr>
          <w:p w14:paraId="2956B5E0" w14:textId="77777777" w:rsidR="0074799E" w:rsidRPr="00906EF6" w:rsidRDefault="0074799E" w:rsidP="000D2FC9">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29.89</w:t>
            </w:r>
          </w:p>
        </w:tc>
        <w:tc>
          <w:tcPr>
            <w:tcW w:w="1530" w:type="dxa"/>
            <w:tcBorders>
              <w:top w:val="nil"/>
              <w:left w:val="nil"/>
              <w:bottom w:val="nil"/>
              <w:right w:val="nil"/>
            </w:tcBorders>
            <w:shd w:val="clear" w:color="auto" w:fill="auto"/>
          </w:tcPr>
          <w:p w14:paraId="7E8C22C5" w14:textId="77777777" w:rsidR="0074799E" w:rsidRPr="00906EF6" w:rsidRDefault="0074799E" w:rsidP="000D2FC9">
            <w:pPr>
              <w:spacing w:after="0" w:line="240" w:lineRule="auto"/>
              <w:jc w:val="center"/>
              <w:rPr>
                <w:rFonts w:ascii="Browallia New" w:hAnsi="Browallia New" w:cs="Browallia New"/>
                <w:sz w:val="28"/>
              </w:rPr>
            </w:pPr>
            <w:r w:rsidRPr="00906EF6">
              <w:rPr>
                <w:rFonts w:ascii="Browallia New" w:eastAsia="Times New Roman" w:hAnsi="Browallia New" w:cs="Browallia New"/>
                <w:color w:val="000000"/>
                <w:sz w:val="28"/>
              </w:rPr>
              <w:t>30.34</w:t>
            </w:r>
          </w:p>
        </w:tc>
      </w:tr>
      <w:tr w:rsidR="0074799E" w:rsidRPr="00906EF6" w14:paraId="6C0B83E7" w14:textId="77777777" w:rsidTr="000D2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tcPr>
          <w:p w14:paraId="77E8C0D5" w14:textId="7B0AEE98" w:rsidR="0074799E" w:rsidRPr="00906EF6" w:rsidRDefault="008D30A9" w:rsidP="000D2FC9">
            <w:pPr>
              <w:spacing w:after="0" w:line="240" w:lineRule="auto"/>
              <w:rPr>
                <w:rFonts w:ascii="Browallia New" w:hAnsi="Browallia New" w:cs="Browallia New"/>
                <w:b/>
                <w:bCs/>
                <w:sz w:val="28"/>
              </w:rPr>
            </w:pPr>
            <w:r>
              <w:rPr>
                <w:rFonts w:ascii="Browallia New" w:hAnsi="Browallia New" w:cs="Browallia New"/>
                <w:sz w:val="28"/>
              </w:rPr>
              <w:t xml:space="preserve"> </w:t>
            </w:r>
            <w:r w:rsidR="0074799E" w:rsidRPr="00906EF6">
              <w:rPr>
                <w:rFonts w:ascii="Browallia New" w:hAnsi="Browallia New" w:cs="Browallia New"/>
                <w:sz w:val="28"/>
              </w:rPr>
              <w:t>Swiss Franc</w:t>
            </w:r>
          </w:p>
        </w:tc>
        <w:tc>
          <w:tcPr>
            <w:tcW w:w="1170" w:type="dxa"/>
            <w:tcBorders>
              <w:top w:val="nil"/>
              <w:left w:val="nil"/>
              <w:bottom w:val="nil"/>
              <w:right w:val="nil"/>
            </w:tcBorders>
            <w:shd w:val="clear" w:color="auto" w:fill="auto"/>
            <w:vAlign w:val="bottom"/>
          </w:tcPr>
          <w:p w14:paraId="373A9720" w14:textId="77777777" w:rsidR="0074799E" w:rsidRPr="00906EF6" w:rsidRDefault="0074799E" w:rsidP="000D2FC9">
            <w:pPr>
              <w:spacing w:after="0" w:line="240" w:lineRule="auto"/>
              <w:jc w:val="right"/>
              <w:rPr>
                <w:rFonts w:ascii="Browallia New" w:eastAsia="Times New Roman" w:hAnsi="Browallia New" w:cs="Browallia New"/>
                <w:color w:val="000000"/>
                <w:sz w:val="28"/>
              </w:rPr>
            </w:pPr>
            <w:r w:rsidRPr="00906EF6">
              <w:rPr>
                <w:rFonts w:ascii="Browallia New" w:eastAsia="Times New Roman" w:hAnsi="Browallia New" w:cs="Browallia New" w:hint="cs"/>
                <w:color w:val="000000"/>
                <w:sz w:val="28"/>
                <w:cs/>
              </w:rPr>
              <w:t>-</w:t>
            </w:r>
          </w:p>
        </w:tc>
        <w:tc>
          <w:tcPr>
            <w:tcW w:w="1080" w:type="dxa"/>
            <w:tcBorders>
              <w:top w:val="nil"/>
              <w:left w:val="nil"/>
              <w:bottom w:val="nil"/>
              <w:right w:val="nil"/>
            </w:tcBorders>
            <w:shd w:val="clear" w:color="auto" w:fill="auto"/>
            <w:vAlign w:val="bottom"/>
          </w:tcPr>
          <w:p w14:paraId="5DC48841" w14:textId="77777777" w:rsidR="0074799E" w:rsidRPr="00906EF6" w:rsidRDefault="0074799E" w:rsidP="000D2FC9">
            <w:pPr>
              <w:spacing w:after="0" w:line="240" w:lineRule="auto"/>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2,941</w:t>
            </w:r>
          </w:p>
        </w:tc>
        <w:tc>
          <w:tcPr>
            <w:tcW w:w="1080" w:type="dxa"/>
            <w:tcBorders>
              <w:top w:val="nil"/>
              <w:left w:val="nil"/>
              <w:bottom w:val="nil"/>
              <w:right w:val="nil"/>
            </w:tcBorders>
            <w:shd w:val="clear" w:color="auto" w:fill="auto"/>
            <w:vAlign w:val="bottom"/>
          </w:tcPr>
          <w:p w14:paraId="57AC1974" w14:textId="77777777" w:rsidR="0074799E" w:rsidRPr="00906EF6" w:rsidRDefault="0074799E" w:rsidP="000D2FC9">
            <w:pPr>
              <w:spacing w:after="0" w:line="240" w:lineRule="auto"/>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w:t>
            </w:r>
          </w:p>
        </w:tc>
        <w:tc>
          <w:tcPr>
            <w:tcW w:w="1080" w:type="dxa"/>
            <w:tcBorders>
              <w:top w:val="nil"/>
              <w:left w:val="nil"/>
              <w:bottom w:val="nil"/>
              <w:right w:val="nil"/>
            </w:tcBorders>
            <w:shd w:val="clear" w:color="auto" w:fill="auto"/>
            <w:vAlign w:val="bottom"/>
          </w:tcPr>
          <w:p w14:paraId="005949F1" w14:textId="77777777" w:rsidR="0074799E" w:rsidRPr="00906EF6" w:rsidRDefault="0074799E" w:rsidP="000D2FC9">
            <w:pPr>
              <w:spacing w:after="0" w:line="240" w:lineRule="auto"/>
              <w:jc w:val="right"/>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2,941</w:t>
            </w:r>
          </w:p>
        </w:tc>
        <w:tc>
          <w:tcPr>
            <w:tcW w:w="1530" w:type="dxa"/>
            <w:tcBorders>
              <w:top w:val="nil"/>
              <w:left w:val="nil"/>
              <w:bottom w:val="nil"/>
              <w:right w:val="nil"/>
            </w:tcBorders>
            <w:shd w:val="clear" w:color="auto" w:fill="auto"/>
          </w:tcPr>
          <w:p w14:paraId="7C764B02" w14:textId="77777777" w:rsidR="0074799E" w:rsidRPr="00906EF6" w:rsidRDefault="0074799E" w:rsidP="000D2FC9">
            <w:pP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61288F3A" w14:textId="77777777" w:rsidR="0074799E" w:rsidRPr="00906EF6" w:rsidRDefault="0074799E" w:rsidP="000D2FC9">
            <w:pP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34.49</w:t>
            </w:r>
          </w:p>
        </w:tc>
      </w:tr>
    </w:tbl>
    <w:p w14:paraId="10D01AF9" w14:textId="77777777" w:rsidR="0074799E" w:rsidRPr="00906EF6" w:rsidRDefault="0074799E" w:rsidP="0074799E">
      <w:pPr>
        <w:pStyle w:val="NoSpacing"/>
        <w:spacing w:before="120"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1AA78539" w14:textId="39C59C79" w:rsidR="0074799E" w:rsidRPr="00906EF6" w:rsidRDefault="0074799E" w:rsidP="0074799E">
      <w:pPr>
        <w:pStyle w:val="NoSpacing"/>
        <w:spacing w:after="120"/>
        <w:ind w:left="709"/>
        <w:jc w:val="both"/>
        <w:rPr>
          <w:rFonts w:ascii="Browallia New" w:hAnsi="Browallia New" w:cs="Browallia New"/>
          <w:sz w:val="28"/>
        </w:rPr>
      </w:pPr>
      <w:r w:rsidRPr="00906EF6">
        <w:rPr>
          <w:rFonts w:ascii="Browallia New" w:hAnsi="Browallia New" w:cs="Browallia New"/>
          <w:sz w:val="28"/>
        </w:rPr>
        <w:t>There is no significant impact on the Company and its subsidiarie</w:t>
      </w:r>
      <w:r w:rsidR="00BF2C10">
        <w:rPr>
          <w:rFonts w:ascii="Browallia New" w:hAnsi="Browallia New" w:cs="Browallia New"/>
          <w:sz w:val="28"/>
        </w:rPr>
        <w:t>s’</w:t>
      </w:r>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27AE891E" w14:textId="77777777" w:rsidR="0074799E" w:rsidRPr="00906EF6" w:rsidRDefault="0074799E" w:rsidP="0074799E">
      <w:pPr>
        <w:pStyle w:val="NoSpacing"/>
        <w:spacing w:after="120"/>
        <w:jc w:val="both"/>
        <w:rPr>
          <w:rFonts w:ascii="Browallia New" w:hAnsi="Browallia New" w:cs="Browallia New"/>
          <w:b/>
          <w:bCs/>
          <w:i/>
          <w:iCs/>
          <w:sz w:val="28"/>
        </w:rPr>
      </w:pPr>
      <w:r w:rsidRPr="00906EF6">
        <w:rPr>
          <w:rFonts w:ascii="Browallia New" w:hAnsi="Browallia New" w:cs="Browallia New"/>
          <w:b/>
          <w:bCs/>
          <w:i/>
          <w:iCs/>
          <w:sz w:val="28"/>
        </w:rPr>
        <w:t>2</w:t>
      </w:r>
      <w:r>
        <w:rPr>
          <w:rFonts w:ascii="Browallia New" w:hAnsi="Browallia New" w:cs="Browallia New"/>
          <w:b/>
          <w:bCs/>
          <w:i/>
          <w:iCs/>
          <w:sz w:val="28"/>
        </w:rPr>
        <w:t>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w:t>
      </w:r>
    </w:p>
    <w:p w14:paraId="6DCEFA38" w14:textId="0576289A" w:rsidR="0074799E" w:rsidRPr="00906EF6" w:rsidRDefault="0074799E" w:rsidP="0074799E">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w:t>
      </w:r>
      <w:r w:rsidR="004F43D8">
        <w:rPr>
          <w:rFonts w:ascii="Browallia New" w:hAnsi="Browallia New" w:cs="Browallia New"/>
          <w:sz w:val="28"/>
        </w:rPr>
        <w:t>ies’</w:t>
      </w:r>
      <w:r w:rsidRPr="00906EF6">
        <w:rPr>
          <w:rFonts w:ascii="Browallia New" w:hAnsi="Browallia New" w:cs="Browallia New"/>
          <w:sz w:val="28"/>
        </w:rPr>
        <w:t xml:space="preserve"> exposure to interest rate risk relates primarily to its cash at banks, </w:t>
      </w:r>
      <w:r>
        <w:rPr>
          <w:rFonts w:ascii="Browallia New" w:hAnsi="Browallia New" w:cs="Browallia New"/>
          <w:sz w:val="28"/>
        </w:rPr>
        <w:t xml:space="preserve">short -term and </w:t>
      </w:r>
      <w:r w:rsidRPr="00906EF6">
        <w:rPr>
          <w:rFonts w:ascii="Browallia New" w:hAnsi="Browallia New" w:cs="Browallia New"/>
          <w:sz w:val="28"/>
        </w:rPr>
        <w:t xml:space="preserve">long </w:t>
      </w:r>
      <w:r>
        <w:rPr>
          <w:rFonts w:ascii="Browallia New" w:hAnsi="Browallia New" w:cs="Browallia New"/>
          <w:sz w:val="28"/>
        </w:rPr>
        <w:t>- term loan to,</w:t>
      </w:r>
      <w:r w:rsidRPr="00906EF6">
        <w:rPr>
          <w:rFonts w:ascii="Browallia New" w:hAnsi="Browallia New" w:cs="Browallia New"/>
          <w:sz w:val="28"/>
        </w:rPr>
        <w:t xml:space="preserve"> short - term loans and long</w:t>
      </w:r>
      <w:r>
        <w:rPr>
          <w:rFonts w:ascii="Browallia New" w:hAnsi="Browallia New" w:cs="Browallia New"/>
          <w:sz w:val="28"/>
        </w:rPr>
        <w:t xml:space="preserve"> </w:t>
      </w:r>
      <w:r w:rsidRPr="00906EF6">
        <w:rPr>
          <w:rFonts w:ascii="Browallia New" w:hAnsi="Browallia New" w:cs="Browallia New"/>
          <w:sz w:val="28"/>
        </w:rPr>
        <w:t>-</w:t>
      </w:r>
      <w:r>
        <w:rPr>
          <w:rFonts w:ascii="Browallia New" w:hAnsi="Browallia New" w:cs="Browallia New"/>
          <w:sz w:val="28"/>
        </w:rPr>
        <w:t xml:space="preserve"> </w:t>
      </w:r>
      <w:r w:rsidRPr="00906EF6">
        <w:rPr>
          <w:rFonts w:ascii="Browallia New" w:hAnsi="Browallia New" w:cs="Browallia New"/>
          <w:sz w:val="28"/>
        </w:rPr>
        <w:t>term loans from, financial assets and liabilities. Most of the Company and its subsidiar</w:t>
      </w:r>
      <w:r w:rsidR="00182593">
        <w:rPr>
          <w:rFonts w:ascii="Browallia New" w:hAnsi="Browallia New" w:cs="Browallia New"/>
          <w:sz w:val="28"/>
        </w:rPr>
        <w:t>ies</w:t>
      </w:r>
      <w:r w:rsidRPr="00906EF6">
        <w:rPr>
          <w:rFonts w:ascii="Browallia New" w:hAnsi="Browallia New" w:cs="Browallia New"/>
          <w:sz w:val="28"/>
        </w:rPr>
        <w:t xml:space="preserve"> financial assets and liabilities bear floating interest rates or fixed interest rates which are close to the market rate</w:t>
      </w:r>
      <w:r w:rsidR="00F42C57">
        <w:rPr>
          <w:rFonts w:ascii="Browallia New" w:hAnsi="Browallia New" w:cs="Browallia New"/>
          <w:sz w:val="28"/>
        </w:rPr>
        <w:t xml:space="preserve"> </w:t>
      </w:r>
      <w:r w:rsidR="00F42C57" w:rsidRPr="00F42C57">
        <w:rPr>
          <w:rFonts w:ascii="Browallia New" w:hAnsi="Browallia New" w:cs="Browallia New"/>
          <w:sz w:val="28"/>
        </w:rPr>
        <w:t>which may cause variations in the Company and its subsidiaries’ financial results.</w:t>
      </w:r>
    </w:p>
    <w:p w14:paraId="38622AA2" w14:textId="0AA16AFF" w:rsidR="0074799E" w:rsidRPr="00906EF6" w:rsidRDefault="0074799E" w:rsidP="0074799E">
      <w:pPr>
        <w:spacing w:after="120" w:line="240" w:lineRule="auto"/>
        <w:ind w:left="709"/>
        <w:rPr>
          <w:rFonts w:ascii="Browallia New" w:hAnsi="Browallia New" w:cs="Browallia New"/>
          <w:sz w:val="28"/>
        </w:rPr>
      </w:pPr>
      <w:r w:rsidRPr="00906EF6">
        <w:rPr>
          <w:rFonts w:ascii="Browallia New" w:hAnsi="Browallia New" w:cs="Browallia New"/>
          <w:sz w:val="28"/>
        </w:rPr>
        <w:t>The Company and its subsidiaries manages its interest rate risk by having a balanced portfolio of fixed and floating rate loans and borrowings.  The Company and its subsidiar</w:t>
      </w:r>
      <w:r w:rsidR="00C345DF">
        <w:rPr>
          <w:rFonts w:ascii="Browallia New" w:hAnsi="Browallia New" w:cs="Browallia New"/>
          <w:sz w:val="28"/>
        </w:rPr>
        <w:t>ie</w:t>
      </w:r>
      <w:r w:rsidRPr="00906EF6">
        <w:rPr>
          <w:rFonts w:ascii="Browallia New" w:hAnsi="Browallia New" w:cs="Browallia New"/>
          <w:sz w:val="28"/>
        </w:rPr>
        <w:t>s</w:t>
      </w:r>
      <w:r w:rsidR="00C345DF">
        <w:rPr>
          <w:rFonts w:ascii="Browallia New" w:hAnsi="Browallia New" w:cs="Browallia New"/>
          <w:sz w:val="28"/>
        </w:rPr>
        <w:t>’</w:t>
      </w:r>
      <w:r w:rsidRPr="00906EF6">
        <w:rPr>
          <w:rFonts w:ascii="Browallia New" w:hAnsi="Browallia New" w:cs="Browallia New"/>
          <w:sz w:val="28"/>
        </w:rPr>
        <w:t xml:space="preserve"> policy is to match between sources and uses of fund while a majority of our financial liability is based on fixed rates.</w:t>
      </w:r>
    </w:p>
    <w:p w14:paraId="290A5F19" w14:textId="77777777" w:rsidR="0074799E" w:rsidRPr="00906EF6" w:rsidRDefault="0074799E" w:rsidP="0074799E">
      <w:pPr>
        <w:pStyle w:val="NoSpacing"/>
        <w:spacing w:after="120"/>
        <w:ind w:left="709"/>
        <w:jc w:val="both"/>
        <w:rPr>
          <w:rFonts w:ascii="Browallia New" w:hAnsi="Browallia New" w:cs="Browallia New"/>
          <w:sz w:val="28"/>
        </w:rPr>
      </w:pPr>
      <w:r w:rsidRPr="00906EF6">
        <w:rPr>
          <w:rFonts w:ascii="Browallia New" w:hAnsi="Browallia New" w:cs="Browallia New"/>
          <w:sz w:val="28"/>
        </w:rPr>
        <w:t>As at 31 December 202</w:t>
      </w:r>
      <w:r>
        <w:rPr>
          <w:rFonts w:ascii="Browallia New" w:hAnsi="Browallia New" w:cs="Browallia New"/>
          <w:sz w:val="28"/>
        </w:rPr>
        <w:t>1</w:t>
      </w:r>
      <w:r w:rsidRPr="00906EF6">
        <w:rPr>
          <w:rFonts w:ascii="Browallia New" w:hAnsi="Browallia New" w:cs="Browallia New"/>
          <w:sz w:val="28"/>
        </w:rPr>
        <w:t xml:space="preserve"> and 20</w:t>
      </w:r>
      <w:r>
        <w:rPr>
          <w:rFonts w:ascii="Browallia New" w:hAnsi="Browallia New" w:cs="Browallia New"/>
          <w:sz w:val="28"/>
        </w:rPr>
        <w:t>20</w:t>
      </w:r>
      <w:r w:rsidRPr="00906EF6">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0DEEF82F" w14:textId="77777777" w:rsidR="0074799E" w:rsidRPr="00906EF6" w:rsidRDefault="0074799E" w:rsidP="0074799E">
      <w:pPr>
        <w:spacing w:after="160" w:line="259" w:lineRule="auto"/>
        <w:rPr>
          <w:rFonts w:ascii="Browallia New" w:hAnsi="Browallia New" w:cs="Browallia New"/>
          <w:sz w:val="28"/>
        </w:rPr>
      </w:pPr>
      <w:r w:rsidRPr="00906EF6">
        <w:rPr>
          <w:rFonts w:ascii="Browallia New" w:hAnsi="Browallia New" w:cs="Browallia New"/>
          <w:sz w:val="28"/>
        </w:rPr>
        <w:br w:type="page"/>
      </w:r>
    </w:p>
    <w:p w14:paraId="23B3DC19"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(Con’t)</w:t>
      </w:r>
      <w:r w:rsidRPr="00906EF6">
        <w:rPr>
          <w:rFonts w:ascii="Browallia New" w:hAnsi="Browallia New" w:cs="Browallia New"/>
          <w:b/>
          <w:bCs/>
          <w:i/>
          <w:iCs/>
          <w:sz w:val="28"/>
        </w:rPr>
        <w:t xml:space="preserve"> </w:t>
      </w:r>
    </w:p>
    <w:p w14:paraId="460F6753"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.4</w:t>
      </w:r>
      <w:r w:rsidRPr="00906EF6">
        <w:rPr>
          <w:rFonts w:ascii="Browallia New" w:hAnsi="Browallia New" w:cs="Browallia New"/>
          <w:b/>
          <w:bCs/>
          <w:sz w:val="28"/>
        </w:rPr>
        <w:tab/>
        <w:t>Market risk (Con’t)</w:t>
      </w:r>
    </w:p>
    <w:p w14:paraId="57FBB67D" w14:textId="77777777" w:rsidR="0074799E" w:rsidRPr="00906EF6" w:rsidRDefault="0074799E" w:rsidP="005B75D2">
      <w:pPr>
        <w:pStyle w:val="NoSpacing"/>
        <w:spacing w:after="120"/>
        <w:jc w:val="both"/>
        <w:rPr>
          <w:rFonts w:ascii="Browallia New" w:hAnsi="Browallia New" w:cs="Browallia New"/>
          <w:b/>
          <w:bCs/>
          <w:i/>
          <w:iCs/>
          <w:sz w:val="28"/>
        </w:rPr>
      </w:pPr>
      <w:r w:rsidRPr="00906EF6">
        <w:rPr>
          <w:rFonts w:ascii="Browallia New" w:hAnsi="Browallia New" w:cs="Browallia New"/>
          <w:b/>
          <w:bCs/>
          <w:i/>
          <w:iCs/>
          <w:sz w:val="28"/>
        </w:rPr>
        <w:t>2</w:t>
      </w:r>
      <w:r>
        <w:rPr>
          <w:rFonts w:ascii="Browallia New" w:hAnsi="Browallia New" w:cs="Browallia New"/>
          <w:b/>
          <w:bCs/>
          <w:i/>
          <w:iCs/>
          <w:sz w:val="28"/>
        </w:rPr>
        <w:t>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 (Con’t)</w:t>
      </w:r>
    </w:p>
    <w:p w14:paraId="6E94C35B" w14:textId="77777777" w:rsidR="0074799E" w:rsidRPr="00906EF6" w:rsidRDefault="0074799E" w:rsidP="005B75D2">
      <w:pPr>
        <w:pStyle w:val="NoSpacing"/>
        <w:spacing w:after="120"/>
        <w:ind w:left="709"/>
        <w:jc w:val="both"/>
        <w:rPr>
          <w:rFonts w:ascii="Browallia New" w:hAnsi="Browallia New" w:cs="Browallia New"/>
          <w:sz w:val="28"/>
        </w:rPr>
      </w:pPr>
      <w:r w:rsidRPr="00906EF6">
        <w:rPr>
          <w:rFonts w:ascii="Browallia New" w:hAnsi="Browallia New" w:cs="Browallia New"/>
          <w:sz w:val="28"/>
        </w:rPr>
        <w:t>Financial assets and financial liabilities of the Company and its subsidiary have interest rate risk as follows:</w:t>
      </w: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74799E" w:rsidRPr="00906EF6" w14:paraId="2DF8F751" w14:textId="77777777" w:rsidTr="000D2FC9">
        <w:trPr>
          <w:trHeight w:val="330"/>
        </w:trPr>
        <w:tc>
          <w:tcPr>
            <w:tcW w:w="3420" w:type="dxa"/>
            <w:noWrap/>
            <w:vAlign w:val="bottom"/>
            <w:hideMark/>
          </w:tcPr>
          <w:p w14:paraId="5C17741E" w14:textId="77777777" w:rsidR="0074799E" w:rsidRPr="00906EF6" w:rsidRDefault="0074799E" w:rsidP="000D2FC9">
            <w:pPr>
              <w:spacing w:after="0"/>
              <w:rPr>
                <w:rFonts w:ascii="Browallia New" w:hAnsi="Browallia New" w:cs="Browallia New"/>
                <w:sz w:val="28"/>
              </w:rPr>
            </w:pPr>
          </w:p>
        </w:tc>
        <w:tc>
          <w:tcPr>
            <w:tcW w:w="6480" w:type="dxa"/>
            <w:gridSpan w:val="6"/>
            <w:noWrap/>
            <w:vAlign w:val="center"/>
            <w:hideMark/>
          </w:tcPr>
          <w:p w14:paraId="0ACE78B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Consolidated as at December 31, 202</w:t>
            </w:r>
            <w:r>
              <w:rPr>
                <w:rFonts w:ascii="Browallia New" w:hAnsi="Browallia New" w:cs="Browallia New"/>
                <w:sz w:val="24"/>
                <w:szCs w:val="24"/>
              </w:rPr>
              <w:t>1</w:t>
            </w:r>
          </w:p>
        </w:tc>
      </w:tr>
      <w:tr w:rsidR="0074799E" w:rsidRPr="00906EF6" w14:paraId="02041F09" w14:textId="77777777" w:rsidTr="000D2FC9">
        <w:trPr>
          <w:trHeight w:val="330"/>
        </w:trPr>
        <w:tc>
          <w:tcPr>
            <w:tcW w:w="3420" w:type="dxa"/>
            <w:noWrap/>
            <w:hideMark/>
          </w:tcPr>
          <w:p w14:paraId="4334B02C" w14:textId="77777777" w:rsidR="0074799E" w:rsidRPr="00906EF6" w:rsidRDefault="0074799E" w:rsidP="000D2FC9">
            <w:pPr>
              <w:spacing w:after="0" w:line="240" w:lineRule="auto"/>
              <w:jc w:val="center"/>
              <w:rPr>
                <w:rFonts w:ascii="Browallia New" w:eastAsia="Times New Roman" w:hAnsi="Browallia New" w:cs="Browallia New"/>
                <w:sz w:val="23"/>
                <w:szCs w:val="23"/>
              </w:rPr>
            </w:pPr>
          </w:p>
        </w:tc>
        <w:tc>
          <w:tcPr>
            <w:tcW w:w="5310" w:type="dxa"/>
            <w:gridSpan w:val="5"/>
          </w:tcPr>
          <w:p w14:paraId="57576857"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F06536">
              <w:rPr>
                <w:rFonts w:ascii="Browallia New" w:eastAsia="Times New Roman" w:hAnsi="Browallia New" w:cs="Browallia New"/>
                <w:sz w:val="23"/>
                <w:szCs w:val="23"/>
              </w:rPr>
              <w:t>Unit : Thousand baht</w:t>
            </w:r>
          </w:p>
        </w:tc>
        <w:tc>
          <w:tcPr>
            <w:tcW w:w="1170" w:type="dxa"/>
            <w:vMerge w:val="restart"/>
            <w:noWrap/>
            <w:vAlign w:val="bottom"/>
          </w:tcPr>
          <w:p w14:paraId="4F4AC21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4799E" w:rsidRPr="00906EF6" w14:paraId="6C65072D" w14:textId="77777777" w:rsidTr="000D2FC9">
        <w:trPr>
          <w:trHeight w:val="55"/>
        </w:trPr>
        <w:tc>
          <w:tcPr>
            <w:tcW w:w="3420" w:type="dxa"/>
            <w:noWrap/>
            <w:vAlign w:val="bottom"/>
            <w:hideMark/>
          </w:tcPr>
          <w:p w14:paraId="73273E5C" w14:textId="77777777" w:rsidR="0074799E" w:rsidRPr="00906EF6" w:rsidRDefault="0074799E" w:rsidP="000D2FC9">
            <w:pPr>
              <w:spacing w:after="0"/>
              <w:rPr>
                <w:rFonts w:ascii="Browallia New" w:eastAsia="Times New Roman" w:hAnsi="Browallia New" w:cs="Browallia New"/>
                <w:sz w:val="23"/>
                <w:szCs w:val="23"/>
              </w:rPr>
            </w:pPr>
          </w:p>
        </w:tc>
        <w:tc>
          <w:tcPr>
            <w:tcW w:w="2160" w:type="dxa"/>
            <w:gridSpan w:val="2"/>
            <w:noWrap/>
            <w:vAlign w:val="center"/>
            <w:hideMark/>
          </w:tcPr>
          <w:p w14:paraId="43904211"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1080" w:type="dxa"/>
            <w:vMerge w:val="restart"/>
            <w:noWrap/>
            <w:vAlign w:val="bottom"/>
            <w:hideMark/>
          </w:tcPr>
          <w:p w14:paraId="10434D4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Floating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center"/>
            <w:hideMark/>
          </w:tcPr>
          <w:p w14:paraId="00F8AB7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noWrap/>
            <w:vAlign w:val="bottom"/>
            <w:hideMark/>
          </w:tcPr>
          <w:p w14:paraId="5ED67B59" w14:textId="77777777" w:rsidR="0074799E" w:rsidRPr="00906EF6" w:rsidRDefault="0074799E" w:rsidP="000D2FC9">
            <w:pPr>
              <w:spacing w:after="0" w:line="240" w:lineRule="auto"/>
              <w:rPr>
                <w:sz w:val="20"/>
                <w:szCs w:val="20"/>
              </w:rPr>
            </w:pPr>
          </w:p>
        </w:tc>
        <w:tc>
          <w:tcPr>
            <w:tcW w:w="1170" w:type="dxa"/>
            <w:vMerge/>
            <w:noWrap/>
            <w:vAlign w:val="bottom"/>
            <w:hideMark/>
          </w:tcPr>
          <w:p w14:paraId="6546E8FC" w14:textId="77777777" w:rsidR="0074799E" w:rsidRPr="00906EF6" w:rsidRDefault="0074799E" w:rsidP="000D2FC9">
            <w:pPr>
              <w:pBdr>
                <w:bottom w:val="single" w:sz="4" w:space="1" w:color="auto"/>
              </w:pBdr>
              <w:spacing w:after="0" w:line="240" w:lineRule="auto"/>
              <w:jc w:val="center"/>
              <w:rPr>
                <w:sz w:val="20"/>
                <w:szCs w:val="20"/>
              </w:rPr>
            </w:pPr>
          </w:p>
        </w:tc>
      </w:tr>
      <w:tr w:rsidR="0074799E" w:rsidRPr="00906EF6" w14:paraId="14DFD376" w14:textId="77777777" w:rsidTr="000D2FC9">
        <w:trPr>
          <w:trHeight w:val="55"/>
        </w:trPr>
        <w:tc>
          <w:tcPr>
            <w:tcW w:w="3420" w:type="dxa"/>
            <w:noWrap/>
            <w:vAlign w:val="bottom"/>
            <w:hideMark/>
          </w:tcPr>
          <w:p w14:paraId="7AD13E4F" w14:textId="77777777" w:rsidR="0074799E" w:rsidRPr="00906EF6" w:rsidRDefault="0074799E" w:rsidP="000D2FC9">
            <w:pPr>
              <w:spacing w:after="0" w:line="240" w:lineRule="auto"/>
              <w:rPr>
                <w:sz w:val="20"/>
                <w:szCs w:val="20"/>
              </w:rPr>
            </w:pPr>
          </w:p>
        </w:tc>
        <w:tc>
          <w:tcPr>
            <w:tcW w:w="1080" w:type="dxa"/>
            <w:noWrap/>
            <w:vAlign w:val="bottom"/>
            <w:hideMark/>
          </w:tcPr>
          <w:p w14:paraId="48504B5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1080" w:type="dxa"/>
            <w:noWrap/>
            <w:vAlign w:val="bottom"/>
            <w:hideMark/>
          </w:tcPr>
          <w:p w14:paraId="4B6839E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1080" w:type="dxa"/>
            <w:vMerge/>
            <w:vAlign w:val="bottom"/>
            <w:hideMark/>
          </w:tcPr>
          <w:p w14:paraId="78831EB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593D9E8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noWrap/>
            <w:vAlign w:val="bottom"/>
            <w:hideMark/>
          </w:tcPr>
          <w:p w14:paraId="2BF88C3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Total</w:t>
            </w:r>
          </w:p>
        </w:tc>
        <w:tc>
          <w:tcPr>
            <w:tcW w:w="1170" w:type="dxa"/>
            <w:vMerge/>
            <w:vAlign w:val="bottom"/>
            <w:hideMark/>
          </w:tcPr>
          <w:p w14:paraId="792829F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r>
      <w:tr w:rsidR="0074799E" w:rsidRPr="00906EF6" w14:paraId="39BD3AEF" w14:textId="77777777" w:rsidTr="000D2FC9">
        <w:trPr>
          <w:trHeight w:val="57"/>
        </w:trPr>
        <w:tc>
          <w:tcPr>
            <w:tcW w:w="3420" w:type="dxa"/>
            <w:noWrap/>
            <w:vAlign w:val="center"/>
            <w:hideMark/>
          </w:tcPr>
          <w:p w14:paraId="69C015C7"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1080" w:type="dxa"/>
            <w:noWrap/>
            <w:vAlign w:val="bottom"/>
          </w:tcPr>
          <w:p w14:paraId="0910712D"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tcPr>
          <w:p w14:paraId="56D284D1"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tcPr>
          <w:p w14:paraId="653E2BFA"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hideMark/>
          </w:tcPr>
          <w:p w14:paraId="1D29FECC" w14:textId="77777777" w:rsidR="0074799E" w:rsidRPr="00906EF6" w:rsidRDefault="0074799E" w:rsidP="000D2FC9">
            <w:pPr>
              <w:spacing w:after="0" w:line="240" w:lineRule="auto"/>
              <w:rPr>
                <w:rFonts w:ascii="Browallia New" w:eastAsia="Times New Roman" w:hAnsi="Browallia New" w:cs="Browallia New"/>
                <w:sz w:val="23"/>
                <w:szCs w:val="23"/>
              </w:rPr>
            </w:pPr>
          </w:p>
        </w:tc>
        <w:tc>
          <w:tcPr>
            <w:tcW w:w="990" w:type="dxa"/>
            <w:noWrap/>
            <w:vAlign w:val="bottom"/>
            <w:hideMark/>
          </w:tcPr>
          <w:p w14:paraId="6F209DF1" w14:textId="77777777" w:rsidR="0074799E" w:rsidRPr="00906EF6" w:rsidRDefault="0074799E" w:rsidP="000D2FC9">
            <w:pPr>
              <w:spacing w:after="0" w:line="240" w:lineRule="auto"/>
              <w:rPr>
                <w:sz w:val="20"/>
                <w:szCs w:val="20"/>
              </w:rPr>
            </w:pPr>
          </w:p>
        </w:tc>
        <w:tc>
          <w:tcPr>
            <w:tcW w:w="1170" w:type="dxa"/>
            <w:noWrap/>
            <w:vAlign w:val="bottom"/>
            <w:hideMark/>
          </w:tcPr>
          <w:p w14:paraId="51580B7A" w14:textId="77777777" w:rsidR="0074799E" w:rsidRPr="00906EF6" w:rsidRDefault="0074799E" w:rsidP="000D2FC9">
            <w:pPr>
              <w:spacing w:after="0" w:line="240" w:lineRule="auto"/>
              <w:rPr>
                <w:sz w:val="20"/>
                <w:szCs w:val="20"/>
              </w:rPr>
            </w:pPr>
          </w:p>
        </w:tc>
      </w:tr>
      <w:tr w:rsidR="008D30A9" w:rsidRPr="00906EF6" w14:paraId="0D0FE189" w14:textId="77777777" w:rsidTr="000D2FC9">
        <w:trPr>
          <w:trHeight w:val="55"/>
        </w:trPr>
        <w:tc>
          <w:tcPr>
            <w:tcW w:w="3420" w:type="dxa"/>
            <w:noWrap/>
            <w:vAlign w:val="center"/>
            <w:hideMark/>
          </w:tcPr>
          <w:p w14:paraId="2B8AC714" w14:textId="77777777" w:rsidR="008D30A9" w:rsidRPr="00906EF6" w:rsidRDefault="008D30A9" w:rsidP="008D30A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1080" w:type="dxa"/>
            <w:noWrap/>
            <w:vAlign w:val="bottom"/>
          </w:tcPr>
          <w:p w14:paraId="06042575"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hint="cs"/>
                <w:sz w:val="23"/>
                <w:szCs w:val="23"/>
                <w:cs/>
              </w:rPr>
              <w:t>-</w:t>
            </w:r>
          </w:p>
        </w:tc>
        <w:tc>
          <w:tcPr>
            <w:tcW w:w="1080" w:type="dxa"/>
            <w:noWrap/>
            <w:vAlign w:val="bottom"/>
          </w:tcPr>
          <w:p w14:paraId="681DAF27"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hint="cs"/>
                <w:sz w:val="23"/>
                <w:szCs w:val="23"/>
                <w:cs/>
              </w:rPr>
              <w:t>-</w:t>
            </w:r>
          </w:p>
        </w:tc>
        <w:tc>
          <w:tcPr>
            <w:tcW w:w="1080" w:type="dxa"/>
            <w:noWrap/>
            <w:vAlign w:val="bottom"/>
          </w:tcPr>
          <w:p w14:paraId="55D5471B" w14:textId="5F2DAF84" w:rsidR="008D30A9" w:rsidRPr="00906EF6" w:rsidRDefault="008D30A9" w:rsidP="008D30A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hint="cs"/>
                <w:sz w:val="23"/>
                <w:szCs w:val="23"/>
                <w:cs/>
              </w:rPr>
              <w:t>134</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693</w:t>
            </w:r>
          </w:p>
        </w:tc>
        <w:tc>
          <w:tcPr>
            <w:tcW w:w="1080" w:type="dxa"/>
            <w:noWrap/>
            <w:vAlign w:val="center"/>
          </w:tcPr>
          <w:p w14:paraId="7215ABC6" w14:textId="286BF264" w:rsidR="008D30A9" w:rsidRPr="00906EF6" w:rsidRDefault="008D30A9" w:rsidP="008D30A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hint="cs"/>
                <w:sz w:val="23"/>
                <w:szCs w:val="23"/>
                <w:cs/>
              </w:rPr>
              <w:t>46</w:t>
            </w:r>
            <w:r>
              <w:rPr>
                <w:rFonts w:ascii="Browallia New" w:eastAsia="Times New Roman" w:hAnsi="Browallia New" w:cs="Browallia New"/>
                <w:sz w:val="23"/>
                <w:szCs w:val="23"/>
              </w:rPr>
              <w:t>,716</w:t>
            </w:r>
          </w:p>
        </w:tc>
        <w:tc>
          <w:tcPr>
            <w:tcW w:w="990" w:type="dxa"/>
            <w:noWrap/>
            <w:vAlign w:val="center"/>
          </w:tcPr>
          <w:p w14:paraId="446BCA62" w14:textId="107C1906" w:rsidR="008D30A9" w:rsidRPr="00906EF6" w:rsidRDefault="008D30A9" w:rsidP="008D30A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181,409</w:t>
            </w:r>
          </w:p>
        </w:tc>
        <w:tc>
          <w:tcPr>
            <w:tcW w:w="1170" w:type="dxa"/>
            <w:noWrap/>
            <w:vAlign w:val="center"/>
          </w:tcPr>
          <w:p w14:paraId="763FEA63" w14:textId="77777777" w:rsidR="008D30A9" w:rsidRPr="00906EF6" w:rsidRDefault="008D30A9" w:rsidP="008D30A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0.05</w:t>
            </w:r>
          </w:p>
        </w:tc>
      </w:tr>
      <w:tr w:rsidR="0074799E" w:rsidRPr="00906EF6" w14:paraId="44B53445" w14:textId="77777777" w:rsidTr="000D2FC9">
        <w:trPr>
          <w:trHeight w:val="55"/>
        </w:trPr>
        <w:tc>
          <w:tcPr>
            <w:tcW w:w="3420" w:type="dxa"/>
            <w:noWrap/>
            <w:vAlign w:val="center"/>
            <w:hideMark/>
          </w:tcPr>
          <w:p w14:paraId="354C0B21"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1080" w:type="dxa"/>
            <w:noWrap/>
            <w:vAlign w:val="center"/>
          </w:tcPr>
          <w:p w14:paraId="4153B9F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41235C9"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09A63FE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9EF541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32,474</w:t>
            </w:r>
          </w:p>
        </w:tc>
        <w:tc>
          <w:tcPr>
            <w:tcW w:w="990" w:type="dxa"/>
            <w:noWrap/>
            <w:vAlign w:val="center"/>
          </w:tcPr>
          <w:p w14:paraId="7D7AE7C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32,474</w:t>
            </w:r>
          </w:p>
        </w:tc>
        <w:tc>
          <w:tcPr>
            <w:tcW w:w="1170" w:type="dxa"/>
            <w:noWrap/>
            <w:vAlign w:val="center"/>
          </w:tcPr>
          <w:p w14:paraId="6F199D52"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4799E" w:rsidRPr="00906EF6" w14:paraId="0B50C15A" w14:textId="77777777" w:rsidTr="000D2FC9">
        <w:trPr>
          <w:trHeight w:val="55"/>
        </w:trPr>
        <w:tc>
          <w:tcPr>
            <w:tcW w:w="3420" w:type="dxa"/>
            <w:noWrap/>
            <w:vAlign w:val="center"/>
          </w:tcPr>
          <w:p w14:paraId="76A3210A" w14:textId="77777777"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Short - term loans to related company</w:t>
            </w:r>
          </w:p>
        </w:tc>
        <w:tc>
          <w:tcPr>
            <w:tcW w:w="1080" w:type="dxa"/>
            <w:noWrap/>
            <w:vAlign w:val="center"/>
          </w:tcPr>
          <w:p w14:paraId="6B37850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7,879</w:t>
            </w:r>
          </w:p>
        </w:tc>
        <w:tc>
          <w:tcPr>
            <w:tcW w:w="1080" w:type="dxa"/>
            <w:noWrap/>
            <w:vAlign w:val="center"/>
          </w:tcPr>
          <w:p w14:paraId="4BF6415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134A50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1BACE1C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525D708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7,879</w:t>
            </w:r>
          </w:p>
        </w:tc>
        <w:tc>
          <w:tcPr>
            <w:tcW w:w="1170" w:type="dxa"/>
            <w:noWrap/>
            <w:vAlign w:val="center"/>
          </w:tcPr>
          <w:p w14:paraId="65B27C20" w14:textId="41B18888"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 xml:space="preserve">2 </w:t>
            </w:r>
            <w:r w:rsidR="008D30A9">
              <w:rPr>
                <w:rFonts w:ascii="Browallia New" w:eastAsia="Times New Roman" w:hAnsi="Browallia New" w:cs="Browallia New"/>
                <w:sz w:val="23"/>
                <w:szCs w:val="23"/>
              </w:rPr>
              <w:t>and</w:t>
            </w:r>
            <w:r>
              <w:rPr>
                <w:rFonts w:ascii="Browallia New" w:eastAsia="Times New Roman" w:hAnsi="Browallia New" w:cs="Browallia New" w:hint="cs"/>
                <w:sz w:val="23"/>
                <w:szCs w:val="23"/>
                <w:cs/>
              </w:rPr>
              <w:t xml:space="preserve"> </w:t>
            </w:r>
            <w:r>
              <w:rPr>
                <w:rFonts w:ascii="Browallia New" w:eastAsia="Times New Roman" w:hAnsi="Browallia New" w:cs="Browallia New"/>
                <w:sz w:val="23"/>
                <w:szCs w:val="23"/>
              </w:rPr>
              <w:t>6</w:t>
            </w:r>
          </w:p>
        </w:tc>
      </w:tr>
      <w:tr w:rsidR="0074799E" w:rsidRPr="00906EF6" w14:paraId="0845F892" w14:textId="77777777" w:rsidTr="008D30A9">
        <w:trPr>
          <w:trHeight w:val="55"/>
        </w:trPr>
        <w:tc>
          <w:tcPr>
            <w:tcW w:w="3420" w:type="dxa"/>
            <w:noWrap/>
            <w:vAlign w:val="center"/>
          </w:tcPr>
          <w:p w14:paraId="3416587C" w14:textId="77777777" w:rsidR="0074799E" w:rsidRDefault="0074799E" w:rsidP="000D2FC9">
            <w:pPr>
              <w:spacing w:after="0" w:line="240" w:lineRule="auto"/>
              <w:rPr>
                <w:rFonts w:ascii="Browallia New" w:eastAsia="Times New Roman" w:hAnsi="Browallia New" w:cs="Browallia New"/>
                <w:sz w:val="23"/>
                <w:szCs w:val="23"/>
              </w:rPr>
            </w:pPr>
            <w:r w:rsidRPr="005A4EBC">
              <w:rPr>
                <w:rFonts w:ascii="Browallia New" w:eastAsia="Times New Roman" w:hAnsi="Browallia New" w:cs="Browallia New"/>
                <w:sz w:val="23"/>
                <w:szCs w:val="23"/>
              </w:rPr>
              <w:t xml:space="preserve">Current portion of long - term loan to </w:t>
            </w:r>
          </w:p>
          <w:p w14:paraId="584D6F20" w14:textId="77777777" w:rsidR="0074799E" w:rsidRPr="00906EF6" w:rsidRDefault="0074799E" w:rsidP="000D2FC9">
            <w:pPr>
              <w:spacing w:after="0" w:line="240" w:lineRule="auto"/>
              <w:ind w:left="183"/>
              <w:rPr>
                <w:rFonts w:ascii="Browallia New" w:eastAsia="Times New Roman" w:hAnsi="Browallia New" w:cs="Browallia New"/>
                <w:sz w:val="23"/>
                <w:szCs w:val="23"/>
              </w:rPr>
            </w:pPr>
            <w:r w:rsidRPr="005A4EBC">
              <w:rPr>
                <w:rFonts w:ascii="Browallia New" w:eastAsia="Times New Roman" w:hAnsi="Browallia New" w:cs="Browallia New"/>
                <w:sz w:val="23"/>
                <w:szCs w:val="23"/>
              </w:rPr>
              <w:t>subsidiary - net</w:t>
            </w:r>
          </w:p>
        </w:tc>
        <w:tc>
          <w:tcPr>
            <w:tcW w:w="1080" w:type="dxa"/>
            <w:noWrap/>
            <w:vAlign w:val="bottom"/>
          </w:tcPr>
          <w:p w14:paraId="2DAD15EA" w14:textId="77777777" w:rsidR="0074799E"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4,924</w:t>
            </w:r>
          </w:p>
        </w:tc>
        <w:tc>
          <w:tcPr>
            <w:tcW w:w="1080" w:type="dxa"/>
            <w:noWrap/>
            <w:vAlign w:val="bottom"/>
          </w:tcPr>
          <w:p w14:paraId="642E6C13" w14:textId="77777777" w:rsidR="0074799E"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63F50C56" w14:textId="77777777" w:rsidR="0074799E"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4AE72D9C" w14:textId="77777777" w:rsidR="0074799E"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21CDA8DE" w14:textId="77777777" w:rsidR="0074799E"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4,924</w:t>
            </w:r>
          </w:p>
        </w:tc>
        <w:tc>
          <w:tcPr>
            <w:tcW w:w="1170" w:type="dxa"/>
            <w:noWrap/>
            <w:vAlign w:val="bottom"/>
          </w:tcPr>
          <w:p w14:paraId="69D41567" w14:textId="77777777" w:rsidR="0074799E" w:rsidRDefault="0074799E" w:rsidP="008D30A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3</w:t>
            </w:r>
          </w:p>
        </w:tc>
      </w:tr>
      <w:tr w:rsidR="0074799E" w:rsidRPr="00906EF6" w14:paraId="3BEC3B51" w14:textId="77777777" w:rsidTr="000D2FC9">
        <w:trPr>
          <w:trHeight w:val="55"/>
        </w:trPr>
        <w:tc>
          <w:tcPr>
            <w:tcW w:w="3420" w:type="dxa"/>
            <w:noWrap/>
            <w:vAlign w:val="center"/>
          </w:tcPr>
          <w:p w14:paraId="7F5DBEF2" w14:textId="77777777"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Other non - current financial assets</w:t>
            </w:r>
          </w:p>
        </w:tc>
        <w:tc>
          <w:tcPr>
            <w:tcW w:w="1080" w:type="dxa"/>
            <w:noWrap/>
            <w:vAlign w:val="center"/>
          </w:tcPr>
          <w:p w14:paraId="4A7335C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0E4359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9,400</w:t>
            </w:r>
          </w:p>
        </w:tc>
        <w:tc>
          <w:tcPr>
            <w:tcW w:w="1080" w:type="dxa"/>
            <w:noWrap/>
            <w:vAlign w:val="center"/>
          </w:tcPr>
          <w:p w14:paraId="0DE9CC1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5D46373C"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217</w:t>
            </w:r>
          </w:p>
        </w:tc>
        <w:tc>
          <w:tcPr>
            <w:tcW w:w="990" w:type="dxa"/>
            <w:noWrap/>
            <w:vAlign w:val="center"/>
          </w:tcPr>
          <w:p w14:paraId="69C1E63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9,617</w:t>
            </w:r>
          </w:p>
        </w:tc>
        <w:tc>
          <w:tcPr>
            <w:tcW w:w="1170" w:type="dxa"/>
            <w:noWrap/>
            <w:vAlign w:val="center"/>
          </w:tcPr>
          <w:p w14:paraId="4EA8C722"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0.38 - 0.85</w:t>
            </w:r>
          </w:p>
        </w:tc>
      </w:tr>
      <w:tr w:rsidR="0074799E" w:rsidRPr="00906EF6" w14:paraId="4BCDC7B3" w14:textId="77777777" w:rsidTr="000D2FC9">
        <w:trPr>
          <w:trHeight w:val="55"/>
        </w:trPr>
        <w:tc>
          <w:tcPr>
            <w:tcW w:w="3420" w:type="dxa"/>
            <w:noWrap/>
            <w:vAlign w:val="center"/>
            <w:hideMark/>
          </w:tcPr>
          <w:p w14:paraId="70AC75B4"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1080" w:type="dxa"/>
            <w:noWrap/>
            <w:vAlign w:val="center"/>
          </w:tcPr>
          <w:p w14:paraId="232C6E15"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7A87E07C"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49BBF27A"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4A520EDB"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4910CDE9"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170" w:type="dxa"/>
            <w:noWrap/>
            <w:vAlign w:val="center"/>
          </w:tcPr>
          <w:p w14:paraId="24B84222" w14:textId="77777777" w:rsidR="0074799E" w:rsidRPr="00906EF6" w:rsidRDefault="0074799E" w:rsidP="000D2FC9">
            <w:pPr>
              <w:spacing w:after="0" w:line="240" w:lineRule="auto"/>
              <w:jc w:val="center"/>
              <w:rPr>
                <w:rFonts w:ascii="Browallia New" w:eastAsia="Times New Roman" w:hAnsi="Browallia New" w:cs="Browallia New"/>
                <w:b/>
                <w:bCs/>
                <w:sz w:val="23"/>
                <w:szCs w:val="23"/>
              </w:rPr>
            </w:pPr>
          </w:p>
        </w:tc>
      </w:tr>
      <w:tr w:rsidR="0074799E" w:rsidRPr="00906EF6" w14:paraId="7B6BE9BC" w14:textId="77777777" w:rsidTr="000D2FC9">
        <w:trPr>
          <w:trHeight w:val="55"/>
        </w:trPr>
        <w:tc>
          <w:tcPr>
            <w:tcW w:w="3420" w:type="dxa"/>
            <w:noWrap/>
            <w:vAlign w:val="center"/>
            <w:hideMark/>
          </w:tcPr>
          <w:p w14:paraId="30730475"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Bank overdraft</w:t>
            </w:r>
          </w:p>
        </w:tc>
        <w:tc>
          <w:tcPr>
            <w:tcW w:w="1080" w:type="dxa"/>
            <w:noWrap/>
            <w:vAlign w:val="center"/>
          </w:tcPr>
          <w:p w14:paraId="477EBB98" w14:textId="77777777" w:rsidR="0074799E" w:rsidRPr="00906EF6" w:rsidRDefault="0074799E" w:rsidP="000D2FC9">
            <w:pPr>
              <w:spacing w:after="0" w:line="240" w:lineRule="auto"/>
              <w:jc w:val="right"/>
              <w:rPr>
                <w:rFonts w:ascii="Browallia New" w:eastAsia="Times New Roman" w:hAnsi="Browallia New" w:cs="Browallia New"/>
                <w:sz w:val="23"/>
                <w:szCs w:val="23"/>
                <w:cs/>
              </w:rPr>
            </w:pPr>
            <w:r>
              <w:rPr>
                <w:rFonts w:ascii="Browallia New" w:eastAsia="Times New Roman" w:hAnsi="Browallia New" w:cs="Browallia New"/>
                <w:sz w:val="23"/>
                <w:szCs w:val="23"/>
              </w:rPr>
              <w:t>-</w:t>
            </w:r>
          </w:p>
        </w:tc>
        <w:tc>
          <w:tcPr>
            <w:tcW w:w="1080" w:type="dxa"/>
            <w:noWrap/>
            <w:vAlign w:val="center"/>
          </w:tcPr>
          <w:p w14:paraId="63EF8DC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782024F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2,383</w:t>
            </w:r>
          </w:p>
        </w:tc>
        <w:tc>
          <w:tcPr>
            <w:tcW w:w="1080" w:type="dxa"/>
            <w:noWrap/>
            <w:vAlign w:val="center"/>
          </w:tcPr>
          <w:p w14:paraId="043852E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7FD25DE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2,383</w:t>
            </w:r>
          </w:p>
        </w:tc>
        <w:tc>
          <w:tcPr>
            <w:tcW w:w="1170" w:type="dxa"/>
            <w:noWrap/>
            <w:vAlign w:val="center"/>
          </w:tcPr>
          <w:p w14:paraId="446896BF"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MOR</w:t>
            </w:r>
          </w:p>
        </w:tc>
      </w:tr>
      <w:tr w:rsidR="0074799E" w:rsidRPr="00906EF6" w14:paraId="1F200AA9" w14:textId="77777777" w:rsidTr="000D2FC9">
        <w:trPr>
          <w:trHeight w:val="55"/>
        </w:trPr>
        <w:tc>
          <w:tcPr>
            <w:tcW w:w="3420" w:type="dxa"/>
            <w:noWrap/>
            <w:vAlign w:val="center"/>
            <w:hideMark/>
          </w:tcPr>
          <w:p w14:paraId="75F2D505"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1080" w:type="dxa"/>
            <w:noWrap/>
            <w:vAlign w:val="center"/>
          </w:tcPr>
          <w:p w14:paraId="7FE3073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399BB0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7BA9C05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3A454CB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12,361</w:t>
            </w:r>
          </w:p>
        </w:tc>
        <w:tc>
          <w:tcPr>
            <w:tcW w:w="990" w:type="dxa"/>
            <w:noWrap/>
            <w:vAlign w:val="center"/>
          </w:tcPr>
          <w:p w14:paraId="0F9C9A1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12,361</w:t>
            </w:r>
          </w:p>
        </w:tc>
        <w:tc>
          <w:tcPr>
            <w:tcW w:w="1170" w:type="dxa"/>
            <w:noWrap/>
            <w:vAlign w:val="center"/>
          </w:tcPr>
          <w:p w14:paraId="05D03223"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4799E" w:rsidRPr="00906EF6" w14:paraId="1024CAB4" w14:textId="77777777" w:rsidTr="000D2FC9">
        <w:trPr>
          <w:trHeight w:val="55"/>
        </w:trPr>
        <w:tc>
          <w:tcPr>
            <w:tcW w:w="3420" w:type="dxa"/>
            <w:noWrap/>
            <w:vAlign w:val="center"/>
          </w:tcPr>
          <w:p w14:paraId="3C8736B0" w14:textId="77777777" w:rsidR="003D0722" w:rsidRDefault="009A5253" w:rsidP="000D2FC9">
            <w:pPr>
              <w:spacing w:after="0" w:line="240" w:lineRule="auto"/>
              <w:rPr>
                <w:rFonts w:ascii="Browallia New" w:hAnsi="Browallia New" w:cs="Browallia New"/>
                <w:color w:val="000000"/>
                <w:sz w:val="24"/>
                <w:szCs w:val="24"/>
              </w:rPr>
            </w:pPr>
            <w:r w:rsidRPr="005A4EBC">
              <w:rPr>
                <w:rFonts w:ascii="Browallia New" w:eastAsia="Times New Roman" w:hAnsi="Browallia New" w:cs="Browallia New"/>
                <w:sz w:val="23"/>
                <w:szCs w:val="23"/>
              </w:rPr>
              <w:t xml:space="preserve">Current portion of </w:t>
            </w:r>
            <w:r>
              <w:rPr>
                <w:rFonts w:ascii="Browallia New" w:eastAsia="Times New Roman" w:hAnsi="Browallia New" w:cs="Browallia New"/>
                <w:sz w:val="23"/>
                <w:szCs w:val="23"/>
              </w:rPr>
              <w:t>l</w:t>
            </w:r>
            <w:r w:rsidR="0074799E" w:rsidRPr="00906EF6">
              <w:rPr>
                <w:rFonts w:ascii="Browallia New" w:hAnsi="Browallia New" w:cs="Browallia New"/>
                <w:color w:val="000000"/>
                <w:sz w:val="24"/>
                <w:szCs w:val="24"/>
              </w:rPr>
              <w:t xml:space="preserve">ong - term loans from </w:t>
            </w:r>
            <w:r w:rsidR="003D0722">
              <w:rPr>
                <w:rFonts w:ascii="Browallia New" w:hAnsi="Browallia New" w:cs="Browallia New"/>
                <w:color w:val="000000"/>
                <w:sz w:val="24"/>
                <w:szCs w:val="24"/>
              </w:rPr>
              <w:t xml:space="preserve">  </w:t>
            </w:r>
          </w:p>
          <w:p w14:paraId="2B45B3BD" w14:textId="7314B68D" w:rsidR="0074799E" w:rsidRPr="00906EF6" w:rsidRDefault="003D0722" w:rsidP="000D2FC9">
            <w:pPr>
              <w:spacing w:after="0" w:line="240" w:lineRule="auto"/>
              <w:rPr>
                <w:rFonts w:ascii="Browallia New" w:eastAsia="Times New Roman" w:hAnsi="Browallia New" w:cs="Browallia New"/>
                <w:sz w:val="23"/>
                <w:szCs w:val="23"/>
                <w:cs/>
              </w:rPr>
            </w:pPr>
            <w:r>
              <w:rPr>
                <w:rFonts w:ascii="Browallia New" w:hAnsi="Browallia New" w:cs="Browallia New"/>
                <w:color w:val="000000"/>
                <w:sz w:val="24"/>
                <w:szCs w:val="24"/>
              </w:rPr>
              <w:t xml:space="preserve">   </w:t>
            </w:r>
            <w:r w:rsidR="0074799E" w:rsidRPr="00906EF6">
              <w:rPr>
                <w:rFonts w:ascii="Browallia New" w:hAnsi="Browallia New" w:cs="Browallia New"/>
                <w:color w:val="000000"/>
                <w:sz w:val="24"/>
                <w:szCs w:val="24"/>
              </w:rPr>
              <w:t>financial institutions</w:t>
            </w:r>
          </w:p>
        </w:tc>
        <w:tc>
          <w:tcPr>
            <w:tcW w:w="1080" w:type="dxa"/>
            <w:noWrap/>
            <w:vAlign w:val="center"/>
          </w:tcPr>
          <w:p w14:paraId="56B2E31C" w14:textId="77777777" w:rsidR="006C02EC" w:rsidRDefault="006C02EC" w:rsidP="000D2FC9">
            <w:pPr>
              <w:spacing w:after="0" w:line="240" w:lineRule="auto"/>
              <w:jc w:val="right"/>
              <w:rPr>
                <w:rFonts w:ascii="Browallia New" w:eastAsia="Times New Roman" w:hAnsi="Browallia New" w:cs="Browallia New"/>
                <w:sz w:val="23"/>
                <w:szCs w:val="23"/>
              </w:rPr>
            </w:pPr>
          </w:p>
          <w:p w14:paraId="2C0D11EF" w14:textId="41E704E0"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1080" w:type="dxa"/>
            <w:noWrap/>
            <w:vAlign w:val="center"/>
          </w:tcPr>
          <w:p w14:paraId="7A67EC5E" w14:textId="77777777" w:rsidR="006C02EC" w:rsidRDefault="006C02EC" w:rsidP="000D2FC9">
            <w:pPr>
              <w:spacing w:after="0" w:line="240" w:lineRule="auto"/>
              <w:jc w:val="right"/>
              <w:rPr>
                <w:rFonts w:ascii="Browallia New" w:eastAsia="Times New Roman" w:hAnsi="Browallia New" w:cs="Browallia New"/>
                <w:sz w:val="23"/>
                <w:szCs w:val="23"/>
              </w:rPr>
            </w:pPr>
          </w:p>
          <w:p w14:paraId="0C75C11D" w14:textId="27BF8BEE"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63376AC9" w14:textId="77777777" w:rsidR="006C02EC" w:rsidRDefault="006C02EC" w:rsidP="000D2FC9">
            <w:pPr>
              <w:spacing w:after="0" w:line="240" w:lineRule="auto"/>
              <w:jc w:val="right"/>
              <w:rPr>
                <w:rFonts w:ascii="Browallia New" w:eastAsia="Times New Roman" w:hAnsi="Browallia New" w:cs="Browallia New"/>
                <w:sz w:val="23"/>
                <w:szCs w:val="23"/>
              </w:rPr>
            </w:pPr>
          </w:p>
          <w:p w14:paraId="1C7E2D5C" w14:textId="7FE3DA3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44746C85" w14:textId="77777777" w:rsidR="006C02EC" w:rsidRDefault="006C02EC" w:rsidP="000D2FC9">
            <w:pPr>
              <w:spacing w:after="0" w:line="240" w:lineRule="auto"/>
              <w:jc w:val="right"/>
              <w:rPr>
                <w:rFonts w:ascii="Browallia New" w:eastAsia="Times New Roman" w:hAnsi="Browallia New" w:cs="Browallia New"/>
                <w:sz w:val="23"/>
                <w:szCs w:val="23"/>
              </w:rPr>
            </w:pPr>
          </w:p>
          <w:p w14:paraId="2F9EE243" w14:textId="60089621"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1A298BB5" w14:textId="77777777" w:rsidR="006C02EC" w:rsidRDefault="006C02EC" w:rsidP="000D2FC9">
            <w:pPr>
              <w:spacing w:after="0" w:line="240" w:lineRule="auto"/>
              <w:jc w:val="right"/>
              <w:rPr>
                <w:rFonts w:ascii="Browallia New" w:eastAsia="Times New Roman" w:hAnsi="Browallia New" w:cs="Browallia New"/>
                <w:sz w:val="23"/>
                <w:szCs w:val="23"/>
              </w:rPr>
            </w:pPr>
          </w:p>
          <w:p w14:paraId="7D5AF4E2" w14:textId="4173FFCF"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1170" w:type="dxa"/>
            <w:noWrap/>
            <w:vAlign w:val="center"/>
          </w:tcPr>
          <w:p w14:paraId="4E5E649F" w14:textId="77777777" w:rsidR="006C02EC" w:rsidRDefault="006C02EC" w:rsidP="000D2FC9">
            <w:pPr>
              <w:spacing w:after="0" w:line="240" w:lineRule="auto"/>
              <w:jc w:val="center"/>
              <w:rPr>
                <w:rFonts w:ascii="Browallia New" w:eastAsia="Times New Roman" w:hAnsi="Browallia New" w:cs="Browallia New"/>
                <w:sz w:val="23"/>
                <w:szCs w:val="23"/>
              </w:rPr>
            </w:pPr>
          </w:p>
          <w:p w14:paraId="25718C6C" w14:textId="46E15A9F"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2</w:t>
            </w:r>
          </w:p>
        </w:tc>
      </w:tr>
    </w:tbl>
    <w:p w14:paraId="6E810918" w14:textId="77777777" w:rsidR="0074799E" w:rsidRDefault="0074799E" w:rsidP="0074799E">
      <w:pPr>
        <w:pStyle w:val="NoSpacing"/>
        <w:ind w:left="709"/>
        <w:jc w:val="both"/>
        <w:rPr>
          <w:rFonts w:ascii="Browallia New" w:hAnsi="Browallia New" w:cs="Browallia New"/>
          <w:sz w:val="28"/>
        </w:rPr>
      </w:pP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74799E" w:rsidRPr="00906EF6" w14:paraId="7D58B631" w14:textId="77777777" w:rsidTr="000D2FC9">
        <w:trPr>
          <w:trHeight w:val="330"/>
        </w:trPr>
        <w:tc>
          <w:tcPr>
            <w:tcW w:w="3420" w:type="dxa"/>
            <w:noWrap/>
            <w:vAlign w:val="bottom"/>
            <w:hideMark/>
          </w:tcPr>
          <w:p w14:paraId="6746D647" w14:textId="77777777" w:rsidR="0074799E" w:rsidRPr="00906EF6" w:rsidRDefault="0074799E" w:rsidP="000D2FC9">
            <w:pPr>
              <w:spacing w:after="0"/>
              <w:rPr>
                <w:rFonts w:ascii="Browallia New" w:hAnsi="Browallia New" w:cs="Browallia New"/>
                <w:sz w:val="28"/>
              </w:rPr>
            </w:pPr>
          </w:p>
        </w:tc>
        <w:tc>
          <w:tcPr>
            <w:tcW w:w="6480" w:type="dxa"/>
            <w:gridSpan w:val="6"/>
            <w:noWrap/>
            <w:vAlign w:val="center"/>
            <w:hideMark/>
          </w:tcPr>
          <w:p w14:paraId="239745A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Consolidated as at December 31, 202</w:t>
            </w:r>
            <w:r>
              <w:rPr>
                <w:rFonts w:ascii="Browallia New" w:hAnsi="Browallia New" w:cs="Browallia New"/>
                <w:sz w:val="24"/>
                <w:szCs w:val="24"/>
              </w:rPr>
              <w:t>0</w:t>
            </w:r>
          </w:p>
        </w:tc>
      </w:tr>
      <w:tr w:rsidR="0074799E" w:rsidRPr="00906EF6" w14:paraId="5E129155" w14:textId="77777777" w:rsidTr="000D2FC9">
        <w:trPr>
          <w:trHeight w:val="330"/>
        </w:trPr>
        <w:tc>
          <w:tcPr>
            <w:tcW w:w="3420" w:type="dxa"/>
            <w:noWrap/>
            <w:hideMark/>
          </w:tcPr>
          <w:p w14:paraId="4F52666B" w14:textId="77777777" w:rsidR="0074799E" w:rsidRPr="00906EF6" w:rsidRDefault="0074799E" w:rsidP="000D2FC9">
            <w:pPr>
              <w:spacing w:after="0" w:line="240" w:lineRule="auto"/>
              <w:jc w:val="center"/>
              <w:rPr>
                <w:rFonts w:ascii="Browallia New" w:eastAsia="Times New Roman" w:hAnsi="Browallia New" w:cs="Browallia New"/>
                <w:sz w:val="23"/>
                <w:szCs w:val="23"/>
              </w:rPr>
            </w:pPr>
          </w:p>
        </w:tc>
        <w:tc>
          <w:tcPr>
            <w:tcW w:w="5310" w:type="dxa"/>
            <w:gridSpan w:val="5"/>
          </w:tcPr>
          <w:p w14:paraId="272FF10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B17C5A">
              <w:rPr>
                <w:rFonts w:ascii="Browallia New" w:eastAsia="Times New Roman" w:hAnsi="Browallia New" w:cs="Browallia New"/>
                <w:sz w:val="23"/>
                <w:szCs w:val="23"/>
              </w:rPr>
              <w:t>Unit : Thousand baht</w:t>
            </w:r>
          </w:p>
        </w:tc>
        <w:tc>
          <w:tcPr>
            <w:tcW w:w="1170" w:type="dxa"/>
            <w:vMerge w:val="restart"/>
            <w:noWrap/>
            <w:vAlign w:val="bottom"/>
          </w:tcPr>
          <w:p w14:paraId="753DC74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4799E" w:rsidRPr="00906EF6" w14:paraId="384BBF78" w14:textId="77777777" w:rsidTr="000D2FC9">
        <w:trPr>
          <w:trHeight w:val="55"/>
        </w:trPr>
        <w:tc>
          <w:tcPr>
            <w:tcW w:w="3420" w:type="dxa"/>
            <w:noWrap/>
            <w:vAlign w:val="bottom"/>
            <w:hideMark/>
          </w:tcPr>
          <w:p w14:paraId="095E600B" w14:textId="77777777" w:rsidR="0074799E" w:rsidRPr="00906EF6" w:rsidRDefault="0074799E" w:rsidP="000D2FC9">
            <w:pPr>
              <w:spacing w:after="0"/>
              <w:rPr>
                <w:rFonts w:ascii="Browallia New" w:eastAsia="Times New Roman" w:hAnsi="Browallia New" w:cs="Browallia New"/>
                <w:sz w:val="23"/>
                <w:szCs w:val="23"/>
              </w:rPr>
            </w:pPr>
          </w:p>
        </w:tc>
        <w:tc>
          <w:tcPr>
            <w:tcW w:w="2160" w:type="dxa"/>
            <w:gridSpan w:val="2"/>
            <w:noWrap/>
            <w:vAlign w:val="center"/>
            <w:hideMark/>
          </w:tcPr>
          <w:p w14:paraId="04974AA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1080" w:type="dxa"/>
            <w:vMerge w:val="restart"/>
            <w:noWrap/>
            <w:vAlign w:val="bottom"/>
            <w:hideMark/>
          </w:tcPr>
          <w:p w14:paraId="3B16EB04"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Floating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center"/>
            <w:hideMark/>
          </w:tcPr>
          <w:p w14:paraId="7942BAD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noWrap/>
            <w:vAlign w:val="bottom"/>
            <w:hideMark/>
          </w:tcPr>
          <w:p w14:paraId="1006A166" w14:textId="77777777" w:rsidR="0074799E" w:rsidRPr="00906EF6" w:rsidRDefault="0074799E" w:rsidP="000D2FC9">
            <w:pPr>
              <w:spacing w:after="0" w:line="240" w:lineRule="auto"/>
              <w:rPr>
                <w:sz w:val="20"/>
                <w:szCs w:val="20"/>
              </w:rPr>
            </w:pPr>
          </w:p>
        </w:tc>
        <w:tc>
          <w:tcPr>
            <w:tcW w:w="1170" w:type="dxa"/>
            <w:vMerge/>
            <w:noWrap/>
            <w:vAlign w:val="bottom"/>
            <w:hideMark/>
          </w:tcPr>
          <w:p w14:paraId="696A910E" w14:textId="77777777" w:rsidR="0074799E" w:rsidRPr="00906EF6" w:rsidRDefault="0074799E" w:rsidP="000D2FC9">
            <w:pPr>
              <w:pBdr>
                <w:bottom w:val="single" w:sz="4" w:space="1" w:color="auto"/>
              </w:pBdr>
              <w:spacing w:after="0" w:line="240" w:lineRule="auto"/>
              <w:jc w:val="center"/>
              <w:rPr>
                <w:sz w:val="20"/>
                <w:szCs w:val="20"/>
              </w:rPr>
            </w:pPr>
          </w:p>
        </w:tc>
      </w:tr>
      <w:tr w:rsidR="0074799E" w:rsidRPr="00906EF6" w14:paraId="01BAF92E" w14:textId="77777777" w:rsidTr="000D2FC9">
        <w:trPr>
          <w:trHeight w:val="55"/>
        </w:trPr>
        <w:tc>
          <w:tcPr>
            <w:tcW w:w="3420" w:type="dxa"/>
            <w:noWrap/>
            <w:vAlign w:val="bottom"/>
            <w:hideMark/>
          </w:tcPr>
          <w:p w14:paraId="4CFD4253" w14:textId="77777777" w:rsidR="0074799E" w:rsidRPr="00906EF6" w:rsidRDefault="0074799E" w:rsidP="000D2FC9">
            <w:pPr>
              <w:spacing w:after="0" w:line="240" w:lineRule="auto"/>
              <w:rPr>
                <w:sz w:val="20"/>
                <w:szCs w:val="20"/>
              </w:rPr>
            </w:pPr>
          </w:p>
        </w:tc>
        <w:tc>
          <w:tcPr>
            <w:tcW w:w="1080" w:type="dxa"/>
            <w:noWrap/>
            <w:vAlign w:val="bottom"/>
            <w:hideMark/>
          </w:tcPr>
          <w:p w14:paraId="2AE63AE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1080" w:type="dxa"/>
            <w:noWrap/>
            <w:vAlign w:val="bottom"/>
            <w:hideMark/>
          </w:tcPr>
          <w:p w14:paraId="5D6F6898"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1080" w:type="dxa"/>
            <w:vMerge/>
            <w:vAlign w:val="bottom"/>
            <w:hideMark/>
          </w:tcPr>
          <w:p w14:paraId="160C688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7513170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noWrap/>
            <w:vAlign w:val="bottom"/>
            <w:hideMark/>
          </w:tcPr>
          <w:p w14:paraId="7867376A"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Total</w:t>
            </w:r>
          </w:p>
        </w:tc>
        <w:tc>
          <w:tcPr>
            <w:tcW w:w="1170" w:type="dxa"/>
            <w:vMerge/>
            <w:vAlign w:val="bottom"/>
            <w:hideMark/>
          </w:tcPr>
          <w:p w14:paraId="2AC5CFA0"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r>
      <w:tr w:rsidR="0074799E" w:rsidRPr="00906EF6" w14:paraId="7DE4FF62" w14:textId="77777777" w:rsidTr="000D2FC9">
        <w:trPr>
          <w:trHeight w:val="57"/>
        </w:trPr>
        <w:tc>
          <w:tcPr>
            <w:tcW w:w="3420" w:type="dxa"/>
            <w:noWrap/>
            <w:vAlign w:val="center"/>
            <w:hideMark/>
          </w:tcPr>
          <w:p w14:paraId="7CF61B32"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1080" w:type="dxa"/>
            <w:noWrap/>
            <w:vAlign w:val="bottom"/>
          </w:tcPr>
          <w:p w14:paraId="087E43EE"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tcPr>
          <w:p w14:paraId="6F00C81E"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tcPr>
          <w:p w14:paraId="0C0A0BC1" w14:textId="77777777" w:rsidR="0074799E" w:rsidRPr="00906EF6" w:rsidRDefault="0074799E" w:rsidP="000D2FC9">
            <w:pPr>
              <w:spacing w:after="0" w:line="240" w:lineRule="auto"/>
              <w:jc w:val="right"/>
              <w:rPr>
                <w:rFonts w:ascii="Browallia New" w:eastAsia="Times New Roman" w:hAnsi="Browallia New" w:cs="Browallia New"/>
                <w:sz w:val="23"/>
                <w:szCs w:val="23"/>
              </w:rPr>
            </w:pPr>
          </w:p>
        </w:tc>
        <w:tc>
          <w:tcPr>
            <w:tcW w:w="1080" w:type="dxa"/>
            <w:noWrap/>
            <w:vAlign w:val="bottom"/>
            <w:hideMark/>
          </w:tcPr>
          <w:p w14:paraId="7871B178" w14:textId="77777777" w:rsidR="0074799E" w:rsidRPr="00906EF6" w:rsidRDefault="0074799E" w:rsidP="000D2FC9">
            <w:pPr>
              <w:spacing w:after="0" w:line="240" w:lineRule="auto"/>
              <w:rPr>
                <w:rFonts w:ascii="Browallia New" w:eastAsia="Times New Roman" w:hAnsi="Browallia New" w:cs="Browallia New"/>
                <w:sz w:val="23"/>
                <w:szCs w:val="23"/>
              </w:rPr>
            </w:pPr>
          </w:p>
        </w:tc>
        <w:tc>
          <w:tcPr>
            <w:tcW w:w="990" w:type="dxa"/>
            <w:noWrap/>
            <w:vAlign w:val="bottom"/>
            <w:hideMark/>
          </w:tcPr>
          <w:p w14:paraId="3CB237F0" w14:textId="77777777" w:rsidR="0074799E" w:rsidRPr="00906EF6" w:rsidRDefault="0074799E" w:rsidP="000D2FC9">
            <w:pPr>
              <w:spacing w:after="0" w:line="240" w:lineRule="auto"/>
              <w:rPr>
                <w:sz w:val="20"/>
                <w:szCs w:val="20"/>
              </w:rPr>
            </w:pPr>
          </w:p>
        </w:tc>
        <w:tc>
          <w:tcPr>
            <w:tcW w:w="1170" w:type="dxa"/>
            <w:noWrap/>
            <w:vAlign w:val="bottom"/>
            <w:hideMark/>
          </w:tcPr>
          <w:p w14:paraId="1C18C908" w14:textId="77777777" w:rsidR="0074799E" w:rsidRPr="00906EF6" w:rsidRDefault="0074799E" w:rsidP="000D2FC9">
            <w:pPr>
              <w:spacing w:after="0" w:line="240" w:lineRule="auto"/>
              <w:rPr>
                <w:sz w:val="20"/>
                <w:szCs w:val="20"/>
              </w:rPr>
            </w:pPr>
          </w:p>
        </w:tc>
      </w:tr>
      <w:tr w:rsidR="0074799E" w:rsidRPr="00906EF6" w14:paraId="58AAC91A" w14:textId="77777777" w:rsidTr="000D2FC9">
        <w:trPr>
          <w:trHeight w:val="55"/>
        </w:trPr>
        <w:tc>
          <w:tcPr>
            <w:tcW w:w="3420" w:type="dxa"/>
            <w:noWrap/>
            <w:vAlign w:val="center"/>
            <w:hideMark/>
          </w:tcPr>
          <w:p w14:paraId="55265DBE"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1080" w:type="dxa"/>
            <w:noWrap/>
            <w:vAlign w:val="bottom"/>
          </w:tcPr>
          <w:p w14:paraId="3BE727B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2DEAEA86"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2833F11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116,592</w:t>
            </w:r>
          </w:p>
        </w:tc>
        <w:tc>
          <w:tcPr>
            <w:tcW w:w="1080" w:type="dxa"/>
            <w:noWrap/>
            <w:vAlign w:val="center"/>
          </w:tcPr>
          <w:p w14:paraId="6BB5EEF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55,280</w:t>
            </w:r>
          </w:p>
        </w:tc>
        <w:tc>
          <w:tcPr>
            <w:tcW w:w="990" w:type="dxa"/>
            <w:noWrap/>
            <w:vAlign w:val="center"/>
          </w:tcPr>
          <w:p w14:paraId="3D9CE56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171,872</w:t>
            </w:r>
          </w:p>
        </w:tc>
        <w:tc>
          <w:tcPr>
            <w:tcW w:w="1170" w:type="dxa"/>
            <w:noWrap/>
            <w:vAlign w:val="center"/>
          </w:tcPr>
          <w:p w14:paraId="471A57E5"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0.125 - 0.750</w:t>
            </w:r>
          </w:p>
        </w:tc>
      </w:tr>
      <w:tr w:rsidR="0074799E" w:rsidRPr="00906EF6" w14:paraId="0030DD2C" w14:textId="77777777" w:rsidTr="000D2FC9">
        <w:trPr>
          <w:trHeight w:val="55"/>
        </w:trPr>
        <w:tc>
          <w:tcPr>
            <w:tcW w:w="3420" w:type="dxa"/>
            <w:noWrap/>
            <w:vAlign w:val="center"/>
            <w:hideMark/>
          </w:tcPr>
          <w:p w14:paraId="2AF1CD47"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1080" w:type="dxa"/>
            <w:noWrap/>
            <w:vAlign w:val="center"/>
          </w:tcPr>
          <w:p w14:paraId="195CE6A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C0A3213"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4E2FB15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6B3E19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38,146</w:t>
            </w:r>
          </w:p>
        </w:tc>
        <w:tc>
          <w:tcPr>
            <w:tcW w:w="990" w:type="dxa"/>
            <w:noWrap/>
            <w:vAlign w:val="center"/>
          </w:tcPr>
          <w:p w14:paraId="0DE1A55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38,146</w:t>
            </w:r>
          </w:p>
        </w:tc>
        <w:tc>
          <w:tcPr>
            <w:tcW w:w="1170" w:type="dxa"/>
            <w:noWrap/>
            <w:vAlign w:val="center"/>
          </w:tcPr>
          <w:p w14:paraId="249195E9"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74799E" w:rsidRPr="00906EF6" w14:paraId="56F241E3" w14:textId="77777777" w:rsidTr="000D2FC9">
        <w:trPr>
          <w:trHeight w:val="55"/>
        </w:trPr>
        <w:tc>
          <w:tcPr>
            <w:tcW w:w="3420" w:type="dxa"/>
            <w:noWrap/>
            <w:vAlign w:val="center"/>
          </w:tcPr>
          <w:p w14:paraId="6DA18612" w14:textId="77777777"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Short - term loans to related company</w:t>
            </w:r>
          </w:p>
        </w:tc>
        <w:tc>
          <w:tcPr>
            <w:tcW w:w="1080" w:type="dxa"/>
            <w:noWrap/>
            <w:vAlign w:val="center"/>
          </w:tcPr>
          <w:p w14:paraId="68A15D5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7,779</w:t>
            </w:r>
          </w:p>
        </w:tc>
        <w:tc>
          <w:tcPr>
            <w:tcW w:w="1080" w:type="dxa"/>
            <w:noWrap/>
            <w:vAlign w:val="center"/>
          </w:tcPr>
          <w:p w14:paraId="1187DEE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247F122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39E7E13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0FB7072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7,779</w:t>
            </w:r>
          </w:p>
        </w:tc>
        <w:tc>
          <w:tcPr>
            <w:tcW w:w="1170" w:type="dxa"/>
            <w:noWrap/>
            <w:vAlign w:val="center"/>
          </w:tcPr>
          <w:p w14:paraId="7B99D0F5"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 and</w:t>
            </w:r>
            <w:r w:rsidRPr="00906EF6">
              <w:rPr>
                <w:rFonts w:ascii="Browallia New" w:eastAsia="Times New Roman" w:hAnsi="Browallia New" w:cs="Browallia New" w:hint="cs"/>
                <w:sz w:val="23"/>
                <w:szCs w:val="23"/>
                <w:cs/>
              </w:rPr>
              <w:t xml:space="preserve"> </w:t>
            </w:r>
            <w:r w:rsidRPr="00906EF6">
              <w:rPr>
                <w:rFonts w:ascii="Browallia New" w:eastAsia="Times New Roman" w:hAnsi="Browallia New" w:cs="Browallia New"/>
                <w:sz w:val="23"/>
                <w:szCs w:val="23"/>
              </w:rPr>
              <w:t>6</w:t>
            </w:r>
          </w:p>
        </w:tc>
      </w:tr>
      <w:tr w:rsidR="008D30A9" w:rsidRPr="00906EF6" w14:paraId="7327891C" w14:textId="77777777" w:rsidTr="000D2FC9">
        <w:trPr>
          <w:trHeight w:val="55"/>
        </w:trPr>
        <w:tc>
          <w:tcPr>
            <w:tcW w:w="3420" w:type="dxa"/>
            <w:noWrap/>
            <w:vAlign w:val="center"/>
          </w:tcPr>
          <w:p w14:paraId="26D6771C" w14:textId="77777777" w:rsidR="008D30A9" w:rsidRPr="00906EF6" w:rsidRDefault="008D30A9" w:rsidP="008D30A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Other non - current financial assets</w:t>
            </w:r>
          </w:p>
        </w:tc>
        <w:tc>
          <w:tcPr>
            <w:tcW w:w="1080" w:type="dxa"/>
            <w:noWrap/>
            <w:vAlign w:val="center"/>
          </w:tcPr>
          <w:p w14:paraId="0CA43841"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30EC93E"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9,400</w:t>
            </w:r>
          </w:p>
        </w:tc>
        <w:tc>
          <w:tcPr>
            <w:tcW w:w="1080" w:type="dxa"/>
            <w:noWrap/>
            <w:vAlign w:val="center"/>
          </w:tcPr>
          <w:p w14:paraId="394B08C5"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0E9C3EB8"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990" w:type="dxa"/>
            <w:noWrap/>
            <w:vAlign w:val="center"/>
          </w:tcPr>
          <w:p w14:paraId="1B1EC175" w14:textId="77777777" w:rsidR="008D30A9" w:rsidRPr="00906EF6" w:rsidRDefault="008D30A9" w:rsidP="008D30A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9,572</w:t>
            </w:r>
          </w:p>
        </w:tc>
        <w:tc>
          <w:tcPr>
            <w:tcW w:w="1170" w:type="dxa"/>
            <w:noWrap/>
            <w:vAlign w:val="center"/>
          </w:tcPr>
          <w:p w14:paraId="05F06A38" w14:textId="03CC4D3E" w:rsidR="008D30A9" w:rsidRPr="00906EF6" w:rsidRDefault="008D30A9" w:rsidP="008D30A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0.60 - 1.10</w:t>
            </w:r>
          </w:p>
        </w:tc>
      </w:tr>
      <w:tr w:rsidR="0074799E" w:rsidRPr="00906EF6" w14:paraId="6DE644BB" w14:textId="77777777" w:rsidTr="000D2FC9">
        <w:trPr>
          <w:trHeight w:val="55"/>
        </w:trPr>
        <w:tc>
          <w:tcPr>
            <w:tcW w:w="3420" w:type="dxa"/>
            <w:noWrap/>
            <w:vAlign w:val="center"/>
            <w:hideMark/>
          </w:tcPr>
          <w:p w14:paraId="4EC3DBCD"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1080" w:type="dxa"/>
            <w:noWrap/>
            <w:vAlign w:val="center"/>
          </w:tcPr>
          <w:p w14:paraId="4AD41F37"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46BE4F5B"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DF72FC0"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5EEF9C7C"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295322AE"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170" w:type="dxa"/>
            <w:noWrap/>
            <w:vAlign w:val="center"/>
          </w:tcPr>
          <w:p w14:paraId="75663AAF" w14:textId="77777777" w:rsidR="0074799E" w:rsidRPr="00906EF6" w:rsidRDefault="0074799E" w:rsidP="000D2FC9">
            <w:pPr>
              <w:spacing w:after="0" w:line="240" w:lineRule="auto"/>
              <w:jc w:val="center"/>
              <w:rPr>
                <w:rFonts w:ascii="Browallia New" w:eastAsia="Times New Roman" w:hAnsi="Browallia New" w:cs="Browallia New"/>
                <w:b/>
                <w:bCs/>
                <w:sz w:val="23"/>
                <w:szCs w:val="23"/>
              </w:rPr>
            </w:pPr>
          </w:p>
        </w:tc>
      </w:tr>
      <w:tr w:rsidR="0074799E" w:rsidRPr="00906EF6" w14:paraId="210760A9" w14:textId="77777777" w:rsidTr="000D2FC9">
        <w:trPr>
          <w:trHeight w:val="55"/>
        </w:trPr>
        <w:tc>
          <w:tcPr>
            <w:tcW w:w="3420" w:type="dxa"/>
            <w:noWrap/>
            <w:vAlign w:val="center"/>
            <w:hideMark/>
          </w:tcPr>
          <w:p w14:paraId="35E7AF33"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Bank overdraft</w:t>
            </w:r>
          </w:p>
        </w:tc>
        <w:tc>
          <w:tcPr>
            <w:tcW w:w="1080" w:type="dxa"/>
            <w:noWrap/>
            <w:vAlign w:val="center"/>
          </w:tcPr>
          <w:p w14:paraId="1438F559" w14:textId="77777777" w:rsidR="0074799E" w:rsidRPr="00906EF6" w:rsidRDefault="0074799E" w:rsidP="000D2FC9">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1080" w:type="dxa"/>
            <w:noWrap/>
            <w:vAlign w:val="center"/>
          </w:tcPr>
          <w:p w14:paraId="6829053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08B8E293"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987</w:t>
            </w:r>
          </w:p>
        </w:tc>
        <w:tc>
          <w:tcPr>
            <w:tcW w:w="1080" w:type="dxa"/>
            <w:noWrap/>
            <w:vAlign w:val="center"/>
          </w:tcPr>
          <w:p w14:paraId="37D8D69A"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14ADAA7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987</w:t>
            </w:r>
          </w:p>
        </w:tc>
        <w:tc>
          <w:tcPr>
            <w:tcW w:w="1170" w:type="dxa"/>
            <w:noWrap/>
            <w:vAlign w:val="center"/>
          </w:tcPr>
          <w:p w14:paraId="65705204"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MOR</w:t>
            </w:r>
          </w:p>
        </w:tc>
      </w:tr>
      <w:tr w:rsidR="0074799E" w:rsidRPr="00906EF6" w14:paraId="1EAD290A" w14:textId="77777777" w:rsidTr="000D2FC9">
        <w:trPr>
          <w:trHeight w:val="55"/>
        </w:trPr>
        <w:tc>
          <w:tcPr>
            <w:tcW w:w="3420" w:type="dxa"/>
            <w:noWrap/>
            <w:vAlign w:val="center"/>
            <w:hideMark/>
          </w:tcPr>
          <w:p w14:paraId="3313FAE1"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1080" w:type="dxa"/>
            <w:noWrap/>
            <w:vAlign w:val="center"/>
          </w:tcPr>
          <w:p w14:paraId="208C482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40B8E5C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0539C19"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7298234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9,323</w:t>
            </w:r>
          </w:p>
        </w:tc>
        <w:tc>
          <w:tcPr>
            <w:tcW w:w="990" w:type="dxa"/>
            <w:noWrap/>
            <w:vAlign w:val="center"/>
          </w:tcPr>
          <w:p w14:paraId="518E3D79"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9,323</w:t>
            </w:r>
          </w:p>
        </w:tc>
        <w:tc>
          <w:tcPr>
            <w:tcW w:w="1170" w:type="dxa"/>
            <w:noWrap/>
            <w:vAlign w:val="center"/>
          </w:tcPr>
          <w:p w14:paraId="58D92D56"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74799E" w:rsidRPr="00906EF6" w14:paraId="2070004C" w14:textId="77777777" w:rsidTr="000D2FC9">
        <w:trPr>
          <w:trHeight w:val="55"/>
        </w:trPr>
        <w:tc>
          <w:tcPr>
            <w:tcW w:w="3420" w:type="dxa"/>
            <w:noWrap/>
            <w:vAlign w:val="center"/>
          </w:tcPr>
          <w:p w14:paraId="740C3494" w14:textId="77777777"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hAnsi="Browallia New" w:cs="Browallia New"/>
                <w:color w:val="000000"/>
                <w:sz w:val="24"/>
                <w:szCs w:val="24"/>
              </w:rPr>
              <w:t>Long - term loans from financial institutions</w:t>
            </w:r>
          </w:p>
        </w:tc>
        <w:tc>
          <w:tcPr>
            <w:tcW w:w="1080" w:type="dxa"/>
            <w:noWrap/>
            <w:vAlign w:val="center"/>
          </w:tcPr>
          <w:p w14:paraId="134A0AB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1A895576"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080" w:type="dxa"/>
            <w:noWrap/>
            <w:vAlign w:val="center"/>
          </w:tcPr>
          <w:p w14:paraId="21A060F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20B3C58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2BAEC7C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170" w:type="dxa"/>
            <w:noWrap/>
            <w:vAlign w:val="center"/>
          </w:tcPr>
          <w:p w14:paraId="6B330C69"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w:t>
            </w:r>
          </w:p>
        </w:tc>
      </w:tr>
    </w:tbl>
    <w:p w14:paraId="03C829AC" w14:textId="77777777" w:rsidR="0074799E" w:rsidRDefault="0074799E" w:rsidP="0074799E">
      <w:pPr>
        <w:pStyle w:val="NoSpacing"/>
        <w:ind w:left="709"/>
        <w:jc w:val="both"/>
        <w:rPr>
          <w:rFonts w:ascii="Browallia New" w:hAnsi="Browallia New" w:cs="Browallia New"/>
          <w:sz w:val="28"/>
        </w:rPr>
      </w:pPr>
    </w:p>
    <w:p w14:paraId="30F35898" w14:textId="77777777" w:rsidR="0074799E" w:rsidRPr="00906EF6" w:rsidRDefault="0074799E" w:rsidP="0074799E">
      <w:pPr>
        <w:pStyle w:val="NoSpacing"/>
        <w:ind w:left="709"/>
        <w:jc w:val="both"/>
        <w:rPr>
          <w:rFonts w:ascii="Browallia New" w:hAnsi="Browallia New" w:cs="Browallia New"/>
          <w:sz w:val="28"/>
        </w:rPr>
      </w:pPr>
    </w:p>
    <w:p w14:paraId="029A8009" w14:textId="77777777" w:rsidR="0074799E" w:rsidRPr="00906EF6" w:rsidRDefault="0074799E" w:rsidP="0074799E">
      <w:pPr>
        <w:pStyle w:val="NoSpacing"/>
        <w:spacing w:after="120"/>
        <w:ind w:left="709"/>
        <w:jc w:val="both"/>
        <w:rPr>
          <w:rFonts w:ascii="Browallia New" w:hAnsi="Browallia New" w:cs="Browallia New"/>
          <w:sz w:val="28"/>
        </w:rPr>
      </w:pPr>
    </w:p>
    <w:p w14:paraId="7C2E9150" w14:textId="77777777" w:rsidR="0074799E" w:rsidRPr="00906EF6" w:rsidRDefault="0074799E" w:rsidP="0074799E">
      <w:pPr>
        <w:spacing w:after="160" w:line="259" w:lineRule="auto"/>
        <w:rPr>
          <w:rFonts w:ascii="Browallia New" w:hAnsi="Browallia New" w:cs="Browallia New"/>
          <w:b/>
          <w:bCs/>
          <w:sz w:val="28"/>
        </w:rPr>
      </w:pPr>
      <w:r w:rsidRPr="00906EF6">
        <w:rPr>
          <w:rFonts w:ascii="Browallia New" w:hAnsi="Browallia New" w:cs="Browallia New"/>
          <w:b/>
          <w:bCs/>
          <w:sz w:val="28"/>
        </w:rPr>
        <w:br w:type="page"/>
      </w:r>
    </w:p>
    <w:p w14:paraId="2189A52D"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(Con’t)</w:t>
      </w:r>
    </w:p>
    <w:p w14:paraId="3892642C"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.4</w:t>
      </w:r>
      <w:r w:rsidRPr="00906EF6">
        <w:rPr>
          <w:rFonts w:ascii="Browallia New" w:hAnsi="Browallia New" w:cs="Browallia New"/>
          <w:b/>
          <w:bCs/>
          <w:sz w:val="28"/>
        </w:rPr>
        <w:tab/>
        <w:t>Market risk (Con’t)</w:t>
      </w:r>
    </w:p>
    <w:p w14:paraId="6319C7FF" w14:textId="77777777" w:rsidR="0074799E" w:rsidRPr="00906EF6" w:rsidRDefault="0074799E" w:rsidP="005B75D2">
      <w:pPr>
        <w:pStyle w:val="NoSpacing"/>
        <w:spacing w:after="120"/>
        <w:jc w:val="both"/>
        <w:rPr>
          <w:rFonts w:ascii="Browallia New" w:hAnsi="Browallia New" w:cs="Browallia New"/>
          <w:b/>
          <w:bCs/>
          <w:i/>
          <w:iCs/>
          <w:sz w:val="28"/>
        </w:rPr>
      </w:pPr>
      <w:r>
        <w:rPr>
          <w:rFonts w:ascii="Browallia New" w:hAnsi="Browallia New" w:cs="Browallia New"/>
          <w:b/>
          <w:bCs/>
          <w:i/>
          <w:iCs/>
          <w:sz w:val="28"/>
        </w:rPr>
        <w:t>25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 (Con’t)</w:t>
      </w:r>
    </w:p>
    <w:p w14:paraId="6F1A5D92" w14:textId="77777777" w:rsidR="0074799E" w:rsidRPr="00906EF6" w:rsidRDefault="0074799E" w:rsidP="005B75D2">
      <w:pPr>
        <w:pStyle w:val="NoSpacing"/>
        <w:spacing w:after="120"/>
        <w:ind w:left="709"/>
        <w:jc w:val="both"/>
        <w:rPr>
          <w:rFonts w:ascii="Browallia New" w:hAnsi="Browallia New" w:cs="Browallia New"/>
          <w:spacing w:val="-4"/>
          <w:sz w:val="28"/>
        </w:rPr>
      </w:pPr>
      <w:r w:rsidRPr="00906EF6">
        <w:rPr>
          <w:rFonts w:ascii="Browallia New" w:hAnsi="Browallia New" w:cs="Browallia New"/>
          <w:spacing w:val="-4"/>
          <w:sz w:val="28"/>
        </w:rPr>
        <w:t>Financial assets and financial liabilities of the Company and its subsidiary have interest rate risk as follows: (Con’t)</w:t>
      </w: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74799E" w:rsidRPr="00906EF6" w14:paraId="1314DA68" w14:textId="77777777" w:rsidTr="000D2FC9">
        <w:trPr>
          <w:trHeight w:val="330"/>
        </w:trPr>
        <w:tc>
          <w:tcPr>
            <w:tcW w:w="3420" w:type="dxa"/>
            <w:noWrap/>
            <w:vAlign w:val="bottom"/>
            <w:hideMark/>
          </w:tcPr>
          <w:p w14:paraId="6184A55F" w14:textId="77777777" w:rsidR="0074799E" w:rsidRPr="00906EF6" w:rsidRDefault="0074799E" w:rsidP="000D2FC9">
            <w:pPr>
              <w:spacing w:after="0"/>
              <w:rPr>
                <w:rFonts w:ascii="Browallia New" w:hAnsi="Browallia New" w:cs="Browallia New"/>
                <w:sz w:val="28"/>
              </w:rPr>
            </w:pPr>
          </w:p>
        </w:tc>
        <w:tc>
          <w:tcPr>
            <w:tcW w:w="6120" w:type="dxa"/>
            <w:gridSpan w:val="6"/>
            <w:noWrap/>
            <w:vAlign w:val="center"/>
            <w:hideMark/>
          </w:tcPr>
          <w:p w14:paraId="38C906C1"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Separate as at December 31, 202</w:t>
            </w:r>
            <w:r>
              <w:rPr>
                <w:rFonts w:ascii="Browallia New" w:hAnsi="Browallia New" w:cs="Browallia New"/>
                <w:sz w:val="24"/>
                <w:szCs w:val="24"/>
              </w:rPr>
              <w:t>1</w:t>
            </w:r>
          </w:p>
        </w:tc>
      </w:tr>
      <w:tr w:rsidR="0074799E" w:rsidRPr="00906EF6" w14:paraId="26D7C413" w14:textId="77777777" w:rsidTr="000D2FC9">
        <w:trPr>
          <w:trHeight w:val="57"/>
        </w:trPr>
        <w:tc>
          <w:tcPr>
            <w:tcW w:w="3420" w:type="dxa"/>
            <w:noWrap/>
            <w:vAlign w:val="center"/>
            <w:hideMark/>
          </w:tcPr>
          <w:p w14:paraId="220B756A" w14:textId="77777777" w:rsidR="0074799E" w:rsidRPr="00906EF6" w:rsidRDefault="0074799E" w:rsidP="000D2FC9">
            <w:pPr>
              <w:spacing w:after="0" w:line="240" w:lineRule="auto"/>
              <w:jc w:val="center"/>
              <w:rPr>
                <w:rFonts w:ascii="Browallia New" w:eastAsia="Times New Roman" w:hAnsi="Browallia New" w:cs="Browallia New"/>
                <w:sz w:val="23"/>
                <w:szCs w:val="23"/>
              </w:rPr>
            </w:pPr>
          </w:p>
        </w:tc>
        <w:tc>
          <w:tcPr>
            <w:tcW w:w="5040" w:type="dxa"/>
            <w:gridSpan w:val="5"/>
            <w:vAlign w:val="center"/>
          </w:tcPr>
          <w:p w14:paraId="2CA42EB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681157">
              <w:rPr>
                <w:rFonts w:ascii="Browallia New" w:eastAsia="Times New Roman" w:hAnsi="Browallia New" w:cs="Browallia New"/>
                <w:sz w:val="23"/>
                <w:szCs w:val="23"/>
              </w:rPr>
              <w:t>Unit : Thousand baht</w:t>
            </w:r>
          </w:p>
        </w:tc>
        <w:tc>
          <w:tcPr>
            <w:tcW w:w="1080" w:type="dxa"/>
            <w:vMerge w:val="restart"/>
            <w:noWrap/>
            <w:vAlign w:val="bottom"/>
            <w:hideMark/>
          </w:tcPr>
          <w:p w14:paraId="31A1CA3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4799E" w:rsidRPr="00906EF6" w14:paraId="0170345D" w14:textId="77777777" w:rsidTr="000D2FC9">
        <w:trPr>
          <w:trHeight w:val="57"/>
        </w:trPr>
        <w:tc>
          <w:tcPr>
            <w:tcW w:w="3420" w:type="dxa"/>
            <w:noWrap/>
            <w:vAlign w:val="bottom"/>
            <w:hideMark/>
          </w:tcPr>
          <w:p w14:paraId="3E89DECD" w14:textId="77777777" w:rsidR="0074799E" w:rsidRPr="00906EF6" w:rsidRDefault="0074799E" w:rsidP="000D2FC9">
            <w:pPr>
              <w:spacing w:after="0"/>
              <w:rPr>
                <w:rFonts w:ascii="Browallia New" w:eastAsia="Times New Roman" w:hAnsi="Browallia New" w:cs="Browallia New"/>
                <w:sz w:val="23"/>
                <w:szCs w:val="23"/>
              </w:rPr>
            </w:pPr>
          </w:p>
        </w:tc>
        <w:tc>
          <w:tcPr>
            <w:tcW w:w="1980" w:type="dxa"/>
            <w:gridSpan w:val="2"/>
            <w:noWrap/>
            <w:vAlign w:val="center"/>
            <w:hideMark/>
          </w:tcPr>
          <w:p w14:paraId="4A352667"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740F25A4"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Floating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0423F7D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72E6F4D9" w14:textId="77777777" w:rsidR="0074799E" w:rsidRPr="00906EF6" w:rsidRDefault="0074799E" w:rsidP="000D2FC9">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214C2690" w14:textId="77777777" w:rsidR="0074799E" w:rsidRPr="00906EF6" w:rsidRDefault="0074799E" w:rsidP="000D2FC9">
            <w:pPr>
              <w:pBdr>
                <w:bottom w:val="single" w:sz="4" w:space="1" w:color="auto"/>
              </w:pBdr>
              <w:spacing w:after="0" w:line="240" w:lineRule="auto"/>
              <w:jc w:val="center"/>
              <w:rPr>
                <w:sz w:val="20"/>
                <w:szCs w:val="20"/>
              </w:rPr>
            </w:pPr>
          </w:p>
        </w:tc>
      </w:tr>
      <w:tr w:rsidR="0074799E" w:rsidRPr="00906EF6" w14:paraId="0A5122AB" w14:textId="77777777" w:rsidTr="000D2FC9">
        <w:trPr>
          <w:trHeight w:val="55"/>
        </w:trPr>
        <w:tc>
          <w:tcPr>
            <w:tcW w:w="3420" w:type="dxa"/>
            <w:noWrap/>
            <w:vAlign w:val="bottom"/>
            <w:hideMark/>
          </w:tcPr>
          <w:p w14:paraId="4895834A" w14:textId="77777777" w:rsidR="0074799E" w:rsidRPr="00906EF6" w:rsidRDefault="0074799E" w:rsidP="000D2FC9">
            <w:pPr>
              <w:spacing w:after="0" w:line="240" w:lineRule="auto"/>
              <w:rPr>
                <w:sz w:val="20"/>
                <w:szCs w:val="20"/>
              </w:rPr>
            </w:pPr>
          </w:p>
        </w:tc>
        <w:tc>
          <w:tcPr>
            <w:tcW w:w="990" w:type="dxa"/>
            <w:noWrap/>
            <w:vAlign w:val="bottom"/>
            <w:hideMark/>
          </w:tcPr>
          <w:p w14:paraId="2ADA8DD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1D8156B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05E96961"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667C641C"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4D197703"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64F79D0F"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r>
      <w:tr w:rsidR="0074799E" w:rsidRPr="00906EF6" w14:paraId="3B8A58F5" w14:textId="77777777" w:rsidTr="000D2FC9">
        <w:trPr>
          <w:trHeight w:val="57"/>
        </w:trPr>
        <w:tc>
          <w:tcPr>
            <w:tcW w:w="3420" w:type="dxa"/>
            <w:noWrap/>
            <w:vAlign w:val="center"/>
            <w:hideMark/>
          </w:tcPr>
          <w:p w14:paraId="65ABA1E8"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046F2C6F" w14:textId="77777777" w:rsidR="0074799E" w:rsidRPr="00906EF6" w:rsidRDefault="0074799E" w:rsidP="000D2FC9">
            <w:pPr>
              <w:spacing w:after="0"/>
              <w:rPr>
                <w:rFonts w:ascii="Browallia New" w:eastAsia="Times New Roman" w:hAnsi="Browallia New" w:cs="Browallia New"/>
                <w:b/>
                <w:bCs/>
                <w:sz w:val="23"/>
                <w:szCs w:val="23"/>
              </w:rPr>
            </w:pPr>
          </w:p>
        </w:tc>
        <w:tc>
          <w:tcPr>
            <w:tcW w:w="990" w:type="dxa"/>
            <w:noWrap/>
            <w:vAlign w:val="bottom"/>
            <w:hideMark/>
          </w:tcPr>
          <w:p w14:paraId="3808480F" w14:textId="77777777" w:rsidR="0074799E" w:rsidRPr="00906EF6" w:rsidRDefault="0074799E" w:rsidP="000D2FC9">
            <w:pPr>
              <w:spacing w:after="0" w:line="240" w:lineRule="auto"/>
              <w:rPr>
                <w:sz w:val="20"/>
                <w:szCs w:val="20"/>
              </w:rPr>
            </w:pPr>
          </w:p>
        </w:tc>
        <w:tc>
          <w:tcPr>
            <w:tcW w:w="990" w:type="dxa"/>
            <w:noWrap/>
            <w:vAlign w:val="bottom"/>
            <w:hideMark/>
          </w:tcPr>
          <w:p w14:paraId="30C147F5" w14:textId="77777777" w:rsidR="0074799E" w:rsidRPr="00906EF6" w:rsidRDefault="0074799E" w:rsidP="000D2FC9">
            <w:pPr>
              <w:spacing w:after="0" w:line="240" w:lineRule="auto"/>
              <w:rPr>
                <w:sz w:val="20"/>
                <w:szCs w:val="20"/>
              </w:rPr>
            </w:pPr>
          </w:p>
        </w:tc>
        <w:tc>
          <w:tcPr>
            <w:tcW w:w="1080" w:type="dxa"/>
            <w:noWrap/>
            <w:vAlign w:val="bottom"/>
            <w:hideMark/>
          </w:tcPr>
          <w:p w14:paraId="01F25A0C" w14:textId="77777777" w:rsidR="0074799E" w:rsidRPr="00906EF6" w:rsidRDefault="0074799E" w:rsidP="000D2FC9">
            <w:pPr>
              <w:spacing w:after="0" w:line="240" w:lineRule="auto"/>
              <w:rPr>
                <w:sz w:val="20"/>
                <w:szCs w:val="20"/>
              </w:rPr>
            </w:pPr>
          </w:p>
        </w:tc>
        <w:tc>
          <w:tcPr>
            <w:tcW w:w="990" w:type="dxa"/>
            <w:noWrap/>
            <w:vAlign w:val="bottom"/>
            <w:hideMark/>
          </w:tcPr>
          <w:p w14:paraId="4975423F" w14:textId="77777777" w:rsidR="0074799E" w:rsidRPr="00906EF6" w:rsidRDefault="0074799E" w:rsidP="000D2FC9">
            <w:pPr>
              <w:spacing w:after="0" w:line="240" w:lineRule="auto"/>
              <w:rPr>
                <w:sz w:val="20"/>
                <w:szCs w:val="20"/>
              </w:rPr>
            </w:pPr>
          </w:p>
        </w:tc>
        <w:tc>
          <w:tcPr>
            <w:tcW w:w="1080" w:type="dxa"/>
            <w:noWrap/>
            <w:vAlign w:val="bottom"/>
            <w:hideMark/>
          </w:tcPr>
          <w:p w14:paraId="327B3418" w14:textId="77777777" w:rsidR="0074799E" w:rsidRPr="00906EF6" w:rsidRDefault="0074799E" w:rsidP="000D2FC9">
            <w:pPr>
              <w:spacing w:after="0" w:line="240" w:lineRule="auto"/>
              <w:rPr>
                <w:sz w:val="20"/>
                <w:szCs w:val="20"/>
              </w:rPr>
            </w:pPr>
          </w:p>
        </w:tc>
      </w:tr>
      <w:tr w:rsidR="0074799E" w:rsidRPr="00906EF6" w14:paraId="0D6795E4" w14:textId="77777777" w:rsidTr="000D2FC9">
        <w:trPr>
          <w:trHeight w:val="55"/>
        </w:trPr>
        <w:tc>
          <w:tcPr>
            <w:tcW w:w="3420" w:type="dxa"/>
            <w:noWrap/>
            <w:vAlign w:val="center"/>
            <w:hideMark/>
          </w:tcPr>
          <w:p w14:paraId="4583797C"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center"/>
          </w:tcPr>
          <w:p w14:paraId="5FD852A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08E7AAE3"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3A936E4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125,023</w:t>
            </w:r>
          </w:p>
        </w:tc>
        <w:tc>
          <w:tcPr>
            <w:tcW w:w="1080" w:type="dxa"/>
            <w:noWrap/>
            <w:vAlign w:val="center"/>
          </w:tcPr>
          <w:p w14:paraId="44F97866"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43,114</w:t>
            </w:r>
          </w:p>
        </w:tc>
        <w:tc>
          <w:tcPr>
            <w:tcW w:w="990" w:type="dxa"/>
            <w:noWrap/>
            <w:vAlign w:val="bottom"/>
          </w:tcPr>
          <w:p w14:paraId="318CB127" w14:textId="77777777" w:rsidR="0074799E" w:rsidRPr="00906EF6" w:rsidRDefault="0074799E" w:rsidP="000D2FC9">
            <w:pPr>
              <w:pStyle w:val="NoSpacing"/>
              <w:jc w:val="right"/>
              <w:rPr>
                <w:rFonts w:ascii="Browallia New" w:hAnsi="Browallia New" w:cs="Browallia New"/>
                <w:sz w:val="23"/>
                <w:szCs w:val="23"/>
              </w:rPr>
            </w:pPr>
            <w:r>
              <w:rPr>
                <w:rFonts w:ascii="Browallia New" w:hAnsi="Browallia New" w:cs="Browallia New"/>
                <w:sz w:val="23"/>
                <w:szCs w:val="23"/>
              </w:rPr>
              <w:t>168,137</w:t>
            </w:r>
          </w:p>
        </w:tc>
        <w:tc>
          <w:tcPr>
            <w:tcW w:w="1080" w:type="dxa"/>
            <w:noWrap/>
            <w:vAlign w:val="bottom"/>
          </w:tcPr>
          <w:p w14:paraId="7D7505AC"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0.05</w:t>
            </w:r>
          </w:p>
        </w:tc>
      </w:tr>
      <w:tr w:rsidR="0074799E" w:rsidRPr="00906EF6" w14:paraId="40FE35EE" w14:textId="77777777" w:rsidTr="000D2FC9">
        <w:trPr>
          <w:trHeight w:val="55"/>
        </w:trPr>
        <w:tc>
          <w:tcPr>
            <w:tcW w:w="3420" w:type="dxa"/>
            <w:noWrap/>
            <w:vAlign w:val="center"/>
            <w:hideMark/>
          </w:tcPr>
          <w:p w14:paraId="59EE0FC9" w14:textId="77777777" w:rsidR="0074799E" w:rsidRPr="00906EF6" w:rsidRDefault="0074799E" w:rsidP="000D2FC9">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990" w:type="dxa"/>
            <w:noWrap/>
            <w:vAlign w:val="center"/>
          </w:tcPr>
          <w:p w14:paraId="1CE0888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6CE3970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722714B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6053348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43,703</w:t>
            </w:r>
          </w:p>
        </w:tc>
        <w:tc>
          <w:tcPr>
            <w:tcW w:w="990" w:type="dxa"/>
            <w:noWrap/>
            <w:vAlign w:val="center"/>
          </w:tcPr>
          <w:p w14:paraId="731417B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43,703</w:t>
            </w:r>
          </w:p>
        </w:tc>
        <w:tc>
          <w:tcPr>
            <w:tcW w:w="1080" w:type="dxa"/>
            <w:noWrap/>
            <w:vAlign w:val="center"/>
          </w:tcPr>
          <w:p w14:paraId="64DE58B6"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4799E" w:rsidRPr="00906EF6" w14:paraId="7778FF03" w14:textId="77777777" w:rsidTr="000D2FC9">
        <w:trPr>
          <w:trHeight w:val="55"/>
        </w:trPr>
        <w:tc>
          <w:tcPr>
            <w:tcW w:w="3420" w:type="dxa"/>
            <w:noWrap/>
          </w:tcPr>
          <w:p w14:paraId="7367AFF1" w14:textId="761AD9FF"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Loans to subsidiar</w:t>
            </w:r>
            <w:r w:rsidR="00283667">
              <w:rPr>
                <w:rFonts w:ascii="Browallia New" w:eastAsia="Times New Roman" w:hAnsi="Browallia New" w:cs="Browallia New"/>
                <w:sz w:val="23"/>
                <w:szCs w:val="23"/>
              </w:rPr>
              <w:t>y</w:t>
            </w:r>
            <w:r w:rsidRPr="00906EF6">
              <w:rPr>
                <w:rFonts w:ascii="Browallia New" w:eastAsia="Times New Roman" w:hAnsi="Browallia New" w:cs="Browallia New"/>
                <w:sz w:val="23"/>
                <w:szCs w:val="23"/>
              </w:rPr>
              <w:t xml:space="preserve"> and related companies</w:t>
            </w:r>
          </w:p>
        </w:tc>
        <w:tc>
          <w:tcPr>
            <w:tcW w:w="990" w:type="dxa"/>
            <w:noWrap/>
          </w:tcPr>
          <w:p w14:paraId="6BD5B18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12,809</w:t>
            </w:r>
          </w:p>
        </w:tc>
        <w:tc>
          <w:tcPr>
            <w:tcW w:w="990" w:type="dxa"/>
            <w:noWrap/>
          </w:tcPr>
          <w:p w14:paraId="00076C9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37DCD443"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28,853</w:t>
            </w:r>
          </w:p>
        </w:tc>
        <w:tc>
          <w:tcPr>
            <w:tcW w:w="1080" w:type="dxa"/>
            <w:noWrap/>
          </w:tcPr>
          <w:p w14:paraId="2DC7E329"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686274A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41,662</w:t>
            </w:r>
          </w:p>
        </w:tc>
        <w:tc>
          <w:tcPr>
            <w:tcW w:w="1080" w:type="dxa"/>
            <w:noWrap/>
          </w:tcPr>
          <w:p w14:paraId="242340C8"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2 - 6</w:t>
            </w:r>
            <w:r>
              <w:rPr>
                <w:rFonts w:ascii="Browallia New" w:eastAsia="Times New Roman" w:hAnsi="Browallia New" w:cs="Browallia New" w:hint="cs"/>
                <w:sz w:val="23"/>
                <w:szCs w:val="23"/>
                <w:cs/>
              </w:rPr>
              <w:t xml:space="preserve"> </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 xml:space="preserve"> </w:t>
            </w:r>
            <w:r>
              <w:rPr>
                <w:rFonts w:ascii="Browallia New" w:eastAsia="Times New Roman" w:hAnsi="Browallia New" w:cs="Browallia New"/>
                <w:sz w:val="23"/>
                <w:szCs w:val="23"/>
              </w:rPr>
              <w:t>MOR</w:t>
            </w:r>
          </w:p>
        </w:tc>
      </w:tr>
      <w:tr w:rsidR="0074799E" w:rsidRPr="00906EF6" w14:paraId="766E57F7" w14:textId="77777777" w:rsidTr="000D2FC9">
        <w:trPr>
          <w:trHeight w:val="55"/>
        </w:trPr>
        <w:tc>
          <w:tcPr>
            <w:tcW w:w="3420" w:type="dxa"/>
            <w:noWrap/>
            <w:vAlign w:val="center"/>
            <w:hideMark/>
          </w:tcPr>
          <w:p w14:paraId="77DC056E"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center"/>
          </w:tcPr>
          <w:p w14:paraId="4EC94A2A" w14:textId="77777777" w:rsidR="0074799E" w:rsidRPr="00906EF6" w:rsidRDefault="0074799E" w:rsidP="000D2FC9">
            <w:pPr>
              <w:spacing w:after="0" w:line="240" w:lineRule="auto"/>
              <w:jc w:val="right"/>
              <w:rPr>
                <w:rFonts w:ascii="Browallia New" w:eastAsia="Times New Roman" w:hAnsi="Browallia New" w:cs="Browallia New"/>
                <w:sz w:val="23"/>
                <w:szCs w:val="23"/>
                <w:cs/>
              </w:rPr>
            </w:pPr>
            <w:r>
              <w:rPr>
                <w:rFonts w:ascii="Browallia New" w:eastAsia="Times New Roman" w:hAnsi="Browallia New" w:cs="Browallia New"/>
                <w:sz w:val="23"/>
                <w:szCs w:val="23"/>
              </w:rPr>
              <w:t>-</w:t>
            </w:r>
          </w:p>
        </w:tc>
        <w:tc>
          <w:tcPr>
            <w:tcW w:w="990" w:type="dxa"/>
            <w:noWrap/>
            <w:vAlign w:val="center"/>
          </w:tcPr>
          <w:p w14:paraId="1B2F1B2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7932791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205C6F3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261</w:t>
            </w:r>
          </w:p>
        </w:tc>
        <w:tc>
          <w:tcPr>
            <w:tcW w:w="990" w:type="dxa"/>
            <w:noWrap/>
            <w:vAlign w:val="bottom"/>
          </w:tcPr>
          <w:p w14:paraId="1522DD8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261</w:t>
            </w:r>
          </w:p>
        </w:tc>
        <w:tc>
          <w:tcPr>
            <w:tcW w:w="1080" w:type="dxa"/>
            <w:noWrap/>
            <w:vAlign w:val="center"/>
          </w:tcPr>
          <w:p w14:paraId="75987FDE"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4799E" w:rsidRPr="00906EF6" w14:paraId="1DFC6ABF" w14:textId="77777777" w:rsidTr="000D2FC9">
        <w:trPr>
          <w:trHeight w:val="55"/>
        </w:trPr>
        <w:tc>
          <w:tcPr>
            <w:tcW w:w="3420" w:type="dxa"/>
            <w:noWrap/>
            <w:vAlign w:val="center"/>
            <w:hideMark/>
          </w:tcPr>
          <w:p w14:paraId="0231835D"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center"/>
          </w:tcPr>
          <w:p w14:paraId="4089382A"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6B3C71A2"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08E0448C"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1EB26988"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3D874280"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90EF5E8" w14:textId="77777777" w:rsidR="0074799E" w:rsidRPr="00906EF6" w:rsidRDefault="0074799E" w:rsidP="000D2FC9">
            <w:pPr>
              <w:spacing w:after="0" w:line="240" w:lineRule="auto"/>
              <w:jc w:val="center"/>
              <w:rPr>
                <w:rFonts w:ascii="Browallia New" w:eastAsia="Times New Roman" w:hAnsi="Browallia New" w:cs="Browallia New"/>
                <w:b/>
                <w:bCs/>
                <w:sz w:val="23"/>
                <w:szCs w:val="23"/>
              </w:rPr>
            </w:pPr>
          </w:p>
        </w:tc>
      </w:tr>
      <w:tr w:rsidR="0074799E" w:rsidRPr="00906EF6" w14:paraId="118B885A" w14:textId="77777777" w:rsidTr="000D2FC9">
        <w:trPr>
          <w:trHeight w:val="55"/>
        </w:trPr>
        <w:tc>
          <w:tcPr>
            <w:tcW w:w="3420" w:type="dxa"/>
            <w:noWrap/>
            <w:vAlign w:val="center"/>
            <w:hideMark/>
          </w:tcPr>
          <w:p w14:paraId="7797F454"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990" w:type="dxa"/>
            <w:noWrap/>
            <w:vAlign w:val="center"/>
          </w:tcPr>
          <w:p w14:paraId="1B853DA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619A919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01D160D3"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shd w:val="clear" w:color="auto" w:fill="auto"/>
            <w:noWrap/>
            <w:vAlign w:val="center"/>
          </w:tcPr>
          <w:p w14:paraId="587C2CE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12,060</w:t>
            </w:r>
          </w:p>
        </w:tc>
        <w:tc>
          <w:tcPr>
            <w:tcW w:w="990" w:type="dxa"/>
            <w:shd w:val="clear" w:color="auto" w:fill="auto"/>
            <w:noWrap/>
            <w:vAlign w:val="center"/>
          </w:tcPr>
          <w:p w14:paraId="2ED2B6B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12,060</w:t>
            </w:r>
          </w:p>
        </w:tc>
        <w:tc>
          <w:tcPr>
            <w:tcW w:w="1080" w:type="dxa"/>
            <w:shd w:val="clear" w:color="auto" w:fill="auto"/>
            <w:noWrap/>
            <w:vAlign w:val="center"/>
          </w:tcPr>
          <w:p w14:paraId="64B86870"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4799E" w:rsidRPr="00906EF6" w14:paraId="4E3C258C" w14:textId="77777777" w:rsidTr="008D30A9">
        <w:trPr>
          <w:trHeight w:val="55"/>
        </w:trPr>
        <w:tc>
          <w:tcPr>
            <w:tcW w:w="3420" w:type="dxa"/>
            <w:noWrap/>
            <w:vAlign w:val="center"/>
          </w:tcPr>
          <w:p w14:paraId="1B3824B3" w14:textId="77777777" w:rsidR="006C02EC" w:rsidRDefault="006C02EC" w:rsidP="000D2FC9">
            <w:pPr>
              <w:spacing w:after="0" w:line="240" w:lineRule="auto"/>
              <w:rPr>
                <w:rFonts w:ascii="Browallia New" w:hAnsi="Browallia New" w:cs="Browallia New"/>
                <w:color w:val="000000"/>
                <w:sz w:val="24"/>
                <w:szCs w:val="24"/>
              </w:rPr>
            </w:pPr>
            <w:r w:rsidRPr="005A4EBC">
              <w:rPr>
                <w:rFonts w:ascii="Browallia New" w:eastAsia="Times New Roman" w:hAnsi="Browallia New" w:cs="Browallia New"/>
                <w:sz w:val="23"/>
                <w:szCs w:val="23"/>
              </w:rPr>
              <w:t xml:space="preserve">Current portion of </w:t>
            </w:r>
            <w:r>
              <w:rPr>
                <w:rFonts w:ascii="Browallia New" w:eastAsia="Times New Roman" w:hAnsi="Browallia New" w:cs="Browallia New"/>
                <w:sz w:val="23"/>
                <w:szCs w:val="23"/>
              </w:rPr>
              <w:t>l</w:t>
            </w:r>
            <w:r w:rsidRPr="00906EF6">
              <w:rPr>
                <w:rFonts w:ascii="Browallia New" w:hAnsi="Browallia New" w:cs="Browallia New"/>
                <w:color w:val="000000"/>
                <w:sz w:val="24"/>
                <w:szCs w:val="24"/>
              </w:rPr>
              <w:t xml:space="preserve">ong - term loans from </w:t>
            </w:r>
            <w:r>
              <w:rPr>
                <w:rFonts w:ascii="Browallia New" w:hAnsi="Browallia New" w:cs="Browallia New"/>
                <w:color w:val="000000"/>
                <w:sz w:val="24"/>
                <w:szCs w:val="24"/>
              </w:rPr>
              <w:t xml:space="preserve"> </w:t>
            </w:r>
          </w:p>
          <w:p w14:paraId="19227C5B" w14:textId="613B7AE8" w:rsidR="0074799E" w:rsidRPr="00906EF6" w:rsidRDefault="006C02EC" w:rsidP="000D2FC9">
            <w:pPr>
              <w:spacing w:after="0" w:line="240" w:lineRule="auto"/>
              <w:rPr>
                <w:rFonts w:ascii="Browallia New" w:eastAsia="Times New Roman" w:hAnsi="Browallia New" w:cs="Browallia New"/>
                <w:sz w:val="23"/>
                <w:szCs w:val="23"/>
                <w:cs/>
              </w:rPr>
            </w:pPr>
            <w:r>
              <w:rPr>
                <w:rFonts w:ascii="Browallia New" w:hAnsi="Browallia New" w:cs="Browallia New"/>
                <w:color w:val="000000"/>
                <w:sz w:val="24"/>
                <w:szCs w:val="24"/>
              </w:rPr>
              <w:t xml:space="preserve">   </w:t>
            </w:r>
            <w:r w:rsidRPr="00906EF6">
              <w:rPr>
                <w:rFonts w:ascii="Browallia New" w:hAnsi="Browallia New" w:cs="Browallia New"/>
                <w:color w:val="000000"/>
                <w:sz w:val="24"/>
                <w:szCs w:val="24"/>
              </w:rPr>
              <w:t>financial institutions</w:t>
            </w:r>
          </w:p>
        </w:tc>
        <w:tc>
          <w:tcPr>
            <w:tcW w:w="990" w:type="dxa"/>
            <w:noWrap/>
            <w:vAlign w:val="bottom"/>
          </w:tcPr>
          <w:p w14:paraId="5B0978F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990" w:type="dxa"/>
            <w:noWrap/>
            <w:vAlign w:val="bottom"/>
          </w:tcPr>
          <w:p w14:paraId="15716CC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3B66BCC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6F63DCE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51E6AE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1080" w:type="dxa"/>
            <w:noWrap/>
            <w:vAlign w:val="bottom"/>
          </w:tcPr>
          <w:p w14:paraId="5AF6EF03" w14:textId="77777777" w:rsidR="0074799E" w:rsidRPr="00906EF6" w:rsidRDefault="0074799E" w:rsidP="008D30A9">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2</w:t>
            </w:r>
          </w:p>
        </w:tc>
      </w:tr>
    </w:tbl>
    <w:p w14:paraId="7479556E" w14:textId="77777777" w:rsidR="0074799E" w:rsidRDefault="0074799E" w:rsidP="0074799E">
      <w:pPr>
        <w:pStyle w:val="NoSpacing"/>
        <w:spacing w:after="120"/>
        <w:ind w:left="709"/>
        <w:jc w:val="both"/>
        <w:rPr>
          <w:rFonts w:ascii="Browallia New" w:hAnsi="Browallia New" w:cs="Browallia New"/>
          <w:sz w:val="8"/>
          <w:szCs w:val="8"/>
        </w:rPr>
      </w:pP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74799E" w:rsidRPr="00906EF6" w14:paraId="66223AC0" w14:textId="77777777" w:rsidTr="000D2FC9">
        <w:trPr>
          <w:trHeight w:val="330"/>
        </w:trPr>
        <w:tc>
          <w:tcPr>
            <w:tcW w:w="3420" w:type="dxa"/>
            <w:noWrap/>
            <w:vAlign w:val="bottom"/>
            <w:hideMark/>
          </w:tcPr>
          <w:p w14:paraId="6DCF5A8A" w14:textId="77777777" w:rsidR="0074799E" w:rsidRPr="00906EF6" w:rsidRDefault="0074799E" w:rsidP="000D2FC9">
            <w:pPr>
              <w:spacing w:after="0"/>
              <w:rPr>
                <w:rFonts w:ascii="Browallia New" w:hAnsi="Browallia New" w:cs="Browallia New"/>
                <w:sz w:val="28"/>
              </w:rPr>
            </w:pPr>
          </w:p>
        </w:tc>
        <w:tc>
          <w:tcPr>
            <w:tcW w:w="6120" w:type="dxa"/>
            <w:gridSpan w:val="6"/>
            <w:noWrap/>
            <w:vAlign w:val="center"/>
            <w:hideMark/>
          </w:tcPr>
          <w:p w14:paraId="46D14A7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Separate as at December 31, 2020</w:t>
            </w:r>
          </w:p>
        </w:tc>
      </w:tr>
      <w:tr w:rsidR="0074799E" w:rsidRPr="00906EF6" w14:paraId="7261D34F" w14:textId="77777777" w:rsidTr="000D2FC9">
        <w:trPr>
          <w:trHeight w:val="57"/>
        </w:trPr>
        <w:tc>
          <w:tcPr>
            <w:tcW w:w="3420" w:type="dxa"/>
            <w:noWrap/>
            <w:vAlign w:val="center"/>
            <w:hideMark/>
          </w:tcPr>
          <w:p w14:paraId="4A34C632" w14:textId="77777777" w:rsidR="0074799E" w:rsidRPr="00906EF6" w:rsidRDefault="0074799E" w:rsidP="000D2FC9">
            <w:pPr>
              <w:spacing w:after="0" w:line="240" w:lineRule="auto"/>
              <w:jc w:val="center"/>
              <w:rPr>
                <w:rFonts w:ascii="Browallia New" w:eastAsia="Times New Roman" w:hAnsi="Browallia New" w:cs="Browallia New"/>
                <w:sz w:val="23"/>
                <w:szCs w:val="23"/>
              </w:rPr>
            </w:pPr>
          </w:p>
        </w:tc>
        <w:tc>
          <w:tcPr>
            <w:tcW w:w="5040" w:type="dxa"/>
            <w:gridSpan w:val="5"/>
            <w:vAlign w:val="center"/>
          </w:tcPr>
          <w:p w14:paraId="65A43BF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FB59A9">
              <w:rPr>
                <w:rFonts w:ascii="Browallia New" w:eastAsia="Times New Roman" w:hAnsi="Browallia New" w:cs="Browallia New"/>
                <w:sz w:val="23"/>
                <w:szCs w:val="23"/>
              </w:rPr>
              <w:t>Unit : Thousand baht</w:t>
            </w:r>
          </w:p>
        </w:tc>
        <w:tc>
          <w:tcPr>
            <w:tcW w:w="1080" w:type="dxa"/>
            <w:vMerge w:val="restart"/>
            <w:noWrap/>
            <w:vAlign w:val="bottom"/>
            <w:hideMark/>
          </w:tcPr>
          <w:p w14:paraId="689D375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4799E" w:rsidRPr="00906EF6" w14:paraId="606F9945" w14:textId="77777777" w:rsidTr="000D2FC9">
        <w:trPr>
          <w:trHeight w:val="57"/>
        </w:trPr>
        <w:tc>
          <w:tcPr>
            <w:tcW w:w="3420" w:type="dxa"/>
            <w:noWrap/>
            <w:vAlign w:val="bottom"/>
            <w:hideMark/>
          </w:tcPr>
          <w:p w14:paraId="2DF46673" w14:textId="77777777" w:rsidR="0074799E" w:rsidRPr="00906EF6" w:rsidRDefault="0074799E" w:rsidP="000D2FC9">
            <w:pPr>
              <w:spacing w:after="0"/>
              <w:rPr>
                <w:rFonts w:ascii="Browallia New" w:eastAsia="Times New Roman" w:hAnsi="Browallia New" w:cs="Browallia New"/>
                <w:sz w:val="23"/>
                <w:szCs w:val="23"/>
              </w:rPr>
            </w:pPr>
          </w:p>
        </w:tc>
        <w:tc>
          <w:tcPr>
            <w:tcW w:w="1980" w:type="dxa"/>
            <w:gridSpan w:val="2"/>
            <w:noWrap/>
            <w:vAlign w:val="center"/>
            <w:hideMark/>
          </w:tcPr>
          <w:p w14:paraId="140B213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0A063A36"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Floating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2BF3ED6E"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47E85733" w14:textId="77777777" w:rsidR="0074799E" w:rsidRPr="00906EF6" w:rsidRDefault="0074799E" w:rsidP="000D2FC9">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376608E2" w14:textId="77777777" w:rsidR="0074799E" w:rsidRPr="00906EF6" w:rsidRDefault="0074799E" w:rsidP="000D2FC9">
            <w:pPr>
              <w:pBdr>
                <w:bottom w:val="single" w:sz="4" w:space="1" w:color="auto"/>
              </w:pBdr>
              <w:spacing w:after="0" w:line="240" w:lineRule="auto"/>
              <w:jc w:val="center"/>
              <w:rPr>
                <w:sz w:val="20"/>
                <w:szCs w:val="20"/>
              </w:rPr>
            </w:pPr>
          </w:p>
        </w:tc>
      </w:tr>
      <w:tr w:rsidR="0074799E" w:rsidRPr="00906EF6" w14:paraId="14AECEFD" w14:textId="77777777" w:rsidTr="000D2FC9">
        <w:trPr>
          <w:trHeight w:val="55"/>
        </w:trPr>
        <w:tc>
          <w:tcPr>
            <w:tcW w:w="3420" w:type="dxa"/>
            <w:noWrap/>
            <w:vAlign w:val="bottom"/>
            <w:hideMark/>
          </w:tcPr>
          <w:p w14:paraId="3457DDBC" w14:textId="77777777" w:rsidR="0074799E" w:rsidRPr="00906EF6" w:rsidRDefault="0074799E" w:rsidP="000D2FC9">
            <w:pPr>
              <w:spacing w:after="0" w:line="240" w:lineRule="auto"/>
              <w:rPr>
                <w:sz w:val="20"/>
                <w:szCs w:val="20"/>
              </w:rPr>
            </w:pPr>
          </w:p>
        </w:tc>
        <w:tc>
          <w:tcPr>
            <w:tcW w:w="990" w:type="dxa"/>
            <w:noWrap/>
            <w:vAlign w:val="bottom"/>
            <w:hideMark/>
          </w:tcPr>
          <w:p w14:paraId="29E23DD4"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676AC14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0584F99D"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5968C07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22ABA909"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2E808D05"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3"/>
                <w:szCs w:val="23"/>
              </w:rPr>
            </w:pPr>
          </w:p>
        </w:tc>
      </w:tr>
      <w:tr w:rsidR="0074799E" w:rsidRPr="00906EF6" w14:paraId="3F88AF4A" w14:textId="77777777" w:rsidTr="000D2FC9">
        <w:trPr>
          <w:trHeight w:val="57"/>
        </w:trPr>
        <w:tc>
          <w:tcPr>
            <w:tcW w:w="3420" w:type="dxa"/>
            <w:noWrap/>
            <w:vAlign w:val="center"/>
            <w:hideMark/>
          </w:tcPr>
          <w:p w14:paraId="11476F0B"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7C7BB622" w14:textId="77777777" w:rsidR="0074799E" w:rsidRPr="00906EF6" w:rsidRDefault="0074799E" w:rsidP="000D2FC9">
            <w:pPr>
              <w:spacing w:after="0"/>
              <w:rPr>
                <w:rFonts w:ascii="Browallia New" w:eastAsia="Times New Roman" w:hAnsi="Browallia New" w:cs="Browallia New"/>
                <w:b/>
                <w:bCs/>
                <w:sz w:val="23"/>
                <w:szCs w:val="23"/>
              </w:rPr>
            </w:pPr>
          </w:p>
        </w:tc>
        <w:tc>
          <w:tcPr>
            <w:tcW w:w="990" w:type="dxa"/>
            <w:noWrap/>
            <w:vAlign w:val="bottom"/>
            <w:hideMark/>
          </w:tcPr>
          <w:p w14:paraId="31073EF2" w14:textId="77777777" w:rsidR="0074799E" w:rsidRPr="00906EF6" w:rsidRDefault="0074799E" w:rsidP="000D2FC9">
            <w:pPr>
              <w:spacing w:after="0" w:line="240" w:lineRule="auto"/>
              <w:rPr>
                <w:sz w:val="20"/>
                <w:szCs w:val="20"/>
              </w:rPr>
            </w:pPr>
          </w:p>
        </w:tc>
        <w:tc>
          <w:tcPr>
            <w:tcW w:w="990" w:type="dxa"/>
            <w:noWrap/>
            <w:vAlign w:val="bottom"/>
            <w:hideMark/>
          </w:tcPr>
          <w:p w14:paraId="7E06A8D8" w14:textId="77777777" w:rsidR="0074799E" w:rsidRPr="00906EF6" w:rsidRDefault="0074799E" w:rsidP="000D2FC9">
            <w:pPr>
              <w:spacing w:after="0" w:line="240" w:lineRule="auto"/>
              <w:rPr>
                <w:sz w:val="20"/>
                <w:szCs w:val="20"/>
              </w:rPr>
            </w:pPr>
          </w:p>
        </w:tc>
        <w:tc>
          <w:tcPr>
            <w:tcW w:w="1080" w:type="dxa"/>
            <w:noWrap/>
            <w:vAlign w:val="bottom"/>
            <w:hideMark/>
          </w:tcPr>
          <w:p w14:paraId="60886BFD" w14:textId="77777777" w:rsidR="0074799E" w:rsidRPr="00906EF6" w:rsidRDefault="0074799E" w:rsidP="000D2FC9">
            <w:pPr>
              <w:spacing w:after="0" w:line="240" w:lineRule="auto"/>
              <w:rPr>
                <w:sz w:val="20"/>
                <w:szCs w:val="20"/>
              </w:rPr>
            </w:pPr>
          </w:p>
        </w:tc>
        <w:tc>
          <w:tcPr>
            <w:tcW w:w="990" w:type="dxa"/>
            <w:noWrap/>
            <w:vAlign w:val="bottom"/>
            <w:hideMark/>
          </w:tcPr>
          <w:p w14:paraId="6CA3BD1F" w14:textId="77777777" w:rsidR="0074799E" w:rsidRPr="00906EF6" w:rsidRDefault="0074799E" w:rsidP="000D2FC9">
            <w:pPr>
              <w:spacing w:after="0" w:line="240" w:lineRule="auto"/>
              <w:rPr>
                <w:sz w:val="20"/>
                <w:szCs w:val="20"/>
              </w:rPr>
            </w:pPr>
          </w:p>
        </w:tc>
        <w:tc>
          <w:tcPr>
            <w:tcW w:w="1080" w:type="dxa"/>
            <w:noWrap/>
            <w:vAlign w:val="bottom"/>
            <w:hideMark/>
          </w:tcPr>
          <w:p w14:paraId="609B43E6" w14:textId="77777777" w:rsidR="0074799E" w:rsidRPr="00906EF6" w:rsidRDefault="0074799E" w:rsidP="000D2FC9">
            <w:pPr>
              <w:spacing w:after="0" w:line="240" w:lineRule="auto"/>
              <w:rPr>
                <w:sz w:val="20"/>
                <w:szCs w:val="20"/>
              </w:rPr>
            </w:pPr>
          </w:p>
        </w:tc>
      </w:tr>
      <w:tr w:rsidR="0074799E" w:rsidRPr="00906EF6" w14:paraId="00F7BC41" w14:textId="77777777" w:rsidTr="000D2FC9">
        <w:trPr>
          <w:trHeight w:val="55"/>
        </w:trPr>
        <w:tc>
          <w:tcPr>
            <w:tcW w:w="3420" w:type="dxa"/>
            <w:noWrap/>
            <w:vAlign w:val="center"/>
            <w:hideMark/>
          </w:tcPr>
          <w:p w14:paraId="79B97076"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center"/>
          </w:tcPr>
          <w:p w14:paraId="5A1C631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0E13404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1396B1FA"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107,024</w:t>
            </w:r>
          </w:p>
        </w:tc>
        <w:tc>
          <w:tcPr>
            <w:tcW w:w="1080" w:type="dxa"/>
            <w:noWrap/>
            <w:vAlign w:val="center"/>
          </w:tcPr>
          <w:p w14:paraId="17367BC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46,993</w:t>
            </w:r>
          </w:p>
        </w:tc>
        <w:tc>
          <w:tcPr>
            <w:tcW w:w="990" w:type="dxa"/>
            <w:noWrap/>
            <w:vAlign w:val="bottom"/>
          </w:tcPr>
          <w:p w14:paraId="2037E886" w14:textId="77777777" w:rsidR="0074799E" w:rsidRPr="00906EF6" w:rsidRDefault="0074799E" w:rsidP="000D2FC9">
            <w:pPr>
              <w:pStyle w:val="NoSpacing"/>
              <w:jc w:val="right"/>
              <w:rPr>
                <w:rFonts w:ascii="Browallia New" w:hAnsi="Browallia New" w:cs="Browallia New"/>
                <w:sz w:val="23"/>
                <w:szCs w:val="23"/>
              </w:rPr>
            </w:pPr>
            <w:r w:rsidRPr="00906EF6">
              <w:rPr>
                <w:rFonts w:ascii="Browallia New" w:hAnsi="Browallia New" w:cs="Browallia New"/>
                <w:sz w:val="23"/>
                <w:szCs w:val="23"/>
              </w:rPr>
              <w:t>154,017</w:t>
            </w:r>
          </w:p>
        </w:tc>
        <w:tc>
          <w:tcPr>
            <w:tcW w:w="1080" w:type="dxa"/>
            <w:noWrap/>
            <w:vAlign w:val="bottom"/>
          </w:tcPr>
          <w:p w14:paraId="1BE024FD"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0.125 - 0.25</w:t>
            </w:r>
          </w:p>
        </w:tc>
      </w:tr>
      <w:tr w:rsidR="0074799E" w:rsidRPr="00906EF6" w14:paraId="41A4010F" w14:textId="77777777" w:rsidTr="000D2FC9">
        <w:trPr>
          <w:trHeight w:val="55"/>
        </w:trPr>
        <w:tc>
          <w:tcPr>
            <w:tcW w:w="3420" w:type="dxa"/>
            <w:noWrap/>
            <w:vAlign w:val="center"/>
            <w:hideMark/>
          </w:tcPr>
          <w:p w14:paraId="3AFDC1E3" w14:textId="77777777" w:rsidR="0074799E" w:rsidRPr="00906EF6" w:rsidRDefault="0074799E" w:rsidP="000D2FC9">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990" w:type="dxa"/>
            <w:noWrap/>
            <w:vAlign w:val="bottom"/>
          </w:tcPr>
          <w:p w14:paraId="3403E4C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146B836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7B9CBE3C"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473B105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51,278</w:t>
            </w:r>
          </w:p>
        </w:tc>
        <w:tc>
          <w:tcPr>
            <w:tcW w:w="990" w:type="dxa"/>
            <w:noWrap/>
            <w:vAlign w:val="bottom"/>
          </w:tcPr>
          <w:p w14:paraId="3FEF905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51,278</w:t>
            </w:r>
          </w:p>
        </w:tc>
        <w:tc>
          <w:tcPr>
            <w:tcW w:w="1080" w:type="dxa"/>
            <w:noWrap/>
            <w:vAlign w:val="bottom"/>
          </w:tcPr>
          <w:p w14:paraId="6480F0D5"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74799E" w:rsidRPr="00906EF6" w14:paraId="222960E8" w14:textId="77777777" w:rsidTr="000D2FC9">
        <w:trPr>
          <w:trHeight w:val="55"/>
        </w:trPr>
        <w:tc>
          <w:tcPr>
            <w:tcW w:w="3420" w:type="dxa"/>
            <w:noWrap/>
          </w:tcPr>
          <w:p w14:paraId="4BC96295" w14:textId="7F2A052B"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Loans to subsidiar</w:t>
            </w:r>
            <w:r w:rsidR="00283667">
              <w:rPr>
                <w:rFonts w:ascii="Browallia New" w:eastAsia="Times New Roman" w:hAnsi="Browallia New" w:cs="Browallia New"/>
                <w:sz w:val="23"/>
                <w:szCs w:val="23"/>
              </w:rPr>
              <w:t>y</w:t>
            </w:r>
            <w:r w:rsidRPr="00906EF6">
              <w:rPr>
                <w:rFonts w:ascii="Browallia New" w:eastAsia="Times New Roman" w:hAnsi="Browallia New" w:cs="Browallia New"/>
                <w:sz w:val="23"/>
                <w:szCs w:val="23"/>
              </w:rPr>
              <w:t xml:space="preserve"> and related companies</w:t>
            </w:r>
          </w:p>
        </w:tc>
        <w:tc>
          <w:tcPr>
            <w:tcW w:w="990" w:type="dxa"/>
            <w:noWrap/>
          </w:tcPr>
          <w:p w14:paraId="07D7C89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11,736</w:t>
            </w:r>
          </w:p>
        </w:tc>
        <w:tc>
          <w:tcPr>
            <w:tcW w:w="990" w:type="dxa"/>
            <w:noWrap/>
          </w:tcPr>
          <w:p w14:paraId="7C3645BA"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491DF5B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32,760</w:t>
            </w:r>
          </w:p>
        </w:tc>
        <w:tc>
          <w:tcPr>
            <w:tcW w:w="1080" w:type="dxa"/>
            <w:noWrap/>
          </w:tcPr>
          <w:p w14:paraId="1D68652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48FCF2F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44,496</w:t>
            </w:r>
          </w:p>
        </w:tc>
        <w:tc>
          <w:tcPr>
            <w:tcW w:w="1080" w:type="dxa"/>
            <w:noWrap/>
          </w:tcPr>
          <w:p w14:paraId="2B02B6BE"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0.125 - 6, MOR</w:t>
            </w:r>
          </w:p>
        </w:tc>
      </w:tr>
      <w:tr w:rsidR="0074799E" w:rsidRPr="00906EF6" w14:paraId="0A25855D" w14:textId="77777777" w:rsidTr="000D2FC9">
        <w:trPr>
          <w:trHeight w:val="55"/>
        </w:trPr>
        <w:tc>
          <w:tcPr>
            <w:tcW w:w="3420" w:type="dxa"/>
            <w:noWrap/>
          </w:tcPr>
          <w:p w14:paraId="28775B81" w14:textId="48FC3924" w:rsidR="0074799E" w:rsidRPr="00906EF6" w:rsidRDefault="00283667" w:rsidP="000D2FC9">
            <w:pPr>
              <w:spacing w:after="0" w:line="240" w:lineRule="auto"/>
              <w:rPr>
                <w:rFonts w:ascii="Browallia New" w:eastAsia="Times New Roman" w:hAnsi="Browallia New" w:cs="Browallia New"/>
                <w:sz w:val="23"/>
                <w:szCs w:val="23"/>
                <w:cs/>
              </w:rPr>
            </w:pPr>
            <w:r>
              <w:rPr>
                <w:rFonts w:ascii="Browallia New" w:eastAsia="Times New Roman" w:hAnsi="Browallia New" w:cs="Browallia New"/>
                <w:sz w:val="23"/>
                <w:szCs w:val="23"/>
              </w:rPr>
              <w:t>Long</w:t>
            </w:r>
            <w:r w:rsidR="0074799E" w:rsidRPr="00906EF6">
              <w:rPr>
                <w:rFonts w:ascii="Browallia New" w:eastAsia="Times New Roman" w:hAnsi="Browallia New" w:cs="Browallia New"/>
                <w:sz w:val="23"/>
                <w:szCs w:val="23"/>
              </w:rPr>
              <w:t xml:space="preserve"> - term loans to </w:t>
            </w:r>
            <w:r w:rsidR="001F21ED" w:rsidRPr="00906EF6">
              <w:rPr>
                <w:rFonts w:ascii="Browallia New" w:eastAsia="Times New Roman" w:hAnsi="Browallia New" w:cs="Browallia New"/>
                <w:sz w:val="23"/>
                <w:szCs w:val="23"/>
              </w:rPr>
              <w:t>subsidiar</w:t>
            </w:r>
            <w:r w:rsidR="001F21ED">
              <w:rPr>
                <w:rFonts w:ascii="Browallia New" w:eastAsia="Times New Roman" w:hAnsi="Browallia New" w:cs="Browallia New"/>
                <w:sz w:val="23"/>
                <w:szCs w:val="23"/>
              </w:rPr>
              <w:t>y</w:t>
            </w:r>
            <w:r w:rsidR="0074799E" w:rsidRPr="00906EF6">
              <w:rPr>
                <w:rFonts w:ascii="Browallia New" w:eastAsia="Times New Roman" w:hAnsi="Browallia New" w:cs="Browallia New"/>
                <w:sz w:val="23"/>
                <w:szCs w:val="23"/>
              </w:rPr>
              <w:t xml:space="preserve"> company</w:t>
            </w:r>
          </w:p>
        </w:tc>
        <w:tc>
          <w:tcPr>
            <w:tcW w:w="990" w:type="dxa"/>
            <w:noWrap/>
          </w:tcPr>
          <w:p w14:paraId="05FE38B0"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hint="cs"/>
                <w:sz w:val="23"/>
                <w:szCs w:val="23"/>
                <w:cs/>
              </w:rPr>
              <w:t>-</w:t>
            </w:r>
          </w:p>
        </w:tc>
        <w:tc>
          <w:tcPr>
            <w:tcW w:w="990" w:type="dxa"/>
            <w:noWrap/>
          </w:tcPr>
          <w:p w14:paraId="04D15CB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4,935</w:t>
            </w:r>
          </w:p>
        </w:tc>
        <w:tc>
          <w:tcPr>
            <w:tcW w:w="990" w:type="dxa"/>
            <w:noWrap/>
          </w:tcPr>
          <w:p w14:paraId="6EDF2C86"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tcPr>
          <w:p w14:paraId="02BC1289"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tcPr>
          <w:p w14:paraId="041FBD0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4,935</w:t>
            </w:r>
          </w:p>
        </w:tc>
        <w:tc>
          <w:tcPr>
            <w:tcW w:w="1080" w:type="dxa"/>
            <w:noWrap/>
          </w:tcPr>
          <w:p w14:paraId="50A2A1C9"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2.5</w:t>
            </w:r>
          </w:p>
        </w:tc>
      </w:tr>
      <w:tr w:rsidR="0074799E" w:rsidRPr="00906EF6" w14:paraId="33123683" w14:textId="77777777" w:rsidTr="000D2FC9">
        <w:trPr>
          <w:trHeight w:val="55"/>
        </w:trPr>
        <w:tc>
          <w:tcPr>
            <w:tcW w:w="3420" w:type="dxa"/>
            <w:noWrap/>
            <w:vAlign w:val="center"/>
            <w:hideMark/>
          </w:tcPr>
          <w:p w14:paraId="5C79F3CF"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center"/>
          </w:tcPr>
          <w:p w14:paraId="4D8B40CA" w14:textId="77777777" w:rsidR="0074799E" w:rsidRPr="00906EF6" w:rsidRDefault="0074799E" w:rsidP="000D2FC9">
            <w:pPr>
              <w:spacing w:after="0" w:line="240" w:lineRule="auto"/>
              <w:jc w:val="right"/>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w:t>
            </w:r>
          </w:p>
        </w:tc>
        <w:tc>
          <w:tcPr>
            <w:tcW w:w="990" w:type="dxa"/>
            <w:noWrap/>
            <w:vAlign w:val="center"/>
          </w:tcPr>
          <w:p w14:paraId="72415122"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4ED277B1"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center"/>
          </w:tcPr>
          <w:p w14:paraId="7B46A25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990" w:type="dxa"/>
            <w:noWrap/>
            <w:vAlign w:val="bottom"/>
          </w:tcPr>
          <w:p w14:paraId="5FCE7955"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172</w:t>
            </w:r>
          </w:p>
        </w:tc>
        <w:tc>
          <w:tcPr>
            <w:tcW w:w="1080" w:type="dxa"/>
            <w:noWrap/>
            <w:vAlign w:val="center"/>
          </w:tcPr>
          <w:p w14:paraId="0F11A5CC"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74799E" w:rsidRPr="00906EF6" w14:paraId="7656C2F6" w14:textId="77777777" w:rsidTr="000D2FC9">
        <w:trPr>
          <w:trHeight w:val="55"/>
        </w:trPr>
        <w:tc>
          <w:tcPr>
            <w:tcW w:w="3420" w:type="dxa"/>
            <w:noWrap/>
            <w:vAlign w:val="center"/>
            <w:hideMark/>
          </w:tcPr>
          <w:p w14:paraId="5CC20A4B" w14:textId="77777777" w:rsidR="0074799E" w:rsidRPr="00906EF6" w:rsidRDefault="0074799E" w:rsidP="000D2FC9">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center"/>
          </w:tcPr>
          <w:p w14:paraId="1B11BCC2"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12832C55"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4D4861CA"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6CDC62F7"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990" w:type="dxa"/>
            <w:noWrap/>
            <w:vAlign w:val="center"/>
          </w:tcPr>
          <w:p w14:paraId="5DCD7CBD" w14:textId="77777777" w:rsidR="0074799E" w:rsidRPr="00906EF6" w:rsidRDefault="0074799E" w:rsidP="000D2FC9">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2F3744CA" w14:textId="77777777" w:rsidR="0074799E" w:rsidRPr="00906EF6" w:rsidRDefault="0074799E" w:rsidP="000D2FC9">
            <w:pPr>
              <w:spacing w:after="0" w:line="240" w:lineRule="auto"/>
              <w:jc w:val="center"/>
              <w:rPr>
                <w:rFonts w:ascii="Browallia New" w:eastAsia="Times New Roman" w:hAnsi="Browallia New" w:cs="Browallia New"/>
                <w:b/>
                <w:bCs/>
                <w:sz w:val="23"/>
                <w:szCs w:val="23"/>
              </w:rPr>
            </w:pPr>
          </w:p>
        </w:tc>
      </w:tr>
      <w:tr w:rsidR="0074799E" w:rsidRPr="00906EF6" w14:paraId="0F6AEC35" w14:textId="77777777" w:rsidTr="000D2FC9">
        <w:trPr>
          <w:trHeight w:val="55"/>
        </w:trPr>
        <w:tc>
          <w:tcPr>
            <w:tcW w:w="3420" w:type="dxa"/>
            <w:noWrap/>
            <w:vAlign w:val="center"/>
            <w:hideMark/>
          </w:tcPr>
          <w:p w14:paraId="79823F70" w14:textId="77777777" w:rsidR="0074799E" w:rsidRPr="00906EF6" w:rsidRDefault="0074799E" w:rsidP="000D2FC9">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990" w:type="dxa"/>
            <w:noWrap/>
            <w:vAlign w:val="center"/>
          </w:tcPr>
          <w:p w14:paraId="14C8B76F"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7331C7A8"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center"/>
          </w:tcPr>
          <w:p w14:paraId="57C569EC"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shd w:val="clear" w:color="auto" w:fill="auto"/>
            <w:noWrap/>
            <w:vAlign w:val="center"/>
          </w:tcPr>
          <w:p w14:paraId="4B7D602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9,184</w:t>
            </w:r>
          </w:p>
        </w:tc>
        <w:tc>
          <w:tcPr>
            <w:tcW w:w="990" w:type="dxa"/>
            <w:shd w:val="clear" w:color="auto" w:fill="auto"/>
            <w:noWrap/>
            <w:vAlign w:val="center"/>
          </w:tcPr>
          <w:p w14:paraId="23DF3EDE"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9,184</w:t>
            </w:r>
          </w:p>
        </w:tc>
        <w:tc>
          <w:tcPr>
            <w:tcW w:w="1080" w:type="dxa"/>
            <w:shd w:val="clear" w:color="auto" w:fill="auto"/>
            <w:noWrap/>
            <w:vAlign w:val="center"/>
          </w:tcPr>
          <w:p w14:paraId="467B9E0B"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r>
      <w:tr w:rsidR="0074799E" w:rsidRPr="00906EF6" w14:paraId="7C748293" w14:textId="77777777" w:rsidTr="000D2FC9">
        <w:trPr>
          <w:trHeight w:val="55"/>
        </w:trPr>
        <w:tc>
          <w:tcPr>
            <w:tcW w:w="3420" w:type="dxa"/>
            <w:noWrap/>
            <w:vAlign w:val="center"/>
          </w:tcPr>
          <w:p w14:paraId="13F4696D" w14:textId="77777777" w:rsidR="0074799E" w:rsidRPr="00906EF6" w:rsidRDefault="0074799E" w:rsidP="000D2FC9">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 xml:space="preserve">Long - term loans from financial </w:t>
            </w:r>
          </w:p>
          <w:p w14:paraId="227D289B" w14:textId="77777777" w:rsidR="0074799E" w:rsidRPr="00906EF6" w:rsidRDefault="0074799E" w:rsidP="000D2FC9">
            <w:pPr>
              <w:spacing w:after="0" w:line="240" w:lineRule="auto"/>
              <w:rPr>
                <w:rFonts w:ascii="Browallia New" w:eastAsia="Times New Roman" w:hAnsi="Browallia New" w:cs="Browallia New"/>
                <w:sz w:val="23"/>
                <w:szCs w:val="23"/>
                <w:cs/>
              </w:rPr>
            </w:pPr>
            <w:r w:rsidRPr="00906EF6">
              <w:rPr>
                <w:rFonts w:ascii="Browallia New" w:hAnsi="Browallia New" w:cs="Browallia New"/>
                <w:color w:val="000000"/>
                <w:sz w:val="24"/>
                <w:szCs w:val="24"/>
              </w:rPr>
              <w:t xml:space="preserve">    institutions</w:t>
            </w:r>
          </w:p>
        </w:tc>
        <w:tc>
          <w:tcPr>
            <w:tcW w:w="990" w:type="dxa"/>
            <w:noWrap/>
            <w:vAlign w:val="bottom"/>
          </w:tcPr>
          <w:p w14:paraId="368B8A04"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223A8EC7"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990" w:type="dxa"/>
            <w:noWrap/>
            <w:vAlign w:val="bottom"/>
          </w:tcPr>
          <w:p w14:paraId="3B841B2B"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1080" w:type="dxa"/>
            <w:noWrap/>
            <w:vAlign w:val="bottom"/>
          </w:tcPr>
          <w:p w14:paraId="56132746"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w:t>
            </w:r>
          </w:p>
        </w:tc>
        <w:tc>
          <w:tcPr>
            <w:tcW w:w="990" w:type="dxa"/>
            <w:noWrap/>
            <w:vAlign w:val="bottom"/>
          </w:tcPr>
          <w:p w14:paraId="37D67C6D" w14:textId="77777777" w:rsidR="0074799E" w:rsidRPr="00906EF6" w:rsidRDefault="0074799E" w:rsidP="000D2FC9">
            <w:pPr>
              <w:spacing w:after="0" w:line="240" w:lineRule="auto"/>
              <w:jc w:val="right"/>
              <w:rPr>
                <w:rFonts w:ascii="Browallia New" w:eastAsia="Times New Roman" w:hAnsi="Browallia New" w:cs="Browallia New"/>
                <w:sz w:val="23"/>
                <w:szCs w:val="23"/>
              </w:rPr>
            </w:pPr>
            <w:r w:rsidRPr="00906EF6">
              <w:rPr>
                <w:rFonts w:ascii="Browallia New" w:eastAsia="Times New Roman" w:hAnsi="Browallia New" w:cs="Browallia New"/>
                <w:sz w:val="23"/>
                <w:szCs w:val="23"/>
              </w:rPr>
              <w:t>20,000</w:t>
            </w:r>
          </w:p>
        </w:tc>
        <w:tc>
          <w:tcPr>
            <w:tcW w:w="1080" w:type="dxa"/>
            <w:noWrap/>
            <w:vAlign w:val="bottom"/>
          </w:tcPr>
          <w:p w14:paraId="3A702CD4" w14:textId="77777777" w:rsidR="0074799E" w:rsidRPr="00906EF6" w:rsidRDefault="0074799E" w:rsidP="000D2FC9">
            <w:pPr>
              <w:spacing w:after="0" w:line="240" w:lineRule="auto"/>
              <w:jc w:val="center"/>
              <w:rPr>
                <w:rFonts w:ascii="Browallia New" w:eastAsia="Times New Roman" w:hAnsi="Browallia New" w:cs="Browallia New"/>
                <w:sz w:val="23"/>
                <w:szCs w:val="23"/>
              </w:rPr>
            </w:pPr>
            <w:r w:rsidRPr="00906EF6">
              <w:rPr>
                <w:rFonts w:ascii="Browallia New" w:eastAsia="Times New Roman" w:hAnsi="Browallia New" w:cs="Browallia New"/>
                <w:sz w:val="23"/>
                <w:szCs w:val="23"/>
              </w:rPr>
              <w:t>2</w:t>
            </w:r>
          </w:p>
        </w:tc>
      </w:tr>
    </w:tbl>
    <w:p w14:paraId="1CC23F22" w14:textId="77777777" w:rsidR="0074799E" w:rsidRDefault="0074799E" w:rsidP="0074799E">
      <w:pPr>
        <w:pStyle w:val="NoSpacing"/>
        <w:spacing w:after="120"/>
        <w:ind w:left="709"/>
        <w:jc w:val="both"/>
        <w:rPr>
          <w:rFonts w:ascii="Browallia New" w:hAnsi="Browallia New" w:cs="Browallia New"/>
          <w:sz w:val="8"/>
          <w:szCs w:val="8"/>
        </w:rPr>
      </w:pPr>
    </w:p>
    <w:p w14:paraId="62FCCD65" w14:textId="77777777" w:rsidR="0074799E" w:rsidRDefault="0074799E" w:rsidP="0074799E">
      <w:pPr>
        <w:pStyle w:val="NoSpacing"/>
        <w:spacing w:after="120"/>
        <w:jc w:val="both"/>
        <w:rPr>
          <w:rFonts w:ascii="Browallia New" w:hAnsi="Browallia New" w:cs="Browallia New"/>
          <w:b/>
          <w:bCs/>
          <w:sz w:val="28"/>
        </w:rPr>
      </w:pPr>
    </w:p>
    <w:p w14:paraId="176097ED" w14:textId="77777777" w:rsidR="0074799E" w:rsidRDefault="0074799E" w:rsidP="0074799E">
      <w:pPr>
        <w:pStyle w:val="NoSpacing"/>
        <w:spacing w:after="120"/>
        <w:jc w:val="both"/>
        <w:rPr>
          <w:rFonts w:ascii="Browallia New" w:hAnsi="Browallia New" w:cs="Browallia New"/>
          <w:b/>
          <w:bCs/>
          <w:sz w:val="28"/>
        </w:rPr>
      </w:pPr>
    </w:p>
    <w:p w14:paraId="6FB118B7" w14:textId="77777777" w:rsidR="0074799E" w:rsidRDefault="0074799E" w:rsidP="0074799E">
      <w:pPr>
        <w:pStyle w:val="NoSpacing"/>
        <w:spacing w:after="120"/>
        <w:jc w:val="both"/>
        <w:rPr>
          <w:rFonts w:ascii="Browallia New" w:hAnsi="Browallia New" w:cs="Browallia New"/>
          <w:b/>
          <w:bCs/>
          <w:sz w:val="28"/>
        </w:rPr>
      </w:pPr>
    </w:p>
    <w:p w14:paraId="780E1877" w14:textId="77777777" w:rsidR="0074799E" w:rsidRDefault="0074799E" w:rsidP="0074799E">
      <w:pPr>
        <w:pStyle w:val="NoSpacing"/>
        <w:spacing w:after="120"/>
        <w:jc w:val="both"/>
        <w:rPr>
          <w:rFonts w:ascii="Browallia New" w:hAnsi="Browallia New" w:cs="Browallia New"/>
          <w:b/>
          <w:bCs/>
          <w:sz w:val="28"/>
        </w:rPr>
      </w:pPr>
    </w:p>
    <w:p w14:paraId="4FCD9453" w14:textId="77777777" w:rsidR="0074799E" w:rsidRDefault="0074799E" w:rsidP="0074799E">
      <w:pPr>
        <w:pStyle w:val="NoSpacing"/>
        <w:spacing w:after="120"/>
        <w:jc w:val="both"/>
        <w:rPr>
          <w:rFonts w:ascii="Browallia New" w:hAnsi="Browallia New" w:cs="Browallia New"/>
          <w:b/>
          <w:bCs/>
          <w:sz w:val="28"/>
        </w:rPr>
      </w:pPr>
    </w:p>
    <w:p w14:paraId="1CC0212D" w14:textId="77777777" w:rsidR="0074799E" w:rsidRDefault="0074799E" w:rsidP="0074799E">
      <w:pPr>
        <w:pStyle w:val="NoSpacing"/>
        <w:spacing w:after="120"/>
        <w:jc w:val="both"/>
        <w:rPr>
          <w:rFonts w:ascii="Browallia New" w:hAnsi="Browallia New" w:cs="Browallia New"/>
          <w:b/>
          <w:bCs/>
          <w:sz w:val="28"/>
        </w:rPr>
      </w:pPr>
    </w:p>
    <w:p w14:paraId="11C579D7"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(Con’t)</w:t>
      </w:r>
    </w:p>
    <w:p w14:paraId="5FDFF350" w14:textId="77777777" w:rsidR="0074799E" w:rsidRPr="00906EF6"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.5</w:t>
      </w:r>
      <w:r w:rsidRPr="00906EF6">
        <w:rPr>
          <w:rFonts w:ascii="Browallia New" w:hAnsi="Browallia New" w:cs="Browallia New"/>
          <w:b/>
          <w:bCs/>
          <w:sz w:val="28"/>
        </w:rPr>
        <w:tab/>
        <w:t>Liquidity risk</w:t>
      </w:r>
    </w:p>
    <w:p w14:paraId="2D862579" w14:textId="77777777" w:rsidR="0074799E" w:rsidRPr="00906EF6" w:rsidRDefault="0074799E" w:rsidP="005B75D2">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subsidiaries.</w:t>
      </w:r>
    </w:p>
    <w:p w14:paraId="0E584B88" w14:textId="77777777" w:rsidR="0074799E" w:rsidRPr="006841CE" w:rsidRDefault="0074799E" w:rsidP="005B75D2">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monitor the risk of a shortage of liquidity position by a recurring liquidity planning and maintains an adequate level of cash, fixed deposits and unused committed and uncommitted credit lines with various banks to meet its liquidity requirements.</w:t>
      </w:r>
    </w:p>
    <w:p w14:paraId="6C565933" w14:textId="272590B4" w:rsidR="0074799E" w:rsidRPr="00906EF6" w:rsidRDefault="0074799E" w:rsidP="005B75D2">
      <w:pPr>
        <w:pStyle w:val="NoSpacing"/>
        <w:spacing w:after="120"/>
        <w:ind w:left="709"/>
        <w:jc w:val="both"/>
        <w:rPr>
          <w:rFonts w:ascii="Browallia New" w:hAnsi="Browallia New" w:cs="Browallia New"/>
          <w:sz w:val="28"/>
        </w:rPr>
      </w:pPr>
      <w:r w:rsidRPr="00906EF6">
        <w:rPr>
          <w:rFonts w:ascii="Browallia New" w:hAnsi="Browallia New" w:cs="Browallia New"/>
          <w:sz w:val="28"/>
        </w:rPr>
        <w:t>The table below summarizes the maturity profile of the Company and its subsidiaries’</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liabilities and derivative financial instruments as at December </w:t>
      </w:r>
      <w:r w:rsidRPr="00906EF6">
        <w:rPr>
          <w:rFonts w:ascii="Browallia New" w:hAnsi="Browallia New" w:cs="Browallia New"/>
          <w:sz w:val="28"/>
          <w:cs/>
        </w:rPr>
        <w:t>31</w:t>
      </w:r>
      <w:r w:rsidRPr="00906EF6">
        <w:rPr>
          <w:rFonts w:ascii="Browallia New" w:hAnsi="Browallia New" w:cs="Browallia New"/>
          <w:sz w:val="28"/>
        </w:rPr>
        <w:t xml:space="preserve">, </w:t>
      </w:r>
      <w:r w:rsidRPr="00906EF6">
        <w:rPr>
          <w:rFonts w:ascii="Browallia New" w:hAnsi="Browallia New" w:cs="Browallia New"/>
          <w:sz w:val="28"/>
          <w:cs/>
        </w:rPr>
        <w:t>202</w:t>
      </w:r>
      <w:r w:rsidR="006D7991">
        <w:rPr>
          <w:rFonts w:ascii="Browallia New" w:hAnsi="Browallia New" w:cs="Browallia New"/>
          <w:sz w:val="28"/>
        </w:rPr>
        <w:t>1</w:t>
      </w:r>
      <w:r w:rsidRPr="00906EF6">
        <w:rPr>
          <w:rFonts w:ascii="Browallia New" w:hAnsi="Browallia New" w:cs="Browallia New"/>
          <w:sz w:val="28"/>
          <w:cs/>
        </w:rPr>
        <w:t xml:space="preserve"> </w:t>
      </w:r>
      <w:r w:rsidRPr="00906EF6">
        <w:rPr>
          <w:rFonts w:ascii="Browallia New" w:hAnsi="Browallia New" w:cs="Browallia New"/>
          <w:sz w:val="28"/>
        </w:rPr>
        <w:t>based on contractual undiscounted cash flows:</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4799E" w:rsidRPr="00906EF6" w14:paraId="0AD88D49" w14:textId="77777777" w:rsidTr="000D2FC9">
        <w:trPr>
          <w:trHeight w:val="60"/>
        </w:trPr>
        <w:tc>
          <w:tcPr>
            <w:tcW w:w="3123" w:type="dxa"/>
            <w:vAlign w:val="bottom"/>
          </w:tcPr>
          <w:p w14:paraId="47A8ED97" w14:textId="77777777" w:rsidR="0074799E" w:rsidRPr="00906EF6" w:rsidRDefault="0074799E" w:rsidP="000D2FC9">
            <w:pPr>
              <w:pStyle w:val="NoSpacing"/>
              <w:jc w:val="center"/>
              <w:rPr>
                <w:rFonts w:ascii="Browallia New" w:hAnsi="Browallia New" w:cs="Browallia New"/>
                <w:sz w:val="28"/>
              </w:rPr>
            </w:pPr>
          </w:p>
        </w:tc>
        <w:tc>
          <w:tcPr>
            <w:tcW w:w="6030" w:type="dxa"/>
            <w:gridSpan w:val="5"/>
            <w:vAlign w:val="bottom"/>
          </w:tcPr>
          <w:p w14:paraId="36AFA1A2"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74799E" w:rsidRPr="00906EF6" w14:paraId="3A34FBA7" w14:textId="77777777" w:rsidTr="000D2FC9">
        <w:trPr>
          <w:trHeight w:val="60"/>
        </w:trPr>
        <w:tc>
          <w:tcPr>
            <w:tcW w:w="3123" w:type="dxa"/>
            <w:vAlign w:val="bottom"/>
          </w:tcPr>
          <w:p w14:paraId="30B0DD4C" w14:textId="77777777" w:rsidR="0074799E" w:rsidRPr="00906EF6" w:rsidRDefault="0074799E" w:rsidP="000D2FC9">
            <w:pPr>
              <w:pStyle w:val="NoSpacing"/>
              <w:jc w:val="center"/>
              <w:rPr>
                <w:rFonts w:ascii="Browallia New" w:hAnsi="Browallia New" w:cs="Browallia New"/>
                <w:sz w:val="28"/>
              </w:rPr>
            </w:pPr>
          </w:p>
        </w:tc>
        <w:tc>
          <w:tcPr>
            <w:tcW w:w="6030" w:type="dxa"/>
            <w:gridSpan w:val="5"/>
            <w:vAlign w:val="bottom"/>
          </w:tcPr>
          <w:p w14:paraId="0C2673CB"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p>
        </w:tc>
      </w:tr>
      <w:tr w:rsidR="0074799E" w:rsidRPr="00906EF6" w14:paraId="40AC705E" w14:textId="77777777" w:rsidTr="000D2FC9">
        <w:trPr>
          <w:trHeight w:val="458"/>
        </w:trPr>
        <w:tc>
          <w:tcPr>
            <w:tcW w:w="3123" w:type="dxa"/>
            <w:vAlign w:val="bottom"/>
          </w:tcPr>
          <w:p w14:paraId="1DA70565"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2B86B15C" w14:textId="77777777" w:rsidR="0074799E" w:rsidRPr="00906EF6" w:rsidRDefault="0074799E" w:rsidP="000D2FC9">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694EDCB4"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1175CDC5" w14:textId="77777777" w:rsidR="0074799E" w:rsidRPr="00906EF6" w:rsidRDefault="0074799E" w:rsidP="000D2FC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6F63B303" w14:textId="77777777" w:rsidR="0074799E" w:rsidRPr="00906EF6" w:rsidRDefault="0074799E" w:rsidP="000D2FC9">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5ED77FFC"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0C55D72B" w14:textId="77777777" w:rsidR="0074799E" w:rsidRPr="00906EF6" w:rsidRDefault="0074799E" w:rsidP="000D2FC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542C4052"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4799E" w:rsidRPr="00906EF6" w14:paraId="4CBBDD8B" w14:textId="77777777" w:rsidTr="000D2FC9">
        <w:trPr>
          <w:trHeight w:val="132"/>
        </w:trPr>
        <w:tc>
          <w:tcPr>
            <w:tcW w:w="3123" w:type="dxa"/>
            <w:vAlign w:val="center"/>
          </w:tcPr>
          <w:p w14:paraId="325F932D" w14:textId="77777777" w:rsidR="0074799E" w:rsidRPr="00906EF6" w:rsidRDefault="0074799E" w:rsidP="000D2FC9">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179DF4B3" w14:textId="77777777" w:rsidR="0074799E" w:rsidRPr="00906EF6" w:rsidRDefault="0074799E" w:rsidP="000D2FC9">
            <w:pPr>
              <w:pStyle w:val="NoSpacing"/>
              <w:jc w:val="center"/>
              <w:rPr>
                <w:rFonts w:ascii="Browallia New" w:hAnsi="Browallia New" w:cs="Browallia New"/>
                <w:sz w:val="28"/>
              </w:rPr>
            </w:pPr>
          </w:p>
        </w:tc>
        <w:tc>
          <w:tcPr>
            <w:tcW w:w="1260" w:type="dxa"/>
            <w:vAlign w:val="bottom"/>
          </w:tcPr>
          <w:p w14:paraId="21C13838"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0C9670DF"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0274DB28" w14:textId="77777777" w:rsidR="0074799E" w:rsidRPr="00906EF6" w:rsidRDefault="0074799E" w:rsidP="000D2FC9">
            <w:pPr>
              <w:pStyle w:val="NoSpacing"/>
              <w:jc w:val="center"/>
              <w:rPr>
                <w:rFonts w:ascii="Browallia New" w:hAnsi="Browallia New" w:cs="Browallia New"/>
                <w:sz w:val="28"/>
              </w:rPr>
            </w:pPr>
          </w:p>
        </w:tc>
        <w:tc>
          <w:tcPr>
            <w:tcW w:w="1260" w:type="dxa"/>
            <w:vAlign w:val="bottom"/>
          </w:tcPr>
          <w:p w14:paraId="58082D3A" w14:textId="77777777" w:rsidR="0074799E" w:rsidRPr="00906EF6" w:rsidRDefault="0074799E" w:rsidP="000D2FC9">
            <w:pPr>
              <w:pStyle w:val="NoSpacing"/>
              <w:jc w:val="center"/>
              <w:rPr>
                <w:rFonts w:ascii="Browallia New" w:hAnsi="Browallia New" w:cs="Browallia New"/>
                <w:sz w:val="28"/>
              </w:rPr>
            </w:pPr>
          </w:p>
        </w:tc>
      </w:tr>
      <w:tr w:rsidR="0074799E" w:rsidRPr="00906EF6" w14:paraId="13DCCB7A" w14:textId="77777777" w:rsidTr="00A14E3C">
        <w:trPr>
          <w:trHeight w:val="110"/>
        </w:trPr>
        <w:tc>
          <w:tcPr>
            <w:tcW w:w="3123" w:type="dxa"/>
            <w:shd w:val="clear" w:color="auto" w:fill="auto"/>
          </w:tcPr>
          <w:p w14:paraId="5E2EF54F" w14:textId="77777777" w:rsidR="0074799E" w:rsidRPr="00906EF6" w:rsidRDefault="0074799E" w:rsidP="000D2FC9">
            <w:pPr>
              <w:pStyle w:val="NoSpacing"/>
              <w:rPr>
                <w:rFonts w:ascii="Browallia New" w:hAnsi="Browallia New" w:cs="Browallia New"/>
                <w:spacing w:val="-6"/>
                <w:sz w:val="28"/>
                <w:szCs w:val="28"/>
              </w:rPr>
            </w:pPr>
            <w:r w:rsidRPr="00906EF6">
              <w:rPr>
                <w:rFonts w:ascii="Browallia New" w:hAnsi="Browallia New" w:cs="Browallia New"/>
                <w:spacing w:val="-6"/>
                <w:sz w:val="28"/>
                <w:szCs w:val="28"/>
              </w:rPr>
              <w:t>Bank overdraft</w:t>
            </w:r>
          </w:p>
        </w:tc>
        <w:tc>
          <w:tcPr>
            <w:tcW w:w="1170" w:type="dxa"/>
            <w:shd w:val="clear" w:color="auto" w:fill="auto"/>
            <w:vAlign w:val="bottom"/>
          </w:tcPr>
          <w:p w14:paraId="4A85D368"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0B0C125A"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2</w:t>
            </w:r>
            <w:r w:rsidRPr="00A14E3C">
              <w:rPr>
                <w:rFonts w:ascii="Browallia New" w:hAnsi="Browallia New" w:cs="Browallia New"/>
                <w:sz w:val="28"/>
                <w:szCs w:val="28"/>
              </w:rPr>
              <w:t>,383</w:t>
            </w:r>
          </w:p>
        </w:tc>
        <w:tc>
          <w:tcPr>
            <w:tcW w:w="1170" w:type="dxa"/>
            <w:shd w:val="clear" w:color="auto" w:fill="auto"/>
            <w:vAlign w:val="bottom"/>
          </w:tcPr>
          <w:p w14:paraId="6928CACE"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w:t>
            </w:r>
          </w:p>
        </w:tc>
        <w:tc>
          <w:tcPr>
            <w:tcW w:w="1170" w:type="dxa"/>
            <w:shd w:val="clear" w:color="auto" w:fill="auto"/>
            <w:vAlign w:val="bottom"/>
          </w:tcPr>
          <w:p w14:paraId="5CF91EF2"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5C250926"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2</w:t>
            </w:r>
            <w:r w:rsidRPr="00A14E3C">
              <w:rPr>
                <w:rFonts w:ascii="Browallia New" w:hAnsi="Browallia New" w:cs="Browallia New"/>
                <w:sz w:val="28"/>
                <w:szCs w:val="28"/>
              </w:rPr>
              <w:t>,383</w:t>
            </w:r>
          </w:p>
        </w:tc>
      </w:tr>
      <w:tr w:rsidR="0074799E" w:rsidRPr="00906EF6" w14:paraId="2F484425" w14:textId="77777777" w:rsidTr="00A14E3C">
        <w:trPr>
          <w:trHeight w:val="215"/>
        </w:trPr>
        <w:tc>
          <w:tcPr>
            <w:tcW w:w="3123" w:type="dxa"/>
            <w:shd w:val="clear" w:color="auto" w:fill="auto"/>
          </w:tcPr>
          <w:p w14:paraId="1876C48A" w14:textId="77777777" w:rsidR="0074799E" w:rsidRPr="00906EF6" w:rsidRDefault="0074799E" w:rsidP="000D2FC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1F5EA4F9" w14:textId="77777777" w:rsidR="0074799E" w:rsidRPr="00906EF6" w:rsidRDefault="0074799E" w:rsidP="000D2FC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0CEB98D6"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4552FBF2"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12,361</w:t>
            </w:r>
          </w:p>
        </w:tc>
        <w:tc>
          <w:tcPr>
            <w:tcW w:w="1170" w:type="dxa"/>
            <w:shd w:val="clear" w:color="auto" w:fill="auto"/>
            <w:vAlign w:val="bottom"/>
          </w:tcPr>
          <w:p w14:paraId="1B984137"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w:t>
            </w:r>
          </w:p>
        </w:tc>
        <w:tc>
          <w:tcPr>
            <w:tcW w:w="1170" w:type="dxa"/>
            <w:shd w:val="clear" w:color="auto" w:fill="auto"/>
            <w:vAlign w:val="bottom"/>
          </w:tcPr>
          <w:p w14:paraId="3B0AADB4"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23B69A40"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12,361</w:t>
            </w:r>
          </w:p>
        </w:tc>
      </w:tr>
      <w:tr w:rsidR="0074799E" w:rsidRPr="00906EF6" w14:paraId="282E9C4D" w14:textId="77777777" w:rsidTr="00A14E3C">
        <w:trPr>
          <w:trHeight w:val="286"/>
        </w:trPr>
        <w:tc>
          <w:tcPr>
            <w:tcW w:w="3123" w:type="dxa"/>
            <w:shd w:val="clear" w:color="auto" w:fill="auto"/>
            <w:vAlign w:val="bottom"/>
          </w:tcPr>
          <w:p w14:paraId="026B1071" w14:textId="77777777" w:rsidR="0074799E" w:rsidRPr="00906EF6" w:rsidRDefault="0074799E" w:rsidP="000D2FC9">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60628016"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3DD8BF4F"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4,615</w:t>
            </w:r>
          </w:p>
        </w:tc>
        <w:tc>
          <w:tcPr>
            <w:tcW w:w="1170" w:type="dxa"/>
            <w:shd w:val="clear" w:color="auto" w:fill="auto"/>
            <w:vAlign w:val="bottom"/>
          </w:tcPr>
          <w:p w14:paraId="3F301915"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sz w:val="28"/>
                <w:szCs w:val="28"/>
              </w:rPr>
              <w:t>12,018</w:t>
            </w:r>
          </w:p>
        </w:tc>
        <w:tc>
          <w:tcPr>
            <w:tcW w:w="1170" w:type="dxa"/>
            <w:shd w:val="clear" w:color="auto" w:fill="auto"/>
            <w:vAlign w:val="bottom"/>
          </w:tcPr>
          <w:p w14:paraId="333F1D3C" w14:textId="77777777" w:rsidR="0074799E" w:rsidRPr="00A14E3C" w:rsidRDefault="0074799E" w:rsidP="000D2FC9">
            <w:pPr>
              <w:pStyle w:val="NoSpacing"/>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17516223" w14:textId="77777777" w:rsidR="0074799E" w:rsidRPr="00A14E3C" w:rsidRDefault="0074799E" w:rsidP="000D2FC9">
            <w:pPr>
              <w:pStyle w:val="NoSpacing"/>
              <w:jc w:val="right"/>
              <w:rPr>
                <w:rFonts w:ascii="Browallia New" w:hAnsi="Browallia New" w:cs="Browallia New"/>
                <w:sz w:val="28"/>
                <w:szCs w:val="28"/>
                <w:cs/>
              </w:rPr>
            </w:pPr>
            <w:r w:rsidRPr="00A14E3C">
              <w:rPr>
                <w:rFonts w:ascii="Browallia New" w:hAnsi="Browallia New" w:cs="Browallia New"/>
                <w:sz w:val="28"/>
                <w:szCs w:val="28"/>
              </w:rPr>
              <w:t>16,633</w:t>
            </w:r>
          </w:p>
        </w:tc>
      </w:tr>
      <w:tr w:rsidR="0074799E" w:rsidRPr="00906EF6" w14:paraId="09EEAFAB" w14:textId="77777777" w:rsidTr="00A14E3C">
        <w:trPr>
          <w:trHeight w:val="219"/>
        </w:trPr>
        <w:tc>
          <w:tcPr>
            <w:tcW w:w="3123" w:type="dxa"/>
            <w:shd w:val="clear" w:color="auto" w:fill="auto"/>
            <w:vAlign w:val="bottom"/>
          </w:tcPr>
          <w:p w14:paraId="627F5A17" w14:textId="77777777" w:rsidR="00133113" w:rsidRDefault="00133113" w:rsidP="00133113">
            <w:pPr>
              <w:spacing w:after="0" w:line="240" w:lineRule="auto"/>
              <w:rPr>
                <w:rFonts w:ascii="Browallia New" w:hAnsi="Browallia New" w:cs="Browallia New"/>
                <w:color w:val="000000"/>
                <w:sz w:val="28"/>
                <w:szCs w:val="28"/>
              </w:rPr>
            </w:pPr>
            <w:r w:rsidRPr="00133113">
              <w:rPr>
                <w:rFonts w:ascii="Browallia New" w:hAnsi="Browallia New" w:cs="Browallia New"/>
                <w:color w:val="000000"/>
                <w:sz w:val="28"/>
                <w:szCs w:val="28"/>
              </w:rPr>
              <w:t xml:space="preserve">Current portion of </w:t>
            </w:r>
            <w:r>
              <w:rPr>
                <w:rFonts w:ascii="Browallia New" w:hAnsi="Browallia New" w:cs="Browallia New"/>
                <w:color w:val="000000"/>
                <w:sz w:val="28"/>
                <w:szCs w:val="28"/>
              </w:rPr>
              <w:t>l</w:t>
            </w:r>
            <w:r w:rsidR="006D7991" w:rsidRPr="006D7991">
              <w:rPr>
                <w:rFonts w:ascii="Browallia New" w:hAnsi="Browallia New" w:cs="Browallia New"/>
                <w:color w:val="000000"/>
                <w:sz w:val="28"/>
                <w:szCs w:val="28"/>
              </w:rPr>
              <w:t xml:space="preserve">ong - term loans </w:t>
            </w:r>
            <w:r>
              <w:rPr>
                <w:rFonts w:ascii="Browallia New" w:hAnsi="Browallia New" w:cs="Browallia New"/>
                <w:color w:val="000000"/>
                <w:sz w:val="28"/>
                <w:szCs w:val="28"/>
              </w:rPr>
              <w:t xml:space="preserve">  </w:t>
            </w:r>
          </w:p>
          <w:p w14:paraId="6A92BAD6" w14:textId="1C2589E1" w:rsidR="0074799E" w:rsidRPr="00133113" w:rsidRDefault="00133113" w:rsidP="00133113">
            <w:pPr>
              <w:spacing w:after="0" w:line="240" w:lineRule="auto"/>
              <w:rPr>
                <w:rFonts w:ascii="Browallia New" w:hAnsi="Browallia New" w:cs="Browallia New"/>
                <w:color w:val="000000"/>
                <w:sz w:val="28"/>
                <w:szCs w:val="28"/>
              </w:rPr>
            </w:pPr>
            <w:r>
              <w:rPr>
                <w:rFonts w:ascii="Browallia New" w:hAnsi="Browallia New" w:cs="Browallia New"/>
                <w:color w:val="000000"/>
                <w:sz w:val="28"/>
                <w:szCs w:val="28"/>
              </w:rPr>
              <w:t xml:space="preserve">    </w:t>
            </w:r>
            <w:r w:rsidR="006D7991" w:rsidRPr="006D7991">
              <w:rPr>
                <w:rFonts w:ascii="Browallia New" w:hAnsi="Browallia New" w:cs="Browallia New"/>
                <w:color w:val="000000"/>
                <w:sz w:val="28"/>
                <w:szCs w:val="28"/>
              </w:rPr>
              <w:t>from financial institutions</w:t>
            </w:r>
          </w:p>
        </w:tc>
        <w:tc>
          <w:tcPr>
            <w:tcW w:w="1170" w:type="dxa"/>
            <w:shd w:val="clear" w:color="auto" w:fill="auto"/>
            <w:vAlign w:val="bottom"/>
          </w:tcPr>
          <w:p w14:paraId="1A169C28" w14:textId="77777777" w:rsidR="0074799E" w:rsidRPr="00A14E3C" w:rsidRDefault="0074799E" w:rsidP="000D2FC9">
            <w:pPr>
              <w:pStyle w:val="NoSpacing"/>
              <w:pBdr>
                <w:bottom w:val="single" w:sz="4" w:space="1" w:color="auto"/>
              </w:pBdr>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70715A08" w14:textId="77777777" w:rsidR="0074799E" w:rsidRPr="00A14E3C" w:rsidRDefault="0074799E" w:rsidP="000D2FC9">
            <w:pPr>
              <w:pStyle w:val="NoSpacing"/>
              <w:pBdr>
                <w:bottom w:val="single" w:sz="4" w:space="1" w:color="auto"/>
              </w:pBdr>
              <w:jc w:val="right"/>
              <w:rPr>
                <w:rFonts w:ascii="Browallia New" w:hAnsi="Browallia New" w:cs="Browallia New"/>
                <w:sz w:val="28"/>
                <w:szCs w:val="28"/>
              </w:rPr>
            </w:pPr>
            <w:r w:rsidRPr="00A14E3C">
              <w:rPr>
                <w:rFonts w:ascii="Browallia New" w:hAnsi="Browallia New" w:cs="Browallia New"/>
                <w:sz w:val="28"/>
                <w:szCs w:val="28"/>
              </w:rPr>
              <w:t>20,000</w:t>
            </w:r>
          </w:p>
        </w:tc>
        <w:tc>
          <w:tcPr>
            <w:tcW w:w="1170" w:type="dxa"/>
            <w:shd w:val="clear" w:color="auto" w:fill="auto"/>
            <w:vAlign w:val="bottom"/>
          </w:tcPr>
          <w:p w14:paraId="4797EB41" w14:textId="77777777" w:rsidR="0074799E" w:rsidRPr="00A14E3C" w:rsidRDefault="0074799E" w:rsidP="000D2FC9">
            <w:pPr>
              <w:pStyle w:val="NoSpacing"/>
              <w:pBdr>
                <w:bottom w:val="single" w:sz="4" w:space="1" w:color="auto"/>
              </w:pBdr>
              <w:jc w:val="right"/>
              <w:rPr>
                <w:rFonts w:ascii="Browallia New" w:hAnsi="Browallia New" w:cs="Browallia New"/>
                <w:sz w:val="28"/>
                <w:szCs w:val="28"/>
              </w:rPr>
            </w:pPr>
            <w:r w:rsidRPr="00A14E3C">
              <w:rPr>
                <w:rFonts w:ascii="Browallia New" w:hAnsi="Browallia New" w:cs="Browallia New"/>
                <w:sz w:val="28"/>
                <w:szCs w:val="28"/>
              </w:rPr>
              <w:t>-</w:t>
            </w:r>
          </w:p>
        </w:tc>
        <w:tc>
          <w:tcPr>
            <w:tcW w:w="1170" w:type="dxa"/>
            <w:shd w:val="clear" w:color="auto" w:fill="auto"/>
            <w:vAlign w:val="bottom"/>
          </w:tcPr>
          <w:p w14:paraId="2A28EA51" w14:textId="77777777" w:rsidR="0074799E" w:rsidRPr="00A14E3C" w:rsidRDefault="0074799E" w:rsidP="000D2FC9">
            <w:pPr>
              <w:pStyle w:val="NoSpacing"/>
              <w:pBdr>
                <w:bottom w:val="single" w:sz="4" w:space="1" w:color="auto"/>
              </w:pBdr>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7EB1E6C2" w14:textId="77777777" w:rsidR="0074799E" w:rsidRPr="00A14E3C" w:rsidRDefault="0074799E" w:rsidP="000D2FC9">
            <w:pPr>
              <w:pStyle w:val="NoSpacing"/>
              <w:pBdr>
                <w:bottom w:val="single" w:sz="4" w:space="1" w:color="auto"/>
              </w:pBdr>
              <w:jc w:val="right"/>
              <w:rPr>
                <w:rFonts w:ascii="Browallia New" w:hAnsi="Browallia New" w:cs="Browallia New"/>
                <w:sz w:val="28"/>
                <w:szCs w:val="28"/>
              </w:rPr>
            </w:pPr>
            <w:r w:rsidRPr="00A14E3C">
              <w:rPr>
                <w:rFonts w:ascii="Browallia New" w:hAnsi="Browallia New" w:cs="Browallia New"/>
                <w:sz w:val="28"/>
                <w:szCs w:val="28"/>
              </w:rPr>
              <w:t>20,000</w:t>
            </w:r>
          </w:p>
        </w:tc>
      </w:tr>
      <w:tr w:rsidR="0074799E" w:rsidRPr="00906EF6" w14:paraId="226CE675" w14:textId="77777777" w:rsidTr="00A14E3C">
        <w:trPr>
          <w:trHeight w:val="219"/>
        </w:trPr>
        <w:tc>
          <w:tcPr>
            <w:tcW w:w="3123" w:type="dxa"/>
            <w:vAlign w:val="center"/>
          </w:tcPr>
          <w:p w14:paraId="24D5EB18" w14:textId="77777777" w:rsidR="0074799E" w:rsidRPr="00906EF6" w:rsidRDefault="0074799E" w:rsidP="000D2FC9">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3DA8C57F" w14:textId="77777777" w:rsidR="0074799E" w:rsidRPr="00A14E3C" w:rsidRDefault="0074799E" w:rsidP="000D2FC9">
            <w:pPr>
              <w:pStyle w:val="NoSpacing"/>
              <w:pBdr>
                <w:bottom w:val="double" w:sz="4" w:space="1" w:color="auto"/>
              </w:pBdr>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0EAD6172" w14:textId="77777777" w:rsidR="0074799E" w:rsidRPr="00A14E3C" w:rsidRDefault="0074799E" w:rsidP="000D2FC9">
            <w:pPr>
              <w:pStyle w:val="NoSpacing"/>
              <w:pBdr>
                <w:bottom w:val="double" w:sz="4" w:space="1" w:color="auto"/>
              </w:pBdr>
              <w:jc w:val="right"/>
              <w:rPr>
                <w:rFonts w:ascii="Browallia New" w:hAnsi="Browallia New" w:cs="Browallia New"/>
                <w:sz w:val="28"/>
                <w:szCs w:val="28"/>
              </w:rPr>
            </w:pPr>
            <w:r w:rsidRPr="00A14E3C">
              <w:rPr>
                <w:rFonts w:ascii="Browallia New" w:hAnsi="Browallia New" w:cs="Browallia New"/>
                <w:sz w:val="28"/>
                <w:szCs w:val="28"/>
              </w:rPr>
              <w:t>39,359</w:t>
            </w:r>
          </w:p>
        </w:tc>
        <w:tc>
          <w:tcPr>
            <w:tcW w:w="1170" w:type="dxa"/>
            <w:shd w:val="clear" w:color="auto" w:fill="auto"/>
            <w:vAlign w:val="bottom"/>
          </w:tcPr>
          <w:p w14:paraId="2C8010C2" w14:textId="77777777" w:rsidR="0074799E" w:rsidRPr="00A14E3C" w:rsidRDefault="0074799E" w:rsidP="000D2FC9">
            <w:pPr>
              <w:pStyle w:val="NoSpacing"/>
              <w:pBdr>
                <w:bottom w:val="double" w:sz="4" w:space="1" w:color="auto"/>
              </w:pBdr>
              <w:jc w:val="right"/>
              <w:rPr>
                <w:rFonts w:ascii="Browallia New" w:hAnsi="Browallia New" w:cs="Browallia New"/>
                <w:sz w:val="28"/>
                <w:szCs w:val="28"/>
              </w:rPr>
            </w:pPr>
            <w:r w:rsidRPr="00A14E3C">
              <w:rPr>
                <w:rFonts w:ascii="Browallia New" w:hAnsi="Browallia New" w:cs="Browallia New"/>
                <w:sz w:val="28"/>
                <w:szCs w:val="28"/>
              </w:rPr>
              <w:t>12,018</w:t>
            </w:r>
          </w:p>
        </w:tc>
        <w:tc>
          <w:tcPr>
            <w:tcW w:w="1170" w:type="dxa"/>
            <w:shd w:val="clear" w:color="auto" w:fill="auto"/>
            <w:vAlign w:val="bottom"/>
          </w:tcPr>
          <w:p w14:paraId="480F9ABF" w14:textId="77777777" w:rsidR="0074799E" w:rsidRPr="00A14E3C" w:rsidRDefault="0074799E" w:rsidP="000D2FC9">
            <w:pPr>
              <w:pStyle w:val="NoSpacing"/>
              <w:pBdr>
                <w:bottom w:val="double" w:sz="4" w:space="1" w:color="auto"/>
              </w:pBdr>
              <w:jc w:val="right"/>
              <w:rPr>
                <w:rFonts w:ascii="Browallia New" w:hAnsi="Browallia New" w:cs="Browallia New"/>
                <w:sz w:val="28"/>
                <w:szCs w:val="28"/>
              </w:rPr>
            </w:pPr>
            <w:r w:rsidRPr="00A14E3C">
              <w:rPr>
                <w:rFonts w:ascii="Browallia New" w:hAnsi="Browallia New" w:cs="Browallia New" w:hint="cs"/>
                <w:sz w:val="28"/>
                <w:szCs w:val="28"/>
                <w:cs/>
              </w:rPr>
              <w:t>-</w:t>
            </w:r>
          </w:p>
        </w:tc>
        <w:tc>
          <w:tcPr>
            <w:tcW w:w="1260" w:type="dxa"/>
            <w:shd w:val="clear" w:color="auto" w:fill="auto"/>
            <w:vAlign w:val="bottom"/>
          </w:tcPr>
          <w:p w14:paraId="19B07B0A" w14:textId="77777777" w:rsidR="0074799E" w:rsidRPr="00A14E3C" w:rsidRDefault="0074799E" w:rsidP="000D2FC9">
            <w:pPr>
              <w:pStyle w:val="NoSpacing"/>
              <w:pBdr>
                <w:bottom w:val="double" w:sz="4" w:space="1" w:color="auto"/>
              </w:pBdr>
              <w:jc w:val="right"/>
              <w:rPr>
                <w:rFonts w:ascii="Browallia New" w:hAnsi="Browallia New" w:cs="Browallia New"/>
                <w:sz w:val="28"/>
                <w:szCs w:val="28"/>
              </w:rPr>
            </w:pPr>
            <w:r w:rsidRPr="00A14E3C">
              <w:rPr>
                <w:rFonts w:ascii="Browallia New" w:hAnsi="Browallia New" w:cs="Browallia New"/>
                <w:sz w:val="28"/>
                <w:szCs w:val="28"/>
              </w:rPr>
              <w:t>51,377</w:t>
            </w:r>
          </w:p>
        </w:tc>
      </w:tr>
    </w:tbl>
    <w:p w14:paraId="46D1D658" w14:textId="77777777" w:rsidR="0074799E" w:rsidRPr="00906EF6" w:rsidRDefault="0074799E" w:rsidP="0074799E">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4799E" w:rsidRPr="00906EF6" w14:paraId="7C22F71B" w14:textId="77777777" w:rsidTr="000D2FC9">
        <w:trPr>
          <w:trHeight w:val="60"/>
        </w:trPr>
        <w:tc>
          <w:tcPr>
            <w:tcW w:w="3123" w:type="dxa"/>
            <w:vAlign w:val="bottom"/>
          </w:tcPr>
          <w:p w14:paraId="7B18BE83" w14:textId="77777777" w:rsidR="0074799E" w:rsidRPr="00906EF6" w:rsidRDefault="0074799E" w:rsidP="000D2FC9">
            <w:pPr>
              <w:pStyle w:val="NoSpacing"/>
              <w:jc w:val="center"/>
              <w:rPr>
                <w:rFonts w:ascii="Browallia New" w:hAnsi="Browallia New" w:cs="Browallia New"/>
                <w:sz w:val="28"/>
              </w:rPr>
            </w:pPr>
          </w:p>
        </w:tc>
        <w:tc>
          <w:tcPr>
            <w:tcW w:w="6030" w:type="dxa"/>
            <w:gridSpan w:val="5"/>
            <w:vAlign w:val="bottom"/>
          </w:tcPr>
          <w:p w14:paraId="7F51B1E7"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74799E" w:rsidRPr="00906EF6" w14:paraId="47147569" w14:textId="77777777" w:rsidTr="000D2FC9">
        <w:trPr>
          <w:trHeight w:val="60"/>
        </w:trPr>
        <w:tc>
          <w:tcPr>
            <w:tcW w:w="3123" w:type="dxa"/>
            <w:vAlign w:val="bottom"/>
          </w:tcPr>
          <w:p w14:paraId="646EC151" w14:textId="77777777" w:rsidR="0074799E" w:rsidRPr="00906EF6" w:rsidRDefault="0074799E" w:rsidP="000D2FC9">
            <w:pPr>
              <w:pStyle w:val="NoSpacing"/>
              <w:jc w:val="center"/>
              <w:rPr>
                <w:rFonts w:ascii="Browallia New" w:hAnsi="Browallia New" w:cs="Browallia New"/>
                <w:sz w:val="28"/>
              </w:rPr>
            </w:pPr>
          </w:p>
        </w:tc>
        <w:tc>
          <w:tcPr>
            <w:tcW w:w="6030" w:type="dxa"/>
            <w:gridSpan w:val="5"/>
            <w:vAlign w:val="bottom"/>
          </w:tcPr>
          <w:p w14:paraId="07FB19AB"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p>
        </w:tc>
      </w:tr>
      <w:tr w:rsidR="0074799E" w:rsidRPr="00906EF6" w14:paraId="240C3B27" w14:textId="77777777" w:rsidTr="000D2FC9">
        <w:trPr>
          <w:trHeight w:val="458"/>
        </w:trPr>
        <w:tc>
          <w:tcPr>
            <w:tcW w:w="3123" w:type="dxa"/>
            <w:vAlign w:val="bottom"/>
          </w:tcPr>
          <w:p w14:paraId="76E91123"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66435D4E" w14:textId="77777777" w:rsidR="0074799E" w:rsidRPr="00906EF6" w:rsidRDefault="0074799E" w:rsidP="000D2FC9">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415F6143"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03231EB6" w14:textId="77777777" w:rsidR="0074799E" w:rsidRPr="00906EF6" w:rsidRDefault="0074799E" w:rsidP="000D2FC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755DD7A6" w14:textId="77777777" w:rsidR="0074799E" w:rsidRPr="00906EF6" w:rsidRDefault="0074799E" w:rsidP="000D2FC9">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2C26E99A"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6BDC91E2" w14:textId="77777777" w:rsidR="0074799E" w:rsidRPr="00906EF6" w:rsidRDefault="0074799E" w:rsidP="000D2FC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07D57C3F" w14:textId="77777777" w:rsidR="0074799E" w:rsidRPr="00906EF6" w:rsidRDefault="0074799E" w:rsidP="000D2FC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4799E" w:rsidRPr="00906EF6" w14:paraId="5E2E1CF6" w14:textId="77777777" w:rsidTr="000D2FC9">
        <w:trPr>
          <w:trHeight w:val="132"/>
        </w:trPr>
        <w:tc>
          <w:tcPr>
            <w:tcW w:w="3123" w:type="dxa"/>
            <w:vAlign w:val="center"/>
          </w:tcPr>
          <w:p w14:paraId="04461ED7" w14:textId="77777777" w:rsidR="0074799E" w:rsidRPr="00906EF6" w:rsidRDefault="0074799E" w:rsidP="000D2FC9">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1119BF27" w14:textId="77777777" w:rsidR="0074799E" w:rsidRPr="00906EF6" w:rsidRDefault="0074799E" w:rsidP="000D2FC9">
            <w:pPr>
              <w:pStyle w:val="NoSpacing"/>
              <w:jc w:val="center"/>
              <w:rPr>
                <w:rFonts w:ascii="Browallia New" w:hAnsi="Browallia New" w:cs="Browallia New"/>
                <w:sz w:val="28"/>
              </w:rPr>
            </w:pPr>
          </w:p>
        </w:tc>
        <w:tc>
          <w:tcPr>
            <w:tcW w:w="1260" w:type="dxa"/>
            <w:vAlign w:val="bottom"/>
          </w:tcPr>
          <w:p w14:paraId="23C6F29E"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22565AC3" w14:textId="77777777" w:rsidR="0074799E" w:rsidRPr="00906EF6" w:rsidRDefault="0074799E" w:rsidP="000D2FC9">
            <w:pPr>
              <w:pStyle w:val="NoSpacing"/>
              <w:jc w:val="center"/>
              <w:rPr>
                <w:rFonts w:ascii="Browallia New" w:hAnsi="Browallia New" w:cs="Browallia New"/>
                <w:sz w:val="28"/>
              </w:rPr>
            </w:pPr>
          </w:p>
        </w:tc>
        <w:tc>
          <w:tcPr>
            <w:tcW w:w="1170" w:type="dxa"/>
            <w:vAlign w:val="bottom"/>
          </w:tcPr>
          <w:p w14:paraId="65E4A9A1" w14:textId="77777777" w:rsidR="0074799E" w:rsidRPr="00906EF6" w:rsidRDefault="0074799E" w:rsidP="000D2FC9">
            <w:pPr>
              <w:pStyle w:val="NoSpacing"/>
              <w:jc w:val="center"/>
              <w:rPr>
                <w:rFonts w:ascii="Browallia New" w:hAnsi="Browallia New" w:cs="Browallia New"/>
                <w:sz w:val="28"/>
              </w:rPr>
            </w:pPr>
          </w:p>
        </w:tc>
        <w:tc>
          <w:tcPr>
            <w:tcW w:w="1260" w:type="dxa"/>
            <w:vAlign w:val="bottom"/>
          </w:tcPr>
          <w:p w14:paraId="104C6793" w14:textId="77777777" w:rsidR="0074799E" w:rsidRPr="00906EF6" w:rsidRDefault="0074799E" w:rsidP="000D2FC9">
            <w:pPr>
              <w:pStyle w:val="NoSpacing"/>
              <w:jc w:val="center"/>
              <w:rPr>
                <w:rFonts w:ascii="Browallia New" w:hAnsi="Browallia New" w:cs="Browallia New"/>
                <w:sz w:val="28"/>
              </w:rPr>
            </w:pPr>
          </w:p>
        </w:tc>
      </w:tr>
      <w:tr w:rsidR="0074799E" w:rsidRPr="00906EF6" w14:paraId="30109CFD" w14:textId="77777777" w:rsidTr="00A14E3C">
        <w:trPr>
          <w:trHeight w:val="215"/>
        </w:trPr>
        <w:tc>
          <w:tcPr>
            <w:tcW w:w="3123" w:type="dxa"/>
            <w:shd w:val="clear" w:color="auto" w:fill="auto"/>
          </w:tcPr>
          <w:p w14:paraId="2A19E9CD" w14:textId="77777777" w:rsidR="0074799E" w:rsidRPr="00906EF6" w:rsidRDefault="0074799E" w:rsidP="000D2FC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3F2B2E8C" w14:textId="77777777" w:rsidR="0074799E" w:rsidRPr="00906EF6" w:rsidRDefault="0074799E" w:rsidP="000D2FC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76A578DD" w14:textId="77777777" w:rsidR="0074799E" w:rsidRPr="005A4EBC" w:rsidRDefault="0074799E" w:rsidP="000D2FC9">
            <w:pPr>
              <w:pStyle w:val="NoSpacing"/>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vAlign w:val="bottom"/>
          </w:tcPr>
          <w:p w14:paraId="451AA57B" w14:textId="77777777" w:rsidR="0074799E" w:rsidRPr="005A4EBC" w:rsidRDefault="0074799E" w:rsidP="000D2FC9">
            <w:pPr>
              <w:pStyle w:val="NoSpacing"/>
              <w:jc w:val="right"/>
              <w:rPr>
                <w:rFonts w:ascii="Browallia New" w:hAnsi="Browallia New" w:cs="Browallia New"/>
                <w:sz w:val="28"/>
                <w:szCs w:val="28"/>
              </w:rPr>
            </w:pPr>
            <w:r w:rsidRPr="005A4EBC">
              <w:rPr>
                <w:rFonts w:ascii="Browallia New" w:hAnsi="Browallia New" w:cs="Browallia New"/>
                <w:sz w:val="28"/>
                <w:szCs w:val="28"/>
              </w:rPr>
              <w:t>12,060</w:t>
            </w:r>
          </w:p>
        </w:tc>
        <w:tc>
          <w:tcPr>
            <w:tcW w:w="1170" w:type="dxa"/>
            <w:shd w:val="clear" w:color="auto" w:fill="auto"/>
            <w:vAlign w:val="bottom"/>
          </w:tcPr>
          <w:p w14:paraId="2A4B2871" w14:textId="77777777" w:rsidR="0074799E" w:rsidRPr="005A4EBC" w:rsidRDefault="0074799E" w:rsidP="000D2FC9">
            <w:pPr>
              <w:pStyle w:val="NoSpacing"/>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170" w:type="dxa"/>
            <w:shd w:val="clear" w:color="auto" w:fill="auto"/>
            <w:vAlign w:val="bottom"/>
          </w:tcPr>
          <w:p w14:paraId="205B38D7" w14:textId="77777777" w:rsidR="0074799E" w:rsidRPr="005A4EBC" w:rsidRDefault="0074799E" w:rsidP="000D2FC9">
            <w:pPr>
              <w:pStyle w:val="NoSpacing"/>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vAlign w:val="bottom"/>
          </w:tcPr>
          <w:p w14:paraId="66A05603" w14:textId="77777777" w:rsidR="0074799E" w:rsidRPr="005A4EBC" w:rsidRDefault="0074799E" w:rsidP="000D2FC9">
            <w:pPr>
              <w:pStyle w:val="NoSpacing"/>
              <w:jc w:val="right"/>
              <w:rPr>
                <w:rFonts w:ascii="Browallia New" w:hAnsi="Browallia New" w:cs="Browallia New"/>
                <w:sz w:val="28"/>
                <w:szCs w:val="28"/>
              </w:rPr>
            </w:pPr>
            <w:r w:rsidRPr="005A4EBC">
              <w:rPr>
                <w:rFonts w:ascii="Browallia New" w:hAnsi="Browallia New" w:cs="Browallia New"/>
                <w:sz w:val="28"/>
                <w:szCs w:val="28"/>
              </w:rPr>
              <w:t>12,060</w:t>
            </w:r>
          </w:p>
        </w:tc>
      </w:tr>
      <w:tr w:rsidR="0074799E" w:rsidRPr="00906EF6" w14:paraId="24ECCF66" w14:textId="77777777" w:rsidTr="00A14E3C">
        <w:trPr>
          <w:trHeight w:val="219"/>
        </w:trPr>
        <w:tc>
          <w:tcPr>
            <w:tcW w:w="3123" w:type="dxa"/>
            <w:shd w:val="clear" w:color="auto" w:fill="auto"/>
            <w:vAlign w:val="bottom"/>
          </w:tcPr>
          <w:p w14:paraId="08635EF8" w14:textId="77777777" w:rsidR="0074799E" w:rsidRPr="00906EF6" w:rsidRDefault="0074799E" w:rsidP="000D2FC9">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673F0764" w14:textId="77777777" w:rsidR="0074799E" w:rsidRPr="005A4EBC" w:rsidRDefault="0074799E" w:rsidP="00783260">
            <w:pPr>
              <w:pStyle w:val="NoSpacing"/>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tcPr>
          <w:p w14:paraId="780B631D" w14:textId="77777777" w:rsidR="0074799E" w:rsidRPr="005A4EBC" w:rsidRDefault="0074799E" w:rsidP="00783260">
            <w:pPr>
              <w:pStyle w:val="NoSpacing"/>
              <w:jc w:val="right"/>
              <w:rPr>
                <w:rFonts w:ascii="Browallia New" w:hAnsi="Browallia New" w:cs="Browallia New"/>
                <w:sz w:val="28"/>
                <w:szCs w:val="28"/>
              </w:rPr>
            </w:pPr>
            <w:r w:rsidRPr="005A4EBC">
              <w:rPr>
                <w:rFonts w:ascii="Browallia New" w:hAnsi="Browallia New" w:cs="Browallia New"/>
                <w:sz w:val="28"/>
                <w:szCs w:val="28"/>
              </w:rPr>
              <w:t>14,093</w:t>
            </w:r>
          </w:p>
        </w:tc>
        <w:tc>
          <w:tcPr>
            <w:tcW w:w="1170" w:type="dxa"/>
            <w:shd w:val="clear" w:color="auto" w:fill="auto"/>
            <w:vAlign w:val="bottom"/>
          </w:tcPr>
          <w:p w14:paraId="67E63CEE" w14:textId="77777777" w:rsidR="0074799E" w:rsidRPr="005A4EBC" w:rsidRDefault="0074799E" w:rsidP="00783260">
            <w:pPr>
              <w:pStyle w:val="NoSpacing"/>
              <w:jc w:val="right"/>
              <w:rPr>
                <w:rFonts w:ascii="Browallia New" w:hAnsi="Browallia New" w:cs="Browallia New"/>
                <w:sz w:val="28"/>
                <w:szCs w:val="28"/>
              </w:rPr>
            </w:pPr>
            <w:r w:rsidRPr="005A4EBC">
              <w:rPr>
                <w:rFonts w:ascii="Browallia New" w:hAnsi="Browallia New" w:cs="Browallia New"/>
                <w:sz w:val="28"/>
                <w:szCs w:val="28"/>
              </w:rPr>
              <w:t>40,378</w:t>
            </w:r>
          </w:p>
        </w:tc>
        <w:tc>
          <w:tcPr>
            <w:tcW w:w="1170" w:type="dxa"/>
            <w:shd w:val="clear" w:color="auto" w:fill="auto"/>
            <w:vAlign w:val="bottom"/>
          </w:tcPr>
          <w:p w14:paraId="06BC57CC" w14:textId="77777777" w:rsidR="0074799E" w:rsidRPr="005A4EBC" w:rsidRDefault="0074799E" w:rsidP="00783260">
            <w:pPr>
              <w:pStyle w:val="NoSpacing"/>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vAlign w:val="bottom"/>
          </w:tcPr>
          <w:p w14:paraId="0280DEB7" w14:textId="77777777" w:rsidR="0074799E" w:rsidRPr="005A4EBC" w:rsidRDefault="0074799E" w:rsidP="00783260">
            <w:pPr>
              <w:pStyle w:val="NoSpacing"/>
              <w:jc w:val="right"/>
              <w:rPr>
                <w:rFonts w:ascii="Browallia New" w:hAnsi="Browallia New" w:cs="Browallia New"/>
                <w:sz w:val="28"/>
                <w:szCs w:val="28"/>
              </w:rPr>
            </w:pPr>
            <w:r w:rsidRPr="005A4EBC">
              <w:rPr>
                <w:rFonts w:ascii="Browallia New" w:hAnsi="Browallia New" w:cs="Browallia New"/>
                <w:sz w:val="28"/>
                <w:szCs w:val="28"/>
              </w:rPr>
              <w:t>54,471</w:t>
            </w:r>
          </w:p>
        </w:tc>
      </w:tr>
      <w:tr w:rsidR="0001137E" w:rsidRPr="00906EF6" w14:paraId="07D3A3D2" w14:textId="77777777" w:rsidTr="00732D33">
        <w:trPr>
          <w:trHeight w:val="219"/>
        </w:trPr>
        <w:tc>
          <w:tcPr>
            <w:tcW w:w="3123" w:type="dxa"/>
            <w:shd w:val="clear" w:color="auto" w:fill="auto"/>
            <w:vAlign w:val="bottom"/>
          </w:tcPr>
          <w:p w14:paraId="3FA62297" w14:textId="77777777" w:rsidR="00133113" w:rsidRDefault="00133113" w:rsidP="00133113">
            <w:pPr>
              <w:spacing w:after="0" w:line="240" w:lineRule="auto"/>
              <w:rPr>
                <w:rFonts w:ascii="Browallia New" w:hAnsi="Browallia New" w:cs="Browallia New"/>
                <w:color w:val="000000"/>
                <w:sz w:val="28"/>
                <w:szCs w:val="28"/>
              </w:rPr>
            </w:pPr>
            <w:r w:rsidRPr="00133113">
              <w:rPr>
                <w:rFonts w:ascii="Browallia New" w:hAnsi="Browallia New" w:cs="Browallia New"/>
                <w:color w:val="000000"/>
                <w:sz w:val="28"/>
                <w:szCs w:val="28"/>
              </w:rPr>
              <w:t xml:space="preserve">Current portion of </w:t>
            </w:r>
            <w:r>
              <w:rPr>
                <w:rFonts w:ascii="Browallia New" w:hAnsi="Browallia New" w:cs="Browallia New"/>
                <w:color w:val="000000"/>
                <w:sz w:val="28"/>
                <w:szCs w:val="28"/>
              </w:rPr>
              <w:t>l</w:t>
            </w:r>
            <w:r w:rsidRPr="006D7991">
              <w:rPr>
                <w:rFonts w:ascii="Browallia New" w:hAnsi="Browallia New" w:cs="Browallia New"/>
                <w:color w:val="000000"/>
                <w:sz w:val="28"/>
                <w:szCs w:val="28"/>
              </w:rPr>
              <w:t xml:space="preserve">ong - term loans </w:t>
            </w:r>
            <w:r>
              <w:rPr>
                <w:rFonts w:ascii="Browallia New" w:hAnsi="Browallia New" w:cs="Browallia New"/>
                <w:color w:val="000000"/>
                <w:sz w:val="28"/>
                <w:szCs w:val="28"/>
              </w:rPr>
              <w:t xml:space="preserve">  </w:t>
            </w:r>
          </w:p>
          <w:p w14:paraId="2DC8E3CF" w14:textId="6389E447" w:rsidR="0001137E" w:rsidRPr="00906EF6" w:rsidRDefault="00133113" w:rsidP="00133113">
            <w:pPr>
              <w:pStyle w:val="NoSpacing"/>
              <w:rPr>
                <w:rFonts w:ascii="Browallia New" w:hAnsi="Browallia New" w:cs="Browallia New"/>
                <w:sz w:val="28"/>
              </w:rPr>
            </w:pPr>
            <w:r>
              <w:rPr>
                <w:rFonts w:ascii="Browallia New" w:hAnsi="Browallia New" w:cs="Browallia New"/>
                <w:color w:val="000000"/>
                <w:sz w:val="28"/>
                <w:szCs w:val="28"/>
              </w:rPr>
              <w:t xml:space="preserve">    </w:t>
            </w:r>
            <w:r w:rsidRPr="006D7991">
              <w:rPr>
                <w:rFonts w:ascii="Browallia New" w:hAnsi="Browallia New" w:cs="Browallia New"/>
                <w:color w:val="000000"/>
                <w:sz w:val="28"/>
                <w:szCs w:val="28"/>
              </w:rPr>
              <w:t>from financial institutions</w:t>
            </w:r>
          </w:p>
        </w:tc>
        <w:tc>
          <w:tcPr>
            <w:tcW w:w="1170" w:type="dxa"/>
            <w:shd w:val="clear" w:color="auto" w:fill="auto"/>
            <w:vAlign w:val="bottom"/>
          </w:tcPr>
          <w:p w14:paraId="0ED83992" w14:textId="49C65A58" w:rsidR="0001137E" w:rsidRPr="005A4EBC" w:rsidRDefault="0001137E" w:rsidP="0001137E">
            <w:pPr>
              <w:pStyle w:val="NoSpacing"/>
              <w:pBdr>
                <w:bottom w:val="single" w:sz="4" w:space="1" w:color="auto"/>
              </w:pBdr>
              <w:jc w:val="right"/>
              <w:rPr>
                <w:rFonts w:ascii="Browallia New" w:hAnsi="Browallia New" w:cs="Browallia New"/>
                <w:sz w:val="28"/>
                <w:cs/>
              </w:rPr>
            </w:pPr>
            <w:r w:rsidRPr="00A14E3C">
              <w:rPr>
                <w:rFonts w:ascii="Browallia New" w:hAnsi="Browallia New" w:cs="Browallia New" w:hint="cs"/>
                <w:sz w:val="28"/>
                <w:szCs w:val="28"/>
                <w:cs/>
              </w:rPr>
              <w:t>-</w:t>
            </w:r>
          </w:p>
        </w:tc>
        <w:tc>
          <w:tcPr>
            <w:tcW w:w="1260" w:type="dxa"/>
            <w:shd w:val="clear" w:color="auto" w:fill="auto"/>
            <w:vAlign w:val="bottom"/>
          </w:tcPr>
          <w:p w14:paraId="18254074" w14:textId="5984CBEB" w:rsidR="0001137E" w:rsidRPr="005A4EBC" w:rsidRDefault="0001137E" w:rsidP="0001137E">
            <w:pPr>
              <w:pStyle w:val="NoSpacing"/>
              <w:pBdr>
                <w:bottom w:val="single" w:sz="4" w:space="1" w:color="auto"/>
              </w:pBdr>
              <w:jc w:val="right"/>
              <w:rPr>
                <w:rFonts w:ascii="Browallia New" w:hAnsi="Browallia New" w:cs="Browallia New"/>
                <w:sz w:val="28"/>
              </w:rPr>
            </w:pPr>
            <w:r w:rsidRPr="00A14E3C">
              <w:rPr>
                <w:rFonts w:ascii="Browallia New" w:hAnsi="Browallia New" w:cs="Browallia New"/>
                <w:sz w:val="28"/>
                <w:szCs w:val="28"/>
              </w:rPr>
              <w:t>20,000</w:t>
            </w:r>
          </w:p>
        </w:tc>
        <w:tc>
          <w:tcPr>
            <w:tcW w:w="1170" w:type="dxa"/>
            <w:shd w:val="clear" w:color="auto" w:fill="auto"/>
            <w:vAlign w:val="bottom"/>
          </w:tcPr>
          <w:p w14:paraId="68264E45" w14:textId="568FCA11" w:rsidR="0001137E" w:rsidRPr="005A4EBC" w:rsidRDefault="0001137E" w:rsidP="0001137E">
            <w:pPr>
              <w:pStyle w:val="NoSpacing"/>
              <w:pBdr>
                <w:bottom w:val="single" w:sz="4" w:space="1" w:color="auto"/>
              </w:pBdr>
              <w:jc w:val="right"/>
              <w:rPr>
                <w:rFonts w:ascii="Browallia New" w:hAnsi="Browallia New" w:cs="Browallia New"/>
                <w:sz w:val="28"/>
              </w:rPr>
            </w:pPr>
            <w:r w:rsidRPr="00A14E3C">
              <w:rPr>
                <w:rFonts w:ascii="Browallia New" w:hAnsi="Browallia New" w:cs="Browallia New"/>
                <w:sz w:val="28"/>
                <w:szCs w:val="28"/>
              </w:rPr>
              <w:t>-</w:t>
            </w:r>
          </w:p>
        </w:tc>
        <w:tc>
          <w:tcPr>
            <w:tcW w:w="1170" w:type="dxa"/>
            <w:shd w:val="clear" w:color="auto" w:fill="auto"/>
            <w:vAlign w:val="bottom"/>
          </w:tcPr>
          <w:p w14:paraId="2095ACBF" w14:textId="6547C3E4" w:rsidR="0001137E" w:rsidRPr="005A4EBC" w:rsidRDefault="0001137E" w:rsidP="0001137E">
            <w:pPr>
              <w:pStyle w:val="NoSpacing"/>
              <w:pBdr>
                <w:bottom w:val="single" w:sz="4" w:space="1" w:color="auto"/>
              </w:pBdr>
              <w:jc w:val="right"/>
              <w:rPr>
                <w:rFonts w:ascii="Browallia New" w:hAnsi="Browallia New" w:cs="Browallia New"/>
                <w:sz w:val="28"/>
                <w:cs/>
              </w:rPr>
            </w:pPr>
            <w:r w:rsidRPr="00A14E3C">
              <w:rPr>
                <w:rFonts w:ascii="Browallia New" w:hAnsi="Browallia New" w:cs="Browallia New" w:hint="cs"/>
                <w:sz w:val="28"/>
                <w:szCs w:val="28"/>
                <w:cs/>
              </w:rPr>
              <w:t>-</w:t>
            </w:r>
          </w:p>
        </w:tc>
        <w:tc>
          <w:tcPr>
            <w:tcW w:w="1260" w:type="dxa"/>
            <w:shd w:val="clear" w:color="auto" w:fill="auto"/>
            <w:vAlign w:val="bottom"/>
          </w:tcPr>
          <w:p w14:paraId="2910E2A5" w14:textId="0D32FA3E" w:rsidR="0001137E" w:rsidRPr="005A4EBC" w:rsidRDefault="0001137E" w:rsidP="0001137E">
            <w:pPr>
              <w:pStyle w:val="NoSpacing"/>
              <w:pBdr>
                <w:bottom w:val="single" w:sz="4" w:space="1" w:color="auto"/>
              </w:pBdr>
              <w:jc w:val="right"/>
              <w:rPr>
                <w:rFonts w:ascii="Browallia New" w:hAnsi="Browallia New" w:cs="Browallia New"/>
                <w:sz w:val="28"/>
              </w:rPr>
            </w:pPr>
            <w:r w:rsidRPr="00A14E3C">
              <w:rPr>
                <w:rFonts w:ascii="Browallia New" w:hAnsi="Browallia New" w:cs="Browallia New"/>
                <w:sz w:val="28"/>
                <w:szCs w:val="28"/>
              </w:rPr>
              <w:t>20,000</w:t>
            </w:r>
          </w:p>
        </w:tc>
      </w:tr>
      <w:tr w:rsidR="0074799E" w:rsidRPr="00906EF6" w14:paraId="6E4C5E17" w14:textId="77777777" w:rsidTr="00A14E3C">
        <w:trPr>
          <w:trHeight w:val="219"/>
        </w:trPr>
        <w:tc>
          <w:tcPr>
            <w:tcW w:w="3123" w:type="dxa"/>
            <w:vAlign w:val="center"/>
          </w:tcPr>
          <w:p w14:paraId="2BDD4962" w14:textId="77777777" w:rsidR="0074799E" w:rsidRPr="00906EF6" w:rsidRDefault="0074799E" w:rsidP="000D2FC9">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63551076" w14:textId="77777777" w:rsidR="0074799E" w:rsidRPr="005A4EBC" w:rsidRDefault="0074799E" w:rsidP="000D2FC9">
            <w:pPr>
              <w:pStyle w:val="NoSpacing"/>
              <w:pBdr>
                <w:bottom w:val="double" w:sz="4" w:space="1" w:color="auto"/>
              </w:pBdr>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vAlign w:val="bottom"/>
          </w:tcPr>
          <w:p w14:paraId="5165733B" w14:textId="6E20A3B9" w:rsidR="0074799E" w:rsidRPr="005A4EBC" w:rsidRDefault="004B0F1D" w:rsidP="000D2FC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szCs w:val="28"/>
              </w:rPr>
              <w:t>4</w:t>
            </w:r>
            <w:r w:rsidR="0074799E" w:rsidRPr="005A4EBC">
              <w:rPr>
                <w:rFonts w:ascii="Browallia New" w:hAnsi="Browallia New" w:cs="Browallia New"/>
                <w:sz w:val="28"/>
                <w:szCs w:val="28"/>
              </w:rPr>
              <w:t>6,153</w:t>
            </w:r>
          </w:p>
        </w:tc>
        <w:tc>
          <w:tcPr>
            <w:tcW w:w="1170" w:type="dxa"/>
            <w:shd w:val="clear" w:color="auto" w:fill="auto"/>
            <w:vAlign w:val="bottom"/>
          </w:tcPr>
          <w:p w14:paraId="3C027BA5" w14:textId="77777777" w:rsidR="0074799E" w:rsidRPr="005A4EBC" w:rsidRDefault="0074799E" w:rsidP="000D2FC9">
            <w:pPr>
              <w:pStyle w:val="NoSpacing"/>
              <w:pBdr>
                <w:bottom w:val="double" w:sz="4" w:space="1" w:color="auto"/>
              </w:pBdr>
              <w:jc w:val="right"/>
              <w:rPr>
                <w:rFonts w:ascii="Browallia New" w:hAnsi="Browallia New" w:cs="Browallia New"/>
                <w:sz w:val="28"/>
                <w:szCs w:val="28"/>
              </w:rPr>
            </w:pPr>
            <w:r w:rsidRPr="005A4EBC">
              <w:rPr>
                <w:rFonts w:ascii="Browallia New" w:hAnsi="Browallia New" w:cs="Browallia New"/>
                <w:sz w:val="28"/>
                <w:szCs w:val="28"/>
              </w:rPr>
              <w:t>40,378</w:t>
            </w:r>
          </w:p>
        </w:tc>
        <w:tc>
          <w:tcPr>
            <w:tcW w:w="1170" w:type="dxa"/>
            <w:shd w:val="clear" w:color="auto" w:fill="auto"/>
            <w:vAlign w:val="bottom"/>
          </w:tcPr>
          <w:p w14:paraId="464E4148" w14:textId="77777777" w:rsidR="0074799E" w:rsidRPr="005A4EBC" w:rsidRDefault="0074799E" w:rsidP="000D2FC9">
            <w:pPr>
              <w:pStyle w:val="NoSpacing"/>
              <w:pBdr>
                <w:bottom w:val="double" w:sz="4" w:space="1" w:color="auto"/>
              </w:pBdr>
              <w:jc w:val="right"/>
              <w:rPr>
                <w:rFonts w:ascii="Browallia New" w:hAnsi="Browallia New" w:cs="Browallia New"/>
                <w:sz w:val="28"/>
                <w:szCs w:val="28"/>
              </w:rPr>
            </w:pPr>
            <w:r w:rsidRPr="005A4EBC">
              <w:rPr>
                <w:rFonts w:ascii="Browallia New" w:hAnsi="Browallia New" w:cs="Browallia New" w:hint="cs"/>
                <w:sz w:val="28"/>
                <w:szCs w:val="28"/>
                <w:cs/>
              </w:rPr>
              <w:t>-</w:t>
            </w:r>
          </w:p>
        </w:tc>
        <w:tc>
          <w:tcPr>
            <w:tcW w:w="1260" w:type="dxa"/>
            <w:shd w:val="clear" w:color="auto" w:fill="auto"/>
            <w:vAlign w:val="bottom"/>
          </w:tcPr>
          <w:p w14:paraId="432B46EA" w14:textId="2F049889" w:rsidR="0074799E" w:rsidRPr="005A4EBC" w:rsidRDefault="004B0F1D" w:rsidP="000D2FC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szCs w:val="28"/>
              </w:rPr>
              <w:t>8</w:t>
            </w:r>
            <w:r w:rsidR="0074799E" w:rsidRPr="005A4EBC">
              <w:rPr>
                <w:rFonts w:ascii="Browallia New" w:hAnsi="Browallia New" w:cs="Browallia New"/>
                <w:sz w:val="28"/>
                <w:szCs w:val="28"/>
              </w:rPr>
              <w:t>6,531</w:t>
            </w:r>
          </w:p>
        </w:tc>
      </w:tr>
    </w:tbl>
    <w:p w14:paraId="02C28575" w14:textId="77777777" w:rsidR="0074799E" w:rsidRDefault="0074799E" w:rsidP="0074799E">
      <w:pPr>
        <w:pStyle w:val="NoSpacing"/>
        <w:tabs>
          <w:tab w:val="left" w:pos="0"/>
        </w:tabs>
        <w:spacing w:before="240" w:after="120"/>
        <w:jc w:val="both"/>
        <w:rPr>
          <w:rFonts w:ascii="Browallia New" w:hAnsi="Browallia New" w:cs="Browallia New"/>
          <w:b/>
          <w:bCs/>
          <w:sz w:val="28"/>
        </w:rPr>
      </w:pPr>
    </w:p>
    <w:p w14:paraId="7B867899" w14:textId="77777777" w:rsidR="0074799E" w:rsidRDefault="0074799E" w:rsidP="0074799E">
      <w:pPr>
        <w:pStyle w:val="NoSpacing"/>
        <w:tabs>
          <w:tab w:val="left" w:pos="0"/>
        </w:tabs>
        <w:spacing w:before="240" w:after="120"/>
        <w:jc w:val="both"/>
        <w:rPr>
          <w:rFonts w:ascii="Browallia New" w:hAnsi="Browallia New" w:cs="Browallia New"/>
          <w:b/>
          <w:bCs/>
          <w:sz w:val="28"/>
        </w:rPr>
      </w:pPr>
    </w:p>
    <w:p w14:paraId="140321C5" w14:textId="77777777" w:rsidR="0074799E" w:rsidRDefault="0074799E" w:rsidP="005B75D2">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 xml:space="preserve">FINANCIAL INSTRUMENT </w:t>
      </w:r>
      <w:r w:rsidRPr="00906EF6">
        <w:rPr>
          <w:rFonts w:ascii="Browallia New" w:hAnsi="Browallia New" w:cs="Browallia New" w:hint="cs"/>
          <w:b/>
          <w:bCs/>
          <w:sz w:val="28"/>
          <w:cs/>
        </w:rPr>
        <w:t>(</w:t>
      </w:r>
      <w:r w:rsidRPr="00906EF6">
        <w:rPr>
          <w:rFonts w:ascii="Browallia New" w:hAnsi="Browallia New" w:cs="Browallia New"/>
          <w:b/>
          <w:bCs/>
          <w:sz w:val="28"/>
        </w:rPr>
        <w:t>Con’t)</w:t>
      </w:r>
    </w:p>
    <w:p w14:paraId="57333597" w14:textId="77777777" w:rsidR="0074799E" w:rsidRPr="00906EF6" w:rsidRDefault="0074799E" w:rsidP="005B75D2">
      <w:pPr>
        <w:pStyle w:val="NoSpacing"/>
        <w:tabs>
          <w:tab w:val="left" w:pos="0"/>
        </w:tabs>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.6</w:t>
      </w:r>
      <w:r w:rsidRPr="00906EF6">
        <w:rPr>
          <w:rFonts w:ascii="Browallia New" w:hAnsi="Browallia New" w:cs="Browallia New"/>
          <w:b/>
          <w:bCs/>
          <w:sz w:val="28"/>
        </w:rPr>
        <w:tab/>
        <w:t>Fair value of financial instruments</w:t>
      </w:r>
    </w:p>
    <w:p w14:paraId="629BD671" w14:textId="7552FA62" w:rsidR="0074799E" w:rsidRPr="00906EF6" w:rsidRDefault="0074799E" w:rsidP="005B75D2">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Since the majority of the Company and </w:t>
      </w:r>
      <w:r w:rsidR="000F563A">
        <w:rPr>
          <w:rFonts w:ascii="Browallia New" w:hAnsi="Browallia New" w:cs="Browallia New"/>
          <w:color w:val="000000" w:themeColor="text1"/>
          <w:sz w:val="28"/>
        </w:rPr>
        <w:t xml:space="preserve">its </w:t>
      </w:r>
      <w:r w:rsidRPr="00906EF6">
        <w:rPr>
          <w:rFonts w:ascii="Browallia New" w:hAnsi="Browallia New" w:cs="Browallia New"/>
          <w:color w:val="000000" w:themeColor="text1"/>
          <w:sz w:val="28"/>
        </w:rPr>
        <w:t>subsidiaries financial assets and liabilities are short-term in nature or bear floating interest rates, their fair value is not expected to be materially different from the amounts presented in the statements of financial position.</w:t>
      </w:r>
    </w:p>
    <w:p w14:paraId="0F7E9F2B" w14:textId="0B5C7525" w:rsidR="0074799E" w:rsidRPr="00906EF6" w:rsidRDefault="0074799E" w:rsidP="005B75D2">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74799E" w:rsidRPr="00906EF6" w14:paraId="07897FC1" w14:textId="77777777" w:rsidTr="000D2FC9">
        <w:tc>
          <w:tcPr>
            <w:tcW w:w="3492" w:type="dxa"/>
          </w:tcPr>
          <w:p w14:paraId="07AD009A" w14:textId="77777777" w:rsidR="0074799E" w:rsidRPr="00906EF6" w:rsidRDefault="0074799E" w:rsidP="000D2FC9">
            <w:pPr>
              <w:pStyle w:val="NoSpacing"/>
              <w:rPr>
                <w:rFonts w:ascii="Browallia New" w:hAnsi="Browallia New" w:cs="Browallia New"/>
                <w:color w:val="000000" w:themeColor="text1"/>
                <w:sz w:val="28"/>
              </w:rPr>
            </w:pPr>
          </w:p>
        </w:tc>
        <w:tc>
          <w:tcPr>
            <w:tcW w:w="5670" w:type="dxa"/>
            <w:gridSpan w:val="4"/>
            <w:hideMark/>
          </w:tcPr>
          <w:p w14:paraId="12FCCE78"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 Baht</w:t>
            </w:r>
          </w:p>
        </w:tc>
      </w:tr>
      <w:tr w:rsidR="0074799E" w:rsidRPr="00906EF6" w14:paraId="077EA68F" w14:textId="77777777" w:rsidTr="000D2FC9">
        <w:trPr>
          <w:trHeight w:val="70"/>
        </w:trPr>
        <w:tc>
          <w:tcPr>
            <w:tcW w:w="3492" w:type="dxa"/>
          </w:tcPr>
          <w:p w14:paraId="40F6BE65" w14:textId="77777777" w:rsidR="0074799E" w:rsidRPr="00906EF6" w:rsidRDefault="0074799E" w:rsidP="000D2FC9">
            <w:pPr>
              <w:pStyle w:val="NoSpacing"/>
              <w:rPr>
                <w:rFonts w:ascii="Browallia New" w:hAnsi="Browallia New" w:cs="Browallia New"/>
                <w:color w:val="000000" w:themeColor="text1"/>
                <w:sz w:val="28"/>
              </w:rPr>
            </w:pPr>
          </w:p>
        </w:tc>
        <w:tc>
          <w:tcPr>
            <w:tcW w:w="5670" w:type="dxa"/>
            <w:gridSpan w:val="4"/>
            <w:hideMark/>
          </w:tcPr>
          <w:p w14:paraId="54F2F3C5"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and Separate</w:t>
            </w:r>
          </w:p>
        </w:tc>
      </w:tr>
      <w:tr w:rsidR="0074799E" w:rsidRPr="00906EF6" w14:paraId="189A2896" w14:textId="77777777" w:rsidTr="000D2FC9">
        <w:tc>
          <w:tcPr>
            <w:tcW w:w="3492" w:type="dxa"/>
          </w:tcPr>
          <w:p w14:paraId="20C87532" w14:textId="77777777" w:rsidR="0074799E" w:rsidRPr="00906EF6" w:rsidRDefault="0074799E" w:rsidP="000D2FC9">
            <w:pPr>
              <w:pStyle w:val="NoSpacing"/>
              <w:rPr>
                <w:rFonts w:ascii="Browallia New" w:hAnsi="Browallia New" w:cs="Browallia New"/>
                <w:color w:val="000000" w:themeColor="text1"/>
                <w:sz w:val="28"/>
              </w:rPr>
            </w:pPr>
          </w:p>
        </w:tc>
        <w:tc>
          <w:tcPr>
            <w:tcW w:w="1440" w:type="dxa"/>
            <w:hideMark/>
          </w:tcPr>
          <w:p w14:paraId="4544D050"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 1</w:t>
            </w:r>
          </w:p>
        </w:tc>
        <w:tc>
          <w:tcPr>
            <w:tcW w:w="1350" w:type="dxa"/>
            <w:hideMark/>
          </w:tcPr>
          <w:p w14:paraId="7BF85C09"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2</w:t>
            </w:r>
          </w:p>
        </w:tc>
        <w:tc>
          <w:tcPr>
            <w:tcW w:w="1440" w:type="dxa"/>
            <w:hideMark/>
          </w:tcPr>
          <w:p w14:paraId="01EFB059"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3</w:t>
            </w:r>
          </w:p>
        </w:tc>
        <w:tc>
          <w:tcPr>
            <w:tcW w:w="1440" w:type="dxa"/>
            <w:hideMark/>
          </w:tcPr>
          <w:p w14:paraId="634CE92C" w14:textId="77777777" w:rsidR="0074799E" w:rsidRPr="00906EF6" w:rsidRDefault="0074799E" w:rsidP="000D2FC9">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r>
      <w:tr w:rsidR="0074799E" w:rsidRPr="00906EF6" w14:paraId="0D2E23F1" w14:textId="77777777" w:rsidTr="000D2FC9">
        <w:tc>
          <w:tcPr>
            <w:tcW w:w="3492" w:type="dxa"/>
            <w:hideMark/>
          </w:tcPr>
          <w:p w14:paraId="6D13C6AD" w14:textId="77777777" w:rsidR="0074799E" w:rsidRPr="00906EF6" w:rsidRDefault="0074799E" w:rsidP="000D2FC9">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202</w:t>
            </w:r>
            <w:r>
              <w:rPr>
                <w:rFonts w:ascii="Browallia New" w:hAnsi="Browallia New" w:cs="Browallia New"/>
                <w:color w:val="000000" w:themeColor="text1"/>
                <w:sz w:val="28"/>
                <w:u w:val="single"/>
              </w:rPr>
              <w:t>1</w:t>
            </w:r>
          </w:p>
        </w:tc>
        <w:tc>
          <w:tcPr>
            <w:tcW w:w="1440" w:type="dxa"/>
            <w:shd w:val="clear" w:color="auto" w:fill="auto"/>
            <w:vAlign w:val="bottom"/>
          </w:tcPr>
          <w:p w14:paraId="2AB9BFED" w14:textId="77777777" w:rsidR="0074799E" w:rsidRPr="00906EF6" w:rsidRDefault="0074799E" w:rsidP="000D2FC9">
            <w:pPr>
              <w:pStyle w:val="NoSpacing"/>
              <w:rPr>
                <w:rFonts w:ascii="Browallia New" w:hAnsi="Browallia New" w:cs="Browallia New"/>
                <w:color w:val="000000" w:themeColor="text1"/>
                <w:sz w:val="28"/>
              </w:rPr>
            </w:pPr>
          </w:p>
        </w:tc>
        <w:tc>
          <w:tcPr>
            <w:tcW w:w="1350" w:type="dxa"/>
            <w:shd w:val="clear" w:color="auto" w:fill="auto"/>
            <w:vAlign w:val="bottom"/>
          </w:tcPr>
          <w:p w14:paraId="3304C249" w14:textId="77777777" w:rsidR="0074799E" w:rsidRPr="00906EF6" w:rsidRDefault="0074799E" w:rsidP="000D2FC9">
            <w:pPr>
              <w:pStyle w:val="NoSpacing"/>
              <w:rPr>
                <w:rFonts w:ascii="Browallia New" w:hAnsi="Browallia New" w:cs="Browallia New"/>
                <w:color w:val="000000" w:themeColor="text1"/>
                <w:sz w:val="28"/>
              </w:rPr>
            </w:pPr>
          </w:p>
        </w:tc>
        <w:tc>
          <w:tcPr>
            <w:tcW w:w="1440" w:type="dxa"/>
            <w:shd w:val="clear" w:color="auto" w:fill="auto"/>
            <w:vAlign w:val="bottom"/>
          </w:tcPr>
          <w:p w14:paraId="589E4688" w14:textId="77777777" w:rsidR="0074799E" w:rsidRPr="00906EF6" w:rsidRDefault="0074799E" w:rsidP="000D2FC9">
            <w:pPr>
              <w:pStyle w:val="NoSpacing"/>
              <w:rPr>
                <w:rFonts w:ascii="Browallia New" w:hAnsi="Browallia New" w:cs="Browallia New"/>
                <w:color w:val="000000" w:themeColor="text1"/>
                <w:sz w:val="28"/>
              </w:rPr>
            </w:pPr>
          </w:p>
        </w:tc>
        <w:tc>
          <w:tcPr>
            <w:tcW w:w="1440" w:type="dxa"/>
            <w:shd w:val="clear" w:color="auto" w:fill="auto"/>
            <w:vAlign w:val="bottom"/>
          </w:tcPr>
          <w:p w14:paraId="4B04AB58" w14:textId="77777777" w:rsidR="0074799E" w:rsidRPr="00906EF6" w:rsidRDefault="0074799E" w:rsidP="000D2FC9">
            <w:pPr>
              <w:pStyle w:val="NoSpacing"/>
              <w:rPr>
                <w:rFonts w:ascii="Browallia New" w:hAnsi="Browallia New" w:cs="Browallia New"/>
                <w:color w:val="000000" w:themeColor="text1"/>
                <w:sz w:val="28"/>
              </w:rPr>
            </w:pPr>
          </w:p>
        </w:tc>
      </w:tr>
      <w:tr w:rsidR="0074799E" w:rsidRPr="00906EF6" w14:paraId="5DC36A6B" w14:textId="77777777" w:rsidTr="000D2FC9">
        <w:tc>
          <w:tcPr>
            <w:tcW w:w="3492" w:type="dxa"/>
            <w:hideMark/>
          </w:tcPr>
          <w:p w14:paraId="3E258747" w14:textId="77777777"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40C38782" w14:textId="77777777" w:rsidR="0074799E" w:rsidRPr="00906EF6" w:rsidRDefault="0074799E" w:rsidP="000D2FC9">
            <w:pPr>
              <w:pStyle w:val="NoSpacing"/>
              <w:rPr>
                <w:rFonts w:ascii="Browallia New" w:hAnsi="Browallia New" w:cs="Browallia New"/>
                <w:color w:val="000000" w:themeColor="text1"/>
                <w:sz w:val="28"/>
              </w:rPr>
            </w:pPr>
          </w:p>
        </w:tc>
        <w:tc>
          <w:tcPr>
            <w:tcW w:w="1350" w:type="dxa"/>
            <w:shd w:val="clear" w:color="auto" w:fill="auto"/>
            <w:vAlign w:val="bottom"/>
          </w:tcPr>
          <w:p w14:paraId="28326277" w14:textId="77777777" w:rsidR="0074799E" w:rsidRPr="00906EF6" w:rsidRDefault="0074799E" w:rsidP="000D2FC9">
            <w:pPr>
              <w:pStyle w:val="NoSpacing"/>
              <w:rPr>
                <w:rFonts w:ascii="Browallia New" w:hAnsi="Browallia New" w:cs="Browallia New"/>
                <w:color w:val="000000" w:themeColor="text1"/>
                <w:sz w:val="28"/>
              </w:rPr>
            </w:pPr>
          </w:p>
        </w:tc>
        <w:tc>
          <w:tcPr>
            <w:tcW w:w="1440" w:type="dxa"/>
            <w:shd w:val="clear" w:color="auto" w:fill="auto"/>
            <w:vAlign w:val="bottom"/>
          </w:tcPr>
          <w:p w14:paraId="2FF839B6" w14:textId="77777777" w:rsidR="0074799E" w:rsidRPr="00906EF6" w:rsidRDefault="0074799E" w:rsidP="000D2FC9">
            <w:pPr>
              <w:pStyle w:val="NoSpacing"/>
              <w:rPr>
                <w:rFonts w:ascii="Browallia New" w:hAnsi="Browallia New" w:cs="Browallia New"/>
                <w:color w:val="000000" w:themeColor="text1"/>
                <w:sz w:val="28"/>
              </w:rPr>
            </w:pPr>
          </w:p>
        </w:tc>
        <w:tc>
          <w:tcPr>
            <w:tcW w:w="1440" w:type="dxa"/>
            <w:shd w:val="clear" w:color="auto" w:fill="auto"/>
            <w:vAlign w:val="bottom"/>
          </w:tcPr>
          <w:p w14:paraId="60CAC3B9" w14:textId="77777777" w:rsidR="0074799E" w:rsidRPr="00906EF6" w:rsidRDefault="0074799E" w:rsidP="000D2FC9">
            <w:pPr>
              <w:pStyle w:val="NoSpacing"/>
              <w:rPr>
                <w:rFonts w:ascii="Browallia New" w:hAnsi="Browallia New" w:cs="Browallia New"/>
                <w:color w:val="000000" w:themeColor="text1"/>
                <w:sz w:val="28"/>
              </w:rPr>
            </w:pPr>
          </w:p>
        </w:tc>
      </w:tr>
      <w:tr w:rsidR="0074799E" w:rsidRPr="00906EF6" w14:paraId="29B5E431" w14:textId="77777777" w:rsidTr="000D2FC9">
        <w:tc>
          <w:tcPr>
            <w:tcW w:w="3492" w:type="dxa"/>
          </w:tcPr>
          <w:p w14:paraId="2CD67F63" w14:textId="77777777" w:rsidR="0074799E" w:rsidRPr="00906EF6" w:rsidRDefault="0074799E" w:rsidP="000D2FC9">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non - current :</w:t>
            </w:r>
          </w:p>
        </w:tc>
        <w:tc>
          <w:tcPr>
            <w:tcW w:w="1440" w:type="dxa"/>
            <w:shd w:val="clear" w:color="auto" w:fill="auto"/>
            <w:vAlign w:val="bottom"/>
          </w:tcPr>
          <w:p w14:paraId="3BE1BDC0"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350" w:type="dxa"/>
            <w:shd w:val="clear" w:color="auto" w:fill="auto"/>
            <w:vAlign w:val="bottom"/>
          </w:tcPr>
          <w:p w14:paraId="5E393ED9"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52CEB57"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374D40A6" w14:textId="77777777" w:rsidR="0074799E" w:rsidRPr="00906EF6" w:rsidRDefault="0074799E" w:rsidP="000D2FC9">
            <w:pPr>
              <w:pStyle w:val="NoSpacing"/>
              <w:jc w:val="right"/>
              <w:rPr>
                <w:rFonts w:ascii="Browallia New" w:hAnsi="Browallia New" w:cs="Browallia New"/>
                <w:color w:val="000000" w:themeColor="text1"/>
                <w:sz w:val="28"/>
              </w:rPr>
            </w:pPr>
          </w:p>
        </w:tc>
      </w:tr>
      <w:tr w:rsidR="0074799E" w:rsidRPr="00906EF6" w14:paraId="4AAEEB56" w14:textId="77777777" w:rsidTr="00A14E3C">
        <w:tc>
          <w:tcPr>
            <w:tcW w:w="3492" w:type="dxa"/>
          </w:tcPr>
          <w:p w14:paraId="41FFF502" w14:textId="77777777"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136712F7" w14:textId="52EAE461"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744F3AE9" w14:textId="263F02E3"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w:t>
            </w:r>
            <w:r w:rsidR="00E935C9">
              <w:rPr>
                <w:rFonts w:ascii="Browallia New" w:hAnsi="Browallia New" w:cs="Browallia New"/>
                <w:color w:val="000000" w:themeColor="text1"/>
                <w:sz w:val="28"/>
              </w:rPr>
              <w:t>ot</w:t>
            </w:r>
            <w:r w:rsidR="008156C7">
              <w:rPr>
                <w:rFonts w:ascii="Browallia New" w:hAnsi="Browallia New" w:cs="Browallia New"/>
                <w:color w:val="000000" w:themeColor="text1"/>
                <w:sz w:val="28"/>
              </w:rPr>
              <w:t xml:space="preserve">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1E93EACB" w14:textId="319EF71E"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hint="cs"/>
                <w:sz w:val="28"/>
                <w:cs/>
              </w:rPr>
              <w:t>165</w:t>
            </w:r>
            <w:r>
              <w:rPr>
                <w:rFonts w:ascii="Browallia New" w:hAnsi="Browallia New" w:cs="Browallia New"/>
                <w:sz w:val="28"/>
              </w:rPr>
              <w:t>,230</w:t>
            </w:r>
            <w:r w:rsidR="004F6AB6">
              <w:rPr>
                <w:rFonts w:ascii="Browallia New" w:hAnsi="Browallia New" w:cs="Browallia New"/>
                <w:sz w:val="28"/>
              </w:rPr>
              <w:t>.00</w:t>
            </w:r>
          </w:p>
        </w:tc>
        <w:tc>
          <w:tcPr>
            <w:tcW w:w="1350" w:type="dxa"/>
            <w:shd w:val="clear" w:color="auto" w:fill="auto"/>
            <w:vAlign w:val="bottom"/>
          </w:tcPr>
          <w:p w14:paraId="2BA321D3"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2C555859"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612B06C0" w14:textId="1B2382B3"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hint="cs"/>
                <w:sz w:val="28"/>
                <w:cs/>
              </w:rPr>
              <w:t>165</w:t>
            </w:r>
            <w:r>
              <w:rPr>
                <w:rFonts w:ascii="Browallia New" w:hAnsi="Browallia New" w:cs="Browallia New"/>
                <w:sz w:val="28"/>
              </w:rPr>
              <w:t>,230</w:t>
            </w:r>
            <w:r w:rsidR="004F6AB6">
              <w:rPr>
                <w:rFonts w:ascii="Browallia New" w:hAnsi="Browallia New" w:cs="Browallia New"/>
                <w:sz w:val="28"/>
              </w:rPr>
              <w:t>.00</w:t>
            </w:r>
          </w:p>
        </w:tc>
      </w:tr>
      <w:tr w:rsidR="0074799E" w:rsidRPr="00906EF6" w14:paraId="0090D4C8" w14:textId="77777777" w:rsidTr="000D2FC9">
        <w:tc>
          <w:tcPr>
            <w:tcW w:w="3492" w:type="dxa"/>
            <w:hideMark/>
          </w:tcPr>
          <w:p w14:paraId="33871830" w14:textId="77777777" w:rsidR="0074799E" w:rsidRPr="00906EF6" w:rsidRDefault="0074799E" w:rsidP="000D2FC9">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w:t>
            </w:r>
            <w:r>
              <w:rPr>
                <w:rFonts w:ascii="Browallia New" w:hAnsi="Browallia New" w:cs="Browallia New"/>
                <w:color w:val="000000" w:themeColor="text1"/>
                <w:sz w:val="28"/>
                <w:u w:val="single"/>
              </w:rPr>
              <w:t>20</w:t>
            </w:r>
          </w:p>
        </w:tc>
        <w:tc>
          <w:tcPr>
            <w:tcW w:w="1440" w:type="dxa"/>
            <w:shd w:val="clear" w:color="auto" w:fill="auto"/>
            <w:vAlign w:val="bottom"/>
          </w:tcPr>
          <w:p w14:paraId="60B7AA06"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350" w:type="dxa"/>
            <w:shd w:val="clear" w:color="auto" w:fill="auto"/>
            <w:vAlign w:val="bottom"/>
          </w:tcPr>
          <w:p w14:paraId="0102980D"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B8FE577"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3A62EFA8" w14:textId="77777777" w:rsidR="0074799E" w:rsidRPr="00906EF6" w:rsidRDefault="0074799E" w:rsidP="000D2FC9">
            <w:pPr>
              <w:pStyle w:val="NoSpacing"/>
              <w:jc w:val="right"/>
              <w:rPr>
                <w:rFonts w:ascii="Browallia New" w:hAnsi="Browallia New" w:cs="Browallia New"/>
                <w:color w:val="000000" w:themeColor="text1"/>
                <w:sz w:val="28"/>
              </w:rPr>
            </w:pPr>
          </w:p>
        </w:tc>
      </w:tr>
      <w:tr w:rsidR="0074799E" w:rsidRPr="00906EF6" w14:paraId="16F1638C" w14:textId="77777777" w:rsidTr="000D2FC9">
        <w:tc>
          <w:tcPr>
            <w:tcW w:w="3492" w:type="dxa"/>
            <w:hideMark/>
          </w:tcPr>
          <w:p w14:paraId="4F3F9A7A" w14:textId="77777777"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56161F66"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350" w:type="dxa"/>
            <w:shd w:val="clear" w:color="auto" w:fill="auto"/>
            <w:vAlign w:val="bottom"/>
          </w:tcPr>
          <w:p w14:paraId="29BF72A2"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309D7DE1"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24F2F017" w14:textId="77777777" w:rsidR="0074799E" w:rsidRPr="00906EF6" w:rsidRDefault="0074799E" w:rsidP="000D2FC9">
            <w:pPr>
              <w:pStyle w:val="NoSpacing"/>
              <w:jc w:val="right"/>
              <w:rPr>
                <w:rFonts w:ascii="Browallia New" w:hAnsi="Browallia New" w:cs="Browallia New"/>
                <w:color w:val="000000" w:themeColor="text1"/>
                <w:sz w:val="28"/>
              </w:rPr>
            </w:pPr>
          </w:p>
        </w:tc>
      </w:tr>
      <w:tr w:rsidR="0074799E" w:rsidRPr="00906EF6" w14:paraId="4E9FD650" w14:textId="77777777" w:rsidTr="000D2FC9">
        <w:tc>
          <w:tcPr>
            <w:tcW w:w="3492" w:type="dxa"/>
          </w:tcPr>
          <w:p w14:paraId="4584A662" w14:textId="77777777" w:rsidR="0074799E" w:rsidRPr="00906EF6" w:rsidRDefault="0074799E" w:rsidP="000D2FC9">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non - current :</w:t>
            </w:r>
          </w:p>
        </w:tc>
        <w:tc>
          <w:tcPr>
            <w:tcW w:w="1440" w:type="dxa"/>
            <w:shd w:val="clear" w:color="auto" w:fill="auto"/>
            <w:vAlign w:val="bottom"/>
          </w:tcPr>
          <w:p w14:paraId="0CEFE41B"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350" w:type="dxa"/>
            <w:shd w:val="clear" w:color="auto" w:fill="auto"/>
            <w:vAlign w:val="bottom"/>
          </w:tcPr>
          <w:p w14:paraId="6A0EA5DD"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4EFE091E" w14:textId="77777777" w:rsidR="0074799E" w:rsidRPr="00906EF6" w:rsidRDefault="0074799E" w:rsidP="000D2FC9">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2B0AB14" w14:textId="77777777" w:rsidR="0074799E" w:rsidRPr="00906EF6" w:rsidRDefault="0074799E" w:rsidP="000D2FC9">
            <w:pPr>
              <w:pStyle w:val="NoSpacing"/>
              <w:jc w:val="right"/>
              <w:rPr>
                <w:rFonts w:ascii="Browallia New" w:hAnsi="Browallia New" w:cs="Browallia New"/>
                <w:color w:val="000000" w:themeColor="text1"/>
                <w:sz w:val="28"/>
              </w:rPr>
            </w:pPr>
          </w:p>
        </w:tc>
      </w:tr>
      <w:tr w:rsidR="0074799E" w:rsidRPr="00906EF6" w14:paraId="0E992E01" w14:textId="77777777" w:rsidTr="000D2FC9">
        <w:trPr>
          <w:trHeight w:val="455"/>
        </w:trPr>
        <w:tc>
          <w:tcPr>
            <w:tcW w:w="3492" w:type="dxa"/>
          </w:tcPr>
          <w:p w14:paraId="64ED8FCF" w14:textId="77777777"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08B2D364" w14:textId="5A5E83EC" w:rsidR="0074799E" w:rsidRPr="00906EF6" w:rsidRDefault="0074799E" w:rsidP="000D2FC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4F6458FA" w14:textId="5A848308" w:rsidR="0074799E" w:rsidRPr="00906EF6" w:rsidRDefault="008156C7" w:rsidP="000D2FC9">
            <w:pPr>
              <w:pStyle w:val="NoSpacing"/>
              <w:rPr>
                <w:rFonts w:ascii="Browallia New" w:hAnsi="Browallia New" w:cs="Browallia New"/>
                <w:color w:val="000000" w:themeColor="text1"/>
                <w:sz w:val="28"/>
              </w:rPr>
            </w:pPr>
            <w:r w:rsidRPr="008156C7">
              <w:rPr>
                <w:rFonts w:ascii="Browallia New" w:hAnsi="Browallia New" w:cs="Browallia New"/>
                <w:color w:val="000000" w:themeColor="text1"/>
                <w:sz w:val="28"/>
              </w:rPr>
              <w:t xml:space="preserve">      other </w:t>
            </w:r>
            <w:r w:rsidR="0074799E"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57B64AC2"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121,394.00</w:t>
            </w:r>
          </w:p>
        </w:tc>
        <w:tc>
          <w:tcPr>
            <w:tcW w:w="1350" w:type="dxa"/>
            <w:shd w:val="clear" w:color="auto" w:fill="auto"/>
            <w:vAlign w:val="bottom"/>
          </w:tcPr>
          <w:p w14:paraId="075EC973"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5A62F381"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w:t>
            </w:r>
          </w:p>
        </w:tc>
        <w:tc>
          <w:tcPr>
            <w:tcW w:w="1440" w:type="dxa"/>
            <w:shd w:val="clear" w:color="auto" w:fill="auto"/>
            <w:vAlign w:val="bottom"/>
          </w:tcPr>
          <w:p w14:paraId="21247495" w14:textId="77777777" w:rsidR="0074799E" w:rsidRPr="00906EF6" w:rsidRDefault="0074799E" w:rsidP="000D2FC9">
            <w:pPr>
              <w:pStyle w:val="NoSpacing"/>
              <w:pBdr>
                <w:bottom w:val="double" w:sz="4" w:space="1" w:color="auto"/>
              </w:pBdr>
              <w:jc w:val="right"/>
              <w:rPr>
                <w:rFonts w:ascii="Browallia New" w:hAnsi="Browallia New" w:cs="Browallia New"/>
                <w:color w:val="000000" w:themeColor="text1"/>
                <w:sz w:val="28"/>
              </w:rPr>
            </w:pPr>
            <w:r w:rsidRPr="00906EF6">
              <w:rPr>
                <w:rFonts w:ascii="Browallia New" w:hAnsi="Browallia New" w:cs="Browallia New"/>
                <w:color w:val="000000" w:themeColor="text1"/>
                <w:sz w:val="28"/>
              </w:rPr>
              <w:t>121,394.00</w:t>
            </w:r>
          </w:p>
        </w:tc>
      </w:tr>
    </w:tbl>
    <w:p w14:paraId="2586A6D8" w14:textId="77777777" w:rsidR="0074799E" w:rsidRPr="005B75D2" w:rsidRDefault="0074799E" w:rsidP="0074799E">
      <w:pPr>
        <w:pStyle w:val="NoSpacing"/>
        <w:tabs>
          <w:tab w:val="left" w:pos="1560"/>
        </w:tabs>
        <w:spacing w:before="120"/>
        <w:ind w:left="720"/>
        <w:jc w:val="both"/>
        <w:rPr>
          <w:rFonts w:ascii="Browallia New" w:hAnsi="Browallia New" w:cs="Browallia New"/>
          <w:color w:val="000000" w:themeColor="text1"/>
          <w:sz w:val="28"/>
        </w:rPr>
      </w:pPr>
      <w:r w:rsidRPr="005B75D2">
        <w:rPr>
          <w:rFonts w:ascii="Browallia New" w:hAnsi="Browallia New" w:cs="Browallia New"/>
          <w:color w:val="000000" w:themeColor="text1"/>
          <w:sz w:val="28"/>
        </w:rPr>
        <w:t>During the current year, there were no transfers within the fair value hierarchy.</w:t>
      </w:r>
    </w:p>
    <w:p w14:paraId="39BB7513" w14:textId="77777777" w:rsidR="0074799E" w:rsidRPr="005B75D2" w:rsidRDefault="0074799E" w:rsidP="0074799E">
      <w:pPr>
        <w:pStyle w:val="NoSpacing"/>
        <w:rPr>
          <w:rFonts w:ascii="Browallia New" w:hAnsi="Browallia New" w:cs="Browallia New"/>
          <w:sz w:val="28"/>
        </w:rPr>
      </w:pPr>
    </w:p>
    <w:p w14:paraId="6787341D" w14:textId="77777777" w:rsidR="0074799E" w:rsidRPr="005B75D2" w:rsidRDefault="0074799E" w:rsidP="005B75D2">
      <w:pPr>
        <w:pStyle w:val="NoSpacing"/>
        <w:spacing w:after="120"/>
        <w:rPr>
          <w:rFonts w:ascii="Browallia New" w:hAnsi="Browallia New" w:cs="Browallia New"/>
          <w:b/>
          <w:bCs/>
          <w:sz w:val="28"/>
        </w:rPr>
      </w:pPr>
      <w:r w:rsidRPr="005B75D2">
        <w:rPr>
          <w:rFonts w:ascii="Browallia New" w:hAnsi="Browallia New" w:cs="Browallia New"/>
          <w:b/>
          <w:bCs/>
          <w:sz w:val="28"/>
        </w:rPr>
        <w:t>26.</w:t>
      </w:r>
      <w:r w:rsidRPr="005B75D2">
        <w:rPr>
          <w:rFonts w:ascii="Browallia New" w:hAnsi="Browallia New" w:cs="Browallia New"/>
          <w:b/>
          <w:bCs/>
          <w:sz w:val="28"/>
        </w:rPr>
        <w:tab/>
        <w:t>CREDIT FACILITIES AND OBLIGATIONS</w:t>
      </w:r>
    </w:p>
    <w:p w14:paraId="48E7310C" w14:textId="77777777" w:rsidR="0074799E" w:rsidRPr="005B75D2" w:rsidRDefault="0074799E" w:rsidP="005B75D2">
      <w:pPr>
        <w:pStyle w:val="NoSpacing"/>
        <w:spacing w:after="120"/>
        <w:ind w:left="709"/>
        <w:jc w:val="both"/>
        <w:rPr>
          <w:rFonts w:ascii="Browallia New" w:hAnsi="Browallia New" w:cs="Browallia New"/>
          <w:sz w:val="28"/>
        </w:rPr>
      </w:pPr>
      <w:r w:rsidRPr="005B75D2">
        <w:rPr>
          <w:rFonts w:ascii="Browallia New" w:hAnsi="Browallia New" w:cs="Browallia New"/>
          <w:sz w:val="28"/>
        </w:rPr>
        <w:t>The Company and its subsidiaries had credit facilities and bank guarantee issue and from commercial bank are as follows:</w:t>
      </w:r>
    </w:p>
    <w:tbl>
      <w:tblPr>
        <w:tblW w:w="9405" w:type="dxa"/>
        <w:tblInd w:w="675" w:type="dxa"/>
        <w:tblLayout w:type="fixed"/>
        <w:tblLook w:val="04A0" w:firstRow="1" w:lastRow="0" w:firstColumn="1" w:lastColumn="0" w:noHBand="0" w:noVBand="1"/>
      </w:tblPr>
      <w:tblGrid>
        <w:gridCol w:w="3465"/>
        <w:gridCol w:w="1530"/>
        <w:gridCol w:w="1440"/>
        <w:gridCol w:w="1530"/>
        <w:gridCol w:w="1440"/>
      </w:tblGrid>
      <w:tr w:rsidR="0074799E" w:rsidRPr="00906EF6" w14:paraId="536B33A9" w14:textId="77777777" w:rsidTr="000D2FC9">
        <w:trPr>
          <w:trHeight w:val="20"/>
        </w:trPr>
        <w:tc>
          <w:tcPr>
            <w:tcW w:w="3465" w:type="dxa"/>
            <w:noWrap/>
            <w:vAlign w:val="bottom"/>
            <w:hideMark/>
          </w:tcPr>
          <w:p w14:paraId="68518481" w14:textId="77777777" w:rsidR="0074799E" w:rsidRPr="00906EF6" w:rsidRDefault="0074799E" w:rsidP="000D2FC9">
            <w:pPr>
              <w:spacing w:after="0"/>
              <w:rPr>
                <w:rFonts w:ascii="Browallia New" w:hAnsi="Browallia New" w:cs="Browallia New"/>
                <w:sz w:val="28"/>
              </w:rPr>
            </w:pPr>
          </w:p>
        </w:tc>
        <w:tc>
          <w:tcPr>
            <w:tcW w:w="5940" w:type="dxa"/>
            <w:gridSpan w:val="4"/>
            <w:noWrap/>
            <w:vAlign w:val="center"/>
            <w:hideMark/>
          </w:tcPr>
          <w:p w14:paraId="1A553F54"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Unit : Baht</w:t>
            </w:r>
          </w:p>
        </w:tc>
      </w:tr>
      <w:tr w:rsidR="0074799E" w:rsidRPr="00906EF6" w14:paraId="16991BE9" w14:textId="77777777" w:rsidTr="000D2FC9">
        <w:trPr>
          <w:trHeight w:val="20"/>
        </w:trPr>
        <w:tc>
          <w:tcPr>
            <w:tcW w:w="3465" w:type="dxa"/>
            <w:noWrap/>
            <w:vAlign w:val="bottom"/>
            <w:hideMark/>
          </w:tcPr>
          <w:p w14:paraId="52A9B26F" w14:textId="77777777" w:rsidR="0074799E" w:rsidRPr="00906EF6" w:rsidRDefault="0074799E" w:rsidP="000D2FC9">
            <w:pPr>
              <w:spacing w:after="0"/>
              <w:rPr>
                <w:rFonts w:ascii="Browallia New" w:eastAsia="Times New Roman" w:hAnsi="Browallia New" w:cs="Browallia New"/>
                <w:sz w:val="28"/>
              </w:rPr>
            </w:pPr>
          </w:p>
        </w:tc>
        <w:tc>
          <w:tcPr>
            <w:tcW w:w="2970" w:type="dxa"/>
            <w:gridSpan w:val="2"/>
            <w:noWrap/>
            <w:vAlign w:val="center"/>
            <w:hideMark/>
          </w:tcPr>
          <w:p w14:paraId="532F3692"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w:t>
            </w:r>
          </w:p>
        </w:tc>
        <w:tc>
          <w:tcPr>
            <w:tcW w:w="2970" w:type="dxa"/>
            <w:gridSpan w:val="2"/>
            <w:noWrap/>
            <w:vAlign w:val="center"/>
            <w:hideMark/>
          </w:tcPr>
          <w:p w14:paraId="554D6E9B" w14:textId="77777777" w:rsidR="0074799E" w:rsidRPr="00906EF6" w:rsidRDefault="0074799E" w:rsidP="000D2FC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CD12D7" w:rsidRPr="00906EF6" w14:paraId="273E3475" w14:textId="77777777" w:rsidTr="000D2FC9">
        <w:trPr>
          <w:trHeight w:val="20"/>
        </w:trPr>
        <w:tc>
          <w:tcPr>
            <w:tcW w:w="3465" w:type="dxa"/>
            <w:noWrap/>
            <w:vAlign w:val="bottom"/>
            <w:hideMark/>
          </w:tcPr>
          <w:p w14:paraId="0AD066D4" w14:textId="77777777" w:rsidR="00CD12D7" w:rsidRPr="00906EF6" w:rsidRDefault="00CD12D7" w:rsidP="00CD12D7">
            <w:pPr>
              <w:spacing w:after="0"/>
              <w:rPr>
                <w:rFonts w:ascii="Browallia New" w:eastAsia="Times New Roman" w:hAnsi="Browallia New" w:cs="Browallia New"/>
                <w:sz w:val="28"/>
              </w:rPr>
            </w:pPr>
          </w:p>
        </w:tc>
        <w:tc>
          <w:tcPr>
            <w:tcW w:w="1530" w:type="dxa"/>
            <w:noWrap/>
            <w:vAlign w:val="center"/>
            <w:hideMark/>
          </w:tcPr>
          <w:p w14:paraId="78059ACB" w14:textId="0AA0EB55" w:rsidR="00CD12D7" w:rsidRPr="00906EF6" w:rsidRDefault="00CD12D7" w:rsidP="00CD12D7">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1</w:t>
            </w:r>
          </w:p>
        </w:tc>
        <w:tc>
          <w:tcPr>
            <w:tcW w:w="1440" w:type="dxa"/>
            <w:noWrap/>
            <w:vAlign w:val="center"/>
            <w:hideMark/>
          </w:tcPr>
          <w:p w14:paraId="0A105E67" w14:textId="3A603634" w:rsidR="00CD12D7" w:rsidRPr="00906EF6" w:rsidRDefault="00CD12D7" w:rsidP="00CD12D7">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c>
          <w:tcPr>
            <w:tcW w:w="1530" w:type="dxa"/>
            <w:noWrap/>
            <w:vAlign w:val="center"/>
            <w:hideMark/>
          </w:tcPr>
          <w:p w14:paraId="31024440" w14:textId="24CF1F6E" w:rsidR="00CD12D7" w:rsidRPr="00906EF6" w:rsidRDefault="00CD12D7" w:rsidP="00CD12D7">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1</w:t>
            </w:r>
          </w:p>
        </w:tc>
        <w:tc>
          <w:tcPr>
            <w:tcW w:w="1440" w:type="dxa"/>
            <w:noWrap/>
            <w:vAlign w:val="center"/>
            <w:hideMark/>
          </w:tcPr>
          <w:p w14:paraId="3F0112E2" w14:textId="3CE8F0B4" w:rsidR="00CD12D7" w:rsidRPr="00906EF6" w:rsidRDefault="00CD12D7" w:rsidP="00CD12D7">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20</w:t>
            </w:r>
          </w:p>
        </w:tc>
      </w:tr>
      <w:tr w:rsidR="0074799E" w:rsidRPr="00906EF6" w14:paraId="5A192CFA" w14:textId="77777777" w:rsidTr="000D2FC9">
        <w:trPr>
          <w:trHeight w:val="20"/>
        </w:trPr>
        <w:tc>
          <w:tcPr>
            <w:tcW w:w="3465" w:type="dxa"/>
            <w:noWrap/>
            <w:vAlign w:val="bottom"/>
            <w:hideMark/>
          </w:tcPr>
          <w:p w14:paraId="186F2381"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530" w:type="dxa"/>
            <w:noWrap/>
            <w:vAlign w:val="center"/>
          </w:tcPr>
          <w:p w14:paraId="7AB1CBC6"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57,000,000.00</w:t>
            </w:r>
          </w:p>
        </w:tc>
        <w:tc>
          <w:tcPr>
            <w:tcW w:w="1440" w:type="dxa"/>
            <w:noWrap/>
            <w:vAlign w:val="center"/>
            <w:hideMark/>
          </w:tcPr>
          <w:p w14:paraId="11E368D0"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57,000,000.00</w:t>
            </w:r>
          </w:p>
        </w:tc>
        <w:tc>
          <w:tcPr>
            <w:tcW w:w="1530" w:type="dxa"/>
            <w:noWrap/>
            <w:vAlign w:val="center"/>
          </w:tcPr>
          <w:p w14:paraId="5C38AD08" w14:textId="77777777" w:rsidR="0074799E" w:rsidRPr="00906EF6" w:rsidRDefault="0074799E" w:rsidP="000D2FC9">
            <w:pPr>
              <w:spacing w:after="0" w:line="240" w:lineRule="auto"/>
              <w:jc w:val="right"/>
              <w:rPr>
                <w:rFonts w:ascii="Browallia New" w:eastAsia="Times New Roman" w:hAnsi="Browallia New" w:cs="Browallia New"/>
                <w:sz w:val="28"/>
              </w:rPr>
            </w:pPr>
            <w:r w:rsidRPr="00F27BB1">
              <w:rPr>
                <w:rFonts w:ascii="Browallia New" w:eastAsia="Times New Roman" w:hAnsi="Browallia New" w:cs="Browallia New"/>
                <w:sz w:val="26"/>
                <w:szCs w:val="26"/>
              </w:rPr>
              <w:t>44,000,000.00</w:t>
            </w:r>
          </w:p>
        </w:tc>
        <w:tc>
          <w:tcPr>
            <w:tcW w:w="1440" w:type="dxa"/>
            <w:noWrap/>
            <w:vAlign w:val="center"/>
            <w:hideMark/>
          </w:tcPr>
          <w:p w14:paraId="0552F1F6"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44,000,000.00</w:t>
            </w:r>
          </w:p>
        </w:tc>
      </w:tr>
      <w:tr w:rsidR="0074799E" w:rsidRPr="00906EF6" w14:paraId="201E118B" w14:textId="77777777" w:rsidTr="000D2FC9">
        <w:trPr>
          <w:trHeight w:val="20"/>
        </w:trPr>
        <w:tc>
          <w:tcPr>
            <w:tcW w:w="3465" w:type="dxa"/>
            <w:noWrap/>
            <w:vAlign w:val="bottom"/>
            <w:hideMark/>
          </w:tcPr>
          <w:p w14:paraId="12DF5F05"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Short-term loans</w:t>
            </w:r>
          </w:p>
        </w:tc>
        <w:tc>
          <w:tcPr>
            <w:tcW w:w="1530" w:type="dxa"/>
            <w:noWrap/>
            <w:vAlign w:val="center"/>
          </w:tcPr>
          <w:p w14:paraId="1E4D0162"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c>
          <w:tcPr>
            <w:tcW w:w="1440" w:type="dxa"/>
            <w:noWrap/>
            <w:vAlign w:val="center"/>
            <w:hideMark/>
          </w:tcPr>
          <w:p w14:paraId="0B3AD9C8"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c>
          <w:tcPr>
            <w:tcW w:w="1530" w:type="dxa"/>
            <w:noWrap/>
            <w:vAlign w:val="center"/>
          </w:tcPr>
          <w:p w14:paraId="6BC18494"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c>
          <w:tcPr>
            <w:tcW w:w="1440" w:type="dxa"/>
            <w:noWrap/>
            <w:vAlign w:val="center"/>
            <w:hideMark/>
          </w:tcPr>
          <w:p w14:paraId="7A080112"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r>
      <w:tr w:rsidR="0074799E" w:rsidRPr="00906EF6" w14:paraId="239B386A" w14:textId="77777777" w:rsidTr="000D2FC9">
        <w:trPr>
          <w:trHeight w:val="20"/>
        </w:trPr>
        <w:tc>
          <w:tcPr>
            <w:tcW w:w="3465" w:type="dxa"/>
            <w:noWrap/>
            <w:vAlign w:val="bottom"/>
            <w:hideMark/>
          </w:tcPr>
          <w:p w14:paraId="3C93BAAB" w14:textId="77777777" w:rsidR="0074799E" w:rsidRPr="00906EF6" w:rsidRDefault="0074799E" w:rsidP="000D2FC9">
            <w:pPr>
              <w:spacing w:after="0" w:line="240" w:lineRule="auto"/>
              <w:rPr>
                <w:rFonts w:ascii="Browallia New" w:eastAsia="Times New Roman" w:hAnsi="Browallia New" w:cs="Browallia New"/>
                <w:spacing w:val="-2"/>
                <w:sz w:val="28"/>
              </w:rPr>
            </w:pPr>
            <w:r w:rsidRPr="00906EF6">
              <w:rPr>
                <w:rFonts w:ascii="Browallia New" w:eastAsia="Times New Roman" w:hAnsi="Browallia New" w:cs="Browallia New"/>
                <w:spacing w:val="-2"/>
                <w:sz w:val="28"/>
              </w:rPr>
              <w:t>Letter of credits and trust receipts</w:t>
            </w:r>
          </w:p>
        </w:tc>
        <w:tc>
          <w:tcPr>
            <w:tcW w:w="1530" w:type="dxa"/>
            <w:noWrap/>
            <w:vAlign w:val="center"/>
          </w:tcPr>
          <w:p w14:paraId="0A6CFC4E"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30,000,000.00</w:t>
            </w:r>
          </w:p>
        </w:tc>
        <w:tc>
          <w:tcPr>
            <w:tcW w:w="1440" w:type="dxa"/>
            <w:noWrap/>
            <w:vAlign w:val="center"/>
            <w:hideMark/>
          </w:tcPr>
          <w:p w14:paraId="1217E912"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30,000,000.00</w:t>
            </w:r>
          </w:p>
        </w:tc>
        <w:tc>
          <w:tcPr>
            <w:tcW w:w="1530" w:type="dxa"/>
            <w:noWrap/>
            <w:vAlign w:val="center"/>
          </w:tcPr>
          <w:p w14:paraId="3A551BE0"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30,000,000.00</w:t>
            </w:r>
          </w:p>
        </w:tc>
        <w:tc>
          <w:tcPr>
            <w:tcW w:w="1440" w:type="dxa"/>
            <w:noWrap/>
            <w:vAlign w:val="center"/>
            <w:hideMark/>
          </w:tcPr>
          <w:p w14:paraId="6E1B2D06"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30,000,000.00</w:t>
            </w:r>
          </w:p>
        </w:tc>
      </w:tr>
      <w:tr w:rsidR="0074799E" w:rsidRPr="00906EF6" w14:paraId="29A89044" w14:textId="77777777" w:rsidTr="000D2FC9">
        <w:trPr>
          <w:trHeight w:val="20"/>
        </w:trPr>
        <w:tc>
          <w:tcPr>
            <w:tcW w:w="3465" w:type="dxa"/>
            <w:noWrap/>
            <w:vAlign w:val="bottom"/>
            <w:hideMark/>
          </w:tcPr>
          <w:p w14:paraId="14D01074"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guarantees</w:t>
            </w:r>
          </w:p>
        </w:tc>
        <w:tc>
          <w:tcPr>
            <w:tcW w:w="1530" w:type="dxa"/>
            <w:noWrap/>
            <w:vAlign w:val="center"/>
          </w:tcPr>
          <w:p w14:paraId="0D13F2BB"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4,000,000.00</w:t>
            </w:r>
          </w:p>
        </w:tc>
        <w:tc>
          <w:tcPr>
            <w:tcW w:w="1440" w:type="dxa"/>
            <w:noWrap/>
            <w:vAlign w:val="center"/>
            <w:hideMark/>
          </w:tcPr>
          <w:p w14:paraId="5153B970"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c>
          <w:tcPr>
            <w:tcW w:w="1530" w:type="dxa"/>
            <w:noWrap/>
            <w:vAlign w:val="center"/>
          </w:tcPr>
          <w:p w14:paraId="13FDDECC"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4,000,000.00</w:t>
            </w:r>
          </w:p>
        </w:tc>
        <w:tc>
          <w:tcPr>
            <w:tcW w:w="1440" w:type="dxa"/>
            <w:noWrap/>
            <w:vAlign w:val="center"/>
            <w:hideMark/>
          </w:tcPr>
          <w:p w14:paraId="0D58FB2C"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r>
      <w:tr w:rsidR="0074799E" w:rsidRPr="00906EF6" w14:paraId="1EF4947B" w14:textId="77777777" w:rsidTr="000D2FC9">
        <w:trPr>
          <w:trHeight w:val="20"/>
        </w:trPr>
        <w:tc>
          <w:tcPr>
            <w:tcW w:w="3465" w:type="dxa"/>
            <w:shd w:val="clear" w:color="auto" w:fill="FFFFFF"/>
            <w:noWrap/>
            <w:vAlign w:val="bottom"/>
            <w:hideMark/>
          </w:tcPr>
          <w:p w14:paraId="42B34CE8"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Other credit facilities</w:t>
            </w:r>
          </w:p>
        </w:tc>
        <w:tc>
          <w:tcPr>
            <w:tcW w:w="1530" w:type="dxa"/>
            <w:noWrap/>
            <w:vAlign w:val="center"/>
          </w:tcPr>
          <w:p w14:paraId="739A2FB4" w14:textId="77777777" w:rsidR="0074799E" w:rsidRPr="00906EF6" w:rsidRDefault="0074799E" w:rsidP="000D2FC9">
            <w:pPr>
              <w:spacing w:after="0" w:line="240" w:lineRule="auto"/>
              <w:jc w:val="right"/>
              <w:rPr>
                <w:rFonts w:ascii="Browallia New" w:eastAsia="Times New Roman" w:hAnsi="Browallia New" w:cs="Browallia New"/>
                <w:sz w:val="28"/>
                <w:cs/>
              </w:rPr>
            </w:pPr>
            <w:r w:rsidRPr="00FE46A3">
              <w:rPr>
                <w:rFonts w:ascii="Browallia New" w:eastAsia="Times New Roman" w:hAnsi="Browallia New" w:cs="Browallia New"/>
                <w:sz w:val="26"/>
                <w:szCs w:val="26"/>
              </w:rPr>
              <w:t>15,000,000.00</w:t>
            </w:r>
          </w:p>
        </w:tc>
        <w:tc>
          <w:tcPr>
            <w:tcW w:w="1440" w:type="dxa"/>
            <w:noWrap/>
            <w:vAlign w:val="center"/>
            <w:hideMark/>
          </w:tcPr>
          <w:p w14:paraId="7D24FAE8"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15,000,000.00</w:t>
            </w:r>
          </w:p>
        </w:tc>
        <w:tc>
          <w:tcPr>
            <w:tcW w:w="1530" w:type="dxa"/>
            <w:noWrap/>
            <w:vAlign w:val="center"/>
          </w:tcPr>
          <w:p w14:paraId="0EBA937D" w14:textId="77777777" w:rsidR="0074799E" w:rsidRPr="00906EF6" w:rsidRDefault="0074799E" w:rsidP="000D2FC9">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15,000,000.00</w:t>
            </w:r>
          </w:p>
        </w:tc>
        <w:tc>
          <w:tcPr>
            <w:tcW w:w="1440" w:type="dxa"/>
            <w:noWrap/>
            <w:vAlign w:val="center"/>
            <w:hideMark/>
          </w:tcPr>
          <w:p w14:paraId="26B8E9F8" w14:textId="77777777" w:rsidR="0074799E" w:rsidRPr="00906EF6" w:rsidRDefault="0074799E" w:rsidP="000D2FC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15,000,000.00</w:t>
            </w:r>
          </w:p>
        </w:tc>
      </w:tr>
      <w:tr w:rsidR="0074799E" w:rsidRPr="00906EF6" w14:paraId="7203D8E1" w14:textId="77777777" w:rsidTr="000D2FC9">
        <w:trPr>
          <w:trHeight w:val="20"/>
        </w:trPr>
        <w:tc>
          <w:tcPr>
            <w:tcW w:w="3465" w:type="dxa"/>
            <w:shd w:val="clear" w:color="auto" w:fill="FFFFFF"/>
            <w:noWrap/>
            <w:vAlign w:val="bottom"/>
            <w:hideMark/>
          </w:tcPr>
          <w:p w14:paraId="27F0EDCE" w14:textId="77777777" w:rsidR="0074799E" w:rsidRPr="00906EF6" w:rsidRDefault="0074799E" w:rsidP="000D2FC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Fleet card</w:t>
            </w:r>
          </w:p>
        </w:tc>
        <w:tc>
          <w:tcPr>
            <w:tcW w:w="1530" w:type="dxa"/>
            <w:noWrap/>
            <w:vAlign w:val="center"/>
          </w:tcPr>
          <w:p w14:paraId="60DFB760"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cs/>
              </w:rPr>
              <w:t>600</w:t>
            </w:r>
            <w:r w:rsidRPr="00FE46A3">
              <w:rPr>
                <w:rFonts w:ascii="Browallia New" w:eastAsia="Times New Roman" w:hAnsi="Browallia New" w:cs="Browallia New"/>
                <w:sz w:val="26"/>
                <w:szCs w:val="26"/>
              </w:rPr>
              <w:t>,</w:t>
            </w:r>
            <w:r w:rsidRPr="00FE46A3">
              <w:rPr>
                <w:rFonts w:ascii="Browallia New" w:eastAsia="Times New Roman" w:hAnsi="Browallia New" w:cs="Browallia New"/>
                <w:sz w:val="26"/>
                <w:szCs w:val="26"/>
                <w:cs/>
              </w:rPr>
              <w:t>000.00</w:t>
            </w:r>
          </w:p>
        </w:tc>
        <w:tc>
          <w:tcPr>
            <w:tcW w:w="1440" w:type="dxa"/>
            <w:noWrap/>
            <w:vAlign w:val="center"/>
            <w:hideMark/>
          </w:tcPr>
          <w:p w14:paraId="018AB8EB"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600,000.00</w:t>
            </w:r>
          </w:p>
        </w:tc>
        <w:tc>
          <w:tcPr>
            <w:tcW w:w="1530" w:type="dxa"/>
            <w:noWrap/>
            <w:vAlign w:val="center"/>
          </w:tcPr>
          <w:p w14:paraId="41E4B715"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600,000.00</w:t>
            </w:r>
          </w:p>
        </w:tc>
        <w:tc>
          <w:tcPr>
            <w:tcW w:w="1440" w:type="dxa"/>
            <w:noWrap/>
            <w:vAlign w:val="center"/>
            <w:hideMark/>
          </w:tcPr>
          <w:p w14:paraId="7E5084CE" w14:textId="77777777" w:rsidR="0074799E" w:rsidRPr="00906EF6" w:rsidRDefault="0074799E" w:rsidP="000D2FC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600,000.00</w:t>
            </w:r>
          </w:p>
        </w:tc>
      </w:tr>
      <w:tr w:rsidR="0074799E" w:rsidRPr="00906EF6" w14:paraId="55366A8B" w14:textId="77777777" w:rsidTr="000D2FC9">
        <w:trPr>
          <w:trHeight w:val="20"/>
        </w:trPr>
        <w:tc>
          <w:tcPr>
            <w:tcW w:w="3465" w:type="dxa"/>
            <w:noWrap/>
            <w:vAlign w:val="center"/>
            <w:hideMark/>
          </w:tcPr>
          <w:p w14:paraId="18A42E4B" w14:textId="77777777" w:rsidR="0074799E" w:rsidRPr="00906EF6" w:rsidRDefault="0074799E" w:rsidP="000D2FC9">
            <w:pPr>
              <w:spacing w:after="0" w:line="240" w:lineRule="auto"/>
              <w:ind w:left="318"/>
              <w:rPr>
                <w:rFonts w:ascii="Browallia New" w:eastAsia="Times New Roman" w:hAnsi="Browallia New" w:cs="Browallia New"/>
                <w:sz w:val="28"/>
              </w:rPr>
            </w:pPr>
            <w:r w:rsidRPr="00906EF6">
              <w:rPr>
                <w:rFonts w:ascii="Browallia New" w:eastAsia="Times New Roman" w:hAnsi="Browallia New" w:cs="Browallia New"/>
                <w:sz w:val="28"/>
              </w:rPr>
              <w:t>Total</w:t>
            </w:r>
          </w:p>
        </w:tc>
        <w:tc>
          <w:tcPr>
            <w:tcW w:w="1530" w:type="dxa"/>
            <w:noWrap/>
            <w:vAlign w:val="center"/>
          </w:tcPr>
          <w:p w14:paraId="6D90C524"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175,600,000.00</w:t>
            </w:r>
          </w:p>
        </w:tc>
        <w:tc>
          <w:tcPr>
            <w:tcW w:w="1440" w:type="dxa"/>
            <w:noWrap/>
            <w:vAlign w:val="center"/>
            <w:hideMark/>
          </w:tcPr>
          <w:p w14:paraId="65E7E45F"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175,600,000.00</w:t>
            </w:r>
          </w:p>
        </w:tc>
        <w:tc>
          <w:tcPr>
            <w:tcW w:w="1530" w:type="dxa"/>
            <w:noWrap/>
            <w:vAlign w:val="center"/>
          </w:tcPr>
          <w:p w14:paraId="0C30F8BE"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162,600,000.00</w:t>
            </w:r>
          </w:p>
        </w:tc>
        <w:tc>
          <w:tcPr>
            <w:tcW w:w="1440" w:type="dxa"/>
            <w:noWrap/>
            <w:vAlign w:val="center"/>
            <w:hideMark/>
          </w:tcPr>
          <w:p w14:paraId="4DC33789" w14:textId="77777777" w:rsidR="0074799E" w:rsidRPr="00906EF6" w:rsidRDefault="0074799E" w:rsidP="000D2FC9">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162,600,000.00</w:t>
            </w:r>
          </w:p>
        </w:tc>
      </w:tr>
    </w:tbl>
    <w:p w14:paraId="7899FA32" w14:textId="77777777" w:rsidR="00A93ABF" w:rsidRDefault="00A93ABF" w:rsidP="002B22A9">
      <w:pPr>
        <w:pStyle w:val="NoSpacing"/>
        <w:spacing w:after="120"/>
        <w:rPr>
          <w:rFonts w:ascii="Browallia New" w:hAnsi="Browallia New" w:cs="Browallia New"/>
          <w:b/>
          <w:bCs/>
          <w:sz w:val="28"/>
        </w:rPr>
      </w:pPr>
    </w:p>
    <w:p w14:paraId="236F5F06" w14:textId="6DC9FA73" w:rsidR="0074799E" w:rsidRPr="002B22A9" w:rsidRDefault="0074799E" w:rsidP="002B22A9">
      <w:pPr>
        <w:pStyle w:val="NoSpacing"/>
        <w:spacing w:after="120"/>
        <w:rPr>
          <w:rFonts w:ascii="Browallia New" w:hAnsi="Browallia New" w:cs="Browallia New"/>
          <w:b/>
          <w:bCs/>
          <w:sz w:val="28"/>
        </w:rPr>
      </w:pPr>
      <w:r w:rsidRPr="002B22A9">
        <w:rPr>
          <w:rFonts w:ascii="Browallia New" w:hAnsi="Browallia New" w:cs="Browallia New"/>
          <w:b/>
          <w:bCs/>
          <w:sz w:val="28"/>
        </w:rPr>
        <w:lastRenderedPageBreak/>
        <w:t>26.</w:t>
      </w:r>
      <w:r w:rsidRPr="002B22A9">
        <w:rPr>
          <w:rFonts w:ascii="Browallia New" w:hAnsi="Browallia New" w:cs="Browallia New"/>
          <w:b/>
          <w:bCs/>
          <w:sz w:val="28"/>
        </w:rPr>
        <w:tab/>
        <w:t>CREDIT FACILITIES AND OBLIGATIONS (Con’t)</w:t>
      </w:r>
    </w:p>
    <w:p w14:paraId="029D305E" w14:textId="77777777" w:rsidR="0074799E" w:rsidRPr="002B22A9" w:rsidRDefault="0074799E" w:rsidP="002B22A9">
      <w:pPr>
        <w:pStyle w:val="NoSpacing"/>
        <w:spacing w:after="120"/>
        <w:ind w:left="709"/>
        <w:jc w:val="both"/>
        <w:rPr>
          <w:rFonts w:ascii="Browallia New" w:hAnsi="Browallia New" w:cs="Browallia New"/>
          <w:sz w:val="28"/>
        </w:rPr>
      </w:pPr>
      <w:r w:rsidRPr="002B22A9">
        <w:rPr>
          <w:rFonts w:ascii="Browallia New" w:hAnsi="Browallia New" w:cs="Browallia New"/>
          <w:sz w:val="28"/>
        </w:rPr>
        <w:t xml:space="preserve">The above-mentioned credit facilities were secured by land and buildings there on of the Company and its subsidiaries as described in Notes 12 to the financial statements and guaranteed among the Company and its subsidiaries and co-guaranteed by a related company. </w:t>
      </w:r>
    </w:p>
    <w:p w14:paraId="635528B0" w14:textId="77777777" w:rsidR="0074799E" w:rsidRPr="002B22A9" w:rsidRDefault="0074799E" w:rsidP="002B22A9">
      <w:pPr>
        <w:pStyle w:val="NoSpacing"/>
        <w:ind w:left="709"/>
        <w:jc w:val="both"/>
        <w:rPr>
          <w:rFonts w:ascii="Browallia New" w:hAnsi="Browallia New" w:cs="Browallia New"/>
          <w:sz w:val="28"/>
        </w:rPr>
      </w:pPr>
      <w:r w:rsidRPr="002B22A9">
        <w:rPr>
          <w:rFonts w:ascii="Browallia New" w:hAnsi="Browallia New" w:cs="Browallia New"/>
          <w:sz w:val="28"/>
        </w:rPr>
        <w:t>Under the loans agreement, the Company and its subsidiaries must comply with certain conditions and restrictions stipulated in the agreement.</w:t>
      </w:r>
    </w:p>
    <w:p w14:paraId="5506DE07" w14:textId="77777777" w:rsidR="0074799E" w:rsidRPr="002B22A9" w:rsidRDefault="0074799E" w:rsidP="002B22A9">
      <w:pPr>
        <w:pStyle w:val="NoSpacing"/>
        <w:ind w:left="709"/>
        <w:jc w:val="both"/>
        <w:rPr>
          <w:rFonts w:ascii="Browallia New" w:hAnsi="Browallia New" w:cs="Browallia New"/>
          <w:sz w:val="28"/>
        </w:rPr>
      </w:pPr>
    </w:p>
    <w:p w14:paraId="03808737" w14:textId="77777777" w:rsidR="0074799E" w:rsidRPr="002B22A9" w:rsidRDefault="0074799E" w:rsidP="002B22A9">
      <w:pPr>
        <w:pStyle w:val="NoSpacing"/>
        <w:spacing w:after="120"/>
        <w:jc w:val="both"/>
        <w:rPr>
          <w:rFonts w:ascii="Browallia New" w:hAnsi="Browallia New" w:cs="Browallia New"/>
          <w:sz w:val="28"/>
        </w:rPr>
      </w:pPr>
      <w:r w:rsidRPr="002B22A9">
        <w:rPr>
          <w:rFonts w:ascii="Browallia New" w:hAnsi="Browallia New" w:cs="Browallia New"/>
          <w:b/>
          <w:bCs/>
          <w:color w:val="000000" w:themeColor="text1"/>
          <w:sz w:val="28"/>
        </w:rPr>
        <w:t>27.</w:t>
      </w:r>
      <w:r w:rsidRPr="002B22A9">
        <w:rPr>
          <w:rFonts w:ascii="Browallia New" w:hAnsi="Browallia New" w:cs="Browallia New"/>
          <w:b/>
          <w:bCs/>
          <w:color w:val="000000" w:themeColor="text1"/>
          <w:sz w:val="28"/>
        </w:rPr>
        <w:tab/>
        <w:t>COMMITMENTS AND CONTINGENT LIABILITIES</w:t>
      </w:r>
    </w:p>
    <w:p w14:paraId="74D00632" w14:textId="3C6886A2" w:rsidR="0074799E" w:rsidRPr="002B22A9" w:rsidRDefault="0074799E" w:rsidP="002B22A9">
      <w:pPr>
        <w:pStyle w:val="NoSpacing"/>
        <w:spacing w:after="120"/>
        <w:ind w:left="709" w:hanging="709"/>
        <w:jc w:val="both"/>
        <w:rPr>
          <w:rFonts w:ascii="Browallia New" w:hAnsi="Browallia New" w:cs="Browallia New"/>
          <w:color w:val="000000" w:themeColor="text1"/>
          <w:sz w:val="28"/>
        </w:rPr>
      </w:pPr>
      <w:r w:rsidRPr="002B22A9">
        <w:rPr>
          <w:rFonts w:ascii="Browallia New" w:hAnsi="Browallia New" w:cs="Browallia New"/>
          <w:color w:val="000000" w:themeColor="text1"/>
          <w:sz w:val="28"/>
        </w:rPr>
        <w:t>27.1</w:t>
      </w:r>
      <w:r w:rsidRPr="002B22A9">
        <w:rPr>
          <w:rFonts w:ascii="Browallia New" w:hAnsi="Browallia New" w:cs="Browallia New"/>
          <w:color w:val="000000" w:themeColor="text1"/>
          <w:sz w:val="28"/>
        </w:rPr>
        <w:tab/>
        <w:t xml:space="preserve">As at December 31, 2021 and 2020 the Company was in possession of contingent liabilities in respect of letters of guarantee issued by banks for its commitments in normal business amounting to </w:t>
      </w:r>
      <w:r w:rsidR="003754DA" w:rsidRPr="002B22A9">
        <w:rPr>
          <w:rFonts w:ascii="Browallia New" w:hAnsi="Browallia New" w:cs="Browallia New"/>
          <w:color w:val="000000" w:themeColor="text1"/>
          <w:sz w:val="28"/>
        </w:rPr>
        <w:t>Baht 2.</w:t>
      </w:r>
      <w:r w:rsidR="003754DA">
        <w:rPr>
          <w:rFonts w:ascii="Browallia New" w:hAnsi="Browallia New" w:cs="Browallia New"/>
          <w:color w:val="000000" w:themeColor="text1"/>
          <w:sz w:val="28"/>
        </w:rPr>
        <w:t>53</w:t>
      </w:r>
      <w:r w:rsidR="003754DA" w:rsidRPr="002B22A9">
        <w:rPr>
          <w:rFonts w:ascii="Browallia New" w:hAnsi="Browallia New" w:cs="Browallia New"/>
          <w:color w:val="000000" w:themeColor="text1"/>
          <w:sz w:val="28"/>
        </w:rPr>
        <w:t xml:space="preserve"> million </w:t>
      </w:r>
      <w:r w:rsidR="003754DA">
        <w:rPr>
          <w:rFonts w:ascii="Browallia New" w:hAnsi="Browallia New" w:cs="Browallia New"/>
          <w:color w:val="000000" w:themeColor="text1"/>
          <w:sz w:val="28"/>
        </w:rPr>
        <w:t xml:space="preserve">and </w:t>
      </w:r>
      <w:r w:rsidRPr="002B22A9">
        <w:rPr>
          <w:rFonts w:ascii="Browallia New" w:hAnsi="Browallia New" w:cs="Browallia New"/>
          <w:color w:val="000000" w:themeColor="text1"/>
          <w:sz w:val="28"/>
        </w:rPr>
        <w:t>Baht 2.96 million</w:t>
      </w:r>
      <w:r w:rsidR="00964F8F">
        <w:rPr>
          <w:rFonts w:ascii="Browallia New" w:hAnsi="Browallia New" w:cs="Browallia New"/>
          <w:color w:val="000000" w:themeColor="text1"/>
          <w:sz w:val="28"/>
        </w:rPr>
        <w:t xml:space="preserve"> </w:t>
      </w:r>
      <w:r w:rsidR="00964F8F" w:rsidRPr="002B22A9">
        <w:rPr>
          <w:rFonts w:ascii="Browallia New" w:hAnsi="Browallia New" w:cs="Browallia New"/>
          <w:color w:val="000000" w:themeColor="text1"/>
          <w:spacing w:val="-2"/>
          <w:sz w:val="28"/>
        </w:rPr>
        <w:t>respectively</w:t>
      </w:r>
      <w:r w:rsidR="00964F8F" w:rsidRPr="002B22A9">
        <w:rPr>
          <w:rFonts w:ascii="Browallia New" w:hAnsi="Browallia New" w:cs="Browallia New"/>
          <w:color w:val="000000" w:themeColor="text1"/>
          <w:spacing w:val="-2"/>
          <w:sz w:val="28"/>
          <w:cs/>
        </w:rPr>
        <w:t>.</w:t>
      </w:r>
    </w:p>
    <w:p w14:paraId="6B8A955C" w14:textId="02D2F5E9" w:rsidR="0074799E" w:rsidRPr="002B22A9" w:rsidRDefault="0074799E" w:rsidP="002B22A9">
      <w:pPr>
        <w:pStyle w:val="NoSpacing"/>
        <w:ind w:left="709" w:hanging="709"/>
        <w:jc w:val="both"/>
        <w:rPr>
          <w:rFonts w:ascii="Browallia New" w:hAnsi="Browallia New" w:cs="Browallia New"/>
          <w:color w:val="000000" w:themeColor="text1"/>
          <w:sz w:val="28"/>
        </w:rPr>
      </w:pPr>
      <w:r w:rsidRPr="002B22A9">
        <w:rPr>
          <w:rFonts w:ascii="Browallia New" w:hAnsi="Browallia New" w:cs="Browallia New"/>
          <w:color w:val="000000" w:themeColor="text1"/>
          <w:sz w:val="28"/>
        </w:rPr>
        <w:t>27.2</w:t>
      </w:r>
      <w:r w:rsidRPr="002B22A9">
        <w:rPr>
          <w:rFonts w:ascii="Browallia New" w:hAnsi="Browallia New" w:cs="Browallia New"/>
          <w:color w:val="000000" w:themeColor="text1"/>
          <w:sz w:val="28"/>
        </w:rPr>
        <w:tab/>
        <w:t xml:space="preserve">The Company and its subsidiaries were in possession of commitments in respect of guaranteeing credit facilities among each other as described in Note 5.3.1 to the financial </w:t>
      </w:r>
      <w:r w:rsidR="00A93ABF">
        <w:rPr>
          <w:rFonts w:ascii="Browallia New" w:hAnsi="Browallia New" w:cs="Browallia New"/>
          <w:color w:val="000000" w:themeColor="text1"/>
          <w:sz w:val="28"/>
        </w:rPr>
        <w:t>statement</w:t>
      </w:r>
      <w:r w:rsidR="003754DA">
        <w:rPr>
          <w:rFonts w:ascii="Browallia New" w:hAnsi="Browallia New" w:cs="Browallia New"/>
          <w:color w:val="000000" w:themeColor="text1"/>
          <w:sz w:val="28"/>
        </w:rPr>
        <w:t>s</w:t>
      </w:r>
      <w:r w:rsidRPr="002B22A9">
        <w:rPr>
          <w:rFonts w:ascii="Browallia New" w:hAnsi="Browallia New" w:cs="Browallia New"/>
          <w:color w:val="000000" w:themeColor="text1"/>
          <w:sz w:val="28"/>
        </w:rPr>
        <w:t>.</w:t>
      </w:r>
    </w:p>
    <w:p w14:paraId="3E90EB86" w14:textId="77777777" w:rsidR="0074799E" w:rsidRPr="002B22A9" w:rsidRDefault="0074799E" w:rsidP="002B22A9">
      <w:pPr>
        <w:pStyle w:val="NoSpacing"/>
        <w:jc w:val="both"/>
        <w:rPr>
          <w:rFonts w:ascii="Browallia New" w:hAnsi="Browallia New" w:cs="Browallia New"/>
          <w:b/>
          <w:bCs/>
          <w:color w:val="000000" w:themeColor="text1"/>
          <w:sz w:val="28"/>
        </w:rPr>
      </w:pPr>
    </w:p>
    <w:p w14:paraId="58A84C52" w14:textId="3B691BB4" w:rsidR="0074799E" w:rsidRPr="002B22A9" w:rsidRDefault="0074799E" w:rsidP="002B22A9">
      <w:pPr>
        <w:pStyle w:val="NoSpacing"/>
        <w:spacing w:after="120"/>
        <w:jc w:val="both"/>
        <w:rPr>
          <w:rFonts w:ascii="Browallia New" w:hAnsi="Browallia New" w:cs="Browallia New"/>
          <w:b/>
          <w:bCs/>
          <w:sz w:val="28"/>
        </w:rPr>
      </w:pPr>
      <w:r w:rsidRPr="002B22A9">
        <w:rPr>
          <w:rFonts w:ascii="Browallia New" w:hAnsi="Browallia New" w:cs="Browallia New"/>
          <w:b/>
          <w:bCs/>
          <w:sz w:val="28"/>
        </w:rPr>
        <w:t>28.</w:t>
      </w:r>
      <w:r w:rsidRPr="002B22A9">
        <w:rPr>
          <w:rFonts w:ascii="Browallia New" w:hAnsi="Browallia New" w:cs="Browallia New"/>
          <w:b/>
          <w:bCs/>
          <w:sz w:val="28"/>
        </w:rPr>
        <w:tab/>
      </w:r>
      <w:r w:rsidR="00DE409E" w:rsidRPr="00DE409E">
        <w:rPr>
          <w:rFonts w:ascii="Browallia New" w:hAnsi="Browallia New" w:cs="Browallia New"/>
          <w:b/>
          <w:bCs/>
          <w:sz w:val="28"/>
        </w:rPr>
        <w:t>Dispute</w:t>
      </w:r>
    </w:p>
    <w:p w14:paraId="3E08FD0D" w14:textId="72309D65" w:rsidR="0074799E" w:rsidRPr="00B85480" w:rsidRDefault="00DE409E" w:rsidP="002B22A9">
      <w:pPr>
        <w:pStyle w:val="NoSpacing"/>
        <w:ind w:left="720"/>
        <w:jc w:val="both"/>
        <w:rPr>
          <w:rFonts w:ascii="Browallia New" w:hAnsi="Browallia New" w:cs="Browallia New"/>
          <w:sz w:val="28"/>
        </w:rPr>
      </w:pPr>
      <w:r w:rsidRPr="00DE409E">
        <w:rPr>
          <w:rFonts w:ascii="Browallia New" w:hAnsi="Browallia New" w:cs="Browallia New"/>
          <w:sz w:val="28"/>
        </w:rPr>
        <w:t xml:space="preserve">In </w:t>
      </w:r>
      <w:r w:rsidRPr="00DE409E">
        <w:rPr>
          <w:rFonts w:ascii="Browallia New" w:hAnsi="Browallia New" w:cs="Browallia New"/>
          <w:sz w:val="28"/>
          <w:cs/>
        </w:rPr>
        <w:t>2020</w:t>
      </w:r>
      <w:r w:rsidRPr="00DE409E">
        <w:rPr>
          <w:rFonts w:ascii="Browallia New" w:hAnsi="Browallia New" w:cs="Browallia New"/>
          <w:sz w:val="28"/>
        </w:rPr>
        <w:t xml:space="preserve">, the Company had a labor dispute with an employee whereby the Company was claimed for his unfair </w:t>
      </w:r>
      <w:r w:rsidRPr="00DE409E">
        <w:rPr>
          <w:rFonts w:ascii="Browallia New" w:hAnsi="Browallia New" w:cs="Browallia New"/>
          <w:spacing w:val="-4"/>
          <w:sz w:val="28"/>
        </w:rPr>
        <w:t xml:space="preserve">dismissal pay amounting to Baht </w:t>
      </w:r>
      <w:r w:rsidRPr="00DE409E">
        <w:rPr>
          <w:rFonts w:ascii="Browallia New" w:hAnsi="Browallia New" w:cs="Browallia New"/>
          <w:spacing w:val="-4"/>
          <w:sz w:val="28"/>
          <w:cs/>
        </w:rPr>
        <w:t>0.64</w:t>
      </w:r>
      <w:r w:rsidRPr="00DE409E">
        <w:rPr>
          <w:rFonts w:ascii="Browallia New" w:hAnsi="Browallia New" w:cs="Browallia New"/>
          <w:spacing w:val="-4"/>
          <w:sz w:val="28"/>
        </w:rPr>
        <w:t xml:space="preserve"> million and the Company was ordered by the Labor Inspector of Area</w:t>
      </w:r>
      <w:r w:rsidR="003754DA">
        <w:rPr>
          <w:rFonts w:ascii="Browallia New" w:hAnsi="Browallia New" w:cs="Browallia New"/>
          <w:spacing w:val="-4"/>
          <w:sz w:val="28"/>
        </w:rPr>
        <w:t xml:space="preserve"> </w:t>
      </w:r>
      <w:r w:rsidRPr="00DE409E">
        <w:rPr>
          <w:rFonts w:ascii="Browallia New" w:hAnsi="Browallia New" w:cs="Browallia New"/>
          <w:spacing w:val="-4"/>
          <w:sz w:val="28"/>
          <w:cs/>
        </w:rPr>
        <w:t>3</w:t>
      </w:r>
      <w:r w:rsidRPr="00DE409E">
        <w:rPr>
          <w:rFonts w:ascii="Browallia New" w:hAnsi="Browallia New" w:cs="Browallia New"/>
          <w:spacing w:val="-4"/>
          <w:sz w:val="28"/>
        </w:rPr>
        <w:t>,</w:t>
      </w:r>
      <w:r w:rsidRPr="00DE409E">
        <w:rPr>
          <w:rFonts w:ascii="Browallia New" w:hAnsi="Browallia New" w:cs="Browallia New"/>
          <w:sz w:val="28"/>
        </w:rPr>
        <w:t xml:space="preserve"> Bangkok office to pay the employee accordingly. Later, the Company has sue to the Central Labor Court to </w:t>
      </w:r>
      <w:r w:rsidRPr="00B85480">
        <w:rPr>
          <w:rFonts w:ascii="Browallia New" w:hAnsi="Browallia New" w:cs="Browallia New"/>
          <w:sz w:val="28"/>
        </w:rPr>
        <w:t xml:space="preserve">dismiss the order which the judge has set a trial on March </w:t>
      </w:r>
      <w:r w:rsidRPr="00B85480">
        <w:rPr>
          <w:rFonts w:ascii="Browallia New" w:hAnsi="Browallia New" w:cs="Browallia New"/>
          <w:sz w:val="28"/>
          <w:cs/>
        </w:rPr>
        <w:t>10</w:t>
      </w:r>
      <w:r w:rsidRPr="00B85480">
        <w:rPr>
          <w:rFonts w:ascii="Browallia New" w:hAnsi="Browallia New" w:cs="Browallia New"/>
          <w:sz w:val="28"/>
        </w:rPr>
        <w:t xml:space="preserve">, </w:t>
      </w:r>
      <w:r w:rsidRPr="00B85480">
        <w:rPr>
          <w:rFonts w:ascii="Browallia New" w:hAnsi="Browallia New" w:cs="Browallia New"/>
          <w:sz w:val="28"/>
          <w:cs/>
        </w:rPr>
        <w:t>2022.</w:t>
      </w:r>
    </w:p>
    <w:p w14:paraId="79E0A3F3" w14:textId="77777777" w:rsidR="0074799E" w:rsidRPr="00B85480" w:rsidRDefault="0074799E" w:rsidP="002B22A9">
      <w:pPr>
        <w:pStyle w:val="NoSpacing"/>
        <w:jc w:val="both"/>
        <w:rPr>
          <w:rFonts w:ascii="Browallia New" w:hAnsi="Browallia New" w:cs="Browallia New"/>
          <w:b/>
          <w:bCs/>
          <w:color w:val="000000" w:themeColor="text1"/>
          <w:sz w:val="28"/>
        </w:rPr>
      </w:pPr>
    </w:p>
    <w:p w14:paraId="39FEA560" w14:textId="77777777" w:rsidR="0074799E" w:rsidRPr="00B85480" w:rsidRDefault="0074799E" w:rsidP="002B22A9">
      <w:pPr>
        <w:pStyle w:val="NoSpacing"/>
        <w:spacing w:after="120"/>
        <w:jc w:val="both"/>
        <w:rPr>
          <w:rFonts w:ascii="Browallia New" w:hAnsi="Browallia New" w:cs="Browallia New"/>
          <w:b/>
          <w:bCs/>
          <w:color w:val="000000" w:themeColor="text1"/>
          <w:sz w:val="28"/>
        </w:rPr>
      </w:pPr>
      <w:r w:rsidRPr="00B85480">
        <w:rPr>
          <w:rFonts w:ascii="Browallia New" w:hAnsi="Browallia New" w:cs="Browallia New"/>
          <w:b/>
          <w:bCs/>
          <w:color w:val="000000" w:themeColor="text1"/>
          <w:sz w:val="28"/>
        </w:rPr>
        <w:t>29.</w:t>
      </w:r>
      <w:r w:rsidRPr="00B85480">
        <w:rPr>
          <w:rFonts w:ascii="Browallia New" w:hAnsi="Browallia New" w:cs="Browallia New"/>
          <w:b/>
          <w:bCs/>
          <w:color w:val="000000" w:themeColor="text1"/>
          <w:sz w:val="28"/>
        </w:rPr>
        <w:tab/>
        <w:t>CAPITAL MANAGEMENT</w:t>
      </w:r>
    </w:p>
    <w:p w14:paraId="791B36B4" w14:textId="77777777" w:rsidR="0074799E" w:rsidRPr="00B85480" w:rsidRDefault="0074799E" w:rsidP="002B22A9">
      <w:pPr>
        <w:pStyle w:val="NoSpacing"/>
        <w:spacing w:after="120"/>
        <w:ind w:left="720"/>
        <w:jc w:val="both"/>
        <w:rPr>
          <w:rFonts w:ascii="Browallia New" w:hAnsi="Browallia New" w:cs="Browallia New"/>
          <w:color w:val="000000" w:themeColor="text1"/>
          <w:sz w:val="28"/>
          <w:cs/>
        </w:rPr>
      </w:pPr>
      <w:r w:rsidRPr="00B85480">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240E87A3" w14:textId="1B5E9662" w:rsidR="0074799E" w:rsidRDefault="0074799E" w:rsidP="002B22A9">
      <w:pPr>
        <w:pStyle w:val="NoSpacing"/>
        <w:ind w:left="720"/>
        <w:jc w:val="both"/>
        <w:rPr>
          <w:rFonts w:ascii="Browallia New" w:hAnsi="Browallia New" w:cs="Browallia New"/>
          <w:color w:val="000000" w:themeColor="text1"/>
          <w:spacing w:val="-2"/>
          <w:sz w:val="28"/>
        </w:rPr>
      </w:pPr>
      <w:r w:rsidRPr="00B85480">
        <w:rPr>
          <w:rFonts w:ascii="Browallia New" w:hAnsi="Browallia New" w:cs="Browallia New"/>
          <w:color w:val="000000" w:themeColor="text1"/>
          <w:sz w:val="28"/>
        </w:rPr>
        <w:t>As at December 31, 2021</w:t>
      </w:r>
      <w:r w:rsidRPr="00B85480">
        <w:rPr>
          <w:rFonts w:ascii="Browallia New" w:hAnsi="Browallia New" w:cs="Browallia New"/>
          <w:color w:val="000000" w:themeColor="text1"/>
          <w:spacing w:val="-2"/>
          <w:sz w:val="28"/>
          <w:cs/>
        </w:rPr>
        <w:t xml:space="preserve"> </w:t>
      </w:r>
      <w:r w:rsidRPr="00B85480">
        <w:rPr>
          <w:rFonts w:ascii="Browallia New" w:hAnsi="Browallia New" w:cs="Browallia New"/>
          <w:color w:val="000000" w:themeColor="text1"/>
          <w:spacing w:val="-2"/>
          <w:sz w:val="28"/>
        </w:rPr>
        <w:t>and 2020 debt-to-equity ratio in the consolidated financial statements was</w:t>
      </w:r>
      <w:r w:rsidRPr="00B85480">
        <w:rPr>
          <w:rFonts w:ascii="Browallia New" w:hAnsi="Browallia New" w:cs="Browallia New"/>
          <w:color w:val="000000" w:themeColor="text1"/>
          <w:sz w:val="28"/>
        </w:rPr>
        <w:t xml:space="preserve"> </w:t>
      </w:r>
      <w:r w:rsidRPr="00B85480">
        <w:rPr>
          <w:rFonts w:ascii="Browallia New" w:hAnsi="Browallia New" w:cs="Browallia New"/>
          <w:color w:val="000000" w:themeColor="text1"/>
          <w:sz w:val="28"/>
        </w:rPr>
        <w:br/>
        <w:t xml:space="preserve">0.24 : 1 and 0.26 : 1 </w:t>
      </w:r>
      <w:r w:rsidRPr="00B85480">
        <w:rPr>
          <w:rFonts w:ascii="Browallia New" w:hAnsi="Browallia New" w:cs="Browallia New"/>
          <w:color w:val="000000" w:themeColor="text1"/>
          <w:spacing w:val="-2"/>
          <w:sz w:val="28"/>
        </w:rPr>
        <w:t>and the separate financial statements was 0.38 : 1 and 0.43 : 1 respectively</w:t>
      </w:r>
      <w:r w:rsidRPr="00B85480">
        <w:rPr>
          <w:rFonts w:ascii="Browallia New" w:hAnsi="Browallia New" w:cs="Browallia New"/>
          <w:color w:val="000000" w:themeColor="text1"/>
          <w:spacing w:val="-2"/>
          <w:sz w:val="28"/>
          <w:cs/>
        </w:rPr>
        <w:t>.</w:t>
      </w:r>
    </w:p>
    <w:p w14:paraId="16BBE19B" w14:textId="40CAAD08" w:rsidR="0040067D" w:rsidRDefault="0040067D" w:rsidP="0040067D">
      <w:pPr>
        <w:pStyle w:val="NoSpacing"/>
        <w:jc w:val="both"/>
        <w:rPr>
          <w:rFonts w:ascii="Browallia New" w:hAnsi="Browallia New" w:cs="Browallia New"/>
          <w:color w:val="000000" w:themeColor="text1"/>
          <w:spacing w:val="-2"/>
          <w:sz w:val="28"/>
        </w:rPr>
      </w:pPr>
    </w:p>
    <w:p w14:paraId="1A42726A" w14:textId="77777777" w:rsidR="0040067D" w:rsidRPr="0040067D" w:rsidRDefault="0040067D" w:rsidP="0040067D">
      <w:pPr>
        <w:pStyle w:val="NoSpacing"/>
        <w:spacing w:after="120"/>
        <w:rPr>
          <w:rFonts w:ascii="Browallia New" w:hAnsi="Browallia New" w:cs="Browallia New"/>
          <w:b/>
          <w:bCs/>
          <w:color w:val="000000" w:themeColor="text1"/>
          <w:sz w:val="28"/>
        </w:rPr>
      </w:pPr>
      <w:bookmarkStart w:id="10" w:name="_Hlk65227358"/>
      <w:r w:rsidRPr="0040067D">
        <w:rPr>
          <w:rFonts w:ascii="Browallia New" w:hAnsi="Browallia New" w:cs="Browallia New"/>
          <w:b/>
          <w:bCs/>
          <w:color w:val="000000" w:themeColor="text1"/>
          <w:sz w:val="28"/>
        </w:rPr>
        <w:t>30.</w:t>
      </w:r>
      <w:r w:rsidRPr="0040067D">
        <w:rPr>
          <w:rFonts w:ascii="Browallia New" w:hAnsi="Browallia New" w:cs="Browallia New"/>
          <w:b/>
          <w:bCs/>
          <w:color w:val="000000" w:themeColor="text1"/>
          <w:sz w:val="28"/>
        </w:rPr>
        <w:tab/>
        <w:t>EVENT AFTER THE REPORTING PERIOD</w:t>
      </w:r>
    </w:p>
    <w:bookmarkEnd w:id="10"/>
    <w:p w14:paraId="022BFF9D" w14:textId="77777777" w:rsidR="0040067D" w:rsidRPr="0040067D" w:rsidRDefault="0040067D" w:rsidP="0040067D">
      <w:pPr>
        <w:pStyle w:val="NoSpacing"/>
        <w:ind w:left="720"/>
        <w:jc w:val="both"/>
        <w:rPr>
          <w:rFonts w:ascii="Browallia New" w:hAnsi="Browallia New" w:cs="Browallia New"/>
          <w:color w:val="000000" w:themeColor="text1"/>
          <w:sz w:val="28"/>
        </w:rPr>
      </w:pPr>
      <w:r w:rsidRPr="0040067D">
        <w:rPr>
          <w:rFonts w:ascii="Browallia New" w:hAnsi="Browallia New" w:cs="Browallia New"/>
          <w:color w:val="000000" w:themeColor="text1"/>
          <w:sz w:val="28"/>
        </w:rPr>
        <w:t xml:space="preserve">At the Board of Director’s Meeting of the Company No. 1/2022 held on February 28, 2022, it was approved propose to the shareholders to pay dividend from </w:t>
      </w:r>
      <w:r w:rsidRPr="0040067D">
        <w:rPr>
          <w:rFonts w:ascii="Browallia New" w:hAnsi="Browallia New" w:cs="Browallia New"/>
          <w:sz w:val="28"/>
        </w:rPr>
        <w:t>retained earnings</w:t>
      </w:r>
      <w:r w:rsidRPr="0040067D">
        <w:rPr>
          <w:rFonts w:ascii="Browallia New" w:hAnsi="Browallia New" w:cs="Browallia New"/>
          <w:color w:val="000000" w:themeColor="text1"/>
          <w:sz w:val="28"/>
        </w:rPr>
        <w:t xml:space="preserve"> of the Company, at the rate of Baht 0.20 per share amounting to Baht 2 million.</w:t>
      </w:r>
    </w:p>
    <w:p w14:paraId="5C762F96" w14:textId="77777777" w:rsidR="0074799E" w:rsidRPr="0040067D" w:rsidRDefault="0074799E" w:rsidP="002B22A9">
      <w:pPr>
        <w:pStyle w:val="NoSpacing"/>
        <w:ind w:left="720"/>
        <w:jc w:val="both"/>
        <w:rPr>
          <w:rFonts w:ascii="Browallia New" w:hAnsi="Browallia New" w:cs="Browallia New"/>
          <w:color w:val="000000" w:themeColor="text1"/>
          <w:sz w:val="28"/>
        </w:rPr>
      </w:pPr>
    </w:p>
    <w:p w14:paraId="3D0C7040" w14:textId="4CC93303" w:rsidR="0074799E" w:rsidRPr="0040067D" w:rsidRDefault="0074799E" w:rsidP="002B22A9">
      <w:pPr>
        <w:pStyle w:val="NoSpacing"/>
        <w:spacing w:after="120"/>
        <w:rPr>
          <w:rFonts w:ascii="Browallia New" w:hAnsi="Browallia New" w:cs="Browallia New"/>
          <w:b/>
          <w:bCs/>
          <w:color w:val="000000" w:themeColor="text1"/>
          <w:sz w:val="28"/>
        </w:rPr>
      </w:pPr>
      <w:r w:rsidRPr="0040067D">
        <w:rPr>
          <w:rFonts w:ascii="Browallia New" w:hAnsi="Browallia New" w:cs="Browallia New"/>
          <w:b/>
          <w:bCs/>
          <w:color w:val="000000" w:themeColor="text1"/>
          <w:sz w:val="28"/>
        </w:rPr>
        <w:t>3</w:t>
      </w:r>
      <w:r w:rsidR="0040067D" w:rsidRPr="0040067D">
        <w:rPr>
          <w:rFonts w:ascii="Browallia New" w:hAnsi="Browallia New" w:cs="Browallia New"/>
          <w:b/>
          <w:bCs/>
          <w:color w:val="000000" w:themeColor="text1"/>
          <w:sz w:val="28"/>
        </w:rPr>
        <w:t>1</w:t>
      </w:r>
      <w:r w:rsidRPr="0040067D">
        <w:rPr>
          <w:rFonts w:ascii="Browallia New" w:hAnsi="Browallia New" w:cs="Browallia New"/>
          <w:b/>
          <w:bCs/>
          <w:color w:val="000000" w:themeColor="text1"/>
          <w:sz w:val="28"/>
        </w:rPr>
        <w:t>.</w:t>
      </w:r>
      <w:r w:rsidRPr="0040067D">
        <w:rPr>
          <w:rFonts w:ascii="Browallia New" w:hAnsi="Browallia New" w:cs="Browallia New"/>
          <w:b/>
          <w:bCs/>
          <w:color w:val="000000" w:themeColor="text1"/>
          <w:sz w:val="28"/>
        </w:rPr>
        <w:tab/>
        <w:t>APPROVAL OF FINANCIAL STATEMENTS</w:t>
      </w:r>
    </w:p>
    <w:p w14:paraId="213B0A2A" w14:textId="77777777" w:rsidR="0074799E" w:rsidRPr="0040067D" w:rsidRDefault="0074799E" w:rsidP="002B22A9">
      <w:pPr>
        <w:spacing w:after="120" w:line="240" w:lineRule="auto"/>
        <w:ind w:left="720"/>
        <w:jc w:val="both"/>
        <w:rPr>
          <w:rFonts w:ascii="Browallia New" w:hAnsi="Browallia New" w:cs="Browallia New"/>
          <w:sz w:val="28"/>
        </w:rPr>
      </w:pPr>
      <w:r w:rsidRPr="0040067D">
        <w:rPr>
          <w:rFonts w:ascii="Browallia New" w:hAnsi="Browallia New" w:cs="Browallia New"/>
          <w:color w:val="000000" w:themeColor="text1"/>
          <w:sz w:val="28"/>
        </w:rPr>
        <w:t>These financial statements approved by the Company's Board of Directors on February 28, 2022.</w:t>
      </w:r>
      <w:r w:rsidRPr="0040067D">
        <w:rPr>
          <w:rFonts w:ascii="Browallia New" w:hAnsi="Browallia New" w:cs="Browallia New"/>
          <w:sz w:val="28"/>
        </w:rPr>
        <w:tab/>
      </w:r>
    </w:p>
    <w:p w14:paraId="00F6036F" w14:textId="6823E656" w:rsidR="00E37952" w:rsidRPr="002B22A9" w:rsidRDefault="00E37952" w:rsidP="002B22A9">
      <w:pPr>
        <w:spacing w:after="120" w:line="240" w:lineRule="auto"/>
        <w:ind w:left="720"/>
        <w:jc w:val="both"/>
        <w:rPr>
          <w:rFonts w:ascii="Browallia New" w:hAnsi="Browallia New" w:cs="Browallia New"/>
          <w:sz w:val="28"/>
        </w:rPr>
      </w:pPr>
    </w:p>
    <w:sectPr w:rsidR="00E37952" w:rsidRPr="002B22A9" w:rsidSect="00FD6ECD">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221B" w14:textId="77777777" w:rsidR="000A2E76" w:rsidRDefault="000A2E76">
      <w:pPr>
        <w:spacing w:after="0" w:line="240" w:lineRule="auto"/>
      </w:pPr>
      <w:r>
        <w:separator/>
      </w:r>
    </w:p>
  </w:endnote>
  <w:endnote w:type="continuationSeparator" w:id="0">
    <w:p w14:paraId="121B6758" w14:textId="77777777" w:rsidR="000A2E76" w:rsidRDefault="000A2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21817F9B" w:rsidR="00732D33" w:rsidRPr="0035762B" w:rsidRDefault="00732D33"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263A" w14:textId="77777777" w:rsidR="000A2E76" w:rsidRDefault="000A2E76">
      <w:pPr>
        <w:spacing w:after="0" w:line="240" w:lineRule="auto"/>
      </w:pPr>
      <w:r>
        <w:separator/>
      </w:r>
    </w:p>
  </w:footnote>
  <w:footnote w:type="continuationSeparator" w:id="0">
    <w:p w14:paraId="2AF01BE4" w14:textId="77777777" w:rsidR="000A2E76" w:rsidRDefault="000A2E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7"/>
  </w:num>
  <w:num w:numId="5">
    <w:abstractNumId w:val="1"/>
  </w:num>
  <w:num w:numId="6">
    <w:abstractNumId w:val="12"/>
  </w:num>
  <w:num w:numId="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6"/>
  </w:num>
  <w:num w:numId="15">
    <w:abstractNumId w:val="7"/>
  </w:num>
  <w:num w:numId="16">
    <w:abstractNumId w:val="0"/>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00AA"/>
    <w:rsid w:val="00010BA3"/>
    <w:rsid w:val="0001137E"/>
    <w:rsid w:val="000131EF"/>
    <w:rsid w:val="00013F45"/>
    <w:rsid w:val="0002423B"/>
    <w:rsid w:val="000276C7"/>
    <w:rsid w:val="00030E14"/>
    <w:rsid w:val="000318F1"/>
    <w:rsid w:val="000363A3"/>
    <w:rsid w:val="000364D7"/>
    <w:rsid w:val="0004408B"/>
    <w:rsid w:val="00044EBA"/>
    <w:rsid w:val="00047861"/>
    <w:rsid w:val="000528D1"/>
    <w:rsid w:val="00052D6F"/>
    <w:rsid w:val="000627B6"/>
    <w:rsid w:val="0006353E"/>
    <w:rsid w:val="00063D71"/>
    <w:rsid w:val="0006532C"/>
    <w:rsid w:val="000659FB"/>
    <w:rsid w:val="000705C2"/>
    <w:rsid w:val="00070F8D"/>
    <w:rsid w:val="00073C00"/>
    <w:rsid w:val="000757A2"/>
    <w:rsid w:val="000841C4"/>
    <w:rsid w:val="0009571F"/>
    <w:rsid w:val="00095B1D"/>
    <w:rsid w:val="000A14AC"/>
    <w:rsid w:val="000A2E76"/>
    <w:rsid w:val="000A348D"/>
    <w:rsid w:val="000A78BC"/>
    <w:rsid w:val="000B1A9D"/>
    <w:rsid w:val="000B269D"/>
    <w:rsid w:val="000B3E1D"/>
    <w:rsid w:val="000B5C9E"/>
    <w:rsid w:val="000C6AC2"/>
    <w:rsid w:val="000C7BBF"/>
    <w:rsid w:val="000D25F4"/>
    <w:rsid w:val="000D2FC9"/>
    <w:rsid w:val="000D3E41"/>
    <w:rsid w:val="000D5FA7"/>
    <w:rsid w:val="000D7EC3"/>
    <w:rsid w:val="000F1F4C"/>
    <w:rsid w:val="000F563A"/>
    <w:rsid w:val="000F730C"/>
    <w:rsid w:val="001133DC"/>
    <w:rsid w:val="00116883"/>
    <w:rsid w:val="00120992"/>
    <w:rsid w:val="0012655E"/>
    <w:rsid w:val="00127F48"/>
    <w:rsid w:val="00133113"/>
    <w:rsid w:val="0014074E"/>
    <w:rsid w:val="00146935"/>
    <w:rsid w:val="00147AEE"/>
    <w:rsid w:val="001533FC"/>
    <w:rsid w:val="00155918"/>
    <w:rsid w:val="00162FA3"/>
    <w:rsid w:val="00163976"/>
    <w:rsid w:val="00166F8C"/>
    <w:rsid w:val="00182593"/>
    <w:rsid w:val="001853A6"/>
    <w:rsid w:val="001917CA"/>
    <w:rsid w:val="00197C84"/>
    <w:rsid w:val="001A5E49"/>
    <w:rsid w:val="001A68FC"/>
    <w:rsid w:val="001B2F13"/>
    <w:rsid w:val="001B443F"/>
    <w:rsid w:val="001B4E7B"/>
    <w:rsid w:val="001B66BC"/>
    <w:rsid w:val="001B7AA8"/>
    <w:rsid w:val="001C50B2"/>
    <w:rsid w:val="001C5D56"/>
    <w:rsid w:val="001D1E96"/>
    <w:rsid w:val="001E3E47"/>
    <w:rsid w:val="001E7B46"/>
    <w:rsid w:val="001F05B3"/>
    <w:rsid w:val="001F2125"/>
    <w:rsid w:val="001F21ED"/>
    <w:rsid w:val="001F26D6"/>
    <w:rsid w:val="001F2DEB"/>
    <w:rsid w:val="001F396B"/>
    <w:rsid w:val="002040B1"/>
    <w:rsid w:val="00227098"/>
    <w:rsid w:val="00230682"/>
    <w:rsid w:val="002327AC"/>
    <w:rsid w:val="00232CF3"/>
    <w:rsid w:val="00233CB0"/>
    <w:rsid w:val="00236A3A"/>
    <w:rsid w:val="00237542"/>
    <w:rsid w:val="00265A13"/>
    <w:rsid w:val="002662C9"/>
    <w:rsid w:val="00272ED3"/>
    <w:rsid w:val="00274A11"/>
    <w:rsid w:val="00274CAE"/>
    <w:rsid w:val="00282D93"/>
    <w:rsid w:val="00283667"/>
    <w:rsid w:val="00293365"/>
    <w:rsid w:val="0029620A"/>
    <w:rsid w:val="002A133B"/>
    <w:rsid w:val="002A2958"/>
    <w:rsid w:val="002B22A9"/>
    <w:rsid w:val="002C060E"/>
    <w:rsid w:val="002C0714"/>
    <w:rsid w:val="002C430A"/>
    <w:rsid w:val="002C6A1C"/>
    <w:rsid w:val="002C70EA"/>
    <w:rsid w:val="002C7519"/>
    <w:rsid w:val="002D0507"/>
    <w:rsid w:val="002D255C"/>
    <w:rsid w:val="002D5765"/>
    <w:rsid w:val="002D76C0"/>
    <w:rsid w:val="002F1F98"/>
    <w:rsid w:val="0030427B"/>
    <w:rsid w:val="0030621C"/>
    <w:rsid w:val="0031193C"/>
    <w:rsid w:val="0031501F"/>
    <w:rsid w:val="00325DBE"/>
    <w:rsid w:val="00327B89"/>
    <w:rsid w:val="00334E08"/>
    <w:rsid w:val="00340846"/>
    <w:rsid w:val="00343061"/>
    <w:rsid w:val="00357AFA"/>
    <w:rsid w:val="003646FC"/>
    <w:rsid w:val="00370701"/>
    <w:rsid w:val="00373CB0"/>
    <w:rsid w:val="003754DA"/>
    <w:rsid w:val="003936AC"/>
    <w:rsid w:val="003A4E25"/>
    <w:rsid w:val="003B571C"/>
    <w:rsid w:val="003B6CD9"/>
    <w:rsid w:val="003C18FF"/>
    <w:rsid w:val="003C5F70"/>
    <w:rsid w:val="003C6458"/>
    <w:rsid w:val="003D0722"/>
    <w:rsid w:val="003D3FD1"/>
    <w:rsid w:val="003D40C8"/>
    <w:rsid w:val="003D4BF0"/>
    <w:rsid w:val="003D7120"/>
    <w:rsid w:val="003E63BC"/>
    <w:rsid w:val="003F535B"/>
    <w:rsid w:val="003F5770"/>
    <w:rsid w:val="003F58AE"/>
    <w:rsid w:val="003F6358"/>
    <w:rsid w:val="0040067D"/>
    <w:rsid w:val="00402586"/>
    <w:rsid w:val="00407082"/>
    <w:rsid w:val="004123C0"/>
    <w:rsid w:val="004125B6"/>
    <w:rsid w:val="00413952"/>
    <w:rsid w:val="00416D9D"/>
    <w:rsid w:val="00423114"/>
    <w:rsid w:val="004274A2"/>
    <w:rsid w:val="00437356"/>
    <w:rsid w:val="00437B88"/>
    <w:rsid w:val="00440EF9"/>
    <w:rsid w:val="00442BD8"/>
    <w:rsid w:val="004521A8"/>
    <w:rsid w:val="0045291C"/>
    <w:rsid w:val="004538B0"/>
    <w:rsid w:val="00454BF8"/>
    <w:rsid w:val="004554B4"/>
    <w:rsid w:val="00460011"/>
    <w:rsid w:val="00466070"/>
    <w:rsid w:val="004667ED"/>
    <w:rsid w:val="004755BB"/>
    <w:rsid w:val="004778CF"/>
    <w:rsid w:val="00482A72"/>
    <w:rsid w:val="00490052"/>
    <w:rsid w:val="004A20C8"/>
    <w:rsid w:val="004A6F2F"/>
    <w:rsid w:val="004B0F1D"/>
    <w:rsid w:val="004B7699"/>
    <w:rsid w:val="004D50C3"/>
    <w:rsid w:val="004D6A22"/>
    <w:rsid w:val="004E0DF0"/>
    <w:rsid w:val="004E1397"/>
    <w:rsid w:val="004E285A"/>
    <w:rsid w:val="004F1E1D"/>
    <w:rsid w:val="004F43D8"/>
    <w:rsid w:val="004F5C44"/>
    <w:rsid w:val="004F5E38"/>
    <w:rsid w:val="004F6AB6"/>
    <w:rsid w:val="005115DB"/>
    <w:rsid w:val="00515935"/>
    <w:rsid w:val="005163A1"/>
    <w:rsid w:val="00522928"/>
    <w:rsid w:val="00522BB0"/>
    <w:rsid w:val="00526F83"/>
    <w:rsid w:val="005349B6"/>
    <w:rsid w:val="00540D87"/>
    <w:rsid w:val="00541ED3"/>
    <w:rsid w:val="005504DE"/>
    <w:rsid w:val="00553158"/>
    <w:rsid w:val="00553B9D"/>
    <w:rsid w:val="00555065"/>
    <w:rsid w:val="005553C2"/>
    <w:rsid w:val="005577CF"/>
    <w:rsid w:val="00561274"/>
    <w:rsid w:val="00564A63"/>
    <w:rsid w:val="00567A6E"/>
    <w:rsid w:val="0057144F"/>
    <w:rsid w:val="0058351A"/>
    <w:rsid w:val="00584299"/>
    <w:rsid w:val="00587F50"/>
    <w:rsid w:val="005906A2"/>
    <w:rsid w:val="00590706"/>
    <w:rsid w:val="00592ED0"/>
    <w:rsid w:val="005A3DF0"/>
    <w:rsid w:val="005A46C1"/>
    <w:rsid w:val="005B298E"/>
    <w:rsid w:val="005B5D5B"/>
    <w:rsid w:val="005B75D2"/>
    <w:rsid w:val="005C1418"/>
    <w:rsid w:val="005C7D8C"/>
    <w:rsid w:val="005D1D32"/>
    <w:rsid w:val="005E3CBB"/>
    <w:rsid w:val="005F3F43"/>
    <w:rsid w:val="006073DA"/>
    <w:rsid w:val="006075BC"/>
    <w:rsid w:val="00614449"/>
    <w:rsid w:val="00615492"/>
    <w:rsid w:val="00616593"/>
    <w:rsid w:val="00621E33"/>
    <w:rsid w:val="0062337E"/>
    <w:rsid w:val="00625070"/>
    <w:rsid w:val="00625304"/>
    <w:rsid w:val="006307E5"/>
    <w:rsid w:val="00636E66"/>
    <w:rsid w:val="0064507A"/>
    <w:rsid w:val="006462D7"/>
    <w:rsid w:val="0065053F"/>
    <w:rsid w:val="0065275F"/>
    <w:rsid w:val="006528BF"/>
    <w:rsid w:val="00660B58"/>
    <w:rsid w:val="0066778E"/>
    <w:rsid w:val="0068041F"/>
    <w:rsid w:val="00681157"/>
    <w:rsid w:val="006814EC"/>
    <w:rsid w:val="006841CE"/>
    <w:rsid w:val="0068649F"/>
    <w:rsid w:val="00687815"/>
    <w:rsid w:val="006959F6"/>
    <w:rsid w:val="00695BC8"/>
    <w:rsid w:val="00697127"/>
    <w:rsid w:val="006A3AAE"/>
    <w:rsid w:val="006A73F4"/>
    <w:rsid w:val="006B5E3A"/>
    <w:rsid w:val="006C02EC"/>
    <w:rsid w:val="006C1725"/>
    <w:rsid w:val="006C2AFB"/>
    <w:rsid w:val="006C666D"/>
    <w:rsid w:val="006D0067"/>
    <w:rsid w:val="006D3D7F"/>
    <w:rsid w:val="006D7991"/>
    <w:rsid w:val="006E1A2D"/>
    <w:rsid w:val="006F22A3"/>
    <w:rsid w:val="006F666A"/>
    <w:rsid w:val="007034D5"/>
    <w:rsid w:val="0071133F"/>
    <w:rsid w:val="007121FD"/>
    <w:rsid w:val="0071330C"/>
    <w:rsid w:val="00721FFE"/>
    <w:rsid w:val="00727745"/>
    <w:rsid w:val="00732D33"/>
    <w:rsid w:val="00744702"/>
    <w:rsid w:val="0074799E"/>
    <w:rsid w:val="0075761E"/>
    <w:rsid w:val="007641B2"/>
    <w:rsid w:val="007663FD"/>
    <w:rsid w:val="00767D0A"/>
    <w:rsid w:val="00774149"/>
    <w:rsid w:val="007756DD"/>
    <w:rsid w:val="00775BB6"/>
    <w:rsid w:val="007803DE"/>
    <w:rsid w:val="00783260"/>
    <w:rsid w:val="00792065"/>
    <w:rsid w:val="00794A47"/>
    <w:rsid w:val="007963F4"/>
    <w:rsid w:val="00797CC8"/>
    <w:rsid w:val="007A13BA"/>
    <w:rsid w:val="007A336B"/>
    <w:rsid w:val="007A39B2"/>
    <w:rsid w:val="007A3A7F"/>
    <w:rsid w:val="007A3CDB"/>
    <w:rsid w:val="007A7134"/>
    <w:rsid w:val="007B0147"/>
    <w:rsid w:val="007B1A80"/>
    <w:rsid w:val="007C3899"/>
    <w:rsid w:val="007C70FB"/>
    <w:rsid w:val="007D1D10"/>
    <w:rsid w:val="007D33FF"/>
    <w:rsid w:val="007D4CEC"/>
    <w:rsid w:val="007D5E45"/>
    <w:rsid w:val="007E0968"/>
    <w:rsid w:val="007E1DDB"/>
    <w:rsid w:val="007F3382"/>
    <w:rsid w:val="007F3D8C"/>
    <w:rsid w:val="00805130"/>
    <w:rsid w:val="0080641F"/>
    <w:rsid w:val="00812A95"/>
    <w:rsid w:val="008138E3"/>
    <w:rsid w:val="008142FB"/>
    <w:rsid w:val="008156C7"/>
    <w:rsid w:val="00817159"/>
    <w:rsid w:val="00817B30"/>
    <w:rsid w:val="00830728"/>
    <w:rsid w:val="008347CE"/>
    <w:rsid w:val="00840945"/>
    <w:rsid w:val="00842677"/>
    <w:rsid w:val="008438C7"/>
    <w:rsid w:val="0085301C"/>
    <w:rsid w:val="00863867"/>
    <w:rsid w:val="00865CAA"/>
    <w:rsid w:val="00874617"/>
    <w:rsid w:val="008829D4"/>
    <w:rsid w:val="0089053F"/>
    <w:rsid w:val="008A1BE4"/>
    <w:rsid w:val="008A6BE9"/>
    <w:rsid w:val="008C70DD"/>
    <w:rsid w:val="008D11C1"/>
    <w:rsid w:val="008D30A9"/>
    <w:rsid w:val="008D5A90"/>
    <w:rsid w:val="008E48B4"/>
    <w:rsid w:val="008E6F61"/>
    <w:rsid w:val="008E74AA"/>
    <w:rsid w:val="008F0825"/>
    <w:rsid w:val="008F55DD"/>
    <w:rsid w:val="0090267F"/>
    <w:rsid w:val="009028A2"/>
    <w:rsid w:val="00906EF6"/>
    <w:rsid w:val="0091105C"/>
    <w:rsid w:val="0091315C"/>
    <w:rsid w:val="00921C2A"/>
    <w:rsid w:val="00921F8C"/>
    <w:rsid w:val="00922368"/>
    <w:rsid w:val="00927800"/>
    <w:rsid w:val="00930F18"/>
    <w:rsid w:val="0093420F"/>
    <w:rsid w:val="00934466"/>
    <w:rsid w:val="0094345B"/>
    <w:rsid w:val="009446B4"/>
    <w:rsid w:val="00954517"/>
    <w:rsid w:val="009564FE"/>
    <w:rsid w:val="00957D63"/>
    <w:rsid w:val="0096151A"/>
    <w:rsid w:val="00963CA2"/>
    <w:rsid w:val="00964203"/>
    <w:rsid w:val="00964F8F"/>
    <w:rsid w:val="0096582A"/>
    <w:rsid w:val="009677DA"/>
    <w:rsid w:val="00970988"/>
    <w:rsid w:val="00970EB4"/>
    <w:rsid w:val="00973B91"/>
    <w:rsid w:val="009846F7"/>
    <w:rsid w:val="00986A5A"/>
    <w:rsid w:val="00986F6C"/>
    <w:rsid w:val="009A288F"/>
    <w:rsid w:val="009A2EEC"/>
    <w:rsid w:val="009A3F08"/>
    <w:rsid w:val="009A5253"/>
    <w:rsid w:val="009B1314"/>
    <w:rsid w:val="009B4FB2"/>
    <w:rsid w:val="009B68B3"/>
    <w:rsid w:val="009D4EF9"/>
    <w:rsid w:val="009E7F14"/>
    <w:rsid w:val="009F27E0"/>
    <w:rsid w:val="009F3C48"/>
    <w:rsid w:val="009F5740"/>
    <w:rsid w:val="009F7D66"/>
    <w:rsid w:val="00A047B7"/>
    <w:rsid w:val="00A0503D"/>
    <w:rsid w:val="00A1044E"/>
    <w:rsid w:val="00A133FD"/>
    <w:rsid w:val="00A14E3C"/>
    <w:rsid w:val="00A17012"/>
    <w:rsid w:val="00A21517"/>
    <w:rsid w:val="00A220FF"/>
    <w:rsid w:val="00A34DA3"/>
    <w:rsid w:val="00A41B96"/>
    <w:rsid w:val="00A42586"/>
    <w:rsid w:val="00A4533E"/>
    <w:rsid w:val="00A66392"/>
    <w:rsid w:val="00A753CD"/>
    <w:rsid w:val="00A767D8"/>
    <w:rsid w:val="00A80803"/>
    <w:rsid w:val="00A82247"/>
    <w:rsid w:val="00A829E7"/>
    <w:rsid w:val="00A845FE"/>
    <w:rsid w:val="00A8757B"/>
    <w:rsid w:val="00A878B7"/>
    <w:rsid w:val="00A923EE"/>
    <w:rsid w:val="00A93ABF"/>
    <w:rsid w:val="00A946DD"/>
    <w:rsid w:val="00AA4026"/>
    <w:rsid w:val="00AA7298"/>
    <w:rsid w:val="00AB41CC"/>
    <w:rsid w:val="00AB53B8"/>
    <w:rsid w:val="00AC5770"/>
    <w:rsid w:val="00AC6049"/>
    <w:rsid w:val="00AD29F5"/>
    <w:rsid w:val="00AE57D8"/>
    <w:rsid w:val="00AE6EE2"/>
    <w:rsid w:val="00AE7FC3"/>
    <w:rsid w:val="00AF6BE0"/>
    <w:rsid w:val="00AF6CE9"/>
    <w:rsid w:val="00AF6ED9"/>
    <w:rsid w:val="00B03D5F"/>
    <w:rsid w:val="00B12172"/>
    <w:rsid w:val="00B14E00"/>
    <w:rsid w:val="00B16F46"/>
    <w:rsid w:val="00B17820"/>
    <w:rsid w:val="00B17C5A"/>
    <w:rsid w:val="00B21EC9"/>
    <w:rsid w:val="00B2454A"/>
    <w:rsid w:val="00B26CBA"/>
    <w:rsid w:val="00B3034E"/>
    <w:rsid w:val="00B32718"/>
    <w:rsid w:val="00B343D5"/>
    <w:rsid w:val="00B36A75"/>
    <w:rsid w:val="00B44044"/>
    <w:rsid w:val="00B44E45"/>
    <w:rsid w:val="00B53115"/>
    <w:rsid w:val="00B6544C"/>
    <w:rsid w:val="00B80C43"/>
    <w:rsid w:val="00B85480"/>
    <w:rsid w:val="00B86730"/>
    <w:rsid w:val="00BA4F73"/>
    <w:rsid w:val="00BB71CD"/>
    <w:rsid w:val="00BB7AB4"/>
    <w:rsid w:val="00BC1421"/>
    <w:rsid w:val="00BD1E5F"/>
    <w:rsid w:val="00BD3D8C"/>
    <w:rsid w:val="00BE283C"/>
    <w:rsid w:val="00BE4AED"/>
    <w:rsid w:val="00BF2C10"/>
    <w:rsid w:val="00BF3A79"/>
    <w:rsid w:val="00C07525"/>
    <w:rsid w:val="00C07F52"/>
    <w:rsid w:val="00C10BD0"/>
    <w:rsid w:val="00C16258"/>
    <w:rsid w:val="00C2465D"/>
    <w:rsid w:val="00C345DF"/>
    <w:rsid w:val="00C43C3D"/>
    <w:rsid w:val="00C46BC7"/>
    <w:rsid w:val="00C47245"/>
    <w:rsid w:val="00C50583"/>
    <w:rsid w:val="00C56564"/>
    <w:rsid w:val="00C56CB5"/>
    <w:rsid w:val="00C56E85"/>
    <w:rsid w:val="00C62EC3"/>
    <w:rsid w:val="00C65E63"/>
    <w:rsid w:val="00C673FC"/>
    <w:rsid w:val="00C71301"/>
    <w:rsid w:val="00C7370D"/>
    <w:rsid w:val="00C756F7"/>
    <w:rsid w:val="00C84371"/>
    <w:rsid w:val="00CA6C07"/>
    <w:rsid w:val="00CB339E"/>
    <w:rsid w:val="00CB458B"/>
    <w:rsid w:val="00CC6589"/>
    <w:rsid w:val="00CC6D59"/>
    <w:rsid w:val="00CD07A5"/>
    <w:rsid w:val="00CD12D7"/>
    <w:rsid w:val="00CD3BBA"/>
    <w:rsid w:val="00CD4AE5"/>
    <w:rsid w:val="00CD5B8C"/>
    <w:rsid w:val="00CE70A7"/>
    <w:rsid w:val="00CF434E"/>
    <w:rsid w:val="00CF4777"/>
    <w:rsid w:val="00CF49B9"/>
    <w:rsid w:val="00D13354"/>
    <w:rsid w:val="00D178ED"/>
    <w:rsid w:val="00D24486"/>
    <w:rsid w:val="00D302A4"/>
    <w:rsid w:val="00D35D67"/>
    <w:rsid w:val="00D35F37"/>
    <w:rsid w:val="00D40407"/>
    <w:rsid w:val="00D51EE3"/>
    <w:rsid w:val="00D5388E"/>
    <w:rsid w:val="00D544F1"/>
    <w:rsid w:val="00D54D58"/>
    <w:rsid w:val="00D54F3E"/>
    <w:rsid w:val="00D556FE"/>
    <w:rsid w:val="00D722F8"/>
    <w:rsid w:val="00D725EB"/>
    <w:rsid w:val="00D7351B"/>
    <w:rsid w:val="00D7467C"/>
    <w:rsid w:val="00D77877"/>
    <w:rsid w:val="00D81394"/>
    <w:rsid w:val="00D8227D"/>
    <w:rsid w:val="00D8591F"/>
    <w:rsid w:val="00D8624B"/>
    <w:rsid w:val="00D907D4"/>
    <w:rsid w:val="00D94103"/>
    <w:rsid w:val="00DA188C"/>
    <w:rsid w:val="00DA4889"/>
    <w:rsid w:val="00DC3FCF"/>
    <w:rsid w:val="00DC7AD1"/>
    <w:rsid w:val="00DD7E64"/>
    <w:rsid w:val="00DE07C8"/>
    <w:rsid w:val="00DE2DD1"/>
    <w:rsid w:val="00DE409E"/>
    <w:rsid w:val="00E13164"/>
    <w:rsid w:val="00E13C55"/>
    <w:rsid w:val="00E166BA"/>
    <w:rsid w:val="00E210BA"/>
    <w:rsid w:val="00E26742"/>
    <w:rsid w:val="00E3010A"/>
    <w:rsid w:val="00E31DCF"/>
    <w:rsid w:val="00E37952"/>
    <w:rsid w:val="00E3797F"/>
    <w:rsid w:val="00E5307A"/>
    <w:rsid w:val="00E5758E"/>
    <w:rsid w:val="00E637A9"/>
    <w:rsid w:val="00E704DC"/>
    <w:rsid w:val="00E83B1C"/>
    <w:rsid w:val="00E876C6"/>
    <w:rsid w:val="00E935C9"/>
    <w:rsid w:val="00EA31A1"/>
    <w:rsid w:val="00EA34E2"/>
    <w:rsid w:val="00EA3860"/>
    <w:rsid w:val="00EC2910"/>
    <w:rsid w:val="00EC7D9C"/>
    <w:rsid w:val="00ED0597"/>
    <w:rsid w:val="00ED1857"/>
    <w:rsid w:val="00ED348B"/>
    <w:rsid w:val="00EE231C"/>
    <w:rsid w:val="00EF796C"/>
    <w:rsid w:val="00F0399F"/>
    <w:rsid w:val="00F06536"/>
    <w:rsid w:val="00F14C4B"/>
    <w:rsid w:val="00F17CEC"/>
    <w:rsid w:val="00F26D8B"/>
    <w:rsid w:val="00F31693"/>
    <w:rsid w:val="00F36AB4"/>
    <w:rsid w:val="00F41FB2"/>
    <w:rsid w:val="00F42C57"/>
    <w:rsid w:val="00F42C5B"/>
    <w:rsid w:val="00F42D8C"/>
    <w:rsid w:val="00F464B2"/>
    <w:rsid w:val="00F57191"/>
    <w:rsid w:val="00F8138B"/>
    <w:rsid w:val="00F847A0"/>
    <w:rsid w:val="00F936BA"/>
    <w:rsid w:val="00FA06E6"/>
    <w:rsid w:val="00FA5EDE"/>
    <w:rsid w:val="00FA65F0"/>
    <w:rsid w:val="00FA7E82"/>
    <w:rsid w:val="00FB2671"/>
    <w:rsid w:val="00FB26F5"/>
    <w:rsid w:val="00FB59A9"/>
    <w:rsid w:val="00FC434F"/>
    <w:rsid w:val="00FC5900"/>
    <w:rsid w:val="00FD2D60"/>
    <w:rsid w:val="00FD6ECD"/>
    <w:rsid w:val="00FD7F89"/>
    <w:rsid w:val="00FE7494"/>
    <w:rsid w:val="00FF1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D6FC-58A0-4AC2-8A56-72253684EE23}">
  <ds:schemaRefs>
    <ds:schemaRef ds:uri="http://schemas.microsoft.com/sharepoint/v3/contenttype/forms"/>
  </ds:schemaRefs>
</ds:datastoreItem>
</file>

<file path=customXml/itemProps2.xml><?xml version="1.0" encoding="utf-8"?>
<ds:datastoreItem xmlns:ds="http://schemas.openxmlformats.org/officeDocument/2006/customXml" ds:itemID="{878EC0E7-3C39-480F-80BF-06776E49A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8BAC7-9A40-4112-9AE9-67F6662BE1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C1E33B-7845-4C21-A536-520158C7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17007</Words>
  <Characters>96940</Characters>
  <Application>Microsoft Office Word</Application>
  <DocSecurity>0</DocSecurity>
  <Lines>807</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ชะนัจวัลย์ มูลศิริ</cp:lastModifiedBy>
  <cp:revision>7</cp:revision>
  <cp:lastPrinted>2022-02-26T11:27:00Z</cp:lastPrinted>
  <dcterms:created xsi:type="dcterms:W3CDTF">2022-02-28T08:46:00Z</dcterms:created>
  <dcterms:modified xsi:type="dcterms:W3CDTF">2022-02-28T10:10:00Z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