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A944" w14:textId="77777777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69981143"/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  <w:bookmarkEnd w:id="0"/>
    </w:p>
    <w:p w14:paraId="05DC8659" w14:textId="77777777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781AC3B8" w14:textId="4AB4308A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รายงานและ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83279B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</w:p>
    <w:p w14:paraId="35D35D4F" w14:textId="0B92C1CA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08AF7618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6C5056B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2F00CA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E29D33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3C21E0E" w14:textId="533DFB68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071FE3" w:rsidRPr="001A2CAF" w:rsidSect="00071FE3">
          <w:headerReference w:type="default" r:id="rId8"/>
          <w:footerReference w:type="default" r:id="rId9"/>
          <w:pgSz w:w="11909" w:h="16834" w:code="9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5D73D813" w14:textId="3C50253B" w:rsidR="00071FE3" w:rsidRPr="001A2CAF" w:rsidRDefault="00071FE3" w:rsidP="00803A83">
      <w:pPr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03547F7" w14:textId="77777777" w:rsidR="00071FE3" w:rsidRPr="001A2CAF" w:rsidRDefault="00071FE3" w:rsidP="00803A83">
      <w:pPr>
        <w:tabs>
          <w:tab w:val="left" w:pos="567"/>
          <w:tab w:val="left" w:pos="1418"/>
        </w:tabs>
        <w:spacing w:line="380" w:lineRule="exact"/>
        <w:contextualSpacing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7169A42" w14:textId="77777777" w:rsidR="00071FE3" w:rsidRPr="001A2CAF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เสนอ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928B36A" w14:textId="32C16D70" w:rsidR="00071FE3" w:rsidRPr="001A2CAF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 (มหาชน)</w:t>
      </w:r>
    </w:p>
    <w:p w14:paraId="4977B064" w14:textId="77777777" w:rsidR="00071FE3" w:rsidRPr="001A2CAF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02356FF" w14:textId="77777777" w:rsidR="005E38DD" w:rsidRPr="001A2CAF" w:rsidRDefault="005E38DD" w:rsidP="00803A83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ความเห็น </w:t>
      </w:r>
    </w:p>
    <w:p w14:paraId="26CD44F6" w14:textId="39C2903A" w:rsidR="005E38DD" w:rsidRPr="001A2CAF" w:rsidRDefault="005E38DD" w:rsidP="00803A83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ข้าพเจ้าได้ตรวจสอบงบการเงินรวมของ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 เจเคเอ็น โกลบอล มีเดีย จำกัด (มหาชน)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       งบการเงินเฉพาะกิจการของ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 เจเคเอ็น โกลบอล มีเดีย จำกัด (มหาชน)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(บริษัท)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       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2BDB606B" w14:textId="2D0C90E3" w:rsidR="005E38DD" w:rsidRPr="007E4733" w:rsidRDefault="005E38DD" w:rsidP="00803A83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 เจเคเอ็น โกลบอล มีเดีย จำกัด (มหาชน)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ณ วันที่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33A6B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 เจเคเอ็น โกลบอล มีเดีย จำกัด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(มหาชน)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E4733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โดยถูกต้องตามที่ควรในสาระสำคัญตามมาตรฐานการรายงาน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1A0EB48D" w14:textId="77777777" w:rsidR="005E38DD" w:rsidRPr="001A2CAF" w:rsidRDefault="005E38DD" w:rsidP="00803A83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spacing w:val="-4"/>
          <w:sz w:val="32"/>
          <w:szCs w:val="32"/>
        </w:rPr>
      </w:pPr>
    </w:p>
    <w:p w14:paraId="41314A3B" w14:textId="77777777" w:rsidR="005E38DD" w:rsidRPr="001A2CAF" w:rsidRDefault="005E38DD" w:rsidP="00803A83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เกณฑ์ในการแสดงความเห็น</w:t>
      </w:r>
    </w:p>
    <w:p w14:paraId="185A155E" w14:textId="6E387A54" w:rsidR="00071FE3" w:rsidRPr="001A2CAF" w:rsidRDefault="005E38DD" w:rsidP="00803A83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ี่อใช้เป็นเกณฑ์ในการแสดงความเห็นของข้าพเจ้า</w:t>
      </w:r>
    </w:p>
    <w:p w14:paraId="52F273EA" w14:textId="215D70D7" w:rsidR="00071FE3" w:rsidRPr="001A2CAF" w:rsidRDefault="00071FE3" w:rsidP="00803A83">
      <w:pPr>
        <w:tabs>
          <w:tab w:val="left" w:pos="5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67F1B97" w14:textId="77777777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5C75764A" w14:textId="77777777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18BE9A89" w14:textId="25522C2D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*****/2</w:t>
      </w:r>
    </w:p>
    <w:p w14:paraId="0D2A0DBB" w14:textId="77777777" w:rsidR="003D3C1B" w:rsidRPr="001A2CAF" w:rsidRDefault="003D3C1B" w:rsidP="00803A83">
      <w:pPr>
        <w:tabs>
          <w:tab w:val="left" w:pos="540"/>
        </w:tabs>
        <w:spacing w:line="380" w:lineRule="exact"/>
        <w:rPr>
          <w:rFonts w:asciiTheme="majorBidi" w:hAnsiTheme="majorBidi" w:cstheme="majorBidi"/>
          <w:sz w:val="32"/>
          <w:szCs w:val="32"/>
        </w:rPr>
        <w:sectPr w:rsidR="003D3C1B" w:rsidRPr="001A2CAF" w:rsidSect="00071FE3">
          <w:headerReference w:type="default" r:id="rId10"/>
          <w:footerReference w:type="default" r:id="rId11"/>
          <w:pgSz w:w="11909" w:h="16834" w:code="9"/>
          <w:pgMar w:top="1191" w:right="851" w:bottom="1701" w:left="1701" w:header="2268" w:footer="720" w:gutter="0"/>
          <w:pgNumType w:fmt="numberInDash" w:start="12"/>
          <w:cols w:space="720"/>
          <w:docGrid w:linePitch="326"/>
        </w:sectPr>
      </w:pPr>
    </w:p>
    <w:p w14:paraId="2904A378" w14:textId="3623CFF8" w:rsidR="004C2935" w:rsidRPr="001A2CAF" w:rsidRDefault="004C2935" w:rsidP="00103BED">
      <w:pPr>
        <w:pStyle w:val="CM2"/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 </w:t>
      </w:r>
    </w:p>
    <w:p w14:paraId="3200064A" w14:textId="02A26579" w:rsidR="004C2935" w:rsidRDefault="004C2935" w:rsidP="00103BED">
      <w:pPr>
        <w:pStyle w:val="CM2"/>
        <w:tabs>
          <w:tab w:val="left" w:pos="1985"/>
        </w:tabs>
        <w:spacing w:line="350" w:lineRule="exact"/>
        <w:ind w:firstLine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ข้าพเ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จ้าขอให้สังเกตลูกหนี้การค้าตามที่กล่าวไว้ในหมายเหตุประกอบงบการเงินรวมข้อ </w:t>
      </w:r>
      <w:r w:rsidR="00F73DF2" w:rsidRPr="001A2CAF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624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012A35" w:rsidRPr="004D624D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4D624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บริษัทมียอดลูกหนี้คงค้างที่แสดงในงบแสดงฐานะการเงินรวม ณ วันที่ </w:t>
      </w:r>
      <w:r w:rsidR="00920224" w:rsidRPr="004D624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5E38DD" w:rsidRPr="004D624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920224" w:rsidRPr="004D624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E38DD" w:rsidRPr="004D624D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4D624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D624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D624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</w:t>
      </w:r>
      <w:r w:rsidR="005E38DD" w:rsidRPr="004D624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C7EBD" w:rsidRPr="004D624D">
        <w:rPr>
          <w:rFonts w:asciiTheme="majorBidi" w:hAnsiTheme="majorBidi" w:cstheme="majorBidi"/>
          <w:spacing w:val="-6"/>
          <w:sz w:val="32"/>
          <w:szCs w:val="32"/>
        </w:rPr>
        <w:t xml:space="preserve">1,765 </w:t>
      </w:r>
      <w:r w:rsidRPr="004D624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โดยยอดลูกหนี้คงค้างดังกล่าวมีจำนวนที่เป็นสาระสำคัญอย่างมากต่องบการเงิน</w:t>
      </w:r>
      <w:r w:rsidR="00E74489" w:rsidRPr="001A2CAF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ลูกหนี้การค้ามีจำนวนที่มากกว่ายอดรายได้ค่าสิทธิซึ่งเป็นรายได้หลักของ</w:t>
      </w:r>
      <w:r w:rsidR="00012A35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(รายได้ค่าสิทธิที่แสดงในงบกำไรขาดทุนเบ็ดเสร็จรวมสำหรับ</w:t>
      </w:r>
      <w:r w:rsidR="005E38DD" w:rsidRPr="001A2CAF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920224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20224" w:rsidRPr="001A2CA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2242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7EBD" w:rsidRPr="001A2CAF">
        <w:rPr>
          <w:rFonts w:asciiTheme="majorBidi" w:hAnsiTheme="majorBidi" w:cstheme="majorBidi"/>
          <w:spacing w:val="-4"/>
          <w:sz w:val="32"/>
          <w:szCs w:val="32"/>
        </w:rPr>
        <w:t>1,66</w:t>
      </w:r>
      <w:r w:rsidR="00B76753" w:rsidRPr="001A2CAF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F757FA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8D3BD0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และรายได้ค่าสิทธิสำหรับปี </w:t>
      </w:r>
      <w:r w:rsidR="008D3BD0" w:rsidRPr="001A2CAF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8D3BD0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จำนวนเงิน </w:t>
      </w:r>
      <w:r w:rsidR="008D3BD0" w:rsidRPr="001A2CAF">
        <w:rPr>
          <w:rFonts w:asciiTheme="majorBidi" w:hAnsiTheme="majorBidi" w:cstheme="majorBidi"/>
          <w:spacing w:val="-4"/>
          <w:sz w:val="32"/>
          <w:szCs w:val="32"/>
        </w:rPr>
        <w:t xml:space="preserve">1,628 </w:t>
      </w:r>
      <w:r w:rsidR="008D3BD0" w:rsidRPr="001A2CA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395A94" w:rsidRPr="001A2CA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8D3BD0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3279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ซึ่ง</w:t>
      </w:r>
      <w:r w:rsidR="003219F0" w:rsidRPr="001A2CAF">
        <w:rPr>
          <w:rFonts w:asciiTheme="majorBidi" w:hAnsiTheme="majorBidi" w:cstheme="majorBidi"/>
          <w:spacing w:val="-4"/>
          <w:sz w:val="32"/>
          <w:szCs w:val="32"/>
          <w:cs/>
        </w:rPr>
        <w:t>สะท้อน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ให้เห็นว่าลูกหนี้การค้าส่วนใหญ่ของ</w:t>
      </w:r>
      <w:r w:rsidR="00012A35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เป็นลูกหนี้ที่ค้างชำระเกินระยะเวลาที่กำหนดเป็นส่วนใหญ่ แต่ฝ่ายบริหารของ</w:t>
      </w:r>
      <w:r w:rsidR="00012A35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ประเมินว่าไม่มีความจำเป็นในการตั้ง</w:t>
      </w:r>
      <w:r w:rsidR="00A9572B" w:rsidRPr="001A2CAF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เพิ่มเติม นอกเหนือจากที่ได้ตั้งสำรองไปแล้วตามนโยบายของ</w:t>
      </w:r>
      <w:r w:rsidR="00012A35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 เนื่องจากฝ่ายบริหาร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 ดังนั้นจึงขึ้นอยู่</w:t>
      </w:r>
      <w:r w:rsidR="006121D3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การติดตามและเรียกเก็บหนี้ในอนาคต หาก</w:t>
      </w:r>
      <w:r w:rsidR="00012A35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ไม่สามารถเรียกชำระจากลูกหนี้ได้ </w:t>
      </w:r>
      <w:r w:rsidR="00012A35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อาจเกิดขาดทุนได้ในอนาคต  </w:t>
      </w:r>
    </w:p>
    <w:p w14:paraId="259AAF3F" w14:textId="77777777" w:rsidR="007E4733" w:rsidRPr="007E4733" w:rsidRDefault="007E4733" w:rsidP="007E4733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5FE1A9A" w14:textId="77777777" w:rsidR="004C2935" w:rsidRPr="001A2CAF" w:rsidRDefault="004C2935" w:rsidP="00103BED">
      <w:pPr>
        <w:pStyle w:val="CM2"/>
        <w:spacing w:line="350" w:lineRule="exact"/>
        <w:ind w:left="720" w:firstLine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3A25AAEB" w14:textId="6EE9A742" w:rsidR="003D3C1B" w:rsidRPr="001A2CAF" w:rsidRDefault="003D3C1B" w:rsidP="007E4733">
      <w:pPr>
        <w:pStyle w:val="CM2"/>
        <w:spacing w:line="3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417FFC" w14:textId="77777777" w:rsidR="005E38DD" w:rsidRPr="001A2CAF" w:rsidRDefault="005E38DD" w:rsidP="00103BED">
      <w:pPr>
        <w:pStyle w:val="CM2"/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5D789C4" w14:textId="77777777" w:rsidR="005E38DD" w:rsidRPr="001A2CAF" w:rsidRDefault="005E38DD" w:rsidP="00103BED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p w14:paraId="14C26FA3" w14:textId="41C540AE" w:rsidR="005E38DD" w:rsidRPr="007E4733" w:rsidRDefault="005E38DD" w:rsidP="007E4733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249AB5D" w14:textId="77777777" w:rsidR="005E38DD" w:rsidRPr="001A2CAF" w:rsidRDefault="005E38DD" w:rsidP="00103BED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6F706EF4" w14:textId="1266C535" w:rsidR="005E38DD" w:rsidRDefault="005E38DD" w:rsidP="00103BED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รายได้จากสัญญาที่ทำกับลูกค้า - รายได้ค่าสิทธิสำหรับปีสิ้นสุดวันที่ </w:t>
      </w:r>
      <w:r w:rsidR="005B25AC" w:rsidRPr="001A2CAF">
        <w:rPr>
          <w:rFonts w:asciiTheme="majorBidi" w:hAnsiTheme="majorBidi" w:cstheme="majorBidi"/>
          <w:sz w:val="32"/>
          <w:szCs w:val="32"/>
        </w:rPr>
        <w:t>31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25AC" w:rsidRPr="001A2CAF">
        <w:rPr>
          <w:rFonts w:asciiTheme="majorBidi" w:hAnsiTheme="majorBidi" w:cstheme="majorBidi"/>
          <w:sz w:val="32"/>
          <w:szCs w:val="32"/>
        </w:rPr>
        <w:t>2564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C7EBD" w:rsidRPr="001A2CAF">
        <w:rPr>
          <w:rFonts w:asciiTheme="majorBidi" w:hAnsiTheme="majorBidi" w:cstheme="majorBidi"/>
          <w:sz w:val="32"/>
          <w:szCs w:val="32"/>
        </w:rPr>
        <w:t>1,66</w:t>
      </w:r>
      <w:r w:rsidR="00F53DDD" w:rsidRPr="001A2CAF">
        <w:rPr>
          <w:rFonts w:asciiTheme="majorBidi" w:hAnsiTheme="majorBidi" w:cstheme="majorBidi"/>
          <w:sz w:val="32"/>
          <w:szCs w:val="32"/>
        </w:rPr>
        <w:t>2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รายได้ค่าสิทธิของ</w:t>
      </w:r>
      <w:r w:rsidR="008E6DF2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เกิดจากการทำสัญญากับลูกค้ารายใหญ่และเงื่อนไขที่ระบุไว้ในสัญญาที่ทำกับลูกค้ามีความหลากหลาย ดังนั้นจึงมีความเสี่ยงเกี่ยวกับมูลค่าและระยะเวลาในการรับรู้รายได้ นอกจากนี้กลุ่มบริษัทได้ขยายส่วนธุรกิจจากการขายสินค้าผ่านช่องทางการตลาดที่หลายช่องทางและความถี่รายการมาก โดยรายได้หลักค่าสิทธิและการขายสินค้าถือเป็นเกณฑ์ชี้วัดความสามารถในการดำเนินงานที่สำคัญ การเพิ่มขึ้นและลดลงของรายได้จะส่งผลต่อมูลค่าของกำไรที่ผู้ใช้งบการเงินให้ความสนใจ และมีจำนวนเงินที่มีสาระสำคัญอย่างมากต่อกลุ่มบริษัท   </w:t>
      </w:r>
    </w:p>
    <w:p w14:paraId="77FDC692" w14:textId="77777777" w:rsidR="007E4733" w:rsidRPr="001A2CAF" w:rsidRDefault="007E4733" w:rsidP="007E4733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5D7576" w14:textId="77777777" w:rsidR="005E38DD" w:rsidRPr="001A2CAF" w:rsidRDefault="005E38DD" w:rsidP="00103BED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การตอบสนองของผู้สอบบัญชี</w:t>
      </w:r>
    </w:p>
    <w:p w14:paraId="4D00DE44" w14:textId="3526BA8B" w:rsidR="005B25AC" w:rsidRPr="001A2CAF" w:rsidRDefault="005B25AC" w:rsidP="00103BED">
      <w:pPr>
        <w:numPr>
          <w:ilvl w:val="0"/>
          <w:numId w:val="24"/>
        </w:num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ประเมินและทดสอบระบบการควบคุมภายในของ</w:t>
      </w:r>
      <w:r w:rsidR="008E6DF2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บริษัทที่เกี่ยวข้องกับวงจรรายได้ โดยการสอบถามผู้รับผิดชอบ ทำความเข้าใจและสุ่มตัวอย่างรายการเพื่อทดสอบการปฏิบัติตามการควบคุมที่</w:t>
      </w:r>
      <w:r w:rsidR="008E6DF2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บริษัทออกแบบไว้  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 </w:t>
      </w:r>
    </w:p>
    <w:p w14:paraId="355BC3E0" w14:textId="12AF55F4" w:rsidR="005B25AC" w:rsidRPr="001A2CAF" w:rsidRDefault="005B25AC" w:rsidP="00103BED">
      <w:pPr>
        <w:numPr>
          <w:ilvl w:val="0"/>
          <w:numId w:val="24"/>
        </w:num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สุ่มตัวอย่างสัญญาขาย   เพื่อตรวจสอบการรับรู้รายได้ว่าเป็นไปตามเงื่อนไขที่ระบุไว้ในสัญญาขายของ</w:t>
      </w:r>
      <w:r w:rsidR="008E6DF2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 และสอดคล้องกับนโยบายการรับรู้รายได้ของ</w:t>
      </w:r>
      <w:r w:rsidR="008E6DF2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60E80FFF" w14:textId="77777777" w:rsidR="008E6DF2" w:rsidRPr="001A2CAF" w:rsidRDefault="008E6DF2" w:rsidP="007E4733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BA93F6" w14:textId="77777777" w:rsidR="008E6DF2" w:rsidRPr="001A2CAF" w:rsidRDefault="008E6DF2" w:rsidP="00103BED">
      <w:pPr>
        <w:pStyle w:val="ListParagraph"/>
        <w:tabs>
          <w:tab w:val="left" w:pos="540"/>
        </w:tabs>
        <w:spacing w:line="35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*****/3</w:t>
      </w:r>
    </w:p>
    <w:p w14:paraId="1C7634CE" w14:textId="5EE23D9C" w:rsidR="005B25AC" w:rsidRPr="001A2CAF" w:rsidRDefault="005B25AC" w:rsidP="008E6DF2">
      <w:pPr>
        <w:numPr>
          <w:ilvl w:val="0"/>
          <w:numId w:val="24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lastRenderedPageBreak/>
        <w:t>สุ่มตรวจสอบรา</w:t>
      </w:r>
      <w:r w:rsidR="00897C04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1A2CAF">
        <w:rPr>
          <w:rFonts w:asciiTheme="majorBidi" w:hAnsiTheme="majorBidi" w:cstheme="majorBidi"/>
          <w:sz w:val="32"/>
          <w:szCs w:val="32"/>
          <w:cs/>
        </w:rPr>
        <w:t>การขายเพื่อตรวจสอบการรับรู้รายได้ว่าเป็นไปตามเงื่อนไขการขาย และสอดคล้องกับ</w:t>
      </w:r>
      <w:r w:rsidR="007E47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นโ</w:t>
      </w:r>
      <w:r w:rsidR="00273E5E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1A2CAF">
        <w:rPr>
          <w:rFonts w:asciiTheme="majorBidi" w:hAnsiTheme="majorBidi" w:cstheme="majorBidi"/>
          <w:sz w:val="32"/>
          <w:szCs w:val="32"/>
          <w:cs/>
        </w:rPr>
        <w:t>บายการรับรู้รายได้ของ</w:t>
      </w:r>
      <w:r w:rsidR="008E6DF2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   </w:t>
      </w:r>
    </w:p>
    <w:p w14:paraId="7DD480CC" w14:textId="77777777" w:rsidR="005B25AC" w:rsidRPr="001A2CAF" w:rsidRDefault="005B25AC" w:rsidP="008E6DF2">
      <w:pPr>
        <w:numPr>
          <w:ilvl w:val="0"/>
          <w:numId w:val="24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และให้ความสำคัญในการทดสอบเป็นพิเศษในการขยายขอบเขตการสุ่มตรวจสอบเอกสารช่วงใกล้สิ้นรอบระยะเวลาบัญชี </w:t>
      </w:r>
    </w:p>
    <w:p w14:paraId="5C5E1AA1" w14:textId="273FAB32" w:rsidR="005B25AC" w:rsidRPr="001A2CAF" w:rsidRDefault="005B25AC" w:rsidP="008E6DF2">
      <w:pPr>
        <w:numPr>
          <w:ilvl w:val="0"/>
          <w:numId w:val="24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8E6DF2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บริษัทออกภายหลังวันสิ้นรอบระยะเวลาบัญชี </w:t>
      </w:r>
    </w:p>
    <w:p w14:paraId="676FFC38" w14:textId="1492FE30" w:rsidR="005E38DD" w:rsidRPr="001A2CAF" w:rsidRDefault="005B25AC" w:rsidP="008E6DF2">
      <w:pPr>
        <w:numPr>
          <w:ilvl w:val="0"/>
          <w:numId w:val="24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  เพื่อหาความผิดปกติที่อาจเกิดขึ้นของการรับรู้รายการขายตลอดรอบระยะเวลาบัญชี และตรวจสอบรายการขายที่ทำผ่านใบสำคัญทั่วไป</w:t>
      </w:r>
    </w:p>
    <w:p w14:paraId="4E2BCDB4" w14:textId="77777777" w:rsidR="005E38DD" w:rsidRPr="001A2CAF" w:rsidRDefault="005E38DD" w:rsidP="008E6DF2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B4C6F42" w14:textId="77777777" w:rsidR="005B25AC" w:rsidRPr="001A2CAF" w:rsidRDefault="005B25AC" w:rsidP="008E6DF2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การรวมธุรกิจ</w:t>
      </w:r>
    </w:p>
    <w:p w14:paraId="0D796FA4" w14:textId="3A157DBA" w:rsidR="005E38DD" w:rsidRPr="001A2CAF" w:rsidRDefault="005E38DD" w:rsidP="008E6DF2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66973" w:rsidRPr="001A2CAF">
        <w:rPr>
          <w:rFonts w:asciiTheme="majorBidi" w:hAnsiTheme="majorBidi" w:cstheme="majorBidi"/>
          <w:sz w:val="32"/>
          <w:szCs w:val="32"/>
        </w:rPr>
        <w:t>1</w:t>
      </w:r>
      <w:r w:rsidR="00F73DF2" w:rsidRPr="001A2CAF">
        <w:rPr>
          <w:rFonts w:asciiTheme="majorBidi" w:hAnsiTheme="majorBidi" w:cstheme="majorBidi"/>
          <w:sz w:val="32"/>
          <w:szCs w:val="32"/>
        </w:rPr>
        <w:t>1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บริษัททำรายการซื้อหุ้นสามัญของบริษัท ดีเอ็น</w:t>
      </w:r>
      <w:r w:rsidR="003A0D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>บรอดคาส</w:t>
      </w:r>
      <w:proofErr w:type="spellStart"/>
      <w:r w:rsidR="005B25AC" w:rsidRPr="001A2CAF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จำกัด ปัจจุบันเปลี่ยนชื่อเป็น บริษัท เจเคเอ็น </w:t>
      </w:r>
      <w:proofErr w:type="spellStart"/>
      <w:r w:rsidR="005B25AC" w:rsidRPr="001A2CAF">
        <w:rPr>
          <w:rFonts w:asciiTheme="majorBidi" w:hAnsiTheme="majorBidi" w:cstheme="majorBidi"/>
          <w:sz w:val="32"/>
          <w:szCs w:val="32"/>
          <w:cs/>
        </w:rPr>
        <w:t>เบสท์</w:t>
      </w:r>
      <w:proofErr w:type="spellEnd"/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ไลฟ์ จำกัด และบริษัท เอ็มเอ็น เบฟเวอ</w:t>
      </w:r>
      <w:proofErr w:type="spellStart"/>
      <w:r w:rsidR="005B25AC" w:rsidRPr="001A2CAF">
        <w:rPr>
          <w:rFonts w:asciiTheme="majorBidi" w:hAnsiTheme="majorBidi" w:cstheme="majorBidi"/>
          <w:sz w:val="32"/>
          <w:szCs w:val="32"/>
          <w:cs/>
        </w:rPr>
        <w:t>เรจ</w:t>
      </w:r>
      <w:proofErr w:type="spellEnd"/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จำกัด ซึ่งบริษัท</w:t>
      </w:r>
      <w:r w:rsidR="008E6DF2" w:rsidRPr="001A2CAF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ถือรายการดังกล่าวเป็นการรวมธุรกิจ โดยได้ดำเนินการให้มีการวัดมูลค่ายุติธรรมของสินทรัพย์สุทธิที่ระบุได้ ณ วันที่ซื้อธุรกิจโดยผู้ประเมินราคาอิสระ ผลการประเมินแล้วเสร็จในระหว่างปี </w:t>
      </w:r>
      <w:r w:rsidR="005B25AC" w:rsidRPr="001A2CAF">
        <w:rPr>
          <w:rFonts w:asciiTheme="majorBidi" w:hAnsiTheme="majorBidi" w:cstheme="majorBidi"/>
          <w:sz w:val="32"/>
          <w:szCs w:val="32"/>
        </w:rPr>
        <w:t>2564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 ทั้งนี้ข้าพเจ้าได้ให้ความสำคัญกับรายการซื้อธุรกิจนี้ เนื่องจาก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มาและหนี้สินที่ได้มารวมถึงค่าความนิยม</w:t>
      </w:r>
      <w:r w:rsidR="000F386E" w:rsidRPr="001A2CAF">
        <w:rPr>
          <w:rFonts w:asciiTheme="majorBidi" w:hAnsiTheme="majorBidi" w:cstheme="majorBidi"/>
          <w:sz w:val="32"/>
          <w:szCs w:val="32"/>
          <w:cs/>
        </w:rPr>
        <w:t xml:space="preserve"> และสินทรัพย์ภาษีเงินได้รอตัด</w:t>
      </w:r>
      <w:r w:rsidR="007E4733">
        <w:rPr>
          <w:rFonts w:asciiTheme="majorBidi" w:hAnsiTheme="majorBidi" w:cstheme="majorBidi" w:hint="cs"/>
          <w:sz w:val="32"/>
          <w:szCs w:val="32"/>
          <w:cs/>
        </w:rPr>
        <w:t>บัญชี</w:t>
      </w:r>
    </w:p>
    <w:p w14:paraId="474F24F5" w14:textId="678F1AC5" w:rsidR="005E38DD" w:rsidRPr="001A2CAF" w:rsidRDefault="005E38DD" w:rsidP="008E6DF2">
      <w:pPr>
        <w:spacing w:line="344" w:lineRule="exact"/>
        <w:rPr>
          <w:rFonts w:asciiTheme="majorBidi" w:hAnsiTheme="majorBidi" w:cstheme="majorBidi"/>
        </w:rPr>
      </w:pPr>
    </w:p>
    <w:p w14:paraId="227C9E13" w14:textId="77777777" w:rsidR="005E38DD" w:rsidRPr="001A2CAF" w:rsidRDefault="005E38DD" w:rsidP="008E6DF2">
      <w:pPr>
        <w:pStyle w:val="Default"/>
        <w:spacing w:line="344" w:lineRule="exact"/>
        <w:jc w:val="thaiDistribute"/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</w:pPr>
      <w:r w:rsidRPr="001A2CAF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t>การตอบสนองของผู้สอบบัญชี</w:t>
      </w:r>
    </w:p>
    <w:p w14:paraId="455B5ACD" w14:textId="77777777" w:rsidR="005B25AC" w:rsidRPr="001A2CAF" w:rsidRDefault="005B25AC" w:rsidP="008E6DF2">
      <w:pPr>
        <w:pStyle w:val="CM2"/>
        <w:numPr>
          <w:ilvl w:val="0"/>
          <w:numId w:val="25"/>
        </w:numPr>
        <w:spacing w:line="344" w:lineRule="exact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  <w:r w:rsidRPr="001A2CAF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ที่โอนให้และไม่รวมถึงต้นทุนที่เกี่ยวข้องกับการซื้อธุรกิจ </w:t>
      </w:r>
    </w:p>
    <w:p w14:paraId="5CB7316E" w14:textId="2E00D79D" w:rsidR="005B25AC" w:rsidRPr="001A2CAF" w:rsidRDefault="005B25AC" w:rsidP="008E6DF2">
      <w:pPr>
        <w:pStyle w:val="CM2"/>
        <w:numPr>
          <w:ilvl w:val="0"/>
          <w:numId w:val="25"/>
        </w:numPr>
        <w:spacing w:line="344" w:lineRule="exact"/>
        <w:jc w:val="thaiDistribute"/>
        <w:rPr>
          <w:rFonts w:asciiTheme="majorBidi" w:eastAsia="Calibri" w:hAnsiTheme="majorBidi" w:cstheme="majorBidi"/>
          <w:spacing w:val="-2"/>
          <w:sz w:val="32"/>
          <w:szCs w:val="32"/>
          <w:cs/>
        </w:rPr>
      </w:pPr>
      <w:r w:rsidRPr="001A2CAF">
        <w:rPr>
          <w:rFonts w:asciiTheme="majorBidi" w:eastAsia="Calibri" w:hAnsiTheme="majorBidi" w:cstheme="majorBidi"/>
          <w:spacing w:val="-2"/>
          <w:sz w:val="32"/>
          <w:szCs w:val="32"/>
          <w:cs/>
        </w:rPr>
        <w:t>ตรวจสอบการประเมินมูลค่ายุติธรรมของสินทรัพย์ที่ระบุได้ที่ได้มาและหนี้สินที่รับมา ที่ระบุในเอกสารการวัดมูลค่าตามวิธีซื้อซึ่งจัดทำโดยผู้ประเมินราคาอิสระ โดยพิจารณาวิธีการและข้อสมมติต่าง ๆ ที่สำคัญที่ผู้ประเมินราคาอิสระใช้ในการคำนวณหามูลค่ายุติธรรมของสินทรัพย์และหนี้สิน รวมถึงพิจารณาความรู้ ความสามารถและความเที่ยงธรรมของผู้ประเมินราคาอิสระ ตลอดจนพิจารณาเหตุผลสนับสนุนค่าความนิยม</w:t>
      </w:r>
      <w:r w:rsidR="00E16BAE" w:rsidRPr="001A2CAF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และสินทรัพย์ภาษีเงินได้รอตัด</w:t>
      </w:r>
      <w:r w:rsidR="007E473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บัญชี</w:t>
      </w:r>
      <w:r w:rsidRPr="001A2CAF">
        <w:rPr>
          <w:rFonts w:asciiTheme="majorBidi" w:eastAsia="Calibri" w:hAnsiTheme="majorBidi" w:cstheme="majorBidi"/>
          <w:spacing w:val="-2"/>
          <w:sz w:val="32"/>
          <w:szCs w:val="32"/>
          <w:cs/>
        </w:rPr>
        <w:t>ที่กลุ่มบริษัทบันทึกไว้</w:t>
      </w:r>
    </w:p>
    <w:p w14:paraId="6AE32133" w14:textId="3B2F59DC" w:rsidR="005B25AC" w:rsidRPr="001A2CAF" w:rsidRDefault="005B25AC" w:rsidP="008E6DF2">
      <w:pPr>
        <w:pStyle w:val="CM2"/>
        <w:numPr>
          <w:ilvl w:val="0"/>
          <w:numId w:val="25"/>
        </w:numPr>
        <w:spacing w:line="344" w:lineRule="exact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1A2CAF">
        <w:rPr>
          <w:rFonts w:asciiTheme="majorBidi" w:eastAsia="Calibri" w:hAnsiTheme="majorBidi" w:cstheme="majorBidi"/>
          <w:spacing w:val="-4"/>
          <w:sz w:val="32"/>
          <w:szCs w:val="32"/>
          <w:cs/>
        </w:rPr>
        <w:t>ตรวจสอบการเปิดเผยข้อมูลเกี่ยวกับรายการซื้อธุรกิจดังกล่าวในหมายเหตุประกอบงบการเงินรวม</w:t>
      </w:r>
    </w:p>
    <w:p w14:paraId="211E1B5B" w14:textId="77777777" w:rsidR="008D65AA" w:rsidRPr="001A2CAF" w:rsidRDefault="008D65AA" w:rsidP="008E6DF2">
      <w:pPr>
        <w:spacing w:line="344" w:lineRule="exact"/>
        <w:rPr>
          <w:rFonts w:asciiTheme="majorBidi" w:hAnsiTheme="majorBidi" w:cstheme="majorBidi"/>
          <w:highlight w:val="yellow"/>
        </w:rPr>
      </w:pPr>
    </w:p>
    <w:p w14:paraId="1B0C3B0B" w14:textId="77777777" w:rsidR="008D65AA" w:rsidRPr="001A2CAF" w:rsidRDefault="008D65AA" w:rsidP="008E6DF2">
      <w:pPr>
        <w:tabs>
          <w:tab w:val="left" w:pos="540"/>
        </w:tabs>
        <w:spacing w:line="344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สินทรัพย์ภาษีเงินได้รอตัดบัญชี  </w:t>
      </w:r>
    </w:p>
    <w:p w14:paraId="3F41C553" w14:textId="70E7EA63" w:rsidR="008D65AA" w:rsidRPr="001A2CAF" w:rsidRDefault="008D65AA" w:rsidP="008E6DF2">
      <w:pPr>
        <w:tabs>
          <w:tab w:val="left" w:pos="540"/>
        </w:tabs>
        <w:spacing w:line="344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  <w:highlight w:val="yellow"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กลุ่มบริษัทมีสินทรัพย์ภาษีเงินได้รอตัดบัญชีจำนวนเงิน </w:t>
      </w:r>
      <w:r w:rsidR="00F53DDD" w:rsidRPr="001A2CAF">
        <w:rPr>
          <w:rFonts w:asciiTheme="majorBidi" w:hAnsiTheme="majorBidi" w:cstheme="majorBidi"/>
          <w:color w:val="000000"/>
          <w:sz w:val="32"/>
          <w:szCs w:val="32"/>
        </w:rPr>
        <w:t>18</w:t>
      </w:r>
      <w:r w:rsidR="003A0D52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นอกจากนี้ยังมีส่วนที่ยังไม่ได้รับรู้เป็นสินทรัพย์ภาษีเงินได้รอตัดบัญชีจำนวนเงิน </w:t>
      </w:r>
      <w:r w:rsidR="006C07CC" w:rsidRPr="001A2CAF">
        <w:rPr>
          <w:rFonts w:asciiTheme="majorBidi" w:hAnsiTheme="majorBidi" w:cstheme="majorBidi"/>
          <w:sz w:val="32"/>
          <w:szCs w:val="32"/>
        </w:rPr>
        <w:t>15</w:t>
      </w:r>
      <w:r w:rsidR="00875FFE" w:rsidRPr="001A2CAF">
        <w:rPr>
          <w:rFonts w:asciiTheme="majorBidi" w:hAnsiTheme="majorBidi" w:cstheme="majorBidi"/>
          <w:sz w:val="32"/>
          <w:szCs w:val="32"/>
        </w:rPr>
        <w:t>8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ล้านบาทในงบการเงินรวม</w:t>
      </w: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t>จากผลขาดทุนสะสมทางภาษีที่จะรับรู้เป็นสินทรัพย์เมื่อมีความเป็นไปได้ค่อนข้างแน่ว่าจะมีกำไรทางภาษีในอนาคตที่สามารถนำมาใช้ประโยชน์ทางภาษีได้  สำหรับการคำนวณสินทรัพย์ภาษีเงินได้รอตัดบัญชีผู้บริหารต้องใช้ดุลยพินิจในการประมาณการกำไรทางภาษีซึ่งปัจจัยดังกล่าวอาจเปลี่ยนแปลงได้ตามสภาวะเศรษฐกิจและสถานการณ์ต่าง ๆ ในอนาคต ข้าพเจ้าจึงพิจารณาว่าเป็นเรื่องสำคัญในการตรวจสอบ  บริษัทได้เปิดเผยเกี่ยวกับสินทรัพย์ภาษีเงินได้รอตัดบัญชีในหมายเหตุประกอบงบการเงินข้อ</w:t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C06C6" w:rsidRPr="001A2CAF">
        <w:rPr>
          <w:rFonts w:asciiTheme="majorBidi" w:hAnsiTheme="majorBidi" w:cstheme="majorBidi"/>
          <w:color w:val="000000"/>
          <w:sz w:val="32"/>
          <w:szCs w:val="32"/>
        </w:rPr>
        <w:t>31</w:t>
      </w:r>
    </w:p>
    <w:p w14:paraId="379812E6" w14:textId="77777777" w:rsidR="00AF0C59" w:rsidRDefault="00AF0C59" w:rsidP="008E6DF2">
      <w:pPr>
        <w:pStyle w:val="ListParagraph"/>
        <w:spacing w:line="344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22505DDE" w14:textId="0D169D2A" w:rsidR="008E6DF2" w:rsidRPr="001A2CAF" w:rsidRDefault="008E6DF2" w:rsidP="008E6DF2">
      <w:pPr>
        <w:pStyle w:val="ListParagraph"/>
        <w:spacing w:line="344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*****/4</w:t>
      </w:r>
    </w:p>
    <w:p w14:paraId="539B58EB" w14:textId="77777777" w:rsidR="004742E2" w:rsidRDefault="004742E2" w:rsidP="003D7904">
      <w:pPr>
        <w:tabs>
          <w:tab w:val="left" w:pos="540"/>
        </w:tabs>
        <w:spacing w:line="335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C62EBDF" w14:textId="535DE15C" w:rsidR="003D7904" w:rsidRPr="001A2CAF" w:rsidRDefault="003D7904" w:rsidP="003D7904">
      <w:pPr>
        <w:tabs>
          <w:tab w:val="left" w:pos="540"/>
        </w:tabs>
        <w:spacing w:line="335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การตอบสนองของผู้สอบบัญชี</w:t>
      </w:r>
    </w:p>
    <w:p w14:paraId="39FF93E4" w14:textId="77777777" w:rsidR="003D7904" w:rsidRPr="001A2CAF" w:rsidRDefault="003D7904" w:rsidP="003D7904">
      <w:pPr>
        <w:tabs>
          <w:tab w:val="left" w:pos="540"/>
        </w:tabs>
        <w:spacing w:line="335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ข้าพเจ้าได้ประเมินความเหมาะสมของมูลค่าที่คาดว่าจะได้รับของสินทรัพย์ภาษีเงินได้รอตัดบัญชี โดยพิจารณาประมาณการกำไรก่อนภาษีเงินได้ที่คาดว่าจะได้ใช้ประโยชน์ในอนาคต  และพิจารณาสมมติฐานที่สำคัญของผู้บริหารในการประมาณกำไรก่อนภาษีเงินได้โดยเปรียบเทียบกับการเติบโตของรายได้ในอนาคต การเปลี่ยนแปลงของค่าใช้จ่ายกับข้อมูลในปัจจุบันและในอดีต และทดสอบการคำนวณสินทรัพย์และหนี้สินภาษีเงินได้รอตัดบัญชี</w:t>
      </w:r>
    </w:p>
    <w:p w14:paraId="1CD96F6B" w14:textId="77777777" w:rsidR="003D7904" w:rsidRPr="001A2CAF" w:rsidRDefault="003D7904" w:rsidP="003D7904">
      <w:pPr>
        <w:spacing w:line="360" w:lineRule="exact"/>
        <w:rPr>
          <w:rFonts w:asciiTheme="majorBidi" w:hAnsiTheme="majorBidi" w:cstheme="majorBidi"/>
          <w:cs/>
        </w:rPr>
      </w:pPr>
    </w:p>
    <w:p w14:paraId="5C940A53" w14:textId="77777777" w:rsidR="003D7904" w:rsidRPr="001A2CAF" w:rsidRDefault="003D7904" w:rsidP="003D7904">
      <w:pPr>
        <w:pStyle w:val="CM2"/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เรื่องอื่น       </w:t>
      </w:r>
    </w:p>
    <w:p w14:paraId="365D03AB" w14:textId="1FE82A9D" w:rsidR="003D7904" w:rsidRPr="001A2CAF" w:rsidRDefault="003D7904" w:rsidP="003D7904">
      <w:pPr>
        <w:pStyle w:val="CM2"/>
        <w:spacing w:line="36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งบแสดงฐานะการเงินรวมของบริษัท เจเคเอ็น โกลบอล มีเดีย จำกัด (มหาชน) และบริษัทย่อย และงบแสดงฐานะการเงินเฉพาะกิจการของบริษัท เจเคเอ็น โกลบอล มีเดีย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จำกัด (มหาชน) ณ วันที่ </w:t>
      </w:r>
      <w:r w:rsidRPr="001A2CAF">
        <w:rPr>
          <w:rFonts w:asciiTheme="majorBidi" w:hAnsiTheme="majorBidi" w:cstheme="majorBidi"/>
          <w:sz w:val="32"/>
          <w:szCs w:val="32"/>
        </w:rPr>
        <w:t>31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</w:t>
      </w:r>
      <w:r w:rsidRPr="001A2CAF">
        <w:rPr>
          <w:rFonts w:asciiTheme="majorBidi" w:hAnsiTheme="majorBidi" w:cstheme="majorBidi"/>
          <w:sz w:val="32"/>
          <w:szCs w:val="32"/>
          <w:cs/>
        </w:rPr>
        <w:t>อย่างไม่มีเงื่อนไขและมีข้อมูลและเหตุการณ์ที่เน้นเกี่ยวกับ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 ยอดลูกหนี้คงค้างมีจำนวนที่เป็นสาระสำคัญอย่างมากต่อ</w:t>
      </w:r>
      <w:r w:rsidR="007E47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A0D5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 และฝ่ายบริหารของบริษัทประเมินว่าการตั้งสำรองค่าเผื่อหนี้สงสัยจะสูญที่ตั้งไว้เพียงพอแล้ว ดังนั้นจึงขึ้นอยู่กับความรับผิดชอบและความสามารถของบริษัทในการติดตามและเรียกเก็บหนี้ในอนาคต หากในที่สุดบริษัทไม่สามารถเรียกชำระจากลูกหนี้ได้ บริษัทอาจเกิดขาดทุนได้ในอนาคต ยอดรายได้ค่าสิทธิของบริษัทฯส่วนใหญ่เกิดจากการดำเนินธุรกิจกับลูกค้ารายใหญ่ การดำเนินธุรกิจของบริษัทจึงขึ้นอยู่กับความสัมพันธ์ และรายได้ที่ได้รับจากลูกค้ารายใหญ่ เงินจ่ายล่ว</w:t>
      </w:r>
      <w:r w:rsidRPr="001A2CAF">
        <w:rPr>
          <w:rFonts w:asciiTheme="majorBidi" w:hAnsiTheme="majorBidi" w:cstheme="majorBidi"/>
          <w:sz w:val="32"/>
          <w:szCs w:val="32"/>
          <w:cs/>
        </w:rPr>
        <w:t>งหน้าค่าซื้อสิทธิรายการและสินทรัพย์ไม่มีตัวตน</w:t>
      </w:r>
      <w:r w:rsidRPr="001A2CAF">
        <w:rPr>
          <w:rFonts w:asciiTheme="majorBidi" w:hAnsiTheme="majorBidi" w:cstheme="majorBidi"/>
          <w:sz w:val="32"/>
          <w:szCs w:val="32"/>
        </w:rPr>
        <w:t>-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ลิขสิทธิ์ซึ่งจากสถานการณ์การแพร่ระบาดของ </w:t>
      </w:r>
      <w:r w:rsidRPr="001A2CAF">
        <w:rPr>
          <w:rFonts w:asciiTheme="majorBidi" w:hAnsiTheme="majorBidi" w:cstheme="majorBidi"/>
          <w:sz w:val="32"/>
          <w:szCs w:val="32"/>
        </w:rPr>
        <w:t xml:space="preserve">COVID-19 </w:t>
      </w:r>
      <w:r w:rsidRPr="001A2CAF">
        <w:rPr>
          <w:rFonts w:asciiTheme="majorBidi" w:hAnsiTheme="majorBidi" w:cstheme="majorBidi"/>
          <w:sz w:val="32"/>
          <w:szCs w:val="32"/>
          <w:cs/>
        </w:rPr>
        <w:t>ส่งผลกระทบอย่างรุนแรงต่อเศรษฐกิจและธุรกิจ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ทำให้มีความไม่แน่นอนและโอกาสที่จะเกิดการด้อยค่าของเงินจ่ายล่วงหน้าเพื่อซื้อลิขสิทธิ์รายการและสินทรัพย์ไม่มีตัวตน สภาพคล่องของเงินทุนหมุนเวียน และการชำระเงินกู้ยืมและหุ้นกู้ที่กำลังจะถึงกำหนดชำระ อาจเกิดปัญหาเงินทุนหมุนเวียนไม่เพียงพอจึงขึ้นอยู่กับความสามารถในการติดตามและเรียกเก็บหนี้ และสถานการณ์การแพร่ระบาดของ </w:t>
      </w:r>
      <w:r w:rsidRPr="001A2CAF">
        <w:rPr>
          <w:rFonts w:asciiTheme="majorBidi" w:hAnsiTheme="majorBidi" w:cstheme="majorBidi"/>
          <w:sz w:val="32"/>
          <w:szCs w:val="32"/>
        </w:rPr>
        <w:t>COVID-19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ผู้ประกอบการที่เกี่ยวข้องกับอุตสาหกรรมภาพยนตร์อาจได้รับผลกระทบจากสถานการณ์ ตามรายงานลงวันที่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24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</w:p>
    <w:p w14:paraId="29629814" w14:textId="77777777" w:rsidR="003D7904" w:rsidRPr="001A2CAF" w:rsidRDefault="003D7904" w:rsidP="003D7904">
      <w:pPr>
        <w:spacing w:line="360" w:lineRule="exact"/>
        <w:rPr>
          <w:rFonts w:asciiTheme="majorBidi" w:hAnsiTheme="majorBidi" w:cstheme="majorBidi"/>
        </w:rPr>
      </w:pPr>
    </w:p>
    <w:p w14:paraId="318F8DAA" w14:textId="77777777" w:rsidR="003D7904" w:rsidRPr="001A2CAF" w:rsidRDefault="003D7904" w:rsidP="003D7904">
      <w:pPr>
        <w:tabs>
          <w:tab w:val="left" w:pos="1440"/>
          <w:tab w:val="left" w:pos="5245"/>
        </w:tabs>
        <w:spacing w:line="36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ข้อมูลอื่น </w:t>
      </w:r>
    </w:p>
    <w:p w14:paraId="6B3A84BA" w14:textId="77777777" w:rsidR="003D7904" w:rsidRPr="001A2CAF" w:rsidRDefault="003D7904" w:rsidP="003D7904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F02C8D5" w14:textId="77777777" w:rsidR="003D7904" w:rsidRPr="001A2CAF" w:rsidRDefault="003D7904" w:rsidP="003D7904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68DF778E" w14:textId="77777777" w:rsidR="003D7904" w:rsidRPr="001A2CAF" w:rsidRDefault="003D7904" w:rsidP="003D7904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2E9115FE" w14:textId="75479887" w:rsidR="007E4733" w:rsidRPr="001A2CAF" w:rsidRDefault="007E4733" w:rsidP="007E473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94194BE" w14:textId="090ED608" w:rsidR="003D7904" w:rsidRPr="001A2CAF" w:rsidRDefault="003D7904" w:rsidP="003D7904">
      <w:pPr>
        <w:pStyle w:val="ListParagraph"/>
        <w:spacing w:line="36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*****/5</w:t>
      </w:r>
    </w:p>
    <w:p w14:paraId="394545BF" w14:textId="2142041C" w:rsidR="005B25AC" w:rsidRPr="001A2CAF" w:rsidRDefault="005B25AC" w:rsidP="009A31DA">
      <w:pPr>
        <w:tabs>
          <w:tab w:val="left" w:pos="1440"/>
          <w:tab w:val="left" w:pos="5245"/>
        </w:tabs>
        <w:spacing w:line="350" w:lineRule="exac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19193F8" w14:textId="7441A99E" w:rsidR="005B25AC" w:rsidRPr="001A2CAF" w:rsidRDefault="005B25AC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38E653EE" w14:textId="77777777" w:rsidR="005B25AC" w:rsidRPr="001A2CAF" w:rsidRDefault="005B25AC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72EAC32" w14:textId="77777777" w:rsidR="005B25AC" w:rsidRPr="001A2CAF" w:rsidRDefault="005B25AC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490F917" w14:textId="77777777" w:rsidR="005B25AC" w:rsidRPr="001A2CAF" w:rsidRDefault="005B25AC" w:rsidP="009A31DA">
      <w:pPr>
        <w:tabs>
          <w:tab w:val="left" w:pos="1440"/>
          <w:tab w:val="left" w:pos="5245"/>
        </w:tabs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B0DC2B" w14:textId="77777777" w:rsidR="005B25AC" w:rsidRPr="001A2CAF" w:rsidRDefault="005B25AC" w:rsidP="009A31DA">
      <w:pPr>
        <w:tabs>
          <w:tab w:val="left" w:pos="1440"/>
          <w:tab w:val="left" w:pos="5245"/>
        </w:tabs>
        <w:spacing w:line="35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3FB3E48" w14:textId="003272AC" w:rsidR="005B25AC" w:rsidRPr="001A2CAF" w:rsidRDefault="005B25AC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กา</w:t>
      </w:r>
      <w:r w:rsidRPr="001A2CAF">
        <w:rPr>
          <w:rFonts w:asciiTheme="majorBidi" w:hAnsiTheme="majorBidi" w:cstheme="majorBidi"/>
          <w:spacing w:val="-2"/>
          <w:sz w:val="32"/>
          <w:szCs w:val="32"/>
          <w:cs/>
        </w:rPr>
        <w:t>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28910FC6" w14:textId="77777777" w:rsidR="005B25AC" w:rsidRPr="001A2CAF" w:rsidRDefault="005B25AC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7CC035B" w14:textId="432274DE" w:rsidR="005B25AC" w:rsidRPr="001A2CAF" w:rsidRDefault="005B25AC" w:rsidP="009A31D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803A83" w:rsidRPr="001A2CAF">
        <w:rPr>
          <w:rFonts w:asciiTheme="majorBidi" w:hAnsiTheme="majorBidi" w:cstheme="majorBidi"/>
          <w:sz w:val="32"/>
          <w:szCs w:val="32"/>
          <w:cs/>
        </w:rPr>
        <w:br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3E36BDBC" w14:textId="07F1675C" w:rsidR="005B25AC" w:rsidRPr="001A2CAF" w:rsidRDefault="005B25AC" w:rsidP="009A31D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p w14:paraId="5316F35C" w14:textId="1E30116E" w:rsidR="009A31DA" w:rsidRPr="001A2CAF" w:rsidRDefault="009A31DA" w:rsidP="009A31D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E06363B" w14:textId="77777777" w:rsidR="00B65A8B" w:rsidRDefault="00B65A8B" w:rsidP="009A31DA">
      <w:pPr>
        <w:pStyle w:val="ListParagraph"/>
        <w:tabs>
          <w:tab w:val="left" w:pos="1701"/>
        </w:tabs>
        <w:overflowPunct/>
        <w:autoSpaceDE/>
        <w:autoSpaceDN/>
        <w:adjustRightInd/>
        <w:spacing w:line="350" w:lineRule="exact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</w:p>
    <w:p w14:paraId="00B3D643" w14:textId="4F5B5EC8" w:rsidR="008E6DF2" w:rsidRPr="001A2CAF" w:rsidRDefault="008E6DF2" w:rsidP="009A31DA">
      <w:pPr>
        <w:pStyle w:val="ListParagraph"/>
        <w:tabs>
          <w:tab w:val="left" w:pos="1701"/>
        </w:tabs>
        <w:overflowPunct/>
        <w:autoSpaceDE/>
        <w:autoSpaceDN/>
        <w:adjustRightInd/>
        <w:spacing w:line="350" w:lineRule="exact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*****/</w:t>
      </w:r>
      <w:r w:rsidR="003D7904" w:rsidRPr="001A2CAF">
        <w:rPr>
          <w:rFonts w:asciiTheme="majorBidi" w:hAnsiTheme="majorBidi" w:cstheme="majorBidi"/>
          <w:sz w:val="32"/>
          <w:szCs w:val="32"/>
        </w:rPr>
        <w:t>6</w:t>
      </w:r>
    </w:p>
    <w:p w14:paraId="0D5014B4" w14:textId="1EF06D9E" w:rsidR="00803A83" w:rsidRPr="001A2CAF" w:rsidRDefault="00803A83" w:rsidP="009A31D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0DFE53D" w14:textId="381EB69A" w:rsidR="005B25AC" w:rsidRPr="001A2CAF" w:rsidRDefault="005B25AC" w:rsidP="009A31D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186A288F" w14:textId="77777777" w:rsidR="005B25AC" w:rsidRPr="001A2CAF" w:rsidRDefault="005B25AC" w:rsidP="009A31D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BA2AFCB" w14:textId="77777777" w:rsidR="005B25AC" w:rsidRPr="001A2CAF" w:rsidRDefault="005B25AC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B085169" w14:textId="0266F656" w:rsidR="00832D65" w:rsidRPr="001A2CAF" w:rsidRDefault="005B25AC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E81512A" w14:textId="281FA729" w:rsidR="005B25AC" w:rsidRPr="001A2CAF" w:rsidRDefault="008739D3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5B25AC" w:rsidRPr="001A2CAF">
        <w:rPr>
          <w:rFonts w:asciiTheme="majorBidi" w:hAnsiTheme="majorBidi" w:cstheme="majorBidi"/>
          <w:sz w:val="32"/>
          <w:szCs w:val="32"/>
        </w:rPr>
        <w:tab/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213A354" w14:textId="112D9017" w:rsidR="005B25AC" w:rsidRPr="001A2CAF" w:rsidRDefault="005B25AC" w:rsidP="009A31D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8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นางสาววันนิสา </w:t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0056B" w:rsidRPr="001A2CA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A2CAF">
        <w:rPr>
          <w:rFonts w:asciiTheme="majorBidi" w:hAnsiTheme="majorBidi" w:cstheme="majorBidi"/>
          <w:color w:val="000000"/>
          <w:sz w:val="32"/>
          <w:szCs w:val="32"/>
          <w:cs/>
        </w:rPr>
        <w:t>งามบัวทอง</w:t>
      </w:r>
    </w:p>
    <w:p w14:paraId="66215D49" w14:textId="77777777" w:rsidR="004C2935" w:rsidRPr="001A2CAF" w:rsidRDefault="004C2935" w:rsidP="009A31DA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0E168585" w14:textId="77777777" w:rsidR="00EE5233" w:rsidRPr="001A2CAF" w:rsidRDefault="00EE5233" w:rsidP="009A31DA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530D29DE" w14:textId="2CC5FD33" w:rsidR="00071FE3" w:rsidRPr="001A2CAF" w:rsidRDefault="00071FE3" w:rsidP="009A31DA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bookmarkStart w:id="1" w:name="_Toc167866133"/>
      <w:r w:rsidRPr="001A2CAF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1A2CAF">
        <w:rPr>
          <w:rFonts w:asciiTheme="majorBidi" w:hAnsiTheme="majorBidi" w:cstheme="majorBidi"/>
          <w:sz w:val="32"/>
          <w:szCs w:val="32"/>
          <w:cs/>
        </w:rPr>
        <w:t>นางสาววันนิสา  งามบัวทอง</w:t>
      </w:r>
      <w:proofErr w:type="gramEnd"/>
      <w:r w:rsidRPr="001A2CAF">
        <w:rPr>
          <w:rFonts w:asciiTheme="majorBidi" w:hAnsiTheme="majorBidi" w:cstheme="majorBidi"/>
          <w:sz w:val="32"/>
          <w:szCs w:val="32"/>
          <w:cs/>
        </w:rPr>
        <w:t>)</w:t>
      </w:r>
    </w:p>
    <w:p w14:paraId="024B241D" w14:textId="726370D8" w:rsidR="004C2935" w:rsidRPr="001A2CAF" w:rsidRDefault="00071FE3" w:rsidP="009A31DA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1A2CAF">
        <w:rPr>
          <w:rFonts w:asciiTheme="majorBidi" w:hAnsiTheme="majorBidi" w:cstheme="majorBidi"/>
          <w:sz w:val="32"/>
          <w:szCs w:val="32"/>
        </w:rPr>
        <w:t>6838</w:t>
      </w:r>
    </w:p>
    <w:p w14:paraId="585E9387" w14:textId="77777777" w:rsidR="00071FE3" w:rsidRPr="001A2CAF" w:rsidRDefault="00071FE3" w:rsidP="009A31DA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จำกัด</w:t>
      </w:r>
      <w:bookmarkEnd w:id="1"/>
    </w:p>
    <w:p w14:paraId="3F4E8506" w14:textId="77777777" w:rsidR="00071FE3" w:rsidRPr="001A2CAF" w:rsidRDefault="00071FE3" w:rsidP="009A31DA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  <w:cs/>
        </w:rPr>
      </w:pPr>
      <w:bookmarkStart w:id="2" w:name="_Toc167866134"/>
      <w:r w:rsidRPr="001A2CAF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bookmarkEnd w:id="2"/>
    </w:p>
    <w:p w14:paraId="0F0DA3E6" w14:textId="378470A4" w:rsidR="003D3C1B" w:rsidRPr="001A2CAF" w:rsidRDefault="00071FE3" w:rsidP="009A31D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30E51" w:rsidRPr="001A2CAF">
        <w:rPr>
          <w:rFonts w:asciiTheme="majorBidi" w:hAnsiTheme="majorBidi" w:cstheme="majorBidi"/>
          <w:sz w:val="32"/>
          <w:szCs w:val="32"/>
        </w:rPr>
        <w:t>2</w:t>
      </w:r>
      <w:r w:rsidR="00E46383">
        <w:rPr>
          <w:rFonts w:asciiTheme="majorBidi" w:hAnsiTheme="majorBidi" w:cstheme="majorBidi"/>
          <w:sz w:val="32"/>
          <w:szCs w:val="32"/>
        </w:rPr>
        <w:t>8</w:t>
      </w:r>
      <w:r w:rsidR="005B25A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5B25AC" w:rsidRPr="001A2CAF">
        <w:rPr>
          <w:rFonts w:asciiTheme="majorBidi" w:hAnsiTheme="majorBidi" w:cstheme="majorBidi"/>
          <w:sz w:val="32"/>
          <w:szCs w:val="32"/>
        </w:rPr>
        <w:t>2565</w:t>
      </w:r>
    </w:p>
    <w:p w14:paraId="6FA844AD" w14:textId="602A1597" w:rsidR="0096357F" w:rsidRPr="001A2CAF" w:rsidRDefault="0096357F" w:rsidP="00AF0C59">
      <w:pPr>
        <w:spacing w:line="380" w:lineRule="exact"/>
        <w:ind w:right="43"/>
        <w:jc w:val="center"/>
        <w:rPr>
          <w:rFonts w:asciiTheme="majorBidi" w:hAnsiTheme="majorBidi" w:cstheme="majorBidi"/>
          <w:sz w:val="32"/>
          <w:szCs w:val="32"/>
        </w:rPr>
      </w:pPr>
    </w:p>
    <w:sectPr w:rsidR="0096357F" w:rsidRPr="001A2CAF" w:rsidSect="00AF0C59">
      <w:headerReference w:type="default" r:id="rId12"/>
      <w:footerReference w:type="default" r:id="rId13"/>
      <w:pgSz w:w="11909" w:h="16834" w:code="9"/>
      <w:pgMar w:top="1191" w:right="851" w:bottom="1418" w:left="1701" w:header="1191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1A370" w14:textId="77777777" w:rsidR="008F3DA3" w:rsidRDefault="008F3DA3" w:rsidP="000168CD">
      <w:r>
        <w:separator/>
      </w:r>
    </w:p>
  </w:endnote>
  <w:endnote w:type="continuationSeparator" w:id="0">
    <w:p w14:paraId="14041275" w14:textId="77777777" w:rsidR="008F3DA3" w:rsidRDefault="008F3DA3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6470" w14:textId="77777777" w:rsidR="00A968C2" w:rsidRDefault="00A968C2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E8DB" w14:textId="77777777" w:rsidR="00A968C2" w:rsidRDefault="00A968C2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DA9F" w14:textId="77777777" w:rsidR="00A968C2" w:rsidRDefault="00A968C2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D7BB9" w14:textId="77777777" w:rsidR="008F3DA3" w:rsidRDefault="008F3DA3" w:rsidP="000168CD">
      <w:r>
        <w:separator/>
      </w:r>
    </w:p>
  </w:footnote>
  <w:footnote w:type="continuationSeparator" w:id="0">
    <w:p w14:paraId="07064527" w14:textId="77777777" w:rsidR="008F3DA3" w:rsidRDefault="008F3DA3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C91E" w14:textId="77777777" w:rsidR="00A968C2" w:rsidRDefault="00A968C2" w:rsidP="00071FE3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D9BE" w14:textId="77777777" w:rsidR="00A968C2" w:rsidRDefault="00A968C2" w:rsidP="00071FE3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E904A" w14:textId="77777777" w:rsidR="00A968C2" w:rsidRPr="00610790" w:rsidRDefault="00A968C2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A968C2" w:rsidRPr="0096357F" w:rsidRDefault="00A968C2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5"/>
  </w:num>
  <w:num w:numId="2">
    <w:abstractNumId w:val="12"/>
  </w:num>
  <w:num w:numId="3">
    <w:abstractNumId w:val="23"/>
  </w:num>
  <w:num w:numId="4">
    <w:abstractNumId w:val="11"/>
  </w:num>
  <w:num w:numId="5">
    <w:abstractNumId w:val="13"/>
  </w:num>
  <w:num w:numId="6">
    <w:abstractNumId w:val="8"/>
  </w:num>
  <w:num w:numId="7">
    <w:abstractNumId w:val="21"/>
  </w:num>
  <w:num w:numId="8">
    <w:abstractNumId w:val="17"/>
  </w:num>
  <w:num w:numId="9">
    <w:abstractNumId w:val="0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24"/>
  </w:num>
  <w:num w:numId="15">
    <w:abstractNumId w:val="19"/>
  </w:num>
  <w:num w:numId="16">
    <w:abstractNumId w:val="10"/>
  </w:num>
  <w:num w:numId="17">
    <w:abstractNumId w:val="20"/>
  </w:num>
  <w:num w:numId="18">
    <w:abstractNumId w:val="18"/>
  </w:num>
  <w:num w:numId="19">
    <w:abstractNumId w:val="1"/>
  </w:num>
  <w:num w:numId="20">
    <w:abstractNumId w:val="3"/>
  </w:num>
  <w:num w:numId="21">
    <w:abstractNumId w:val="22"/>
  </w:num>
  <w:num w:numId="22">
    <w:abstractNumId w:val="5"/>
  </w:num>
  <w:num w:numId="23">
    <w:abstractNumId w:val="4"/>
  </w:num>
  <w:num w:numId="24">
    <w:abstractNumId w:val="16"/>
  </w:num>
  <w:num w:numId="25">
    <w:abstractNumId w:val="1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16"/>
    <w:rsid w:val="0000036D"/>
    <w:rsid w:val="000007A3"/>
    <w:rsid w:val="00000CFC"/>
    <w:rsid w:val="00001821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4780"/>
    <w:rsid w:val="00025D2C"/>
    <w:rsid w:val="00025E0A"/>
    <w:rsid w:val="00025E8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4281"/>
    <w:rsid w:val="000552C7"/>
    <w:rsid w:val="00056D6A"/>
    <w:rsid w:val="0006021E"/>
    <w:rsid w:val="00060CD9"/>
    <w:rsid w:val="00060DD1"/>
    <w:rsid w:val="000611B6"/>
    <w:rsid w:val="00061488"/>
    <w:rsid w:val="00061F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188B"/>
    <w:rsid w:val="00082954"/>
    <w:rsid w:val="00083B72"/>
    <w:rsid w:val="00083D27"/>
    <w:rsid w:val="00084812"/>
    <w:rsid w:val="0008485B"/>
    <w:rsid w:val="00085615"/>
    <w:rsid w:val="00085852"/>
    <w:rsid w:val="00085FA6"/>
    <w:rsid w:val="0008767C"/>
    <w:rsid w:val="00087F14"/>
    <w:rsid w:val="00090D2C"/>
    <w:rsid w:val="0009120B"/>
    <w:rsid w:val="00091439"/>
    <w:rsid w:val="000917BD"/>
    <w:rsid w:val="00092A3C"/>
    <w:rsid w:val="00092FE1"/>
    <w:rsid w:val="00093511"/>
    <w:rsid w:val="00095549"/>
    <w:rsid w:val="00095B35"/>
    <w:rsid w:val="00095BEF"/>
    <w:rsid w:val="00095F4B"/>
    <w:rsid w:val="00096485"/>
    <w:rsid w:val="0009794C"/>
    <w:rsid w:val="000A0882"/>
    <w:rsid w:val="000A1A2B"/>
    <w:rsid w:val="000A320F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85D"/>
    <w:rsid w:val="000A79BD"/>
    <w:rsid w:val="000A7B65"/>
    <w:rsid w:val="000B0F1B"/>
    <w:rsid w:val="000B1A62"/>
    <w:rsid w:val="000B1A9D"/>
    <w:rsid w:val="000B1C74"/>
    <w:rsid w:val="000B1DB3"/>
    <w:rsid w:val="000B2587"/>
    <w:rsid w:val="000B2830"/>
    <w:rsid w:val="000B2E21"/>
    <w:rsid w:val="000B3327"/>
    <w:rsid w:val="000B39A5"/>
    <w:rsid w:val="000B3E7A"/>
    <w:rsid w:val="000B603E"/>
    <w:rsid w:val="000B6A5A"/>
    <w:rsid w:val="000B73CA"/>
    <w:rsid w:val="000B76B2"/>
    <w:rsid w:val="000B77C9"/>
    <w:rsid w:val="000C03DD"/>
    <w:rsid w:val="000C044A"/>
    <w:rsid w:val="000C0951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7599"/>
    <w:rsid w:val="000C78FB"/>
    <w:rsid w:val="000C7B89"/>
    <w:rsid w:val="000D00C8"/>
    <w:rsid w:val="000D0BE1"/>
    <w:rsid w:val="000D0C68"/>
    <w:rsid w:val="000D10CA"/>
    <w:rsid w:val="000D248B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7283"/>
    <w:rsid w:val="000E0A66"/>
    <w:rsid w:val="000E1472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2BAA"/>
    <w:rsid w:val="000F2DE1"/>
    <w:rsid w:val="000F36BB"/>
    <w:rsid w:val="000F386E"/>
    <w:rsid w:val="000F48DA"/>
    <w:rsid w:val="000F4D62"/>
    <w:rsid w:val="000F5404"/>
    <w:rsid w:val="000F5533"/>
    <w:rsid w:val="000F5A6A"/>
    <w:rsid w:val="000F7997"/>
    <w:rsid w:val="000F7CA1"/>
    <w:rsid w:val="001000F2"/>
    <w:rsid w:val="00100A0E"/>
    <w:rsid w:val="00100C52"/>
    <w:rsid w:val="00102682"/>
    <w:rsid w:val="001026C6"/>
    <w:rsid w:val="001032E7"/>
    <w:rsid w:val="00103ADB"/>
    <w:rsid w:val="00103BED"/>
    <w:rsid w:val="001040AA"/>
    <w:rsid w:val="00105A52"/>
    <w:rsid w:val="00105BF8"/>
    <w:rsid w:val="00106498"/>
    <w:rsid w:val="00107CE6"/>
    <w:rsid w:val="00110950"/>
    <w:rsid w:val="00111169"/>
    <w:rsid w:val="0011121A"/>
    <w:rsid w:val="0011192B"/>
    <w:rsid w:val="001138B3"/>
    <w:rsid w:val="001139EE"/>
    <w:rsid w:val="00113A20"/>
    <w:rsid w:val="00113ADE"/>
    <w:rsid w:val="00113D0F"/>
    <w:rsid w:val="00114AB0"/>
    <w:rsid w:val="0011554E"/>
    <w:rsid w:val="001159D1"/>
    <w:rsid w:val="001168C9"/>
    <w:rsid w:val="00116A85"/>
    <w:rsid w:val="00117098"/>
    <w:rsid w:val="0011767E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C55"/>
    <w:rsid w:val="00127D83"/>
    <w:rsid w:val="001308AB"/>
    <w:rsid w:val="00130F05"/>
    <w:rsid w:val="0013109B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70F9"/>
    <w:rsid w:val="00137657"/>
    <w:rsid w:val="001413D6"/>
    <w:rsid w:val="00141A67"/>
    <w:rsid w:val="00142C8B"/>
    <w:rsid w:val="00142DD7"/>
    <w:rsid w:val="001431DC"/>
    <w:rsid w:val="0014365D"/>
    <w:rsid w:val="00143FBA"/>
    <w:rsid w:val="00144783"/>
    <w:rsid w:val="00144F4F"/>
    <w:rsid w:val="0014506D"/>
    <w:rsid w:val="00147262"/>
    <w:rsid w:val="00150187"/>
    <w:rsid w:val="00151203"/>
    <w:rsid w:val="00151F3F"/>
    <w:rsid w:val="00152FC7"/>
    <w:rsid w:val="001531F1"/>
    <w:rsid w:val="001532F0"/>
    <w:rsid w:val="001537D5"/>
    <w:rsid w:val="00153918"/>
    <w:rsid w:val="00154062"/>
    <w:rsid w:val="00154A8C"/>
    <w:rsid w:val="001550F8"/>
    <w:rsid w:val="00156424"/>
    <w:rsid w:val="00156518"/>
    <w:rsid w:val="001567B9"/>
    <w:rsid w:val="00157546"/>
    <w:rsid w:val="00157F31"/>
    <w:rsid w:val="00160DC0"/>
    <w:rsid w:val="00161A50"/>
    <w:rsid w:val="00161AB2"/>
    <w:rsid w:val="00162475"/>
    <w:rsid w:val="00163529"/>
    <w:rsid w:val="00163E50"/>
    <w:rsid w:val="00163FAF"/>
    <w:rsid w:val="001646FB"/>
    <w:rsid w:val="001646FF"/>
    <w:rsid w:val="00165269"/>
    <w:rsid w:val="0016683B"/>
    <w:rsid w:val="00166C93"/>
    <w:rsid w:val="00166FFB"/>
    <w:rsid w:val="00170C4C"/>
    <w:rsid w:val="00170CF9"/>
    <w:rsid w:val="00172430"/>
    <w:rsid w:val="00174045"/>
    <w:rsid w:val="001745A4"/>
    <w:rsid w:val="001802DD"/>
    <w:rsid w:val="00180302"/>
    <w:rsid w:val="001809FC"/>
    <w:rsid w:val="00180B59"/>
    <w:rsid w:val="00181645"/>
    <w:rsid w:val="00185A1C"/>
    <w:rsid w:val="00186AE4"/>
    <w:rsid w:val="0019032C"/>
    <w:rsid w:val="00191F06"/>
    <w:rsid w:val="001927EB"/>
    <w:rsid w:val="00192D80"/>
    <w:rsid w:val="001933D1"/>
    <w:rsid w:val="00193626"/>
    <w:rsid w:val="00194033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DE"/>
    <w:rsid w:val="001A22AE"/>
    <w:rsid w:val="001A234B"/>
    <w:rsid w:val="001A2A34"/>
    <w:rsid w:val="001A2AB6"/>
    <w:rsid w:val="001A2CAF"/>
    <w:rsid w:val="001A3082"/>
    <w:rsid w:val="001A3209"/>
    <w:rsid w:val="001A35A2"/>
    <w:rsid w:val="001A45D8"/>
    <w:rsid w:val="001A4D0C"/>
    <w:rsid w:val="001A54E5"/>
    <w:rsid w:val="001A5DA5"/>
    <w:rsid w:val="001A5DD0"/>
    <w:rsid w:val="001A677D"/>
    <w:rsid w:val="001A7408"/>
    <w:rsid w:val="001B097F"/>
    <w:rsid w:val="001B18FA"/>
    <w:rsid w:val="001B1D26"/>
    <w:rsid w:val="001B21C9"/>
    <w:rsid w:val="001B2EC3"/>
    <w:rsid w:val="001B30C8"/>
    <w:rsid w:val="001B4AC1"/>
    <w:rsid w:val="001B4BBE"/>
    <w:rsid w:val="001B4DFC"/>
    <w:rsid w:val="001B5489"/>
    <w:rsid w:val="001B59A0"/>
    <w:rsid w:val="001B5A46"/>
    <w:rsid w:val="001B5C56"/>
    <w:rsid w:val="001B6612"/>
    <w:rsid w:val="001B6D82"/>
    <w:rsid w:val="001C011C"/>
    <w:rsid w:val="001C039C"/>
    <w:rsid w:val="001C14C9"/>
    <w:rsid w:val="001C1D64"/>
    <w:rsid w:val="001C2F98"/>
    <w:rsid w:val="001C3DD5"/>
    <w:rsid w:val="001C5244"/>
    <w:rsid w:val="001C56E7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D7AEB"/>
    <w:rsid w:val="001E14D0"/>
    <w:rsid w:val="001E5478"/>
    <w:rsid w:val="001E5CEB"/>
    <w:rsid w:val="001E5E46"/>
    <w:rsid w:val="001E65BE"/>
    <w:rsid w:val="001E6C57"/>
    <w:rsid w:val="001E6DBD"/>
    <w:rsid w:val="001E7125"/>
    <w:rsid w:val="001E74AE"/>
    <w:rsid w:val="001E7614"/>
    <w:rsid w:val="001F04FE"/>
    <w:rsid w:val="001F069D"/>
    <w:rsid w:val="001F0D7B"/>
    <w:rsid w:val="001F3C71"/>
    <w:rsid w:val="001F4752"/>
    <w:rsid w:val="001F570A"/>
    <w:rsid w:val="001F57E8"/>
    <w:rsid w:val="001F6904"/>
    <w:rsid w:val="001F7531"/>
    <w:rsid w:val="001F7B36"/>
    <w:rsid w:val="001F7D7E"/>
    <w:rsid w:val="00200120"/>
    <w:rsid w:val="002014A6"/>
    <w:rsid w:val="002034C4"/>
    <w:rsid w:val="002050F7"/>
    <w:rsid w:val="002052D2"/>
    <w:rsid w:val="002052FB"/>
    <w:rsid w:val="00205F19"/>
    <w:rsid w:val="00206E3D"/>
    <w:rsid w:val="0021027C"/>
    <w:rsid w:val="00210A73"/>
    <w:rsid w:val="00210C02"/>
    <w:rsid w:val="00210FF3"/>
    <w:rsid w:val="002112C0"/>
    <w:rsid w:val="002120F6"/>
    <w:rsid w:val="00212F13"/>
    <w:rsid w:val="00213663"/>
    <w:rsid w:val="0021426E"/>
    <w:rsid w:val="00214833"/>
    <w:rsid w:val="00214837"/>
    <w:rsid w:val="002151C9"/>
    <w:rsid w:val="00215D33"/>
    <w:rsid w:val="002169EC"/>
    <w:rsid w:val="00217527"/>
    <w:rsid w:val="00220AE6"/>
    <w:rsid w:val="00222B0D"/>
    <w:rsid w:val="00222C0E"/>
    <w:rsid w:val="00223515"/>
    <w:rsid w:val="002240D2"/>
    <w:rsid w:val="002241A3"/>
    <w:rsid w:val="00224284"/>
    <w:rsid w:val="002245BA"/>
    <w:rsid w:val="00225ED2"/>
    <w:rsid w:val="002265F6"/>
    <w:rsid w:val="0022692B"/>
    <w:rsid w:val="00226B83"/>
    <w:rsid w:val="00226F1B"/>
    <w:rsid w:val="00227E1B"/>
    <w:rsid w:val="00230B90"/>
    <w:rsid w:val="00231181"/>
    <w:rsid w:val="00231900"/>
    <w:rsid w:val="00232437"/>
    <w:rsid w:val="00232B6F"/>
    <w:rsid w:val="00232CD6"/>
    <w:rsid w:val="00233B92"/>
    <w:rsid w:val="0023513C"/>
    <w:rsid w:val="00235D90"/>
    <w:rsid w:val="00235DB8"/>
    <w:rsid w:val="00236A77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20B"/>
    <w:rsid w:val="00247C62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205"/>
    <w:rsid w:val="002564DF"/>
    <w:rsid w:val="00256B6E"/>
    <w:rsid w:val="00256CC8"/>
    <w:rsid w:val="0025718C"/>
    <w:rsid w:val="00257549"/>
    <w:rsid w:val="00260384"/>
    <w:rsid w:val="0026130D"/>
    <w:rsid w:val="00261C05"/>
    <w:rsid w:val="0026407C"/>
    <w:rsid w:val="0026458B"/>
    <w:rsid w:val="00266C63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3E5E"/>
    <w:rsid w:val="002743F1"/>
    <w:rsid w:val="002745AC"/>
    <w:rsid w:val="0027529E"/>
    <w:rsid w:val="002754A3"/>
    <w:rsid w:val="00276108"/>
    <w:rsid w:val="00277294"/>
    <w:rsid w:val="00277503"/>
    <w:rsid w:val="002804D1"/>
    <w:rsid w:val="00280C1D"/>
    <w:rsid w:val="00281189"/>
    <w:rsid w:val="00281528"/>
    <w:rsid w:val="0028292E"/>
    <w:rsid w:val="00282A05"/>
    <w:rsid w:val="002830B7"/>
    <w:rsid w:val="0028349C"/>
    <w:rsid w:val="002837DE"/>
    <w:rsid w:val="002850CB"/>
    <w:rsid w:val="00285437"/>
    <w:rsid w:val="002857FF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D31"/>
    <w:rsid w:val="00295240"/>
    <w:rsid w:val="002964B0"/>
    <w:rsid w:val="00297486"/>
    <w:rsid w:val="002A0EC1"/>
    <w:rsid w:val="002A12B6"/>
    <w:rsid w:val="002A2078"/>
    <w:rsid w:val="002A23FD"/>
    <w:rsid w:val="002A301D"/>
    <w:rsid w:val="002A3520"/>
    <w:rsid w:val="002A4558"/>
    <w:rsid w:val="002A4592"/>
    <w:rsid w:val="002A5934"/>
    <w:rsid w:val="002A662E"/>
    <w:rsid w:val="002A6631"/>
    <w:rsid w:val="002A6892"/>
    <w:rsid w:val="002B06D5"/>
    <w:rsid w:val="002B0AAC"/>
    <w:rsid w:val="002B1056"/>
    <w:rsid w:val="002B110B"/>
    <w:rsid w:val="002B163F"/>
    <w:rsid w:val="002B1644"/>
    <w:rsid w:val="002B208C"/>
    <w:rsid w:val="002B2196"/>
    <w:rsid w:val="002B3003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79CD"/>
    <w:rsid w:val="002B7F07"/>
    <w:rsid w:val="002C058C"/>
    <w:rsid w:val="002C0AEF"/>
    <w:rsid w:val="002C0C05"/>
    <w:rsid w:val="002C1646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A40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1201"/>
    <w:rsid w:val="0031135C"/>
    <w:rsid w:val="00314108"/>
    <w:rsid w:val="00314542"/>
    <w:rsid w:val="00314F5C"/>
    <w:rsid w:val="003150CA"/>
    <w:rsid w:val="00315422"/>
    <w:rsid w:val="00315E75"/>
    <w:rsid w:val="003167A0"/>
    <w:rsid w:val="00317404"/>
    <w:rsid w:val="00317F2D"/>
    <w:rsid w:val="0032092A"/>
    <w:rsid w:val="00320FC8"/>
    <w:rsid w:val="0032120C"/>
    <w:rsid w:val="00321673"/>
    <w:rsid w:val="003219F0"/>
    <w:rsid w:val="00321BD6"/>
    <w:rsid w:val="00322E77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37C95"/>
    <w:rsid w:val="003403B1"/>
    <w:rsid w:val="0034377D"/>
    <w:rsid w:val="00344859"/>
    <w:rsid w:val="0034607A"/>
    <w:rsid w:val="00346DCC"/>
    <w:rsid w:val="00347B9F"/>
    <w:rsid w:val="00350082"/>
    <w:rsid w:val="00351320"/>
    <w:rsid w:val="00351C85"/>
    <w:rsid w:val="00353A95"/>
    <w:rsid w:val="00354BF9"/>
    <w:rsid w:val="00355609"/>
    <w:rsid w:val="00355CFB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143"/>
    <w:rsid w:val="0036214B"/>
    <w:rsid w:val="00362998"/>
    <w:rsid w:val="0036358B"/>
    <w:rsid w:val="003639CD"/>
    <w:rsid w:val="00363A22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9EA"/>
    <w:rsid w:val="00370D0D"/>
    <w:rsid w:val="0037104E"/>
    <w:rsid w:val="003716D5"/>
    <w:rsid w:val="00371E10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CBF"/>
    <w:rsid w:val="00377FEE"/>
    <w:rsid w:val="00380D19"/>
    <w:rsid w:val="003811DF"/>
    <w:rsid w:val="003828D1"/>
    <w:rsid w:val="003829D1"/>
    <w:rsid w:val="00382E32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0D52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C93"/>
    <w:rsid w:val="003B23B7"/>
    <w:rsid w:val="003B2A0A"/>
    <w:rsid w:val="003B4338"/>
    <w:rsid w:val="003B516B"/>
    <w:rsid w:val="003B550A"/>
    <w:rsid w:val="003B5A4F"/>
    <w:rsid w:val="003B5E62"/>
    <w:rsid w:val="003B68C8"/>
    <w:rsid w:val="003B7498"/>
    <w:rsid w:val="003B76FD"/>
    <w:rsid w:val="003B776D"/>
    <w:rsid w:val="003C01BB"/>
    <w:rsid w:val="003C12DD"/>
    <w:rsid w:val="003C179B"/>
    <w:rsid w:val="003C21BE"/>
    <w:rsid w:val="003C24CB"/>
    <w:rsid w:val="003C2829"/>
    <w:rsid w:val="003C2B6B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333D"/>
    <w:rsid w:val="003D38E7"/>
    <w:rsid w:val="003D3B5C"/>
    <w:rsid w:val="003D3C1B"/>
    <w:rsid w:val="003D3EF4"/>
    <w:rsid w:val="003D520D"/>
    <w:rsid w:val="003D58DE"/>
    <w:rsid w:val="003D5F08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379"/>
    <w:rsid w:val="003E0437"/>
    <w:rsid w:val="003E0855"/>
    <w:rsid w:val="003E0BE3"/>
    <w:rsid w:val="003E0E24"/>
    <w:rsid w:val="003E1647"/>
    <w:rsid w:val="003E1742"/>
    <w:rsid w:val="003E17FF"/>
    <w:rsid w:val="003E2D16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633A"/>
    <w:rsid w:val="003F6EBA"/>
    <w:rsid w:val="003F7A53"/>
    <w:rsid w:val="003F7B78"/>
    <w:rsid w:val="004004FB"/>
    <w:rsid w:val="00400A96"/>
    <w:rsid w:val="00400FF0"/>
    <w:rsid w:val="0040127F"/>
    <w:rsid w:val="004014E4"/>
    <w:rsid w:val="004018CA"/>
    <w:rsid w:val="00401DE1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30F4"/>
    <w:rsid w:val="00413567"/>
    <w:rsid w:val="0041363F"/>
    <w:rsid w:val="00414923"/>
    <w:rsid w:val="00414FAA"/>
    <w:rsid w:val="00414FC5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E14"/>
    <w:rsid w:val="00422FD2"/>
    <w:rsid w:val="00426431"/>
    <w:rsid w:val="00426D2B"/>
    <w:rsid w:val="00426DE3"/>
    <w:rsid w:val="00427722"/>
    <w:rsid w:val="00427816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375F3"/>
    <w:rsid w:val="00437FD1"/>
    <w:rsid w:val="00442C16"/>
    <w:rsid w:val="004430EF"/>
    <w:rsid w:val="004431DA"/>
    <w:rsid w:val="00443EB4"/>
    <w:rsid w:val="00444F3A"/>
    <w:rsid w:val="0044501B"/>
    <w:rsid w:val="004453EC"/>
    <w:rsid w:val="004457E4"/>
    <w:rsid w:val="00445FBE"/>
    <w:rsid w:val="004464F5"/>
    <w:rsid w:val="00447255"/>
    <w:rsid w:val="004472FF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C06"/>
    <w:rsid w:val="00451EA8"/>
    <w:rsid w:val="00452BB9"/>
    <w:rsid w:val="00453214"/>
    <w:rsid w:val="00453D01"/>
    <w:rsid w:val="00454554"/>
    <w:rsid w:val="004545A8"/>
    <w:rsid w:val="004548AA"/>
    <w:rsid w:val="00454CDA"/>
    <w:rsid w:val="004567CE"/>
    <w:rsid w:val="00456AF9"/>
    <w:rsid w:val="00457218"/>
    <w:rsid w:val="00457369"/>
    <w:rsid w:val="00457F63"/>
    <w:rsid w:val="00462D54"/>
    <w:rsid w:val="00463461"/>
    <w:rsid w:val="00465546"/>
    <w:rsid w:val="0046589A"/>
    <w:rsid w:val="00466B7B"/>
    <w:rsid w:val="0046749F"/>
    <w:rsid w:val="004675A6"/>
    <w:rsid w:val="00467950"/>
    <w:rsid w:val="00470C3A"/>
    <w:rsid w:val="00471397"/>
    <w:rsid w:val="00471A9E"/>
    <w:rsid w:val="00471BA0"/>
    <w:rsid w:val="00471D29"/>
    <w:rsid w:val="00472771"/>
    <w:rsid w:val="00472E9A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2547"/>
    <w:rsid w:val="00492C71"/>
    <w:rsid w:val="00492E8E"/>
    <w:rsid w:val="00493874"/>
    <w:rsid w:val="0049404B"/>
    <w:rsid w:val="00494254"/>
    <w:rsid w:val="004950B5"/>
    <w:rsid w:val="00495690"/>
    <w:rsid w:val="00495AC2"/>
    <w:rsid w:val="00495D1F"/>
    <w:rsid w:val="0049683F"/>
    <w:rsid w:val="004974EB"/>
    <w:rsid w:val="00497694"/>
    <w:rsid w:val="004A1A09"/>
    <w:rsid w:val="004A1A96"/>
    <w:rsid w:val="004A27A5"/>
    <w:rsid w:val="004A28B9"/>
    <w:rsid w:val="004A3374"/>
    <w:rsid w:val="004A36E0"/>
    <w:rsid w:val="004A3BDC"/>
    <w:rsid w:val="004A40A5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FF7"/>
    <w:rsid w:val="004B23AE"/>
    <w:rsid w:val="004B3747"/>
    <w:rsid w:val="004B3874"/>
    <w:rsid w:val="004B3E19"/>
    <w:rsid w:val="004B402C"/>
    <w:rsid w:val="004B4150"/>
    <w:rsid w:val="004B4567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5EF8"/>
    <w:rsid w:val="004C6F40"/>
    <w:rsid w:val="004C7E13"/>
    <w:rsid w:val="004D04A6"/>
    <w:rsid w:val="004D093E"/>
    <w:rsid w:val="004D231E"/>
    <w:rsid w:val="004D26E7"/>
    <w:rsid w:val="004D26F6"/>
    <w:rsid w:val="004D3584"/>
    <w:rsid w:val="004D4131"/>
    <w:rsid w:val="004D4328"/>
    <w:rsid w:val="004D4B01"/>
    <w:rsid w:val="004D5E86"/>
    <w:rsid w:val="004D624D"/>
    <w:rsid w:val="004D674F"/>
    <w:rsid w:val="004E0055"/>
    <w:rsid w:val="004E0DDF"/>
    <w:rsid w:val="004E1B76"/>
    <w:rsid w:val="004E1C32"/>
    <w:rsid w:val="004E1F65"/>
    <w:rsid w:val="004E2455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3F"/>
    <w:rsid w:val="004F164A"/>
    <w:rsid w:val="004F2945"/>
    <w:rsid w:val="004F2C89"/>
    <w:rsid w:val="004F3BCD"/>
    <w:rsid w:val="004F4CBB"/>
    <w:rsid w:val="004F5A89"/>
    <w:rsid w:val="004F5CA9"/>
    <w:rsid w:val="004F5E50"/>
    <w:rsid w:val="004F63C8"/>
    <w:rsid w:val="004F6702"/>
    <w:rsid w:val="004F673F"/>
    <w:rsid w:val="004F7D59"/>
    <w:rsid w:val="0050001C"/>
    <w:rsid w:val="005002A5"/>
    <w:rsid w:val="005009FC"/>
    <w:rsid w:val="00502095"/>
    <w:rsid w:val="0050273A"/>
    <w:rsid w:val="005037FC"/>
    <w:rsid w:val="00503B9F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FE3"/>
    <w:rsid w:val="00513E28"/>
    <w:rsid w:val="00514AE7"/>
    <w:rsid w:val="00515845"/>
    <w:rsid w:val="00515F1D"/>
    <w:rsid w:val="0051622D"/>
    <w:rsid w:val="00516786"/>
    <w:rsid w:val="00516E74"/>
    <w:rsid w:val="005174AE"/>
    <w:rsid w:val="0052251B"/>
    <w:rsid w:val="00522B8F"/>
    <w:rsid w:val="00523A0B"/>
    <w:rsid w:val="00524070"/>
    <w:rsid w:val="00524487"/>
    <w:rsid w:val="00524FE7"/>
    <w:rsid w:val="005256EA"/>
    <w:rsid w:val="005258B9"/>
    <w:rsid w:val="005258DC"/>
    <w:rsid w:val="00526A73"/>
    <w:rsid w:val="00527A5B"/>
    <w:rsid w:val="0053076C"/>
    <w:rsid w:val="00530CD5"/>
    <w:rsid w:val="00531508"/>
    <w:rsid w:val="00531C63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26F"/>
    <w:rsid w:val="00555819"/>
    <w:rsid w:val="00556EF1"/>
    <w:rsid w:val="00556F03"/>
    <w:rsid w:val="005576FC"/>
    <w:rsid w:val="00557EAC"/>
    <w:rsid w:val="0056199A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6C69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77EB3"/>
    <w:rsid w:val="005800FF"/>
    <w:rsid w:val="00580251"/>
    <w:rsid w:val="00580623"/>
    <w:rsid w:val="0058085A"/>
    <w:rsid w:val="00580979"/>
    <w:rsid w:val="005813AD"/>
    <w:rsid w:val="005814D6"/>
    <w:rsid w:val="0058174E"/>
    <w:rsid w:val="00581DA0"/>
    <w:rsid w:val="00584788"/>
    <w:rsid w:val="00585816"/>
    <w:rsid w:val="00585F5E"/>
    <w:rsid w:val="00586A09"/>
    <w:rsid w:val="00587A38"/>
    <w:rsid w:val="00587FE4"/>
    <w:rsid w:val="00590387"/>
    <w:rsid w:val="005903D3"/>
    <w:rsid w:val="00590CFC"/>
    <w:rsid w:val="00591A3B"/>
    <w:rsid w:val="0059234E"/>
    <w:rsid w:val="0059268F"/>
    <w:rsid w:val="005927A2"/>
    <w:rsid w:val="00592835"/>
    <w:rsid w:val="00592933"/>
    <w:rsid w:val="00592CF9"/>
    <w:rsid w:val="00593583"/>
    <w:rsid w:val="005938DF"/>
    <w:rsid w:val="0059402A"/>
    <w:rsid w:val="005940E3"/>
    <w:rsid w:val="00594808"/>
    <w:rsid w:val="00594D64"/>
    <w:rsid w:val="005962A7"/>
    <w:rsid w:val="00597B13"/>
    <w:rsid w:val="005A05A6"/>
    <w:rsid w:val="005A0612"/>
    <w:rsid w:val="005A11F0"/>
    <w:rsid w:val="005A130B"/>
    <w:rsid w:val="005A16CE"/>
    <w:rsid w:val="005A1715"/>
    <w:rsid w:val="005A25A3"/>
    <w:rsid w:val="005A27C3"/>
    <w:rsid w:val="005A2ABC"/>
    <w:rsid w:val="005A4280"/>
    <w:rsid w:val="005A4293"/>
    <w:rsid w:val="005A4361"/>
    <w:rsid w:val="005A4661"/>
    <w:rsid w:val="005A5167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770"/>
    <w:rsid w:val="005B487C"/>
    <w:rsid w:val="005B4CB9"/>
    <w:rsid w:val="005B5651"/>
    <w:rsid w:val="005B56B2"/>
    <w:rsid w:val="005B622D"/>
    <w:rsid w:val="005B7395"/>
    <w:rsid w:val="005B790D"/>
    <w:rsid w:val="005B7A7F"/>
    <w:rsid w:val="005C0D9A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C7EBD"/>
    <w:rsid w:val="005C7FEB"/>
    <w:rsid w:val="005D058B"/>
    <w:rsid w:val="005D0E39"/>
    <w:rsid w:val="005D1506"/>
    <w:rsid w:val="005D1D7E"/>
    <w:rsid w:val="005D1F8A"/>
    <w:rsid w:val="005D242C"/>
    <w:rsid w:val="005D29B1"/>
    <w:rsid w:val="005D3118"/>
    <w:rsid w:val="005D3990"/>
    <w:rsid w:val="005D3D1E"/>
    <w:rsid w:val="005D3DE0"/>
    <w:rsid w:val="005D4158"/>
    <w:rsid w:val="005D5322"/>
    <w:rsid w:val="005D5504"/>
    <w:rsid w:val="005D6B97"/>
    <w:rsid w:val="005D7987"/>
    <w:rsid w:val="005D7BEC"/>
    <w:rsid w:val="005E059E"/>
    <w:rsid w:val="005E190F"/>
    <w:rsid w:val="005E1EEF"/>
    <w:rsid w:val="005E2EA3"/>
    <w:rsid w:val="005E3710"/>
    <w:rsid w:val="005E38DD"/>
    <w:rsid w:val="005E629D"/>
    <w:rsid w:val="005E7903"/>
    <w:rsid w:val="005E7CDA"/>
    <w:rsid w:val="005F0748"/>
    <w:rsid w:val="005F0ABB"/>
    <w:rsid w:val="005F0BF7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6B5"/>
    <w:rsid w:val="0060191F"/>
    <w:rsid w:val="00601A0F"/>
    <w:rsid w:val="006033D2"/>
    <w:rsid w:val="00603578"/>
    <w:rsid w:val="006037D4"/>
    <w:rsid w:val="00603FF8"/>
    <w:rsid w:val="006045B2"/>
    <w:rsid w:val="006047CA"/>
    <w:rsid w:val="00605349"/>
    <w:rsid w:val="00606B95"/>
    <w:rsid w:val="00606D22"/>
    <w:rsid w:val="006074BF"/>
    <w:rsid w:val="0061017D"/>
    <w:rsid w:val="00610578"/>
    <w:rsid w:val="00610790"/>
    <w:rsid w:val="00610CF9"/>
    <w:rsid w:val="0061124A"/>
    <w:rsid w:val="00611AE8"/>
    <w:rsid w:val="0061214C"/>
    <w:rsid w:val="006121D3"/>
    <w:rsid w:val="00612559"/>
    <w:rsid w:val="00612B7F"/>
    <w:rsid w:val="0061305E"/>
    <w:rsid w:val="0061355F"/>
    <w:rsid w:val="006135B6"/>
    <w:rsid w:val="00613C40"/>
    <w:rsid w:val="00614541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2003C"/>
    <w:rsid w:val="00620EF5"/>
    <w:rsid w:val="006211ED"/>
    <w:rsid w:val="00621559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279DF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60F1"/>
    <w:rsid w:val="00646166"/>
    <w:rsid w:val="0064639B"/>
    <w:rsid w:val="0064642D"/>
    <w:rsid w:val="00646F13"/>
    <w:rsid w:val="00647B86"/>
    <w:rsid w:val="00650642"/>
    <w:rsid w:val="00650E3F"/>
    <w:rsid w:val="00652A4E"/>
    <w:rsid w:val="00652A6E"/>
    <w:rsid w:val="00652CB7"/>
    <w:rsid w:val="00652EDD"/>
    <w:rsid w:val="00653586"/>
    <w:rsid w:val="0065398E"/>
    <w:rsid w:val="00654056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66F9"/>
    <w:rsid w:val="00667197"/>
    <w:rsid w:val="00667431"/>
    <w:rsid w:val="006679E1"/>
    <w:rsid w:val="00667E56"/>
    <w:rsid w:val="00670FB1"/>
    <w:rsid w:val="00671495"/>
    <w:rsid w:val="00671858"/>
    <w:rsid w:val="00671ECF"/>
    <w:rsid w:val="00671EDF"/>
    <w:rsid w:val="0067200A"/>
    <w:rsid w:val="00672288"/>
    <w:rsid w:val="00673371"/>
    <w:rsid w:val="0067386D"/>
    <w:rsid w:val="00673C29"/>
    <w:rsid w:val="0067414F"/>
    <w:rsid w:val="00674358"/>
    <w:rsid w:val="006747D9"/>
    <w:rsid w:val="00675938"/>
    <w:rsid w:val="00675A84"/>
    <w:rsid w:val="00676071"/>
    <w:rsid w:val="00676BE4"/>
    <w:rsid w:val="0068021B"/>
    <w:rsid w:val="00680793"/>
    <w:rsid w:val="00681E34"/>
    <w:rsid w:val="00681EA4"/>
    <w:rsid w:val="006827A4"/>
    <w:rsid w:val="0068425F"/>
    <w:rsid w:val="006844F3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9058B"/>
    <w:rsid w:val="00691673"/>
    <w:rsid w:val="00691974"/>
    <w:rsid w:val="00691A65"/>
    <w:rsid w:val="00691AB6"/>
    <w:rsid w:val="00691D22"/>
    <w:rsid w:val="0069245F"/>
    <w:rsid w:val="006935B7"/>
    <w:rsid w:val="00693855"/>
    <w:rsid w:val="0069667E"/>
    <w:rsid w:val="00696ADA"/>
    <w:rsid w:val="006A01AB"/>
    <w:rsid w:val="006A08C9"/>
    <w:rsid w:val="006A1044"/>
    <w:rsid w:val="006A1125"/>
    <w:rsid w:val="006A16C7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CAD"/>
    <w:rsid w:val="006B33B7"/>
    <w:rsid w:val="006B3534"/>
    <w:rsid w:val="006B3A20"/>
    <w:rsid w:val="006B598C"/>
    <w:rsid w:val="006B5D03"/>
    <w:rsid w:val="006B6193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484"/>
    <w:rsid w:val="006D0D5B"/>
    <w:rsid w:val="006D1013"/>
    <w:rsid w:val="006D1685"/>
    <w:rsid w:val="006D1D5E"/>
    <w:rsid w:val="006D25E7"/>
    <w:rsid w:val="006D2BA3"/>
    <w:rsid w:val="006D31BD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5938"/>
    <w:rsid w:val="006E6177"/>
    <w:rsid w:val="006E7945"/>
    <w:rsid w:val="006E7C85"/>
    <w:rsid w:val="006F04BC"/>
    <w:rsid w:val="006F1218"/>
    <w:rsid w:val="006F14EA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D89"/>
    <w:rsid w:val="006F717C"/>
    <w:rsid w:val="00700365"/>
    <w:rsid w:val="007004E7"/>
    <w:rsid w:val="00700678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79F"/>
    <w:rsid w:val="00727AD5"/>
    <w:rsid w:val="00727B44"/>
    <w:rsid w:val="00727C38"/>
    <w:rsid w:val="00727F8E"/>
    <w:rsid w:val="00730B82"/>
    <w:rsid w:val="00730E0D"/>
    <w:rsid w:val="007316E1"/>
    <w:rsid w:val="00731B47"/>
    <w:rsid w:val="00731B94"/>
    <w:rsid w:val="00732A10"/>
    <w:rsid w:val="00733A6B"/>
    <w:rsid w:val="00733C3E"/>
    <w:rsid w:val="00733D70"/>
    <w:rsid w:val="00733E8A"/>
    <w:rsid w:val="00733FF6"/>
    <w:rsid w:val="007346CD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A24"/>
    <w:rsid w:val="00743030"/>
    <w:rsid w:val="007430C2"/>
    <w:rsid w:val="0074494D"/>
    <w:rsid w:val="00744CB1"/>
    <w:rsid w:val="00745B90"/>
    <w:rsid w:val="00746084"/>
    <w:rsid w:val="007465C7"/>
    <w:rsid w:val="00746B76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CDF"/>
    <w:rsid w:val="00767088"/>
    <w:rsid w:val="007671C8"/>
    <w:rsid w:val="007711D6"/>
    <w:rsid w:val="00772D76"/>
    <w:rsid w:val="00772F5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1CC9"/>
    <w:rsid w:val="00782F81"/>
    <w:rsid w:val="007835DA"/>
    <w:rsid w:val="00783D6C"/>
    <w:rsid w:val="00785120"/>
    <w:rsid w:val="00785F86"/>
    <w:rsid w:val="00786983"/>
    <w:rsid w:val="0078716C"/>
    <w:rsid w:val="00787600"/>
    <w:rsid w:val="0078796D"/>
    <w:rsid w:val="00790D29"/>
    <w:rsid w:val="00790DB5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640B"/>
    <w:rsid w:val="00796E4D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6C35"/>
    <w:rsid w:val="007B74EF"/>
    <w:rsid w:val="007B7540"/>
    <w:rsid w:val="007B79E7"/>
    <w:rsid w:val="007B7B6E"/>
    <w:rsid w:val="007C0082"/>
    <w:rsid w:val="007C02D3"/>
    <w:rsid w:val="007C06C6"/>
    <w:rsid w:val="007C17FA"/>
    <w:rsid w:val="007C22BC"/>
    <w:rsid w:val="007C2973"/>
    <w:rsid w:val="007C33A1"/>
    <w:rsid w:val="007C356B"/>
    <w:rsid w:val="007C397E"/>
    <w:rsid w:val="007C3A45"/>
    <w:rsid w:val="007C517D"/>
    <w:rsid w:val="007C58E5"/>
    <w:rsid w:val="007C7B5F"/>
    <w:rsid w:val="007D0C3F"/>
    <w:rsid w:val="007D29BA"/>
    <w:rsid w:val="007D2AFF"/>
    <w:rsid w:val="007D3076"/>
    <w:rsid w:val="007D3469"/>
    <w:rsid w:val="007D3EEF"/>
    <w:rsid w:val="007D447B"/>
    <w:rsid w:val="007D5121"/>
    <w:rsid w:val="007D5405"/>
    <w:rsid w:val="007D5A31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0DAD"/>
    <w:rsid w:val="00801AC9"/>
    <w:rsid w:val="00803A83"/>
    <w:rsid w:val="00803E87"/>
    <w:rsid w:val="00807E8A"/>
    <w:rsid w:val="008105FB"/>
    <w:rsid w:val="00810778"/>
    <w:rsid w:val="0081082F"/>
    <w:rsid w:val="00810868"/>
    <w:rsid w:val="008123F0"/>
    <w:rsid w:val="008141D9"/>
    <w:rsid w:val="0081490D"/>
    <w:rsid w:val="00816F4C"/>
    <w:rsid w:val="00817153"/>
    <w:rsid w:val="008210B9"/>
    <w:rsid w:val="008218E0"/>
    <w:rsid w:val="0082274A"/>
    <w:rsid w:val="008227C7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EA9"/>
    <w:rsid w:val="0083115C"/>
    <w:rsid w:val="00831AC2"/>
    <w:rsid w:val="00832039"/>
    <w:rsid w:val="0083216F"/>
    <w:rsid w:val="008325D2"/>
    <w:rsid w:val="008325D6"/>
    <w:rsid w:val="0083279B"/>
    <w:rsid w:val="00832D65"/>
    <w:rsid w:val="008337FA"/>
    <w:rsid w:val="00833A7C"/>
    <w:rsid w:val="0083425E"/>
    <w:rsid w:val="00834397"/>
    <w:rsid w:val="0083558C"/>
    <w:rsid w:val="00835D6C"/>
    <w:rsid w:val="008371EB"/>
    <w:rsid w:val="008375F3"/>
    <w:rsid w:val="00840746"/>
    <w:rsid w:val="008417D3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A7F"/>
    <w:rsid w:val="00852A8E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47FF"/>
    <w:rsid w:val="00865102"/>
    <w:rsid w:val="0086541E"/>
    <w:rsid w:val="00866B1A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7E68"/>
    <w:rsid w:val="008802D9"/>
    <w:rsid w:val="008807C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2CB4"/>
    <w:rsid w:val="008A2E4A"/>
    <w:rsid w:val="008A4BED"/>
    <w:rsid w:val="008A512B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3B11"/>
    <w:rsid w:val="008C070F"/>
    <w:rsid w:val="008C0759"/>
    <w:rsid w:val="008C0962"/>
    <w:rsid w:val="008C0BFC"/>
    <w:rsid w:val="008C151D"/>
    <w:rsid w:val="008C1783"/>
    <w:rsid w:val="008C21E0"/>
    <w:rsid w:val="008C3018"/>
    <w:rsid w:val="008C4709"/>
    <w:rsid w:val="008C5C92"/>
    <w:rsid w:val="008C6155"/>
    <w:rsid w:val="008C6422"/>
    <w:rsid w:val="008D0C20"/>
    <w:rsid w:val="008D167A"/>
    <w:rsid w:val="008D1ACA"/>
    <w:rsid w:val="008D354E"/>
    <w:rsid w:val="008D3986"/>
    <w:rsid w:val="008D3BD0"/>
    <w:rsid w:val="008D3E61"/>
    <w:rsid w:val="008D419E"/>
    <w:rsid w:val="008D42F4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E80"/>
    <w:rsid w:val="008F0084"/>
    <w:rsid w:val="008F0CB2"/>
    <w:rsid w:val="008F18DC"/>
    <w:rsid w:val="008F19ED"/>
    <w:rsid w:val="008F1C0D"/>
    <w:rsid w:val="008F2821"/>
    <w:rsid w:val="008F34A7"/>
    <w:rsid w:val="008F3DA3"/>
    <w:rsid w:val="008F3EF1"/>
    <w:rsid w:val="008F4C65"/>
    <w:rsid w:val="008F5898"/>
    <w:rsid w:val="008F5BA9"/>
    <w:rsid w:val="008F6279"/>
    <w:rsid w:val="008F6CBC"/>
    <w:rsid w:val="008F7A78"/>
    <w:rsid w:val="008F7B6E"/>
    <w:rsid w:val="008F7D84"/>
    <w:rsid w:val="00900712"/>
    <w:rsid w:val="00900E07"/>
    <w:rsid w:val="00901481"/>
    <w:rsid w:val="0090263F"/>
    <w:rsid w:val="00905B91"/>
    <w:rsid w:val="00905E96"/>
    <w:rsid w:val="009063B0"/>
    <w:rsid w:val="009070CF"/>
    <w:rsid w:val="009074E8"/>
    <w:rsid w:val="009075B1"/>
    <w:rsid w:val="009076A4"/>
    <w:rsid w:val="00907EA9"/>
    <w:rsid w:val="00910BBF"/>
    <w:rsid w:val="0091105C"/>
    <w:rsid w:val="009113D6"/>
    <w:rsid w:val="00911962"/>
    <w:rsid w:val="00912AB3"/>
    <w:rsid w:val="0091426B"/>
    <w:rsid w:val="00915004"/>
    <w:rsid w:val="00915699"/>
    <w:rsid w:val="00917C9D"/>
    <w:rsid w:val="00920224"/>
    <w:rsid w:val="00920815"/>
    <w:rsid w:val="0092085A"/>
    <w:rsid w:val="00921CB5"/>
    <w:rsid w:val="009235D6"/>
    <w:rsid w:val="00923C8D"/>
    <w:rsid w:val="0092413F"/>
    <w:rsid w:val="00924750"/>
    <w:rsid w:val="00924ED5"/>
    <w:rsid w:val="00924FDB"/>
    <w:rsid w:val="00925092"/>
    <w:rsid w:val="00925684"/>
    <w:rsid w:val="0092578A"/>
    <w:rsid w:val="009263EB"/>
    <w:rsid w:val="00927777"/>
    <w:rsid w:val="00927C39"/>
    <w:rsid w:val="009304EA"/>
    <w:rsid w:val="009308E0"/>
    <w:rsid w:val="00930E51"/>
    <w:rsid w:val="00932BF6"/>
    <w:rsid w:val="00933658"/>
    <w:rsid w:val="00933C30"/>
    <w:rsid w:val="00934389"/>
    <w:rsid w:val="009343B2"/>
    <w:rsid w:val="00936FD3"/>
    <w:rsid w:val="00940160"/>
    <w:rsid w:val="0094090A"/>
    <w:rsid w:val="009412DC"/>
    <w:rsid w:val="009421CC"/>
    <w:rsid w:val="009424D7"/>
    <w:rsid w:val="009428FA"/>
    <w:rsid w:val="00942AD7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DD5"/>
    <w:rsid w:val="0094655B"/>
    <w:rsid w:val="0094695C"/>
    <w:rsid w:val="00946C27"/>
    <w:rsid w:val="00946F5F"/>
    <w:rsid w:val="009470FA"/>
    <w:rsid w:val="00950A28"/>
    <w:rsid w:val="00950A51"/>
    <w:rsid w:val="00951C4F"/>
    <w:rsid w:val="00951F79"/>
    <w:rsid w:val="00955056"/>
    <w:rsid w:val="009561E5"/>
    <w:rsid w:val="00956867"/>
    <w:rsid w:val="0095694B"/>
    <w:rsid w:val="009569BF"/>
    <w:rsid w:val="00957218"/>
    <w:rsid w:val="00961460"/>
    <w:rsid w:val="00962049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77EA6"/>
    <w:rsid w:val="009804AC"/>
    <w:rsid w:val="00981727"/>
    <w:rsid w:val="009826FC"/>
    <w:rsid w:val="0098278C"/>
    <w:rsid w:val="00982859"/>
    <w:rsid w:val="00982AA1"/>
    <w:rsid w:val="0098440A"/>
    <w:rsid w:val="00984D0F"/>
    <w:rsid w:val="009850AF"/>
    <w:rsid w:val="00986A4C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5B0F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5BE"/>
    <w:rsid w:val="009A4939"/>
    <w:rsid w:val="009A4C29"/>
    <w:rsid w:val="009A4D8B"/>
    <w:rsid w:val="009A4E57"/>
    <w:rsid w:val="009A692E"/>
    <w:rsid w:val="009A7104"/>
    <w:rsid w:val="009A7367"/>
    <w:rsid w:val="009B08F8"/>
    <w:rsid w:val="009B0BD5"/>
    <w:rsid w:val="009B0D12"/>
    <w:rsid w:val="009B1766"/>
    <w:rsid w:val="009B17F4"/>
    <w:rsid w:val="009B1FDF"/>
    <w:rsid w:val="009B272B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8CF"/>
    <w:rsid w:val="009C19EB"/>
    <w:rsid w:val="009C1CA8"/>
    <w:rsid w:val="009C1DF3"/>
    <w:rsid w:val="009C350A"/>
    <w:rsid w:val="009C354B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5237"/>
    <w:rsid w:val="009D5314"/>
    <w:rsid w:val="009D5D56"/>
    <w:rsid w:val="009D78EB"/>
    <w:rsid w:val="009E04D0"/>
    <w:rsid w:val="009E0D2B"/>
    <w:rsid w:val="009E16B5"/>
    <w:rsid w:val="009E2187"/>
    <w:rsid w:val="009E24B1"/>
    <w:rsid w:val="009E266A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BB6"/>
    <w:rsid w:val="009F1DF0"/>
    <w:rsid w:val="009F21CA"/>
    <w:rsid w:val="009F22E0"/>
    <w:rsid w:val="009F3570"/>
    <w:rsid w:val="009F4EE0"/>
    <w:rsid w:val="009F52FC"/>
    <w:rsid w:val="009F619D"/>
    <w:rsid w:val="009F61B1"/>
    <w:rsid w:val="009F6B01"/>
    <w:rsid w:val="009F7147"/>
    <w:rsid w:val="00A002CC"/>
    <w:rsid w:val="00A005EE"/>
    <w:rsid w:val="00A0125C"/>
    <w:rsid w:val="00A02450"/>
    <w:rsid w:val="00A02586"/>
    <w:rsid w:val="00A03B24"/>
    <w:rsid w:val="00A03EC0"/>
    <w:rsid w:val="00A05B1B"/>
    <w:rsid w:val="00A05FD9"/>
    <w:rsid w:val="00A06367"/>
    <w:rsid w:val="00A06CA1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4DD"/>
    <w:rsid w:val="00A20FB1"/>
    <w:rsid w:val="00A21439"/>
    <w:rsid w:val="00A21558"/>
    <w:rsid w:val="00A21599"/>
    <w:rsid w:val="00A22150"/>
    <w:rsid w:val="00A2221C"/>
    <w:rsid w:val="00A22271"/>
    <w:rsid w:val="00A241CE"/>
    <w:rsid w:val="00A24568"/>
    <w:rsid w:val="00A246BE"/>
    <w:rsid w:val="00A253A4"/>
    <w:rsid w:val="00A26066"/>
    <w:rsid w:val="00A2662E"/>
    <w:rsid w:val="00A26E02"/>
    <w:rsid w:val="00A30FED"/>
    <w:rsid w:val="00A3214B"/>
    <w:rsid w:val="00A32D92"/>
    <w:rsid w:val="00A33F1E"/>
    <w:rsid w:val="00A357E2"/>
    <w:rsid w:val="00A361DA"/>
    <w:rsid w:val="00A36D80"/>
    <w:rsid w:val="00A374C6"/>
    <w:rsid w:val="00A376CE"/>
    <w:rsid w:val="00A40CFC"/>
    <w:rsid w:val="00A41AE7"/>
    <w:rsid w:val="00A41CE7"/>
    <w:rsid w:val="00A42094"/>
    <w:rsid w:val="00A50449"/>
    <w:rsid w:val="00A50BCF"/>
    <w:rsid w:val="00A50BF2"/>
    <w:rsid w:val="00A5102B"/>
    <w:rsid w:val="00A520C1"/>
    <w:rsid w:val="00A52C2B"/>
    <w:rsid w:val="00A558CB"/>
    <w:rsid w:val="00A56424"/>
    <w:rsid w:val="00A56462"/>
    <w:rsid w:val="00A56D91"/>
    <w:rsid w:val="00A57D54"/>
    <w:rsid w:val="00A60165"/>
    <w:rsid w:val="00A60DE6"/>
    <w:rsid w:val="00A61D28"/>
    <w:rsid w:val="00A62D49"/>
    <w:rsid w:val="00A638EA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282"/>
    <w:rsid w:val="00A7568E"/>
    <w:rsid w:val="00A7599D"/>
    <w:rsid w:val="00A77386"/>
    <w:rsid w:val="00A80504"/>
    <w:rsid w:val="00A805A0"/>
    <w:rsid w:val="00A80657"/>
    <w:rsid w:val="00A81D56"/>
    <w:rsid w:val="00A828A5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AE7"/>
    <w:rsid w:val="00A92377"/>
    <w:rsid w:val="00A9334E"/>
    <w:rsid w:val="00A94749"/>
    <w:rsid w:val="00A9514D"/>
    <w:rsid w:val="00A955AB"/>
    <w:rsid w:val="00A9572B"/>
    <w:rsid w:val="00A95C5D"/>
    <w:rsid w:val="00A95E64"/>
    <w:rsid w:val="00A968C2"/>
    <w:rsid w:val="00A96CBA"/>
    <w:rsid w:val="00A97289"/>
    <w:rsid w:val="00AA113B"/>
    <w:rsid w:val="00AA18FE"/>
    <w:rsid w:val="00AA191A"/>
    <w:rsid w:val="00AA21FF"/>
    <w:rsid w:val="00AA2789"/>
    <w:rsid w:val="00AA3655"/>
    <w:rsid w:val="00AA415F"/>
    <w:rsid w:val="00AA4E92"/>
    <w:rsid w:val="00AA4FD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60EF"/>
    <w:rsid w:val="00AB6C70"/>
    <w:rsid w:val="00AB6D6B"/>
    <w:rsid w:val="00AB714E"/>
    <w:rsid w:val="00AC001D"/>
    <w:rsid w:val="00AC142E"/>
    <w:rsid w:val="00AC1886"/>
    <w:rsid w:val="00AC203A"/>
    <w:rsid w:val="00AC209E"/>
    <w:rsid w:val="00AC3322"/>
    <w:rsid w:val="00AC3751"/>
    <w:rsid w:val="00AC38CF"/>
    <w:rsid w:val="00AC46A3"/>
    <w:rsid w:val="00AC6150"/>
    <w:rsid w:val="00AC63B1"/>
    <w:rsid w:val="00AC6689"/>
    <w:rsid w:val="00AC6FFE"/>
    <w:rsid w:val="00AC7CFB"/>
    <w:rsid w:val="00AC7D5B"/>
    <w:rsid w:val="00AD0EC7"/>
    <w:rsid w:val="00AD179B"/>
    <w:rsid w:val="00AD1984"/>
    <w:rsid w:val="00AD2463"/>
    <w:rsid w:val="00AD2CA0"/>
    <w:rsid w:val="00AD2DEE"/>
    <w:rsid w:val="00AD30B9"/>
    <w:rsid w:val="00AD3920"/>
    <w:rsid w:val="00AD39D7"/>
    <w:rsid w:val="00AD3D1F"/>
    <w:rsid w:val="00AD440F"/>
    <w:rsid w:val="00AD57A1"/>
    <w:rsid w:val="00AD5DF0"/>
    <w:rsid w:val="00AD69F4"/>
    <w:rsid w:val="00AD72D7"/>
    <w:rsid w:val="00AD7BED"/>
    <w:rsid w:val="00AD7FCD"/>
    <w:rsid w:val="00AE0956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5288"/>
    <w:rsid w:val="00AE5475"/>
    <w:rsid w:val="00AE5B44"/>
    <w:rsid w:val="00AE733C"/>
    <w:rsid w:val="00AE7A39"/>
    <w:rsid w:val="00AE7E1A"/>
    <w:rsid w:val="00AF0C59"/>
    <w:rsid w:val="00AF1657"/>
    <w:rsid w:val="00AF549F"/>
    <w:rsid w:val="00AF6829"/>
    <w:rsid w:val="00AF6AFD"/>
    <w:rsid w:val="00AF6DC6"/>
    <w:rsid w:val="00B0100C"/>
    <w:rsid w:val="00B01595"/>
    <w:rsid w:val="00B01BB1"/>
    <w:rsid w:val="00B027C2"/>
    <w:rsid w:val="00B029FD"/>
    <w:rsid w:val="00B02D47"/>
    <w:rsid w:val="00B03F8B"/>
    <w:rsid w:val="00B046FB"/>
    <w:rsid w:val="00B04991"/>
    <w:rsid w:val="00B04B47"/>
    <w:rsid w:val="00B05073"/>
    <w:rsid w:val="00B0508D"/>
    <w:rsid w:val="00B05ADF"/>
    <w:rsid w:val="00B05B2C"/>
    <w:rsid w:val="00B05B4B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79A"/>
    <w:rsid w:val="00B13980"/>
    <w:rsid w:val="00B14466"/>
    <w:rsid w:val="00B15EAB"/>
    <w:rsid w:val="00B16586"/>
    <w:rsid w:val="00B168D1"/>
    <w:rsid w:val="00B16FC6"/>
    <w:rsid w:val="00B16FEB"/>
    <w:rsid w:val="00B20ADC"/>
    <w:rsid w:val="00B20D5B"/>
    <w:rsid w:val="00B21338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1CEC"/>
    <w:rsid w:val="00B31ED2"/>
    <w:rsid w:val="00B3297E"/>
    <w:rsid w:val="00B33FB6"/>
    <w:rsid w:val="00B34BB9"/>
    <w:rsid w:val="00B34FCF"/>
    <w:rsid w:val="00B358F3"/>
    <w:rsid w:val="00B35C8B"/>
    <w:rsid w:val="00B35D27"/>
    <w:rsid w:val="00B36087"/>
    <w:rsid w:val="00B36223"/>
    <w:rsid w:val="00B36759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69ED"/>
    <w:rsid w:val="00B46ECC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3F50"/>
    <w:rsid w:val="00B55331"/>
    <w:rsid w:val="00B5536A"/>
    <w:rsid w:val="00B56CF6"/>
    <w:rsid w:val="00B57381"/>
    <w:rsid w:val="00B573D9"/>
    <w:rsid w:val="00B604A8"/>
    <w:rsid w:val="00B605E3"/>
    <w:rsid w:val="00B61B8F"/>
    <w:rsid w:val="00B61D85"/>
    <w:rsid w:val="00B63286"/>
    <w:rsid w:val="00B63958"/>
    <w:rsid w:val="00B63E41"/>
    <w:rsid w:val="00B64811"/>
    <w:rsid w:val="00B64A47"/>
    <w:rsid w:val="00B64A73"/>
    <w:rsid w:val="00B64F67"/>
    <w:rsid w:val="00B654D7"/>
    <w:rsid w:val="00B65A8B"/>
    <w:rsid w:val="00B65BAE"/>
    <w:rsid w:val="00B66973"/>
    <w:rsid w:val="00B71303"/>
    <w:rsid w:val="00B71B81"/>
    <w:rsid w:val="00B71F04"/>
    <w:rsid w:val="00B7437E"/>
    <w:rsid w:val="00B74630"/>
    <w:rsid w:val="00B747C4"/>
    <w:rsid w:val="00B75522"/>
    <w:rsid w:val="00B7575B"/>
    <w:rsid w:val="00B76753"/>
    <w:rsid w:val="00B773C4"/>
    <w:rsid w:val="00B77706"/>
    <w:rsid w:val="00B77F89"/>
    <w:rsid w:val="00B80BD2"/>
    <w:rsid w:val="00B81230"/>
    <w:rsid w:val="00B819AD"/>
    <w:rsid w:val="00B842D9"/>
    <w:rsid w:val="00B85F44"/>
    <w:rsid w:val="00B861EA"/>
    <w:rsid w:val="00B86BA6"/>
    <w:rsid w:val="00B86EB6"/>
    <w:rsid w:val="00B87CCD"/>
    <w:rsid w:val="00B87D4E"/>
    <w:rsid w:val="00B87ED6"/>
    <w:rsid w:val="00B90318"/>
    <w:rsid w:val="00B90609"/>
    <w:rsid w:val="00B90E41"/>
    <w:rsid w:val="00B91BB6"/>
    <w:rsid w:val="00B91BE1"/>
    <w:rsid w:val="00B91C4C"/>
    <w:rsid w:val="00B925B1"/>
    <w:rsid w:val="00B92E57"/>
    <w:rsid w:val="00B93162"/>
    <w:rsid w:val="00B94081"/>
    <w:rsid w:val="00B9484B"/>
    <w:rsid w:val="00B956B8"/>
    <w:rsid w:val="00B95CC2"/>
    <w:rsid w:val="00B961D6"/>
    <w:rsid w:val="00B9728C"/>
    <w:rsid w:val="00BA0BA1"/>
    <w:rsid w:val="00BA0BB5"/>
    <w:rsid w:val="00BA0D9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8D6"/>
    <w:rsid w:val="00BA591F"/>
    <w:rsid w:val="00BA5B3A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B99"/>
    <w:rsid w:val="00BC21B6"/>
    <w:rsid w:val="00BC2F98"/>
    <w:rsid w:val="00BC31ED"/>
    <w:rsid w:val="00BC3856"/>
    <w:rsid w:val="00BC3B49"/>
    <w:rsid w:val="00BC3D54"/>
    <w:rsid w:val="00BC3DC7"/>
    <w:rsid w:val="00BC6D15"/>
    <w:rsid w:val="00BC74D5"/>
    <w:rsid w:val="00BC7860"/>
    <w:rsid w:val="00BC7947"/>
    <w:rsid w:val="00BC7BD3"/>
    <w:rsid w:val="00BD021D"/>
    <w:rsid w:val="00BD1791"/>
    <w:rsid w:val="00BD1949"/>
    <w:rsid w:val="00BD1D1E"/>
    <w:rsid w:val="00BD33B5"/>
    <w:rsid w:val="00BD4727"/>
    <w:rsid w:val="00BD5DF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1A74"/>
    <w:rsid w:val="00C12264"/>
    <w:rsid w:val="00C13793"/>
    <w:rsid w:val="00C13B23"/>
    <w:rsid w:val="00C149EF"/>
    <w:rsid w:val="00C150F6"/>
    <w:rsid w:val="00C15A7B"/>
    <w:rsid w:val="00C16794"/>
    <w:rsid w:val="00C173FD"/>
    <w:rsid w:val="00C17453"/>
    <w:rsid w:val="00C20849"/>
    <w:rsid w:val="00C20F16"/>
    <w:rsid w:val="00C20FE4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BA2"/>
    <w:rsid w:val="00C26EF7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A"/>
    <w:rsid w:val="00C327BC"/>
    <w:rsid w:val="00C329AF"/>
    <w:rsid w:val="00C32E21"/>
    <w:rsid w:val="00C34EE8"/>
    <w:rsid w:val="00C367F8"/>
    <w:rsid w:val="00C36A10"/>
    <w:rsid w:val="00C36B6F"/>
    <w:rsid w:val="00C36CEC"/>
    <w:rsid w:val="00C37CC4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277C"/>
    <w:rsid w:val="00C53D87"/>
    <w:rsid w:val="00C54079"/>
    <w:rsid w:val="00C541DC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2849"/>
    <w:rsid w:val="00C62A33"/>
    <w:rsid w:val="00C63834"/>
    <w:rsid w:val="00C63EA2"/>
    <w:rsid w:val="00C63ECA"/>
    <w:rsid w:val="00C65ADE"/>
    <w:rsid w:val="00C66B83"/>
    <w:rsid w:val="00C678C3"/>
    <w:rsid w:val="00C67C9B"/>
    <w:rsid w:val="00C709FB"/>
    <w:rsid w:val="00C712AC"/>
    <w:rsid w:val="00C71694"/>
    <w:rsid w:val="00C71DC8"/>
    <w:rsid w:val="00C7255E"/>
    <w:rsid w:val="00C72D0A"/>
    <w:rsid w:val="00C741B9"/>
    <w:rsid w:val="00C764B5"/>
    <w:rsid w:val="00C766B8"/>
    <w:rsid w:val="00C7683B"/>
    <w:rsid w:val="00C76EDF"/>
    <w:rsid w:val="00C76F10"/>
    <w:rsid w:val="00C77715"/>
    <w:rsid w:val="00C8013E"/>
    <w:rsid w:val="00C80658"/>
    <w:rsid w:val="00C82102"/>
    <w:rsid w:val="00C82672"/>
    <w:rsid w:val="00C82BEA"/>
    <w:rsid w:val="00C83044"/>
    <w:rsid w:val="00C844EE"/>
    <w:rsid w:val="00C84E09"/>
    <w:rsid w:val="00C84FD1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2F5F"/>
    <w:rsid w:val="00CB3091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94"/>
    <w:rsid w:val="00CC2BB0"/>
    <w:rsid w:val="00CC2D00"/>
    <w:rsid w:val="00CC36A8"/>
    <w:rsid w:val="00CC3B5A"/>
    <w:rsid w:val="00CC482C"/>
    <w:rsid w:val="00CC5232"/>
    <w:rsid w:val="00CC573E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17"/>
    <w:rsid w:val="00CF505D"/>
    <w:rsid w:val="00CF55BF"/>
    <w:rsid w:val="00D00256"/>
    <w:rsid w:val="00D009B7"/>
    <w:rsid w:val="00D01071"/>
    <w:rsid w:val="00D01B4D"/>
    <w:rsid w:val="00D01C57"/>
    <w:rsid w:val="00D0215E"/>
    <w:rsid w:val="00D02449"/>
    <w:rsid w:val="00D02679"/>
    <w:rsid w:val="00D027A3"/>
    <w:rsid w:val="00D0415A"/>
    <w:rsid w:val="00D04180"/>
    <w:rsid w:val="00D04729"/>
    <w:rsid w:val="00D05140"/>
    <w:rsid w:val="00D06697"/>
    <w:rsid w:val="00D07543"/>
    <w:rsid w:val="00D078DC"/>
    <w:rsid w:val="00D1005E"/>
    <w:rsid w:val="00D1006F"/>
    <w:rsid w:val="00D101CC"/>
    <w:rsid w:val="00D10CDF"/>
    <w:rsid w:val="00D1101E"/>
    <w:rsid w:val="00D12532"/>
    <w:rsid w:val="00D13FFF"/>
    <w:rsid w:val="00D16C12"/>
    <w:rsid w:val="00D17493"/>
    <w:rsid w:val="00D20887"/>
    <w:rsid w:val="00D2092D"/>
    <w:rsid w:val="00D20B0B"/>
    <w:rsid w:val="00D20F4A"/>
    <w:rsid w:val="00D2136F"/>
    <w:rsid w:val="00D21F70"/>
    <w:rsid w:val="00D2264C"/>
    <w:rsid w:val="00D2364B"/>
    <w:rsid w:val="00D24127"/>
    <w:rsid w:val="00D26193"/>
    <w:rsid w:val="00D2677A"/>
    <w:rsid w:val="00D26C07"/>
    <w:rsid w:val="00D26E86"/>
    <w:rsid w:val="00D27498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917"/>
    <w:rsid w:val="00D35BE0"/>
    <w:rsid w:val="00D36862"/>
    <w:rsid w:val="00D379D6"/>
    <w:rsid w:val="00D40DC3"/>
    <w:rsid w:val="00D40E00"/>
    <w:rsid w:val="00D40FFA"/>
    <w:rsid w:val="00D41DA3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50636"/>
    <w:rsid w:val="00D5097E"/>
    <w:rsid w:val="00D514EA"/>
    <w:rsid w:val="00D51902"/>
    <w:rsid w:val="00D51A54"/>
    <w:rsid w:val="00D51CDC"/>
    <w:rsid w:val="00D52521"/>
    <w:rsid w:val="00D53E08"/>
    <w:rsid w:val="00D54FB5"/>
    <w:rsid w:val="00D55367"/>
    <w:rsid w:val="00D55BCA"/>
    <w:rsid w:val="00D5625F"/>
    <w:rsid w:val="00D563AA"/>
    <w:rsid w:val="00D5644D"/>
    <w:rsid w:val="00D56B45"/>
    <w:rsid w:val="00D57C47"/>
    <w:rsid w:val="00D57C59"/>
    <w:rsid w:val="00D605FC"/>
    <w:rsid w:val="00D60E09"/>
    <w:rsid w:val="00D6154C"/>
    <w:rsid w:val="00D61689"/>
    <w:rsid w:val="00D6172D"/>
    <w:rsid w:val="00D61824"/>
    <w:rsid w:val="00D6192F"/>
    <w:rsid w:val="00D61F63"/>
    <w:rsid w:val="00D630D2"/>
    <w:rsid w:val="00D635B4"/>
    <w:rsid w:val="00D63601"/>
    <w:rsid w:val="00D6362C"/>
    <w:rsid w:val="00D6388B"/>
    <w:rsid w:val="00D638CE"/>
    <w:rsid w:val="00D64C2F"/>
    <w:rsid w:val="00D6511B"/>
    <w:rsid w:val="00D6647E"/>
    <w:rsid w:val="00D66ACF"/>
    <w:rsid w:val="00D674A6"/>
    <w:rsid w:val="00D67650"/>
    <w:rsid w:val="00D703E4"/>
    <w:rsid w:val="00D7115E"/>
    <w:rsid w:val="00D7276A"/>
    <w:rsid w:val="00D72802"/>
    <w:rsid w:val="00D72972"/>
    <w:rsid w:val="00D7385C"/>
    <w:rsid w:val="00D73A21"/>
    <w:rsid w:val="00D745DD"/>
    <w:rsid w:val="00D746DA"/>
    <w:rsid w:val="00D74A9C"/>
    <w:rsid w:val="00D7580D"/>
    <w:rsid w:val="00D75E2E"/>
    <w:rsid w:val="00D763F5"/>
    <w:rsid w:val="00D76BA3"/>
    <w:rsid w:val="00D76FA4"/>
    <w:rsid w:val="00D773A2"/>
    <w:rsid w:val="00D779CA"/>
    <w:rsid w:val="00D77E80"/>
    <w:rsid w:val="00D80DB3"/>
    <w:rsid w:val="00D810E7"/>
    <w:rsid w:val="00D83C5F"/>
    <w:rsid w:val="00D84619"/>
    <w:rsid w:val="00D85CEB"/>
    <w:rsid w:val="00D85D6B"/>
    <w:rsid w:val="00D866FE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4CD2"/>
    <w:rsid w:val="00DB5C4F"/>
    <w:rsid w:val="00DB63DD"/>
    <w:rsid w:val="00DB6C71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3876"/>
    <w:rsid w:val="00DC4349"/>
    <w:rsid w:val="00DC4398"/>
    <w:rsid w:val="00DC4915"/>
    <w:rsid w:val="00DC56DD"/>
    <w:rsid w:val="00DC5A97"/>
    <w:rsid w:val="00DC5E24"/>
    <w:rsid w:val="00DC6972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67E"/>
    <w:rsid w:val="00DD1A6B"/>
    <w:rsid w:val="00DD304D"/>
    <w:rsid w:val="00DD3B18"/>
    <w:rsid w:val="00DD4465"/>
    <w:rsid w:val="00DD4A11"/>
    <w:rsid w:val="00DD4D14"/>
    <w:rsid w:val="00DD5123"/>
    <w:rsid w:val="00DD58E5"/>
    <w:rsid w:val="00DD5947"/>
    <w:rsid w:val="00DD59AC"/>
    <w:rsid w:val="00DD5F17"/>
    <w:rsid w:val="00DD6774"/>
    <w:rsid w:val="00DD7A71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012"/>
    <w:rsid w:val="00DE79F0"/>
    <w:rsid w:val="00DE7A8B"/>
    <w:rsid w:val="00DF0735"/>
    <w:rsid w:val="00DF0C5F"/>
    <w:rsid w:val="00DF14CF"/>
    <w:rsid w:val="00DF26D0"/>
    <w:rsid w:val="00DF4D69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E65"/>
    <w:rsid w:val="00E045B7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EB2"/>
    <w:rsid w:val="00E16A90"/>
    <w:rsid w:val="00E16BAE"/>
    <w:rsid w:val="00E202B8"/>
    <w:rsid w:val="00E206AF"/>
    <w:rsid w:val="00E22E16"/>
    <w:rsid w:val="00E23ACB"/>
    <w:rsid w:val="00E23CA9"/>
    <w:rsid w:val="00E23D1E"/>
    <w:rsid w:val="00E2434E"/>
    <w:rsid w:val="00E24520"/>
    <w:rsid w:val="00E245AF"/>
    <w:rsid w:val="00E252AE"/>
    <w:rsid w:val="00E25FD9"/>
    <w:rsid w:val="00E26761"/>
    <w:rsid w:val="00E26C2D"/>
    <w:rsid w:val="00E27DF4"/>
    <w:rsid w:val="00E3064E"/>
    <w:rsid w:val="00E31FBD"/>
    <w:rsid w:val="00E322BE"/>
    <w:rsid w:val="00E32C55"/>
    <w:rsid w:val="00E335D6"/>
    <w:rsid w:val="00E33942"/>
    <w:rsid w:val="00E34DEB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383"/>
    <w:rsid w:val="00E46466"/>
    <w:rsid w:val="00E46D07"/>
    <w:rsid w:val="00E504E4"/>
    <w:rsid w:val="00E50B15"/>
    <w:rsid w:val="00E513A9"/>
    <w:rsid w:val="00E520B8"/>
    <w:rsid w:val="00E53306"/>
    <w:rsid w:val="00E53A29"/>
    <w:rsid w:val="00E54814"/>
    <w:rsid w:val="00E549F5"/>
    <w:rsid w:val="00E55268"/>
    <w:rsid w:val="00E55502"/>
    <w:rsid w:val="00E5569E"/>
    <w:rsid w:val="00E570CF"/>
    <w:rsid w:val="00E57E66"/>
    <w:rsid w:val="00E603AC"/>
    <w:rsid w:val="00E611E8"/>
    <w:rsid w:val="00E618CC"/>
    <w:rsid w:val="00E62080"/>
    <w:rsid w:val="00E62268"/>
    <w:rsid w:val="00E63058"/>
    <w:rsid w:val="00E639D6"/>
    <w:rsid w:val="00E670AB"/>
    <w:rsid w:val="00E7064D"/>
    <w:rsid w:val="00E7066C"/>
    <w:rsid w:val="00E70711"/>
    <w:rsid w:val="00E7323E"/>
    <w:rsid w:val="00E739B4"/>
    <w:rsid w:val="00E73AA3"/>
    <w:rsid w:val="00E74489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E75"/>
    <w:rsid w:val="00E9280C"/>
    <w:rsid w:val="00E9280F"/>
    <w:rsid w:val="00E93825"/>
    <w:rsid w:val="00E93A86"/>
    <w:rsid w:val="00E94278"/>
    <w:rsid w:val="00E94FFC"/>
    <w:rsid w:val="00E95242"/>
    <w:rsid w:val="00E95541"/>
    <w:rsid w:val="00E9592D"/>
    <w:rsid w:val="00E9704E"/>
    <w:rsid w:val="00EA0989"/>
    <w:rsid w:val="00EA104E"/>
    <w:rsid w:val="00EA13BC"/>
    <w:rsid w:val="00EA1B97"/>
    <w:rsid w:val="00EA2464"/>
    <w:rsid w:val="00EA281D"/>
    <w:rsid w:val="00EA4D39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68C"/>
    <w:rsid w:val="00EB7B92"/>
    <w:rsid w:val="00EB7DB2"/>
    <w:rsid w:val="00EC02D5"/>
    <w:rsid w:val="00EC0330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5233"/>
    <w:rsid w:val="00EE5515"/>
    <w:rsid w:val="00EE5FB3"/>
    <w:rsid w:val="00EE6B4F"/>
    <w:rsid w:val="00EE6E35"/>
    <w:rsid w:val="00EE7085"/>
    <w:rsid w:val="00EE73E3"/>
    <w:rsid w:val="00EE76A9"/>
    <w:rsid w:val="00EE7882"/>
    <w:rsid w:val="00EF018D"/>
    <w:rsid w:val="00EF0E9A"/>
    <w:rsid w:val="00EF12DE"/>
    <w:rsid w:val="00EF156E"/>
    <w:rsid w:val="00EF1A68"/>
    <w:rsid w:val="00EF1F2C"/>
    <w:rsid w:val="00EF31D0"/>
    <w:rsid w:val="00EF3235"/>
    <w:rsid w:val="00EF3FBF"/>
    <w:rsid w:val="00EF5BB2"/>
    <w:rsid w:val="00EF6244"/>
    <w:rsid w:val="00F003B1"/>
    <w:rsid w:val="00F00E84"/>
    <w:rsid w:val="00F01163"/>
    <w:rsid w:val="00F01631"/>
    <w:rsid w:val="00F019FD"/>
    <w:rsid w:val="00F02EBF"/>
    <w:rsid w:val="00F03709"/>
    <w:rsid w:val="00F03731"/>
    <w:rsid w:val="00F048CC"/>
    <w:rsid w:val="00F051D3"/>
    <w:rsid w:val="00F07CCA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5DC2"/>
    <w:rsid w:val="00F16491"/>
    <w:rsid w:val="00F16A68"/>
    <w:rsid w:val="00F17415"/>
    <w:rsid w:val="00F1796D"/>
    <w:rsid w:val="00F17CD5"/>
    <w:rsid w:val="00F17F7D"/>
    <w:rsid w:val="00F2021C"/>
    <w:rsid w:val="00F2160F"/>
    <w:rsid w:val="00F218C6"/>
    <w:rsid w:val="00F21B55"/>
    <w:rsid w:val="00F21F29"/>
    <w:rsid w:val="00F22165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33B5"/>
    <w:rsid w:val="00F3483C"/>
    <w:rsid w:val="00F34A80"/>
    <w:rsid w:val="00F34C08"/>
    <w:rsid w:val="00F34C3B"/>
    <w:rsid w:val="00F35EA6"/>
    <w:rsid w:val="00F364A8"/>
    <w:rsid w:val="00F3668E"/>
    <w:rsid w:val="00F36F45"/>
    <w:rsid w:val="00F371AE"/>
    <w:rsid w:val="00F37532"/>
    <w:rsid w:val="00F378E3"/>
    <w:rsid w:val="00F40073"/>
    <w:rsid w:val="00F40909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50047"/>
    <w:rsid w:val="00F5036D"/>
    <w:rsid w:val="00F50433"/>
    <w:rsid w:val="00F509AD"/>
    <w:rsid w:val="00F50D36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EE4"/>
    <w:rsid w:val="00F572B6"/>
    <w:rsid w:val="00F57CC2"/>
    <w:rsid w:val="00F57D8B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300D"/>
    <w:rsid w:val="00F7317C"/>
    <w:rsid w:val="00F739F9"/>
    <w:rsid w:val="00F73DF2"/>
    <w:rsid w:val="00F73FE8"/>
    <w:rsid w:val="00F748C1"/>
    <w:rsid w:val="00F74B61"/>
    <w:rsid w:val="00F74BEF"/>
    <w:rsid w:val="00F75155"/>
    <w:rsid w:val="00F7529A"/>
    <w:rsid w:val="00F757FA"/>
    <w:rsid w:val="00F7598F"/>
    <w:rsid w:val="00F7612E"/>
    <w:rsid w:val="00F7661B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458B"/>
    <w:rsid w:val="00F94788"/>
    <w:rsid w:val="00F94977"/>
    <w:rsid w:val="00F965C0"/>
    <w:rsid w:val="00F96BC6"/>
    <w:rsid w:val="00F96D51"/>
    <w:rsid w:val="00F971A1"/>
    <w:rsid w:val="00F97C0C"/>
    <w:rsid w:val="00F97C1E"/>
    <w:rsid w:val="00FA1763"/>
    <w:rsid w:val="00FA1D9B"/>
    <w:rsid w:val="00FA39EF"/>
    <w:rsid w:val="00FA39F5"/>
    <w:rsid w:val="00FA3E6D"/>
    <w:rsid w:val="00FA4891"/>
    <w:rsid w:val="00FA5860"/>
    <w:rsid w:val="00FA6593"/>
    <w:rsid w:val="00FA6CA2"/>
    <w:rsid w:val="00FA7360"/>
    <w:rsid w:val="00FA766F"/>
    <w:rsid w:val="00FB0357"/>
    <w:rsid w:val="00FB0833"/>
    <w:rsid w:val="00FB09F6"/>
    <w:rsid w:val="00FB0A4D"/>
    <w:rsid w:val="00FB0B9D"/>
    <w:rsid w:val="00FB13B9"/>
    <w:rsid w:val="00FB1775"/>
    <w:rsid w:val="00FB24E1"/>
    <w:rsid w:val="00FB3436"/>
    <w:rsid w:val="00FB34FA"/>
    <w:rsid w:val="00FB39C5"/>
    <w:rsid w:val="00FB4B5E"/>
    <w:rsid w:val="00FB4E06"/>
    <w:rsid w:val="00FB7073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724"/>
    <w:rsid w:val="00FE1AB0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F4E"/>
    <w:rsid w:val="00FF05D6"/>
    <w:rsid w:val="00FF09AE"/>
    <w:rsid w:val="00FF126A"/>
    <w:rsid w:val="00FF1B31"/>
    <w:rsid w:val="00FF1FFC"/>
    <w:rsid w:val="00FF2143"/>
    <w:rsid w:val="00FF2882"/>
    <w:rsid w:val="00FF4376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D7D12"/>
  <w15:docId w15:val="{2EE42677-CF64-480A-B904-7FF1A843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D7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D3310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33109"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D7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C7D5B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C7D5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0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2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F69D-6DDF-47D1-9553-C0BE85B9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15521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subject/>
  <dc:creator>SSS</dc:creator>
  <cp:keywords/>
  <dc:description/>
  <cp:lastModifiedBy>DAA-HTZJ772</cp:lastModifiedBy>
  <cp:revision>55</cp:revision>
  <cp:lastPrinted>2022-02-26T11:26:00Z</cp:lastPrinted>
  <dcterms:created xsi:type="dcterms:W3CDTF">2022-02-22T17:25:00Z</dcterms:created>
  <dcterms:modified xsi:type="dcterms:W3CDTF">2022-02-28T07:46:00Z</dcterms:modified>
</cp:coreProperties>
</file>