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75143" w14:textId="77777777" w:rsidR="00DB308D" w:rsidRPr="00C3213C" w:rsidRDefault="0023695D" w:rsidP="004C2111">
      <w:pPr>
        <w:pStyle w:val="Reference"/>
        <w:rPr>
          <w:lang w:val="en-US"/>
        </w:rPr>
      </w:pPr>
      <w:r>
        <w:tab/>
      </w:r>
    </w:p>
    <w:p w14:paraId="2A352B91" w14:textId="24D7821A" w:rsidR="00DD1E47" w:rsidRDefault="00630193" w:rsidP="00630193">
      <w:pPr>
        <w:pStyle w:val="BodyText"/>
        <w:tabs>
          <w:tab w:val="left" w:pos="6016"/>
        </w:tabs>
      </w:pPr>
      <w:r>
        <w:tab/>
      </w:r>
    </w:p>
    <w:p w14:paraId="54D5244E" w14:textId="66C391D5" w:rsidR="00D15EA5" w:rsidRDefault="00630193" w:rsidP="00630193">
      <w:pPr>
        <w:pStyle w:val="BodyText"/>
        <w:tabs>
          <w:tab w:val="left" w:pos="6078"/>
        </w:tabs>
      </w:pPr>
      <w:r>
        <w:tab/>
      </w:r>
      <w:r w:rsidR="006F1B19" w:rsidRPr="004A0DFE">
        <w:br w:type="textWrapping" w:clear="all"/>
      </w:r>
    </w:p>
    <w:p w14:paraId="0FDE9AE2" w14:textId="77777777" w:rsidR="00D15EA5" w:rsidRDefault="00D15EA5" w:rsidP="00D15EA5">
      <w:pPr>
        <w:pStyle w:val="BodyText"/>
      </w:pPr>
    </w:p>
    <w:p w14:paraId="69E87BB5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16DEC405" w14:textId="467FF751" w:rsidR="00F51277" w:rsidRDefault="00F51277" w:rsidP="00734D8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</w:p>
    <w:p w14:paraId="363FBC3D" w14:textId="52717D7D" w:rsidR="009C5156" w:rsidRDefault="009C5156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66E7F674" w14:textId="77777777" w:rsidR="00FE74F9" w:rsidRPr="009C5156" w:rsidRDefault="00FE74F9" w:rsidP="00734D83">
      <w:pPr>
        <w:spacing w:after="0" w:line="240" w:lineRule="auto"/>
        <w:jc w:val="thaiDistribute"/>
        <w:rPr>
          <w:rFonts w:ascii="Browallia New" w:hAnsi="Browallia New" w:cs="Browallia New"/>
          <w:sz w:val="20"/>
          <w:lang w:bidi="th-TH"/>
        </w:rPr>
      </w:pPr>
    </w:p>
    <w:p w14:paraId="7B12B18E" w14:textId="73B04A8B" w:rsidR="00AD3B26" w:rsidRPr="00A46CDA" w:rsidRDefault="00AD3B26" w:rsidP="00734D83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="006D76D5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</w:t>
      </w:r>
      <w:r w:rsidR="00734D83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บริษัท</w:t>
      </w:r>
      <w:r w:rsidR="00734D83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อิตาเลียนไทย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ดี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เวล๊</w:t>
      </w:r>
      <w:proofErr w:type="spellEnd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อปเมน</w:t>
      </w:r>
      <w:proofErr w:type="spellStart"/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ต์</w:t>
      </w:r>
      <w:proofErr w:type="spellEnd"/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="00F51277" w:rsidRPr="00A46CDA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="00F51277" w:rsidRPr="00A46CDA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17328834" w14:textId="77777777" w:rsidR="00AD3B26" w:rsidRPr="00A46CDA" w:rsidRDefault="00734D83" w:rsidP="003F16DE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089FF0DC" w14:textId="77777777" w:rsidR="003F16DE" w:rsidRPr="00A46CDA" w:rsidRDefault="00F51277" w:rsidP="003F16DE">
      <w:pPr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ความเห็นอย่างมีเงื่อนไข</w:t>
      </w:r>
    </w:p>
    <w:p w14:paraId="7AE7E3B6" w14:textId="77777777" w:rsidR="003F16DE" w:rsidRPr="00A46CDA" w:rsidRDefault="003F16DE" w:rsidP="003F16D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598DF2D" w14:textId="61BE85AC" w:rsidR="002B037C" w:rsidRDefault="00BD11B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ข้าพเจ้าได้ตรวจสอบงบการเงินรวมและเฉพาะของบริษัท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(“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  <w:r w:rsidRPr="00A46CDA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ซึ่งประกอบด้วย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ณ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A46CDA">
        <w:rPr>
          <w:rFonts w:ascii="Browallia New" w:hAnsi="Browallia New" w:cs="Browallia New"/>
          <w:sz w:val="28"/>
          <w:szCs w:val="28"/>
          <w:lang w:val="en-US" w:bidi="th-TH"/>
        </w:rPr>
        <w:t>31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0441B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 รวม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ถึงหมายเหตุสรุปนโยบายการบัญชีที่สำคัญ</w:t>
      </w:r>
    </w:p>
    <w:p w14:paraId="672A7882" w14:textId="77777777" w:rsidR="002B037C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A0C5B79" w14:textId="684787F7" w:rsidR="002B037C" w:rsidRPr="00A46CDA" w:rsidRDefault="002B037C" w:rsidP="002B037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ข้าพเจ้าเห็นว่า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ยกเว้นผลกระทบซึ่งอาจเกิดขึ้นตามที่กล่าวไว้ใน</w:t>
      </w:r>
      <w:r w:rsidR="00A23E99">
        <w:rPr>
          <w:rFonts w:ascii="Browallia New" w:hAnsi="Browallia New" w:cs="Browallia New" w:hint="cs"/>
          <w:sz w:val="28"/>
          <w:szCs w:val="28"/>
          <w:cs/>
          <w:lang w:bidi="th-TH"/>
        </w:rPr>
        <w:t>วรรค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</w:t>
      </w:r>
      <w:r w:rsidR="00FF00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งบการเงินรวมและเฉพาะของบริษัท</w:t>
      </w:r>
      <w:r w:rsidR="00801EAC"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>ที่แนบมา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นี้ แสดงฐานะการเงิน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83C40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801EA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Pr="00801EAC">
        <w:rPr>
          <w:rFonts w:ascii="Browallia New" w:hAnsi="Browallia New" w:cs="Browallia New"/>
          <w:sz w:val="28"/>
          <w:szCs w:val="28"/>
          <w:lang w:bidi="th-TH"/>
        </w:rPr>
        <w:t>31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50441B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ผลการดำเนินงานรวมและเฉพาะของบริษัท และกระแสเงินสดรวมและเฉพาะของบริษัท สำหรับปีสิ้นสุดวันเดียวกัน</w:t>
      </w:r>
      <w:r w:rsidRPr="00A46CD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4DF203A3" w14:textId="3493C7F8" w:rsidR="002C6D7E" w:rsidRDefault="002C6D7E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46B5681" w14:textId="44E24B6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874C07C" w14:textId="720922BF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386E116" w14:textId="4875F1D1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CABD2F" w14:textId="4FC8A13E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DEBA63" w14:textId="21A1534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5040F60" w14:textId="47CEAE24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EFB73DE" w14:textId="38FBB647" w:rsidR="007D160F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2B8C81DC" w14:textId="485E9403" w:rsidR="005A4721" w:rsidRDefault="005A4721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6F610EAE" w14:textId="797D1002" w:rsidR="005A4721" w:rsidRDefault="005A4721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DDC2505" w14:textId="77777777" w:rsidR="005A4721" w:rsidRDefault="005A4721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59100DEA" w14:textId="77777777" w:rsidR="007D160F" w:rsidRPr="00A46CDA" w:rsidRDefault="007D160F" w:rsidP="0051206C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3D0D380" w14:textId="60D7C8B0" w:rsidR="003F16DE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A46CDA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เกณฑ์ในการแสดงความเห็นอย่างมีเงื่อนไข</w:t>
      </w:r>
    </w:p>
    <w:p w14:paraId="2D4ED913" w14:textId="77777777" w:rsidR="0051206C" w:rsidRPr="00A46CDA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4"/>
          <w:szCs w:val="24"/>
          <w:lang w:bidi="th-TH"/>
        </w:rPr>
      </w:pPr>
    </w:p>
    <w:p w14:paraId="5C3D2472" w14:textId="296E2DBF" w:rsidR="00AB0858" w:rsidRPr="00432987" w:rsidRDefault="0051206C" w:rsidP="00F8000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46CDA">
        <w:rPr>
          <w:rFonts w:ascii="Browallia New" w:hAnsi="Browallia New" w:cs="Browallia New" w:hint="cs"/>
          <w:sz w:val="28"/>
          <w:szCs w:val="28"/>
          <w:cs/>
          <w:lang w:bidi="th-TH"/>
        </w:rPr>
        <w:t>เกณฑ์ในการแสดงความเห็นอย่างมีเงื่อนไขของข้าพเจ้ามีดังนี้</w:t>
      </w:r>
      <w:bookmarkStart w:id="1" w:name="_Hlk33611292"/>
    </w:p>
    <w:p w14:paraId="71C6B1D9" w14:textId="4E3242DC" w:rsidR="00A23437" w:rsidRPr="00923A84" w:rsidRDefault="00A23437" w:rsidP="00F80007">
      <w:pPr>
        <w:spacing w:after="0" w:line="240" w:lineRule="auto"/>
        <w:jc w:val="both"/>
        <w:rPr>
          <w:sz w:val="28"/>
          <w:szCs w:val="28"/>
          <w:lang w:val="en-US"/>
        </w:rPr>
      </w:pPr>
    </w:p>
    <w:p w14:paraId="07FA8149" w14:textId="3BEF8DB1" w:rsidR="00DC2353" w:rsidRDefault="00342FA3" w:rsidP="00491491">
      <w:pPr>
        <w:pStyle w:val="ListParagraph"/>
        <w:numPr>
          <w:ilvl w:val="0"/>
          <w:numId w:val="36"/>
        </w:num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="00C4196C" w:rsidRPr="00491491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="00157FFC" w:rsidRPr="00491491"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="00B72DD0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902208" w:rsidRPr="00491491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ได้รวมต้นทุนระหว่างพัฒนาสำหรับสิทธิในสัมปทาน </w:t>
      </w:r>
      <w:r w:rsidR="006E7238" w:rsidRPr="00491491">
        <w:rPr>
          <w:rFonts w:ascii="Browallia New" w:hAnsi="Browallia New" w:cs="Browallia New"/>
          <w:sz w:val="28"/>
          <w:szCs w:val="28"/>
          <w:lang w:val="en-US" w:bidi="th-TH"/>
        </w:rPr>
        <w:t>-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 จำนวน</w:t>
      </w:r>
      <w:r w:rsidR="003511A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290DDC" w:rsidRPr="00491491">
        <w:rPr>
          <w:rFonts w:ascii="Browallia New" w:hAnsi="Browallia New" w:cs="Browallia New"/>
          <w:sz w:val="28"/>
          <w:szCs w:val="28"/>
          <w:lang w:val="en-US" w:bidi="th-TH"/>
        </w:rPr>
        <w:t>7,8</w:t>
      </w:r>
      <w:r w:rsidR="00C3213C" w:rsidRPr="00491491">
        <w:rPr>
          <w:rFonts w:ascii="Browallia New" w:hAnsi="Browallia New" w:cs="Browallia New"/>
          <w:sz w:val="28"/>
          <w:szCs w:val="28"/>
          <w:lang w:val="en-US" w:bidi="th-TH"/>
        </w:rPr>
        <w:t>44</w:t>
      </w:r>
      <w:r w:rsidR="00290DDC" w:rsidRPr="00491491">
        <w:rPr>
          <w:rFonts w:ascii="Browallia New" w:hAnsi="Browallia New" w:cs="Browallia New"/>
          <w:sz w:val="28"/>
          <w:szCs w:val="28"/>
          <w:lang w:val="en-US" w:bidi="th-TH"/>
        </w:rPr>
        <w:t>.</w:t>
      </w:r>
      <w:r w:rsidR="004D57D4" w:rsidRPr="00491491">
        <w:rPr>
          <w:rFonts w:ascii="Browallia New" w:hAnsi="Browallia New" w:cs="Browallia New"/>
          <w:sz w:val="28"/>
          <w:szCs w:val="28"/>
          <w:lang w:val="en-US" w:bidi="th-TH"/>
        </w:rPr>
        <w:t>35</w:t>
      </w:r>
      <w:r w:rsidR="00290DDC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90DDC"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และ </w:t>
      </w:r>
      <w:r w:rsidR="00290DDC" w:rsidRPr="00491491">
        <w:rPr>
          <w:rFonts w:ascii="Browallia New" w:hAnsi="Browallia New" w:cs="Browallia New"/>
          <w:sz w:val="28"/>
          <w:szCs w:val="28"/>
          <w:lang w:val="en-US" w:bidi="th-TH"/>
        </w:rPr>
        <w:t>5,205.96</w:t>
      </w:r>
      <w:r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49149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ล้านบาท ตามลำดับ 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>รายการดังกล่าวเป็นต้นทุนการพัฒนาโครงการนิคมอุตสาหกรรมและโครงสร้างพื้นฐานในพื้นที่เขตเศรษฐกิจพิเศษทวาย</w:t>
      </w:r>
      <w:r w:rsidR="00BB147C">
        <w:rPr>
          <w:rFonts w:ascii="Browallia New" w:hAnsi="Browallia New" w:cs="Browallia New"/>
          <w:sz w:val="28"/>
          <w:szCs w:val="28"/>
          <w:lang w:bidi="th-TH"/>
        </w:rPr>
        <w:t xml:space="preserve"> (“DSEZ”)</w:t>
      </w:r>
      <w:r w:rsidR="00F70B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>ได้มาซึ่งสิทธิสัมปทาน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โดย</w:t>
      </w:r>
      <w:r w:rsidR="00D3103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ในปี </w:t>
      </w:r>
      <w:r w:rsidR="00D3103F">
        <w:rPr>
          <w:rFonts w:ascii="Browallia New" w:hAnsi="Browallia New" w:cs="Browallia New"/>
          <w:sz w:val="28"/>
          <w:szCs w:val="28"/>
          <w:lang w:val="en-US" w:bidi="th-TH"/>
        </w:rPr>
        <w:t xml:space="preserve">2553 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>บริษัทได้รับสิทธิในการพัฒนาโครงการดังกล่าวจากหน่วยงานรัฐบาลของสาธารณรัฐแห่งสหภาพเมียนมา</w:t>
      </w:r>
      <w:r w:rsidR="00EB0CE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ซึ่งบริหารโครงการโดยคณะกรรมการบริหารเขตเศรษฐกิจพิเศษทวาย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E32AF3" w:rsidRPr="00491491">
        <w:rPr>
          <w:rFonts w:ascii="Browallia New" w:hAnsi="Browallia New" w:cs="Browallia New"/>
          <w:sz w:val="28"/>
          <w:szCs w:val="28"/>
        </w:rPr>
        <w:t xml:space="preserve">DSEZ MC”) </w:t>
      </w:r>
      <w:r w:rsidR="00D15A47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บริษัทได้ลงทุนในโครงการดังกล่าวผ่านบริษัทย่อยในประเทศ ซึ่งจัดตั้งขึ้น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เพื่อลงทุนในกลุ่มบริษัทย่อยทางอ้อมในสาธารณรัฐแห่งสหภาพเมียนมา </w:t>
      </w:r>
      <w:r w:rsidR="00DD425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ได้ร่วมกับกลุ่มผู้ร่วมลงทุนอีกกลุ่มหนึ่ง (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“กลุ่มบริษัทผู้รับสัมปทาน”)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E32AF3" w:rsidRPr="00491491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E32AF3" w:rsidRPr="00491491">
        <w:rPr>
          <w:rFonts w:ascii="Browallia New" w:hAnsi="Browallia New" w:cs="Browallia New"/>
          <w:sz w:val="28"/>
          <w:szCs w:val="28"/>
        </w:rPr>
        <w:t xml:space="preserve">DSEZ Initial Phase”)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เพื่อพัฒนาพื้นที่นิคมอุตสาหกรรม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/>
          <w:sz w:val="28"/>
          <w:szCs w:val="28"/>
        </w:rPr>
        <w:t>27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ตารางกิโลเมตร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และโครงสร้างพื้นฐานและสาธารณูปโภคที่เกี่ยวข้อง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/>
          <w:sz w:val="28"/>
          <w:szCs w:val="28"/>
        </w:rPr>
        <w:t>8</w:t>
      </w:r>
      <w:r w:rsidR="00E32AF3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</w:t>
      </w:r>
      <w:r w:rsidR="005C78D5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บริษัทมีเงินลงทุนในบริษัทย่อย และเงินให้กู้ยืม</w:t>
      </w:r>
      <w:r w:rsidR="00A8559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ระยะยาว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แก่กลุ่มบริษัทย่อย</w:t>
      </w:r>
      <w:r w:rsid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91491" w:rsidRPr="00DC235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เพื่อลงทุนพัฒนาโครงการ</w:t>
      </w:r>
      <w:r w:rsid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ดังกล่าว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จำนวนรวม </w:t>
      </w:r>
      <w:r w:rsidR="00E32AF3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2,476.27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="00E32AF3" w:rsidRPr="00491491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="00F64B26" w:rsidRPr="00491491">
        <w:rPr>
          <w:rFonts w:ascii="Browallia New" w:hAnsi="Browallia New" w:cs="Browallia New"/>
          <w:sz w:val="28"/>
          <w:szCs w:val="28"/>
          <w:lang w:val="en-US" w:bidi="th-TH"/>
        </w:rPr>
        <w:t>1.83</w:t>
      </w:r>
      <w:r w:rsidR="00E32AF3" w:rsidRPr="0049149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 ตามลำดับ</w:t>
      </w:r>
      <w:r w:rsidR="00CF58ED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32AF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ในงบการเงินเฉพาะของบริษัท</w:t>
      </w:r>
      <w:r w:rsidR="004650B3" w:rsidRPr="0049149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595FFA1D" w14:textId="77777777" w:rsidR="00491491" w:rsidRPr="00491491" w:rsidRDefault="00491491" w:rsidP="00491491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AB85A98" w14:textId="489F0205" w:rsidR="006505F4" w:rsidRDefault="00A84D92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กลุ่มบริษัทได้ดำเนินการพัฒนาพื้นที่</w:t>
      </w:r>
      <w:r w:rsidR="00621AEB">
        <w:rPr>
          <w:rFonts w:ascii="Browallia New" w:hAnsi="Browallia New" w:cs="Browallia New" w:hint="cs"/>
          <w:sz w:val="28"/>
          <w:szCs w:val="28"/>
          <w:cs/>
          <w:lang w:bidi="th-TH"/>
        </w:rPr>
        <w:t>ในโครงการดังกล่าว</w:t>
      </w:r>
      <w:r w:rsidR="0026138F">
        <w:rPr>
          <w:rFonts w:ascii="Browallia New" w:hAnsi="Browallia New" w:cs="Browallia New" w:hint="cs"/>
          <w:sz w:val="28"/>
          <w:szCs w:val="28"/>
          <w:cs/>
          <w:lang w:bidi="th-TH"/>
        </w:rPr>
        <w:t>นับ</w:t>
      </w:r>
      <w:r w:rsidR="00707CAE">
        <w:rPr>
          <w:rFonts w:ascii="Browallia New" w:hAnsi="Browallia New" w:cs="Browallia New" w:hint="cs"/>
          <w:sz w:val="28"/>
          <w:szCs w:val="28"/>
          <w:cs/>
          <w:lang w:bidi="th-TH"/>
        </w:rPr>
        <w:t>ตั้ง</w:t>
      </w:r>
      <w:r w:rsidR="0026138F">
        <w:rPr>
          <w:rFonts w:ascii="Browallia New" w:hAnsi="Browallia New" w:cs="Browallia New" w:hint="cs"/>
          <w:sz w:val="28"/>
          <w:szCs w:val="28"/>
          <w:cs/>
          <w:lang w:bidi="th-TH"/>
        </w:rPr>
        <w:t>แต่วัน</w:t>
      </w:r>
      <w:r w:rsidR="00707CAE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26138F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ได้รับสิทธิ</w:t>
      </w:r>
      <w:r w:rsidR="00707CA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ต่อมาในปี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2556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โครงการดังกล่าวได้รับการสนับสนุนจากรัฐบาลไทยและรัฐบาลแห่งสาธารณรัฐแห่งสหภาพเมียนมา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ซึ่งได้มีการจัดตั้งนิติบุคคลเฉพาะกิจ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proofErr w:type="spellStart"/>
      <w:r w:rsidRPr="00ED6571">
        <w:rPr>
          <w:rFonts w:asciiTheme="majorHAnsi" w:hAnsiTheme="majorHAnsi" w:cstheme="majorHAnsi"/>
          <w:sz w:val="19"/>
          <w:szCs w:val="19"/>
          <w:lang w:val="en-US"/>
        </w:rPr>
        <w:t>Dawei</w:t>
      </w:r>
      <w:proofErr w:type="spellEnd"/>
      <w:r w:rsidRPr="00ED6571">
        <w:rPr>
          <w:rFonts w:asciiTheme="majorHAnsi" w:hAnsiTheme="majorHAnsi" w:cstheme="majorHAnsi"/>
          <w:sz w:val="19"/>
          <w:szCs w:val="19"/>
          <w:lang w:val="en-US"/>
        </w:rPr>
        <w:t xml:space="preserve"> SEZ Development Company Limited 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“</w:t>
      </w:r>
      <w:r w:rsidRPr="00ED6571">
        <w:rPr>
          <w:rFonts w:ascii="Browallia New" w:hAnsi="Browallia New" w:cs="Browallia New"/>
          <w:sz w:val="28"/>
          <w:szCs w:val="28"/>
        </w:rPr>
        <w:t xml:space="preserve">SPV”)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เพื่อร่วมกันผลักดัน</w:t>
      </w:r>
      <w:r w:rsidR="00910DFE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กำหนดนโยบายการพัฒนาโครงการ</w:t>
      </w:r>
      <w:r w:rsidR="003615C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615C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1A4E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A4E0A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1A4E0A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A4E0A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1A4E0A" w:rsidRPr="00491491">
        <w:rPr>
          <w:rFonts w:ascii="Browallia New" w:hAnsi="Browallia New" w:cs="Browallia New"/>
          <w:sz w:val="28"/>
          <w:szCs w:val="28"/>
        </w:rPr>
        <w:t>DSEZ MC”)</w:t>
      </w:r>
      <w:r w:rsidR="001A4E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</w:t>
      </w:r>
      <w:r w:rsidR="001A4E0A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นิติบุคคลเฉพาะกิจ</w:t>
      </w:r>
      <w:r w:rsidR="00A77AE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77AE6">
        <w:rPr>
          <w:rFonts w:ascii="Browallia New" w:hAnsi="Browallia New" w:cs="Browallia New"/>
          <w:sz w:val="28"/>
          <w:szCs w:val="28"/>
          <w:lang w:val="en-US" w:bidi="th-TH"/>
        </w:rPr>
        <w:t>(“SPV”)</w:t>
      </w:r>
      <w:r w:rsidR="001A4E0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ได้พิจารณาให้สิทธิกับบริษัทใ</w:t>
      </w:r>
      <w:r w:rsidR="00857E5A">
        <w:rPr>
          <w:rFonts w:ascii="Browallia New" w:hAnsi="Browallia New" w:cs="Browallia New" w:hint="cs"/>
          <w:sz w:val="28"/>
          <w:szCs w:val="28"/>
          <w:cs/>
          <w:lang w:bidi="th-TH"/>
        </w:rPr>
        <w:t>นการ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ได้รับการชดเชยเงินคืนในส่วนของเงินลงทุนพัฒนาโครงการที่กลุ่มบริษัทได้ลงทุนไปก่อนหน้า</w:t>
      </w:r>
      <w:r w:rsidR="00D60AA1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จากผู้ลงทุนรายใหม่ของแต่ละโครงการ</w:t>
      </w:r>
      <w:r w:rsidR="00D60AA1">
        <w:rPr>
          <w:rFonts w:ascii="Browallia New" w:hAnsi="Browallia New" w:cs="Browallia New" w:hint="cs"/>
          <w:sz w:val="28"/>
          <w:szCs w:val="28"/>
          <w:cs/>
          <w:lang w:bidi="th-TH"/>
        </w:rPr>
        <w:t>สัมปทาน</w:t>
      </w:r>
      <w:r w:rsidR="009F671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A2D0C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="00AA2D0C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A2D0C" w:rsidRPr="00ED6571">
        <w:rPr>
          <w:rFonts w:ascii="Browallia New" w:hAnsi="Browallia New" w:cs="Browallia New"/>
          <w:sz w:val="28"/>
          <w:szCs w:val="28"/>
        </w:rPr>
        <w:t xml:space="preserve">Tripartite </w:t>
      </w:r>
      <w:proofErr w:type="spellStart"/>
      <w:r w:rsidR="00AA2D0C" w:rsidRPr="00ED6571">
        <w:rPr>
          <w:rFonts w:ascii="Browallia New" w:hAnsi="Browallia New" w:cs="Browallia New"/>
          <w:sz w:val="28"/>
          <w:szCs w:val="28"/>
        </w:rPr>
        <w:t>Memorandu</w:t>
      </w:r>
      <w:proofErr w:type="spellEnd"/>
      <w:r w:rsidR="009F671B">
        <w:rPr>
          <w:rFonts w:ascii="Browallia New" w:hAnsi="Browallia New" w:cs="Browallia New"/>
          <w:sz w:val="28"/>
          <w:szCs w:val="28"/>
          <w:lang w:val="en-US" w:bidi="th-TH"/>
        </w:rPr>
        <w:t xml:space="preserve">m </w:t>
      </w:r>
      <w:r w:rsidR="009F671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F3196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เป็นการตกลงร่วมกันระหว่างคู่สัญญาทั้งสามฝ่าย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3196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ทั้งนี้ </w:t>
      </w:r>
      <w:r w:rsidR="00360880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</w:t>
      </w:r>
      <w:r w:rsidR="001A0BEB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บริษัทมีสิทธิจะได้รับชดเชยนั้น ให้เป็นไปตาม</w:t>
      </w:r>
      <w:r w:rsidR="00462B6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ข้อสรุปรายงาน </w:t>
      </w:r>
      <w:r w:rsidR="00462B64" w:rsidRPr="00ED6571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="00920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ขอ</w:t>
      </w:r>
      <w:r w:rsidR="00BA7E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</w:t>
      </w:r>
      <w:r w:rsidR="00920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</w:t>
      </w:r>
      <w:r w:rsidR="00FD62B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ในโครงการ</w:t>
      </w:r>
      <w:r w:rsidR="00BA7EF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A324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="00350AE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จัดทำโดยที่ปรึกษาอิสระ</w:t>
      </w:r>
      <w:r w:rsidR="000455F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ที่ได้รับการแต่งตั้งจากนิติบุคคลเฉพาะกิจ </w:t>
      </w:r>
      <w:r w:rsidR="00E609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อย่างไรก็ตาม</w:t>
      </w:r>
      <w:r w:rsidR="002064A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E609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คู่สัญญาได้มีการตกลง</w:t>
      </w:r>
      <w:r w:rsidR="00C005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ร่วมกันว่าข้อสรุปรายงาน </w:t>
      </w:r>
      <w:r w:rsidR="00C00522" w:rsidRPr="00ED6571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="00C0052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41545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จะนำส่งไปยังนิติบุคคลเฉพาะกิจโดยตรง </w:t>
      </w:r>
      <w:r w:rsidR="009D3B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เพื่อสรุปจำนวนเงิน</w:t>
      </w:r>
      <w:r w:rsidR="002858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ชดเชย</w:t>
      </w:r>
      <w:r w:rsidR="009D3B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ซึ่งเป็นส่วนหนึ่งของ</w:t>
      </w:r>
      <w:r w:rsidR="006A6E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ข้อกำหนด</w:t>
      </w:r>
      <w:r w:rsidR="009D3B9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6A6ED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ประมูล </w:t>
      </w:r>
      <w:r w:rsidR="006A6ED4">
        <w:rPr>
          <w:rFonts w:ascii="Browallia New" w:hAnsi="Browallia New" w:cs="Browallia New"/>
          <w:sz w:val="28"/>
          <w:szCs w:val="28"/>
          <w:lang w:val="en-US" w:bidi="th-TH"/>
        </w:rPr>
        <w:t>(Term o</w:t>
      </w:r>
      <w:r w:rsidR="00EA0DCE">
        <w:rPr>
          <w:rFonts w:ascii="Browallia New" w:hAnsi="Browallia New" w:cs="Browallia New"/>
          <w:sz w:val="28"/>
          <w:szCs w:val="28"/>
          <w:lang w:val="en-US" w:bidi="th-TH"/>
        </w:rPr>
        <w:t xml:space="preserve">f Reference : TOR) </w:t>
      </w:r>
      <w:r w:rsidR="00EA0D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สำหรับผู้</w:t>
      </w:r>
      <w:r w:rsidR="00BF2CB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ลงทุนรายใหม่ในแต่ละสัญญาสัมปทานต่อไป และ</w:t>
      </w:r>
      <w:r w:rsidR="000A7A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บริษัทยังไม่มีสิทธิในการเข้าถึงข้อมูล</w:t>
      </w:r>
      <w:r w:rsidR="004472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ในรายงาน</w:t>
      </w:r>
      <w:r w:rsidR="00A8327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83275">
        <w:rPr>
          <w:rFonts w:ascii="Browallia New" w:hAnsi="Browallia New" w:cs="Browallia New"/>
          <w:sz w:val="28"/>
          <w:szCs w:val="28"/>
          <w:lang w:val="en-US" w:bidi="th-TH"/>
        </w:rPr>
        <w:t>Due Diligence</w:t>
      </w:r>
      <w:r w:rsidR="004472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เพื่อใช้เรียกร้องสิทธิจากคู่สัญญา</w:t>
      </w:r>
      <w:r w:rsidR="00880E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โดยตรงได้ในปัจจุบัน </w:t>
      </w:r>
    </w:p>
    <w:p w14:paraId="58C862A8" w14:textId="1A7DAEE2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2AAE47F" w14:textId="510CD884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4DB2DDF" w14:textId="46BD94EB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206CE50" w14:textId="0A25D631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6896C47B" w14:textId="7AFC82BD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430879E" w14:textId="14CF9516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A973AEA" w14:textId="16BC1F9E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4A15A692" w14:textId="3BA41564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20D57BD1" w14:textId="77777777" w:rsidR="005A4721" w:rsidRDefault="005A4721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7F12871B" w14:textId="04D60AA7" w:rsidR="003A2D6E" w:rsidRDefault="003A2D6E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3D77FF1" w14:textId="5A672DFB" w:rsidR="006E2DF5" w:rsidRDefault="001059C7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lastRenderedPageBreak/>
        <w:t>ต่อมา</w:t>
      </w:r>
      <w:r w:rsidR="00C91D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ในปี </w:t>
      </w:r>
      <w:r w:rsidR="00C91D41">
        <w:rPr>
          <w:rFonts w:ascii="Browallia New" w:hAnsi="Browallia New" w:cs="Browallia New"/>
          <w:sz w:val="28"/>
          <w:szCs w:val="28"/>
          <w:lang w:val="en-US" w:bidi="th-TH"/>
        </w:rPr>
        <w:t xml:space="preserve">2558 </w:t>
      </w:r>
      <w:r w:rsidR="00C91D4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กลุ่มบริษัทผู้รับสัมปทาน</w:t>
      </w:r>
      <w:r w:rsidR="00F52E1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ได้ลง</w:t>
      </w:r>
      <w:r w:rsidR="00741AF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นามในสัญญาสัมปทาน</w:t>
      </w:r>
      <w:r w:rsidR="00B241D1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B241D1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1D1" w:rsidRPr="00491491">
        <w:rPr>
          <w:rFonts w:ascii="Browallia New" w:hAnsi="Browallia New" w:cs="Browallia New"/>
          <w:sz w:val="28"/>
          <w:szCs w:val="28"/>
        </w:rPr>
        <w:t>8</w:t>
      </w:r>
      <w:r w:rsidR="00B241D1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241D1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โครงการสัมปทาน</w:t>
      </w:r>
      <w:r w:rsidR="00682E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127150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682E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BC7AAA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รับสิทธิในการพัฒนาโครงการเขตเศรษฐกิจพิเศษทวายระยะเริ่มแรก</w:t>
      </w:r>
      <w:r w:rsidR="00BC7AAA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BC7AAA" w:rsidRPr="00491491">
        <w:rPr>
          <w:rFonts w:ascii="Browallia New" w:hAnsi="Browallia New" w:cs="Browallia New"/>
          <w:sz w:val="28"/>
          <w:szCs w:val="28"/>
          <w:lang w:bidi="th-TH"/>
        </w:rPr>
        <w:t>“</w:t>
      </w:r>
      <w:r w:rsidR="00BC7AAA" w:rsidRPr="00491491">
        <w:rPr>
          <w:rFonts w:ascii="Browallia New" w:hAnsi="Browallia New" w:cs="Browallia New"/>
          <w:sz w:val="28"/>
          <w:szCs w:val="28"/>
        </w:rPr>
        <w:t xml:space="preserve">DSEZ Initial Phase”) </w:t>
      </w:r>
      <w:r w:rsidR="00A51BED">
        <w:rPr>
          <w:rFonts w:ascii="Browallia New" w:hAnsi="Browallia New" w:cs="Browallia New" w:hint="cs"/>
          <w:sz w:val="28"/>
          <w:szCs w:val="28"/>
          <w:cs/>
          <w:lang w:bidi="th-TH"/>
        </w:rPr>
        <w:t>กับ</w:t>
      </w:r>
      <w:r w:rsidR="00A51BED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A51BED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A51BED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A51BED" w:rsidRPr="00491491">
        <w:rPr>
          <w:rFonts w:ascii="Browallia New" w:hAnsi="Browallia New" w:cs="Browallia New"/>
          <w:sz w:val="28"/>
          <w:szCs w:val="28"/>
        </w:rPr>
        <w:t>DSEZ MC”)</w:t>
      </w:r>
      <w:r w:rsidR="003244C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3244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พร้อมกันนี้ </w:t>
      </w:r>
      <w:r w:rsidR="003244C0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3244C0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244C0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3244C0" w:rsidRPr="00491491">
        <w:rPr>
          <w:rFonts w:ascii="Browallia New" w:hAnsi="Browallia New" w:cs="Browallia New"/>
          <w:sz w:val="28"/>
          <w:szCs w:val="28"/>
        </w:rPr>
        <w:t>DSEZ MC”)</w:t>
      </w:r>
      <w:r w:rsidR="003244C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F161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นิติบุคคลเฉพาะกิจ และบริษัท</w:t>
      </w:r>
      <w:r w:rsidR="00EE7684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3C69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ทำข้อตกลงสามฝ่ายเพิ่มเติม</w:t>
      </w:r>
      <w:r w:rsidR="00EE768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ภายใต้สัญญา</w:t>
      </w:r>
      <w:r w:rsidR="00EE768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EE7684" w:rsidRPr="00ED6571">
        <w:rPr>
          <w:rFonts w:ascii="Browallia New" w:hAnsi="Browallia New" w:cs="Browallia New"/>
          <w:sz w:val="28"/>
          <w:szCs w:val="28"/>
        </w:rPr>
        <w:t>Supplemental Memorandum of Understanding to the</w:t>
      </w:r>
      <w:r w:rsidR="00EE7684">
        <w:rPr>
          <w:rFonts w:ascii="Browallia New" w:hAnsi="Browallia New" w:cs="Browallia New"/>
          <w:sz w:val="28"/>
          <w:szCs w:val="28"/>
        </w:rPr>
        <w:t xml:space="preserve"> </w:t>
      </w:r>
      <w:r w:rsidR="00EE7684" w:rsidRPr="00ED6571">
        <w:rPr>
          <w:rFonts w:ascii="Browallia New" w:hAnsi="Browallia New" w:cs="Browallia New"/>
          <w:sz w:val="28"/>
          <w:szCs w:val="28"/>
        </w:rPr>
        <w:t>Tripartite Memorandum</w:t>
      </w:r>
      <w:r w:rsidR="003C69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เพื่อกำหนดกรอบ</w:t>
      </w:r>
      <w:r w:rsidR="00F40CC8">
        <w:rPr>
          <w:rFonts w:ascii="Browallia New" w:hAnsi="Browallia New" w:cs="Browallia New" w:hint="cs"/>
          <w:sz w:val="28"/>
          <w:szCs w:val="28"/>
          <w:cs/>
          <w:lang w:bidi="th-TH"/>
        </w:rPr>
        <w:t>เงื่อนไขการให้ทางเลือกกับบริษัท</w:t>
      </w:r>
      <w:r w:rsidR="00143A0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ในการได้รับ</w:t>
      </w:r>
      <w:r w:rsidR="00A84D9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สิทธิพัฒนาที่ดินในโครงการเพิ่มเติม</w:t>
      </w:r>
      <w:r w:rsidR="00A84D92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A84D92" w:rsidRPr="00ED6571">
        <w:rPr>
          <w:rFonts w:ascii="Browallia New" w:hAnsi="Browallia New" w:cs="Browallia New"/>
          <w:sz w:val="28"/>
          <w:szCs w:val="28"/>
        </w:rPr>
        <w:t xml:space="preserve">Land Right Option) </w:t>
      </w:r>
      <w:r w:rsidR="00A84D92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สำหรับการพัฒนาและบริหารจัดการโครงการเขตเศรษฐกิจพิเศษทวายระยะเริ่มแรก</w:t>
      </w:r>
      <w:r w:rsidR="002375D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75D1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 w:rsidR="002F68F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F68F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เพื่อทดแทนการชดเชยเงินคืนในส่วนที่กลุ่มบริษัทได้</w:t>
      </w:r>
      <w:r w:rsidR="005C3473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ลงทุนไว้ก่อนหน้า </w:t>
      </w:r>
      <w:r w:rsidR="00127150">
        <w:rPr>
          <w:rFonts w:ascii="Browallia New" w:eastAsia="Browallia New" w:hAnsi="Browallia New" w:cs="Browallia New"/>
          <w:sz w:val="28"/>
          <w:szCs w:val="28"/>
          <w:lang w:val="en-US" w:bidi="th-TH"/>
        </w:rPr>
        <w:br/>
      </w:r>
      <w:r w:rsidR="003A2D6E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ทั้งนี้ </w:t>
      </w:r>
      <w:r w:rsidR="00F51F6E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บริษัทจะสามารถใช้สิทธิดังกล่าวได้ เมื่อกลุ่มบริษัทผู้รับสัมปทาน</w:t>
      </w:r>
      <w:r w:rsidR="00F1034D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และคณะกรรมการ</w:t>
      </w:r>
      <w:r w:rsidR="00F1034D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บริหารเขตเศรษฐกิจพิเศษทวาย</w:t>
      </w:r>
      <w:r w:rsidR="00F1034D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1034D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F1034D" w:rsidRPr="00491491">
        <w:rPr>
          <w:rFonts w:ascii="Browallia New" w:hAnsi="Browallia New" w:cs="Browallia New"/>
          <w:sz w:val="28"/>
          <w:szCs w:val="28"/>
        </w:rPr>
        <w:t>DSEZ MC”)</w:t>
      </w:r>
      <w:r w:rsidR="00DB11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ปฏิบัติตามเงื่อนไขข้อบังคับที่กำหนดไว้ก่อนที่จะ</w:t>
      </w:r>
      <w:r w:rsidR="007217E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เริ่มพัฒนาโครงการและงานก่อสร้าง </w:t>
      </w:r>
      <w:r w:rsidR="007217E3">
        <w:rPr>
          <w:rFonts w:ascii="Browallia New" w:hAnsi="Browallia New" w:cs="Browallia New"/>
          <w:sz w:val="28"/>
          <w:szCs w:val="28"/>
          <w:lang w:val="en-US" w:bidi="th-TH"/>
        </w:rPr>
        <w:t xml:space="preserve">(Conditions Precedent) </w:t>
      </w:r>
      <w:r w:rsidR="007217E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โดยครบถ้วน</w:t>
      </w:r>
      <w:r w:rsidR="006E2D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ตามที่ได้กำหนดไว้ในสัญญาสัมปทานโครงการ</w:t>
      </w:r>
      <w:r w:rsidR="006E2DF5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เขตเศรษฐกิจพิเศษทวายระยะเริ่มแรก</w:t>
      </w:r>
      <w:r w:rsidR="006E2DF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E2DF5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</w:p>
    <w:p w14:paraId="7067ADCE" w14:textId="5483A5C1" w:rsidR="004B2C82" w:rsidRDefault="004B2C82" w:rsidP="00A84D92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3CF1D4" w14:textId="435BCAC7" w:rsidR="002E1501" w:rsidRPr="00C153DF" w:rsidRDefault="004B2C82" w:rsidP="00C153DF">
      <w:pPr>
        <w:pStyle w:val="ListParagraph"/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กลุ่มบริษัทผู้รับสัมปทาน</w:t>
      </w:r>
      <w:r w:rsidR="00E663A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ได้ปฏิบัติตามเงื่อนไขดังกล่าวครบถ้วนแล้ว ยกเว้นในเรื่อง</w:t>
      </w:r>
      <w:r w:rsidR="0071799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5B35F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ลงนาม</w:t>
      </w:r>
      <w:r w:rsidR="0071799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สัญญาเช่าที่ดิน และการจ่ายค่าสิทธิสัมปทาน เนื่องจากยังไม่ได้มีข้อตกลงที่เห็นชอบตรงกัน</w:t>
      </w:r>
      <w:r w:rsidR="003C6AA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ระหว่างกลุ่มบริษัทผู้รับสัมปทานและ</w:t>
      </w:r>
      <w:r w:rsidR="003C6AA7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คณะกรรมการ</w:t>
      </w:r>
      <w:r w:rsidR="003C6AA7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บริหารเขตเศรษฐกิจพิเศษทวาย</w:t>
      </w:r>
      <w:r w:rsidR="003C6AA7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3C6AA7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3C6AA7" w:rsidRPr="00491491">
        <w:rPr>
          <w:rFonts w:ascii="Browallia New" w:hAnsi="Browallia New" w:cs="Browallia New"/>
          <w:sz w:val="28"/>
          <w:szCs w:val="28"/>
        </w:rPr>
        <w:t>DSEZ MC”)</w:t>
      </w:r>
      <w:r w:rsidR="00904A4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เกี่ยวกับเนื้อหาของสัญญาเช่าที่ดิน </w:t>
      </w:r>
      <w:r w:rsidR="0025215E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AE1609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</w:t>
      </w:r>
      <w:r w:rsidR="0025215E">
        <w:rPr>
          <w:rFonts w:ascii="Browallia New" w:hAnsi="Browallia New" w:cs="Browallia New" w:hint="cs"/>
          <w:sz w:val="28"/>
          <w:szCs w:val="28"/>
          <w:cs/>
          <w:lang w:bidi="th-TH"/>
        </w:rPr>
        <w:t>มีการ</w:t>
      </w:r>
      <w:r w:rsidR="00AE1609">
        <w:rPr>
          <w:rFonts w:ascii="Browallia New" w:hAnsi="Browallia New" w:cs="Browallia New" w:hint="cs"/>
          <w:sz w:val="28"/>
          <w:szCs w:val="28"/>
          <w:cs/>
          <w:lang w:bidi="th-TH"/>
        </w:rPr>
        <w:t>ชี้แจง</w:t>
      </w:r>
      <w:r w:rsidR="00C26E00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เพื่อจะขอชำระค่าสิทธิในสัมปทานของแต่ละโครงการพร้อมดอกเบี้</w:t>
      </w:r>
      <w:r w:rsidR="005A01EC">
        <w:rPr>
          <w:rFonts w:ascii="Browallia New" w:hAnsi="Browallia New" w:cs="Browallia New" w:hint="cs"/>
          <w:sz w:val="28"/>
          <w:szCs w:val="28"/>
          <w:cs/>
          <w:lang w:bidi="th-TH"/>
        </w:rPr>
        <w:t>ย เมื่อกลุ่มบริษัทผู้รับสัมปทานได้รับสัญญาเช่าที่ดินของแต่ละโครงการที่มีเนื้อหา</w:t>
      </w:r>
      <w:r w:rsidR="00C5022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สัญญาที่เห็นพ้องตรงกัน </w:t>
      </w:r>
      <w:r w:rsidR="00917EB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อย่างไรก็ตาม เมื่อวันที่ </w:t>
      </w:r>
      <w:r w:rsidR="00917EB0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917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917EB0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917EB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กลุ่มบริษัทผู้</w:t>
      </w:r>
      <w:r w:rsidR="009F6B7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รับสัมปทานได้รับหนังสือจากคณะ</w:t>
      </w:r>
      <w:r w:rsidR="009F6B76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กรรมการ</w:t>
      </w:r>
      <w:r w:rsidR="009F6B76" w:rsidRPr="00491491">
        <w:rPr>
          <w:rFonts w:ascii="Browallia New" w:hAnsi="Browallia New" w:cs="Browallia New" w:hint="cs"/>
          <w:sz w:val="28"/>
          <w:szCs w:val="28"/>
          <w:cs/>
          <w:lang w:bidi="th-TH"/>
        </w:rPr>
        <w:t>บริหารเขตเศรษฐกิจพิเศษทวาย</w:t>
      </w:r>
      <w:r w:rsidR="009F6B76" w:rsidRPr="0049149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6B76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9F6B76" w:rsidRPr="00491491">
        <w:rPr>
          <w:rFonts w:ascii="Browallia New" w:hAnsi="Browallia New" w:cs="Browallia New"/>
          <w:sz w:val="28"/>
          <w:szCs w:val="28"/>
        </w:rPr>
        <w:t>DSEZ MC”)</w:t>
      </w:r>
      <w:r w:rsidR="00DE5F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แจ้งยกเลิกสิทธิในสัมปทานทุกโครงการใน</w:t>
      </w:r>
      <w:r w:rsidR="00DE5FDF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</w:t>
      </w:r>
      <w:r w:rsidR="00DE5FDF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เขตเศรษฐกิจพิเศษทวายระยะเริ่มแรก</w:t>
      </w:r>
      <w:r w:rsidR="00DE5F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E5FDF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 w:rsidR="001861E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โดยให้เหตุผลว่ากลุ่มบริษัทผู้รับสัมปทานผิดเงื่อนไขในสัญญาสัมปทาน</w:t>
      </w:r>
      <w:r w:rsidR="00692F28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เกี่ยวกับการจ่ายชำระค่าสิทธิสัมปทานรายปี และผิดเงื่อนไขในสัญญาสัมปทานโครงการนิคมอุตสาหกรรมและถนนสองเลนเชื่อมต่อพื้นที่เขตเศรษฐกิจพิเศษ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ทวายและชายแดนไทย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>-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เมียนมา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92F28" w:rsidRPr="00ED6571">
        <w:rPr>
          <w:rFonts w:ascii="Browallia New" w:hAnsi="Browallia New" w:cs="Browallia New"/>
          <w:sz w:val="28"/>
          <w:szCs w:val="28"/>
        </w:rPr>
        <w:t>Initial Industrial Estate and Two-lane Road)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ที่กำหนดเพิ่มเติมโดยคณะกรรมการบริหารเขตเศรษฐกิจพิเศษทวาย</w:t>
      </w:r>
      <w:r w:rsidR="00A856B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A856BE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A856BE" w:rsidRPr="00491491">
        <w:rPr>
          <w:rFonts w:ascii="Browallia New" w:hAnsi="Browallia New" w:cs="Browallia New"/>
          <w:sz w:val="28"/>
          <w:szCs w:val="28"/>
        </w:rPr>
        <w:t>DSEZ MC”)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หนังสือดังกล่าวได้มีการแจ้งให้กลุ่มบริษัทผู้รับสัมปทานนี้</w:t>
      </w:r>
      <w:r w:rsidR="00D30554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ดำเนินการให้บริษัท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อิตาเลียนไทย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ดี</w:t>
      </w:r>
      <w:proofErr w:type="spellStart"/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ลงนามหนังสือขอยกเลิกสิทธิในการได้รับชดเชยเงินลงทุนที่กลุ่มบริษัทได้ลงทุนไปก่อนหน้าภายใต้สัญญา </w:t>
      </w:r>
      <w:r w:rsidR="00692F28" w:rsidRPr="00ED6571">
        <w:rPr>
          <w:rFonts w:ascii="Browallia New" w:hAnsi="Browallia New" w:cs="Browallia New"/>
          <w:sz w:val="28"/>
          <w:szCs w:val="28"/>
          <w:lang w:val="en-US" w:bidi="th-TH"/>
        </w:rPr>
        <w:t>Tripartite Memorandum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อนึ่ง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เพื่อเป็นการรักษาสิทธิเรียกร้องในสัญญาที่ได้ทำไว้ดังกล่าวข้างต้น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="00692F28" w:rsidRPr="00ED6571">
        <w:rPr>
          <w:rFonts w:ascii="Browallia New" w:hAnsi="Browallia New" w:cs="Browallia New"/>
          <w:sz w:val="28"/>
          <w:szCs w:val="28"/>
        </w:rPr>
        <w:t>19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มกราคม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/>
          <w:sz w:val="28"/>
          <w:szCs w:val="28"/>
        </w:rPr>
        <w:t>2564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กลุ่มบริษัทผู้รับสัมปทานได้ส่งหนังสือโต้แย้งเกี่ยวกับเหตุแห่งการยกเลิกสิทธิสัมปทาน</w:t>
      </w:r>
      <w:r w:rsidR="00692F28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เพื่อชี้แจงกลับไปยัง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คณะกรรมการบริหารเขตเศรษฐกิจพิเศษทวาย</w:t>
      </w:r>
      <w:r w:rsidR="00277DB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77DBB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277DBB" w:rsidRPr="00491491">
        <w:rPr>
          <w:rFonts w:ascii="Browallia New" w:hAnsi="Browallia New" w:cs="Browallia New"/>
          <w:sz w:val="28"/>
          <w:szCs w:val="28"/>
        </w:rPr>
        <w:t>DSEZ MC”)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เนื่องจากเห็นว่าการกำหนดเงื่อนไขเพิ่มเติมนั้น ทางกลุ่มบริษัทผู้รับสัมปทานไม่ได้เห็นชอบด้วย เพราะเป็นการกำหนดขึ้นเพียงฝ่ายเดียวของคู่สัญญา ทั้งนี้ กลุ่มบริษัทผู้รับสัมปทานได้เสนอไปยังคณะกรรมการบริหารเขตเศรษฐกิจพิเศษทวาย</w:t>
      </w:r>
      <w:r w:rsidR="00CC27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C2722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CC2722" w:rsidRPr="00491491">
        <w:rPr>
          <w:rFonts w:ascii="Browallia New" w:hAnsi="Browallia New" w:cs="Browallia New"/>
          <w:sz w:val="28"/>
          <w:szCs w:val="28"/>
        </w:rPr>
        <w:t>DSEZ MC”)</w:t>
      </w:r>
      <w:r w:rsidR="00CC272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92F28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เพื่อขอเจรจาหารือร่วมกันในประเด็น</w:t>
      </w:r>
      <w:r w:rsidR="00692F28" w:rsidRPr="00905090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692F28" w:rsidRPr="0090509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692F28" w:rsidRPr="00905090">
        <w:rPr>
          <w:rFonts w:ascii="Browallia New" w:hAnsi="Browallia New" w:cs="Browallia New" w:hint="cs"/>
          <w:sz w:val="28"/>
          <w:szCs w:val="28"/>
          <w:cs/>
          <w:lang w:bidi="th-TH"/>
        </w:rPr>
        <w:t>ซึ่งปัจจุบันอยู่ระหว่างการรอหน่วยงานดังกล่าวพิจารณาหารือร่วมกัน</w:t>
      </w:r>
      <w:r w:rsidR="002E1501" w:rsidRPr="00DC4434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A118866" w14:textId="16811419" w:rsidR="002E1501" w:rsidRDefault="002E150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70ECD367" w14:textId="02905BDC" w:rsidR="002B52E1" w:rsidRDefault="002B52E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7720CA48" w14:textId="3FFD1150" w:rsidR="005A4721" w:rsidRDefault="005A472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6A8DFCDB" w14:textId="642A52BF" w:rsidR="005A4721" w:rsidRDefault="005A472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46B54686" w14:textId="77777777" w:rsidR="005A4721" w:rsidRDefault="005A472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1A0DB622" w14:textId="77777777" w:rsidR="002B52E1" w:rsidRDefault="002B52E1" w:rsidP="00342FA3">
      <w:pPr>
        <w:pStyle w:val="ListParagraph"/>
        <w:ind w:left="360"/>
        <w:jc w:val="thaiDistribute"/>
        <w:rPr>
          <w:rFonts w:ascii="Browallia New" w:eastAsia="Browallia New" w:hAnsi="Browallia New" w:cs="Browallia New"/>
          <w:sz w:val="28"/>
          <w:szCs w:val="28"/>
          <w:lang w:val="en-US" w:bidi="th-TH"/>
        </w:rPr>
      </w:pPr>
    </w:p>
    <w:p w14:paraId="2EBE4492" w14:textId="337F10E8" w:rsidR="00342FA3" w:rsidRPr="00C10D26" w:rsidRDefault="00DA610C" w:rsidP="0079505D">
      <w:pPr>
        <w:pStyle w:val="ListParagraph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ตามที่ได้กล่าวไว้ข้างต้น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ม้ว่าสิทธิในการได้รับเงินชดเชยเงินลงทุนในการพัฒนาโครงการนิคมอุตสาหกรรมและโครงสร้างพื้นฐานในพื้นที่เขตเศรษฐกิจพิเศษทวายที่กลุ่มบริษัทได้ลงทุนไปก่อนหน้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ยังคงเป็นไปตามสัญญา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 xml:space="preserve">Tripartite Memorandum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จำนวนเงินที่กลุ่มบริษัทจะได้รับชดเชยนั้น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ขึ้นอยู่กับผลสรุปของรายงาน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</w:rPr>
        <w:t>Due Diligence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43BDE"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บริษัทยังไม่มีสิทธิในการเข้าถึงรายงานดังกล่าว</w:t>
      </w:r>
      <w:r w:rsidR="00143BDE">
        <w:rPr>
          <w:rFonts w:ascii="Browallia New" w:hAnsi="Browallia New" w:cs="Browallia New" w:hint="cs"/>
          <w:sz w:val="28"/>
          <w:szCs w:val="28"/>
          <w:cs/>
          <w:lang w:bidi="th-TH"/>
        </w:rPr>
        <w:t>ได้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และขึ้นอยู่กับความคืบหน้าของการพัฒนาโครงการเขตเศรษฐกิจพิเศษทวายระยะสมบูรณ์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/>
          <w:sz w:val="28"/>
          <w:szCs w:val="28"/>
        </w:rPr>
        <w:t xml:space="preserve">Full Phase)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ศัยการสนับสนุนจากรัฐบาลไทยและรัฐบาลของสาธารณรัฐแห่งสหภาพเมียนมาในการผลักดันโครงการสัมปทานต่างๆ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ให้เกิดขึ้นในอนาคต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รวมถึงการเข้ามาลงทุนของผู้ร่วมทุนรายใหม่ที่สนใจลงทุนในแต่ละโครงการสัมปทาน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ผู้บริหารของกลุ่มบริษัทไม่สามารถประเมินผลกระทบที่อาจเกิดขึ้น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ต่อมูลค่าที่คาดว่าจะได้รับคืนของต้นทุนระหว่างพัฒนาสำหรับสิทธิในสัมปทาน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โครงการทวาย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จำนวนเงินที่จะได้รับชดเชยคืนนั้นจะมีมูลค่าสูงกว่าหรือต่ำกว่าต้นทุนพัฒนาโครงการที่กลุ่มบริษัทได้บันทึกไว้ในงบการเงินหรือไม่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นอกจากนี้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ผลกระทบจากการแจ้งยกเลิกสิทธิสัมปทานทุกโครงการในเขตเศรษฐกิจพิเศษทวายระยะเริ่มแรก</w:t>
      </w:r>
      <w:r w:rsidR="006028C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6028C6">
        <w:rPr>
          <w:rFonts w:ascii="Browallia New" w:hAnsi="Browallia New" w:cs="Browallia New"/>
          <w:sz w:val="28"/>
          <w:szCs w:val="28"/>
          <w:lang w:val="en-US" w:bidi="th-TH"/>
        </w:rPr>
        <w:t>(“DSEZ Initial Phase”)</w:t>
      </w:r>
      <w:r w:rsidR="006028C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ยังอยู่ระหว่างการเจรจากับคณะกรรมการบริหารเขตเศรษฐกิจพิเศษทวาย</w:t>
      </w:r>
      <w:r w:rsidR="002324F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324F2" w:rsidRPr="00491491">
        <w:rPr>
          <w:rFonts w:ascii="Browallia New" w:hAnsi="Browallia New" w:cs="Browallia New"/>
          <w:sz w:val="28"/>
          <w:szCs w:val="28"/>
          <w:lang w:val="en-US" w:bidi="th-TH"/>
        </w:rPr>
        <w:t>(“</w:t>
      </w:r>
      <w:r w:rsidR="002324F2" w:rsidRPr="00491491">
        <w:rPr>
          <w:rFonts w:ascii="Browallia New" w:hAnsi="Browallia New" w:cs="Browallia New"/>
          <w:sz w:val="28"/>
          <w:szCs w:val="28"/>
        </w:rPr>
        <w:t>DSEZ MC”)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ซึ่งยังไม่สามารถสรุปได้ในปัจจุบัน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อีกทั้งสถานการณ์การเมืองและเศรษฐกิจภายในของสาธารณรัฐแห่งสหภาพเมียนมา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ยังคงมีความไม่แน่นอนที่อาจส่งผลกระทบต่อการพัฒนาโครงการดังกล่าวของกลุ่มบริษัทในอนาคต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ข้าพเจ้าจึงไม่สามารถประเมินผลกระทบที่อาจเกิดขึ้น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ต่อยอดคงเหลือ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ต้นทุนระหว่างพัฒนาสำหรับสิทธิในสัมปทาน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8F47DB">
        <w:rPr>
          <w:rFonts w:ascii="Browallia New" w:hAnsi="Browallia New" w:cs="Browallia New"/>
          <w:sz w:val="28"/>
          <w:szCs w:val="28"/>
          <w:lang w:val="en-US" w:bidi="th-TH"/>
        </w:rPr>
        <w:t>–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โครงการทวาย</w:t>
      </w:r>
      <w:r w:rsidR="008F47D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ในงบการเงินรวมและเฉพาะของบริษัท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และต่อมูลค่า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เงินลงทุนในบริษัทย่อย และเงินให้กู้ยืมระยะยาวแก่กลุ่มบริษัทย่อยได</w:t>
      </w:r>
      <w:r w:rsidR="008F47DB">
        <w:rPr>
          <w:rFonts w:ascii="Browallia New" w:hAnsi="Browallia New" w:cs="Browallia New" w:hint="cs"/>
          <w:sz w:val="28"/>
          <w:szCs w:val="28"/>
          <w:cs/>
          <w:lang w:bidi="th-TH"/>
        </w:rPr>
        <w:t>้ ในงบ</w:t>
      </w:r>
      <w:r w:rsidR="00DA3A1D">
        <w:rPr>
          <w:rFonts w:ascii="Browallia New" w:hAnsi="Browallia New" w:cs="Browallia New" w:hint="cs"/>
          <w:sz w:val="28"/>
          <w:szCs w:val="28"/>
          <w:cs/>
          <w:lang w:bidi="th-TH"/>
        </w:rPr>
        <w:t>การเงินเฉพาะของบริษัท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และไม่สามารถพิจารณาผลกระทบที่อาจมีต่องบการเงินรวมและเฉพาะของบริษัท</w:t>
      </w:r>
      <w:r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เนื่องจาก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ความ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ไม่แน่นอนและข้อจำกัดของสถานการณ์ตามที่กล่าวไว้</w:t>
      </w:r>
      <w:r w:rsidR="00342FA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</w:p>
    <w:p w14:paraId="2BA78600" w14:textId="2859F559" w:rsidR="003D7043" w:rsidRDefault="003D7043" w:rsidP="00923A84">
      <w:pPr>
        <w:pStyle w:val="ListParagraph"/>
        <w:ind w:left="360"/>
        <w:jc w:val="both"/>
        <w:rPr>
          <w:rFonts w:ascii="Browallia New" w:hAnsi="Browallia New" w:cs="Browallia New"/>
          <w:sz w:val="28"/>
          <w:szCs w:val="28"/>
          <w:lang w:val="en-US" w:bidi="th-TH"/>
        </w:rPr>
      </w:pPr>
    </w:p>
    <w:bookmarkEnd w:id="1"/>
    <w:p w14:paraId="1415F25C" w14:textId="2CB85B3D" w:rsidR="00A95EAC" w:rsidRPr="008579EA" w:rsidRDefault="001E1EEF" w:rsidP="00A236C7">
      <w:pPr>
        <w:pStyle w:val="ListParagraph"/>
        <w:numPr>
          <w:ilvl w:val="0"/>
          <w:numId w:val="50"/>
        </w:numPr>
        <w:spacing w:before="240" w:after="0"/>
        <w:ind w:left="351" w:hanging="342"/>
        <w:jc w:val="thaiDistribute"/>
        <w:rPr>
          <w:rFonts w:ascii="Browallia New" w:hAnsi="Browallia New" w:cs="Browallia New"/>
          <w:sz w:val="28"/>
          <w:szCs w:val="28"/>
        </w:rPr>
      </w:pPr>
      <w:r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หมายเหตุประกอบงบการเงินข้อ </w:t>
      </w:r>
      <w:r w:rsidRPr="00BD5CD7">
        <w:rPr>
          <w:rFonts w:ascii="Browallia New" w:hAnsi="Browallia New" w:cs="Browallia New"/>
          <w:sz w:val="28"/>
          <w:szCs w:val="28"/>
          <w:lang w:bidi="th-TH"/>
        </w:rPr>
        <w:t>1</w:t>
      </w:r>
      <w:r w:rsidR="00572B7F" w:rsidRPr="00BD5CD7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BD5CD7">
        <w:rPr>
          <w:rFonts w:ascii="Browallia New" w:hAnsi="Browallia New" w:cs="Browallia New"/>
          <w:sz w:val="28"/>
          <w:szCs w:val="28"/>
          <w:lang w:bidi="th-TH"/>
        </w:rPr>
        <w:t>.3</w:t>
      </w:r>
      <w:r w:rsidRPr="00BD5CD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งบ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แสดงฐานะ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การเงินรวม</w:t>
      </w:r>
      <w:r w:rsidRPr="00BD5CD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BD5CD7">
        <w:rPr>
          <w:rFonts w:ascii="Browallia New" w:hAnsi="Browallia New" w:cs="Browallia New" w:hint="cs"/>
          <w:sz w:val="28"/>
          <w:szCs w:val="28"/>
          <w:cs/>
        </w:rPr>
        <w:t>วันที่</w:t>
      </w:r>
      <w:r w:rsidR="00866CD3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lang w:bidi="th-TH"/>
        </w:rPr>
        <w:t>3</w:t>
      </w:r>
      <w:r w:rsidR="002C75F6" w:rsidRPr="00BD5CD7">
        <w:rPr>
          <w:rFonts w:ascii="Browallia New" w:hAnsi="Browallia New" w:cs="Browallia New"/>
          <w:sz w:val="28"/>
          <w:szCs w:val="28"/>
          <w:lang w:bidi="th-TH"/>
        </w:rPr>
        <w:t xml:space="preserve">1 </w:t>
      </w:r>
      <w:r w:rsidR="002C75F6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BD5CD7">
        <w:rPr>
          <w:rFonts w:ascii="Browallia New" w:eastAsia="Browallia New" w:hAnsi="Browallia New" w:cs="Browallia New" w:hint="cs"/>
          <w:sz w:val="28"/>
          <w:szCs w:val="28"/>
          <w:cs/>
          <w:lang w:val="en-US"/>
        </w:rPr>
        <w:t xml:space="preserve"> </w:t>
      </w:r>
      <w:r w:rsidRPr="00BD5CD7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DA610C" w:rsidRPr="00BD5CD7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BD5CD7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ได้รวมเงินลงทุนใน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กิจการร่วมค้าแห่งหนึ่ง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ตามวิธีส่วนได้เสียจำนวน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8579EA" w:rsidRPr="00BD5CD7">
        <w:rPr>
          <w:rFonts w:ascii="Browallia New" w:hAnsi="Browallia New" w:cs="Browallia New" w:hint="cs"/>
          <w:sz w:val="28"/>
          <w:szCs w:val="28"/>
          <w:lang w:val="en-US" w:bidi="th-TH"/>
        </w:rPr>
        <w:t>179.33</w:t>
      </w:r>
      <w:r w:rsidR="00560BA5" w:rsidRPr="00BD5CD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 xml:space="preserve">ล้านบาท 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ซึ่งคำนวณจาก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ข้อมูลทางการเงิน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ของกิจการร่วมค้า ณ วันที่ </w:t>
      </w:r>
      <w:r w:rsidR="008579EA" w:rsidRPr="00BD5CD7">
        <w:rPr>
          <w:rFonts w:ascii="Browallia New" w:hAnsi="Browallia New" w:cs="Browallia New"/>
          <w:sz w:val="28"/>
          <w:szCs w:val="28"/>
          <w:lang w:bidi="th-TH"/>
        </w:rPr>
        <w:t xml:space="preserve">30 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กันยายน </w:t>
      </w:r>
      <w:r w:rsidR="008579EA" w:rsidRPr="00BD5CD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8579EA" w:rsidRPr="00BD5CD7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ผ่านการสอบทานจากผู้สอบบัญชีของกิจการร่วมค้าแล้ว</w:t>
      </w:r>
      <w:r w:rsidR="008579EA" w:rsidRPr="00BD5CD7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ทั้งนี้ ฝ่ายบริหารของกิจการร่วมค้</w:t>
      </w:r>
      <w:r w:rsidR="008579EA" w:rsidRPr="00BD5CD7">
        <w:rPr>
          <w:rFonts w:ascii="Browallia New" w:hAnsi="Browallia New" w:cs="Browallia New" w:hint="cs"/>
          <w:sz w:val="28"/>
          <w:szCs w:val="28"/>
          <w:cs/>
          <w:lang w:bidi="th-TH"/>
        </w:rPr>
        <w:t>า</w:t>
      </w:r>
      <w:r w:rsidR="008579EA" w:rsidRPr="00BD5CD7">
        <w:rPr>
          <w:rFonts w:ascii="Browallia New" w:hAnsi="Browallia New" w:cs="Browallia New" w:hint="cs"/>
          <w:sz w:val="28"/>
          <w:szCs w:val="28"/>
          <w:cs/>
        </w:rPr>
        <w:t>ไม่สามารถจัดทำข้อมูลทาง</w:t>
      </w:r>
      <w:r w:rsidR="008579EA" w:rsidRPr="008579EA">
        <w:rPr>
          <w:rFonts w:ascii="Browallia New" w:hAnsi="Browallia New" w:cs="Browallia New" w:hint="cs"/>
          <w:sz w:val="28"/>
          <w:szCs w:val="28"/>
          <w:cs/>
        </w:rPr>
        <w:t xml:space="preserve">การเงินให้เป็นปัจจุบันได้ 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เนื่องจากกิจการร่วมค้าและผู้ว่าจ้างมีข้อพิพาทเกี่ยวกับการบอกเลิกสัญญาว่าจ้าง</w:t>
      </w:r>
      <w:r w:rsidR="008579EA" w:rsidRPr="008579E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และอยู่ระหว่างการเจรจาเกี่ยวกับมูลค่าที่คาดว่าจะได้รับคืนของสินทรัพย์สุทธิ จากภาระผูกพันในหนี้สินปัจจุบัน</w:t>
      </w:r>
      <w:r w:rsidR="008579EA" w:rsidRPr="008579EA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และภาระหนี้สินที่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>อาจเกิดขึ้น</w:t>
      </w:r>
      <w:r w:rsidR="002957B6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นอกจากนี้ </w:t>
      </w:r>
      <w:r w:rsidR="00466C6B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งบแสดงฐานะการเงินเฉพาะของบริษัท ณ </w:t>
      </w:r>
      <w:r w:rsidR="00466C6B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466C6B"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466C6B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466C6B"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217484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ได้รวมลูกหนี้การค้า</w:t>
      </w:r>
      <w:r w:rsidR="00217484"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 – </w:t>
      </w:r>
      <w:r w:rsidR="00217484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กิจการร่วมค้าจำนวน </w:t>
      </w:r>
      <w:r w:rsidR="007E1509">
        <w:rPr>
          <w:rFonts w:ascii="Browallia New" w:hAnsi="Browallia New" w:cs="Browallia New"/>
          <w:sz w:val="28"/>
          <w:szCs w:val="28"/>
          <w:lang w:val="en-US" w:bidi="th-TH"/>
        </w:rPr>
        <w:t>58.31</w:t>
      </w:r>
      <w:r w:rsidR="00217484" w:rsidRPr="00977198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217484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ล้านบาท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ทั้งนี้ ผู้บริหารของ</w:t>
      </w:r>
      <w:r w:rsidR="00625ED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ยังไม่สามารถประเมินผลกระทบที่อาจเกิดขึ้น </w:t>
      </w:r>
      <w:r w:rsidR="008579EA" w:rsidRPr="00977198">
        <w:rPr>
          <w:rFonts w:ascii="Browallia New" w:hAnsi="Browallia New" w:cs="Browallia New" w:hint="cs"/>
          <w:sz w:val="28"/>
          <w:szCs w:val="28"/>
          <w:lang w:val="en-US" w:bidi="th-TH"/>
        </w:rPr>
        <w:t>(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="008579EA" w:rsidRPr="00977198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) </w:t>
      </w:r>
      <w:r w:rsidR="008579EA" w:rsidRPr="0097719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จากกรณีพิพาทดังกล่าว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ซึ่งยังไม่สามารถสรุป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ได้ในปัจจุบัน</w:t>
      </w:r>
      <w:r w:rsidR="008579EA" w:rsidRPr="008579E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จึงไม่สามารถพิจารณาผลกระทบที่อาจจำเป็นต้องปรับปรุงรายการกำไรหรือขาดทุนที่กิจการร่วมค้าต้องรับรู้ ซึ่งส่งผลต่อเงินลงทุนและส่วนแบ่งกำไรหรือขาดทุนตามวิธีส่วนได้เสียใน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="008579EA" w:rsidRPr="008579EA">
        <w:rPr>
          <w:rFonts w:ascii="Browallia New" w:hAnsi="Browallia New" w:cs="Browallia New" w:hint="cs"/>
          <w:sz w:val="28"/>
          <w:szCs w:val="28"/>
          <w:cs/>
          <w:lang w:bidi="th-TH"/>
        </w:rPr>
        <w:t>งบการเงินรวม</w:t>
      </w:r>
      <w:r w:rsidR="00161796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และผลกระทบที่อาจมีต่อยอดคงเหลือของลูกหนี้การค้า </w:t>
      </w:r>
      <w:r w:rsidR="00161796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16179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กิจการร่วมค้า </w:t>
      </w:r>
      <w:r w:rsidR="005F2637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ในงบการเงินเฉพาะของบริษัทได้ </w:t>
      </w:r>
    </w:p>
    <w:p w14:paraId="682FA1D4" w14:textId="77777777" w:rsidR="00A95EAC" w:rsidRDefault="00A95EAC" w:rsidP="00213E21">
      <w:pPr>
        <w:pStyle w:val="ListParagraph"/>
        <w:spacing w:after="0"/>
        <w:ind w:left="351"/>
        <w:jc w:val="thaiDistribute"/>
        <w:rPr>
          <w:rFonts w:ascii="Browallia New" w:hAnsi="Browallia New" w:cs="Browallia New"/>
          <w:sz w:val="28"/>
          <w:szCs w:val="28"/>
        </w:rPr>
      </w:pPr>
    </w:p>
    <w:p w14:paraId="0DDF942B" w14:textId="77777777" w:rsidR="00CE393D" w:rsidRDefault="00CE393D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z w:val="28"/>
          <w:szCs w:val="28"/>
          <w:cs/>
          <w:lang w:bidi="th-TH"/>
        </w:rPr>
        <w:br w:type="page"/>
      </w:r>
    </w:p>
    <w:p w14:paraId="7DE6C69B" w14:textId="2892414B" w:rsidR="00B74AEF" w:rsidRPr="00627930" w:rsidRDefault="00F3417B" w:rsidP="00B74AEF">
      <w:pPr>
        <w:pStyle w:val="ListParagraph"/>
        <w:numPr>
          <w:ilvl w:val="0"/>
          <w:numId w:val="50"/>
        </w:numPr>
        <w:spacing w:after="0"/>
        <w:ind w:left="351" w:hanging="342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งบการเงินข้อ </w:t>
      </w:r>
      <w:r w:rsidR="009B644B" w:rsidRPr="00930FCE">
        <w:rPr>
          <w:rFonts w:ascii="Browallia New" w:hAnsi="Browallia New" w:cs="Browallia New"/>
          <w:sz w:val="28"/>
          <w:szCs w:val="28"/>
          <w:lang w:bidi="th-TH"/>
        </w:rPr>
        <w:t>10</w:t>
      </w:r>
      <w:r w:rsidRPr="00930FCE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C2219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งบแสดงฐานะการเงินรวมและเฉพาะของบริษัท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 w:rsidRPr="00930FCE"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วันที่ 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F95B5D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8579EA" w:rsidRPr="00930FCE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="00F95B5D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ได้รวมลูกหนี้การค้ารัฐวิสาหกิจสำหรับโครงการก่อสร้างแห่งหนึ่งจำนวน </w:t>
      </w:r>
      <w:r w:rsidR="00743F26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1,125.79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ซึ่งบริษัทได้ดำเนินการก่อสร้างเสร็จสิ้นในเดือนกันยายน </w:t>
      </w:r>
      <w:r w:rsidR="00743F26" w:rsidRPr="00930FCE">
        <w:rPr>
          <w:rFonts w:ascii="Browallia New" w:hAnsi="Browallia New" w:cs="Browallia New"/>
          <w:sz w:val="28"/>
          <w:szCs w:val="28"/>
          <w:lang w:val="en-US" w:bidi="th-TH"/>
        </w:rPr>
        <w:t xml:space="preserve">2562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ซึ่งแล้วเสร็จภายหลังวันที่กำหนดไว้ในสัญญา </w:t>
      </w:r>
      <w:r w:rsidR="00743F26" w:rsidRPr="00930FCE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(Key Date) </w:t>
      </w:r>
      <w:r w:rsidR="00743F26" w:rsidRPr="00930FC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และภายหลัง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วันสิ้นสุดเวลาตามสัญญาก่อสร้าง บริษัทอยู่ระหว่างการเจรจาขอรับชำระค่าผลงานก่อสร้างซึ่งถูกหักไว้จากการที่ผู้ว่าจ้างเรียกร้องให้บริษัทชำระค่าปรับสำหรับงานก่อสร้างล่าช้า ทั้งนี้ บริษัทได้ทำหนังสือโต้แย้งการขอให้ชำระค่าปรับ และบริษัทได้รับหนังสือแจ้งผลการพิจารณาอนุมัติการขยายเวลาการก่อสร้างจากสาเหตุแห่งความล่าช้าสำหรับ</w:t>
      </w:r>
      <w:r w:rsidR="00743F26"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บางเหตุการณ์แล้ว และได้รับการปรับลดค่าปรับบางส่วนแล้วในระหว่างปี </w:t>
      </w:r>
      <w:r w:rsidR="00743F26" w:rsidRPr="00ED6571">
        <w:rPr>
          <w:rFonts w:ascii="Browallia New" w:hAnsi="Browallia New" w:cs="Browallia New"/>
          <w:sz w:val="28"/>
          <w:szCs w:val="28"/>
          <w:lang w:val="en-US" w:bidi="th-TH"/>
        </w:rPr>
        <w:t>2563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อย่างไรก็ตาม บริษัทยังคงมีข้อโต้แย้งเกี่ยวกับจำนวนวันในการขยายกำหนดเวลาแล้วเสร็จจากเหตุแห่งความล่าช้าที่ผู้ว่าจ้างได้พิจารณาอนุมัติแล้ว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จึงได้ทำหนังสือขอสงวนสิทธิเพื่อขอลดหรืองดค่าปรับส่วนที่เหลือ พร้อมทั้งขอรับชำระค่าผลงานก่อสร้างที่ได้ถูกหักไว้ รวมถึงการขอขยายกำหนดเวลาแล้วเสร็จ จากเหตุแห่งความล่าช้าอื่นๆ ซึ่งอยู่ระหว่างการเสนอต่อคณะกรรมการของผู้ว่าจ้างเพื่อพิจารณาอนุมัติ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ทั้งนี้ ฝ่ายบริหารของบริษัทยังไม่สามารถประเมินผลกระทบจากเรื่องดังกล่าว ซึ่งขึ้นอยู่กับเหตุการณ์ที่ยังไม่สามารถสรุปได้ในปัจจุบัน</w:t>
      </w:r>
      <w:r w:rsidR="00743F26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743F26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ข้าพเจ้าไม่สามารถพิจารณาผลกระทบที่อาจเกิดขึ้น </w:t>
      </w:r>
      <w:r w:rsidR="00743F26"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>(</w:t>
      </w:r>
      <w:r w:rsidR="00743F26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="00743F26" w:rsidRPr="00ED6571">
        <w:rPr>
          <w:rFonts w:ascii="Browallia New" w:eastAsia="Browallia New" w:hAnsi="Browallia New" w:cs="Browallia New"/>
          <w:sz w:val="28"/>
          <w:szCs w:val="28"/>
          <w:lang w:val="en-US" w:bidi="th-TH"/>
        </w:rPr>
        <w:t xml:space="preserve">) </w:t>
      </w:r>
      <w:r w:rsidR="00743F26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ต่อยอดคงเหลือของลูกหนี้การค้าดังกล่าว</w:t>
      </w:r>
      <w:r w:rsidR="00743F26" w:rsidRPr="00ED6571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 w:bidi="th-TH"/>
        </w:rPr>
        <w:t>ในงบการเงินรวมและเฉพาะของบริษัท</w:t>
      </w:r>
      <w:r w:rsidR="00743F26" w:rsidRPr="00ED6571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>ได้</w:t>
      </w:r>
      <w:r w:rsidR="00B74AEF" w:rsidRPr="00627930">
        <w:rPr>
          <w:rFonts w:ascii="Browallia New" w:eastAsia="Browallia New" w:hAnsi="Browallia New" w:cs="Browallia New" w:hint="cs"/>
          <w:sz w:val="28"/>
          <w:szCs w:val="28"/>
          <w:cs/>
          <w:lang w:val="en-US" w:bidi="th-TH"/>
        </w:rPr>
        <w:t xml:space="preserve"> </w:t>
      </w:r>
    </w:p>
    <w:p w14:paraId="18862C08" w14:textId="6E53E9CC" w:rsidR="001E1EEF" w:rsidRPr="00627930" w:rsidRDefault="001E1EEF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FC87CCC" w14:textId="7A77580E" w:rsidR="00622244" w:rsidRPr="00627930" w:rsidRDefault="00622244" w:rsidP="00622244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D2E11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โดยได้ระบุ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ความรับผิดชอบของข้าพเจ้าไว้ในวรรคความรับผิดชอบของผู้สอบบัญชี</w:t>
      </w:r>
      <w:r w:rsidR="00067F9E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 w:rsidR="00141DC3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ในรายงานของข้าพเจ้า</w:t>
      </w:r>
      <w:r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B72DD0"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ในส่วนที่เกี่ยวข้องกับการตรวจสอบงบการเงินของบริษัท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และข้าพเจ้าได้ปฏิบัติตามความรับผิดชอบด้านจรรยาบรรณอื่น ๆ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ซึ่งเป็นไปตามข้อกำหนดเหล่านี้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วบรวมมานั้นเพียงพอและเหมาะสมเพื่อใช้เป็นเกณฑ์ในการแสดงความเห็น</w:t>
      </w:r>
      <w:r w:rsidR="002F39EB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อย่างมีเงื่อนไข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ของข้าพเจ้า</w:t>
      </w:r>
    </w:p>
    <w:p w14:paraId="57F383A7" w14:textId="411910A8" w:rsidR="005744EF" w:rsidRPr="00627930" w:rsidRDefault="005744EF">
      <w:pPr>
        <w:spacing w:after="0" w:line="240" w:lineRule="auto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</w:p>
    <w:p w14:paraId="6845A457" w14:textId="55B309C3" w:rsidR="00AF743D" w:rsidRPr="00627930" w:rsidRDefault="0051206C" w:rsidP="00AF743D">
      <w:pPr>
        <w:spacing w:after="0"/>
        <w:jc w:val="both"/>
        <w:rPr>
          <w:rFonts w:ascii="Browallia New" w:eastAsia="Calibri" w:hAnsi="Browallia New" w:cs="Browallia New"/>
          <w:i/>
          <w:iCs/>
          <w:sz w:val="28"/>
          <w:szCs w:val="28"/>
          <w:lang w:bidi="th-TH"/>
        </w:rPr>
      </w:pPr>
      <w:r w:rsidRPr="00627930">
        <w:rPr>
          <w:rFonts w:ascii="Browallia New" w:eastAsia="Calibri" w:hAnsi="Browallia New" w:cs="Browallia New" w:hint="cs"/>
          <w:i/>
          <w:iCs/>
          <w:sz w:val="28"/>
          <w:szCs w:val="28"/>
          <w:cs/>
          <w:lang w:bidi="th-TH"/>
        </w:rPr>
        <w:t>ข้อมูลและเหตุการณ์อื่นที่ควรทราบ</w:t>
      </w:r>
    </w:p>
    <w:p w14:paraId="52BE890D" w14:textId="77777777" w:rsidR="0051206C" w:rsidRPr="00627930" w:rsidRDefault="0051206C" w:rsidP="00AF743D">
      <w:pPr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5E48BC" w14:textId="5019E02D" w:rsidR="0007241C" w:rsidRPr="00627930" w:rsidRDefault="00E45FBB" w:rsidP="000724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โดยมิได้เป็นการเปลี่ยนแปลงการแสดงความเห็นอย่างมีเงื่อนไขของ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ข้าพเจ้า</w:t>
      </w:r>
      <w:r w:rsidR="0007241C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ขอให้สังเกตข้อมูลดังต่อไปนี้</w:t>
      </w:r>
    </w:p>
    <w:p w14:paraId="6F097EC6" w14:textId="77777777" w:rsidR="0007241C" w:rsidRPr="00627930" w:rsidRDefault="0007241C" w:rsidP="0007241C">
      <w:p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A517295" w14:textId="5CE96A7A" w:rsidR="0007241C" w:rsidRDefault="0007241C" w:rsidP="0007241C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A95B10">
        <w:rPr>
          <w:rFonts w:ascii="Browallia New" w:hAnsi="Browallia New" w:cs="Browallia New" w:hint="cs"/>
          <w:sz w:val="28"/>
          <w:szCs w:val="28"/>
          <w:lang w:bidi="th-TH"/>
        </w:rPr>
        <w:t>1</w:t>
      </w:r>
      <w:r w:rsidR="00AF72D5" w:rsidRPr="00A95B10">
        <w:rPr>
          <w:rFonts w:cs="Browallia New"/>
          <w:lang w:val="en-US" w:bidi="th-TH"/>
        </w:rPr>
        <w:t>7</w:t>
      </w:r>
      <w:r w:rsidRPr="00A95B10">
        <w:rPr>
          <w:rFonts w:ascii="Browallia New" w:hAnsi="Browallia New" w:cs="Browallia New" w:hint="cs"/>
          <w:sz w:val="28"/>
          <w:szCs w:val="28"/>
          <w:lang w:bidi="th-TH"/>
        </w:rPr>
        <w:t>.2</w:t>
      </w:r>
      <w:r w:rsidR="00F018AD" w:rsidRPr="00A95B1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A1EA5" w:rsidRPr="00A95B10">
        <w:rPr>
          <w:rFonts w:ascii="Browallia New" w:hAnsi="Browallia New" w:cs="Browallia New"/>
          <w:sz w:val="28"/>
          <w:szCs w:val="28"/>
          <w:lang w:bidi="th-TH"/>
        </w:rPr>
        <w:t>2</w:t>
      </w:r>
      <w:r w:rsidR="0071467A" w:rsidRPr="00A95B10">
        <w:rPr>
          <w:rFonts w:ascii="Browallia New" w:hAnsi="Browallia New" w:cs="Browallia New"/>
          <w:sz w:val="28"/>
          <w:szCs w:val="28"/>
          <w:lang w:bidi="th-TH"/>
        </w:rPr>
        <w:t>6</w:t>
      </w:r>
      <w:r w:rsidR="003F29E7" w:rsidRPr="00A95B10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18AD"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3F29E7" w:rsidRPr="00A95B10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A95B10" w:rsidRPr="00A95B10">
        <w:rPr>
          <w:rFonts w:ascii="Browallia New" w:hAnsi="Browallia New" w:cs="Browallia New"/>
          <w:sz w:val="28"/>
          <w:szCs w:val="28"/>
          <w:lang w:bidi="th-TH"/>
        </w:rPr>
        <w:t>7</w:t>
      </w:r>
      <w:r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กลุ่มบริษัท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มีเงินลงทุนในโครงการที่สำคัญกับหน่วยงานรัฐบาลทั้งในประเทศ</w:t>
      </w:r>
      <w:r w:rsidR="00A9356A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ไทย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และต่างประเทศ ซึ่งอยู่ในขั้นตอนของการพัฒนาโครงการ ทั้งนี้ </w:t>
      </w:r>
      <w:r w:rsidRPr="0062793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การพัฒนาโครงการดังกล่าวเพื่อให้สามารถดำเนินการได้ตามแผนนั้น ขึ้นอยู่กับสถานการณ์และปัจจัยหลายอย่าง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เงินลงทุนในโครงการที่สำคัญในงบการเงินรวมและเฉพาะของบริษั</w:t>
      </w:r>
      <w:r w:rsidR="00370C0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B72DD0" w:rsidRPr="00627930">
        <w:rPr>
          <w:rFonts w:ascii="Browallia New" w:hAnsi="Browallia New" w:cs="Browallia New"/>
          <w:sz w:val="28"/>
          <w:szCs w:val="28"/>
          <w:lang w:bidi="th-TH"/>
        </w:rPr>
        <w:t xml:space="preserve">                  </w:t>
      </w:r>
      <w:r w:rsidR="007E3756" w:rsidRPr="00627930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627930">
        <w:rPr>
          <w:rFonts w:ascii="Browallia New" w:hAnsi="Browallia New" w:cs="Browallia New" w:hint="cs"/>
          <w:sz w:val="28"/>
          <w:szCs w:val="28"/>
          <w:lang w:bidi="th-TH"/>
        </w:rPr>
        <w:t>256</w:t>
      </w:r>
      <w:r w:rsidR="00284A2C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มีดังนี้</w:t>
      </w:r>
    </w:p>
    <w:p w14:paraId="01A6B27A" w14:textId="731991DD" w:rsidR="00A95B10" w:rsidRDefault="00A95B10" w:rsidP="00A95B10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6FDB72F" w14:textId="3E695AAB" w:rsidR="00A95B10" w:rsidRDefault="00A95B10" w:rsidP="00A95B10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C82EBB" w14:textId="335F540E" w:rsidR="00A95B10" w:rsidRDefault="00A95B10" w:rsidP="00A95B10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285A9A" w14:textId="0628A4A9" w:rsidR="005A4721" w:rsidRDefault="005A4721" w:rsidP="00A95B10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0418B49" w14:textId="77777777" w:rsidR="005A4721" w:rsidRPr="00627930" w:rsidRDefault="005A4721" w:rsidP="00A95B10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8A2D2E" w14:textId="77777777" w:rsidR="00B72DD0" w:rsidRPr="00627930" w:rsidRDefault="00B72DD0" w:rsidP="0007241C">
      <w:p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0B0C1245" w14:textId="1725572D" w:rsidR="00A31255" w:rsidRPr="00D9455A" w:rsidRDefault="0007241C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ตามที่กล่าวไว้ในหมายเหตุประกอบ</w:t>
      </w:r>
      <w:r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งบการเงินข้อ </w:t>
      </w:r>
      <w:r w:rsidRPr="00A95B10">
        <w:rPr>
          <w:rFonts w:ascii="Browallia New" w:hAnsi="Browallia New" w:cs="Browallia New" w:hint="cs"/>
          <w:sz w:val="28"/>
          <w:szCs w:val="28"/>
          <w:lang w:val="en-US" w:bidi="th-TH"/>
        </w:rPr>
        <w:t>1</w:t>
      </w:r>
      <w:r w:rsidR="00A95B10">
        <w:rPr>
          <w:rFonts w:ascii="Browallia New" w:hAnsi="Browallia New" w:cs="Browallia New"/>
          <w:sz w:val="28"/>
          <w:szCs w:val="28"/>
          <w:lang w:val="en-US" w:bidi="th-TH"/>
        </w:rPr>
        <w:t>7</w:t>
      </w:r>
      <w:r w:rsidRPr="00A95B10">
        <w:rPr>
          <w:rFonts w:ascii="Browallia New" w:hAnsi="Browallia New" w:cs="Browallia New" w:hint="cs"/>
          <w:sz w:val="28"/>
          <w:szCs w:val="28"/>
          <w:lang w:val="en-US" w:bidi="th-TH"/>
        </w:rPr>
        <w:t xml:space="preserve">.2 </w:t>
      </w:r>
      <w:r w:rsidR="009F1844" w:rsidRPr="00A95B10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บริษัทมี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เงินลงทุนในโครงการเหมืองแร่</w:t>
      </w:r>
      <w:r w:rsidR="009F1844">
        <w:rPr>
          <w:rFonts w:ascii="Browallia New" w:hAnsi="Browallia New" w:cs="Browallia New"/>
          <w:sz w:val="28"/>
          <w:szCs w:val="28"/>
          <w:lang w:bidi="th-TH"/>
        </w:rPr>
        <w:br/>
      </w:r>
      <w:proofErr w:type="spellStart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และโครงการก่อสร้างโรงงานอลูมิน่า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เป็นการลงทุนผ่านบริษัทร่วมแห่งหนึ่ง</w:t>
      </w:r>
      <w:r w:rsidR="009F184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ซึ่งจัดตั้งในสาธารณรัฐประชาธิปไตยประชาชนลาว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)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โดยมีเงินลงทุนในบริษัทร่วมเพื่อลงทุนในโครงการ</w:t>
      </w:r>
      <w:r w:rsidR="009F1844" w:rsidRPr="006160A8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</w:t>
      </w:r>
      <w:r w:rsidR="009F1844" w:rsidRPr="006160A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6160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รวมถึงลูกหนี้การค้า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9F1844" w:rsidRPr="006160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ลูกหนี้เงินประกันผลงาน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9F1844" w:rsidRPr="006160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และเงินให้กู้ยืมแก่บริษัทร่วมรวมทั้งสิ้น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1,1</w:t>
      </w:r>
      <w:r w:rsidR="004139B8" w:rsidRPr="006160A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5</w:t>
      </w:r>
      <w:r w:rsidR="008E153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9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.</w:t>
      </w:r>
      <w:r w:rsidR="00FD24A6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94</w:t>
      </w:r>
      <w:r w:rsidR="009F1844" w:rsidRPr="006160A8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="009F1844" w:rsidRPr="006160A8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ล้าน</w:t>
      </w:r>
      <w:r w:rsidR="009F1844" w:rsidRPr="00ED6571">
        <w:rPr>
          <w:rFonts w:ascii="Browallia New" w:hAnsi="Browallia New" w:cs="Browallia New" w:hint="cs"/>
          <w:spacing w:val="-6"/>
          <w:sz w:val="28"/>
          <w:szCs w:val="28"/>
          <w:cs/>
          <w:lang w:bidi="th-TH"/>
        </w:rPr>
        <w:t>บาท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บริษัทร่วมได้รับประทานบัตรการทำเหมืองแร่</w:t>
      </w:r>
      <w:proofErr w:type="spellStart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บ๊</w:t>
      </w:r>
      <w:proofErr w:type="spellEnd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อกไซ</w:t>
      </w:r>
      <w:proofErr w:type="spellStart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จากรัฐบาลสาธารณรัฐประชาธิปไตยประชาชนลาว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และอยู่ระหว่างการพิจารณาอนุมัติการขอใบรับรองรายงานสิ่งแวดล้อมและสังคม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9F1844" w:rsidRPr="00ED6571">
        <w:rPr>
          <w:rFonts w:ascii="Browallia New" w:hAnsi="Browallia New" w:cs="Browallia New"/>
          <w:sz w:val="28"/>
          <w:szCs w:val="28"/>
        </w:rPr>
        <w:t xml:space="preserve">ESIA Certificate)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จากหน่วยงานดังกล่าว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เพื่อให้สามารถเริ่มดำเนินโครงการก่อสร้างโรงงานอลูมิน่าได้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นอกจากนี้</w:t>
      </w:r>
      <w:r w:rsidR="009F1844"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1565A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1565A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ในระหว่างปี </w:t>
      </w:r>
      <w:r w:rsidR="001565A8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บริษัทร่วมได้ลงนามบันทึกความเข้าใจ (</w:t>
      </w:r>
      <w:r w:rsidR="009F1844"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Memorandum of Understanding) </w:t>
      </w:r>
      <w:r w:rsidR="009F1844"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กับผู้ร่วมลงทุนรายหนึ่ง</w:t>
      </w:r>
      <w:r w:rsidR="00B1047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1047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และอยู่ระหว่าง</w:t>
      </w:r>
      <w:r w:rsidR="00B10470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</w:t>
      </w:r>
      <w:r w:rsidR="009F1844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ศึกษาความเป็นไปได้ของโครงการ</w:t>
      </w:r>
      <w:r w:rsidR="001565A8" w:rsidRPr="00D9455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5D58A5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เพื่อ</w:t>
      </w:r>
      <w:r w:rsidR="009F1844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ใช้ในการจัดหาแหล่งเงินลงทุน</w:t>
      </w:r>
      <w:r w:rsidR="005D58A5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สำหรับการ</w:t>
      </w:r>
      <w:r w:rsidR="009F1844" w:rsidRPr="00D9455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พัฒนาโครงการต่อไป</w:t>
      </w:r>
    </w:p>
    <w:p w14:paraId="61EE6819" w14:textId="7C11F78B" w:rsidR="00A31255" w:rsidRPr="00D9455A" w:rsidRDefault="00A31255" w:rsidP="007B7D8F">
      <w:pPr>
        <w:pStyle w:val="ListParagraph"/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</w:rPr>
      </w:pPr>
    </w:p>
    <w:p w14:paraId="3B43BCF5" w14:textId="34C94B10" w:rsidR="00D20C48" w:rsidRDefault="0007241C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ตามที่กล่าวไว้ในหมายเหตุประกอบงบการเงิน</w:t>
      </w:r>
      <w:r w:rsidR="00270485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ข้อ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07DD9" w:rsidRPr="00D9455A">
        <w:rPr>
          <w:rFonts w:ascii="Browallia New" w:hAnsi="Browallia New" w:cs="Browallia New"/>
          <w:sz w:val="28"/>
          <w:szCs w:val="28"/>
          <w:lang w:bidi="th-TH"/>
        </w:rPr>
        <w:t>2</w:t>
      </w:r>
      <w:r w:rsidR="008E21B9" w:rsidRPr="00D9455A">
        <w:rPr>
          <w:rFonts w:ascii="Browallia New" w:hAnsi="Browallia New" w:cs="Browallia New"/>
          <w:sz w:val="28"/>
          <w:szCs w:val="28"/>
          <w:lang w:val="en-US" w:bidi="th-TH"/>
        </w:rPr>
        <w:t>6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บริษัทย่อยมีต้นทุนในการได้มา</w:t>
      </w:r>
      <w:r w:rsidR="002E4D03"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ซึ่งสิทธิ</w:t>
      </w:r>
      <w:r w:rsidR="002E4D03" w:rsidRPr="00D9455A">
        <w:rPr>
          <w:rFonts w:ascii="Browallia New" w:hAnsi="Browallia New" w:cs="Browallia New"/>
          <w:sz w:val="28"/>
          <w:szCs w:val="28"/>
          <w:lang w:bidi="th-TH"/>
        </w:rPr>
        <w:br/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ในการสำรวจและพัฒนาโครงการเหมืองแร่โป</w:t>
      </w:r>
      <w:proofErr w:type="spellStart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แตช</w:t>
      </w:r>
      <w:proofErr w:type="spellEnd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เป็นจำนวนเงิน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/>
          <w:sz w:val="28"/>
          <w:szCs w:val="28"/>
          <w:lang w:bidi="th-TH"/>
        </w:rPr>
        <w:t xml:space="preserve">2,293.49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และมีรายจ่ายในการสำรวจและพัฒนาโครงการเหมืองแร่รวมจำนวน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/>
          <w:sz w:val="28"/>
          <w:szCs w:val="28"/>
          <w:lang w:bidi="th-TH"/>
        </w:rPr>
        <w:t>95</w:t>
      </w:r>
      <w:r w:rsidR="003A504D" w:rsidRPr="00D9455A">
        <w:rPr>
          <w:rFonts w:ascii="Browallia New" w:hAnsi="Browallia New" w:cs="Browallia New"/>
          <w:sz w:val="28"/>
          <w:szCs w:val="28"/>
          <w:lang w:bidi="th-TH"/>
        </w:rPr>
        <w:t>5.68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โครงการดังกล่าวอยู่ระหว่างการพิจารณาอนุมัติการขอประทานบัตรการทำเหมืองแร่โป</w:t>
      </w:r>
      <w:proofErr w:type="spellStart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/>
          <w:sz w:val="28"/>
          <w:szCs w:val="28"/>
          <w:lang w:bidi="th-TH"/>
        </w:rPr>
        <w:br/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ซึ่งฝ่ายบริหารของบริษัทเชื่อมั่นว่าโครงการดังกล่าวจะได้รับการอนุมัติและสามารถดำเนินการได้ในอนาคต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เนื่องจากบริษัทย่อยได้มีการดำเนินการตามเงื่อนไขในการขอประทานบัตรการทำเหมืองแร่โดยครบถ้วนแล้ว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2E4D03"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การลงทุนพัฒนาโครงการดังกล่าวภายหลังได้รับประทานบัตรการทำเหมืองแร่โป</w:t>
      </w:r>
      <w:proofErr w:type="spellStart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แต</w:t>
      </w:r>
      <w:proofErr w:type="spellEnd"/>
      <w:r w:rsidR="002E4D03"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ชจากรัฐบาลต้องอาศัยเงินลงทุนเป็นจำนวนมาก</w:t>
      </w:r>
    </w:p>
    <w:p w14:paraId="29518120" w14:textId="77777777" w:rsidR="00D9455A" w:rsidRDefault="00D9455A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73351C" w14:textId="52C0A9C4" w:rsidR="00D9455A" w:rsidRPr="00D9455A" w:rsidRDefault="00D9455A" w:rsidP="007B7D8F">
      <w:pPr>
        <w:pStyle w:val="ListParagraph"/>
        <w:numPr>
          <w:ilvl w:val="0"/>
          <w:numId w:val="48"/>
        </w:numPr>
        <w:tabs>
          <w:tab w:val="left" w:pos="360"/>
        </w:tabs>
        <w:spacing w:after="0" w:line="240" w:lineRule="auto"/>
        <w:ind w:left="851" w:hanging="425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ตามที่กล่าวไว้ในหมายเหตุประกอบงบการเงินข้อ 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>27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งบการเงินรวมและเฉพาะของบริษัท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ได้รวมค่าใช้จ่ายสัมปทานรอตัดบัญชี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ต้นทุนโครงการระหว่างพัฒนาโครงการในสาธารณรัฐโมซัมบิก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>2,</w:t>
      </w:r>
      <w:r w:rsidRPr="00D9455A">
        <w:rPr>
          <w:rFonts w:ascii="Browallia New" w:hAnsi="Browallia New" w:cs="Browallia New"/>
          <w:sz w:val="28"/>
          <w:szCs w:val="28"/>
          <w:lang w:val="en-US" w:bidi="th-TH"/>
        </w:rPr>
        <w:t>422.24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>2,</w:t>
      </w:r>
      <w:r w:rsidRPr="00D9455A">
        <w:rPr>
          <w:rFonts w:ascii="Browallia New" w:hAnsi="Browallia New" w:cs="Browallia New"/>
          <w:sz w:val="28"/>
          <w:szCs w:val="28"/>
          <w:lang w:val="en-US" w:bidi="th-TH"/>
        </w:rPr>
        <w:t>074</w:t>
      </w:r>
      <w:r w:rsidRPr="00D9455A">
        <w:rPr>
          <w:rFonts w:ascii="Browallia New" w:hAnsi="Browallia New" w:cs="Browallia New"/>
          <w:sz w:val="28"/>
          <w:szCs w:val="28"/>
          <w:lang w:bidi="th-TH"/>
        </w:rPr>
        <w:t xml:space="preserve">.90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รายการดังกล่าวเป็นต้นทุนการได้มาซึ่งสิทธิสัมปทานและต้นทุนพัฒนาโครงการก่อสร้างทางรถไฟสำหรับลำเลียงของหนัก</w:t>
      </w:r>
      <w:r w:rsidRPr="00D9455A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9455A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โครงการก่อสร้างท่าเรือน้ำลึก</w:t>
      </w:r>
      <w:r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 บริษัทได้ลงทุนในโครงการดังกล่าวผ่านบริษัทย่อยแห่งหนึ่งในต่างประเทศ ซึ่งได้รับสิทธิสัมปทานจากหน่วยงานรัฐบาลของสาธารณรัฐโมซัมบิก</w:t>
      </w:r>
      <w:r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และจัดตั้งบริษัทย่อยในต่างประเทศอีกแห่งหนึ่งเพื่อดำเนินการรับเหมาก่อสร้างโครงการดังกล่าว บริษัทมีเงินลงทุน</w:t>
      </w:r>
      <w:r w:rsidR="00CB14EA">
        <w:rPr>
          <w:rFonts w:ascii="Browallia New" w:hAnsi="Browallia New" w:cs="Browallia New" w:hint="cs"/>
          <w:sz w:val="28"/>
          <w:szCs w:val="28"/>
          <w:cs/>
          <w:lang w:bidi="th-TH"/>
        </w:rPr>
        <w:t>ในบริษัทย่อย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และเงินให้กู้ยืมระยะยาวแก่กลุ่มบริษัทย่อยดังกล่าว เพื่อพัฒนาโครงการจำนวนรวม </w:t>
      </w:r>
      <w:r w:rsidRPr="005B66C9">
        <w:rPr>
          <w:rFonts w:ascii="Browallia New" w:hAnsi="Browallia New" w:cs="Browallia New"/>
          <w:sz w:val="28"/>
          <w:szCs w:val="28"/>
          <w:lang w:val="en-US" w:bidi="th-TH"/>
        </w:rPr>
        <w:t xml:space="preserve">58.16 </w:t>
      </w:r>
      <w:r w:rsidRPr="005B66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และ </w:t>
      </w:r>
      <w:r w:rsidRPr="005B66C9">
        <w:rPr>
          <w:rFonts w:ascii="Browallia New" w:hAnsi="Browallia New" w:cs="Browallia New"/>
          <w:sz w:val="28"/>
          <w:szCs w:val="28"/>
          <w:lang w:val="en-US" w:bidi="th-TH"/>
        </w:rPr>
        <w:t xml:space="preserve">413.79 </w:t>
      </w:r>
      <w:r w:rsidRPr="005B66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ล้านบาท ตามลำดับ 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Pr="005B66C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5B66C9">
        <w:rPr>
          <w:rFonts w:ascii="Browallia New" w:hAnsi="Browallia New" w:cs="Browallia New" w:hint="cs"/>
          <w:sz w:val="28"/>
          <w:szCs w:val="28"/>
          <w:cs/>
          <w:lang w:bidi="th-TH"/>
        </w:rPr>
        <w:t>ความคืบหน้าของโครงการระหว่างพัฒนาดังกล่าว</w:t>
      </w:r>
      <w:r w:rsidRPr="00E233C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233C3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ขึ้นอยู่กับการเจรจากับผู้ร่วมลงทุนเพื่อร่</w:t>
      </w:r>
      <w:r w:rsidRPr="00B22C01">
        <w:rPr>
          <w:rFonts w:ascii="Browallia New" w:hAnsi="Browallia New" w:cs="Browallia New" w:hint="cs"/>
          <w:sz w:val="28"/>
          <w:szCs w:val="28"/>
          <w:cs/>
          <w:lang w:bidi="th-TH"/>
        </w:rPr>
        <w:t>วมดำเนินธุรกิจในอนาคต</w:t>
      </w:r>
      <w:r w:rsidRPr="00B22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22C01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และการได้รับอนุมัติ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Pr="00B22C01">
        <w:rPr>
          <w:rFonts w:ascii="Browallia New" w:hAnsi="Browallia New" w:cs="Browallia New" w:hint="cs"/>
          <w:sz w:val="28"/>
          <w:szCs w:val="28"/>
          <w:cs/>
          <w:lang w:bidi="th-TH"/>
        </w:rPr>
        <w:t>เงินสนับสนุนโครงการจากสถาบันการเงิน</w:t>
      </w:r>
      <w:r w:rsidRPr="00B22C0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22C01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เนื่องจากบริษัทย่อยต้องอาศัยเงินลงทุนจำนวนมาก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Pr="00B22C01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ในการพัฒนาโครงการดังกล่าว</w:t>
      </w:r>
    </w:p>
    <w:p w14:paraId="30B4D3A1" w14:textId="21037983" w:rsidR="00D20C48" w:rsidRPr="00D9455A" w:rsidRDefault="00D20C48" w:rsidP="00D20C48">
      <w:pPr>
        <w:pStyle w:val="ListParagraph"/>
        <w:rPr>
          <w:rFonts w:ascii="Browallia New" w:hAnsi="Browallia New" w:cs="Browallia New"/>
          <w:sz w:val="28"/>
          <w:szCs w:val="28"/>
          <w:lang w:bidi="th-TH"/>
        </w:rPr>
      </w:pPr>
    </w:p>
    <w:p w14:paraId="51A7B59A" w14:textId="66683FC1" w:rsidR="00FB61AC" w:rsidRPr="00B22C01" w:rsidRDefault="00FB61AC" w:rsidP="00D9455A">
      <w:pPr>
        <w:pStyle w:val="ListParagraph"/>
        <w:tabs>
          <w:tab w:val="left" w:pos="360"/>
        </w:tabs>
        <w:spacing w:after="0" w:line="240" w:lineRule="auto"/>
        <w:ind w:left="851"/>
        <w:jc w:val="thaiDistribute"/>
        <w:rPr>
          <w:rFonts w:ascii="Browallia New" w:hAnsi="Browallia New" w:cs="Browallia New"/>
          <w:sz w:val="28"/>
          <w:szCs w:val="28"/>
          <w:highlight w:val="yellow"/>
          <w:lang w:bidi="th-TH"/>
        </w:rPr>
      </w:pPr>
    </w:p>
    <w:p w14:paraId="374BFC5B" w14:textId="4D894995" w:rsidR="00000D7E" w:rsidRDefault="00000D7E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26D8BFB5" w14:textId="643F4FC7" w:rsidR="005A4721" w:rsidRDefault="005A4721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6BE47B01" w14:textId="77777777" w:rsidR="005A4721" w:rsidRDefault="005A4721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2302781F" w14:textId="30C6FFB9" w:rsidR="00A70723" w:rsidRDefault="00A70723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5D4D3A77" w14:textId="76C8D466" w:rsidR="00A70723" w:rsidRDefault="00A70723" w:rsidP="00A43CC0">
      <w:pPr>
        <w:pStyle w:val="ListParagraph"/>
        <w:spacing w:after="0"/>
        <w:rPr>
          <w:rFonts w:ascii="Browallia New" w:hAnsi="Browallia New" w:cs="Browallia New"/>
          <w:sz w:val="28"/>
          <w:szCs w:val="28"/>
          <w:lang w:bidi="th-TH"/>
        </w:rPr>
      </w:pPr>
    </w:p>
    <w:p w14:paraId="5A597AEC" w14:textId="443DA71C" w:rsidR="000D41B5" w:rsidRPr="009027FE" w:rsidRDefault="0007241C" w:rsidP="00162C9F">
      <w:pPr>
        <w:numPr>
          <w:ilvl w:val="0"/>
          <w:numId w:val="39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ตามที่กล่าวไว้</w:t>
      </w:r>
      <w:r w:rsidRPr="00DD512B">
        <w:rPr>
          <w:rFonts w:ascii="Browallia New" w:hAnsi="Browallia New" w:cs="Browallia New" w:hint="cs"/>
          <w:sz w:val="28"/>
          <w:szCs w:val="28"/>
          <w:cs/>
          <w:lang w:bidi="th-TH"/>
        </w:rPr>
        <w:t>ในหมายเหตุประกอบงบการเงินข้อ</w:t>
      </w:r>
      <w:r w:rsidRPr="00DD512B">
        <w:rPr>
          <w:rFonts w:ascii="Browallia New" w:hAnsi="Browallia New" w:cs="Browallia New" w:hint="cs"/>
          <w:sz w:val="28"/>
          <w:szCs w:val="28"/>
          <w:lang w:bidi="th-TH"/>
        </w:rPr>
        <w:t xml:space="preserve"> </w:t>
      </w:r>
      <w:r w:rsidR="00607851" w:rsidRPr="00DD512B">
        <w:rPr>
          <w:rFonts w:ascii="Browallia New" w:hAnsi="Browallia New" w:cs="Browallia New"/>
          <w:sz w:val="28"/>
          <w:szCs w:val="28"/>
          <w:lang w:bidi="th-TH"/>
        </w:rPr>
        <w:t>12.1</w:t>
      </w: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งบการเงินรวม ณ วันที่ </w:t>
      </w:r>
      <w:r w:rsidR="007E3756" w:rsidRPr="001E7258">
        <w:rPr>
          <w:rFonts w:ascii="Browallia New" w:hAnsi="Browallia New" w:cs="Browallia New" w:hint="cs"/>
          <w:sz w:val="28"/>
          <w:szCs w:val="28"/>
          <w:lang w:bidi="th-TH"/>
        </w:rPr>
        <w:t xml:space="preserve">31 </w:t>
      </w:r>
      <w:r w:rsidR="007E3756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ธันวาคม</w:t>
      </w:r>
      <w:r w:rsidRPr="001E7258">
        <w:rPr>
          <w:rFonts w:ascii="Browallia New" w:hAnsi="Browallia New" w:cs="Browallia New" w:hint="cs"/>
          <w:sz w:val="28"/>
          <w:szCs w:val="28"/>
          <w:lang w:bidi="th-TH"/>
        </w:rPr>
        <w:t xml:space="preserve"> 256</w:t>
      </w:r>
      <w:r w:rsidR="00BE6460" w:rsidRPr="001E7258">
        <w:rPr>
          <w:rFonts w:ascii="Browallia New" w:hAnsi="Browallia New" w:cs="Browallia New"/>
          <w:sz w:val="28"/>
          <w:szCs w:val="28"/>
          <w:lang w:bidi="th-TH"/>
        </w:rPr>
        <w:t>4</w:t>
      </w:r>
      <w:r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2D1FB4" w:rsidRPr="001E7258">
        <w:rPr>
          <w:rFonts w:ascii="Browallia New" w:hAnsi="Browallia New" w:cs="Browallia New"/>
          <w:sz w:val="28"/>
          <w:szCs w:val="28"/>
          <w:lang w:bidi="th-TH"/>
        </w:rPr>
        <w:t xml:space="preserve">         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ได้รวมรายได้ส่วนของบริษัทที่ได้รับรู้ในงบการเงินแล้วแต่ยังไม่เรียกชำระ</w:t>
      </w:r>
      <w:r w:rsidR="00425AD9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จำนวน</w:t>
      </w:r>
      <w:r w:rsidR="00425AD9" w:rsidRPr="003D5488">
        <w:rPr>
          <w:rFonts w:ascii="Browallia New" w:hAnsi="Browallia New" w:cs="Browallia New"/>
          <w:sz w:val="28"/>
          <w:szCs w:val="28"/>
          <w:lang w:bidi="th-TH"/>
        </w:rPr>
        <w:t xml:space="preserve"> 2</w:t>
      </w:r>
      <w:r w:rsidR="00C960C4" w:rsidRPr="003D5488">
        <w:rPr>
          <w:rFonts w:ascii="Browallia New" w:hAnsi="Browallia New" w:cs="Browallia New"/>
          <w:sz w:val="28"/>
          <w:szCs w:val="28"/>
          <w:lang w:bidi="th-TH"/>
        </w:rPr>
        <w:t>63.15</w:t>
      </w:r>
      <w:r w:rsidR="00425AD9" w:rsidRPr="003D54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ล้านบาท</w:t>
      </w:r>
      <w:r w:rsidR="00425AD9" w:rsidRPr="003D548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3D5488">
        <w:rPr>
          <w:rFonts w:ascii="Browallia New" w:hAnsi="Browallia New" w:cs="Browallia New"/>
          <w:sz w:val="28"/>
          <w:szCs w:val="28"/>
          <w:lang w:bidi="th-TH"/>
        </w:rPr>
        <w:br/>
      </w:r>
      <w:r w:rsidR="00425AD9" w:rsidRPr="003D548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ซึ่งเป็นสิทธิเรียกเก็บเงินจากการเปลี่ยนแปลงเนื้องานของโครงการก่อสร้างกับรัฐวิสาหกิจแห่ง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หนึ่งของกิจการร่วมค้าในต่างประเทศ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ซึ่งเป็นการร่วมลงทุนระหว่างบริษัทและบริษัทย่อยในต่างประเทศแห่งหนึ่ง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กิจการร่วมค้าได้ดำเนินการก่อสร้างแล้วเสร็จ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โดยได้รับหนังสือรับมอบงาน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5AD9" w:rsidRPr="001E7258">
        <w:rPr>
          <w:rFonts w:ascii="Browallia New" w:hAnsi="Browallia New" w:cs="Browallia New"/>
          <w:sz w:val="28"/>
          <w:szCs w:val="28"/>
          <w:lang w:bidi="th-TH"/>
        </w:rPr>
        <w:t xml:space="preserve">Taking Over Certificate)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และหนังสือรับรองงาน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25AD9" w:rsidRPr="001E7258">
        <w:rPr>
          <w:rFonts w:ascii="Browallia New" w:hAnsi="Browallia New" w:cs="Browallia New"/>
          <w:sz w:val="28"/>
          <w:szCs w:val="28"/>
          <w:lang w:bidi="th-TH"/>
        </w:rPr>
        <w:t xml:space="preserve">Performance Certificate)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จากผู้ว่าจ้างแล้วในปี</w:t>
      </w:r>
      <w:r w:rsidR="00425AD9" w:rsidRPr="001E7258"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 w:rsidR="00425AD9" w:rsidRPr="001E7258">
        <w:rPr>
          <w:rFonts w:ascii="Browallia New" w:hAnsi="Browallia New" w:cs="Browallia New"/>
          <w:sz w:val="28"/>
          <w:szCs w:val="28"/>
          <w:lang w:bidi="th-TH"/>
        </w:rPr>
        <w:t xml:space="preserve"> 2563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ตามลำดับ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เมื่อวันที่</w:t>
      </w:r>
      <w:r w:rsidR="00425AD9" w:rsidRPr="001E7258">
        <w:rPr>
          <w:rFonts w:ascii="Browallia New" w:hAnsi="Browallia New" w:cs="Browallia New"/>
          <w:sz w:val="28"/>
          <w:szCs w:val="28"/>
          <w:lang w:bidi="th-TH"/>
        </w:rPr>
        <w:t xml:space="preserve"> 11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มิถุนายน</w:t>
      </w:r>
      <w:r w:rsidR="00425AD9" w:rsidRPr="00027BF3">
        <w:rPr>
          <w:rFonts w:ascii="Browallia New" w:hAnsi="Browallia New" w:cs="Browallia New"/>
          <w:sz w:val="28"/>
          <w:szCs w:val="28"/>
          <w:lang w:bidi="th-TH"/>
        </w:rPr>
        <w:t xml:space="preserve"> 2564</w:t>
      </w:r>
      <w:r w:rsidR="00425AD9" w:rsidRPr="00027B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ผู้ว่าจ้างได้ชำระเงินค่าผลงานให้กับกิจการร่วมค้าบางส่วน</w:t>
      </w:r>
      <w:r w:rsidR="00425AD9" w:rsidRPr="00027B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</w:t>
      </w:r>
      <w:r w:rsidR="00BC35BF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้</w:t>
      </w:r>
      <w:r w:rsidR="00C3001A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กิจการร่วมค้าอยู่ระหว่างการเจรจา</w:t>
      </w:r>
      <w:r w:rsidR="001C39F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เรียกร้องสิทธิเพื่อเรียกเก็บเงินค่าผลงานก่อสร้างส่วนที่เหลือจาก</w:t>
      </w:r>
      <w:r w:rsidR="001C39F9" w:rsidRPr="00D73660">
        <w:rPr>
          <w:rFonts w:ascii="Browallia New" w:hAnsi="Browallia New" w:cs="Browallia New" w:hint="cs"/>
          <w:sz w:val="28"/>
          <w:szCs w:val="28"/>
          <w:cs/>
          <w:lang w:bidi="th-TH"/>
        </w:rPr>
        <w:t>ผู้ว่าจ้าง</w:t>
      </w:r>
      <w:r w:rsidR="00027BF3" w:rsidRPr="00D7366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1C39F9" w:rsidRPr="00C63B9B">
        <w:rPr>
          <w:rFonts w:ascii="Browallia New" w:hAnsi="Browallia New" w:cs="Browallia New" w:hint="cs"/>
          <w:sz w:val="28"/>
          <w:szCs w:val="28"/>
          <w:cs/>
          <w:lang w:bidi="th-TH"/>
        </w:rPr>
        <w:t>ผ่านกระบวนการ</w:t>
      </w:r>
      <w:r w:rsidR="00D73660" w:rsidRPr="00C63B9B">
        <w:rPr>
          <w:rFonts w:ascii="Browallia New" w:hAnsi="Browallia New" w:cs="Browallia New" w:hint="cs"/>
          <w:sz w:val="28"/>
          <w:szCs w:val="28"/>
          <w:cs/>
          <w:lang w:bidi="th-TH"/>
        </w:rPr>
        <w:t>ไกล่เกลี่ยข้อพิพาทโดย</w:t>
      </w:r>
      <w:r w:rsidR="001C39F9" w:rsidRPr="00C63B9B">
        <w:rPr>
          <w:rFonts w:ascii="Browallia New" w:hAnsi="Browallia New" w:cs="Browallia New" w:hint="cs"/>
          <w:sz w:val="28"/>
          <w:szCs w:val="28"/>
          <w:cs/>
          <w:lang w:bidi="th-TH"/>
        </w:rPr>
        <w:t>อนุญาโตตุลาการ</w:t>
      </w:r>
      <w:r w:rsidR="00425AD9" w:rsidRPr="00C63B9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C63B9B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</w:t>
      </w:r>
      <w:r w:rsidR="00425AD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ก็ตาม</w:t>
      </w:r>
      <w:r w:rsidR="00425AD9" w:rsidRPr="00027B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027BF3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ของกิจการร่วมค้าได้ประเมินถึงโอกาสที่จะได้รับชำระเงินจากความเห็นของที่ปรึกษากฎหมายอิสระ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และเชื่อมั่นว่าจะได้รับชำระเงินค่าผลงานดังกล่าวจากผู้ว่าจ้างเต็มจำนวน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1E7258">
        <w:rPr>
          <w:rFonts w:ascii="Browallia New" w:hAnsi="Browallia New" w:cs="Browallia New" w:hint="cs"/>
          <w:sz w:val="28"/>
          <w:szCs w:val="28"/>
          <w:cs/>
          <w:lang w:bidi="th-TH"/>
        </w:rPr>
        <w:t>ทั้งนี้</w:t>
      </w:r>
      <w:r w:rsidR="00425AD9" w:rsidRPr="001E725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425AD9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มูลค่าที่คาดว่าจะได้รับจากรายได้ที่ยัง</w:t>
      </w:r>
      <w:r w:rsidR="00127150">
        <w:rPr>
          <w:rFonts w:ascii="Browallia New" w:hAnsi="Browallia New" w:cs="Browallia New"/>
          <w:sz w:val="28"/>
          <w:szCs w:val="28"/>
          <w:lang w:bidi="th-TH"/>
        </w:rPr>
        <w:br/>
      </w:r>
      <w:r w:rsidR="00425AD9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ไม่เรียกชำระขึ้นอยู่กับผลการ</w:t>
      </w:r>
      <w:r w:rsidR="00250457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พิจารณา</w:t>
      </w:r>
      <w:r w:rsidR="004414CC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ไกล่เกลี่ย</w:t>
      </w:r>
      <w:r w:rsidR="006B26F2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ข้อพิพาท</w:t>
      </w:r>
      <w:r w:rsidR="00A90659" w:rsidRPr="009027FE">
        <w:rPr>
          <w:rFonts w:ascii="Browallia New" w:hAnsi="Browallia New" w:cs="Browallia New" w:hint="cs"/>
          <w:sz w:val="28"/>
          <w:szCs w:val="28"/>
          <w:cs/>
          <w:lang w:bidi="th-TH"/>
        </w:rPr>
        <w:t>โดยอนุญาโตตุลาการ</w:t>
      </w:r>
    </w:p>
    <w:p w14:paraId="60530222" w14:textId="77777777" w:rsidR="00B72DD0" w:rsidRPr="00627930" w:rsidRDefault="00B72DD0" w:rsidP="00F51216">
      <w:pPr>
        <w:tabs>
          <w:tab w:val="left" w:pos="360"/>
        </w:tabs>
        <w:spacing w:after="240" w:line="240" w:lineRule="auto"/>
        <w:ind w:left="36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1369E53" w14:textId="77777777" w:rsidR="008C1252" w:rsidRPr="00627930" w:rsidRDefault="008C1252" w:rsidP="008C1252">
      <w:pPr>
        <w:tabs>
          <w:tab w:val="left" w:pos="540"/>
        </w:tabs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627930">
        <w:rPr>
          <w:rFonts w:ascii="Browallia New" w:hAnsi="Browallia New" w:cs="Browallia New"/>
          <w:i/>
          <w:iCs/>
          <w:sz w:val="28"/>
          <w:szCs w:val="28"/>
          <w:cs/>
          <w:lang w:bidi="th-TH"/>
        </w:rPr>
        <w:t>เรื่องสำคัญในการตรวจสอบ</w:t>
      </w:r>
    </w:p>
    <w:p w14:paraId="2764982A" w14:textId="77777777" w:rsidR="008C1252" w:rsidRPr="00627930" w:rsidRDefault="008C1252" w:rsidP="008C1252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592E5E12" w14:textId="57E7C6A8" w:rsidR="008C1252" w:rsidRPr="00FC16B8" w:rsidRDefault="008C1252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E7263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ของบริษัทสำหรับ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ปัจจุบัน ข้าพเจ้าได้นำเรื่องเหล่านี้มาพิจารณาในบริบทของการตรวจสอบงบการเงิน</w:t>
      </w:r>
      <w:r w:rsidR="00042BFF"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นอกจากเรื่องที่ได้กล่าวไว้ในวรรคเกณฑ์ในการแสดงความเห็นอย่างมีเงื่อนไขด</w:t>
      </w:r>
      <w:r w:rsidRPr="0062793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ังกล่าวข้างต้น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  </w:t>
      </w:r>
      <w:r w:rsidRPr="0062793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7FCBE62D" w14:textId="61033619" w:rsidR="00B72DD0" w:rsidRDefault="00B72DD0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33F448F" w14:textId="3D35F5DF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A263045" w14:textId="138862E0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245EDE9" w14:textId="7FC4E8DE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0269C23" w14:textId="2440BE90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2DB579A" w14:textId="13BC9F1E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630F227" w14:textId="5EC69B1B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4394BF4" w14:textId="25238DC2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60021534" w14:textId="4AF461E7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1C5CB7FB" w14:textId="2C0AE297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8A37C7E" w14:textId="72EBCC1B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5B021BF2" w14:textId="7AF701BB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710A5592" w14:textId="77777777" w:rsidR="009D1057" w:rsidRDefault="009D1057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FE23687" w14:textId="374FBCEA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090F380D" w14:textId="27E5F270" w:rsidR="005A4721" w:rsidRDefault="005A472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3B927081" w14:textId="7BF2D914" w:rsidR="005A4721" w:rsidRDefault="005A472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2E7EDAC3" w14:textId="77777777" w:rsidR="005A4721" w:rsidRDefault="005A472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p w14:paraId="42FBC167" w14:textId="4F3772C5" w:rsidR="00134EF1" w:rsidRDefault="00134EF1" w:rsidP="008C1252">
      <w:pPr>
        <w:spacing w:after="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312" w:type="dxa"/>
        <w:tblInd w:w="-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9"/>
        <w:gridCol w:w="4253"/>
      </w:tblGrid>
      <w:tr w:rsidR="008C1252" w:rsidRPr="00DE6FD9" w14:paraId="5BADDDE5" w14:textId="77777777" w:rsidTr="000268B2">
        <w:trPr>
          <w:tblHeader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71BF5FE0" w14:textId="77777777" w:rsidR="008C1252" w:rsidRPr="00627930" w:rsidRDefault="008C1252" w:rsidP="00144E55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lang w:val="en-US"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lastRenderedPageBreak/>
              <w:t>เรื่องสำคัญ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จาก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การตรวจสอบ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D3597"/>
            <w:hideMark/>
          </w:tcPr>
          <w:p w14:paraId="55CE054A" w14:textId="77777777" w:rsidR="008C1252" w:rsidRPr="00B72DD0" w:rsidRDefault="008C1252" w:rsidP="00144E55">
            <w:pPr>
              <w:jc w:val="thaiDistribute"/>
              <w:rPr>
                <w:rFonts w:ascii="Browallia New" w:hAnsi="Browallia New" w:cs="Times New Roman"/>
                <w:b/>
                <w:bCs/>
                <w:color w:val="FFFFFF" w:themeColor="background1"/>
                <w:sz w:val="26"/>
                <w:szCs w:val="26"/>
                <w:rtl/>
              </w:rPr>
            </w:pP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การ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ตอบสนองความเสี่ยงของผู้</w:t>
            </w:r>
            <w:r w:rsidRPr="00627930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สอบ</w:t>
            </w:r>
            <w:r w:rsidRPr="00627930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บัญชี</w:t>
            </w:r>
          </w:p>
        </w:tc>
      </w:tr>
      <w:tr w:rsidR="008C1252" w:rsidRPr="00DE6FD9" w14:paraId="0A8BA64E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7741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36B9C305" w14:textId="77777777" w:rsidR="008C1252" w:rsidRPr="001645DD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645D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การรับรู้รายได้ที่เกี่ยวข้องกับสัญญาก่อสร้าง</w:t>
            </w:r>
          </w:p>
          <w:p w14:paraId="0F7B5875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119ECBC5" w14:textId="3C0A8EEA" w:rsidR="00172AB9" w:rsidRDefault="008C1252" w:rsidP="00172AB9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กลุ่มบริษัทและบริษัทมีรายได้จากการ</w:t>
            </w:r>
            <w:r w:rsidR="00C667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 สำหรับปีสิ้นสุดวันที่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1645D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34E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645D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จำนวน </w:t>
            </w:r>
            <w:r w:rsidR="0087300A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50,</w:t>
            </w:r>
            <w:r w:rsidR="00C24E8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585</w:t>
            </w:r>
            <w:r w:rsidR="000D176F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.</w:t>
            </w:r>
            <w:r w:rsidR="00C24E80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82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 xml:space="preserve"> ล้านบาท และ</w:t>
            </w:r>
            <w:r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382CFB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3</w:t>
            </w:r>
            <w:r w:rsidR="000D176F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4,048.04</w:t>
            </w:r>
            <w:r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="00787CD5" w:rsidRPr="007521CF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 xml:space="preserve">            </w:t>
            </w:r>
            <w:r w:rsidRPr="007521C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bidi="th-TH"/>
              </w:rPr>
              <w:t>ล้านบาท</w:t>
            </w:r>
            <w:r w:rsidRPr="007521CF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Pr="007521C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ตามลำดับ 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รับรู้รายได้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ค่าบริการรับเหมาก่อสร</w:t>
            </w:r>
            <w:r w:rsidR="00F63AD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้</w:t>
            </w:r>
            <w:r w:rsidR="008710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าง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ต้องใช้ดุลยพินิจที่สำคัญ และข้อสมมติฐาน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 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ในการประเมินความเหมาะสมของการประมาณการของรายการที่เกี่ยวข้อง</w:t>
            </w:r>
            <w:r w:rsidR="00604BB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กับการรับรู้รายได้ในแต่ละสัญญา</w:t>
            </w:r>
            <w:r w:rsidR="00172AB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172AB9"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และมีผลกระทบต่อรายการทางบัญชีที่เกี่ยวข้องกับสัญญาก่อสร้าง </w:t>
            </w:r>
            <w:r w:rsidR="00CC631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ได้แก่ </w:t>
            </w:r>
            <w:r w:rsidR="00581F6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</w:t>
            </w:r>
            <w:r w:rsidR="0046652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ที่ยังไม่เรียกชำระ</w:t>
            </w:r>
            <w:r w:rsidR="00701BB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46652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24,558.53</w:t>
            </w:r>
            <w:r w:rsidR="00701BBB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701BBB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</w:t>
            </w:r>
            <w:r w:rsidR="002B520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และ </w:t>
            </w:r>
            <w:r w:rsidR="0046652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19,505.83 </w:t>
            </w:r>
            <w:r w:rsidR="0046652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  <w:r w:rsidR="00A5042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เงินรับล่วงหน้าส่วนที่เกินงานระหว่างทำจำนวน </w:t>
            </w:r>
            <w:r w:rsidR="00ED1A5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2,509.24 </w:t>
            </w:r>
            <w:r w:rsidR="00ED1A5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="00ED1A5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30.58</w:t>
            </w:r>
            <w:r w:rsidR="0013038F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3038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  <w:r w:rsidR="000E7FA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ตามลำดับ</w:t>
            </w:r>
            <w:r w:rsidR="00172AB9" w:rsidRPr="001645D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232AB738" w14:textId="77777777" w:rsidR="00134EF1" w:rsidRDefault="00134EF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E5F13D1" w14:textId="75ED1425" w:rsidR="00595B02" w:rsidRDefault="0094691D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รายได้ค่าบริการรับเหมาก่อสร้างของกลุ่มบริษัทรับรู้ตลอดช่วงเวลาหนึ่ง โดย</w:t>
            </w:r>
            <w:r w:rsidR="00B36A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วัดระดับความก้าวหน้าของโครงการก่อสร้างในแต่ละสัญญา ด้วย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วิธีอัตราส่วนของต้นทุนที่เกิดขึ้นแล้วจนถึงปัจจุบันกับประมาณการต้นทุนทั้งสิ้น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จนจบโครงการ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การประมาณการต้นทุนโครงการก่อสร้าง</w:t>
            </w:r>
            <w:r w:rsidR="00CF65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B25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สำรอง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เผื่อ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E446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687396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อาศัยดุลยพินิจที่สำคัญของผู้บริหาร ซึ่งมีต้องมีการทบทวน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ตลอดระยะเวลา</w:t>
            </w:r>
            <w:r w:rsidR="000543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361FB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และปรับปรุงประมาณการเมื่อจำเป็น </w:t>
            </w:r>
            <w:r w:rsidR="00361FB3" w:rsidRPr="00DD719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รายได้จากการเปลี่ยนแปลงของสัญญาที่ยังไม่มีการกำหนดราคาที่จะเปลี่ยนแปลง </w:t>
            </w:r>
            <w:r w:rsidR="0042077A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ต้อง</w:t>
            </w:r>
            <w:r w:rsidR="00361FB3" w:rsidRPr="0038275A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อาศัยดุลยพินิจของผู้บริหารในการ</w:t>
            </w:r>
            <w:r w:rsidR="00F92B36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ประเมินความเป็นไปได้</w:t>
            </w:r>
            <w:r w:rsidR="00AD287B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ที่กลุ่มบริษัทจะเรียกเก็บสิ่งตอบแทน</w:t>
            </w:r>
            <w:r w:rsidR="006E724E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ที่กลุ่มบริษัทมีสิทธิจะได้รับ</w:t>
            </w:r>
            <w:r w:rsidR="0024241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และประมาณการ</w:t>
            </w:r>
            <w:r w:rsidR="000D0EAD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จำนวนของสิ่งตอบแทนดังกล่าว</w:t>
            </w:r>
          </w:p>
          <w:p w14:paraId="014BBC7F" w14:textId="77777777" w:rsidR="00A93FA1" w:rsidRPr="00A93FA1" w:rsidRDefault="00A93FA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10"/>
                <w:szCs w:val="10"/>
                <w:lang w:bidi="th-TH"/>
              </w:rPr>
            </w:pPr>
          </w:p>
          <w:p w14:paraId="127DE100" w14:textId="2E1823EC" w:rsidR="00935451" w:rsidRDefault="0093545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F26CE80" w14:textId="77777777" w:rsidR="00A2268D" w:rsidRDefault="00A2268D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1BC88FC" w14:textId="18E010C7" w:rsidR="00134EF1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6F064FA" w14:textId="2F5EBDFD" w:rsidR="00134EF1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AB4D5A" w14:textId="26C3699C" w:rsidR="00134EF1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1B75F70" w14:textId="62D51664" w:rsidR="00134EF1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3C8D7D7" w14:textId="77777777" w:rsidR="00134EF1" w:rsidRPr="00976152" w:rsidRDefault="00134EF1" w:rsidP="00976152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009F1E2" w14:textId="0037000D" w:rsidR="008C1252" w:rsidRDefault="008C1252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>กลุ่มบริษัทและบริษัทได้เปิดเผยนโยบายการบัญชีที่เกี่ยว</w:t>
            </w:r>
            <w:r w:rsidR="00762AC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ข้อง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กับการรับรู้รายได้</w:t>
            </w:r>
            <w:r w:rsidR="00F6651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และรายละเอียดของรายได้จาก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</w:t>
            </w:r>
            <w:r w:rsidR="00663C1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ให้บริการ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รับเหมาก่อสร้าง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56A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และยอดคงเหลือของรายการทางบัญชีที่เกี่ยวข้องกับการรับรู้รายได้</w:t>
            </w:r>
            <w:r w:rsidRPr="001645D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</w:t>
            </w:r>
            <w:r w:rsidRPr="00A2268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งบการเงินข้อ </w:t>
            </w:r>
            <w:r w:rsidR="00096E0F" w:rsidRPr="00A2268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762AC2" w:rsidRPr="00A2268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762AC2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</w:t>
            </w:r>
            <w:r w:rsidR="00F80BAE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</w:t>
            </w:r>
            <w:r w:rsidR="00F80BAE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134EF1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br/>
            </w:r>
            <w:r w:rsidR="00F80BAE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และ</w:t>
            </w:r>
            <w:r w:rsidR="00762AC2" w:rsidRPr="00A2268D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  <w:r w:rsidR="00CC15CF" w:rsidRPr="00A2268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</w:t>
            </w:r>
            <w:r w:rsidR="00481ED7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</w:t>
            </w:r>
          </w:p>
          <w:p w14:paraId="3A8835C2" w14:textId="1173161F" w:rsidR="00787CD5" w:rsidRPr="001645DD" w:rsidRDefault="00787CD5" w:rsidP="00D032B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16C4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E0D1506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Times New Roman"/>
                <w:sz w:val="26"/>
                <w:szCs w:val="26"/>
                <w:rtl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วิธีการตรวจสอบของข้าพเจ้าโดยสรุป</w:t>
            </w:r>
            <w:r w:rsidRPr="00DE6FD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16EC6D62" w14:textId="77777777" w:rsidR="008C1252" w:rsidRPr="008D198A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  <w:p w14:paraId="072D1927" w14:textId="159F3856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ทำความเข้าใจกระบวนการ</w:t>
            </w:r>
            <w:r w:rsidR="00022EC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022E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ระบบ</w:t>
            </w:r>
            <w:r w:rsidR="004629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37216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ควบคุมภายใน</w:t>
            </w:r>
            <w:r w:rsidR="006D4FB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การจัดทำรายงาน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และประมาณ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ที่นำมาใช้ในการกำหนดขั้นความสำเร็จของงานสำหรับ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ก่อสร้าง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ของกลุ่มบริษัท</w:t>
            </w:r>
            <w:r w:rsidR="00511F6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</w:p>
          <w:p w14:paraId="682AAAC2" w14:textId="0D729B0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สุ่มตรวจสอบประมาณการต้นทุนโครงการก่อสร้าง </w:t>
            </w:r>
            <w:r w:rsidR="00194CF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โดย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สอบถามผู้บริหารที่รับผิดชอบ และประเมินความเหมาะสมของการประมาณการ  </w:t>
            </w:r>
          </w:p>
          <w:p w14:paraId="47E5BA27" w14:textId="7D4AFBE0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สอบและประเมินความสม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ของการเปลี่ยนแปลงประมาณการต้นทุน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ระหว่างปี</w:t>
            </w:r>
          </w:p>
          <w:p w14:paraId="1C7131F1" w14:textId="33BBA528" w:rsidR="001504C4" w:rsidRPr="0038275A" w:rsidRDefault="002029F7" w:rsidP="002A2DDB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ตรวจสอบต้นทุน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ที่เกิดขึ้นจริง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กับเอกสารประกอบรายการ 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="008C12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ประเมินความสมเหตุสมผลขอ</w:t>
            </w:r>
            <w:r w:rsidR="00FF405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งการประมาณ</w:t>
            </w:r>
            <w:r w:rsidR="007B16A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ต้นทุนที่คาดว่าจะเกิดขึ้นสำหรับงานส่วนที่เหลือจนกว่าการก่อสร้างดังกล่าวจะแล้วเสร็จ</w:t>
            </w:r>
            <w:r w:rsidR="002338F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F3EE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2A2DD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="001504C4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ประมาณการผลขาดทุนที่อาจจะเกิดขึ้นของแต่ละโครงการก่อสร้าง </w:t>
            </w:r>
          </w:p>
          <w:p w14:paraId="0DC09233" w14:textId="7AB0E157" w:rsidR="008C1252" w:rsidRPr="00C544ED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เปรียบเทียบอัตรากำไรขั้นต้นตั้งแต่เริ่มโครงการจนถึงปัจจุบัน</w:t>
            </w:r>
            <w:r w:rsidR="000178B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เพื่อวิเคราะห์และประเมินความเหมาะสมของประมาณการต้นทุน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</w:t>
            </w:r>
          </w:p>
          <w:p w14:paraId="319184D7" w14:textId="191ECD5C" w:rsidR="00635620" w:rsidRDefault="004820DC" w:rsidP="00635620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สุ่ม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</w:t>
            </w:r>
            <w:r w:rsidR="009655C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รายการเปลี่ยนแปลงของสัญญา</w:t>
            </w:r>
            <w:r w:rsidR="00E91A7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ในระหว่างปี</w:t>
            </w:r>
            <w:r w:rsidR="00CA64D3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กับเอกสารประกอบรายการ</w:t>
            </w:r>
            <w:r w:rsidR="008405A5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และประเมินความสม</w:t>
            </w:r>
            <w:r w:rsidR="00635620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เหตุสมผล</w:t>
            </w:r>
            <w:r w:rsidR="00F4579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</w:t>
            </w:r>
            <w:r w:rsidR="00837ABC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</w:t>
            </w:r>
            <w:r w:rsidR="00E9641A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270E3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ประมาณการ</w:t>
            </w:r>
            <w:r w:rsidR="0055504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สิ่งตอบแทนที่กลุ่ม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4F2A7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8D4C2E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มีสิทธิจะได้รับ</w:t>
            </w:r>
            <w:r w:rsidR="00584BD8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</w:t>
            </w:r>
            <w:r w:rsidR="00DA2ACF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</w:t>
            </w:r>
            <w:r w:rsidR="00635620" w:rsidRPr="00FA745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</w:t>
            </w:r>
            <w:r w:rsidR="00105FE1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ของสัญญาที่ยังไม่มีการกำหนดราคา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E91EFB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</w:t>
            </w:r>
            <w:r w:rsidR="00FF5D84" w:rsidRPr="00FA745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เปลี่ยนแปลง</w:t>
            </w:r>
          </w:p>
          <w:p w14:paraId="2568232B" w14:textId="6B0D20F4" w:rsidR="006A078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ตรวจสอบ</w:t>
            </w:r>
            <w:r w:rsidRPr="00C544E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รายการ</w:t>
            </w:r>
            <w:r w:rsidRPr="00C544E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เรียกชำระ</w:t>
            </w:r>
            <w:r w:rsidRPr="00431F0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ในระหว่างปีกับสัญญาก่อสร้างและใบตรวจรับงานจากลูกค้า</w:t>
            </w:r>
            <w:r w:rsidRPr="00431F0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31F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เพื่อ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ตรวจสอบความเหมาะสมของรายได้ที่</w:t>
            </w: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 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ยังไม่เรียกชำระ และเงินรับล่วงหน้าส่วนที่เกินงานระหว่างทำ </w:t>
            </w:r>
          </w:p>
          <w:p w14:paraId="71B62646" w14:textId="73E75286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C55CBB4" w14:textId="527476F4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04622E" w14:textId="18375C00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ED124F3" w14:textId="5883338D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C5D87AF" w14:textId="6B2B07C8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CD6813C" w14:textId="539B467A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6EB95C8" w14:textId="77777777" w:rsidR="005A4721" w:rsidRDefault="005A472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31F0683" w14:textId="184997C0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A4F5127" w14:textId="77777777" w:rsidR="00134EF1" w:rsidRDefault="00134EF1" w:rsidP="00134EF1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FC9A82F" w14:textId="40AF2D15" w:rsidR="008C1252" w:rsidRDefault="00904D8C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lastRenderedPageBreak/>
              <w:t>สุ่ม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เยี่ยมชม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สถานที่ก่อสร้างสำหรับ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โครงการที่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มีสาระ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สำคัญ 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สอบถามความคืบหน้าของโครงการจากวิศวกรผู้ควบคุมงาน</w:t>
            </w:r>
            <w:r w:rsidR="008C3AE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แล้วนำ</w:t>
            </w:r>
            <w:r w:rsidR="0040662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ข้อมูลที่ได้จากการประมาณการ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ความสำเร็จของเนื้องาน</w:t>
            </w:r>
            <w:r w:rsidR="00593B8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มา</w:t>
            </w:r>
            <w:r w:rsidR="0005222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</w:t>
            </w:r>
            <w:r w:rsidR="0091549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ช้</w:t>
            </w:r>
            <w:r w:rsidR="008C1252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เปรียบเทียบกับอัตราความสำเร็จของงานตามวิธีการทางบัญชี </w:t>
            </w:r>
            <w:r w:rsidR="00C628D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</w:t>
            </w:r>
            <w:r w:rsidR="000F7AE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แน่ใจว่าการรับรู้รายได้</w:t>
            </w:r>
            <w:r w:rsidR="00437DE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และต้นทุนงาน เป็นไป</w:t>
            </w:r>
            <w:r w:rsidR="00A84DF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ในทิศทางเดียวกัน</w:t>
            </w:r>
          </w:p>
          <w:p w14:paraId="346F2046" w14:textId="438E7D81" w:rsidR="00053BB0" w:rsidRDefault="008C1252" w:rsidP="00DB05F2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กลุ่มบริษัทและบริษัทเกี่ยวกับการรับรู้รายได้จากการก่อสร้าง</w:t>
            </w:r>
          </w:p>
          <w:p w14:paraId="5758F3BE" w14:textId="056B23BA" w:rsidR="0095742D" w:rsidRPr="0038275A" w:rsidRDefault="0095742D" w:rsidP="0038275A">
            <w:pPr>
              <w:pStyle w:val="ListParagraph"/>
              <w:tabs>
                <w:tab w:val="left" w:pos="316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0A38E6A6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AF7E" w14:textId="77777777" w:rsidR="008C1252" w:rsidRPr="006F7B3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</w:p>
          <w:p w14:paraId="4C942E3E" w14:textId="591737C7" w:rsidR="008C1252" w:rsidRPr="00D032B2" w:rsidRDefault="00283911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ค่าเผื่อผลขาดทุนจาก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ด้อยค่าของ</w:t>
            </w:r>
            <w:r w:rsidR="008C1252" w:rsidRPr="00D032B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  <w:r w:rsidR="000D232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และลูกหนี้อื่น </w:t>
            </w:r>
          </w:p>
          <w:p w14:paraId="6BBEE693" w14:textId="77777777" w:rsidR="008C1252" w:rsidRPr="00A93FA1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color w:val="0070C0"/>
                <w:sz w:val="12"/>
                <w:szCs w:val="12"/>
              </w:rPr>
            </w:pPr>
          </w:p>
          <w:p w14:paraId="53D1C7A9" w14:textId="30285E3B" w:rsidR="00DF75AF" w:rsidRPr="00364AD9" w:rsidRDefault="002A545B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 w:bidi="th-TH"/>
              </w:rPr>
            </w:pPr>
            <w:r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0D232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34EF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0D232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กลุ่มบริษัทและบริษัทมีลูกหนี้การค้า</w:t>
            </w:r>
            <w:r w:rsid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126BC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- 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</w:t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ผลขาดทุนจาก</w:t>
            </w:r>
            <w:r w:rsidR="009A26AF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A1A1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F963BF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1B166B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518</w:t>
            </w:r>
            <w:r w:rsidR="00BF2E95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.81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1</w:t>
            </w:r>
            <w:r w:rsidR="001075DA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7D40A2" w:rsidRPr="00053FFC">
              <w:rPr>
                <w:rFonts w:ascii="Browallia New" w:hAnsi="Browallia New" w:cs="Browallia New"/>
                <w:sz w:val="26"/>
                <w:szCs w:val="26"/>
                <w:lang w:bidi="th-TH"/>
              </w:rPr>
              <w:t>926.79</w:t>
            </w:r>
            <w:r w:rsidR="008C1252" w:rsidRPr="00053FF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053FF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8C1252"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ตามลำดับ กลุ่มบริษัท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="001657C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</w:t>
            </w:r>
            <w:r w:rsidR="0054338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</w:t>
            </w:r>
            <w:r w:rsidR="00A1349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ขาดทุนจาก</w:t>
            </w:r>
            <w:r w:rsidR="004D7B2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การด้อยค่า</w:t>
            </w:r>
            <w:r w:rsidR="00F427E3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134EF1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จำนวน </w:t>
            </w:r>
            <w:r w:rsidR="00E26BE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1,723.53</w:t>
            </w:r>
            <w:r w:rsidR="008C1252" w:rsidRPr="00963601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C1252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ล้านบาท </w:t>
            </w:r>
            <w:r w:rsidR="00E26BE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="00364A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364AD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827.57 </w:t>
            </w:r>
            <w:r w:rsidR="00364AD9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</w:p>
          <w:p w14:paraId="4FD9E49E" w14:textId="77777777" w:rsidR="009F05CC" w:rsidRDefault="009F05CC" w:rsidP="009F05CC">
            <w:pPr>
              <w:tabs>
                <w:tab w:val="left" w:pos="450"/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9647E76" w14:textId="52DB5696" w:rsidR="00814EA7" w:rsidRDefault="00F547BE" w:rsidP="00E3039C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ผลขาดทุน</w:t>
            </w:r>
            <w:r w:rsidR="003A2D1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จากการด้อยค่า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เพื่อให้สะท้อนถึงมูลค่า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ของลูกหนี้การค้า</w:t>
            </w:r>
            <w:r w:rsidR="00FC0EC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อันเกิดจากการที่ไม่สามารถเรียกชำระหนี้จากลูกหนี้ได้ 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5B6601" w:rsidRPr="00963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</w:t>
            </w:r>
            <w:r w:rsidR="005B660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การค่าเผื่อผลขาดทุนจากการด้อยค่าที่คาดว่าจะเกิดขึ้น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ผู้บริหารต้องใช้ดุลยพินิจในการประเมินความเหมาะสมของประมาณการ และข้อสมมติฐาน</w:t>
            </w:r>
            <w:r w:rsidRPr="000D232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ซึ่งรวมการประเมินถึงโอกาสที่จะได้รับชำระหนี้โดย</w:t>
            </w:r>
            <w:r w:rsidR="007A7534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0D232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จากข้อมูลแวดล้อมต่างๆ </w:t>
            </w:r>
            <w:r w:rsidR="0082167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</w:t>
            </w:r>
            <w:r w:rsidR="00CA058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วมถึงการพิจารณาการเพิ่มขึ้นอย่างมีนัย</w:t>
            </w:r>
            <w:r w:rsidR="00A959A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สำคัญของความเสี่ยงด้านเครดิตนับจากวันรับรู้รายการเริ่มแร</w:t>
            </w:r>
            <w:r w:rsidR="00F14EE1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</w:t>
            </w:r>
            <w:r w:rsidR="00E3039C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814EA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ยกเว้นเรื่องที่กล่าวไว้ในวรรคเกณฑ์ในการแสดงความเห็นอย่างมีเงื่อนไข</w:t>
            </w:r>
          </w:p>
          <w:p w14:paraId="2AF2A303" w14:textId="77777777" w:rsidR="00814EA7" w:rsidRPr="0038275A" w:rsidRDefault="00814EA7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BA110B9" w14:textId="16DDDCDF" w:rsidR="00134EF1" w:rsidRDefault="00134EF1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86F07DD" w14:textId="368D939C" w:rsidR="005A4721" w:rsidRDefault="005A4721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06497D8" w14:textId="5E2220F1" w:rsidR="005A4721" w:rsidRDefault="005A4721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56B7E8" w14:textId="77777777" w:rsidR="005A4721" w:rsidRDefault="005A4721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  <w:p w14:paraId="4EC0673B" w14:textId="1177E1CA" w:rsidR="00E0261D" w:rsidRDefault="008C1252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กลุ่มบริษัทและบริษัทได้เปิดเผยเกี่ยวกับยอดคงเหลือของ</w:t>
            </w:r>
            <w:r w:rsidRPr="003E64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r w:rsidR="00D2553E" w:rsidRPr="003E64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Pr="003E64F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ในหมายเหตุประกอบงบการเงินข้อ </w:t>
            </w:r>
            <w:r w:rsidR="000E19ED" w:rsidRPr="003E64FD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10</w:t>
            </w:r>
            <w:r w:rsidRPr="003E64F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E64F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และ </w:t>
            </w:r>
            <w:r w:rsidR="002717E2" w:rsidRPr="003E64F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0E19ED" w:rsidRPr="003E64F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DE6FD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9CF8AA9" w14:textId="144BC69B" w:rsidR="00134EF1" w:rsidRPr="00DE6FD9" w:rsidRDefault="00134EF1" w:rsidP="00144E55">
            <w:pPr>
              <w:tabs>
                <w:tab w:val="left" w:pos="450"/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75321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60CFBBF" w14:textId="77777777" w:rsidR="008C1252" w:rsidRPr="00DE6FD9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2B22914D" w14:textId="48B3C550" w:rsidR="008C1252" w:rsidRDefault="008C1252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A55CE3" w14:textId="77777777" w:rsidR="005E4758" w:rsidRPr="00A93FA1" w:rsidRDefault="005E475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682CF250" w14:textId="58BD1B80" w:rsidR="008C1252" w:rsidRPr="00D54148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ทำความเข้าใจระบบการควบคุมภายในของบริษัทเกี่ยวกับวิธีการ</w:t>
            </w:r>
            <w:r w:rsidR="00D5414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ประเมินมูลค่าที่คาดว่าจะได้รับ</w:t>
            </w:r>
            <w:r w:rsidR="0042077A" w:rsidRPr="0042077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จากการเรียกเก็บหนี้จาก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Pr="00F71802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การค้า</w:t>
            </w:r>
            <w:r w:rsidR="00D17B0E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และลูกหนี้อื่น</w:t>
            </w:r>
            <w:r w:rsidR="005D32CB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AC4F5A" w:rsidRPr="00F71802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รวมถึงกระบวนการการพิจารณาค่าเผื่อผลขาดทุนจากการด้อยค่าที่คาดว่าจะเกิดขึ้น</w:t>
            </w:r>
            <w:r w:rsidR="00AC4F5A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54148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เพื่อประเมินความสมเหตุสมผลของประมาณการที่ผู้บริหารใช้</w:t>
            </w:r>
            <w:r w:rsidR="00A74B2C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พิจารณามูลค่าที่จะได้รับคืน</w:t>
            </w:r>
            <w:r w:rsidR="00F854C6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1F58E1DF" w14:textId="3A409E51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สอบทานอายุของลูกหนี้ที่ค้างชำระเป็นระยะเวลานาน และประเมินค่าเผื่อ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F3173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จากข้อมูลแวดล้อมต่างๆ เปรียบเทียบกับจำนวนค่าเผื่อ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</w:t>
            </w:r>
            <w:r w:rsidR="00651874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กลุ่ม</w:t>
            </w:r>
            <w:r w:rsidR="00C77369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บริษัทและ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บริษัทได้บันทึกไว้ พิจารณาสาเหตุของผลแตกต่างและความเหมาะสมของค่าเผื่อ</w:t>
            </w:r>
            <w:r w:rsidR="00996D4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การด้อยค่า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</w:p>
          <w:p w14:paraId="2FDDF6B0" w14:textId="0697373D" w:rsidR="008C1252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ประเมินมูลค่าที่คาดว่า</w:t>
            </w:r>
            <w:r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ได้รับจากลูกหนี้ รวมถึงทดสอบการรับชำระเงินหลังวันสิ้นงวด โดยพิจารณาควบคู่กับการประเมินกระแสเงินสดในอนาคตของลูกหนี้ เพื่อประเมินความสามารถในการชำระหนี้ใน</w:t>
            </w: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 xml:space="preserve">อนาคต </w:t>
            </w:r>
          </w:p>
          <w:p w14:paraId="5A1A92AA" w14:textId="75246F3E" w:rsidR="004617AF" w:rsidRPr="005744EF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316"/>
              </w:tabs>
              <w:spacing w:after="0" w:line="240" w:lineRule="auto"/>
              <w:ind w:left="226" w:hanging="226"/>
              <w:jc w:val="thaiDistribute"/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</w:pPr>
            <w:r w:rsidRPr="00DE6FD9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ประเมินความ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เพียงพอของการเปิดเผยข้อมูลของ</w:t>
            </w:r>
            <w:r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bidi="th-TH"/>
              </w:rPr>
              <w:t xml:space="preserve">        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กลุ่มบริษัทและของบริษัทเกี่ยวกับลูกหนี้การค้าและ</w:t>
            </w:r>
            <w:r w:rsidR="00FD7526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ลูกหนี้อื่น และ</w:t>
            </w:r>
            <w:r w:rsidRPr="00DE6FD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</w:t>
            </w:r>
            <w:r w:rsidR="00EF231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  <w:r w:rsidR="00385AD2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จาก</w:t>
            </w:r>
            <w:r w:rsidR="00A35F08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การด้อยค่</w:t>
            </w:r>
            <w:r w:rsidR="005744EF">
              <w:rPr>
                <w:rFonts w:ascii="Browallia New" w:eastAsia="Cordia New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า</w:t>
            </w:r>
          </w:p>
          <w:p w14:paraId="2985A391" w14:textId="77777777" w:rsidR="004617AF" w:rsidRPr="00713AF0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72C5154" w14:textId="207FE5A1" w:rsidR="004617AF" w:rsidRPr="00DE6FD9" w:rsidRDefault="004617AF" w:rsidP="00144E55">
            <w:pPr>
              <w:tabs>
                <w:tab w:val="left" w:pos="316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1252" w:rsidRPr="00DE6FD9" w14:paraId="17947F55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F0D8" w14:textId="77777777" w:rsidR="00740E3B" w:rsidRPr="00EA4B5B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i/>
                <w:iCs/>
                <w:sz w:val="16"/>
                <w:szCs w:val="16"/>
              </w:rPr>
            </w:pPr>
          </w:p>
          <w:p w14:paraId="2FE6D2C4" w14:textId="0CB15967" w:rsidR="008C1252" w:rsidRPr="00EA4B5B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เงินลงทุนในบริษัทย่อยและค่าความนิยม</w:t>
            </w:r>
            <w:r w:rsidRPr="00EA4B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เงินลงทุนในบริษัทร่วม</w:t>
            </w:r>
            <w:r w:rsidR="001F6012" w:rsidRPr="00EA4B5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</w:p>
          <w:p w14:paraId="48AE4C28" w14:textId="77777777" w:rsidR="00F41440" w:rsidRPr="00EA4B5B" w:rsidRDefault="00F41440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i/>
                <w:iCs/>
                <w:sz w:val="22"/>
                <w:szCs w:val="22"/>
              </w:rPr>
            </w:pPr>
          </w:p>
          <w:p w14:paraId="45307F85" w14:textId="2450BEA3" w:rsidR="008C1252" w:rsidRPr="00EA4B5B" w:rsidRDefault="00ED009E" w:rsidP="002D4E6E">
            <w:pPr>
              <w:tabs>
                <w:tab w:val="left" w:pos="540"/>
              </w:tabs>
              <w:spacing w:after="0" w:line="360" w:lineRule="auto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 xml:space="preserve">เงินลงทุนในบริษัทย่อยและค่าความนิยม </w:t>
            </w:r>
          </w:p>
          <w:p w14:paraId="5A2421D8" w14:textId="40EA9DEA" w:rsidR="00ED009E" w:rsidRPr="00EA4B5B" w:rsidRDefault="00431FC8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34EF1" w:rsidRPr="00EA4B5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บริษัทมีเงินลงทุนใน</w:t>
            </w:r>
            <w:r w:rsidR="00787CD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AC7F1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FA59F0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สุทธิจากค่าเผื่อการด้อยค่าของเงินลงทุน</w:t>
            </w:r>
            <w:r w:rsidR="00FA59F0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F1E6E" w:rsidRPr="00EA4B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3605" w:rsidRPr="00EA4B5B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3F1E6E" w:rsidRPr="00EA4B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85FF8" w:rsidRPr="00EA4B5B">
              <w:rPr>
                <w:rFonts w:ascii="Browallia New" w:hAnsi="Browallia New" w:cs="Browallia New"/>
                <w:sz w:val="26"/>
                <w:szCs w:val="26"/>
              </w:rPr>
              <w:t>690.86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="00593C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ค่าเผื่อการด้อยค่าของเงินลงทุน</w:t>
            </w:r>
            <w:r w:rsidR="00556B03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6E497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จำนวน </w:t>
            </w:r>
            <w:r w:rsidR="00593C5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4,525</w:t>
            </w:r>
            <w:r w:rsidR="00EA6930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.64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นอกจากนี้ </w:t>
            </w:r>
            <w:r w:rsidR="00ED009E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บริษัทมีค่าความนิยมจำนวน </w:t>
            </w:r>
            <w:r w:rsidR="00ED009E" w:rsidRPr="00EA4B5B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C20EE" w:rsidRPr="00EA4B5B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557EB6" w:rsidRPr="00EA4B5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C20EE" w:rsidRPr="00EA4B5B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D009E"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rtl/>
                <w:cs/>
              </w:rPr>
              <w:t xml:space="preserve">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ซึ่งเป็นค่าความนิยมที่เกิดจากการลงทุนในกลุ่มธุรกิจเหมืองแร่โป</w:t>
            </w:r>
            <w:proofErr w:type="spellStart"/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แตช</w:t>
            </w:r>
            <w:proofErr w:type="spellEnd"/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ธุรกิจปูนซีเมนต์ในประเทศไทย และธุรกิจก่อสร้างในประเทศอินเดีย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F400EBD" w14:textId="6C0A2C41" w:rsidR="00014E16" w:rsidRPr="00EA4B5B" w:rsidRDefault="00014E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509998" w14:textId="77777777" w:rsidR="0036768F" w:rsidRPr="00EA4B5B" w:rsidRDefault="0036768F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F5A51B" w14:textId="7F3B71D2" w:rsidR="00861016" w:rsidRPr="00EA4B5B" w:rsidRDefault="00861016" w:rsidP="00861016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  <w:lang w:bidi="th-TH"/>
              </w:rPr>
            </w:pPr>
            <w:r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เงินลงทุนในบริษัทร่วม</w:t>
            </w:r>
            <w:r w:rsidR="00F913B5" w:rsidRPr="00EA4B5B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55CBEACD" w14:textId="7F48CEF3" w:rsidR="00861016" w:rsidRPr="00EA4B5B" w:rsidRDefault="00861016" w:rsidP="00861016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ณ วันที่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134EF1" w:rsidRPr="00EA4B5B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กลุ่มบริษัทและบริษัทมีเงินลงทุนในบริษัทร่วม</w:t>
            </w:r>
            <w:r w:rsidR="00D9250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ซึ่งแสดงมูลค่าตามวิธีส่วนได้เสียในงบการเงินรวมจำนวน </w:t>
            </w:r>
            <w:r w:rsidR="002A20EA" w:rsidRPr="00EA4B5B"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926086" w:rsidRPr="00EA4B5B">
              <w:rPr>
                <w:rFonts w:ascii="Browallia New" w:hAnsi="Browallia New" w:cs="Browallia New"/>
                <w:sz w:val="26"/>
                <w:szCs w:val="26"/>
              </w:rPr>
              <w:t>621.12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 และมูลค่าตามราคาทุนในงบการเงินเฉพาะของบริษัทจำนวน</w:t>
            </w:r>
            <w:r w:rsidR="007F5C2C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2,</w:t>
            </w:r>
            <w:r w:rsidR="00926086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794.56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ล้านบาท</w:t>
            </w:r>
          </w:p>
          <w:p w14:paraId="30F5FCF2" w14:textId="77777777" w:rsidR="00861016" w:rsidRPr="00EA4B5B" w:rsidRDefault="00861016" w:rsidP="00144E55">
            <w:pPr>
              <w:tabs>
                <w:tab w:val="left" w:pos="540"/>
              </w:tabs>
              <w:spacing w:after="0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246A8BA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B8E6C8B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4FD5CCB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DDC483C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15ED9CC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D6CCD1" w14:textId="77777777" w:rsidR="0036768F" w:rsidRPr="00EA4B5B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1440011" w14:textId="3FDA30DF" w:rsidR="0036768F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091C2F0" w14:textId="77777777" w:rsidR="005A4721" w:rsidRPr="00EA4B5B" w:rsidRDefault="005A4721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04F1E05" w14:textId="5208F9FA" w:rsidR="0036768F" w:rsidRDefault="0036768F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D6AD40C" w14:textId="77777777" w:rsidR="005A4721" w:rsidRPr="00EA4B5B" w:rsidRDefault="005A4721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098F4BE" w14:textId="58C38841" w:rsidR="008C1252" w:rsidRPr="00EA4B5B" w:rsidRDefault="008C1252" w:rsidP="005B54DD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ทั้งนี้ ใน</w:t>
            </w:r>
            <w:r w:rsidR="00FA55E7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มูลค่า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ของเงินลงทุน</w:t>
            </w:r>
            <w:r w:rsidR="00112814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</w:t>
            </w:r>
            <w:r w:rsidR="00BA6B4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BA6B4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และบริษัทที่ควบคุมร่วมกัน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รวมถึงการทดสอบการด้อยค่าของค่าความนิยม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ดังกล่าว ผู้บริหารต้องใช้ดุลยพินิจ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อย่างมาก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ในการประเมินความเหมาะสมของประมาณการ และข้อสมมติฐานที่สำคัญเกี่ยวกับความสามารถของบริษัทย่อย</w:t>
            </w:r>
            <w:r w:rsidR="00AD643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6101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D643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ในการประกอบกิจการให้มีผลกำไรในอนาคต </w:t>
            </w:r>
            <w:r w:rsidR="00ED009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การประมาณการ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กระแส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="00DC6EF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รับและจ่ายในอนาคต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ที่คาดว่าจะเกิดขึ้นจากการดำเนินงานอย่างต่อเนื่องของกิจการ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การใช้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อัตราคิดลดที่</w:t>
            </w:r>
            <w:r w:rsidR="005B54DD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เหมาะสมเพื่อคิดลดกระแสเงินสดในอนาคต ซึ่ง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นำมาใช้ในการคำนวณมูลค่าที่คาดว่าจะได้รับคืน</w:t>
            </w:r>
          </w:p>
          <w:p w14:paraId="56063FE6" w14:textId="77777777" w:rsidR="00E843A1" w:rsidRPr="00EA4B5B" w:rsidRDefault="00E843A1" w:rsidP="00144E55">
            <w:pPr>
              <w:tabs>
                <w:tab w:val="left" w:pos="54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Browallia New" w:hAnsi="Browallia New" w:cs="Browallia New"/>
                <w:i/>
                <w:iCs/>
                <w:szCs w:val="18"/>
              </w:rPr>
            </w:pPr>
          </w:p>
          <w:p w14:paraId="26D027CC" w14:textId="77777777" w:rsidR="008C1252" w:rsidRDefault="00890C31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บริษัทได้เปิดเผยเกี่ยวกับ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นโยบายการบัญชี</w:t>
            </w:r>
            <w:r w:rsidR="0008044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และรายละเอียดของ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="008E51C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AB1310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080448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และค่าความนิยม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ในหมายเหตุประกอบงบการเงินข้อ</w:t>
            </w:r>
            <w:r w:rsidR="00FD7C5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DF5F49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C1252" w:rsidRPr="00EA4B5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4B5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C1252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และ </w:t>
            </w:r>
            <w:r w:rsidR="003C44B6" w:rsidRPr="00EA4B5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A4B5B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  <w:p w14:paraId="299FEAA2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DD19C30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B7E50E9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88C7934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4BD2B50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8C07647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397F7EE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E9CE062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425EF8D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46CB0323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625D222" w14:textId="30ED3C80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836C368" w14:textId="07F33C82" w:rsidR="005A4721" w:rsidRDefault="005A4721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96504E5" w14:textId="77777777" w:rsidR="005A4721" w:rsidRDefault="005A4721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9EA6255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19D0E92" w14:textId="77777777" w:rsidR="008B31E6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7CBFAF03" w14:textId="0144AC51" w:rsidR="008B31E6" w:rsidRPr="00EA4B5B" w:rsidRDefault="008B31E6" w:rsidP="00D67141">
            <w:pPr>
              <w:tabs>
                <w:tab w:val="left" w:pos="360"/>
                <w:tab w:val="left" w:pos="540"/>
                <w:tab w:val="left" w:pos="1440"/>
              </w:tabs>
              <w:ind w:righ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42BC" w14:textId="77777777" w:rsidR="00740E3B" w:rsidRPr="00EA4B5B" w:rsidRDefault="00740E3B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0"/>
              </w:rPr>
            </w:pPr>
          </w:p>
          <w:p w14:paraId="7347D971" w14:textId="31665DAB" w:rsidR="008C1252" w:rsidRPr="00EA4B5B" w:rsidRDefault="008C1252" w:rsidP="00144E5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5AEC707F" w14:textId="31D629B7" w:rsidR="008C1252" w:rsidRPr="00EA4B5B" w:rsidRDefault="008C1252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0B1452" w14:textId="02C70AC4" w:rsidR="00F41440" w:rsidRPr="00EA4B5B" w:rsidRDefault="00F41440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F4BD26" w14:textId="2F49742B" w:rsidR="00C60337" w:rsidRPr="00EA4B5B" w:rsidRDefault="00C6033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FA5E61" w14:textId="77777777" w:rsidR="002C6E77" w:rsidRPr="00EA4B5B" w:rsidRDefault="002C6E77" w:rsidP="00144E55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BA499B2" w14:textId="5268AE53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ทำความเข้าใจวิธีการประเมินมูลค่าที่คาดว่าจะได้รับจากการลงทุนในบริษัทย่อย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และกลุ่มธุรกิจต่างๆ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34A9082C" w14:textId="171A24D1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</w:t>
            </w:r>
            <w:r w:rsidR="002F15E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ข้อบ่งชี้ของการด้อยค่า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ของเงินลงทุนในบริษัทย่อย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และบริษัทร่วม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2F15EB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ค่าความนิยมของ</w:t>
            </w:r>
            <w:r w:rsidR="00134EF1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br/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กลุ่มธุรกิจต่างๆ </w:t>
            </w:r>
          </w:p>
          <w:p w14:paraId="6F31AA5E" w14:textId="17824786" w:rsidR="008C1252" w:rsidRPr="00EA4B5B" w:rsidRDefault="008C1252" w:rsidP="005F48B6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 และวิธีการที่ผู้บริหารใช้ในการคำนวณประมาณการกระแสเงินสดรับและจ่ายในอนาคตที่คาดว่าจะเกิดขึ้น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รวมถึงการ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ตรวจสอบหลักฐานสนับสนุนซึ่งแสดงถึงการประมาณการที่ดีที่สุดของฝ่ายบริหาร โดยเฉพาะเรื่องการคาดการณ์การเติบโตของรายได้ กำไรขั้นต้น และกำไรจากการดำเนินงานของบริษัทย่อย</w:t>
            </w:r>
            <w:r w:rsidR="0022210D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และกลุ่มธุรกิจต่างๆ</w:t>
            </w:r>
          </w:p>
          <w:p w14:paraId="5F61B8CE" w14:textId="380F4894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ทดสอบการคำนวณและประเมินความเหมาะสมของอัตราคิดลดที่ผู้บริหารนำมาใช้</w:t>
            </w:r>
            <w:r w:rsidR="00CE70B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สำหรับ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การประเมิน</w:t>
            </w:r>
            <w:r w:rsidR="00F70D31"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br/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มูลค่าที่คาดว่าจะได้รับจากการลงทุนในบริษัทย่อยและค่าความนิยม </w:t>
            </w:r>
          </w:p>
          <w:p w14:paraId="6DBEDFF8" w14:textId="77777777" w:rsidR="00BE6808" w:rsidRPr="00EA4B5B" w:rsidRDefault="00BE6808" w:rsidP="00BE6808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ประเมินความเหมาะสมของประมาณการของผู้บริหาร โดยการทบทวนผลการดำเนินงานที่เกิดขึ้นจริงและผลประมาณการของผู้บริหารในปีก่อน </w:t>
            </w:r>
          </w:p>
          <w:p w14:paraId="49C1794F" w14:textId="78215048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พิจารณาปัจจัยที่เกี่ยวข้องในการวิเคราะห์ความอ่อนไหว และความเป็นไปได้ของการคำนวณมูลค่าที่คาดว่าจะได้รับจากการลงทุน</w:t>
            </w:r>
            <w:r w:rsidR="005F48B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ในบริษัทย่อยและค่าความนิยม</w:t>
            </w:r>
          </w:p>
          <w:p w14:paraId="3111C1DC" w14:textId="1146D763" w:rsidR="0036768F" w:rsidRPr="00EA4B5B" w:rsidRDefault="0036768F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5C1A8DC" w14:textId="62F0488D" w:rsidR="0036768F" w:rsidRDefault="0036768F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371C417C" w14:textId="46559D3C" w:rsidR="005A4721" w:rsidRDefault="005A4721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D7DEE92" w14:textId="433646D5" w:rsidR="005A4721" w:rsidRDefault="005A4721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4483385" w14:textId="77777777" w:rsidR="005A4721" w:rsidRPr="00EA4B5B" w:rsidRDefault="005A4721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0CF7E26" w14:textId="77777777" w:rsidR="0036768F" w:rsidRPr="00EA4B5B" w:rsidRDefault="0036768F" w:rsidP="0036768F">
            <w:pPr>
              <w:pStyle w:val="ListParagraph"/>
              <w:tabs>
                <w:tab w:val="left" w:pos="540"/>
              </w:tabs>
              <w:spacing w:after="0" w:line="240" w:lineRule="auto"/>
              <w:ind w:left="226"/>
              <w:jc w:val="thaiDistribute"/>
              <w:rPr>
                <w:rFonts w:ascii="Browallia New" w:hAnsi="Browallia New" w:cs="Browallia New"/>
                <w:sz w:val="36"/>
                <w:szCs w:val="36"/>
              </w:rPr>
            </w:pPr>
          </w:p>
          <w:p w14:paraId="53103C55" w14:textId="3CE7247F" w:rsidR="005F48B6" w:rsidRPr="00EA4B5B" w:rsidRDefault="00BE6808" w:rsidP="00BF2EC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color w:val="E92841" w:themeColor="accent6"/>
                <w:sz w:val="26"/>
                <w:szCs w:val="26"/>
              </w:rPr>
            </w:pP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พิจารณามูลค่า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ที่คาดว่าจะได้รับคืน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ของโครงการ</w:t>
            </w:r>
            <w:r w:rsidR="00253C13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ลงทุน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ผ่าน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583AE1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โดยประเมิน</w:t>
            </w:r>
            <w:r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จากรายงานการศึกษาความเป็นไปได้ของโครงการ</w:t>
            </w:r>
            <w:r w:rsidR="00BF2ECA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856D04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และปัจจัยแวดล้อมต่างๆ</w:t>
            </w:r>
          </w:p>
          <w:p w14:paraId="2AFAF012" w14:textId="70608485" w:rsidR="008C1252" w:rsidRPr="00EA4B5B" w:rsidRDefault="008C1252" w:rsidP="00144E5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spacing w:after="0" w:line="240" w:lineRule="auto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ประเมินความเพียงพอของการเปิดเผยข้อมูลของ</w:t>
            </w:r>
            <w:r w:rsidRPr="00EA4B5B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กลุ่มบริษัทและของบริษัทเกี่ยวกับเงินลงทุนใน</w:t>
            </w:r>
            <w:r w:rsidR="00787CD5" w:rsidRPr="00EA4B5B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EA4B5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  <w:r w:rsidR="008D1B8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และค่าความนิยม และ</w:t>
            </w:r>
            <w:r w:rsidR="00254CEC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</w:t>
            </w:r>
            <w:r w:rsidR="00A8308E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ินลงทุนใน</w:t>
            </w:r>
            <w:r w:rsidR="00F077A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บริษัทร่วม</w:t>
            </w:r>
            <w:r w:rsidR="008D1B86" w:rsidRPr="00EA4B5B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และบริษัทที่ควบคุมร่วมกัน</w:t>
            </w:r>
          </w:p>
          <w:p w14:paraId="1FD87C98" w14:textId="77777777" w:rsidR="008C1252" w:rsidRPr="00EA4B5B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EFEE913" w14:textId="77777777" w:rsidR="008C1252" w:rsidRPr="00EA4B5B" w:rsidRDefault="008C1252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70ABC62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7400D3D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301EAF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92EA14F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C73F2AC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F8C46BE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35D671B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4A7C1FB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753E96" w14:textId="77777777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F30A0C5" w14:textId="52C96D5C" w:rsidR="00DB5884" w:rsidRPr="00EA4B5B" w:rsidRDefault="00DB5884" w:rsidP="00144E55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2CB1" w:rsidRPr="00DE6FD9" w14:paraId="10366CA0" w14:textId="77777777" w:rsidTr="00B46BF5"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6769" w14:textId="77777777" w:rsidR="00D67141" w:rsidRPr="00A577FE" w:rsidRDefault="00D67141" w:rsidP="00B62CB1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lang w:bidi="th-TH"/>
              </w:rPr>
            </w:pPr>
          </w:p>
          <w:p w14:paraId="77E4FE5E" w14:textId="45740C05" w:rsidR="00191CE8" w:rsidRDefault="00B62CB1" w:rsidP="00E52678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6F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เงินลงทุนในโครงการระหว่างพัฒนา</w:t>
            </w:r>
          </w:p>
          <w:p w14:paraId="5E142631" w14:textId="77777777" w:rsidR="00460901" w:rsidRPr="00543E98" w:rsidRDefault="00460901" w:rsidP="00460901">
            <w:pPr>
              <w:tabs>
                <w:tab w:val="left" w:pos="540"/>
              </w:tabs>
              <w:spacing w:line="240" w:lineRule="auto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95FF89E" w14:textId="1B3BA789" w:rsidR="001533D3" w:rsidRDefault="00B62CB1" w:rsidP="00E91C19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กลุ่มบริษัทและบริษัทมีเงินลงทุนในโครงการที่สำคัญ</w:t>
            </w:r>
            <w:r w:rsidR="00654A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กับหน่วยงานรัฐบาลในประเทศและต่าง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ประเทศ ซึ่งอยู่ในขั้นตอนของการพัฒนาโครงการ มูลค่าของเงินลงทุนในโครงการที่สำคัญ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รวมและ</w:t>
            </w:r>
            <w:r w:rsidR="00BF55B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งบการเงิน</w:t>
            </w:r>
            <w:r w:rsidR="00551BC5" w:rsidRPr="00551BC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เฉพาะของบริษัท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ณ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="00842A57" w:rsidRPr="00DE6FD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42A57" w:rsidRPr="00DE6FD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36768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42A5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มีดังนี้ </w:t>
            </w:r>
          </w:p>
          <w:p w14:paraId="26BA542B" w14:textId="0B8F0A2C" w:rsidR="0086241B" w:rsidRPr="00E109E4" w:rsidRDefault="0086241B" w:rsidP="0086241B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ต้นทุนพัฒนาสำหรับสิทธิในสัมปทาน </w:t>
            </w:r>
            <w:r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–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โครงการทวาย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จำนวน 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7,8</w:t>
            </w:r>
            <w:r w:rsidR="00B63469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44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.34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 </w:t>
            </w:r>
            <w:r w:rsidRPr="0038275A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5,205.96 </w:t>
            </w:r>
            <w:r w:rsidRPr="0038275A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ตามลำดับ </w:t>
            </w:r>
          </w:p>
          <w:p w14:paraId="0985FF12" w14:textId="77777777" w:rsidR="00E109E4" w:rsidRPr="0038275A" w:rsidRDefault="00E109E4" w:rsidP="00E109E4">
            <w:pPr>
              <w:pStyle w:val="ListParagraph"/>
              <w:tabs>
                <w:tab w:val="left" w:pos="540"/>
              </w:tabs>
              <w:spacing w:line="240" w:lineRule="auto"/>
              <w:ind w:left="41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5E0CACCA" w14:textId="4EA74B3B" w:rsidR="00191CE8" w:rsidRPr="00E109E4" w:rsidRDefault="003F45A7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สิทธิในเหมืองแร่โป</w:t>
            </w:r>
            <w:proofErr w:type="spellStart"/>
            <w:r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แต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ช</w:t>
            </w:r>
            <w:proofErr w:type="spellEnd"/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จำนวน </w:t>
            </w:r>
            <w:r w:rsidR="00191CE8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2,293.49 </w:t>
            </w:r>
            <w:r w:rsidR="00787CD5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     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ล้านบาท และรายจ่ายในการสำรวจและพัฒนาแหล่งแร่ตั้งพัก จำนวน </w:t>
            </w:r>
            <w:r w:rsidR="00191CE8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95</w:t>
            </w:r>
            <w:r w:rsidR="009861CA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5</w:t>
            </w:r>
            <w:r w:rsidR="00191CE8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.</w:t>
            </w:r>
            <w:r w:rsidR="009861CA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68</w:t>
            </w:r>
            <w:r w:rsidR="00191CE8" w:rsidRPr="001410DE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191CE8" w:rsidRPr="001410DE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</w:t>
            </w:r>
          </w:p>
          <w:p w14:paraId="64FA07F3" w14:textId="77777777" w:rsidR="00E109E4" w:rsidRPr="00E109E4" w:rsidRDefault="00E109E4" w:rsidP="00E109E4">
            <w:pPr>
              <w:pStyle w:val="ListParagraph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051D4EA" w14:textId="1A2A3234" w:rsidR="00842A57" w:rsidRPr="000367A2" w:rsidRDefault="00191CE8" w:rsidP="003F45A7">
            <w:pPr>
              <w:pStyle w:val="ListParagraph"/>
              <w:numPr>
                <w:ilvl w:val="0"/>
                <w:numId w:val="47"/>
              </w:numPr>
              <w:tabs>
                <w:tab w:val="left" w:pos="540"/>
              </w:tabs>
              <w:spacing w:line="240" w:lineRule="auto"/>
              <w:ind w:left="410" w:hanging="284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ค่าใช้จ่ายสัมปทานและต้นทุน</w:t>
            </w:r>
            <w:r w:rsidR="00657F1F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พัฒนา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โครงการในสาธารณรัฐ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โมซัมบิก จำนวน 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</w:t>
            </w:r>
            <w:r w:rsidR="0015731D"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422.24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และ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="00A5454C"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>2,074.90</w:t>
            </w:r>
            <w:r w:rsidRPr="00F478B2"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  <w:t xml:space="preserve"> </w:t>
            </w:r>
            <w:r w:rsidRPr="00F478B2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>ล้านบาท ตามลำดับ</w:t>
            </w:r>
            <w:r w:rsidR="003F45A7">
              <w:rPr>
                <w:rFonts w:ascii="Browallia New" w:hAnsi="Browallia New" w:cs="Browallia New" w:hint="cs"/>
                <w:sz w:val="26"/>
                <w:szCs w:val="26"/>
                <w:cs/>
                <w:lang w:val="en-US" w:bidi="th-TH"/>
              </w:rPr>
              <w:t xml:space="preserve"> </w:t>
            </w:r>
          </w:p>
          <w:p w14:paraId="2A049EFE" w14:textId="77777777" w:rsidR="000367A2" w:rsidRPr="000D0BA7" w:rsidRDefault="000367A2" w:rsidP="000367A2">
            <w:pPr>
              <w:pStyle w:val="ListParagraph"/>
              <w:tabs>
                <w:tab w:val="left" w:pos="540"/>
              </w:tabs>
              <w:spacing w:line="240" w:lineRule="auto"/>
              <w:ind w:left="410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509B0ACC" w14:textId="77777777" w:rsidR="00E937E2" w:rsidRDefault="0042077A" w:rsidP="00E937E2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การพิจารณามูลค่าที่คาดว่าจะได้รับจากการลงทุนในโครงการดังกล่าว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FD7C5E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</w:t>
            </w:r>
            <w:r w:rsidR="008F4E0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บริหาร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ต้องใช้ดุลยพินิจอย่างมาก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ในการพิจารณา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ความเป็นไปได้ของโครงการที่จะสามารถดำเนินงานได้ในอนาคต </w:t>
            </w:r>
            <w:r w:rsidR="00193C1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</w:t>
            </w:r>
            <w:r w:rsidR="00B62CB1"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การประมาณการกระแสเงินสดรับและจ่ายในอนาคตที่คาดว่าจะได้รับจากการดำเนินงานในโครงการดังกล่าว </w:t>
            </w:r>
            <w:r w:rsidR="00E937E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ยกเว้นเรื่องที่กล่าวไว้ในวรรคเกณฑ์ในการแสดงความเห็นอย่างมีเงื่อนไข</w:t>
            </w:r>
          </w:p>
          <w:p w14:paraId="047C4A6B" w14:textId="77777777" w:rsidR="0081118E" w:rsidRDefault="0081118E" w:rsidP="00672F9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6216D96C" w14:textId="3D15B2E2" w:rsidR="007673EE" w:rsidRDefault="00B62CB1" w:rsidP="00672F95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รายละเอียดของเงินลงทุน</w:t>
            </w:r>
            <w:r w:rsidR="00570A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ในโครงการระหว่างพัฒนา</w:t>
            </w:r>
            <w:r w:rsidRPr="00DE6FD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ได้เปิดเผยไว้ในหมายเหตุประกอบงบ</w:t>
            </w:r>
            <w:r w:rsidRPr="00672F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การเงินข้อ</w:t>
            </w:r>
            <w:r w:rsidR="00912D0A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25</w:t>
            </w:r>
            <w:r w:rsidR="003029D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96753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672F95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72F95" w:rsidRPr="00672F9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 w:rsidRPr="00672F9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967537" w:rsidRPr="00672F95">
              <w:rPr>
                <w:rFonts w:ascii="Browallia New" w:hAnsi="Browallia New" w:cs="Browallia New"/>
                <w:sz w:val="26"/>
                <w:szCs w:val="26"/>
                <w:lang w:bidi="th-TH"/>
              </w:rPr>
              <w:t>27</w:t>
            </w:r>
            <w:r w:rsidRPr="00672F9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66BD" w14:textId="77777777" w:rsidR="00D67141" w:rsidRPr="00A577FE" w:rsidRDefault="00D6714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1615466A" w14:textId="65D4DE1F" w:rsidR="00B62CB1" w:rsidRDefault="00B62CB1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วิธีการตรวจสอบของข้าพเจ้าโดยสรุป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มีดังนี้</w:t>
            </w:r>
          </w:p>
          <w:p w14:paraId="325A2F24" w14:textId="77777777" w:rsidR="00543E98" w:rsidRPr="00543E98" w:rsidRDefault="00543E98" w:rsidP="00016A65">
            <w:pPr>
              <w:tabs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  <w:p w14:paraId="493B02EF" w14:textId="298B67F2" w:rsidR="00B62CB1" w:rsidRPr="00016A65" w:rsidRDefault="00B62CB1" w:rsidP="0034199D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ทำความเข้าใจวิธีการประเมินมูลค่าที่คาดว่า</w:t>
            </w:r>
            <w:r w:rsidR="00341A3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จะได้รับจาก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โครงการต่างๆ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ที่กลุ่มบริษัท</w:t>
            </w:r>
            <w:r w:rsidR="00B643AF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016A65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ได้ลงทุน</w:t>
            </w:r>
          </w:p>
          <w:p w14:paraId="024879FB" w14:textId="5A96FE98" w:rsidR="00016A65" w:rsidRDefault="00654ADC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พิจารณาความเป็นไปได้ของโครงการ</w:t>
            </w:r>
            <w:r w:rsidR="0029748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ประเมินความความคืบหน้าของโครงการในด้านต่างๆ</w:t>
            </w:r>
            <w:r w:rsidR="003F093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ซึ่งผู้ที่ได้รับมอบหมายระดับสูงของกลุ่มบริษัทและบริษัทร่วมหารือกับเจ้าของโครงการและหน่วยงานของร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ั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ฐเป็นระยะๆ</w:t>
            </w:r>
            <w:r w:rsid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พร้อมทั้งสอบทาน</w:t>
            </w:r>
            <w:r w:rsidR="00713AF0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หลักฐาน</w:t>
            </w:r>
            <w:r w:rsidR="0042077A" w:rsidRPr="0042077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ประกอบ</w:t>
            </w:r>
            <w:r w:rsidR="00100CA8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รายการ</w:t>
            </w:r>
          </w:p>
          <w:p w14:paraId="49F8CCC2" w14:textId="5A57028B" w:rsidR="00B62CB1" w:rsidRPr="0038275A" w:rsidRDefault="00B62CB1" w:rsidP="0038275A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พิจารณาความสมเหตุสมผลของข้อสมมติฐานและวิธีการที่ผู้บริหารใช้ในการคำนวณประมาณการ</w:t>
            </w:r>
            <w:r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กระแสเงินสดรับและจ่ายในอนาคตที่คาดว่าจะเกิดขึ้น </w:t>
            </w:r>
            <w:r w:rsidR="00DB4CB9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รวมถึงการ</w:t>
            </w:r>
            <w:r w:rsidRPr="00DB4CB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ตรวจสอบหลักฐานสนับสนุนซึ่งแสดงถึงการประมาณการที่ดีที่สุดของฝ่าย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บริหาร </w:t>
            </w:r>
            <w:r w:rsidR="00BC5A47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เกี่ยวกับ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การคาดการณ์การเติบโตของรายได้ กำไรขั้นต้น และกำไรจากการดำเนินงานของโครงการที่กลุ่มบริษัท</w:t>
            </w:r>
            <w:r w:rsidR="00BA27E7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และบริษัท</w:t>
            </w:r>
            <w:r w:rsidRPr="0038275A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ร่วมลงทุน</w:t>
            </w:r>
            <w:r w:rsidR="00DA0BF8" w:rsidRPr="0038275A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</w:p>
          <w:p w14:paraId="4DBF50EE" w14:textId="705322D5" w:rsidR="00B62CB1" w:rsidRDefault="00B62CB1" w:rsidP="00016A65">
            <w:pPr>
              <w:pStyle w:val="ListParagraph"/>
              <w:numPr>
                <w:ilvl w:val="0"/>
                <w:numId w:val="38"/>
              </w:numPr>
              <w:tabs>
                <w:tab w:val="left" w:pos="540"/>
              </w:tabs>
              <w:autoSpaceDE w:val="0"/>
              <w:autoSpaceDN w:val="0"/>
              <w:adjustRightInd w:val="0"/>
              <w:ind w:left="226" w:hanging="226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16A65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พิจารณาความเพียงพอของการเปิดเผยข้อมูลของกลุ่มบริษัทและบริษัทเกี่ยวกับเงินลงทุนในโครงการ</w:t>
            </w:r>
            <w:r w:rsidR="003977DC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ระหว่างพัฒนา</w:t>
            </w:r>
            <w:r w:rsidR="00AB360E" w:rsidRPr="00016A65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0F9FA894" w14:textId="77777777" w:rsidR="008F4E07" w:rsidRDefault="008F4E07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1F7981F9" w14:textId="77777777" w:rsidR="005744EF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19FF2E8" w14:textId="137BF936" w:rsidR="005744EF" w:rsidRPr="00016A65" w:rsidRDefault="005744EF" w:rsidP="00CF725B">
            <w:pPr>
              <w:tabs>
                <w:tab w:val="left" w:pos="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</w:tbl>
    <w:p w14:paraId="5E657DAF" w14:textId="2F3F94D5" w:rsidR="00627930" w:rsidRDefault="00627930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53D7E6E" w14:textId="13280DA4" w:rsidR="0081118E" w:rsidRDefault="0081118E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02A01197" w14:textId="53798B79" w:rsidR="0081118E" w:rsidRDefault="0081118E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78E88954" w14:textId="0BE95CB2" w:rsidR="005A4721" w:rsidRDefault="005A4721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295D1D6" w14:textId="77777777" w:rsidR="005A4721" w:rsidRDefault="005A4721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1F4048AD" w14:textId="471F18A9" w:rsidR="00EE30AF" w:rsidRDefault="00EE30AF" w:rsidP="00833F3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เรื่องอื่น</w:t>
      </w:r>
    </w:p>
    <w:p w14:paraId="0F01DE1E" w14:textId="55B2ECC1" w:rsidR="00EE30AF" w:rsidRDefault="00EE30AF" w:rsidP="00833F3E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C31895F" w14:textId="582DD606" w:rsidR="00EE30AF" w:rsidRDefault="00833F3E" w:rsidP="008C6C1C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>งบแสดงฐานะการเงินรวมและเฉพาะของ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อิตาเลียนไทย ดี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เวล๊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อปเมน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ต์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จำกัด (มหาชน)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และบริษัทย่อย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ณ วันที่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2563 </w:t>
      </w:r>
      <w:r w:rsidR="0024411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งบกำไรขาดทุนและกำไรขาดทุนเบ็ดเสร็จอื่นรวมและเฉพาะของบริษัท</w:t>
      </w:r>
      <w:r w:rsidR="008F2F5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DC59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งบแสดงการเปลี่ยนแปลงส่วนของผู้ถือหุ้นรวมและเฉพาะของบริษัทและงบกระแสเงินสดรวมและเฉพาะของบริษัทสำหรับปีสิ้นสุดวันเดียวกัน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ED6571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กับข้าพเจ้า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ซึ่งได้เสนอรายงานการตรวจสอบตามรายงานลงวันที่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มีนาคม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โดย</w:t>
      </w:r>
      <w:r w:rsidRPr="00ED6571">
        <w:rPr>
          <w:rFonts w:ascii="Browallia New" w:hAnsi="Browallia New" w:cs="Browallia New"/>
          <w:sz w:val="28"/>
          <w:szCs w:val="28"/>
          <w:cs/>
          <w:lang w:val="en-US" w:bidi="th-TH"/>
        </w:rPr>
        <w:t>แสดงความเห็นอย่างมีเงื่อนไข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เกี่ยวกับผลกระทบที่อาจเกิดขึ้น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ถ้ามี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ต่อยอดคงเหลือของรายการ ซึ่งยังไม่สามารถสรุปได้เกี่ยวกับ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มูลค่าที่คาดว่าจะได้รับคืนของเงินลงทุนในโครงการระหว่างพัฒนาสำหรับสิทธิในสัมปทาน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-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โครงการทวาย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มูลค่าเงินลงทุนและรายการบัญชีที่เกี่ยวข้องสำหรับส่วนได้เสียในกิจการร่วมค้า และ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br/>
        <w:t xml:space="preserve">3)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มูลค่าที่คาดว่าจะได้รับคืนของลูกหนี้การค้าจากรัฐวิสาหกิจแห่งหนึ่ง และมีวรรคข้อมูลและเหตุการณ์ที่เน้นเกี่ยวกับเรื่อง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1)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เงินลงทุนในโครงการ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ระหว่างพัฒนา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ซึ่งการพัฒนาโครงการเพื่อให้สามารถดำเนินการได้ตามแผนนั้น</w:t>
      </w:r>
      <w:r w:rsidRPr="00ED6571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ED6571">
        <w:rPr>
          <w:rFonts w:ascii="Browallia New" w:hAnsi="Browallia New" w:cs="Browallia New" w:hint="cs"/>
          <w:sz w:val="28"/>
          <w:szCs w:val="28"/>
          <w:cs/>
          <w:lang w:bidi="th-TH"/>
        </w:rPr>
        <w:t>ขึ้นอยู่กับสถานการณ์และปัจจัยหลายอย่าง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2)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รายได้ของโครงการก่อสร้างกับรัฐวิสาหกิจแห่งหนึ่งของกิจการร่วมค้าในต่างประเทศ ซึ่งอยู่ระหว่างการเรียกชำระและยังไม่สามารถสรุปได้เนื่องจากข้อจำกัดจากสถานการณ์การแพร่ระบาดของโรคติดเชื้อไวรัสโค</w:t>
      </w:r>
      <w:proofErr w:type="spellStart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โร</w:t>
      </w:r>
      <w:proofErr w:type="spellEnd"/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นา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>2019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3)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บันทึกค่าเผื่อผลขาดทุนจากการด้อยค่าสำหรับลูกหนี้การค้าและรายได้ที่ยังไม่เรียกชำระซึ่งได้เคยแสดงความเห็นอย่างมีเงื่อนไขต่องบการเงินปีก่อน และ</w:t>
      </w:r>
      <w:r w:rsidR="00A443EF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A443EF">
        <w:rPr>
          <w:rFonts w:ascii="Browallia New" w:hAnsi="Browallia New" w:cs="Browallia New"/>
          <w:sz w:val="28"/>
          <w:szCs w:val="28"/>
          <w:lang w:val="en-US" w:bidi="th-TH"/>
        </w:rPr>
        <w:t>4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t xml:space="preserve">) </w:t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การปรับปรุงงบการเงินย้อนหลังจากผลกระทบของรายการเพิ่มทุนและการเปลี่ยนแปลงโครงสร้าง</w:t>
      </w:r>
      <w:r w:rsidRPr="00ED6571">
        <w:rPr>
          <w:rFonts w:ascii="Browallia New" w:hAnsi="Browallia New" w:cs="Browallia New"/>
          <w:sz w:val="28"/>
          <w:szCs w:val="28"/>
          <w:lang w:val="en-US" w:bidi="th-TH"/>
        </w:rPr>
        <w:br/>
      </w:r>
      <w:r w:rsidRPr="00ED657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ผู้ถือหุ้นของบริษัทย่อยในต่างประเทศแห่งหนึ่ง</w:t>
      </w:r>
    </w:p>
    <w:p w14:paraId="7C401434" w14:textId="77777777" w:rsidR="00AB3E33" w:rsidRDefault="00AB3E33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317A7B77" w14:textId="3B5D101E" w:rsidR="008C6C1C" w:rsidRPr="001C032C" w:rsidRDefault="008C6C1C" w:rsidP="008C6C1C">
      <w:pPr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ข้อมูลอื่น</w:t>
      </w:r>
    </w:p>
    <w:p w14:paraId="42DF4532" w14:textId="77777777" w:rsidR="008C6C1C" w:rsidRPr="00C84EEA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pacing w:val="-8"/>
          <w:sz w:val="16"/>
          <w:szCs w:val="16"/>
        </w:rPr>
      </w:pPr>
    </w:p>
    <w:p w14:paraId="0A6E5527" w14:textId="14A4AB8F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ผู้บริหารเป็นผู้รับผิดชอบ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ข้อมูลอื่นประกอบด้วยข้อมูลซึ่งรวมอยู่ในรายงานประจำปี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แต่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ไม่รวมถึงงบการเงิน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ของบริษัทและรายงานของผู้สอบบัญชีที่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อยู่ในรายงานนั้น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คาดว่า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รายงานประจำปี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ถูกจัดเตรียมให้ข้าพเจ้าสอบทานได้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ภายหลังวันที่ในรายงานของผู้สอบบัญชีนี้</w:t>
      </w:r>
      <w:r w:rsidRPr="004C77BF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49E35DD7" w14:textId="77777777" w:rsidR="00E21A8B" w:rsidRPr="00731C71" w:rsidRDefault="00E21A8B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3FE61EA2" w14:textId="77777777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7A320AE2" w14:textId="77777777" w:rsidR="008C6C1C" w:rsidRPr="00731C71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882A4E0" w14:textId="77777777" w:rsidR="008C6C1C" w:rsidRDefault="008C6C1C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คือการอ่าน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ข้อมูลอื่นตามที่ระบุข้างต้นเมื่อจัดทำแล้ว และพิจารณาว่า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ข้อมูลอื่นมีความขัดแย้งที่มีสาระสำคัญกับงบการเงิน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ของบริษัทหรือกับ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สิ่งที่ข้าพเจ้าได้รับรู้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จากการตรวจสอบของข้าพเจ้า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6FBF03A" w14:textId="77777777" w:rsidR="008C6C1C" w:rsidRPr="00731C71" w:rsidRDefault="008C6C1C" w:rsidP="008C6C1C">
      <w:pPr>
        <w:spacing w:after="0"/>
        <w:jc w:val="thaiDistribute"/>
        <w:rPr>
          <w:rFonts w:ascii="Browallia New" w:hAnsi="Browallia New" w:cs="Browallia New"/>
          <w:sz w:val="22"/>
          <w:szCs w:val="22"/>
        </w:rPr>
      </w:pPr>
    </w:p>
    <w:p w14:paraId="09014A68" w14:textId="7D3D0597" w:rsidR="002F54B3" w:rsidRDefault="008C6C1C" w:rsidP="00990EB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ข้าพเจ้าต้องสื่อสารเรื่องดังกล่าวกับผู้มีหน้าที่ในการกำกับดูแลเพื่อ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ให้ผู้มีหน้าที่ในการกำกับดูแล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ดำเนินการแก้ไขข้อมูลที่แสดงขัด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แย้งต่อ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ข้อเท็จจริง</w:t>
      </w:r>
    </w:p>
    <w:p w14:paraId="56A101F7" w14:textId="189FC8ED" w:rsidR="0036768F" w:rsidRDefault="0036768F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4EBD8D4" w14:textId="26EA27B7" w:rsidR="005A4721" w:rsidRDefault="005A4721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00026423" w14:textId="76C83F38" w:rsidR="005A4721" w:rsidRDefault="005A4721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7B2E4380" w14:textId="77777777" w:rsidR="005A4721" w:rsidRPr="00AC1D77" w:rsidRDefault="005A4721" w:rsidP="00625137">
      <w:pPr>
        <w:spacing w:after="0"/>
        <w:jc w:val="thaiDistribute"/>
        <w:rPr>
          <w:rFonts w:ascii="Browallia New" w:hAnsi="Browallia New" w:cs="Browallia New"/>
          <w:sz w:val="22"/>
          <w:szCs w:val="22"/>
          <w:lang w:bidi="th-TH"/>
        </w:rPr>
      </w:pPr>
    </w:p>
    <w:p w14:paraId="42663E65" w14:textId="37386CE6" w:rsidR="00362AE7" w:rsidRPr="0021628A" w:rsidRDefault="00362AE7" w:rsidP="00625137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อย่างไรก็ตาม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ดังที่กล่าวไว้ในวรรคเกณฑ์ในการแสดงความเห็นอย่างมีเงื่อนไข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="00E13870">
        <w:rPr>
          <w:rFonts w:ascii="Browallia New" w:hAnsi="Browallia New" w:cs="Browallia New" w:hint="cs"/>
          <w:sz w:val="28"/>
          <w:szCs w:val="28"/>
          <w:cs/>
          <w:lang w:bidi="th-TH"/>
        </w:rPr>
        <w:t>ผลกระทบของ</w:t>
      </w:r>
      <w:r w:rsidR="00E13870"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เรื่องซึ่งยังไม่สามารถสรุปได้ในปัจจุบัน</w:t>
      </w:r>
      <w:r w:rsidR="0098317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เกี่ยวกับมูลค่าที่คาดว่าจะได้รับคืนของเงินลงทุนในโครงการระหว่างพัฒนา</w:t>
      </w:r>
      <w:r w:rsidR="006B631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สำหรับสิทธิในสัมปทาน </w:t>
      </w:r>
      <w:r w:rsidR="00585BAA">
        <w:rPr>
          <w:rFonts w:ascii="Browallia New" w:hAnsi="Browallia New" w:cs="Browallia New"/>
          <w:sz w:val="28"/>
          <w:szCs w:val="28"/>
          <w:lang w:val="en-US" w:bidi="th-TH"/>
        </w:rPr>
        <w:t>–</w:t>
      </w:r>
      <w:r w:rsidR="006B631A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6B631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โครงการทวาย </w:t>
      </w:r>
      <w:r w:rsidR="003F231B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มูลค่าที่คาดว่าจะได้รับคืน</w:t>
      </w:r>
      <w:r w:rsidR="004C17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</w:t>
      </w:r>
      <w:r w:rsidR="00D97B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ลูกหนี้การค้า </w:t>
      </w:r>
      <w:r w:rsidR="00D97B42">
        <w:rPr>
          <w:rFonts w:ascii="Browallia New" w:hAnsi="Browallia New" w:cs="Browallia New"/>
          <w:sz w:val="28"/>
          <w:szCs w:val="28"/>
          <w:lang w:val="en-US" w:bidi="th-TH"/>
        </w:rPr>
        <w:t xml:space="preserve">- </w:t>
      </w:r>
      <w:r w:rsidR="00D97B42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กิจการร่วมค้า 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มูลค่าเงินลงทุนและ</w:t>
      </w:r>
      <w:r w:rsidR="0097028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รายการบั</w:t>
      </w:r>
      <w:r w:rsidR="0021628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ญชีเกี่ยวข้องสำหรับส่วนได้เสียในกิจการร่วมค้า และมูลค่าที่คาดว่าจะได้รับคืนของลูกหนี้การค้าจาก</w:t>
      </w:r>
      <w:r w:rsidR="000C54C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รัฐวิสาหกิจแห่งหนึ่ง </w:t>
      </w:r>
      <w:r w:rsidR="004C176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ซึ่ง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ข้าพเจ้าได้แสดงความเห็นไว้อย่างมีเงื่อนไข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ดังนั้น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หากผู้บริหารจัดทำข้อมูลอื่นจากงบการเงินที่แสดงข้อมูลขัดต่อข้อเท็จจริงดังกล่าว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อื่นจะแสดงข้อมูลขัดแย้งกับข้อเท็จจริงอันเป็นสาระสำคัญด้วยเหตุเดียวกันเกี่ยวกับมูลค่าและรายการอื่นในรายงานประจำปี</w:t>
      </w:r>
      <w:r w:rsidRPr="00362AE7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62AE7">
        <w:rPr>
          <w:rFonts w:ascii="Browallia New" w:hAnsi="Browallia New" w:cs="Browallia New" w:hint="cs"/>
          <w:sz w:val="28"/>
          <w:szCs w:val="28"/>
          <w:cs/>
          <w:lang w:bidi="th-TH"/>
        </w:rPr>
        <w:t>ซึ่งเป็นผลกระทบจากเรื่องดังกล่าว</w:t>
      </w:r>
    </w:p>
    <w:p w14:paraId="742C71AC" w14:textId="77777777" w:rsidR="002A2DF4" w:rsidRDefault="002A2DF4" w:rsidP="008C6C1C">
      <w:pPr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</w:p>
    <w:p w14:paraId="4332871F" w14:textId="1792C216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ความรับผิดชอบของผู้บริหารและผู้มีหน้าที่ในการกำกับดูแล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ในการจัดทำ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งบการเงินของบริษัท</w:t>
      </w:r>
    </w:p>
    <w:p w14:paraId="047689CF" w14:textId="77777777" w:rsidR="008C6C1C" w:rsidRP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</w:p>
    <w:p w14:paraId="5C0784ED" w14:textId="7B8C6793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ของบริษัทที่ปราศจากการแสดงข้อมูลที่ขัดต่อข้อเท็จจริงอันเป็นสาระสำคัญ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</w:p>
    <w:p w14:paraId="0E5A7F9E" w14:textId="74C037BB" w:rsidR="002A2DF4" w:rsidRPr="00AC1D77" w:rsidRDefault="002A2DF4" w:rsidP="00625137">
      <w:pPr>
        <w:spacing w:after="0" w:line="240" w:lineRule="auto"/>
        <w:jc w:val="thaiDistribute"/>
        <w:rPr>
          <w:rFonts w:ascii="Browallia New" w:hAnsi="Browallia New" w:cs="Browallia New"/>
          <w:sz w:val="22"/>
          <w:szCs w:val="22"/>
        </w:rPr>
      </w:pPr>
    </w:p>
    <w:p w14:paraId="755E052C" w14:textId="0EEBCA6C" w:rsidR="002F01FF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ในการจัดทำงบการเงิน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ผู้บริหารรับผิดชอบในการประเมินความสามารถของกลุ่มบริษัทในการดำเนินงานต่อเนื่อง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เปิดเผยเรื่องที่เกี่ยวกับการดำเนินงานต่อเนื่อง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ในกรณีที่มีเรื่องดังกล่าว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เว้นแต่ผู้บริหารมีความตั้งใจที่จะเลิกกลุ่มบริษัท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หรือหยุดดำเนินงานหรือไม่สามารถดำเนินงานต่อเนื่องต่อไปได้</w:t>
      </w:r>
    </w:p>
    <w:p w14:paraId="06C150B4" w14:textId="77777777" w:rsidR="008E74DD" w:rsidRDefault="008E74DD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7A21BB" w14:textId="59C0FC71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787CD5">
        <w:rPr>
          <w:rFonts w:ascii="Browallia New" w:hAnsi="Browallia New" w:cs="Browallia New"/>
          <w:sz w:val="28"/>
          <w:szCs w:val="28"/>
          <w:lang w:bidi="th-TH"/>
        </w:rPr>
        <w:t xml:space="preserve">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กลุ่มบริษัท</w:t>
      </w:r>
    </w:p>
    <w:p w14:paraId="5BA171A9" w14:textId="5B67EAC2" w:rsidR="00625137" w:rsidRDefault="00625137" w:rsidP="00625137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C8056FB" w14:textId="5FDA06C8" w:rsidR="008C6C1C" w:rsidRPr="000C3696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i/>
          <w:iCs/>
          <w:sz w:val="28"/>
          <w:szCs w:val="28"/>
        </w:rPr>
      </w:pP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ความรับผิดชอบของผู้สอบบัญชี</w:t>
      </w:r>
      <w:r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ในการ</w:t>
      </w:r>
      <w:r w:rsidRPr="000C3696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t>ตรวจสอบงบการเงินของบริษัท</w:t>
      </w:r>
    </w:p>
    <w:p w14:paraId="3295958E" w14:textId="77777777" w:rsidR="008C6C1C" w:rsidRPr="00EB479A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2F972F2B" w14:textId="7A611B37" w:rsidR="008C6C1C" w:rsidRDefault="008C6C1C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และเสนอรายงาน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ของผู้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สอบบัญชี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เพื่อแสดง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ข้อมูลที่ขัดต่อข้อเท็จจริงอาจเกิดจากการทุจริตหรือข้อผิดพลาด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เชิง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เศรษฐกิจของ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ผู้ใช้งบการเงินจากการใช้งบการเงิ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นรวมและเฉพาะ</w:t>
      </w:r>
      <w:r w:rsidR="0042077A" w:rsidRPr="0042077A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7DCF730A" w14:textId="38E06C61" w:rsidR="00625137" w:rsidRDefault="00625137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4AA87DA" w14:textId="6D2A7C07" w:rsidR="005A4721" w:rsidRDefault="005A4721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1E4FD79" w14:textId="77777777" w:rsidR="005A4721" w:rsidRDefault="005A4721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7BD121" w14:textId="1A12B35C" w:rsidR="002451E3" w:rsidRDefault="002451E3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A779821" w14:textId="77777777" w:rsidR="002451E3" w:rsidRPr="002F01FF" w:rsidRDefault="002451E3" w:rsidP="006251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B44DF8E" w14:textId="177C99DE" w:rsidR="008C6C1C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ในการตรวจสอบ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บัญชี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ตามมาตรฐานการสอบบัญชี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ข้าพเจ้าได้ใช้ดุลยพินิจ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EE7343">
        <w:rPr>
          <w:rFonts w:ascii="Browallia New" w:hAnsi="Browallia New" w:cs="Browallia New" w:hint="cs"/>
          <w:sz w:val="28"/>
          <w:szCs w:val="28"/>
          <w:cs/>
          <w:lang w:bidi="th-TH"/>
        </w:rPr>
        <w:t>การสังเกต</w:t>
      </w:r>
      <w:r w:rsidR="007E22D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การตั้งข้อ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สงสัยเยี่ยงผู้ประกอบวิชาชีพตลอดการตรวจสอบ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การปฏิบัติงานของข้าพเจ้ารวมถึง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9183579" w14:textId="77777777" w:rsidR="001617BF" w:rsidRDefault="001617BF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C412B9D" w14:textId="2955D417" w:rsidR="008C6C1C" w:rsidRPr="00B946C4" w:rsidRDefault="008C6C1C" w:rsidP="001617BF">
      <w:pPr>
        <w:pStyle w:val="ListParagraph"/>
        <w:numPr>
          <w:ilvl w:val="0"/>
          <w:numId w:val="54"/>
        </w:numPr>
        <w:tabs>
          <w:tab w:val="left" w:pos="0"/>
        </w:tabs>
        <w:spacing w:after="0" w:line="240" w:lineRule="auto"/>
        <w:ind w:left="446"/>
        <w:jc w:val="thaiDistribute"/>
        <w:rPr>
          <w:rFonts w:ascii="Browallia New" w:hAnsi="Browallia New" w:cs="Browallia New"/>
          <w:sz w:val="28"/>
          <w:szCs w:val="28"/>
        </w:rPr>
      </w:pP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เฉพาะของบริษัท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ไม่ว่าจะเกิดจากการทุจริตหรือข้อผิดพลาด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7D2A73"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ให้ได้รับหลักฐานการสอบบัญชีที่เพียงพอและเหมาะสมเพื่อเป็นเกณฑ์ในการแสดงความเห็นของข้าพเจ้า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เนื่องจากการทุจริตอาจเกี่ยวกับการสมรู้ร่วมคิด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การปลอมแปลงเอกสารหลักฐาน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การตั้งใจละเว้นการแสดงข้อมูล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946C4">
        <w:rPr>
          <w:rFonts w:ascii="Browallia New" w:hAnsi="Browallia New" w:cs="Browallia New"/>
          <w:sz w:val="28"/>
          <w:szCs w:val="28"/>
          <w:lang w:bidi="th-TH"/>
        </w:rPr>
        <w:t xml:space="preserve">   </w:t>
      </w:r>
      <w:r w:rsidRPr="00B946C4">
        <w:rPr>
          <w:rFonts w:ascii="Browallia New" w:hAnsi="Browallia New" w:cs="Browallia New" w:hint="cs"/>
          <w:sz w:val="28"/>
          <w:szCs w:val="28"/>
          <w:cs/>
          <w:lang w:bidi="th-TH"/>
        </w:rPr>
        <w:t>การแสดงข้อมูลที่ไม่ตรงตามข้อเท็จจริง หรือการแทรกแซงการควบคุมภายใน</w:t>
      </w:r>
      <w:r w:rsidRPr="00B946C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B332EDA" w14:textId="139D1929" w:rsidR="008C6C1C" w:rsidRPr="000C3696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เพื่อออกแบบวิธีการตรวจสอบที่เหมาะสมกับสถานการณ์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แต่ไม่ใช่เพื่อวัตถุประสงค์ในการแสดงความเห็น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เกี่ยวกับ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ความมีประสิทธิผลของการควบคุมภายในของกลุ่มบริษัท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6626C7E9" w14:textId="7EBC49F7" w:rsidR="002F01FF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0662ED04" w14:textId="6B4AEF02" w:rsidR="008C6C1C" w:rsidRPr="000C3696" w:rsidRDefault="008C6C1C" w:rsidP="00B946C4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จาก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ถ้าข้าพเจ้าได้ข้อสรุปว่ามีความไม่แน่นอนที่มี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สาระ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สำคัญ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โดยให้ข้อสังเกตถึงการเปิดเผยข้อมูลในงบการเงินรวมและเฉพาะ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ที่เกี่ยวข้อง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หรือถ้าการเปิดเผย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ดังกล่าวไม่เพียงพอ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ความเห็นของข้าพเจ้าจะเปลี่ยนแปลงไป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ข้อสรุปของข้าพเจ้าขึ้นอยู่กับหลักฐานการสอบบัญชีที่ได้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รวบรวมมา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จนถึงวันที่ในรายงานของผู้สอบบัญชีของข้าพเจ้า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อย่างไรก็ตาม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</w:t>
      </w:r>
    </w:p>
    <w:p w14:paraId="1C2B5DC4" w14:textId="580DB46D" w:rsidR="008C6C1C" w:rsidRDefault="008C6C1C" w:rsidP="003E6D20">
      <w:pPr>
        <w:pStyle w:val="ListParagraph"/>
        <w:numPr>
          <w:ilvl w:val="0"/>
          <w:numId w:val="54"/>
        </w:numPr>
        <w:tabs>
          <w:tab w:val="left" w:pos="0"/>
        </w:tabs>
        <w:spacing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ประเมินการนำเสนอโครงสร้างและเนื้อหาของงบการเงิน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ของบริษัทโดยรวม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รวมถึงการเปิดเผย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ข้อมูล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ว่างบการเงิน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ของบริษัทแสดงรายการและเหตุการณ์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   </w:t>
      </w:r>
    </w:p>
    <w:p w14:paraId="46B8DB3B" w14:textId="7D58429E" w:rsidR="008C6C1C" w:rsidRDefault="008C6C1C" w:rsidP="003430F9">
      <w:pPr>
        <w:pStyle w:val="ListParagraph"/>
        <w:numPr>
          <w:ilvl w:val="0"/>
          <w:numId w:val="54"/>
        </w:numPr>
        <w:tabs>
          <w:tab w:val="left" w:pos="0"/>
        </w:tabs>
        <w:spacing w:before="120" w:after="0" w:line="240" w:lineRule="auto"/>
        <w:ind w:left="441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รวบรวม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บริษัทเพื่อแสดงความเห็นต่อ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ข้าพเจ้ารับผิดชอบ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การกำหนดแนวทาง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การควบคุมดูแล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และการปฏิบัติงานตรวจสอบกลุ่มบริษัท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ข้าพเจ้าเป็นผู้รับผิดชอบแต่เพียงผู้เดียว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ต่อ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ความเห็นของข้าพเจ้า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3CBF34A9" w14:textId="77777777" w:rsidR="008C6C1C" w:rsidRPr="002F01FF" w:rsidRDefault="008C6C1C" w:rsidP="008C6C1C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0E540327" w14:textId="55D38E38" w:rsidR="008C6C1C" w:rsidRDefault="008C6C1C" w:rsidP="008C6C1C">
      <w:pPr>
        <w:spacing w:before="120"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ข้าพเจ้าได้สื่อสารกับผู้มีหน้าที่ในการกำกับดูแล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ในเรื่องต่าง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="00144271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ที่สำคัญซึ่งรวมถึง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ประเด็นที่มีนัยสำคัญที่พบจากการตรวจสอบ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รวมถึงข้อบกพร่องที่มีนัยสำคัญในระบบการควบคุมภายใน</w:t>
      </w:r>
      <w:r w:rsidR="00391A49">
        <w:rPr>
          <w:rFonts w:ascii="Browallia New" w:hAnsi="Browallia New" w:cs="Browallia New" w:hint="cs"/>
          <w:sz w:val="28"/>
          <w:szCs w:val="28"/>
          <w:cs/>
          <w:lang w:bidi="th-TH"/>
        </w:rPr>
        <w:t>ที่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ข้าพเจ้าได้พบในระหว่างการตรวจสอบของข้าพเจ้า</w:t>
      </w:r>
    </w:p>
    <w:p w14:paraId="3BEB1372" w14:textId="51EAD9E4" w:rsidR="003430F9" w:rsidRDefault="003430F9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9B5D386" w14:textId="18DCD836" w:rsidR="00EF7FA7" w:rsidRDefault="00EF7FA7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B5F4D81" w14:textId="77777777" w:rsidR="005A4721" w:rsidRDefault="005A4721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56C81A" w14:textId="77777777" w:rsidR="00EF7FA7" w:rsidRDefault="00EF7FA7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9D9D8A" w14:textId="77777777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2FCFF6A" w14:textId="77777777" w:rsidR="00844C24" w:rsidRPr="000C3696" w:rsidRDefault="00844C24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D475B50" w14:textId="7BDD568E" w:rsidR="008C6C1C" w:rsidRPr="000C3696" w:rsidRDefault="008C6C1C" w:rsidP="008C6C1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จากเรื่องที่สื่อสารกับผู้มีหน้าที่ในการกำกับดูแล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ข้าพเจ้าได้พิจารณาเรื่องต่าง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ๆ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ที่มีนัยสำคัญมากที่สุดใน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     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การตรวจสอบงบการเงิน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รวมและเฉพาะ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ของบริษัท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ในงวด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ปัจจุบันและกำหนดเป็นเรื่องสำคัญในการตรวจสอบ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หรือในสถานการณ์ที่ยากที่จะเกิดขึ้น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ซึ่ง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0C3696">
        <w:rPr>
          <w:rFonts w:ascii="Browallia New" w:hAnsi="Browallia New" w:cs="Browallia New" w:hint="cs"/>
          <w:sz w:val="28"/>
          <w:szCs w:val="28"/>
          <w:cs/>
          <w:lang w:bidi="th-TH"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</w:t>
      </w:r>
      <w:r w:rsidRPr="000C369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54AE606E" w14:textId="77777777" w:rsidR="002F01FF" w:rsidRPr="00DE6FD9" w:rsidRDefault="002F01FF" w:rsidP="008C6C1C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F85A11" w14:textId="77777777" w:rsidR="008C6C1C" w:rsidRPr="00DE6FD9" w:rsidRDefault="008C6C1C" w:rsidP="008C6C1C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3C0E8551" w14:textId="77777777" w:rsidR="004E0AD4" w:rsidRDefault="004E0AD4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2A41DCA" w14:textId="2FA730F9" w:rsidR="008C6C1C" w:rsidRPr="00DE6FD9" w:rsidRDefault="00672C13" w:rsidP="008C6C1C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672C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นางสาวกัญญาณัฐ</w:t>
      </w:r>
      <w:r w:rsidRPr="00672C13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Pr="00672C1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ศรีรัตน์ชัชวาลย์</w:t>
      </w:r>
    </w:p>
    <w:p w14:paraId="3D17792B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48903598" w14:textId="05B09F19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DE6FD9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09BA" w:rsidRPr="00ED6571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5F64F34A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</w:p>
    <w:p w14:paraId="3ED64D60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3E634081" w14:textId="77777777" w:rsidR="008C6C1C" w:rsidRPr="00DE6FD9" w:rsidRDefault="008C6C1C" w:rsidP="008C6C1C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DE6FD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2CF1266F" w14:textId="09B94AAB" w:rsidR="003B59B3" w:rsidRPr="00D8011B" w:rsidRDefault="00520008" w:rsidP="00D8011B">
      <w:pPr>
        <w:spacing w:after="0" w:line="240" w:lineRule="auto"/>
        <w:rPr>
          <w:lang w:val="en-US"/>
        </w:rPr>
      </w:pP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28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กุมภาพันธ์</w:t>
      </w:r>
      <w:r w:rsidR="009A09BA" w:rsidRPr="00520008">
        <w:rPr>
          <w:rFonts w:ascii="Browallia New" w:hAnsi="Browallia New" w:cs="Browallia New"/>
          <w:sz w:val="28"/>
          <w:szCs w:val="28"/>
          <w:lang w:val="en-US" w:bidi="th-TH"/>
        </w:rPr>
        <w:t xml:space="preserve"> 2565</w:t>
      </w:r>
    </w:p>
    <w:sectPr w:rsidR="003B59B3" w:rsidRPr="00D8011B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B3084" w14:textId="77777777" w:rsidR="005962DD" w:rsidRDefault="005962DD">
      <w:r>
        <w:separator/>
      </w:r>
    </w:p>
  </w:endnote>
  <w:endnote w:type="continuationSeparator" w:id="0">
    <w:p w14:paraId="2D70E8D0" w14:textId="77777777" w:rsidR="005962DD" w:rsidRDefault="0059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E0714" w14:textId="77777777" w:rsidR="005962DD" w:rsidRDefault="005962DD">
      <w:bookmarkStart w:id="0" w:name="_Hlk482348182"/>
      <w:bookmarkEnd w:id="0"/>
      <w:r>
        <w:separator/>
      </w:r>
    </w:p>
  </w:footnote>
  <w:footnote w:type="continuationSeparator" w:id="0">
    <w:p w14:paraId="522A5391" w14:textId="77777777" w:rsidR="005962DD" w:rsidRDefault="005962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F03CE" w14:textId="77777777" w:rsidR="00791F3E" w:rsidRDefault="00791F3E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A5800" w14:textId="5F8DF25A" w:rsidR="00791F3E" w:rsidRDefault="00791F3E" w:rsidP="00D96128">
    <w:pPr>
      <w:pStyle w:val="Header"/>
      <w:jc w:val="right"/>
    </w:pPr>
  </w:p>
  <w:p w14:paraId="1CDEE65F" w14:textId="77777777" w:rsidR="00791F3E" w:rsidRPr="0079502D" w:rsidRDefault="00791F3E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C7A91" w14:textId="77777777" w:rsidR="00791F3E" w:rsidRDefault="00791F3E" w:rsidP="00630193">
    <w:pPr>
      <w:pStyle w:val="Header"/>
      <w:tabs>
        <w:tab w:val="clear" w:pos="8562"/>
        <w:tab w:val="left" w:pos="5328"/>
      </w:tabs>
      <w:spacing w:after="1418"/>
      <w:jc w:val="center"/>
    </w:pPr>
  </w:p>
  <w:p w14:paraId="1A36D582" w14:textId="2722A096" w:rsidR="00791F3E" w:rsidRPr="003376AC" w:rsidRDefault="00791F3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40"/>
        <w:szCs w:val="40"/>
        <w:lang w:val="en-US" w:bidi="th-TH"/>
      </w:rPr>
    </w:pPr>
    <w:r w:rsidRPr="003376AC">
      <w:rPr>
        <w:rFonts w:cs="Browallia New" w:hint="cs"/>
        <w:b w:val="0"/>
        <w:bCs/>
        <w:color w:val="auto"/>
        <w:sz w:val="40"/>
        <w:szCs w:val="40"/>
        <w:cs/>
        <w:lang w:val="en-US" w:bidi="th-TH"/>
      </w:rPr>
      <w:t>รายงานของ</w:t>
    </w:r>
    <w:r w:rsidRPr="003376AC">
      <w:rPr>
        <w:rFonts w:ascii="Browallia New" w:hAnsi="Browallia New" w:cs="Browallia New"/>
        <w:bCs/>
        <w:color w:val="000000" w:themeColor="text1"/>
        <w:sz w:val="40"/>
        <w:szCs w:val="40"/>
        <w:cs/>
        <w:lang w:bidi="th-TH"/>
      </w:rPr>
      <w:t>ผู้สอบบัญชีรับอนุญาต</w:t>
    </w:r>
  </w:p>
  <w:p w14:paraId="48AD7CD7" w14:textId="77777777" w:rsidR="00791F3E" w:rsidRDefault="00791F3E" w:rsidP="00D15EA5">
    <w:pPr>
      <w:pStyle w:val="Header"/>
    </w:pPr>
    <w:bookmarkStart w:id="2" w:name="Footer3_tbl"/>
    <w:bookmarkEnd w:id="2"/>
  </w:p>
  <w:p w14:paraId="429B1913" w14:textId="01F54DCA" w:rsidR="00791F3E" w:rsidRDefault="00791F3E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B0C29E56"/>
    <w:lvl w:ilvl="0" w:tplc="B644F1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E0C39"/>
    <w:multiLevelType w:val="hybridMultilevel"/>
    <w:tmpl w:val="85C09508"/>
    <w:lvl w:ilvl="0" w:tplc="FEDE0E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63B3B"/>
    <w:multiLevelType w:val="hybridMultilevel"/>
    <w:tmpl w:val="F370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B320A3C"/>
    <w:multiLevelType w:val="hybridMultilevel"/>
    <w:tmpl w:val="56325556"/>
    <w:lvl w:ilvl="0" w:tplc="485EB838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000000" w:themeColor="text1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3" w15:restartNumberingAfterBreak="0">
    <w:nsid w:val="1DCF42EE"/>
    <w:multiLevelType w:val="hybridMultilevel"/>
    <w:tmpl w:val="F098AB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294EAA"/>
    <w:multiLevelType w:val="hybridMultilevel"/>
    <w:tmpl w:val="20E2DE9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5B21F8"/>
    <w:multiLevelType w:val="multilevel"/>
    <w:tmpl w:val="FAE6F968"/>
    <w:numStyleLink w:val="GTListBullet"/>
  </w:abstractNum>
  <w:abstractNum w:abstractNumId="16" w15:restartNumberingAfterBreak="0">
    <w:nsid w:val="253C1508"/>
    <w:multiLevelType w:val="hybridMultilevel"/>
    <w:tmpl w:val="FBDCB65C"/>
    <w:lvl w:ilvl="0" w:tplc="3D262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443552"/>
    <w:multiLevelType w:val="hybridMultilevel"/>
    <w:tmpl w:val="816C69C0"/>
    <w:lvl w:ilvl="0" w:tplc="8AE2892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1A0113"/>
    <w:multiLevelType w:val="hybridMultilevel"/>
    <w:tmpl w:val="D7383E7C"/>
    <w:lvl w:ilvl="0" w:tplc="E7AEBD5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275D27"/>
    <w:multiLevelType w:val="hybridMultilevel"/>
    <w:tmpl w:val="B220E1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1" w15:restartNumberingAfterBreak="0">
    <w:nsid w:val="35C91C25"/>
    <w:multiLevelType w:val="multilevel"/>
    <w:tmpl w:val="98FC98AC"/>
    <w:numStyleLink w:val="GTListNumber"/>
  </w:abstractNum>
  <w:abstractNum w:abstractNumId="22" w15:restartNumberingAfterBreak="0">
    <w:nsid w:val="386F37F7"/>
    <w:multiLevelType w:val="hybridMultilevel"/>
    <w:tmpl w:val="525028C8"/>
    <w:lvl w:ilvl="0" w:tplc="B550601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BA976CF"/>
    <w:multiLevelType w:val="multilevel"/>
    <w:tmpl w:val="98FC98AC"/>
    <w:numStyleLink w:val="GTListNumber"/>
  </w:abstractNum>
  <w:abstractNum w:abstractNumId="24" w15:restartNumberingAfterBreak="0">
    <w:nsid w:val="3D704551"/>
    <w:multiLevelType w:val="hybridMultilevel"/>
    <w:tmpl w:val="0FF0B3DA"/>
    <w:lvl w:ilvl="0" w:tplc="813E8A1A">
      <w:start w:val="1"/>
      <w:numFmt w:val="bullet"/>
      <w:lvlText w:val="-"/>
      <w:lvlJc w:val="left"/>
      <w:pPr>
        <w:ind w:left="720" w:hanging="360"/>
      </w:pPr>
      <w:rPr>
        <w:rFonts w:ascii="EucrosiaUPC" w:eastAsia="Times New Roman" w:hAnsi="EucrosiaUPC" w:cs="Times New Roman" w:hint="cs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9055E2"/>
    <w:multiLevelType w:val="hybridMultilevel"/>
    <w:tmpl w:val="04D2495C"/>
    <w:lvl w:ilvl="0" w:tplc="ED7C4CDA">
      <w:numFmt w:val="bullet"/>
      <w:lvlText w:val="•"/>
      <w:lvlJc w:val="left"/>
      <w:pPr>
        <w:ind w:left="1080" w:hanging="360"/>
      </w:pPr>
      <w:rPr>
        <w:rFonts w:ascii="Garamond" w:eastAsia="Times New Roman" w:hAnsi="Garamond" w:cs="Garamon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7" w15:restartNumberingAfterBreak="0">
    <w:nsid w:val="594F77F4"/>
    <w:multiLevelType w:val="hybridMultilevel"/>
    <w:tmpl w:val="38D47DFC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B5E6E"/>
    <w:multiLevelType w:val="multilevel"/>
    <w:tmpl w:val="FAE6F968"/>
    <w:numStyleLink w:val="GTListBullet"/>
  </w:abstractNum>
  <w:abstractNum w:abstractNumId="2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30" w15:restartNumberingAfterBreak="0">
    <w:nsid w:val="64294884"/>
    <w:multiLevelType w:val="hybridMultilevel"/>
    <w:tmpl w:val="8AFC5C4A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10B57"/>
    <w:multiLevelType w:val="hybridMultilevel"/>
    <w:tmpl w:val="7BCE123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646C9D"/>
    <w:multiLevelType w:val="hybridMultilevel"/>
    <w:tmpl w:val="4E4ADE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1801A4"/>
    <w:multiLevelType w:val="hybridMultilevel"/>
    <w:tmpl w:val="0BE804E8"/>
    <w:lvl w:ilvl="0" w:tplc="ED7C4CDA">
      <w:numFmt w:val="bullet"/>
      <w:lvlText w:val="•"/>
      <w:lvlJc w:val="left"/>
      <w:pPr>
        <w:ind w:left="720" w:hanging="360"/>
      </w:pPr>
      <w:rPr>
        <w:rFonts w:ascii="Garamond" w:eastAsia="Times New Roman" w:hAnsi="Garamond" w:cs="Garamond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2427B5"/>
    <w:multiLevelType w:val="hybridMultilevel"/>
    <w:tmpl w:val="CB04FBA4"/>
    <w:lvl w:ilvl="0" w:tplc="741E30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9"/>
  </w:num>
  <w:num w:numId="6">
    <w:abstractNumId w:val="5"/>
  </w:num>
  <w:num w:numId="7">
    <w:abstractNumId w:val="20"/>
  </w:num>
  <w:num w:numId="8">
    <w:abstractNumId w:val="35"/>
  </w:num>
  <w:num w:numId="9">
    <w:abstractNumId w:val="5"/>
  </w:num>
  <w:num w:numId="10">
    <w:abstractNumId w:val="29"/>
  </w:num>
  <w:num w:numId="11">
    <w:abstractNumId w:val="26"/>
  </w:num>
  <w:num w:numId="12">
    <w:abstractNumId w:val="4"/>
  </w:num>
  <w:num w:numId="13">
    <w:abstractNumId w:val="12"/>
  </w:num>
  <w:num w:numId="14">
    <w:abstractNumId w:val="10"/>
  </w:num>
  <w:num w:numId="15">
    <w:abstractNumId w:val="12"/>
  </w:num>
  <w:num w:numId="16">
    <w:abstractNumId w:val="15"/>
  </w:num>
  <w:num w:numId="17">
    <w:abstractNumId w:val="21"/>
  </w:num>
  <w:num w:numId="18">
    <w:abstractNumId w:val="29"/>
  </w:num>
  <w:num w:numId="19">
    <w:abstractNumId w:val="26"/>
  </w:num>
  <w:num w:numId="20">
    <w:abstractNumId w:val="4"/>
  </w:num>
  <w:num w:numId="21">
    <w:abstractNumId w:val="12"/>
  </w:num>
  <w:num w:numId="22">
    <w:abstractNumId w:val="10"/>
  </w:num>
  <w:num w:numId="23">
    <w:abstractNumId w:val="10"/>
  </w:num>
  <w:num w:numId="24">
    <w:abstractNumId w:val="10"/>
  </w:num>
  <w:num w:numId="25">
    <w:abstractNumId w:val="12"/>
  </w:num>
  <w:num w:numId="26">
    <w:abstractNumId w:val="12"/>
  </w:num>
  <w:num w:numId="27">
    <w:abstractNumId w:val="12"/>
  </w:num>
  <w:num w:numId="28">
    <w:abstractNumId w:val="28"/>
  </w:num>
  <w:num w:numId="29">
    <w:abstractNumId w:val="28"/>
  </w:num>
  <w:num w:numId="30">
    <w:abstractNumId w:val="28"/>
  </w:num>
  <w:num w:numId="31">
    <w:abstractNumId w:val="23"/>
  </w:num>
  <w:num w:numId="32">
    <w:abstractNumId w:val="23"/>
  </w:num>
  <w:num w:numId="33">
    <w:abstractNumId w:val="23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4"/>
  </w:num>
  <w:num w:numId="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13"/>
  </w:num>
  <w:num w:numId="40">
    <w:abstractNumId w:val="7"/>
  </w:num>
  <w:num w:numId="41">
    <w:abstractNumId w:val="6"/>
  </w:num>
  <w:num w:numId="42">
    <w:abstractNumId w:val="27"/>
  </w:num>
  <w:num w:numId="43">
    <w:abstractNumId w:val="30"/>
  </w:num>
  <w:num w:numId="44">
    <w:abstractNumId w:val="8"/>
  </w:num>
  <w:num w:numId="45">
    <w:abstractNumId w:val="31"/>
  </w:num>
  <w:num w:numId="4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4"/>
  </w:num>
  <w:num w:numId="48">
    <w:abstractNumId w:val="25"/>
  </w:num>
  <w:num w:numId="49">
    <w:abstractNumId w:val="19"/>
  </w:num>
  <w:num w:numId="50">
    <w:abstractNumId w:val="17"/>
  </w:num>
  <w:num w:numId="51">
    <w:abstractNumId w:val="24"/>
  </w:num>
  <w:num w:numId="52">
    <w:abstractNumId w:val="16"/>
  </w:num>
  <w:num w:numId="53">
    <w:abstractNumId w:val="18"/>
  </w:num>
  <w:num w:numId="54">
    <w:abstractNumId w:val="33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0D7E"/>
    <w:rsid w:val="00002C05"/>
    <w:rsid w:val="00003AA8"/>
    <w:rsid w:val="000041E4"/>
    <w:rsid w:val="00004A04"/>
    <w:rsid w:val="00004B8D"/>
    <w:rsid w:val="00004D01"/>
    <w:rsid w:val="000050CD"/>
    <w:rsid w:val="000074FA"/>
    <w:rsid w:val="0001033F"/>
    <w:rsid w:val="00010B7B"/>
    <w:rsid w:val="00010B9A"/>
    <w:rsid w:val="00010F78"/>
    <w:rsid w:val="00010F8C"/>
    <w:rsid w:val="00011826"/>
    <w:rsid w:val="00012393"/>
    <w:rsid w:val="00012860"/>
    <w:rsid w:val="000139EE"/>
    <w:rsid w:val="00014057"/>
    <w:rsid w:val="00014E16"/>
    <w:rsid w:val="00015BE9"/>
    <w:rsid w:val="00015C9B"/>
    <w:rsid w:val="000162B0"/>
    <w:rsid w:val="00016A65"/>
    <w:rsid w:val="00016E75"/>
    <w:rsid w:val="000171A0"/>
    <w:rsid w:val="000178B2"/>
    <w:rsid w:val="00017C59"/>
    <w:rsid w:val="00020041"/>
    <w:rsid w:val="0002052B"/>
    <w:rsid w:val="00020976"/>
    <w:rsid w:val="00021A22"/>
    <w:rsid w:val="00021CEA"/>
    <w:rsid w:val="0002263C"/>
    <w:rsid w:val="00022EC5"/>
    <w:rsid w:val="00023536"/>
    <w:rsid w:val="00023660"/>
    <w:rsid w:val="00023E53"/>
    <w:rsid w:val="00023FD1"/>
    <w:rsid w:val="000246A6"/>
    <w:rsid w:val="0002522A"/>
    <w:rsid w:val="000268B2"/>
    <w:rsid w:val="00027BF3"/>
    <w:rsid w:val="0003023B"/>
    <w:rsid w:val="00031D17"/>
    <w:rsid w:val="00031F4A"/>
    <w:rsid w:val="00032939"/>
    <w:rsid w:val="00032DE0"/>
    <w:rsid w:val="00032E9C"/>
    <w:rsid w:val="00032EC0"/>
    <w:rsid w:val="00035CF5"/>
    <w:rsid w:val="000367A2"/>
    <w:rsid w:val="000371D7"/>
    <w:rsid w:val="00037568"/>
    <w:rsid w:val="00037AF3"/>
    <w:rsid w:val="00040A6C"/>
    <w:rsid w:val="00040C06"/>
    <w:rsid w:val="000413A6"/>
    <w:rsid w:val="00042BFF"/>
    <w:rsid w:val="00043DAF"/>
    <w:rsid w:val="00044ACE"/>
    <w:rsid w:val="0004550E"/>
    <w:rsid w:val="000455FE"/>
    <w:rsid w:val="000469AA"/>
    <w:rsid w:val="00050381"/>
    <w:rsid w:val="00050B7F"/>
    <w:rsid w:val="00050E9E"/>
    <w:rsid w:val="00051C7D"/>
    <w:rsid w:val="0005222B"/>
    <w:rsid w:val="00052614"/>
    <w:rsid w:val="00053BB0"/>
    <w:rsid w:val="00053FFC"/>
    <w:rsid w:val="0005401B"/>
    <w:rsid w:val="000543B2"/>
    <w:rsid w:val="0005653D"/>
    <w:rsid w:val="0006075E"/>
    <w:rsid w:val="00060B49"/>
    <w:rsid w:val="00062052"/>
    <w:rsid w:val="00062234"/>
    <w:rsid w:val="0006285C"/>
    <w:rsid w:val="00066D0E"/>
    <w:rsid w:val="000671F6"/>
    <w:rsid w:val="00067E0B"/>
    <w:rsid w:val="00067E31"/>
    <w:rsid w:val="00067F9E"/>
    <w:rsid w:val="00070D25"/>
    <w:rsid w:val="0007218A"/>
    <w:rsid w:val="000723F7"/>
    <w:rsid w:val="0007241C"/>
    <w:rsid w:val="00073839"/>
    <w:rsid w:val="00074485"/>
    <w:rsid w:val="00077B19"/>
    <w:rsid w:val="00080448"/>
    <w:rsid w:val="00081B05"/>
    <w:rsid w:val="000824B4"/>
    <w:rsid w:val="000828F1"/>
    <w:rsid w:val="00082F59"/>
    <w:rsid w:val="00083739"/>
    <w:rsid w:val="00084CEB"/>
    <w:rsid w:val="00084EA9"/>
    <w:rsid w:val="00086930"/>
    <w:rsid w:val="000905D1"/>
    <w:rsid w:val="000908B9"/>
    <w:rsid w:val="0009093A"/>
    <w:rsid w:val="00090CDE"/>
    <w:rsid w:val="00090EA3"/>
    <w:rsid w:val="000914D5"/>
    <w:rsid w:val="00091A51"/>
    <w:rsid w:val="00091FDC"/>
    <w:rsid w:val="00094333"/>
    <w:rsid w:val="000945E3"/>
    <w:rsid w:val="00095F96"/>
    <w:rsid w:val="0009694B"/>
    <w:rsid w:val="00096A86"/>
    <w:rsid w:val="00096E0F"/>
    <w:rsid w:val="00097FAB"/>
    <w:rsid w:val="000A0801"/>
    <w:rsid w:val="000A0EF5"/>
    <w:rsid w:val="000A1F82"/>
    <w:rsid w:val="000A249B"/>
    <w:rsid w:val="000A3463"/>
    <w:rsid w:val="000A646B"/>
    <w:rsid w:val="000A6AEB"/>
    <w:rsid w:val="000A6C90"/>
    <w:rsid w:val="000A7553"/>
    <w:rsid w:val="000A7AA5"/>
    <w:rsid w:val="000B023A"/>
    <w:rsid w:val="000B1E85"/>
    <w:rsid w:val="000B2DA6"/>
    <w:rsid w:val="000B3EC4"/>
    <w:rsid w:val="000B4B83"/>
    <w:rsid w:val="000B60C9"/>
    <w:rsid w:val="000B65E3"/>
    <w:rsid w:val="000B6D86"/>
    <w:rsid w:val="000B7090"/>
    <w:rsid w:val="000B7419"/>
    <w:rsid w:val="000C2FD3"/>
    <w:rsid w:val="000C31B5"/>
    <w:rsid w:val="000C3E1B"/>
    <w:rsid w:val="000C4126"/>
    <w:rsid w:val="000C54C9"/>
    <w:rsid w:val="000C62F1"/>
    <w:rsid w:val="000D0BA7"/>
    <w:rsid w:val="000D0EAD"/>
    <w:rsid w:val="000D176F"/>
    <w:rsid w:val="000D213F"/>
    <w:rsid w:val="000D2328"/>
    <w:rsid w:val="000D2E12"/>
    <w:rsid w:val="000D41B5"/>
    <w:rsid w:val="000D6070"/>
    <w:rsid w:val="000E0C0C"/>
    <w:rsid w:val="000E0DFC"/>
    <w:rsid w:val="000E0DFD"/>
    <w:rsid w:val="000E19ED"/>
    <w:rsid w:val="000E23F7"/>
    <w:rsid w:val="000E3219"/>
    <w:rsid w:val="000E4EC4"/>
    <w:rsid w:val="000E52CE"/>
    <w:rsid w:val="000E562E"/>
    <w:rsid w:val="000E5641"/>
    <w:rsid w:val="000E7FA9"/>
    <w:rsid w:val="000F0FE8"/>
    <w:rsid w:val="000F1164"/>
    <w:rsid w:val="000F1C7B"/>
    <w:rsid w:val="000F246B"/>
    <w:rsid w:val="000F354C"/>
    <w:rsid w:val="000F3AAB"/>
    <w:rsid w:val="000F43E8"/>
    <w:rsid w:val="000F45B8"/>
    <w:rsid w:val="000F5235"/>
    <w:rsid w:val="000F6D81"/>
    <w:rsid w:val="000F6E25"/>
    <w:rsid w:val="000F732C"/>
    <w:rsid w:val="000F7AEE"/>
    <w:rsid w:val="001001DD"/>
    <w:rsid w:val="00100CA8"/>
    <w:rsid w:val="00100D61"/>
    <w:rsid w:val="001011DF"/>
    <w:rsid w:val="00101376"/>
    <w:rsid w:val="00101926"/>
    <w:rsid w:val="00101AE2"/>
    <w:rsid w:val="00102830"/>
    <w:rsid w:val="00102B57"/>
    <w:rsid w:val="00102B69"/>
    <w:rsid w:val="00105044"/>
    <w:rsid w:val="001059C7"/>
    <w:rsid w:val="00105FE1"/>
    <w:rsid w:val="00105FE3"/>
    <w:rsid w:val="00106B71"/>
    <w:rsid w:val="00107133"/>
    <w:rsid w:val="00107151"/>
    <w:rsid w:val="001075DA"/>
    <w:rsid w:val="00110657"/>
    <w:rsid w:val="001110EA"/>
    <w:rsid w:val="0011182A"/>
    <w:rsid w:val="00112814"/>
    <w:rsid w:val="00112B69"/>
    <w:rsid w:val="0011565D"/>
    <w:rsid w:val="00122136"/>
    <w:rsid w:val="001229C4"/>
    <w:rsid w:val="0012666E"/>
    <w:rsid w:val="001268CB"/>
    <w:rsid w:val="00126BCB"/>
    <w:rsid w:val="00127150"/>
    <w:rsid w:val="00127156"/>
    <w:rsid w:val="0013010D"/>
    <w:rsid w:val="0013038F"/>
    <w:rsid w:val="00130499"/>
    <w:rsid w:val="00130F96"/>
    <w:rsid w:val="0013164E"/>
    <w:rsid w:val="001316D3"/>
    <w:rsid w:val="00131B06"/>
    <w:rsid w:val="001327FD"/>
    <w:rsid w:val="00132FD4"/>
    <w:rsid w:val="001340DD"/>
    <w:rsid w:val="00134B1D"/>
    <w:rsid w:val="00134EF1"/>
    <w:rsid w:val="001362EF"/>
    <w:rsid w:val="00136A1D"/>
    <w:rsid w:val="001406CE"/>
    <w:rsid w:val="00140D0D"/>
    <w:rsid w:val="001410DE"/>
    <w:rsid w:val="00141DC3"/>
    <w:rsid w:val="00143A0B"/>
    <w:rsid w:val="00143BDE"/>
    <w:rsid w:val="00143DAD"/>
    <w:rsid w:val="00144271"/>
    <w:rsid w:val="001460F5"/>
    <w:rsid w:val="00146E21"/>
    <w:rsid w:val="001504C4"/>
    <w:rsid w:val="001506F0"/>
    <w:rsid w:val="00150824"/>
    <w:rsid w:val="00150A51"/>
    <w:rsid w:val="00150F4B"/>
    <w:rsid w:val="0015197D"/>
    <w:rsid w:val="00151A0B"/>
    <w:rsid w:val="00151D9A"/>
    <w:rsid w:val="001533D3"/>
    <w:rsid w:val="00154B78"/>
    <w:rsid w:val="00154C22"/>
    <w:rsid w:val="001554CD"/>
    <w:rsid w:val="00155A91"/>
    <w:rsid w:val="00156307"/>
    <w:rsid w:val="001565A8"/>
    <w:rsid w:val="0015731D"/>
    <w:rsid w:val="00157E1A"/>
    <w:rsid w:val="00157FFC"/>
    <w:rsid w:val="001613E2"/>
    <w:rsid w:val="00161796"/>
    <w:rsid w:val="001617BF"/>
    <w:rsid w:val="0016373B"/>
    <w:rsid w:val="0016459D"/>
    <w:rsid w:val="001645DD"/>
    <w:rsid w:val="001657C7"/>
    <w:rsid w:val="00166826"/>
    <w:rsid w:val="00166E0C"/>
    <w:rsid w:val="00167017"/>
    <w:rsid w:val="00167E73"/>
    <w:rsid w:val="00171422"/>
    <w:rsid w:val="00171C0B"/>
    <w:rsid w:val="00171F52"/>
    <w:rsid w:val="00171FF5"/>
    <w:rsid w:val="001727EE"/>
    <w:rsid w:val="00172AB9"/>
    <w:rsid w:val="00172F9F"/>
    <w:rsid w:val="00174E18"/>
    <w:rsid w:val="0017565C"/>
    <w:rsid w:val="00175716"/>
    <w:rsid w:val="00176994"/>
    <w:rsid w:val="00177042"/>
    <w:rsid w:val="00177481"/>
    <w:rsid w:val="00177993"/>
    <w:rsid w:val="00177AF9"/>
    <w:rsid w:val="00177B83"/>
    <w:rsid w:val="00180D3B"/>
    <w:rsid w:val="00180FB4"/>
    <w:rsid w:val="001823C3"/>
    <w:rsid w:val="00182D43"/>
    <w:rsid w:val="00182DCE"/>
    <w:rsid w:val="00183591"/>
    <w:rsid w:val="00183841"/>
    <w:rsid w:val="00184B68"/>
    <w:rsid w:val="0018586A"/>
    <w:rsid w:val="00185AD9"/>
    <w:rsid w:val="001861E0"/>
    <w:rsid w:val="00186350"/>
    <w:rsid w:val="00186BC0"/>
    <w:rsid w:val="00190B8B"/>
    <w:rsid w:val="00190C74"/>
    <w:rsid w:val="00190EA4"/>
    <w:rsid w:val="0019196B"/>
    <w:rsid w:val="00191CE8"/>
    <w:rsid w:val="0019210D"/>
    <w:rsid w:val="00192B4F"/>
    <w:rsid w:val="00192C8F"/>
    <w:rsid w:val="0019344B"/>
    <w:rsid w:val="00193C12"/>
    <w:rsid w:val="00194CF7"/>
    <w:rsid w:val="0019599C"/>
    <w:rsid w:val="00195B54"/>
    <w:rsid w:val="0019776B"/>
    <w:rsid w:val="001A0BEB"/>
    <w:rsid w:val="001A29C2"/>
    <w:rsid w:val="001A314F"/>
    <w:rsid w:val="001A3BFB"/>
    <w:rsid w:val="001A3C20"/>
    <w:rsid w:val="001A4627"/>
    <w:rsid w:val="001A4C3B"/>
    <w:rsid w:val="001A4E0A"/>
    <w:rsid w:val="001A5481"/>
    <w:rsid w:val="001B0987"/>
    <w:rsid w:val="001B1232"/>
    <w:rsid w:val="001B166B"/>
    <w:rsid w:val="001B198C"/>
    <w:rsid w:val="001B4914"/>
    <w:rsid w:val="001B5442"/>
    <w:rsid w:val="001B5865"/>
    <w:rsid w:val="001B61F2"/>
    <w:rsid w:val="001B6BE6"/>
    <w:rsid w:val="001B7388"/>
    <w:rsid w:val="001B7C2E"/>
    <w:rsid w:val="001B7EC8"/>
    <w:rsid w:val="001C0999"/>
    <w:rsid w:val="001C1272"/>
    <w:rsid w:val="001C144E"/>
    <w:rsid w:val="001C2716"/>
    <w:rsid w:val="001C2B9B"/>
    <w:rsid w:val="001C39F9"/>
    <w:rsid w:val="001C4714"/>
    <w:rsid w:val="001C5497"/>
    <w:rsid w:val="001C5E63"/>
    <w:rsid w:val="001C7104"/>
    <w:rsid w:val="001D0EA7"/>
    <w:rsid w:val="001D10B6"/>
    <w:rsid w:val="001D13FC"/>
    <w:rsid w:val="001D2302"/>
    <w:rsid w:val="001D2E11"/>
    <w:rsid w:val="001D3015"/>
    <w:rsid w:val="001D4A90"/>
    <w:rsid w:val="001D5622"/>
    <w:rsid w:val="001D581B"/>
    <w:rsid w:val="001D67EE"/>
    <w:rsid w:val="001D6C73"/>
    <w:rsid w:val="001D6C90"/>
    <w:rsid w:val="001D7BB3"/>
    <w:rsid w:val="001E091D"/>
    <w:rsid w:val="001E0EC7"/>
    <w:rsid w:val="001E12A6"/>
    <w:rsid w:val="001E1EEF"/>
    <w:rsid w:val="001E4040"/>
    <w:rsid w:val="001E456B"/>
    <w:rsid w:val="001E498F"/>
    <w:rsid w:val="001E4C9A"/>
    <w:rsid w:val="001E4CBC"/>
    <w:rsid w:val="001E4DF2"/>
    <w:rsid w:val="001E52E6"/>
    <w:rsid w:val="001E62F3"/>
    <w:rsid w:val="001E7258"/>
    <w:rsid w:val="001E76EA"/>
    <w:rsid w:val="001E7AED"/>
    <w:rsid w:val="001E7D9B"/>
    <w:rsid w:val="001F003D"/>
    <w:rsid w:val="001F03C0"/>
    <w:rsid w:val="001F2BD0"/>
    <w:rsid w:val="001F4027"/>
    <w:rsid w:val="001F41AE"/>
    <w:rsid w:val="001F6012"/>
    <w:rsid w:val="001F761A"/>
    <w:rsid w:val="0020030B"/>
    <w:rsid w:val="0020032C"/>
    <w:rsid w:val="00201FA9"/>
    <w:rsid w:val="002029F7"/>
    <w:rsid w:val="00203ECF"/>
    <w:rsid w:val="00204B0B"/>
    <w:rsid w:val="00205B2F"/>
    <w:rsid w:val="00206244"/>
    <w:rsid w:val="002064AE"/>
    <w:rsid w:val="00207DFC"/>
    <w:rsid w:val="0021044E"/>
    <w:rsid w:val="002106B9"/>
    <w:rsid w:val="002108D6"/>
    <w:rsid w:val="002108FC"/>
    <w:rsid w:val="00210D5E"/>
    <w:rsid w:val="0021103B"/>
    <w:rsid w:val="00211A44"/>
    <w:rsid w:val="0021265C"/>
    <w:rsid w:val="0021278E"/>
    <w:rsid w:val="00213E21"/>
    <w:rsid w:val="00213E82"/>
    <w:rsid w:val="0021628A"/>
    <w:rsid w:val="00216648"/>
    <w:rsid w:val="00216B57"/>
    <w:rsid w:val="00216EDC"/>
    <w:rsid w:val="00217227"/>
    <w:rsid w:val="00217484"/>
    <w:rsid w:val="0022210D"/>
    <w:rsid w:val="0022288D"/>
    <w:rsid w:val="0022372A"/>
    <w:rsid w:val="00223E02"/>
    <w:rsid w:val="00225144"/>
    <w:rsid w:val="0022518C"/>
    <w:rsid w:val="00225293"/>
    <w:rsid w:val="002310B0"/>
    <w:rsid w:val="002324F2"/>
    <w:rsid w:val="002338F8"/>
    <w:rsid w:val="002358F3"/>
    <w:rsid w:val="0023695D"/>
    <w:rsid w:val="002375D1"/>
    <w:rsid w:val="002378DD"/>
    <w:rsid w:val="002379CE"/>
    <w:rsid w:val="00237A7E"/>
    <w:rsid w:val="00237FBC"/>
    <w:rsid w:val="00240B0B"/>
    <w:rsid w:val="00241690"/>
    <w:rsid w:val="00241F16"/>
    <w:rsid w:val="0024241D"/>
    <w:rsid w:val="00242C67"/>
    <w:rsid w:val="00244119"/>
    <w:rsid w:val="0024436B"/>
    <w:rsid w:val="00244D57"/>
    <w:rsid w:val="00244E98"/>
    <w:rsid w:val="002451E3"/>
    <w:rsid w:val="00246316"/>
    <w:rsid w:val="0024669F"/>
    <w:rsid w:val="00247969"/>
    <w:rsid w:val="00250457"/>
    <w:rsid w:val="0025215E"/>
    <w:rsid w:val="00253582"/>
    <w:rsid w:val="00253C13"/>
    <w:rsid w:val="00254CEC"/>
    <w:rsid w:val="00260340"/>
    <w:rsid w:val="00260915"/>
    <w:rsid w:val="002612B6"/>
    <w:rsid w:val="0026138F"/>
    <w:rsid w:val="0026182A"/>
    <w:rsid w:val="00262AC3"/>
    <w:rsid w:val="00263DE6"/>
    <w:rsid w:val="00267B43"/>
    <w:rsid w:val="00270485"/>
    <w:rsid w:val="00270E38"/>
    <w:rsid w:val="002717E2"/>
    <w:rsid w:val="002717F2"/>
    <w:rsid w:val="00275C01"/>
    <w:rsid w:val="00275F1A"/>
    <w:rsid w:val="0027659C"/>
    <w:rsid w:val="002765E2"/>
    <w:rsid w:val="002769B0"/>
    <w:rsid w:val="00277C0A"/>
    <w:rsid w:val="00277DBB"/>
    <w:rsid w:val="00277EBE"/>
    <w:rsid w:val="00280186"/>
    <w:rsid w:val="00282E07"/>
    <w:rsid w:val="00283539"/>
    <w:rsid w:val="002838FB"/>
    <w:rsid w:val="00283911"/>
    <w:rsid w:val="002845BF"/>
    <w:rsid w:val="00284874"/>
    <w:rsid w:val="00284A2C"/>
    <w:rsid w:val="00284A5E"/>
    <w:rsid w:val="00285249"/>
    <w:rsid w:val="002857D1"/>
    <w:rsid w:val="00285823"/>
    <w:rsid w:val="0028619F"/>
    <w:rsid w:val="00286BAC"/>
    <w:rsid w:val="00290DDC"/>
    <w:rsid w:val="00291A2E"/>
    <w:rsid w:val="00291DEE"/>
    <w:rsid w:val="00292755"/>
    <w:rsid w:val="00293858"/>
    <w:rsid w:val="0029407F"/>
    <w:rsid w:val="002957B6"/>
    <w:rsid w:val="002963FC"/>
    <w:rsid w:val="0029698D"/>
    <w:rsid w:val="00297488"/>
    <w:rsid w:val="002A048F"/>
    <w:rsid w:val="002A153D"/>
    <w:rsid w:val="002A1A12"/>
    <w:rsid w:val="002A20EA"/>
    <w:rsid w:val="002A252E"/>
    <w:rsid w:val="002A2DDB"/>
    <w:rsid w:val="002A2DF4"/>
    <w:rsid w:val="002A545B"/>
    <w:rsid w:val="002A6D6D"/>
    <w:rsid w:val="002A7427"/>
    <w:rsid w:val="002B037C"/>
    <w:rsid w:val="002B0E56"/>
    <w:rsid w:val="002B248B"/>
    <w:rsid w:val="002B4327"/>
    <w:rsid w:val="002B520D"/>
    <w:rsid w:val="002B5287"/>
    <w:rsid w:val="002B52E1"/>
    <w:rsid w:val="002B54B4"/>
    <w:rsid w:val="002B5A4A"/>
    <w:rsid w:val="002B5AF1"/>
    <w:rsid w:val="002B5BFB"/>
    <w:rsid w:val="002B793A"/>
    <w:rsid w:val="002C0BE3"/>
    <w:rsid w:val="002C127F"/>
    <w:rsid w:val="002C12F8"/>
    <w:rsid w:val="002C2357"/>
    <w:rsid w:val="002C2931"/>
    <w:rsid w:val="002C2B43"/>
    <w:rsid w:val="002C4DFC"/>
    <w:rsid w:val="002C61EC"/>
    <w:rsid w:val="002C623D"/>
    <w:rsid w:val="002C6936"/>
    <w:rsid w:val="002C6D7E"/>
    <w:rsid w:val="002C6E77"/>
    <w:rsid w:val="002C710D"/>
    <w:rsid w:val="002C75F6"/>
    <w:rsid w:val="002C78B1"/>
    <w:rsid w:val="002D1FB4"/>
    <w:rsid w:val="002D32E4"/>
    <w:rsid w:val="002D4E6E"/>
    <w:rsid w:val="002D5A0F"/>
    <w:rsid w:val="002D6E25"/>
    <w:rsid w:val="002E02F4"/>
    <w:rsid w:val="002E1501"/>
    <w:rsid w:val="002E1EB4"/>
    <w:rsid w:val="002E23A0"/>
    <w:rsid w:val="002E4D03"/>
    <w:rsid w:val="002E5ACA"/>
    <w:rsid w:val="002E6228"/>
    <w:rsid w:val="002E67F8"/>
    <w:rsid w:val="002E68E4"/>
    <w:rsid w:val="002E6CBA"/>
    <w:rsid w:val="002E76A5"/>
    <w:rsid w:val="002E7F1E"/>
    <w:rsid w:val="002F01FF"/>
    <w:rsid w:val="002F0FC4"/>
    <w:rsid w:val="002F15EB"/>
    <w:rsid w:val="002F2DEB"/>
    <w:rsid w:val="002F2F7E"/>
    <w:rsid w:val="002F33B7"/>
    <w:rsid w:val="002F3903"/>
    <w:rsid w:val="002F39EB"/>
    <w:rsid w:val="002F4A52"/>
    <w:rsid w:val="002F4DF5"/>
    <w:rsid w:val="002F53F1"/>
    <w:rsid w:val="002F54B3"/>
    <w:rsid w:val="002F68F0"/>
    <w:rsid w:val="002F7D90"/>
    <w:rsid w:val="0030026A"/>
    <w:rsid w:val="003019A4"/>
    <w:rsid w:val="003029D7"/>
    <w:rsid w:val="003029F3"/>
    <w:rsid w:val="00303C18"/>
    <w:rsid w:val="00303CB4"/>
    <w:rsid w:val="003043A7"/>
    <w:rsid w:val="00304D9E"/>
    <w:rsid w:val="00305173"/>
    <w:rsid w:val="00306408"/>
    <w:rsid w:val="003064D5"/>
    <w:rsid w:val="003068C0"/>
    <w:rsid w:val="00307A9E"/>
    <w:rsid w:val="003102A9"/>
    <w:rsid w:val="00310499"/>
    <w:rsid w:val="0031149E"/>
    <w:rsid w:val="003124CC"/>
    <w:rsid w:val="00312EC0"/>
    <w:rsid w:val="0031335C"/>
    <w:rsid w:val="003135D4"/>
    <w:rsid w:val="00313605"/>
    <w:rsid w:val="00314A40"/>
    <w:rsid w:val="003152AA"/>
    <w:rsid w:val="00315B60"/>
    <w:rsid w:val="00316AA6"/>
    <w:rsid w:val="003170E7"/>
    <w:rsid w:val="00317804"/>
    <w:rsid w:val="00317E35"/>
    <w:rsid w:val="00321A76"/>
    <w:rsid w:val="00321D8B"/>
    <w:rsid w:val="00322D83"/>
    <w:rsid w:val="003244C0"/>
    <w:rsid w:val="003249D0"/>
    <w:rsid w:val="003250A9"/>
    <w:rsid w:val="0033000E"/>
    <w:rsid w:val="003305E3"/>
    <w:rsid w:val="00330AA1"/>
    <w:rsid w:val="0033112F"/>
    <w:rsid w:val="003315C6"/>
    <w:rsid w:val="00331E91"/>
    <w:rsid w:val="00335E5B"/>
    <w:rsid w:val="003376AC"/>
    <w:rsid w:val="003377C6"/>
    <w:rsid w:val="00340360"/>
    <w:rsid w:val="0034147F"/>
    <w:rsid w:val="0034199D"/>
    <w:rsid w:val="00341A38"/>
    <w:rsid w:val="0034264B"/>
    <w:rsid w:val="00342BCF"/>
    <w:rsid w:val="00342FA3"/>
    <w:rsid w:val="003430F9"/>
    <w:rsid w:val="00343A95"/>
    <w:rsid w:val="003442D9"/>
    <w:rsid w:val="003446EB"/>
    <w:rsid w:val="00345A8F"/>
    <w:rsid w:val="00346FD6"/>
    <w:rsid w:val="0034703A"/>
    <w:rsid w:val="00347B50"/>
    <w:rsid w:val="00350681"/>
    <w:rsid w:val="00350AEB"/>
    <w:rsid w:val="003511AD"/>
    <w:rsid w:val="00351EB2"/>
    <w:rsid w:val="00351FD3"/>
    <w:rsid w:val="003528D4"/>
    <w:rsid w:val="00353CC6"/>
    <w:rsid w:val="00354F5D"/>
    <w:rsid w:val="00356A35"/>
    <w:rsid w:val="003579FF"/>
    <w:rsid w:val="0036042C"/>
    <w:rsid w:val="00360880"/>
    <w:rsid w:val="003615CA"/>
    <w:rsid w:val="00361FB3"/>
    <w:rsid w:val="00362AE7"/>
    <w:rsid w:val="00364AD9"/>
    <w:rsid w:val="00365ECE"/>
    <w:rsid w:val="0036655D"/>
    <w:rsid w:val="00366D58"/>
    <w:rsid w:val="003671FB"/>
    <w:rsid w:val="0036768F"/>
    <w:rsid w:val="0036779F"/>
    <w:rsid w:val="0037072F"/>
    <w:rsid w:val="00370C0F"/>
    <w:rsid w:val="00370C18"/>
    <w:rsid w:val="00370D3E"/>
    <w:rsid w:val="0037216C"/>
    <w:rsid w:val="00372794"/>
    <w:rsid w:val="00373997"/>
    <w:rsid w:val="00373E49"/>
    <w:rsid w:val="003744DA"/>
    <w:rsid w:val="003747EA"/>
    <w:rsid w:val="00375927"/>
    <w:rsid w:val="00376103"/>
    <w:rsid w:val="003809B9"/>
    <w:rsid w:val="00381D21"/>
    <w:rsid w:val="0038275A"/>
    <w:rsid w:val="00382CFB"/>
    <w:rsid w:val="00383227"/>
    <w:rsid w:val="00383C10"/>
    <w:rsid w:val="00384904"/>
    <w:rsid w:val="00384AEC"/>
    <w:rsid w:val="003853D3"/>
    <w:rsid w:val="003856A9"/>
    <w:rsid w:val="00385AD2"/>
    <w:rsid w:val="00385F17"/>
    <w:rsid w:val="00386B16"/>
    <w:rsid w:val="00390AE0"/>
    <w:rsid w:val="00390D7F"/>
    <w:rsid w:val="0039156A"/>
    <w:rsid w:val="00391A49"/>
    <w:rsid w:val="00393D56"/>
    <w:rsid w:val="00396212"/>
    <w:rsid w:val="00396F35"/>
    <w:rsid w:val="003977DC"/>
    <w:rsid w:val="003A04E3"/>
    <w:rsid w:val="003A2D15"/>
    <w:rsid w:val="003A2D6E"/>
    <w:rsid w:val="003A2EAA"/>
    <w:rsid w:val="003A4123"/>
    <w:rsid w:val="003A47D5"/>
    <w:rsid w:val="003A504D"/>
    <w:rsid w:val="003A5309"/>
    <w:rsid w:val="003A5A05"/>
    <w:rsid w:val="003A5B52"/>
    <w:rsid w:val="003A6AFA"/>
    <w:rsid w:val="003A6E28"/>
    <w:rsid w:val="003A7A95"/>
    <w:rsid w:val="003B0ECE"/>
    <w:rsid w:val="003B2FD5"/>
    <w:rsid w:val="003B3CD7"/>
    <w:rsid w:val="003B433A"/>
    <w:rsid w:val="003B4CCD"/>
    <w:rsid w:val="003B4DED"/>
    <w:rsid w:val="003B563F"/>
    <w:rsid w:val="003B59B3"/>
    <w:rsid w:val="003B675E"/>
    <w:rsid w:val="003B7015"/>
    <w:rsid w:val="003C108E"/>
    <w:rsid w:val="003C12C5"/>
    <w:rsid w:val="003C1A04"/>
    <w:rsid w:val="003C1DB7"/>
    <w:rsid w:val="003C27EF"/>
    <w:rsid w:val="003C32E9"/>
    <w:rsid w:val="003C3898"/>
    <w:rsid w:val="003C421A"/>
    <w:rsid w:val="003C44B6"/>
    <w:rsid w:val="003C5670"/>
    <w:rsid w:val="003C69E3"/>
    <w:rsid w:val="003C6AA7"/>
    <w:rsid w:val="003C7D9B"/>
    <w:rsid w:val="003D0098"/>
    <w:rsid w:val="003D0FE1"/>
    <w:rsid w:val="003D2581"/>
    <w:rsid w:val="003D2605"/>
    <w:rsid w:val="003D2D5D"/>
    <w:rsid w:val="003D2F7E"/>
    <w:rsid w:val="003D5488"/>
    <w:rsid w:val="003D64D6"/>
    <w:rsid w:val="003D7043"/>
    <w:rsid w:val="003E034A"/>
    <w:rsid w:val="003E06B7"/>
    <w:rsid w:val="003E07B0"/>
    <w:rsid w:val="003E0831"/>
    <w:rsid w:val="003E14E6"/>
    <w:rsid w:val="003E3924"/>
    <w:rsid w:val="003E3E21"/>
    <w:rsid w:val="003E4929"/>
    <w:rsid w:val="003E4C75"/>
    <w:rsid w:val="003E5703"/>
    <w:rsid w:val="003E64FD"/>
    <w:rsid w:val="003E69FC"/>
    <w:rsid w:val="003E6D20"/>
    <w:rsid w:val="003E72E7"/>
    <w:rsid w:val="003F0933"/>
    <w:rsid w:val="003F0986"/>
    <w:rsid w:val="003F16DE"/>
    <w:rsid w:val="003F1AD4"/>
    <w:rsid w:val="003F1E6E"/>
    <w:rsid w:val="003F231B"/>
    <w:rsid w:val="003F29E7"/>
    <w:rsid w:val="003F2D32"/>
    <w:rsid w:val="003F3EF3"/>
    <w:rsid w:val="003F45A7"/>
    <w:rsid w:val="003F6661"/>
    <w:rsid w:val="003F76C2"/>
    <w:rsid w:val="00400402"/>
    <w:rsid w:val="00400606"/>
    <w:rsid w:val="004042AA"/>
    <w:rsid w:val="00404AE6"/>
    <w:rsid w:val="004051B8"/>
    <w:rsid w:val="00405B15"/>
    <w:rsid w:val="00406621"/>
    <w:rsid w:val="004108AD"/>
    <w:rsid w:val="00411635"/>
    <w:rsid w:val="0041256A"/>
    <w:rsid w:val="00412952"/>
    <w:rsid w:val="00413932"/>
    <w:rsid w:val="004139B8"/>
    <w:rsid w:val="00414978"/>
    <w:rsid w:val="004153F9"/>
    <w:rsid w:val="0041545E"/>
    <w:rsid w:val="00415AB5"/>
    <w:rsid w:val="00416032"/>
    <w:rsid w:val="00416281"/>
    <w:rsid w:val="00417AAB"/>
    <w:rsid w:val="0042077A"/>
    <w:rsid w:val="004220F7"/>
    <w:rsid w:val="00422353"/>
    <w:rsid w:val="00423177"/>
    <w:rsid w:val="00424CF6"/>
    <w:rsid w:val="00425230"/>
    <w:rsid w:val="004259B9"/>
    <w:rsid w:val="00425AD9"/>
    <w:rsid w:val="00426915"/>
    <w:rsid w:val="004302A2"/>
    <w:rsid w:val="00430B99"/>
    <w:rsid w:val="00430CB5"/>
    <w:rsid w:val="00430E01"/>
    <w:rsid w:val="00431F0B"/>
    <w:rsid w:val="00431FC8"/>
    <w:rsid w:val="00432544"/>
    <w:rsid w:val="00432740"/>
    <w:rsid w:val="00432795"/>
    <w:rsid w:val="00432987"/>
    <w:rsid w:val="00433F63"/>
    <w:rsid w:val="00435788"/>
    <w:rsid w:val="004359E6"/>
    <w:rsid w:val="00437108"/>
    <w:rsid w:val="00437DE5"/>
    <w:rsid w:val="00440D92"/>
    <w:rsid w:val="004414CC"/>
    <w:rsid w:val="00442044"/>
    <w:rsid w:val="00442F33"/>
    <w:rsid w:val="004431CF"/>
    <w:rsid w:val="004434B2"/>
    <w:rsid w:val="00443CE3"/>
    <w:rsid w:val="00445400"/>
    <w:rsid w:val="004455E7"/>
    <w:rsid w:val="0044592B"/>
    <w:rsid w:val="00447239"/>
    <w:rsid w:val="004477D5"/>
    <w:rsid w:val="00450CB3"/>
    <w:rsid w:val="00451578"/>
    <w:rsid w:val="0045238C"/>
    <w:rsid w:val="00452DCE"/>
    <w:rsid w:val="00452E7B"/>
    <w:rsid w:val="00453C4A"/>
    <w:rsid w:val="00454633"/>
    <w:rsid w:val="004546FA"/>
    <w:rsid w:val="004551E4"/>
    <w:rsid w:val="00456442"/>
    <w:rsid w:val="00456D62"/>
    <w:rsid w:val="00460896"/>
    <w:rsid w:val="00460901"/>
    <w:rsid w:val="00460B30"/>
    <w:rsid w:val="004617AF"/>
    <w:rsid w:val="0046291E"/>
    <w:rsid w:val="004629FC"/>
    <w:rsid w:val="00462B64"/>
    <w:rsid w:val="0046324D"/>
    <w:rsid w:val="004650B3"/>
    <w:rsid w:val="00465164"/>
    <w:rsid w:val="0046652D"/>
    <w:rsid w:val="004668AD"/>
    <w:rsid w:val="00466C6B"/>
    <w:rsid w:val="00470D1D"/>
    <w:rsid w:val="0047126B"/>
    <w:rsid w:val="00471CE7"/>
    <w:rsid w:val="00472F3D"/>
    <w:rsid w:val="00475420"/>
    <w:rsid w:val="004754D8"/>
    <w:rsid w:val="0047612E"/>
    <w:rsid w:val="004764D6"/>
    <w:rsid w:val="00480302"/>
    <w:rsid w:val="00481ED7"/>
    <w:rsid w:val="00481FE7"/>
    <w:rsid w:val="004820DC"/>
    <w:rsid w:val="004832A5"/>
    <w:rsid w:val="004846DD"/>
    <w:rsid w:val="004846EC"/>
    <w:rsid w:val="0048532C"/>
    <w:rsid w:val="004856A7"/>
    <w:rsid w:val="00485762"/>
    <w:rsid w:val="004857A0"/>
    <w:rsid w:val="0048705C"/>
    <w:rsid w:val="00490274"/>
    <w:rsid w:val="00490350"/>
    <w:rsid w:val="004904CC"/>
    <w:rsid w:val="0049103F"/>
    <w:rsid w:val="00491491"/>
    <w:rsid w:val="00491CEF"/>
    <w:rsid w:val="00492581"/>
    <w:rsid w:val="0049310F"/>
    <w:rsid w:val="00493B23"/>
    <w:rsid w:val="00496281"/>
    <w:rsid w:val="004964E6"/>
    <w:rsid w:val="00496F4F"/>
    <w:rsid w:val="00497277"/>
    <w:rsid w:val="0049742A"/>
    <w:rsid w:val="004A0DFE"/>
    <w:rsid w:val="004A2565"/>
    <w:rsid w:val="004A2817"/>
    <w:rsid w:val="004A31FE"/>
    <w:rsid w:val="004A3C62"/>
    <w:rsid w:val="004A56AC"/>
    <w:rsid w:val="004A59BE"/>
    <w:rsid w:val="004A68BE"/>
    <w:rsid w:val="004A70B4"/>
    <w:rsid w:val="004A72E0"/>
    <w:rsid w:val="004B0A40"/>
    <w:rsid w:val="004B1DC4"/>
    <w:rsid w:val="004B1EF2"/>
    <w:rsid w:val="004B2C82"/>
    <w:rsid w:val="004B2DB3"/>
    <w:rsid w:val="004B3A15"/>
    <w:rsid w:val="004B4DD9"/>
    <w:rsid w:val="004B59F0"/>
    <w:rsid w:val="004B66CF"/>
    <w:rsid w:val="004B6B43"/>
    <w:rsid w:val="004B72C2"/>
    <w:rsid w:val="004B768D"/>
    <w:rsid w:val="004C011D"/>
    <w:rsid w:val="004C0971"/>
    <w:rsid w:val="004C0C25"/>
    <w:rsid w:val="004C0F06"/>
    <w:rsid w:val="004C1765"/>
    <w:rsid w:val="004C1ECF"/>
    <w:rsid w:val="004C2111"/>
    <w:rsid w:val="004C2921"/>
    <w:rsid w:val="004C2BA6"/>
    <w:rsid w:val="004C4302"/>
    <w:rsid w:val="004C732E"/>
    <w:rsid w:val="004C77BF"/>
    <w:rsid w:val="004D0970"/>
    <w:rsid w:val="004D204E"/>
    <w:rsid w:val="004D20AE"/>
    <w:rsid w:val="004D2607"/>
    <w:rsid w:val="004D2796"/>
    <w:rsid w:val="004D2A89"/>
    <w:rsid w:val="004D3578"/>
    <w:rsid w:val="004D3910"/>
    <w:rsid w:val="004D531F"/>
    <w:rsid w:val="004D57D4"/>
    <w:rsid w:val="004D5D9E"/>
    <w:rsid w:val="004D651D"/>
    <w:rsid w:val="004D6626"/>
    <w:rsid w:val="004D736D"/>
    <w:rsid w:val="004D7B24"/>
    <w:rsid w:val="004E0AD4"/>
    <w:rsid w:val="004E0FCB"/>
    <w:rsid w:val="004E16D6"/>
    <w:rsid w:val="004E3C32"/>
    <w:rsid w:val="004E5BCE"/>
    <w:rsid w:val="004E6038"/>
    <w:rsid w:val="004E638A"/>
    <w:rsid w:val="004E67E2"/>
    <w:rsid w:val="004E6A0C"/>
    <w:rsid w:val="004E6A57"/>
    <w:rsid w:val="004E76DC"/>
    <w:rsid w:val="004F1A16"/>
    <w:rsid w:val="004F207F"/>
    <w:rsid w:val="004F258A"/>
    <w:rsid w:val="004F2A7E"/>
    <w:rsid w:val="004F3AEB"/>
    <w:rsid w:val="004F3B1E"/>
    <w:rsid w:val="004F3EF3"/>
    <w:rsid w:val="004F5D91"/>
    <w:rsid w:val="004F5F42"/>
    <w:rsid w:val="004F6E94"/>
    <w:rsid w:val="004F7D60"/>
    <w:rsid w:val="00500D61"/>
    <w:rsid w:val="00502251"/>
    <w:rsid w:val="00502A65"/>
    <w:rsid w:val="0050348B"/>
    <w:rsid w:val="005039A8"/>
    <w:rsid w:val="0050441B"/>
    <w:rsid w:val="0050605C"/>
    <w:rsid w:val="005070FA"/>
    <w:rsid w:val="0050718F"/>
    <w:rsid w:val="0051188A"/>
    <w:rsid w:val="00511BFC"/>
    <w:rsid w:val="00511F6F"/>
    <w:rsid w:val="0051206C"/>
    <w:rsid w:val="00514A46"/>
    <w:rsid w:val="00516A88"/>
    <w:rsid w:val="005174FC"/>
    <w:rsid w:val="005178B1"/>
    <w:rsid w:val="00520008"/>
    <w:rsid w:val="0052186A"/>
    <w:rsid w:val="00521EDD"/>
    <w:rsid w:val="00522220"/>
    <w:rsid w:val="00523E51"/>
    <w:rsid w:val="00525255"/>
    <w:rsid w:val="00527F3A"/>
    <w:rsid w:val="005305E2"/>
    <w:rsid w:val="00532054"/>
    <w:rsid w:val="005321DA"/>
    <w:rsid w:val="0053255B"/>
    <w:rsid w:val="005335E4"/>
    <w:rsid w:val="00534D1C"/>
    <w:rsid w:val="00535B37"/>
    <w:rsid w:val="00535D62"/>
    <w:rsid w:val="00536B52"/>
    <w:rsid w:val="005404C9"/>
    <w:rsid w:val="00541084"/>
    <w:rsid w:val="00541B04"/>
    <w:rsid w:val="0054226B"/>
    <w:rsid w:val="005424B2"/>
    <w:rsid w:val="00542645"/>
    <w:rsid w:val="005426D4"/>
    <w:rsid w:val="005427BF"/>
    <w:rsid w:val="005428E6"/>
    <w:rsid w:val="00543341"/>
    <w:rsid w:val="00543381"/>
    <w:rsid w:val="00543E98"/>
    <w:rsid w:val="00545C25"/>
    <w:rsid w:val="005462CE"/>
    <w:rsid w:val="005472FD"/>
    <w:rsid w:val="00547541"/>
    <w:rsid w:val="00547BF0"/>
    <w:rsid w:val="00547C9A"/>
    <w:rsid w:val="00551365"/>
    <w:rsid w:val="00551BC5"/>
    <w:rsid w:val="00551F75"/>
    <w:rsid w:val="00553941"/>
    <w:rsid w:val="00553E22"/>
    <w:rsid w:val="00553F7C"/>
    <w:rsid w:val="00554655"/>
    <w:rsid w:val="0055476D"/>
    <w:rsid w:val="00555044"/>
    <w:rsid w:val="0055511E"/>
    <w:rsid w:val="0055526A"/>
    <w:rsid w:val="0055576A"/>
    <w:rsid w:val="0055673B"/>
    <w:rsid w:val="00556B03"/>
    <w:rsid w:val="00557EB6"/>
    <w:rsid w:val="0056059B"/>
    <w:rsid w:val="00560BA5"/>
    <w:rsid w:val="005625B7"/>
    <w:rsid w:val="005627FF"/>
    <w:rsid w:val="00562C07"/>
    <w:rsid w:val="00565EF1"/>
    <w:rsid w:val="00570AA8"/>
    <w:rsid w:val="00571181"/>
    <w:rsid w:val="00572B7F"/>
    <w:rsid w:val="00573ABD"/>
    <w:rsid w:val="00573C02"/>
    <w:rsid w:val="00573F55"/>
    <w:rsid w:val="005744EF"/>
    <w:rsid w:val="00575893"/>
    <w:rsid w:val="005762E6"/>
    <w:rsid w:val="00577D61"/>
    <w:rsid w:val="00580D96"/>
    <w:rsid w:val="00580F33"/>
    <w:rsid w:val="00581199"/>
    <w:rsid w:val="005815F0"/>
    <w:rsid w:val="00581F6E"/>
    <w:rsid w:val="005822AC"/>
    <w:rsid w:val="00583AE1"/>
    <w:rsid w:val="00583BC6"/>
    <w:rsid w:val="00584B59"/>
    <w:rsid w:val="00584BD8"/>
    <w:rsid w:val="00585BAA"/>
    <w:rsid w:val="005869EC"/>
    <w:rsid w:val="00586EB0"/>
    <w:rsid w:val="00587945"/>
    <w:rsid w:val="00590FAD"/>
    <w:rsid w:val="00592636"/>
    <w:rsid w:val="00593B8A"/>
    <w:rsid w:val="00593C52"/>
    <w:rsid w:val="00595879"/>
    <w:rsid w:val="00595B02"/>
    <w:rsid w:val="005962DD"/>
    <w:rsid w:val="0059675E"/>
    <w:rsid w:val="0059740A"/>
    <w:rsid w:val="005974D7"/>
    <w:rsid w:val="005A01EC"/>
    <w:rsid w:val="005A0547"/>
    <w:rsid w:val="005A34DE"/>
    <w:rsid w:val="005A4721"/>
    <w:rsid w:val="005A4BB9"/>
    <w:rsid w:val="005A5691"/>
    <w:rsid w:val="005A5E3F"/>
    <w:rsid w:val="005A797C"/>
    <w:rsid w:val="005B35F5"/>
    <w:rsid w:val="005B405A"/>
    <w:rsid w:val="005B50D6"/>
    <w:rsid w:val="005B5132"/>
    <w:rsid w:val="005B54DD"/>
    <w:rsid w:val="005B6195"/>
    <w:rsid w:val="005B6601"/>
    <w:rsid w:val="005B66C9"/>
    <w:rsid w:val="005B7930"/>
    <w:rsid w:val="005C0DEE"/>
    <w:rsid w:val="005C2CCB"/>
    <w:rsid w:val="005C2DBE"/>
    <w:rsid w:val="005C2E6F"/>
    <w:rsid w:val="005C3473"/>
    <w:rsid w:val="005C42F1"/>
    <w:rsid w:val="005C4C0F"/>
    <w:rsid w:val="005C5C92"/>
    <w:rsid w:val="005C6479"/>
    <w:rsid w:val="005C69FD"/>
    <w:rsid w:val="005C73DE"/>
    <w:rsid w:val="005C78D5"/>
    <w:rsid w:val="005D1C6A"/>
    <w:rsid w:val="005D259F"/>
    <w:rsid w:val="005D2D94"/>
    <w:rsid w:val="005D2F0A"/>
    <w:rsid w:val="005D32C9"/>
    <w:rsid w:val="005D32CB"/>
    <w:rsid w:val="005D375D"/>
    <w:rsid w:val="005D3B9C"/>
    <w:rsid w:val="005D4FEF"/>
    <w:rsid w:val="005D58A5"/>
    <w:rsid w:val="005D5A4D"/>
    <w:rsid w:val="005D6571"/>
    <w:rsid w:val="005D7025"/>
    <w:rsid w:val="005E0F2F"/>
    <w:rsid w:val="005E2451"/>
    <w:rsid w:val="005E2A68"/>
    <w:rsid w:val="005E2D67"/>
    <w:rsid w:val="005E2DD4"/>
    <w:rsid w:val="005E4758"/>
    <w:rsid w:val="005E4E3B"/>
    <w:rsid w:val="005E531C"/>
    <w:rsid w:val="005E5578"/>
    <w:rsid w:val="005E5E36"/>
    <w:rsid w:val="005E63E8"/>
    <w:rsid w:val="005E6F5A"/>
    <w:rsid w:val="005E7C3B"/>
    <w:rsid w:val="005F188C"/>
    <w:rsid w:val="005F1A40"/>
    <w:rsid w:val="005F2637"/>
    <w:rsid w:val="005F3EAF"/>
    <w:rsid w:val="005F412A"/>
    <w:rsid w:val="005F4317"/>
    <w:rsid w:val="005F48B6"/>
    <w:rsid w:val="005F495A"/>
    <w:rsid w:val="005F4D62"/>
    <w:rsid w:val="005F58A6"/>
    <w:rsid w:val="005F5A21"/>
    <w:rsid w:val="005F66C9"/>
    <w:rsid w:val="005F6EA7"/>
    <w:rsid w:val="006025CC"/>
    <w:rsid w:val="006028C6"/>
    <w:rsid w:val="0060351E"/>
    <w:rsid w:val="00603627"/>
    <w:rsid w:val="00603B31"/>
    <w:rsid w:val="00604AB9"/>
    <w:rsid w:val="00604BB8"/>
    <w:rsid w:val="006065B3"/>
    <w:rsid w:val="006066EA"/>
    <w:rsid w:val="0060758C"/>
    <w:rsid w:val="00607851"/>
    <w:rsid w:val="00607A01"/>
    <w:rsid w:val="006106BF"/>
    <w:rsid w:val="00610ED7"/>
    <w:rsid w:val="00611461"/>
    <w:rsid w:val="00611776"/>
    <w:rsid w:val="00611AC8"/>
    <w:rsid w:val="00612422"/>
    <w:rsid w:val="0061455F"/>
    <w:rsid w:val="0061523B"/>
    <w:rsid w:val="006160A8"/>
    <w:rsid w:val="006160FB"/>
    <w:rsid w:val="006164B3"/>
    <w:rsid w:val="00620772"/>
    <w:rsid w:val="00620CE3"/>
    <w:rsid w:val="00620F12"/>
    <w:rsid w:val="00621086"/>
    <w:rsid w:val="00621744"/>
    <w:rsid w:val="00621AEB"/>
    <w:rsid w:val="00622244"/>
    <w:rsid w:val="006227A8"/>
    <w:rsid w:val="00625137"/>
    <w:rsid w:val="00625CA1"/>
    <w:rsid w:val="00625EDE"/>
    <w:rsid w:val="006261BB"/>
    <w:rsid w:val="006263D9"/>
    <w:rsid w:val="00626F05"/>
    <w:rsid w:val="00627930"/>
    <w:rsid w:val="00627CDC"/>
    <w:rsid w:val="00627D0D"/>
    <w:rsid w:val="00630193"/>
    <w:rsid w:val="006302D3"/>
    <w:rsid w:val="00633CA2"/>
    <w:rsid w:val="00635620"/>
    <w:rsid w:val="006356B1"/>
    <w:rsid w:val="006365A1"/>
    <w:rsid w:val="006368A6"/>
    <w:rsid w:val="00636AA2"/>
    <w:rsid w:val="006400C3"/>
    <w:rsid w:val="0064169B"/>
    <w:rsid w:val="00641F35"/>
    <w:rsid w:val="0064210E"/>
    <w:rsid w:val="00642574"/>
    <w:rsid w:val="0064273E"/>
    <w:rsid w:val="006428F4"/>
    <w:rsid w:val="00643A99"/>
    <w:rsid w:val="00646BFB"/>
    <w:rsid w:val="00647015"/>
    <w:rsid w:val="006505F4"/>
    <w:rsid w:val="00651038"/>
    <w:rsid w:val="00651874"/>
    <w:rsid w:val="00651AD6"/>
    <w:rsid w:val="00651C3E"/>
    <w:rsid w:val="006523AB"/>
    <w:rsid w:val="00652992"/>
    <w:rsid w:val="006549E4"/>
    <w:rsid w:val="00654ADC"/>
    <w:rsid w:val="00655979"/>
    <w:rsid w:val="00657F1F"/>
    <w:rsid w:val="0066037F"/>
    <w:rsid w:val="00661E10"/>
    <w:rsid w:val="00662D90"/>
    <w:rsid w:val="00663433"/>
    <w:rsid w:val="00663C1C"/>
    <w:rsid w:val="00663C69"/>
    <w:rsid w:val="00664D1E"/>
    <w:rsid w:val="00665334"/>
    <w:rsid w:val="00665798"/>
    <w:rsid w:val="00666042"/>
    <w:rsid w:val="00666764"/>
    <w:rsid w:val="0066694B"/>
    <w:rsid w:val="00666C93"/>
    <w:rsid w:val="00667107"/>
    <w:rsid w:val="00667DB6"/>
    <w:rsid w:val="006704E4"/>
    <w:rsid w:val="00670ED8"/>
    <w:rsid w:val="00672217"/>
    <w:rsid w:val="00672C13"/>
    <w:rsid w:val="00672F95"/>
    <w:rsid w:val="00673458"/>
    <w:rsid w:val="0067435A"/>
    <w:rsid w:val="00675752"/>
    <w:rsid w:val="00676625"/>
    <w:rsid w:val="006771E8"/>
    <w:rsid w:val="006775B4"/>
    <w:rsid w:val="006778D5"/>
    <w:rsid w:val="00677C01"/>
    <w:rsid w:val="006809A2"/>
    <w:rsid w:val="00682EA9"/>
    <w:rsid w:val="006830D9"/>
    <w:rsid w:val="00683BA6"/>
    <w:rsid w:val="00683CC7"/>
    <w:rsid w:val="00683D04"/>
    <w:rsid w:val="0068444C"/>
    <w:rsid w:val="00685A5F"/>
    <w:rsid w:val="00685F35"/>
    <w:rsid w:val="00687396"/>
    <w:rsid w:val="00690E73"/>
    <w:rsid w:val="00692CA5"/>
    <w:rsid w:val="00692F28"/>
    <w:rsid w:val="006932D7"/>
    <w:rsid w:val="006939E2"/>
    <w:rsid w:val="006952A9"/>
    <w:rsid w:val="006A078F"/>
    <w:rsid w:val="006A0ACD"/>
    <w:rsid w:val="006A12A0"/>
    <w:rsid w:val="006A283C"/>
    <w:rsid w:val="006A528D"/>
    <w:rsid w:val="006A6D5B"/>
    <w:rsid w:val="006A6ED4"/>
    <w:rsid w:val="006B0532"/>
    <w:rsid w:val="006B06A2"/>
    <w:rsid w:val="006B0784"/>
    <w:rsid w:val="006B1476"/>
    <w:rsid w:val="006B26F2"/>
    <w:rsid w:val="006B30EE"/>
    <w:rsid w:val="006B34FE"/>
    <w:rsid w:val="006B4214"/>
    <w:rsid w:val="006B51DD"/>
    <w:rsid w:val="006B6004"/>
    <w:rsid w:val="006B631A"/>
    <w:rsid w:val="006B785C"/>
    <w:rsid w:val="006C0353"/>
    <w:rsid w:val="006C27B6"/>
    <w:rsid w:val="006C31C4"/>
    <w:rsid w:val="006C3D37"/>
    <w:rsid w:val="006C4A14"/>
    <w:rsid w:val="006C6376"/>
    <w:rsid w:val="006D1C08"/>
    <w:rsid w:val="006D1D0E"/>
    <w:rsid w:val="006D1F06"/>
    <w:rsid w:val="006D2458"/>
    <w:rsid w:val="006D2C69"/>
    <w:rsid w:val="006D2CD6"/>
    <w:rsid w:val="006D4FB1"/>
    <w:rsid w:val="006D6DE3"/>
    <w:rsid w:val="006D6FF5"/>
    <w:rsid w:val="006D76D5"/>
    <w:rsid w:val="006E0C7F"/>
    <w:rsid w:val="006E116F"/>
    <w:rsid w:val="006E2DF5"/>
    <w:rsid w:val="006E3C6B"/>
    <w:rsid w:val="006E4978"/>
    <w:rsid w:val="006E5E32"/>
    <w:rsid w:val="006E7238"/>
    <w:rsid w:val="006E724E"/>
    <w:rsid w:val="006E7DB1"/>
    <w:rsid w:val="006F0692"/>
    <w:rsid w:val="006F1360"/>
    <w:rsid w:val="006F1611"/>
    <w:rsid w:val="006F1B19"/>
    <w:rsid w:val="006F256A"/>
    <w:rsid w:val="006F2815"/>
    <w:rsid w:val="006F29ED"/>
    <w:rsid w:val="006F2D84"/>
    <w:rsid w:val="006F4F77"/>
    <w:rsid w:val="006F6555"/>
    <w:rsid w:val="006F65A1"/>
    <w:rsid w:val="006F67D8"/>
    <w:rsid w:val="006F7568"/>
    <w:rsid w:val="006F7B39"/>
    <w:rsid w:val="006F7D24"/>
    <w:rsid w:val="00700C75"/>
    <w:rsid w:val="0070147C"/>
    <w:rsid w:val="00701BBB"/>
    <w:rsid w:val="00701F4C"/>
    <w:rsid w:val="00703211"/>
    <w:rsid w:val="007044BA"/>
    <w:rsid w:val="007045E2"/>
    <w:rsid w:val="00705E4A"/>
    <w:rsid w:val="00706E87"/>
    <w:rsid w:val="00707CAE"/>
    <w:rsid w:val="00711324"/>
    <w:rsid w:val="007122F1"/>
    <w:rsid w:val="00712500"/>
    <w:rsid w:val="00712A5E"/>
    <w:rsid w:val="007138C7"/>
    <w:rsid w:val="00713AF0"/>
    <w:rsid w:val="00713CD7"/>
    <w:rsid w:val="00714014"/>
    <w:rsid w:val="0071467A"/>
    <w:rsid w:val="00714FD6"/>
    <w:rsid w:val="00717553"/>
    <w:rsid w:val="00717990"/>
    <w:rsid w:val="007217E3"/>
    <w:rsid w:val="00722859"/>
    <w:rsid w:val="00723AC2"/>
    <w:rsid w:val="00724CAC"/>
    <w:rsid w:val="007265F7"/>
    <w:rsid w:val="007273C6"/>
    <w:rsid w:val="00727EE6"/>
    <w:rsid w:val="00731894"/>
    <w:rsid w:val="00731948"/>
    <w:rsid w:val="00731C71"/>
    <w:rsid w:val="00731C87"/>
    <w:rsid w:val="007342DB"/>
    <w:rsid w:val="007342DF"/>
    <w:rsid w:val="00734AE7"/>
    <w:rsid w:val="00734D83"/>
    <w:rsid w:val="00734FEE"/>
    <w:rsid w:val="007357B1"/>
    <w:rsid w:val="00737685"/>
    <w:rsid w:val="00740E3B"/>
    <w:rsid w:val="00741066"/>
    <w:rsid w:val="007413F2"/>
    <w:rsid w:val="00741AF4"/>
    <w:rsid w:val="00741E6F"/>
    <w:rsid w:val="00742627"/>
    <w:rsid w:val="00742F79"/>
    <w:rsid w:val="00743710"/>
    <w:rsid w:val="00743F26"/>
    <w:rsid w:val="00744499"/>
    <w:rsid w:val="00745FFE"/>
    <w:rsid w:val="00746796"/>
    <w:rsid w:val="007469A0"/>
    <w:rsid w:val="00746D91"/>
    <w:rsid w:val="007471B5"/>
    <w:rsid w:val="0074749E"/>
    <w:rsid w:val="007521CF"/>
    <w:rsid w:val="00753B5F"/>
    <w:rsid w:val="00754A9C"/>
    <w:rsid w:val="007555FD"/>
    <w:rsid w:val="0075598A"/>
    <w:rsid w:val="007565EF"/>
    <w:rsid w:val="00756DEE"/>
    <w:rsid w:val="00761617"/>
    <w:rsid w:val="00761716"/>
    <w:rsid w:val="00761813"/>
    <w:rsid w:val="0076271C"/>
    <w:rsid w:val="00762AC2"/>
    <w:rsid w:val="0076319D"/>
    <w:rsid w:val="007638FF"/>
    <w:rsid w:val="00765834"/>
    <w:rsid w:val="0076674B"/>
    <w:rsid w:val="00767273"/>
    <w:rsid w:val="007673EE"/>
    <w:rsid w:val="00770710"/>
    <w:rsid w:val="00771B85"/>
    <w:rsid w:val="00771CA1"/>
    <w:rsid w:val="00772E15"/>
    <w:rsid w:val="00773B98"/>
    <w:rsid w:val="007748D2"/>
    <w:rsid w:val="007753CD"/>
    <w:rsid w:val="0077574B"/>
    <w:rsid w:val="00775DA6"/>
    <w:rsid w:val="00775E66"/>
    <w:rsid w:val="007766F1"/>
    <w:rsid w:val="00776B52"/>
    <w:rsid w:val="00777C8B"/>
    <w:rsid w:val="0078170A"/>
    <w:rsid w:val="00784CC8"/>
    <w:rsid w:val="00785BD1"/>
    <w:rsid w:val="00787CD5"/>
    <w:rsid w:val="00790956"/>
    <w:rsid w:val="00790C30"/>
    <w:rsid w:val="00790F04"/>
    <w:rsid w:val="00791501"/>
    <w:rsid w:val="0079153F"/>
    <w:rsid w:val="00791E88"/>
    <w:rsid w:val="00791F3E"/>
    <w:rsid w:val="007930D7"/>
    <w:rsid w:val="007937DD"/>
    <w:rsid w:val="00793E2F"/>
    <w:rsid w:val="0079502D"/>
    <w:rsid w:val="0079505D"/>
    <w:rsid w:val="00796F8A"/>
    <w:rsid w:val="00797EA4"/>
    <w:rsid w:val="007A0755"/>
    <w:rsid w:val="007A1156"/>
    <w:rsid w:val="007A1D5C"/>
    <w:rsid w:val="007A1EA5"/>
    <w:rsid w:val="007A31D9"/>
    <w:rsid w:val="007A415C"/>
    <w:rsid w:val="007A4192"/>
    <w:rsid w:val="007A4AC9"/>
    <w:rsid w:val="007A4E6E"/>
    <w:rsid w:val="007A5582"/>
    <w:rsid w:val="007A6F2F"/>
    <w:rsid w:val="007A732F"/>
    <w:rsid w:val="007A74F9"/>
    <w:rsid w:val="007A7534"/>
    <w:rsid w:val="007B1067"/>
    <w:rsid w:val="007B16A0"/>
    <w:rsid w:val="007B1D2A"/>
    <w:rsid w:val="007B1ECA"/>
    <w:rsid w:val="007B3E36"/>
    <w:rsid w:val="007B4E76"/>
    <w:rsid w:val="007B6219"/>
    <w:rsid w:val="007B6839"/>
    <w:rsid w:val="007B6AB2"/>
    <w:rsid w:val="007B7339"/>
    <w:rsid w:val="007B747E"/>
    <w:rsid w:val="007B7D8F"/>
    <w:rsid w:val="007C0F45"/>
    <w:rsid w:val="007C22F4"/>
    <w:rsid w:val="007C3252"/>
    <w:rsid w:val="007C5BB4"/>
    <w:rsid w:val="007C6026"/>
    <w:rsid w:val="007C6513"/>
    <w:rsid w:val="007C7273"/>
    <w:rsid w:val="007C7CFC"/>
    <w:rsid w:val="007D07A1"/>
    <w:rsid w:val="007D1349"/>
    <w:rsid w:val="007D1539"/>
    <w:rsid w:val="007D160F"/>
    <w:rsid w:val="007D2A73"/>
    <w:rsid w:val="007D2E4F"/>
    <w:rsid w:val="007D38A1"/>
    <w:rsid w:val="007D40A2"/>
    <w:rsid w:val="007D41A1"/>
    <w:rsid w:val="007D78ED"/>
    <w:rsid w:val="007D7E79"/>
    <w:rsid w:val="007E0C28"/>
    <w:rsid w:val="007E1028"/>
    <w:rsid w:val="007E119C"/>
    <w:rsid w:val="007E1509"/>
    <w:rsid w:val="007E22DF"/>
    <w:rsid w:val="007E3756"/>
    <w:rsid w:val="007E4E50"/>
    <w:rsid w:val="007E792B"/>
    <w:rsid w:val="007E7A53"/>
    <w:rsid w:val="007E7F89"/>
    <w:rsid w:val="007E7F9B"/>
    <w:rsid w:val="007F1F3A"/>
    <w:rsid w:val="007F244E"/>
    <w:rsid w:val="007F2909"/>
    <w:rsid w:val="007F2DA4"/>
    <w:rsid w:val="007F4355"/>
    <w:rsid w:val="007F44E2"/>
    <w:rsid w:val="007F5C2C"/>
    <w:rsid w:val="007F6468"/>
    <w:rsid w:val="007F6642"/>
    <w:rsid w:val="007F6B5C"/>
    <w:rsid w:val="007F79DA"/>
    <w:rsid w:val="00801187"/>
    <w:rsid w:val="00801E78"/>
    <w:rsid w:val="00801EAC"/>
    <w:rsid w:val="008025CE"/>
    <w:rsid w:val="008033D0"/>
    <w:rsid w:val="00803FB6"/>
    <w:rsid w:val="00804A3B"/>
    <w:rsid w:val="008052EC"/>
    <w:rsid w:val="008059EF"/>
    <w:rsid w:val="00807FA8"/>
    <w:rsid w:val="00810659"/>
    <w:rsid w:val="00810FA2"/>
    <w:rsid w:val="0081118E"/>
    <w:rsid w:val="008118F1"/>
    <w:rsid w:val="00811B69"/>
    <w:rsid w:val="008128F7"/>
    <w:rsid w:val="00812938"/>
    <w:rsid w:val="00812DD6"/>
    <w:rsid w:val="00813EA8"/>
    <w:rsid w:val="008143AB"/>
    <w:rsid w:val="008148BC"/>
    <w:rsid w:val="0081498F"/>
    <w:rsid w:val="00814EA7"/>
    <w:rsid w:val="00816B31"/>
    <w:rsid w:val="00816F26"/>
    <w:rsid w:val="00817663"/>
    <w:rsid w:val="00817A13"/>
    <w:rsid w:val="0082164F"/>
    <w:rsid w:val="00821675"/>
    <w:rsid w:val="008224D7"/>
    <w:rsid w:val="008233E5"/>
    <w:rsid w:val="008257A7"/>
    <w:rsid w:val="00827B71"/>
    <w:rsid w:val="00827E85"/>
    <w:rsid w:val="00830A0A"/>
    <w:rsid w:val="00830DAC"/>
    <w:rsid w:val="0083134C"/>
    <w:rsid w:val="00832F51"/>
    <w:rsid w:val="008336C4"/>
    <w:rsid w:val="00833F3E"/>
    <w:rsid w:val="00834807"/>
    <w:rsid w:val="00836169"/>
    <w:rsid w:val="00837ABC"/>
    <w:rsid w:val="008405A5"/>
    <w:rsid w:val="00842A57"/>
    <w:rsid w:val="00843100"/>
    <w:rsid w:val="00843781"/>
    <w:rsid w:val="00843E2A"/>
    <w:rsid w:val="00844C24"/>
    <w:rsid w:val="008455F2"/>
    <w:rsid w:val="00847054"/>
    <w:rsid w:val="008506E0"/>
    <w:rsid w:val="00850877"/>
    <w:rsid w:val="00850B7F"/>
    <w:rsid w:val="00850F25"/>
    <w:rsid w:val="00851A9B"/>
    <w:rsid w:val="00852205"/>
    <w:rsid w:val="008529A2"/>
    <w:rsid w:val="00852D46"/>
    <w:rsid w:val="008531D8"/>
    <w:rsid w:val="008534AA"/>
    <w:rsid w:val="00853BD7"/>
    <w:rsid w:val="00856D04"/>
    <w:rsid w:val="008579EA"/>
    <w:rsid w:val="00857E5A"/>
    <w:rsid w:val="00860690"/>
    <w:rsid w:val="00860C46"/>
    <w:rsid w:val="00860D67"/>
    <w:rsid w:val="00861016"/>
    <w:rsid w:val="008612EF"/>
    <w:rsid w:val="0086241B"/>
    <w:rsid w:val="00862B6B"/>
    <w:rsid w:val="00865805"/>
    <w:rsid w:val="00866CD3"/>
    <w:rsid w:val="00866EF0"/>
    <w:rsid w:val="0087108C"/>
    <w:rsid w:val="008719C2"/>
    <w:rsid w:val="00871D3B"/>
    <w:rsid w:val="008724DF"/>
    <w:rsid w:val="00872916"/>
    <w:rsid w:val="0087300A"/>
    <w:rsid w:val="008747FB"/>
    <w:rsid w:val="0087531E"/>
    <w:rsid w:val="00880227"/>
    <w:rsid w:val="00880EF6"/>
    <w:rsid w:val="008817CB"/>
    <w:rsid w:val="008849DA"/>
    <w:rsid w:val="00884FF7"/>
    <w:rsid w:val="00886D46"/>
    <w:rsid w:val="008872AD"/>
    <w:rsid w:val="00890C31"/>
    <w:rsid w:val="00891402"/>
    <w:rsid w:val="0089143B"/>
    <w:rsid w:val="00892EAD"/>
    <w:rsid w:val="008940EC"/>
    <w:rsid w:val="00894ACE"/>
    <w:rsid w:val="008A0E20"/>
    <w:rsid w:val="008A18C5"/>
    <w:rsid w:val="008A2ECA"/>
    <w:rsid w:val="008A6129"/>
    <w:rsid w:val="008A692C"/>
    <w:rsid w:val="008A76D9"/>
    <w:rsid w:val="008B00EF"/>
    <w:rsid w:val="008B0D2F"/>
    <w:rsid w:val="008B19D9"/>
    <w:rsid w:val="008B1FD3"/>
    <w:rsid w:val="008B204B"/>
    <w:rsid w:val="008B31E6"/>
    <w:rsid w:val="008B64EE"/>
    <w:rsid w:val="008B675E"/>
    <w:rsid w:val="008B6AAA"/>
    <w:rsid w:val="008B6AC7"/>
    <w:rsid w:val="008C098E"/>
    <w:rsid w:val="008C10B6"/>
    <w:rsid w:val="008C1252"/>
    <w:rsid w:val="008C2F78"/>
    <w:rsid w:val="008C3AE3"/>
    <w:rsid w:val="008C49AE"/>
    <w:rsid w:val="008C4C8F"/>
    <w:rsid w:val="008C57A9"/>
    <w:rsid w:val="008C59F7"/>
    <w:rsid w:val="008C5F42"/>
    <w:rsid w:val="008C6C1C"/>
    <w:rsid w:val="008D091F"/>
    <w:rsid w:val="008D198A"/>
    <w:rsid w:val="008D1B86"/>
    <w:rsid w:val="008D213A"/>
    <w:rsid w:val="008D258B"/>
    <w:rsid w:val="008D25D0"/>
    <w:rsid w:val="008D2851"/>
    <w:rsid w:val="008D2912"/>
    <w:rsid w:val="008D356D"/>
    <w:rsid w:val="008D3FE0"/>
    <w:rsid w:val="008D47E9"/>
    <w:rsid w:val="008D4AD1"/>
    <w:rsid w:val="008D4C2E"/>
    <w:rsid w:val="008D67EA"/>
    <w:rsid w:val="008D759E"/>
    <w:rsid w:val="008E0005"/>
    <w:rsid w:val="008E153D"/>
    <w:rsid w:val="008E21B9"/>
    <w:rsid w:val="008E27DF"/>
    <w:rsid w:val="008E2A65"/>
    <w:rsid w:val="008E51CB"/>
    <w:rsid w:val="008E70CF"/>
    <w:rsid w:val="008E74DD"/>
    <w:rsid w:val="008E7687"/>
    <w:rsid w:val="008E76D8"/>
    <w:rsid w:val="008F0E3C"/>
    <w:rsid w:val="008F11FA"/>
    <w:rsid w:val="008F19B3"/>
    <w:rsid w:val="008F1F52"/>
    <w:rsid w:val="008F21B8"/>
    <w:rsid w:val="008F251C"/>
    <w:rsid w:val="008F28F8"/>
    <w:rsid w:val="008F2F51"/>
    <w:rsid w:val="008F33AE"/>
    <w:rsid w:val="008F47DB"/>
    <w:rsid w:val="008F4ACA"/>
    <w:rsid w:val="008F4E07"/>
    <w:rsid w:val="008F52F4"/>
    <w:rsid w:val="008F5CF9"/>
    <w:rsid w:val="008F6CA6"/>
    <w:rsid w:val="008F6F53"/>
    <w:rsid w:val="008F70E5"/>
    <w:rsid w:val="008F791F"/>
    <w:rsid w:val="00900CA6"/>
    <w:rsid w:val="00901B04"/>
    <w:rsid w:val="00902208"/>
    <w:rsid w:val="009024D3"/>
    <w:rsid w:val="009025FA"/>
    <w:rsid w:val="009026E7"/>
    <w:rsid w:val="009027FE"/>
    <w:rsid w:val="009039E5"/>
    <w:rsid w:val="00904A44"/>
    <w:rsid w:val="00904D8C"/>
    <w:rsid w:val="00905090"/>
    <w:rsid w:val="0090549D"/>
    <w:rsid w:val="00905833"/>
    <w:rsid w:val="009058BD"/>
    <w:rsid w:val="0090612F"/>
    <w:rsid w:val="00907934"/>
    <w:rsid w:val="00910DFE"/>
    <w:rsid w:val="00911EAC"/>
    <w:rsid w:val="00912A81"/>
    <w:rsid w:val="00912D0A"/>
    <w:rsid w:val="00912F98"/>
    <w:rsid w:val="0091379B"/>
    <w:rsid w:val="009144C3"/>
    <w:rsid w:val="009145D2"/>
    <w:rsid w:val="00914850"/>
    <w:rsid w:val="0091549B"/>
    <w:rsid w:val="0091612A"/>
    <w:rsid w:val="00917BAE"/>
    <w:rsid w:val="00917EB0"/>
    <w:rsid w:val="00917FBB"/>
    <w:rsid w:val="009203D6"/>
    <w:rsid w:val="009219CA"/>
    <w:rsid w:val="009223D3"/>
    <w:rsid w:val="00923140"/>
    <w:rsid w:val="00923A84"/>
    <w:rsid w:val="00924D77"/>
    <w:rsid w:val="00925716"/>
    <w:rsid w:val="00926086"/>
    <w:rsid w:val="0092666C"/>
    <w:rsid w:val="00930531"/>
    <w:rsid w:val="00930FCE"/>
    <w:rsid w:val="009310CF"/>
    <w:rsid w:val="009316EE"/>
    <w:rsid w:val="00931D7A"/>
    <w:rsid w:val="009322E3"/>
    <w:rsid w:val="00932704"/>
    <w:rsid w:val="0093366A"/>
    <w:rsid w:val="00935451"/>
    <w:rsid w:val="00935ADA"/>
    <w:rsid w:val="00935D8D"/>
    <w:rsid w:val="0093717E"/>
    <w:rsid w:val="00940310"/>
    <w:rsid w:val="00940586"/>
    <w:rsid w:val="00941403"/>
    <w:rsid w:val="00942C89"/>
    <w:rsid w:val="00942FE8"/>
    <w:rsid w:val="00943655"/>
    <w:rsid w:val="0094475B"/>
    <w:rsid w:val="00945475"/>
    <w:rsid w:val="00945F46"/>
    <w:rsid w:val="0094691D"/>
    <w:rsid w:val="00946C96"/>
    <w:rsid w:val="009478E9"/>
    <w:rsid w:val="00950A40"/>
    <w:rsid w:val="00951303"/>
    <w:rsid w:val="009517E7"/>
    <w:rsid w:val="0095483A"/>
    <w:rsid w:val="0095498A"/>
    <w:rsid w:val="00955014"/>
    <w:rsid w:val="009567E2"/>
    <w:rsid w:val="00956A01"/>
    <w:rsid w:val="00956D54"/>
    <w:rsid w:val="0095742D"/>
    <w:rsid w:val="0095761F"/>
    <w:rsid w:val="00957E70"/>
    <w:rsid w:val="00960599"/>
    <w:rsid w:val="00960C11"/>
    <w:rsid w:val="00960CF5"/>
    <w:rsid w:val="00960D3F"/>
    <w:rsid w:val="00960D4C"/>
    <w:rsid w:val="00963601"/>
    <w:rsid w:val="0096400C"/>
    <w:rsid w:val="009648C5"/>
    <w:rsid w:val="00964BA5"/>
    <w:rsid w:val="00964EC6"/>
    <w:rsid w:val="009655CB"/>
    <w:rsid w:val="00967088"/>
    <w:rsid w:val="00967537"/>
    <w:rsid w:val="00970286"/>
    <w:rsid w:val="00970AAF"/>
    <w:rsid w:val="00970DAB"/>
    <w:rsid w:val="00972403"/>
    <w:rsid w:val="00972561"/>
    <w:rsid w:val="0097321D"/>
    <w:rsid w:val="00974F44"/>
    <w:rsid w:val="00976152"/>
    <w:rsid w:val="00977198"/>
    <w:rsid w:val="0098036F"/>
    <w:rsid w:val="00981C0E"/>
    <w:rsid w:val="00982A15"/>
    <w:rsid w:val="0098312E"/>
    <w:rsid w:val="0098317D"/>
    <w:rsid w:val="0098338A"/>
    <w:rsid w:val="009837FF"/>
    <w:rsid w:val="009854C4"/>
    <w:rsid w:val="00985FA4"/>
    <w:rsid w:val="009861CA"/>
    <w:rsid w:val="009869CF"/>
    <w:rsid w:val="00986F1A"/>
    <w:rsid w:val="0098707C"/>
    <w:rsid w:val="00990EBC"/>
    <w:rsid w:val="009913F4"/>
    <w:rsid w:val="00992531"/>
    <w:rsid w:val="00992B16"/>
    <w:rsid w:val="00992D6A"/>
    <w:rsid w:val="00993E18"/>
    <w:rsid w:val="00995CD5"/>
    <w:rsid w:val="00996D4F"/>
    <w:rsid w:val="00997E4C"/>
    <w:rsid w:val="009A09BA"/>
    <w:rsid w:val="009A0CB3"/>
    <w:rsid w:val="009A1787"/>
    <w:rsid w:val="009A1D4D"/>
    <w:rsid w:val="009A2182"/>
    <w:rsid w:val="009A26AF"/>
    <w:rsid w:val="009A4F5A"/>
    <w:rsid w:val="009A5BE8"/>
    <w:rsid w:val="009A77D4"/>
    <w:rsid w:val="009B1F44"/>
    <w:rsid w:val="009B25E9"/>
    <w:rsid w:val="009B367E"/>
    <w:rsid w:val="009B431E"/>
    <w:rsid w:val="009B4573"/>
    <w:rsid w:val="009B54B2"/>
    <w:rsid w:val="009B644B"/>
    <w:rsid w:val="009B67C5"/>
    <w:rsid w:val="009B7245"/>
    <w:rsid w:val="009B7E3B"/>
    <w:rsid w:val="009C002A"/>
    <w:rsid w:val="009C0544"/>
    <w:rsid w:val="009C20A8"/>
    <w:rsid w:val="009C2F54"/>
    <w:rsid w:val="009C50EB"/>
    <w:rsid w:val="009C5156"/>
    <w:rsid w:val="009C6E4F"/>
    <w:rsid w:val="009D09B3"/>
    <w:rsid w:val="009D1057"/>
    <w:rsid w:val="009D1363"/>
    <w:rsid w:val="009D3B9D"/>
    <w:rsid w:val="009D4C27"/>
    <w:rsid w:val="009D52CA"/>
    <w:rsid w:val="009D7169"/>
    <w:rsid w:val="009E18A1"/>
    <w:rsid w:val="009E22D5"/>
    <w:rsid w:val="009E278C"/>
    <w:rsid w:val="009E2867"/>
    <w:rsid w:val="009E2BEF"/>
    <w:rsid w:val="009E30C7"/>
    <w:rsid w:val="009E31A9"/>
    <w:rsid w:val="009E58E9"/>
    <w:rsid w:val="009E5B47"/>
    <w:rsid w:val="009E5F16"/>
    <w:rsid w:val="009E64A9"/>
    <w:rsid w:val="009E6FEC"/>
    <w:rsid w:val="009F05CC"/>
    <w:rsid w:val="009F1844"/>
    <w:rsid w:val="009F28FB"/>
    <w:rsid w:val="009F2EE3"/>
    <w:rsid w:val="009F44C6"/>
    <w:rsid w:val="009F4C4F"/>
    <w:rsid w:val="009F5FA7"/>
    <w:rsid w:val="009F628A"/>
    <w:rsid w:val="009F656E"/>
    <w:rsid w:val="009F6697"/>
    <w:rsid w:val="009F671B"/>
    <w:rsid w:val="009F6B76"/>
    <w:rsid w:val="009F6EDC"/>
    <w:rsid w:val="00A023D6"/>
    <w:rsid w:val="00A025FC"/>
    <w:rsid w:val="00A0288F"/>
    <w:rsid w:val="00A0329B"/>
    <w:rsid w:val="00A035CE"/>
    <w:rsid w:val="00A0388C"/>
    <w:rsid w:val="00A04D6C"/>
    <w:rsid w:val="00A050CE"/>
    <w:rsid w:val="00A0537F"/>
    <w:rsid w:val="00A0602E"/>
    <w:rsid w:val="00A06607"/>
    <w:rsid w:val="00A06C1F"/>
    <w:rsid w:val="00A06EA3"/>
    <w:rsid w:val="00A072A7"/>
    <w:rsid w:val="00A07FFA"/>
    <w:rsid w:val="00A1037A"/>
    <w:rsid w:val="00A10FDB"/>
    <w:rsid w:val="00A11FB4"/>
    <w:rsid w:val="00A126CD"/>
    <w:rsid w:val="00A1349E"/>
    <w:rsid w:val="00A13C47"/>
    <w:rsid w:val="00A150BA"/>
    <w:rsid w:val="00A1550B"/>
    <w:rsid w:val="00A1766C"/>
    <w:rsid w:val="00A2031F"/>
    <w:rsid w:val="00A205C9"/>
    <w:rsid w:val="00A20C69"/>
    <w:rsid w:val="00A22028"/>
    <w:rsid w:val="00A2268D"/>
    <w:rsid w:val="00A228CC"/>
    <w:rsid w:val="00A22AB3"/>
    <w:rsid w:val="00A22C87"/>
    <w:rsid w:val="00A23437"/>
    <w:rsid w:val="00A23780"/>
    <w:rsid w:val="00A23C76"/>
    <w:rsid w:val="00A23E62"/>
    <w:rsid w:val="00A23E99"/>
    <w:rsid w:val="00A2599A"/>
    <w:rsid w:val="00A25D22"/>
    <w:rsid w:val="00A30055"/>
    <w:rsid w:val="00A305C9"/>
    <w:rsid w:val="00A311E1"/>
    <w:rsid w:val="00A31255"/>
    <w:rsid w:val="00A322B1"/>
    <w:rsid w:val="00A347DE"/>
    <w:rsid w:val="00A35782"/>
    <w:rsid w:val="00A35F08"/>
    <w:rsid w:val="00A362F9"/>
    <w:rsid w:val="00A36EC9"/>
    <w:rsid w:val="00A41AA0"/>
    <w:rsid w:val="00A436EC"/>
    <w:rsid w:val="00A43739"/>
    <w:rsid w:val="00A43CC0"/>
    <w:rsid w:val="00A43EE6"/>
    <w:rsid w:val="00A443EF"/>
    <w:rsid w:val="00A44402"/>
    <w:rsid w:val="00A44445"/>
    <w:rsid w:val="00A4464E"/>
    <w:rsid w:val="00A459EC"/>
    <w:rsid w:val="00A46241"/>
    <w:rsid w:val="00A46378"/>
    <w:rsid w:val="00A46CDA"/>
    <w:rsid w:val="00A5042C"/>
    <w:rsid w:val="00A51070"/>
    <w:rsid w:val="00A5165F"/>
    <w:rsid w:val="00A518AF"/>
    <w:rsid w:val="00A51BED"/>
    <w:rsid w:val="00A52A0B"/>
    <w:rsid w:val="00A5454C"/>
    <w:rsid w:val="00A571ED"/>
    <w:rsid w:val="00A577FE"/>
    <w:rsid w:val="00A57A24"/>
    <w:rsid w:val="00A60E67"/>
    <w:rsid w:val="00A60F49"/>
    <w:rsid w:val="00A611A4"/>
    <w:rsid w:val="00A61E15"/>
    <w:rsid w:val="00A64058"/>
    <w:rsid w:val="00A6451E"/>
    <w:rsid w:val="00A64CF3"/>
    <w:rsid w:val="00A66F91"/>
    <w:rsid w:val="00A67A36"/>
    <w:rsid w:val="00A701DA"/>
    <w:rsid w:val="00A70229"/>
    <w:rsid w:val="00A70723"/>
    <w:rsid w:val="00A708A1"/>
    <w:rsid w:val="00A7090F"/>
    <w:rsid w:val="00A71790"/>
    <w:rsid w:val="00A718F5"/>
    <w:rsid w:val="00A72BBA"/>
    <w:rsid w:val="00A739CB"/>
    <w:rsid w:val="00A7470E"/>
    <w:rsid w:val="00A74B2C"/>
    <w:rsid w:val="00A76D27"/>
    <w:rsid w:val="00A773C9"/>
    <w:rsid w:val="00A77AE6"/>
    <w:rsid w:val="00A77AFC"/>
    <w:rsid w:val="00A80A9A"/>
    <w:rsid w:val="00A80D88"/>
    <w:rsid w:val="00A8152B"/>
    <w:rsid w:val="00A8308E"/>
    <w:rsid w:val="00A83257"/>
    <w:rsid w:val="00A83275"/>
    <w:rsid w:val="00A84D92"/>
    <w:rsid w:val="00A84DFB"/>
    <w:rsid w:val="00A85592"/>
    <w:rsid w:val="00A856BE"/>
    <w:rsid w:val="00A857C1"/>
    <w:rsid w:val="00A857ED"/>
    <w:rsid w:val="00A85EEE"/>
    <w:rsid w:val="00A90659"/>
    <w:rsid w:val="00A906ED"/>
    <w:rsid w:val="00A91181"/>
    <w:rsid w:val="00A917FE"/>
    <w:rsid w:val="00A918D1"/>
    <w:rsid w:val="00A92C3B"/>
    <w:rsid w:val="00A93539"/>
    <w:rsid w:val="00A9356A"/>
    <w:rsid w:val="00A938ED"/>
    <w:rsid w:val="00A93A9A"/>
    <w:rsid w:val="00A93FA1"/>
    <w:rsid w:val="00A9541A"/>
    <w:rsid w:val="00A959A1"/>
    <w:rsid w:val="00A95B10"/>
    <w:rsid w:val="00A95EAC"/>
    <w:rsid w:val="00A967A7"/>
    <w:rsid w:val="00AA00E0"/>
    <w:rsid w:val="00AA2D0C"/>
    <w:rsid w:val="00AA34CB"/>
    <w:rsid w:val="00AA4CB2"/>
    <w:rsid w:val="00AA4DC5"/>
    <w:rsid w:val="00AA52F0"/>
    <w:rsid w:val="00AA540D"/>
    <w:rsid w:val="00AA5C16"/>
    <w:rsid w:val="00AA5DAE"/>
    <w:rsid w:val="00AA70E0"/>
    <w:rsid w:val="00AA7BF0"/>
    <w:rsid w:val="00AA7DFE"/>
    <w:rsid w:val="00AB0858"/>
    <w:rsid w:val="00AB1310"/>
    <w:rsid w:val="00AB1862"/>
    <w:rsid w:val="00AB24CC"/>
    <w:rsid w:val="00AB2A3E"/>
    <w:rsid w:val="00AB2C02"/>
    <w:rsid w:val="00AB360E"/>
    <w:rsid w:val="00AB3E33"/>
    <w:rsid w:val="00AB3EE2"/>
    <w:rsid w:val="00AB51A6"/>
    <w:rsid w:val="00AB6F21"/>
    <w:rsid w:val="00AB7C90"/>
    <w:rsid w:val="00AC0471"/>
    <w:rsid w:val="00AC1D77"/>
    <w:rsid w:val="00AC2454"/>
    <w:rsid w:val="00AC257E"/>
    <w:rsid w:val="00AC2C15"/>
    <w:rsid w:val="00AC2CB0"/>
    <w:rsid w:val="00AC3016"/>
    <w:rsid w:val="00AC31D4"/>
    <w:rsid w:val="00AC4A6F"/>
    <w:rsid w:val="00AC4F5A"/>
    <w:rsid w:val="00AC5D64"/>
    <w:rsid w:val="00AC6098"/>
    <w:rsid w:val="00AC6186"/>
    <w:rsid w:val="00AC797A"/>
    <w:rsid w:val="00AC7EF3"/>
    <w:rsid w:val="00AC7F15"/>
    <w:rsid w:val="00AD02C1"/>
    <w:rsid w:val="00AD0B4E"/>
    <w:rsid w:val="00AD1B62"/>
    <w:rsid w:val="00AD2458"/>
    <w:rsid w:val="00AD287B"/>
    <w:rsid w:val="00AD3B26"/>
    <w:rsid w:val="00AD473F"/>
    <w:rsid w:val="00AD5ABF"/>
    <w:rsid w:val="00AD6431"/>
    <w:rsid w:val="00AE0190"/>
    <w:rsid w:val="00AE1609"/>
    <w:rsid w:val="00AE279D"/>
    <w:rsid w:val="00AE2BF6"/>
    <w:rsid w:val="00AE3370"/>
    <w:rsid w:val="00AE3AFA"/>
    <w:rsid w:val="00AE4214"/>
    <w:rsid w:val="00AE64CA"/>
    <w:rsid w:val="00AE6B25"/>
    <w:rsid w:val="00AF02B7"/>
    <w:rsid w:val="00AF049A"/>
    <w:rsid w:val="00AF07E6"/>
    <w:rsid w:val="00AF1950"/>
    <w:rsid w:val="00AF2A3C"/>
    <w:rsid w:val="00AF3173"/>
    <w:rsid w:val="00AF5171"/>
    <w:rsid w:val="00AF57D4"/>
    <w:rsid w:val="00AF64A9"/>
    <w:rsid w:val="00AF7092"/>
    <w:rsid w:val="00AF72D5"/>
    <w:rsid w:val="00AF743D"/>
    <w:rsid w:val="00AF7ED2"/>
    <w:rsid w:val="00B0081A"/>
    <w:rsid w:val="00B011F8"/>
    <w:rsid w:val="00B02DEE"/>
    <w:rsid w:val="00B0571A"/>
    <w:rsid w:val="00B05FEB"/>
    <w:rsid w:val="00B071CC"/>
    <w:rsid w:val="00B10470"/>
    <w:rsid w:val="00B109C1"/>
    <w:rsid w:val="00B10CE9"/>
    <w:rsid w:val="00B10E0C"/>
    <w:rsid w:val="00B11367"/>
    <w:rsid w:val="00B119CE"/>
    <w:rsid w:val="00B11BFB"/>
    <w:rsid w:val="00B11D9D"/>
    <w:rsid w:val="00B120DE"/>
    <w:rsid w:val="00B123E6"/>
    <w:rsid w:val="00B12A25"/>
    <w:rsid w:val="00B1324D"/>
    <w:rsid w:val="00B15765"/>
    <w:rsid w:val="00B157E2"/>
    <w:rsid w:val="00B17E01"/>
    <w:rsid w:val="00B22C01"/>
    <w:rsid w:val="00B241D1"/>
    <w:rsid w:val="00B24A45"/>
    <w:rsid w:val="00B25B92"/>
    <w:rsid w:val="00B26948"/>
    <w:rsid w:val="00B26D31"/>
    <w:rsid w:val="00B32373"/>
    <w:rsid w:val="00B33933"/>
    <w:rsid w:val="00B34D51"/>
    <w:rsid w:val="00B364A3"/>
    <w:rsid w:val="00B36535"/>
    <w:rsid w:val="00B36556"/>
    <w:rsid w:val="00B36780"/>
    <w:rsid w:val="00B36A0E"/>
    <w:rsid w:val="00B36A6F"/>
    <w:rsid w:val="00B36BA1"/>
    <w:rsid w:val="00B36C3F"/>
    <w:rsid w:val="00B40161"/>
    <w:rsid w:val="00B40D67"/>
    <w:rsid w:val="00B40E3F"/>
    <w:rsid w:val="00B414F3"/>
    <w:rsid w:val="00B429BF"/>
    <w:rsid w:val="00B42FE3"/>
    <w:rsid w:val="00B43256"/>
    <w:rsid w:val="00B433FF"/>
    <w:rsid w:val="00B43C45"/>
    <w:rsid w:val="00B44120"/>
    <w:rsid w:val="00B45DE2"/>
    <w:rsid w:val="00B45F87"/>
    <w:rsid w:val="00B46376"/>
    <w:rsid w:val="00B463BF"/>
    <w:rsid w:val="00B4687C"/>
    <w:rsid w:val="00B46BF5"/>
    <w:rsid w:val="00B4780B"/>
    <w:rsid w:val="00B478DD"/>
    <w:rsid w:val="00B50472"/>
    <w:rsid w:val="00B50B81"/>
    <w:rsid w:val="00B514FE"/>
    <w:rsid w:val="00B51A0F"/>
    <w:rsid w:val="00B52C29"/>
    <w:rsid w:val="00B532FD"/>
    <w:rsid w:val="00B533A0"/>
    <w:rsid w:val="00B54155"/>
    <w:rsid w:val="00B54C51"/>
    <w:rsid w:val="00B555A7"/>
    <w:rsid w:val="00B55EE8"/>
    <w:rsid w:val="00B56E6C"/>
    <w:rsid w:val="00B57714"/>
    <w:rsid w:val="00B61137"/>
    <w:rsid w:val="00B626D4"/>
    <w:rsid w:val="00B62CB1"/>
    <w:rsid w:val="00B63469"/>
    <w:rsid w:val="00B63D0E"/>
    <w:rsid w:val="00B643AF"/>
    <w:rsid w:val="00B6467F"/>
    <w:rsid w:val="00B659AC"/>
    <w:rsid w:val="00B6619D"/>
    <w:rsid w:val="00B6622A"/>
    <w:rsid w:val="00B66AEF"/>
    <w:rsid w:val="00B70219"/>
    <w:rsid w:val="00B71B2A"/>
    <w:rsid w:val="00B725C7"/>
    <w:rsid w:val="00B72B96"/>
    <w:rsid w:val="00B72DD0"/>
    <w:rsid w:val="00B73D97"/>
    <w:rsid w:val="00B74047"/>
    <w:rsid w:val="00B744B8"/>
    <w:rsid w:val="00B7472B"/>
    <w:rsid w:val="00B74AAB"/>
    <w:rsid w:val="00B74AEF"/>
    <w:rsid w:val="00B80553"/>
    <w:rsid w:val="00B806D6"/>
    <w:rsid w:val="00B82B47"/>
    <w:rsid w:val="00B83039"/>
    <w:rsid w:val="00B831FF"/>
    <w:rsid w:val="00B83320"/>
    <w:rsid w:val="00B83AA5"/>
    <w:rsid w:val="00B84862"/>
    <w:rsid w:val="00B85FF8"/>
    <w:rsid w:val="00B86BB1"/>
    <w:rsid w:val="00B87925"/>
    <w:rsid w:val="00B87E49"/>
    <w:rsid w:val="00B903D9"/>
    <w:rsid w:val="00B906BE"/>
    <w:rsid w:val="00B90B88"/>
    <w:rsid w:val="00B930C8"/>
    <w:rsid w:val="00B946C4"/>
    <w:rsid w:val="00B9566D"/>
    <w:rsid w:val="00B97897"/>
    <w:rsid w:val="00BA0432"/>
    <w:rsid w:val="00BA27E7"/>
    <w:rsid w:val="00BA2C79"/>
    <w:rsid w:val="00BA337D"/>
    <w:rsid w:val="00BA4719"/>
    <w:rsid w:val="00BA5B00"/>
    <w:rsid w:val="00BA63E3"/>
    <w:rsid w:val="00BA6B4C"/>
    <w:rsid w:val="00BA7B22"/>
    <w:rsid w:val="00BA7EF3"/>
    <w:rsid w:val="00BB147C"/>
    <w:rsid w:val="00BB1A07"/>
    <w:rsid w:val="00BB1B6C"/>
    <w:rsid w:val="00BB6DAD"/>
    <w:rsid w:val="00BB7346"/>
    <w:rsid w:val="00BB73A5"/>
    <w:rsid w:val="00BB7CBE"/>
    <w:rsid w:val="00BC1555"/>
    <w:rsid w:val="00BC20EE"/>
    <w:rsid w:val="00BC35BF"/>
    <w:rsid w:val="00BC5A47"/>
    <w:rsid w:val="00BC60A9"/>
    <w:rsid w:val="00BC7AAA"/>
    <w:rsid w:val="00BC7CDD"/>
    <w:rsid w:val="00BD0717"/>
    <w:rsid w:val="00BD11BC"/>
    <w:rsid w:val="00BD1915"/>
    <w:rsid w:val="00BD368A"/>
    <w:rsid w:val="00BD37B5"/>
    <w:rsid w:val="00BD4B01"/>
    <w:rsid w:val="00BD4B32"/>
    <w:rsid w:val="00BD4C31"/>
    <w:rsid w:val="00BD52F6"/>
    <w:rsid w:val="00BD5735"/>
    <w:rsid w:val="00BD5CD7"/>
    <w:rsid w:val="00BD655B"/>
    <w:rsid w:val="00BD7B2C"/>
    <w:rsid w:val="00BD7E20"/>
    <w:rsid w:val="00BE072F"/>
    <w:rsid w:val="00BE0993"/>
    <w:rsid w:val="00BE0C8A"/>
    <w:rsid w:val="00BE334D"/>
    <w:rsid w:val="00BE4988"/>
    <w:rsid w:val="00BE6120"/>
    <w:rsid w:val="00BE6295"/>
    <w:rsid w:val="00BE6460"/>
    <w:rsid w:val="00BE6808"/>
    <w:rsid w:val="00BE7665"/>
    <w:rsid w:val="00BE7AA8"/>
    <w:rsid w:val="00BF0631"/>
    <w:rsid w:val="00BF1C24"/>
    <w:rsid w:val="00BF1DF8"/>
    <w:rsid w:val="00BF2CB7"/>
    <w:rsid w:val="00BF2E95"/>
    <w:rsid w:val="00BF2ECA"/>
    <w:rsid w:val="00BF4308"/>
    <w:rsid w:val="00BF55BE"/>
    <w:rsid w:val="00BF5E73"/>
    <w:rsid w:val="00BF5FE9"/>
    <w:rsid w:val="00BF6E6F"/>
    <w:rsid w:val="00BF6F05"/>
    <w:rsid w:val="00C00522"/>
    <w:rsid w:val="00C00CC5"/>
    <w:rsid w:val="00C042C1"/>
    <w:rsid w:val="00C0464B"/>
    <w:rsid w:val="00C05817"/>
    <w:rsid w:val="00C06325"/>
    <w:rsid w:val="00C06939"/>
    <w:rsid w:val="00C069B4"/>
    <w:rsid w:val="00C07C67"/>
    <w:rsid w:val="00C07DD9"/>
    <w:rsid w:val="00C103E4"/>
    <w:rsid w:val="00C10B44"/>
    <w:rsid w:val="00C10D26"/>
    <w:rsid w:val="00C1142C"/>
    <w:rsid w:val="00C1330C"/>
    <w:rsid w:val="00C139B3"/>
    <w:rsid w:val="00C153DF"/>
    <w:rsid w:val="00C15BA4"/>
    <w:rsid w:val="00C171C3"/>
    <w:rsid w:val="00C17EE2"/>
    <w:rsid w:val="00C213D0"/>
    <w:rsid w:val="00C21E3B"/>
    <w:rsid w:val="00C2219D"/>
    <w:rsid w:val="00C24E80"/>
    <w:rsid w:val="00C250C7"/>
    <w:rsid w:val="00C25195"/>
    <w:rsid w:val="00C258B6"/>
    <w:rsid w:val="00C26E00"/>
    <w:rsid w:val="00C27262"/>
    <w:rsid w:val="00C27340"/>
    <w:rsid w:val="00C27F33"/>
    <w:rsid w:val="00C3001A"/>
    <w:rsid w:val="00C3078D"/>
    <w:rsid w:val="00C30DB2"/>
    <w:rsid w:val="00C31C4D"/>
    <w:rsid w:val="00C3213C"/>
    <w:rsid w:val="00C32311"/>
    <w:rsid w:val="00C34DAF"/>
    <w:rsid w:val="00C35B1A"/>
    <w:rsid w:val="00C364DE"/>
    <w:rsid w:val="00C3758F"/>
    <w:rsid w:val="00C4196C"/>
    <w:rsid w:val="00C41C7D"/>
    <w:rsid w:val="00C42386"/>
    <w:rsid w:val="00C42ED3"/>
    <w:rsid w:val="00C432D6"/>
    <w:rsid w:val="00C43BFA"/>
    <w:rsid w:val="00C46655"/>
    <w:rsid w:val="00C46A07"/>
    <w:rsid w:val="00C46C3C"/>
    <w:rsid w:val="00C4749F"/>
    <w:rsid w:val="00C47F4D"/>
    <w:rsid w:val="00C50192"/>
    <w:rsid w:val="00C50228"/>
    <w:rsid w:val="00C53C58"/>
    <w:rsid w:val="00C53E9E"/>
    <w:rsid w:val="00C544ED"/>
    <w:rsid w:val="00C544F0"/>
    <w:rsid w:val="00C55466"/>
    <w:rsid w:val="00C56743"/>
    <w:rsid w:val="00C56E4B"/>
    <w:rsid w:val="00C574FA"/>
    <w:rsid w:val="00C57624"/>
    <w:rsid w:val="00C60337"/>
    <w:rsid w:val="00C616B8"/>
    <w:rsid w:val="00C61EC2"/>
    <w:rsid w:val="00C628D1"/>
    <w:rsid w:val="00C63023"/>
    <w:rsid w:val="00C63453"/>
    <w:rsid w:val="00C63743"/>
    <w:rsid w:val="00C63B9B"/>
    <w:rsid w:val="00C644F4"/>
    <w:rsid w:val="00C65CA2"/>
    <w:rsid w:val="00C6612F"/>
    <w:rsid w:val="00C667B2"/>
    <w:rsid w:val="00C669E1"/>
    <w:rsid w:val="00C670BD"/>
    <w:rsid w:val="00C71AD5"/>
    <w:rsid w:val="00C75786"/>
    <w:rsid w:val="00C76C6C"/>
    <w:rsid w:val="00C770CD"/>
    <w:rsid w:val="00C77369"/>
    <w:rsid w:val="00C779C2"/>
    <w:rsid w:val="00C80EC5"/>
    <w:rsid w:val="00C8203A"/>
    <w:rsid w:val="00C836DF"/>
    <w:rsid w:val="00C84B6B"/>
    <w:rsid w:val="00C84EEA"/>
    <w:rsid w:val="00C86BB9"/>
    <w:rsid w:val="00C8772C"/>
    <w:rsid w:val="00C91660"/>
    <w:rsid w:val="00C91D41"/>
    <w:rsid w:val="00C91E1D"/>
    <w:rsid w:val="00C925C4"/>
    <w:rsid w:val="00C9385A"/>
    <w:rsid w:val="00C93B2B"/>
    <w:rsid w:val="00C93C24"/>
    <w:rsid w:val="00C93F73"/>
    <w:rsid w:val="00C956E7"/>
    <w:rsid w:val="00C960C4"/>
    <w:rsid w:val="00CA058C"/>
    <w:rsid w:val="00CA0D56"/>
    <w:rsid w:val="00CA11C1"/>
    <w:rsid w:val="00CA3D99"/>
    <w:rsid w:val="00CA3DD9"/>
    <w:rsid w:val="00CA43FD"/>
    <w:rsid w:val="00CA48F0"/>
    <w:rsid w:val="00CA5395"/>
    <w:rsid w:val="00CA64D3"/>
    <w:rsid w:val="00CA7D0A"/>
    <w:rsid w:val="00CA7D36"/>
    <w:rsid w:val="00CB0F5A"/>
    <w:rsid w:val="00CB14EA"/>
    <w:rsid w:val="00CB18EB"/>
    <w:rsid w:val="00CB1F2D"/>
    <w:rsid w:val="00CB2085"/>
    <w:rsid w:val="00CB22AF"/>
    <w:rsid w:val="00CB2A94"/>
    <w:rsid w:val="00CB2ACB"/>
    <w:rsid w:val="00CB358C"/>
    <w:rsid w:val="00CB441E"/>
    <w:rsid w:val="00CC0E0E"/>
    <w:rsid w:val="00CC15CF"/>
    <w:rsid w:val="00CC19C4"/>
    <w:rsid w:val="00CC2722"/>
    <w:rsid w:val="00CC2946"/>
    <w:rsid w:val="00CC3803"/>
    <w:rsid w:val="00CC5BF7"/>
    <w:rsid w:val="00CC5E65"/>
    <w:rsid w:val="00CC6257"/>
    <w:rsid w:val="00CC6318"/>
    <w:rsid w:val="00CC72E9"/>
    <w:rsid w:val="00CD25C2"/>
    <w:rsid w:val="00CD286E"/>
    <w:rsid w:val="00CD446F"/>
    <w:rsid w:val="00CD4D4E"/>
    <w:rsid w:val="00CD4E5F"/>
    <w:rsid w:val="00CE0E8A"/>
    <w:rsid w:val="00CE1A1A"/>
    <w:rsid w:val="00CE24E5"/>
    <w:rsid w:val="00CE393D"/>
    <w:rsid w:val="00CE41DB"/>
    <w:rsid w:val="00CE46F7"/>
    <w:rsid w:val="00CE4778"/>
    <w:rsid w:val="00CE4D96"/>
    <w:rsid w:val="00CE5B26"/>
    <w:rsid w:val="00CE65BC"/>
    <w:rsid w:val="00CE6A41"/>
    <w:rsid w:val="00CE70BA"/>
    <w:rsid w:val="00CE7477"/>
    <w:rsid w:val="00CF1E82"/>
    <w:rsid w:val="00CF23D6"/>
    <w:rsid w:val="00CF5151"/>
    <w:rsid w:val="00CF58ED"/>
    <w:rsid w:val="00CF5A22"/>
    <w:rsid w:val="00CF65EE"/>
    <w:rsid w:val="00CF725B"/>
    <w:rsid w:val="00CF75FB"/>
    <w:rsid w:val="00D02573"/>
    <w:rsid w:val="00D032B2"/>
    <w:rsid w:val="00D05D83"/>
    <w:rsid w:val="00D068E1"/>
    <w:rsid w:val="00D06DCC"/>
    <w:rsid w:val="00D07068"/>
    <w:rsid w:val="00D078C4"/>
    <w:rsid w:val="00D07A4A"/>
    <w:rsid w:val="00D102BF"/>
    <w:rsid w:val="00D113CF"/>
    <w:rsid w:val="00D131A7"/>
    <w:rsid w:val="00D132E8"/>
    <w:rsid w:val="00D15A47"/>
    <w:rsid w:val="00D15EA5"/>
    <w:rsid w:val="00D1726C"/>
    <w:rsid w:val="00D1794C"/>
    <w:rsid w:val="00D17B0E"/>
    <w:rsid w:val="00D17BC5"/>
    <w:rsid w:val="00D2012A"/>
    <w:rsid w:val="00D20445"/>
    <w:rsid w:val="00D207E9"/>
    <w:rsid w:val="00D20C48"/>
    <w:rsid w:val="00D2100B"/>
    <w:rsid w:val="00D22228"/>
    <w:rsid w:val="00D2246A"/>
    <w:rsid w:val="00D228B3"/>
    <w:rsid w:val="00D229B8"/>
    <w:rsid w:val="00D22D7F"/>
    <w:rsid w:val="00D23AC9"/>
    <w:rsid w:val="00D24220"/>
    <w:rsid w:val="00D2553E"/>
    <w:rsid w:val="00D256F9"/>
    <w:rsid w:val="00D25FE5"/>
    <w:rsid w:val="00D26084"/>
    <w:rsid w:val="00D26652"/>
    <w:rsid w:val="00D273D3"/>
    <w:rsid w:val="00D27C4B"/>
    <w:rsid w:val="00D30554"/>
    <w:rsid w:val="00D3089E"/>
    <w:rsid w:val="00D3103F"/>
    <w:rsid w:val="00D31639"/>
    <w:rsid w:val="00D31A52"/>
    <w:rsid w:val="00D31A76"/>
    <w:rsid w:val="00D31D7A"/>
    <w:rsid w:val="00D3206B"/>
    <w:rsid w:val="00D33B14"/>
    <w:rsid w:val="00D33E60"/>
    <w:rsid w:val="00D340AB"/>
    <w:rsid w:val="00D35EAA"/>
    <w:rsid w:val="00D375DC"/>
    <w:rsid w:val="00D37727"/>
    <w:rsid w:val="00D37DA5"/>
    <w:rsid w:val="00D4074A"/>
    <w:rsid w:val="00D40F72"/>
    <w:rsid w:val="00D430AD"/>
    <w:rsid w:val="00D4461E"/>
    <w:rsid w:val="00D45967"/>
    <w:rsid w:val="00D460E7"/>
    <w:rsid w:val="00D47238"/>
    <w:rsid w:val="00D47FA8"/>
    <w:rsid w:val="00D5003A"/>
    <w:rsid w:val="00D51E88"/>
    <w:rsid w:val="00D51FBF"/>
    <w:rsid w:val="00D54148"/>
    <w:rsid w:val="00D56AB5"/>
    <w:rsid w:val="00D5725D"/>
    <w:rsid w:val="00D57C9C"/>
    <w:rsid w:val="00D60AA1"/>
    <w:rsid w:val="00D614DE"/>
    <w:rsid w:val="00D61798"/>
    <w:rsid w:val="00D63ABC"/>
    <w:rsid w:val="00D65F1A"/>
    <w:rsid w:val="00D6682E"/>
    <w:rsid w:val="00D67141"/>
    <w:rsid w:val="00D675F1"/>
    <w:rsid w:val="00D6763E"/>
    <w:rsid w:val="00D723E8"/>
    <w:rsid w:val="00D73043"/>
    <w:rsid w:val="00D735AE"/>
    <w:rsid w:val="00D73660"/>
    <w:rsid w:val="00D73B96"/>
    <w:rsid w:val="00D73BAE"/>
    <w:rsid w:val="00D75735"/>
    <w:rsid w:val="00D76511"/>
    <w:rsid w:val="00D7663C"/>
    <w:rsid w:val="00D77D37"/>
    <w:rsid w:val="00D8011B"/>
    <w:rsid w:val="00D803BD"/>
    <w:rsid w:val="00D803F0"/>
    <w:rsid w:val="00D80807"/>
    <w:rsid w:val="00D809A6"/>
    <w:rsid w:val="00D83A99"/>
    <w:rsid w:val="00D84AEC"/>
    <w:rsid w:val="00D84D24"/>
    <w:rsid w:val="00D84EAC"/>
    <w:rsid w:val="00D850A2"/>
    <w:rsid w:val="00D851B8"/>
    <w:rsid w:val="00D85D16"/>
    <w:rsid w:val="00D86917"/>
    <w:rsid w:val="00D86F63"/>
    <w:rsid w:val="00D87B35"/>
    <w:rsid w:val="00D91AF4"/>
    <w:rsid w:val="00D9219E"/>
    <w:rsid w:val="00D9250C"/>
    <w:rsid w:val="00D92F9A"/>
    <w:rsid w:val="00D9427D"/>
    <w:rsid w:val="00D9455A"/>
    <w:rsid w:val="00D9465D"/>
    <w:rsid w:val="00D951FE"/>
    <w:rsid w:val="00D958FD"/>
    <w:rsid w:val="00D96128"/>
    <w:rsid w:val="00D97B42"/>
    <w:rsid w:val="00DA090C"/>
    <w:rsid w:val="00DA0BF8"/>
    <w:rsid w:val="00DA1A23"/>
    <w:rsid w:val="00DA1DA2"/>
    <w:rsid w:val="00DA25B7"/>
    <w:rsid w:val="00DA2ACF"/>
    <w:rsid w:val="00DA2D3D"/>
    <w:rsid w:val="00DA3520"/>
    <w:rsid w:val="00DA36EE"/>
    <w:rsid w:val="00DA38D2"/>
    <w:rsid w:val="00DA3A1D"/>
    <w:rsid w:val="00DA452E"/>
    <w:rsid w:val="00DA5128"/>
    <w:rsid w:val="00DA610C"/>
    <w:rsid w:val="00DA70EB"/>
    <w:rsid w:val="00DB0214"/>
    <w:rsid w:val="00DB05F2"/>
    <w:rsid w:val="00DB1171"/>
    <w:rsid w:val="00DB1A76"/>
    <w:rsid w:val="00DB2574"/>
    <w:rsid w:val="00DB308D"/>
    <w:rsid w:val="00DB3CF2"/>
    <w:rsid w:val="00DB4CB9"/>
    <w:rsid w:val="00DB5884"/>
    <w:rsid w:val="00DB5F40"/>
    <w:rsid w:val="00DB74AF"/>
    <w:rsid w:val="00DB7786"/>
    <w:rsid w:val="00DC2353"/>
    <w:rsid w:val="00DC4206"/>
    <w:rsid w:val="00DC59F6"/>
    <w:rsid w:val="00DC5BC1"/>
    <w:rsid w:val="00DC6750"/>
    <w:rsid w:val="00DC6EFB"/>
    <w:rsid w:val="00DC7DD7"/>
    <w:rsid w:val="00DD0CCB"/>
    <w:rsid w:val="00DD1E47"/>
    <w:rsid w:val="00DD255C"/>
    <w:rsid w:val="00DD4253"/>
    <w:rsid w:val="00DD4AEA"/>
    <w:rsid w:val="00DD512B"/>
    <w:rsid w:val="00DD61A9"/>
    <w:rsid w:val="00DD6535"/>
    <w:rsid w:val="00DD6EF1"/>
    <w:rsid w:val="00DD719A"/>
    <w:rsid w:val="00DD7502"/>
    <w:rsid w:val="00DD7D9A"/>
    <w:rsid w:val="00DE03F4"/>
    <w:rsid w:val="00DE0803"/>
    <w:rsid w:val="00DE4958"/>
    <w:rsid w:val="00DE5444"/>
    <w:rsid w:val="00DE5FDF"/>
    <w:rsid w:val="00DE61DC"/>
    <w:rsid w:val="00DE686C"/>
    <w:rsid w:val="00DE6FD9"/>
    <w:rsid w:val="00DF00DC"/>
    <w:rsid w:val="00DF18A2"/>
    <w:rsid w:val="00DF1E1D"/>
    <w:rsid w:val="00DF3EE4"/>
    <w:rsid w:val="00DF4F95"/>
    <w:rsid w:val="00DF5F49"/>
    <w:rsid w:val="00DF75AF"/>
    <w:rsid w:val="00DF79C3"/>
    <w:rsid w:val="00DF7B94"/>
    <w:rsid w:val="00E00225"/>
    <w:rsid w:val="00E00BB4"/>
    <w:rsid w:val="00E00DA5"/>
    <w:rsid w:val="00E0261D"/>
    <w:rsid w:val="00E02A1B"/>
    <w:rsid w:val="00E04361"/>
    <w:rsid w:val="00E05BF9"/>
    <w:rsid w:val="00E064FD"/>
    <w:rsid w:val="00E0765B"/>
    <w:rsid w:val="00E07B24"/>
    <w:rsid w:val="00E1053A"/>
    <w:rsid w:val="00E10778"/>
    <w:rsid w:val="00E109E4"/>
    <w:rsid w:val="00E10FE5"/>
    <w:rsid w:val="00E11EC3"/>
    <w:rsid w:val="00E13870"/>
    <w:rsid w:val="00E14DF5"/>
    <w:rsid w:val="00E15318"/>
    <w:rsid w:val="00E15DE8"/>
    <w:rsid w:val="00E16CC0"/>
    <w:rsid w:val="00E21A8B"/>
    <w:rsid w:val="00E233C3"/>
    <w:rsid w:val="00E23F2F"/>
    <w:rsid w:val="00E243F0"/>
    <w:rsid w:val="00E24D89"/>
    <w:rsid w:val="00E26AF3"/>
    <w:rsid w:val="00E26BE9"/>
    <w:rsid w:val="00E276E0"/>
    <w:rsid w:val="00E3039C"/>
    <w:rsid w:val="00E314EA"/>
    <w:rsid w:val="00E324BE"/>
    <w:rsid w:val="00E32ADD"/>
    <w:rsid w:val="00E32AF3"/>
    <w:rsid w:val="00E32E58"/>
    <w:rsid w:val="00E3343B"/>
    <w:rsid w:val="00E33741"/>
    <w:rsid w:val="00E33FDA"/>
    <w:rsid w:val="00E40398"/>
    <w:rsid w:val="00E406D5"/>
    <w:rsid w:val="00E40979"/>
    <w:rsid w:val="00E42791"/>
    <w:rsid w:val="00E42915"/>
    <w:rsid w:val="00E42C09"/>
    <w:rsid w:val="00E4343B"/>
    <w:rsid w:val="00E43CE9"/>
    <w:rsid w:val="00E44615"/>
    <w:rsid w:val="00E44953"/>
    <w:rsid w:val="00E45FBB"/>
    <w:rsid w:val="00E46192"/>
    <w:rsid w:val="00E46552"/>
    <w:rsid w:val="00E46F09"/>
    <w:rsid w:val="00E50203"/>
    <w:rsid w:val="00E50A3E"/>
    <w:rsid w:val="00E52180"/>
    <w:rsid w:val="00E52678"/>
    <w:rsid w:val="00E52ACF"/>
    <w:rsid w:val="00E53314"/>
    <w:rsid w:val="00E55559"/>
    <w:rsid w:val="00E561A0"/>
    <w:rsid w:val="00E56701"/>
    <w:rsid w:val="00E56D21"/>
    <w:rsid w:val="00E56E4D"/>
    <w:rsid w:val="00E57302"/>
    <w:rsid w:val="00E609EA"/>
    <w:rsid w:val="00E62104"/>
    <w:rsid w:val="00E6227A"/>
    <w:rsid w:val="00E6274E"/>
    <w:rsid w:val="00E62754"/>
    <w:rsid w:val="00E64D2D"/>
    <w:rsid w:val="00E65E05"/>
    <w:rsid w:val="00E66235"/>
    <w:rsid w:val="00E66333"/>
    <w:rsid w:val="00E663A9"/>
    <w:rsid w:val="00E6723B"/>
    <w:rsid w:val="00E72258"/>
    <w:rsid w:val="00E7263F"/>
    <w:rsid w:val="00E72A34"/>
    <w:rsid w:val="00E7466B"/>
    <w:rsid w:val="00E74AB1"/>
    <w:rsid w:val="00E76D5A"/>
    <w:rsid w:val="00E81430"/>
    <w:rsid w:val="00E825F4"/>
    <w:rsid w:val="00E8294E"/>
    <w:rsid w:val="00E829D3"/>
    <w:rsid w:val="00E83583"/>
    <w:rsid w:val="00E843A1"/>
    <w:rsid w:val="00E84884"/>
    <w:rsid w:val="00E84D1B"/>
    <w:rsid w:val="00E85455"/>
    <w:rsid w:val="00E86672"/>
    <w:rsid w:val="00E86B53"/>
    <w:rsid w:val="00E87186"/>
    <w:rsid w:val="00E900C3"/>
    <w:rsid w:val="00E90D48"/>
    <w:rsid w:val="00E9110B"/>
    <w:rsid w:val="00E91A71"/>
    <w:rsid w:val="00E91C19"/>
    <w:rsid w:val="00E91EFB"/>
    <w:rsid w:val="00E9210D"/>
    <w:rsid w:val="00E92297"/>
    <w:rsid w:val="00E925EB"/>
    <w:rsid w:val="00E92800"/>
    <w:rsid w:val="00E92C00"/>
    <w:rsid w:val="00E937E2"/>
    <w:rsid w:val="00E9551A"/>
    <w:rsid w:val="00E955E6"/>
    <w:rsid w:val="00E95F07"/>
    <w:rsid w:val="00E9641A"/>
    <w:rsid w:val="00E9739B"/>
    <w:rsid w:val="00E97530"/>
    <w:rsid w:val="00EA0DCE"/>
    <w:rsid w:val="00EA2B6F"/>
    <w:rsid w:val="00EA324B"/>
    <w:rsid w:val="00EA3927"/>
    <w:rsid w:val="00EA3938"/>
    <w:rsid w:val="00EA4B5B"/>
    <w:rsid w:val="00EA5FF8"/>
    <w:rsid w:val="00EA608F"/>
    <w:rsid w:val="00EA6930"/>
    <w:rsid w:val="00EA7D28"/>
    <w:rsid w:val="00EB0CE8"/>
    <w:rsid w:val="00EB134A"/>
    <w:rsid w:val="00EB19D8"/>
    <w:rsid w:val="00EB2FF9"/>
    <w:rsid w:val="00EB3478"/>
    <w:rsid w:val="00EB38AA"/>
    <w:rsid w:val="00EB479A"/>
    <w:rsid w:val="00EB4B39"/>
    <w:rsid w:val="00EB4CF9"/>
    <w:rsid w:val="00EB6FE3"/>
    <w:rsid w:val="00EB7216"/>
    <w:rsid w:val="00EC1588"/>
    <w:rsid w:val="00EC7B46"/>
    <w:rsid w:val="00ED009E"/>
    <w:rsid w:val="00ED072F"/>
    <w:rsid w:val="00ED1A52"/>
    <w:rsid w:val="00ED20C7"/>
    <w:rsid w:val="00ED24A3"/>
    <w:rsid w:val="00ED2E2B"/>
    <w:rsid w:val="00ED36E1"/>
    <w:rsid w:val="00ED4D92"/>
    <w:rsid w:val="00ED5F5A"/>
    <w:rsid w:val="00ED7098"/>
    <w:rsid w:val="00ED7BD0"/>
    <w:rsid w:val="00EE0F65"/>
    <w:rsid w:val="00EE12B4"/>
    <w:rsid w:val="00EE27C8"/>
    <w:rsid w:val="00EE28ED"/>
    <w:rsid w:val="00EE30AF"/>
    <w:rsid w:val="00EE4DCF"/>
    <w:rsid w:val="00EE5E3A"/>
    <w:rsid w:val="00EE670E"/>
    <w:rsid w:val="00EE67AE"/>
    <w:rsid w:val="00EE7343"/>
    <w:rsid w:val="00EE7684"/>
    <w:rsid w:val="00EF0782"/>
    <w:rsid w:val="00EF1F16"/>
    <w:rsid w:val="00EF231F"/>
    <w:rsid w:val="00EF3EB4"/>
    <w:rsid w:val="00EF4E53"/>
    <w:rsid w:val="00EF5CF5"/>
    <w:rsid w:val="00EF63E1"/>
    <w:rsid w:val="00EF64DC"/>
    <w:rsid w:val="00EF7FA7"/>
    <w:rsid w:val="00F0060D"/>
    <w:rsid w:val="00F00D9A"/>
    <w:rsid w:val="00F018AD"/>
    <w:rsid w:val="00F02D26"/>
    <w:rsid w:val="00F050D9"/>
    <w:rsid w:val="00F05AEE"/>
    <w:rsid w:val="00F05CFA"/>
    <w:rsid w:val="00F060C0"/>
    <w:rsid w:val="00F06DD2"/>
    <w:rsid w:val="00F077A6"/>
    <w:rsid w:val="00F07858"/>
    <w:rsid w:val="00F1034D"/>
    <w:rsid w:val="00F10DEF"/>
    <w:rsid w:val="00F12951"/>
    <w:rsid w:val="00F12DAD"/>
    <w:rsid w:val="00F147D7"/>
    <w:rsid w:val="00F149C7"/>
    <w:rsid w:val="00F14EE1"/>
    <w:rsid w:val="00F1544F"/>
    <w:rsid w:val="00F169B7"/>
    <w:rsid w:val="00F17B0E"/>
    <w:rsid w:val="00F20438"/>
    <w:rsid w:val="00F2050E"/>
    <w:rsid w:val="00F20E45"/>
    <w:rsid w:val="00F246A1"/>
    <w:rsid w:val="00F256B2"/>
    <w:rsid w:val="00F25877"/>
    <w:rsid w:val="00F25A66"/>
    <w:rsid w:val="00F25E39"/>
    <w:rsid w:val="00F26FFB"/>
    <w:rsid w:val="00F302AF"/>
    <w:rsid w:val="00F3196A"/>
    <w:rsid w:val="00F31C32"/>
    <w:rsid w:val="00F32BC8"/>
    <w:rsid w:val="00F33578"/>
    <w:rsid w:val="00F3417B"/>
    <w:rsid w:val="00F3439D"/>
    <w:rsid w:val="00F36B6F"/>
    <w:rsid w:val="00F37917"/>
    <w:rsid w:val="00F37955"/>
    <w:rsid w:val="00F37F39"/>
    <w:rsid w:val="00F40A77"/>
    <w:rsid w:val="00F40CC8"/>
    <w:rsid w:val="00F41440"/>
    <w:rsid w:val="00F424F8"/>
    <w:rsid w:val="00F427E3"/>
    <w:rsid w:val="00F4287B"/>
    <w:rsid w:val="00F45791"/>
    <w:rsid w:val="00F46BD3"/>
    <w:rsid w:val="00F478B2"/>
    <w:rsid w:val="00F47F8D"/>
    <w:rsid w:val="00F504DF"/>
    <w:rsid w:val="00F50788"/>
    <w:rsid w:val="00F50922"/>
    <w:rsid w:val="00F51216"/>
    <w:rsid w:val="00F51277"/>
    <w:rsid w:val="00F51486"/>
    <w:rsid w:val="00F51B83"/>
    <w:rsid w:val="00F51F6E"/>
    <w:rsid w:val="00F52AFB"/>
    <w:rsid w:val="00F52E13"/>
    <w:rsid w:val="00F53F96"/>
    <w:rsid w:val="00F547BE"/>
    <w:rsid w:val="00F54FF6"/>
    <w:rsid w:val="00F5513E"/>
    <w:rsid w:val="00F6006B"/>
    <w:rsid w:val="00F60FC5"/>
    <w:rsid w:val="00F6163C"/>
    <w:rsid w:val="00F61929"/>
    <w:rsid w:val="00F63AD4"/>
    <w:rsid w:val="00F63BDF"/>
    <w:rsid w:val="00F63F3F"/>
    <w:rsid w:val="00F64A50"/>
    <w:rsid w:val="00F64B26"/>
    <w:rsid w:val="00F65B86"/>
    <w:rsid w:val="00F6651E"/>
    <w:rsid w:val="00F66FA5"/>
    <w:rsid w:val="00F67349"/>
    <w:rsid w:val="00F709BE"/>
    <w:rsid w:val="00F70BEA"/>
    <w:rsid w:val="00F70D31"/>
    <w:rsid w:val="00F70DD4"/>
    <w:rsid w:val="00F71678"/>
    <w:rsid w:val="00F71802"/>
    <w:rsid w:val="00F71A70"/>
    <w:rsid w:val="00F72640"/>
    <w:rsid w:val="00F730E3"/>
    <w:rsid w:val="00F73F37"/>
    <w:rsid w:val="00F74A54"/>
    <w:rsid w:val="00F753BB"/>
    <w:rsid w:val="00F755E9"/>
    <w:rsid w:val="00F76553"/>
    <w:rsid w:val="00F77059"/>
    <w:rsid w:val="00F775A2"/>
    <w:rsid w:val="00F80007"/>
    <w:rsid w:val="00F80BAE"/>
    <w:rsid w:val="00F83C40"/>
    <w:rsid w:val="00F84242"/>
    <w:rsid w:val="00F854C6"/>
    <w:rsid w:val="00F856C1"/>
    <w:rsid w:val="00F86551"/>
    <w:rsid w:val="00F86EF9"/>
    <w:rsid w:val="00F86FA5"/>
    <w:rsid w:val="00F8740F"/>
    <w:rsid w:val="00F909CD"/>
    <w:rsid w:val="00F91007"/>
    <w:rsid w:val="00F913B5"/>
    <w:rsid w:val="00F92B36"/>
    <w:rsid w:val="00F933D8"/>
    <w:rsid w:val="00F9346E"/>
    <w:rsid w:val="00F9518B"/>
    <w:rsid w:val="00F9542F"/>
    <w:rsid w:val="00F95B5D"/>
    <w:rsid w:val="00F95BDC"/>
    <w:rsid w:val="00F963BF"/>
    <w:rsid w:val="00F96F65"/>
    <w:rsid w:val="00F9724E"/>
    <w:rsid w:val="00F974D1"/>
    <w:rsid w:val="00FA09CE"/>
    <w:rsid w:val="00FA10E4"/>
    <w:rsid w:val="00FA16E0"/>
    <w:rsid w:val="00FA1990"/>
    <w:rsid w:val="00FA30A8"/>
    <w:rsid w:val="00FA524A"/>
    <w:rsid w:val="00FA556B"/>
    <w:rsid w:val="00FA55E7"/>
    <w:rsid w:val="00FA59F0"/>
    <w:rsid w:val="00FA7459"/>
    <w:rsid w:val="00FB0236"/>
    <w:rsid w:val="00FB0300"/>
    <w:rsid w:val="00FB36D3"/>
    <w:rsid w:val="00FB3801"/>
    <w:rsid w:val="00FB5BDA"/>
    <w:rsid w:val="00FB5F26"/>
    <w:rsid w:val="00FB61AC"/>
    <w:rsid w:val="00FB7294"/>
    <w:rsid w:val="00FB7894"/>
    <w:rsid w:val="00FB7C11"/>
    <w:rsid w:val="00FC006A"/>
    <w:rsid w:val="00FC0ECC"/>
    <w:rsid w:val="00FC1304"/>
    <w:rsid w:val="00FC16B8"/>
    <w:rsid w:val="00FC4397"/>
    <w:rsid w:val="00FC45D8"/>
    <w:rsid w:val="00FC4916"/>
    <w:rsid w:val="00FC5495"/>
    <w:rsid w:val="00FC5B64"/>
    <w:rsid w:val="00FC602B"/>
    <w:rsid w:val="00FC6635"/>
    <w:rsid w:val="00FC7091"/>
    <w:rsid w:val="00FC7A8F"/>
    <w:rsid w:val="00FC7AB8"/>
    <w:rsid w:val="00FD055C"/>
    <w:rsid w:val="00FD05AD"/>
    <w:rsid w:val="00FD0666"/>
    <w:rsid w:val="00FD175C"/>
    <w:rsid w:val="00FD24A6"/>
    <w:rsid w:val="00FD2AF6"/>
    <w:rsid w:val="00FD2D9E"/>
    <w:rsid w:val="00FD5303"/>
    <w:rsid w:val="00FD5722"/>
    <w:rsid w:val="00FD62B5"/>
    <w:rsid w:val="00FD6553"/>
    <w:rsid w:val="00FD67BA"/>
    <w:rsid w:val="00FD6B68"/>
    <w:rsid w:val="00FD7295"/>
    <w:rsid w:val="00FD7526"/>
    <w:rsid w:val="00FD7C5E"/>
    <w:rsid w:val="00FD7DE8"/>
    <w:rsid w:val="00FE1DBE"/>
    <w:rsid w:val="00FE2187"/>
    <w:rsid w:val="00FE320C"/>
    <w:rsid w:val="00FE3EF2"/>
    <w:rsid w:val="00FE5496"/>
    <w:rsid w:val="00FE5EB0"/>
    <w:rsid w:val="00FE6ADD"/>
    <w:rsid w:val="00FE74F9"/>
    <w:rsid w:val="00FF001B"/>
    <w:rsid w:val="00FF0F1E"/>
    <w:rsid w:val="00FF2102"/>
    <w:rsid w:val="00FF225C"/>
    <w:rsid w:val="00FF2A9C"/>
    <w:rsid w:val="00FF3128"/>
    <w:rsid w:val="00FF3E57"/>
    <w:rsid w:val="00FF4051"/>
    <w:rsid w:val="00FF4A1B"/>
    <w:rsid w:val="00FF55CC"/>
    <w:rsid w:val="00FF5D84"/>
    <w:rsid w:val="00FF6EDA"/>
    <w:rsid w:val="00FF7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C0EDA84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9C51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68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83D847532FE648A8275BD56D211160" ma:contentTypeVersion="13" ma:contentTypeDescription="Create a new document." ma:contentTypeScope="" ma:versionID="4e30e88d2eb0eb19c3c276a159ad20a8">
  <xsd:schema xmlns:xsd="http://www.w3.org/2001/XMLSchema" xmlns:xs="http://www.w3.org/2001/XMLSchema" xmlns:p="http://schemas.microsoft.com/office/2006/metadata/properties" xmlns:ns2="7150b156-7bb5-4066-80e6-b00bbc82d047" xmlns:ns3="b6ea163a-e1ee-442d-8526-02365e4a7306" targetNamespace="http://schemas.microsoft.com/office/2006/metadata/properties" ma:root="true" ma:fieldsID="5c30c941610fd495d31d6a450712d380" ns2:_="" ns3:_="">
    <xsd:import namespace="7150b156-7bb5-4066-80e6-b00bbc82d047"/>
    <xsd:import namespace="b6ea163a-e1ee-442d-8526-02365e4a7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0b156-7bb5-4066-80e6-b00bbc82d0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ea163a-e1ee-442d-8526-02365e4a7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D9F1B-38B1-4EBD-8C7F-89A3CDF2AF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0b156-7bb5-4066-80e6-b00bbc82d047"/>
    <ds:schemaRef ds:uri="b6ea163a-e1ee-442d-8526-02365e4a7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56A63-1050-41C9-A8ED-AA341B3AC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E66D83-5230-4C9B-B457-BCF437C4CA7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6ea163a-e1ee-442d-8526-02365e4a7306"/>
    <ds:schemaRef ds:uri="http://purl.org/dc/elements/1.1/"/>
    <ds:schemaRef ds:uri="http://schemas.microsoft.com/office/2006/metadata/properties"/>
    <ds:schemaRef ds:uri="7150b156-7bb5-4066-80e6-b00bbc82d04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FDB5A63-5DD0-4715-BA8E-E45669B66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2747</TotalTime>
  <Pages>16</Pages>
  <Words>5106</Words>
  <Characters>29109</Characters>
  <Application>Microsoft Office Word</Application>
  <DocSecurity>0</DocSecurity>
  <Lines>242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34147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Pornarin Jarudech</cp:lastModifiedBy>
  <cp:revision>2130</cp:revision>
  <cp:lastPrinted>2022-02-26T10:38:00Z</cp:lastPrinted>
  <dcterms:created xsi:type="dcterms:W3CDTF">2020-02-26T23:39:00Z</dcterms:created>
  <dcterms:modified xsi:type="dcterms:W3CDTF">2022-02-28T17:22:00Z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0x0101002783D847532FE648A8275BD56D211160</vt:lpwstr>
  </property>
</Properties>
</file>