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EC1" w:rsidRDefault="007B7EC1" w:rsidP="007B7EC1">
      <w:pPr>
        <w:pStyle w:val="NoSpacing"/>
        <w:rPr>
          <w:rFonts w:ascii="Times New Roman" w:hAnsi="Times New Roman"/>
          <w:b/>
          <w:bCs/>
          <w:sz w:val="32"/>
          <w:szCs w:val="32"/>
        </w:rPr>
      </w:pPr>
      <w:r>
        <w:rPr>
          <w:rFonts w:ascii="Times New Roman" w:hAnsi="Times New Roman" w:cs="Times New Roman"/>
          <w:b/>
          <w:bCs/>
          <w:sz w:val="32"/>
          <w:szCs w:val="32"/>
        </w:rPr>
        <w:t xml:space="preserve">TECHNO </w:t>
      </w:r>
      <w:r w:rsidRPr="00FA07BB">
        <w:rPr>
          <w:rFonts w:ascii="Times New Roman" w:hAnsi="Times New Roman" w:cs="Times New Roman"/>
          <w:b/>
          <w:bCs/>
          <w:sz w:val="32"/>
          <w:szCs w:val="32"/>
        </w:rPr>
        <w:t>MEDICAL PUBLIC COMPANY LIMITED</w:t>
      </w:r>
    </w:p>
    <w:p w:rsidR="00855674" w:rsidRDefault="007B7EC1" w:rsidP="007B7EC1">
      <w:pPr>
        <w:spacing w:after="200"/>
        <w:rPr>
          <w:b/>
          <w:bCs/>
          <w:sz w:val="28"/>
          <w:szCs w:val="28"/>
        </w:rPr>
      </w:pPr>
      <w:r w:rsidRPr="00F64749">
        <w:rPr>
          <w:rFonts w:ascii="Times New Roman" w:eastAsia="Calibri" w:hAnsi="Times New Roman" w:cs="Times New Roman"/>
          <w:b/>
          <w:bCs/>
          <w:sz w:val="32"/>
          <w:szCs w:val="32"/>
        </w:rPr>
        <w:t>AND ITS SUBSIDIAR</w:t>
      </w:r>
      <w:r w:rsidR="00212AE0">
        <w:rPr>
          <w:rFonts w:ascii="Times New Roman" w:eastAsia="Calibri" w:hAnsi="Times New Roman" w:cs="Times New Roman"/>
          <w:b/>
          <w:bCs/>
          <w:sz w:val="32"/>
          <w:szCs w:val="32"/>
        </w:rPr>
        <w:t>IES</w:t>
      </w:r>
    </w:p>
    <w:p w:rsidR="007B7EC1" w:rsidRDefault="007B7EC1" w:rsidP="007B7EC1">
      <w:pPr>
        <w:spacing w:after="200"/>
        <w:rPr>
          <w:rFonts w:hint="cs"/>
          <w:b/>
          <w:bCs/>
          <w:sz w:val="28"/>
          <w:szCs w:val="28"/>
        </w:rPr>
      </w:pPr>
    </w:p>
    <w:p w:rsidR="00FD3183" w:rsidRPr="00F97813" w:rsidRDefault="00FD3183" w:rsidP="00FD3183">
      <w:pPr>
        <w:spacing w:after="200"/>
        <w:rPr>
          <w:rFonts w:ascii="Times New Roman" w:hAnsi="Times New Roman" w:cs="Cordia New" w:hint="cs"/>
          <w:b/>
          <w:bCs/>
          <w:sz w:val="24"/>
          <w:szCs w:val="24"/>
          <w:cs/>
        </w:rPr>
      </w:pPr>
      <w:r w:rsidRPr="00FD3183">
        <w:rPr>
          <w:rFonts w:ascii="Times New Roman" w:hAnsi="Times New Roman" w:cs="Times New Roman"/>
          <w:b/>
          <w:bCs/>
          <w:sz w:val="24"/>
          <w:szCs w:val="24"/>
        </w:rPr>
        <w:t>Interim Financial Information</w:t>
      </w:r>
    </w:p>
    <w:p w:rsidR="00FD3183" w:rsidRPr="004A6D78" w:rsidRDefault="00FD3183" w:rsidP="00FD3183">
      <w:pPr>
        <w:pStyle w:val="ReportHeading1"/>
        <w:framePr w:w="0" w:hRule="auto" w:hSpace="0" w:wrap="auto" w:vAnchor="margin" w:hAnchor="text" w:xAlign="left" w:yAlign="inline"/>
        <w:spacing w:after="200" w:line="260" w:lineRule="atLeast"/>
        <w:ind w:right="-763"/>
        <w:rPr>
          <w:rFonts w:cs="Cordia New"/>
        </w:rPr>
      </w:pPr>
      <w:r w:rsidRPr="00FD3183">
        <w:rPr>
          <w:rFonts w:cs="Times New Roman"/>
        </w:rPr>
        <w:t xml:space="preserve">For the Period Ended </w:t>
      </w:r>
      <w:r w:rsidR="00A623AD">
        <w:rPr>
          <w:rFonts w:cs="Times New Roman"/>
        </w:rPr>
        <w:t>March</w:t>
      </w:r>
      <w:r w:rsidR="00DD5A4B">
        <w:rPr>
          <w:rFonts w:cs="Times New Roman"/>
        </w:rPr>
        <w:t xml:space="preserve"> </w:t>
      </w:r>
      <w:r w:rsidRPr="00FD3183">
        <w:rPr>
          <w:rFonts w:cs="Times New Roman"/>
        </w:rPr>
        <w:t>3</w:t>
      </w:r>
      <w:r w:rsidR="00A623AD">
        <w:rPr>
          <w:rFonts w:cs="Times New Roman"/>
        </w:rPr>
        <w:t>1</w:t>
      </w:r>
      <w:r w:rsidR="00965A23">
        <w:rPr>
          <w:rFonts w:cs="Times New Roman"/>
        </w:rPr>
        <w:t xml:space="preserve">, </w:t>
      </w:r>
      <w:r w:rsidR="0051273E">
        <w:rPr>
          <w:rFonts w:cs="Times New Roman"/>
        </w:rPr>
        <w:t>2022</w:t>
      </w:r>
    </w:p>
    <w:p w:rsidR="00FD3183" w:rsidRPr="00FD3183" w:rsidRDefault="00FD3183" w:rsidP="00FD3183">
      <w:pPr>
        <w:pStyle w:val="ReportHeading1"/>
        <w:framePr w:w="0" w:hRule="auto" w:hSpace="0" w:wrap="auto" w:vAnchor="margin" w:hAnchor="text" w:xAlign="left" w:yAlign="inline"/>
        <w:spacing w:after="200" w:line="260" w:lineRule="atLeast"/>
        <w:ind w:right="-763"/>
        <w:rPr>
          <w:rFonts w:cs="Times New Roman"/>
        </w:rPr>
      </w:pPr>
      <w:r w:rsidRPr="00FD3183">
        <w:rPr>
          <w:rFonts w:cs="Times New Roman"/>
        </w:rPr>
        <w:t>and Report on Review of Interim Financial Information</w:t>
      </w:r>
    </w:p>
    <w:p w:rsidR="00855674" w:rsidRPr="0069281D" w:rsidRDefault="00FD3183" w:rsidP="00FD31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00"/>
        <w:rPr>
          <w:rFonts w:ascii="Times New Roman" w:hAnsi="Times New Roman"/>
          <w:b/>
          <w:bCs/>
          <w:sz w:val="24"/>
          <w:szCs w:val="24"/>
        </w:rPr>
      </w:pPr>
      <w:r w:rsidRPr="00FD3183">
        <w:rPr>
          <w:rFonts w:ascii="Times New Roman" w:hAnsi="Times New Roman" w:cs="Times New Roman"/>
          <w:b/>
          <w:bCs/>
          <w:sz w:val="24"/>
          <w:szCs w:val="24"/>
        </w:rPr>
        <w:t>Performed by the Certified Public Accountant</w:t>
      </w:r>
    </w:p>
    <w:p w:rsidR="00855674" w:rsidRDefault="00855674" w:rsidP="00855674">
      <w:pPr>
        <w:spacing w:after="200"/>
        <w:jc w:val="center"/>
        <w:rPr>
          <w:b/>
          <w:bCs/>
          <w:sz w:val="28"/>
          <w:szCs w:val="28"/>
        </w:rPr>
      </w:pPr>
    </w:p>
    <w:p w:rsidR="00855674" w:rsidRDefault="00855674" w:rsidP="00855674">
      <w:pPr>
        <w:spacing w:after="200"/>
        <w:jc w:val="center"/>
        <w:rPr>
          <w:rFonts w:hint="cs"/>
          <w:b/>
          <w:bCs/>
          <w:sz w:val="28"/>
          <w:szCs w:val="28"/>
        </w:rPr>
      </w:pPr>
    </w:p>
    <w:p w:rsidR="00855674" w:rsidRDefault="00855674" w:rsidP="00855674">
      <w:pPr>
        <w:spacing w:after="200"/>
        <w:jc w:val="center"/>
        <w:rPr>
          <w:b/>
          <w:bCs/>
          <w:sz w:val="28"/>
          <w:szCs w:val="28"/>
        </w:rPr>
      </w:pPr>
    </w:p>
    <w:p w:rsidR="00855674" w:rsidRDefault="00855674" w:rsidP="00855674">
      <w:pPr>
        <w:spacing w:after="200"/>
        <w:jc w:val="center"/>
        <w:rPr>
          <w:b/>
          <w:bCs/>
          <w:sz w:val="28"/>
          <w:szCs w:val="28"/>
        </w:rPr>
      </w:pPr>
    </w:p>
    <w:p w:rsidR="00855674" w:rsidRDefault="00855674" w:rsidP="00855674">
      <w:pPr>
        <w:spacing w:after="200"/>
        <w:jc w:val="center"/>
        <w:rPr>
          <w:rFonts w:hint="cs"/>
          <w:b/>
          <w:bCs/>
          <w:sz w:val="28"/>
          <w:szCs w:val="28"/>
        </w:rPr>
      </w:pPr>
    </w:p>
    <w:p w:rsidR="00855674" w:rsidRDefault="00855674" w:rsidP="00855674">
      <w:pPr>
        <w:spacing w:after="200"/>
        <w:jc w:val="center"/>
        <w:rPr>
          <w:b/>
          <w:bCs/>
          <w:sz w:val="28"/>
          <w:szCs w:val="28"/>
        </w:rPr>
      </w:pPr>
    </w:p>
    <w:p w:rsidR="00855674" w:rsidRDefault="00855674" w:rsidP="00855674">
      <w:pPr>
        <w:spacing w:after="200"/>
        <w:jc w:val="center"/>
        <w:rPr>
          <w:b/>
          <w:bCs/>
          <w:sz w:val="28"/>
          <w:szCs w:val="28"/>
        </w:rPr>
      </w:pPr>
    </w:p>
    <w:p w:rsidR="00855674" w:rsidRDefault="00855674" w:rsidP="00855674">
      <w:pPr>
        <w:spacing w:after="200"/>
        <w:rPr>
          <w:b/>
          <w:bCs/>
          <w:sz w:val="28"/>
          <w:szCs w:val="28"/>
        </w:rPr>
      </w:pPr>
    </w:p>
    <w:p w:rsidR="00855674" w:rsidRDefault="00855674" w:rsidP="00855674">
      <w:pPr>
        <w:spacing w:after="200"/>
        <w:rPr>
          <w:rFonts w:hint="cs"/>
          <w:b/>
          <w:bCs/>
          <w:sz w:val="28"/>
          <w:szCs w:val="28"/>
        </w:rPr>
      </w:pPr>
    </w:p>
    <w:p w:rsidR="00855674" w:rsidRDefault="00855674" w:rsidP="00855674">
      <w:pPr>
        <w:spacing w:after="200"/>
        <w:rPr>
          <w:b/>
          <w:bCs/>
          <w:sz w:val="28"/>
          <w:szCs w:val="28"/>
        </w:rPr>
      </w:pPr>
    </w:p>
    <w:p w:rsidR="00855674" w:rsidRDefault="00855674" w:rsidP="00855674">
      <w:pPr>
        <w:spacing w:after="200"/>
        <w:rPr>
          <w:b/>
          <w:bCs/>
          <w:sz w:val="28"/>
          <w:szCs w:val="28"/>
        </w:rPr>
      </w:pPr>
    </w:p>
    <w:p w:rsidR="00855674" w:rsidRDefault="00855674" w:rsidP="00855674">
      <w:pPr>
        <w:spacing w:after="200"/>
        <w:rPr>
          <w:b/>
          <w:bCs/>
          <w:sz w:val="28"/>
          <w:szCs w:val="28"/>
        </w:rPr>
      </w:pPr>
    </w:p>
    <w:p w:rsidR="00855674" w:rsidRDefault="00855674" w:rsidP="00855674">
      <w:pPr>
        <w:spacing w:after="200"/>
        <w:rPr>
          <w:b/>
          <w:bCs/>
          <w:sz w:val="28"/>
          <w:szCs w:val="28"/>
        </w:rPr>
      </w:pPr>
    </w:p>
    <w:p w:rsidR="00855674" w:rsidRDefault="00855674" w:rsidP="00855674">
      <w:pPr>
        <w:spacing w:after="200"/>
        <w:rPr>
          <w:b/>
          <w:bCs/>
          <w:sz w:val="28"/>
          <w:szCs w:val="28"/>
        </w:rPr>
      </w:pPr>
    </w:p>
    <w:p w:rsidR="00527323" w:rsidRDefault="00527323" w:rsidP="00855674">
      <w:pPr>
        <w:spacing w:after="200"/>
        <w:rPr>
          <w:b/>
          <w:bCs/>
          <w:sz w:val="28"/>
          <w:szCs w:val="28"/>
        </w:rPr>
      </w:pPr>
    </w:p>
    <w:p w:rsidR="00AA60D7" w:rsidRDefault="00AA60D7" w:rsidP="00855674">
      <w:pPr>
        <w:spacing w:after="200"/>
        <w:rPr>
          <w:b/>
          <w:bCs/>
          <w:sz w:val="28"/>
          <w:szCs w:val="28"/>
        </w:rPr>
      </w:pPr>
    </w:p>
    <w:p w:rsidR="00855674" w:rsidRPr="0069281D" w:rsidRDefault="00855674" w:rsidP="006928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00"/>
        <w:rPr>
          <w:rFonts w:ascii="Times New Roman" w:hAnsi="Times New Roman"/>
          <w:b/>
          <w:bCs/>
          <w:i/>
          <w:iCs/>
          <w:sz w:val="24"/>
          <w:szCs w:val="24"/>
        </w:rPr>
      </w:pPr>
      <w:r w:rsidRPr="0069281D">
        <w:rPr>
          <w:rFonts w:ascii="Times New Roman" w:hAnsi="Times New Roman"/>
          <w:b/>
          <w:bCs/>
          <w:i/>
          <w:iCs/>
          <w:sz w:val="24"/>
          <w:szCs w:val="24"/>
        </w:rPr>
        <w:t>M.R. &amp; ASSOCIATES CO., LTD.</w:t>
      </w:r>
    </w:p>
    <w:p w:rsidR="00855674" w:rsidRPr="0069281D" w:rsidRDefault="00855674" w:rsidP="006928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00"/>
        <w:rPr>
          <w:rFonts w:ascii="Times New Roman" w:hAnsi="Times New Roman"/>
          <w:b/>
          <w:bCs/>
          <w:i/>
          <w:iCs/>
          <w:sz w:val="24"/>
          <w:szCs w:val="24"/>
        </w:rPr>
        <w:sectPr w:rsidR="00855674" w:rsidRPr="0069281D" w:rsidSect="00DE7DF2">
          <w:footerReference w:type="default" r:id="rId7"/>
          <w:pgSz w:w="11909" w:h="16834" w:code="9"/>
          <w:pgMar w:top="3600" w:right="1152" w:bottom="576" w:left="1440" w:header="475" w:footer="374" w:gutter="0"/>
          <w:pgNumType w:start="2"/>
          <w:cols w:space="720"/>
          <w:titlePg/>
        </w:sectPr>
      </w:pPr>
      <w:r w:rsidRPr="0069281D">
        <w:rPr>
          <w:rFonts w:ascii="Times New Roman" w:hAnsi="Times New Roman"/>
          <w:b/>
          <w:bCs/>
          <w:i/>
          <w:iCs/>
          <w:sz w:val="24"/>
          <w:szCs w:val="24"/>
        </w:rPr>
        <w:t>Certified Public Accountants</w:t>
      </w:r>
    </w:p>
    <w:p w:rsidR="00DE7DF2" w:rsidRDefault="004F352A" w:rsidP="00FB5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cs="Times New Roman"/>
          <w:b/>
          <w:bCs/>
          <w:sz w:val="24"/>
          <w:szCs w:val="24"/>
        </w:rPr>
      </w:pPr>
      <w:r w:rsidRPr="00DE7DF2">
        <w:rPr>
          <w:rFonts w:ascii="Times New Roman" w:hAnsi="Times New Roman" w:cs="Times New Roman"/>
          <w:b/>
          <w:bCs/>
          <w:sz w:val="24"/>
          <w:szCs w:val="24"/>
        </w:rPr>
        <w:lastRenderedPageBreak/>
        <w:t>REPORT</w:t>
      </w:r>
      <w:r w:rsidR="00DE7DF2" w:rsidRPr="00DE7DF2">
        <w:rPr>
          <w:rFonts w:ascii="Times New Roman" w:hAnsi="Times New Roman" w:cs="Times New Roman"/>
          <w:b/>
          <w:bCs/>
          <w:sz w:val="24"/>
          <w:szCs w:val="24"/>
        </w:rPr>
        <w:t xml:space="preserve"> ON REVIEW OF INTERIM FINANCIAL </w:t>
      </w:r>
      <w:r w:rsidRPr="00DE7DF2">
        <w:rPr>
          <w:rFonts w:ascii="Times New Roman" w:hAnsi="Times New Roman" w:cs="Times New Roman"/>
          <w:b/>
          <w:bCs/>
          <w:sz w:val="24"/>
          <w:szCs w:val="24"/>
        </w:rPr>
        <w:t>INFORMATION</w:t>
      </w:r>
    </w:p>
    <w:p w:rsidR="004F352A" w:rsidRPr="00DE7DF2" w:rsidRDefault="00DE7DF2" w:rsidP="00FB5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cs="Times New Roman"/>
          <w:b/>
          <w:bCs/>
          <w:sz w:val="24"/>
          <w:szCs w:val="24"/>
        </w:rPr>
      </w:pPr>
      <w:r w:rsidRPr="00DE7DF2">
        <w:rPr>
          <w:rFonts w:ascii="Times New Roman" w:hAnsi="Times New Roman" w:cs="Times New Roman"/>
          <w:b/>
          <w:bCs/>
          <w:sz w:val="24"/>
          <w:szCs w:val="24"/>
        </w:rPr>
        <w:t xml:space="preserve">PERFORMED BY THE CERTIFIED </w:t>
      </w:r>
      <w:r w:rsidR="004F352A" w:rsidRPr="00DE7DF2">
        <w:rPr>
          <w:rFonts w:ascii="Times New Roman" w:hAnsi="Times New Roman" w:cs="Times New Roman"/>
          <w:b/>
          <w:bCs/>
          <w:sz w:val="24"/>
          <w:szCs w:val="24"/>
        </w:rPr>
        <w:t>PUBLIC ACCOUNTANT</w:t>
      </w:r>
    </w:p>
    <w:p w:rsidR="004F352A" w:rsidRPr="00DE7DF2"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4F352A" w:rsidRPr="00DE7DF2"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DE7DF2">
        <w:rPr>
          <w:rFonts w:ascii="Times New Roman" w:hAnsi="Times New Roman" w:cs="Times New Roman"/>
          <w:sz w:val="22"/>
          <w:szCs w:val="22"/>
        </w:rPr>
        <w:t xml:space="preserve">To the Board of Directors of </w:t>
      </w:r>
      <w:r w:rsidR="00F97813" w:rsidRPr="00DE7DF2">
        <w:rPr>
          <w:rFonts w:ascii="Times New Roman" w:hAnsi="Times New Roman" w:cs="Times New Roman"/>
          <w:sz w:val="22"/>
          <w:szCs w:val="22"/>
        </w:rPr>
        <w:t>Techno</w:t>
      </w:r>
      <w:r w:rsidR="004B37A9" w:rsidRPr="00DE7DF2">
        <w:rPr>
          <w:rFonts w:ascii="Times New Roman" w:hAnsi="Times New Roman" w:cs="Times New Roman"/>
          <w:sz w:val="22"/>
          <w:szCs w:val="22"/>
        </w:rPr>
        <w:t xml:space="preserve"> M</w:t>
      </w:r>
      <w:r w:rsidR="00F97813" w:rsidRPr="00DE7DF2">
        <w:rPr>
          <w:rFonts w:ascii="Times New Roman" w:hAnsi="Times New Roman" w:cs="Times New Roman"/>
          <w:sz w:val="22"/>
          <w:szCs w:val="22"/>
        </w:rPr>
        <w:t>edical</w:t>
      </w:r>
      <w:r w:rsidRPr="00DE7DF2">
        <w:rPr>
          <w:rFonts w:ascii="Times New Roman" w:hAnsi="Times New Roman" w:cs="Times New Roman"/>
          <w:sz w:val="22"/>
          <w:szCs w:val="22"/>
        </w:rPr>
        <w:t xml:space="preserve"> </w:t>
      </w:r>
      <w:r w:rsidR="00E12F3C" w:rsidRPr="00DE7DF2">
        <w:rPr>
          <w:rFonts w:ascii="Times New Roman" w:hAnsi="Times New Roman" w:cs="Times New Roman"/>
          <w:sz w:val="22"/>
          <w:szCs w:val="22"/>
        </w:rPr>
        <w:t xml:space="preserve">Public </w:t>
      </w:r>
      <w:r w:rsidRPr="00DE7DF2">
        <w:rPr>
          <w:rFonts w:ascii="Times New Roman" w:hAnsi="Times New Roman" w:cs="Times New Roman"/>
          <w:sz w:val="22"/>
          <w:szCs w:val="22"/>
        </w:rPr>
        <w:t>Company Limited</w:t>
      </w:r>
    </w:p>
    <w:p w:rsidR="00E12F3C" w:rsidRPr="00DE7DF2" w:rsidRDefault="00E12F3C"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4F352A" w:rsidRPr="00DE7DF2"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r w:rsidRPr="00DE7DF2">
        <w:rPr>
          <w:rFonts w:ascii="Times New Roman" w:hAnsi="Times New Roman" w:cs="Times New Roman"/>
          <w:sz w:val="22"/>
          <w:szCs w:val="22"/>
        </w:rPr>
        <w:t>I have reviewed the accompanying consolidated financial statements of Techno Medical Public Company Limited and its sub</w:t>
      </w:r>
      <w:r w:rsidR="00DE7DF2">
        <w:rPr>
          <w:rFonts w:ascii="Times New Roman" w:hAnsi="Times New Roman" w:cs="Times New Roman"/>
          <w:sz w:val="22"/>
          <w:szCs w:val="22"/>
        </w:rPr>
        <w:t>sidiaries</w:t>
      </w:r>
      <w:r w:rsidRPr="00DE7DF2">
        <w:rPr>
          <w:rFonts w:ascii="Times New Roman" w:hAnsi="Times New Roman" w:cs="Times New Roman"/>
          <w:sz w:val="22"/>
          <w:szCs w:val="22"/>
        </w:rPr>
        <w:t>, which comprise the consolidated statement of financi</w:t>
      </w:r>
      <w:r w:rsidR="004A6D78" w:rsidRPr="00DE7DF2">
        <w:rPr>
          <w:rFonts w:ascii="Times New Roman" w:hAnsi="Times New Roman" w:cs="Times New Roman"/>
          <w:sz w:val="22"/>
          <w:szCs w:val="22"/>
        </w:rPr>
        <w:t xml:space="preserve">al position as at March 31, </w:t>
      </w:r>
      <w:r w:rsidR="0051273E" w:rsidRPr="00DE7DF2">
        <w:rPr>
          <w:rFonts w:ascii="Times New Roman" w:hAnsi="Times New Roman" w:cs="Times New Roman"/>
          <w:sz w:val="22"/>
          <w:szCs w:val="22"/>
        </w:rPr>
        <w:t>2022</w:t>
      </w:r>
      <w:r w:rsidRPr="00DE7DF2">
        <w:rPr>
          <w:rFonts w:ascii="Times New Roman" w:hAnsi="Times New Roman" w:cs="Times New Roman"/>
          <w:sz w:val="22"/>
          <w:szCs w:val="22"/>
        </w:rPr>
        <w:t xml:space="preserve">, and the related consolidated statement of comprehensive income, the consolidated statement of changes in shareholders’ equity and the consolidated statement of cash flows for the three-month period then ended, and the condensed notes to the consolidated financial statements. I have also reviewed the accompanying separate financial statements of Techno Medical Public Company Limited, which comprise the statement of financial position as at March 31, </w:t>
      </w:r>
      <w:r w:rsidR="0051273E" w:rsidRPr="00DE7DF2">
        <w:rPr>
          <w:rFonts w:ascii="Times New Roman" w:hAnsi="Times New Roman" w:cs="Times New Roman"/>
          <w:sz w:val="22"/>
          <w:szCs w:val="22"/>
        </w:rPr>
        <w:t>2022</w:t>
      </w:r>
      <w:r w:rsidRPr="00DE7DF2">
        <w:rPr>
          <w:rFonts w:ascii="Times New Roman" w:hAnsi="Times New Roman" w:cs="Times New Roman"/>
          <w:sz w:val="22"/>
          <w:szCs w:val="22"/>
        </w:rPr>
        <w:t>, and the related statement of comprehensive income, the statement of changes in shareholders’ equity and the statement of cash flows for the three-month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796832" w:rsidRPr="00DE7DF2"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hint="cs"/>
          <w:sz w:val="22"/>
          <w:szCs w:val="22"/>
          <w:cs/>
        </w:rPr>
      </w:pPr>
    </w:p>
    <w:p w:rsidR="000F597B" w:rsidRPr="00DE7DF2" w:rsidRDefault="000F597B" w:rsidP="000F597B">
      <w:pPr>
        <w:jc w:val="thaiDistribute"/>
        <w:rPr>
          <w:rFonts w:ascii="Times New Roman" w:hAnsi="Times New Roman" w:cs="Times New Roman"/>
          <w:b/>
          <w:bCs/>
          <w:sz w:val="22"/>
          <w:szCs w:val="22"/>
        </w:rPr>
      </w:pPr>
      <w:r w:rsidRPr="00DE7DF2">
        <w:rPr>
          <w:rFonts w:ascii="Times New Roman" w:hAnsi="Times New Roman" w:cs="Times New Roman"/>
          <w:b/>
          <w:bCs/>
          <w:sz w:val="22"/>
          <w:szCs w:val="22"/>
        </w:rPr>
        <w:t>Scope of Review</w:t>
      </w:r>
    </w:p>
    <w:p w:rsidR="000F597B" w:rsidRPr="00DE7DF2" w:rsidRDefault="000F597B"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0F597B" w:rsidRPr="00DE7DF2" w:rsidRDefault="004D0812"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DE7DF2">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F597B" w:rsidRPr="00DE7DF2"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0F597B" w:rsidRPr="00DE7DF2"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sidRPr="00DE7DF2">
        <w:rPr>
          <w:rFonts w:ascii="Times New Roman" w:hAnsi="Times New Roman" w:cs="Times New Roman"/>
          <w:b/>
          <w:bCs/>
          <w:sz w:val="22"/>
          <w:szCs w:val="22"/>
        </w:rPr>
        <w:t>Conclusion</w:t>
      </w:r>
    </w:p>
    <w:p w:rsidR="000F597B" w:rsidRPr="00DE7DF2"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4D0812" w:rsidRPr="00DE7DF2" w:rsidRDefault="004D0812" w:rsidP="004D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DE7DF2">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0F597B" w:rsidRPr="00DE7DF2"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7F7CC8" w:rsidRPr="00DE7DF2" w:rsidRDefault="007F7CC8"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AC74A0" w:rsidRPr="00DE7DF2" w:rsidRDefault="00AC74A0"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0C03C1" w:rsidRPr="00DE7DF2" w:rsidRDefault="000C03C1"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2E730E" w:rsidRPr="00DE7DF2" w:rsidRDefault="002E730E"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2A1BD8" w:rsidRPr="00DE7DF2" w:rsidRDefault="002A1BD8" w:rsidP="002A1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DE7DF2">
        <w:rPr>
          <w:rFonts w:ascii="Times New Roman" w:hAnsi="Times New Roman" w:cs="Times New Roman"/>
          <w:sz w:val="22"/>
          <w:szCs w:val="22"/>
        </w:rPr>
        <w:t>(Mr. Akadet Pliensakul)</w:t>
      </w:r>
    </w:p>
    <w:p w:rsidR="002A1BD8" w:rsidRPr="00DE7DF2" w:rsidRDefault="002A1BD8" w:rsidP="002A1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DE7DF2">
        <w:rPr>
          <w:rFonts w:ascii="Times New Roman" w:hAnsi="Times New Roman" w:cs="Times New Roman"/>
          <w:sz w:val="22"/>
          <w:szCs w:val="22"/>
        </w:rPr>
        <w:t>Certified Public Accountant</w:t>
      </w:r>
    </w:p>
    <w:p w:rsidR="002A1BD8" w:rsidRPr="00DE7DF2" w:rsidRDefault="002A1BD8" w:rsidP="002A1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DE7DF2">
        <w:rPr>
          <w:rFonts w:ascii="Times New Roman" w:hAnsi="Times New Roman" w:cs="Times New Roman"/>
          <w:sz w:val="22"/>
          <w:szCs w:val="22"/>
        </w:rPr>
        <w:t>Registration No. 5389</w:t>
      </w:r>
    </w:p>
    <w:p w:rsidR="006E6662" w:rsidRPr="00DE7DF2" w:rsidRDefault="006E6662"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6E6662" w:rsidRPr="00DE7DF2" w:rsidRDefault="005133AD"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DE7DF2">
        <w:rPr>
          <w:rFonts w:ascii="Times New Roman" w:hAnsi="Times New Roman" w:cs="Times New Roman"/>
          <w:sz w:val="22"/>
          <w:szCs w:val="22"/>
        </w:rPr>
        <w:t>M.R. &amp; ASSOCIATES CO., LTD.</w:t>
      </w:r>
    </w:p>
    <w:p w:rsidR="006E6662" w:rsidRPr="00DE7DF2" w:rsidRDefault="006E6662"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DE7DF2">
        <w:rPr>
          <w:rFonts w:ascii="Times New Roman" w:hAnsi="Times New Roman" w:cs="Times New Roman"/>
          <w:sz w:val="22"/>
          <w:szCs w:val="22"/>
        </w:rPr>
        <w:t>Bangkok</w:t>
      </w:r>
    </w:p>
    <w:p w:rsidR="00A623AD" w:rsidRPr="00DE7DF2" w:rsidRDefault="005953EA" w:rsidP="00A623AD">
      <w:pPr>
        <w:pStyle w:val="NoSpacing"/>
        <w:jc w:val="thaiDistribute"/>
        <w:rPr>
          <w:rFonts w:ascii="Times New Roman" w:hAnsi="Times New Roman" w:cs="Times New Roman"/>
          <w:szCs w:val="22"/>
        </w:rPr>
      </w:pPr>
      <w:r w:rsidRPr="00DE7DF2">
        <w:rPr>
          <w:rFonts w:ascii="Times New Roman" w:hAnsi="Times New Roman" w:cs="Times New Roman"/>
          <w:szCs w:val="22"/>
        </w:rPr>
        <w:t xml:space="preserve">May </w:t>
      </w:r>
      <w:r w:rsidR="007A27EE" w:rsidRPr="00DE7DF2">
        <w:rPr>
          <w:rFonts w:ascii="Times New Roman" w:hAnsi="Times New Roman" w:cs="Times New Roman"/>
          <w:szCs w:val="22"/>
        </w:rPr>
        <w:t>7</w:t>
      </w:r>
      <w:r w:rsidR="00A623AD" w:rsidRPr="00DE7DF2">
        <w:rPr>
          <w:rFonts w:ascii="Times New Roman" w:hAnsi="Times New Roman" w:cs="Times New Roman"/>
          <w:szCs w:val="22"/>
        </w:rPr>
        <w:t xml:space="preserve">, </w:t>
      </w:r>
      <w:r w:rsidR="0051273E" w:rsidRPr="00DE7DF2">
        <w:rPr>
          <w:rFonts w:ascii="Times New Roman" w:hAnsi="Times New Roman" w:cs="Times New Roman"/>
          <w:szCs w:val="22"/>
        </w:rPr>
        <w:t>2022</w:t>
      </w:r>
    </w:p>
    <w:sectPr w:rsidR="00A623AD" w:rsidRPr="00DE7DF2" w:rsidSect="005E47AE">
      <w:footerReference w:type="default" r:id="rId8"/>
      <w:pgSz w:w="11906" w:h="16838"/>
      <w:pgMar w:top="3600" w:right="926" w:bottom="1134" w:left="1440" w:header="708" w:footer="4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846" w:rsidRDefault="00647846" w:rsidP="00AE5930">
      <w:pPr>
        <w:spacing w:line="240" w:lineRule="auto"/>
      </w:pPr>
      <w:r>
        <w:separator/>
      </w:r>
    </w:p>
  </w:endnote>
  <w:endnote w:type="continuationSeparator" w:id="0">
    <w:p w:rsidR="00647846" w:rsidRDefault="00647846" w:rsidP="00AE593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97B" w:rsidRPr="00B05B57" w:rsidRDefault="000F597B" w:rsidP="0005655A">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Pr="00B05B57">
      <w:rPr>
        <w:rStyle w:val="PageNumber"/>
        <w:sz w:val="20"/>
        <w:szCs w:val="20"/>
      </w:rPr>
      <w:fldChar w:fldCharType="begin"/>
    </w:r>
    <w:r w:rsidRPr="00B05B57">
      <w:rPr>
        <w:rStyle w:val="PageNumber"/>
        <w:sz w:val="20"/>
        <w:szCs w:val="20"/>
      </w:rPr>
      <w:instrText xml:space="preserve"> PAGE </w:instrText>
    </w:r>
    <w:r w:rsidRPr="00B05B57">
      <w:rPr>
        <w:rStyle w:val="PageNumber"/>
        <w:sz w:val="20"/>
        <w:szCs w:val="20"/>
      </w:rPr>
      <w:fldChar w:fldCharType="separate"/>
    </w:r>
    <w:r w:rsidR="00DE7DF2">
      <w:rPr>
        <w:rStyle w:val="PageNumber"/>
        <w:noProof/>
        <w:sz w:val="20"/>
        <w:szCs w:val="20"/>
      </w:rPr>
      <w:t>3</w:t>
    </w:r>
    <w:r w:rsidRPr="00B05B57">
      <w:rPr>
        <w:rStyle w:val="PageNumbe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97B" w:rsidRDefault="000F59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846" w:rsidRDefault="00647846" w:rsidP="00AE5930">
      <w:pPr>
        <w:spacing w:line="240" w:lineRule="auto"/>
      </w:pPr>
      <w:r>
        <w:separator/>
      </w:r>
    </w:p>
  </w:footnote>
  <w:footnote w:type="continuationSeparator" w:id="0">
    <w:p w:rsidR="00647846" w:rsidRDefault="00647846" w:rsidP="00AE5930">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hdrShapeDefaults>
    <o:shapedefaults v:ext="edit" spidmax="9218"/>
  </w:hdrShapeDefaults>
  <w:footnotePr>
    <w:footnote w:id="-1"/>
    <w:footnote w:id="0"/>
  </w:footnotePr>
  <w:endnotePr>
    <w:endnote w:id="-1"/>
    <w:endnote w:id="0"/>
  </w:endnotePr>
  <w:compat>
    <w:applyBreakingRules/>
  </w:compat>
  <w:rsids>
    <w:rsidRoot w:val="0027675F"/>
    <w:rsid w:val="000025A0"/>
    <w:rsid w:val="000036AA"/>
    <w:rsid w:val="00016CA0"/>
    <w:rsid w:val="0002744D"/>
    <w:rsid w:val="00045438"/>
    <w:rsid w:val="0005655A"/>
    <w:rsid w:val="00083B7D"/>
    <w:rsid w:val="0009407E"/>
    <w:rsid w:val="000970BF"/>
    <w:rsid w:val="000A5571"/>
    <w:rsid w:val="000B18E3"/>
    <w:rsid w:val="000C03C1"/>
    <w:rsid w:val="000C2F26"/>
    <w:rsid w:val="000D21BB"/>
    <w:rsid w:val="000D638F"/>
    <w:rsid w:val="000E1A6C"/>
    <w:rsid w:val="000E51F5"/>
    <w:rsid w:val="000E520D"/>
    <w:rsid w:val="000F02E4"/>
    <w:rsid w:val="000F297B"/>
    <w:rsid w:val="000F597B"/>
    <w:rsid w:val="00103D26"/>
    <w:rsid w:val="00113763"/>
    <w:rsid w:val="0011668D"/>
    <w:rsid w:val="00131D4F"/>
    <w:rsid w:val="0013470F"/>
    <w:rsid w:val="00136347"/>
    <w:rsid w:val="001373EF"/>
    <w:rsid w:val="00162023"/>
    <w:rsid w:val="00172C59"/>
    <w:rsid w:val="0017553A"/>
    <w:rsid w:val="001801DB"/>
    <w:rsid w:val="0018028B"/>
    <w:rsid w:val="001865EC"/>
    <w:rsid w:val="001C4566"/>
    <w:rsid w:val="001C51C7"/>
    <w:rsid w:val="001D4F49"/>
    <w:rsid w:val="001D7BA1"/>
    <w:rsid w:val="001F2148"/>
    <w:rsid w:val="001F7977"/>
    <w:rsid w:val="001F7BDF"/>
    <w:rsid w:val="00212AE0"/>
    <w:rsid w:val="002220E2"/>
    <w:rsid w:val="0025124C"/>
    <w:rsid w:val="0026139A"/>
    <w:rsid w:val="0027675F"/>
    <w:rsid w:val="002A1BD8"/>
    <w:rsid w:val="002B0561"/>
    <w:rsid w:val="002B146C"/>
    <w:rsid w:val="002B1DE1"/>
    <w:rsid w:val="002B5182"/>
    <w:rsid w:val="002C4C77"/>
    <w:rsid w:val="002C5660"/>
    <w:rsid w:val="002D3E59"/>
    <w:rsid w:val="002E3BAB"/>
    <w:rsid w:val="002E730E"/>
    <w:rsid w:val="002F614F"/>
    <w:rsid w:val="00300E30"/>
    <w:rsid w:val="00312E2E"/>
    <w:rsid w:val="00317E07"/>
    <w:rsid w:val="00354F72"/>
    <w:rsid w:val="00365396"/>
    <w:rsid w:val="003855D3"/>
    <w:rsid w:val="00395564"/>
    <w:rsid w:val="003C4D06"/>
    <w:rsid w:val="003D6854"/>
    <w:rsid w:val="0040162B"/>
    <w:rsid w:val="00410A9B"/>
    <w:rsid w:val="00414A5B"/>
    <w:rsid w:val="0041693C"/>
    <w:rsid w:val="00443094"/>
    <w:rsid w:val="0044354D"/>
    <w:rsid w:val="004538A1"/>
    <w:rsid w:val="00455D82"/>
    <w:rsid w:val="00466DE7"/>
    <w:rsid w:val="0047710B"/>
    <w:rsid w:val="00477DF0"/>
    <w:rsid w:val="0048212D"/>
    <w:rsid w:val="0049611D"/>
    <w:rsid w:val="004A6D78"/>
    <w:rsid w:val="004B37A9"/>
    <w:rsid w:val="004D0812"/>
    <w:rsid w:val="004D13C3"/>
    <w:rsid w:val="004D627F"/>
    <w:rsid w:val="004E533C"/>
    <w:rsid w:val="004F1F10"/>
    <w:rsid w:val="004F352A"/>
    <w:rsid w:val="0051273E"/>
    <w:rsid w:val="005133AD"/>
    <w:rsid w:val="00514BB6"/>
    <w:rsid w:val="00517C94"/>
    <w:rsid w:val="00527323"/>
    <w:rsid w:val="00536862"/>
    <w:rsid w:val="00540B04"/>
    <w:rsid w:val="00544A38"/>
    <w:rsid w:val="00545DBD"/>
    <w:rsid w:val="00551ADE"/>
    <w:rsid w:val="00574DD4"/>
    <w:rsid w:val="005802B2"/>
    <w:rsid w:val="00585DD2"/>
    <w:rsid w:val="005953EA"/>
    <w:rsid w:val="005B781D"/>
    <w:rsid w:val="005C1741"/>
    <w:rsid w:val="005C7C08"/>
    <w:rsid w:val="005E47AE"/>
    <w:rsid w:val="0060746E"/>
    <w:rsid w:val="00630A9A"/>
    <w:rsid w:val="00634A2C"/>
    <w:rsid w:val="00647846"/>
    <w:rsid w:val="00655A2C"/>
    <w:rsid w:val="00665885"/>
    <w:rsid w:val="00683F50"/>
    <w:rsid w:val="00690E2A"/>
    <w:rsid w:val="0069281D"/>
    <w:rsid w:val="006A13C4"/>
    <w:rsid w:val="006A5747"/>
    <w:rsid w:val="006D4B91"/>
    <w:rsid w:val="006E6662"/>
    <w:rsid w:val="006E768A"/>
    <w:rsid w:val="0070704F"/>
    <w:rsid w:val="0071085A"/>
    <w:rsid w:val="00710906"/>
    <w:rsid w:val="00711D9B"/>
    <w:rsid w:val="00726145"/>
    <w:rsid w:val="00727705"/>
    <w:rsid w:val="00747631"/>
    <w:rsid w:val="00752A87"/>
    <w:rsid w:val="007646E8"/>
    <w:rsid w:val="0077109E"/>
    <w:rsid w:val="00771598"/>
    <w:rsid w:val="00796832"/>
    <w:rsid w:val="007A27EE"/>
    <w:rsid w:val="007B49AA"/>
    <w:rsid w:val="007B7488"/>
    <w:rsid w:val="007B7EC1"/>
    <w:rsid w:val="007D03EE"/>
    <w:rsid w:val="007D26C8"/>
    <w:rsid w:val="007F7CC8"/>
    <w:rsid w:val="00803A9E"/>
    <w:rsid w:val="008231B2"/>
    <w:rsid w:val="008262F5"/>
    <w:rsid w:val="00836E0A"/>
    <w:rsid w:val="00840A65"/>
    <w:rsid w:val="00847E61"/>
    <w:rsid w:val="00855674"/>
    <w:rsid w:val="008704C5"/>
    <w:rsid w:val="008D2846"/>
    <w:rsid w:val="008D2A16"/>
    <w:rsid w:val="008E60BB"/>
    <w:rsid w:val="008F2073"/>
    <w:rsid w:val="008F2915"/>
    <w:rsid w:val="00912B67"/>
    <w:rsid w:val="0092057D"/>
    <w:rsid w:val="009531A1"/>
    <w:rsid w:val="00956689"/>
    <w:rsid w:val="00963FB2"/>
    <w:rsid w:val="00965A23"/>
    <w:rsid w:val="00992A07"/>
    <w:rsid w:val="009B7D92"/>
    <w:rsid w:val="009C0332"/>
    <w:rsid w:val="009D0D63"/>
    <w:rsid w:val="009D4C6A"/>
    <w:rsid w:val="009E2E24"/>
    <w:rsid w:val="00A1603E"/>
    <w:rsid w:val="00A2152B"/>
    <w:rsid w:val="00A25EDD"/>
    <w:rsid w:val="00A34EAA"/>
    <w:rsid w:val="00A3530A"/>
    <w:rsid w:val="00A43DCF"/>
    <w:rsid w:val="00A43FB8"/>
    <w:rsid w:val="00A57DD6"/>
    <w:rsid w:val="00A623AD"/>
    <w:rsid w:val="00A732C7"/>
    <w:rsid w:val="00A77702"/>
    <w:rsid w:val="00A810F9"/>
    <w:rsid w:val="00AA2830"/>
    <w:rsid w:val="00AA3791"/>
    <w:rsid w:val="00AA5A9C"/>
    <w:rsid w:val="00AA60D7"/>
    <w:rsid w:val="00AC74A0"/>
    <w:rsid w:val="00AD3888"/>
    <w:rsid w:val="00AE5930"/>
    <w:rsid w:val="00AE5934"/>
    <w:rsid w:val="00B07813"/>
    <w:rsid w:val="00B07EC6"/>
    <w:rsid w:val="00B2126B"/>
    <w:rsid w:val="00B2699D"/>
    <w:rsid w:val="00B442CC"/>
    <w:rsid w:val="00B453F7"/>
    <w:rsid w:val="00B463D1"/>
    <w:rsid w:val="00B52848"/>
    <w:rsid w:val="00B5478C"/>
    <w:rsid w:val="00B57770"/>
    <w:rsid w:val="00B66429"/>
    <w:rsid w:val="00B67EDC"/>
    <w:rsid w:val="00B940BE"/>
    <w:rsid w:val="00B96C90"/>
    <w:rsid w:val="00BA3562"/>
    <w:rsid w:val="00BB214B"/>
    <w:rsid w:val="00BB3804"/>
    <w:rsid w:val="00BC2A32"/>
    <w:rsid w:val="00BE290D"/>
    <w:rsid w:val="00BE7A3E"/>
    <w:rsid w:val="00C2577D"/>
    <w:rsid w:val="00C32053"/>
    <w:rsid w:val="00C42084"/>
    <w:rsid w:val="00C479BA"/>
    <w:rsid w:val="00C6753A"/>
    <w:rsid w:val="00C85175"/>
    <w:rsid w:val="00CA2D2E"/>
    <w:rsid w:val="00CA6492"/>
    <w:rsid w:val="00CF16C3"/>
    <w:rsid w:val="00CF4975"/>
    <w:rsid w:val="00D01207"/>
    <w:rsid w:val="00D05C8F"/>
    <w:rsid w:val="00D175B4"/>
    <w:rsid w:val="00D17D31"/>
    <w:rsid w:val="00D24442"/>
    <w:rsid w:val="00D27E15"/>
    <w:rsid w:val="00D54F16"/>
    <w:rsid w:val="00D65B04"/>
    <w:rsid w:val="00D75654"/>
    <w:rsid w:val="00D97E2D"/>
    <w:rsid w:val="00DB3BFB"/>
    <w:rsid w:val="00DC1B81"/>
    <w:rsid w:val="00DC59F4"/>
    <w:rsid w:val="00DD19F7"/>
    <w:rsid w:val="00DD4604"/>
    <w:rsid w:val="00DD5A4B"/>
    <w:rsid w:val="00DE69A8"/>
    <w:rsid w:val="00DE7DF2"/>
    <w:rsid w:val="00DF1464"/>
    <w:rsid w:val="00E037C6"/>
    <w:rsid w:val="00E0744E"/>
    <w:rsid w:val="00E0791A"/>
    <w:rsid w:val="00E07AC7"/>
    <w:rsid w:val="00E12F3C"/>
    <w:rsid w:val="00E3355A"/>
    <w:rsid w:val="00E429F7"/>
    <w:rsid w:val="00E50CCC"/>
    <w:rsid w:val="00E67B5C"/>
    <w:rsid w:val="00E811FB"/>
    <w:rsid w:val="00E8365F"/>
    <w:rsid w:val="00E8751A"/>
    <w:rsid w:val="00E87E62"/>
    <w:rsid w:val="00EA596E"/>
    <w:rsid w:val="00EB5180"/>
    <w:rsid w:val="00EC7817"/>
    <w:rsid w:val="00EC7BA2"/>
    <w:rsid w:val="00ED5582"/>
    <w:rsid w:val="00ED5F3A"/>
    <w:rsid w:val="00EE012D"/>
    <w:rsid w:val="00EE3A0A"/>
    <w:rsid w:val="00EF6F89"/>
    <w:rsid w:val="00F116B1"/>
    <w:rsid w:val="00F249A1"/>
    <w:rsid w:val="00F273ED"/>
    <w:rsid w:val="00F51FCC"/>
    <w:rsid w:val="00F629A0"/>
    <w:rsid w:val="00F82B4A"/>
    <w:rsid w:val="00F84B35"/>
    <w:rsid w:val="00F90E8A"/>
    <w:rsid w:val="00F922DA"/>
    <w:rsid w:val="00F97813"/>
    <w:rsid w:val="00FA0DEC"/>
    <w:rsid w:val="00FB0F3F"/>
    <w:rsid w:val="00FB5793"/>
    <w:rsid w:val="00FC1134"/>
    <w:rsid w:val="00FD3183"/>
    <w:rsid w:val="00FD5D11"/>
    <w:rsid w:val="00FE01EA"/>
    <w:rsid w:val="00FE246F"/>
    <w:rsid w:val="00FE59D1"/>
    <w:rsid w:val="00FF0C1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1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675F"/>
    <w:pPr>
      <w:autoSpaceDE w:val="0"/>
      <w:autoSpaceDN w:val="0"/>
      <w:adjustRightInd w:val="0"/>
    </w:pPr>
    <w:rPr>
      <w:rFonts w:ascii="EucrosiaUPC" w:hAnsi="EucrosiaUPC" w:cs="EucrosiaUPC"/>
      <w:color w:val="000000"/>
      <w:sz w:val="24"/>
      <w:szCs w:val="24"/>
    </w:rPr>
  </w:style>
  <w:style w:type="paragraph" w:styleId="NoSpacing">
    <w:name w:val="No Spacing"/>
    <w:uiPriority w:val="1"/>
    <w:qFormat/>
    <w:rsid w:val="0027675F"/>
    <w:rPr>
      <w:sz w:val="22"/>
      <w:szCs w:val="28"/>
    </w:rPr>
  </w:style>
  <w:style w:type="paragraph" w:styleId="Header">
    <w:name w:val="header"/>
    <w:basedOn w:val="Normal"/>
    <w:link w:val="HeaderChar"/>
    <w:rsid w:val="0049611D"/>
    <w:pPr>
      <w:tabs>
        <w:tab w:val="center" w:pos="4536"/>
        <w:tab w:val="right" w:pos="9072"/>
      </w:tabs>
    </w:pPr>
  </w:style>
  <w:style w:type="character" w:customStyle="1" w:styleId="HeaderChar">
    <w:name w:val="Header Char"/>
    <w:basedOn w:val="DefaultParagraphFont"/>
    <w:link w:val="Header"/>
    <w:rsid w:val="0049611D"/>
    <w:rPr>
      <w:rFonts w:ascii="Arial" w:eastAsia="Times New Roman" w:hAnsi="Arial" w:cs="Angsana New"/>
      <w:sz w:val="18"/>
      <w:szCs w:val="18"/>
    </w:rPr>
  </w:style>
  <w:style w:type="paragraph" w:customStyle="1" w:styleId="T">
    <w:name w:val="Å§ª×Í T"/>
    <w:basedOn w:val="Normal"/>
    <w:rsid w:val="00496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styleId="Footer">
    <w:name w:val="footer"/>
    <w:basedOn w:val="Normal"/>
    <w:link w:val="FooterChar"/>
    <w:unhideWhenUsed/>
    <w:rsid w:val="00AE5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13"/>
        <w:tab w:val="right" w:pos="9026"/>
      </w:tabs>
      <w:spacing w:line="240" w:lineRule="auto"/>
    </w:pPr>
    <w:rPr>
      <w:szCs w:val="22"/>
    </w:rPr>
  </w:style>
  <w:style w:type="character" w:customStyle="1" w:styleId="FooterChar">
    <w:name w:val="Footer Char"/>
    <w:basedOn w:val="DefaultParagraphFont"/>
    <w:link w:val="Footer"/>
    <w:rsid w:val="00AE5930"/>
    <w:rPr>
      <w:rFonts w:ascii="Arial" w:eastAsia="Times New Roman" w:hAnsi="Arial" w:cs="Angsana New"/>
      <w:sz w:val="18"/>
      <w:szCs w:val="22"/>
    </w:rPr>
  </w:style>
  <w:style w:type="paragraph" w:customStyle="1" w:styleId="ReportHeading1">
    <w:name w:val="ReportHeading1"/>
    <w:basedOn w:val="Normal"/>
    <w:rsid w:val="00855674"/>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ascii="Times New Roman" w:hAnsi="Times New Roman"/>
      <w:b/>
      <w:bCs/>
      <w:sz w:val="24"/>
      <w:szCs w:val="24"/>
    </w:rPr>
  </w:style>
  <w:style w:type="character" w:styleId="PageNumber">
    <w:name w:val="page number"/>
    <w:basedOn w:val="DefaultParagraphFont"/>
    <w:rsid w:val="0085567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F6985C-6FC1-49CE-B293-80732747A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AKP</cp:lastModifiedBy>
  <cp:revision>2</cp:revision>
  <cp:lastPrinted>2021-05-10T06:07:00Z</cp:lastPrinted>
  <dcterms:created xsi:type="dcterms:W3CDTF">2022-05-07T04:29:00Z</dcterms:created>
  <dcterms:modified xsi:type="dcterms:W3CDTF">2022-05-07T04:29:00Z</dcterms:modified>
</cp:coreProperties>
</file>