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ADAF6" w14:textId="77777777" w:rsidR="00196049" w:rsidRPr="00165751"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165751">
        <w:rPr>
          <w:rFonts w:ascii="Arial" w:eastAsia="Arial Unicode MS" w:hAnsi="Arial" w:cs="Arial"/>
          <w:b/>
          <w:bCs/>
          <w:szCs w:val="22"/>
        </w:rPr>
        <w:t xml:space="preserve">Thai Wah Public Company Limited </w:t>
      </w:r>
      <w:r w:rsidR="008256F0" w:rsidRPr="00165751">
        <w:rPr>
          <w:rFonts w:ascii="Arial" w:eastAsia="Arial Unicode MS" w:hAnsi="Arial" w:cs="Arial"/>
          <w:b/>
          <w:bCs/>
          <w:szCs w:val="22"/>
        </w:rPr>
        <w:t>and its subsidiaries</w:t>
      </w:r>
    </w:p>
    <w:p w14:paraId="024EE670" w14:textId="77777777" w:rsidR="00196049" w:rsidRPr="00165751"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Notes to</w:t>
      </w:r>
      <w:r w:rsidR="00D50BF1" w:rsidRPr="00165751">
        <w:rPr>
          <w:rFonts w:ascii="Arial" w:eastAsia="Arial Unicode MS" w:hAnsi="Arial" w:cs="Arial"/>
          <w:b/>
          <w:bCs/>
          <w:szCs w:val="22"/>
          <w:lang w:val="en-GB"/>
        </w:rPr>
        <w:t xml:space="preserve"> </w:t>
      </w:r>
      <w:r w:rsidR="008256F0" w:rsidRPr="00165751">
        <w:rPr>
          <w:rFonts w:ascii="Arial" w:eastAsia="Arial Unicode MS" w:hAnsi="Arial" w:cs="Arial"/>
          <w:b/>
          <w:bCs/>
          <w:szCs w:val="22"/>
          <w:lang w:val="en-GB"/>
        </w:rPr>
        <w:t>interim</w:t>
      </w:r>
      <w:r w:rsidR="00D50BF1" w:rsidRPr="00165751">
        <w:rPr>
          <w:rFonts w:ascii="Arial" w:eastAsia="Arial Unicode MS" w:hAnsi="Arial" w:cs="Arial"/>
          <w:b/>
          <w:bCs/>
          <w:szCs w:val="22"/>
          <w:lang w:val="en-GB"/>
        </w:rPr>
        <w:t xml:space="preserve"> consolidated</w:t>
      </w:r>
      <w:r w:rsidR="009D10CC" w:rsidRPr="00165751">
        <w:rPr>
          <w:rFonts w:ascii="Arial" w:eastAsia="Arial Unicode MS" w:hAnsi="Arial" w:cs="Arial"/>
          <w:b/>
          <w:bCs/>
          <w:szCs w:val="22"/>
          <w:lang w:val="en-GB"/>
        </w:rPr>
        <w:t xml:space="preserve"> </w:t>
      </w:r>
      <w:r w:rsidRPr="00165751">
        <w:rPr>
          <w:rFonts w:ascii="Arial" w:eastAsia="Arial Unicode MS" w:hAnsi="Arial" w:cs="Arial"/>
          <w:b/>
          <w:bCs/>
          <w:szCs w:val="22"/>
          <w:lang w:val="en-GB"/>
        </w:rPr>
        <w:t>financial statements</w:t>
      </w:r>
    </w:p>
    <w:p w14:paraId="27EB0CB6" w14:textId="7A231431" w:rsidR="00196049" w:rsidRPr="00165751"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165751">
        <w:rPr>
          <w:rFonts w:ascii="Arial" w:eastAsia="Arial Unicode MS" w:hAnsi="Arial" w:cs="Arial"/>
          <w:b/>
          <w:bCs/>
          <w:szCs w:val="22"/>
        </w:rPr>
        <w:t>For</w:t>
      </w:r>
      <w:r w:rsidR="00190956" w:rsidRPr="00165751">
        <w:rPr>
          <w:rFonts w:ascii="Arial" w:eastAsia="Arial Unicode MS" w:hAnsi="Arial" w:cs="Arial"/>
          <w:b/>
          <w:bCs/>
          <w:szCs w:val="22"/>
        </w:rPr>
        <w:t xml:space="preserve"> the</w:t>
      </w:r>
      <w:r w:rsidRPr="00165751">
        <w:rPr>
          <w:rFonts w:ascii="Arial" w:eastAsia="Arial Unicode MS" w:hAnsi="Arial" w:cs="Arial"/>
          <w:b/>
          <w:bCs/>
          <w:szCs w:val="22"/>
        </w:rPr>
        <w:t xml:space="preserve"> </w:t>
      </w:r>
      <w:r w:rsidR="008256F0" w:rsidRPr="00165751">
        <w:rPr>
          <w:rFonts w:ascii="Arial" w:eastAsia="Arial Unicode MS" w:hAnsi="Arial" w:cs="Arial"/>
          <w:b/>
          <w:bCs/>
          <w:szCs w:val="22"/>
        </w:rPr>
        <w:t xml:space="preserve">three-month period ended </w:t>
      </w:r>
      <w:r w:rsidR="00E77AD9" w:rsidRPr="00165751">
        <w:rPr>
          <w:rFonts w:ascii="Arial" w:eastAsia="Arial Unicode MS" w:hAnsi="Arial" w:cs="Arial"/>
          <w:b/>
          <w:bCs/>
          <w:szCs w:val="22"/>
        </w:rPr>
        <w:t>31 March</w:t>
      </w:r>
      <w:r w:rsidR="008256F0" w:rsidRPr="00165751">
        <w:rPr>
          <w:rFonts w:ascii="Arial" w:eastAsia="Arial Unicode MS" w:hAnsi="Arial" w:cs="Arial"/>
          <w:b/>
          <w:bCs/>
          <w:szCs w:val="22"/>
        </w:rPr>
        <w:t xml:space="preserve"> </w:t>
      </w:r>
      <w:r w:rsidR="006F70AC" w:rsidRPr="00165751">
        <w:rPr>
          <w:rFonts w:ascii="Arial" w:eastAsia="Arial Unicode MS" w:hAnsi="Arial" w:cs="Arial"/>
          <w:b/>
          <w:bCs/>
          <w:szCs w:val="22"/>
        </w:rPr>
        <w:t>20</w:t>
      </w:r>
      <w:r w:rsidR="00A65AD2" w:rsidRPr="00165751">
        <w:rPr>
          <w:rFonts w:ascii="Arial" w:eastAsia="Arial Unicode MS" w:hAnsi="Arial" w:cs="Arial"/>
          <w:b/>
          <w:bCs/>
          <w:szCs w:val="22"/>
        </w:rPr>
        <w:t>2</w:t>
      </w:r>
      <w:r w:rsidR="00E77AD9" w:rsidRPr="00165751">
        <w:rPr>
          <w:rFonts w:ascii="Arial" w:eastAsia="Arial Unicode MS" w:hAnsi="Arial" w:cs="Arial"/>
          <w:b/>
          <w:bCs/>
          <w:szCs w:val="22"/>
        </w:rPr>
        <w:t>2</w:t>
      </w:r>
    </w:p>
    <w:p w14:paraId="7F537A88" w14:textId="77777777" w:rsidR="00196049" w:rsidRPr="00165751"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1.</w:t>
      </w:r>
      <w:r w:rsidRPr="00165751">
        <w:rPr>
          <w:rFonts w:ascii="Arial" w:eastAsia="Arial Unicode MS" w:hAnsi="Arial" w:cs="Arial"/>
          <w:b/>
          <w:bCs/>
          <w:szCs w:val="22"/>
          <w:lang w:val="en-GB"/>
        </w:rPr>
        <w:tab/>
        <w:t>General information</w:t>
      </w:r>
    </w:p>
    <w:p w14:paraId="4090B123" w14:textId="77777777" w:rsidR="008256F0" w:rsidRPr="00165751"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1.1</w:t>
      </w:r>
      <w:r w:rsidRPr="00165751">
        <w:rPr>
          <w:rFonts w:ascii="Arial" w:eastAsia="Arial Unicode MS" w:hAnsi="Arial" w:cs="Arial"/>
          <w:b/>
          <w:bCs/>
          <w:szCs w:val="22"/>
          <w:lang w:val="en-GB"/>
        </w:rPr>
        <w:tab/>
      </w:r>
      <w:r w:rsidR="00065123" w:rsidRPr="00165751">
        <w:rPr>
          <w:rFonts w:ascii="Arial" w:eastAsia="Arial Unicode MS" w:hAnsi="Arial" w:cs="Arial"/>
          <w:b/>
          <w:bCs/>
          <w:szCs w:val="22"/>
          <w:lang w:val="en-GB"/>
        </w:rPr>
        <w:t>General information of the Company</w:t>
      </w:r>
    </w:p>
    <w:p w14:paraId="09E85DC4" w14:textId="77777777" w:rsidR="00196049" w:rsidRPr="00165751" w:rsidRDefault="00196049" w:rsidP="009D10CC">
      <w:pPr>
        <w:spacing w:line="380" w:lineRule="exact"/>
        <w:jc w:val="thaiDistribute"/>
        <w:rPr>
          <w:rFonts w:ascii="Arial" w:hAnsi="Arial" w:cs="Arial"/>
        </w:rPr>
      </w:pPr>
      <w:r w:rsidRPr="00165751">
        <w:rPr>
          <w:rFonts w:ascii="Arial" w:eastAsia="Arial Unicode MS" w:hAnsi="Arial" w:cs="Arial"/>
          <w:szCs w:val="22"/>
        </w:rPr>
        <w:tab/>
        <w:t xml:space="preserve">Thai Wah Public Company Limited (“the Company”) is a public company incorporated and domiciled in Thailand. </w:t>
      </w:r>
      <w:r w:rsidR="009014C4" w:rsidRPr="00165751">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165751">
        <w:rPr>
          <w:rFonts w:ascii="Arial" w:eastAsia="Arial Unicode MS" w:hAnsi="Arial" w:cs="Arial"/>
          <w:szCs w:val="22"/>
        </w:rPr>
        <w:t>21/11, 21/13</w:t>
      </w:r>
      <w:r w:rsidR="009014C4" w:rsidRPr="00165751">
        <w:rPr>
          <w:rFonts w:ascii="Arial" w:eastAsia="Arial Unicode MS" w:hAnsi="Arial" w:cs="Arial"/>
          <w:szCs w:val="22"/>
        </w:rPr>
        <w:t xml:space="preserve"> Thai Wah Tower 1 Bldg., </w:t>
      </w:r>
      <w:r w:rsidR="00F16AA0" w:rsidRPr="00165751">
        <w:rPr>
          <w:rFonts w:ascii="Arial" w:eastAsia="Arial Unicode MS" w:hAnsi="Arial" w:cs="Arial"/>
          <w:szCs w:val="22"/>
        </w:rPr>
        <w:t>6th</w:t>
      </w:r>
      <w:r w:rsidR="009014C4" w:rsidRPr="00165751">
        <w:rPr>
          <w:rFonts w:ascii="Arial" w:eastAsia="Arial Unicode MS" w:hAnsi="Arial" w:cs="Arial"/>
          <w:szCs w:val="22"/>
        </w:rPr>
        <w:t xml:space="preserve"> Floor, South Sathorn Road, </w:t>
      </w:r>
      <w:proofErr w:type="spellStart"/>
      <w:r w:rsidR="009014C4" w:rsidRPr="00165751">
        <w:rPr>
          <w:rFonts w:ascii="Arial" w:eastAsia="Arial Unicode MS" w:hAnsi="Arial" w:cs="Arial"/>
          <w:szCs w:val="22"/>
        </w:rPr>
        <w:t>Tungmahamek</w:t>
      </w:r>
      <w:proofErr w:type="spellEnd"/>
      <w:r w:rsidR="009014C4" w:rsidRPr="00165751">
        <w:rPr>
          <w:rFonts w:ascii="Arial" w:eastAsia="Arial Unicode MS" w:hAnsi="Arial" w:cs="Arial"/>
          <w:szCs w:val="22"/>
        </w:rPr>
        <w:t>, Sathorn, Bangkok</w:t>
      </w:r>
      <w:r w:rsidRPr="00165751">
        <w:rPr>
          <w:rFonts w:ascii="Arial" w:eastAsia="Arial Unicode MS" w:hAnsi="Arial" w:cs="Arial"/>
          <w:szCs w:val="22"/>
        </w:rPr>
        <w:t>.</w:t>
      </w:r>
    </w:p>
    <w:p w14:paraId="3261D7B5" w14:textId="77777777" w:rsidR="00196049" w:rsidRPr="00165751"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165751">
        <w:rPr>
          <w:rFonts w:ascii="Arial" w:eastAsia="Arial Unicode MS" w:hAnsi="Arial" w:cs="Arial"/>
          <w:b/>
          <w:bCs/>
          <w:szCs w:val="22"/>
          <w:lang w:val="en-GB"/>
        </w:rPr>
        <w:t>1.</w:t>
      </w:r>
      <w:r w:rsidR="00943E59" w:rsidRPr="00165751">
        <w:rPr>
          <w:rFonts w:ascii="Arial" w:eastAsia="Arial Unicode MS" w:hAnsi="Arial" w:cs="Arial"/>
          <w:b/>
          <w:bCs/>
          <w:szCs w:val="22"/>
          <w:lang w:val="en-GB"/>
        </w:rPr>
        <w:t>2</w:t>
      </w:r>
      <w:r w:rsidR="00196049" w:rsidRPr="00165751">
        <w:rPr>
          <w:rFonts w:ascii="Arial" w:eastAsia="Arial Unicode MS" w:hAnsi="Arial" w:cs="Arial"/>
          <w:b/>
          <w:bCs/>
          <w:szCs w:val="22"/>
          <w:lang w:val="en-GB"/>
        </w:rPr>
        <w:tab/>
        <w:t xml:space="preserve">Basis </w:t>
      </w:r>
      <w:r w:rsidR="00F16AA0" w:rsidRPr="00165751">
        <w:rPr>
          <w:rFonts w:ascii="Arial" w:eastAsia="Arial Unicode MS" w:hAnsi="Arial" w:cs="Arial"/>
          <w:b/>
          <w:bCs/>
          <w:szCs w:val="22"/>
          <w:lang w:val="en-GB"/>
        </w:rPr>
        <w:t>for the</w:t>
      </w:r>
      <w:r w:rsidR="00196049" w:rsidRPr="00165751">
        <w:rPr>
          <w:rFonts w:ascii="Arial" w:eastAsia="Arial Unicode MS" w:hAnsi="Arial" w:cs="Arial"/>
          <w:b/>
          <w:bCs/>
          <w:szCs w:val="22"/>
          <w:lang w:val="en-GB"/>
        </w:rPr>
        <w:t xml:space="preserve"> preparation</w:t>
      </w:r>
      <w:r w:rsidRPr="00165751">
        <w:rPr>
          <w:rFonts w:ascii="Arial" w:eastAsia="Arial Unicode MS" w:hAnsi="Arial" w:cs="Arial"/>
          <w:b/>
          <w:bCs/>
          <w:szCs w:val="22"/>
          <w:lang w:val="en-GB"/>
        </w:rPr>
        <w:t xml:space="preserve"> of interim financial </w:t>
      </w:r>
      <w:r w:rsidR="00F05266" w:rsidRPr="00165751">
        <w:rPr>
          <w:rFonts w:ascii="Arial" w:eastAsia="Arial Unicode MS" w:hAnsi="Arial" w:cs="Arial"/>
          <w:b/>
          <w:bCs/>
          <w:szCs w:val="22"/>
          <w:lang w:val="en-GB"/>
        </w:rPr>
        <w:t>information</w:t>
      </w:r>
    </w:p>
    <w:p w14:paraId="6E9D1ABC" w14:textId="77777777" w:rsidR="008256F0" w:rsidRPr="00165751" w:rsidRDefault="008256F0" w:rsidP="008256F0">
      <w:pPr>
        <w:tabs>
          <w:tab w:val="left" w:pos="2880"/>
        </w:tabs>
        <w:spacing w:line="380" w:lineRule="exact"/>
        <w:ind w:left="540" w:hanging="540"/>
        <w:jc w:val="thaiDistribute"/>
        <w:rPr>
          <w:rFonts w:ascii="Arial" w:hAnsi="Arial" w:cs="Arial"/>
          <w:szCs w:val="22"/>
        </w:rPr>
      </w:pPr>
      <w:r w:rsidRPr="00165751">
        <w:rPr>
          <w:rFonts w:ascii="Arial" w:hAnsi="Arial" w:cs="Arial"/>
          <w:szCs w:val="22"/>
        </w:rPr>
        <w:tab/>
      </w:r>
      <w:r w:rsidR="002779DD" w:rsidRPr="00165751">
        <w:rPr>
          <w:rFonts w:ascii="Arial" w:hAnsi="Arial" w:cs="Arial"/>
          <w:szCs w:val="22"/>
        </w:rPr>
        <w:t>The</w:t>
      </w:r>
      <w:r w:rsidRPr="00165751">
        <w:rPr>
          <w:rFonts w:ascii="Arial" w:hAnsi="Arial" w:cs="Arial"/>
          <w:szCs w:val="22"/>
        </w:rPr>
        <w:t xml:space="preserv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144EAC" w:rsidRPr="00165751">
        <w:rPr>
          <w:rFonts w:ascii="Arial" w:hAnsi="Arial" w:cs="Arial"/>
          <w:szCs w:val="22"/>
        </w:rPr>
        <w:t>is</w:t>
      </w:r>
      <w:r w:rsidRPr="00165751">
        <w:rPr>
          <w:rFonts w:ascii="Arial" w:hAnsi="Arial" w:cs="Arial"/>
          <w:szCs w:val="22"/>
        </w:rPr>
        <w:t xml:space="preserve"> prepared in accordance with </w:t>
      </w:r>
      <w:r w:rsidR="00CA10A7" w:rsidRPr="00165751">
        <w:rPr>
          <w:rFonts w:ascii="Arial" w:hAnsi="Arial" w:cs="Arial"/>
          <w:szCs w:val="22"/>
        </w:rPr>
        <w:t xml:space="preserve">Thai </w:t>
      </w:r>
      <w:r w:rsidRPr="00165751">
        <w:rPr>
          <w:rFonts w:ascii="Arial" w:hAnsi="Arial" w:cs="Arial"/>
          <w:szCs w:val="22"/>
        </w:rPr>
        <w:t>Accounting Standard</w:t>
      </w:r>
      <w:r w:rsidR="00D30654" w:rsidRPr="00165751">
        <w:rPr>
          <w:rFonts w:ascii="Arial" w:hAnsi="Arial" w:cs="Arial"/>
          <w:szCs w:val="22"/>
        </w:rPr>
        <w:t xml:space="preserve"> </w:t>
      </w:r>
      <w:r w:rsidRPr="00165751">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165751" w:rsidRDefault="004C39F4" w:rsidP="008256F0">
      <w:pPr>
        <w:tabs>
          <w:tab w:val="left" w:pos="2880"/>
        </w:tabs>
        <w:spacing w:line="380" w:lineRule="exact"/>
        <w:ind w:left="540" w:hanging="540"/>
        <w:jc w:val="thaiDistribute"/>
        <w:rPr>
          <w:rFonts w:ascii="Arial" w:hAnsi="Arial" w:cs="Arial"/>
          <w:szCs w:val="22"/>
          <w:cs/>
        </w:rPr>
      </w:pPr>
      <w:r w:rsidRPr="00165751">
        <w:rPr>
          <w:rFonts w:ascii="Arial" w:hAnsi="Arial" w:cs="Arial"/>
          <w:szCs w:val="22"/>
        </w:rPr>
        <w:tab/>
      </w:r>
      <w:r w:rsidR="008256F0" w:rsidRPr="00165751">
        <w:rPr>
          <w:rFonts w:ascii="Arial" w:hAnsi="Arial" w:cs="Arial"/>
          <w:szCs w:val="22"/>
        </w:rPr>
        <w:t xml:space="preserve">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144EAC" w:rsidRPr="00165751">
        <w:rPr>
          <w:rFonts w:ascii="Arial" w:hAnsi="Arial" w:cs="Arial"/>
          <w:szCs w:val="22"/>
        </w:rPr>
        <w:t>is</w:t>
      </w:r>
      <w:r w:rsidR="008256F0" w:rsidRPr="00165751">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165751">
        <w:rPr>
          <w:rFonts w:ascii="Arial" w:hAnsi="Arial" w:cs="Arial"/>
          <w:szCs w:val="22"/>
        </w:rPr>
        <w:t>This</w:t>
      </w:r>
      <w:r w:rsidR="008256F0" w:rsidRPr="00165751">
        <w:rPr>
          <w:rFonts w:ascii="Arial" w:hAnsi="Arial" w:cs="Arial"/>
          <w:szCs w:val="22"/>
        </w:rPr>
        <w:t xml:space="preserv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should therefore be read in conjunction with the latest annual financial statements.</w:t>
      </w:r>
    </w:p>
    <w:p w14:paraId="4F53DB40" w14:textId="77777777" w:rsidR="008256F0" w:rsidRPr="00165751" w:rsidRDefault="00D95603" w:rsidP="007B29AE">
      <w:pPr>
        <w:tabs>
          <w:tab w:val="left" w:pos="2880"/>
        </w:tabs>
        <w:spacing w:line="380" w:lineRule="exact"/>
        <w:ind w:hanging="540"/>
        <w:jc w:val="thaiDistribute"/>
        <w:rPr>
          <w:rFonts w:ascii="Arial" w:hAnsi="Arial" w:cs="Arial"/>
          <w:szCs w:val="22"/>
        </w:rPr>
      </w:pPr>
      <w:r w:rsidRPr="00165751">
        <w:rPr>
          <w:rFonts w:ascii="Arial" w:hAnsi="Arial" w:cs="Arial"/>
          <w:szCs w:val="22"/>
        </w:rPr>
        <w:tab/>
      </w:r>
      <w:r w:rsidR="008256F0" w:rsidRPr="00165751">
        <w:rPr>
          <w:rFonts w:ascii="Arial" w:hAnsi="Arial" w:cs="Arial"/>
          <w:szCs w:val="22"/>
        </w:rPr>
        <w:t xml:space="preserve">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in Thai language </w:t>
      </w:r>
      <w:r w:rsidR="001B6A9F" w:rsidRPr="00165751">
        <w:rPr>
          <w:rFonts w:ascii="Arial" w:hAnsi="Arial" w:cs="Arial"/>
          <w:szCs w:val="22"/>
        </w:rPr>
        <w:t>is</w:t>
      </w:r>
      <w:r w:rsidR="008256F0" w:rsidRPr="00165751">
        <w:rPr>
          <w:rFonts w:ascii="Arial" w:hAnsi="Arial" w:cs="Arial"/>
          <w:szCs w:val="22"/>
        </w:rPr>
        <w:t xml:space="preserve"> the official statutory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of the Company. 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in English language </w:t>
      </w:r>
      <w:r w:rsidR="001B6A9F" w:rsidRPr="00165751">
        <w:rPr>
          <w:rFonts w:ascii="Arial" w:hAnsi="Arial" w:cs="Arial"/>
          <w:szCs w:val="22"/>
        </w:rPr>
        <w:t>has</w:t>
      </w:r>
      <w:r w:rsidR="008256F0" w:rsidRPr="00165751">
        <w:rPr>
          <w:rFonts w:ascii="Arial" w:hAnsi="Arial" w:cs="Arial"/>
          <w:szCs w:val="22"/>
        </w:rPr>
        <w:t xml:space="preserve"> been translated from the Thai language financial </w:t>
      </w:r>
      <w:r w:rsidR="00F05266" w:rsidRPr="00165751">
        <w:rPr>
          <w:rFonts w:ascii="Arial" w:eastAsia="Arial Unicode MS" w:hAnsi="Arial" w:cs="Arial"/>
          <w:szCs w:val="22"/>
          <w:lang w:val="en-GB"/>
        </w:rPr>
        <w:t>information</w:t>
      </w:r>
      <w:r w:rsidR="008256F0" w:rsidRPr="00165751">
        <w:rPr>
          <w:rFonts w:ascii="Arial" w:hAnsi="Arial" w:cs="Arial"/>
          <w:szCs w:val="22"/>
        </w:rPr>
        <w:t>.</w:t>
      </w:r>
    </w:p>
    <w:p w14:paraId="5F0F1332" w14:textId="77777777" w:rsidR="008256F0" w:rsidRPr="00165751" w:rsidRDefault="008256F0" w:rsidP="004E61CB">
      <w:pPr>
        <w:tabs>
          <w:tab w:val="left" w:pos="720"/>
        </w:tabs>
        <w:spacing w:line="380" w:lineRule="exact"/>
        <w:ind w:left="540" w:hanging="540"/>
        <w:rPr>
          <w:rFonts w:ascii="Arial" w:hAnsi="Arial" w:cs="Arial"/>
          <w:b/>
          <w:bCs/>
          <w:szCs w:val="22"/>
        </w:rPr>
      </w:pPr>
      <w:r w:rsidRPr="00165751">
        <w:rPr>
          <w:rFonts w:ascii="Arial" w:hAnsi="Arial" w:cs="Arial"/>
          <w:b/>
          <w:bCs/>
          <w:szCs w:val="22"/>
        </w:rPr>
        <w:t>1</w:t>
      </w:r>
      <w:r w:rsidR="007B29AE" w:rsidRPr="00165751">
        <w:rPr>
          <w:rFonts w:ascii="Arial" w:hAnsi="Arial" w:cs="Arial"/>
          <w:b/>
          <w:bCs/>
          <w:szCs w:val="22"/>
        </w:rPr>
        <w:t>.</w:t>
      </w:r>
      <w:r w:rsidR="00943E59" w:rsidRPr="00165751">
        <w:rPr>
          <w:rFonts w:ascii="Arial" w:hAnsi="Arial" w:cs="Arial"/>
          <w:b/>
          <w:bCs/>
          <w:szCs w:val="22"/>
        </w:rPr>
        <w:t>3</w:t>
      </w:r>
      <w:r w:rsidRPr="00165751">
        <w:rPr>
          <w:rFonts w:ascii="Arial" w:hAnsi="Arial" w:cs="Arial"/>
          <w:b/>
          <w:bCs/>
          <w:szCs w:val="22"/>
        </w:rPr>
        <w:tab/>
        <w:t>Basis of consolidation</w:t>
      </w:r>
    </w:p>
    <w:p w14:paraId="4D82FCAF" w14:textId="77777777" w:rsidR="00165751" w:rsidRPr="00165751" w:rsidRDefault="008256F0" w:rsidP="004E61CB">
      <w:pPr>
        <w:tabs>
          <w:tab w:val="left" w:pos="2880"/>
        </w:tabs>
        <w:spacing w:line="380" w:lineRule="exact"/>
        <w:ind w:left="540" w:hanging="540"/>
        <w:jc w:val="thaiDistribute"/>
        <w:rPr>
          <w:rFonts w:ascii="Arial" w:hAnsi="Arial" w:cs="Arial"/>
        </w:rPr>
      </w:pPr>
      <w:r w:rsidRPr="00165751">
        <w:rPr>
          <w:rFonts w:ascii="Arial" w:hAnsi="Arial" w:cs="Arial"/>
          <w:szCs w:val="22"/>
        </w:rPr>
        <w:tab/>
      </w:r>
      <w:r w:rsidR="00165751" w:rsidRPr="00165751">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165751">
        <w:rPr>
          <w:rFonts w:ascii="Cordia New" w:hAnsi="Cordia New" w:cs="Cordia New"/>
          <w:cs/>
        </w:rPr>
        <w:t xml:space="preserve"> </w:t>
      </w:r>
      <w:r w:rsidR="00165751" w:rsidRPr="00165751">
        <w:rPr>
          <w:rFonts w:ascii="Arial" w:hAnsi="Arial" w:cs="Arial"/>
        </w:rPr>
        <w:t>and have been prepared on the same basis as that applied for the consolidated financial statements for the year ended 31 December 2021, with no change in shareholding structure of subsidiaries during the current period.</w:t>
      </w:r>
    </w:p>
    <w:p w14:paraId="6060430C" w14:textId="25DA9496" w:rsidR="008256F0" w:rsidRPr="00165751" w:rsidRDefault="00165751" w:rsidP="004E61CB">
      <w:pPr>
        <w:tabs>
          <w:tab w:val="left" w:pos="2880"/>
        </w:tabs>
        <w:spacing w:line="380" w:lineRule="exact"/>
        <w:ind w:left="540" w:hanging="540"/>
        <w:jc w:val="thaiDistribute"/>
        <w:rPr>
          <w:rFonts w:ascii="Arial" w:hAnsi="Arial" w:cs="Arial"/>
          <w:szCs w:val="22"/>
        </w:rPr>
      </w:pPr>
      <w:r w:rsidRPr="00165751">
        <w:rPr>
          <w:rFonts w:ascii="Arial" w:hAnsi="Arial" w:cs="Arial"/>
        </w:rPr>
        <w:br/>
      </w:r>
    </w:p>
    <w:p w14:paraId="67F9140D" w14:textId="77777777" w:rsidR="00943E59" w:rsidRPr="00165751" w:rsidRDefault="00943E59">
      <w:pPr>
        <w:rPr>
          <w:rFonts w:ascii="Arial" w:hAnsi="Arial" w:cs="Arial"/>
          <w:b/>
          <w:bCs/>
        </w:rPr>
      </w:pPr>
      <w:r w:rsidRPr="00165751">
        <w:rPr>
          <w:rFonts w:ascii="Arial" w:hAnsi="Arial" w:cs="Arial"/>
          <w:b/>
          <w:bCs/>
        </w:rPr>
        <w:br w:type="page"/>
      </w:r>
    </w:p>
    <w:p w14:paraId="21ADD1EA" w14:textId="4AD9DB86" w:rsidR="00F16AA0" w:rsidRPr="00165751"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165751">
        <w:rPr>
          <w:rFonts w:ascii="Arial" w:hAnsi="Arial" w:cs="Arial"/>
          <w:b/>
          <w:bCs/>
          <w:szCs w:val="22"/>
        </w:rPr>
        <w:lastRenderedPageBreak/>
        <w:t>1.</w:t>
      </w:r>
      <w:r w:rsidR="00165751" w:rsidRPr="00165751">
        <w:rPr>
          <w:rFonts w:ascii="Arial" w:hAnsi="Arial" w:cs="Arial"/>
          <w:b/>
          <w:bCs/>
          <w:szCs w:val="22"/>
        </w:rPr>
        <w:t>4</w:t>
      </w:r>
      <w:r w:rsidRPr="00165751">
        <w:rPr>
          <w:rFonts w:ascii="Arial" w:hAnsi="Arial" w:cs="Arial"/>
          <w:b/>
          <w:bCs/>
          <w:szCs w:val="22"/>
        </w:rPr>
        <w:tab/>
        <w:t>Significant accounting policies</w:t>
      </w:r>
    </w:p>
    <w:p w14:paraId="245ABB73" w14:textId="22C77641" w:rsidR="00F16AA0" w:rsidRPr="00165751" w:rsidRDefault="00F16AA0" w:rsidP="00F16AA0">
      <w:pPr>
        <w:spacing w:line="380" w:lineRule="exact"/>
        <w:ind w:left="540" w:hanging="540"/>
        <w:jc w:val="thaiDistribute"/>
        <w:rPr>
          <w:rFonts w:ascii="Arial" w:hAnsi="Arial" w:cs="Arial"/>
          <w:szCs w:val="22"/>
        </w:rPr>
      </w:pPr>
      <w:r w:rsidRPr="00165751">
        <w:rPr>
          <w:rFonts w:ascii="Arial" w:hAnsi="Arial" w:cs="Arial"/>
          <w:szCs w:val="22"/>
        </w:rPr>
        <w:tab/>
        <w:t xml:space="preserve">The interim financial </w:t>
      </w:r>
      <w:r w:rsidR="00274704" w:rsidRPr="00165751">
        <w:rPr>
          <w:rFonts w:ascii="Arial" w:hAnsi="Arial" w:cs="Arial"/>
          <w:szCs w:val="22"/>
        </w:rPr>
        <w:t>information</w:t>
      </w:r>
      <w:r w:rsidRPr="00165751">
        <w:rPr>
          <w:rFonts w:ascii="Arial" w:hAnsi="Arial" w:cs="Arial"/>
          <w:szCs w:val="22"/>
        </w:rPr>
        <w:t xml:space="preserve"> </w:t>
      </w:r>
      <w:r w:rsidR="001B6A9F" w:rsidRPr="00165751">
        <w:rPr>
          <w:rFonts w:ascii="Arial" w:hAnsi="Arial" w:cs="Arial"/>
          <w:szCs w:val="22"/>
        </w:rPr>
        <w:t>is</w:t>
      </w:r>
      <w:r w:rsidRPr="00165751">
        <w:rPr>
          <w:rFonts w:ascii="Arial" w:hAnsi="Arial" w:cs="Arial"/>
          <w:szCs w:val="22"/>
        </w:rPr>
        <w:t xml:space="preserve"> prepared by using the same accounting policies and methods of computation as were used for the financial statements for the year ended</w:t>
      </w:r>
      <w:r w:rsidR="00D95603" w:rsidRPr="00165751">
        <w:rPr>
          <w:rFonts w:ascii="Arial" w:hAnsi="Arial" w:cs="Arial"/>
          <w:szCs w:val="22"/>
        </w:rPr>
        <w:t xml:space="preserve">                                           </w:t>
      </w:r>
      <w:r w:rsidRPr="00165751">
        <w:rPr>
          <w:rFonts w:ascii="Arial" w:hAnsi="Arial" w:cs="Arial"/>
          <w:szCs w:val="22"/>
        </w:rPr>
        <w:t>31</w:t>
      </w:r>
      <w:r w:rsidR="00A01926" w:rsidRPr="00165751">
        <w:rPr>
          <w:rFonts w:ascii="Arial" w:hAnsi="Arial" w:cs="Arial"/>
          <w:szCs w:val="22"/>
        </w:rPr>
        <w:t xml:space="preserve"> </w:t>
      </w:r>
      <w:r w:rsidRPr="00165751">
        <w:rPr>
          <w:rFonts w:ascii="Arial" w:hAnsi="Arial" w:cs="Arial"/>
          <w:szCs w:val="22"/>
        </w:rPr>
        <w:t>December 20</w:t>
      </w:r>
      <w:r w:rsidR="00C84167" w:rsidRPr="00165751">
        <w:rPr>
          <w:rFonts w:ascii="Arial" w:hAnsi="Arial" w:cs="Arial"/>
          <w:szCs w:val="22"/>
        </w:rPr>
        <w:t>2</w:t>
      </w:r>
      <w:r w:rsidR="00E77AD9" w:rsidRPr="00165751">
        <w:rPr>
          <w:rFonts w:ascii="Arial" w:hAnsi="Arial" w:cs="Arial"/>
          <w:szCs w:val="22"/>
        </w:rPr>
        <w:t>1</w:t>
      </w:r>
      <w:r w:rsidRPr="00165751">
        <w:rPr>
          <w:rFonts w:ascii="Arial" w:hAnsi="Arial" w:cs="Arial"/>
          <w:szCs w:val="22"/>
        </w:rPr>
        <w:t>.</w:t>
      </w:r>
    </w:p>
    <w:p w14:paraId="2272DAAE" w14:textId="714E76CC" w:rsidR="00165751" w:rsidRPr="00165751" w:rsidRDefault="00165751" w:rsidP="00165751">
      <w:pPr>
        <w:spacing w:line="380" w:lineRule="exact"/>
        <w:ind w:left="540"/>
        <w:jc w:val="thaiDistribute"/>
        <w:rPr>
          <w:rFonts w:ascii="Arial" w:hAnsi="Arial" w:cs="Arial"/>
        </w:rPr>
      </w:pPr>
      <w:r w:rsidRPr="00165751">
        <w:rPr>
          <w:rFonts w:ascii="Arial" w:hAnsi="Arial" w:cs="Arial"/>
        </w:rPr>
        <w:tab/>
        <w:t xml:space="preserve">The revised financial reporting standards which are effective for fiscal years beginning on or after 1 January 2022, do not have any significant impact on the Group’s financial statements. </w:t>
      </w:r>
    </w:p>
    <w:p w14:paraId="785D3670" w14:textId="55191CF6" w:rsidR="007B29AE" w:rsidRPr="00165751" w:rsidRDefault="00165751"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2</w:t>
      </w:r>
      <w:r w:rsidR="007B29AE" w:rsidRPr="00165751">
        <w:rPr>
          <w:rFonts w:ascii="Arial" w:eastAsia="Arial Unicode MS" w:hAnsi="Arial" w:cs="Arial"/>
          <w:b/>
          <w:bCs/>
          <w:szCs w:val="22"/>
          <w:lang w:val="en-GB"/>
        </w:rPr>
        <w:t>.</w:t>
      </w:r>
      <w:r w:rsidR="007B29AE" w:rsidRPr="00165751">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FE3519" w14:paraId="708A9DA6" w14:textId="77777777" w:rsidTr="00C62CDB">
        <w:trPr>
          <w:tblHeader/>
        </w:trPr>
        <w:tc>
          <w:tcPr>
            <w:tcW w:w="3750" w:type="dxa"/>
          </w:tcPr>
          <w:p w14:paraId="2AFE4DA4" w14:textId="77777777" w:rsidR="007B29AE" w:rsidRPr="00FE3519"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FE3519">
              <w:rPr>
                <w:rFonts w:ascii="Arial" w:eastAsia="Times New Roman" w:hAnsi="Arial" w:cs="Arial"/>
                <w:b/>
                <w:bCs/>
                <w:sz w:val="18"/>
                <w:szCs w:val="18"/>
                <w:cs/>
                <w:lang w:val="en-GB"/>
              </w:rPr>
              <w:tab/>
            </w:r>
            <w:r w:rsidRPr="00FE3519">
              <w:rPr>
                <w:rFonts w:ascii="Arial" w:eastAsia="Times New Roman" w:hAnsi="Arial" w:cs="Arial"/>
                <w:b/>
                <w:bCs/>
                <w:sz w:val="18"/>
                <w:szCs w:val="18"/>
                <w:lang w:val="en-GB"/>
              </w:rPr>
              <w:tab/>
            </w:r>
            <w:r w:rsidRPr="00FE3519">
              <w:rPr>
                <w:rFonts w:ascii="Arial" w:eastAsia="Times New Roman" w:hAnsi="Arial" w:cs="Arial"/>
                <w:b/>
                <w:bCs/>
                <w:sz w:val="18"/>
                <w:szCs w:val="18"/>
                <w:lang w:val="en-GB"/>
              </w:rPr>
              <w:tab/>
            </w:r>
          </w:p>
        </w:tc>
        <w:tc>
          <w:tcPr>
            <w:tcW w:w="2700" w:type="dxa"/>
            <w:gridSpan w:val="2"/>
          </w:tcPr>
          <w:p w14:paraId="78F5563B" w14:textId="77777777" w:rsidR="007B29AE" w:rsidRPr="00FE3519"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FE3519"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(Unit: Thousand Baht)</w:t>
            </w:r>
          </w:p>
        </w:tc>
      </w:tr>
      <w:tr w:rsidR="007B29AE" w:rsidRPr="00FE3519" w14:paraId="7DEA404F" w14:textId="77777777" w:rsidTr="00C62CDB">
        <w:trPr>
          <w:tblHeader/>
        </w:trPr>
        <w:tc>
          <w:tcPr>
            <w:tcW w:w="3750" w:type="dxa"/>
          </w:tcPr>
          <w:p w14:paraId="10CEE7B6" w14:textId="77777777" w:rsidR="007B29AE" w:rsidRPr="00FE3519"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FE3519"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E3519">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FE3519"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E3519">
              <w:rPr>
                <w:rFonts w:ascii="Arial" w:eastAsia="Times New Roman" w:hAnsi="Arial" w:cs="Arial"/>
                <w:sz w:val="18"/>
                <w:szCs w:val="18"/>
                <w:lang w:val="en-GB"/>
              </w:rPr>
              <w:t>Separate                              financial statements</w:t>
            </w:r>
          </w:p>
        </w:tc>
      </w:tr>
      <w:tr w:rsidR="00E77AD9" w:rsidRPr="00FE3519" w14:paraId="190E7297" w14:textId="77777777" w:rsidTr="00C62CDB">
        <w:tc>
          <w:tcPr>
            <w:tcW w:w="3750" w:type="dxa"/>
          </w:tcPr>
          <w:p w14:paraId="1EB21EEC"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10D56F3F"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March           2022</w:t>
            </w:r>
          </w:p>
        </w:tc>
        <w:tc>
          <w:tcPr>
            <w:tcW w:w="1350" w:type="dxa"/>
          </w:tcPr>
          <w:p w14:paraId="1B5E154A" w14:textId="581EAFC8"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December 2021</w:t>
            </w:r>
          </w:p>
        </w:tc>
        <w:tc>
          <w:tcPr>
            <w:tcW w:w="1350" w:type="dxa"/>
          </w:tcPr>
          <w:p w14:paraId="03637F98" w14:textId="2F387709"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March           2022</w:t>
            </w:r>
          </w:p>
        </w:tc>
        <w:tc>
          <w:tcPr>
            <w:tcW w:w="1350" w:type="dxa"/>
          </w:tcPr>
          <w:p w14:paraId="1B22972E" w14:textId="1652617A"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December 2021</w:t>
            </w:r>
          </w:p>
        </w:tc>
      </w:tr>
      <w:tr w:rsidR="00E77AD9" w:rsidRPr="00FE3519" w14:paraId="1B1D46B3" w14:textId="77777777" w:rsidTr="00C62CDB">
        <w:tc>
          <w:tcPr>
            <w:tcW w:w="3750" w:type="dxa"/>
          </w:tcPr>
          <w:p w14:paraId="5A4ECB25"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FE3519">
              <w:rPr>
                <w:rFonts w:ascii="Arial" w:eastAsia="Times New Roman" w:hAnsi="Arial" w:cs="Arial"/>
                <w:sz w:val="18"/>
                <w:szCs w:val="18"/>
                <w:u w:val="single"/>
                <w:lang w:val="en-GB"/>
              </w:rPr>
              <w:t>Trade receivables - related part</w:t>
            </w:r>
            <w:proofErr w:type="spellStart"/>
            <w:r w:rsidRPr="00FE3519">
              <w:rPr>
                <w:rFonts w:ascii="Arial" w:eastAsia="Times New Roman" w:hAnsi="Arial" w:cs="Arial"/>
                <w:sz w:val="18"/>
                <w:szCs w:val="18"/>
                <w:u w:val="single"/>
              </w:rPr>
              <w:t>ies</w:t>
            </w:r>
            <w:proofErr w:type="spellEnd"/>
          </w:p>
        </w:tc>
        <w:tc>
          <w:tcPr>
            <w:tcW w:w="1350" w:type="dxa"/>
          </w:tcPr>
          <w:p w14:paraId="1BD41E70"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77AD9" w:rsidRPr="00FE3519" w14:paraId="12BE39AC" w14:textId="77777777" w:rsidTr="00C62CDB">
        <w:tc>
          <w:tcPr>
            <w:tcW w:w="3750" w:type="dxa"/>
          </w:tcPr>
          <w:p w14:paraId="4D2E08F5"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Aged on the basis of due dates</w:t>
            </w:r>
          </w:p>
        </w:tc>
        <w:tc>
          <w:tcPr>
            <w:tcW w:w="1350" w:type="dxa"/>
          </w:tcPr>
          <w:p w14:paraId="7A1A873A"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E77AD9" w:rsidRPr="00FE3519" w:rsidRDefault="00E77AD9" w:rsidP="00E77AD9">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2060E8" w:rsidRPr="00FE3519" w14:paraId="51B07034" w14:textId="77777777" w:rsidTr="00E77AD9">
        <w:trPr>
          <w:trHeight w:val="80"/>
        </w:trPr>
        <w:tc>
          <w:tcPr>
            <w:tcW w:w="3750" w:type="dxa"/>
          </w:tcPr>
          <w:p w14:paraId="26B7436B" w14:textId="77777777" w:rsidR="002060E8" w:rsidRPr="00FE3519" w:rsidRDefault="002060E8" w:rsidP="002060E8">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Not yet due</w:t>
            </w:r>
          </w:p>
        </w:tc>
        <w:tc>
          <w:tcPr>
            <w:tcW w:w="1350" w:type="dxa"/>
          </w:tcPr>
          <w:p w14:paraId="5FA221BB" w14:textId="1BC89BD3"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10</w:t>
            </w:r>
          </w:p>
        </w:tc>
        <w:tc>
          <w:tcPr>
            <w:tcW w:w="1350" w:type="dxa"/>
          </w:tcPr>
          <w:p w14:paraId="69F4F62C" w14:textId="6ED5FDA1"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11</w:t>
            </w:r>
          </w:p>
        </w:tc>
        <w:tc>
          <w:tcPr>
            <w:tcW w:w="1350" w:type="dxa"/>
          </w:tcPr>
          <w:p w14:paraId="7594DDC2" w14:textId="6275DEA3"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107,055</w:t>
            </w:r>
          </w:p>
        </w:tc>
        <w:tc>
          <w:tcPr>
            <w:tcW w:w="1350" w:type="dxa"/>
          </w:tcPr>
          <w:p w14:paraId="6B0C4B44" w14:textId="3FE699E4"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166,399</w:t>
            </w:r>
          </w:p>
        </w:tc>
      </w:tr>
      <w:tr w:rsidR="002060E8" w:rsidRPr="00FE3519" w14:paraId="2E1AC3B9" w14:textId="77777777" w:rsidTr="00C62CDB">
        <w:tc>
          <w:tcPr>
            <w:tcW w:w="3750" w:type="dxa"/>
          </w:tcPr>
          <w:p w14:paraId="78CD6882" w14:textId="77777777" w:rsidR="002060E8" w:rsidRPr="00FE3519" w:rsidRDefault="002060E8" w:rsidP="002060E8">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Past due</w:t>
            </w:r>
          </w:p>
        </w:tc>
        <w:tc>
          <w:tcPr>
            <w:tcW w:w="1350" w:type="dxa"/>
          </w:tcPr>
          <w:p w14:paraId="7B2F3976" w14:textId="77777777" w:rsidR="002060E8" w:rsidRPr="002060E8" w:rsidRDefault="002060E8" w:rsidP="002060E8">
            <w:pPr>
              <w:tabs>
                <w:tab w:val="decimal" w:pos="1005"/>
              </w:tabs>
              <w:spacing w:before="0" w:after="0" w:line="320" w:lineRule="exact"/>
              <w:ind w:left="0" w:right="-43" w:firstLine="0"/>
              <w:rPr>
                <w:rFonts w:ascii="Arial" w:hAnsi="Arial" w:cs="Arial"/>
                <w:sz w:val="18"/>
                <w:szCs w:val="18"/>
              </w:rPr>
            </w:pPr>
          </w:p>
        </w:tc>
        <w:tc>
          <w:tcPr>
            <w:tcW w:w="1350" w:type="dxa"/>
          </w:tcPr>
          <w:p w14:paraId="5DBC55FB" w14:textId="77777777" w:rsidR="002060E8" w:rsidRPr="00FE3519" w:rsidRDefault="002060E8" w:rsidP="002060E8">
            <w:pPr>
              <w:tabs>
                <w:tab w:val="decimal" w:pos="1005"/>
              </w:tabs>
              <w:spacing w:before="0" w:after="0" w:line="320" w:lineRule="exact"/>
              <w:ind w:left="0" w:right="-43" w:firstLine="0"/>
              <w:rPr>
                <w:rFonts w:ascii="Arial" w:hAnsi="Arial" w:cs="Arial"/>
                <w:sz w:val="18"/>
                <w:szCs w:val="18"/>
              </w:rPr>
            </w:pPr>
          </w:p>
        </w:tc>
        <w:tc>
          <w:tcPr>
            <w:tcW w:w="1350" w:type="dxa"/>
          </w:tcPr>
          <w:p w14:paraId="1D3B709A" w14:textId="77777777" w:rsidR="002060E8" w:rsidRPr="002060E8" w:rsidRDefault="002060E8" w:rsidP="002060E8">
            <w:pPr>
              <w:tabs>
                <w:tab w:val="decimal" w:pos="1005"/>
              </w:tabs>
              <w:spacing w:before="0" w:after="0" w:line="320" w:lineRule="exact"/>
              <w:ind w:left="0" w:right="-43" w:firstLine="0"/>
              <w:rPr>
                <w:rFonts w:ascii="Arial" w:hAnsi="Arial" w:cs="Arial"/>
                <w:sz w:val="18"/>
                <w:szCs w:val="18"/>
              </w:rPr>
            </w:pPr>
          </w:p>
        </w:tc>
        <w:tc>
          <w:tcPr>
            <w:tcW w:w="1350" w:type="dxa"/>
          </w:tcPr>
          <w:p w14:paraId="0C5B8570" w14:textId="77777777" w:rsidR="002060E8" w:rsidRPr="00FE3519" w:rsidRDefault="002060E8" w:rsidP="002060E8">
            <w:pPr>
              <w:tabs>
                <w:tab w:val="decimal" w:pos="1005"/>
              </w:tabs>
              <w:spacing w:before="0" w:after="0" w:line="320" w:lineRule="exact"/>
              <w:ind w:left="0" w:right="-43" w:firstLine="0"/>
              <w:rPr>
                <w:rFonts w:ascii="Arial" w:hAnsi="Arial" w:cs="Arial"/>
                <w:sz w:val="18"/>
                <w:szCs w:val="18"/>
              </w:rPr>
            </w:pPr>
          </w:p>
        </w:tc>
      </w:tr>
      <w:tr w:rsidR="002060E8" w:rsidRPr="00FE3519" w14:paraId="4A4B71D1" w14:textId="77777777" w:rsidTr="00C62CDB">
        <w:tc>
          <w:tcPr>
            <w:tcW w:w="3750" w:type="dxa"/>
          </w:tcPr>
          <w:p w14:paraId="53D36639" w14:textId="77777777" w:rsidR="002060E8" w:rsidRPr="00FE3519" w:rsidRDefault="002060E8" w:rsidP="002060E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b/>
              <w:t>Up to 3 months</w:t>
            </w:r>
          </w:p>
        </w:tc>
        <w:tc>
          <w:tcPr>
            <w:tcW w:w="1350" w:type="dxa"/>
          </w:tcPr>
          <w:p w14:paraId="700586A0" w14:textId="7A0EA47F"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w:t>
            </w:r>
          </w:p>
        </w:tc>
        <w:tc>
          <w:tcPr>
            <w:tcW w:w="1350" w:type="dxa"/>
          </w:tcPr>
          <w:p w14:paraId="1F0A93E0" w14:textId="05CADE56"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w:t>
            </w:r>
          </w:p>
        </w:tc>
        <w:tc>
          <w:tcPr>
            <w:tcW w:w="1350" w:type="dxa"/>
          </w:tcPr>
          <w:p w14:paraId="73D7B3A4" w14:textId="5EEAF1FF"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73,020</w:t>
            </w:r>
          </w:p>
        </w:tc>
        <w:tc>
          <w:tcPr>
            <w:tcW w:w="1350" w:type="dxa"/>
          </w:tcPr>
          <w:p w14:paraId="35138E6B" w14:textId="77F67325"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69,006</w:t>
            </w:r>
          </w:p>
        </w:tc>
      </w:tr>
      <w:tr w:rsidR="002060E8" w:rsidRPr="00FE3519" w14:paraId="425EA3CF" w14:textId="77777777" w:rsidTr="00C62CDB">
        <w:trPr>
          <w:trHeight w:val="153"/>
        </w:trPr>
        <w:tc>
          <w:tcPr>
            <w:tcW w:w="3750" w:type="dxa"/>
          </w:tcPr>
          <w:p w14:paraId="4B5A3BB0" w14:textId="77777777" w:rsidR="002060E8" w:rsidRPr="00FE3519" w:rsidRDefault="002060E8" w:rsidP="002060E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3 - 6 months</w:t>
            </w:r>
          </w:p>
        </w:tc>
        <w:tc>
          <w:tcPr>
            <w:tcW w:w="1350" w:type="dxa"/>
          </w:tcPr>
          <w:p w14:paraId="5FB0A3D4" w14:textId="1EC99AD8"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w:t>
            </w:r>
          </w:p>
        </w:tc>
        <w:tc>
          <w:tcPr>
            <w:tcW w:w="1350" w:type="dxa"/>
          </w:tcPr>
          <w:p w14:paraId="1689F481" w14:textId="1E6D5DD6"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w:t>
            </w:r>
          </w:p>
        </w:tc>
        <w:tc>
          <w:tcPr>
            <w:tcW w:w="1350" w:type="dxa"/>
          </w:tcPr>
          <w:p w14:paraId="4575AF56" w14:textId="7652BB38"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25,863</w:t>
            </w:r>
          </w:p>
        </w:tc>
        <w:tc>
          <w:tcPr>
            <w:tcW w:w="1350" w:type="dxa"/>
          </w:tcPr>
          <w:p w14:paraId="4ED4521B" w14:textId="17FE86A6"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9,976</w:t>
            </w:r>
          </w:p>
        </w:tc>
      </w:tr>
      <w:tr w:rsidR="002060E8" w:rsidRPr="00FE3519" w14:paraId="2838770E" w14:textId="77777777" w:rsidTr="00C62CDB">
        <w:tc>
          <w:tcPr>
            <w:tcW w:w="3750" w:type="dxa"/>
          </w:tcPr>
          <w:p w14:paraId="43BF1969" w14:textId="77777777" w:rsidR="002060E8" w:rsidRPr="00FE3519" w:rsidRDefault="002060E8" w:rsidP="002060E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6 - 12 months</w:t>
            </w:r>
          </w:p>
        </w:tc>
        <w:tc>
          <w:tcPr>
            <w:tcW w:w="1350" w:type="dxa"/>
          </w:tcPr>
          <w:p w14:paraId="153EA97D" w14:textId="374609F1"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w:t>
            </w:r>
          </w:p>
        </w:tc>
        <w:tc>
          <w:tcPr>
            <w:tcW w:w="1350" w:type="dxa"/>
          </w:tcPr>
          <w:p w14:paraId="1FF8D9CF" w14:textId="4950BA53"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w:t>
            </w:r>
          </w:p>
        </w:tc>
        <w:tc>
          <w:tcPr>
            <w:tcW w:w="1350" w:type="dxa"/>
          </w:tcPr>
          <w:p w14:paraId="28C892EC" w14:textId="5EE54FA6" w:rsidR="002060E8" w:rsidRPr="002060E8" w:rsidRDefault="002060E8" w:rsidP="002060E8">
            <w:pP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10,625</w:t>
            </w:r>
          </w:p>
        </w:tc>
        <w:tc>
          <w:tcPr>
            <w:tcW w:w="1350" w:type="dxa"/>
          </w:tcPr>
          <w:p w14:paraId="31B92E78" w14:textId="3D263F64" w:rsidR="002060E8" w:rsidRPr="00FE3519" w:rsidRDefault="002060E8" w:rsidP="002060E8">
            <w:pP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12,223</w:t>
            </w:r>
          </w:p>
        </w:tc>
      </w:tr>
      <w:tr w:rsidR="002060E8" w:rsidRPr="00FE3519" w14:paraId="29448BF2" w14:textId="77777777" w:rsidTr="00C62CDB">
        <w:tc>
          <w:tcPr>
            <w:tcW w:w="3750" w:type="dxa"/>
          </w:tcPr>
          <w:p w14:paraId="193C162D" w14:textId="77777777" w:rsidR="002060E8" w:rsidRPr="00FE3519" w:rsidRDefault="002060E8" w:rsidP="002060E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Over</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12</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months</w:t>
            </w:r>
          </w:p>
        </w:tc>
        <w:tc>
          <w:tcPr>
            <w:tcW w:w="1350" w:type="dxa"/>
          </w:tcPr>
          <w:p w14:paraId="312B77C4" w14:textId="14F8223E" w:rsidR="002060E8" w:rsidRPr="002060E8"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w:t>
            </w:r>
          </w:p>
        </w:tc>
        <w:tc>
          <w:tcPr>
            <w:tcW w:w="1350" w:type="dxa"/>
          </w:tcPr>
          <w:p w14:paraId="6B9E759D" w14:textId="54E92A87" w:rsidR="002060E8" w:rsidRPr="00FE3519"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w:t>
            </w:r>
          </w:p>
        </w:tc>
        <w:tc>
          <w:tcPr>
            <w:tcW w:w="1350" w:type="dxa"/>
          </w:tcPr>
          <w:p w14:paraId="3912F8F4" w14:textId="1E2D7A55" w:rsidR="002060E8" w:rsidRPr="002060E8"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14,038</w:t>
            </w:r>
          </w:p>
        </w:tc>
        <w:tc>
          <w:tcPr>
            <w:tcW w:w="1350" w:type="dxa"/>
          </w:tcPr>
          <w:p w14:paraId="27E5784B" w14:textId="247592AB" w:rsidR="002060E8" w:rsidRPr="00FE3519"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11,905</w:t>
            </w:r>
          </w:p>
        </w:tc>
      </w:tr>
      <w:tr w:rsidR="002060E8" w:rsidRPr="00FE3519" w14:paraId="717A62D7" w14:textId="77777777" w:rsidTr="00C62CDB">
        <w:tc>
          <w:tcPr>
            <w:tcW w:w="3750" w:type="dxa"/>
          </w:tcPr>
          <w:p w14:paraId="45B98D51" w14:textId="77777777" w:rsidR="002060E8" w:rsidRPr="00FE3519" w:rsidRDefault="002060E8" w:rsidP="002060E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Total trade receivables - related parties</w:t>
            </w:r>
          </w:p>
        </w:tc>
        <w:tc>
          <w:tcPr>
            <w:tcW w:w="1350" w:type="dxa"/>
          </w:tcPr>
          <w:p w14:paraId="7A6F446C" w14:textId="0E466723" w:rsidR="002060E8" w:rsidRPr="002060E8"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10</w:t>
            </w:r>
          </w:p>
        </w:tc>
        <w:tc>
          <w:tcPr>
            <w:tcW w:w="1350" w:type="dxa"/>
          </w:tcPr>
          <w:p w14:paraId="19A0E7EF" w14:textId="05AC0F0A" w:rsidR="002060E8" w:rsidRPr="00FE3519"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11</w:t>
            </w:r>
          </w:p>
        </w:tc>
        <w:tc>
          <w:tcPr>
            <w:tcW w:w="1350" w:type="dxa"/>
          </w:tcPr>
          <w:p w14:paraId="4CEE89AD" w14:textId="51BADF5A" w:rsidR="002060E8" w:rsidRPr="002060E8"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2060E8">
              <w:rPr>
                <w:rFonts w:ascii="Arial" w:hAnsi="Arial" w:cs="Arial"/>
                <w:sz w:val="18"/>
                <w:szCs w:val="18"/>
              </w:rPr>
              <w:t>230,601</w:t>
            </w:r>
          </w:p>
        </w:tc>
        <w:tc>
          <w:tcPr>
            <w:tcW w:w="1350" w:type="dxa"/>
          </w:tcPr>
          <w:p w14:paraId="7624811E" w14:textId="2E755490" w:rsidR="002060E8" w:rsidRPr="00FE3519"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FE3519">
              <w:rPr>
                <w:rFonts w:ascii="Arial" w:hAnsi="Arial" w:cs="Arial"/>
                <w:sz w:val="18"/>
                <w:szCs w:val="18"/>
              </w:rPr>
              <w:t>269,509</w:t>
            </w:r>
          </w:p>
        </w:tc>
      </w:tr>
      <w:tr w:rsidR="00E77AD9" w:rsidRPr="00FE3519" w14:paraId="54BC1F2A" w14:textId="77777777" w:rsidTr="00C62CDB">
        <w:tc>
          <w:tcPr>
            <w:tcW w:w="3750" w:type="dxa"/>
          </w:tcPr>
          <w:p w14:paraId="7F2ED78D"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u w:val="single"/>
                <w:lang w:val="en-GB"/>
              </w:rPr>
              <w:t>Trade receivables - unrelated parties</w:t>
            </w:r>
          </w:p>
        </w:tc>
        <w:tc>
          <w:tcPr>
            <w:tcW w:w="1350" w:type="dxa"/>
          </w:tcPr>
          <w:p w14:paraId="43102965" w14:textId="77777777" w:rsidR="00E77AD9" w:rsidRPr="00FE3519"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E10D431"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46A94719" w14:textId="77777777" w:rsidR="00E77AD9" w:rsidRPr="00FE3519"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719681D"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r>
      <w:tr w:rsidR="00E77AD9" w:rsidRPr="00FE3519" w14:paraId="52490775" w14:textId="77777777" w:rsidTr="00C62CDB">
        <w:trPr>
          <w:trHeight w:val="80"/>
        </w:trPr>
        <w:tc>
          <w:tcPr>
            <w:tcW w:w="3750" w:type="dxa"/>
          </w:tcPr>
          <w:p w14:paraId="5004670C"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Aged on the basis of due dates</w:t>
            </w:r>
          </w:p>
        </w:tc>
        <w:tc>
          <w:tcPr>
            <w:tcW w:w="1350" w:type="dxa"/>
          </w:tcPr>
          <w:p w14:paraId="53F21A90" w14:textId="77777777" w:rsidR="00E77AD9" w:rsidRPr="00FE3519"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09F1F309"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22056940" w14:textId="77777777" w:rsidR="00E77AD9" w:rsidRPr="00FE3519"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44A392F1"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r>
      <w:tr w:rsidR="001B57E2" w:rsidRPr="00FE3519" w14:paraId="609A3785" w14:textId="77777777" w:rsidTr="004D56FF">
        <w:tc>
          <w:tcPr>
            <w:tcW w:w="3750" w:type="dxa"/>
          </w:tcPr>
          <w:p w14:paraId="56B00086" w14:textId="77777777" w:rsidR="001B57E2" w:rsidRPr="00FE3519" w:rsidRDefault="001B57E2" w:rsidP="001B57E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Not yet due</w:t>
            </w:r>
          </w:p>
        </w:tc>
        <w:tc>
          <w:tcPr>
            <w:tcW w:w="1350" w:type="dxa"/>
          </w:tcPr>
          <w:p w14:paraId="3910F989" w14:textId="7BAE4C9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728,533</w:t>
            </w:r>
          </w:p>
        </w:tc>
        <w:tc>
          <w:tcPr>
            <w:tcW w:w="1350" w:type="dxa"/>
          </w:tcPr>
          <w:p w14:paraId="5B41C2FA" w14:textId="1A411B0C"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6</w:t>
            </w:r>
            <w:r w:rsidRPr="00ED024D">
              <w:rPr>
                <w:rFonts w:ascii="Arial" w:hAnsi="Arial" w:cs="Arial"/>
                <w:sz w:val="18"/>
                <w:szCs w:val="18"/>
                <w:cs/>
              </w:rPr>
              <w:t>73</w:t>
            </w:r>
            <w:r w:rsidRPr="00ED024D">
              <w:rPr>
                <w:rFonts w:ascii="Arial" w:hAnsi="Arial" w:cs="Arial"/>
                <w:sz w:val="18"/>
                <w:szCs w:val="18"/>
              </w:rPr>
              <w:t>,</w:t>
            </w:r>
            <w:r w:rsidRPr="00ED024D">
              <w:rPr>
                <w:rFonts w:ascii="Arial" w:hAnsi="Arial" w:cs="Arial"/>
                <w:sz w:val="18"/>
                <w:szCs w:val="18"/>
                <w:cs/>
              </w:rPr>
              <w:t>509</w:t>
            </w:r>
          </w:p>
        </w:tc>
        <w:tc>
          <w:tcPr>
            <w:tcW w:w="1350" w:type="dxa"/>
          </w:tcPr>
          <w:p w14:paraId="04E1D23B" w14:textId="2070DCC2"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367,828</w:t>
            </w:r>
          </w:p>
        </w:tc>
        <w:tc>
          <w:tcPr>
            <w:tcW w:w="1350" w:type="dxa"/>
          </w:tcPr>
          <w:p w14:paraId="664ADA01" w14:textId="085305D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293,095</w:t>
            </w:r>
          </w:p>
        </w:tc>
      </w:tr>
      <w:tr w:rsidR="001B57E2" w:rsidRPr="00FE3519" w14:paraId="0B773A09" w14:textId="77777777" w:rsidTr="004D56FF">
        <w:tc>
          <w:tcPr>
            <w:tcW w:w="3750" w:type="dxa"/>
          </w:tcPr>
          <w:p w14:paraId="1750DD62" w14:textId="77777777" w:rsidR="001B57E2" w:rsidRPr="00FE3519" w:rsidRDefault="001B57E2" w:rsidP="001B57E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Past due</w:t>
            </w:r>
          </w:p>
        </w:tc>
        <w:tc>
          <w:tcPr>
            <w:tcW w:w="1350" w:type="dxa"/>
          </w:tcPr>
          <w:p w14:paraId="1449B9F1" w14:textId="7777777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p>
        </w:tc>
        <w:tc>
          <w:tcPr>
            <w:tcW w:w="1350" w:type="dxa"/>
          </w:tcPr>
          <w:p w14:paraId="6B6F1503" w14:textId="7777777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p>
        </w:tc>
      </w:tr>
      <w:tr w:rsidR="001B57E2" w:rsidRPr="00FE3519" w14:paraId="16B1AD3E" w14:textId="77777777" w:rsidTr="004D56FF">
        <w:tc>
          <w:tcPr>
            <w:tcW w:w="3750" w:type="dxa"/>
          </w:tcPr>
          <w:p w14:paraId="77FA2124" w14:textId="77777777" w:rsidR="001B57E2" w:rsidRPr="00FE3519" w:rsidRDefault="001B57E2" w:rsidP="001B57E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b/>
              <w:t>Up to 3 months</w:t>
            </w:r>
          </w:p>
        </w:tc>
        <w:tc>
          <w:tcPr>
            <w:tcW w:w="1350" w:type="dxa"/>
          </w:tcPr>
          <w:p w14:paraId="51D652EB" w14:textId="68BD394F"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153,435</w:t>
            </w:r>
          </w:p>
        </w:tc>
        <w:tc>
          <w:tcPr>
            <w:tcW w:w="1350" w:type="dxa"/>
          </w:tcPr>
          <w:p w14:paraId="2637F07E" w14:textId="340B53BE"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118,107</w:t>
            </w:r>
          </w:p>
        </w:tc>
        <w:tc>
          <w:tcPr>
            <w:tcW w:w="1350" w:type="dxa"/>
          </w:tcPr>
          <w:p w14:paraId="4B11D38F" w14:textId="24D1B8B3"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79,984</w:t>
            </w:r>
          </w:p>
        </w:tc>
        <w:tc>
          <w:tcPr>
            <w:tcW w:w="1350" w:type="dxa"/>
          </w:tcPr>
          <w:p w14:paraId="05EE0139" w14:textId="354B02B3"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66,967</w:t>
            </w:r>
          </w:p>
        </w:tc>
      </w:tr>
      <w:tr w:rsidR="001B57E2" w:rsidRPr="00FE3519" w14:paraId="23354510" w14:textId="77777777" w:rsidTr="004D56FF">
        <w:tc>
          <w:tcPr>
            <w:tcW w:w="3750" w:type="dxa"/>
          </w:tcPr>
          <w:p w14:paraId="394FEC94" w14:textId="77777777" w:rsidR="001B57E2" w:rsidRPr="00FE3519" w:rsidRDefault="001B57E2" w:rsidP="001B57E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 </w:t>
            </w:r>
            <w:r w:rsidRPr="00FE3519">
              <w:rPr>
                <w:rFonts w:ascii="Arial" w:eastAsia="Times New Roman" w:hAnsi="Arial" w:cs="Arial"/>
                <w:sz w:val="18"/>
                <w:szCs w:val="18"/>
                <w:lang w:val="en-GB"/>
              </w:rPr>
              <w:tab/>
              <w:t>3 - 6 months</w:t>
            </w:r>
          </w:p>
        </w:tc>
        <w:tc>
          <w:tcPr>
            <w:tcW w:w="1350" w:type="dxa"/>
          </w:tcPr>
          <w:p w14:paraId="4A33C76D" w14:textId="3E4C80AA"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8,363</w:t>
            </w:r>
          </w:p>
        </w:tc>
        <w:tc>
          <w:tcPr>
            <w:tcW w:w="1350" w:type="dxa"/>
          </w:tcPr>
          <w:p w14:paraId="3F767C63" w14:textId="10CC17DA"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37,260</w:t>
            </w:r>
          </w:p>
        </w:tc>
        <w:tc>
          <w:tcPr>
            <w:tcW w:w="1350" w:type="dxa"/>
          </w:tcPr>
          <w:p w14:paraId="3F8EA8FF" w14:textId="1CA763AD"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1,096</w:t>
            </w:r>
          </w:p>
        </w:tc>
        <w:tc>
          <w:tcPr>
            <w:tcW w:w="1350" w:type="dxa"/>
          </w:tcPr>
          <w:p w14:paraId="5EF61FF8" w14:textId="7C0F9338"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7,890</w:t>
            </w:r>
          </w:p>
        </w:tc>
      </w:tr>
      <w:tr w:rsidR="001B57E2" w:rsidRPr="00FE3519" w14:paraId="2ED32177" w14:textId="77777777" w:rsidTr="004D56FF">
        <w:tc>
          <w:tcPr>
            <w:tcW w:w="3750" w:type="dxa"/>
          </w:tcPr>
          <w:p w14:paraId="4DA733BB" w14:textId="77777777" w:rsidR="001B57E2" w:rsidRPr="00FE3519" w:rsidRDefault="001B57E2" w:rsidP="001B57E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6 - 12 months</w:t>
            </w:r>
          </w:p>
        </w:tc>
        <w:tc>
          <w:tcPr>
            <w:tcW w:w="1350" w:type="dxa"/>
          </w:tcPr>
          <w:p w14:paraId="22785A43" w14:textId="17F0C1FE" w:rsidR="001B57E2" w:rsidRPr="00ED024D" w:rsidRDefault="001B57E2" w:rsidP="001B57E2">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27,659</w:t>
            </w:r>
          </w:p>
        </w:tc>
        <w:tc>
          <w:tcPr>
            <w:tcW w:w="1350" w:type="dxa"/>
          </w:tcPr>
          <w:p w14:paraId="7E2B8132" w14:textId="33BCE8D1"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181</w:t>
            </w:r>
          </w:p>
        </w:tc>
        <w:tc>
          <w:tcPr>
            <w:tcW w:w="1350" w:type="dxa"/>
          </w:tcPr>
          <w:p w14:paraId="66085898" w14:textId="5CA7A39C"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6,315</w:t>
            </w:r>
          </w:p>
        </w:tc>
        <w:tc>
          <w:tcPr>
            <w:tcW w:w="1350" w:type="dxa"/>
          </w:tcPr>
          <w:p w14:paraId="693B9BC1" w14:textId="7D96E4C8" w:rsidR="001B57E2" w:rsidRPr="00ED024D" w:rsidRDefault="001B57E2" w:rsidP="001B57E2">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46</w:t>
            </w:r>
          </w:p>
        </w:tc>
      </w:tr>
      <w:tr w:rsidR="001B57E2" w:rsidRPr="00FE3519" w14:paraId="5CC3ADDE" w14:textId="77777777" w:rsidTr="004D56FF">
        <w:tc>
          <w:tcPr>
            <w:tcW w:w="3750" w:type="dxa"/>
          </w:tcPr>
          <w:p w14:paraId="74B7B0B6" w14:textId="77777777" w:rsidR="001B57E2" w:rsidRPr="00FE3519" w:rsidRDefault="001B57E2" w:rsidP="001B57E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Over</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12</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months</w:t>
            </w:r>
          </w:p>
        </w:tc>
        <w:tc>
          <w:tcPr>
            <w:tcW w:w="1350" w:type="dxa"/>
          </w:tcPr>
          <w:p w14:paraId="46033831" w14:textId="0A4EE4A6" w:rsidR="001B57E2" w:rsidRPr="00ED024D" w:rsidRDefault="001B57E2" w:rsidP="001B57E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5,427</w:t>
            </w:r>
          </w:p>
        </w:tc>
        <w:tc>
          <w:tcPr>
            <w:tcW w:w="1350" w:type="dxa"/>
          </w:tcPr>
          <w:p w14:paraId="048F963B" w14:textId="76DD1775" w:rsidR="001B57E2" w:rsidRPr="00ED024D" w:rsidRDefault="001B57E2" w:rsidP="001B57E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5,365</w:t>
            </w:r>
          </w:p>
        </w:tc>
        <w:tc>
          <w:tcPr>
            <w:tcW w:w="1350" w:type="dxa"/>
          </w:tcPr>
          <w:p w14:paraId="13831487" w14:textId="263C879E" w:rsidR="001B57E2" w:rsidRPr="00ED024D" w:rsidRDefault="001B57E2" w:rsidP="001B57E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2,100</w:t>
            </w:r>
          </w:p>
        </w:tc>
        <w:tc>
          <w:tcPr>
            <w:tcW w:w="1350" w:type="dxa"/>
          </w:tcPr>
          <w:p w14:paraId="26B73046" w14:textId="48B630E7" w:rsidR="001B57E2" w:rsidRPr="00ED024D" w:rsidRDefault="001B57E2" w:rsidP="001B57E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2,108</w:t>
            </w:r>
          </w:p>
        </w:tc>
      </w:tr>
      <w:tr w:rsidR="001B57E2" w:rsidRPr="00FE3519" w14:paraId="5338199F" w14:textId="77777777" w:rsidTr="004D56FF">
        <w:tc>
          <w:tcPr>
            <w:tcW w:w="3750" w:type="dxa"/>
          </w:tcPr>
          <w:p w14:paraId="59F1FF94" w14:textId="77777777" w:rsidR="001B57E2" w:rsidRPr="00FE3519" w:rsidRDefault="001B57E2" w:rsidP="001B57E2">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Total</w:t>
            </w:r>
          </w:p>
        </w:tc>
        <w:tc>
          <w:tcPr>
            <w:tcW w:w="1350" w:type="dxa"/>
          </w:tcPr>
          <w:p w14:paraId="33E6BA1E" w14:textId="0FA670B3" w:rsidR="001B57E2" w:rsidRPr="00ED024D" w:rsidRDefault="001B57E2" w:rsidP="001B57E2">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923,417</w:t>
            </w:r>
          </w:p>
        </w:tc>
        <w:tc>
          <w:tcPr>
            <w:tcW w:w="1350" w:type="dxa"/>
          </w:tcPr>
          <w:p w14:paraId="357ED336" w14:textId="6E8B1AC9" w:rsidR="001B57E2" w:rsidRPr="00ED024D" w:rsidRDefault="001B57E2" w:rsidP="001B57E2">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cs/>
              </w:rPr>
              <w:t>834</w:t>
            </w:r>
            <w:r w:rsidRPr="00ED024D">
              <w:rPr>
                <w:rFonts w:ascii="Arial" w:hAnsi="Arial" w:cs="Arial"/>
                <w:sz w:val="18"/>
                <w:szCs w:val="18"/>
              </w:rPr>
              <w:t>,422</w:t>
            </w:r>
          </w:p>
        </w:tc>
        <w:tc>
          <w:tcPr>
            <w:tcW w:w="1350" w:type="dxa"/>
          </w:tcPr>
          <w:p w14:paraId="5D798EF0" w14:textId="7B2B7A1B" w:rsidR="001B57E2" w:rsidRPr="00ED024D" w:rsidRDefault="001B57E2" w:rsidP="001B57E2">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457,323</w:t>
            </w:r>
          </w:p>
        </w:tc>
        <w:tc>
          <w:tcPr>
            <w:tcW w:w="1350" w:type="dxa"/>
          </w:tcPr>
          <w:p w14:paraId="1B6D829A" w14:textId="5BE5BABE" w:rsidR="001B57E2" w:rsidRPr="00ED024D" w:rsidRDefault="001B57E2" w:rsidP="001B57E2">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370,106</w:t>
            </w:r>
          </w:p>
        </w:tc>
      </w:tr>
      <w:tr w:rsidR="00E77AD9" w:rsidRPr="00FE3519" w14:paraId="65BD5DC1" w14:textId="77777777" w:rsidTr="00C62CDB">
        <w:tc>
          <w:tcPr>
            <w:tcW w:w="3750" w:type="dxa"/>
          </w:tcPr>
          <w:p w14:paraId="2A3BD423"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 xml:space="preserve">Less: Allowance for expected credit </w:t>
            </w:r>
            <w:r w:rsidRPr="00FE3519">
              <w:rPr>
                <w:rFonts w:ascii="Arial" w:eastAsia="Times New Roman" w:hAnsi="Arial" w:cs="Arial"/>
                <w:sz w:val="18"/>
                <w:szCs w:val="18"/>
                <w:lang w:val="en-GB"/>
              </w:rPr>
              <w:tab/>
              <w:t>losses</w:t>
            </w:r>
          </w:p>
        </w:tc>
        <w:tc>
          <w:tcPr>
            <w:tcW w:w="1350" w:type="dxa"/>
            <w:vAlign w:val="bottom"/>
          </w:tcPr>
          <w:p w14:paraId="5446015B" w14:textId="67E7C250" w:rsidR="00E77AD9" w:rsidRPr="00ED024D" w:rsidRDefault="005E74A7"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cs/>
              </w:rPr>
              <w:t>(10</w:t>
            </w:r>
            <w:r w:rsidRPr="00ED024D">
              <w:rPr>
                <w:rFonts w:ascii="Arial" w:hAnsi="Arial" w:cs="Arial"/>
                <w:sz w:val="18"/>
                <w:szCs w:val="18"/>
              </w:rPr>
              <w:t>,</w:t>
            </w:r>
            <w:r w:rsidRPr="00ED024D">
              <w:rPr>
                <w:rFonts w:ascii="Arial" w:hAnsi="Arial" w:cs="Arial"/>
                <w:sz w:val="18"/>
                <w:szCs w:val="18"/>
                <w:cs/>
              </w:rPr>
              <w:t>018)</w:t>
            </w:r>
          </w:p>
        </w:tc>
        <w:tc>
          <w:tcPr>
            <w:tcW w:w="1350" w:type="dxa"/>
            <w:vAlign w:val="bottom"/>
          </w:tcPr>
          <w:p w14:paraId="1CAED435" w14:textId="22500C7F"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(7,172)</w:t>
            </w:r>
          </w:p>
        </w:tc>
        <w:tc>
          <w:tcPr>
            <w:tcW w:w="1350" w:type="dxa"/>
            <w:vAlign w:val="bottom"/>
          </w:tcPr>
          <w:p w14:paraId="7A0FA80D" w14:textId="76B4C939" w:rsidR="00E77AD9" w:rsidRPr="00ED024D" w:rsidRDefault="00ED024D"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cs/>
              </w:rPr>
              <w:t>(2</w:t>
            </w:r>
            <w:r w:rsidRPr="00ED024D">
              <w:rPr>
                <w:rFonts w:ascii="Arial" w:hAnsi="Arial" w:cs="Arial"/>
                <w:sz w:val="18"/>
                <w:szCs w:val="18"/>
              </w:rPr>
              <w:t>,</w:t>
            </w:r>
            <w:r w:rsidRPr="00ED024D">
              <w:rPr>
                <w:rFonts w:ascii="Arial" w:hAnsi="Arial" w:cs="Arial"/>
                <w:sz w:val="18"/>
                <w:szCs w:val="18"/>
                <w:cs/>
              </w:rPr>
              <w:t>636)</w:t>
            </w:r>
          </w:p>
        </w:tc>
        <w:tc>
          <w:tcPr>
            <w:tcW w:w="1350" w:type="dxa"/>
            <w:vAlign w:val="bottom"/>
          </w:tcPr>
          <w:p w14:paraId="45AF00C5" w14:textId="6E558BEB"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(3,304)</w:t>
            </w:r>
          </w:p>
        </w:tc>
      </w:tr>
      <w:tr w:rsidR="00E77AD9" w:rsidRPr="00FE3519" w14:paraId="79D7A684" w14:textId="77777777" w:rsidTr="00C62CDB">
        <w:tc>
          <w:tcPr>
            <w:tcW w:w="3750" w:type="dxa"/>
          </w:tcPr>
          <w:p w14:paraId="2CC2AD4D"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Total trade receivables - unrelated </w:t>
            </w:r>
          </w:p>
          <w:p w14:paraId="437F23F0"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   parties - net</w:t>
            </w:r>
          </w:p>
        </w:tc>
        <w:tc>
          <w:tcPr>
            <w:tcW w:w="1350" w:type="dxa"/>
            <w:vAlign w:val="bottom"/>
          </w:tcPr>
          <w:p w14:paraId="7F92742B" w14:textId="324836D5" w:rsidR="00E77AD9" w:rsidRPr="00ED024D" w:rsidRDefault="00ED024D"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cs/>
              </w:rPr>
              <w:t>913</w:t>
            </w:r>
            <w:r w:rsidRPr="00ED024D">
              <w:rPr>
                <w:rFonts w:ascii="Arial" w:hAnsi="Arial" w:cs="Arial"/>
                <w:sz w:val="18"/>
                <w:szCs w:val="18"/>
              </w:rPr>
              <w:t>,</w:t>
            </w:r>
            <w:r w:rsidRPr="00ED024D">
              <w:rPr>
                <w:rFonts w:ascii="Arial" w:hAnsi="Arial" w:cs="Arial"/>
                <w:sz w:val="18"/>
                <w:szCs w:val="18"/>
                <w:cs/>
              </w:rPr>
              <w:t>399</w:t>
            </w:r>
          </w:p>
        </w:tc>
        <w:tc>
          <w:tcPr>
            <w:tcW w:w="1350" w:type="dxa"/>
            <w:vAlign w:val="bottom"/>
          </w:tcPr>
          <w:p w14:paraId="307F887D" w14:textId="1E723B91"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827,250</w:t>
            </w:r>
          </w:p>
        </w:tc>
        <w:tc>
          <w:tcPr>
            <w:tcW w:w="1350" w:type="dxa"/>
            <w:vAlign w:val="bottom"/>
          </w:tcPr>
          <w:p w14:paraId="27A3E86C" w14:textId="5AB00394" w:rsidR="00E77AD9" w:rsidRPr="00ED024D" w:rsidRDefault="00ED024D"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cs/>
              </w:rPr>
              <w:t>454</w:t>
            </w:r>
            <w:r w:rsidRPr="00ED024D">
              <w:rPr>
                <w:rFonts w:ascii="Arial" w:hAnsi="Arial" w:cs="Arial"/>
                <w:sz w:val="18"/>
                <w:szCs w:val="18"/>
              </w:rPr>
              <w:t>,</w:t>
            </w:r>
            <w:r w:rsidRPr="00ED024D">
              <w:rPr>
                <w:rFonts w:ascii="Arial" w:hAnsi="Arial" w:cs="Arial"/>
                <w:sz w:val="18"/>
                <w:szCs w:val="18"/>
                <w:cs/>
              </w:rPr>
              <w:t>687</w:t>
            </w:r>
          </w:p>
        </w:tc>
        <w:tc>
          <w:tcPr>
            <w:tcW w:w="1350" w:type="dxa"/>
            <w:vAlign w:val="bottom"/>
          </w:tcPr>
          <w:p w14:paraId="561835E0" w14:textId="6E3FBB6D"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366,802</w:t>
            </w:r>
          </w:p>
        </w:tc>
      </w:tr>
      <w:tr w:rsidR="00E77AD9" w:rsidRPr="00FE3519" w14:paraId="1D7B2C9E" w14:textId="77777777" w:rsidTr="00C62CDB">
        <w:tc>
          <w:tcPr>
            <w:tcW w:w="3750" w:type="dxa"/>
          </w:tcPr>
          <w:p w14:paraId="611C157B"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Total trade receivables - net</w:t>
            </w:r>
          </w:p>
        </w:tc>
        <w:tc>
          <w:tcPr>
            <w:tcW w:w="1350" w:type="dxa"/>
            <w:vAlign w:val="bottom"/>
          </w:tcPr>
          <w:p w14:paraId="0D70EF85" w14:textId="4D65348E" w:rsidR="00E77AD9" w:rsidRPr="00ED024D" w:rsidRDefault="00ED024D"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cs/>
              </w:rPr>
              <w:t>913</w:t>
            </w:r>
            <w:r w:rsidRPr="00ED024D">
              <w:rPr>
                <w:rFonts w:ascii="Arial" w:hAnsi="Arial" w:cs="Arial"/>
                <w:sz w:val="18"/>
                <w:szCs w:val="18"/>
              </w:rPr>
              <w:t>,</w:t>
            </w:r>
            <w:r w:rsidRPr="00ED024D">
              <w:rPr>
                <w:rFonts w:ascii="Arial" w:hAnsi="Arial" w:cs="Arial"/>
                <w:sz w:val="18"/>
                <w:szCs w:val="18"/>
                <w:cs/>
              </w:rPr>
              <w:t>409</w:t>
            </w:r>
          </w:p>
        </w:tc>
        <w:tc>
          <w:tcPr>
            <w:tcW w:w="1350" w:type="dxa"/>
          </w:tcPr>
          <w:p w14:paraId="40A18101" w14:textId="6DFDE715"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827,261</w:t>
            </w:r>
          </w:p>
        </w:tc>
        <w:tc>
          <w:tcPr>
            <w:tcW w:w="1350" w:type="dxa"/>
          </w:tcPr>
          <w:p w14:paraId="0EDEEC57" w14:textId="5824AEEA" w:rsidR="00E77AD9" w:rsidRPr="00ED024D" w:rsidRDefault="00ED024D"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cs/>
              </w:rPr>
              <w:t>685</w:t>
            </w:r>
            <w:r w:rsidRPr="00ED024D">
              <w:rPr>
                <w:rFonts w:ascii="Arial" w:hAnsi="Arial" w:cs="Arial"/>
                <w:sz w:val="18"/>
                <w:szCs w:val="18"/>
              </w:rPr>
              <w:t>,</w:t>
            </w:r>
            <w:r w:rsidRPr="00ED024D">
              <w:rPr>
                <w:rFonts w:ascii="Arial" w:hAnsi="Arial" w:cs="Arial"/>
                <w:sz w:val="18"/>
                <w:szCs w:val="18"/>
                <w:cs/>
              </w:rPr>
              <w:t>288</w:t>
            </w:r>
          </w:p>
        </w:tc>
        <w:tc>
          <w:tcPr>
            <w:tcW w:w="1350" w:type="dxa"/>
          </w:tcPr>
          <w:p w14:paraId="191D8B71" w14:textId="36092C67"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636,311</w:t>
            </w:r>
          </w:p>
        </w:tc>
      </w:tr>
    </w:tbl>
    <w:p w14:paraId="0DE58B13" w14:textId="77777777" w:rsidR="00165751" w:rsidRDefault="00165751">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165751" w:rsidRPr="00165751" w14:paraId="51B543D0" w14:textId="77777777" w:rsidTr="00165751">
        <w:trPr>
          <w:tblHeader/>
        </w:trPr>
        <w:tc>
          <w:tcPr>
            <w:tcW w:w="3750" w:type="dxa"/>
          </w:tcPr>
          <w:p w14:paraId="3A1513FF"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165751">
              <w:rPr>
                <w:rFonts w:ascii="Arial" w:eastAsia="Times New Roman" w:hAnsi="Arial" w:cs="Arial"/>
                <w:b/>
                <w:bCs/>
                <w:sz w:val="18"/>
                <w:szCs w:val="18"/>
                <w:cs/>
                <w:lang w:val="en-GB"/>
              </w:rPr>
              <w:lastRenderedPageBreak/>
              <w:tab/>
            </w:r>
            <w:r w:rsidRPr="00165751">
              <w:rPr>
                <w:rFonts w:ascii="Arial" w:eastAsia="Times New Roman" w:hAnsi="Arial" w:cs="Arial"/>
                <w:b/>
                <w:bCs/>
                <w:sz w:val="18"/>
                <w:szCs w:val="18"/>
                <w:lang w:val="en-GB"/>
              </w:rPr>
              <w:tab/>
            </w:r>
            <w:r w:rsidRPr="00165751">
              <w:rPr>
                <w:rFonts w:ascii="Arial" w:eastAsia="Times New Roman" w:hAnsi="Arial" w:cs="Arial"/>
                <w:b/>
                <w:bCs/>
                <w:sz w:val="18"/>
                <w:szCs w:val="18"/>
                <w:lang w:val="en-GB"/>
              </w:rPr>
              <w:tab/>
            </w:r>
          </w:p>
        </w:tc>
        <w:tc>
          <w:tcPr>
            <w:tcW w:w="2700" w:type="dxa"/>
            <w:gridSpan w:val="2"/>
          </w:tcPr>
          <w:p w14:paraId="55ACEB09" w14:textId="77777777" w:rsidR="00165751" w:rsidRPr="00165751"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5C1AA75" w14:textId="77777777" w:rsidR="00165751" w:rsidRPr="00165751"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(Unit: Thousand Baht)</w:t>
            </w:r>
          </w:p>
        </w:tc>
      </w:tr>
      <w:tr w:rsidR="00165751" w:rsidRPr="00165751" w14:paraId="0DB7B986" w14:textId="77777777" w:rsidTr="00165751">
        <w:trPr>
          <w:tblHeader/>
        </w:trPr>
        <w:tc>
          <w:tcPr>
            <w:tcW w:w="3750" w:type="dxa"/>
          </w:tcPr>
          <w:p w14:paraId="31F75F53"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7A10C80B"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165751">
              <w:rPr>
                <w:rFonts w:ascii="Arial" w:eastAsia="Times New Roman" w:hAnsi="Arial" w:cs="Arial"/>
                <w:sz w:val="18"/>
                <w:szCs w:val="18"/>
                <w:lang w:val="en-GB"/>
              </w:rPr>
              <w:t>Consolidated                      financial statements</w:t>
            </w:r>
          </w:p>
        </w:tc>
        <w:tc>
          <w:tcPr>
            <w:tcW w:w="2700" w:type="dxa"/>
            <w:gridSpan w:val="2"/>
          </w:tcPr>
          <w:p w14:paraId="70D7467A"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165751">
              <w:rPr>
                <w:rFonts w:ascii="Arial" w:eastAsia="Times New Roman" w:hAnsi="Arial" w:cs="Arial"/>
                <w:sz w:val="18"/>
                <w:szCs w:val="18"/>
                <w:lang w:val="en-GB"/>
              </w:rPr>
              <w:t>Separate                              financial statements</w:t>
            </w:r>
          </w:p>
        </w:tc>
      </w:tr>
      <w:tr w:rsidR="00165751" w:rsidRPr="00165751" w14:paraId="6653047D" w14:textId="77777777" w:rsidTr="00165751">
        <w:tc>
          <w:tcPr>
            <w:tcW w:w="3750" w:type="dxa"/>
          </w:tcPr>
          <w:p w14:paraId="5C54FF41"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3D13595"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March           2022</w:t>
            </w:r>
          </w:p>
        </w:tc>
        <w:tc>
          <w:tcPr>
            <w:tcW w:w="1350" w:type="dxa"/>
          </w:tcPr>
          <w:p w14:paraId="4C016E38"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December 2021</w:t>
            </w:r>
          </w:p>
        </w:tc>
        <w:tc>
          <w:tcPr>
            <w:tcW w:w="1350" w:type="dxa"/>
          </w:tcPr>
          <w:p w14:paraId="6DEE330E"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March           2022</w:t>
            </w:r>
          </w:p>
        </w:tc>
        <w:tc>
          <w:tcPr>
            <w:tcW w:w="1350" w:type="dxa"/>
          </w:tcPr>
          <w:p w14:paraId="6629A2AF"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December 2021</w:t>
            </w:r>
          </w:p>
        </w:tc>
      </w:tr>
      <w:tr w:rsidR="00E77AD9" w:rsidRPr="00165751" w14:paraId="3F3BF529" w14:textId="77777777" w:rsidTr="00C62CDB">
        <w:tc>
          <w:tcPr>
            <w:tcW w:w="3750" w:type="dxa"/>
          </w:tcPr>
          <w:p w14:paraId="196B7694" w14:textId="7D5CE198" w:rsidR="00E77AD9" w:rsidRPr="00165751"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u w:val="single"/>
                <w:lang w:val="en-GB"/>
              </w:rPr>
              <w:t xml:space="preserve">Other receivables </w:t>
            </w:r>
          </w:p>
        </w:tc>
        <w:tc>
          <w:tcPr>
            <w:tcW w:w="1350" w:type="dxa"/>
            <w:vAlign w:val="bottom"/>
          </w:tcPr>
          <w:p w14:paraId="4AB0C2B0"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E77AD9" w:rsidRPr="00165751" w:rsidRDefault="00E77AD9"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cs/>
              </w:rPr>
            </w:pPr>
          </w:p>
        </w:tc>
      </w:tr>
      <w:tr w:rsidR="00E77AD9" w:rsidRPr="00165751" w14:paraId="6176B205" w14:textId="77777777" w:rsidTr="00C62CDB">
        <w:tc>
          <w:tcPr>
            <w:tcW w:w="3750" w:type="dxa"/>
          </w:tcPr>
          <w:p w14:paraId="7A38F8FD" w14:textId="77777777" w:rsidR="00E77AD9" w:rsidRPr="00165751"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Interest receivables - unrelated parties</w:t>
            </w:r>
          </w:p>
        </w:tc>
        <w:tc>
          <w:tcPr>
            <w:tcW w:w="1350" w:type="dxa"/>
          </w:tcPr>
          <w:p w14:paraId="76B4F812" w14:textId="4E46C183" w:rsidR="00E77AD9" w:rsidRPr="00165751" w:rsidRDefault="00F47ADF" w:rsidP="00E77AD9">
            <w:pPr>
              <w:tabs>
                <w:tab w:val="decimal" w:pos="1005"/>
              </w:tabs>
              <w:spacing w:before="0" w:after="0" w:line="320" w:lineRule="exact"/>
              <w:ind w:left="0" w:right="-43" w:firstLine="0"/>
              <w:rPr>
                <w:rFonts w:ascii="Arial" w:hAnsi="Arial" w:cs="Arial"/>
                <w:sz w:val="18"/>
                <w:szCs w:val="18"/>
              </w:rPr>
            </w:pPr>
            <w:r>
              <w:rPr>
                <w:rFonts w:ascii="Arial" w:hAnsi="Arial"/>
                <w:sz w:val="18"/>
                <w:szCs w:val="18"/>
              </w:rPr>
              <w:t>34</w:t>
            </w:r>
          </w:p>
        </w:tc>
        <w:tc>
          <w:tcPr>
            <w:tcW w:w="1350" w:type="dxa"/>
          </w:tcPr>
          <w:p w14:paraId="179DB59D" w14:textId="5DC40BA6"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22</w:t>
            </w:r>
          </w:p>
        </w:tc>
        <w:tc>
          <w:tcPr>
            <w:tcW w:w="1350" w:type="dxa"/>
          </w:tcPr>
          <w:p w14:paraId="184D113E" w14:textId="5BEA351F" w:rsidR="00E77AD9" w:rsidRPr="00165751" w:rsidRDefault="009E30E7" w:rsidP="00E77AD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5F9B3CC1" w14:textId="58868650"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w:t>
            </w:r>
          </w:p>
        </w:tc>
      </w:tr>
      <w:tr w:rsidR="00E77AD9" w:rsidRPr="00165751" w14:paraId="1172CB2F" w14:textId="77777777" w:rsidTr="00C62CDB">
        <w:tc>
          <w:tcPr>
            <w:tcW w:w="3750" w:type="dxa"/>
          </w:tcPr>
          <w:p w14:paraId="219857F7" w14:textId="77777777" w:rsidR="00E77AD9" w:rsidRPr="00165751"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Other receivables - related parties</w:t>
            </w:r>
          </w:p>
        </w:tc>
        <w:tc>
          <w:tcPr>
            <w:tcW w:w="1350" w:type="dxa"/>
          </w:tcPr>
          <w:p w14:paraId="6C7352A7" w14:textId="288BF7A3" w:rsidR="00E77AD9" w:rsidRPr="00165751" w:rsidRDefault="00DA68EE" w:rsidP="00E77AD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1F36CC27" w14:textId="6FD9BFD6"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w:t>
            </w:r>
          </w:p>
        </w:tc>
        <w:tc>
          <w:tcPr>
            <w:tcW w:w="1350" w:type="dxa"/>
          </w:tcPr>
          <w:p w14:paraId="1442B4D6" w14:textId="7090E013" w:rsidR="00E77AD9" w:rsidRPr="00165751" w:rsidRDefault="009639B8" w:rsidP="00E77AD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44,236</w:t>
            </w:r>
          </w:p>
        </w:tc>
        <w:tc>
          <w:tcPr>
            <w:tcW w:w="1350" w:type="dxa"/>
          </w:tcPr>
          <w:p w14:paraId="5E201FDA" w14:textId="49A2E5BB"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77,018</w:t>
            </w:r>
          </w:p>
        </w:tc>
      </w:tr>
      <w:tr w:rsidR="00E77AD9" w:rsidRPr="00165751" w14:paraId="6FF0B7D0" w14:textId="77777777" w:rsidTr="00C62CDB">
        <w:tc>
          <w:tcPr>
            <w:tcW w:w="3750" w:type="dxa"/>
          </w:tcPr>
          <w:p w14:paraId="7BE98D82" w14:textId="77777777" w:rsidR="00E77AD9" w:rsidRPr="00165751" w:rsidRDefault="00E77AD9" w:rsidP="00E77AD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Other receivables - unrelated parties</w:t>
            </w:r>
          </w:p>
        </w:tc>
        <w:tc>
          <w:tcPr>
            <w:tcW w:w="1350" w:type="dxa"/>
          </w:tcPr>
          <w:p w14:paraId="49E6A059" w14:textId="58B38BAE" w:rsidR="00E77AD9" w:rsidRPr="00165751" w:rsidRDefault="00AE28AD"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w:t>
            </w:r>
            <w:r w:rsidR="007749EE">
              <w:rPr>
                <w:rFonts w:ascii="Arial" w:hAnsi="Arial" w:cs="Arial"/>
                <w:sz w:val="18"/>
                <w:szCs w:val="18"/>
              </w:rPr>
              <w:t>312</w:t>
            </w:r>
          </w:p>
        </w:tc>
        <w:tc>
          <w:tcPr>
            <w:tcW w:w="1350" w:type="dxa"/>
          </w:tcPr>
          <w:p w14:paraId="2FA2545E" w14:textId="783417B0"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12,057</w:t>
            </w:r>
          </w:p>
        </w:tc>
        <w:tc>
          <w:tcPr>
            <w:tcW w:w="1350" w:type="dxa"/>
          </w:tcPr>
          <w:p w14:paraId="018B726B" w14:textId="41B7DBCD" w:rsidR="00E77AD9" w:rsidRPr="00165751" w:rsidRDefault="00857BAE"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4,570</w:t>
            </w:r>
          </w:p>
        </w:tc>
        <w:tc>
          <w:tcPr>
            <w:tcW w:w="1350" w:type="dxa"/>
          </w:tcPr>
          <w:p w14:paraId="5DB1254C" w14:textId="1776EB70"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4,149</w:t>
            </w:r>
          </w:p>
        </w:tc>
      </w:tr>
      <w:tr w:rsidR="00E77AD9" w:rsidRPr="00165751" w14:paraId="6B4A3F9E" w14:textId="77777777" w:rsidTr="00C62CDB">
        <w:tc>
          <w:tcPr>
            <w:tcW w:w="3750" w:type="dxa"/>
          </w:tcPr>
          <w:p w14:paraId="00C89EC0" w14:textId="77777777" w:rsidR="00E77AD9" w:rsidRPr="00165751" w:rsidRDefault="00E77AD9" w:rsidP="00E77AD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w:t>
            </w:r>
          </w:p>
        </w:tc>
        <w:tc>
          <w:tcPr>
            <w:tcW w:w="1350" w:type="dxa"/>
          </w:tcPr>
          <w:p w14:paraId="2B7EECB7" w14:textId="284D7EA6" w:rsidR="00E77AD9" w:rsidRPr="00165751" w:rsidRDefault="00AE0D9F" w:rsidP="00E77AD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10,346</w:t>
            </w:r>
          </w:p>
        </w:tc>
        <w:tc>
          <w:tcPr>
            <w:tcW w:w="1350" w:type="dxa"/>
          </w:tcPr>
          <w:p w14:paraId="3F4BEE77" w14:textId="66391BF3"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12,079</w:t>
            </w:r>
          </w:p>
        </w:tc>
        <w:tc>
          <w:tcPr>
            <w:tcW w:w="1350" w:type="dxa"/>
          </w:tcPr>
          <w:p w14:paraId="5F08233B" w14:textId="3B87B36B" w:rsidR="00E77AD9" w:rsidRPr="00165751" w:rsidRDefault="002B0D4E" w:rsidP="00E77AD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48,</w:t>
            </w:r>
            <w:r w:rsidR="009D079D">
              <w:rPr>
                <w:rFonts w:ascii="Arial" w:hAnsi="Arial" w:cs="Arial"/>
                <w:sz w:val="18"/>
                <w:szCs w:val="18"/>
              </w:rPr>
              <w:t>806</w:t>
            </w:r>
          </w:p>
        </w:tc>
        <w:tc>
          <w:tcPr>
            <w:tcW w:w="1350" w:type="dxa"/>
          </w:tcPr>
          <w:p w14:paraId="563C886A" w14:textId="0D5F3FE3" w:rsidR="00E77AD9" w:rsidRPr="00165751" w:rsidRDefault="00E77AD9" w:rsidP="00E77AD9">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81,167</w:t>
            </w:r>
          </w:p>
        </w:tc>
      </w:tr>
      <w:tr w:rsidR="00E77AD9" w:rsidRPr="00165751" w14:paraId="1D259FAE" w14:textId="77777777" w:rsidTr="004D56FF">
        <w:tc>
          <w:tcPr>
            <w:tcW w:w="3750" w:type="dxa"/>
          </w:tcPr>
          <w:p w14:paraId="1A778CEF" w14:textId="77777777" w:rsidR="00E77AD9" w:rsidRPr="00165751"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Less: Allowance for expected credit </w:t>
            </w:r>
            <w:r w:rsidRPr="00165751">
              <w:rPr>
                <w:rFonts w:ascii="Arial" w:eastAsia="Times New Roman" w:hAnsi="Arial" w:cs="Arial"/>
                <w:sz w:val="18"/>
                <w:szCs w:val="18"/>
                <w:lang w:val="en-GB"/>
              </w:rPr>
              <w:tab/>
              <w:t>losses</w:t>
            </w:r>
          </w:p>
        </w:tc>
        <w:tc>
          <w:tcPr>
            <w:tcW w:w="1350" w:type="dxa"/>
            <w:vAlign w:val="bottom"/>
          </w:tcPr>
          <w:p w14:paraId="77665C1A" w14:textId="723DEA7B" w:rsidR="00E77AD9" w:rsidRPr="00165751" w:rsidRDefault="0087432E"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(1,136)</w:t>
            </w:r>
          </w:p>
        </w:tc>
        <w:tc>
          <w:tcPr>
            <w:tcW w:w="1350" w:type="dxa"/>
            <w:vAlign w:val="bottom"/>
          </w:tcPr>
          <w:p w14:paraId="2CE842E3" w14:textId="3EC108A7"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(1,136)</w:t>
            </w:r>
          </w:p>
        </w:tc>
        <w:tc>
          <w:tcPr>
            <w:tcW w:w="1350" w:type="dxa"/>
            <w:vAlign w:val="bottom"/>
          </w:tcPr>
          <w:p w14:paraId="655AD89A" w14:textId="7325260D" w:rsidR="00E77AD9" w:rsidRPr="00165751" w:rsidRDefault="00F02F7C"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(3,459)</w:t>
            </w:r>
          </w:p>
        </w:tc>
        <w:tc>
          <w:tcPr>
            <w:tcW w:w="1350" w:type="dxa"/>
            <w:vAlign w:val="bottom"/>
          </w:tcPr>
          <w:p w14:paraId="6934797D" w14:textId="3CEB9C90"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(5,037)</w:t>
            </w:r>
          </w:p>
        </w:tc>
      </w:tr>
      <w:tr w:rsidR="00E77AD9" w:rsidRPr="00165751" w14:paraId="594034AB" w14:textId="77777777" w:rsidTr="00C62CDB">
        <w:tc>
          <w:tcPr>
            <w:tcW w:w="3750" w:type="dxa"/>
          </w:tcPr>
          <w:p w14:paraId="476BA5EF" w14:textId="77777777" w:rsidR="00E77AD9" w:rsidRPr="00165751" w:rsidRDefault="00E77AD9" w:rsidP="00E77AD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 other receivables - net</w:t>
            </w:r>
          </w:p>
        </w:tc>
        <w:tc>
          <w:tcPr>
            <w:tcW w:w="1350" w:type="dxa"/>
          </w:tcPr>
          <w:p w14:paraId="07C9A5DB" w14:textId="48EE2F5A" w:rsidR="00E77AD9" w:rsidRPr="00165751" w:rsidRDefault="00DE11B2"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9,210</w:t>
            </w:r>
          </w:p>
        </w:tc>
        <w:tc>
          <w:tcPr>
            <w:tcW w:w="1350" w:type="dxa"/>
          </w:tcPr>
          <w:p w14:paraId="5DEC88D7" w14:textId="3BB39721"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10,943</w:t>
            </w:r>
          </w:p>
        </w:tc>
        <w:tc>
          <w:tcPr>
            <w:tcW w:w="1350" w:type="dxa"/>
          </w:tcPr>
          <w:p w14:paraId="564A887B" w14:textId="41ADF18F" w:rsidR="00E77AD9" w:rsidRPr="00165751" w:rsidRDefault="00604A10"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45,</w:t>
            </w:r>
            <w:r w:rsidR="00FB68F6">
              <w:rPr>
                <w:rFonts w:ascii="Arial" w:hAnsi="Arial" w:cs="Arial"/>
                <w:sz w:val="18"/>
                <w:szCs w:val="18"/>
              </w:rPr>
              <w:t>347</w:t>
            </w:r>
          </w:p>
        </w:tc>
        <w:tc>
          <w:tcPr>
            <w:tcW w:w="1350" w:type="dxa"/>
          </w:tcPr>
          <w:p w14:paraId="0462B180" w14:textId="203FD6C2"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76,130</w:t>
            </w:r>
          </w:p>
        </w:tc>
      </w:tr>
      <w:tr w:rsidR="00E77AD9" w:rsidRPr="00165751" w14:paraId="334DCA66" w14:textId="77777777" w:rsidTr="00C62CDB">
        <w:tc>
          <w:tcPr>
            <w:tcW w:w="3750" w:type="dxa"/>
          </w:tcPr>
          <w:p w14:paraId="0F3174AB" w14:textId="77777777" w:rsidR="00E77AD9" w:rsidRPr="00165751" w:rsidRDefault="00E77AD9" w:rsidP="00E77AD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 trade and other receivables - net</w:t>
            </w:r>
          </w:p>
        </w:tc>
        <w:tc>
          <w:tcPr>
            <w:tcW w:w="1350" w:type="dxa"/>
          </w:tcPr>
          <w:p w14:paraId="775570DA" w14:textId="47649679" w:rsidR="00E77AD9" w:rsidRPr="00165751" w:rsidRDefault="005657AA" w:rsidP="00E77AD9">
            <w:pPr>
              <w:pBdr>
                <w:bottom w:val="double" w:sz="4" w:space="1" w:color="auto"/>
              </w:pBdr>
              <w:tabs>
                <w:tab w:val="decimal" w:pos="1005"/>
              </w:tabs>
              <w:spacing w:before="0" w:after="0" w:line="320" w:lineRule="exact"/>
              <w:ind w:left="0" w:right="-43" w:firstLine="0"/>
              <w:rPr>
                <w:rFonts w:ascii="Arial" w:hAnsi="Arial" w:cs="Arial"/>
                <w:sz w:val="18"/>
                <w:szCs w:val="18"/>
                <w:u w:val="double"/>
                <w:cs/>
              </w:rPr>
            </w:pPr>
            <w:r w:rsidRPr="00621A6A">
              <w:rPr>
                <w:rFonts w:ascii="Arial" w:hAnsi="Arial" w:cs="Arial"/>
                <w:sz w:val="18"/>
                <w:szCs w:val="18"/>
              </w:rPr>
              <w:t>922,</w:t>
            </w:r>
            <w:r w:rsidR="004975C6" w:rsidRPr="00621A6A">
              <w:rPr>
                <w:rFonts w:ascii="Arial" w:hAnsi="Arial" w:cs="Arial"/>
                <w:sz w:val="18"/>
                <w:szCs w:val="18"/>
              </w:rPr>
              <w:t>619</w:t>
            </w:r>
          </w:p>
        </w:tc>
        <w:tc>
          <w:tcPr>
            <w:tcW w:w="1350" w:type="dxa"/>
          </w:tcPr>
          <w:p w14:paraId="23D745E5" w14:textId="4A964F5B" w:rsidR="00E77AD9" w:rsidRPr="00165751" w:rsidRDefault="00E77AD9" w:rsidP="00E77AD9">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65751">
              <w:rPr>
                <w:rFonts w:ascii="Arial" w:hAnsi="Arial" w:cs="Arial"/>
                <w:sz w:val="18"/>
                <w:szCs w:val="18"/>
              </w:rPr>
              <w:t>838,204</w:t>
            </w:r>
          </w:p>
        </w:tc>
        <w:tc>
          <w:tcPr>
            <w:tcW w:w="1350" w:type="dxa"/>
          </w:tcPr>
          <w:p w14:paraId="14A12ED9" w14:textId="2E984583" w:rsidR="00E77AD9" w:rsidRPr="00165751" w:rsidRDefault="00A22F33" w:rsidP="00E77AD9">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730,</w:t>
            </w:r>
            <w:r w:rsidR="00353715">
              <w:rPr>
                <w:rFonts w:ascii="Arial" w:hAnsi="Arial" w:cs="Arial"/>
                <w:sz w:val="18"/>
                <w:szCs w:val="18"/>
              </w:rPr>
              <w:t>635</w:t>
            </w:r>
          </w:p>
        </w:tc>
        <w:tc>
          <w:tcPr>
            <w:tcW w:w="1350" w:type="dxa"/>
          </w:tcPr>
          <w:p w14:paraId="068EE758" w14:textId="6335FC50" w:rsidR="00E77AD9" w:rsidRPr="00165751" w:rsidRDefault="00E77AD9" w:rsidP="00E77AD9">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65751">
              <w:rPr>
                <w:rFonts w:ascii="Arial" w:hAnsi="Arial" w:cs="Arial"/>
                <w:sz w:val="18"/>
                <w:szCs w:val="18"/>
              </w:rPr>
              <w:t>712,441</w:t>
            </w:r>
          </w:p>
        </w:tc>
      </w:tr>
    </w:tbl>
    <w:p w14:paraId="0D89784A" w14:textId="47059D6D" w:rsidR="006A1F83" w:rsidRPr="00165751" w:rsidRDefault="00165751" w:rsidP="00603E92">
      <w:pPr>
        <w:tabs>
          <w:tab w:val="left" w:pos="1200"/>
          <w:tab w:val="left" w:pos="1800"/>
          <w:tab w:val="left" w:pos="2400"/>
          <w:tab w:val="left" w:pos="3000"/>
        </w:tabs>
        <w:spacing w:before="240" w:line="380" w:lineRule="exact"/>
        <w:jc w:val="thaiDistribute"/>
        <w:rPr>
          <w:rFonts w:ascii="Arial" w:hAnsi="Arial" w:cs="Arial"/>
          <w:b/>
          <w:bCs/>
          <w:szCs w:val="22"/>
        </w:rPr>
      </w:pPr>
      <w:r>
        <w:rPr>
          <w:rFonts w:ascii="Arial" w:hAnsi="Arial" w:cs="Arial"/>
          <w:b/>
          <w:bCs/>
          <w:szCs w:val="22"/>
        </w:rPr>
        <w:t>3</w:t>
      </w:r>
      <w:r w:rsidR="006A1F83" w:rsidRPr="00165751">
        <w:rPr>
          <w:rFonts w:ascii="Arial" w:hAnsi="Arial" w:cs="Arial"/>
          <w:b/>
          <w:bCs/>
          <w:szCs w:val="22"/>
        </w:rPr>
        <w:t xml:space="preserve">. </w:t>
      </w:r>
      <w:r w:rsidR="006A1F83" w:rsidRPr="00165751">
        <w:rPr>
          <w:rFonts w:ascii="Arial" w:hAnsi="Arial" w:cs="Arial"/>
          <w:b/>
          <w:bCs/>
          <w:szCs w:val="22"/>
        </w:rPr>
        <w:tab/>
        <w:t>Related party transactions</w:t>
      </w:r>
    </w:p>
    <w:p w14:paraId="045D36F4" w14:textId="77777777" w:rsidR="007A40DE" w:rsidRPr="007A40DE" w:rsidRDefault="006A1F83" w:rsidP="007A40DE">
      <w:pPr>
        <w:spacing w:line="380" w:lineRule="exact"/>
        <w:jc w:val="thaiDistribute"/>
        <w:rPr>
          <w:rFonts w:ascii="Arial" w:eastAsia="Times New Roman" w:hAnsi="Arial" w:cs="Arial"/>
          <w:szCs w:val="22"/>
          <w:lang w:val="en-GB"/>
        </w:rPr>
      </w:pPr>
      <w:r w:rsidRPr="007A40DE">
        <w:rPr>
          <w:rFonts w:ascii="Arial" w:eastAsia="Times New Roman" w:hAnsi="Arial" w:cs="Arial"/>
          <w:szCs w:val="22"/>
          <w:lang w:val="en-GB"/>
        </w:rPr>
        <w:tab/>
        <w:t xml:space="preserve">During the period, the </w:t>
      </w:r>
      <w:r w:rsidR="006B7273" w:rsidRPr="007A40DE">
        <w:rPr>
          <w:rFonts w:ascii="Arial" w:eastAsia="Times New Roman" w:hAnsi="Arial" w:cs="Arial"/>
          <w:szCs w:val="22"/>
          <w:lang w:val="en-GB"/>
        </w:rPr>
        <w:t>Group</w:t>
      </w:r>
      <w:r w:rsidRPr="007A40DE">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7A40DE">
        <w:rPr>
          <w:rFonts w:ascii="Arial" w:eastAsia="Times New Roman" w:hAnsi="Arial" w:cs="Arial"/>
          <w:szCs w:val="22"/>
          <w:lang w:val="en-GB"/>
        </w:rPr>
        <w:t>There were no significant changes in the transfer pricing policy of transactions with related parties during the current period.</w:t>
      </w:r>
    </w:p>
    <w:p w14:paraId="4114D52E" w14:textId="5350E5E3" w:rsidR="00844F86" w:rsidRPr="00165751" w:rsidRDefault="00C84167" w:rsidP="00165751">
      <w:pPr>
        <w:spacing w:line="380" w:lineRule="exact"/>
        <w:jc w:val="thaiDistribute"/>
        <w:rPr>
          <w:rFonts w:ascii="Arial" w:eastAsia="Times New Roman" w:hAnsi="Arial" w:cs="Arial"/>
          <w:szCs w:val="22"/>
          <w:lang w:val="en-GB"/>
        </w:rPr>
      </w:pPr>
      <w:r w:rsidRPr="00165751">
        <w:rPr>
          <w:rFonts w:ascii="Arial" w:hAnsi="Arial" w:cs="Arial"/>
          <w:szCs w:val="22"/>
        </w:rPr>
        <w:tab/>
      </w:r>
      <w:r w:rsidRPr="00165751">
        <w:rPr>
          <w:rFonts w:ascii="Arial" w:eastAsia="Times New Roman" w:hAnsi="Arial" w:cs="Arial"/>
          <w:szCs w:val="22"/>
          <w:lang w:val="en-GB"/>
        </w:rPr>
        <w:t>T</w:t>
      </w:r>
      <w:r w:rsidR="007135FE" w:rsidRPr="00165751">
        <w:rPr>
          <w:rFonts w:ascii="Arial" w:eastAsia="Times New Roman" w:hAnsi="Arial" w:cs="Arial"/>
          <w:szCs w:val="22"/>
          <w:lang w:val="en-GB"/>
        </w:rPr>
        <w:t>he Group had significant business transactions with related parties</w:t>
      </w:r>
      <w:r w:rsidRPr="00165751">
        <w:rPr>
          <w:rFonts w:ascii="Arial" w:eastAsia="Times New Roman" w:hAnsi="Arial" w:cs="Arial"/>
          <w:szCs w:val="22"/>
          <w:lang w:val="en-GB"/>
        </w:rPr>
        <w:t xml:space="preserve"> </w:t>
      </w:r>
      <w:r w:rsidR="007135FE" w:rsidRPr="00165751">
        <w:rPr>
          <w:rFonts w:ascii="Arial" w:eastAsia="Times New Roman" w:hAnsi="Arial" w:cs="Arial"/>
          <w:szCs w:val="22"/>
          <w:lang w:val="en-GB"/>
        </w:rPr>
        <w:t>which are summarised below.</w:t>
      </w:r>
    </w:p>
    <w:p w14:paraId="5F1C2188" w14:textId="77777777" w:rsidR="00B81CB1" w:rsidRPr="00165751"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165751">
        <w:rPr>
          <w:rFonts w:ascii="Arial" w:eastAsia="Times New Roman" w:hAnsi="Arial" w:cs="Arial"/>
          <w:sz w:val="18"/>
          <w:szCs w:val="18"/>
          <w:cs/>
        </w:rPr>
        <w:t>(</w:t>
      </w:r>
      <w:r w:rsidRPr="00165751">
        <w:rPr>
          <w:rFonts w:ascii="Arial" w:eastAsia="Arial Unicode MS" w:hAnsi="Arial" w:cs="Arial"/>
          <w:sz w:val="18"/>
          <w:szCs w:val="18"/>
        </w:rPr>
        <w:t>Unit:</w:t>
      </w:r>
      <w:r w:rsidRPr="00165751">
        <w:rPr>
          <w:rFonts w:ascii="Arial" w:eastAsia="Times New Roman" w:hAnsi="Arial" w:cs="Arial"/>
          <w:sz w:val="18"/>
          <w:szCs w:val="18"/>
          <w:cs/>
        </w:rPr>
        <w:t xml:space="preserve"> </w:t>
      </w:r>
      <w:r w:rsidRPr="00165751">
        <w:rPr>
          <w:rFonts w:ascii="Arial" w:eastAsia="Arial Unicode MS" w:hAnsi="Arial" w:cs="Arial"/>
          <w:sz w:val="18"/>
          <w:szCs w:val="18"/>
        </w:rPr>
        <w:t>Thousand Baht</w:t>
      </w:r>
      <w:r w:rsidRPr="00165751">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165751" w14:paraId="3AF0FC8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53F56F8" w14:textId="77777777" w:rsidR="00B81CB1" w:rsidRPr="00165751"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9F83C89" w14:textId="72A3A255"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For the </w:t>
            </w:r>
            <w:r w:rsidR="00E77AD9" w:rsidRPr="00165751">
              <w:rPr>
                <w:rFonts w:ascii="Arial" w:eastAsia="Arial Unicode MS" w:hAnsi="Arial" w:cs="Arial"/>
                <w:sz w:val="18"/>
                <w:szCs w:val="18"/>
              </w:rPr>
              <w:t>three</w:t>
            </w:r>
            <w:r w:rsidRPr="00165751">
              <w:rPr>
                <w:rFonts w:ascii="Arial" w:eastAsia="Arial Unicode MS" w:hAnsi="Arial" w:cs="Arial"/>
                <w:sz w:val="18"/>
                <w:szCs w:val="18"/>
              </w:rPr>
              <w:t>-month period</w:t>
            </w:r>
            <w:r w:rsidR="00C603FA" w:rsidRPr="00165751">
              <w:rPr>
                <w:rFonts w:ascii="Arial" w:eastAsia="Arial Unicode MS" w:hAnsi="Arial" w:cs="Arial"/>
                <w:sz w:val="18"/>
                <w:szCs w:val="18"/>
              </w:rPr>
              <w:t>s</w:t>
            </w:r>
            <w:r w:rsidRPr="00165751">
              <w:rPr>
                <w:rFonts w:ascii="Arial" w:eastAsia="Arial Unicode MS" w:hAnsi="Arial" w:cs="Arial"/>
                <w:sz w:val="18"/>
                <w:szCs w:val="18"/>
              </w:rPr>
              <w:t xml:space="preserve"> ended </w:t>
            </w:r>
            <w:r w:rsidR="00E77AD9" w:rsidRPr="00165751">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33748CF" w14:textId="77777777" w:rsidR="00B81CB1" w:rsidRPr="00165751"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81CB1" w:rsidRPr="00165751" w14:paraId="13EDC2C0"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165751"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16575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16575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6F3A4C33"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2A8A3A5D"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Transfer pricing policy</w:t>
            </w:r>
          </w:p>
        </w:tc>
      </w:tr>
      <w:tr w:rsidR="00E77AD9" w:rsidRPr="00165751" w14:paraId="7AE54F2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7016A5CA"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3AAF0A72"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1147" w:type="dxa"/>
            <w:tcBorders>
              <w:top w:val="nil"/>
              <w:left w:val="nil"/>
              <w:bottom w:val="nil"/>
              <w:right w:val="nil"/>
            </w:tcBorders>
          </w:tcPr>
          <w:p w14:paraId="444AADD1" w14:textId="4216E9EE"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520D9AC4"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2160" w:type="dxa"/>
            <w:tcBorders>
              <w:top w:val="nil"/>
              <w:left w:val="nil"/>
              <w:bottom w:val="nil"/>
              <w:right w:val="nil"/>
            </w:tcBorders>
          </w:tcPr>
          <w:p w14:paraId="5BB64797"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165751" w14:paraId="7BF7EF5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E77AD9" w:rsidRPr="00165751" w14:paraId="7C5CD6FB"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8D607F" w:rsidRPr="00165751" w14:paraId="5B529AEB"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8D607F" w:rsidRPr="00165751" w:rsidRDefault="008D607F" w:rsidP="008D607F">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1D43CA02" w:rsidR="008D607F" w:rsidRPr="00165751"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516E8853"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40D97564" w14:textId="2B7D9C66" w:rsidR="008D607F" w:rsidRPr="008D607F"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607F">
              <w:rPr>
                <w:rFonts w:ascii="Arial" w:hAnsi="Arial" w:cs="Arial"/>
                <w:sz w:val="18"/>
                <w:szCs w:val="18"/>
              </w:rPr>
              <w:t>180,526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6403C3BE"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104,221</w:t>
            </w:r>
          </w:p>
        </w:tc>
        <w:tc>
          <w:tcPr>
            <w:tcW w:w="2160" w:type="dxa"/>
            <w:tcBorders>
              <w:top w:val="nil"/>
              <w:left w:val="nil"/>
              <w:bottom w:val="nil"/>
              <w:right w:val="nil"/>
            </w:tcBorders>
          </w:tcPr>
          <w:p w14:paraId="591A26E2"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8D607F" w:rsidRPr="00165751" w14:paraId="79B56B75"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3755757C" w14:textId="4CA9638D" w:rsidR="008D607F" w:rsidRPr="00165751"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67926615"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71232EC5" w14:textId="0CE5CDEC" w:rsidR="008D607F" w:rsidRPr="008D607F"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607F">
              <w:rPr>
                <w:rFonts w:ascii="Arial" w:hAnsi="Arial" w:cs="Arial"/>
                <w:sz w:val="18"/>
                <w:szCs w:val="18"/>
              </w:rPr>
              <w:t>349,668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3CBE9073"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305,568</w:t>
            </w:r>
          </w:p>
        </w:tc>
        <w:tc>
          <w:tcPr>
            <w:tcW w:w="2160" w:type="dxa"/>
            <w:tcBorders>
              <w:top w:val="nil"/>
              <w:left w:val="nil"/>
              <w:bottom w:val="nil"/>
              <w:right w:val="nil"/>
            </w:tcBorders>
          </w:tcPr>
          <w:p w14:paraId="649D182D"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8D607F" w:rsidRPr="00165751" w14:paraId="5CA4F72A"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E86409" w14:textId="61A93918"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Dividend received</w:t>
            </w:r>
          </w:p>
        </w:tc>
        <w:tc>
          <w:tcPr>
            <w:tcW w:w="1147" w:type="dxa"/>
            <w:tcBorders>
              <w:top w:val="nil"/>
              <w:left w:val="nil"/>
              <w:bottom w:val="nil"/>
              <w:right w:val="nil"/>
            </w:tcBorders>
          </w:tcPr>
          <w:p w14:paraId="515282E9" w14:textId="195CF43D" w:rsidR="008D607F" w:rsidRPr="00165751"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751616" w14:textId="3D6FD7F6"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57DD23FB" w14:textId="67199A8B" w:rsidR="008D607F" w:rsidRPr="008D607F"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607F">
              <w:rPr>
                <w:rFonts w:ascii="Arial" w:hAnsi="Arial" w:cs="Arial"/>
                <w:sz w:val="18"/>
                <w:szCs w:val="18"/>
              </w:rPr>
              <w:t>3,845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BA33CA" w14:textId="1974EF13" w:rsidR="008D607F" w:rsidRPr="00165751" w:rsidRDefault="008D607F" w:rsidP="008D607F">
            <w:pPr>
              <w:tabs>
                <w:tab w:val="decimal" w:pos="972"/>
              </w:tabs>
              <w:spacing w:line="340" w:lineRule="exact"/>
              <w:contextualSpacing/>
              <w:rPr>
                <w:rFonts w:ascii="Arial" w:hAnsi="Arial" w:cs="Arial"/>
                <w:sz w:val="18"/>
                <w:szCs w:val="18"/>
              </w:rPr>
            </w:pPr>
            <w:r w:rsidRPr="00165751">
              <w:rPr>
                <w:rFonts w:ascii="Arial" w:hAnsi="Arial" w:cs="Arial"/>
                <w:sz w:val="18"/>
                <w:szCs w:val="18"/>
                <w:cs/>
              </w:rPr>
              <w:t>5,067</w:t>
            </w:r>
          </w:p>
        </w:tc>
        <w:tc>
          <w:tcPr>
            <w:tcW w:w="2160" w:type="dxa"/>
            <w:tcBorders>
              <w:top w:val="nil"/>
              <w:left w:val="nil"/>
              <w:bottom w:val="nil"/>
              <w:right w:val="nil"/>
            </w:tcBorders>
          </w:tcPr>
          <w:p w14:paraId="5761C3E4"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As declared</w:t>
            </w:r>
          </w:p>
        </w:tc>
      </w:tr>
      <w:tr w:rsidR="008D607F" w:rsidRPr="00165751" w14:paraId="2738DE3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1E127DBC" w:rsidR="008D607F" w:rsidRPr="00165751"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632A629F"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6AC232B9" w14:textId="5C4AAF18" w:rsidR="008D607F" w:rsidRPr="008D607F"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607F">
              <w:rPr>
                <w:rFonts w:ascii="Arial" w:hAnsi="Arial" w:cs="Arial"/>
                <w:sz w:val="18"/>
                <w:szCs w:val="18"/>
              </w:rPr>
              <w:t>13,832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2777B6D3"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1,991</w:t>
            </w:r>
          </w:p>
        </w:tc>
        <w:tc>
          <w:tcPr>
            <w:tcW w:w="2160" w:type="dxa"/>
            <w:tcBorders>
              <w:top w:val="nil"/>
              <w:left w:val="nil"/>
              <w:bottom w:val="nil"/>
              <w:right w:val="nil"/>
            </w:tcBorders>
          </w:tcPr>
          <w:p w14:paraId="00FDE4A2"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price </w:t>
            </w:r>
          </w:p>
        </w:tc>
      </w:tr>
      <w:tr w:rsidR="008D607F" w:rsidRPr="00165751" w14:paraId="4CE7838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466E6A44" w:rsidR="008D607F" w:rsidRPr="00165751"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3984F333"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71A4D5A7" w14:textId="382C1B70" w:rsidR="008D607F" w:rsidRPr="008D607F"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607F">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385D4A42"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293</w:t>
            </w:r>
          </w:p>
        </w:tc>
        <w:tc>
          <w:tcPr>
            <w:tcW w:w="2160" w:type="dxa"/>
            <w:tcBorders>
              <w:top w:val="nil"/>
              <w:left w:val="nil"/>
              <w:bottom w:val="nil"/>
              <w:right w:val="nil"/>
            </w:tcBorders>
          </w:tcPr>
          <w:p w14:paraId="71EDDA95"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Contract price</w:t>
            </w:r>
          </w:p>
        </w:tc>
      </w:tr>
      <w:tr w:rsidR="008D607F" w:rsidRPr="00165751" w14:paraId="7FC7EF8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income</w:t>
            </w:r>
          </w:p>
        </w:tc>
        <w:tc>
          <w:tcPr>
            <w:tcW w:w="1147" w:type="dxa"/>
            <w:tcBorders>
              <w:top w:val="nil"/>
              <w:left w:val="nil"/>
              <w:bottom w:val="nil"/>
              <w:right w:val="nil"/>
            </w:tcBorders>
          </w:tcPr>
          <w:p w14:paraId="180D3867" w14:textId="14EF8BCC" w:rsidR="008D607F" w:rsidRPr="00165751"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285B323D"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0EDEACD9" w14:textId="0F256ADC" w:rsidR="008D607F" w:rsidRPr="008D607F"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607F">
              <w:rPr>
                <w:rFonts w:ascii="Arial" w:hAnsi="Arial" w:cs="Arial"/>
                <w:sz w:val="18"/>
                <w:szCs w:val="18"/>
              </w:rPr>
              <w:t>7,752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470E281E"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6,976</w:t>
            </w:r>
          </w:p>
        </w:tc>
        <w:tc>
          <w:tcPr>
            <w:tcW w:w="2160" w:type="dxa"/>
            <w:tcBorders>
              <w:top w:val="nil"/>
              <w:left w:val="nil"/>
              <w:bottom w:val="nil"/>
              <w:right w:val="nil"/>
            </w:tcBorders>
          </w:tcPr>
          <w:p w14:paraId="1889F6A6" w14:textId="77777777" w:rsidR="008D607F" w:rsidRPr="00165751" w:rsidRDefault="008D607F" w:rsidP="008D60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rate </w:t>
            </w:r>
          </w:p>
        </w:tc>
      </w:tr>
      <w:tr w:rsidR="008D607F" w:rsidRPr="00165751" w14:paraId="73777DA0"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8D607F" w:rsidRPr="00165751" w:rsidRDefault="008D607F" w:rsidP="008D607F">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165751">
              <w:rPr>
                <w:rFonts w:ascii="Arial" w:eastAsia="Arial Unicode MS" w:hAnsi="Arial" w:cs="Arial"/>
                <w:sz w:val="18"/>
                <w:szCs w:val="18"/>
              </w:rPr>
              <w:t>Other income</w:t>
            </w:r>
          </w:p>
        </w:tc>
        <w:tc>
          <w:tcPr>
            <w:tcW w:w="1147" w:type="dxa"/>
            <w:tcBorders>
              <w:top w:val="nil"/>
              <w:left w:val="nil"/>
              <w:bottom w:val="nil"/>
              <w:right w:val="nil"/>
            </w:tcBorders>
          </w:tcPr>
          <w:p w14:paraId="58242D12" w14:textId="64A1621A" w:rsidR="008D607F" w:rsidRPr="00165751" w:rsidRDefault="008D607F"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75B592D6"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3A4F15BD" w14:textId="243D466A" w:rsidR="008D607F" w:rsidRPr="008D607F" w:rsidRDefault="00F10F70" w:rsidP="008D607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607F">
              <w:rPr>
                <w:rFonts w:ascii="Arial" w:hAnsi="Arial" w:cs="Arial"/>
                <w:sz w:val="18"/>
                <w:szCs w:val="18"/>
              </w:rPr>
              <w:t>1,742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41CDEA36" w:rsidR="008D607F" w:rsidRPr="00165751" w:rsidRDefault="008D607F" w:rsidP="008D607F">
            <w:pPr>
              <w:tabs>
                <w:tab w:val="decimal" w:pos="972"/>
              </w:tabs>
              <w:spacing w:line="340" w:lineRule="exact"/>
              <w:contextualSpacing/>
              <w:rPr>
                <w:rFonts w:ascii="Arial" w:hAnsi="Arial" w:cs="Arial"/>
                <w:sz w:val="18"/>
                <w:szCs w:val="18"/>
              </w:rPr>
            </w:pPr>
            <w:r w:rsidRPr="00165751">
              <w:rPr>
                <w:rFonts w:ascii="Arial" w:hAnsi="Arial" w:cs="Arial"/>
                <w:sz w:val="18"/>
                <w:szCs w:val="18"/>
                <w:cs/>
              </w:rPr>
              <w:t>2,499</w:t>
            </w:r>
          </w:p>
        </w:tc>
        <w:tc>
          <w:tcPr>
            <w:tcW w:w="2160" w:type="dxa"/>
            <w:tcBorders>
              <w:top w:val="nil"/>
              <w:left w:val="nil"/>
              <w:bottom w:val="nil"/>
              <w:right w:val="nil"/>
            </w:tcBorders>
          </w:tcPr>
          <w:p w14:paraId="6C1B6ED3" w14:textId="77777777" w:rsidR="008D607F" w:rsidRPr="00165751" w:rsidRDefault="008D607F" w:rsidP="008D60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r w:rsidR="008D607F" w:rsidRPr="00165751" w14:paraId="18B45503"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8D607F" w:rsidRPr="00165751" w:rsidRDefault="008D607F" w:rsidP="008D60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14C1C1AB" w14:textId="1E3D704A" w:rsidR="008D607F" w:rsidRPr="00165751" w:rsidRDefault="008D607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5205F729"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w:t>
            </w:r>
          </w:p>
        </w:tc>
        <w:tc>
          <w:tcPr>
            <w:tcW w:w="1147" w:type="dxa"/>
            <w:tcBorders>
              <w:top w:val="nil"/>
              <w:left w:val="nil"/>
              <w:bottom w:val="nil"/>
              <w:right w:val="nil"/>
            </w:tcBorders>
          </w:tcPr>
          <w:p w14:paraId="7D86E031" w14:textId="05E795E0" w:rsidR="008D607F" w:rsidRPr="00C6610F" w:rsidRDefault="00C6610F" w:rsidP="008D607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sz w:val="18"/>
                <w:szCs w:val="18"/>
              </w:rPr>
            </w:pPr>
            <w:r>
              <w:rPr>
                <w:rFonts w:ascii="Arial" w:hAnsi="Arial"/>
                <w:sz w:val="18"/>
                <w:szCs w:val="18"/>
              </w:rPr>
              <w:t>647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535E1F7D" w:rsidR="008D607F" w:rsidRPr="00165751" w:rsidRDefault="008D607F" w:rsidP="008D607F">
            <w:pPr>
              <w:tabs>
                <w:tab w:val="decimal" w:pos="972"/>
              </w:tabs>
              <w:spacing w:line="340" w:lineRule="exact"/>
              <w:ind w:left="0" w:firstLine="0"/>
              <w:contextualSpacing/>
              <w:rPr>
                <w:rFonts w:ascii="Arial" w:hAnsi="Arial" w:cs="Arial"/>
                <w:sz w:val="18"/>
                <w:szCs w:val="18"/>
              </w:rPr>
            </w:pPr>
            <w:r w:rsidRPr="00165751">
              <w:rPr>
                <w:rFonts w:ascii="Arial" w:hAnsi="Arial" w:cs="Arial"/>
                <w:sz w:val="18"/>
                <w:szCs w:val="18"/>
                <w:cs/>
              </w:rPr>
              <w:t>66</w:t>
            </w:r>
          </w:p>
        </w:tc>
        <w:tc>
          <w:tcPr>
            <w:tcW w:w="2160" w:type="dxa"/>
            <w:tcBorders>
              <w:top w:val="nil"/>
              <w:left w:val="nil"/>
              <w:bottom w:val="nil"/>
              <w:right w:val="nil"/>
            </w:tcBorders>
          </w:tcPr>
          <w:p w14:paraId="391FEC2D" w14:textId="77777777" w:rsidR="008D607F" w:rsidRPr="00165751" w:rsidRDefault="008D607F" w:rsidP="008D60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bl>
    <w:p w14:paraId="08A5ABBA" w14:textId="77777777" w:rsidR="00165751" w:rsidRPr="00165751" w:rsidRDefault="00165751" w:rsidP="0016575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br w:type="page"/>
      </w:r>
      <w:r w:rsidRPr="00165751">
        <w:rPr>
          <w:rFonts w:ascii="Arial" w:eastAsia="Times New Roman" w:hAnsi="Arial" w:cs="Arial"/>
          <w:sz w:val="18"/>
          <w:szCs w:val="18"/>
          <w:cs/>
        </w:rPr>
        <w:lastRenderedPageBreak/>
        <w:t>(</w:t>
      </w:r>
      <w:r w:rsidRPr="00165751">
        <w:rPr>
          <w:rFonts w:ascii="Arial" w:eastAsia="Arial Unicode MS" w:hAnsi="Arial" w:cs="Arial"/>
          <w:sz w:val="18"/>
          <w:szCs w:val="18"/>
        </w:rPr>
        <w:t>Unit:</w:t>
      </w:r>
      <w:r w:rsidRPr="00165751">
        <w:rPr>
          <w:rFonts w:ascii="Arial" w:eastAsia="Times New Roman" w:hAnsi="Arial" w:cs="Arial"/>
          <w:sz w:val="18"/>
          <w:szCs w:val="18"/>
          <w:cs/>
        </w:rPr>
        <w:t xml:space="preserve"> </w:t>
      </w:r>
      <w:r w:rsidRPr="00165751">
        <w:rPr>
          <w:rFonts w:ascii="Arial" w:eastAsia="Arial Unicode MS" w:hAnsi="Arial" w:cs="Arial"/>
          <w:sz w:val="18"/>
          <w:szCs w:val="18"/>
        </w:rPr>
        <w:t>Thousand Baht</w:t>
      </w:r>
      <w:r w:rsidRPr="00165751">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165751" w:rsidRPr="00165751" w14:paraId="05025ECC"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6B9C12E"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2F34EDE9"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For the three-month periods ended 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1C97C236" w14:textId="77777777" w:rsidR="00165751" w:rsidRPr="00165751" w:rsidRDefault="00165751" w:rsidP="0016575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165751" w:rsidRPr="00165751" w14:paraId="6F74BCA4" w14:textId="77777777" w:rsidTr="0016575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FB6F08"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6DF6537"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16575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333ACA9E"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16575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717BEEDB"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3A873122"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Transfer pricing policy</w:t>
            </w:r>
          </w:p>
        </w:tc>
      </w:tr>
      <w:tr w:rsidR="00165751" w:rsidRPr="00165751" w14:paraId="08DC2BB1"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C75D0DE"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EDAC70F"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398BD"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1147" w:type="dxa"/>
            <w:tcBorders>
              <w:top w:val="nil"/>
              <w:left w:val="nil"/>
              <w:bottom w:val="nil"/>
              <w:right w:val="nil"/>
            </w:tcBorders>
          </w:tcPr>
          <w:p w14:paraId="4CD7621A"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DB584F"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2160" w:type="dxa"/>
            <w:tcBorders>
              <w:top w:val="nil"/>
              <w:left w:val="nil"/>
              <w:bottom w:val="nil"/>
              <w:right w:val="nil"/>
            </w:tcBorders>
          </w:tcPr>
          <w:p w14:paraId="62D7B8DF" w14:textId="77777777" w:rsidR="00165751" w:rsidRPr="00165751" w:rsidRDefault="00165751" w:rsidP="0016575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165751" w14:paraId="60B0425F" w14:textId="77777777" w:rsidTr="00B81CB1">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2125E674" w:rsidR="00E77AD9" w:rsidRPr="00165751" w:rsidRDefault="00E77AD9" w:rsidP="00E77AD9">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E77AD9" w:rsidRPr="00165751" w:rsidRDefault="00E77AD9" w:rsidP="00E77AD9">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E77AD9" w:rsidRPr="00165751" w:rsidRDefault="00E77AD9" w:rsidP="00E77AD9">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E77AD9" w:rsidRPr="00165751" w:rsidRDefault="00E77AD9" w:rsidP="00E77AD9">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E77AD9" w:rsidRPr="00165751" w:rsidRDefault="00E77AD9" w:rsidP="00E77AD9">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B56329" w:rsidRPr="00165751" w14:paraId="1A04704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B56329" w:rsidRPr="00165751" w:rsidRDefault="00B56329" w:rsidP="00B56329">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70D63667" w:rsidR="00B56329" w:rsidRPr="00B56329" w:rsidRDefault="00B56329" w:rsidP="00B5632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1,286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629D1799" w:rsidR="00B56329" w:rsidRPr="00B56329" w:rsidRDefault="00B56329" w:rsidP="00B56329">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2,240</w:t>
            </w:r>
          </w:p>
        </w:tc>
        <w:tc>
          <w:tcPr>
            <w:tcW w:w="1147" w:type="dxa"/>
            <w:tcBorders>
              <w:top w:val="nil"/>
              <w:left w:val="nil"/>
              <w:bottom w:val="nil"/>
              <w:right w:val="nil"/>
            </w:tcBorders>
          </w:tcPr>
          <w:p w14:paraId="3704BB68" w14:textId="4EE31478" w:rsidR="00B56329" w:rsidRPr="00B56329" w:rsidRDefault="00B56329" w:rsidP="00B5632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58F5FAA3" w:rsidR="00B56329" w:rsidRPr="00B56329" w:rsidRDefault="00B56329" w:rsidP="00B56329">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w:t>
            </w:r>
          </w:p>
        </w:tc>
        <w:tc>
          <w:tcPr>
            <w:tcW w:w="2160" w:type="dxa"/>
            <w:tcBorders>
              <w:top w:val="nil"/>
              <w:left w:val="nil"/>
              <w:bottom w:val="nil"/>
              <w:right w:val="nil"/>
            </w:tcBorders>
          </w:tcPr>
          <w:p w14:paraId="601829B2" w14:textId="77777777" w:rsidR="00B56329" w:rsidRPr="00165751" w:rsidRDefault="00B56329" w:rsidP="00B5632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B56329" w:rsidRPr="00165751" w14:paraId="06E5091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B56329" w:rsidRPr="00165751" w:rsidRDefault="00B56329" w:rsidP="00B56329">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5284AB29" w14:textId="64F20F6B" w:rsidR="00B56329" w:rsidRPr="00B56329" w:rsidRDefault="00B56329" w:rsidP="00B56329">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79E53399" w:rsidR="00B56329" w:rsidRPr="00B56329" w:rsidRDefault="00B56329" w:rsidP="00B56329">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12</w:t>
            </w:r>
          </w:p>
        </w:tc>
        <w:tc>
          <w:tcPr>
            <w:tcW w:w="1147" w:type="dxa"/>
            <w:tcBorders>
              <w:top w:val="nil"/>
              <w:left w:val="nil"/>
              <w:bottom w:val="nil"/>
              <w:right w:val="nil"/>
            </w:tcBorders>
          </w:tcPr>
          <w:p w14:paraId="1606D1A2" w14:textId="78952592" w:rsidR="00B56329" w:rsidRPr="00B56329" w:rsidRDefault="00B56329" w:rsidP="00B56329">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5C7C59AF" w:rsidR="00B56329" w:rsidRPr="00B56329" w:rsidRDefault="00B56329" w:rsidP="00B56329">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12</w:t>
            </w:r>
          </w:p>
        </w:tc>
        <w:tc>
          <w:tcPr>
            <w:tcW w:w="2160" w:type="dxa"/>
            <w:tcBorders>
              <w:top w:val="nil"/>
              <w:left w:val="nil"/>
              <w:bottom w:val="nil"/>
              <w:right w:val="nil"/>
            </w:tcBorders>
          </w:tcPr>
          <w:p w14:paraId="38CF61BB" w14:textId="77777777" w:rsidR="00B56329" w:rsidRPr="00165751" w:rsidRDefault="00B56329" w:rsidP="00B56329">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7E2AF6" w:rsidRPr="00165751" w14:paraId="4A8DBA9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E728F5D" w14:textId="07B20B54" w:rsidR="007E2AF6" w:rsidRPr="00165751" w:rsidRDefault="007E2AF6" w:rsidP="007E2AF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Dividend paid</w:t>
            </w:r>
          </w:p>
        </w:tc>
        <w:tc>
          <w:tcPr>
            <w:tcW w:w="1147" w:type="dxa"/>
            <w:tcBorders>
              <w:top w:val="nil"/>
              <w:left w:val="nil"/>
              <w:bottom w:val="nil"/>
              <w:right w:val="nil"/>
            </w:tcBorders>
          </w:tcPr>
          <w:p w14:paraId="5BF28D1E" w14:textId="49E298F3" w:rsidR="007E2AF6" w:rsidRPr="00B56329" w:rsidRDefault="007E2AF6" w:rsidP="007E2AF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1CA9CB" w14:textId="29EEDDFF" w:rsidR="007E2AF6" w:rsidRPr="00B56329" w:rsidRDefault="007E2AF6" w:rsidP="007E2AF6">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2,191</w:t>
            </w:r>
          </w:p>
        </w:tc>
        <w:tc>
          <w:tcPr>
            <w:tcW w:w="1147" w:type="dxa"/>
            <w:tcBorders>
              <w:top w:val="nil"/>
              <w:left w:val="nil"/>
              <w:bottom w:val="nil"/>
              <w:right w:val="nil"/>
            </w:tcBorders>
          </w:tcPr>
          <w:p w14:paraId="7DAA87D1" w14:textId="37C547F9" w:rsidR="007E2AF6" w:rsidRPr="00B56329" w:rsidRDefault="00CC2BD5" w:rsidP="007E2AF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294A2D" w14:textId="0726D2E5" w:rsidR="007E2AF6" w:rsidRPr="00B56329" w:rsidRDefault="007E2AF6" w:rsidP="007E2AF6">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w:t>
            </w:r>
          </w:p>
        </w:tc>
        <w:tc>
          <w:tcPr>
            <w:tcW w:w="2160" w:type="dxa"/>
            <w:tcBorders>
              <w:top w:val="nil"/>
              <w:left w:val="nil"/>
              <w:bottom w:val="nil"/>
              <w:right w:val="nil"/>
            </w:tcBorders>
          </w:tcPr>
          <w:p w14:paraId="550F6475" w14:textId="77777777" w:rsidR="007E2AF6" w:rsidRPr="00165751" w:rsidRDefault="007E2AF6" w:rsidP="007E2AF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As declared</w:t>
            </w:r>
          </w:p>
        </w:tc>
      </w:tr>
      <w:tr w:rsidR="00CC2BD5" w:rsidRPr="00165751" w14:paraId="2D52CB3E"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CC2BD5" w:rsidRPr="00165751" w:rsidRDefault="00CC2BD5" w:rsidP="00CC2BD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01361C51"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6D4EA5A6"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63</w:t>
            </w:r>
          </w:p>
        </w:tc>
        <w:tc>
          <w:tcPr>
            <w:tcW w:w="1147" w:type="dxa"/>
            <w:tcBorders>
              <w:top w:val="nil"/>
              <w:left w:val="nil"/>
              <w:bottom w:val="nil"/>
              <w:right w:val="nil"/>
            </w:tcBorders>
          </w:tcPr>
          <w:p w14:paraId="33338893" w14:textId="106922C9"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3F0E2272"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63</w:t>
            </w:r>
          </w:p>
        </w:tc>
        <w:tc>
          <w:tcPr>
            <w:tcW w:w="2160" w:type="dxa"/>
            <w:tcBorders>
              <w:top w:val="nil"/>
              <w:left w:val="nil"/>
              <w:bottom w:val="nil"/>
              <w:right w:val="nil"/>
            </w:tcBorders>
          </w:tcPr>
          <w:p w14:paraId="5B281FA4" w14:textId="77777777" w:rsidR="00CC2BD5" w:rsidRPr="00165751"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CC2BD5" w:rsidRPr="00165751" w14:paraId="66957DA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CC2BD5" w:rsidRPr="00165751" w:rsidRDefault="00CC2BD5" w:rsidP="00CC2BD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6BD3B897" w:rsidR="00CC2BD5" w:rsidRPr="00B56329"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3544388E"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1,835</w:t>
            </w:r>
          </w:p>
        </w:tc>
        <w:tc>
          <w:tcPr>
            <w:tcW w:w="1147" w:type="dxa"/>
            <w:tcBorders>
              <w:top w:val="nil"/>
              <w:left w:val="nil"/>
              <w:bottom w:val="nil"/>
              <w:right w:val="nil"/>
            </w:tcBorders>
          </w:tcPr>
          <w:p w14:paraId="759E9127" w14:textId="345D2BDA" w:rsidR="00CC2BD5" w:rsidRPr="00B56329"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71F98096"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1,835</w:t>
            </w:r>
          </w:p>
        </w:tc>
        <w:tc>
          <w:tcPr>
            <w:tcW w:w="2160" w:type="dxa"/>
            <w:tcBorders>
              <w:top w:val="nil"/>
              <w:left w:val="nil"/>
              <w:bottom w:val="nil"/>
              <w:right w:val="nil"/>
            </w:tcBorders>
          </w:tcPr>
          <w:p w14:paraId="52D8E9FD" w14:textId="77777777" w:rsidR="00CC2BD5" w:rsidRPr="00165751"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CC2BD5" w:rsidRPr="00165751" w14:paraId="2A274E7C"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CC2BD5" w:rsidRPr="00165751" w:rsidRDefault="00CC2BD5" w:rsidP="00CC2BD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7F88A6D9"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4,707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67E8FA4F"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4,707</w:t>
            </w:r>
          </w:p>
        </w:tc>
        <w:tc>
          <w:tcPr>
            <w:tcW w:w="1147" w:type="dxa"/>
            <w:tcBorders>
              <w:top w:val="nil"/>
              <w:left w:val="nil"/>
              <w:bottom w:val="nil"/>
              <w:right w:val="nil"/>
            </w:tcBorders>
          </w:tcPr>
          <w:p w14:paraId="2EBECB66" w14:textId="359A71B2"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4BA054BE"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1,648</w:t>
            </w:r>
          </w:p>
        </w:tc>
        <w:tc>
          <w:tcPr>
            <w:tcW w:w="2160" w:type="dxa"/>
            <w:tcBorders>
              <w:top w:val="nil"/>
              <w:left w:val="nil"/>
              <w:bottom w:val="nil"/>
              <w:right w:val="nil"/>
            </w:tcBorders>
            <w:vAlign w:val="bottom"/>
          </w:tcPr>
          <w:p w14:paraId="24E96DD5" w14:textId="77777777" w:rsidR="00CC2BD5" w:rsidRPr="00165751"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price</w:t>
            </w:r>
          </w:p>
        </w:tc>
      </w:tr>
      <w:tr w:rsidR="00CC2BD5" w:rsidRPr="00165751" w14:paraId="6B416071"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CC2BD5" w:rsidRPr="00165751" w:rsidRDefault="00CC2BD5" w:rsidP="00CC2BD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1B8CADAD" w:rsidR="00CC2BD5" w:rsidRPr="00B56329"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04D59E63"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2</w:t>
            </w:r>
          </w:p>
        </w:tc>
        <w:tc>
          <w:tcPr>
            <w:tcW w:w="1147" w:type="dxa"/>
            <w:tcBorders>
              <w:top w:val="nil"/>
              <w:left w:val="nil"/>
              <w:bottom w:val="nil"/>
              <w:right w:val="nil"/>
            </w:tcBorders>
          </w:tcPr>
          <w:p w14:paraId="14701715" w14:textId="3E916A3F" w:rsidR="00CC2BD5" w:rsidRPr="00B56329"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5632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7EDACC42"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w:t>
            </w:r>
          </w:p>
        </w:tc>
        <w:tc>
          <w:tcPr>
            <w:tcW w:w="2160" w:type="dxa"/>
            <w:tcBorders>
              <w:top w:val="nil"/>
              <w:left w:val="nil"/>
              <w:bottom w:val="nil"/>
              <w:right w:val="nil"/>
            </w:tcBorders>
          </w:tcPr>
          <w:p w14:paraId="3EDACEEE" w14:textId="77777777" w:rsidR="00CC2BD5" w:rsidRPr="00165751" w:rsidRDefault="00CC2BD5" w:rsidP="00CC2BD5">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rate</w:t>
            </w:r>
          </w:p>
        </w:tc>
      </w:tr>
      <w:tr w:rsidR="00CC2BD5" w:rsidRPr="00165751" w14:paraId="5E485CD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CC2BD5" w:rsidRPr="00165751" w:rsidRDefault="00CC2BD5" w:rsidP="00CC2BD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7ED0375D" w14:textId="469AB978"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911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2DC8404A"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726</w:t>
            </w:r>
          </w:p>
        </w:tc>
        <w:tc>
          <w:tcPr>
            <w:tcW w:w="1147" w:type="dxa"/>
            <w:tcBorders>
              <w:top w:val="nil"/>
              <w:left w:val="nil"/>
              <w:bottom w:val="nil"/>
              <w:right w:val="nil"/>
            </w:tcBorders>
          </w:tcPr>
          <w:p w14:paraId="43A8FEF8" w14:textId="51BA6392" w:rsidR="00CC2BD5" w:rsidRPr="00B56329"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56329">
              <w:rPr>
                <w:rFonts w:ascii="Arial" w:hAnsi="Arial" w:cs="Arial"/>
                <w:sz w:val="18"/>
                <w:szCs w:val="18"/>
              </w:rPr>
              <w:t>911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327E567D" w:rsidR="00CC2BD5" w:rsidRPr="00B56329" w:rsidRDefault="00CC2BD5" w:rsidP="00CC2BD5">
            <w:pPr>
              <w:tabs>
                <w:tab w:val="decimal" w:pos="972"/>
              </w:tabs>
              <w:spacing w:line="340" w:lineRule="exact"/>
              <w:ind w:left="0" w:firstLine="0"/>
              <w:contextualSpacing/>
              <w:rPr>
                <w:rFonts w:ascii="Arial" w:hAnsi="Arial" w:cs="Arial"/>
                <w:sz w:val="18"/>
                <w:szCs w:val="18"/>
              </w:rPr>
            </w:pPr>
            <w:r w:rsidRPr="00B56329">
              <w:rPr>
                <w:rFonts w:ascii="Arial" w:hAnsi="Arial" w:cs="Arial"/>
                <w:sz w:val="18"/>
                <w:szCs w:val="18"/>
              </w:rPr>
              <w:t>726</w:t>
            </w:r>
          </w:p>
        </w:tc>
        <w:tc>
          <w:tcPr>
            <w:tcW w:w="2160" w:type="dxa"/>
            <w:tcBorders>
              <w:top w:val="nil"/>
              <w:left w:val="nil"/>
              <w:bottom w:val="nil"/>
              <w:right w:val="nil"/>
            </w:tcBorders>
          </w:tcPr>
          <w:p w14:paraId="4DC6CA36" w14:textId="77777777" w:rsidR="00CC2BD5" w:rsidRPr="00165751" w:rsidRDefault="00CC2BD5" w:rsidP="00CC2BD5">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Actual charge</w:t>
            </w:r>
          </w:p>
        </w:tc>
      </w:tr>
    </w:tbl>
    <w:p w14:paraId="27E82912" w14:textId="58C17805" w:rsidR="00844F86" w:rsidRPr="00165751" w:rsidRDefault="00C84167" w:rsidP="00844F86">
      <w:pPr>
        <w:spacing w:before="240" w:line="380" w:lineRule="exact"/>
        <w:jc w:val="thaiDistribute"/>
        <w:rPr>
          <w:rFonts w:ascii="Arial" w:eastAsia="Arial Unicode MS" w:hAnsi="Arial" w:cs="Arial"/>
          <w:szCs w:val="22"/>
        </w:rPr>
      </w:pPr>
      <w:r w:rsidRPr="00165751">
        <w:rPr>
          <w:rFonts w:ascii="Arial" w:eastAsia="Arial Unicode MS" w:hAnsi="Arial" w:cs="Arial"/>
          <w:szCs w:val="22"/>
          <w:lang w:val="en-GB"/>
        </w:rPr>
        <w:tab/>
      </w:r>
      <w:r w:rsidR="00844F86" w:rsidRPr="00165751">
        <w:rPr>
          <w:rFonts w:ascii="Arial" w:eastAsia="Arial Unicode MS" w:hAnsi="Arial" w:cs="Arial"/>
          <w:szCs w:val="22"/>
          <w:lang w:val="en-GB"/>
        </w:rPr>
        <w:t xml:space="preserve">As at </w:t>
      </w:r>
      <w:r w:rsidR="00E77AD9" w:rsidRPr="00165751">
        <w:rPr>
          <w:rFonts w:ascii="Arial" w:eastAsia="Arial Unicode MS" w:hAnsi="Arial" w:cs="Arial"/>
          <w:szCs w:val="22"/>
          <w:lang w:val="en-GB"/>
        </w:rPr>
        <w:t>31 March</w:t>
      </w:r>
      <w:r w:rsidR="00844F86"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844F86" w:rsidRPr="00165751">
        <w:rPr>
          <w:rFonts w:ascii="Arial" w:eastAsia="Arial Unicode MS" w:hAnsi="Arial" w:cs="Arial"/>
          <w:szCs w:val="22"/>
          <w:lang w:val="en-GB"/>
        </w:rPr>
        <w:t xml:space="preserve"> and 31 December 202</w:t>
      </w:r>
      <w:r w:rsidR="00E77AD9" w:rsidRPr="00165751">
        <w:rPr>
          <w:rFonts w:ascii="Arial" w:eastAsia="Arial Unicode MS" w:hAnsi="Arial" w:cs="Arial"/>
          <w:szCs w:val="22"/>
          <w:lang w:val="en-GB"/>
        </w:rPr>
        <w:t>1</w:t>
      </w:r>
      <w:r w:rsidR="00844F86" w:rsidRPr="00165751">
        <w:rPr>
          <w:rFonts w:ascii="Arial" w:eastAsia="Arial Unicode MS" w:hAnsi="Arial" w:cs="Arial"/>
          <w:szCs w:val="22"/>
          <w:lang w:val="en-GB"/>
        </w:rPr>
        <w:t>, the balances of the accounts between the Group and those related companies are as follows</w:t>
      </w:r>
      <w:r w:rsidR="00844F86" w:rsidRPr="00165751">
        <w:rPr>
          <w:rFonts w:ascii="Arial" w:eastAsia="Arial Unicode MS" w:hAnsi="Arial" w:cs="Arial"/>
          <w:szCs w:val="22"/>
        </w:rPr>
        <w:t>:</w:t>
      </w:r>
    </w:p>
    <w:p w14:paraId="107C6E3C" w14:textId="77777777" w:rsidR="00196049" w:rsidRPr="00165751"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165751">
        <w:rPr>
          <w:rFonts w:ascii="Arial" w:eastAsia="Arial Unicode MS" w:hAnsi="Arial" w:cs="Arial"/>
          <w:sz w:val="18"/>
          <w:szCs w:val="18"/>
          <w:lang w:val="en-GB"/>
        </w:rPr>
        <w:t xml:space="preserve"> </w:t>
      </w:r>
      <w:r w:rsidR="00196049" w:rsidRPr="00165751">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B40FE7"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Separate</w:t>
            </w:r>
          </w:p>
        </w:tc>
      </w:tr>
      <w:tr w:rsidR="00E061B5" w:rsidRPr="00B40FE7"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B40FE7"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B40FE7">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B40FE7"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B40FE7">
              <w:rPr>
                <w:rFonts w:ascii="Arial" w:eastAsia="Arial Unicode MS" w:hAnsi="Arial" w:cs="Arial"/>
                <w:sz w:val="18"/>
                <w:szCs w:val="18"/>
                <w:lang w:val="en-GB"/>
              </w:rPr>
              <w:t xml:space="preserve">financial statements </w:t>
            </w:r>
          </w:p>
        </w:tc>
      </w:tr>
      <w:tr w:rsidR="00E061B5" w:rsidRPr="00B40FE7"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B40FE7"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504A1F37" w:rsidR="00E061B5" w:rsidRPr="00B40FE7" w:rsidRDefault="00E77AD9"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E061B5" w:rsidRPr="00B40FE7"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 xml:space="preserve">31 </w:t>
            </w:r>
            <w:r w:rsidR="00E061B5" w:rsidRPr="00B40FE7">
              <w:rPr>
                <w:rFonts w:ascii="Arial" w:eastAsia="Arial Unicode MS" w:hAnsi="Arial" w:cs="Arial"/>
                <w:sz w:val="18"/>
                <w:szCs w:val="18"/>
                <w:lang w:val="en-GB"/>
              </w:rPr>
              <w:t>December</w:t>
            </w:r>
          </w:p>
        </w:tc>
        <w:tc>
          <w:tcPr>
            <w:tcW w:w="1260" w:type="dxa"/>
            <w:tcBorders>
              <w:top w:val="nil"/>
              <w:left w:val="nil"/>
              <w:bottom w:val="nil"/>
              <w:right w:val="nil"/>
            </w:tcBorders>
          </w:tcPr>
          <w:p w14:paraId="5400CD51" w14:textId="77A29877" w:rsidR="00E061B5" w:rsidRPr="00B40FE7" w:rsidRDefault="00E77AD9"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3E4E6D96" w:rsidR="00E061B5" w:rsidRPr="00B40FE7"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 xml:space="preserve">31 </w:t>
            </w:r>
            <w:r w:rsidR="00E061B5" w:rsidRPr="00B40FE7">
              <w:rPr>
                <w:rFonts w:ascii="Arial" w:eastAsia="Arial Unicode MS" w:hAnsi="Arial" w:cs="Arial"/>
                <w:sz w:val="18"/>
                <w:szCs w:val="18"/>
                <w:lang w:val="en-GB"/>
              </w:rPr>
              <w:t>December</w:t>
            </w:r>
          </w:p>
        </w:tc>
      </w:tr>
      <w:tr w:rsidR="00E77AD9" w:rsidRPr="00B40FE7"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E77AD9" w:rsidRPr="00B40FE7"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005776B3"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37D8D2A6"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B40FE7">
              <w:rPr>
                <w:rFonts w:ascii="Arial" w:eastAsia="Arial Unicode MS" w:hAnsi="Arial" w:cs="Arial"/>
                <w:sz w:val="18"/>
                <w:szCs w:val="18"/>
                <w:lang w:val="en-GB"/>
              </w:rPr>
              <w:t>2021</w:t>
            </w:r>
          </w:p>
        </w:tc>
        <w:tc>
          <w:tcPr>
            <w:tcW w:w="1260" w:type="dxa"/>
            <w:tcBorders>
              <w:top w:val="nil"/>
              <w:left w:val="nil"/>
              <w:bottom w:val="nil"/>
              <w:right w:val="nil"/>
            </w:tcBorders>
          </w:tcPr>
          <w:p w14:paraId="0C243675" w14:textId="02AF28D6"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60E20ED5"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B40FE7">
              <w:rPr>
                <w:rFonts w:ascii="Arial" w:eastAsia="Arial Unicode MS" w:hAnsi="Arial" w:cs="Arial"/>
                <w:sz w:val="18"/>
                <w:szCs w:val="18"/>
                <w:lang w:val="en-GB"/>
              </w:rPr>
              <w:t>2021</w:t>
            </w:r>
          </w:p>
        </w:tc>
      </w:tr>
      <w:tr w:rsidR="00E77AD9" w:rsidRPr="00B40FE7"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E77AD9" w:rsidRPr="00B40FE7"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B40FE7">
              <w:rPr>
                <w:rFonts w:ascii="Arial" w:eastAsia="Arial Unicode MS" w:hAnsi="Arial" w:cs="Arial"/>
                <w:b/>
                <w:bCs/>
                <w:sz w:val="18"/>
                <w:szCs w:val="18"/>
                <w:lang w:val="en-GB"/>
              </w:rPr>
              <w:t xml:space="preserve">Trade and other receivables - related parties (Note </w:t>
            </w:r>
            <w:r w:rsidR="00EF4328" w:rsidRPr="00B40FE7">
              <w:rPr>
                <w:rFonts w:ascii="Arial" w:eastAsia="Arial Unicode MS" w:hAnsi="Arial" w:cs="Arial"/>
                <w:b/>
                <w:bCs/>
                <w:sz w:val="18"/>
                <w:szCs w:val="18"/>
                <w:lang w:val="en-GB"/>
              </w:rPr>
              <w:t>2</w:t>
            </w:r>
            <w:r w:rsidRPr="00B40FE7">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E77AD9" w:rsidRPr="00B40FE7" w:rsidRDefault="00E77AD9" w:rsidP="00E77AD9">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E77AD9" w:rsidRPr="00B40FE7" w:rsidRDefault="00E77AD9" w:rsidP="00E77AD9">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6A32D2" w:rsidRPr="00B40FE7" w14:paraId="33C830E7"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6A32D2" w:rsidRPr="00B40FE7" w:rsidRDefault="006A32D2" w:rsidP="006A32D2">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Subsidiaries</w:t>
            </w:r>
          </w:p>
        </w:tc>
        <w:tc>
          <w:tcPr>
            <w:tcW w:w="1260" w:type="dxa"/>
            <w:tcBorders>
              <w:top w:val="nil"/>
              <w:left w:val="nil"/>
              <w:bottom w:val="nil"/>
              <w:right w:val="nil"/>
            </w:tcBorders>
          </w:tcPr>
          <w:p w14:paraId="58461A61" w14:textId="19170FC3" w:rsidR="006A32D2" w:rsidRPr="00B40FE7" w:rsidRDefault="006A32D2" w:rsidP="006A32D2">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5C3FC30C" w:rsidR="006A32D2" w:rsidRPr="00B40FE7" w:rsidRDefault="006A32D2" w:rsidP="006A32D2">
            <w:pP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7F244191" w14:textId="5E5E7019" w:rsidR="006A32D2" w:rsidRPr="00B40FE7" w:rsidRDefault="006A32D2" w:rsidP="006A32D2">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rPr>
              <w:t>274,827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3FE4B8AE" w:rsidR="006A32D2" w:rsidRPr="00B40FE7" w:rsidRDefault="006A32D2" w:rsidP="006A32D2">
            <w:pPr>
              <w:tabs>
                <w:tab w:val="decimal" w:pos="975"/>
              </w:tabs>
              <w:spacing w:line="300" w:lineRule="exact"/>
              <w:ind w:left="0" w:firstLine="0"/>
              <w:rPr>
                <w:rFonts w:ascii="Arial" w:hAnsi="Arial" w:cs="Arial"/>
                <w:sz w:val="18"/>
                <w:szCs w:val="18"/>
              </w:rPr>
            </w:pPr>
            <w:r w:rsidRPr="00B40FE7">
              <w:rPr>
                <w:rFonts w:ascii="Arial" w:hAnsi="Arial" w:cs="Arial"/>
                <w:sz w:val="18"/>
                <w:szCs w:val="18"/>
              </w:rPr>
              <w:t>346,516</w:t>
            </w:r>
          </w:p>
        </w:tc>
      </w:tr>
      <w:tr w:rsidR="006A32D2" w:rsidRPr="00B40FE7" w14:paraId="3FCDB966"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6A32D2" w:rsidRPr="00B40FE7" w:rsidRDefault="006A32D2" w:rsidP="006A32D2">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Related companies</w:t>
            </w:r>
          </w:p>
        </w:tc>
        <w:tc>
          <w:tcPr>
            <w:tcW w:w="1260" w:type="dxa"/>
            <w:tcBorders>
              <w:top w:val="nil"/>
              <w:left w:val="nil"/>
              <w:bottom w:val="nil"/>
              <w:right w:val="nil"/>
            </w:tcBorders>
          </w:tcPr>
          <w:p w14:paraId="47B6116B" w14:textId="24C45B45" w:rsidR="006A32D2" w:rsidRPr="00B40FE7" w:rsidRDefault="006A32D2" w:rsidP="006A32D2">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rPr>
              <w:t>10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0F79A221" w:rsidR="006A32D2" w:rsidRPr="00B40FE7" w:rsidRDefault="006A32D2" w:rsidP="006A32D2">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c>
          <w:tcPr>
            <w:tcW w:w="1260" w:type="dxa"/>
            <w:tcBorders>
              <w:top w:val="nil"/>
              <w:left w:val="nil"/>
              <w:bottom w:val="nil"/>
              <w:right w:val="nil"/>
            </w:tcBorders>
          </w:tcPr>
          <w:p w14:paraId="28504CA8" w14:textId="67FF5821" w:rsidR="006A32D2" w:rsidRPr="00B40FE7" w:rsidRDefault="006A32D2" w:rsidP="006A32D2">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rPr>
              <w:t>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5E17C34A" w:rsidR="006A32D2" w:rsidRPr="00B40FE7" w:rsidRDefault="006A32D2" w:rsidP="006A32D2">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r>
      <w:tr w:rsidR="00E77AD9" w:rsidRPr="00B40FE7" w14:paraId="55042B50" w14:textId="77777777" w:rsidTr="00E77AD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E77AD9" w:rsidRPr="00B40FE7" w:rsidRDefault="00E77AD9" w:rsidP="00E77AD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67659976" w:rsidR="00E77AD9" w:rsidRPr="00B40FE7" w:rsidRDefault="00730CCB" w:rsidP="00E77AD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cs/>
              </w:rPr>
              <w:t>10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6C9AAD87" w:rsidR="00E77AD9" w:rsidRPr="00B40FE7" w:rsidRDefault="00E77AD9" w:rsidP="00E77AD9">
            <w:pP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c>
          <w:tcPr>
            <w:tcW w:w="1260" w:type="dxa"/>
            <w:tcBorders>
              <w:top w:val="nil"/>
              <w:left w:val="nil"/>
              <w:bottom w:val="nil"/>
              <w:right w:val="nil"/>
            </w:tcBorders>
            <w:vAlign w:val="bottom"/>
          </w:tcPr>
          <w:p w14:paraId="7062046A" w14:textId="230A3194" w:rsidR="00E77AD9" w:rsidRPr="00B40FE7" w:rsidRDefault="006A32D2" w:rsidP="00E77AD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cs/>
              </w:rPr>
              <w:t>274</w:t>
            </w:r>
            <w:r w:rsidRPr="00B40FE7">
              <w:rPr>
                <w:rFonts w:ascii="Arial" w:hAnsi="Arial" w:cs="Arial"/>
                <w:sz w:val="18"/>
                <w:szCs w:val="18"/>
              </w:rPr>
              <w:t>,</w:t>
            </w:r>
            <w:r w:rsidRPr="00B40FE7">
              <w:rPr>
                <w:rFonts w:ascii="Arial" w:hAnsi="Arial" w:cs="Arial"/>
                <w:sz w:val="18"/>
                <w:szCs w:val="18"/>
                <w:cs/>
              </w:rPr>
              <w:t>837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599726BB" w:rsidR="00E77AD9" w:rsidRPr="00B40FE7" w:rsidRDefault="00E77AD9" w:rsidP="00E77AD9">
            <w:pPr>
              <w:tabs>
                <w:tab w:val="decimal" w:pos="975"/>
              </w:tabs>
              <w:spacing w:line="300" w:lineRule="exact"/>
              <w:ind w:left="0" w:firstLine="0"/>
              <w:rPr>
                <w:rFonts w:ascii="Arial" w:hAnsi="Arial" w:cs="Arial"/>
                <w:sz w:val="18"/>
                <w:szCs w:val="18"/>
              </w:rPr>
            </w:pPr>
            <w:r w:rsidRPr="00B40FE7">
              <w:rPr>
                <w:rFonts w:ascii="Arial" w:hAnsi="Arial" w:cs="Arial"/>
                <w:sz w:val="18"/>
                <w:szCs w:val="18"/>
              </w:rPr>
              <w:t>346,527</w:t>
            </w:r>
          </w:p>
        </w:tc>
      </w:tr>
      <w:tr w:rsidR="00E77AD9" w:rsidRPr="00B40FE7" w14:paraId="4BA56E03" w14:textId="77777777" w:rsidTr="00E77A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E77AD9" w:rsidRPr="00B40FE7" w:rsidRDefault="00E77AD9" w:rsidP="00E77AD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62955063" w:rsidR="00E77AD9" w:rsidRPr="00B40FE7" w:rsidRDefault="00730CCB" w:rsidP="00E77AD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29359B4" w:rsidR="00E77AD9" w:rsidRPr="00B40FE7" w:rsidRDefault="00E77AD9" w:rsidP="00E77AD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vAlign w:val="bottom"/>
          </w:tcPr>
          <w:p w14:paraId="17C55F20" w14:textId="3F5416CF" w:rsidR="00E77AD9" w:rsidRPr="00B40FE7" w:rsidRDefault="006A32D2" w:rsidP="00E77AD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cs/>
              </w:rPr>
              <w:t>(3</w:t>
            </w:r>
            <w:r w:rsidRPr="00B40FE7">
              <w:rPr>
                <w:rFonts w:ascii="Arial" w:hAnsi="Arial" w:cs="Arial"/>
                <w:sz w:val="18"/>
                <w:szCs w:val="18"/>
              </w:rPr>
              <w:t>,</w:t>
            </w:r>
            <w:r w:rsidRPr="00B40FE7">
              <w:rPr>
                <w:rFonts w:ascii="Arial" w:hAnsi="Arial" w:cs="Arial"/>
                <w:sz w:val="18"/>
                <w:szCs w:val="18"/>
                <w:cs/>
              </w:rPr>
              <w:t>459)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503DA67D" w:rsidR="00E77AD9" w:rsidRPr="00B40FE7" w:rsidRDefault="00E77AD9" w:rsidP="00E77AD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(5,037)</w:t>
            </w:r>
          </w:p>
        </w:tc>
      </w:tr>
      <w:tr w:rsidR="00E77AD9" w:rsidRPr="00B40FE7" w14:paraId="3B5995B2" w14:textId="77777777" w:rsidTr="00E77AD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77777777" w:rsidR="00E77AD9" w:rsidRPr="00B40FE7" w:rsidRDefault="00E77AD9" w:rsidP="00E77AD9">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6DE05421" w:rsidR="00E77AD9" w:rsidRPr="00B40FE7" w:rsidRDefault="006A32D2"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cs/>
              </w:rPr>
              <w:t>10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06ADDCE1"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cs/>
              </w:rPr>
            </w:pPr>
            <w:r w:rsidRPr="00B40FE7">
              <w:rPr>
                <w:rFonts w:ascii="Arial" w:hAnsi="Arial" w:cs="Arial"/>
                <w:sz w:val="18"/>
                <w:szCs w:val="18"/>
              </w:rPr>
              <w:t>11</w:t>
            </w:r>
          </w:p>
        </w:tc>
        <w:tc>
          <w:tcPr>
            <w:tcW w:w="1260" w:type="dxa"/>
            <w:tcBorders>
              <w:top w:val="nil"/>
              <w:left w:val="nil"/>
              <w:bottom w:val="nil"/>
              <w:right w:val="nil"/>
            </w:tcBorders>
            <w:vAlign w:val="bottom"/>
          </w:tcPr>
          <w:p w14:paraId="179E44D5" w14:textId="1237704D" w:rsidR="00E77AD9" w:rsidRPr="00B40FE7" w:rsidRDefault="006A32D2"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B40FE7">
              <w:rPr>
                <w:rFonts w:ascii="Arial" w:hAnsi="Arial" w:cs="Arial"/>
                <w:sz w:val="18"/>
                <w:szCs w:val="18"/>
                <w:cs/>
              </w:rPr>
              <w:t>271</w:t>
            </w:r>
            <w:r w:rsidRPr="00B40FE7">
              <w:rPr>
                <w:rFonts w:ascii="Arial" w:hAnsi="Arial" w:cs="Arial"/>
                <w:sz w:val="18"/>
                <w:szCs w:val="18"/>
              </w:rPr>
              <w:t>,</w:t>
            </w:r>
            <w:r w:rsidRPr="00B40FE7">
              <w:rPr>
                <w:rFonts w:ascii="Arial" w:hAnsi="Arial" w:cs="Arial"/>
                <w:sz w:val="18"/>
                <w:szCs w:val="18"/>
                <w:cs/>
              </w:rPr>
              <w:t>378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296892F3"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cs/>
              </w:rPr>
            </w:pPr>
            <w:r w:rsidRPr="00B40FE7">
              <w:rPr>
                <w:rFonts w:ascii="Arial" w:hAnsi="Arial" w:cs="Arial"/>
                <w:sz w:val="18"/>
                <w:szCs w:val="18"/>
              </w:rPr>
              <w:t>341,490</w:t>
            </w:r>
          </w:p>
        </w:tc>
      </w:tr>
      <w:tr w:rsidR="00E77AD9" w:rsidRPr="00B40FE7" w14:paraId="109BCE7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77777777" w:rsidR="00E77AD9" w:rsidRPr="00B40FE7" w:rsidRDefault="00E77AD9" w:rsidP="00E77AD9">
            <w:pPr>
              <w:tabs>
                <w:tab w:val="decimal" w:pos="972"/>
              </w:tabs>
              <w:spacing w:line="340" w:lineRule="exact"/>
              <w:ind w:left="0" w:firstLine="0"/>
              <w:contextualSpacing/>
              <w:rPr>
                <w:rFonts w:ascii="Arial" w:hAnsi="Arial" w:cs="Arial"/>
                <w:sz w:val="18"/>
                <w:szCs w:val="18"/>
              </w:rPr>
            </w:pPr>
            <w:r w:rsidRPr="00B40FE7">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E77AD9" w:rsidRPr="00B40FE7"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E77AD9" w:rsidRPr="00B40FE7" w:rsidRDefault="00E77AD9" w:rsidP="00E77AD9">
            <w:pPr>
              <w:tabs>
                <w:tab w:val="decimal" w:pos="972"/>
              </w:tabs>
              <w:spacing w:line="340" w:lineRule="exact"/>
              <w:ind w:left="0" w:firstLine="0"/>
              <w:contextualSpacing/>
              <w:rPr>
                <w:rFonts w:ascii="Arial" w:hAnsi="Arial" w:cs="Arial"/>
                <w:sz w:val="18"/>
                <w:szCs w:val="18"/>
              </w:rPr>
            </w:pPr>
          </w:p>
        </w:tc>
      </w:tr>
      <w:tr w:rsidR="00B40FE7" w:rsidRPr="00B40FE7" w14:paraId="6099079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B40FE7" w:rsidRPr="00B40FE7" w:rsidRDefault="00B40FE7" w:rsidP="00B40FE7">
            <w:pPr>
              <w:spacing w:line="340" w:lineRule="exact"/>
              <w:ind w:left="0" w:right="-234" w:firstLine="0"/>
              <w:contextualSpacing/>
              <w:jc w:val="both"/>
              <w:rPr>
                <w:rFonts w:ascii="Arial" w:eastAsia="Arial Unicode MS" w:hAnsi="Arial" w:cs="Arial"/>
                <w:sz w:val="18"/>
                <w:szCs w:val="18"/>
                <w:lang w:val="en-GB"/>
              </w:rPr>
            </w:pPr>
            <w:r w:rsidRPr="00B40FE7">
              <w:rPr>
                <w:rFonts w:ascii="Arial" w:eastAsia="Arial Unicode MS" w:hAnsi="Arial" w:cs="Arial"/>
                <w:sz w:val="18"/>
                <w:szCs w:val="18"/>
                <w:lang w:val="en-GB"/>
              </w:rPr>
              <w:t>Subsidiaries</w:t>
            </w:r>
          </w:p>
        </w:tc>
        <w:tc>
          <w:tcPr>
            <w:tcW w:w="1260" w:type="dxa"/>
            <w:tcBorders>
              <w:top w:val="nil"/>
              <w:left w:val="nil"/>
              <w:bottom w:val="nil"/>
              <w:right w:val="nil"/>
            </w:tcBorders>
          </w:tcPr>
          <w:p w14:paraId="45C51EC8" w14:textId="4F9BF4FD" w:rsidR="00B40FE7" w:rsidRPr="00B40FE7" w:rsidRDefault="00B40FE7" w:rsidP="00B40FE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51CAEF9B" w:rsidR="00B40FE7" w:rsidRPr="00B40FE7" w:rsidRDefault="00B40FE7" w:rsidP="00B40FE7">
            <w:pP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0568B5F3" w14:textId="126B943A" w:rsidR="00B40FE7" w:rsidRPr="00B40FE7" w:rsidRDefault="00B40FE7" w:rsidP="00B40FE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rPr>
              <w:t>166,128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15205FD0" w:rsidR="00B40FE7" w:rsidRPr="00B40FE7" w:rsidRDefault="00B40FE7" w:rsidP="00B40FE7">
            <w:pPr>
              <w:tabs>
                <w:tab w:val="decimal" w:pos="975"/>
              </w:tabs>
              <w:spacing w:line="300" w:lineRule="exact"/>
              <w:ind w:left="0" w:firstLine="0"/>
              <w:rPr>
                <w:rFonts w:ascii="Arial" w:hAnsi="Arial" w:cs="Arial"/>
                <w:sz w:val="18"/>
                <w:szCs w:val="18"/>
              </w:rPr>
            </w:pPr>
            <w:r w:rsidRPr="00B40FE7">
              <w:rPr>
                <w:rFonts w:ascii="Arial" w:hAnsi="Arial" w:cs="Arial"/>
                <w:sz w:val="18"/>
                <w:szCs w:val="18"/>
              </w:rPr>
              <w:t>157,065</w:t>
            </w:r>
          </w:p>
        </w:tc>
      </w:tr>
      <w:tr w:rsidR="00B40FE7" w:rsidRPr="00B40FE7" w14:paraId="1E91437A"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B40FE7" w:rsidRPr="00B40FE7" w:rsidRDefault="00B40FE7" w:rsidP="00B40FE7">
            <w:pPr>
              <w:spacing w:line="340" w:lineRule="exact"/>
              <w:ind w:left="0" w:right="-234" w:firstLine="0"/>
              <w:contextualSpacing/>
              <w:jc w:val="both"/>
              <w:rPr>
                <w:rFonts w:ascii="Arial" w:eastAsia="Arial Unicode MS" w:hAnsi="Arial" w:cs="Arial"/>
                <w:sz w:val="18"/>
                <w:szCs w:val="18"/>
                <w:lang w:val="en-GB"/>
              </w:rPr>
            </w:pPr>
            <w:r w:rsidRPr="00B40FE7">
              <w:rPr>
                <w:rFonts w:ascii="Arial" w:hAnsi="Arial" w:cs="Arial"/>
                <w:sz w:val="18"/>
                <w:szCs w:val="18"/>
              </w:rPr>
              <w:t xml:space="preserve">Less: </w:t>
            </w:r>
            <w:r w:rsidRPr="00B40FE7">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tcPr>
          <w:p w14:paraId="49BFA993" w14:textId="2D1273AA" w:rsidR="00B40FE7" w:rsidRPr="00B40FE7" w:rsidRDefault="00B40FE7" w:rsidP="00B40FE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5D606BE1" w:rsidR="00B40FE7" w:rsidRPr="00B40FE7" w:rsidRDefault="00B40FE7" w:rsidP="00B40FE7">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203AE349" w14:textId="4422239A" w:rsidR="00B40FE7" w:rsidRPr="00B40FE7" w:rsidRDefault="00B40FE7" w:rsidP="00B40FE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7D8ACD86" w:rsidR="00B40FE7" w:rsidRPr="00B40FE7" w:rsidRDefault="00B40FE7" w:rsidP="00B40FE7">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r>
      <w:tr w:rsidR="00E77AD9" w:rsidRPr="00B40FE7"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E77AD9" w:rsidRPr="00B40FE7" w:rsidRDefault="00CC0E73" w:rsidP="00E77AD9">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Pr>
                <w:rFonts w:ascii="Arial" w:eastAsia="Arial Unicode MS" w:hAnsi="Arial" w:cs="Arial"/>
                <w:sz w:val="18"/>
                <w:szCs w:val="18"/>
                <w:lang w:val="en-GB"/>
              </w:rPr>
              <w:t>S</w:t>
            </w:r>
            <w:r w:rsidR="00E77AD9" w:rsidRPr="00B40FE7">
              <w:rPr>
                <w:rFonts w:ascii="Arial" w:eastAsia="Arial Unicode MS" w:hAnsi="Arial" w:cs="Arial"/>
                <w:sz w:val="18"/>
                <w:szCs w:val="18"/>
                <w:lang w:val="en-GB"/>
              </w:rPr>
              <w:t>hort-term loans to and interest receivables from related parties - net</w:t>
            </w:r>
          </w:p>
        </w:tc>
        <w:tc>
          <w:tcPr>
            <w:tcW w:w="1260" w:type="dxa"/>
            <w:tcBorders>
              <w:top w:val="nil"/>
              <w:left w:val="nil"/>
              <w:bottom w:val="nil"/>
              <w:right w:val="nil"/>
            </w:tcBorders>
            <w:vAlign w:val="bottom"/>
          </w:tcPr>
          <w:p w14:paraId="4CBCD08E" w14:textId="12817011" w:rsidR="00E77AD9" w:rsidRPr="00B40FE7" w:rsidRDefault="00B40FE7"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5E3120D4"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vAlign w:val="bottom"/>
          </w:tcPr>
          <w:p w14:paraId="5B8F0769" w14:textId="0645B97E" w:rsidR="00E77AD9" w:rsidRPr="00B40FE7" w:rsidRDefault="00B40FE7"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0FE7">
              <w:rPr>
                <w:rFonts w:ascii="Arial" w:hAnsi="Arial" w:cs="Arial"/>
                <w:sz w:val="18"/>
                <w:szCs w:val="18"/>
                <w:cs/>
              </w:rPr>
              <w:t>166</w:t>
            </w:r>
            <w:r w:rsidRPr="00B40FE7">
              <w:rPr>
                <w:rFonts w:ascii="Arial" w:hAnsi="Arial" w:cs="Arial"/>
                <w:sz w:val="18"/>
                <w:szCs w:val="18"/>
              </w:rPr>
              <w:t>,</w:t>
            </w:r>
            <w:r w:rsidRPr="00B40FE7">
              <w:rPr>
                <w:rFonts w:ascii="Arial" w:hAnsi="Arial" w:cs="Arial"/>
                <w:sz w:val="18"/>
                <w:szCs w:val="18"/>
                <w:cs/>
              </w:rPr>
              <w:t>128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6F498B49"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157,065</w:t>
            </w:r>
          </w:p>
        </w:tc>
      </w:tr>
    </w:tbl>
    <w:p w14:paraId="67D65426" w14:textId="77777777" w:rsidR="00165751" w:rsidRPr="00165751" w:rsidRDefault="00165751" w:rsidP="00165751">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165751">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165751" w:rsidRPr="0069642F" w14:paraId="2617D8BD"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67181D" w14:textId="77777777" w:rsidR="00165751" w:rsidRPr="0069642F" w:rsidRDefault="00165751" w:rsidP="0016575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2214D000" w14:textId="77777777" w:rsidR="00165751" w:rsidRPr="0069642F" w:rsidRDefault="00165751" w:rsidP="00165751">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69642F">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137C6413" w14:textId="77777777" w:rsidR="00165751" w:rsidRPr="0069642F" w:rsidRDefault="00165751" w:rsidP="0016575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Separate</w:t>
            </w:r>
          </w:p>
        </w:tc>
      </w:tr>
      <w:tr w:rsidR="00165751" w:rsidRPr="0069642F" w14:paraId="05A69520" w14:textId="77777777" w:rsidTr="0016575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BE28819" w14:textId="77777777" w:rsidR="00165751" w:rsidRPr="0069642F" w:rsidRDefault="00165751" w:rsidP="00165751">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3C8C2530"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69642F">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77B70E3"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69642F">
              <w:rPr>
                <w:rFonts w:ascii="Arial" w:eastAsia="Arial Unicode MS" w:hAnsi="Arial" w:cs="Arial"/>
                <w:sz w:val="18"/>
                <w:szCs w:val="18"/>
                <w:lang w:val="en-GB"/>
              </w:rPr>
              <w:t xml:space="preserve">financial statements </w:t>
            </w:r>
          </w:p>
        </w:tc>
      </w:tr>
      <w:tr w:rsidR="00165751" w:rsidRPr="0069642F" w14:paraId="639C9BEB"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B3AC3D" w14:textId="77777777" w:rsidR="00165751" w:rsidRPr="0069642F" w:rsidRDefault="00165751" w:rsidP="00165751">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21E3822B" w14:textId="77777777" w:rsidR="00165751" w:rsidRPr="0069642F" w:rsidRDefault="00165751" w:rsidP="00165751">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69642F">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0057594" w14:textId="77777777" w:rsidR="00165751" w:rsidRPr="0069642F" w:rsidRDefault="00165751" w:rsidP="00165751">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31 December</w:t>
            </w:r>
          </w:p>
        </w:tc>
        <w:tc>
          <w:tcPr>
            <w:tcW w:w="1260" w:type="dxa"/>
            <w:tcBorders>
              <w:top w:val="nil"/>
              <w:left w:val="nil"/>
              <w:bottom w:val="nil"/>
              <w:right w:val="nil"/>
            </w:tcBorders>
          </w:tcPr>
          <w:p w14:paraId="5C7C6CF4" w14:textId="77777777" w:rsidR="00165751" w:rsidRPr="0069642F" w:rsidRDefault="00165751" w:rsidP="00165751">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69642F">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C6CC3B4" w14:textId="77777777" w:rsidR="00165751" w:rsidRPr="0069642F" w:rsidRDefault="00165751" w:rsidP="00165751">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31 December</w:t>
            </w:r>
          </w:p>
        </w:tc>
      </w:tr>
      <w:tr w:rsidR="00165751" w:rsidRPr="0069642F" w14:paraId="509B3A95" w14:textId="77777777" w:rsidTr="0016575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1663CF" w14:textId="77777777" w:rsidR="00165751" w:rsidRPr="0069642F" w:rsidRDefault="00165751" w:rsidP="00165751">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7FFC316"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69642F">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49EBD006"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69642F">
              <w:rPr>
                <w:rFonts w:ascii="Arial" w:eastAsia="Arial Unicode MS" w:hAnsi="Arial" w:cs="Arial"/>
                <w:sz w:val="18"/>
                <w:szCs w:val="18"/>
                <w:lang w:val="en-GB"/>
              </w:rPr>
              <w:t>2021</w:t>
            </w:r>
          </w:p>
        </w:tc>
        <w:tc>
          <w:tcPr>
            <w:tcW w:w="1260" w:type="dxa"/>
            <w:tcBorders>
              <w:top w:val="nil"/>
              <w:left w:val="nil"/>
              <w:bottom w:val="nil"/>
              <w:right w:val="nil"/>
            </w:tcBorders>
          </w:tcPr>
          <w:p w14:paraId="76985662"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69642F">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D36F67F" w14:textId="77777777" w:rsidR="00165751" w:rsidRPr="0069642F" w:rsidRDefault="00165751" w:rsidP="00165751">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69642F">
              <w:rPr>
                <w:rFonts w:ascii="Arial" w:eastAsia="Arial Unicode MS" w:hAnsi="Arial" w:cs="Arial"/>
                <w:sz w:val="18"/>
                <w:szCs w:val="18"/>
                <w:lang w:val="en-GB"/>
              </w:rPr>
              <w:t>2021</w:t>
            </w:r>
          </w:p>
        </w:tc>
      </w:tr>
      <w:tr w:rsidR="00E77AD9" w:rsidRPr="0069642F"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E77AD9" w:rsidRPr="0069642F" w:rsidRDefault="00E77AD9" w:rsidP="00E77AD9">
            <w:pPr>
              <w:tabs>
                <w:tab w:val="decimal" w:pos="972"/>
              </w:tabs>
              <w:spacing w:line="340" w:lineRule="exact"/>
              <w:ind w:left="0" w:firstLine="0"/>
              <w:contextualSpacing/>
              <w:rPr>
                <w:rFonts w:ascii="Arial" w:hAnsi="Arial" w:cs="Arial"/>
                <w:sz w:val="18"/>
                <w:szCs w:val="18"/>
                <w:cs/>
              </w:rPr>
            </w:pPr>
            <w:r w:rsidRPr="0069642F">
              <w:rPr>
                <w:rFonts w:ascii="Arial" w:hAnsi="Arial" w:cs="Arial"/>
                <w:b/>
                <w:bCs/>
                <w:sz w:val="18"/>
                <w:szCs w:val="18"/>
              </w:rPr>
              <w:t xml:space="preserve">Long-term loans to </w:t>
            </w:r>
            <w:r w:rsidRPr="0069642F">
              <w:rPr>
                <w:rFonts w:ascii="Arial" w:eastAsia="Arial Unicode MS" w:hAnsi="Arial" w:cs="Arial"/>
                <w:b/>
                <w:bCs/>
                <w:sz w:val="18"/>
                <w:szCs w:val="18"/>
                <w:lang w:val="en-GB"/>
              </w:rPr>
              <w:t xml:space="preserve">and interest receivables from </w:t>
            </w:r>
            <w:r w:rsidRPr="0069642F">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E77AD9" w:rsidRPr="0069642F"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E77AD9" w:rsidRPr="0069642F" w:rsidRDefault="00E77AD9" w:rsidP="00E77AD9">
            <w:pPr>
              <w:tabs>
                <w:tab w:val="decimal" w:pos="972"/>
              </w:tabs>
              <w:spacing w:line="340" w:lineRule="exact"/>
              <w:ind w:left="0" w:firstLine="0"/>
              <w:contextualSpacing/>
              <w:rPr>
                <w:rFonts w:ascii="Arial" w:hAnsi="Arial" w:cs="Arial"/>
                <w:sz w:val="18"/>
                <w:szCs w:val="18"/>
                <w:cs/>
              </w:rPr>
            </w:pPr>
          </w:p>
        </w:tc>
      </w:tr>
      <w:tr w:rsidR="00C5284A" w:rsidRPr="0069642F" w14:paraId="448A3C34"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C5284A" w:rsidRPr="0069642F" w:rsidRDefault="00C5284A" w:rsidP="00C5284A">
            <w:pPr>
              <w:spacing w:line="340" w:lineRule="exact"/>
              <w:contextualSpacing/>
              <w:rPr>
                <w:rFonts w:ascii="Arial" w:hAnsi="Arial" w:cs="Arial"/>
                <w:sz w:val="18"/>
                <w:szCs w:val="18"/>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09C1E7F6" w14:textId="6C84B09F" w:rsidR="00C5284A" w:rsidRPr="0069642F" w:rsidRDefault="00C5284A" w:rsidP="00C5284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2F30163E" w:rsidR="00C5284A" w:rsidRPr="0069642F" w:rsidRDefault="00C5284A" w:rsidP="00C5284A">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7FDF5014" w14:textId="3DE9BB2C" w:rsidR="00C5284A" w:rsidRPr="0069642F" w:rsidRDefault="00C5284A" w:rsidP="00C5284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627,47</w:t>
            </w:r>
            <w:r w:rsidR="00313CCC">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4DBDC4B7" w:rsidR="00C5284A" w:rsidRPr="0069642F" w:rsidRDefault="00C5284A" w:rsidP="00C5284A">
            <w:pPr>
              <w:tabs>
                <w:tab w:val="decimal" w:pos="975"/>
              </w:tabs>
              <w:spacing w:line="300" w:lineRule="exact"/>
              <w:ind w:left="0" w:firstLine="0"/>
              <w:rPr>
                <w:rFonts w:ascii="Arial" w:hAnsi="Arial" w:cs="Arial"/>
                <w:sz w:val="18"/>
                <w:szCs w:val="18"/>
              </w:rPr>
            </w:pPr>
            <w:r w:rsidRPr="0069642F">
              <w:rPr>
                <w:rFonts w:ascii="Arial" w:hAnsi="Arial" w:cs="Arial"/>
                <w:sz w:val="18"/>
                <w:szCs w:val="18"/>
              </w:rPr>
              <w:t>608,494</w:t>
            </w:r>
          </w:p>
        </w:tc>
      </w:tr>
      <w:tr w:rsidR="00C5284A" w:rsidRPr="0069642F" w14:paraId="7A11D7F1"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C5284A" w:rsidRPr="0069642F" w:rsidRDefault="00C5284A" w:rsidP="00C5284A">
            <w:pPr>
              <w:spacing w:line="340" w:lineRule="exact"/>
              <w:contextualSpacing/>
              <w:rPr>
                <w:rFonts w:ascii="Arial" w:hAnsi="Arial" w:cs="Arial"/>
                <w:sz w:val="18"/>
                <w:szCs w:val="18"/>
                <w:lang w:val="en-GB"/>
              </w:rPr>
            </w:pPr>
            <w:r w:rsidRPr="0069642F">
              <w:rPr>
                <w:rFonts w:ascii="Arial" w:hAnsi="Arial" w:cs="Arial"/>
                <w:sz w:val="18"/>
                <w:szCs w:val="18"/>
              </w:rPr>
              <w:t>Less: Allowance for expected credit losses</w:t>
            </w:r>
          </w:p>
        </w:tc>
        <w:tc>
          <w:tcPr>
            <w:tcW w:w="1260" w:type="dxa"/>
            <w:tcBorders>
              <w:top w:val="nil"/>
              <w:left w:val="nil"/>
              <w:bottom w:val="nil"/>
              <w:right w:val="nil"/>
            </w:tcBorders>
          </w:tcPr>
          <w:p w14:paraId="234BB953" w14:textId="3978BC19" w:rsidR="00C5284A" w:rsidRPr="0069642F" w:rsidRDefault="00C5284A" w:rsidP="00C5284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536CA67A" w:rsidR="00C5284A" w:rsidRPr="0069642F" w:rsidRDefault="00C5284A" w:rsidP="00C5284A">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578F9B79" w14:textId="06053FC6" w:rsidR="00C5284A" w:rsidRPr="0069642F" w:rsidRDefault="00C5284A" w:rsidP="00C5284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(32,41</w:t>
            </w:r>
            <w:r w:rsidR="00313CCC">
              <w:rPr>
                <w:rFonts w:ascii="Arial" w:hAnsi="Arial" w:cs="Arial"/>
                <w:sz w:val="18"/>
                <w:szCs w:val="18"/>
              </w:rPr>
              <w:t>4</w:t>
            </w: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164C9792" w:rsidR="00C5284A" w:rsidRPr="0069642F" w:rsidRDefault="00C5284A" w:rsidP="00C5284A">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(32,318)</w:t>
            </w:r>
          </w:p>
        </w:tc>
      </w:tr>
      <w:tr w:rsidR="00C5284A" w:rsidRPr="0069642F"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C5284A" w:rsidRPr="0069642F" w:rsidRDefault="004A3964" w:rsidP="00C5284A">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Pr>
                <w:rFonts w:ascii="Arial" w:eastAsia="Arial Unicode MS" w:hAnsi="Arial" w:cs="Arial"/>
                <w:sz w:val="18"/>
                <w:szCs w:val="18"/>
                <w:lang w:val="en-GB"/>
              </w:rPr>
              <w:t>L</w:t>
            </w:r>
            <w:r w:rsidR="00C5284A" w:rsidRPr="0069642F">
              <w:rPr>
                <w:rFonts w:ascii="Arial" w:eastAsia="Arial Unicode MS" w:hAnsi="Arial" w:cs="Arial"/>
                <w:sz w:val="18"/>
                <w:szCs w:val="18"/>
                <w:lang w:val="en-GB"/>
              </w:rPr>
              <w:t>ong-term loans to and interest receivables from related parties - net</w:t>
            </w:r>
          </w:p>
        </w:tc>
        <w:tc>
          <w:tcPr>
            <w:tcW w:w="1260" w:type="dxa"/>
            <w:tcBorders>
              <w:top w:val="nil"/>
              <w:left w:val="nil"/>
              <w:bottom w:val="nil"/>
              <w:right w:val="nil"/>
            </w:tcBorders>
            <w:vAlign w:val="bottom"/>
          </w:tcPr>
          <w:p w14:paraId="30239748" w14:textId="67D4DA21" w:rsidR="00C5284A" w:rsidRPr="0069642F" w:rsidRDefault="00C5284A" w:rsidP="00C5284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52EC2298" w:rsidR="00C5284A" w:rsidRPr="0069642F" w:rsidRDefault="00C5284A" w:rsidP="00C5284A">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vAlign w:val="bottom"/>
          </w:tcPr>
          <w:p w14:paraId="2F50FADB" w14:textId="4CFC8361" w:rsidR="00C5284A" w:rsidRPr="0069642F" w:rsidRDefault="00C5284A" w:rsidP="00C5284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595,057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53CDE063" w:rsidR="00C5284A" w:rsidRPr="0069642F" w:rsidRDefault="00C5284A" w:rsidP="00C5284A">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576,176</w:t>
            </w:r>
          </w:p>
        </w:tc>
      </w:tr>
      <w:tr w:rsidR="00C5284A" w:rsidRPr="0069642F"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60EC3C2" w:rsidR="00C5284A" w:rsidRPr="0069642F"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9642F">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C5284A" w:rsidRPr="0069642F"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5284A" w:rsidRPr="0069642F" w:rsidRDefault="00C5284A" w:rsidP="00C5284A">
            <w:pPr>
              <w:tabs>
                <w:tab w:val="decimal" w:pos="702"/>
              </w:tabs>
              <w:spacing w:line="340" w:lineRule="exact"/>
              <w:contextualSpacing/>
              <w:jc w:val="both"/>
              <w:rPr>
                <w:rFonts w:ascii="Arial" w:hAnsi="Arial" w:cs="Arial"/>
                <w:sz w:val="18"/>
                <w:szCs w:val="18"/>
                <w:u w:val="single"/>
                <w:lang w:val="en-GB"/>
              </w:rPr>
            </w:pPr>
          </w:p>
        </w:tc>
      </w:tr>
      <w:tr w:rsidR="0040231F" w:rsidRPr="0069642F"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40231F" w:rsidRPr="0069642F" w:rsidRDefault="0040231F" w:rsidP="0040231F">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1CDC50E9" w:rsidR="0040231F" w:rsidRPr="0069642F"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4EE93D08" w:rsidR="0040231F" w:rsidRPr="0069642F" w:rsidRDefault="0040231F" w:rsidP="0040231F">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3DD55E57" w14:textId="03FD4949" w:rsidR="0040231F" w:rsidRPr="0069642F"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53,165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B69EDE3" w:rsidR="0040231F" w:rsidRPr="0069642F" w:rsidRDefault="0040231F" w:rsidP="0040231F">
            <w:pPr>
              <w:tabs>
                <w:tab w:val="decimal" w:pos="975"/>
              </w:tabs>
              <w:spacing w:line="300" w:lineRule="exact"/>
              <w:ind w:left="0" w:firstLine="0"/>
              <w:rPr>
                <w:rFonts w:ascii="Arial" w:hAnsi="Arial" w:cs="Arial"/>
                <w:sz w:val="18"/>
                <w:szCs w:val="18"/>
              </w:rPr>
            </w:pPr>
            <w:r w:rsidRPr="0069642F">
              <w:rPr>
                <w:rFonts w:ascii="Arial" w:hAnsi="Arial" w:cs="Arial"/>
                <w:sz w:val="18"/>
                <w:szCs w:val="18"/>
              </w:rPr>
              <w:t>145,450</w:t>
            </w:r>
          </w:p>
        </w:tc>
      </w:tr>
      <w:tr w:rsidR="0040231F" w:rsidRPr="0069642F"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40231F" w:rsidRPr="0069642F" w:rsidRDefault="0040231F" w:rsidP="0040231F">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4B18BA09" w:rsidR="0040231F" w:rsidRPr="0069642F" w:rsidRDefault="0040231F" w:rsidP="0040231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69642F">
              <w:rPr>
                <w:rFonts w:ascii="Arial" w:hAnsi="Arial" w:cs="Arial"/>
                <w:sz w:val="18"/>
                <w:szCs w:val="18"/>
              </w:rPr>
              <w:t>2,336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3CFDBF98"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3,663</w:t>
            </w:r>
          </w:p>
        </w:tc>
        <w:tc>
          <w:tcPr>
            <w:tcW w:w="1260" w:type="dxa"/>
            <w:tcBorders>
              <w:top w:val="nil"/>
              <w:left w:val="nil"/>
              <w:bottom w:val="nil"/>
              <w:right w:val="nil"/>
            </w:tcBorders>
          </w:tcPr>
          <w:p w14:paraId="537D6D80" w14:textId="26F11EBB" w:rsidR="0040231F" w:rsidRPr="0069642F" w:rsidRDefault="0040231F" w:rsidP="0040231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341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6A54C3FF"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2,057</w:t>
            </w:r>
          </w:p>
        </w:tc>
      </w:tr>
      <w:tr w:rsidR="0040231F" w:rsidRPr="0069642F"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40231F" w:rsidRPr="0069642F" w:rsidRDefault="0040231F" w:rsidP="0040231F">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0EA5B860" w:rsidR="0040231F" w:rsidRPr="0069642F" w:rsidRDefault="0040231F" w:rsidP="0040231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2,336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20C36BA6"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3,663</w:t>
            </w:r>
          </w:p>
        </w:tc>
        <w:tc>
          <w:tcPr>
            <w:tcW w:w="1260" w:type="dxa"/>
            <w:tcBorders>
              <w:top w:val="nil"/>
              <w:left w:val="nil"/>
              <w:bottom w:val="nil"/>
              <w:right w:val="nil"/>
            </w:tcBorders>
          </w:tcPr>
          <w:p w14:paraId="5A882171" w14:textId="0B34C208" w:rsidR="0040231F" w:rsidRPr="0069642F" w:rsidRDefault="0040231F" w:rsidP="0040231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53,506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69B7439F"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147,507</w:t>
            </w:r>
          </w:p>
        </w:tc>
      </w:tr>
      <w:tr w:rsidR="00C5284A" w:rsidRPr="0069642F"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06EA438D" w:rsidR="00C5284A" w:rsidRPr="0069642F" w:rsidRDefault="00C5284A" w:rsidP="00C5284A">
            <w:pPr>
              <w:tabs>
                <w:tab w:val="decimal" w:pos="972"/>
              </w:tabs>
              <w:spacing w:line="340" w:lineRule="exact"/>
              <w:ind w:left="0" w:firstLine="0"/>
              <w:contextualSpacing/>
              <w:rPr>
                <w:rFonts w:ascii="Arial" w:hAnsi="Arial" w:cs="Arial"/>
                <w:sz w:val="18"/>
                <w:szCs w:val="18"/>
              </w:rPr>
            </w:pPr>
            <w:r w:rsidRPr="0069642F">
              <w:rPr>
                <w:rFonts w:ascii="Arial" w:eastAsia="Arial Unicode MS" w:hAnsi="Arial" w:cs="Arial"/>
                <w:b/>
                <w:bCs/>
                <w:sz w:val="18"/>
                <w:szCs w:val="18"/>
                <w:lang w:val="en-GB"/>
              </w:rPr>
              <w:t>Long-term loans from and accrued interests to related party</w:t>
            </w:r>
          </w:p>
        </w:tc>
      </w:tr>
      <w:tr w:rsidR="0040231F" w:rsidRPr="0069642F" w14:paraId="767E35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0A558706" w:rsidR="0040231F" w:rsidRPr="0069642F" w:rsidRDefault="0040231F" w:rsidP="0040231F">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2,714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0F6A3E67"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2,713</w:t>
            </w:r>
          </w:p>
        </w:tc>
        <w:tc>
          <w:tcPr>
            <w:tcW w:w="1260" w:type="dxa"/>
            <w:tcBorders>
              <w:top w:val="nil"/>
              <w:left w:val="nil"/>
              <w:bottom w:val="nil"/>
              <w:right w:val="nil"/>
            </w:tcBorders>
            <w:vAlign w:val="bottom"/>
          </w:tcPr>
          <w:p w14:paraId="171EBE5A" w14:textId="639C733D" w:rsidR="0040231F" w:rsidRPr="0069642F" w:rsidRDefault="0040231F" w:rsidP="0040231F">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517DAA8E"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r>
      <w:tr w:rsidR="0040231F" w:rsidRPr="0069642F" w14:paraId="6EACA4D6"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23C5E79A" w:rsidR="0040231F" w:rsidRPr="0069642F" w:rsidRDefault="0040231F" w:rsidP="0040231F">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6EAFE460" w:rsidR="0040231F" w:rsidRPr="0069642F" w:rsidRDefault="0040231F" w:rsidP="0040231F">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40231F" w:rsidRPr="0069642F" w:rsidRDefault="0040231F" w:rsidP="0040231F">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615BE1F9" w:rsidR="0040231F" w:rsidRPr="0069642F" w:rsidRDefault="0040231F" w:rsidP="0040231F">
            <w:pPr>
              <w:tabs>
                <w:tab w:val="decimal" w:pos="975"/>
              </w:tabs>
              <w:spacing w:line="300" w:lineRule="exact"/>
              <w:ind w:left="0" w:firstLine="0"/>
              <w:rPr>
                <w:rFonts w:ascii="Arial" w:hAnsi="Arial" w:cs="Arial"/>
                <w:sz w:val="18"/>
                <w:szCs w:val="18"/>
              </w:rPr>
            </w:pPr>
          </w:p>
        </w:tc>
      </w:tr>
      <w:tr w:rsidR="0040231F" w:rsidRPr="0069642F" w14:paraId="30C5DB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5A2CC540"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 xml:space="preserve">   interests to related party</w:t>
            </w:r>
          </w:p>
        </w:tc>
        <w:tc>
          <w:tcPr>
            <w:tcW w:w="1260" w:type="dxa"/>
            <w:tcBorders>
              <w:top w:val="nil"/>
              <w:left w:val="nil"/>
              <w:bottom w:val="nil"/>
              <w:right w:val="nil"/>
            </w:tcBorders>
            <w:vAlign w:val="bottom"/>
          </w:tcPr>
          <w:p w14:paraId="62831D8D" w14:textId="6E8793BC" w:rsidR="0040231F" w:rsidRPr="0069642F" w:rsidRDefault="0040231F" w:rsidP="0040231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2,714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173CCC54"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2,713</w:t>
            </w:r>
          </w:p>
        </w:tc>
        <w:tc>
          <w:tcPr>
            <w:tcW w:w="1260" w:type="dxa"/>
            <w:tcBorders>
              <w:top w:val="nil"/>
              <w:left w:val="nil"/>
              <w:bottom w:val="nil"/>
              <w:right w:val="nil"/>
            </w:tcBorders>
            <w:vAlign w:val="bottom"/>
          </w:tcPr>
          <w:p w14:paraId="4E317B60" w14:textId="3EEAA414" w:rsidR="0040231F" w:rsidRPr="0069642F" w:rsidRDefault="0040231F" w:rsidP="0040231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7777777"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r>
      <w:tr w:rsidR="00C5284A" w:rsidRPr="0069642F" w14:paraId="11083104"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C5284A" w:rsidRPr="0069642F" w:rsidRDefault="00C5284A" w:rsidP="00C5284A">
            <w:pPr>
              <w:spacing w:line="340" w:lineRule="exact"/>
              <w:contextualSpacing/>
              <w:rPr>
                <w:rFonts w:ascii="Arial" w:hAnsi="Arial" w:cs="Arial"/>
                <w:sz w:val="18"/>
                <w:szCs w:val="18"/>
                <w:u w:val="single"/>
              </w:rPr>
            </w:pPr>
            <w:r w:rsidRPr="0069642F">
              <w:rPr>
                <w:rFonts w:ascii="Arial" w:eastAsia="Arial Unicode MS" w:hAnsi="Arial" w:cs="Arial"/>
                <w:b/>
                <w:bCs/>
                <w:sz w:val="18"/>
                <w:szCs w:val="18"/>
                <w:lang w:val="en-GB"/>
              </w:rPr>
              <w:t>Lease liabilities - related parties</w:t>
            </w:r>
          </w:p>
        </w:tc>
      </w:tr>
      <w:tr w:rsidR="0069642F" w:rsidRPr="0069642F" w14:paraId="4117401F"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69642F" w:rsidRPr="0069642F" w:rsidRDefault="0069642F" w:rsidP="0069642F">
            <w:pPr>
              <w:spacing w:line="340" w:lineRule="exact"/>
              <w:ind w:left="0" w:firstLine="0"/>
              <w:contextualSpacing/>
              <w:jc w:val="both"/>
              <w:rPr>
                <w:rFonts w:ascii="Arial" w:eastAsia="Arial Unicode MS" w:hAnsi="Arial" w:cs="Arial"/>
                <w:sz w:val="18"/>
                <w:szCs w:val="18"/>
                <w:lang w:val="en-GB"/>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0427FB62" w:rsidR="0069642F" w:rsidRPr="0069642F" w:rsidRDefault="0069642F" w:rsidP="006964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666292F6" w:rsidR="0069642F" w:rsidRPr="0069642F" w:rsidRDefault="0069642F" w:rsidP="0069642F">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702A8857" w14:textId="5D7D3DB9" w:rsidR="0069642F" w:rsidRPr="0069642F" w:rsidRDefault="0069642F" w:rsidP="006964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28,327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7F455F9" w:rsidR="0069642F" w:rsidRPr="0069642F" w:rsidRDefault="0069642F" w:rsidP="0069642F">
            <w:pPr>
              <w:tabs>
                <w:tab w:val="decimal" w:pos="975"/>
              </w:tabs>
              <w:spacing w:line="300" w:lineRule="exact"/>
              <w:ind w:left="0" w:firstLine="0"/>
              <w:rPr>
                <w:rFonts w:ascii="Arial" w:hAnsi="Arial" w:cs="Arial"/>
                <w:sz w:val="18"/>
                <w:szCs w:val="18"/>
              </w:rPr>
            </w:pPr>
            <w:r w:rsidRPr="0069642F">
              <w:rPr>
                <w:rFonts w:ascii="Arial" w:hAnsi="Arial" w:cs="Arial"/>
                <w:sz w:val="18"/>
                <w:szCs w:val="18"/>
              </w:rPr>
              <w:t>29,016</w:t>
            </w:r>
          </w:p>
        </w:tc>
      </w:tr>
      <w:tr w:rsidR="0069642F" w:rsidRPr="0069642F" w14:paraId="60DFFB28"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69642F" w:rsidRPr="0069642F" w:rsidRDefault="0069642F" w:rsidP="0069642F">
            <w:pPr>
              <w:spacing w:line="340" w:lineRule="exact"/>
              <w:ind w:left="0" w:firstLine="0"/>
              <w:contextualSpacing/>
              <w:jc w:val="both"/>
              <w:rPr>
                <w:rFonts w:ascii="Arial" w:eastAsia="Arial Unicode MS" w:hAnsi="Arial" w:cs="Arial"/>
                <w:sz w:val="18"/>
                <w:szCs w:val="18"/>
                <w:lang w:val="en-GB"/>
              </w:rPr>
            </w:pPr>
            <w:r w:rsidRPr="0069642F">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0CE3984D" w:rsidR="0069642F" w:rsidRPr="0069642F" w:rsidRDefault="0069642F" w:rsidP="0069642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126,048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8B85038" w:rsidR="0069642F" w:rsidRPr="0069642F" w:rsidRDefault="0069642F" w:rsidP="0069642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129,715</w:t>
            </w:r>
          </w:p>
        </w:tc>
        <w:tc>
          <w:tcPr>
            <w:tcW w:w="1260" w:type="dxa"/>
            <w:tcBorders>
              <w:top w:val="nil"/>
              <w:left w:val="nil"/>
              <w:bottom w:val="nil"/>
              <w:right w:val="nil"/>
            </w:tcBorders>
          </w:tcPr>
          <w:p w14:paraId="2B99E9EE" w14:textId="28B5BCB9" w:rsidR="0069642F" w:rsidRPr="0069642F" w:rsidRDefault="0069642F" w:rsidP="0069642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43,460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2CB6640B" w:rsidR="0069642F" w:rsidRPr="0069642F" w:rsidRDefault="0069642F" w:rsidP="0069642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44,748</w:t>
            </w:r>
          </w:p>
        </w:tc>
      </w:tr>
      <w:tr w:rsidR="0069642F" w:rsidRPr="0069642F" w14:paraId="13A1AE45"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69642F" w:rsidRPr="0069642F" w:rsidRDefault="0069642F" w:rsidP="0069642F">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9642F">
              <w:rPr>
                <w:rFonts w:ascii="Arial" w:hAnsi="Arial" w:cs="Arial"/>
                <w:sz w:val="18"/>
                <w:szCs w:val="18"/>
              </w:rPr>
              <w:t xml:space="preserve">Total lease labilities - </w:t>
            </w:r>
            <w:r w:rsidRPr="0069642F">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14:paraId="6E3CF889" w14:textId="12567035" w:rsidR="0069642F" w:rsidRPr="0069642F" w:rsidRDefault="0069642F" w:rsidP="0069642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126,048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7356C14D" w:rsidR="0069642F" w:rsidRPr="0069642F" w:rsidRDefault="0069642F" w:rsidP="0069642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129,715</w:t>
            </w:r>
          </w:p>
        </w:tc>
        <w:tc>
          <w:tcPr>
            <w:tcW w:w="1260" w:type="dxa"/>
            <w:tcBorders>
              <w:top w:val="nil"/>
              <w:left w:val="nil"/>
              <w:bottom w:val="nil"/>
              <w:right w:val="nil"/>
            </w:tcBorders>
            <w:vAlign w:val="bottom"/>
          </w:tcPr>
          <w:p w14:paraId="063929A0" w14:textId="5F15C8DE" w:rsidR="0069642F" w:rsidRPr="0069642F" w:rsidRDefault="0069642F" w:rsidP="0069642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71,787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29B8BBDC" w:rsidR="0069642F" w:rsidRPr="0069642F" w:rsidRDefault="0069642F" w:rsidP="0069642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73,764</w:t>
            </w:r>
          </w:p>
        </w:tc>
      </w:tr>
    </w:tbl>
    <w:p w14:paraId="737E91F8" w14:textId="74D76D19" w:rsidR="007B3950" w:rsidRPr="00165751"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F829DF" w:rsidRPr="00165751">
        <w:rPr>
          <w:rFonts w:ascii="Arial" w:eastAsia="Arial Unicode MS" w:hAnsi="Arial" w:cs="Arial"/>
          <w:szCs w:val="22"/>
          <w:lang w:val="en-GB"/>
        </w:rPr>
        <w:t>During the period</w:t>
      </w:r>
      <w:r w:rsidR="007B3950" w:rsidRPr="00165751">
        <w:rPr>
          <w:rFonts w:ascii="Arial" w:eastAsia="Arial Unicode MS" w:hAnsi="Arial" w:cs="Arial"/>
          <w:szCs w:val="22"/>
          <w:lang w:val="en-GB"/>
        </w:rPr>
        <w:t xml:space="preserve">, </w:t>
      </w:r>
      <w:r w:rsidR="00F829DF" w:rsidRPr="00165751">
        <w:rPr>
          <w:rFonts w:ascii="Arial" w:eastAsia="Arial Unicode MS" w:hAnsi="Arial" w:cs="Arial"/>
          <w:szCs w:val="22"/>
          <w:lang w:val="en-GB"/>
        </w:rPr>
        <w:t>movements</w:t>
      </w:r>
      <w:r w:rsidR="007B3950" w:rsidRPr="00165751">
        <w:rPr>
          <w:rFonts w:ascii="Arial" w:eastAsia="Arial Unicode MS" w:hAnsi="Arial" w:cs="Arial"/>
          <w:szCs w:val="22"/>
          <w:lang w:val="en-GB"/>
        </w:rPr>
        <w:t xml:space="preserve"> of </w:t>
      </w:r>
      <w:r w:rsidR="0087099E" w:rsidRPr="00165751">
        <w:rPr>
          <w:rFonts w:ascii="Arial" w:eastAsia="Arial Unicode MS" w:hAnsi="Arial" w:cs="Arial"/>
          <w:szCs w:val="22"/>
          <w:lang w:val="en-GB"/>
        </w:rPr>
        <w:t xml:space="preserve">short-term </w:t>
      </w:r>
      <w:r w:rsidR="007B3950" w:rsidRPr="00165751">
        <w:rPr>
          <w:rFonts w:ascii="Arial" w:eastAsia="Arial Unicode MS" w:hAnsi="Arial" w:cs="Arial"/>
          <w:szCs w:val="22"/>
          <w:lang w:val="en-GB"/>
        </w:rPr>
        <w:t xml:space="preserve">loans </w:t>
      </w:r>
      <w:r w:rsidR="00F829DF" w:rsidRPr="00165751">
        <w:rPr>
          <w:rFonts w:ascii="Arial" w:eastAsia="Arial Unicode MS" w:hAnsi="Arial" w:cs="Arial"/>
          <w:szCs w:val="22"/>
          <w:lang w:val="en-GB"/>
        </w:rPr>
        <w:t xml:space="preserve">to </w:t>
      </w:r>
      <w:r w:rsidR="005163B5" w:rsidRPr="00165751">
        <w:rPr>
          <w:rFonts w:ascii="Arial" w:eastAsia="Arial Unicode MS" w:hAnsi="Arial" w:cs="Arial"/>
          <w:szCs w:val="22"/>
          <w:lang w:val="en-GB"/>
        </w:rPr>
        <w:t xml:space="preserve">and interest receivables from </w:t>
      </w:r>
      <w:r w:rsidR="00F829DF" w:rsidRPr="00165751">
        <w:rPr>
          <w:rFonts w:ascii="Arial" w:eastAsia="Arial Unicode MS" w:hAnsi="Arial" w:cs="Arial"/>
          <w:szCs w:val="22"/>
          <w:lang w:val="en-GB"/>
        </w:rPr>
        <w:t>related parties are as follows</w:t>
      </w:r>
      <w:r w:rsidR="007B3950" w:rsidRPr="00165751">
        <w:rPr>
          <w:rFonts w:ascii="Arial" w:eastAsia="Arial Unicode MS" w:hAnsi="Arial" w:cs="Arial"/>
          <w:szCs w:val="22"/>
          <w:lang w:val="en-GB"/>
        </w:rPr>
        <w:t>:</w:t>
      </w:r>
    </w:p>
    <w:p w14:paraId="59B2D4E6" w14:textId="77777777" w:rsidR="005163B5" w:rsidRPr="00165751" w:rsidRDefault="005163B5" w:rsidP="00D95603">
      <w:pPr>
        <w:spacing w:line="260" w:lineRule="exact"/>
        <w:ind w:right="-367"/>
        <w:jc w:val="right"/>
        <w:rPr>
          <w:rFonts w:ascii="Arial" w:hAnsi="Arial" w:cs="Arial"/>
          <w:sz w:val="14"/>
          <w:szCs w:val="14"/>
        </w:rPr>
      </w:pPr>
      <w:r w:rsidRPr="00165751">
        <w:rPr>
          <w:rFonts w:ascii="Arial" w:hAnsi="Arial" w:cs="Arial"/>
          <w:sz w:val="14"/>
          <w:szCs w:val="14"/>
          <w:cs/>
        </w:rPr>
        <w:t>(</w:t>
      </w:r>
      <w:r w:rsidRPr="00165751">
        <w:rPr>
          <w:rFonts w:ascii="Arial" w:hAnsi="Arial" w:cs="Arial"/>
          <w:sz w:val="14"/>
          <w:szCs w:val="14"/>
        </w:rPr>
        <w:t>Unit: Thousand Baht</w:t>
      </w:r>
      <w:r w:rsidRPr="00165751">
        <w:rPr>
          <w:rFonts w:ascii="Arial" w:hAnsi="Arial" w:cs="Arial"/>
          <w:sz w:val="14"/>
          <w:szCs w:val="14"/>
          <w:cs/>
        </w:rPr>
        <w:t>)</w:t>
      </w:r>
    </w:p>
    <w:tbl>
      <w:tblPr>
        <w:tblW w:w="9576" w:type="dxa"/>
        <w:tblInd w:w="450" w:type="dxa"/>
        <w:tblLayout w:type="fixed"/>
        <w:tblLook w:val="0000" w:firstRow="0" w:lastRow="0" w:firstColumn="0" w:lastColumn="0" w:noHBand="0" w:noVBand="0"/>
      </w:tblPr>
      <w:tblGrid>
        <w:gridCol w:w="2988"/>
        <w:gridCol w:w="823"/>
        <w:gridCol w:w="824"/>
        <w:gridCol w:w="823"/>
        <w:gridCol w:w="824"/>
        <w:gridCol w:w="823"/>
        <w:gridCol w:w="824"/>
        <w:gridCol w:w="823"/>
        <w:gridCol w:w="824"/>
      </w:tblGrid>
      <w:tr w:rsidR="005163B5" w:rsidRPr="00260225" w14:paraId="573F337C" w14:textId="77777777" w:rsidTr="00D95603">
        <w:tc>
          <w:tcPr>
            <w:tcW w:w="2988" w:type="dxa"/>
            <w:vMerge w:val="restart"/>
            <w:vAlign w:val="bottom"/>
          </w:tcPr>
          <w:p w14:paraId="3C9E547F" w14:textId="77777777" w:rsidR="005163B5" w:rsidRPr="00260225" w:rsidRDefault="005163B5" w:rsidP="005163B5">
            <w:pPr>
              <w:spacing w:before="0" w:after="0" w:line="260" w:lineRule="exact"/>
              <w:ind w:left="-15" w:firstLine="0"/>
              <w:jc w:val="center"/>
              <w:rPr>
                <w:rFonts w:ascii="Arial" w:hAnsi="Arial" w:cs="Arial"/>
                <w:sz w:val="14"/>
                <w:szCs w:val="14"/>
              </w:rPr>
            </w:pPr>
            <w:r w:rsidRPr="00260225">
              <w:rPr>
                <w:rFonts w:ascii="Arial" w:hAnsi="Arial" w:cs="Arial"/>
                <w:sz w:val="14"/>
                <w:szCs w:val="14"/>
              </w:rPr>
              <w:t>Short-term loans to and interest</w:t>
            </w:r>
          </w:p>
        </w:tc>
        <w:tc>
          <w:tcPr>
            <w:tcW w:w="6588" w:type="dxa"/>
            <w:gridSpan w:val="8"/>
            <w:vAlign w:val="bottom"/>
          </w:tcPr>
          <w:p w14:paraId="211C56EB"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Separate financial statements</w:t>
            </w:r>
          </w:p>
        </w:tc>
      </w:tr>
      <w:tr w:rsidR="005163B5" w:rsidRPr="00260225" w14:paraId="6C6DEB5E" w14:textId="77777777" w:rsidTr="00D95603">
        <w:trPr>
          <w:trHeight w:val="430"/>
        </w:trPr>
        <w:tc>
          <w:tcPr>
            <w:tcW w:w="2988" w:type="dxa"/>
            <w:vMerge/>
            <w:tcBorders>
              <w:bottom w:val="nil"/>
            </w:tcBorders>
            <w:vAlign w:val="bottom"/>
          </w:tcPr>
          <w:p w14:paraId="2EA70C24" w14:textId="77777777" w:rsidR="005163B5" w:rsidRPr="0026022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598990BA" w14:textId="0541584F"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260225">
              <w:rPr>
                <w:rFonts w:ascii="Arial" w:hAnsi="Arial" w:cs="Arial"/>
                <w:sz w:val="14"/>
                <w:szCs w:val="14"/>
              </w:rPr>
              <w:t>Balance as at                              1 January 202</w:t>
            </w:r>
            <w:r w:rsidR="00E77AD9" w:rsidRPr="00260225">
              <w:rPr>
                <w:rFonts w:ascii="Arial" w:hAnsi="Arial" w:cs="Arial"/>
                <w:sz w:val="14"/>
                <w:szCs w:val="14"/>
              </w:rPr>
              <w:t>2</w:t>
            </w:r>
          </w:p>
        </w:tc>
        <w:tc>
          <w:tcPr>
            <w:tcW w:w="1647" w:type="dxa"/>
            <w:gridSpan w:val="2"/>
            <w:tcBorders>
              <w:bottom w:val="nil"/>
            </w:tcBorders>
            <w:vAlign w:val="bottom"/>
          </w:tcPr>
          <w:p w14:paraId="0D820CA2"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260225">
              <w:rPr>
                <w:rFonts w:ascii="Arial" w:hAnsi="Arial" w:cs="Arial"/>
                <w:sz w:val="14"/>
                <w:szCs w:val="14"/>
              </w:rPr>
              <w:t>Increase</w:t>
            </w:r>
          </w:p>
        </w:tc>
        <w:tc>
          <w:tcPr>
            <w:tcW w:w="1647" w:type="dxa"/>
            <w:gridSpan w:val="2"/>
            <w:tcBorders>
              <w:bottom w:val="nil"/>
            </w:tcBorders>
            <w:vAlign w:val="bottom"/>
          </w:tcPr>
          <w:p w14:paraId="512B6D41"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Decrease</w:t>
            </w:r>
          </w:p>
        </w:tc>
        <w:tc>
          <w:tcPr>
            <w:tcW w:w="1647" w:type="dxa"/>
            <w:gridSpan w:val="2"/>
            <w:tcBorders>
              <w:bottom w:val="nil"/>
            </w:tcBorders>
            <w:vAlign w:val="bottom"/>
          </w:tcPr>
          <w:p w14:paraId="0A0B3E9E" w14:textId="1B1F2849"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 xml:space="preserve">Balance as at                  </w:t>
            </w:r>
            <w:r w:rsidR="00E77AD9" w:rsidRPr="00260225">
              <w:rPr>
                <w:rFonts w:ascii="Arial" w:hAnsi="Arial" w:cs="Arial"/>
                <w:sz w:val="14"/>
                <w:szCs w:val="14"/>
              </w:rPr>
              <w:t>31 March</w:t>
            </w:r>
            <w:r w:rsidRPr="00260225">
              <w:rPr>
                <w:rFonts w:ascii="Arial" w:hAnsi="Arial" w:cs="Arial"/>
                <w:sz w:val="14"/>
                <w:szCs w:val="14"/>
              </w:rPr>
              <w:t xml:space="preserve"> 202</w:t>
            </w:r>
            <w:r w:rsidR="00E77AD9" w:rsidRPr="00260225">
              <w:rPr>
                <w:rFonts w:ascii="Arial" w:hAnsi="Arial" w:cs="Arial"/>
                <w:sz w:val="14"/>
                <w:szCs w:val="14"/>
              </w:rPr>
              <w:t>2</w:t>
            </w:r>
          </w:p>
        </w:tc>
      </w:tr>
      <w:tr w:rsidR="005163B5" w:rsidRPr="00260225" w14:paraId="3DA044AD" w14:textId="77777777" w:rsidTr="00D95603">
        <w:tc>
          <w:tcPr>
            <w:tcW w:w="2988" w:type="dxa"/>
            <w:vAlign w:val="bottom"/>
          </w:tcPr>
          <w:p w14:paraId="4FEB6949" w14:textId="77777777" w:rsidR="005163B5" w:rsidRPr="0026022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receivables from subsidiaries</w:t>
            </w:r>
          </w:p>
        </w:tc>
        <w:tc>
          <w:tcPr>
            <w:tcW w:w="823" w:type="dxa"/>
          </w:tcPr>
          <w:p w14:paraId="15330457"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613A49E1"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1431397F"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3F77812C"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66A34C20"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21AC4AFB"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69C5537A"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5220566C"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r>
      <w:tr w:rsidR="00260225" w:rsidRPr="00260225" w14:paraId="28B45A6F" w14:textId="77777777" w:rsidTr="00E3161C">
        <w:tc>
          <w:tcPr>
            <w:tcW w:w="2988" w:type="dxa"/>
          </w:tcPr>
          <w:p w14:paraId="487779B6" w14:textId="77777777" w:rsidR="00260225" w:rsidRPr="00260225" w:rsidRDefault="00260225" w:rsidP="00260225">
            <w:pPr>
              <w:spacing w:before="0" w:after="0" w:line="260" w:lineRule="exact"/>
              <w:ind w:left="-15" w:firstLine="0"/>
              <w:rPr>
                <w:rFonts w:ascii="Arial" w:hAnsi="Arial" w:cs="Arial"/>
                <w:sz w:val="14"/>
                <w:szCs w:val="14"/>
              </w:rPr>
            </w:pPr>
            <w:r w:rsidRPr="00260225">
              <w:rPr>
                <w:rFonts w:ascii="Arial" w:hAnsi="Arial" w:cs="Arial"/>
                <w:sz w:val="14"/>
                <w:szCs w:val="14"/>
              </w:rPr>
              <w:t>D I Company Limited</w:t>
            </w:r>
          </w:p>
        </w:tc>
        <w:tc>
          <w:tcPr>
            <w:tcW w:w="823" w:type="dxa"/>
          </w:tcPr>
          <w:p w14:paraId="2A85254B" w14:textId="71C95EA8"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141,951</w:t>
            </w:r>
          </w:p>
        </w:tc>
        <w:tc>
          <w:tcPr>
            <w:tcW w:w="824" w:type="dxa"/>
          </w:tcPr>
          <w:p w14:paraId="50F4707B" w14:textId="41A52A46"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1,114</w:t>
            </w:r>
          </w:p>
        </w:tc>
        <w:tc>
          <w:tcPr>
            <w:tcW w:w="823" w:type="dxa"/>
          </w:tcPr>
          <w:p w14:paraId="4C8C0E67" w14:textId="5829C0BC"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9,500</w:t>
            </w:r>
          </w:p>
        </w:tc>
        <w:tc>
          <w:tcPr>
            <w:tcW w:w="824" w:type="dxa"/>
            <w:vAlign w:val="bottom"/>
          </w:tcPr>
          <w:p w14:paraId="34115897" w14:textId="4B6BB300" w:rsidR="00260225" w:rsidRPr="00260225" w:rsidRDefault="00260225" w:rsidP="00260225">
            <w:pPr>
              <w:tabs>
                <w:tab w:val="decimal" w:pos="612"/>
              </w:tabs>
              <w:spacing w:before="0" w:after="0" w:line="260" w:lineRule="exact"/>
              <w:ind w:left="-15" w:right="-18" w:firstLine="0"/>
              <w:rPr>
                <w:rFonts w:ascii="Arial" w:hAnsi="Arial" w:cs="Arial"/>
                <w:sz w:val="14"/>
                <w:szCs w:val="14"/>
              </w:rPr>
            </w:pPr>
            <w:r w:rsidRPr="00260225">
              <w:rPr>
                <w:rFonts w:ascii="Arial" w:hAnsi="Arial" w:cs="Arial"/>
                <w:sz w:val="14"/>
                <w:szCs w:val="14"/>
              </w:rPr>
              <w:t>1,794</w:t>
            </w:r>
          </w:p>
        </w:tc>
        <w:tc>
          <w:tcPr>
            <w:tcW w:w="823" w:type="dxa"/>
            <w:vAlign w:val="bottom"/>
          </w:tcPr>
          <w:p w14:paraId="18806429" w14:textId="6BA5C9EF"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w:t>
            </w:r>
          </w:p>
        </w:tc>
        <w:tc>
          <w:tcPr>
            <w:tcW w:w="824" w:type="dxa"/>
            <w:vAlign w:val="bottom"/>
          </w:tcPr>
          <w:p w14:paraId="108F416E" w14:textId="5571E2F4" w:rsidR="00260225" w:rsidRPr="00260225" w:rsidRDefault="00260225" w:rsidP="00260225">
            <w:pPr>
              <w:tabs>
                <w:tab w:val="decimal" w:pos="612"/>
              </w:tabs>
              <w:spacing w:before="0" w:after="0" w:line="260" w:lineRule="exact"/>
              <w:ind w:left="-15" w:right="-18" w:firstLine="0"/>
              <w:rPr>
                <w:rFonts w:ascii="Arial" w:hAnsi="Arial" w:cs="Arial"/>
                <w:sz w:val="14"/>
                <w:szCs w:val="14"/>
              </w:rPr>
            </w:pPr>
            <w:r w:rsidRPr="00260225">
              <w:rPr>
                <w:rFonts w:ascii="Arial" w:hAnsi="Arial" w:cs="Arial"/>
                <w:sz w:val="14"/>
                <w:szCs w:val="14"/>
              </w:rPr>
              <w:t>(2,284)</w:t>
            </w:r>
          </w:p>
        </w:tc>
        <w:tc>
          <w:tcPr>
            <w:tcW w:w="823" w:type="dxa"/>
            <w:vAlign w:val="bottom"/>
          </w:tcPr>
          <w:p w14:paraId="62CDC5D7" w14:textId="182E6388"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151</w:t>
            </w:r>
            <w:r w:rsidRPr="00260225">
              <w:rPr>
                <w:rFonts w:ascii="Arial" w:hAnsi="Arial" w:cs="Arial"/>
                <w:sz w:val="14"/>
                <w:szCs w:val="14"/>
              </w:rPr>
              <w:t>,</w:t>
            </w:r>
            <w:r w:rsidRPr="00260225">
              <w:rPr>
                <w:rFonts w:ascii="Arial" w:hAnsi="Arial" w:cs="Arial"/>
                <w:sz w:val="14"/>
                <w:szCs w:val="14"/>
                <w:cs/>
              </w:rPr>
              <w:t>451</w:t>
            </w:r>
          </w:p>
        </w:tc>
        <w:tc>
          <w:tcPr>
            <w:tcW w:w="824" w:type="dxa"/>
            <w:vAlign w:val="bottom"/>
          </w:tcPr>
          <w:p w14:paraId="0B2BC1BE" w14:textId="52422BCF" w:rsidR="00260225" w:rsidRPr="00260225" w:rsidRDefault="00260225" w:rsidP="00260225">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624</w:t>
            </w:r>
          </w:p>
        </w:tc>
      </w:tr>
      <w:tr w:rsidR="00260225" w:rsidRPr="00260225" w14:paraId="1A7ABFE6" w14:textId="77777777" w:rsidTr="00E3161C">
        <w:tc>
          <w:tcPr>
            <w:tcW w:w="2988" w:type="dxa"/>
          </w:tcPr>
          <w:p w14:paraId="13614CEA" w14:textId="77777777" w:rsidR="00260225" w:rsidRPr="00260225" w:rsidRDefault="00260225" w:rsidP="00260225">
            <w:pPr>
              <w:spacing w:before="0" w:after="0" w:line="260" w:lineRule="exact"/>
              <w:ind w:left="-15" w:firstLine="0"/>
              <w:rPr>
                <w:rFonts w:ascii="Arial" w:hAnsi="Arial" w:cs="Arial"/>
                <w:sz w:val="14"/>
                <w:szCs w:val="14"/>
              </w:rPr>
            </w:pPr>
            <w:r w:rsidRPr="00260225">
              <w:rPr>
                <w:rFonts w:ascii="Arial" w:hAnsi="Arial" w:cs="Arial"/>
                <w:sz w:val="14"/>
                <w:szCs w:val="14"/>
              </w:rPr>
              <w:t>PT Thai Wah Indonesia</w:t>
            </w:r>
          </w:p>
        </w:tc>
        <w:tc>
          <w:tcPr>
            <w:tcW w:w="823" w:type="dxa"/>
            <w:vAlign w:val="bottom"/>
          </w:tcPr>
          <w:p w14:paraId="16D06462" w14:textId="70DE6484"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14,000</w:t>
            </w:r>
          </w:p>
        </w:tc>
        <w:tc>
          <w:tcPr>
            <w:tcW w:w="824" w:type="dxa"/>
            <w:vAlign w:val="bottom"/>
          </w:tcPr>
          <w:p w14:paraId="53A7BFFE" w14:textId="3C9DAD8E"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w:t>
            </w:r>
          </w:p>
        </w:tc>
        <w:tc>
          <w:tcPr>
            <w:tcW w:w="823" w:type="dxa"/>
          </w:tcPr>
          <w:p w14:paraId="657D5C8C" w14:textId="5D0B8B60"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w:t>
            </w:r>
          </w:p>
        </w:tc>
        <w:tc>
          <w:tcPr>
            <w:tcW w:w="824" w:type="dxa"/>
            <w:vAlign w:val="bottom"/>
          </w:tcPr>
          <w:p w14:paraId="15544892" w14:textId="1E6E2DA9"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155</w:t>
            </w:r>
          </w:p>
        </w:tc>
        <w:tc>
          <w:tcPr>
            <w:tcW w:w="823" w:type="dxa"/>
            <w:vAlign w:val="bottom"/>
          </w:tcPr>
          <w:p w14:paraId="5D70B71E" w14:textId="19F59806"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w:t>
            </w:r>
          </w:p>
        </w:tc>
        <w:tc>
          <w:tcPr>
            <w:tcW w:w="824" w:type="dxa"/>
            <w:vAlign w:val="bottom"/>
          </w:tcPr>
          <w:p w14:paraId="482DEEF0" w14:textId="19F95586"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(102)</w:t>
            </w:r>
          </w:p>
        </w:tc>
        <w:tc>
          <w:tcPr>
            <w:tcW w:w="823" w:type="dxa"/>
            <w:vAlign w:val="bottom"/>
          </w:tcPr>
          <w:p w14:paraId="25343C63" w14:textId="7A3FF128"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14</w:t>
            </w:r>
            <w:r w:rsidRPr="00260225">
              <w:rPr>
                <w:rFonts w:ascii="Arial" w:hAnsi="Arial" w:cs="Arial"/>
                <w:sz w:val="14"/>
                <w:szCs w:val="14"/>
              </w:rPr>
              <w:t>,</w:t>
            </w:r>
            <w:r w:rsidRPr="00260225">
              <w:rPr>
                <w:rFonts w:ascii="Arial" w:hAnsi="Arial" w:cs="Arial"/>
                <w:sz w:val="14"/>
                <w:szCs w:val="14"/>
                <w:cs/>
              </w:rPr>
              <w:t>000</w:t>
            </w:r>
          </w:p>
        </w:tc>
        <w:tc>
          <w:tcPr>
            <w:tcW w:w="824" w:type="dxa"/>
            <w:vAlign w:val="bottom"/>
          </w:tcPr>
          <w:p w14:paraId="5FFD7B94" w14:textId="019479C4" w:rsidR="00260225" w:rsidRPr="00260225" w:rsidRDefault="00260225" w:rsidP="00260225">
            <w:pPr>
              <w:pBdr>
                <w:bottom w:val="single" w:sz="6" w:space="1" w:color="auto"/>
              </w:pBdr>
              <w:tabs>
                <w:tab w:val="decimal" w:pos="612"/>
              </w:tabs>
              <w:spacing w:before="0" w:after="0" w:line="260" w:lineRule="exact"/>
              <w:ind w:left="-15" w:right="-18" w:firstLine="0"/>
              <w:rPr>
                <w:rFonts w:ascii="Arial" w:hAnsi="Arial" w:cs="Arial"/>
                <w:sz w:val="14"/>
                <w:szCs w:val="14"/>
              </w:rPr>
            </w:pPr>
            <w:r w:rsidRPr="00260225">
              <w:rPr>
                <w:rFonts w:ascii="Arial" w:hAnsi="Arial" w:cs="Arial"/>
                <w:sz w:val="14"/>
                <w:szCs w:val="14"/>
              </w:rPr>
              <w:t>53</w:t>
            </w:r>
          </w:p>
        </w:tc>
      </w:tr>
      <w:tr w:rsidR="00260225" w:rsidRPr="00260225" w14:paraId="2D77AC8F" w14:textId="77777777" w:rsidTr="00E3161C">
        <w:tc>
          <w:tcPr>
            <w:tcW w:w="2988" w:type="dxa"/>
          </w:tcPr>
          <w:p w14:paraId="722099F1" w14:textId="4B6EB324" w:rsidR="00260225" w:rsidRPr="00260225" w:rsidRDefault="00260225" w:rsidP="00260225">
            <w:pPr>
              <w:spacing w:before="0" w:after="0" w:line="260" w:lineRule="exact"/>
              <w:ind w:left="-15" w:firstLine="0"/>
              <w:rPr>
                <w:rFonts w:ascii="Arial" w:hAnsi="Arial" w:cs="Arial"/>
                <w:sz w:val="14"/>
                <w:szCs w:val="14"/>
              </w:rPr>
            </w:pPr>
            <w:r w:rsidRPr="00260225">
              <w:rPr>
                <w:rFonts w:ascii="Arial" w:hAnsi="Arial" w:cs="Arial"/>
                <w:sz w:val="14"/>
                <w:szCs w:val="14"/>
              </w:rPr>
              <w:t>Total</w:t>
            </w:r>
          </w:p>
        </w:tc>
        <w:tc>
          <w:tcPr>
            <w:tcW w:w="823" w:type="dxa"/>
          </w:tcPr>
          <w:p w14:paraId="67BEA603" w14:textId="18DB3133"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155,951</w:t>
            </w:r>
          </w:p>
        </w:tc>
        <w:tc>
          <w:tcPr>
            <w:tcW w:w="824" w:type="dxa"/>
          </w:tcPr>
          <w:p w14:paraId="17F3BDD9" w14:textId="5BFB5237"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1,114</w:t>
            </w:r>
          </w:p>
        </w:tc>
        <w:tc>
          <w:tcPr>
            <w:tcW w:w="823" w:type="dxa"/>
          </w:tcPr>
          <w:p w14:paraId="7CC6F1DD" w14:textId="1EEEC349"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9,500</w:t>
            </w:r>
          </w:p>
        </w:tc>
        <w:tc>
          <w:tcPr>
            <w:tcW w:w="824" w:type="dxa"/>
            <w:vAlign w:val="bottom"/>
          </w:tcPr>
          <w:p w14:paraId="7739A8C9" w14:textId="03DA67F7"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w:t>
            </w:r>
            <w:r w:rsidRPr="00260225">
              <w:rPr>
                <w:rFonts w:ascii="Arial" w:hAnsi="Arial" w:cs="Arial"/>
                <w:sz w:val="14"/>
                <w:szCs w:val="14"/>
              </w:rPr>
              <w:t>,</w:t>
            </w:r>
            <w:r w:rsidRPr="00260225">
              <w:rPr>
                <w:rFonts w:ascii="Arial" w:hAnsi="Arial" w:cs="Arial"/>
                <w:sz w:val="14"/>
                <w:szCs w:val="14"/>
                <w:cs/>
              </w:rPr>
              <w:t>949</w:t>
            </w:r>
          </w:p>
        </w:tc>
        <w:tc>
          <w:tcPr>
            <w:tcW w:w="823" w:type="dxa"/>
            <w:vAlign w:val="bottom"/>
          </w:tcPr>
          <w:p w14:paraId="7A0D30CF" w14:textId="7DD5D4E0"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w:t>
            </w:r>
          </w:p>
        </w:tc>
        <w:tc>
          <w:tcPr>
            <w:tcW w:w="824" w:type="dxa"/>
            <w:vAlign w:val="bottom"/>
          </w:tcPr>
          <w:p w14:paraId="671676E6" w14:textId="0D52A76F"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w:t>
            </w:r>
            <w:r w:rsidRPr="00260225">
              <w:rPr>
                <w:rFonts w:ascii="Arial" w:hAnsi="Arial" w:cs="Arial"/>
                <w:sz w:val="14"/>
                <w:szCs w:val="14"/>
                <w:cs/>
              </w:rPr>
              <w:t>2</w:t>
            </w:r>
            <w:r w:rsidRPr="00260225">
              <w:rPr>
                <w:rFonts w:ascii="Arial" w:hAnsi="Arial" w:cs="Arial"/>
                <w:sz w:val="14"/>
                <w:szCs w:val="14"/>
              </w:rPr>
              <w:t>,</w:t>
            </w:r>
            <w:r w:rsidRPr="00260225">
              <w:rPr>
                <w:rFonts w:ascii="Arial" w:hAnsi="Arial" w:cs="Arial"/>
                <w:sz w:val="14"/>
                <w:szCs w:val="14"/>
                <w:cs/>
              </w:rPr>
              <w:t>386)</w:t>
            </w:r>
          </w:p>
        </w:tc>
        <w:tc>
          <w:tcPr>
            <w:tcW w:w="823" w:type="dxa"/>
            <w:vAlign w:val="bottom"/>
          </w:tcPr>
          <w:p w14:paraId="63DC3F94" w14:textId="02137449"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165</w:t>
            </w:r>
            <w:r w:rsidRPr="00260225">
              <w:rPr>
                <w:rFonts w:ascii="Arial" w:hAnsi="Arial" w:cs="Arial"/>
                <w:sz w:val="14"/>
                <w:szCs w:val="14"/>
              </w:rPr>
              <w:t>,</w:t>
            </w:r>
            <w:r w:rsidRPr="00260225">
              <w:rPr>
                <w:rFonts w:ascii="Arial" w:hAnsi="Arial" w:cs="Arial"/>
                <w:sz w:val="14"/>
                <w:szCs w:val="14"/>
                <w:cs/>
              </w:rPr>
              <w:t>451</w:t>
            </w:r>
          </w:p>
        </w:tc>
        <w:tc>
          <w:tcPr>
            <w:tcW w:w="824" w:type="dxa"/>
            <w:vAlign w:val="bottom"/>
          </w:tcPr>
          <w:p w14:paraId="137FEB6F" w14:textId="381008CE" w:rsidR="00260225" w:rsidRPr="00260225" w:rsidRDefault="00260225" w:rsidP="00260225">
            <w:pPr>
              <w:pBdr>
                <w:bottom w:val="double" w:sz="4" w:space="1" w:color="auto"/>
              </w:pBdr>
              <w:tabs>
                <w:tab w:val="decimal" w:pos="612"/>
              </w:tabs>
              <w:spacing w:before="0" w:after="0" w:line="260" w:lineRule="exact"/>
              <w:ind w:left="-15" w:right="-18" w:firstLine="0"/>
              <w:rPr>
                <w:rFonts w:ascii="Arial" w:hAnsi="Arial" w:cs="Arial"/>
                <w:sz w:val="14"/>
                <w:szCs w:val="14"/>
              </w:rPr>
            </w:pPr>
            <w:r w:rsidRPr="00260225">
              <w:rPr>
                <w:rFonts w:ascii="Arial" w:hAnsi="Arial" w:cs="Arial"/>
                <w:sz w:val="14"/>
                <w:szCs w:val="14"/>
              </w:rPr>
              <w:t>677</w:t>
            </w:r>
          </w:p>
        </w:tc>
      </w:tr>
    </w:tbl>
    <w:p w14:paraId="6323BC5E" w14:textId="78F87CB0" w:rsidR="00833810" w:rsidRPr="00165751" w:rsidRDefault="00833810"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t xml:space="preserve">As at </w:t>
      </w:r>
      <w:r w:rsidR="00E77AD9" w:rsidRPr="00165751">
        <w:rPr>
          <w:rFonts w:ascii="Arial" w:eastAsia="Arial Unicode MS" w:hAnsi="Arial" w:cs="Arial"/>
          <w:szCs w:val="22"/>
          <w:lang w:val="en-GB"/>
        </w:rPr>
        <w:t>31 March</w:t>
      </w:r>
      <w:r w:rsidRPr="00165751">
        <w:rPr>
          <w:rFonts w:ascii="Arial" w:eastAsia="Arial Unicode MS" w:hAnsi="Arial" w:cs="Arial"/>
          <w:szCs w:val="22"/>
          <w:lang w:val="en-GB"/>
        </w:rPr>
        <w:t xml:space="preserve"> </w:t>
      </w:r>
      <w:r w:rsidR="001E50C6" w:rsidRPr="00165751">
        <w:rPr>
          <w:rFonts w:ascii="Arial" w:eastAsia="Arial Unicode MS" w:hAnsi="Arial" w:cs="Arial"/>
          <w:szCs w:val="22"/>
          <w:lang w:val="en-GB"/>
        </w:rPr>
        <w:t>202</w:t>
      </w:r>
      <w:r w:rsidR="00E77AD9" w:rsidRPr="00165751">
        <w:rPr>
          <w:rFonts w:ascii="Arial" w:eastAsia="Arial Unicode MS" w:hAnsi="Arial" w:cs="Arial"/>
          <w:szCs w:val="22"/>
          <w:lang w:val="en-GB"/>
        </w:rPr>
        <w:t>2</w:t>
      </w:r>
      <w:r w:rsidRPr="00165751">
        <w:rPr>
          <w:rFonts w:ascii="Arial" w:eastAsia="Arial Unicode MS" w:hAnsi="Arial" w:cs="Arial"/>
          <w:szCs w:val="22"/>
          <w:lang w:val="en-GB"/>
        </w:rPr>
        <w:t xml:space="preserve">, short-term loans to </w:t>
      </w:r>
      <w:r w:rsidR="00F8146E" w:rsidRPr="00165751">
        <w:rPr>
          <w:rFonts w:ascii="Arial" w:eastAsia="Arial Unicode MS" w:hAnsi="Arial" w:cs="Arial"/>
          <w:szCs w:val="22"/>
          <w:lang w:val="en-GB"/>
        </w:rPr>
        <w:t xml:space="preserve">and interest receivables from </w:t>
      </w:r>
      <w:r w:rsidRPr="00165751">
        <w:rPr>
          <w:rFonts w:ascii="Arial" w:eastAsia="Arial Unicode MS" w:hAnsi="Arial" w:cs="Arial"/>
          <w:szCs w:val="22"/>
          <w:lang w:val="en-GB"/>
        </w:rPr>
        <w:t xml:space="preserve">subsidiaries mature at call and carry interest at </w:t>
      </w:r>
      <w:r w:rsidR="00A10BDD">
        <w:rPr>
          <w:rFonts w:ascii="Arial" w:hAnsi="Arial" w:cs="Arial"/>
          <w:szCs w:val="22"/>
        </w:rPr>
        <w:t>4.50</w:t>
      </w:r>
      <w:r w:rsidR="000D526C" w:rsidRPr="00165751">
        <w:rPr>
          <w:rFonts w:ascii="Arial" w:hAnsi="Arial" w:cs="Arial"/>
          <w:szCs w:val="22"/>
        </w:rPr>
        <w:t>%</w:t>
      </w:r>
      <w:r w:rsidR="00C134F4" w:rsidRPr="00165751">
        <w:rPr>
          <w:rFonts w:ascii="Arial" w:hAnsi="Arial" w:cs="Arial"/>
          <w:szCs w:val="22"/>
          <w:cs/>
        </w:rPr>
        <w:t xml:space="preserve"> </w:t>
      </w:r>
      <w:r w:rsidR="006F6828" w:rsidRPr="00165751">
        <w:rPr>
          <w:rFonts w:ascii="Arial" w:hAnsi="Arial" w:cs="Arial"/>
        </w:rPr>
        <w:t>and</w:t>
      </w:r>
      <w:r w:rsidR="00C134F4" w:rsidRPr="00165751">
        <w:rPr>
          <w:rFonts w:ascii="Arial" w:hAnsi="Arial" w:cs="Arial"/>
          <w:szCs w:val="22"/>
        </w:rPr>
        <w:t xml:space="preserve"> </w:t>
      </w:r>
      <w:r w:rsidR="00A10BDD">
        <w:rPr>
          <w:rFonts w:ascii="Arial" w:hAnsi="Arial" w:cs="Arial"/>
          <w:szCs w:val="22"/>
        </w:rPr>
        <w:t>4.85</w:t>
      </w:r>
      <w:r w:rsidR="000D526C" w:rsidRPr="00165751">
        <w:rPr>
          <w:rFonts w:ascii="Arial" w:hAnsi="Arial" w:cs="Arial"/>
          <w:szCs w:val="22"/>
        </w:rPr>
        <w:t xml:space="preserve">% </w:t>
      </w:r>
      <w:r w:rsidRPr="00165751">
        <w:rPr>
          <w:rFonts w:ascii="Arial" w:eastAsia="Arial Unicode MS" w:hAnsi="Arial" w:cs="Arial"/>
          <w:szCs w:val="22"/>
          <w:lang w:val="en-GB"/>
        </w:rPr>
        <w:t xml:space="preserve">per annum (31 December </w:t>
      </w:r>
      <w:r w:rsidR="00C84167" w:rsidRPr="00165751">
        <w:rPr>
          <w:rFonts w:ascii="Arial" w:eastAsia="Arial Unicode MS" w:hAnsi="Arial" w:cs="Arial"/>
          <w:szCs w:val="22"/>
          <w:lang w:val="en-GB"/>
        </w:rPr>
        <w:t>202</w:t>
      </w:r>
      <w:r w:rsidR="00E77AD9" w:rsidRPr="00165751">
        <w:rPr>
          <w:rFonts w:ascii="Arial" w:eastAsia="Arial Unicode MS" w:hAnsi="Arial" w:cs="Arial"/>
          <w:szCs w:val="22"/>
          <w:lang w:val="en-GB"/>
        </w:rPr>
        <w:t>1</w:t>
      </w:r>
      <w:r w:rsidRPr="00165751">
        <w:rPr>
          <w:rFonts w:ascii="Arial" w:eastAsia="Arial Unicode MS" w:hAnsi="Arial" w:cs="Arial"/>
          <w:szCs w:val="22"/>
          <w:lang w:val="en-GB"/>
        </w:rPr>
        <w:t>:</w:t>
      </w:r>
      <w:r w:rsidR="00C134F4" w:rsidRPr="00165751">
        <w:rPr>
          <w:rFonts w:ascii="Arial" w:eastAsia="Arial Unicode MS" w:hAnsi="Arial" w:cs="Arial"/>
          <w:szCs w:val="22"/>
          <w:cs/>
          <w:lang w:val="en-GB"/>
        </w:rPr>
        <w:t xml:space="preserve"> </w:t>
      </w:r>
      <w:r w:rsidR="001E50C6" w:rsidRPr="00165751">
        <w:rPr>
          <w:rFonts w:ascii="Arial" w:eastAsia="Arial Unicode MS" w:hAnsi="Arial" w:cs="Arial"/>
          <w:szCs w:val="22"/>
          <w:lang w:val="en-GB"/>
        </w:rPr>
        <w:t>4.</w:t>
      </w:r>
      <w:r w:rsidR="00E77AD9" w:rsidRPr="00165751">
        <w:rPr>
          <w:rFonts w:ascii="Arial" w:eastAsia="Arial Unicode MS" w:hAnsi="Arial" w:cs="Arial"/>
          <w:szCs w:val="22"/>
          <w:lang w:val="en-GB"/>
        </w:rPr>
        <w:t>50</w:t>
      </w:r>
      <w:r w:rsidR="00B26BD2" w:rsidRPr="00165751">
        <w:rPr>
          <w:rFonts w:ascii="Arial" w:eastAsia="Arial Unicode MS" w:hAnsi="Arial" w:cs="Arial"/>
          <w:szCs w:val="22"/>
          <w:lang w:val="en-GB"/>
        </w:rPr>
        <w:t>%</w:t>
      </w:r>
      <w:r w:rsidR="00E77AD9" w:rsidRPr="00165751">
        <w:rPr>
          <w:rFonts w:ascii="Arial" w:eastAsia="Arial Unicode MS" w:hAnsi="Arial" w:cs="Arial"/>
          <w:szCs w:val="22"/>
          <w:lang w:val="en-GB"/>
        </w:rPr>
        <w:t xml:space="preserve"> and 4.84%</w:t>
      </w:r>
      <w:r w:rsidR="0072793B" w:rsidRPr="00165751">
        <w:rPr>
          <w:rFonts w:ascii="Arial" w:eastAsia="Arial Unicode MS" w:hAnsi="Arial" w:cs="Arial"/>
          <w:szCs w:val="22"/>
          <w:lang w:val="en-GB"/>
        </w:rPr>
        <w:t xml:space="preserve"> </w:t>
      </w:r>
      <w:r w:rsidRPr="00165751">
        <w:rPr>
          <w:rFonts w:ascii="Arial" w:eastAsia="Arial Unicode MS" w:hAnsi="Arial" w:cs="Arial"/>
          <w:szCs w:val="22"/>
          <w:lang w:val="en-GB"/>
        </w:rPr>
        <w:t>per annum).</w:t>
      </w:r>
    </w:p>
    <w:p w14:paraId="094FACD2" w14:textId="77777777" w:rsidR="00165751"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p>
    <w:p w14:paraId="7E1EFC00" w14:textId="77777777" w:rsidR="00165751" w:rsidRDefault="00165751">
      <w:pPr>
        <w:rPr>
          <w:rFonts w:ascii="Arial" w:eastAsia="Arial Unicode MS" w:hAnsi="Arial" w:cs="Arial"/>
          <w:szCs w:val="22"/>
          <w:lang w:val="en-GB"/>
        </w:rPr>
      </w:pPr>
      <w:r>
        <w:rPr>
          <w:rFonts w:ascii="Arial" w:eastAsia="Arial Unicode MS" w:hAnsi="Arial" w:cs="Arial"/>
          <w:szCs w:val="22"/>
          <w:lang w:val="en-GB"/>
        </w:rPr>
        <w:br w:type="page"/>
      </w:r>
    </w:p>
    <w:p w14:paraId="6CFE5ADB" w14:textId="05B68FE1" w:rsidR="00833810" w:rsidRPr="00165751" w:rsidRDefault="00165751"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lastRenderedPageBreak/>
        <w:tab/>
      </w:r>
      <w:r w:rsidR="00833810" w:rsidRPr="00165751">
        <w:rPr>
          <w:rFonts w:ascii="Arial" w:eastAsia="Arial Unicode MS" w:hAnsi="Arial" w:cs="Arial"/>
          <w:szCs w:val="22"/>
          <w:lang w:val="en-GB"/>
        </w:rPr>
        <w:t>During the period, movements of long-term loans to</w:t>
      </w:r>
      <w:r w:rsidR="00F8146E" w:rsidRPr="00165751">
        <w:rPr>
          <w:rFonts w:ascii="Arial" w:eastAsia="Arial Unicode MS" w:hAnsi="Arial" w:cs="Arial"/>
          <w:szCs w:val="22"/>
          <w:lang w:val="en-GB"/>
        </w:rPr>
        <w:t xml:space="preserve"> and interest receivables from</w:t>
      </w:r>
      <w:r w:rsidR="00833810" w:rsidRPr="00165751">
        <w:rPr>
          <w:rFonts w:ascii="Arial" w:eastAsia="Arial Unicode MS" w:hAnsi="Arial" w:cs="Arial"/>
          <w:szCs w:val="22"/>
          <w:lang w:val="en-GB"/>
        </w:rPr>
        <w:t xml:space="preserve"> related parties are as follows:</w:t>
      </w:r>
    </w:p>
    <w:p w14:paraId="74F0754C" w14:textId="77777777" w:rsidR="005163B5" w:rsidRPr="00165751" w:rsidRDefault="005163B5" w:rsidP="00D95603">
      <w:pPr>
        <w:spacing w:line="260" w:lineRule="exact"/>
        <w:ind w:right="-277"/>
        <w:jc w:val="right"/>
        <w:rPr>
          <w:rFonts w:ascii="Arial" w:hAnsi="Arial" w:cs="Arial"/>
          <w:sz w:val="14"/>
          <w:szCs w:val="14"/>
        </w:rPr>
      </w:pPr>
      <w:r w:rsidRPr="00165751">
        <w:rPr>
          <w:rFonts w:ascii="Arial" w:hAnsi="Arial" w:cs="Arial"/>
          <w:sz w:val="14"/>
          <w:szCs w:val="14"/>
          <w:cs/>
        </w:rPr>
        <w:t>(</w:t>
      </w:r>
      <w:r w:rsidRPr="00165751">
        <w:rPr>
          <w:rFonts w:ascii="Arial" w:hAnsi="Arial" w:cs="Arial"/>
          <w:sz w:val="14"/>
          <w:szCs w:val="14"/>
        </w:rPr>
        <w:t>Unit: Thousand Baht</w:t>
      </w:r>
      <w:r w:rsidRPr="0016575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466E59" w14:paraId="239062EE" w14:textId="77777777" w:rsidTr="00D95603">
        <w:tc>
          <w:tcPr>
            <w:tcW w:w="2880" w:type="dxa"/>
            <w:vMerge w:val="restart"/>
            <w:vAlign w:val="bottom"/>
          </w:tcPr>
          <w:p w14:paraId="47D0DA9F" w14:textId="77777777" w:rsidR="005163B5" w:rsidRPr="00466E59" w:rsidRDefault="005163B5" w:rsidP="005163B5">
            <w:pPr>
              <w:spacing w:before="0" w:after="0" w:line="260" w:lineRule="exact"/>
              <w:ind w:left="-15" w:firstLine="0"/>
              <w:jc w:val="center"/>
              <w:rPr>
                <w:rFonts w:ascii="Arial" w:hAnsi="Arial" w:cs="Arial"/>
                <w:sz w:val="14"/>
                <w:szCs w:val="14"/>
              </w:rPr>
            </w:pPr>
            <w:r w:rsidRPr="00466E59">
              <w:rPr>
                <w:rFonts w:ascii="Arial" w:hAnsi="Arial" w:cs="Arial"/>
                <w:sz w:val="14"/>
                <w:szCs w:val="14"/>
              </w:rPr>
              <w:t>Long-term loans to and interest</w:t>
            </w:r>
          </w:p>
        </w:tc>
        <w:tc>
          <w:tcPr>
            <w:tcW w:w="6588" w:type="dxa"/>
            <w:gridSpan w:val="8"/>
            <w:vAlign w:val="bottom"/>
          </w:tcPr>
          <w:p w14:paraId="325FE2E6"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Separate financial statements</w:t>
            </w:r>
          </w:p>
        </w:tc>
      </w:tr>
      <w:tr w:rsidR="005163B5" w:rsidRPr="00466E59" w14:paraId="6F7FC3BA" w14:textId="77777777" w:rsidTr="00D95603">
        <w:trPr>
          <w:trHeight w:val="430"/>
        </w:trPr>
        <w:tc>
          <w:tcPr>
            <w:tcW w:w="2880" w:type="dxa"/>
            <w:vMerge/>
            <w:tcBorders>
              <w:bottom w:val="nil"/>
            </w:tcBorders>
            <w:vAlign w:val="bottom"/>
          </w:tcPr>
          <w:p w14:paraId="753001F9" w14:textId="77777777" w:rsidR="005163B5" w:rsidRPr="00466E59"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DC8B287" w14:textId="3F4EDABA"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466E59">
              <w:rPr>
                <w:rFonts w:ascii="Arial" w:hAnsi="Arial" w:cs="Arial"/>
                <w:sz w:val="14"/>
                <w:szCs w:val="14"/>
              </w:rPr>
              <w:t>Balance as at                              1 January 202</w:t>
            </w:r>
            <w:r w:rsidR="00E77AD9" w:rsidRPr="00466E59">
              <w:rPr>
                <w:rFonts w:ascii="Arial" w:hAnsi="Arial" w:cs="Arial"/>
                <w:sz w:val="14"/>
                <w:szCs w:val="14"/>
              </w:rPr>
              <w:t>2</w:t>
            </w:r>
          </w:p>
        </w:tc>
        <w:tc>
          <w:tcPr>
            <w:tcW w:w="1647" w:type="dxa"/>
            <w:gridSpan w:val="2"/>
            <w:tcBorders>
              <w:bottom w:val="nil"/>
            </w:tcBorders>
            <w:vAlign w:val="bottom"/>
          </w:tcPr>
          <w:p w14:paraId="2775D5A9"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466E59">
              <w:rPr>
                <w:rFonts w:ascii="Arial" w:hAnsi="Arial" w:cs="Arial"/>
                <w:sz w:val="14"/>
                <w:szCs w:val="14"/>
              </w:rPr>
              <w:t>Increase</w:t>
            </w:r>
          </w:p>
        </w:tc>
        <w:tc>
          <w:tcPr>
            <w:tcW w:w="1647" w:type="dxa"/>
            <w:gridSpan w:val="2"/>
            <w:tcBorders>
              <w:bottom w:val="nil"/>
            </w:tcBorders>
            <w:vAlign w:val="bottom"/>
          </w:tcPr>
          <w:p w14:paraId="6E928E75"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Decrease</w:t>
            </w:r>
          </w:p>
        </w:tc>
        <w:tc>
          <w:tcPr>
            <w:tcW w:w="1647" w:type="dxa"/>
            <w:gridSpan w:val="2"/>
            <w:tcBorders>
              <w:bottom w:val="nil"/>
            </w:tcBorders>
            <w:vAlign w:val="bottom"/>
          </w:tcPr>
          <w:p w14:paraId="07700516" w14:textId="12E0535C"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 xml:space="preserve">Balance as at                  </w:t>
            </w:r>
            <w:r w:rsidR="00E77AD9" w:rsidRPr="00466E59">
              <w:rPr>
                <w:rFonts w:ascii="Arial" w:hAnsi="Arial" w:cs="Arial"/>
                <w:sz w:val="14"/>
                <w:szCs w:val="14"/>
              </w:rPr>
              <w:t>31 March</w:t>
            </w:r>
            <w:r w:rsidRPr="00466E59">
              <w:rPr>
                <w:rFonts w:ascii="Arial" w:hAnsi="Arial" w:cs="Arial"/>
                <w:sz w:val="14"/>
                <w:szCs w:val="14"/>
              </w:rPr>
              <w:t xml:space="preserve"> 202</w:t>
            </w:r>
            <w:r w:rsidR="00E77AD9" w:rsidRPr="00466E59">
              <w:rPr>
                <w:rFonts w:ascii="Arial" w:hAnsi="Arial" w:cs="Arial"/>
                <w:sz w:val="14"/>
                <w:szCs w:val="14"/>
              </w:rPr>
              <w:t>2</w:t>
            </w:r>
          </w:p>
        </w:tc>
      </w:tr>
      <w:tr w:rsidR="005163B5" w:rsidRPr="00466E59" w14:paraId="72189902" w14:textId="77777777" w:rsidTr="00D95603">
        <w:tc>
          <w:tcPr>
            <w:tcW w:w="2880" w:type="dxa"/>
            <w:vAlign w:val="bottom"/>
          </w:tcPr>
          <w:p w14:paraId="1384B341" w14:textId="77777777" w:rsidR="005163B5" w:rsidRPr="00466E59"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receivables from subsidiaries</w:t>
            </w:r>
          </w:p>
        </w:tc>
        <w:tc>
          <w:tcPr>
            <w:tcW w:w="823" w:type="dxa"/>
          </w:tcPr>
          <w:p w14:paraId="64DD81AE"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20C4CB7A"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38BEC3F0"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096FA602"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1B4049B6"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0C587A5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3959864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3A80967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r>
      <w:tr w:rsidR="00466E59" w:rsidRPr="00466E59" w14:paraId="4BD1A4AE" w14:textId="77777777" w:rsidTr="00E3161C">
        <w:tc>
          <w:tcPr>
            <w:tcW w:w="2880" w:type="dxa"/>
          </w:tcPr>
          <w:p w14:paraId="34B2DCC3"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Thai Wah Bio Power Limited</w:t>
            </w:r>
          </w:p>
        </w:tc>
        <w:tc>
          <w:tcPr>
            <w:tcW w:w="823" w:type="dxa"/>
            <w:vAlign w:val="bottom"/>
          </w:tcPr>
          <w:p w14:paraId="4CCBE235" w14:textId="5D4E8CE0"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360,500</w:t>
            </w:r>
          </w:p>
        </w:tc>
        <w:tc>
          <w:tcPr>
            <w:tcW w:w="824" w:type="dxa"/>
            <w:vAlign w:val="bottom"/>
          </w:tcPr>
          <w:p w14:paraId="44B1DC07" w14:textId="13C1D04F"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2,410</w:t>
            </w:r>
          </w:p>
        </w:tc>
        <w:tc>
          <w:tcPr>
            <w:tcW w:w="823" w:type="dxa"/>
            <w:vAlign w:val="bottom"/>
          </w:tcPr>
          <w:p w14:paraId="7652CB09" w14:textId="4B6653FD"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4" w:type="dxa"/>
            <w:vAlign w:val="bottom"/>
          </w:tcPr>
          <w:p w14:paraId="614417F2" w14:textId="3F76DCD5"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3,556</w:t>
            </w:r>
          </w:p>
        </w:tc>
        <w:tc>
          <w:tcPr>
            <w:tcW w:w="823" w:type="dxa"/>
            <w:vAlign w:val="bottom"/>
          </w:tcPr>
          <w:p w14:paraId="0C578C8A" w14:textId="02F1521C"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15B733A5" w14:textId="09F6E9CB"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(4</w:t>
            </w:r>
            <w:r w:rsidRPr="00466E59">
              <w:rPr>
                <w:rFonts w:ascii="Arial" w:hAnsi="Arial" w:cs="Arial"/>
                <w:sz w:val="14"/>
                <w:szCs w:val="14"/>
              </w:rPr>
              <w:t>,741)</w:t>
            </w:r>
          </w:p>
        </w:tc>
        <w:tc>
          <w:tcPr>
            <w:tcW w:w="823" w:type="dxa"/>
            <w:vAlign w:val="bottom"/>
          </w:tcPr>
          <w:p w14:paraId="30450C8C" w14:textId="7B7EB64A"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360</w:t>
            </w:r>
            <w:r w:rsidRPr="00466E59">
              <w:rPr>
                <w:rFonts w:ascii="Arial" w:hAnsi="Arial" w:cs="Arial"/>
                <w:sz w:val="14"/>
                <w:szCs w:val="14"/>
              </w:rPr>
              <w:t>,500</w:t>
            </w:r>
          </w:p>
        </w:tc>
        <w:tc>
          <w:tcPr>
            <w:tcW w:w="824" w:type="dxa"/>
            <w:vAlign w:val="bottom"/>
          </w:tcPr>
          <w:p w14:paraId="63FF14E6" w14:textId="6FA4ABD9"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1,225</w:t>
            </w:r>
          </w:p>
        </w:tc>
      </w:tr>
      <w:tr w:rsidR="00466E59" w:rsidRPr="00466E59" w14:paraId="178FEC20" w14:textId="77777777" w:rsidTr="00E3161C">
        <w:tc>
          <w:tcPr>
            <w:tcW w:w="2880" w:type="dxa"/>
          </w:tcPr>
          <w:p w14:paraId="44A77AFB"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 xml:space="preserve">TWPC Investment (Cambodia) </w:t>
            </w:r>
          </w:p>
        </w:tc>
        <w:tc>
          <w:tcPr>
            <w:tcW w:w="823" w:type="dxa"/>
            <w:vAlign w:val="bottom"/>
          </w:tcPr>
          <w:p w14:paraId="6825CBDE"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0D0AF7F1"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78D6886D"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593CC06C"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0AAECEC6"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6F3F25BE"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3" w:type="dxa"/>
            <w:vAlign w:val="bottom"/>
          </w:tcPr>
          <w:p w14:paraId="6497E37B"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31FED075" w14:textId="7777777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p>
        </w:tc>
      </w:tr>
      <w:tr w:rsidR="00466E59" w:rsidRPr="00466E59" w14:paraId="46E9FDD3" w14:textId="77777777" w:rsidTr="00E3161C">
        <w:tc>
          <w:tcPr>
            <w:tcW w:w="2880" w:type="dxa"/>
          </w:tcPr>
          <w:p w14:paraId="07625661" w14:textId="77777777" w:rsidR="00466E59" w:rsidRPr="00466E59" w:rsidRDefault="00466E59" w:rsidP="00466E59">
            <w:pPr>
              <w:spacing w:before="0" w:after="0" w:line="260" w:lineRule="exact"/>
              <w:ind w:left="66" w:hanging="81"/>
              <w:rPr>
                <w:rFonts w:ascii="Arial" w:hAnsi="Arial" w:cs="Arial"/>
                <w:sz w:val="14"/>
                <w:szCs w:val="14"/>
              </w:rPr>
            </w:pPr>
            <w:r w:rsidRPr="00466E59">
              <w:rPr>
                <w:rFonts w:ascii="Arial" w:hAnsi="Arial" w:cs="Arial"/>
                <w:sz w:val="14"/>
                <w:szCs w:val="14"/>
              </w:rPr>
              <w:tab/>
              <w:t>Company Limited</w:t>
            </w:r>
          </w:p>
        </w:tc>
        <w:tc>
          <w:tcPr>
            <w:tcW w:w="823" w:type="dxa"/>
            <w:vAlign w:val="bottom"/>
          </w:tcPr>
          <w:p w14:paraId="6298770A" w14:textId="637AA7E5"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83,527</w:t>
            </w:r>
          </w:p>
        </w:tc>
        <w:tc>
          <w:tcPr>
            <w:tcW w:w="824" w:type="dxa"/>
            <w:vAlign w:val="bottom"/>
          </w:tcPr>
          <w:p w14:paraId="0E1BB67E" w14:textId="3ED42F70"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295</w:t>
            </w:r>
          </w:p>
        </w:tc>
        <w:tc>
          <w:tcPr>
            <w:tcW w:w="823" w:type="dxa"/>
            <w:vAlign w:val="bottom"/>
          </w:tcPr>
          <w:p w14:paraId="5834BCEA" w14:textId="2FB0EBCD"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55</w:t>
            </w:r>
            <w:r w:rsidRPr="00466E59">
              <w:rPr>
                <w:rFonts w:ascii="Arial" w:hAnsi="Arial" w:cs="Arial"/>
                <w:sz w:val="14"/>
                <w:szCs w:val="14"/>
              </w:rPr>
              <w:t>,</w:t>
            </w:r>
            <w:r w:rsidRPr="00466E59">
              <w:rPr>
                <w:rFonts w:ascii="Arial" w:hAnsi="Arial" w:cs="Arial"/>
                <w:sz w:val="14"/>
                <w:szCs w:val="14"/>
                <w:cs/>
              </w:rPr>
              <w:t>000</w:t>
            </w:r>
          </w:p>
        </w:tc>
        <w:tc>
          <w:tcPr>
            <w:tcW w:w="824" w:type="dxa"/>
            <w:vAlign w:val="bottom"/>
          </w:tcPr>
          <w:p w14:paraId="7A403F3C" w14:textId="4E02ADD8"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922</w:t>
            </w:r>
          </w:p>
        </w:tc>
        <w:tc>
          <w:tcPr>
            <w:tcW w:w="823" w:type="dxa"/>
            <w:vAlign w:val="bottom"/>
          </w:tcPr>
          <w:p w14:paraId="0DC6E606" w14:textId="7EE7A5FA"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(51,749)</w:t>
            </w:r>
          </w:p>
        </w:tc>
        <w:tc>
          <w:tcPr>
            <w:tcW w:w="824" w:type="dxa"/>
            <w:vAlign w:val="bottom"/>
          </w:tcPr>
          <w:p w14:paraId="22732629" w14:textId="6073C724"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(900)</w:t>
            </w:r>
          </w:p>
        </w:tc>
        <w:tc>
          <w:tcPr>
            <w:tcW w:w="823" w:type="dxa"/>
            <w:vAlign w:val="bottom"/>
          </w:tcPr>
          <w:p w14:paraId="368BAC4A" w14:textId="47242460"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86</w:t>
            </w:r>
            <w:r w:rsidRPr="00466E59">
              <w:rPr>
                <w:rFonts w:ascii="Arial" w:hAnsi="Arial" w:cs="Arial"/>
                <w:sz w:val="14"/>
                <w:szCs w:val="14"/>
              </w:rPr>
              <w:t>,</w:t>
            </w:r>
            <w:r w:rsidRPr="00466E59">
              <w:rPr>
                <w:rFonts w:ascii="Arial" w:hAnsi="Arial" w:cs="Arial"/>
                <w:sz w:val="14"/>
                <w:szCs w:val="14"/>
                <w:cs/>
              </w:rPr>
              <w:t>778</w:t>
            </w:r>
          </w:p>
        </w:tc>
        <w:tc>
          <w:tcPr>
            <w:tcW w:w="824" w:type="dxa"/>
            <w:vAlign w:val="bottom"/>
          </w:tcPr>
          <w:p w14:paraId="275D71F8" w14:textId="1B61A503"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317</w:t>
            </w:r>
          </w:p>
        </w:tc>
      </w:tr>
      <w:tr w:rsidR="00466E59" w:rsidRPr="00466E59" w14:paraId="70587B97" w14:textId="77777777" w:rsidTr="00E3161C">
        <w:tc>
          <w:tcPr>
            <w:tcW w:w="2880" w:type="dxa"/>
          </w:tcPr>
          <w:p w14:paraId="19BB737A"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Thai Wah Vietnam Company Limited</w:t>
            </w:r>
          </w:p>
        </w:tc>
        <w:tc>
          <w:tcPr>
            <w:tcW w:w="823" w:type="dxa"/>
            <w:vAlign w:val="bottom"/>
          </w:tcPr>
          <w:p w14:paraId="4749D168" w14:textId="67C6C781"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101,300</w:t>
            </w:r>
          </w:p>
        </w:tc>
        <w:tc>
          <w:tcPr>
            <w:tcW w:w="824" w:type="dxa"/>
            <w:vAlign w:val="bottom"/>
          </w:tcPr>
          <w:p w14:paraId="75F3648F" w14:textId="767808B5"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8,399</w:t>
            </w:r>
          </w:p>
        </w:tc>
        <w:tc>
          <w:tcPr>
            <w:tcW w:w="823" w:type="dxa"/>
            <w:vAlign w:val="bottom"/>
          </w:tcPr>
          <w:p w14:paraId="1565C3BA" w14:textId="3152D79D"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16,808</w:t>
            </w:r>
          </w:p>
        </w:tc>
        <w:tc>
          <w:tcPr>
            <w:tcW w:w="824" w:type="dxa"/>
            <w:vAlign w:val="bottom"/>
          </w:tcPr>
          <w:p w14:paraId="7C12811F" w14:textId="57D428D6"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w:t>
            </w:r>
            <w:r w:rsidRPr="00466E59">
              <w:rPr>
                <w:rFonts w:ascii="Arial" w:hAnsi="Arial" w:cs="Arial"/>
                <w:sz w:val="14"/>
                <w:szCs w:val="14"/>
              </w:rPr>
              <w:t>,</w:t>
            </w:r>
            <w:r w:rsidRPr="00466E59">
              <w:rPr>
                <w:rFonts w:ascii="Arial" w:hAnsi="Arial" w:cs="Arial"/>
                <w:sz w:val="14"/>
                <w:szCs w:val="14"/>
                <w:cs/>
              </w:rPr>
              <w:t>022</w:t>
            </w:r>
          </w:p>
        </w:tc>
        <w:tc>
          <w:tcPr>
            <w:tcW w:w="823" w:type="dxa"/>
            <w:vAlign w:val="bottom"/>
          </w:tcPr>
          <w:p w14:paraId="6CF07832" w14:textId="17D775AA"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604012C5" w14:textId="54ABAB56"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3" w:type="dxa"/>
            <w:vAlign w:val="bottom"/>
          </w:tcPr>
          <w:p w14:paraId="151CEC1B" w14:textId="50945B81"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118,108</w:t>
            </w:r>
          </w:p>
        </w:tc>
        <w:tc>
          <w:tcPr>
            <w:tcW w:w="824" w:type="dxa"/>
            <w:vAlign w:val="bottom"/>
          </w:tcPr>
          <w:p w14:paraId="119A87CD" w14:textId="0C041D43"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9</w:t>
            </w:r>
            <w:r w:rsidRPr="00466E59">
              <w:rPr>
                <w:rFonts w:ascii="Arial" w:hAnsi="Arial" w:cs="Arial"/>
                <w:sz w:val="14"/>
                <w:szCs w:val="14"/>
              </w:rPr>
              <w:t>,</w:t>
            </w:r>
            <w:r w:rsidRPr="00466E59">
              <w:rPr>
                <w:rFonts w:ascii="Arial" w:hAnsi="Arial" w:cs="Arial"/>
                <w:sz w:val="14"/>
                <w:szCs w:val="14"/>
                <w:cs/>
              </w:rPr>
              <w:t>421</w:t>
            </w:r>
          </w:p>
        </w:tc>
      </w:tr>
      <w:tr w:rsidR="00466E59" w:rsidRPr="00466E59" w14:paraId="40DE5BD4" w14:textId="77777777" w:rsidTr="00E3161C">
        <w:tc>
          <w:tcPr>
            <w:tcW w:w="2880" w:type="dxa"/>
          </w:tcPr>
          <w:p w14:paraId="0D8A51EF"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Bang Thao (6) Company Limited</w:t>
            </w:r>
          </w:p>
        </w:tc>
        <w:tc>
          <w:tcPr>
            <w:tcW w:w="823" w:type="dxa"/>
            <w:vAlign w:val="bottom"/>
          </w:tcPr>
          <w:p w14:paraId="0E75FDE4" w14:textId="079652FA"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935</w:t>
            </w:r>
          </w:p>
        </w:tc>
        <w:tc>
          <w:tcPr>
            <w:tcW w:w="824" w:type="dxa"/>
            <w:vAlign w:val="bottom"/>
          </w:tcPr>
          <w:p w14:paraId="5F99D2EB" w14:textId="0F25F65E"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1,439</w:t>
            </w:r>
          </w:p>
        </w:tc>
        <w:tc>
          <w:tcPr>
            <w:tcW w:w="823" w:type="dxa"/>
            <w:vAlign w:val="bottom"/>
          </w:tcPr>
          <w:p w14:paraId="2B3D58F7" w14:textId="52266818"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6B8ABC2B" w14:textId="012F6CC4"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11</w:t>
            </w:r>
          </w:p>
        </w:tc>
        <w:tc>
          <w:tcPr>
            <w:tcW w:w="823" w:type="dxa"/>
            <w:vAlign w:val="bottom"/>
          </w:tcPr>
          <w:p w14:paraId="44619F8D" w14:textId="3FC9BF51"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w:t>
            </w:r>
          </w:p>
        </w:tc>
        <w:tc>
          <w:tcPr>
            <w:tcW w:w="824" w:type="dxa"/>
            <w:vAlign w:val="bottom"/>
          </w:tcPr>
          <w:p w14:paraId="7032CDA5" w14:textId="58D8D45D"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3" w:type="dxa"/>
            <w:vAlign w:val="bottom"/>
          </w:tcPr>
          <w:p w14:paraId="68082295" w14:textId="66873B87"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935</w:t>
            </w:r>
          </w:p>
        </w:tc>
        <w:tc>
          <w:tcPr>
            <w:tcW w:w="824" w:type="dxa"/>
            <w:vAlign w:val="bottom"/>
          </w:tcPr>
          <w:p w14:paraId="1B23A0D9" w14:textId="14E35D86"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1,450</w:t>
            </w:r>
          </w:p>
        </w:tc>
      </w:tr>
      <w:tr w:rsidR="00466E59" w:rsidRPr="00466E59" w14:paraId="1FFDD788" w14:textId="77777777" w:rsidTr="00E3161C">
        <w:tc>
          <w:tcPr>
            <w:tcW w:w="2880" w:type="dxa"/>
          </w:tcPr>
          <w:p w14:paraId="2D75BA4B" w14:textId="77777777" w:rsidR="00466E59" w:rsidRPr="00466E59" w:rsidRDefault="00466E59" w:rsidP="00466E59">
            <w:pPr>
              <w:spacing w:before="0" w:after="0" w:line="260" w:lineRule="exact"/>
              <w:ind w:left="-15" w:firstLine="0"/>
              <w:rPr>
                <w:rFonts w:ascii="Arial" w:hAnsi="Arial" w:cs="Arial"/>
                <w:sz w:val="14"/>
                <w:szCs w:val="14"/>
              </w:rPr>
            </w:pPr>
            <w:proofErr w:type="spellStart"/>
            <w:r w:rsidRPr="00466E59">
              <w:rPr>
                <w:rFonts w:ascii="Arial" w:hAnsi="Arial" w:cs="Arial"/>
                <w:sz w:val="14"/>
                <w:szCs w:val="14"/>
              </w:rPr>
              <w:t>Tha</w:t>
            </w:r>
            <w:proofErr w:type="spellEnd"/>
            <w:r w:rsidRPr="00466E59">
              <w:rPr>
                <w:rFonts w:ascii="Arial" w:hAnsi="Arial" w:cs="Arial"/>
                <w:sz w:val="14"/>
                <w:szCs w:val="14"/>
              </w:rPr>
              <w:t xml:space="preserve"> </w:t>
            </w:r>
            <w:proofErr w:type="spellStart"/>
            <w:r w:rsidRPr="00466E59">
              <w:rPr>
                <w:rFonts w:ascii="Arial" w:hAnsi="Arial" w:cs="Arial"/>
                <w:sz w:val="14"/>
                <w:szCs w:val="14"/>
              </w:rPr>
              <w:t>Thungna</w:t>
            </w:r>
            <w:proofErr w:type="spellEnd"/>
            <w:r w:rsidRPr="00466E59">
              <w:rPr>
                <w:rFonts w:ascii="Arial" w:hAnsi="Arial" w:cs="Arial"/>
                <w:sz w:val="14"/>
                <w:szCs w:val="14"/>
              </w:rPr>
              <w:t xml:space="preserve"> Land Company Limited</w:t>
            </w:r>
          </w:p>
        </w:tc>
        <w:tc>
          <w:tcPr>
            <w:tcW w:w="823" w:type="dxa"/>
            <w:vAlign w:val="bottom"/>
          </w:tcPr>
          <w:p w14:paraId="1878A6C4" w14:textId="630AF7D4"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390</w:t>
            </w:r>
          </w:p>
        </w:tc>
        <w:tc>
          <w:tcPr>
            <w:tcW w:w="824" w:type="dxa"/>
            <w:vAlign w:val="bottom"/>
          </w:tcPr>
          <w:p w14:paraId="67A266AC" w14:textId="43AD801A"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600</w:t>
            </w:r>
          </w:p>
        </w:tc>
        <w:tc>
          <w:tcPr>
            <w:tcW w:w="823" w:type="dxa"/>
            <w:vAlign w:val="bottom"/>
          </w:tcPr>
          <w:p w14:paraId="5C49BA89" w14:textId="26743431"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4" w:type="dxa"/>
            <w:vAlign w:val="bottom"/>
          </w:tcPr>
          <w:p w14:paraId="138602BF" w14:textId="136C5893"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w:t>
            </w:r>
          </w:p>
        </w:tc>
        <w:tc>
          <w:tcPr>
            <w:tcW w:w="823" w:type="dxa"/>
            <w:vAlign w:val="bottom"/>
          </w:tcPr>
          <w:p w14:paraId="17241F39" w14:textId="39BD67FC"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(390)</w:t>
            </w:r>
          </w:p>
        </w:tc>
        <w:tc>
          <w:tcPr>
            <w:tcW w:w="824" w:type="dxa"/>
            <w:vAlign w:val="bottom"/>
          </w:tcPr>
          <w:p w14:paraId="5FCE8C45" w14:textId="1157D0A0"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(601)</w:t>
            </w:r>
          </w:p>
        </w:tc>
        <w:tc>
          <w:tcPr>
            <w:tcW w:w="823" w:type="dxa"/>
            <w:vAlign w:val="bottom"/>
          </w:tcPr>
          <w:p w14:paraId="11E8269C" w14:textId="6D0397CF"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w:t>
            </w:r>
          </w:p>
        </w:tc>
        <w:tc>
          <w:tcPr>
            <w:tcW w:w="824" w:type="dxa"/>
            <w:vAlign w:val="bottom"/>
          </w:tcPr>
          <w:p w14:paraId="121DE599" w14:textId="71878A69"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r>
      <w:tr w:rsidR="00466E59" w:rsidRPr="00466E59" w14:paraId="082753C2" w14:textId="77777777" w:rsidTr="00E3161C">
        <w:tc>
          <w:tcPr>
            <w:tcW w:w="2880" w:type="dxa"/>
          </w:tcPr>
          <w:p w14:paraId="64A30F95"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Thai Nam Tapioca (1) Company Limited</w:t>
            </w:r>
          </w:p>
        </w:tc>
        <w:tc>
          <w:tcPr>
            <w:tcW w:w="823" w:type="dxa"/>
            <w:vAlign w:val="bottom"/>
          </w:tcPr>
          <w:p w14:paraId="5E99C4C8" w14:textId="0A9DAA26"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800</w:t>
            </w:r>
          </w:p>
        </w:tc>
        <w:tc>
          <w:tcPr>
            <w:tcW w:w="824" w:type="dxa"/>
            <w:vAlign w:val="bottom"/>
          </w:tcPr>
          <w:p w14:paraId="4C1F1DF3" w14:textId="414F8174"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7</w:t>
            </w:r>
          </w:p>
        </w:tc>
        <w:tc>
          <w:tcPr>
            <w:tcW w:w="823" w:type="dxa"/>
            <w:vAlign w:val="bottom"/>
          </w:tcPr>
          <w:p w14:paraId="60CCBF54" w14:textId="34A1F172"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29D4E15E" w14:textId="02156E90"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10</w:t>
            </w:r>
          </w:p>
        </w:tc>
        <w:tc>
          <w:tcPr>
            <w:tcW w:w="823" w:type="dxa"/>
            <w:vAlign w:val="bottom"/>
          </w:tcPr>
          <w:p w14:paraId="66D6A38B" w14:textId="00A7F102"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534D07E0" w14:textId="0BF4AB21"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(6)</w:t>
            </w:r>
          </w:p>
        </w:tc>
        <w:tc>
          <w:tcPr>
            <w:tcW w:w="823" w:type="dxa"/>
            <w:vAlign w:val="bottom"/>
          </w:tcPr>
          <w:p w14:paraId="4D340A4B" w14:textId="6ABCFA3C"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800</w:t>
            </w:r>
          </w:p>
        </w:tc>
        <w:tc>
          <w:tcPr>
            <w:tcW w:w="824" w:type="dxa"/>
            <w:vAlign w:val="bottom"/>
          </w:tcPr>
          <w:p w14:paraId="607BCAFE" w14:textId="5F86D31E"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11</w:t>
            </w:r>
          </w:p>
        </w:tc>
      </w:tr>
      <w:tr w:rsidR="00466E59" w:rsidRPr="00466E59" w14:paraId="0CAE805C" w14:textId="77777777" w:rsidTr="00E3161C">
        <w:tc>
          <w:tcPr>
            <w:tcW w:w="2880" w:type="dxa"/>
          </w:tcPr>
          <w:p w14:paraId="67C4F903"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Mae Joe Land Company Limited</w:t>
            </w:r>
          </w:p>
        </w:tc>
        <w:tc>
          <w:tcPr>
            <w:tcW w:w="823" w:type="dxa"/>
            <w:vAlign w:val="bottom"/>
          </w:tcPr>
          <w:p w14:paraId="0A91E97F" w14:textId="2A45CA9C"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8,048</w:t>
            </w:r>
          </w:p>
        </w:tc>
        <w:tc>
          <w:tcPr>
            <w:tcW w:w="824" w:type="dxa"/>
            <w:vAlign w:val="bottom"/>
          </w:tcPr>
          <w:p w14:paraId="1AB754DA" w14:textId="3FABBA9F"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24,269</w:t>
            </w:r>
          </w:p>
        </w:tc>
        <w:tc>
          <w:tcPr>
            <w:tcW w:w="823" w:type="dxa"/>
            <w:vAlign w:val="bottom"/>
          </w:tcPr>
          <w:p w14:paraId="063EED04" w14:textId="43B87728"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4" w:type="dxa"/>
            <w:vAlign w:val="bottom"/>
          </w:tcPr>
          <w:p w14:paraId="3717604F" w14:textId="0B3F4BF4"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96</w:t>
            </w:r>
          </w:p>
        </w:tc>
        <w:tc>
          <w:tcPr>
            <w:tcW w:w="823" w:type="dxa"/>
            <w:vAlign w:val="bottom"/>
          </w:tcPr>
          <w:p w14:paraId="16D696D6" w14:textId="45D581D0"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4" w:type="dxa"/>
            <w:vAlign w:val="bottom"/>
          </w:tcPr>
          <w:p w14:paraId="416544F1" w14:textId="4455C7E9"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3" w:type="dxa"/>
            <w:vAlign w:val="bottom"/>
          </w:tcPr>
          <w:p w14:paraId="6512AA0A" w14:textId="6ED8B4F3"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w:t>
            </w:r>
            <w:r w:rsidRPr="00466E59">
              <w:rPr>
                <w:rFonts w:ascii="Arial" w:hAnsi="Arial" w:cs="Arial"/>
                <w:sz w:val="14"/>
                <w:szCs w:val="14"/>
              </w:rPr>
              <w:t>,</w:t>
            </w:r>
            <w:r w:rsidRPr="00466E59">
              <w:rPr>
                <w:rFonts w:ascii="Arial" w:hAnsi="Arial" w:cs="Arial"/>
                <w:sz w:val="14"/>
                <w:szCs w:val="14"/>
                <w:cs/>
              </w:rPr>
              <w:t>048</w:t>
            </w:r>
          </w:p>
        </w:tc>
        <w:tc>
          <w:tcPr>
            <w:tcW w:w="824" w:type="dxa"/>
            <w:vAlign w:val="bottom"/>
          </w:tcPr>
          <w:p w14:paraId="18122F55" w14:textId="525E1F35"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24,365</w:t>
            </w:r>
          </w:p>
        </w:tc>
      </w:tr>
      <w:tr w:rsidR="00466E59" w:rsidRPr="00466E59" w14:paraId="6A4EE6D2" w14:textId="77777777" w:rsidTr="00E3161C">
        <w:tc>
          <w:tcPr>
            <w:tcW w:w="2880" w:type="dxa"/>
          </w:tcPr>
          <w:p w14:paraId="1D7F10E8"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Thai Wah Alpha Starch Company Limited</w:t>
            </w:r>
          </w:p>
        </w:tc>
        <w:tc>
          <w:tcPr>
            <w:tcW w:w="823" w:type="dxa"/>
            <w:vAlign w:val="bottom"/>
          </w:tcPr>
          <w:p w14:paraId="2EB852B3" w14:textId="76FDD516"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15,450</w:t>
            </w:r>
          </w:p>
        </w:tc>
        <w:tc>
          <w:tcPr>
            <w:tcW w:w="824" w:type="dxa"/>
            <w:vAlign w:val="bottom"/>
          </w:tcPr>
          <w:p w14:paraId="70495C44" w14:textId="187F183A"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125</w:t>
            </w:r>
          </w:p>
        </w:tc>
        <w:tc>
          <w:tcPr>
            <w:tcW w:w="823" w:type="dxa"/>
            <w:vAlign w:val="bottom"/>
          </w:tcPr>
          <w:p w14:paraId="4965823B" w14:textId="16C02415"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4" w:type="dxa"/>
            <w:vAlign w:val="bottom"/>
          </w:tcPr>
          <w:p w14:paraId="5641F011" w14:textId="1651879E"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185</w:t>
            </w:r>
          </w:p>
        </w:tc>
        <w:tc>
          <w:tcPr>
            <w:tcW w:w="823" w:type="dxa"/>
            <w:vAlign w:val="bottom"/>
          </w:tcPr>
          <w:p w14:paraId="3AA3A5D3" w14:textId="2AE1E939"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w:t>
            </w:r>
          </w:p>
        </w:tc>
        <w:tc>
          <w:tcPr>
            <w:tcW w:w="824" w:type="dxa"/>
            <w:vAlign w:val="bottom"/>
          </w:tcPr>
          <w:p w14:paraId="331D6DD7" w14:textId="29E314F4"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(247)</w:t>
            </w:r>
          </w:p>
        </w:tc>
        <w:tc>
          <w:tcPr>
            <w:tcW w:w="823" w:type="dxa"/>
            <w:vAlign w:val="bottom"/>
          </w:tcPr>
          <w:p w14:paraId="0B0B90F3" w14:textId="0AA2B05D"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15,450</w:t>
            </w:r>
          </w:p>
        </w:tc>
        <w:tc>
          <w:tcPr>
            <w:tcW w:w="824" w:type="dxa"/>
            <w:vAlign w:val="bottom"/>
          </w:tcPr>
          <w:p w14:paraId="55C46476" w14:textId="7FE01103" w:rsidR="00466E59" w:rsidRPr="00466E59" w:rsidRDefault="00466E59" w:rsidP="00466E59">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63</w:t>
            </w:r>
          </w:p>
        </w:tc>
      </w:tr>
      <w:tr w:rsidR="00466E59" w:rsidRPr="00466E59" w14:paraId="5B4DF9CB" w14:textId="77777777" w:rsidTr="00E3161C">
        <w:tc>
          <w:tcPr>
            <w:tcW w:w="2880" w:type="dxa"/>
          </w:tcPr>
          <w:p w14:paraId="6FF9EBF7"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Total</w:t>
            </w:r>
          </w:p>
        </w:tc>
        <w:tc>
          <w:tcPr>
            <w:tcW w:w="823" w:type="dxa"/>
            <w:vAlign w:val="bottom"/>
          </w:tcPr>
          <w:p w14:paraId="61DE4F3A" w14:textId="1BB07C74"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570,950</w:t>
            </w:r>
          </w:p>
        </w:tc>
        <w:tc>
          <w:tcPr>
            <w:tcW w:w="824" w:type="dxa"/>
            <w:vAlign w:val="bottom"/>
          </w:tcPr>
          <w:p w14:paraId="28923E83" w14:textId="7B24E6DC"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37,544</w:t>
            </w:r>
          </w:p>
        </w:tc>
        <w:tc>
          <w:tcPr>
            <w:tcW w:w="823" w:type="dxa"/>
            <w:vAlign w:val="bottom"/>
          </w:tcPr>
          <w:p w14:paraId="0D74E449" w14:textId="6434F858"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71</w:t>
            </w:r>
            <w:r w:rsidRPr="00466E59">
              <w:rPr>
                <w:rFonts w:ascii="Arial" w:hAnsi="Arial" w:cs="Arial"/>
                <w:sz w:val="14"/>
                <w:szCs w:val="14"/>
              </w:rPr>
              <w:t>,</w:t>
            </w:r>
            <w:r w:rsidRPr="00466E59">
              <w:rPr>
                <w:rFonts w:ascii="Arial" w:hAnsi="Arial" w:cs="Arial"/>
                <w:sz w:val="14"/>
                <w:szCs w:val="14"/>
                <w:cs/>
              </w:rPr>
              <w:t>808</w:t>
            </w:r>
          </w:p>
        </w:tc>
        <w:tc>
          <w:tcPr>
            <w:tcW w:w="824" w:type="dxa"/>
            <w:vAlign w:val="bottom"/>
          </w:tcPr>
          <w:p w14:paraId="58667CF0" w14:textId="50CC76CE"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5,803</w:t>
            </w:r>
          </w:p>
        </w:tc>
        <w:tc>
          <w:tcPr>
            <w:tcW w:w="823" w:type="dxa"/>
            <w:vAlign w:val="bottom"/>
          </w:tcPr>
          <w:p w14:paraId="6ED3FAC5" w14:textId="37BCFAC9"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(52,139)</w:t>
            </w:r>
          </w:p>
        </w:tc>
        <w:tc>
          <w:tcPr>
            <w:tcW w:w="824" w:type="dxa"/>
            <w:vAlign w:val="bottom"/>
          </w:tcPr>
          <w:p w14:paraId="554853DF" w14:textId="07A7B048"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(6,495)</w:t>
            </w:r>
          </w:p>
        </w:tc>
        <w:tc>
          <w:tcPr>
            <w:tcW w:w="823" w:type="dxa"/>
            <w:vAlign w:val="bottom"/>
          </w:tcPr>
          <w:p w14:paraId="52C6790A" w14:textId="1E548A6C" w:rsidR="00466E59" w:rsidRPr="00466E59" w:rsidRDefault="00466E59" w:rsidP="00466E59">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590,619</w:t>
            </w:r>
          </w:p>
        </w:tc>
        <w:tc>
          <w:tcPr>
            <w:tcW w:w="824" w:type="dxa"/>
            <w:vAlign w:val="bottom"/>
          </w:tcPr>
          <w:p w14:paraId="231E451C" w14:textId="51F99B59" w:rsidR="00466E59" w:rsidRPr="00466E59" w:rsidRDefault="00466E59" w:rsidP="00466E59">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36</w:t>
            </w:r>
            <w:r w:rsidRPr="00466E59">
              <w:rPr>
                <w:rFonts w:ascii="Arial" w:hAnsi="Arial" w:cs="Arial"/>
                <w:sz w:val="14"/>
                <w:szCs w:val="14"/>
              </w:rPr>
              <w:t>,</w:t>
            </w:r>
            <w:r w:rsidRPr="00466E59">
              <w:rPr>
                <w:rFonts w:ascii="Arial" w:hAnsi="Arial" w:cs="Arial"/>
                <w:sz w:val="14"/>
                <w:szCs w:val="14"/>
                <w:cs/>
              </w:rPr>
              <w:t>852</w:t>
            </w:r>
          </w:p>
        </w:tc>
      </w:tr>
      <w:tr w:rsidR="00466E59" w:rsidRPr="00466E59" w14:paraId="51E3217D" w14:textId="77777777" w:rsidTr="00E3161C">
        <w:tc>
          <w:tcPr>
            <w:tcW w:w="2880" w:type="dxa"/>
          </w:tcPr>
          <w:p w14:paraId="5974CA8B" w14:textId="77777777" w:rsidR="00466E59" w:rsidRPr="00466E59" w:rsidRDefault="00466E59" w:rsidP="00466E59">
            <w:pPr>
              <w:spacing w:before="0" w:after="0" w:line="260" w:lineRule="exact"/>
              <w:ind w:left="-15" w:firstLine="0"/>
              <w:rPr>
                <w:rFonts w:ascii="Arial" w:hAnsi="Arial" w:cs="Arial"/>
                <w:sz w:val="14"/>
                <w:szCs w:val="14"/>
              </w:rPr>
            </w:pPr>
            <w:r w:rsidRPr="00466E59">
              <w:rPr>
                <w:rFonts w:ascii="Arial" w:hAnsi="Arial" w:cs="Arial"/>
                <w:sz w:val="14"/>
                <w:szCs w:val="14"/>
              </w:rPr>
              <w:t>Less: Allowance for expected credit losses</w:t>
            </w:r>
          </w:p>
        </w:tc>
        <w:tc>
          <w:tcPr>
            <w:tcW w:w="823" w:type="dxa"/>
            <w:vAlign w:val="bottom"/>
          </w:tcPr>
          <w:p w14:paraId="708B229D" w14:textId="51BDB504"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(8,048)</w:t>
            </w:r>
          </w:p>
        </w:tc>
        <w:tc>
          <w:tcPr>
            <w:tcW w:w="824" w:type="dxa"/>
            <w:vAlign w:val="bottom"/>
          </w:tcPr>
          <w:p w14:paraId="24BBE55C" w14:textId="343F62D3"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(24,270)</w:t>
            </w:r>
          </w:p>
        </w:tc>
        <w:tc>
          <w:tcPr>
            <w:tcW w:w="823" w:type="dxa"/>
            <w:vAlign w:val="bottom"/>
          </w:tcPr>
          <w:p w14:paraId="575ACBDE" w14:textId="5F282314"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w:t>
            </w:r>
          </w:p>
        </w:tc>
        <w:tc>
          <w:tcPr>
            <w:tcW w:w="824" w:type="dxa"/>
            <w:vAlign w:val="bottom"/>
          </w:tcPr>
          <w:p w14:paraId="514BEE7F" w14:textId="4EF69331"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w:t>
            </w:r>
          </w:p>
        </w:tc>
        <w:tc>
          <w:tcPr>
            <w:tcW w:w="823" w:type="dxa"/>
            <w:vAlign w:val="bottom"/>
          </w:tcPr>
          <w:p w14:paraId="690958B9" w14:textId="67EDCB02"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w:t>
            </w:r>
          </w:p>
        </w:tc>
        <w:tc>
          <w:tcPr>
            <w:tcW w:w="824" w:type="dxa"/>
            <w:vAlign w:val="bottom"/>
          </w:tcPr>
          <w:p w14:paraId="269DA233" w14:textId="47227340"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(96)</w:t>
            </w:r>
          </w:p>
        </w:tc>
        <w:tc>
          <w:tcPr>
            <w:tcW w:w="823" w:type="dxa"/>
            <w:vAlign w:val="bottom"/>
          </w:tcPr>
          <w:p w14:paraId="08645513" w14:textId="2C4F1246"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(8,048)</w:t>
            </w:r>
          </w:p>
        </w:tc>
        <w:tc>
          <w:tcPr>
            <w:tcW w:w="824" w:type="dxa"/>
            <w:vAlign w:val="bottom"/>
          </w:tcPr>
          <w:p w14:paraId="0C206584" w14:textId="6FC97787" w:rsidR="00466E59" w:rsidRPr="00466E59" w:rsidRDefault="00466E59" w:rsidP="00466E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w:t>
            </w:r>
            <w:r w:rsidRPr="00466E59">
              <w:rPr>
                <w:rFonts w:ascii="Arial" w:hAnsi="Arial" w:cs="Arial"/>
                <w:sz w:val="14"/>
                <w:szCs w:val="14"/>
              </w:rPr>
              <w:t>,</w:t>
            </w:r>
            <w:r w:rsidRPr="00466E59">
              <w:rPr>
                <w:rFonts w:ascii="Arial" w:hAnsi="Arial" w:cs="Arial"/>
                <w:sz w:val="14"/>
                <w:szCs w:val="14"/>
                <w:cs/>
              </w:rPr>
              <w:t>366)</w:t>
            </w:r>
          </w:p>
        </w:tc>
      </w:tr>
      <w:tr w:rsidR="00466E59" w:rsidRPr="00466E59" w14:paraId="3E042B0F" w14:textId="77777777" w:rsidTr="00E3161C">
        <w:tc>
          <w:tcPr>
            <w:tcW w:w="2880" w:type="dxa"/>
          </w:tcPr>
          <w:p w14:paraId="11889C84" w14:textId="77777777" w:rsidR="00466E59" w:rsidRPr="00466E59" w:rsidRDefault="00466E59" w:rsidP="00466E59">
            <w:pPr>
              <w:spacing w:before="0" w:after="0" w:line="260" w:lineRule="exact"/>
              <w:ind w:left="-15" w:firstLine="0"/>
              <w:rPr>
                <w:rFonts w:ascii="Arial" w:hAnsi="Arial" w:cs="Arial"/>
                <w:sz w:val="14"/>
                <w:szCs w:val="14"/>
                <w:cs/>
              </w:rPr>
            </w:pPr>
            <w:r w:rsidRPr="00466E59">
              <w:rPr>
                <w:rFonts w:ascii="Arial" w:hAnsi="Arial" w:cs="Arial"/>
                <w:sz w:val="14"/>
                <w:szCs w:val="14"/>
              </w:rPr>
              <w:t>Net</w:t>
            </w:r>
          </w:p>
        </w:tc>
        <w:tc>
          <w:tcPr>
            <w:tcW w:w="823" w:type="dxa"/>
            <w:vAlign w:val="bottom"/>
          </w:tcPr>
          <w:p w14:paraId="40E94134" w14:textId="04603000"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562,902</w:t>
            </w:r>
          </w:p>
        </w:tc>
        <w:tc>
          <w:tcPr>
            <w:tcW w:w="824" w:type="dxa"/>
            <w:vAlign w:val="bottom"/>
          </w:tcPr>
          <w:p w14:paraId="4F774C25" w14:textId="133B5CE5"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13,274</w:t>
            </w:r>
          </w:p>
        </w:tc>
        <w:tc>
          <w:tcPr>
            <w:tcW w:w="823" w:type="dxa"/>
            <w:vAlign w:val="bottom"/>
          </w:tcPr>
          <w:p w14:paraId="2EB102A1" w14:textId="21D6B1AD"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71</w:t>
            </w:r>
            <w:r w:rsidRPr="00466E59">
              <w:rPr>
                <w:rFonts w:ascii="Arial" w:hAnsi="Arial" w:cs="Arial"/>
                <w:sz w:val="14"/>
                <w:szCs w:val="14"/>
              </w:rPr>
              <w:t>,</w:t>
            </w:r>
            <w:r w:rsidRPr="00466E59">
              <w:rPr>
                <w:rFonts w:ascii="Arial" w:hAnsi="Arial" w:cs="Arial"/>
                <w:sz w:val="14"/>
                <w:szCs w:val="14"/>
                <w:cs/>
              </w:rPr>
              <w:t>808</w:t>
            </w:r>
          </w:p>
        </w:tc>
        <w:tc>
          <w:tcPr>
            <w:tcW w:w="824" w:type="dxa"/>
            <w:vAlign w:val="bottom"/>
          </w:tcPr>
          <w:p w14:paraId="57BEB680" w14:textId="64799292"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w:t>
            </w:r>
            <w:r w:rsidRPr="00466E59">
              <w:rPr>
                <w:rFonts w:ascii="Arial" w:hAnsi="Arial" w:cs="Arial"/>
                <w:sz w:val="14"/>
                <w:szCs w:val="14"/>
              </w:rPr>
              <w:t>,</w:t>
            </w:r>
            <w:r w:rsidRPr="00466E59">
              <w:rPr>
                <w:rFonts w:ascii="Arial" w:hAnsi="Arial" w:cs="Arial"/>
                <w:sz w:val="14"/>
                <w:szCs w:val="14"/>
                <w:cs/>
              </w:rPr>
              <w:t>803</w:t>
            </w:r>
          </w:p>
        </w:tc>
        <w:tc>
          <w:tcPr>
            <w:tcW w:w="823" w:type="dxa"/>
            <w:vAlign w:val="bottom"/>
          </w:tcPr>
          <w:p w14:paraId="4A6C2870" w14:textId="2891EB56"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(52</w:t>
            </w:r>
            <w:r w:rsidRPr="00466E59">
              <w:rPr>
                <w:rFonts w:ascii="Arial" w:hAnsi="Arial" w:cs="Arial"/>
                <w:sz w:val="14"/>
                <w:szCs w:val="14"/>
              </w:rPr>
              <w:t>,</w:t>
            </w:r>
            <w:r w:rsidRPr="00466E59">
              <w:rPr>
                <w:rFonts w:ascii="Arial" w:hAnsi="Arial" w:cs="Arial"/>
                <w:sz w:val="14"/>
                <w:szCs w:val="14"/>
                <w:cs/>
              </w:rPr>
              <w:t>139)</w:t>
            </w:r>
          </w:p>
        </w:tc>
        <w:tc>
          <w:tcPr>
            <w:tcW w:w="824" w:type="dxa"/>
            <w:vAlign w:val="bottom"/>
          </w:tcPr>
          <w:p w14:paraId="325825A8" w14:textId="0FAC47D4"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(6</w:t>
            </w:r>
            <w:r w:rsidRPr="00466E59">
              <w:rPr>
                <w:rFonts w:ascii="Arial" w:hAnsi="Arial" w:cs="Arial"/>
                <w:sz w:val="14"/>
                <w:szCs w:val="14"/>
              </w:rPr>
              <w:t>,</w:t>
            </w:r>
            <w:r w:rsidRPr="00466E59">
              <w:rPr>
                <w:rFonts w:ascii="Arial" w:hAnsi="Arial" w:cs="Arial"/>
                <w:sz w:val="14"/>
                <w:szCs w:val="14"/>
                <w:cs/>
              </w:rPr>
              <w:t>591)</w:t>
            </w:r>
          </w:p>
        </w:tc>
        <w:tc>
          <w:tcPr>
            <w:tcW w:w="823" w:type="dxa"/>
            <w:vAlign w:val="bottom"/>
          </w:tcPr>
          <w:p w14:paraId="7AA9771E" w14:textId="707CD461"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582</w:t>
            </w:r>
            <w:r w:rsidRPr="00466E59">
              <w:rPr>
                <w:rFonts w:ascii="Arial" w:hAnsi="Arial" w:cs="Arial"/>
                <w:sz w:val="14"/>
                <w:szCs w:val="14"/>
              </w:rPr>
              <w:t>,</w:t>
            </w:r>
            <w:r w:rsidRPr="00466E59">
              <w:rPr>
                <w:rFonts w:ascii="Arial" w:hAnsi="Arial" w:cs="Arial"/>
                <w:sz w:val="14"/>
                <w:szCs w:val="14"/>
                <w:cs/>
              </w:rPr>
              <w:t>571</w:t>
            </w:r>
          </w:p>
        </w:tc>
        <w:tc>
          <w:tcPr>
            <w:tcW w:w="824" w:type="dxa"/>
            <w:vAlign w:val="bottom"/>
          </w:tcPr>
          <w:p w14:paraId="524BB8FA" w14:textId="1EFB59DA" w:rsidR="00466E59" w:rsidRPr="00466E59" w:rsidRDefault="00466E59" w:rsidP="00466E59">
            <w:pPr>
              <w:pBdr>
                <w:bottom w:val="double" w:sz="4" w:space="1" w:color="auto"/>
              </w:pBd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12,486</w:t>
            </w:r>
          </w:p>
        </w:tc>
      </w:tr>
    </w:tbl>
    <w:p w14:paraId="40F4A8EE" w14:textId="2B498C27" w:rsidR="00D95603" w:rsidRPr="005C1B10"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cs/>
          <w:lang w:val="en-GB"/>
        </w:rPr>
      </w:pPr>
      <w:r w:rsidRPr="00165751">
        <w:rPr>
          <w:rFonts w:ascii="Arial" w:eastAsia="Arial Unicode MS" w:hAnsi="Arial" w:cs="Arial"/>
          <w:szCs w:val="22"/>
          <w:lang w:val="en-GB"/>
        </w:rPr>
        <w:tab/>
      </w:r>
      <w:r w:rsidR="00833810" w:rsidRPr="00165751">
        <w:rPr>
          <w:rFonts w:ascii="Arial" w:eastAsia="Arial Unicode MS" w:hAnsi="Arial" w:cs="Arial"/>
          <w:szCs w:val="22"/>
          <w:lang w:val="en-GB"/>
        </w:rPr>
        <w:t xml:space="preserve">As at </w:t>
      </w:r>
      <w:r w:rsidR="00E77AD9" w:rsidRPr="00165751">
        <w:rPr>
          <w:rFonts w:ascii="Arial" w:eastAsia="Arial Unicode MS" w:hAnsi="Arial" w:cs="Arial"/>
          <w:szCs w:val="22"/>
          <w:lang w:val="en-GB"/>
        </w:rPr>
        <w:t>31 March</w:t>
      </w:r>
      <w:r w:rsidR="00833810" w:rsidRPr="00165751">
        <w:rPr>
          <w:rFonts w:ascii="Arial" w:eastAsia="Arial Unicode MS" w:hAnsi="Arial" w:cs="Arial"/>
          <w:szCs w:val="22"/>
          <w:lang w:val="en-GB"/>
        </w:rPr>
        <w:t xml:space="preserve"> 20</w:t>
      </w:r>
      <w:r w:rsidR="00791776" w:rsidRPr="00165751">
        <w:rPr>
          <w:rFonts w:ascii="Arial" w:eastAsia="Arial Unicode MS" w:hAnsi="Arial" w:cs="Arial"/>
          <w:szCs w:val="22"/>
          <w:lang w:val="en-GB"/>
        </w:rPr>
        <w:t>2</w:t>
      </w:r>
      <w:r w:rsidR="00E77AD9" w:rsidRPr="00165751">
        <w:rPr>
          <w:rFonts w:ascii="Arial" w:eastAsia="Arial Unicode MS" w:hAnsi="Arial" w:cs="Arial"/>
          <w:szCs w:val="22"/>
          <w:lang w:val="en-GB"/>
        </w:rPr>
        <w:t>2</w:t>
      </w:r>
      <w:r w:rsidR="00833810" w:rsidRPr="00165751">
        <w:rPr>
          <w:rFonts w:ascii="Arial" w:eastAsia="Arial Unicode MS" w:hAnsi="Arial" w:cs="Arial"/>
          <w:szCs w:val="22"/>
          <w:lang w:val="en-GB"/>
        </w:rPr>
        <w:t xml:space="preserve">, long-term loans to </w:t>
      </w:r>
      <w:r w:rsidR="00E46A40" w:rsidRPr="00165751">
        <w:rPr>
          <w:rFonts w:ascii="Arial" w:eastAsia="Arial Unicode MS" w:hAnsi="Arial" w:cs="Arial"/>
          <w:szCs w:val="22"/>
          <w:lang w:val="en-GB"/>
        </w:rPr>
        <w:t xml:space="preserve">and interest receivables from </w:t>
      </w:r>
      <w:r w:rsidR="002B5801" w:rsidRPr="00165751">
        <w:rPr>
          <w:rFonts w:ascii="Arial" w:eastAsia="Arial Unicode MS" w:hAnsi="Arial" w:cs="Arial"/>
          <w:szCs w:val="22"/>
          <w:lang w:val="en-GB"/>
        </w:rPr>
        <w:t>related parties</w:t>
      </w:r>
      <w:r w:rsidR="00833810" w:rsidRPr="00165751">
        <w:rPr>
          <w:rFonts w:ascii="Arial" w:eastAsia="Arial Unicode MS" w:hAnsi="Arial" w:cs="Arial"/>
          <w:szCs w:val="22"/>
          <w:lang w:val="en-GB"/>
        </w:rPr>
        <w:t xml:space="preserve"> mature </w:t>
      </w:r>
      <w:r w:rsidR="00181A15" w:rsidRPr="00165751">
        <w:rPr>
          <w:rFonts w:ascii="Arial" w:eastAsia="Arial Unicode MS" w:hAnsi="Arial" w:cs="Arial"/>
          <w:szCs w:val="22"/>
          <w:lang w:val="en-GB"/>
        </w:rPr>
        <w:t>within</w:t>
      </w:r>
      <w:r w:rsidR="00727D02">
        <w:rPr>
          <w:rFonts w:ascii="Arial" w:eastAsia="Arial Unicode MS" w:hAnsi="Arial" w:cs="Arial"/>
          <w:szCs w:val="22"/>
          <w:lang w:val="en-GB"/>
        </w:rPr>
        <w:t xml:space="preserve"> </w:t>
      </w:r>
      <w:r w:rsidR="006F352E">
        <w:rPr>
          <w:rFonts w:ascii="Arial" w:eastAsia="Arial Unicode MS" w:hAnsi="Arial" w:cs="Arial"/>
          <w:szCs w:val="22"/>
        </w:rPr>
        <w:t xml:space="preserve">July </w:t>
      </w:r>
      <w:r w:rsidR="00727D02">
        <w:rPr>
          <w:rFonts w:ascii="Arial" w:eastAsia="Arial Unicode MS" w:hAnsi="Arial" w:cs="Arial"/>
          <w:szCs w:val="22"/>
        </w:rPr>
        <w:t xml:space="preserve">2023 </w:t>
      </w:r>
      <w:r w:rsidR="009B316A">
        <w:rPr>
          <w:rFonts w:ascii="Arial" w:eastAsia="Arial Unicode MS" w:hAnsi="Arial" w:cs="Browallia New"/>
        </w:rPr>
        <w:t>to</w:t>
      </w:r>
      <w:r w:rsidR="00727D02">
        <w:rPr>
          <w:rFonts w:ascii="Arial" w:eastAsia="Arial Unicode MS" w:hAnsi="Arial" w:cs="Arial"/>
          <w:szCs w:val="22"/>
        </w:rPr>
        <w:t xml:space="preserve"> December </w:t>
      </w:r>
      <w:r w:rsidR="00CA7A59">
        <w:rPr>
          <w:rFonts w:ascii="Arial" w:eastAsia="Arial Unicode MS" w:hAnsi="Arial" w:cs="Arial"/>
          <w:szCs w:val="22"/>
        </w:rPr>
        <w:t>2027</w:t>
      </w:r>
      <w:r w:rsidR="005144B8">
        <w:rPr>
          <w:rFonts w:ascii="Arial" w:eastAsia="Arial Unicode MS" w:hAnsi="Arial" w:cs="Arial"/>
          <w:szCs w:val="22"/>
        </w:rPr>
        <w:t xml:space="preserve"> </w:t>
      </w:r>
      <w:r w:rsidR="00B07426" w:rsidRPr="00B07426">
        <w:rPr>
          <w:rFonts w:ascii="Arial" w:eastAsia="Arial Unicode MS" w:hAnsi="Arial" w:cs="Arial"/>
          <w:szCs w:val="22"/>
          <w:cs/>
        </w:rPr>
        <w:t>(31</w:t>
      </w:r>
      <w:r w:rsidR="004C2250" w:rsidRPr="00B07426">
        <w:rPr>
          <w:rFonts w:ascii="Arial" w:eastAsia="Arial Unicode MS" w:hAnsi="Arial" w:cs="Arial"/>
          <w:szCs w:val="22"/>
        </w:rPr>
        <w:t xml:space="preserve"> December </w:t>
      </w:r>
      <w:r w:rsidR="00B07426" w:rsidRPr="00B07426">
        <w:rPr>
          <w:rFonts w:ascii="Arial" w:eastAsia="Arial Unicode MS" w:hAnsi="Arial" w:cs="Arial"/>
          <w:szCs w:val="22"/>
        </w:rPr>
        <w:t>2021:</w:t>
      </w:r>
      <w:r w:rsidR="007A33BA" w:rsidRPr="00B07426">
        <w:rPr>
          <w:rFonts w:ascii="Arial" w:eastAsia="Arial Unicode MS" w:hAnsi="Arial" w:cs="Arial"/>
          <w:szCs w:val="22"/>
        </w:rPr>
        <w:t xml:space="preserve"> July 2</w:t>
      </w:r>
      <w:r w:rsidR="005144B8">
        <w:rPr>
          <w:rFonts w:ascii="Arial" w:eastAsia="Arial Unicode MS" w:hAnsi="Arial"/>
          <w:szCs w:val="22"/>
        </w:rPr>
        <w:t>0</w:t>
      </w:r>
      <w:r w:rsidR="007A33BA" w:rsidRPr="00B07426">
        <w:rPr>
          <w:rFonts w:ascii="Arial" w:eastAsia="Arial Unicode MS" w:hAnsi="Arial" w:cs="Arial"/>
          <w:szCs w:val="22"/>
        </w:rPr>
        <w:t xml:space="preserve">23 </w:t>
      </w:r>
      <w:r w:rsidR="009B316A">
        <w:rPr>
          <w:rFonts w:ascii="Arial" w:eastAsia="Arial Unicode MS" w:hAnsi="Arial" w:cs="Arial"/>
          <w:szCs w:val="22"/>
        </w:rPr>
        <w:t>to</w:t>
      </w:r>
      <w:r w:rsidR="007A33BA" w:rsidRPr="00B07426">
        <w:rPr>
          <w:rFonts w:ascii="Arial" w:eastAsia="Arial Unicode MS" w:hAnsi="Arial" w:cs="Arial"/>
          <w:szCs w:val="22"/>
        </w:rPr>
        <w:t xml:space="preserve"> </w:t>
      </w:r>
      <w:r w:rsidR="00582944" w:rsidRPr="00B07426">
        <w:rPr>
          <w:rFonts w:ascii="Arial" w:eastAsia="Arial Unicode MS" w:hAnsi="Arial" w:cs="Arial"/>
          <w:szCs w:val="22"/>
        </w:rPr>
        <w:t>September 2025)</w:t>
      </w:r>
      <w:r w:rsidR="00CA7A59" w:rsidRPr="00B07426">
        <w:rPr>
          <w:rFonts w:ascii="Arial" w:eastAsia="Arial Unicode MS" w:hAnsi="Arial" w:cs="Arial"/>
          <w:szCs w:val="22"/>
          <w:lang w:val="en-GB"/>
        </w:rPr>
        <w:t>,</w:t>
      </w:r>
      <w:r w:rsidR="00CA7A59"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 xml:space="preserve">and carry interest at </w:t>
      </w:r>
      <w:r w:rsidR="004B5076" w:rsidRPr="00B07426">
        <w:rPr>
          <w:rFonts w:ascii="Arial" w:eastAsia="Arial Unicode MS" w:hAnsi="Arial" w:cs="Arial"/>
          <w:szCs w:val="22"/>
        </w:rPr>
        <w:t>4.00</w:t>
      </w:r>
      <w:r w:rsidR="00FC10AB" w:rsidRPr="00165751">
        <w:rPr>
          <w:rFonts w:ascii="Arial" w:eastAsia="Arial Unicode MS" w:hAnsi="Arial" w:cs="Arial"/>
          <w:szCs w:val="22"/>
          <w:lang w:val="en-GB"/>
        </w:rPr>
        <w:t xml:space="preserve">% and </w:t>
      </w:r>
      <w:r w:rsidR="004B5076">
        <w:rPr>
          <w:rFonts w:ascii="Arial" w:eastAsia="Arial Unicode MS" w:hAnsi="Arial" w:cs="Arial"/>
          <w:szCs w:val="22"/>
          <w:lang w:val="en-GB"/>
        </w:rPr>
        <w:t>4.85</w:t>
      </w:r>
      <w:r w:rsidR="00FC10AB"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per annum</w:t>
      </w:r>
      <w:r w:rsidR="00E46A40"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(31 December 20</w:t>
      </w:r>
      <w:r w:rsidR="00783039" w:rsidRPr="00165751">
        <w:rPr>
          <w:rFonts w:ascii="Arial" w:eastAsia="Arial Unicode MS" w:hAnsi="Arial" w:cs="Arial"/>
          <w:szCs w:val="22"/>
          <w:lang w:val="en-GB"/>
        </w:rPr>
        <w:t>2</w:t>
      </w:r>
      <w:r w:rsidR="005C1B10">
        <w:rPr>
          <w:rFonts w:ascii="Arial" w:eastAsia="Arial Unicode MS" w:hAnsi="Arial" w:cs="Arial"/>
          <w:szCs w:val="22"/>
        </w:rPr>
        <w:t>1</w:t>
      </w:r>
      <w:r w:rsidR="00833810" w:rsidRPr="00165751">
        <w:rPr>
          <w:rFonts w:ascii="Arial" w:eastAsia="Arial Unicode MS" w:hAnsi="Arial" w:cs="Arial"/>
          <w:szCs w:val="22"/>
          <w:lang w:val="en-GB"/>
        </w:rPr>
        <w:t xml:space="preserve">: </w:t>
      </w:r>
      <w:r w:rsidR="00791776" w:rsidRPr="00165751">
        <w:rPr>
          <w:rFonts w:ascii="Arial" w:eastAsia="Arial Unicode MS" w:hAnsi="Arial" w:cs="Arial"/>
          <w:szCs w:val="22"/>
          <w:lang w:val="en-GB"/>
        </w:rPr>
        <w:t>4.00% and 4.</w:t>
      </w:r>
      <w:r w:rsidR="00E77AD9" w:rsidRPr="00165751">
        <w:rPr>
          <w:rFonts w:ascii="Arial" w:eastAsia="Arial Unicode MS" w:hAnsi="Arial" w:cs="Arial"/>
          <w:szCs w:val="22"/>
          <w:lang w:val="en-GB"/>
        </w:rPr>
        <w:t>84</w:t>
      </w:r>
      <w:r w:rsidR="00791776"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per annum).</w:t>
      </w:r>
    </w:p>
    <w:p w14:paraId="05017B12" w14:textId="5E1B3C7A" w:rsidR="00783039" w:rsidRPr="00165751" w:rsidRDefault="00C84167" w:rsidP="00783039">
      <w:pPr>
        <w:tabs>
          <w:tab w:val="left" w:pos="900"/>
          <w:tab w:val="left" w:pos="1440"/>
        </w:tabs>
        <w:spacing w:line="320" w:lineRule="exact"/>
        <w:ind w:right="-43"/>
        <w:jc w:val="thaiDistribute"/>
        <w:rPr>
          <w:rFonts w:ascii="Arial" w:hAnsi="Arial" w:cs="Arial"/>
          <w:szCs w:val="22"/>
        </w:rPr>
      </w:pPr>
      <w:r w:rsidRPr="00B07426">
        <w:rPr>
          <w:rFonts w:ascii="Arial" w:hAnsi="Arial" w:cs="Arial"/>
          <w:szCs w:val="22"/>
          <w:lang w:val="en-GB"/>
        </w:rPr>
        <w:tab/>
      </w:r>
      <w:r w:rsidR="00783039" w:rsidRPr="00B07426">
        <w:rPr>
          <w:rFonts w:ascii="Arial" w:hAnsi="Arial" w:cs="Arial"/>
          <w:szCs w:val="22"/>
          <w:lang w:val="en-GB"/>
        </w:rPr>
        <w:t xml:space="preserve">During the period, movements of </w:t>
      </w:r>
      <w:r w:rsidR="00FE5308" w:rsidRPr="00FE5308">
        <w:rPr>
          <w:rFonts w:ascii="Arial" w:hAnsi="Arial" w:cs="Arial"/>
          <w:szCs w:val="22"/>
          <w:lang w:val="en-GB"/>
        </w:rPr>
        <w:t xml:space="preserve">long-term </w:t>
      </w:r>
      <w:r w:rsidR="00783039" w:rsidRPr="00B07426">
        <w:rPr>
          <w:rFonts w:ascii="Arial" w:hAnsi="Arial" w:cs="Arial"/>
          <w:szCs w:val="22"/>
          <w:lang w:val="en-GB"/>
        </w:rPr>
        <w:t>loans from and accrued interests to related part</w:t>
      </w:r>
      <w:r w:rsidR="00E46A40" w:rsidRPr="00B07426">
        <w:rPr>
          <w:rFonts w:ascii="Arial" w:hAnsi="Arial" w:cs="Arial"/>
          <w:szCs w:val="22"/>
          <w:lang w:val="en-GB"/>
        </w:rPr>
        <w:t>y</w:t>
      </w:r>
      <w:r w:rsidR="00783039" w:rsidRPr="00B07426">
        <w:rPr>
          <w:rFonts w:ascii="Arial" w:hAnsi="Arial" w:cs="Arial"/>
          <w:szCs w:val="22"/>
          <w:lang w:val="en-GB"/>
        </w:rPr>
        <w:t xml:space="preserve"> are as follows:</w:t>
      </w:r>
    </w:p>
    <w:p w14:paraId="24DB1564" w14:textId="77777777" w:rsidR="00BB5BF9" w:rsidRPr="00165751" w:rsidRDefault="00783039" w:rsidP="00D95603">
      <w:pPr>
        <w:spacing w:line="260" w:lineRule="exact"/>
        <w:ind w:right="-277"/>
        <w:jc w:val="right"/>
        <w:rPr>
          <w:rFonts w:ascii="Arial" w:hAnsi="Arial" w:cs="Arial"/>
          <w:sz w:val="14"/>
          <w:szCs w:val="14"/>
        </w:rPr>
      </w:pPr>
      <w:r w:rsidRPr="00165751">
        <w:rPr>
          <w:rFonts w:ascii="Arial" w:hAnsi="Arial" w:cs="Arial"/>
          <w:sz w:val="14"/>
          <w:szCs w:val="14"/>
          <w:cs/>
        </w:rPr>
        <w:t xml:space="preserve"> </w:t>
      </w:r>
      <w:r w:rsidR="00BB5BF9" w:rsidRPr="00165751">
        <w:rPr>
          <w:rFonts w:ascii="Arial" w:hAnsi="Arial" w:cs="Arial"/>
          <w:sz w:val="14"/>
          <w:szCs w:val="14"/>
          <w:cs/>
        </w:rPr>
        <w:t>(</w:t>
      </w:r>
      <w:r w:rsidR="00BB5BF9" w:rsidRPr="00165751">
        <w:rPr>
          <w:rFonts w:ascii="Arial" w:hAnsi="Arial" w:cs="Arial"/>
          <w:sz w:val="14"/>
          <w:szCs w:val="14"/>
        </w:rPr>
        <w:t>Unit: Thousand Baht</w:t>
      </w:r>
      <w:r w:rsidR="00BB5BF9" w:rsidRPr="0016575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165751" w14:paraId="49A955B1" w14:textId="77777777" w:rsidTr="00D95603">
        <w:tc>
          <w:tcPr>
            <w:tcW w:w="2880" w:type="dxa"/>
            <w:vMerge w:val="restart"/>
            <w:vAlign w:val="bottom"/>
          </w:tcPr>
          <w:p w14:paraId="03D06B7B" w14:textId="77777777" w:rsidR="00BB5BF9" w:rsidRPr="00165751"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Consolidated financial statements</w:t>
            </w:r>
          </w:p>
        </w:tc>
      </w:tr>
      <w:tr w:rsidR="00BB5BF9" w:rsidRPr="00165751" w14:paraId="64ADC16A" w14:textId="77777777" w:rsidTr="00D95603">
        <w:trPr>
          <w:trHeight w:val="430"/>
        </w:trPr>
        <w:tc>
          <w:tcPr>
            <w:tcW w:w="2880" w:type="dxa"/>
            <w:vMerge/>
            <w:tcBorders>
              <w:bottom w:val="nil"/>
            </w:tcBorders>
            <w:vAlign w:val="bottom"/>
          </w:tcPr>
          <w:p w14:paraId="004947E3" w14:textId="77777777" w:rsidR="00BB5BF9" w:rsidRPr="00165751"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5EACB498"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Balance as at                              1 January 202</w:t>
            </w:r>
            <w:r w:rsidR="00E77AD9" w:rsidRPr="00165751">
              <w:rPr>
                <w:rFonts w:ascii="Arial" w:hAnsi="Arial" w:cs="Arial"/>
                <w:sz w:val="14"/>
                <w:szCs w:val="14"/>
              </w:rPr>
              <w:t>2</w:t>
            </w:r>
          </w:p>
        </w:tc>
        <w:tc>
          <w:tcPr>
            <w:tcW w:w="1647" w:type="dxa"/>
            <w:gridSpan w:val="2"/>
            <w:tcBorders>
              <w:bottom w:val="nil"/>
            </w:tcBorders>
            <w:vAlign w:val="bottom"/>
          </w:tcPr>
          <w:p w14:paraId="370D804D"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Increase</w:t>
            </w:r>
          </w:p>
        </w:tc>
        <w:tc>
          <w:tcPr>
            <w:tcW w:w="1647" w:type="dxa"/>
            <w:gridSpan w:val="2"/>
            <w:tcBorders>
              <w:bottom w:val="nil"/>
            </w:tcBorders>
            <w:vAlign w:val="bottom"/>
          </w:tcPr>
          <w:p w14:paraId="1BFFE1EC"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Decrease</w:t>
            </w:r>
          </w:p>
        </w:tc>
        <w:tc>
          <w:tcPr>
            <w:tcW w:w="1647" w:type="dxa"/>
            <w:gridSpan w:val="2"/>
            <w:tcBorders>
              <w:bottom w:val="nil"/>
            </w:tcBorders>
            <w:vAlign w:val="bottom"/>
          </w:tcPr>
          <w:p w14:paraId="428ADF85" w14:textId="65E7C526"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 xml:space="preserve">Balance as at                  </w:t>
            </w:r>
            <w:r w:rsidR="00E77AD9" w:rsidRPr="00165751">
              <w:rPr>
                <w:rFonts w:ascii="Arial" w:hAnsi="Arial" w:cs="Arial"/>
                <w:sz w:val="14"/>
                <w:szCs w:val="14"/>
              </w:rPr>
              <w:t>31 March</w:t>
            </w:r>
            <w:r w:rsidRPr="00165751">
              <w:rPr>
                <w:rFonts w:ascii="Arial" w:hAnsi="Arial" w:cs="Arial"/>
                <w:sz w:val="14"/>
                <w:szCs w:val="14"/>
              </w:rPr>
              <w:t xml:space="preserve"> 202</w:t>
            </w:r>
            <w:r w:rsidR="00E77AD9" w:rsidRPr="00165751">
              <w:rPr>
                <w:rFonts w:ascii="Arial" w:hAnsi="Arial" w:cs="Arial"/>
                <w:sz w:val="14"/>
                <w:szCs w:val="14"/>
              </w:rPr>
              <w:t>2</w:t>
            </w:r>
          </w:p>
        </w:tc>
      </w:tr>
      <w:tr w:rsidR="00BB5BF9" w:rsidRPr="00165751" w14:paraId="3A7F105E" w14:textId="77777777" w:rsidTr="00D95603">
        <w:tc>
          <w:tcPr>
            <w:tcW w:w="2880" w:type="dxa"/>
            <w:vAlign w:val="bottom"/>
          </w:tcPr>
          <w:p w14:paraId="78E1E003" w14:textId="77777777" w:rsidR="00BB5BF9" w:rsidRPr="00165751"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3980B919"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1A49C442"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1AFAD918"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24671B47"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228E370E"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44E2D9C5"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4DC9318F"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r>
      <w:tr w:rsidR="00783039" w:rsidRPr="00165751" w14:paraId="30990C54" w14:textId="77777777" w:rsidTr="00D95603">
        <w:tc>
          <w:tcPr>
            <w:tcW w:w="2880" w:type="dxa"/>
          </w:tcPr>
          <w:p w14:paraId="37A3C2B0" w14:textId="77777777" w:rsidR="00783039" w:rsidRPr="00165751" w:rsidRDefault="00783039" w:rsidP="00783039">
            <w:pPr>
              <w:spacing w:before="0" w:after="0" w:line="260" w:lineRule="exact"/>
              <w:ind w:left="165" w:hanging="180"/>
              <w:rPr>
                <w:rFonts w:ascii="Arial" w:hAnsi="Arial" w:cs="Arial"/>
                <w:b/>
                <w:bCs/>
                <w:sz w:val="14"/>
                <w:szCs w:val="14"/>
              </w:rPr>
            </w:pPr>
            <w:r w:rsidRPr="00165751">
              <w:rPr>
                <w:rFonts w:ascii="Arial" w:hAnsi="Arial" w:cs="Arial"/>
                <w:b/>
                <w:bCs/>
                <w:sz w:val="14"/>
                <w:szCs w:val="14"/>
              </w:rPr>
              <w:t>Long-term loans from and accrued interests to related party</w:t>
            </w:r>
          </w:p>
        </w:tc>
        <w:tc>
          <w:tcPr>
            <w:tcW w:w="823" w:type="dxa"/>
            <w:vAlign w:val="bottom"/>
          </w:tcPr>
          <w:p w14:paraId="207099EE"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r>
      <w:tr w:rsidR="00CA7A59" w:rsidRPr="00165751" w14:paraId="38FA57E8" w14:textId="77777777" w:rsidTr="00D95603">
        <w:tc>
          <w:tcPr>
            <w:tcW w:w="2880" w:type="dxa"/>
          </w:tcPr>
          <w:p w14:paraId="7A7AB4D3" w14:textId="77777777" w:rsidR="00CA7A59" w:rsidRPr="00165751" w:rsidRDefault="00CA7A59" w:rsidP="00CA7A59">
            <w:pPr>
              <w:spacing w:before="0" w:after="0" w:line="260" w:lineRule="exact"/>
              <w:ind w:left="165" w:hanging="180"/>
              <w:rPr>
                <w:rFonts w:ascii="Arial" w:hAnsi="Arial" w:cs="Arial"/>
                <w:sz w:val="14"/>
                <w:szCs w:val="14"/>
              </w:rPr>
            </w:pPr>
            <w:r w:rsidRPr="00165751">
              <w:rPr>
                <w:rFonts w:ascii="Arial" w:hAnsi="Arial" w:cs="Arial"/>
                <w:sz w:val="14"/>
                <w:szCs w:val="14"/>
              </w:rPr>
              <w:t>International Commercial Development Company Limited</w:t>
            </w:r>
          </w:p>
        </w:tc>
        <w:tc>
          <w:tcPr>
            <w:tcW w:w="823" w:type="dxa"/>
            <w:vAlign w:val="bottom"/>
          </w:tcPr>
          <w:p w14:paraId="5077F957" w14:textId="77777777"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cs/>
              </w:rPr>
              <w:t>2,089</w:t>
            </w:r>
          </w:p>
        </w:tc>
        <w:tc>
          <w:tcPr>
            <w:tcW w:w="824" w:type="dxa"/>
            <w:vAlign w:val="bottom"/>
          </w:tcPr>
          <w:p w14:paraId="25A54DA8" w14:textId="5D6932EF"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rPr>
              <w:t>624</w:t>
            </w:r>
          </w:p>
        </w:tc>
        <w:tc>
          <w:tcPr>
            <w:tcW w:w="823" w:type="dxa"/>
            <w:vAlign w:val="bottom"/>
          </w:tcPr>
          <w:p w14:paraId="51A0F1B5" w14:textId="0F3B1658"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rPr>
              <w:t>-</w:t>
            </w:r>
          </w:p>
        </w:tc>
        <w:tc>
          <w:tcPr>
            <w:tcW w:w="824" w:type="dxa"/>
            <w:vAlign w:val="bottom"/>
          </w:tcPr>
          <w:p w14:paraId="26659821" w14:textId="68D4F1DA"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F37B2">
              <w:rPr>
                <w:rFonts w:ascii="Arial" w:hAnsi="Arial" w:cs="Arial"/>
                <w:sz w:val="14"/>
                <w:szCs w:val="14"/>
                <w:cs/>
              </w:rPr>
              <w:t>1</w:t>
            </w:r>
          </w:p>
        </w:tc>
        <w:tc>
          <w:tcPr>
            <w:tcW w:w="823" w:type="dxa"/>
            <w:vAlign w:val="bottom"/>
          </w:tcPr>
          <w:p w14:paraId="2289E8A1" w14:textId="4C4F27C3"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cs/>
              </w:rPr>
              <w:t>-</w:t>
            </w:r>
          </w:p>
        </w:tc>
        <w:tc>
          <w:tcPr>
            <w:tcW w:w="824" w:type="dxa"/>
            <w:vAlign w:val="bottom"/>
          </w:tcPr>
          <w:p w14:paraId="1FAE3CA3" w14:textId="13B54F71"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F37B2">
              <w:rPr>
                <w:rFonts w:ascii="Arial" w:hAnsi="Arial" w:cs="Arial"/>
                <w:sz w:val="14"/>
                <w:szCs w:val="14"/>
                <w:cs/>
              </w:rPr>
              <w:t>-</w:t>
            </w:r>
          </w:p>
        </w:tc>
        <w:tc>
          <w:tcPr>
            <w:tcW w:w="823" w:type="dxa"/>
            <w:vAlign w:val="bottom"/>
          </w:tcPr>
          <w:p w14:paraId="7A58EC03" w14:textId="2DB54F3C"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cs/>
              </w:rPr>
              <w:t>2</w:t>
            </w:r>
            <w:r w:rsidRPr="007F37B2">
              <w:rPr>
                <w:rFonts w:ascii="Arial" w:hAnsi="Arial" w:cs="Arial"/>
                <w:sz w:val="14"/>
                <w:szCs w:val="14"/>
              </w:rPr>
              <w:t>,</w:t>
            </w:r>
            <w:r w:rsidRPr="007F37B2">
              <w:rPr>
                <w:rFonts w:ascii="Arial" w:hAnsi="Arial" w:cs="Arial"/>
                <w:sz w:val="14"/>
                <w:szCs w:val="14"/>
                <w:cs/>
              </w:rPr>
              <w:t>089</w:t>
            </w:r>
          </w:p>
        </w:tc>
        <w:tc>
          <w:tcPr>
            <w:tcW w:w="824" w:type="dxa"/>
            <w:vAlign w:val="bottom"/>
          </w:tcPr>
          <w:p w14:paraId="40633523" w14:textId="1FAD7895" w:rsidR="00CA7A59" w:rsidRPr="007F37B2" w:rsidRDefault="00CA7A59" w:rsidP="007F37B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F37B2">
              <w:rPr>
                <w:rFonts w:ascii="Arial" w:hAnsi="Arial" w:cs="Arial"/>
                <w:sz w:val="14"/>
                <w:szCs w:val="14"/>
                <w:cs/>
              </w:rPr>
              <w:t>625</w:t>
            </w:r>
          </w:p>
        </w:tc>
      </w:tr>
    </w:tbl>
    <w:p w14:paraId="770B311A" w14:textId="6D38D000" w:rsidR="00783039" w:rsidRPr="00165751" w:rsidRDefault="00D95603" w:rsidP="00D95603">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783039" w:rsidRPr="00165751">
        <w:rPr>
          <w:rFonts w:ascii="Arial" w:eastAsia="Arial Unicode MS" w:hAnsi="Arial" w:cs="Arial"/>
          <w:szCs w:val="22"/>
          <w:lang w:val="en-GB"/>
        </w:rPr>
        <w:t xml:space="preserve">As at </w:t>
      </w:r>
      <w:r w:rsidR="00E77AD9" w:rsidRPr="00165751">
        <w:rPr>
          <w:rFonts w:ascii="Arial" w:eastAsia="Arial Unicode MS" w:hAnsi="Arial" w:cs="Arial"/>
          <w:szCs w:val="22"/>
          <w:lang w:val="en-GB"/>
        </w:rPr>
        <w:t>31 March</w:t>
      </w:r>
      <w:r w:rsidR="00783039"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C84167" w:rsidRPr="00165751">
        <w:rPr>
          <w:rFonts w:ascii="Arial" w:eastAsia="Arial Unicode MS" w:hAnsi="Arial" w:cs="Arial"/>
          <w:szCs w:val="22"/>
          <w:lang w:val="en-GB"/>
        </w:rPr>
        <w:t xml:space="preserve"> and 31 December 202</w:t>
      </w:r>
      <w:r w:rsidR="00E77AD9" w:rsidRPr="00165751">
        <w:rPr>
          <w:rFonts w:ascii="Arial" w:eastAsia="Arial Unicode MS" w:hAnsi="Arial" w:cs="Arial"/>
          <w:szCs w:val="22"/>
          <w:lang w:val="en-GB"/>
        </w:rPr>
        <w:t>1</w:t>
      </w:r>
      <w:r w:rsidR="00783039" w:rsidRPr="00165751">
        <w:rPr>
          <w:rFonts w:ascii="Arial" w:eastAsia="Arial Unicode MS" w:hAnsi="Arial" w:cs="Arial"/>
          <w:szCs w:val="22"/>
          <w:lang w:val="en-GB"/>
        </w:rPr>
        <w:t>, long-term loans from and accrued interests to related part</w:t>
      </w:r>
      <w:r w:rsidR="00E46A40" w:rsidRPr="00165751">
        <w:rPr>
          <w:rFonts w:ascii="Arial" w:eastAsia="Arial Unicode MS" w:hAnsi="Arial" w:cs="Arial"/>
          <w:szCs w:val="22"/>
          <w:lang w:val="en-GB"/>
        </w:rPr>
        <w:t>y</w:t>
      </w:r>
      <w:r w:rsidR="00783039" w:rsidRPr="00165751">
        <w:rPr>
          <w:rFonts w:ascii="Arial" w:eastAsia="Arial Unicode MS" w:hAnsi="Arial" w:cs="Arial"/>
          <w:szCs w:val="22"/>
          <w:lang w:val="en-GB"/>
        </w:rPr>
        <w:t xml:space="preserve"> mature in </w:t>
      </w:r>
      <w:r w:rsidR="00064C87" w:rsidRPr="00165751">
        <w:rPr>
          <w:rFonts w:ascii="Arial" w:eastAsia="Arial Unicode MS" w:hAnsi="Arial" w:cs="Arial"/>
          <w:szCs w:val="22"/>
          <w:lang w:val="en-GB"/>
        </w:rPr>
        <w:t>December 202</w:t>
      </w:r>
      <w:r w:rsidR="00064C87">
        <w:rPr>
          <w:rFonts w:ascii="Arial" w:eastAsia="Arial Unicode MS" w:hAnsi="Arial" w:cs="Arial"/>
          <w:szCs w:val="22"/>
          <w:lang w:val="en-GB"/>
        </w:rPr>
        <w:t>4</w:t>
      </w:r>
      <w:r w:rsidR="00783039" w:rsidRPr="00165751">
        <w:rPr>
          <w:rFonts w:ascii="Arial" w:eastAsia="Arial Unicode MS" w:hAnsi="Arial" w:cs="Arial"/>
          <w:szCs w:val="22"/>
          <w:lang w:val="en-GB"/>
        </w:rPr>
        <w:t xml:space="preserve"> and carry interest at </w:t>
      </w:r>
      <w:r w:rsidR="00064C87">
        <w:rPr>
          <w:rFonts w:ascii="Arial" w:eastAsia="Arial Unicode MS" w:hAnsi="Arial" w:cs="Arial"/>
          <w:szCs w:val="22"/>
          <w:lang w:val="en-GB"/>
        </w:rPr>
        <w:t>0.20</w:t>
      </w:r>
      <w:r w:rsidR="00C62CDB" w:rsidRPr="00165751">
        <w:rPr>
          <w:rFonts w:ascii="Arial" w:eastAsia="Arial Unicode MS" w:hAnsi="Arial" w:cs="Arial"/>
          <w:szCs w:val="22"/>
          <w:lang w:val="en-GB"/>
        </w:rPr>
        <w:t>%</w:t>
      </w:r>
      <w:r w:rsidR="00783039" w:rsidRPr="00165751">
        <w:rPr>
          <w:rFonts w:ascii="Arial" w:eastAsia="Arial Unicode MS" w:hAnsi="Arial" w:cs="Arial"/>
          <w:szCs w:val="22"/>
          <w:lang w:val="en-GB"/>
        </w:rPr>
        <w:t xml:space="preserve"> per annum</w:t>
      </w:r>
      <w:r w:rsidR="00E77AD9" w:rsidRPr="00165751">
        <w:rPr>
          <w:rFonts w:ascii="Arial" w:eastAsia="Arial Unicode MS" w:hAnsi="Arial" w:cs="Arial"/>
          <w:szCs w:val="22"/>
          <w:lang w:val="en-GB"/>
        </w:rPr>
        <w:t xml:space="preserve"> </w:t>
      </w:r>
    </w:p>
    <w:p w14:paraId="732DE9E7" w14:textId="77777777" w:rsidR="00165751"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p>
    <w:p w14:paraId="383EC9DF" w14:textId="77777777" w:rsidR="00165751" w:rsidRDefault="00165751">
      <w:pPr>
        <w:rPr>
          <w:rFonts w:ascii="Arial" w:eastAsia="Arial Unicode MS" w:hAnsi="Arial" w:cs="Arial"/>
          <w:szCs w:val="22"/>
          <w:lang w:val="en-GB"/>
        </w:rPr>
      </w:pPr>
      <w:r>
        <w:rPr>
          <w:rFonts w:ascii="Arial" w:eastAsia="Arial Unicode MS" w:hAnsi="Arial" w:cs="Arial"/>
          <w:szCs w:val="22"/>
          <w:lang w:val="en-GB"/>
        </w:rPr>
        <w:br w:type="page"/>
      </w:r>
    </w:p>
    <w:p w14:paraId="036799C7" w14:textId="5BD33F96" w:rsidR="00783039" w:rsidRPr="00165751" w:rsidRDefault="00165751"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165751">
        <w:rPr>
          <w:rFonts w:ascii="Arial" w:eastAsia="Arial Unicode MS" w:hAnsi="Arial" w:cs="Arial"/>
          <w:szCs w:val="22"/>
          <w:lang w:val="en-GB"/>
        </w:rPr>
        <w:lastRenderedPageBreak/>
        <w:tab/>
      </w:r>
      <w:r w:rsidR="00783039" w:rsidRPr="00165751">
        <w:rPr>
          <w:rFonts w:ascii="Arial" w:eastAsia="Arial Unicode MS" w:hAnsi="Arial" w:cs="Arial"/>
          <w:szCs w:val="22"/>
          <w:u w:val="single"/>
          <w:lang w:val="en-GB"/>
        </w:rPr>
        <w:t>Directors and management's benefits</w:t>
      </w:r>
    </w:p>
    <w:p w14:paraId="388306FD" w14:textId="247E2B4C" w:rsidR="00783039" w:rsidRPr="00165751"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0A4824" w:rsidRPr="00165751">
        <w:rPr>
          <w:rFonts w:ascii="Arial" w:eastAsia="Arial Unicode MS" w:hAnsi="Arial" w:cs="Arial"/>
          <w:szCs w:val="22"/>
          <w:lang w:val="en-GB"/>
        </w:rPr>
        <w:t xml:space="preserve">During the three-month periods ended </w:t>
      </w:r>
      <w:r w:rsidR="00E77AD9" w:rsidRPr="00165751">
        <w:rPr>
          <w:rFonts w:ascii="Arial" w:eastAsia="Arial Unicode MS" w:hAnsi="Arial" w:cs="Arial"/>
          <w:szCs w:val="22"/>
          <w:lang w:val="en-GB"/>
        </w:rPr>
        <w:t>31 March</w:t>
      </w:r>
      <w:r w:rsidR="000A4824"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0A4824" w:rsidRPr="00165751">
        <w:rPr>
          <w:rFonts w:ascii="Arial" w:eastAsia="Arial Unicode MS" w:hAnsi="Arial" w:cs="Arial"/>
          <w:szCs w:val="22"/>
          <w:lang w:val="en-GB"/>
        </w:rPr>
        <w:t xml:space="preserve"> and 20</w:t>
      </w:r>
      <w:r w:rsidR="00C84167" w:rsidRPr="00165751">
        <w:rPr>
          <w:rFonts w:ascii="Arial" w:eastAsia="Arial Unicode MS" w:hAnsi="Arial" w:cs="Arial"/>
          <w:szCs w:val="22"/>
          <w:lang w:val="en-GB"/>
        </w:rPr>
        <w:t>2</w:t>
      </w:r>
      <w:r w:rsidR="00E77AD9" w:rsidRPr="00165751">
        <w:rPr>
          <w:rFonts w:ascii="Arial" w:eastAsia="Arial Unicode MS" w:hAnsi="Arial" w:cs="Arial"/>
          <w:szCs w:val="22"/>
          <w:lang w:val="en-GB"/>
        </w:rPr>
        <w:t>1</w:t>
      </w:r>
      <w:r w:rsidR="000A4824" w:rsidRPr="00165751">
        <w:rPr>
          <w:rFonts w:ascii="Arial" w:eastAsia="Arial Unicode MS" w:hAnsi="Arial" w:cs="Arial"/>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E77AD9" w:rsidRPr="00165751" w14:paraId="4E0F40C4" w14:textId="77777777" w:rsidTr="00E77AD9">
        <w:tc>
          <w:tcPr>
            <w:tcW w:w="9104" w:type="dxa"/>
            <w:gridSpan w:val="3"/>
          </w:tcPr>
          <w:p w14:paraId="0B36BD77" w14:textId="77777777" w:rsidR="00E77AD9" w:rsidRPr="00165751" w:rsidRDefault="00E77AD9" w:rsidP="00E77AD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cs/>
                <w:lang w:val="en-GB"/>
              </w:rPr>
            </w:pPr>
            <w:r w:rsidRPr="00165751">
              <w:rPr>
                <w:rFonts w:ascii="Arial" w:eastAsia="Times New Roman" w:hAnsi="Arial" w:cs="Arial"/>
                <w:szCs w:val="22"/>
                <w:cs/>
                <w:lang w:val="en-GB"/>
              </w:rPr>
              <w:t>(</w:t>
            </w:r>
            <w:r w:rsidRPr="00165751">
              <w:rPr>
                <w:rFonts w:ascii="Arial" w:eastAsia="Times New Roman" w:hAnsi="Arial" w:cs="Angsana New"/>
                <w:szCs w:val="22"/>
                <w:lang w:val="en-GB"/>
              </w:rPr>
              <w:t>Unit: Thousand Baht</w:t>
            </w:r>
            <w:r w:rsidRPr="00165751">
              <w:rPr>
                <w:rFonts w:ascii="Arial" w:eastAsia="Times New Roman" w:hAnsi="Arial" w:cs="Arial"/>
                <w:szCs w:val="22"/>
                <w:cs/>
                <w:lang w:val="en-GB"/>
              </w:rPr>
              <w:t>)</w:t>
            </w:r>
          </w:p>
        </w:tc>
      </w:tr>
      <w:tr w:rsidR="00E77AD9" w:rsidRPr="00165751" w14:paraId="3524CFA3" w14:textId="77777777" w:rsidTr="00E77AD9">
        <w:tc>
          <w:tcPr>
            <w:tcW w:w="6210" w:type="dxa"/>
          </w:tcPr>
          <w:p w14:paraId="3A34846F" w14:textId="77777777" w:rsidR="00E77AD9" w:rsidRPr="00165751" w:rsidRDefault="00E77AD9" w:rsidP="00E77AD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0BC95904" w14:textId="77777777" w:rsidR="00E77AD9" w:rsidRPr="00165751" w:rsidRDefault="00E77AD9" w:rsidP="00E77AD9">
            <w:pPr>
              <w:pBdr>
                <w:bottom w:val="single" w:sz="4" w:space="1" w:color="auto"/>
              </w:pBdr>
              <w:spacing w:before="0" w:after="0" w:line="380" w:lineRule="exact"/>
              <w:ind w:left="-18" w:right="40" w:firstLine="0"/>
              <w:jc w:val="center"/>
              <w:rPr>
                <w:rFonts w:ascii="Arial" w:hAnsi="Arial"/>
                <w:szCs w:val="22"/>
              </w:rPr>
            </w:pPr>
            <w:r w:rsidRPr="00165751">
              <w:rPr>
                <w:rFonts w:ascii="Arial" w:hAnsi="Arial"/>
                <w:szCs w:val="22"/>
              </w:rPr>
              <w:t xml:space="preserve">Consolidated / Separate </w:t>
            </w:r>
          </w:p>
          <w:p w14:paraId="466894E4" w14:textId="77777777" w:rsidR="00E77AD9" w:rsidRPr="00165751" w:rsidRDefault="00E77AD9" w:rsidP="00E77AD9">
            <w:pPr>
              <w:pBdr>
                <w:bottom w:val="single" w:sz="4" w:space="1" w:color="auto"/>
              </w:pBdr>
              <w:spacing w:before="0" w:after="0" w:line="380" w:lineRule="exact"/>
              <w:ind w:left="-18" w:right="40" w:firstLine="0"/>
              <w:jc w:val="center"/>
              <w:rPr>
                <w:rFonts w:ascii="Arial" w:hAnsi="Arial"/>
                <w:szCs w:val="22"/>
              </w:rPr>
            </w:pPr>
            <w:r w:rsidRPr="00165751">
              <w:rPr>
                <w:rFonts w:ascii="Arial" w:hAnsi="Arial"/>
                <w:szCs w:val="22"/>
              </w:rPr>
              <w:t>financial statements</w:t>
            </w:r>
          </w:p>
        </w:tc>
      </w:tr>
      <w:tr w:rsidR="00E77AD9" w:rsidRPr="00165751" w14:paraId="2B672C9F" w14:textId="77777777" w:rsidTr="00E77AD9">
        <w:tc>
          <w:tcPr>
            <w:tcW w:w="6210" w:type="dxa"/>
          </w:tcPr>
          <w:p w14:paraId="603E6DC4" w14:textId="77777777" w:rsidR="00E77AD9" w:rsidRPr="00165751" w:rsidRDefault="00E77AD9" w:rsidP="00E77AD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1445" w:type="dxa"/>
          </w:tcPr>
          <w:p w14:paraId="5605D1F7" w14:textId="74B77C4B" w:rsidR="00E77AD9" w:rsidRPr="00165751" w:rsidRDefault="00E77AD9" w:rsidP="00E77AD9">
            <w:pPr>
              <w:pBdr>
                <w:bottom w:val="single" w:sz="4" w:space="1" w:color="auto"/>
              </w:pBdr>
              <w:spacing w:before="0" w:after="0" w:line="380" w:lineRule="exact"/>
              <w:ind w:left="-18" w:right="40" w:firstLine="0"/>
              <w:jc w:val="center"/>
              <w:rPr>
                <w:rFonts w:ascii="Arial" w:hAnsi="Arial"/>
                <w:szCs w:val="22"/>
              </w:rPr>
            </w:pPr>
            <w:r w:rsidRPr="00165751">
              <w:rPr>
                <w:rFonts w:ascii="Arial" w:hAnsi="Arial"/>
                <w:szCs w:val="22"/>
              </w:rPr>
              <w:t>2022</w:t>
            </w:r>
          </w:p>
        </w:tc>
        <w:tc>
          <w:tcPr>
            <w:tcW w:w="1449" w:type="dxa"/>
          </w:tcPr>
          <w:p w14:paraId="3854E1CC" w14:textId="269180D3" w:rsidR="00E77AD9" w:rsidRPr="00165751" w:rsidRDefault="00E77AD9" w:rsidP="00E77AD9">
            <w:pPr>
              <w:pBdr>
                <w:bottom w:val="single" w:sz="4" w:space="1" w:color="auto"/>
              </w:pBdr>
              <w:spacing w:before="0" w:after="0" w:line="380" w:lineRule="exact"/>
              <w:ind w:left="-18" w:right="40" w:firstLine="0"/>
              <w:jc w:val="center"/>
              <w:rPr>
                <w:rFonts w:ascii="Arial" w:hAnsi="Arial"/>
                <w:szCs w:val="22"/>
              </w:rPr>
            </w:pPr>
            <w:r w:rsidRPr="00165751">
              <w:rPr>
                <w:rFonts w:ascii="Arial" w:hAnsi="Arial"/>
                <w:szCs w:val="22"/>
              </w:rPr>
              <w:t>2021</w:t>
            </w:r>
          </w:p>
        </w:tc>
      </w:tr>
      <w:tr w:rsidR="00FD4C0D" w:rsidRPr="00165751" w14:paraId="35AFBB3E" w14:textId="77777777" w:rsidTr="00E77AD9">
        <w:trPr>
          <w:trHeight w:val="144"/>
        </w:trPr>
        <w:tc>
          <w:tcPr>
            <w:tcW w:w="6210" w:type="dxa"/>
          </w:tcPr>
          <w:p w14:paraId="30279D9D" w14:textId="77777777" w:rsidR="00FD4C0D" w:rsidRPr="00165751" w:rsidRDefault="00FD4C0D" w:rsidP="00FD4C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Short-term employee benefits</w:t>
            </w:r>
          </w:p>
        </w:tc>
        <w:tc>
          <w:tcPr>
            <w:tcW w:w="1445" w:type="dxa"/>
          </w:tcPr>
          <w:p w14:paraId="7AD65F4E" w14:textId="3054392A" w:rsidR="00FD4C0D" w:rsidRPr="00FD4C0D" w:rsidRDefault="00FD4C0D" w:rsidP="00FD4C0D">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rial"/>
                <w:szCs w:val="22"/>
                <w:cs/>
              </w:rPr>
            </w:pPr>
            <w:r w:rsidRPr="00FD4C0D">
              <w:rPr>
                <w:rFonts w:ascii="Arial" w:hAnsi="Arial" w:cs="Arial"/>
                <w:szCs w:val="22"/>
              </w:rPr>
              <w:t>13,940</w:t>
            </w:r>
          </w:p>
        </w:tc>
        <w:tc>
          <w:tcPr>
            <w:tcW w:w="1449" w:type="dxa"/>
          </w:tcPr>
          <w:p w14:paraId="0D133A49" w14:textId="437CA09E" w:rsidR="00FD4C0D" w:rsidRPr="00165751" w:rsidRDefault="00FD4C0D" w:rsidP="00FD4C0D">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165751">
              <w:rPr>
                <w:rFonts w:ascii="Arial" w:eastAsia="Times New Roman" w:hAnsi="Arial" w:cs="Angsana New"/>
                <w:szCs w:val="22"/>
              </w:rPr>
              <w:t>14,032</w:t>
            </w:r>
          </w:p>
        </w:tc>
      </w:tr>
      <w:tr w:rsidR="00FD4C0D" w:rsidRPr="00165751" w14:paraId="1E5C60B7" w14:textId="77777777" w:rsidTr="00E77AD9">
        <w:tc>
          <w:tcPr>
            <w:tcW w:w="6210" w:type="dxa"/>
          </w:tcPr>
          <w:p w14:paraId="31AF0042" w14:textId="77777777" w:rsidR="00FD4C0D" w:rsidRPr="00165751" w:rsidRDefault="00FD4C0D" w:rsidP="00FD4C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165751">
              <w:rPr>
                <w:rFonts w:ascii="Arial" w:eastAsia="Times New Roman" w:hAnsi="Arial" w:cs="Angsana New"/>
                <w:szCs w:val="22"/>
                <w:lang w:val="en-GB"/>
              </w:rPr>
              <w:t>Post-employment benefits</w:t>
            </w:r>
          </w:p>
        </w:tc>
        <w:tc>
          <w:tcPr>
            <w:tcW w:w="1445" w:type="dxa"/>
          </w:tcPr>
          <w:p w14:paraId="21A9A970" w14:textId="2A21DAB3" w:rsidR="00FD4C0D" w:rsidRPr="00FD4C0D" w:rsidRDefault="00FD4C0D" w:rsidP="00FD4C0D">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rial"/>
                <w:szCs w:val="22"/>
              </w:rPr>
            </w:pPr>
            <w:r w:rsidRPr="00FD4C0D">
              <w:rPr>
                <w:rFonts w:ascii="Arial" w:hAnsi="Arial" w:cs="Arial"/>
                <w:szCs w:val="22"/>
              </w:rPr>
              <w:t>908</w:t>
            </w:r>
          </w:p>
        </w:tc>
        <w:tc>
          <w:tcPr>
            <w:tcW w:w="1449" w:type="dxa"/>
          </w:tcPr>
          <w:p w14:paraId="04D5EFC7" w14:textId="4133AE48" w:rsidR="00FD4C0D" w:rsidRPr="00165751" w:rsidRDefault="00FD4C0D" w:rsidP="00FD4C0D">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165751">
              <w:rPr>
                <w:rFonts w:ascii="Arial" w:eastAsia="Times New Roman" w:hAnsi="Arial" w:cs="Angsana New"/>
                <w:szCs w:val="22"/>
              </w:rPr>
              <w:t>868</w:t>
            </w:r>
          </w:p>
        </w:tc>
      </w:tr>
      <w:tr w:rsidR="00FD4C0D" w:rsidRPr="00165751" w14:paraId="432937A5" w14:textId="77777777" w:rsidTr="00E77AD9">
        <w:tc>
          <w:tcPr>
            <w:tcW w:w="6210" w:type="dxa"/>
          </w:tcPr>
          <w:p w14:paraId="58F70187" w14:textId="77777777" w:rsidR="00FD4C0D" w:rsidRPr="00165751" w:rsidRDefault="00FD4C0D" w:rsidP="00FD4C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lang w:val="en-GB"/>
              </w:rPr>
            </w:pPr>
            <w:r w:rsidRPr="00165751">
              <w:rPr>
                <w:rFonts w:ascii="Arial" w:eastAsia="Times New Roman" w:hAnsi="Arial" w:cs="Angsana New"/>
                <w:szCs w:val="22"/>
                <w:lang w:val="en-GB"/>
              </w:rPr>
              <w:t>Other long-term benefits</w:t>
            </w:r>
          </w:p>
        </w:tc>
        <w:tc>
          <w:tcPr>
            <w:tcW w:w="1445" w:type="dxa"/>
          </w:tcPr>
          <w:p w14:paraId="170288F6" w14:textId="6FCFC1B7" w:rsidR="00FD4C0D" w:rsidRPr="00FD4C0D" w:rsidRDefault="00FD4C0D" w:rsidP="00FD4C0D">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rial"/>
                <w:szCs w:val="22"/>
                <w:cs/>
              </w:rPr>
            </w:pPr>
            <w:r w:rsidRPr="00FD4C0D">
              <w:rPr>
                <w:rFonts w:ascii="Arial" w:hAnsi="Arial" w:cs="Arial"/>
                <w:szCs w:val="22"/>
              </w:rPr>
              <w:t>1,431</w:t>
            </w:r>
          </w:p>
        </w:tc>
        <w:tc>
          <w:tcPr>
            <w:tcW w:w="1449" w:type="dxa"/>
          </w:tcPr>
          <w:p w14:paraId="574D14F1" w14:textId="20F092B5" w:rsidR="00FD4C0D" w:rsidRPr="00165751" w:rsidRDefault="00FD4C0D" w:rsidP="00FD4C0D">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165751">
              <w:rPr>
                <w:rFonts w:ascii="Arial" w:eastAsia="Times New Roman" w:hAnsi="Arial" w:cs="Angsana New"/>
                <w:szCs w:val="22"/>
              </w:rPr>
              <w:t>7</w:t>
            </w:r>
          </w:p>
        </w:tc>
      </w:tr>
      <w:tr w:rsidR="00FD4C0D" w:rsidRPr="00165751" w14:paraId="3EF8F6E4" w14:textId="77777777" w:rsidTr="00E77AD9">
        <w:tc>
          <w:tcPr>
            <w:tcW w:w="6210" w:type="dxa"/>
          </w:tcPr>
          <w:p w14:paraId="1F488378" w14:textId="77777777" w:rsidR="00FD4C0D" w:rsidRPr="00165751" w:rsidRDefault="00FD4C0D" w:rsidP="00FD4C0D">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Total</w:t>
            </w:r>
          </w:p>
        </w:tc>
        <w:tc>
          <w:tcPr>
            <w:tcW w:w="1445" w:type="dxa"/>
          </w:tcPr>
          <w:p w14:paraId="3BE853DB" w14:textId="10478EA2" w:rsidR="00FD4C0D" w:rsidRPr="00FD4C0D" w:rsidRDefault="00FD4C0D" w:rsidP="00FD4C0D">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rial"/>
                <w:szCs w:val="22"/>
                <w:cs/>
              </w:rPr>
            </w:pPr>
            <w:r w:rsidRPr="00FD4C0D">
              <w:rPr>
                <w:rFonts w:ascii="Arial" w:hAnsi="Arial" w:cs="Arial"/>
                <w:szCs w:val="22"/>
              </w:rPr>
              <w:t>16,279</w:t>
            </w:r>
          </w:p>
        </w:tc>
        <w:tc>
          <w:tcPr>
            <w:tcW w:w="1449" w:type="dxa"/>
          </w:tcPr>
          <w:p w14:paraId="5AE5DA6A" w14:textId="49946635" w:rsidR="00FD4C0D" w:rsidRPr="00165751" w:rsidRDefault="00FD4C0D" w:rsidP="00FD4C0D">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165751">
              <w:rPr>
                <w:rFonts w:ascii="Arial" w:eastAsia="Times New Roman" w:hAnsi="Arial" w:cs="Angsana New"/>
                <w:szCs w:val="22"/>
              </w:rPr>
              <w:t>14,907</w:t>
            </w:r>
          </w:p>
        </w:tc>
      </w:tr>
    </w:tbl>
    <w:p w14:paraId="58731378" w14:textId="079D8961" w:rsidR="008A290D" w:rsidRPr="00165751" w:rsidRDefault="00165751"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Pr>
          <w:rFonts w:ascii="Arial" w:hAnsi="Arial" w:cs="Arial"/>
          <w:b/>
          <w:bCs/>
          <w:sz w:val="22"/>
          <w:szCs w:val="22"/>
        </w:rPr>
        <w:t>4</w:t>
      </w:r>
      <w:r w:rsidR="00191F65" w:rsidRPr="00165751">
        <w:rPr>
          <w:rFonts w:ascii="Arial" w:hAnsi="Arial" w:cs="Arial"/>
          <w:b/>
          <w:bCs/>
          <w:sz w:val="22"/>
          <w:szCs w:val="22"/>
        </w:rPr>
        <w:t xml:space="preserve">. </w:t>
      </w:r>
      <w:r w:rsidR="00191F65" w:rsidRPr="00165751">
        <w:rPr>
          <w:rFonts w:ascii="Arial" w:hAnsi="Arial" w:cs="Arial"/>
          <w:b/>
          <w:bCs/>
          <w:sz w:val="22"/>
          <w:szCs w:val="22"/>
        </w:rPr>
        <w:tab/>
        <w:t>Investments in subsidiaries</w:t>
      </w:r>
    </w:p>
    <w:p w14:paraId="51BEC739" w14:textId="77777777" w:rsidR="00F500C8" w:rsidRPr="00165751" w:rsidRDefault="00A86EFE" w:rsidP="00C84167">
      <w:pPr>
        <w:tabs>
          <w:tab w:val="right" w:pos="7280"/>
        </w:tabs>
        <w:spacing w:before="60" w:after="60" w:line="380" w:lineRule="exact"/>
        <w:ind w:left="540" w:right="-7" w:hanging="540"/>
        <w:jc w:val="thaiDistribute"/>
        <w:rPr>
          <w:rFonts w:ascii="Arial" w:hAnsi="Arial" w:cs="Arial"/>
        </w:rPr>
      </w:pPr>
      <w:r w:rsidRPr="00165751">
        <w:rPr>
          <w:rFonts w:ascii="Arial" w:hAnsi="Arial" w:cs="Arial"/>
          <w:szCs w:val="22"/>
          <w:cs/>
        </w:rPr>
        <w:tab/>
      </w:r>
      <w:r w:rsidR="007A775F" w:rsidRPr="00165751">
        <w:rPr>
          <w:rFonts w:ascii="Arial" w:hAnsi="Arial" w:cs="Arial"/>
          <w:szCs w:val="22"/>
        </w:rPr>
        <w:t xml:space="preserve">Details of investments in subsidiaries as presented in </w:t>
      </w:r>
      <w:r w:rsidR="00FF29CE" w:rsidRPr="00165751">
        <w:rPr>
          <w:rFonts w:ascii="Arial" w:hAnsi="Arial" w:cs="Arial"/>
          <w:szCs w:val="22"/>
        </w:rPr>
        <w:t xml:space="preserve">the </w:t>
      </w:r>
      <w:r w:rsidR="007A775F" w:rsidRPr="00165751">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165751" w14:paraId="35E4B555" w14:textId="77777777" w:rsidTr="00D95603">
        <w:trPr>
          <w:cantSplit/>
          <w:trHeight w:val="86"/>
        </w:trPr>
        <w:tc>
          <w:tcPr>
            <w:tcW w:w="2898" w:type="dxa"/>
            <w:tcBorders>
              <w:top w:val="nil"/>
              <w:left w:val="nil"/>
              <w:bottom w:val="nil"/>
              <w:right w:val="nil"/>
            </w:tcBorders>
          </w:tcPr>
          <w:p w14:paraId="1EEDAD60" w14:textId="77777777" w:rsidR="00A03DDE" w:rsidRPr="00165751"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165751" w:rsidRDefault="00A03DDE" w:rsidP="005F4A5B">
            <w:pPr>
              <w:spacing w:before="0" w:after="0" w:line="180" w:lineRule="exact"/>
              <w:ind w:left="0" w:firstLine="0"/>
              <w:jc w:val="center"/>
              <w:rPr>
                <w:rFonts w:ascii="Arial" w:hAnsi="Arial" w:cs="Arial"/>
                <w:sz w:val="12"/>
                <w:szCs w:val="12"/>
              </w:rPr>
            </w:pPr>
            <w:r w:rsidRPr="00165751">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165751" w:rsidRDefault="00A03DDE" w:rsidP="005F4A5B">
            <w:pPr>
              <w:spacing w:before="0" w:after="0" w:line="180" w:lineRule="exact"/>
              <w:ind w:left="0" w:firstLine="0"/>
              <w:jc w:val="center"/>
              <w:rPr>
                <w:rFonts w:ascii="Arial" w:hAnsi="Arial" w:cs="Arial"/>
                <w:sz w:val="12"/>
                <w:szCs w:val="12"/>
                <w:cs/>
              </w:rPr>
            </w:pPr>
            <w:r w:rsidRPr="00165751">
              <w:rPr>
                <w:rFonts w:ascii="Arial" w:hAnsi="Arial" w:cs="Arial"/>
                <w:sz w:val="12"/>
                <w:szCs w:val="12"/>
              </w:rPr>
              <w:t xml:space="preserve">Investments at </w:t>
            </w:r>
          </w:p>
        </w:tc>
      </w:tr>
      <w:tr w:rsidR="00A03DDE" w:rsidRPr="00165751" w14:paraId="540B068D" w14:textId="77777777" w:rsidTr="00D95603">
        <w:trPr>
          <w:cantSplit/>
          <w:trHeight w:val="122"/>
        </w:trPr>
        <w:tc>
          <w:tcPr>
            <w:tcW w:w="2898" w:type="dxa"/>
            <w:tcBorders>
              <w:top w:val="nil"/>
              <w:left w:val="nil"/>
              <w:bottom w:val="nil"/>
              <w:right w:val="nil"/>
            </w:tcBorders>
          </w:tcPr>
          <w:p w14:paraId="220D3F71" w14:textId="77777777" w:rsidR="00A03DDE" w:rsidRPr="00165751"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cost method</w:t>
            </w:r>
          </w:p>
        </w:tc>
      </w:tr>
      <w:tr w:rsidR="00E77AD9" w:rsidRPr="00165751" w14:paraId="7F6D70AB" w14:textId="77777777" w:rsidTr="00D95603">
        <w:trPr>
          <w:cantSplit/>
          <w:trHeight w:val="86"/>
        </w:trPr>
        <w:tc>
          <w:tcPr>
            <w:tcW w:w="2898" w:type="dxa"/>
            <w:tcBorders>
              <w:top w:val="nil"/>
              <w:left w:val="nil"/>
              <w:bottom w:val="nil"/>
              <w:right w:val="nil"/>
            </w:tcBorders>
          </w:tcPr>
          <w:p w14:paraId="46073773" w14:textId="77777777" w:rsidR="00E77AD9" w:rsidRPr="00165751" w:rsidRDefault="00E77AD9" w:rsidP="005F4A5B">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E77AD9" w:rsidRPr="00165751" w:rsidRDefault="00E77AD9" w:rsidP="005F4A5B">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165751">
              <w:rPr>
                <w:rFonts w:ascii="Arial" w:hAnsi="Arial" w:cs="Arial"/>
                <w:sz w:val="12"/>
                <w:szCs w:val="12"/>
              </w:rPr>
              <w:t>Country of</w:t>
            </w:r>
            <w:r w:rsidRPr="00165751">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451F5CDC"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March   2022</w:t>
            </w:r>
          </w:p>
        </w:tc>
        <w:tc>
          <w:tcPr>
            <w:tcW w:w="915" w:type="dxa"/>
            <w:tcBorders>
              <w:top w:val="nil"/>
              <w:left w:val="nil"/>
              <w:bottom w:val="nil"/>
              <w:right w:val="nil"/>
            </w:tcBorders>
          </w:tcPr>
          <w:p w14:paraId="5DD1AFD8" w14:textId="5899B0ED"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c>
          <w:tcPr>
            <w:tcW w:w="915" w:type="dxa"/>
            <w:tcBorders>
              <w:top w:val="nil"/>
              <w:left w:val="nil"/>
              <w:bottom w:val="nil"/>
              <w:right w:val="nil"/>
            </w:tcBorders>
          </w:tcPr>
          <w:p w14:paraId="5053CB9B" w14:textId="29D76949"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March   2022</w:t>
            </w:r>
          </w:p>
        </w:tc>
        <w:tc>
          <w:tcPr>
            <w:tcW w:w="915" w:type="dxa"/>
            <w:tcBorders>
              <w:top w:val="nil"/>
              <w:left w:val="nil"/>
              <w:bottom w:val="nil"/>
              <w:right w:val="nil"/>
            </w:tcBorders>
          </w:tcPr>
          <w:p w14:paraId="39B6E6DB" w14:textId="3486CC6A"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c>
          <w:tcPr>
            <w:tcW w:w="915" w:type="dxa"/>
            <w:tcBorders>
              <w:top w:val="nil"/>
              <w:left w:val="nil"/>
              <w:bottom w:val="nil"/>
              <w:right w:val="nil"/>
            </w:tcBorders>
          </w:tcPr>
          <w:p w14:paraId="38C32877" w14:textId="2C8BDB09"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March   2022</w:t>
            </w:r>
          </w:p>
        </w:tc>
        <w:tc>
          <w:tcPr>
            <w:tcW w:w="915" w:type="dxa"/>
            <w:tcBorders>
              <w:top w:val="nil"/>
              <w:left w:val="nil"/>
              <w:bottom w:val="nil"/>
              <w:right w:val="nil"/>
            </w:tcBorders>
          </w:tcPr>
          <w:p w14:paraId="31F42CF5" w14:textId="271082F6"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r>
      <w:tr w:rsidR="008F07B0" w:rsidRPr="00165751" w14:paraId="24CF6150" w14:textId="77777777" w:rsidTr="00D95603">
        <w:trPr>
          <w:cantSplit/>
          <w:trHeight w:val="86"/>
        </w:trPr>
        <w:tc>
          <w:tcPr>
            <w:tcW w:w="2898" w:type="dxa"/>
            <w:tcBorders>
              <w:top w:val="nil"/>
              <w:left w:val="nil"/>
              <w:bottom w:val="nil"/>
              <w:right w:val="nil"/>
            </w:tcBorders>
          </w:tcPr>
          <w:p w14:paraId="24883CC5" w14:textId="77777777" w:rsidR="008F07B0" w:rsidRPr="00165751" w:rsidRDefault="008F07B0" w:rsidP="005F4A5B">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165751"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165751">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165751"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165751">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165751">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165751">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165751"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165751">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165751"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165751">
              <w:rPr>
                <w:rFonts w:ascii="Arial" w:eastAsia="Arial Unicode MS" w:hAnsi="Arial" w:cs="Arial"/>
                <w:sz w:val="12"/>
                <w:szCs w:val="12"/>
                <w:lang w:val="en-GB"/>
              </w:rPr>
              <w:t>(Thousand Baht)</w:t>
            </w:r>
          </w:p>
        </w:tc>
      </w:tr>
      <w:tr w:rsidR="008F07B0" w:rsidRPr="00165751" w14:paraId="373CEB83" w14:textId="77777777" w:rsidTr="00D95603">
        <w:trPr>
          <w:cantSplit/>
          <w:trHeight w:val="86"/>
        </w:trPr>
        <w:tc>
          <w:tcPr>
            <w:tcW w:w="2898" w:type="dxa"/>
            <w:tcBorders>
              <w:top w:val="nil"/>
              <w:left w:val="nil"/>
              <w:bottom w:val="nil"/>
              <w:right w:val="nil"/>
            </w:tcBorders>
          </w:tcPr>
          <w:p w14:paraId="42D50896" w14:textId="77777777" w:rsidR="008F07B0" w:rsidRPr="00165751" w:rsidRDefault="008F07B0" w:rsidP="005F4A5B">
            <w:pPr>
              <w:pStyle w:val="Heading9"/>
              <w:spacing w:line="180" w:lineRule="exact"/>
              <w:jc w:val="left"/>
              <w:rPr>
                <w:rFonts w:ascii="Arial" w:hAnsi="Arial" w:cs="Arial"/>
                <w:sz w:val="12"/>
                <w:szCs w:val="12"/>
                <w:u w:val="single"/>
                <w:cs/>
              </w:rPr>
            </w:pPr>
            <w:proofErr w:type="spellStart"/>
            <w:r w:rsidRPr="00165751">
              <w:rPr>
                <w:rFonts w:ascii="Arial" w:hAnsi="Arial" w:cs="Arial"/>
                <w:sz w:val="12"/>
                <w:szCs w:val="12"/>
                <w:u w:val="single"/>
                <w:cs/>
              </w:rPr>
              <w:t>Investments</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in</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subsidiary</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companies</w:t>
            </w:r>
            <w:proofErr w:type="spellEnd"/>
          </w:p>
        </w:tc>
        <w:tc>
          <w:tcPr>
            <w:tcW w:w="1080" w:type="dxa"/>
            <w:tcBorders>
              <w:top w:val="nil"/>
              <w:left w:val="nil"/>
              <w:bottom w:val="nil"/>
              <w:right w:val="nil"/>
            </w:tcBorders>
          </w:tcPr>
          <w:p w14:paraId="01B74A1F"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165751" w:rsidRDefault="008F07B0" w:rsidP="005F4A5B">
            <w:pPr>
              <w:spacing w:before="0" w:after="0" w:line="180" w:lineRule="exact"/>
              <w:ind w:left="0" w:firstLine="0"/>
              <w:rPr>
                <w:rFonts w:ascii="Arial" w:hAnsi="Arial" w:cs="Arial"/>
                <w:sz w:val="12"/>
                <w:szCs w:val="12"/>
                <w:cs/>
              </w:rPr>
            </w:pPr>
          </w:p>
        </w:tc>
      </w:tr>
      <w:tr w:rsidR="008F07B0" w:rsidRPr="00165751" w14:paraId="2F19C488" w14:textId="77777777" w:rsidTr="00D95603">
        <w:trPr>
          <w:cantSplit/>
          <w:trHeight w:val="86"/>
        </w:trPr>
        <w:tc>
          <w:tcPr>
            <w:tcW w:w="2898" w:type="dxa"/>
            <w:tcBorders>
              <w:top w:val="nil"/>
              <w:left w:val="nil"/>
              <w:bottom w:val="nil"/>
              <w:right w:val="nil"/>
            </w:tcBorders>
          </w:tcPr>
          <w:p w14:paraId="3723D4F6" w14:textId="77777777" w:rsidR="008F07B0" w:rsidRPr="00165751" w:rsidRDefault="008F07B0" w:rsidP="005F4A5B">
            <w:pPr>
              <w:pStyle w:val="Heading9"/>
              <w:spacing w:line="180" w:lineRule="exact"/>
              <w:jc w:val="left"/>
              <w:rPr>
                <w:rFonts w:ascii="Arial" w:hAnsi="Arial" w:cs="Arial"/>
                <w:b w:val="0"/>
                <w:bCs w:val="0"/>
                <w:sz w:val="12"/>
                <w:szCs w:val="12"/>
                <w:cs/>
              </w:rPr>
            </w:pPr>
            <w:r w:rsidRPr="00165751">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165751" w:rsidRDefault="008F07B0" w:rsidP="005F4A5B">
            <w:pPr>
              <w:spacing w:before="0" w:after="0" w:line="180" w:lineRule="exact"/>
              <w:ind w:left="0" w:firstLine="0"/>
              <w:rPr>
                <w:rFonts w:ascii="Arial" w:hAnsi="Arial" w:cs="Arial"/>
                <w:sz w:val="12"/>
                <w:szCs w:val="12"/>
                <w:cs/>
              </w:rPr>
            </w:pPr>
          </w:p>
        </w:tc>
      </w:tr>
      <w:tr w:rsidR="00D6644F" w:rsidRPr="00165751" w14:paraId="682AA861" w14:textId="77777777" w:rsidTr="00E3161C">
        <w:trPr>
          <w:cantSplit/>
          <w:trHeight w:val="86"/>
        </w:trPr>
        <w:tc>
          <w:tcPr>
            <w:tcW w:w="2898" w:type="dxa"/>
            <w:tcBorders>
              <w:top w:val="nil"/>
              <w:left w:val="nil"/>
              <w:bottom w:val="nil"/>
              <w:right w:val="nil"/>
            </w:tcBorders>
          </w:tcPr>
          <w:p w14:paraId="0A956402" w14:textId="77777777" w:rsidR="00D6644F" w:rsidRPr="00165751" w:rsidRDefault="00D6644F" w:rsidP="00D6644F">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D6644F" w:rsidRPr="00165751" w:rsidRDefault="00D6644F" w:rsidP="00D6644F">
            <w:pPr>
              <w:spacing w:before="0" w:after="0" w:line="180" w:lineRule="exact"/>
              <w:ind w:left="0" w:firstLine="0"/>
              <w:jc w:val="center"/>
              <w:rPr>
                <w:rFonts w:ascii="Arial" w:hAnsi="Arial" w:cs="Arial"/>
                <w:sz w:val="12"/>
                <w:szCs w:val="12"/>
                <w:cs/>
              </w:rPr>
            </w:pPr>
            <w:r w:rsidRPr="00165751">
              <w:rPr>
                <w:rFonts w:ascii="Arial" w:hAnsi="Arial" w:cs="Arial"/>
                <w:sz w:val="12"/>
                <w:szCs w:val="12"/>
              </w:rPr>
              <w:t>Thailand</w:t>
            </w:r>
          </w:p>
        </w:tc>
        <w:tc>
          <w:tcPr>
            <w:tcW w:w="915" w:type="dxa"/>
            <w:tcBorders>
              <w:top w:val="nil"/>
              <w:left w:val="nil"/>
              <w:bottom w:val="nil"/>
              <w:right w:val="nil"/>
            </w:tcBorders>
          </w:tcPr>
          <w:p w14:paraId="16095CBE" w14:textId="72A1750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18.00</w:t>
            </w:r>
          </w:p>
        </w:tc>
        <w:tc>
          <w:tcPr>
            <w:tcW w:w="915" w:type="dxa"/>
            <w:tcBorders>
              <w:top w:val="nil"/>
              <w:left w:val="nil"/>
              <w:bottom w:val="nil"/>
              <w:right w:val="nil"/>
            </w:tcBorders>
          </w:tcPr>
          <w:p w14:paraId="0037A16B" w14:textId="4DBDFC6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18.00</w:t>
            </w:r>
          </w:p>
        </w:tc>
        <w:tc>
          <w:tcPr>
            <w:tcW w:w="915" w:type="dxa"/>
            <w:tcBorders>
              <w:top w:val="nil"/>
              <w:left w:val="nil"/>
              <w:bottom w:val="nil"/>
              <w:right w:val="nil"/>
            </w:tcBorders>
          </w:tcPr>
          <w:p w14:paraId="713848C8" w14:textId="727A90D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99.99</w:t>
            </w:r>
          </w:p>
        </w:tc>
        <w:tc>
          <w:tcPr>
            <w:tcW w:w="915" w:type="dxa"/>
            <w:tcBorders>
              <w:top w:val="nil"/>
              <w:left w:val="nil"/>
              <w:bottom w:val="nil"/>
              <w:right w:val="nil"/>
            </w:tcBorders>
          </w:tcPr>
          <w:p w14:paraId="174D025E" w14:textId="71897D6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99.99</w:t>
            </w:r>
          </w:p>
        </w:tc>
        <w:tc>
          <w:tcPr>
            <w:tcW w:w="915" w:type="dxa"/>
            <w:tcBorders>
              <w:top w:val="nil"/>
              <w:left w:val="nil"/>
              <w:bottom w:val="nil"/>
              <w:right w:val="nil"/>
            </w:tcBorders>
            <w:vAlign w:val="bottom"/>
          </w:tcPr>
          <w:p w14:paraId="00608C9F" w14:textId="6D6E996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17,999</w:t>
            </w:r>
          </w:p>
        </w:tc>
        <w:tc>
          <w:tcPr>
            <w:tcW w:w="915" w:type="dxa"/>
            <w:tcBorders>
              <w:top w:val="nil"/>
              <w:left w:val="nil"/>
              <w:bottom w:val="nil"/>
              <w:right w:val="nil"/>
            </w:tcBorders>
            <w:vAlign w:val="bottom"/>
          </w:tcPr>
          <w:p w14:paraId="12FF5348" w14:textId="3E0F88C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17,999</w:t>
            </w:r>
          </w:p>
        </w:tc>
      </w:tr>
      <w:tr w:rsidR="00D6644F" w:rsidRPr="00165751" w14:paraId="6E6DE2A9" w14:textId="77777777" w:rsidTr="00E3161C">
        <w:trPr>
          <w:cantSplit/>
          <w:trHeight w:val="86"/>
        </w:trPr>
        <w:tc>
          <w:tcPr>
            <w:tcW w:w="2898" w:type="dxa"/>
            <w:tcBorders>
              <w:top w:val="nil"/>
              <w:left w:val="nil"/>
              <w:bottom w:val="nil"/>
              <w:right w:val="nil"/>
            </w:tcBorders>
          </w:tcPr>
          <w:p w14:paraId="478A746D" w14:textId="77777777" w:rsidR="00D6644F" w:rsidRPr="00165751" w:rsidRDefault="00D6644F" w:rsidP="00D6644F">
            <w:pPr>
              <w:pStyle w:val="Heading9"/>
              <w:spacing w:line="180" w:lineRule="exact"/>
              <w:jc w:val="left"/>
              <w:rPr>
                <w:rFonts w:ascii="Arial" w:hAnsi="Arial" w:cs="Arial"/>
                <w:b w:val="0"/>
                <w:bCs w:val="0"/>
                <w:sz w:val="12"/>
                <w:szCs w:val="12"/>
                <w:cs/>
              </w:rPr>
            </w:pPr>
            <w:r w:rsidRPr="00165751">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D6644F" w:rsidRPr="00165751" w:rsidRDefault="00D6644F" w:rsidP="00D6644F">
            <w:pPr>
              <w:spacing w:before="0" w:after="0" w:line="180" w:lineRule="exact"/>
              <w:ind w:left="0" w:firstLine="0"/>
              <w:jc w:val="center"/>
              <w:rPr>
                <w:rFonts w:ascii="Arial" w:hAnsi="Arial" w:cs="Arial"/>
                <w:sz w:val="12"/>
                <w:szCs w:val="12"/>
              </w:rPr>
            </w:pPr>
            <w:r w:rsidRPr="00165751">
              <w:rPr>
                <w:rFonts w:ascii="Arial" w:hAnsi="Arial" w:cs="Arial"/>
                <w:sz w:val="12"/>
                <w:szCs w:val="12"/>
              </w:rPr>
              <w:t>Thailand</w:t>
            </w:r>
          </w:p>
        </w:tc>
        <w:tc>
          <w:tcPr>
            <w:tcW w:w="915" w:type="dxa"/>
            <w:tcBorders>
              <w:top w:val="nil"/>
              <w:left w:val="nil"/>
              <w:bottom w:val="nil"/>
              <w:right w:val="nil"/>
            </w:tcBorders>
          </w:tcPr>
          <w:p w14:paraId="374D3568" w14:textId="3714184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w:t>
            </w:r>
          </w:p>
        </w:tc>
        <w:tc>
          <w:tcPr>
            <w:tcW w:w="915" w:type="dxa"/>
            <w:tcBorders>
              <w:top w:val="nil"/>
              <w:left w:val="nil"/>
              <w:bottom w:val="nil"/>
              <w:right w:val="nil"/>
            </w:tcBorders>
          </w:tcPr>
          <w:p w14:paraId="2806A2C3" w14:textId="75B555D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w:t>
            </w:r>
          </w:p>
        </w:tc>
        <w:tc>
          <w:tcPr>
            <w:tcW w:w="915" w:type="dxa"/>
            <w:tcBorders>
              <w:top w:val="nil"/>
              <w:left w:val="nil"/>
              <w:bottom w:val="nil"/>
              <w:right w:val="nil"/>
            </w:tcBorders>
          </w:tcPr>
          <w:p w14:paraId="219ECD5C" w14:textId="6313A441"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99.93</w:t>
            </w:r>
          </w:p>
        </w:tc>
        <w:tc>
          <w:tcPr>
            <w:tcW w:w="915" w:type="dxa"/>
            <w:tcBorders>
              <w:top w:val="nil"/>
              <w:left w:val="nil"/>
              <w:bottom w:val="nil"/>
              <w:right w:val="nil"/>
            </w:tcBorders>
          </w:tcPr>
          <w:p w14:paraId="643916F0" w14:textId="07E9A1C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99.93</w:t>
            </w:r>
          </w:p>
        </w:tc>
        <w:tc>
          <w:tcPr>
            <w:tcW w:w="915" w:type="dxa"/>
            <w:tcBorders>
              <w:top w:val="nil"/>
              <w:left w:val="nil"/>
              <w:bottom w:val="nil"/>
              <w:right w:val="nil"/>
            </w:tcBorders>
            <w:vAlign w:val="bottom"/>
          </w:tcPr>
          <w:p w14:paraId="7D31F131" w14:textId="46FEF20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9,408</w:t>
            </w:r>
          </w:p>
        </w:tc>
        <w:tc>
          <w:tcPr>
            <w:tcW w:w="915" w:type="dxa"/>
            <w:tcBorders>
              <w:top w:val="nil"/>
              <w:left w:val="nil"/>
              <w:bottom w:val="nil"/>
              <w:right w:val="nil"/>
            </w:tcBorders>
            <w:vAlign w:val="bottom"/>
          </w:tcPr>
          <w:p w14:paraId="7FFED63D" w14:textId="6EF51E4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9,408</w:t>
            </w:r>
          </w:p>
        </w:tc>
      </w:tr>
      <w:tr w:rsidR="00D6644F" w:rsidRPr="00165751" w14:paraId="6E0E4299" w14:textId="77777777" w:rsidTr="00E3161C">
        <w:trPr>
          <w:cantSplit/>
          <w:trHeight w:val="86"/>
        </w:trPr>
        <w:tc>
          <w:tcPr>
            <w:tcW w:w="2898" w:type="dxa"/>
            <w:tcBorders>
              <w:top w:val="nil"/>
              <w:left w:val="nil"/>
              <w:bottom w:val="nil"/>
              <w:right w:val="nil"/>
            </w:tcBorders>
          </w:tcPr>
          <w:p w14:paraId="089D5B05"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D6644F" w:rsidRPr="00165751" w:rsidRDefault="00D6644F" w:rsidP="00D6644F">
            <w:pPr>
              <w:spacing w:before="0" w:after="0" w:line="180" w:lineRule="exact"/>
              <w:ind w:left="0" w:firstLine="0"/>
              <w:jc w:val="center"/>
              <w:rPr>
                <w:rFonts w:ascii="Arial" w:hAnsi="Arial" w:cs="Arial"/>
                <w:sz w:val="12"/>
                <w:szCs w:val="12"/>
              </w:rPr>
            </w:pPr>
            <w:r w:rsidRPr="00165751">
              <w:rPr>
                <w:rFonts w:ascii="Arial" w:hAnsi="Arial" w:cs="Arial"/>
                <w:sz w:val="12"/>
                <w:szCs w:val="12"/>
              </w:rPr>
              <w:t>Thailand</w:t>
            </w:r>
          </w:p>
        </w:tc>
        <w:tc>
          <w:tcPr>
            <w:tcW w:w="915" w:type="dxa"/>
            <w:tcBorders>
              <w:top w:val="nil"/>
              <w:left w:val="nil"/>
              <w:bottom w:val="nil"/>
              <w:right w:val="nil"/>
            </w:tcBorders>
          </w:tcPr>
          <w:p w14:paraId="414CD9FD" w14:textId="18F49AF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86.60</w:t>
            </w:r>
          </w:p>
        </w:tc>
        <w:tc>
          <w:tcPr>
            <w:tcW w:w="915" w:type="dxa"/>
            <w:tcBorders>
              <w:top w:val="nil"/>
              <w:left w:val="nil"/>
              <w:bottom w:val="nil"/>
              <w:right w:val="nil"/>
            </w:tcBorders>
          </w:tcPr>
          <w:p w14:paraId="3C539F32" w14:textId="3E03750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86.60</w:t>
            </w:r>
          </w:p>
        </w:tc>
        <w:tc>
          <w:tcPr>
            <w:tcW w:w="915" w:type="dxa"/>
            <w:tcBorders>
              <w:top w:val="nil"/>
              <w:left w:val="nil"/>
              <w:bottom w:val="nil"/>
              <w:right w:val="nil"/>
            </w:tcBorders>
          </w:tcPr>
          <w:p w14:paraId="6F0F044C" w14:textId="03914023"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70.00</w:t>
            </w:r>
          </w:p>
        </w:tc>
        <w:tc>
          <w:tcPr>
            <w:tcW w:w="915" w:type="dxa"/>
            <w:tcBorders>
              <w:top w:val="nil"/>
              <w:left w:val="nil"/>
              <w:bottom w:val="nil"/>
              <w:right w:val="nil"/>
            </w:tcBorders>
          </w:tcPr>
          <w:p w14:paraId="2E24CE39" w14:textId="4BA47CF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70.00</w:t>
            </w:r>
          </w:p>
        </w:tc>
        <w:tc>
          <w:tcPr>
            <w:tcW w:w="915" w:type="dxa"/>
            <w:tcBorders>
              <w:top w:val="nil"/>
              <w:left w:val="nil"/>
              <w:bottom w:val="nil"/>
              <w:right w:val="nil"/>
            </w:tcBorders>
            <w:vAlign w:val="bottom"/>
          </w:tcPr>
          <w:p w14:paraId="550828DD" w14:textId="3D97139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60,620</w:t>
            </w:r>
          </w:p>
        </w:tc>
        <w:tc>
          <w:tcPr>
            <w:tcW w:w="915" w:type="dxa"/>
            <w:tcBorders>
              <w:top w:val="nil"/>
              <w:left w:val="nil"/>
              <w:bottom w:val="nil"/>
              <w:right w:val="nil"/>
            </w:tcBorders>
            <w:vAlign w:val="bottom"/>
          </w:tcPr>
          <w:p w14:paraId="35147D0E" w14:textId="682F0014"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60,620</w:t>
            </w:r>
          </w:p>
        </w:tc>
      </w:tr>
      <w:tr w:rsidR="00D6644F" w:rsidRPr="00165751" w14:paraId="543D7C86" w14:textId="77777777" w:rsidTr="00E3161C">
        <w:trPr>
          <w:cantSplit/>
          <w:trHeight w:val="86"/>
        </w:trPr>
        <w:tc>
          <w:tcPr>
            <w:tcW w:w="2898" w:type="dxa"/>
            <w:tcBorders>
              <w:top w:val="nil"/>
              <w:left w:val="nil"/>
              <w:bottom w:val="nil"/>
              <w:right w:val="nil"/>
            </w:tcBorders>
          </w:tcPr>
          <w:p w14:paraId="341DD07C" w14:textId="45BD9C1A"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76D3E3E9" w14:textId="77777777" w:rsidR="00D6644F" w:rsidRPr="00165751" w:rsidRDefault="00D6644F" w:rsidP="00D6644F">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rPr>
              <w:t>Thailand</w:t>
            </w:r>
          </w:p>
        </w:tc>
        <w:tc>
          <w:tcPr>
            <w:tcW w:w="915" w:type="dxa"/>
            <w:tcBorders>
              <w:top w:val="nil"/>
              <w:left w:val="nil"/>
              <w:bottom w:val="nil"/>
              <w:right w:val="nil"/>
            </w:tcBorders>
          </w:tcPr>
          <w:p w14:paraId="39DB4AB2" w14:textId="7AE8AAA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50.00</w:t>
            </w:r>
          </w:p>
        </w:tc>
        <w:tc>
          <w:tcPr>
            <w:tcW w:w="915" w:type="dxa"/>
            <w:tcBorders>
              <w:top w:val="nil"/>
              <w:left w:val="nil"/>
              <w:bottom w:val="nil"/>
              <w:right w:val="nil"/>
            </w:tcBorders>
          </w:tcPr>
          <w:p w14:paraId="2CCD5B9E" w14:textId="013CDEA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50.00</w:t>
            </w:r>
          </w:p>
        </w:tc>
        <w:tc>
          <w:tcPr>
            <w:tcW w:w="915" w:type="dxa"/>
            <w:tcBorders>
              <w:top w:val="nil"/>
              <w:left w:val="nil"/>
              <w:bottom w:val="nil"/>
              <w:right w:val="nil"/>
            </w:tcBorders>
          </w:tcPr>
          <w:p w14:paraId="5D4084C7" w14:textId="76562F1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33.33</w:t>
            </w:r>
          </w:p>
        </w:tc>
        <w:tc>
          <w:tcPr>
            <w:tcW w:w="915" w:type="dxa"/>
            <w:tcBorders>
              <w:top w:val="nil"/>
              <w:left w:val="nil"/>
              <w:bottom w:val="nil"/>
              <w:right w:val="nil"/>
            </w:tcBorders>
          </w:tcPr>
          <w:p w14:paraId="0F32B1F8" w14:textId="5F01161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33.33</w:t>
            </w:r>
          </w:p>
        </w:tc>
        <w:tc>
          <w:tcPr>
            <w:tcW w:w="915" w:type="dxa"/>
            <w:tcBorders>
              <w:top w:val="nil"/>
              <w:left w:val="nil"/>
              <w:bottom w:val="nil"/>
              <w:right w:val="nil"/>
            </w:tcBorders>
            <w:vAlign w:val="bottom"/>
          </w:tcPr>
          <w:p w14:paraId="26E22B3F" w14:textId="67D6572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54,751</w:t>
            </w:r>
          </w:p>
        </w:tc>
        <w:tc>
          <w:tcPr>
            <w:tcW w:w="915" w:type="dxa"/>
            <w:tcBorders>
              <w:top w:val="nil"/>
              <w:left w:val="nil"/>
              <w:bottom w:val="nil"/>
              <w:right w:val="nil"/>
            </w:tcBorders>
            <w:vAlign w:val="bottom"/>
          </w:tcPr>
          <w:p w14:paraId="4DA1D38C" w14:textId="4B8ABFF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54,751</w:t>
            </w:r>
          </w:p>
        </w:tc>
      </w:tr>
      <w:tr w:rsidR="00D6644F" w:rsidRPr="00165751" w14:paraId="0B58EA9B" w14:textId="77777777" w:rsidTr="00E3161C">
        <w:trPr>
          <w:cantSplit/>
          <w:trHeight w:val="86"/>
        </w:trPr>
        <w:tc>
          <w:tcPr>
            <w:tcW w:w="2898" w:type="dxa"/>
            <w:tcBorders>
              <w:top w:val="nil"/>
              <w:left w:val="nil"/>
              <w:bottom w:val="nil"/>
              <w:right w:val="nil"/>
            </w:tcBorders>
          </w:tcPr>
          <w:p w14:paraId="55DEF247" w14:textId="77777777" w:rsidR="00D6644F" w:rsidRPr="00165751" w:rsidRDefault="00D6644F" w:rsidP="00D6644F">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 xml:space="preserve">Tay </w:t>
            </w:r>
            <w:proofErr w:type="spellStart"/>
            <w:r w:rsidRPr="00165751">
              <w:rPr>
                <w:rFonts w:ascii="Arial" w:hAnsi="Arial" w:cs="Arial"/>
                <w:b w:val="0"/>
                <w:bCs w:val="0"/>
                <w:sz w:val="12"/>
                <w:szCs w:val="12"/>
                <w:lang w:val="en-US"/>
              </w:rPr>
              <w:t>Ninh</w:t>
            </w:r>
            <w:proofErr w:type="spellEnd"/>
            <w:r w:rsidRPr="00165751">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D6644F" w:rsidRPr="00165751" w:rsidRDefault="00D6644F" w:rsidP="00D6644F">
            <w:pPr>
              <w:spacing w:before="0" w:after="0" w:line="180" w:lineRule="exact"/>
              <w:ind w:left="0" w:firstLine="0"/>
              <w:jc w:val="center"/>
              <w:rPr>
                <w:rFonts w:ascii="Arial" w:hAnsi="Arial" w:cs="Arial"/>
                <w:sz w:val="12"/>
                <w:szCs w:val="12"/>
                <w:cs/>
              </w:rPr>
            </w:pPr>
            <w:r w:rsidRPr="00165751">
              <w:rPr>
                <w:rFonts w:ascii="Arial" w:hAnsi="Arial" w:cs="Arial"/>
                <w:sz w:val="12"/>
                <w:szCs w:val="12"/>
              </w:rPr>
              <w:t>Vietnam</w:t>
            </w:r>
          </w:p>
        </w:tc>
        <w:tc>
          <w:tcPr>
            <w:tcW w:w="915" w:type="dxa"/>
            <w:tcBorders>
              <w:top w:val="nil"/>
              <w:left w:val="nil"/>
              <w:bottom w:val="nil"/>
              <w:right w:val="nil"/>
            </w:tcBorders>
          </w:tcPr>
          <w:p w14:paraId="00D4F055" w14:textId="4AE87F3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192.53</w:t>
            </w:r>
          </w:p>
        </w:tc>
        <w:tc>
          <w:tcPr>
            <w:tcW w:w="915" w:type="dxa"/>
            <w:tcBorders>
              <w:top w:val="nil"/>
              <w:left w:val="nil"/>
              <w:bottom w:val="nil"/>
              <w:right w:val="nil"/>
            </w:tcBorders>
          </w:tcPr>
          <w:p w14:paraId="041491E6" w14:textId="24373F5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192.53</w:t>
            </w:r>
          </w:p>
        </w:tc>
        <w:tc>
          <w:tcPr>
            <w:tcW w:w="915" w:type="dxa"/>
            <w:tcBorders>
              <w:top w:val="nil"/>
              <w:left w:val="nil"/>
              <w:bottom w:val="nil"/>
              <w:right w:val="nil"/>
            </w:tcBorders>
          </w:tcPr>
          <w:p w14:paraId="242DCDB2" w14:textId="635A78C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69.99</w:t>
            </w:r>
          </w:p>
        </w:tc>
        <w:tc>
          <w:tcPr>
            <w:tcW w:w="915" w:type="dxa"/>
            <w:tcBorders>
              <w:top w:val="nil"/>
              <w:left w:val="nil"/>
              <w:bottom w:val="nil"/>
              <w:right w:val="nil"/>
            </w:tcBorders>
          </w:tcPr>
          <w:p w14:paraId="0C38D9ED" w14:textId="5353889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69.99</w:t>
            </w:r>
          </w:p>
        </w:tc>
        <w:tc>
          <w:tcPr>
            <w:tcW w:w="915" w:type="dxa"/>
            <w:tcBorders>
              <w:top w:val="nil"/>
              <w:left w:val="nil"/>
              <w:bottom w:val="nil"/>
              <w:right w:val="nil"/>
            </w:tcBorders>
            <w:vAlign w:val="bottom"/>
          </w:tcPr>
          <w:p w14:paraId="7C0D0C62" w14:textId="24DB275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86,877</w:t>
            </w:r>
          </w:p>
        </w:tc>
        <w:tc>
          <w:tcPr>
            <w:tcW w:w="915" w:type="dxa"/>
            <w:tcBorders>
              <w:top w:val="nil"/>
              <w:left w:val="nil"/>
              <w:bottom w:val="nil"/>
              <w:right w:val="nil"/>
            </w:tcBorders>
            <w:vAlign w:val="bottom"/>
          </w:tcPr>
          <w:p w14:paraId="1BA10566" w14:textId="435D3DF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86,877</w:t>
            </w:r>
          </w:p>
        </w:tc>
      </w:tr>
      <w:tr w:rsidR="00D6644F" w:rsidRPr="00165751" w14:paraId="403EC57E" w14:textId="77777777" w:rsidTr="00E3161C">
        <w:trPr>
          <w:cantSplit/>
          <w:trHeight w:val="86"/>
        </w:trPr>
        <w:tc>
          <w:tcPr>
            <w:tcW w:w="2898" w:type="dxa"/>
            <w:tcBorders>
              <w:top w:val="nil"/>
              <w:left w:val="nil"/>
              <w:bottom w:val="nil"/>
              <w:right w:val="nil"/>
            </w:tcBorders>
          </w:tcPr>
          <w:p w14:paraId="6D2CF9E6"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D6644F" w:rsidRPr="00165751" w:rsidRDefault="00D6644F" w:rsidP="00D6644F">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lang w:val="en-US"/>
              </w:rPr>
              <w:t>Vietnam</w:t>
            </w:r>
          </w:p>
        </w:tc>
        <w:tc>
          <w:tcPr>
            <w:tcW w:w="915" w:type="dxa"/>
            <w:tcBorders>
              <w:top w:val="nil"/>
              <w:left w:val="nil"/>
              <w:bottom w:val="nil"/>
              <w:right w:val="nil"/>
            </w:tcBorders>
          </w:tcPr>
          <w:p w14:paraId="363D0E01" w14:textId="546669F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98.22</w:t>
            </w:r>
          </w:p>
        </w:tc>
        <w:tc>
          <w:tcPr>
            <w:tcW w:w="915" w:type="dxa"/>
            <w:tcBorders>
              <w:top w:val="nil"/>
              <w:left w:val="nil"/>
              <w:bottom w:val="nil"/>
              <w:right w:val="nil"/>
            </w:tcBorders>
          </w:tcPr>
          <w:p w14:paraId="5F4F1DD8" w14:textId="18B1637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98.22</w:t>
            </w:r>
          </w:p>
        </w:tc>
        <w:tc>
          <w:tcPr>
            <w:tcW w:w="915" w:type="dxa"/>
            <w:tcBorders>
              <w:top w:val="nil"/>
              <w:left w:val="nil"/>
              <w:bottom w:val="nil"/>
              <w:right w:val="nil"/>
            </w:tcBorders>
          </w:tcPr>
          <w:p w14:paraId="7938CD5E" w14:textId="20D82CE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tcPr>
          <w:p w14:paraId="132B908D" w14:textId="2EF2BD13"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vAlign w:val="bottom"/>
          </w:tcPr>
          <w:p w14:paraId="09553F60" w14:textId="06815E8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98,217</w:t>
            </w:r>
          </w:p>
        </w:tc>
        <w:tc>
          <w:tcPr>
            <w:tcW w:w="915" w:type="dxa"/>
            <w:tcBorders>
              <w:top w:val="nil"/>
              <w:left w:val="nil"/>
              <w:bottom w:val="nil"/>
              <w:right w:val="nil"/>
            </w:tcBorders>
            <w:vAlign w:val="bottom"/>
          </w:tcPr>
          <w:p w14:paraId="266D0AA9" w14:textId="4AD476D3"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98,217</w:t>
            </w:r>
          </w:p>
        </w:tc>
      </w:tr>
      <w:tr w:rsidR="00D6644F" w:rsidRPr="00165751" w14:paraId="6397D4FB" w14:textId="77777777" w:rsidTr="00E3161C">
        <w:trPr>
          <w:cantSplit/>
          <w:trHeight w:val="86"/>
        </w:trPr>
        <w:tc>
          <w:tcPr>
            <w:tcW w:w="2898" w:type="dxa"/>
            <w:tcBorders>
              <w:top w:val="nil"/>
              <w:left w:val="nil"/>
              <w:bottom w:val="nil"/>
              <w:right w:val="nil"/>
            </w:tcBorders>
          </w:tcPr>
          <w:p w14:paraId="432B5348"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D6644F" w:rsidRPr="00165751" w:rsidRDefault="00D6644F" w:rsidP="00D6644F">
            <w:pPr>
              <w:spacing w:before="0" w:after="0" w:line="180" w:lineRule="exact"/>
              <w:ind w:left="0" w:firstLine="0"/>
              <w:jc w:val="center"/>
              <w:rPr>
                <w:rFonts w:ascii="Arial" w:hAnsi="Arial" w:cs="Arial"/>
                <w:sz w:val="12"/>
                <w:szCs w:val="12"/>
                <w:cs/>
              </w:rPr>
            </w:pPr>
            <w:r w:rsidRPr="00165751">
              <w:rPr>
                <w:rFonts w:ascii="Arial" w:hAnsi="Arial" w:cs="Arial"/>
                <w:sz w:val="12"/>
                <w:szCs w:val="12"/>
              </w:rPr>
              <w:t>China</w:t>
            </w:r>
          </w:p>
        </w:tc>
        <w:tc>
          <w:tcPr>
            <w:tcW w:w="915" w:type="dxa"/>
            <w:tcBorders>
              <w:top w:val="nil"/>
              <w:left w:val="nil"/>
              <w:bottom w:val="nil"/>
              <w:right w:val="nil"/>
            </w:tcBorders>
          </w:tcPr>
          <w:p w14:paraId="1B016D6A" w14:textId="77FC90B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5.27</w:t>
            </w:r>
          </w:p>
        </w:tc>
        <w:tc>
          <w:tcPr>
            <w:tcW w:w="915" w:type="dxa"/>
            <w:tcBorders>
              <w:top w:val="nil"/>
              <w:left w:val="nil"/>
              <w:bottom w:val="nil"/>
              <w:right w:val="nil"/>
            </w:tcBorders>
          </w:tcPr>
          <w:p w14:paraId="20CF44DD" w14:textId="4B56055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5.27</w:t>
            </w:r>
          </w:p>
        </w:tc>
        <w:tc>
          <w:tcPr>
            <w:tcW w:w="915" w:type="dxa"/>
            <w:tcBorders>
              <w:top w:val="nil"/>
              <w:left w:val="nil"/>
              <w:bottom w:val="nil"/>
              <w:right w:val="nil"/>
            </w:tcBorders>
          </w:tcPr>
          <w:p w14:paraId="4A91A575" w14:textId="203F861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tcPr>
          <w:p w14:paraId="508544CE" w14:textId="57D30BE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vAlign w:val="bottom"/>
          </w:tcPr>
          <w:p w14:paraId="23AD81BB" w14:textId="2C14D2D7"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5,267</w:t>
            </w:r>
          </w:p>
        </w:tc>
        <w:tc>
          <w:tcPr>
            <w:tcW w:w="915" w:type="dxa"/>
            <w:tcBorders>
              <w:top w:val="nil"/>
              <w:left w:val="nil"/>
              <w:bottom w:val="nil"/>
              <w:right w:val="nil"/>
            </w:tcBorders>
            <w:vAlign w:val="bottom"/>
          </w:tcPr>
          <w:p w14:paraId="5256B62E" w14:textId="3A78EC46"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5,267</w:t>
            </w:r>
          </w:p>
        </w:tc>
      </w:tr>
      <w:tr w:rsidR="00D6644F" w:rsidRPr="00165751" w14:paraId="6C4EF4D1" w14:textId="77777777" w:rsidTr="00D95603">
        <w:trPr>
          <w:cantSplit/>
          <w:trHeight w:val="86"/>
        </w:trPr>
        <w:tc>
          <w:tcPr>
            <w:tcW w:w="2898" w:type="dxa"/>
            <w:tcBorders>
              <w:top w:val="nil"/>
              <w:left w:val="nil"/>
              <w:bottom w:val="nil"/>
              <w:right w:val="nil"/>
            </w:tcBorders>
          </w:tcPr>
          <w:p w14:paraId="52D28BF5"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D6644F" w:rsidRPr="00165751" w:rsidRDefault="00D6644F" w:rsidP="00D6644F">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4179EAF"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r>
      <w:tr w:rsidR="00D6644F" w:rsidRPr="00165751" w14:paraId="521A9D7F" w14:textId="77777777" w:rsidTr="00D95603">
        <w:trPr>
          <w:cantSplit/>
          <w:trHeight w:val="86"/>
        </w:trPr>
        <w:tc>
          <w:tcPr>
            <w:tcW w:w="2898" w:type="dxa"/>
            <w:tcBorders>
              <w:top w:val="nil"/>
              <w:left w:val="nil"/>
              <w:bottom w:val="nil"/>
              <w:right w:val="nil"/>
            </w:tcBorders>
          </w:tcPr>
          <w:p w14:paraId="2C12E8F1" w14:textId="77777777" w:rsidR="00D6644F" w:rsidRPr="00165751" w:rsidRDefault="00D6644F" w:rsidP="00D6644F">
            <w:pPr>
              <w:pStyle w:val="Heading9"/>
              <w:spacing w:line="180" w:lineRule="exact"/>
              <w:ind w:left="135" w:hanging="135"/>
              <w:jc w:val="left"/>
              <w:rPr>
                <w:rFonts w:ascii="Arial" w:hAnsi="Arial" w:cs="Arial"/>
                <w:b w:val="0"/>
                <w:bCs w:val="0"/>
                <w:sz w:val="12"/>
                <w:szCs w:val="12"/>
                <w:lang w:val="en-US"/>
              </w:rPr>
            </w:pPr>
            <w:r w:rsidRPr="00165751">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D6644F" w:rsidRPr="00165751" w:rsidRDefault="00D6644F" w:rsidP="00D6644F">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2F48576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46.72</w:t>
            </w:r>
          </w:p>
        </w:tc>
        <w:tc>
          <w:tcPr>
            <w:tcW w:w="915" w:type="dxa"/>
            <w:tcBorders>
              <w:top w:val="nil"/>
              <w:left w:val="nil"/>
              <w:bottom w:val="nil"/>
              <w:right w:val="nil"/>
            </w:tcBorders>
          </w:tcPr>
          <w:p w14:paraId="15D8189A" w14:textId="4A39CB2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46.72</w:t>
            </w:r>
          </w:p>
        </w:tc>
        <w:tc>
          <w:tcPr>
            <w:tcW w:w="915" w:type="dxa"/>
            <w:tcBorders>
              <w:top w:val="nil"/>
              <w:left w:val="nil"/>
              <w:bottom w:val="nil"/>
              <w:right w:val="nil"/>
            </w:tcBorders>
          </w:tcPr>
          <w:p w14:paraId="1E3485A4" w14:textId="4008EB7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tcPr>
          <w:p w14:paraId="5FF7B92C" w14:textId="28E949B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100.00</w:t>
            </w:r>
          </w:p>
        </w:tc>
        <w:tc>
          <w:tcPr>
            <w:tcW w:w="915" w:type="dxa"/>
            <w:tcBorders>
              <w:top w:val="nil"/>
              <w:left w:val="nil"/>
              <w:bottom w:val="nil"/>
              <w:right w:val="nil"/>
            </w:tcBorders>
          </w:tcPr>
          <w:p w14:paraId="3D87A999" w14:textId="35E93B8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46,721</w:t>
            </w:r>
          </w:p>
        </w:tc>
        <w:tc>
          <w:tcPr>
            <w:tcW w:w="915" w:type="dxa"/>
            <w:tcBorders>
              <w:top w:val="nil"/>
              <w:left w:val="nil"/>
              <w:bottom w:val="nil"/>
              <w:right w:val="nil"/>
            </w:tcBorders>
          </w:tcPr>
          <w:p w14:paraId="1882198B" w14:textId="2AE2E42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46,721</w:t>
            </w:r>
          </w:p>
        </w:tc>
      </w:tr>
      <w:tr w:rsidR="00D6644F" w:rsidRPr="00165751" w14:paraId="46C54CE6" w14:textId="77777777" w:rsidTr="00D95603">
        <w:trPr>
          <w:cantSplit/>
          <w:trHeight w:val="86"/>
        </w:trPr>
        <w:tc>
          <w:tcPr>
            <w:tcW w:w="2898" w:type="dxa"/>
            <w:tcBorders>
              <w:top w:val="nil"/>
              <w:left w:val="nil"/>
              <w:bottom w:val="nil"/>
              <w:right w:val="nil"/>
            </w:tcBorders>
          </w:tcPr>
          <w:p w14:paraId="6218ED39" w14:textId="39F24321" w:rsidR="00D6644F" w:rsidRPr="00165751" w:rsidRDefault="00D6644F" w:rsidP="00D6644F">
            <w:pPr>
              <w:pStyle w:val="Heading9"/>
              <w:spacing w:line="180" w:lineRule="exact"/>
              <w:jc w:val="left"/>
              <w:rPr>
                <w:rFonts w:ascii="Arial" w:hAnsi="Arial" w:cs="Arial"/>
                <w:b w:val="0"/>
                <w:bCs w:val="0"/>
                <w:sz w:val="12"/>
                <w:szCs w:val="12"/>
                <w:vertAlign w:val="superscript"/>
                <w:lang w:val="en-US"/>
              </w:rPr>
            </w:pPr>
            <w:r w:rsidRPr="00165751">
              <w:rPr>
                <w:rFonts w:ascii="Arial" w:hAnsi="Arial" w:cs="Arial"/>
                <w:b w:val="0"/>
                <w:bCs w:val="0"/>
                <w:sz w:val="12"/>
                <w:szCs w:val="12"/>
                <w:lang w:val="en-US"/>
              </w:rPr>
              <w:t>PT Thai Wah Indonesia</w:t>
            </w:r>
          </w:p>
        </w:tc>
        <w:tc>
          <w:tcPr>
            <w:tcW w:w="1080" w:type="dxa"/>
            <w:tcBorders>
              <w:top w:val="nil"/>
              <w:left w:val="nil"/>
              <w:bottom w:val="nil"/>
              <w:right w:val="nil"/>
            </w:tcBorders>
          </w:tcPr>
          <w:p w14:paraId="7151869C"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Indonesia</w:t>
            </w:r>
          </w:p>
        </w:tc>
        <w:tc>
          <w:tcPr>
            <w:tcW w:w="915" w:type="dxa"/>
            <w:tcBorders>
              <w:top w:val="nil"/>
              <w:left w:val="nil"/>
              <w:bottom w:val="nil"/>
              <w:right w:val="nil"/>
            </w:tcBorders>
          </w:tcPr>
          <w:p w14:paraId="5FA605E2" w14:textId="054D062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11.10</w:t>
            </w:r>
          </w:p>
        </w:tc>
        <w:tc>
          <w:tcPr>
            <w:tcW w:w="915" w:type="dxa"/>
            <w:tcBorders>
              <w:top w:val="nil"/>
              <w:left w:val="nil"/>
              <w:bottom w:val="nil"/>
              <w:right w:val="nil"/>
            </w:tcBorders>
          </w:tcPr>
          <w:p w14:paraId="7F3C88A3" w14:textId="0311E77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11.10</w:t>
            </w:r>
          </w:p>
        </w:tc>
        <w:tc>
          <w:tcPr>
            <w:tcW w:w="915" w:type="dxa"/>
            <w:tcBorders>
              <w:top w:val="nil"/>
              <w:left w:val="nil"/>
              <w:bottom w:val="nil"/>
              <w:right w:val="nil"/>
            </w:tcBorders>
          </w:tcPr>
          <w:p w14:paraId="5052D7BD" w14:textId="313E0168"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99.00</w:t>
            </w:r>
          </w:p>
        </w:tc>
        <w:tc>
          <w:tcPr>
            <w:tcW w:w="915" w:type="dxa"/>
            <w:tcBorders>
              <w:top w:val="nil"/>
              <w:left w:val="nil"/>
              <w:bottom w:val="nil"/>
              <w:right w:val="nil"/>
            </w:tcBorders>
          </w:tcPr>
          <w:p w14:paraId="152B57B0" w14:textId="4D3D9218"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99.00</w:t>
            </w:r>
          </w:p>
        </w:tc>
        <w:tc>
          <w:tcPr>
            <w:tcW w:w="915" w:type="dxa"/>
            <w:tcBorders>
              <w:top w:val="nil"/>
              <w:left w:val="nil"/>
              <w:bottom w:val="nil"/>
              <w:right w:val="nil"/>
            </w:tcBorders>
            <w:vAlign w:val="bottom"/>
          </w:tcPr>
          <w:p w14:paraId="3ACFAF3D" w14:textId="4F9C7C9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10,989</w:t>
            </w:r>
          </w:p>
        </w:tc>
        <w:tc>
          <w:tcPr>
            <w:tcW w:w="915" w:type="dxa"/>
            <w:tcBorders>
              <w:top w:val="nil"/>
              <w:left w:val="nil"/>
              <w:bottom w:val="nil"/>
              <w:right w:val="nil"/>
            </w:tcBorders>
            <w:vAlign w:val="bottom"/>
          </w:tcPr>
          <w:p w14:paraId="4C8288C2" w14:textId="1E4203EA"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10,989</w:t>
            </w:r>
          </w:p>
        </w:tc>
      </w:tr>
      <w:tr w:rsidR="00D6644F" w:rsidRPr="00165751" w14:paraId="3629C811" w14:textId="77777777" w:rsidTr="00D95603">
        <w:trPr>
          <w:cantSplit/>
          <w:trHeight w:val="86"/>
        </w:trPr>
        <w:tc>
          <w:tcPr>
            <w:tcW w:w="2898" w:type="dxa"/>
            <w:tcBorders>
              <w:top w:val="nil"/>
              <w:left w:val="nil"/>
              <w:bottom w:val="nil"/>
              <w:right w:val="nil"/>
            </w:tcBorders>
          </w:tcPr>
          <w:p w14:paraId="1A23E5E7" w14:textId="77777777" w:rsidR="00D6644F" w:rsidRPr="00165751" w:rsidRDefault="00D6644F" w:rsidP="00D6644F">
            <w:pPr>
              <w:pStyle w:val="Heading9"/>
              <w:spacing w:line="180" w:lineRule="exact"/>
              <w:jc w:val="left"/>
              <w:rPr>
                <w:rFonts w:ascii="Arial" w:hAnsi="Arial" w:cs="Arial"/>
                <w:sz w:val="12"/>
                <w:szCs w:val="12"/>
                <w:lang w:val="en-US"/>
              </w:rPr>
            </w:pPr>
            <w:r w:rsidRPr="00165751">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D6644F" w:rsidRPr="00165751" w:rsidRDefault="00D6644F" w:rsidP="00D6644F">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D6644F" w:rsidRPr="00165751"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D6644F" w:rsidRPr="00165751"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D6644F" w:rsidRPr="00165751"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D6644F" w:rsidRPr="00165751"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D6644F" w:rsidRPr="00165751" w:rsidRDefault="00D6644F" w:rsidP="00D6644F">
            <w:pPr>
              <w:tabs>
                <w:tab w:val="decimal" w:pos="645"/>
              </w:tabs>
              <w:spacing w:before="0" w:after="0" w:line="180" w:lineRule="exact"/>
              <w:ind w:left="0" w:firstLine="0"/>
              <w:rPr>
                <w:rFonts w:ascii="Arial" w:hAnsi="Arial" w:cs="Arial"/>
                <w:sz w:val="12"/>
                <w:szCs w:val="12"/>
              </w:rPr>
            </w:pPr>
          </w:p>
        </w:tc>
      </w:tr>
      <w:tr w:rsidR="00D6644F" w:rsidRPr="00165751" w14:paraId="61F73B51" w14:textId="77777777" w:rsidTr="00D95603">
        <w:trPr>
          <w:cantSplit/>
          <w:trHeight w:val="86"/>
        </w:trPr>
        <w:tc>
          <w:tcPr>
            <w:tcW w:w="2898" w:type="dxa"/>
            <w:tcBorders>
              <w:top w:val="nil"/>
              <w:left w:val="nil"/>
              <w:bottom w:val="nil"/>
              <w:right w:val="nil"/>
            </w:tcBorders>
          </w:tcPr>
          <w:p w14:paraId="7BED179A" w14:textId="1A6834F8" w:rsidR="00D6644F" w:rsidRPr="00165751" w:rsidRDefault="00D6644F" w:rsidP="00D6644F">
            <w:pPr>
              <w:pStyle w:val="Heading9"/>
              <w:spacing w:line="180" w:lineRule="exact"/>
              <w:jc w:val="left"/>
              <w:rPr>
                <w:rFonts w:ascii="Arial" w:hAnsi="Arial" w:cs="Arial"/>
                <w:b w:val="0"/>
                <w:bCs w:val="0"/>
                <w:sz w:val="12"/>
                <w:szCs w:val="12"/>
                <w:vertAlign w:val="superscript"/>
                <w:lang w:val="en-US"/>
              </w:rPr>
            </w:pPr>
            <w:r w:rsidRPr="00165751">
              <w:rPr>
                <w:rFonts w:ascii="Arial" w:hAnsi="Arial" w:cs="Arial"/>
                <w:b w:val="0"/>
                <w:bCs w:val="0"/>
                <w:sz w:val="12"/>
                <w:szCs w:val="12"/>
                <w:lang w:val="en-US"/>
              </w:rPr>
              <w:t>Asia Tapioca Products Company Limited</w:t>
            </w:r>
          </w:p>
        </w:tc>
        <w:tc>
          <w:tcPr>
            <w:tcW w:w="1080" w:type="dxa"/>
            <w:tcBorders>
              <w:top w:val="nil"/>
              <w:left w:val="nil"/>
              <w:bottom w:val="nil"/>
              <w:right w:val="nil"/>
            </w:tcBorders>
          </w:tcPr>
          <w:p w14:paraId="51AF7092" w14:textId="77777777" w:rsidR="00D6644F" w:rsidRPr="00165751" w:rsidRDefault="00D6644F" w:rsidP="00D6644F">
            <w:pPr>
              <w:pStyle w:val="Heading9"/>
              <w:spacing w:line="180" w:lineRule="exact"/>
              <w:rPr>
                <w:rFonts w:ascii="Arial" w:hAnsi="Arial" w:cs="Arial"/>
                <w:b w:val="0"/>
                <w:bCs w:val="0"/>
                <w:sz w:val="12"/>
                <w:szCs w:val="12"/>
                <w:lang w:val="en-US"/>
              </w:rPr>
            </w:pPr>
            <w:r w:rsidRPr="00165751">
              <w:rPr>
                <w:rFonts w:ascii="Arial" w:hAnsi="Arial" w:cs="Arial"/>
                <w:b w:val="0"/>
                <w:bCs w:val="0"/>
                <w:sz w:val="12"/>
                <w:szCs w:val="12"/>
              </w:rPr>
              <w:t>Thailand</w:t>
            </w:r>
          </w:p>
        </w:tc>
        <w:tc>
          <w:tcPr>
            <w:tcW w:w="915" w:type="dxa"/>
            <w:tcBorders>
              <w:top w:val="nil"/>
              <w:left w:val="nil"/>
              <w:bottom w:val="nil"/>
              <w:right w:val="nil"/>
            </w:tcBorders>
          </w:tcPr>
          <w:p w14:paraId="527E742B" w14:textId="76F288F8"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105.25</w:t>
            </w:r>
          </w:p>
        </w:tc>
        <w:tc>
          <w:tcPr>
            <w:tcW w:w="915" w:type="dxa"/>
            <w:tcBorders>
              <w:top w:val="nil"/>
              <w:left w:val="nil"/>
              <w:bottom w:val="nil"/>
              <w:right w:val="nil"/>
            </w:tcBorders>
          </w:tcPr>
          <w:p w14:paraId="583B7B5F" w14:textId="05905116"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105.25</w:t>
            </w:r>
          </w:p>
        </w:tc>
        <w:tc>
          <w:tcPr>
            <w:tcW w:w="915" w:type="dxa"/>
            <w:tcBorders>
              <w:top w:val="nil"/>
              <w:left w:val="nil"/>
              <w:bottom w:val="nil"/>
              <w:right w:val="nil"/>
            </w:tcBorders>
          </w:tcPr>
          <w:p w14:paraId="7CF8DEF9" w14:textId="32C8D011"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30.00</w:t>
            </w:r>
          </w:p>
        </w:tc>
        <w:tc>
          <w:tcPr>
            <w:tcW w:w="915" w:type="dxa"/>
            <w:tcBorders>
              <w:top w:val="nil"/>
              <w:left w:val="nil"/>
              <w:bottom w:val="nil"/>
              <w:right w:val="nil"/>
            </w:tcBorders>
          </w:tcPr>
          <w:p w14:paraId="728EF323" w14:textId="6AE117D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30.00</w:t>
            </w:r>
          </w:p>
        </w:tc>
        <w:tc>
          <w:tcPr>
            <w:tcW w:w="915" w:type="dxa"/>
            <w:tcBorders>
              <w:top w:val="nil"/>
              <w:left w:val="nil"/>
              <w:bottom w:val="nil"/>
              <w:right w:val="nil"/>
            </w:tcBorders>
            <w:vAlign w:val="bottom"/>
          </w:tcPr>
          <w:p w14:paraId="71126924" w14:textId="41644D3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31,600</w:t>
            </w:r>
          </w:p>
        </w:tc>
        <w:tc>
          <w:tcPr>
            <w:tcW w:w="915" w:type="dxa"/>
            <w:tcBorders>
              <w:top w:val="nil"/>
              <w:left w:val="nil"/>
              <w:bottom w:val="nil"/>
              <w:right w:val="nil"/>
            </w:tcBorders>
            <w:vAlign w:val="bottom"/>
          </w:tcPr>
          <w:p w14:paraId="6A588BC7" w14:textId="4E662CA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31,600</w:t>
            </w:r>
          </w:p>
        </w:tc>
      </w:tr>
      <w:tr w:rsidR="00D6644F" w:rsidRPr="00165751" w14:paraId="524560B5" w14:textId="77777777" w:rsidTr="00E3161C">
        <w:trPr>
          <w:cantSplit/>
          <w:trHeight w:val="99"/>
        </w:trPr>
        <w:tc>
          <w:tcPr>
            <w:tcW w:w="2898" w:type="dxa"/>
            <w:tcBorders>
              <w:top w:val="nil"/>
              <w:left w:val="nil"/>
              <w:bottom w:val="nil"/>
              <w:right w:val="nil"/>
            </w:tcBorders>
          </w:tcPr>
          <w:p w14:paraId="717D140B" w14:textId="405CE67A" w:rsidR="00D6644F" w:rsidRPr="00FD2A80" w:rsidRDefault="00291CCF" w:rsidP="00D6644F">
            <w:pPr>
              <w:pStyle w:val="Heading9"/>
              <w:spacing w:line="180" w:lineRule="exact"/>
              <w:jc w:val="left"/>
              <w:rPr>
                <w:rFonts w:ascii="Arial" w:hAnsi="Arial" w:cs="Browallia New"/>
                <w:b w:val="0"/>
                <w:bCs w:val="0"/>
                <w:sz w:val="12"/>
                <w:szCs w:val="15"/>
                <w:lang w:val="en-US"/>
              </w:rPr>
            </w:pPr>
            <w:r>
              <w:rPr>
                <w:rFonts w:ascii="Arial" w:hAnsi="Arial" w:cs="Browallia New"/>
                <w:b w:val="0"/>
                <w:bCs w:val="0"/>
                <w:sz w:val="12"/>
                <w:szCs w:val="15"/>
                <w:lang w:val="en-US"/>
              </w:rPr>
              <w:t>Thai</w:t>
            </w:r>
            <w:r w:rsidR="00E72738">
              <w:rPr>
                <w:rFonts w:ascii="Arial" w:hAnsi="Arial" w:cs="Browallia New"/>
                <w:b w:val="0"/>
                <w:bCs w:val="0"/>
                <w:sz w:val="12"/>
                <w:szCs w:val="15"/>
                <w:lang w:val="en-US"/>
              </w:rPr>
              <w:t xml:space="preserve"> </w:t>
            </w:r>
            <w:r w:rsidR="003B0863">
              <w:rPr>
                <w:rFonts w:ascii="Arial" w:hAnsi="Arial" w:cs="Browallia New"/>
                <w:b w:val="0"/>
                <w:bCs w:val="0"/>
                <w:sz w:val="12"/>
                <w:szCs w:val="15"/>
                <w:lang w:val="en-US"/>
              </w:rPr>
              <w:t>W</w:t>
            </w:r>
            <w:r>
              <w:rPr>
                <w:rFonts w:ascii="Arial" w:hAnsi="Arial" w:cs="Browallia New"/>
                <w:b w:val="0"/>
                <w:bCs w:val="0"/>
                <w:sz w:val="12"/>
                <w:szCs w:val="15"/>
                <w:lang w:val="en-US"/>
              </w:rPr>
              <w:t xml:space="preserve">ah </w:t>
            </w:r>
            <w:r w:rsidR="00E72738">
              <w:rPr>
                <w:rFonts w:ascii="Arial" w:hAnsi="Arial" w:cs="Browallia New"/>
                <w:b w:val="0"/>
                <w:bCs w:val="0"/>
                <w:sz w:val="12"/>
                <w:szCs w:val="15"/>
                <w:lang w:val="en-US"/>
              </w:rPr>
              <w:t>V</w:t>
            </w:r>
            <w:r>
              <w:rPr>
                <w:rFonts w:ascii="Arial" w:hAnsi="Arial" w:cs="Browallia New"/>
                <w:b w:val="0"/>
                <w:bCs w:val="0"/>
                <w:sz w:val="12"/>
                <w:szCs w:val="15"/>
                <w:lang w:val="en-US"/>
              </w:rPr>
              <w:t>enture</w:t>
            </w:r>
            <w:r w:rsidR="00E72738">
              <w:rPr>
                <w:rFonts w:ascii="Arial" w:hAnsi="Arial" w:cs="Browallia New"/>
                <w:b w:val="0"/>
                <w:bCs w:val="0"/>
                <w:sz w:val="12"/>
                <w:szCs w:val="15"/>
                <w:lang w:val="en-US"/>
              </w:rPr>
              <w:t>s Company Limited</w:t>
            </w:r>
          </w:p>
        </w:tc>
        <w:tc>
          <w:tcPr>
            <w:tcW w:w="1080" w:type="dxa"/>
            <w:tcBorders>
              <w:top w:val="nil"/>
              <w:left w:val="nil"/>
              <w:bottom w:val="nil"/>
              <w:right w:val="nil"/>
            </w:tcBorders>
          </w:tcPr>
          <w:p w14:paraId="6676DD4F" w14:textId="5986FBEA"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79150E84" w14:textId="517D7AC5"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25.00</w:t>
            </w:r>
          </w:p>
        </w:tc>
        <w:tc>
          <w:tcPr>
            <w:tcW w:w="915" w:type="dxa"/>
            <w:tcBorders>
              <w:top w:val="nil"/>
              <w:left w:val="nil"/>
              <w:bottom w:val="nil"/>
              <w:right w:val="nil"/>
            </w:tcBorders>
          </w:tcPr>
          <w:p w14:paraId="37DAD098" w14:textId="105DD59D"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25.00</w:t>
            </w:r>
          </w:p>
        </w:tc>
        <w:tc>
          <w:tcPr>
            <w:tcW w:w="915" w:type="dxa"/>
            <w:tcBorders>
              <w:top w:val="nil"/>
              <w:left w:val="nil"/>
              <w:bottom w:val="nil"/>
              <w:right w:val="nil"/>
            </w:tcBorders>
          </w:tcPr>
          <w:p w14:paraId="60812DC2" w14:textId="5CE2FB7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56C563CF" w14:textId="7AD89F7B"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6D92F176" w14:textId="3FF36F8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24,999</w:t>
            </w:r>
          </w:p>
        </w:tc>
        <w:tc>
          <w:tcPr>
            <w:tcW w:w="915" w:type="dxa"/>
            <w:tcBorders>
              <w:top w:val="nil"/>
              <w:left w:val="nil"/>
              <w:bottom w:val="nil"/>
              <w:right w:val="nil"/>
            </w:tcBorders>
            <w:vAlign w:val="bottom"/>
          </w:tcPr>
          <w:p w14:paraId="39461FF9" w14:textId="636B1B68"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24,999</w:t>
            </w:r>
          </w:p>
        </w:tc>
      </w:tr>
      <w:tr w:rsidR="00D6644F" w:rsidRPr="00165751" w14:paraId="299FC824" w14:textId="77777777" w:rsidTr="00E77AD9">
        <w:trPr>
          <w:cantSplit/>
          <w:trHeight w:val="86"/>
        </w:trPr>
        <w:tc>
          <w:tcPr>
            <w:tcW w:w="2898" w:type="dxa"/>
            <w:tcBorders>
              <w:top w:val="nil"/>
              <w:left w:val="nil"/>
              <w:bottom w:val="nil"/>
              <w:right w:val="nil"/>
            </w:tcBorders>
          </w:tcPr>
          <w:p w14:paraId="64635818" w14:textId="77777777" w:rsidR="00D6644F" w:rsidRPr="00165751" w:rsidRDefault="00D6644F" w:rsidP="00D6644F">
            <w:pPr>
              <w:pStyle w:val="Heading9"/>
              <w:spacing w:line="180" w:lineRule="exact"/>
              <w:jc w:val="left"/>
              <w:rPr>
                <w:rFonts w:ascii="Arial" w:hAnsi="Arial" w:cs="Arial"/>
                <w:sz w:val="12"/>
                <w:szCs w:val="12"/>
                <w:cs/>
              </w:rPr>
            </w:pPr>
            <w:r w:rsidRPr="00165751">
              <w:rPr>
                <w:rFonts w:ascii="Arial" w:hAnsi="Arial" w:cs="Arial"/>
                <w:sz w:val="12"/>
                <w:szCs w:val="12"/>
                <w:cs/>
                <w:lang w:val="en-US"/>
              </w:rPr>
              <w:t xml:space="preserve">Land </w:t>
            </w:r>
            <w:proofErr w:type="spellStart"/>
            <w:r w:rsidRPr="00165751">
              <w:rPr>
                <w:rFonts w:ascii="Arial" w:hAnsi="Arial" w:cs="Arial"/>
                <w:sz w:val="12"/>
                <w:szCs w:val="12"/>
                <w:cs/>
                <w:lang w:val="en-US"/>
              </w:rPr>
              <w:t>holding</w:t>
            </w:r>
            <w:proofErr w:type="spellEnd"/>
            <w:r w:rsidRPr="00165751">
              <w:rPr>
                <w:rFonts w:ascii="Arial" w:hAnsi="Arial" w:cs="Arial"/>
                <w:sz w:val="12"/>
                <w:szCs w:val="12"/>
                <w:cs/>
                <w:lang w:val="en-US"/>
              </w:rPr>
              <w:t xml:space="preserve"> and </w:t>
            </w:r>
            <w:proofErr w:type="spellStart"/>
            <w:r w:rsidRPr="00165751">
              <w:rPr>
                <w:rFonts w:ascii="Arial" w:hAnsi="Arial" w:cs="Arial"/>
                <w:sz w:val="12"/>
                <w:szCs w:val="12"/>
                <w:cs/>
                <w:lang w:val="en-US"/>
              </w:rPr>
              <w:t>others</w:t>
            </w:r>
            <w:proofErr w:type="spellEnd"/>
          </w:p>
        </w:tc>
        <w:tc>
          <w:tcPr>
            <w:tcW w:w="1080" w:type="dxa"/>
            <w:tcBorders>
              <w:top w:val="nil"/>
              <w:left w:val="nil"/>
              <w:bottom w:val="nil"/>
              <w:right w:val="nil"/>
            </w:tcBorders>
          </w:tcPr>
          <w:p w14:paraId="52378BFA" w14:textId="77777777" w:rsidR="00D6644F" w:rsidRPr="00165751" w:rsidRDefault="00D6644F" w:rsidP="00D6644F">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3801C7F1"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r>
      <w:tr w:rsidR="00D6644F" w:rsidRPr="00165751" w14:paraId="546E8C0E" w14:textId="77777777" w:rsidTr="00E3161C">
        <w:trPr>
          <w:cantSplit/>
          <w:trHeight w:val="86"/>
        </w:trPr>
        <w:tc>
          <w:tcPr>
            <w:tcW w:w="2898" w:type="dxa"/>
            <w:tcBorders>
              <w:top w:val="nil"/>
              <w:left w:val="nil"/>
              <w:bottom w:val="nil"/>
              <w:right w:val="nil"/>
            </w:tcBorders>
          </w:tcPr>
          <w:p w14:paraId="71CDC6B2" w14:textId="77777777" w:rsidR="00D6644F" w:rsidRPr="00165751" w:rsidRDefault="00D6644F" w:rsidP="00D6644F">
            <w:pPr>
              <w:pStyle w:val="Heading9"/>
              <w:spacing w:line="180" w:lineRule="exact"/>
              <w:ind w:left="162" w:hanging="162"/>
              <w:jc w:val="left"/>
              <w:rPr>
                <w:rFonts w:ascii="Arial" w:hAnsi="Arial" w:cs="Arial"/>
                <w:sz w:val="12"/>
                <w:szCs w:val="12"/>
              </w:rPr>
            </w:pPr>
            <w:r w:rsidRPr="00165751">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A097D66" w14:textId="55DBA7F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450</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391C9F13" w14:textId="36756CA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450</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1A0F80C2" w14:textId="0AD69FB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5FCB58AF" w14:textId="1513480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171612FC" w14:textId="790A767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469,012</w:t>
            </w:r>
          </w:p>
        </w:tc>
        <w:tc>
          <w:tcPr>
            <w:tcW w:w="915" w:type="dxa"/>
            <w:tcBorders>
              <w:top w:val="nil"/>
              <w:left w:val="nil"/>
              <w:bottom w:val="nil"/>
              <w:right w:val="nil"/>
            </w:tcBorders>
            <w:vAlign w:val="bottom"/>
          </w:tcPr>
          <w:p w14:paraId="44E3061E" w14:textId="7D76476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469,012</w:t>
            </w:r>
          </w:p>
        </w:tc>
      </w:tr>
      <w:tr w:rsidR="00D6644F" w:rsidRPr="00165751" w14:paraId="66EDEC95" w14:textId="77777777" w:rsidTr="00E3161C">
        <w:trPr>
          <w:cantSplit/>
          <w:trHeight w:val="86"/>
        </w:trPr>
        <w:tc>
          <w:tcPr>
            <w:tcW w:w="2898" w:type="dxa"/>
            <w:tcBorders>
              <w:top w:val="nil"/>
              <w:left w:val="nil"/>
              <w:bottom w:val="nil"/>
              <w:right w:val="nil"/>
            </w:tcBorders>
          </w:tcPr>
          <w:p w14:paraId="2FFFE927" w14:textId="77777777" w:rsidR="00D6644F" w:rsidRPr="00165751" w:rsidRDefault="00D6644F" w:rsidP="00D6644F">
            <w:pPr>
              <w:pStyle w:val="Heading9"/>
              <w:spacing w:line="180" w:lineRule="exact"/>
              <w:jc w:val="left"/>
              <w:rPr>
                <w:rFonts w:ascii="Arial" w:hAnsi="Arial" w:cs="Arial"/>
                <w:b w:val="0"/>
                <w:bCs w:val="0"/>
                <w:sz w:val="12"/>
                <w:szCs w:val="12"/>
                <w:lang w:val="en-US"/>
              </w:rPr>
            </w:pPr>
            <w:proofErr w:type="spellStart"/>
            <w:r w:rsidRPr="00165751">
              <w:rPr>
                <w:rFonts w:ascii="Arial" w:hAnsi="Arial" w:cs="Arial"/>
                <w:b w:val="0"/>
                <w:bCs w:val="0"/>
                <w:sz w:val="12"/>
                <w:szCs w:val="12"/>
                <w:lang w:val="en-US"/>
              </w:rPr>
              <w:t>Bangpakong</w:t>
            </w:r>
            <w:proofErr w:type="spellEnd"/>
            <w:r w:rsidRPr="00165751">
              <w:rPr>
                <w:rFonts w:ascii="Arial" w:hAnsi="Arial" w:cs="Arial"/>
                <w:b w:val="0"/>
                <w:bCs w:val="0"/>
                <w:sz w:val="12"/>
                <w:szCs w:val="12"/>
                <w:lang w:val="en-US"/>
              </w:rPr>
              <w:t xml:space="preserve"> </w:t>
            </w:r>
            <w:proofErr w:type="spellStart"/>
            <w:r w:rsidRPr="00165751">
              <w:rPr>
                <w:rFonts w:ascii="Arial" w:hAnsi="Arial" w:cs="Arial"/>
                <w:b w:val="0"/>
                <w:bCs w:val="0"/>
                <w:sz w:val="12"/>
                <w:szCs w:val="12"/>
                <w:lang w:val="en-US"/>
              </w:rPr>
              <w:t>Turakij</w:t>
            </w:r>
            <w:proofErr w:type="spellEnd"/>
            <w:r w:rsidRPr="0016575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298AC3B1" w14:textId="66C784B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91</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4B821532" w14:textId="5F102DE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91</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58740C55" w14:textId="66B8DC0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770A0BAA" w14:textId="153346B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576E8373" w14:textId="2170A18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90,999</w:t>
            </w:r>
          </w:p>
        </w:tc>
        <w:tc>
          <w:tcPr>
            <w:tcW w:w="915" w:type="dxa"/>
            <w:tcBorders>
              <w:top w:val="nil"/>
              <w:left w:val="nil"/>
              <w:bottom w:val="nil"/>
              <w:right w:val="nil"/>
            </w:tcBorders>
            <w:vAlign w:val="bottom"/>
          </w:tcPr>
          <w:p w14:paraId="45B5B502" w14:textId="019962A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90,999</w:t>
            </w:r>
          </w:p>
        </w:tc>
      </w:tr>
      <w:tr w:rsidR="00D6644F" w:rsidRPr="00165751" w14:paraId="00945289" w14:textId="77777777" w:rsidTr="00E3161C">
        <w:trPr>
          <w:cantSplit/>
          <w:trHeight w:val="155"/>
        </w:trPr>
        <w:tc>
          <w:tcPr>
            <w:tcW w:w="2898" w:type="dxa"/>
            <w:tcBorders>
              <w:top w:val="nil"/>
              <w:left w:val="nil"/>
              <w:bottom w:val="nil"/>
              <w:right w:val="nil"/>
            </w:tcBorders>
          </w:tcPr>
          <w:p w14:paraId="509A0EAF"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3B380705" w14:textId="0F3C814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6F7210CC" w14:textId="3C42905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05FB54FA" w14:textId="5CDE087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15F7BFD5" w14:textId="0E539D44"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5C870D04" w14:textId="78F2A01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68,998</w:t>
            </w:r>
          </w:p>
        </w:tc>
        <w:tc>
          <w:tcPr>
            <w:tcW w:w="915" w:type="dxa"/>
            <w:tcBorders>
              <w:top w:val="nil"/>
              <w:left w:val="nil"/>
              <w:bottom w:val="nil"/>
              <w:right w:val="nil"/>
            </w:tcBorders>
            <w:vAlign w:val="bottom"/>
          </w:tcPr>
          <w:p w14:paraId="440B4CF6" w14:textId="4EF1879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68,998</w:t>
            </w:r>
          </w:p>
        </w:tc>
      </w:tr>
      <w:tr w:rsidR="00D6644F" w:rsidRPr="00165751" w14:paraId="1CA614E9" w14:textId="77777777" w:rsidTr="00E3161C">
        <w:trPr>
          <w:cantSplit/>
          <w:trHeight w:val="86"/>
        </w:trPr>
        <w:tc>
          <w:tcPr>
            <w:tcW w:w="2898" w:type="dxa"/>
            <w:tcBorders>
              <w:top w:val="nil"/>
              <w:left w:val="nil"/>
              <w:bottom w:val="nil"/>
              <w:right w:val="nil"/>
            </w:tcBorders>
          </w:tcPr>
          <w:p w14:paraId="552F0B17"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2D147D47" w14:textId="1F39791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21</w:t>
            </w:r>
            <w:r w:rsidRPr="00165751">
              <w:rPr>
                <w:rFonts w:ascii="Arial" w:hAnsi="Arial" w:cs="Arial"/>
                <w:sz w:val="12"/>
                <w:szCs w:val="12"/>
                <w:cs/>
              </w:rPr>
              <w:t>.</w:t>
            </w:r>
            <w:r w:rsidRPr="00165751">
              <w:rPr>
                <w:rFonts w:ascii="Arial" w:hAnsi="Arial" w:cs="Arial"/>
                <w:sz w:val="12"/>
                <w:szCs w:val="12"/>
              </w:rPr>
              <w:t>50</w:t>
            </w:r>
          </w:p>
        </w:tc>
        <w:tc>
          <w:tcPr>
            <w:tcW w:w="915" w:type="dxa"/>
            <w:tcBorders>
              <w:top w:val="nil"/>
              <w:left w:val="nil"/>
              <w:bottom w:val="nil"/>
              <w:right w:val="nil"/>
            </w:tcBorders>
          </w:tcPr>
          <w:p w14:paraId="0616C9DD" w14:textId="780D9563"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21</w:t>
            </w:r>
            <w:r w:rsidRPr="00165751">
              <w:rPr>
                <w:rFonts w:ascii="Arial" w:hAnsi="Arial" w:cs="Arial"/>
                <w:sz w:val="12"/>
                <w:szCs w:val="12"/>
                <w:cs/>
              </w:rPr>
              <w:t>.</w:t>
            </w:r>
            <w:r w:rsidRPr="00165751">
              <w:rPr>
                <w:rFonts w:ascii="Arial" w:hAnsi="Arial" w:cs="Arial"/>
                <w:sz w:val="12"/>
                <w:szCs w:val="12"/>
              </w:rPr>
              <w:t>50</w:t>
            </w:r>
          </w:p>
        </w:tc>
        <w:tc>
          <w:tcPr>
            <w:tcW w:w="915" w:type="dxa"/>
            <w:tcBorders>
              <w:top w:val="nil"/>
              <w:left w:val="nil"/>
              <w:bottom w:val="nil"/>
              <w:right w:val="nil"/>
            </w:tcBorders>
          </w:tcPr>
          <w:p w14:paraId="334AD830" w14:textId="4CF82DE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5954660E" w14:textId="75964C2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15DBFEE8" w14:textId="0EF3CA6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21,499</w:t>
            </w:r>
          </w:p>
        </w:tc>
        <w:tc>
          <w:tcPr>
            <w:tcW w:w="915" w:type="dxa"/>
            <w:tcBorders>
              <w:top w:val="nil"/>
              <w:left w:val="nil"/>
              <w:bottom w:val="nil"/>
              <w:right w:val="nil"/>
            </w:tcBorders>
            <w:vAlign w:val="bottom"/>
          </w:tcPr>
          <w:p w14:paraId="33CEB943" w14:textId="6160D42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21,499</w:t>
            </w:r>
          </w:p>
        </w:tc>
      </w:tr>
      <w:tr w:rsidR="00D6644F" w:rsidRPr="00165751" w14:paraId="0701B93F" w14:textId="77777777" w:rsidTr="00E3161C">
        <w:trPr>
          <w:cantSplit/>
          <w:trHeight w:val="86"/>
        </w:trPr>
        <w:tc>
          <w:tcPr>
            <w:tcW w:w="2898" w:type="dxa"/>
            <w:tcBorders>
              <w:top w:val="nil"/>
              <w:left w:val="nil"/>
              <w:bottom w:val="nil"/>
              <w:right w:val="nil"/>
            </w:tcBorders>
          </w:tcPr>
          <w:p w14:paraId="2A7CF2C2" w14:textId="77777777" w:rsidR="00D6644F" w:rsidRPr="00165751" w:rsidRDefault="00D6644F" w:rsidP="00D6644F">
            <w:pPr>
              <w:pStyle w:val="Heading9"/>
              <w:spacing w:line="180" w:lineRule="exact"/>
              <w:jc w:val="left"/>
              <w:rPr>
                <w:rFonts w:ascii="Arial" w:hAnsi="Arial" w:cs="Arial"/>
                <w:b w:val="0"/>
                <w:bCs w:val="0"/>
                <w:sz w:val="12"/>
                <w:szCs w:val="12"/>
                <w:lang w:val="en-US"/>
              </w:rPr>
            </w:pPr>
            <w:proofErr w:type="spellStart"/>
            <w:r w:rsidRPr="00165751">
              <w:rPr>
                <w:rFonts w:ascii="Arial" w:hAnsi="Arial" w:cs="Arial"/>
                <w:b w:val="0"/>
                <w:bCs w:val="0"/>
                <w:sz w:val="12"/>
                <w:szCs w:val="12"/>
                <w:lang w:val="en-US"/>
              </w:rPr>
              <w:t>Tha</w:t>
            </w:r>
            <w:proofErr w:type="spellEnd"/>
            <w:r w:rsidRPr="00165751">
              <w:rPr>
                <w:rFonts w:ascii="Arial" w:hAnsi="Arial" w:cs="Arial"/>
                <w:b w:val="0"/>
                <w:bCs w:val="0"/>
                <w:sz w:val="12"/>
                <w:szCs w:val="12"/>
                <w:lang w:val="en-US"/>
              </w:rPr>
              <w:t xml:space="preserve"> </w:t>
            </w:r>
            <w:proofErr w:type="spellStart"/>
            <w:r w:rsidRPr="00165751">
              <w:rPr>
                <w:rFonts w:ascii="Arial" w:hAnsi="Arial" w:cs="Arial"/>
                <w:b w:val="0"/>
                <w:bCs w:val="0"/>
                <w:sz w:val="12"/>
                <w:szCs w:val="12"/>
                <w:lang w:val="en-US"/>
              </w:rPr>
              <w:t>Thungna</w:t>
            </w:r>
            <w:proofErr w:type="spellEnd"/>
            <w:r w:rsidRPr="00165751">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603CDF1" w14:textId="7AE6FC1B"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15</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6B006B38" w14:textId="428D1144"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15</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0A1E26ED" w14:textId="6805BAE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41C81502" w14:textId="459CD03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33DACF6F" w14:textId="39A9830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14,999</w:t>
            </w:r>
          </w:p>
        </w:tc>
        <w:tc>
          <w:tcPr>
            <w:tcW w:w="915" w:type="dxa"/>
            <w:tcBorders>
              <w:top w:val="nil"/>
              <w:left w:val="nil"/>
              <w:bottom w:val="nil"/>
              <w:right w:val="nil"/>
            </w:tcBorders>
            <w:vAlign w:val="bottom"/>
          </w:tcPr>
          <w:p w14:paraId="6C54A9C4" w14:textId="54F67A96"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14,999</w:t>
            </w:r>
          </w:p>
        </w:tc>
      </w:tr>
      <w:tr w:rsidR="00D6644F" w:rsidRPr="00165751" w14:paraId="3B699800" w14:textId="77777777" w:rsidTr="00E3161C">
        <w:trPr>
          <w:cantSplit/>
          <w:trHeight w:val="86"/>
        </w:trPr>
        <w:tc>
          <w:tcPr>
            <w:tcW w:w="2898" w:type="dxa"/>
            <w:tcBorders>
              <w:top w:val="nil"/>
              <w:left w:val="nil"/>
              <w:bottom w:val="nil"/>
              <w:right w:val="nil"/>
            </w:tcBorders>
          </w:tcPr>
          <w:p w14:paraId="682C4EDF"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0D817734" w14:textId="0A62A414"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3AC6C608" w14:textId="23D18C04"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76A7E6F6" w14:textId="3EDF19E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22546534" w14:textId="0978302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1ABB3CDB" w14:textId="37156031"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4,999</w:t>
            </w:r>
          </w:p>
        </w:tc>
        <w:tc>
          <w:tcPr>
            <w:tcW w:w="915" w:type="dxa"/>
            <w:tcBorders>
              <w:top w:val="nil"/>
              <w:left w:val="nil"/>
              <w:bottom w:val="nil"/>
              <w:right w:val="nil"/>
            </w:tcBorders>
            <w:vAlign w:val="bottom"/>
          </w:tcPr>
          <w:p w14:paraId="1C1A638B" w14:textId="6BC7BC7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4,999</w:t>
            </w:r>
          </w:p>
        </w:tc>
      </w:tr>
      <w:tr w:rsidR="00D6644F" w:rsidRPr="00165751" w14:paraId="3D3CF30C" w14:textId="77777777" w:rsidTr="00E3161C">
        <w:trPr>
          <w:cantSplit/>
          <w:trHeight w:val="86"/>
        </w:trPr>
        <w:tc>
          <w:tcPr>
            <w:tcW w:w="2898" w:type="dxa"/>
            <w:tcBorders>
              <w:top w:val="nil"/>
              <w:left w:val="nil"/>
              <w:bottom w:val="nil"/>
              <w:right w:val="nil"/>
            </w:tcBorders>
          </w:tcPr>
          <w:p w14:paraId="5CF8FCEF"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0B3AE231" w14:textId="053D47F2"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6D04243A" w14:textId="37B7575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2</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52EEA846" w14:textId="0FF1E72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84</w:t>
            </w:r>
            <w:r w:rsidRPr="00165751">
              <w:rPr>
                <w:rFonts w:ascii="Arial" w:hAnsi="Arial" w:cs="Arial"/>
                <w:sz w:val="12"/>
                <w:szCs w:val="12"/>
                <w:cs/>
              </w:rPr>
              <w:t>.</w:t>
            </w:r>
            <w:r w:rsidRPr="00165751">
              <w:rPr>
                <w:rFonts w:ascii="Arial" w:hAnsi="Arial" w:cs="Arial"/>
                <w:sz w:val="12"/>
                <w:szCs w:val="12"/>
              </w:rPr>
              <w:t>97</w:t>
            </w:r>
          </w:p>
        </w:tc>
        <w:tc>
          <w:tcPr>
            <w:tcW w:w="915" w:type="dxa"/>
            <w:tcBorders>
              <w:top w:val="nil"/>
              <w:left w:val="nil"/>
              <w:bottom w:val="nil"/>
              <w:right w:val="nil"/>
            </w:tcBorders>
          </w:tcPr>
          <w:p w14:paraId="28BA7227" w14:textId="5F020AE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84</w:t>
            </w:r>
            <w:r w:rsidRPr="00165751">
              <w:rPr>
                <w:rFonts w:ascii="Arial" w:hAnsi="Arial" w:cs="Arial"/>
                <w:sz w:val="12"/>
                <w:szCs w:val="12"/>
                <w:cs/>
              </w:rPr>
              <w:t>.</w:t>
            </w:r>
            <w:r w:rsidRPr="00165751">
              <w:rPr>
                <w:rFonts w:ascii="Arial" w:hAnsi="Arial" w:cs="Arial"/>
                <w:sz w:val="12"/>
                <w:szCs w:val="12"/>
              </w:rPr>
              <w:t>97</w:t>
            </w:r>
          </w:p>
        </w:tc>
        <w:tc>
          <w:tcPr>
            <w:tcW w:w="915" w:type="dxa"/>
            <w:tcBorders>
              <w:top w:val="nil"/>
              <w:left w:val="nil"/>
              <w:bottom w:val="nil"/>
              <w:right w:val="nil"/>
            </w:tcBorders>
            <w:vAlign w:val="bottom"/>
          </w:tcPr>
          <w:p w14:paraId="13BA0B27" w14:textId="4A1802C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1,699</w:t>
            </w:r>
          </w:p>
        </w:tc>
        <w:tc>
          <w:tcPr>
            <w:tcW w:w="915" w:type="dxa"/>
            <w:tcBorders>
              <w:top w:val="nil"/>
              <w:left w:val="nil"/>
              <w:bottom w:val="nil"/>
              <w:right w:val="nil"/>
            </w:tcBorders>
            <w:vAlign w:val="bottom"/>
          </w:tcPr>
          <w:p w14:paraId="634A877F" w14:textId="700C959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1,699</w:t>
            </w:r>
          </w:p>
        </w:tc>
      </w:tr>
      <w:tr w:rsidR="00D6644F" w:rsidRPr="00165751" w14:paraId="76C2703C" w14:textId="77777777" w:rsidTr="00E3161C">
        <w:trPr>
          <w:cantSplit/>
          <w:trHeight w:val="86"/>
        </w:trPr>
        <w:tc>
          <w:tcPr>
            <w:tcW w:w="2898" w:type="dxa"/>
            <w:tcBorders>
              <w:top w:val="nil"/>
              <w:left w:val="nil"/>
              <w:bottom w:val="nil"/>
              <w:right w:val="nil"/>
            </w:tcBorders>
          </w:tcPr>
          <w:p w14:paraId="6644DA04"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36B48CE8" w14:textId="1AFDB6A1"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478E81C3" w14:textId="136829D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4114FBBE" w14:textId="4E3C642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w:t>
            </w:r>
            <w:r w:rsidRPr="00165751">
              <w:rPr>
                <w:rFonts w:ascii="Arial" w:hAnsi="Arial" w:cs="Arial"/>
                <w:sz w:val="12"/>
                <w:szCs w:val="12"/>
                <w:cs/>
              </w:rPr>
              <w:t>.</w:t>
            </w:r>
            <w:r w:rsidRPr="00165751">
              <w:rPr>
                <w:rFonts w:ascii="Arial" w:hAnsi="Arial" w:cs="Arial"/>
                <w:sz w:val="12"/>
                <w:szCs w:val="12"/>
              </w:rPr>
              <w:t>95</w:t>
            </w:r>
          </w:p>
        </w:tc>
        <w:tc>
          <w:tcPr>
            <w:tcW w:w="915" w:type="dxa"/>
            <w:tcBorders>
              <w:top w:val="nil"/>
              <w:left w:val="nil"/>
              <w:bottom w:val="nil"/>
              <w:right w:val="nil"/>
            </w:tcBorders>
          </w:tcPr>
          <w:p w14:paraId="5D0A830F" w14:textId="69C779A3"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w:t>
            </w:r>
            <w:r w:rsidRPr="00165751">
              <w:rPr>
                <w:rFonts w:ascii="Arial" w:hAnsi="Arial" w:cs="Arial"/>
                <w:sz w:val="12"/>
                <w:szCs w:val="12"/>
                <w:cs/>
              </w:rPr>
              <w:t>.</w:t>
            </w:r>
            <w:r w:rsidRPr="00165751">
              <w:rPr>
                <w:rFonts w:ascii="Arial" w:hAnsi="Arial" w:cs="Arial"/>
                <w:sz w:val="12"/>
                <w:szCs w:val="12"/>
              </w:rPr>
              <w:t>95</w:t>
            </w:r>
          </w:p>
        </w:tc>
        <w:tc>
          <w:tcPr>
            <w:tcW w:w="915" w:type="dxa"/>
            <w:tcBorders>
              <w:top w:val="nil"/>
              <w:left w:val="nil"/>
              <w:bottom w:val="nil"/>
              <w:right w:val="nil"/>
            </w:tcBorders>
            <w:vAlign w:val="bottom"/>
          </w:tcPr>
          <w:p w14:paraId="7752CAE2" w14:textId="16306BDC"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700</w:t>
            </w:r>
          </w:p>
        </w:tc>
        <w:tc>
          <w:tcPr>
            <w:tcW w:w="915" w:type="dxa"/>
            <w:tcBorders>
              <w:top w:val="nil"/>
              <w:left w:val="nil"/>
              <w:bottom w:val="nil"/>
              <w:right w:val="nil"/>
            </w:tcBorders>
            <w:vAlign w:val="bottom"/>
          </w:tcPr>
          <w:p w14:paraId="3E3E4AA5" w14:textId="5CB2417A"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700</w:t>
            </w:r>
          </w:p>
        </w:tc>
      </w:tr>
      <w:tr w:rsidR="00D6644F" w:rsidRPr="00165751" w14:paraId="31E826A0" w14:textId="77777777" w:rsidTr="00E3161C">
        <w:trPr>
          <w:cantSplit/>
          <w:trHeight w:val="86"/>
        </w:trPr>
        <w:tc>
          <w:tcPr>
            <w:tcW w:w="2898" w:type="dxa"/>
            <w:tcBorders>
              <w:top w:val="nil"/>
              <w:left w:val="nil"/>
              <w:bottom w:val="nil"/>
              <w:right w:val="nil"/>
            </w:tcBorders>
          </w:tcPr>
          <w:p w14:paraId="41F32963"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76475EC7" w14:textId="7F9EF7B7"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2B0BF640" w14:textId="6C07500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04F2B5C4" w14:textId="3720DE3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w:t>
            </w:r>
            <w:r w:rsidRPr="00165751">
              <w:rPr>
                <w:rFonts w:ascii="Arial" w:hAnsi="Arial" w:cs="Arial"/>
                <w:sz w:val="12"/>
                <w:szCs w:val="12"/>
                <w:cs/>
              </w:rPr>
              <w:t>.</w:t>
            </w:r>
            <w:r w:rsidRPr="00165751">
              <w:rPr>
                <w:rFonts w:ascii="Arial" w:hAnsi="Arial" w:cs="Arial"/>
                <w:sz w:val="12"/>
                <w:szCs w:val="12"/>
              </w:rPr>
              <w:t>62</w:t>
            </w:r>
          </w:p>
        </w:tc>
        <w:tc>
          <w:tcPr>
            <w:tcW w:w="915" w:type="dxa"/>
            <w:tcBorders>
              <w:top w:val="nil"/>
              <w:left w:val="nil"/>
              <w:bottom w:val="nil"/>
              <w:right w:val="nil"/>
            </w:tcBorders>
          </w:tcPr>
          <w:p w14:paraId="6E33E2BD" w14:textId="26DDEAC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w:t>
            </w:r>
            <w:r w:rsidRPr="00165751">
              <w:rPr>
                <w:rFonts w:ascii="Arial" w:hAnsi="Arial" w:cs="Arial"/>
                <w:sz w:val="12"/>
                <w:szCs w:val="12"/>
                <w:cs/>
              </w:rPr>
              <w:t>.</w:t>
            </w:r>
            <w:r w:rsidRPr="00165751">
              <w:rPr>
                <w:rFonts w:ascii="Arial" w:hAnsi="Arial" w:cs="Arial"/>
                <w:sz w:val="12"/>
                <w:szCs w:val="12"/>
              </w:rPr>
              <w:t>62</w:t>
            </w:r>
          </w:p>
        </w:tc>
        <w:tc>
          <w:tcPr>
            <w:tcW w:w="915" w:type="dxa"/>
            <w:tcBorders>
              <w:top w:val="nil"/>
              <w:left w:val="nil"/>
              <w:bottom w:val="nil"/>
              <w:right w:val="nil"/>
            </w:tcBorders>
            <w:vAlign w:val="bottom"/>
          </w:tcPr>
          <w:p w14:paraId="578E51E3" w14:textId="132D1E88"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9,462</w:t>
            </w:r>
          </w:p>
        </w:tc>
        <w:tc>
          <w:tcPr>
            <w:tcW w:w="915" w:type="dxa"/>
            <w:tcBorders>
              <w:top w:val="nil"/>
              <w:left w:val="nil"/>
              <w:bottom w:val="nil"/>
              <w:right w:val="nil"/>
            </w:tcBorders>
            <w:vAlign w:val="bottom"/>
          </w:tcPr>
          <w:p w14:paraId="09E85A98" w14:textId="6F9C15AD"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9,462</w:t>
            </w:r>
          </w:p>
        </w:tc>
      </w:tr>
      <w:tr w:rsidR="00D6644F" w:rsidRPr="00165751" w14:paraId="21A02515" w14:textId="77777777" w:rsidTr="00E3161C">
        <w:trPr>
          <w:cantSplit/>
          <w:trHeight w:val="86"/>
        </w:trPr>
        <w:tc>
          <w:tcPr>
            <w:tcW w:w="2898" w:type="dxa"/>
            <w:tcBorders>
              <w:top w:val="nil"/>
              <w:left w:val="nil"/>
              <w:bottom w:val="nil"/>
              <w:right w:val="nil"/>
            </w:tcBorders>
          </w:tcPr>
          <w:p w14:paraId="321EA4D0" w14:textId="77777777" w:rsidR="00D6644F" w:rsidRPr="00165751" w:rsidRDefault="00D6644F" w:rsidP="00D6644F">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5CA58D7D" w14:textId="77777777" w:rsidR="00D6644F" w:rsidRPr="00165751" w:rsidRDefault="00D6644F" w:rsidP="00D6644F">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631CAA7" w14:textId="10922969"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4F384521" w14:textId="6304A24F"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w:t>
            </w:r>
            <w:r w:rsidRPr="00165751">
              <w:rPr>
                <w:rFonts w:ascii="Arial" w:hAnsi="Arial" w:cs="Arial"/>
                <w:sz w:val="12"/>
                <w:szCs w:val="12"/>
                <w:cs/>
              </w:rPr>
              <w:t>.</w:t>
            </w:r>
            <w:r w:rsidRPr="00165751">
              <w:rPr>
                <w:rFonts w:ascii="Arial" w:hAnsi="Arial" w:cs="Arial"/>
                <w:sz w:val="12"/>
                <w:szCs w:val="12"/>
              </w:rPr>
              <w:t>00</w:t>
            </w:r>
          </w:p>
        </w:tc>
        <w:tc>
          <w:tcPr>
            <w:tcW w:w="915" w:type="dxa"/>
            <w:tcBorders>
              <w:top w:val="nil"/>
              <w:left w:val="nil"/>
              <w:bottom w:val="nil"/>
              <w:right w:val="nil"/>
            </w:tcBorders>
          </w:tcPr>
          <w:p w14:paraId="3CC0E25F" w14:textId="02FAAD85"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tcPr>
          <w:p w14:paraId="4EB9391E" w14:textId="11D96BE0"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49</w:t>
            </w:r>
            <w:r w:rsidRPr="00165751">
              <w:rPr>
                <w:rFonts w:ascii="Arial" w:hAnsi="Arial" w:cs="Arial"/>
                <w:sz w:val="12"/>
                <w:szCs w:val="12"/>
                <w:cs/>
              </w:rPr>
              <w:t>.</w:t>
            </w:r>
            <w:r w:rsidRPr="00165751">
              <w:rPr>
                <w:rFonts w:ascii="Arial" w:hAnsi="Arial" w:cs="Arial"/>
                <w:sz w:val="12"/>
                <w:szCs w:val="12"/>
              </w:rPr>
              <w:t>99</w:t>
            </w:r>
          </w:p>
        </w:tc>
        <w:tc>
          <w:tcPr>
            <w:tcW w:w="915" w:type="dxa"/>
            <w:tcBorders>
              <w:top w:val="nil"/>
              <w:left w:val="nil"/>
              <w:bottom w:val="nil"/>
              <w:right w:val="nil"/>
            </w:tcBorders>
            <w:vAlign w:val="bottom"/>
          </w:tcPr>
          <w:p w14:paraId="32D10F3D" w14:textId="44F8FA5C" w:rsidR="00D6644F" w:rsidRPr="00165751" w:rsidRDefault="00D6644F" w:rsidP="00D6644F">
            <w:pPr>
              <w:pBdr>
                <w:bottom w:val="single" w:sz="4" w:space="1" w:color="auto"/>
              </w:pBd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1,500</w:t>
            </w:r>
          </w:p>
        </w:tc>
        <w:tc>
          <w:tcPr>
            <w:tcW w:w="915" w:type="dxa"/>
            <w:tcBorders>
              <w:top w:val="nil"/>
              <w:left w:val="nil"/>
              <w:bottom w:val="nil"/>
              <w:right w:val="nil"/>
            </w:tcBorders>
            <w:vAlign w:val="bottom"/>
          </w:tcPr>
          <w:p w14:paraId="19425AC0" w14:textId="481AD2B6" w:rsidR="00D6644F" w:rsidRPr="00165751" w:rsidRDefault="00D6644F" w:rsidP="00D6644F">
            <w:pPr>
              <w:pBdr>
                <w:bottom w:val="single" w:sz="4" w:space="1" w:color="auto"/>
              </w:pBd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1,500</w:t>
            </w:r>
          </w:p>
        </w:tc>
      </w:tr>
      <w:tr w:rsidR="00D6644F" w:rsidRPr="00165751" w14:paraId="67946103" w14:textId="77777777" w:rsidTr="00E77AD9">
        <w:trPr>
          <w:cantSplit/>
          <w:trHeight w:val="86"/>
        </w:trPr>
        <w:tc>
          <w:tcPr>
            <w:tcW w:w="2898" w:type="dxa"/>
            <w:tcBorders>
              <w:top w:val="nil"/>
              <w:left w:val="nil"/>
              <w:bottom w:val="nil"/>
              <w:right w:val="nil"/>
            </w:tcBorders>
          </w:tcPr>
          <w:p w14:paraId="17BB6C5A"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D6644F" w:rsidRPr="00165751" w:rsidRDefault="00D6644F" w:rsidP="00D6644F">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65653B78" w14:textId="1EA962AE" w:rsidR="00D6644F" w:rsidRPr="00165751" w:rsidRDefault="00D6644F" w:rsidP="00D6644F">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1,131,315</w:t>
            </w:r>
          </w:p>
        </w:tc>
        <w:tc>
          <w:tcPr>
            <w:tcW w:w="915" w:type="dxa"/>
            <w:tcBorders>
              <w:top w:val="nil"/>
              <w:left w:val="nil"/>
              <w:bottom w:val="nil"/>
              <w:right w:val="nil"/>
            </w:tcBorders>
            <w:vAlign w:val="bottom"/>
          </w:tcPr>
          <w:p w14:paraId="77A7487A" w14:textId="03E25FEA" w:rsidR="00D6644F" w:rsidRPr="00165751" w:rsidRDefault="00D6644F" w:rsidP="00D6644F">
            <w:pP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1,131,315</w:t>
            </w:r>
          </w:p>
        </w:tc>
      </w:tr>
      <w:tr w:rsidR="00D6644F" w:rsidRPr="00165751" w14:paraId="65153270" w14:textId="1E864CA8" w:rsidTr="00E77AD9">
        <w:trPr>
          <w:cantSplit/>
          <w:trHeight w:val="80"/>
        </w:trPr>
        <w:tc>
          <w:tcPr>
            <w:tcW w:w="3978" w:type="dxa"/>
            <w:gridSpan w:val="2"/>
            <w:tcBorders>
              <w:top w:val="nil"/>
              <w:left w:val="nil"/>
              <w:bottom w:val="nil"/>
              <w:right w:val="nil"/>
            </w:tcBorders>
          </w:tcPr>
          <w:p w14:paraId="425A911F" w14:textId="77777777" w:rsidR="00D6644F" w:rsidRPr="00165751" w:rsidRDefault="00D6644F" w:rsidP="00D6644F">
            <w:pPr>
              <w:pStyle w:val="Heading9"/>
              <w:spacing w:line="180" w:lineRule="exact"/>
              <w:jc w:val="left"/>
              <w:rPr>
                <w:rFonts w:ascii="Arial" w:hAnsi="Arial" w:cs="Arial"/>
                <w:sz w:val="12"/>
                <w:szCs w:val="12"/>
                <w:cs/>
              </w:rPr>
            </w:pPr>
            <w:r w:rsidRPr="00165751">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C958570" w14:textId="0D70B2E9" w:rsidR="00D6644F" w:rsidRPr="00165751" w:rsidRDefault="006F295C" w:rsidP="00D6644F">
            <w:pPr>
              <w:pBdr>
                <w:bottom w:val="single" w:sz="4" w:space="1" w:color="auto"/>
              </w:pBd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(396,024)</w:t>
            </w:r>
          </w:p>
        </w:tc>
        <w:tc>
          <w:tcPr>
            <w:tcW w:w="915" w:type="dxa"/>
            <w:tcBorders>
              <w:top w:val="nil"/>
              <w:left w:val="nil"/>
              <w:bottom w:val="nil"/>
              <w:right w:val="nil"/>
            </w:tcBorders>
            <w:vAlign w:val="bottom"/>
          </w:tcPr>
          <w:p w14:paraId="2F2CCF30" w14:textId="7C3A8097" w:rsidR="00D6644F" w:rsidRPr="00165751" w:rsidRDefault="00D6644F" w:rsidP="00D6644F">
            <w:pPr>
              <w:pBdr>
                <w:bottom w:val="single" w:sz="4" w:space="1" w:color="auto"/>
              </w:pBd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(396,024)</w:t>
            </w:r>
          </w:p>
        </w:tc>
      </w:tr>
      <w:tr w:rsidR="00D6644F" w:rsidRPr="00165751" w14:paraId="31317262" w14:textId="77777777" w:rsidTr="00E77AD9">
        <w:trPr>
          <w:cantSplit/>
          <w:trHeight w:val="86"/>
        </w:trPr>
        <w:tc>
          <w:tcPr>
            <w:tcW w:w="2898" w:type="dxa"/>
            <w:tcBorders>
              <w:top w:val="nil"/>
              <w:left w:val="nil"/>
              <w:bottom w:val="nil"/>
              <w:right w:val="nil"/>
            </w:tcBorders>
          </w:tcPr>
          <w:p w14:paraId="793CCFE5" w14:textId="77777777" w:rsidR="00D6644F" w:rsidRPr="00165751" w:rsidRDefault="00D6644F" w:rsidP="00D6644F">
            <w:pPr>
              <w:pStyle w:val="Heading9"/>
              <w:spacing w:line="180" w:lineRule="exact"/>
              <w:jc w:val="left"/>
              <w:rPr>
                <w:rFonts w:ascii="Arial" w:hAnsi="Arial" w:cs="Arial"/>
                <w:b w:val="0"/>
                <w:bCs w:val="0"/>
                <w:sz w:val="12"/>
                <w:szCs w:val="12"/>
                <w:lang w:val="en-US"/>
              </w:rPr>
            </w:pPr>
            <w:r w:rsidRPr="00165751">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D6644F" w:rsidRPr="00165751" w:rsidRDefault="00D6644F" w:rsidP="00D6644F">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D6644F" w:rsidRPr="00165751"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685A4FBF" w14:textId="6B642B9F" w:rsidR="00D6644F" w:rsidRPr="00165751" w:rsidRDefault="00D6644F" w:rsidP="00D6644F">
            <w:pPr>
              <w:pBdr>
                <w:bottom w:val="double" w:sz="4" w:space="1" w:color="auto"/>
              </w:pBd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735,291</w:t>
            </w:r>
          </w:p>
        </w:tc>
        <w:tc>
          <w:tcPr>
            <w:tcW w:w="915" w:type="dxa"/>
            <w:tcBorders>
              <w:top w:val="nil"/>
              <w:left w:val="nil"/>
              <w:bottom w:val="nil"/>
              <w:right w:val="nil"/>
            </w:tcBorders>
            <w:vAlign w:val="center"/>
          </w:tcPr>
          <w:p w14:paraId="6BB245EC" w14:textId="29919B65" w:rsidR="00D6644F" w:rsidRPr="00165751" w:rsidRDefault="00D6644F" w:rsidP="00D6644F">
            <w:pPr>
              <w:pBdr>
                <w:bottom w:val="double" w:sz="4" w:space="1" w:color="auto"/>
              </w:pBdr>
              <w:tabs>
                <w:tab w:val="decimal" w:pos="645"/>
              </w:tabs>
              <w:spacing w:before="0" w:after="0" w:line="180" w:lineRule="exact"/>
              <w:ind w:left="0" w:firstLine="0"/>
              <w:rPr>
                <w:rFonts w:ascii="Arial" w:hAnsi="Arial" w:cs="Arial"/>
                <w:sz w:val="12"/>
                <w:szCs w:val="12"/>
              </w:rPr>
            </w:pPr>
            <w:r w:rsidRPr="00165751">
              <w:rPr>
                <w:rFonts w:ascii="Arial" w:hAnsi="Arial" w:cs="Arial"/>
                <w:sz w:val="12"/>
                <w:szCs w:val="12"/>
              </w:rPr>
              <w:t>735,291</w:t>
            </w:r>
          </w:p>
        </w:tc>
      </w:tr>
    </w:tbl>
    <w:p w14:paraId="35C9D9AA" w14:textId="77777777" w:rsidR="005F4A5B" w:rsidRDefault="005F4A5B" w:rsidP="008F07B0">
      <w:pPr>
        <w:spacing w:line="380" w:lineRule="exact"/>
        <w:ind w:firstLine="0"/>
        <w:jc w:val="thaiDistribute"/>
        <w:rPr>
          <w:rFonts w:ascii="Arial" w:hAnsi="Arial" w:cs="Arial"/>
        </w:rPr>
      </w:pPr>
    </w:p>
    <w:p w14:paraId="4E9F77F0" w14:textId="77777777" w:rsidR="005F4A5B" w:rsidRDefault="005F4A5B">
      <w:pPr>
        <w:rPr>
          <w:rFonts w:ascii="Arial" w:hAnsi="Arial" w:cs="Arial"/>
        </w:rPr>
      </w:pPr>
      <w:r>
        <w:rPr>
          <w:rFonts w:ascii="Arial" w:hAnsi="Arial" w:cs="Arial"/>
        </w:rPr>
        <w:br w:type="page"/>
      </w:r>
    </w:p>
    <w:p w14:paraId="378573D0" w14:textId="1F23F47D" w:rsidR="0090343D" w:rsidRPr="00165751" w:rsidRDefault="0090343D" w:rsidP="008F07B0">
      <w:pPr>
        <w:spacing w:line="380" w:lineRule="exact"/>
        <w:ind w:firstLine="0"/>
        <w:jc w:val="thaiDistribute"/>
        <w:rPr>
          <w:rFonts w:ascii="Arial" w:hAnsi="Arial" w:cs="Arial"/>
        </w:rPr>
      </w:pPr>
      <w:r w:rsidRPr="00165751">
        <w:rPr>
          <w:rFonts w:ascii="Arial" w:hAnsi="Arial" w:cs="Arial"/>
        </w:rPr>
        <w:lastRenderedPageBreak/>
        <w:t xml:space="preserve">The Company </w:t>
      </w:r>
      <w:proofErr w:type="spellStart"/>
      <w:r w:rsidRPr="00165751">
        <w:rPr>
          <w:rFonts w:ascii="Arial" w:hAnsi="Arial" w:cs="Arial"/>
        </w:rPr>
        <w:t>recognised</w:t>
      </w:r>
      <w:proofErr w:type="spellEnd"/>
      <w:r w:rsidRPr="00165751">
        <w:rPr>
          <w:rFonts w:ascii="Arial" w:hAnsi="Arial" w:cs="Arial"/>
        </w:rPr>
        <w:t xml:space="preserve"> dividend income from subsidiar</w:t>
      </w:r>
      <w:r w:rsidR="00E022AF">
        <w:rPr>
          <w:rFonts w:ascii="Arial" w:hAnsi="Arial" w:cs="Browallia New"/>
        </w:rPr>
        <w:t>y</w:t>
      </w:r>
      <w:r w:rsidRPr="00165751">
        <w:rPr>
          <w:rFonts w:ascii="Arial" w:hAnsi="Arial" w:cs="Arial"/>
        </w:rPr>
        <w:t xml:space="preserve"> </w:t>
      </w:r>
      <w:r w:rsidR="009E4BB2" w:rsidRPr="00165751">
        <w:rPr>
          <w:rFonts w:ascii="Arial" w:hAnsi="Arial" w:cs="Arial"/>
        </w:rPr>
        <w:t>during the three-month period</w:t>
      </w:r>
      <w:r w:rsidR="00FF29CE" w:rsidRPr="00165751">
        <w:rPr>
          <w:rFonts w:ascii="Arial" w:hAnsi="Arial" w:cs="Arial"/>
        </w:rPr>
        <w:t>s</w:t>
      </w:r>
      <w:r w:rsidR="009E4BB2" w:rsidRPr="00165751">
        <w:rPr>
          <w:rFonts w:ascii="Arial" w:hAnsi="Arial" w:cs="Arial"/>
        </w:rPr>
        <w:t xml:space="preserve"> ended </w:t>
      </w:r>
      <w:r w:rsidR="00E77AD9" w:rsidRPr="00165751">
        <w:rPr>
          <w:rFonts w:ascii="Arial" w:hAnsi="Arial" w:cs="Arial"/>
        </w:rPr>
        <w:t>31 March</w:t>
      </w:r>
      <w:r w:rsidR="009E4BB2" w:rsidRPr="00165751">
        <w:rPr>
          <w:rFonts w:ascii="Arial" w:hAnsi="Arial" w:cs="Arial"/>
        </w:rPr>
        <w:t xml:space="preserve"> </w:t>
      </w:r>
      <w:r w:rsidR="006F70AC" w:rsidRPr="00165751">
        <w:rPr>
          <w:rFonts w:ascii="Arial" w:hAnsi="Arial" w:cs="Arial"/>
        </w:rPr>
        <w:t>20</w:t>
      </w:r>
      <w:r w:rsidR="00791776" w:rsidRPr="00165751">
        <w:rPr>
          <w:rFonts w:ascii="Arial" w:hAnsi="Arial" w:cs="Arial"/>
        </w:rPr>
        <w:t>2</w:t>
      </w:r>
      <w:r w:rsidR="00E77AD9" w:rsidRPr="00165751">
        <w:rPr>
          <w:rFonts w:ascii="Arial" w:hAnsi="Arial" w:cs="Arial"/>
        </w:rPr>
        <w:t>2</w:t>
      </w:r>
      <w:r w:rsidR="009E4BB2" w:rsidRPr="00165751">
        <w:rPr>
          <w:rFonts w:ascii="Arial" w:hAnsi="Arial" w:cs="Arial"/>
        </w:rPr>
        <w:t xml:space="preserve"> and </w:t>
      </w:r>
      <w:r w:rsidR="006F70AC" w:rsidRPr="00165751">
        <w:rPr>
          <w:rFonts w:ascii="Arial" w:hAnsi="Arial" w:cs="Arial"/>
        </w:rPr>
        <w:t>20</w:t>
      </w:r>
      <w:r w:rsidR="003D1C58" w:rsidRPr="00165751">
        <w:rPr>
          <w:rFonts w:ascii="Arial" w:hAnsi="Arial" w:cs="Arial"/>
        </w:rPr>
        <w:t>2</w:t>
      </w:r>
      <w:r w:rsidR="00E77AD9" w:rsidRPr="00165751">
        <w:rPr>
          <w:rFonts w:ascii="Arial" w:hAnsi="Arial" w:cs="Arial"/>
        </w:rPr>
        <w:t>1</w:t>
      </w:r>
      <w:r w:rsidR="009E4BB2" w:rsidRPr="00165751">
        <w:rPr>
          <w:rFonts w:ascii="Arial" w:hAnsi="Arial" w:cs="Arial"/>
        </w:rPr>
        <w:t xml:space="preserve"> </w:t>
      </w:r>
      <w:r w:rsidRPr="00165751">
        <w:rPr>
          <w:rFonts w:ascii="Arial" w:hAnsi="Arial" w:cs="Arial"/>
        </w:rPr>
        <w:t>in the separate financial statements as follows:</w:t>
      </w:r>
    </w:p>
    <w:p w14:paraId="62C3CDF3" w14:textId="77777777" w:rsidR="00E77AD9" w:rsidRPr="00C711E1" w:rsidRDefault="00E77AD9" w:rsidP="00AF3BFA">
      <w:pPr>
        <w:spacing w:before="0" w:line="380" w:lineRule="exact"/>
        <w:ind w:left="418" w:firstLine="979"/>
        <w:jc w:val="right"/>
        <w:rPr>
          <w:rFonts w:ascii="Arial" w:hAnsi="Arial" w:cs="Arial"/>
          <w:szCs w:val="22"/>
        </w:rPr>
      </w:pPr>
      <w:r w:rsidRPr="00C711E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E77AD9" w:rsidRPr="00C711E1" w14:paraId="303A8EC9" w14:textId="77777777" w:rsidTr="00E77AD9">
        <w:trPr>
          <w:cantSplit/>
        </w:trPr>
        <w:tc>
          <w:tcPr>
            <w:tcW w:w="5940" w:type="dxa"/>
          </w:tcPr>
          <w:p w14:paraId="0CC0D0C0" w14:textId="77777777" w:rsidR="00E77AD9" w:rsidRPr="00C711E1" w:rsidRDefault="00E77AD9" w:rsidP="00AF3BFA">
            <w:pPr>
              <w:spacing w:before="0" w:after="0" w:line="380" w:lineRule="exact"/>
              <w:ind w:right="-36"/>
              <w:jc w:val="both"/>
              <w:rPr>
                <w:rFonts w:ascii="Arial" w:hAnsi="Arial" w:cs="Arial"/>
                <w:szCs w:val="22"/>
              </w:rPr>
            </w:pPr>
          </w:p>
        </w:tc>
        <w:tc>
          <w:tcPr>
            <w:tcW w:w="3240" w:type="dxa"/>
            <w:gridSpan w:val="2"/>
          </w:tcPr>
          <w:p w14:paraId="5C1517AF" w14:textId="77777777" w:rsidR="00E77AD9" w:rsidRPr="00C711E1" w:rsidRDefault="00E77AD9" w:rsidP="00AF3BFA">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Separate financial statements</w:t>
            </w:r>
          </w:p>
        </w:tc>
      </w:tr>
      <w:tr w:rsidR="00E77AD9" w:rsidRPr="00C711E1" w14:paraId="242088A5" w14:textId="77777777" w:rsidTr="00E77AD9">
        <w:trPr>
          <w:cantSplit/>
        </w:trPr>
        <w:tc>
          <w:tcPr>
            <w:tcW w:w="5940" w:type="dxa"/>
          </w:tcPr>
          <w:p w14:paraId="5184724F" w14:textId="77777777" w:rsidR="00E77AD9" w:rsidRPr="00C711E1" w:rsidRDefault="00E77AD9" w:rsidP="00AF3BFA">
            <w:pPr>
              <w:spacing w:before="0" w:after="0" w:line="380" w:lineRule="exact"/>
              <w:ind w:right="-36"/>
              <w:jc w:val="both"/>
              <w:rPr>
                <w:rFonts w:ascii="Arial" w:hAnsi="Arial" w:cs="Arial"/>
                <w:szCs w:val="22"/>
              </w:rPr>
            </w:pPr>
          </w:p>
        </w:tc>
        <w:tc>
          <w:tcPr>
            <w:tcW w:w="1620" w:type="dxa"/>
          </w:tcPr>
          <w:p w14:paraId="612230DD" w14:textId="4F6E8F9A" w:rsidR="00E77AD9" w:rsidRPr="00C711E1" w:rsidRDefault="00E77AD9" w:rsidP="00AF3BFA">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2022</w:t>
            </w:r>
          </w:p>
        </w:tc>
        <w:tc>
          <w:tcPr>
            <w:tcW w:w="1620" w:type="dxa"/>
          </w:tcPr>
          <w:p w14:paraId="77B98B43" w14:textId="78EA2628" w:rsidR="00E77AD9" w:rsidRPr="00C711E1" w:rsidRDefault="00E77AD9" w:rsidP="00AF3BFA">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2021</w:t>
            </w:r>
          </w:p>
        </w:tc>
      </w:tr>
      <w:tr w:rsidR="00A213B1" w:rsidRPr="00C711E1" w14:paraId="67967430" w14:textId="77777777" w:rsidTr="00E77AD9">
        <w:tc>
          <w:tcPr>
            <w:tcW w:w="5940" w:type="dxa"/>
            <w:vAlign w:val="bottom"/>
          </w:tcPr>
          <w:p w14:paraId="1DCD132F" w14:textId="77777777" w:rsidR="00A213B1" w:rsidRPr="00C711E1" w:rsidRDefault="00A213B1" w:rsidP="00AF3BFA">
            <w:pPr>
              <w:spacing w:before="0" w:after="0" w:line="380" w:lineRule="exact"/>
              <w:ind w:right="-108"/>
              <w:rPr>
                <w:rFonts w:ascii="Arial" w:hAnsi="Arial" w:cs="Arial"/>
                <w:szCs w:val="22"/>
              </w:rPr>
            </w:pPr>
            <w:r w:rsidRPr="00C711E1">
              <w:rPr>
                <w:rFonts w:ascii="Arial" w:hAnsi="Arial" w:cs="Arial"/>
                <w:szCs w:val="22"/>
              </w:rPr>
              <w:t xml:space="preserve">Tay </w:t>
            </w:r>
            <w:proofErr w:type="spellStart"/>
            <w:r w:rsidRPr="00C711E1">
              <w:rPr>
                <w:rFonts w:ascii="Arial" w:hAnsi="Arial" w:cs="Arial"/>
                <w:szCs w:val="22"/>
              </w:rPr>
              <w:t>Ninh</w:t>
            </w:r>
            <w:proofErr w:type="spellEnd"/>
            <w:r w:rsidRPr="00C711E1">
              <w:rPr>
                <w:rFonts w:ascii="Arial" w:hAnsi="Arial" w:cs="Arial"/>
                <w:szCs w:val="22"/>
              </w:rPr>
              <w:t xml:space="preserve"> Tapioca Joint Stock Company</w:t>
            </w:r>
          </w:p>
        </w:tc>
        <w:tc>
          <w:tcPr>
            <w:tcW w:w="1620" w:type="dxa"/>
          </w:tcPr>
          <w:p w14:paraId="5F65A7DF" w14:textId="6E78C81A" w:rsidR="00A213B1" w:rsidRPr="00C711E1" w:rsidRDefault="00A213B1" w:rsidP="00AF3BFA">
            <w:pPr>
              <w:tabs>
                <w:tab w:val="decimal" w:pos="1242"/>
              </w:tabs>
              <w:spacing w:before="0" w:after="0" w:line="380" w:lineRule="exact"/>
              <w:ind w:left="-18" w:right="-36" w:firstLine="18"/>
              <w:jc w:val="both"/>
              <w:rPr>
                <w:rFonts w:ascii="Arial" w:hAnsi="Arial" w:cs="Arial"/>
                <w:szCs w:val="22"/>
              </w:rPr>
            </w:pPr>
            <w:r w:rsidRPr="00C711E1">
              <w:rPr>
                <w:rFonts w:ascii="Arial" w:hAnsi="Arial" w:cs="Arial"/>
                <w:szCs w:val="22"/>
                <w:cs/>
              </w:rPr>
              <w:t>3</w:t>
            </w:r>
            <w:r w:rsidRPr="00C711E1">
              <w:rPr>
                <w:rFonts w:ascii="Arial" w:hAnsi="Arial" w:cs="Arial"/>
                <w:szCs w:val="22"/>
              </w:rPr>
              <w:t>,</w:t>
            </w:r>
            <w:r w:rsidRPr="00C711E1">
              <w:rPr>
                <w:rFonts w:ascii="Arial" w:hAnsi="Arial" w:cs="Arial"/>
                <w:szCs w:val="22"/>
                <w:cs/>
              </w:rPr>
              <w:t>845</w:t>
            </w:r>
          </w:p>
        </w:tc>
        <w:tc>
          <w:tcPr>
            <w:tcW w:w="1620" w:type="dxa"/>
          </w:tcPr>
          <w:p w14:paraId="59E5FFE2" w14:textId="45E40158" w:rsidR="00A213B1" w:rsidRPr="00C711E1" w:rsidRDefault="00A213B1" w:rsidP="00AF3BFA">
            <w:pPr>
              <w:tabs>
                <w:tab w:val="decimal" w:pos="1242"/>
              </w:tabs>
              <w:spacing w:before="0" w:after="0" w:line="380" w:lineRule="exact"/>
              <w:ind w:left="-18" w:right="-36" w:firstLine="18"/>
              <w:jc w:val="both"/>
              <w:rPr>
                <w:rFonts w:ascii="Arial" w:hAnsi="Arial" w:cs="Arial"/>
                <w:szCs w:val="22"/>
              </w:rPr>
            </w:pPr>
            <w:r w:rsidRPr="00C711E1">
              <w:rPr>
                <w:rFonts w:ascii="Arial" w:hAnsi="Arial" w:cs="Arial"/>
                <w:szCs w:val="22"/>
              </w:rPr>
              <w:t>5,067</w:t>
            </w:r>
          </w:p>
        </w:tc>
      </w:tr>
    </w:tbl>
    <w:p w14:paraId="3388173D" w14:textId="56D177F4" w:rsidR="0032769A" w:rsidRDefault="00C76BBC" w:rsidP="00AF3BFA">
      <w:pPr>
        <w:spacing w:before="240" w:line="380" w:lineRule="exact"/>
        <w:ind w:firstLine="0"/>
        <w:jc w:val="thaiDistribute"/>
        <w:rPr>
          <w:rFonts w:ascii="Arial" w:hAnsi="Arial" w:cs="Arial"/>
        </w:rPr>
      </w:pPr>
      <w:r w:rsidRPr="00C76BBC">
        <w:rPr>
          <w:rFonts w:ascii="Arial" w:hAnsi="Arial" w:cs="Arial"/>
        </w:rPr>
        <w:t>On 27 April 2022, the Group paid an additional payment of Baht 75 million for its investments in Thai Wah Ventures Company Limited, accounting for 75% of the paid-up capital.</w:t>
      </w:r>
      <w:r w:rsidR="000F3EE0" w:rsidRPr="000F3EE0">
        <w:t xml:space="preserve"> </w:t>
      </w:r>
      <w:r w:rsidR="008D4E16">
        <w:rPr>
          <w:rFonts w:hint="cs"/>
          <w:cs/>
        </w:rPr>
        <w:t xml:space="preserve">                   </w:t>
      </w:r>
      <w:r w:rsidR="000F3EE0" w:rsidRPr="000F3EE0">
        <w:rPr>
          <w:rFonts w:ascii="Arial" w:hAnsi="Arial" w:cs="Arial"/>
        </w:rPr>
        <w:t>The Company hold both directly and indirectly 100% of its registered shares in this company.</w:t>
      </w:r>
    </w:p>
    <w:p w14:paraId="6808AAFC" w14:textId="4ED5A602" w:rsidR="00196049" w:rsidRPr="00165751" w:rsidRDefault="005F4A5B" w:rsidP="00AF3BFA">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Pr>
          <w:rFonts w:ascii="Arial" w:eastAsia="Arial Unicode MS" w:hAnsi="Arial" w:cs="Arial"/>
          <w:b/>
          <w:bCs/>
          <w:szCs w:val="22"/>
          <w:lang w:val="en-GB"/>
        </w:rPr>
        <w:t>5</w:t>
      </w:r>
      <w:r w:rsidR="00196049" w:rsidRPr="00165751">
        <w:rPr>
          <w:rFonts w:ascii="Arial" w:eastAsia="Arial Unicode MS" w:hAnsi="Arial" w:cs="Arial"/>
          <w:b/>
          <w:bCs/>
          <w:szCs w:val="22"/>
          <w:lang w:val="en-GB"/>
        </w:rPr>
        <w:t>.</w:t>
      </w:r>
      <w:r w:rsidR="00122375">
        <w:rPr>
          <w:rFonts w:ascii="Arial" w:eastAsia="Arial Unicode MS" w:hAnsi="Arial" w:cs="Arial"/>
          <w:b/>
          <w:bCs/>
          <w:szCs w:val="22"/>
          <w:lang w:val="en-GB"/>
        </w:rPr>
        <w:t xml:space="preserve">      </w:t>
      </w:r>
      <w:r w:rsidR="00196049" w:rsidRPr="00165751">
        <w:rPr>
          <w:rFonts w:ascii="Arial" w:eastAsia="Arial Unicode MS" w:hAnsi="Arial" w:cs="Arial"/>
          <w:b/>
          <w:bCs/>
          <w:szCs w:val="22"/>
          <w:lang w:val="en-GB"/>
        </w:rPr>
        <w:t>Property, plant and equipment</w:t>
      </w:r>
    </w:p>
    <w:p w14:paraId="2F946AB4" w14:textId="58430A83" w:rsidR="008636F4" w:rsidRPr="00165751" w:rsidRDefault="008636F4" w:rsidP="00155EDE">
      <w:pPr>
        <w:overflowPunct w:val="0"/>
        <w:autoSpaceDE w:val="0"/>
        <w:autoSpaceDN w:val="0"/>
        <w:adjustRightInd w:val="0"/>
        <w:spacing w:line="380" w:lineRule="exact"/>
        <w:ind w:firstLine="0"/>
        <w:jc w:val="thaiDistribute"/>
        <w:textAlignment w:val="baseline"/>
        <w:rPr>
          <w:rFonts w:ascii="Arial" w:hAnsi="Arial" w:cs="Arial"/>
          <w:szCs w:val="22"/>
        </w:rPr>
      </w:pPr>
      <w:r w:rsidRPr="00165751">
        <w:rPr>
          <w:rFonts w:ascii="Arial" w:hAnsi="Arial" w:cs="Arial"/>
          <w:szCs w:val="22"/>
        </w:rPr>
        <w:t>Movements of property,</w:t>
      </w:r>
      <w:r w:rsidR="00596168">
        <w:rPr>
          <w:rFonts w:ascii="Arial" w:hAnsi="Arial" w:hint="cs"/>
          <w:szCs w:val="22"/>
          <w:cs/>
        </w:rPr>
        <w:t xml:space="preserve"> </w:t>
      </w:r>
      <w:r w:rsidRPr="00165751">
        <w:rPr>
          <w:rFonts w:ascii="Arial" w:hAnsi="Arial" w:cs="Arial"/>
          <w:szCs w:val="22"/>
        </w:rPr>
        <w:t xml:space="preserve">plant and equipment </w:t>
      </w:r>
      <w:r w:rsidR="002C0DA2">
        <w:rPr>
          <w:rFonts w:ascii="Arial" w:hAnsi="Arial" w:cs="Arial"/>
          <w:szCs w:val="22"/>
        </w:rPr>
        <w:t>for</w:t>
      </w:r>
      <w:r w:rsidRPr="00165751">
        <w:rPr>
          <w:rFonts w:ascii="Arial" w:hAnsi="Arial" w:cs="Arial"/>
          <w:szCs w:val="22"/>
        </w:rPr>
        <w:t xml:space="preserve"> the </w:t>
      </w:r>
      <w:r w:rsidR="00E77AD9" w:rsidRPr="00165751">
        <w:rPr>
          <w:rFonts w:ascii="Arial" w:hAnsi="Arial" w:cs="Arial"/>
          <w:szCs w:val="22"/>
        </w:rPr>
        <w:t>three</w:t>
      </w:r>
      <w:r w:rsidRPr="00165751">
        <w:rPr>
          <w:rFonts w:ascii="Arial" w:hAnsi="Arial" w:cs="Arial"/>
          <w:szCs w:val="22"/>
        </w:rPr>
        <w:t>-month period ended</w:t>
      </w:r>
      <w:r w:rsidR="00D95603" w:rsidRPr="00165751">
        <w:rPr>
          <w:rFonts w:ascii="Arial" w:hAnsi="Arial" w:cs="Arial"/>
          <w:szCs w:val="22"/>
        </w:rPr>
        <w:t xml:space="preserve"> </w:t>
      </w:r>
      <w:r w:rsidR="00E77AD9" w:rsidRPr="00165751">
        <w:rPr>
          <w:rFonts w:ascii="Arial" w:hAnsi="Arial" w:cs="Arial"/>
          <w:szCs w:val="22"/>
        </w:rPr>
        <w:t>31 March</w:t>
      </w:r>
      <w:r w:rsidRPr="00165751">
        <w:rPr>
          <w:rFonts w:ascii="Arial" w:hAnsi="Arial" w:cs="Arial"/>
          <w:szCs w:val="22"/>
        </w:rPr>
        <w:t xml:space="preserve"> </w:t>
      </w:r>
      <w:r w:rsidR="006F70AC" w:rsidRPr="00165751">
        <w:rPr>
          <w:rFonts w:ascii="Arial" w:hAnsi="Arial" w:cs="Arial"/>
          <w:szCs w:val="22"/>
        </w:rPr>
        <w:t>20</w:t>
      </w:r>
      <w:r w:rsidR="00791776" w:rsidRPr="00165751">
        <w:rPr>
          <w:rFonts w:ascii="Arial" w:hAnsi="Arial" w:cs="Arial"/>
          <w:szCs w:val="22"/>
        </w:rPr>
        <w:t>2</w:t>
      </w:r>
      <w:r w:rsidR="00E77AD9" w:rsidRPr="00165751">
        <w:rPr>
          <w:rFonts w:ascii="Arial" w:hAnsi="Arial" w:cs="Arial"/>
          <w:szCs w:val="22"/>
        </w:rPr>
        <w:t>2</w:t>
      </w:r>
      <w:r w:rsidRPr="00165751">
        <w:rPr>
          <w:rFonts w:ascii="Arial" w:hAnsi="Arial" w:cs="Arial"/>
          <w:szCs w:val="22"/>
        </w:rPr>
        <w:t xml:space="preserve"> </w:t>
      </w:r>
      <w:r w:rsidR="00FF29CE" w:rsidRPr="00165751">
        <w:rPr>
          <w:rFonts w:ascii="Arial" w:hAnsi="Arial" w:cs="Arial"/>
          <w:szCs w:val="22"/>
        </w:rPr>
        <w:t>are</w:t>
      </w:r>
      <w:r w:rsidRPr="00165751">
        <w:rPr>
          <w:rFonts w:ascii="Arial" w:hAnsi="Arial" w:cs="Arial"/>
          <w:szCs w:val="22"/>
        </w:rPr>
        <w:t xml:space="preserve"> as </w:t>
      </w:r>
      <w:proofErr w:type="spellStart"/>
      <w:r w:rsidRPr="00165751">
        <w:rPr>
          <w:rFonts w:ascii="Arial" w:hAnsi="Arial" w:cs="Arial"/>
          <w:szCs w:val="22"/>
        </w:rPr>
        <w:t>summarised</w:t>
      </w:r>
      <w:proofErr w:type="spellEnd"/>
      <w:r w:rsidRPr="00165751">
        <w:rPr>
          <w:rFonts w:ascii="Arial" w:hAnsi="Arial" w:cs="Arial"/>
          <w:szCs w:val="22"/>
        </w:rPr>
        <w:t xml:space="preserve"> below.</w:t>
      </w:r>
    </w:p>
    <w:p w14:paraId="6BCE371B" w14:textId="77777777" w:rsidR="0078324E" w:rsidRPr="00165751" w:rsidRDefault="008636F4" w:rsidP="00791776">
      <w:pPr>
        <w:spacing w:line="380" w:lineRule="exact"/>
        <w:ind w:right="-7"/>
        <w:jc w:val="right"/>
        <w:rPr>
          <w:rFonts w:ascii="Arial" w:hAnsi="Arial" w:cs="Arial"/>
          <w:sz w:val="20"/>
          <w:szCs w:val="20"/>
        </w:rPr>
      </w:pPr>
      <w:r w:rsidRPr="00165751">
        <w:rPr>
          <w:rFonts w:ascii="Arial" w:hAnsi="Arial" w:cs="Arial"/>
          <w:sz w:val="20"/>
          <w:szCs w:val="20"/>
        </w:rPr>
        <w:t xml:space="preserve"> </w:t>
      </w:r>
      <w:r w:rsidR="0078324E" w:rsidRPr="0016575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165751" w14:paraId="0C606E88" w14:textId="77777777" w:rsidTr="00D95603">
        <w:tc>
          <w:tcPr>
            <w:tcW w:w="4770" w:type="dxa"/>
          </w:tcPr>
          <w:p w14:paraId="6124FE18" w14:textId="77777777" w:rsidR="0078324E" w:rsidRPr="00165751"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16575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Consolidated </w:t>
            </w:r>
            <w:r w:rsidR="004F162D" w:rsidRPr="00165751">
              <w:rPr>
                <w:rFonts w:ascii="Arial" w:hAnsi="Arial" w:cs="Arial"/>
                <w:sz w:val="20"/>
                <w:szCs w:val="20"/>
              </w:rPr>
              <w:t xml:space="preserve">               </w:t>
            </w:r>
            <w:r w:rsidRPr="00165751">
              <w:rPr>
                <w:rFonts w:ascii="Arial" w:hAnsi="Arial" w:cs="Arial"/>
                <w:sz w:val="20"/>
                <w:szCs w:val="20"/>
              </w:rPr>
              <w:t>financial statements</w:t>
            </w:r>
          </w:p>
        </w:tc>
        <w:tc>
          <w:tcPr>
            <w:tcW w:w="2160" w:type="dxa"/>
          </w:tcPr>
          <w:p w14:paraId="79960C3D" w14:textId="77777777" w:rsidR="0078324E" w:rsidRPr="0016575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Separate </w:t>
            </w:r>
            <w:r w:rsidR="004F162D" w:rsidRPr="00165751">
              <w:rPr>
                <w:rFonts w:ascii="Arial" w:hAnsi="Arial" w:cs="Arial"/>
                <w:sz w:val="20"/>
                <w:szCs w:val="20"/>
              </w:rPr>
              <w:t xml:space="preserve">                   </w:t>
            </w:r>
            <w:r w:rsidRPr="00165751">
              <w:rPr>
                <w:rFonts w:ascii="Arial" w:hAnsi="Arial" w:cs="Arial"/>
                <w:sz w:val="20"/>
                <w:szCs w:val="20"/>
              </w:rPr>
              <w:t>financial statements</w:t>
            </w:r>
          </w:p>
        </w:tc>
      </w:tr>
      <w:tr w:rsidR="00FD008E" w:rsidRPr="00165751" w14:paraId="5AA69C01" w14:textId="77777777" w:rsidTr="00D95603">
        <w:tc>
          <w:tcPr>
            <w:tcW w:w="4770" w:type="dxa"/>
          </w:tcPr>
          <w:p w14:paraId="6A7D204F" w14:textId="3F91C678" w:rsidR="00FD008E" w:rsidRPr="00165751" w:rsidRDefault="00FD008E" w:rsidP="00C228B3">
            <w:pPr>
              <w:spacing w:before="0" w:after="0" w:line="380" w:lineRule="exact"/>
              <w:ind w:left="12" w:firstLine="0"/>
              <w:jc w:val="both"/>
              <w:rPr>
                <w:rFonts w:ascii="Arial" w:hAnsi="Arial" w:cs="Arial"/>
                <w:sz w:val="20"/>
                <w:szCs w:val="20"/>
              </w:rPr>
            </w:pPr>
            <w:r w:rsidRPr="00165751">
              <w:rPr>
                <w:rFonts w:ascii="Arial" w:hAnsi="Arial" w:cs="Arial"/>
                <w:sz w:val="20"/>
                <w:szCs w:val="20"/>
              </w:rPr>
              <w:t>Net book value as at 1 January 202</w:t>
            </w:r>
            <w:r w:rsidR="00E77AD9" w:rsidRPr="00165751">
              <w:rPr>
                <w:rFonts w:ascii="Arial" w:hAnsi="Arial" w:cs="Arial"/>
                <w:sz w:val="20"/>
                <w:szCs w:val="20"/>
              </w:rPr>
              <w:t>2</w:t>
            </w:r>
          </w:p>
        </w:tc>
        <w:tc>
          <w:tcPr>
            <w:tcW w:w="2250" w:type="dxa"/>
            <w:vAlign w:val="bottom"/>
          </w:tcPr>
          <w:p w14:paraId="5D4D6CC9" w14:textId="5B38F008" w:rsidR="00FD008E" w:rsidRPr="00165751" w:rsidRDefault="00EF4328" w:rsidP="00F1754E">
            <w:pPr>
              <w:tabs>
                <w:tab w:val="decimal" w:pos="1875"/>
              </w:tabs>
              <w:spacing w:before="0" w:after="0" w:line="380" w:lineRule="exact"/>
              <w:ind w:right="-43"/>
              <w:rPr>
                <w:rFonts w:ascii="Arial" w:hAnsi="Arial" w:cs="Arial"/>
                <w:sz w:val="20"/>
                <w:szCs w:val="20"/>
              </w:rPr>
            </w:pPr>
            <w:r>
              <w:rPr>
                <w:rFonts w:ascii="Arial" w:hAnsi="Arial" w:cs="Arial"/>
                <w:sz w:val="20"/>
                <w:szCs w:val="20"/>
              </w:rPr>
              <w:t>3,458,483</w:t>
            </w:r>
          </w:p>
        </w:tc>
        <w:tc>
          <w:tcPr>
            <w:tcW w:w="2160" w:type="dxa"/>
            <w:vAlign w:val="bottom"/>
          </w:tcPr>
          <w:p w14:paraId="7E533F0C" w14:textId="2B357F1A" w:rsidR="00FD008E" w:rsidRPr="00165751" w:rsidRDefault="00EF4328" w:rsidP="00F1754E">
            <w:pPr>
              <w:tabs>
                <w:tab w:val="decimal" w:pos="1875"/>
              </w:tabs>
              <w:spacing w:before="0" w:after="0" w:line="380" w:lineRule="exact"/>
              <w:ind w:right="-43"/>
              <w:rPr>
                <w:rFonts w:ascii="Arial" w:hAnsi="Arial" w:cs="Arial"/>
                <w:sz w:val="20"/>
                <w:szCs w:val="20"/>
                <w:cs/>
              </w:rPr>
            </w:pPr>
            <w:r>
              <w:rPr>
                <w:rFonts w:ascii="Arial" w:hAnsi="Arial" w:cs="Arial"/>
                <w:sz w:val="20"/>
                <w:szCs w:val="20"/>
              </w:rPr>
              <w:t>2,174,909</w:t>
            </w:r>
          </w:p>
        </w:tc>
      </w:tr>
      <w:tr w:rsidR="00567D85" w:rsidRPr="00165751" w14:paraId="31A9A06F" w14:textId="77777777" w:rsidTr="004D56FF">
        <w:tc>
          <w:tcPr>
            <w:tcW w:w="4770" w:type="dxa"/>
          </w:tcPr>
          <w:p w14:paraId="44BBBAE3" w14:textId="77777777" w:rsidR="00567D85" w:rsidRPr="00165751" w:rsidRDefault="00567D85" w:rsidP="00567D85">
            <w:pPr>
              <w:spacing w:before="0" w:after="0" w:line="380" w:lineRule="exact"/>
              <w:ind w:left="12" w:firstLine="0"/>
              <w:jc w:val="both"/>
              <w:rPr>
                <w:rFonts w:ascii="Arial" w:hAnsi="Arial" w:cs="Arial"/>
                <w:sz w:val="20"/>
                <w:szCs w:val="20"/>
                <w:cs/>
              </w:rPr>
            </w:pPr>
            <w:r w:rsidRPr="00165751">
              <w:rPr>
                <w:rFonts w:ascii="Arial" w:hAnsi="Arial" w:cs="Arial"/>
                <w:sz w:val="20"/>
                <w:szCs w:val="20"/>
              </w:rPr>
              <w:t>Acquisitions during the period - at cost</w:t>
            </w:r>
          </w:p>
        </w:tc>
        <w:tc>
          <w:tcPr>
            <w:tcW w:w="2250" w:type="dxa"/>
          </w:tcPr>
          <w:p w14:paraId="70FD7F36" w14:textId="0DA16805" w:rsidR="00567D85" w:rsidRPr="00165751" w:rsidRDefault="00B54A03" w:rsidP="00567D85">
            <w:pPr>
              <w:tabs>
                <w:tab w:val="decimal" w:pos="1875"/>
              </w:tabs>
              <w:spacing w:before="0" w:after="0" w:line="380" w:lineRule="exact"/>
              <w:ind w:right="-43"/>
              <w:rPr>
                <w:rFonts w:ascii="Arial" w:hAnsi="Arial" w:cs="Arial"/>
                <w:sz w:val="20"/>
                <w:szCs w:val="20"/>
              </w:rPr>
            </w:pPr>
            <w:r w:rsidRPr="00B54A03">
              <w:rPr>
                <w:rFonts w:ascii="Arial" w:hAnsi="Arial" w:cs="Arial"/>
                <w:sz w:val="20"/>
                <w:szCs w:val="20"/>
              </w:rPr>
              <w:t>117,642</w:t>
            </w:r>
          </w:p>
        </w:tc>
        <w:tc>
          <w:tcPr>
            <w:tcW w:w="2160" w:type="dxa"/>
          </w:tcPr>
          <w:p w14:paraId="48063846" w14:textId="53C1A999" w:rsidR="00567D85" w:rsidRPr="00165751" w:rsidRDefault="00EE6FEE" w:rsidP="00567D85">
            <w:pPr>
              <w:tabs>
                <w:tab w:val="decimal" w:pos="1875"/>
              </w:tabs>
              <w:spacing w:before="0" w:after="0" w:line="380" w:lineRule="exact"/>
              <w:ind w:right="-43"/>
              <w:rPr>
                <w:rFonts w:ascii="Arial" w:hAnsi="Arial" w:cs="Arial"/>
                <w:sz w:val="20"/>
                <w:szCs w:val="20"/>
                <w:cs/>
              </w:rPr>
            </w:pPr>
            <w:r w:rsidRPr="00EE6FEE">
              <w:rPr>
                <w:rFonts w:ascii="Arial" w:hAnsi="Arial" w:cs="Arial"/>
                <w:sz w:val="20"/>
                <w:szCs w:val="20"/>
              </w:rPr>
              <w:t>94,634</w:t>
            </w:r>
          </w:p>
        </w:tc>
      </w:tr>
      <w:tr w:rsidR="00567D85" w:rsidRPr="00165751" w14:paraId="541A961E" w14:textId="77777777" w:rsidTr="004D56FF">
        <w:tc>
          <w:tcPr>
            <w:tcW w:w="4770" w:type="dxa"/>
          </w:tcPr>
          <w:p w14:paraId="537C9558" w14:textId="77777777" w:rsidR="00567D85" w:rsidRPr="00165751" w:rsidRDefault="00567D85" w:rsidP="00567D85">
            <w:pPr>
              <w:spacing w:before="0" w:after="0" w:line="380" w:lineRule="exact"/>
              <w:ind w:left="162" w:hanging="150"/>
              <w:rPr>
                <w:rFonts w:ascii="Arial" w:hAnsi="Arial" w:cs="Arial"/>
                <w:sz w:val="20"/>
                <w:szCs w:val="20"/>
              </w:rPr>
            </w:pPr>
            <w:r w:rsidRPr="00165751">
              <w:rPr>
                <w:rFonts w:ascii="Arial" w:hAnsi="Arial" w:cs="Arial"/>
                <w:sz w:val="20"/>
                <w:szCs w:val="20"/>
              </w:rPr>
              <w:t>Disposals during the period - net book value</w:t>
            </w:r>
          </w:p>
        </w:tc>
        <w:tc>
          <w:tcPr>
            <w:tcW w:w="2250" w:type="dxa"/>
          </w:tcPr>
          <w:p w14:paraId="6D7A34B2" w14:textId="32EE1167" w:rsidR="00567D85" w:rsidRPr="00165751" w:rsidRDefault="00B54A03" w:rsidP="00567D85">
            <w:pPr>
              <w:tabs>
                <w:tab w:val="decimal" w:pos="1875"/>
              </w:tabs>
              <w:spacing w:before="0" w:after="0" w:line="380" w:lineRule="exact"/>
              <w:ind w:right="-43"/>
              <w:rPr>
                <w:rFonts w:ascii="Arial" w:hAnsi="Arial" w:cs="Arial"/>
                <w:sz w:val="20"/>
                <w:szCs w:val="20"/>
              </w:rPr>
            </w:pPr>
            <w:r w:rsidRPr="00B54A03">
              <w:rPr>
                <w:rFonts w:ascii="Arial" w:hAnsi="Arial" w:cs="Arial"/>
                <w:sz w:val="20"/>
                <w:szCs w:val="20"/>
              </w:rPr>
              <w:t>(524)</w:t>
            </w:r>
          </w:p>
        </w:tc>
        <w:tc>
          <w:tcPr>
            <w:tcW w:w="2160" w:type="dxa"/>
          </w:tcPr>
          <w:p w14:paraId="044487CE" w14:textId="3A5A2157" w:rsidR="00567D85" w:rsidRPr="00165751" w:rsidRDefault="00EE6FEE" w:rsidP="00567D85">
            <w:pPr>
              <w:tabs>
                <w:tab w:val="decimal" w:pos="1875"/>
              </w:tabs>
              <w:spacing w:before="0" w:after="0" w:line="380" w:lineRule="exact"/>
              <w:ind w:right="-43"/>
              <w:rPr>
                <w:rFonts w:ascii="Arial" w:hAnsi="Arial" w:cs="Arial"/>
                <w:sz w:val="20"/>
                <w:szCs w:val="20"/>
                <w:cs/>
              </w:rPr>
            </w:pPr>
            <w:r w:rsidRPr="00EE6FEE">
              <w:rPr>
                <w:rFonts w:ascii="Arial" w:hAnsi="Arial" w:cs="Arial"/>
                <w:sz w:val="20"/>
                <w:szCs w:val="20"/>
              </w:rPr>
              <w:t>(524)</w:t>
            </w:r>
          </w:p>
        </w:tc>
      </w:tr>
      <w:tr w:rsidR="00567D85" w:rsidRPr="00165751" w14:paraId="08C9575A" w14:textId="77777777" w:rsidTr="004D56FF">
        <w:tc>
          <w:tcPr>
            <w:tcW w:w="4770" w:type="dxa"/>
            <w:shd w:val="clear" w:color="auto" w:fill="auto"/>
          </w:tcPr>
          <w:p w14:paraId="5B8D411F" w14:textId="77777777" w:rsidR="00567D85" w:rsidRPr="00165751" w:rsidRDefault="00567D85" w:rsidP="00567D85">
            <w:pPr>
              <w:spacing w:before="0" w:after="0" w:line="380" w:lineRule="exact"/>
              <w:ind w:left="12" w:firstLine="0"/>
              <w:jc w:val="both"/>
              <w:rPr>
                <w:rFonts w:ascii="Arial" w:hAnsi="Arial" w:cs="Arial"/>
                <w:sz w:val="20"/>
                <w:szCs w:val="20"/>
              </w:rPr>
            </w:pPr>
            <w:r w:rsidRPr="00165751">
              <w:rPr>
                <w:rFonts w:ascii="Arial" w:hAnsi="Arial" w:cs="Arial"/>
                <w:sz w:val="20"/>
                <w:szCs w:val="20"/>
              </w:rPr>
              <w:t>Depreciation for the period</w:t>
            </w:r>
          </w:p>
        </w:tc>
        <w:tc>
          <w:tcPr>
            <w:tcW w:w="2250" w:type="dxa"/>
            <w:shd w:val="clear" w:color="auto" w:fill="auto"/>
          </w:tcPr>
          <w:p w14:paraId="5508361A" w14:textId="06B4A68E" w:rsidR="00567D85" w:rsidRPr="00165751" w:rsidRDefault="00EE6FEE" w:rsidP="00567D85">
            <w:pPr>
              <w:tabs>
                <w:tab w:val="decimal" w:pos="1875"/>
              </w:tabs>
              <w:spacing w:before="0" w:after="0" w:line="380" w:lineRule="exact"/>
              <w:ind w:right="-43"/>
              <w:rPr>
                <w:rFonts w:ascii="Arial" w:hAnsi="Arial" w:cs="Arial"/>
                <w:sz w:val="20"/>
                <w:szCs w:val="20"/>
                <w:cs/>
              </w:rPr>
            </w:pPr>
            <w:r w:rsidRPr="00EE6FEE">
              <w:rPr>
                <w:rFonts w:ascii="Arial" w:hAnsi="Arial" w:cs="Arial"/>
                <w:sz w:val="20"/>
                <w:szCs w:val="20"/>
              </w:rPr>
              <w:t>(102,986)</w:t>
            </w:r>
          </w:p>
        </w:tc>
        <w:tc>
          <w:tcPr>
            <w:tcW w:w="2160" w:type="dxa"/>
            <w:shd w:val="clear" w:color="auto" w:fill="auto"/>
          </w:tcPr>
          <w:p w14:paraId="3710563E" w14:textId="71C0A1DB" w:rsidR="00567D85" w:rsidRPr="00165751" w:rsidRDefault="00247F91" w:rsidP="00567D85">
            <w:pPr>
              <w:tabs>
                <w:tab w:val="decimal" w:pos="1875"/>
              </w:tabs>
              <w:spacing w:before="0" w:after="0" w:line="380" w:lineRule="exact"/>
              <w:ind w:right="-43"/>
              <w:rPr>
                <w:rFonts w:ascii="Arial" w:hAnsi="Arial" w:cs="Arial"/>
                <w:sz w:val="20"/>
                <w:szCs w:val="20"/>
                <w:cs/>
              </w:rPr>
            </w:pPr>
            <w:r w:rsidRPr="00247F91">
              <w:rPr>
                <w:rFonts w:ascii="Arial" w:hAnsi="Arial" w:cs="Arial"/>
                <w:sz w:val="20"/>
                <w:szCs w:val="20"/>
              </w:rPr>
              <w:t>(57,532)</w:t>
            </w:r>
          </w:p>
        </w:tc>
      </w:tr>
      <w:tr w:rsidR="00567D85" w:rsidRPr="00165751" w14:paraId="37155C62" w14:textId="77777777" w:rsidTr="004D56FF">
        <w:tc>
          <w:tcPr>
            <w:tcW w:w="4770" w:type="dxa"/>
          </w:tcPr>
          <w:p w14:paraId="2F28CE78" w14:textId="77777777" w:rsidR="00567D85" w:rsidRPr="00165751" w:rsidRDefault="00567D85" w:rsidP="00567D85">
            <w:pPr>
              <w:spacing w:before="0" w:after="0" w:line="380" w:lineRule="exact"/>
              <w:ind w:left="12" w:firstLine="0"/>
              <w:jc w:val="both"/>
              <w:rPr>
                <w:rFonts w:ascii="Arial" w:hAnsi="Arial" w:cs="Arial"/>
                <w:sz w:val="20"/>
                <w:szCs w:val="20"/>
              </w:rPr>
            </w:pPr>
            <w:r w:rsidRPr="00165751">
              <w:rPr>
                <w:rFonts w:ascii="Arial" w:hAnsi="Arial" w:cs="Arial"/>
                <w:sz w:val="20"/>
                <w:szCs w:val="20"/>
              </w:rPr>
              <w:t>Translation adjustment</w:t>
            </w:r>
          </w:p>
        </w:tc>
        <w:tc>
          <w:tcPr>
            <w:tcW w:w="2250" w:type="dxa"/>
          </w:tcPr>
          <w:p w14:paraId="4B85A2F7" w14:textId="008A620B" w:rsidR="00567D85" w:rsidRPr="00165751" w:rsidRDefault="00EE6FEE" w:rsidP="00567D85">
            <w:pPr>
              <w:pBdr>
                <w:bottom w:val="single" w:sz="4" w:space="1" w:color="auto"/>
              </w:pBdr>
              <w:tabs>
                <w:tab w:val="decimal" w:pos="1875"/>
              </w:tabs>
              <w:spacing w:before="0" w:after="0" w:line="380" w:lineRule="exact"/>
              <w:ind w:right="-43"/>
              <w:rPr>
                <w:rFonts w:ascii="Arial" w:hAnsi="Arial" w:cs="Arial"/>
                <w:sz w:val="20"/>
                <w:szCs w:val="20"/>
                <w:cs/>
              </w:rPr>
            </w:pPr>
            <w:r w:rsidRPr="00EE6FEE">
              <w:rPr>
                <w:rFonts w:ascii="Arial" w:hAnsi="Arial" w:cs="Arial"/>
                <w:sz w:val="20"/>
                <w:szCs w:val="20"/>
              </w:rPr>
              <w:t>(1,691)</w:t>
            </w:r>
          </w:p>
        </w:tc>
        <w:tc>
          <w:tcPr>
            <w:tcW w:w="2160" w:type="dxa"/>
          </w:tcPr>
          <w:p w14:paraId="60C9C19C" w14:textId="060E306B" w:rsidR="00567D85" w:rsidRPr="00165751" w:rsidRDefault="00247F91" w:rsidP="00567D85">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w:t>
            </w:r>
          </w:p>
        </w:tc>
      </w:tr>
      <w:tr w:rsidR="00567D85" w:rsidRPr="00165751" w14:paraId="57AD24A1" w14:textId="77777777" w:rsidTr="004D56FF">
        <w:tc>
          <w:tcPr>
            <w:tcW w:w="4770" w:type="dxa"/>
          </w:tcPr>
          <w:p w14:paraId="4985E5DB" w14:textId="4C4382FA" w:rsidR="00567D85" w:rsidRPr="00165751" w:rsidRDefault="00567D85" w:rsidP="00567D85">
            <w:pPr>
              <w:spacing w:before="0" w:after="0" w:line="380" w:lineRule="exact"/>
              <w:ind w:left="12" w:firstLine="0"/>
              <w:jc w:val="both"/>
              <w:rPr>
                <w:rFonts w:ascii="Arial" w:hAnsi="Arial" w:cs="Arial"/>
                <w:sz w:val="20"/>
                <w:szCs w:val="20"/>
              </w:rPr>
            </w:pPr>
            <w:r w:rsidRPr="00165751">
              <w:rPr>
                <w:rFonts w:ascii="Arial" w:hAnsi="Arial" w:cs="Arial"/>
                <w:sz w:val="20"/>
                <w:szCs w:val="20"/>
              </w:rPr>
              <w:t xml:space="preserve">Net book value as at </w:t>
            </w:r>
            <w:r w:rsidR="00E77AD9" w:rsidRPr="00165751">
              <w:rPr>
                <w:rFonts w:ascii="Arial" w:hAnsi="Arial" w:cs="Arial"/>
                <w:sz w:val="20"/>
                <w:szCs w:val="20"/>
              </w:rPr>
              <w:t>31 March</w:t>
            </w:r>
            <w:r w:rsidRPr="00165751">
              <w:rPr>
                <w:rFonts w:ascii="Arial" w:hAnsi="Arial" w:cs="Arial"/>
                <w:sz w:val="20"/>
                <w:szCs w:val="20"/>
              </w:rPr>
              <w:t xml:space="preserve"> 202</w:t>
            </w:r>
            <w:r w:rsidR="00E77AD9" w:rsidRPr="00165751">
              <w:rPr>
                <w:rFonts w:ascii="Arial" w:hAnsi="Arial" w:cs="Arial"/>
                <w:sz w:val="20"/>
                <w:szCs w:val="20"/>
              </w:rPr>
              <w:t>2</w:t>
            </w:r>
          </w:p>
        </w:tc>
        <w:tc>
          <w:tcPr>
            <w:tcW w:w="2250" w:type="dxa"/>
          </w:tcPr>
          <w:p w14:paraId="30CFDCA0" w14:textId="022EED19" w:rsidR="00567D85" w:rsidRPr="00165751" w:rsidRDefault="00EE6FEE" w:rsidP="00567D85">
            <w:pPr>
              <w:pBdr>
                <w:bottom w:val="double" w:sz="4" w:space="1" w:color="auto"/>
              </w:pBdr>
              <w:tabs>
                <w:tab w:val="decimal" w:pos="1875"/>
              </w:tabs>
              <w:spacing w:before="0" w:after="0" w:line="380" w:lineRule="exact"/>
              <w:ind w:right="-43"/>
              <w:rPr>
                <w:rFonts w:ascii="Arial" w:hAnsi="Arial" w:cs="Arial"/>
                <w:sz w:val="20"/>
                <w:szCs w:val="20"/>
                <w:cs/>
              </w:rPr>
            </w:pPr>
            <w:r w:rsidRPr="00EE6FEE">
              <w:rPr>
                <w:rFonts w:ascii="Arial" w:hAnsi="Arial" w:cs="Arial"/>
                <w:sz w:val="20"/>
                <w:szCs w:val="20"/>
              </w:rPr>
              <w:t>3,470,924</w:t>
            </w:r>
          </w:p>
        </w:tc>
        <w:tc>
          <w:tcPr>
            <w:tcW w:w="2160" w:type="dxa"/>
          </w:tcPr>
          <w:p w14:paraId="314FA657" w14:textId="5971A2C9" w:rsidR="00567D85" w:rsidRPr="00165751" w:rsidRDefault="00247F91" w:rsidP="00567D85">
            <w:pPr>
              <w:pBdr>
                <w:bottom w:val="double" w:sz="4" w:space="1" w:color="auto"/>
              </w:pBdr>
              <w:tabs>
                <w:tab w:val="decimal" w:pos="1875"/>
              </w:tabs>
              <w:spacing w:before="0" w:after="0" w:line="380" w:lineRule="exact"/>
              <w:ind w:right="-43"/>
              <w:rPr>
                <w:rFonts w:ascii="Arial" w:hAnsi="Arial" w:cs="Arial"/>
                <w:sz w:val="20"/>
                <w:szCs w:val="20"/>
              </w:rPr>
            </w:pPr>
            <w:r w:rsidRPr="00247F91">
              <w:rPr>
                <w:rFonts w:ascii="Arial" w:hAnsi="Arial" w:cs="Arial"/>
                <w:sz w:val="20"/>
                <w:szCs w:val="20"/>
              </w:rPr>
              <w:t>2,211,487</w:t>
            </w:r>
          </w:p>
        </w:tc>
      </w:tr>
    </w:tbl>
    <w:p w14:paraId="28632A34" w14:textId="4B62CE81" w:rsidR="009417F2" w:rsidRPr="00165751" w:rsidRDefault="00947A19" w:rsidP="00AF3BFA">
      <w:pPr>
        <w:tabs>
          <w:tab w:val="left" w:pos="900"/>
          <w:tab w:val="left" w:pos="2160"/>
          <w:tab w:val="left" w:pos="2880"/>
        </w:tabs>
        <w:spacing w:before="240" w:line="380" w:lineRule="exact"/>
        <w:ind w:right="-43"/>
        <w:jc w:val="both"/>
        <w:rPr>
          <w:rFonts w:ascii="Arial" w:hAnsi="Arial" w:cs="Arial"/>
          <w:szCs w:val="22"/>
        </w:rPr>
      </w:pPr>
      <w:r w:rsidRPr="00165751">
        <w:rPr>
          <w:rFonts w:ascii="Arial" w:hAnsi="Arial" w:cs="Arial"/>
          <w:szCs w:val="22"/>
        </w:rPr>
        <w:tab/>
      </w:r>
      <w:r w:rsidR="00711649" w:rsidRPr="00165751">
        <w:rPr>
          <w:rFonts w:ascii="Arial" w:eastAsia="Arial Unicode MS" w:hAnsi="Arial" w:cs="Arial"/>
          <w:szCs w:val="22"/>
          <w:lang w:val="en-GB"/>
        </w:rPr>
        <w:t xml:space="preserve">As at </w:t>
      </w:r>
      <w:r w:rsidR="00E77AD9" w:rsidRPr="00165751">
        <w:rPr>
          <w:rFonts w:ascii="Arial" w:eastAsia="Arial Unicode MS" w:hAnsi="Arial" w:cs="Arial"/>
          <w:szCs w:val="22"/>
          <w:lang w:val="en-GB"/>
        </w:rPr>
        <w:t>31 March</w:t>
      </w:r>
      <w:r w:rsidR="00711649"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7C6D87" w:rsidRPr="00165751">
        <w:rPr>
          <w:rFonts w:ascii="Arial" w:eastAsia="Arial Unicode MS" w:hAnsi="Arial" w:cs="Arial"/>
          <w:szCs w:val="22"/>
          <w:lang w:val="en-GB"/>
        </w:rPr>
        <w:t xml:space="preserve"> and 31 December 202</w:t>
      </w:r>
      <w:r w:rsidR="00E77AD9" w:rsidRPr="00165751">
        <w:rPr>
          <w:rFonts w:ascii="Arial" w:eastAsia="Arial Unicode MS" w:hAnsi="Arial" w:cs="Arial"/>
          <w:szCs w:val="22"/>
          <w:lang w:val="en-GB"/>
        </w:rPr>
        <w:t>1</w:t>
      </w:r>
      <w:r w:rsidR="00711649" w:rsidRPr="00165751">
        <w:rPr>
          <w:rFonts w:ascii="Arial" w:eastAsia="Arial Unicode MS" w:hAnsi="Arial" w:cs="Arial"/>
          <w:szCs w:val="22"/>
          <w:lang w:val="en-GB"/>
        </w:rPr>
        <w:t xml:space="preserve">, </w:t>
      </w:r>
      <w:r w:rsidR="00711649" w:rsidRPr="00165751">
        <w:rPr>
          <w:rFonts w:ascii="Arial" w:hAnsi="Arial" w:cs="Arial"/>
          <w:szCs w:val="22"/>
        </w:rPr>
        <w:t>the Group has placed some of their land</w:t>
      </w:r>
      <w:r w:rsidR="00F1754E" w:rsidRPr="00165751">
        <w:rPr>
          <w:rFonts w:ascii="Arial" w:hAnsi="Arial" w:cs="Arial"/>
          <w:szCs w:val="22"/>
        </w:rPr>
        <w:t xml:space="preserve"> and </w:t>
      </w:r>
      <w:r w:rsidR="00711649" w:rsidRPr="00165751">
        <w:rPr>
          <w:rFonts w:ascii="Arial" w:hAnsi="Arial" w:cs="Arial"/>
          <w:szCs w:val="22"/>
        </w:rPr>
        <w:t xml:space="preserve">construction with the net book value amounting to approximately Baht </w:t>
      </w:r>
      <w:r w:rsidR="00ED47C7" w:rsidRPr="00ED47C7">
        <w:rPr>
          <w:rFonts w:ascii="Arial" w:hAnsi="Arial" w:cs="Arial"/>
          <w:szCs w:val="22"/>
        </w:rPr>
        <w:t xml:space="preserve">502.12 </w:t>
      </w:r>
      <w:r w:rsidR="00711649" w:rsidRPr="00165751">
        <w:rPr>
          <w:rFonts w:ascii="Arial" w:hAnsi="Arial" w:cs="Arial"/>
          <w:szCs w:val="22"/>
        </w:rPr>
        <w:t>million</w:t>
      </w:r>
      <w:r w:rsidR="00E77AD9" w:rsidRPr="00165751">
        <w:rPr>
          <w:rFonts w:ascii="Arial" w:hAnsi="Arial" w:cs="Arial"/>
          <w:szCs w:val="22"/>
        </w:rPr>
        <w:t xml:space="preserve"> </w:t>
      </w:r>
      <w:r w:rsidR="00B9492C">
        <w:rPr>
          <w:rFonts w:ascii="Arial" w:hAnsi="Arial"/>
          <w:szCs w:val="22"/>
          <w:cs/>
        </w:rPr>
        <w:br/>
      </w:r>
      <w:r w:rsidR="00711649" w:rsidRPr="00165751">
        <w:rPr>
          <w:rFonts w:ascii="Arial" w:hAnsi="Arial" w:cs="Arial"/>
          <w:szCs w:val="22"/>
        </w:rPr>
        <w:t>(31 December 202</w:t>
      </w:r>
      <w:r w:rsidR="00E77AD9" w:rsidRPr="00165751">
        <w:rPr>
          <w:rFonts w:ascii="Arial" w:hAnsi="Arial" w:cs="Arial"/>
          <w:szCs w:val="22"/>
        </w:rPr>
        <w:t>1</w:t>
      </w:r>
      <w:r w:rsidR="00711649" w:rsidRPr="00165751">
        <w:rPr>
          <w:rFonts w:ascii="Arial" w:hAnsi="Arial" w:cs="Arial"/>
          <w:szCs w:val="22"/>
        </w:rPr>
        <w:t xml:space="preserve">: Baht </w:t>
      </w:r>
      <w:r w:rsidR="000E6C71" w:rsidRPr="000E6C71">
        <w:rPr>
          <w:rFonts w:ascii="Arial" w:hAnsi="Arial" w:cs="Arial"/>
          <w:szCs w:val="22"/>
        </w:rPr>
        <w:t>505.86</w:t>
      </w:r>
      <w:r w:rsidR="000E6C71">
        <w:rPr>
          <w:rFonts w:ascii="Arial" w:hAnsi="Arial" w:cs="Browallia New" w:hint="cs"/>
          <w:cs/>
        </w:rPr>
        <w:t xml:space="preserve"> </w:t>
      </w:r>
      <w:r w:rsidR="00711649" w:rsidRPr="00165751">
        <w:rPr>
          <w:rFonts w:ascii="Arial" w:hAnsi="Arial" w:cs="Arial"/>
          <w:szCs w:val="22"/>
        </w:rPr>
        <w:t>million) as collateral against credit facilities received from financial institutions</w:t>
      </w:r>
      <w:r w:rsidR="00711649" w:rsidRPr="00165751">
        <w:rPr>
          <w:rFonts w:ascii="Arial" w:hAnsi="Arial" w:cs="Arial"/>
          <w:szCs w:val="22"/>
          <w:cs/>
        </w:rPr>
        <w:t xml:space="preserve"> </w:t>
      </w:r>
      <w:r w:rsidR="00711649" w:rsidRPr="00165751">
        <w:rPr>
          <w:rFonts w:ascii="Arial" w:hAnsi="Arial" w:cs="Arial"/>
          <w:szCs w:val="22"/>
        </w:rPr>
        <w:t xml:space="preserve">(Separate financial statements: Baht </w:t>
      </w:r>
      <w:r w:rsidR="000E6C71" w:rsidRPr="000E6C71">
        <w:rPr>
          <w:rFonts w:ascii="Arial" w:hAnsi="Arial" w:cs="Arial"/>
          <w:szCs w:val="22"/>
        </w:rPr>
        <w:t>358.97</w:t>
      </w:r>
      <w:r w:rsidR="003148FA" w:rsidRPr="00165751">
        <w:rPr>
          <w:rFonts w:ascii="Arial" w:hAnsi="Arial" w:cs="Arial"/>
          <w:szCs w:val="22"/>
        </w:rPr>
        <w:t xml:space="preserve"> </w:t>
      </w:r>
      <w:r w:rsidR="00711649" w:rsidRPr="00165751">
        <w:rPr>
          <w:rFonts w:ascii="Arial" w:hAnsi="Arial" w:cs="Arial"/>
          <w:szCs w:val="22"/>
        </w:rPr>
        <w:t>million and</w:t>
      </w:r>
      <w:r w:rsidR="00F1754E" w:rsidRPr="00165751">
        <w:rPr>
          <w:rFonts w:ascii="Arial" w:hAnsi="Arial" w:cs="Arial"/>
          <w:szCs w:val="22"/>
        </w:rPr>
        <w:t xml:space="preserve"> </w:t>
      </w:r>
      <w:r w:rsidR="009417F2" w:rsidRPr="00165751">
        <w:rPr>
          <w:rFonts w:ascii="Arial" w:hAnsi="Arial" w:cs="Arial"/>
          <w:szCs w:val="22"/>
        </w:rPr>
        <w:t>31 December 202</w:t>
      </w:r>
      <w:r w:rsidR="00E77AD9" w:rsidRPr="00165751">
        <w:rPr>
          <w:rFonts w:ascii="Arial" w:hAnsi="Arial" w:cs="Arial"/>
          <w:szCs w:val="22"/>
        </w:rPr>
        <w:t>1</w:t>
      </w:r>
      <w:r w:rsidR="00711649" w:rsidRPr="00165751">
        <w:rPr>
          <w:rFonts w:ascii="Arial" w:hAnsi="Arial" w:cs="Arial"/>
          <w:szCs w:val="22"/>
        </w:rPr>
        <w:t xml:space="preserve">: Baht </w:t>
      </w:r>
      <w:r w:rsidR="00B323E1" w:rsidRPr="00B323E1">
        <w:rPr>
          <w:rFonts w:ascii="Arial" w:hAnsi="Arial" w:cs="Arial"/>
          <w:szCs w:val="22"/>
        </w:rPr>
        <w:t>360.80</w:t>
      </w:r>
      <w:r w:rsidR="00711649" w:rsidRPr="00165751">
        <w:rPr>
          <w:rFonts w:ascii="Arial" w:hAnsi="Arial" w:cs="Arial"/>
          <w:szCs w:val="22"/>
        </w:rPr>
        <w:t xml:space="preserve"> million).</w:t>
      </w:r>
    </w:p>
    <w:p w14:paraId="5F11CC4B" w14:textId="77777777" w:rsidR="005F4A5B" w:rsidRDefault="005F4A5B">
      <w:pPr>
        <w:rPr>
          <w:rFonts w:ascii="Arial" w:eastAsia="Times New Roman" w:hAnsi="Arial" w:cs="Arial"/>
          <w:b/>
          <w:bCs/>
          <w:szCs w:val="22"/>
        </w:rPr>
      </w:pPr>
      <w:r>
        <w:rPr>
          <w:rFonts w:ascii="Arial" w:hAnsi="Arial" w:cs="Arial"/>
          <w:b/>
          <w:bCs/>
          <w:szCs w:val="22"/>
        </w:rPr>
        <w:br w:type="page"/>
      </w:r>
    </w:p>
    <w:p w14:paraId="402CB027" w14:textId="1E5FDF9A" w:rsidR="00FD008E" w:rsidRPr="00165751"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Pr>
          <w:rFonts w:ascii="Arial" w:hAnsi="Arial" w:cs="Arial"/>
          <w:b/>
          <w:bCs/>
          <w:sz w:val="22"/>
          <w:szCs w:val="22"/>
        </w:rPr>
        <w:lastRenderedPageBreak/>
        <w:t>6</w:t>
      </w:r>
      <w:r w:rsidR="00FD008E" w:rsidRPr="00165751">
        <w:rPr>
          <w:rFonts w:ascii="Arial" w:hAnsi="Arial" w:cs="Arial"/>
          <w:b/>
          <w:bCs/>
          <w:sz w:val="22"/>
          <w:szCs w:val="22"/>
        </w:rPr>
        <w:t xml:space="preserve">. </w:t>
      </w:r>
      <w:r w:rsidR="00FD008E" w:rsidRPr="00165751">
        <w:rPr>
          <w:rFonts w:ascii="Arial" w:hAnsi="Arial" w:cs="Arial"/>
          <w:b/>
          <w:bCs/>
          <w:sz w:val="22"/>
          <w:szCs w:val="22"/>
        </w:rPr>
        <w:tab/>
        <w:t>Right-of-use assets</w:t>
      </w:r>
    </w:p>
    <w:p w14:paraId="0D6EAEC0" w14:textId="7A3620EA" w:rsidR="00FD008E" w:rsidRPr="00165751"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165751">
        <w:rPr>
          <w:rFonts w:ascii="Arial" w:hAnsi="Arial" w:cs="Arial"/>
          <w:sz w:val="22"/>
          <w:szCs w:val="22"/>
        </w:rPr>
        <w:tab/>
        <w:t xml:space="preserve">The movements of right-of-use assets for the </w:t>
      </w:r>
      <w:r w:rsidR="00E77AD9" w:rsidRPr="00165751">
        <w:rPr>
          <w:rFonts w:ascii="Arial" w:hAnsi="Arial" w:cs="Arial"/>
          <w:sz w:val="22"/>
          <w:szCs w:val="22"/>
        </w:rPr>
        <w:t>three</w:t>
      </w:r>
      <w:r w:rsidRPr="00165751">
        <w:rPr>
          <w:rFonts w:ascii="Arial" w:hAnsi="Arial" w:cs="Arial"/>
          <w:sz w:val="22"/>
          <w:szCs w:val="22"/>
        </w:rPr>
        <w:t xml:space="preserve">-month period ended </w:t>
      </w:r>
      <w:r w:rsidR="00E77AD9" w:rsidRPr="00165751">
        <w:rPr>
          <w:rFonts w:ascii="Arial" w:hAnsi="Arial" w:cs="Arial"/>
          <w:sz w:val="22"/>
          <w:szCs w:val="22"/>
        </w:rPr>
        <w:t>31 March</w:t>
      </w:r>
      <w:r w:rsidRPr="00165751">
        <w:rPr>
          <w:rFonts w:ascii="Arial" w:hAnsi="Arial" w:cs="Arial"/>
          <w:sz w:val="22"/>
          <w:szCs w:val="22"/>
        </w:rPr>
        <w:t xml:space="preserve"> 202</w:t>
      </w:r>
      <w:r w:rsidR="00E77AD9" w:rsidRPr="00165751">
        <w:rPr>
          <w:rFonts w:ascii="Arial" w:hAnsi="Arial" w:cs="Arial"/>
          <w:sz w:val="22"/>
          <w:szCs w:val="22"/>
        </w:rPr>
        <w:t>2</w:t>
      </w:r>
      <w:r w:rsidRPr="00165751">
        <w:rPr>
          <w:rFonts w:ascii="Arial" w:hAnsi="Arial" w:cs="Arial"/>
          <w:sz w:val="22"/>
          <w:szCs w:val="22"/>
        </w:rPr>
        <w:t xml:space="preserve"> are </w:t>
      </w:r>
      <w:r w:rsidR="00C16EFD" w:rsidRPr="00165751">
        <w:rPr>
          <w:rFonts w:ascii="Arial" w:hAnsi="Arial" w:cs="Arial"/>
          <w:sz w:val="22"/>
          <w:szCs w:val="22"/>
        </w:rPr>
        <w:t xml:space="preserve">as </w:t>
      </w:r>
      <w:proofErr w:type="spellStart"/>
      <w:r w:rsidR="00C16EFD" w:rsidRPr="00165751">
        <w:rPr>
          <w:rFonts w:ascii="Arial" w:hAnsi="Arial" w:cs="Arial"/>
          <w:sz w:val="22"/>
          <w:szCs w:val="22"/>
        </w:rPr>
        <w:t>summarised</w:t>
      </w:r>
      <w:proofErr w:type="spellEnd"/>
      <w:r w:rsidRPr="00165751">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165751"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165751"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165751" w:rsidRDefault="00FD008E" w:rsidP="00AE6114">
            <w:pPr>
              <w:spacing w:before="0" w:after="0" w:line="380" w:lineRule="exact"/>
              <w:jc w:val="right"/>
              <w:rPr>
                <w:rFonts w:ascii="Arial" w:hAnsi="Arial" w:cs="Arial"/>
                <w:color w:val="000000"/>
                <w:sz w:val="20"/>
                <w:szCs w:val="20"/>
              </w:rPr>
            </w:pPr>
            <w:r w:rsidRPr="00165751">
              <w:rPr>
                <w:rFonts w:ascii="Arial" w:hAnsi="Arial" w:cs="Arial"/>
                <w:color w:val="000000"/>
                <w:sz w:val="20"/>
                <w:szCs w:val="20"/>
              </w:rPr>
              <w:t>(Unit: Thousand Baht)</w:t>
            </w:r>
          </w:p>
        </w:tc>
      </w:tr>
      <w:tr w:rsidR="00AE6114" w:rsidRPr="00165751"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165751"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165751" w:rsidRDefault="00AE6114" w:rsidP="00AE6114">
            <w:pP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165751" w:rsidRDefault="00AE6114" w:rsidP="00AE6114">
            <w:pP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Separate</w:t>
            </w:r>
          </w:p>
        </w:tc>
      </w:tr>
      <w:tr w:rsidR="00AE6114" w:rsidRPr="00165751"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165751"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165751" w:rsidRDefault="00AE6114" w:rsidP="00AE6114">
            <w:pPr>
              <w:pBdr>
                <w:bottom w:val="single" w:sz="4" w:space="1" w:color="auto"/>
              </w:pBd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165751" w:rsidRDefault="00AE6114" w:rsidP="00AE6114">
            <w:pPr>
              <w:pBdr>
                <w:bottom w:val="single" w:sz="4" w:space="1" w:color="auto"/>
              </w:pBd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financial statements</w:t>
            </w:r>
          </w:p>
        </w:tc>
      </w:tr>
      <w:tr w:rsidR="00AE6114" w:rsidRPr="00165751"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65EE706E" w:rsidR="00AE6114" w:rsidRPr="00165751" w:rsidRDefault="00AE6114" w:rsidP="00AE6114">
            <w:pPr>
              <w:spacing w:before="0" w:after="0" w:line="380" w:lineRule="exact"/>
              <w:rPr>
                <w:rFonts w:ascii="Arial" w:hAnsi="Arial" w:cs="Arial"/>
                <w:color w:val="000000"/>
                <w:sz w:val="20"/>
                <w:szCs w:val="20"/>
              </w:rPr>
            </w:pPr>
            <w:r w:rsidRPr="00165751">
              <w:rPr>
                <w:rFonts w:ascii="Arial" w:hAnsi="Arial" w:cs="Arial"/>
                <w:color w:val="000000"/>
                <w:sz w:val="20"/>
                <w:szCs w:val="20"/>
              </w:rPr>
              <w:t>Net book value as at 1 January 202</w:t>
            </w:r>
            <w:r w:rsidR="00E77AD9" w:rsidRPr="00165751">
              <w:rPr>
                <w:rFonts w:ascii="Arial" w:hAnsi="Arial" w:cs="Arial"/>
                <w:color w:val="000000"/>
                <w:sz w:val="20"/>
                <w:szCs w:val="20"/>
              </w:rPr>
              <w:t>2</w:t>
            </w:r>
          </w:p>
        </w:tc>
        <w:tc>
          <w:tcPr>
            <w:tcW w:w="2160" w:type="dxa"/>
            <w:noWrap/>
            <w:tcMar>
              <w:top w:w="0" w:type="dxa"/>
              <w:left w:w="108" w:type="dxa"/>
              <w:bottom w:w="0" w:type="dxa"/>
              <w:right w:w="108" w:type="dxa"/>
            </w:tcMar>
            <w:vAlign w:val="bottom"/>
          </w:tcPr>
          <w:p w14:paraId="526B20CC" w14:textId="28F27421" w:rsidR="00AE6114" w:rsidRPr="00861B03" w:rsidRDefault="00EF4328" w:rsidP="00C924C4">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211,166</w:t>
            </w:r>
          </w:p>
        </w:tc>
        <w:tc>
          <w:tcPr>
            <w:tcW w:w="2149" w:type="dxa"/>
            <w:noWrap/>
            <w:tcMar>
              <w:top w:w="0" w:type="dxa"/>
              <w:left w:w="108" w:type="dxa"/>
              <w:bottom w:w="0" w:type="dxa"/>
              <w:right w:w="108" w:type="dxa"/>
            </w:tcMar>
            <w:vAlign w:val="bottom"/>
          </w:tcPr>
          <w:p w14:paraId="72D60726" w14:textId="63498C3A" w:rsidR="00AE6114" w:rsidRPr="00861B03" w:rsidRDefault="00EF4328" w:rsidP="00AE6114">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86,063</w:t>
            </w:r>
          </w:p>
        </w:tc>
      </w:tr>
      <w:tr w:rsidR="00861B03" w:rsidRPr="00165751" w14:paraId="1D7D5F5E" w14:textId="77777777" w:rsidTr="00E3161C">
        <w:trPr>
          <w:trHeight w:val="300"/>
        </w:trPr>
        <w:tc>
          <w:tcPr>
            <w:tcW w:w="4860" w:type="dxa"/>
            <w:noWrap/>
            <w:tcMar>
              <w:top w:w="0" w:type="dxa"/>
              <w:left w:w="108" w:type="dxa"/>
              <w:bottom w:w="0" w:type="dxa"/>
              <w:right w:w="108" w:type="dxa"/>
            </w:tcMar>
            <w:vAlign w:val="bottom"/>
            <w:hideMark/>
          </w:tcPr>
          <w:p w14:paraId="1E68DCD1" w14:textId="77777777" w:rsidR="00861B03" w:rsidRPr="00165751" w:rsidRDefault="00861B03" w:rsidP="00861B03">
            <w:pPr>
              <w:spacing w:before="0" w:after="0" w:line="380" w:lineRule="exact"/>
              <w:rPr>
                <w:rFonts w:ascii="Arial" w:hAnsi="Arial" w:cs="Arial"/>
                <w:color w:val="000000"/>
                <w:sz w:val="20"/>
                <w:szCs w:val="20"/>
              </w:rPr>
            </w:pPr>
            <w:r w:rsidRPr="00165751">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tcPr>
          <w:p w14:paraId="37EC021D" w14:textId="40131F71" w:rsidR="00861B03" w:rsidRPr="00861B03" w:rsidRDefault="00861B03" w:rsidP="00861B03">
            <w:pPr>
              <w:tabs>
                <w:tab w:val="decimal" w:pos="1695"/>
              </w:tabs>
              <w:spacing w:before="0" w:after="0" w:line="380" w:lineRule="exact"/>
              <w:ind w:left="0" w:firstLine="0"/>
              <w:rPr>
                <w:rFonts w:ascii="Arial" w:hAnsi="Arial" w:cs="Arial"/>
                <w:sz w:val="20"/>
                <w:szCs w:val="20"/>
                <w:cs/>
              </w:rPr>
            </w:pPr>
            <w:r w:rsidRPr="00861B03">
              <w:rPr>
                <w:rFonts w:ascii="Arial" w:hAnsi="Arial" w:cs="Arial"/>
                <w:sz w:val="20"/>
                <w:szCs w:val="20"/>
              </w:rPr>
              <w:t>31,</w:t>
            </w:r>
            <w:r w:rsidR="00EB0BD7">
              <w:rPr>
                <w:rFonts w:ascii="Arial" w:hAnsi="Arial" w:cs="Arial"/>
                <w:sz w:val="20"/>
                <w:szCs w:val="20"/>
              </w:rPr>
              <w:t>066</w:t>
            </w:r>
          </w:p>
        </w:tc>
        <w:tc>
          <w:tcPr>
            <w:tcW w:w="2149" w:type="dxa"/>
            <w:noWrap/>
            <w:tcMar>
              <w:top w:w="0" w:type="dxa"/>
              <w:left w:w="108" w:type="dxa"/>
              <w:bottom w:w="0" w:type="dxa"/>
              <w:right w:w="108" w:type="dxa"/>
            </w:tcMar>
          </w:tcPr>
          <w:p w14:paraId="7419D13F" w14:textId="48E84D3D" w:rsidR="00861B03" w:rsidRPr="00861B03" w:rsidRDefault="00861B03" w:rsidP="00861B03">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18,007</w:t>
            </w:r>
          </w:p>
        </w:tc>
      </w:tr>
      <w:tr w:rsidR="00861B03" w:rsidRPr="00165751" w14:paraId="569BC7BC" w14:textId="77777777" w:rsidTr="00E3161C">
        <w:trPr>
          <w:trHeight w:val="300"/>
        </w:trPr>
        <w:tc>
          <w:tcPr>
            <w:tcW w:w="4860" w:type="dxa"/>
            <w:noWrap/>
            <w:tcMar>
              <w:top w:w="0" w:type="dxa"/>
              <w:left w:w="108" w:type="dxa"/>
              <w:bottom w:w="0" w:type="dxa"/>
              <w:right w:w="108" w:type="dxa"/>
            </w:tcMar>
            <w:vAlign w:val="bottom"/>
          </w:tcPr>
          <w:p w14:paraId="55F33D87" w14:textId="15101453" w:rsidR="00861B03" w:rsidRPr="00165751" w:rsidRDefault="00242072" w:rsidP="00861B03">
            <w:pPr>
              <w:spacing w:before="0" w:after="0" w:line="380" w:lineRule="exact"/>
              <w:rPr>
                <w:rFonts w:ascii="Arial" w:hAnsi="Arial" w:cs="Arial"/>
                <w:color w:val="000000"/>
                <w:sz w:val="20"/>
                <w:szCs w:val="20"/>
              </w:rPr>
            </w:pPr>
            <w:r>
              <w:rPr>
                <w:rFonts w:ascii="Arial" w:hAnsi="Arial" w:cs="Arial"/>
                <w:color w:val="000000"/>
                <w:sz w:val="20"/>
                <w:szCs w:val="20"/>
              </w:rPr>
              <w:t xml:space="preserve">Increase </w:t>
            </w:r>
            <w:r w:rsidR="00861B03" w:rsidRPr="00165751">
              <w:rPr>
                <w:rFonts w:ascii="Arial" w:hAnsi="Arial" w:cs="Arial"/>
                <w:color w:val="000000"/>
                <w:sz w:val="20"/>
                <w:szCs w:val="20"/>
              </w:rPr>
              <w:t>from lease modification</w:t>
            </w:r>
          </w:p>
        </w:tc>
        <w:tc>
          <w:tcPr>
            <w:tcW w:w="2160" w:type="dxa"/>
            <w:noWrap/>
            <w:tcMar>
              <w:top w:w="0" w:type="dxa"/>
              <w:left w:w="108" w:type="dxa"/>
              <w:bottom w:w="0" w:type="dxa"/>
              <w:right w:w="108" w:type="dxa"/>
            </w:tcMar>
          </w:tcPr>
          <w:p w14:paraId="6F8C4F6A" w14:textId="7EFA85F7" w:rsidR="00861B03" w:rsidRPr="00861B03" w:rsidRDefault="009B06A6" w:rsidP="00861B03">
            <w:pPr>
              <w:tabs>
                <w:tab w:val="decimal" w:pos="1695"/>
              </w:tabs>
              <w:spacing w:before="0" w:after="0" w:line="380" w:lineRule="exact"/>
              <w:ind w:left="0" w:firstLine="0"/>
              <w:rPr>
                <w:rFonts w:ascii="Arial" w:hAnsi="Arial" w:cs="Arial"/>
                <w:sz w:val="20"/>
                <w:szCs w:val="20"/>
                <w:cs/>
              </w:rPr>
            </w:pPr>
            <w:r>
              <w:rPr>
                <w:rFonts w:ascii="Arial" w:hAnsi="Arial" w:cs="Arial"/>
                <w:sz w:val="20"/>
                <w:szCs w:val="20"/>
              </w:rPr>
              <w:t>228</w:t>
            </w:r>
          </w:p>
        </w:tc>
        <w:tc>
          <w:tcPr>
            <w:tcW w:w="2149" w:type="dxa"/>
            <w:noWrap/>
            <w:tcMar>
              <w:top w:w="0" w:type="dxa"/>
              <w:left w:w="108" w:type="dxa"/>
              <w:bottom w:w="0" w:type="dxa"/>
              <w:right w:w="108" w:type="dxa"/>
            </w:tcMar>
          </w:tcPr>
          <w:p w14:paraId="74CF7A82" w14:textId="12E7FC2C" w:rsidR="00861B03" w:rsidRPr="00861B03" w:rsidRDefault="00861B03" w:rsidP="00861B03">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w:t>
            </w:r>
          </w:p>
        </w:tc>
      </w:tr>
      <w:tr w:rsidR="00861B03" w:rsidRPr="00165751" w14:paraId="0B9D6D7E" w14:textId="77777777" w:rsidTr="00E3161C">
        <w:trPr>
          <w:trHeight w:val="300"/>
        </w:trPr>
        <w:tc>
          <w:tcPr>
            <w:tcW w:w="4860" w:type="dxa"/>
            <w:noWrap/>
            <w:tcMar>
              <w:top w:w="0" w:type="dxa"/>
              <w:left w:w="108" w:type="dxa"/>
              <w:bottom w:w="0" w:type="dxa"/>
              <w:right w:w="108" w:type="dxa"/>
            </w:tcMar>
            <w:vAlign w:val="bottom"/>
            <w:hideMark/>
          </w:tcPr>
          <w:p w14:paraId="6DC047D4" w14:textId="77777777" w:rsidR="00861B03" w:rsidRPr="00165751" w:rsidRDefault="00861B03" w:rsidP="00861B03">
            <w:pPr>
              <w:spacing w:before="0" w:after="0" w:line="380" w:lineRule="exact"/>
              <w:rPr>
                <w:rFonts w:ascii="Arial" w:hAnsi="Arial" w:cs="Arial"/>
                <w:color w:val="000000"/>
                <w:sz w:val="20"/>
                <w:szCs w:val="20"/>
              </w:rPr>
            </w:pPr>
            <w:r w:rsidRPr="00165751">
              <w:rPr>
                <w:rFonts w:ascii="Arial" w:hAnsi="Arial" w:cs="Arial"/>
                <w:color w:val="000000"/>
                <w:sz w:val="20"/>
                <w:szCs w:val="20"/>
              </w:rPr>
              <w:t>Depreciation for the period</w:t>
            </w:r>
          </w:p>
        </w:tc>
        <w:tc>
          <w:tcPr>
            <w:tcW w:w="2160" w:type="dxa"/>
            <w:noWrap/>
            <w:tcMar>
              <w:top w:w="0" w:type="dxa"/>
              <w:left w:w="108" w:type="dxa"/>
              <w:bottom w:w="0" w:type="dxa"/>
              <w:right w:w="108" w:type="dxa"/>
            </w:tcMar>
          </w:tcPr>
          <w:p w14:paraId="04907014" w14:textId="29B87780" w:rsidR="00861B03" w:rsidRPr="00861B03" w:rsidRDefault="00861B03" w:rsidP="00861B03">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(9,</w:t>
            </w:r>
            <w:r w:rsidR="00D712AA">
              <w:rPr>
                <w:rFonts w:ascii="Arial" w:hAnsi="Arial" w:cs="Arial"/>
                <w:sz w:val="20"/>
                <w:szCs w:val="20"/>
              </w:rPr>
              <w:t>368</w:t>
            </w:r>
            <w:r w:rsidRPr="00861B03">
              <w:rPr>
                <w:rFonts w:ascii="Arial" w:hAnsi="Arial" w:cs="Arial"/>
                <w:sz w:val="20"/>
                <w:szCs w:val="20"/>
              </w:rPr>
              <w:t>)</w:t>
            </w:r>
          </w:p>
        </w:tc>
        <w:tc>
          <w:tcPr>
            <w:tcW w:w="2149" w:type="dxa"/>
            <w:noWrap/>
            <w:tcMar>
              <w:top w:w="0" w:type="dxa"/>
              <w:left w:w="108" w:type="dxa"/>
              <w:bottom w:w="0" w:type="dxa"/>
              <w:right w:w="108" w:type="dxa"/>
            </w:tcMar>
          </w:tcPr>
          <w:p w14:paraId="34285DA6" w14:textId="68C1E3BF" w:rsidR="00861B03" w:rsidRPr="00861B03" w:rsidRDefault="00861B03" w:rsidP="00861B03">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(3,950)</w:t>
            </w:r>
          </w:p>
        </w:tc>
      </w:tr>
      <w:tr w:rsidR="00861B03" w:rsidRPr="00165751" w14:paraId="6F3D2143" w14:textId="77777777" w:rsidTr="00E3161C">
        <w:trPr>
          <w:trHeight w:val="300"/>
        </w:trPr>
        <w:tc>
          <w:tcPr>
            <w:tcW w:w="4860" w:type="dxa"/>
            <w:noWrap/>
            <w:tcMar>
              <w:top w:w="0" w:type="dxa"/>
              <w:left w:w="108" w:type="dxa"/>
              <w:bottom w:w="0" w:type="dxa"/>
              <w:right w:w="108" w:type="dxa"/>
            </w:tcMar>
            <w:vAlign w:val="bottom"/>
            <w:hideMark/>
          </w:tcPr>
          <w:p w14:paraId="317E397D" w14:textId="77777777" w:rsidR="00861B03" w:rsidRPr="00165751" w:rsidRDefault="00861B03" w:rsidP="00861B03">
            <w:pPr>
              <w:spacing w:before="0" w:after="0" w:line="380" w:lineRule="exact"/>
              <w:rPr>
                <w:rFonts w:ascii="Arial" w:hAnsi="Arial" w:cs="Arial"/>
                <w:color w:val="000000"/>
                <w:sz w:val="20"/>
                <w:szCs w:val="20"/>
              </w:rPr>
            </w:pPr>
            <w:r w:rsidRPr="00165751">
              <w:rPr>
                <w:rFonts w:ascii="Arial" w:hAnsi="Arial" w:cs="Arial"/>
                <w:color w:val="000000"/>
                <w:sz w:val="20"/>
                <w:szCs w:val="20"/>
              </w:rPr>
              <w:t>Translation adjustment</w:t>
            </w:r>
          </w:p>
        </w:tc>
        <w:tc>
          <w:tcPr>
            <w:tcW w:w="2160" w:type="dxa"/>
            <w:noWrap/>
            <w:tcMar>
              <w:top w:w="0" w:type="dxa"/>
              <w:left w:w="108" w:type="dxa"/>
              <w:bottom w:w="0" w:type="dxa"/>
              <w:right w:w="108" w:type="dxa"/>
            </w:tcMar>
          </w:tcPr>
          <w:p w14:paraId="52704B86" w14:textId="7EEEBC89" w:rsidR="00861B03" w:rsidRPr="00861B03" w:rsidRDefault="00861B03" w:rsidP="00861B03">
            <w:pPr>
              <w:pBdr>
                <w:bottom w:val="single" w:sz="4" w:space="1" w:color="auto"/>
              </w:pBdr>
              <w:tabs>
                <w:tab w:val="decimal" w:pos="1695"/>
              </w:tabs>
              <w:spacing w:before="0" w:after="0" w:line="380" w:lineRule="exact"/>
              <w:ind w:left="0" w:firstLine="0"/>
              <w:rPr>
                <w:rFonts w:ascii="Arial" w:hAnsi="Arial" w:cs="Arial"/>
                <w:sz w:val="20"/>
                <w:szCs w:val="20"/>
                <w:cs/>
              </w:rPr>
            </w:pPr>
            <w:r w:rsidRPr="00861B03">
              <w:rPr>
                <w:rFonts w:ascii="Arial" w:hAnsi="Arial" w:cs="Arial"/>
                <w:sz w:val="20"/>
                <w:szCs w:val="20"/>
              </w:rPr>
              <w:t>(5</w:t>
            </w:r>
            <w:r w:rsidR="00F81CAE">
              <w:rPr>
                <w:rFonts w:ascii="Arial" w:hAnsi="Arial" w:cs="Arial"/>
                <w:sz w:val="20"/>
                <w:szCs w:val="20"/>
              </w:rPr>
              <w:t>2</w:t>
            </w:r>
            <w:r w:rsidRPr="00861B03">
              <w:rPr>
                <w:rFonts w:ascii="Arial" w:hAnsi="Arial" w:cs="Arial"/>
                <w:sz w:val="20"/>
                <w:szCs w:val="20"/>
              </w:rPr>
              <w:t>)</w:t>
            </w:r>
          </w:p>
        </w:tc>
        <w:tc>
          <w:tcPr>
            <w:tcW w:w="2149" w:type="dxa"/>
            <w:noWrap/>
            <w:tcMar>
              <w:top w:w="0" w:type="dxa"/>
              <w:left w:w="108" w:type="dxa"/>
              <w:bottom w:w="0" w:type="dxa"/>
              <w:right w:w="108" w:type="dxa"/>
            </w:tcMar>
          </w:tcPr>
          <w:p w14:paraId="390E28B9" w14:textId="714B0654" w:rsidR="00861B03" w:rsidRPr="00861B03" w:rsidRDefault="00861B03" w:rsidP="00861B03">
            <w:pPr>
              <w:pBdr>
                <w:bottom w:val="single" w:sz="4" w:space="1" w:color="auto"/>
              </w:pBdr>
              <w:tabs>
                <w:tab w:val="decimal" w:pos="1695"/>
              </w:tabs>
              <w:spacing w:before="0" w:after="0" w:line="380" w:lineRule="exact"/>
              <w:ind w:left="0" w:firstLine="0"/>
              <w:rPr>
                <w:rFonts w:ascii="Arial" w:hAnsi="Arial" w:cs="Arial"/>
                <w:sz w:val="20"/>
                <w:szCs w:val="20"/>
                <w:cs/>
              </w:rPr>
            </w:pPr>
            <w:r w:rsidRPr="00861B03">
              <w:rPr>
                <w:rFonts w:ascii="Arial" w:hAnsi="Arial" w:cs="Arial"/>
                <w:sz w:val="20"/>
                <w:szCs w:val="20"/>
              </w:rPr>
              <w:t>-</w:t>
            </w:r>
          </w:p>
        </w:tc>
      </w:tr>
      <w:tr w:rsidR="00861B03" w:rsidRPr="00165751" w14:paraId="23057504" w14:textId="77777777" w:rsidTr="00E3161C">
        <w:trPr>
          <w:trHeight w:val="315"/>
        </w:trPr>
        <w:tc>
          <w:tcPr>
            <w:tcW w:w="4860" w:type="dxa"/>
            <w:noWrap/>
            <w:tcMar>
              <w:top w:w="0" w:type="dxa"/>
              <w:left w:w="108" w:type="dxa"/>
              <w:bottom w:w="0" w:type="dxa"/>
              <w:right w:w="108" w:type="dxa"/>
            </w:tcMar>
            <w:vAlign w:val="bottom"/>
            <w:hideMark/>
          </w:tcPr>
          <w:p w14:paraId="1732024D" w14:textId="75C3BCAD" w:rsidR="00861B03" w:rsidRPr="00165751" w:rsidRDefault="00861B03" w:rsidP="00861B03">
            <w:pPr>
              <w:spacing w:before="0" w:after="0" w:line="380" w:lineRule="exact"/>
              <w:rPr>
                <w:rFonts w:ascii="Arial" w:hAnsi="Arial" w:cs="Arial"/>
                <w:color w:val="000000"/>
                <w:sz w:val="20"/>
                <w:szCs w:val="20"/>
              </w:rPr>
            </w:pPr>
            <w:r w:rsidRPr="00165751">
              <w:rPr>
                <w:rFonts w:ascii="Arial" w:hAnsi="Arial" w:cs="Arial"/>
                <w:color w:val="000000"/>
                <w:sz w:val="20"/>
                <w:szCs w:val="20"/>
              </w:rPr>
              <w:t>Net book value as at 31 March 2022</w:t>
            </w:r>
          </w:p>
        </w:tc>
        <w:tc>
          <w:tcPr>
            <w:tcW w:w="2160" w:type="dxa"/>
            <w:tcBorders>
              <w:left w:val="nil"/>
              <w:right w:val="nil"/>
            </w:tcBorders>
            <w:noWrap/>
            <w:tcMar>
              <w:top w:w="0" w:type="dxa"/>
              <w:left w:w="108" w:type="dxa"/>
              <w:bottom w:w="0" w:type="dxa"/>
              <w:right w:w="108" w:type="dxa"/>
            </w:tcMar>
          </w:tcPr>
          <w:p w14:paraId="748EFA4B" w14:textId="5DDAD7AC" w:rsidR="00861B03" w:rsidRPr="00861B03" w:rsidRDefault="00861B03" w:rsidP="00861B03">
            <w:pPr>
              <w:pBdr>
                <w:bottom w:val="double" w:sz="4" w:space="1" w:color="auto"/>
              </w:pBdr>
              <w:tabs>
                <w:tab w:val="decimal" w:pos="1695"/>
              </w:tabs>
              <w:spacing w:before="0" w:after="0" w:line="380" w:lineRule="exact"/>
              <w:ind w:left="0" w:firstLine="0"/>
              <w:rPr>
                <w:rFonts w:ascii="Arial" w:hAnsi="Arial" w:cs="Arial"/>
                <w:sz w:val="20"/>
                <w:szCs w:val="20"/>
                <w:cs/>
              </w:rPr>
            </w:pPr>
            <w:r w:rsidRPr="00861B03">
              <w:rPr>
                <w:rFonts w:ascii="Arial" w:hAnsi="Arial" w:cs="Arial"/>
                <w:sz w:val="20"/>
                <w:szCs w:val="20"/>
              </w:rPr>
              <w:t>233,</w:t>
            </w:r>
            <w:r w:rsidR="005A70A0">
              <w:rPr>
                <w:rFonts w:ascii="Arial" w:hAnsi="Arial" w:cs="Arial"/>
                <w:sz w:val="20"/>
                <w:szCs w:val="20"/>
              </w:rPr>
              <w:t>040</w:t>
            </w:r>
          </w:p>
        </w:tc>
        <w:tc>
          <w:tcPr>
            <w:tcW w:w="2149" w:type="dxa"/>
            <w:tcBorders>
              <w:left w:val="nil"/>
              <w:right w:val="nil"/>
            </w:tcBorders>
            <w:noWrap/>
            <w:tcMar>
              <w:top w:w="0" w:type="dxa"/>
              <w:left w:w="108" w:type="dxa"/>
              <w:bottom w:w="0" w:type="dxa"/>
              <w:right w:w="108" w:type="dxa"/>
            </w:tcMar>
          </w:tcPr>
          <w:p w14:paraId="2C250389" w14:textId="663EAC97" w:rsidR="00861B03" w:rsidRPr="00861B03" w:rsidRDefault="00861B03" w:rsidP="00861B03">
            <w:pPr>
              <w:pBdr>
                <w:bottom w:val="double" w:sz="4" w:space="1" w:color="auto"/>
              </w:pBdr>
              <w:tabs>
                <w:tab w:val="decimal" w:pos="1695"/>
              </w:tabs>
              <w:spacing w:before="0" w:after="0" w:line="380" w:lineRule="exact"/>
              <w:ind w:left="0" w:firstLine="0"/>
              <w:rPr>
                <w:rFonts w:ascii="Arial" w:hAnsi="Arial" w:cs="Arial"/>
                <w:sz w:val="20"/>
                <w:szCs w:val="20"/>
                <w:cs/>
              </w:rPr>
            </w:pPr>
            <w:r w:rsidRPr="00861B03">
              <w:rPr>
                <w:rFonts w:ascii="Arial" w:hAnsi="Arial" w:cs="Arial"/>
                <w:sz w:val="20"/>
                <w:szCs w:val="20"/>
              </w:rPr>
              <w:t>100,120</w:t>
            </w:r>
          </w:p>
        </w:tc>
      </w:tr>
    </w:tbl>
    <w:p w14:paraId="0FD8788D" w14:textId="04B28EF1" w:rsidR="00196049" w:rsidRPr="00165751"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Pr>
          <w:rFonts w:ascii="Arial" w:eastAsia="Times New Roman" w:hAnsi="Arial" w:cs="Arial"/>
          <w:b/>
          <w:bCs/>
          <w:szCs w:val="22"/>
        </w:rPr>
        <w:t>7</w:t>
      </w:r>
      <w:r w:rsidR="00196049" w:rsidRPr="00165751">
        <w:rPr>
          <w:rFonts w:ascii="Arial" w:eastAsia="Times New Roman" w:hAnsi="Arial" w:cs="Arial"/>
          <w:b/>
          <w:bCs/>
          <w:szCs w:val="22"/>
        </w:rPr>
        <w:t>.</w:t>
      </w:r>
      <w:r w:rsidR="00196049" w:rsidRPr="00165751">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165751" w14:paraId="50BF2F56" w14:textId="77777777" w:rsidTr="00377319">
        <w:trPr>
          <w:tblHeader/>
        </w:trPr>
        <w:tc>
          <w:tcPr>
            <w:tcW w:w="3240" w:type="dxa"/>
          </w:tcPr>
          <w:p w14:paraId="7E957144" w14:textId="77777777" w:rsidR="0078324E" w:rsidRPr="00165751"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165751">
              <w:rPr>
                <w:rFonts w:ascii="Arial" w:eastAsia="Times New Roman" w:hAnsi="Arial" w:cs="Arial"/>
                <w:b/>
                <w:bCs/>
                <w:sz w:val="20"/>
                <w:szCs w:val="20"/>
                <w:cs/>
                <w:lang w:val="en-GB"/>
              </w:rPr>
              <w:tab/>
            </w:r>
            <w:r w:rsidRPr="00165751">
              <w:rPr>
                <w:rFonts w:ascii="Arial" w:eastAsia="Times New Roman" w:hAnsi="Arial" w:cs="Arial"/>
                <w:b/>
                <w:bCs/>
                <w:sz w:val="20"/>
                <w:szCs w:val="20"/>
                <w:lang w:val="en-GB"/>
              </w:rPr>
              <w:tab/>
            </w:r>
            <w:r w:rsidRPr="00165751">
              <w:rPr>
                <w:rFonts w:ascii="Arial" w:eastAsia="Times New Roman" w:hAnsi="Arial" w:cs="Arial"/>
                <w:b/>
                <w:bCs/>
                <w:sz w:val="20"/>
                <w:szCs w:val="20"/>
                <w:lang w:val="en-GB"/>
              </w:rPr>
              <w:tab/>
            </w:r>
          </w:p>
        </w:tc>
        <w:tc>
          <w:tcPr>
            <w:tcW w:w="2970" w:type="dxa"/>
            <w:gridSpan w:val="2"/>
          </w:tcPr>
          <w:p w14:paraId="462738CF" w14:textId="77777777" w:rsidR="0078324E" w:rsidRPr="00165751"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165751"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(Unit: Thousand Baht)</w:t>
            </w:r>
          </w:p>
        </w:tc>
      </w:tr>
      <w:tr w:rsidR="0078324E" w:rsidRPr="00165751" w14:paraId="085FCC4F" w14:textId="77777777" w:rsidTr="00377319">
        <w:trPr>
          <w:tblHeader/>
        </w:trPr>
        <w:tc>
          <w:tcPr>
            <w:tcW w:w="3240" w:type="dxa"/>
          </w:tcPr>
          <w:p w14:paraId="5187CD3C" w14:textId="77777777" w:rsidR="0078324E" w:rsidRPr="00165751"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165751"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165751">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165751"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165751">
              <w:rPr>
                <w:rFonts w:ascii="Arial" w:eastAsia="Times New Roman" w:hAnsi="Arial" w:cs="Arial"/>
                <w:sz w:val="20"/>
                <w:szCs w:val="20"/>
                <w:lang w:val="en-GB"/>
              </w:rPr>
              <w:t>Separate                              financial statements</w:t>
            </w:r>
          </w:p>
        </w:tc>
      </w:tr>
      <w:tr w:rsidR="00E77AD9" w:rsidRPr="00165751" w14:paraId="7C020CDC" w14:textId="77777777" w:rsidTr="00377319">
        <w:tc>
          <w:tcPr>
            <w:tcW w:w="3240" w:type="dxa"/>
          </w:tcPr>
          <w:p w14:paraId="5E2DAAD2" w14:textId="77777777" w:rsidR="00E77AD9" w:rsidRPr="00165751" w:rsidRDefault="00E77AD9" w:rsidP="00E77AD9">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0345EFA8"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March    2022</w:t>
            </w:r>
          </w:p>
        </w:tc>
        <w:tc>
          <w:tcPr>
            <w:tcW w:w="1485" w:type="dxa"/>
          </w:tcPr>
          <w:p w14:paraId="0CFBE46E" w14:textId="1B9DF27B"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December 2021</w:t>
            </w:r>
          </w:p>
        </w:tc>
        <w:tc>
          <w:tcPr>
            <w:tcW w:w="1485" w:type="dxa"/>
          </w:tcPr>
          <w:p w14:paraId="36770F0D" w14:textId="0AD35385"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March    2022</w:t>
            </w:r>
          </w:p>
        </w:tc>
        <w:tc>
          <w:tcPr>
            <w:tcW w:w="1485" w:type="dxa"/>
          </w:tcPr>
          <w:p w14:paraId="10893D51" w14:textId="4063B6CE"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December 2021</w:t>
            </w:r>
          </w:p>
        </w:tc>
      </w:tr>
      <w:tr w:rsidR="00861B03" w:rsidRPr="00165751" w14:paraId="25E6B819" w14:textId="77777777" w:rsidTr="00377319">
        <w:tc>
          <w:tcPr>
            <w:tcW w:w="3240" w:type="dxa"/>
          </w:tcPr>
          <w:p w14:paraId="75B45C37" w14:textId="77777777" w:rsidR="00861B03" w:rsidRPr="00165751" w:rsidRDefault="00861B03" w:rsidP="00861B0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Trade payables - related parties</w:t>
            </w:r>
          </w:p>
        </w:tc>
        <w:tc>
          <w:tcPr>
            <w:tcW w:w="1485" w:type="dxa"/>
          </w:tcPr>
          <w:p w14:paraId="23429368" w14:textId="6D93D834"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169</w:t>
            </w:r>
          </w:p>
        </w:tc>
        <w:tc>
          <w:tcPr>
            <w:tcW w:w="1485" w:type="dxa"/>
          </w:tcPr>
          <w:p w14:paraId="4C1DC623" w14:textId="0B3C4A5F"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1,531</w:t>
            </w:r>
          </w:p>
        </w:tc>
        <w:tc>
          <w:tcPr>
            <w:tcW w:w="1485" w:type="dxa"/>
          </w:tcPr>
          <w:p w14:paraId="2D46FFE3" w14:textId="61159FDB"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51,598</w:t>
            </w:r>
          </w:p>
        </w:tc>
        <w:tc>
          <w:tcPr>
            <w:tcW w:w="1485" w:type="dxa"/>
          </w:tcPr>
          <w:p w14:paraId="17D372C5" w14:textId="12A46E83"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144,001</w:t>
            </w:r>
          </w:p>
        </w:tc>
      </w:tr>
      <w:tr w:rsidR="00861B03" w:rsidRPr="00165751" w14:paraId="564FCFB9" w14:textId="77777777" w:rsidTr="00377319">
        <w:tc>
          <w:tcPr>
            <w:tcW w:w="3240" w:type="dxa"/>
          </w:tcPr>
          <w:p w14:paraId="1F316A54" w14:textId="77777777" w:rsidR="00861B03" w:rsidRPr="00165751" w:rsidRDefault="00861B03" w:rsidP="00861B0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Trade payables - unrelated parties</w:t>
            </w:r>
          </w:p>
        </w:tc>
        <w:tc>
          <w:tcPr>
            <w:tcW w:w="1485" w:type="dxa"/>
          </w:tcPr>
          <w:p w14:paraId="45C8EAC9" w14:textId="5BDA3D66"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266,219</w:t>
            </w:r>
          </w:p>
        </w:tc>
        <w:tc>
          <w:tcPr>
            <w:tcW w:w="1485" w:type="dxa"/>
          </w:tcPr>
          <w:p w14:paraId="47E40BCB" w14:textId="5BEDA628"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325,671</w:t>
            </w:r>
          </w:p>
        </w:tc>
        <w:tc>
          <w:tcPr>
            <w:tcW w:w="1485" w:type="dxa"/>
          </w:tcPr>
          <w:p w14:paraId="12A53E5F" w14:textId="15A28734"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135,952</w:t>
            </w:r>
          </w:p>
        </w:tc>
        <w:tc>
          <w:tcPr>
            <w:tcW w:w="1485" w:type="dxa"/>
          </w:tcPr>
          <w:p w14:paraId="68566AE5" w14:textId="7458DC02"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191,569</w:t>
            </w:r>
          </w:p>
        </w:tc>
      </w:tr>
      <w:tr w:rsidR="00861B03" w:rsidRPr="00165751" w14:paraId="35E0F58B" w14:textId="77777777" w:rsidTr="00377319">
        <w:tc>
          <w:tcPr>
            <w:tcW w:w="3240" w:type="dxa"/>
          </w:tcPr>
          <w:p w14:paraId="4EE0C1B3" w14:textId="77777777" w:rsidR="00861B03" w:rsidRPr="00165751" w:rsidRDefault="00861B03" w:rsidP="00861B0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165751">
              <w:rPr>
                <w:rFonts w:ascii="Arial" w:eastAsia="Times New Roman" w:hAnsi="Arial" w:cs="Arial"/>
                <w:sz w:val="20"/>
                <w:szCs w:val="20"/>
              </w:rPr>
              <w:t>Other payables - related parties</w:t>
            </w:r>
          </w:p>
        </w:tc>
        <w:tc>
          <w:tcPr>
            <w:tcW w:w="1485" w:type="dxa"/>
          </w:tcPr>
          <w:p w14:paraId="1F73D389" w14:textId="5E724B4B"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2,167</w:t>
            </w:r>
          </w:p>
        </w:tc>
        <w:tc>
          <w:tcPr>
            <w:tcW w:w="1485" w:type="dxa"/>
          </w:tcPr>
          <w:p w14:paraId="3986EAA3" w14:textId="7C8721EE"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2,132</w:t>
            </w:r>
          </w:p>
        </w:tc>
        <w:tc>
          <w:tcPr>
            <w:tcW w:w="1485" w:type="dxa"/>
          </w:tcPr>
          <w:p w14:paraId="07E44E14" w14:textId="172985EC"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1,552</w:t>
            </w:r>
          </w:p>
        </w:tc>
        <w:tc>
          <w:tcPr>
            <w:tcW w:w="1485" w:type="dxa"/>
          </w:tcPr>
          <w:p w14:paraId="5C940717" w14:textId="578CF1E5"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3,150</w:t>
            </w:r>
          </w:p>
        </w:tc>
      </w:tr>
      <w:tr w:rsidR="00861B03" w:rsidRPr="00165751" w14:paraId="7A6EAAAE" w14:textId="77777777" w:rsidTr="00E3161C">
        <w:tc>
          <w:tcPr>
            <w:tcW w:w="3240" w:type="dxa"/>
          </w:tcPr>
          <w:p w14:paraId="12389676" w14:textId="7A42B7E4" w:rsidR="00861B03" w:rsidRPr="00165751" w:rsidRDefault="00861B03" w:rsidP="00861B03">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 xml:space="preserve">Payables for purchase of assets </w:t>
            </w:r>
            <w:r w:rsidRPr="00165751">
              <w:rPr>
                <w:rFonts w:ascii="Arial" w:eastAsia="Times New Roman" w:hAnsi="Arial" w:cs="Arial"/>
                <w:sz w:val="20"/>
                <w:szCs w:val="20"/>
              </w:rPr>
              <w:t>-     related parties</w:t>
            </w:r>
          </w:p>
        </w:tc>
        <w:tc>
          <w:tcPr>
            <w:tcW w:w="1485" w:type="dxa"/>
          </w:tcPr>
          <w:p w14:paraId="13993E1A" w14:textId="77777777" w:rsidR="00861B03" w:rsidRDefault="00861B03" w:rsidP="00861B03">
            <w:pPr>
              <w:tabs>
                <w:tab w:val="decimal" w:pos="1155"/>
              </w:tabs>
              <w:spacing w:before="0" w:after="0" w:line="340" w:lineRule="exact"/>
              <w:ind w:left="0" w:firstLine="0"/>
              <w:rPr>
                <w:rFonts w:ascii="Arial" w:hAnsi="Arial"/>
                <w:sz w:val="20"/>
                <w:szCs w:val="20"/>
              </w:rPr>
            </w:pPr>
          </w:p>
          <w:p w14:paraId="1FF0F2DA" w14:textId="61BF62E5"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w:t>
            </w:r>
          </w:p>
        </w:tc>
        <w:tc>
          <w:tcPr>
            <w:tcW w:w="1485" w:type="dxa"/>
            <w:vAlign w:val="bottom"/>
          </w:tcPr>
          <w:p w14:paraId="79A161B2" w14:textId="153D2730"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w:t>
            </w:r>
          </w:p>
        </w:tc>
        <w:tc>
          <w:tcPr>
            <w:tcW w:w="1485" w:type="dxa"/>
          </w:tcPr>
          <w:p w14:paraId="1D6816B2" w14:textId="77777777" w:rsidR="000553B1" w:rsidRDefault="000553B1" w:rsidP="00861B03">
            <w:pPr>
              <w:tabs>
                <w:tab w:val="decimal" w:pos="1155"/>
              </w:tabs>
              <w:spacing w:before="0" w:after="0" w:line="340" w:lineRule="exact"/>
              <w:ind w:left="0" w:firstLine="0"/>
              <w:rPr>
                <w:rFonts w:ascii="Arial" w:hAnsi="Arial" w:cs="Arial"/>
                <w:sz w:val="20"/>
                <w:szCs w:val="20"/>
              </w:rPr>
            </w:pPr>
          </w:p>
          <w:p w14:paraId="3F2DD4F6" w14:textId="2F0372C5"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356</w:t>
            </w:r>
          </w:p>
        </w:tc>
        <w:tc>
          <w:tcPr>
            <w:tcW w:w="1485" w:type="dxa"/>
            <w:vAlign w:val="bottom"/>
          </w:tcPr>
          <w:p w14:paraId="5C4FBF67" w14:textId="2E18C8F9"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356</w:t>
            </w:r>
          </w:p>
        </w:tc>
      </w:tr>
      <w:tr w:rsidR="00861B03" w:rsidRPr="00165751" w14:paraId="3D88D503" w14:textId="77777777" w:rsidTr="00E3161C">
        <w:tc>
          <w:tcPr>
            <w:tcW w:w="3240" w:type="dxa"/>
          </w:tcPr>
          <w:p w14:paraId="0296D45E" w14:textId="77777777" w:rsidR="00861B03" w:rsidRPr="00165751" w:rsidRDefault="00861B03" w:rsidP="00861B03">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 xml:space="preserve">Payables for purchase of assets </w:t>
            </w:r>
            <w:r w:rsidRPr="00165751">
              <w:rPr>
                <w:rFonts w:ascii="Arial" w:eastAsia="Times New Roman" w:hAnsi="Arial" w:cs="Arial"/>
                <w:sz w:val="20"/>
                <w:szCs w:val="20"/>
              </w:rPr>
              <w:t>- unrelated parties</w:t>
            </w:r>
          </w:p>
        </w:tc>
        <w:tc>
          <w:tcPr>
            <w:tcW w:w="1485" w:type="dxa"/>
          </w:tcPr>
          <w:p w14:paraId="296BCFD8" w14:textId="77777777" w:rsidR="00861B03" w:rsidRDefault="00861B03" w:rsidP="00861B03">
            <w:pPr>
              <w:tabs>
                <w:tab w:val="decimal" w:pos="1155"/>
              </w:tabs>
              <w:spacing w:before="0" w:after="0" w:line="340" w:lineRule="exact"/>
              <w:ind w:left="0" w:firstLine="0"/>
              <w:rPr>
                <w:rFonts w:ascii="Arial" w:hAnsi="Arial" w:cs="Arial"/>
                <w:sz w:val="20"/>
                <w:szCs w:val="20"/>
              </w:rPr>
            </w:pPr>
          </w:p>
          <w:p w14:paraId="6F5DD710" w14:textId="0641E58E"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39,587</w:t>
            </w:r>
          </w:p>
        </w:tc>
        <w:tc>
          <w:tcPr>
            <w:tcW w:w="1485" w:type="dxa"/>
            <w:vAlign w:val="bottom"/>
          </w:tcPr>
          <w:p w14:paraId="7E107480" w14:textId="21D5F45D"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62,599</w:t>
            </w:r>
          </w:p>
        </w:tc>
        <w:tc>
          <w:tcPr>
            <w:tcW w:w="1485" w:type="dxa"/>
          </w:tcPr>
          <w:p w14:paraId="2B382A00" w14:textId="77777777" w:rsidR="000553B1" w:rsidRDefault="000553B1" w:rsidP="00861B03">
            <w:pPr>
              <w:tabs>
                <w:tab w:val="decimal" w:pos="1155"/>
              </w:tabs>
              <w:spacing w:before="0" w:after="0" w:line="340" w:lineRule="exact"/>
              <w:ind w:left="0" w:firstLine="0"/>
              <w:rPr>
                <w:rFonts w:ascii="Arial" w:hAnsi="Arial" w:cs="Arial"/>
                <w:sz w:val="20"/>
                <w:szCs w:val="20"/>
              </w:rPr>
            </w:pPr>
          </w:p>
          <w:p w14:paraId="585254CD" w14:textId="3256C6B6"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31,313</w:t>
            </w:r>
          </w:p>
        </w:tc>
        <w:tc>
          <w:tcPr>
            <w:tcW w:w="1485" w:type="dxa"/>
            <w:vAlign w:val="bottom"/>
          </w:tcPr>
          <w:p w14:paraId="698C1184" w14:textId="2A35719A" w:rsidR="00861B03" w:rsidRPr="00861B03" w:rsidRDefault="00861B03" w:rsidP="00861B03">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47,321</w:t>
            </w:r>
          </w:p>
        </w:tc>
      </w:tr>
      <w:tr w:rsidR="00861B03" w:rsidRPr="00165751" w14:paraId="716B36A1" w14:textId="77777777" w:rsidTr="00E3161C">
        <w:tc>
          <w:tcPr>
            <w:tcW w:w="3240" w:type="dxa"/>
          </w:tcPr>
          <w:p w14:paraId="4560A8AF" w14:textId="77777777" w:rsidR="00861B03" w:rsidRPr="00165751" w:rsidRDefault="00861B03" w:rsidP="00861B0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Payables for electricity charges</w:t>
            </w:r>
          </w:p>
        </w:tc>
        <w:tc>
          <w:tcPr>
            <w:tcW w:w="1485" w:type="dxa"/>
          </w:tcPr>
          <w:p w14:paraId="28341E30" w14:textId="29101D74"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27,508</w:t>
            </w:r>
          </w:p>
        </w:tc>
        <w:tc>
          <w:tcPr>
            <w:tcW w:w="1485" w:type="dxa"/>
          </w:tcPr>
          <w:p w14:paraId="7276DE64" w14:textId="2F1CF87E"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28,083</w:t>
            </w:r>
          </w:p>
        </w:tc>
        <w:tc>
          <w:tcPr>
            <w:tcW w:w="1485" w:type="dxa"/>
          </w:tcPr>
          <w:p w14:paraId="553EA30E" w14:textId="4611F11C"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14,381</w:t>
            </w:r>
          </w:p>
        </w:tc>
        <w:tc>
          <w:tcPr>
            <w:tcW w:w="1485" w:type="dxa"/>
          </w:tcPr>
          <w:p w14:paraId="5F022C52" w14:textId="0E0CF24C"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16,331</w:t>
            </w:r>
          </w:p>
        </w:tc>
      </w:tr>
      <w:tr w:rsidR="00861B03" w:rsidRPr="00165751" w14:paraId="242435C2" w14:textId="77777777" w:rsidTr="00E3161C">
        <w:tc>
          <w:tcPr>
            <w:tcW w:w="3240" w:type="dxa"/>
          </w:tcPr>
          <w:p w14:paraId="391BAD75" w14:textId="77777777" w:rsidR="00861B03" w:rsidRPr="00165751" w:rsidRDefault="00861B03" w:rsidP="00861B0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Accrued factory expenses</w:t>
            </w:r>
          </w:p>
        </w:tc>
        <w:tc>
          <w:tcPr>
            <w:tcW w:w="1485" w:type="dxa"/>
          </w:tcPr>
          <w:p w14:paraId="75DA3BCA" w14:textId="6A46ACB3"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99,675</w:t>
            </w:r>
          </w:p>
        </w:tc>
        <w:tc>
          <w:tcPr>
            <w:tcW w:w="1485" w:type="dxa"/>
          </w:tcPr>
          <w:p w14:paraId="5034AFDD" w14:textId="2B7E959F"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121,023</w:t>
            </w:r>
          </w:p>
        </w:tc>
        <w:tc>
          <w:tcPr>
            <w:tcW w:w="1485" w:type="dxa"/>
          </w:tcPr>
          <w:p w14:paraId="104B9851" w14:textId="395B9378"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68,118</w:t>
            </w:r>
          </w:p>
        </w:tc>
        <w:tc>
          <w:tcPr>
            <w:tcW w:w="1485" w:type="dxa"/>
          </w:tcPr>
          <w:p w14:paraId="3F1F0589" w14:textId="703DDB0C"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91,481</w:t>
            </w:r>
          </w:p>
        </w:tc>
      </w:tr>
      <w:tr w:rsidR="00861B03" w:rsidRPr="00165751" w14:paraId="68EE3FF7" w14:textId="77777777" w:rsidTr="00E3161C">
        <w:tc>
          <w:tcPr>
            <w:tcW w:w="3240" w:type="dxa"/>
          </w:tcPr>
          <w:p w14:paraId="1C2F16EA" w14:textId="77777777" w:rsidR="00861B03" w:rsidRPr="00165751" w:rsidRDefault="00861B03" w:rsidP="00861B0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Accrued expenses</w:t>
            </w:r>
          </w:p>
        </w:tc>
        <w:tc>
          <w:tcPr>
            <w:tcW w:w="1485" w:type="dxa"/>
          </w:tcPr>
          <w:p w14:paraId="558ED4C4" w14:textId="345C4CC2" w:rsidR="00861B03" w:rsidRPr="00861B03" w:rsidRDefault="00861B03" w:rsidP="00861B03">
            <w:pPr>
              <w:pBdr>
                <w:bottom w:val="single" w:sz="4" w:space="1" w:color="auto"/>
              </w:pBd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113,913</w:t>
            </w:r>
          </w:p>
        </w:tc>
        <w:tc>
          <w:tcPr>
            <w:tcW w:w="1485" w:type="dxa"/>
          </w:tcPr>
          <w:p w14:paraId="63854129" w14:textId="5044497E" w:rsidR="00861B03" w:rsidRPr="00861B03" w:rsidRDefault="00861B03" w:rsidP="00861B03">
            <w:pPr>
              <w:pBdr>
                <w:bottom w:val="sing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200,960</w:t>
            </w:r>
          </w:p>
        </w:tc>
        <w:tc>
          <w:tcPr>
            <w:tcW w:w="1485" w:type="dxa"/>
          </w:tcPr>
          <w:p w14:paraId="0A21B98F" w14:textId="09352356" w:rsidR="00861B03" w:rsidRPr="00861B03" w:rsidRDefault="00861B03" w:rsidP="00861B03">
            <w:pPr>
              <w:pBdr>
                <w:bottom w:val="sing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69,388</w:t>
            </w:r>
          </w:p>
        </w:tc>
        <w:tc>
          <w:tcPr>
            <w:tcW w:w="1485" w:type="dxa"/>
          </w:tcPr>
          <w:p w14:paraId="4AD8597F" w14:textId="21D6632A" w:rsidR="00861B03" w:rsidRPr="00861B03" w:rsidRDefault="00861B03" w:rsidP="00861B03">
            <w:pPr>
              <w:pBdr>
                <w:bottom w:val="sing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129,708</w:t>
            </w:r>
          </w:p>
        </w:tc>
      </w:tr>
      <w:tr w:rsidR="00861B03" w:rsidRPr="00165751" w14:paraId="715D9931" w14:textId="77777777" w:rsidTr="00E3161C">
        <w:tc>
          <w:tcPr>
            <w:tcW w:w="3240" w:type="dxa"/>
          </w:tcPr>
          <w:p w14:paraId="1718D6FA" w14:textId="77777777" w:rsidR="00861B03" w:rsidRPr="00165751" w:rsidRDefault="00861B03" w:rsidP="00861B0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Total trade and other payables</w:t>
            </w:r>
          </w:p>
        </w:tc>
        <w:tc>
          <w:tcPr>
            <w:tcW w:w="1485" w:type="dxa"/>
          </w:tcPr>
          <w:p w14:paraId="2EFBEC0B" w14:textId="53F9805F" w:rsidR="00861B03" w:rsidRPr="00861B03" w:rsidRDefault="00861B03" w:rsidP="00861B03">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549,238</w:t>
            </w:r>
          </w:p>
        </w:tc>
        <w:tc>
          <w:tcPr>
            <w:tcW w:w="1485" w:type="dxa"/>
          </w:tcPr>
          <w:p w14:paraId="119B36D1" w14:textId="7A89A3CF" w:rsidR="00861B03" w:rsidRPr="00861B03" w:rsidRDefault="00861B03" w:rsidP="00861B03">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741,999</w:t>
            </w:r>
          </w:p>
        </w:tc>
        <w:tc>
          <w:tcPr>
            <w:tcW w:w="1485" w:type="dxa"/>
          </w:tcPr>
          <w:p w14:paraId="0A92BB15" w14:textId="56994B52" w:rsidR="00861B03" w:rsidRPr="00861B03" w:rsidRDefault="00861B03" w:rsidP="00861B03">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372,658</w:t>
            </w:r>
          </w:p>
        </w:tc>
        <w:tc>
          <w:tcPr>
            <w:tcW w:w="1485" w:type="dxa"/>
          </w:tcPr>
          <w:p w14:paraId="3A1FCF39" w14:textId="32F51C8B" w:rsidR="00861B03" w:rsidRPr="00861B03" w:rsidRDefault="00861B03" w:rsidP="00861B03">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623,917</w:t>
            </w:r>
          </w:p>
        </w:tc>
      </w:tr>
    </w:tbl>
    <w:p w14:paraId="76378649" w14:textId="77777777" w:rsidR="005F4A5B"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p>
    <w:p w14:paraId="46E1D4E8" w14:textId="77777777" w:rsidR="005F4A5B" w:rsidRDefault="005F4A5B">
      <w:pPr>
        <w:rPr>
          <w:rFonts w:ascii="Arial" w:hAnsi="Arial" w:cs="Arial"/>
          <w:b/>
          <w:bCs/>
          <w:szCs w:val="22"/>
        </w:rPr>
      </w:pPr>
      <w:r>
        <w:rPr>
          <w:rFonts w:ascii="Arial" w:hAnsi="Arial" w:cs="Arial"/>
          <w:b/>
          <w:bCs/>
          <w:szCs w:val="22"/>
        </w:rPr>
        <w:br w:type="page"/>
      </w:r>
    </w:p>
    <w:p w14:paraId="2ECAE4B0" w14:textId="379D987C" w:rsidR="002C4FA8"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Pr>
          <w:rFonts w:ascii="Arial" w:hAnsi="Arial" w:cs="Arial"/>
          <w:b/>
          <w:bCs/>
          <w:szCs w:val="22"/>
        </w:rPr>
        <w:lastRenderedPageBreak/>
        <w:t>8</w:t>
      </w:r>
      <w:r w:rsidR="002C4FA8" w:rsidRPr="00165751">
        <w:rPr>
          <w:rFonts w:ascii="Arial" w:hAnsi="Arial" w:cs="Arial"/>
          <w:b/>
          <w:bCs/>
          <w:szCs w:val="22"/>
        </w:rPr>
        <w:t>.</w:t>
      </w:r>
      <w:r w:rsidR="002C4FA8" w:rsidRPr="00165751">
        <w:rPr>
          <w:rFonts w:ascii="Arial" w:hAnsi="Arial" w:cs="Arial"/>
          <w:b/>
          <w:bCs/>
          <w:szCs w:val="22"/>
        </w:rPr>
        <w:tab/>
      </w:r>
      <w:bookmarkStart w:id="0" w:name="_Hlk102488298"/>
      <w:r w:rsidR="00D53C77">
        <w:rPr>
          <w:rFonts w:ascii="Arial" w:hAnsi="Arial" w:cs="Browallia New"/>
          <w:b/>
          <w:bCs/>
        </w:rPr>
        <w:t>L</w:t>
      </w:r>
      <w:r w:rsidR="002C4FA8" w:rsidRPr="00165751">
        <w:rPr>
          <w:rFonts w:ascii="Arial" w:hAnsi="Arial" w:cs="Arial"/>
          <w:b/>
          <w:bCs/>
          <w:szCs w:val="22"/>
        </w:rPr>
        <w:t>oans</w:t>
      </w:r>
      <w:r w:rsidR="008636F4" w:rsidRPr="00165751">
        <w:rPr>
          <w:rFonts w:ascii="Arial" w:hAnsi="Arial" w:cs="Arial"/>
          <w:b/>
          <w:bCs/>
          <w:szCs w:val="22"/>
        </w:rPr>
        <w:t xml:space="preserve"> from financial </w:t>
      </w:r>
      <w:r w:rsidR="006E4DD3" w:rsidRPr="00165751">
        <w:rPr>
          <w:rFonts w:ascii="Arial" w:hAnsi="Arial" w:cs="Arial"/>
          <w:b/>
          <w:bCs/>
          <w:szCs w:val="22"/>
        </w:rPr>
        <w:t>institutions</w:t>
      </w:r>
      <w:bookmarkEnd w:id="0"/>
    </w:p>
    <w:p w14:paraId="17F54641" w14:textId="77777777" w:rsidR="00CD271B" w:rsidRPr="00DA646E" w:rsidRDefault="00CD271B" w:rsidP="00CD271B">
      <w:pPr>
        <w:spacing w:after="0" w:line="380" w:lineRule="exact"/>
        <w:ind w:hanging="7"/>
        <w:jc w:val="thaiDistribute"/>
        <w:rPr>
          <w:rFonts w:ascii="Arial" w:hAnsi="Arial" w:cs="Arial"/>
          <w:szCs w:val="22"/>
        </w:rPr>
      </w:pPr>
      <w:r w:rsidRPr="00DA646E">
        <w:rPr>
          <w:rFonts w:ascii="Arial" w:hAnsi="Arial" w:cs="Arial"/>
          <w:szCs w:val="22"/>
        </w:rPr>
        <w:t xml:space="preserve">Short-term loans from financial institutions </w:t>
      </w:r>
    </w:p>
    <w:p w14:paraId="3794EBD4" w14:textId="77777777" w:rsidR="00CD271B" w:rsidRPr="00DE69B8" w:rsidRDefault="00CD271B" w:rsidP="00CD271B">
      <w:pPr>
        <w:spacing w:before="0" w:after="0" w:line="380" w:lineRule="exact"/>
        <w:ind w:right="-7"/>
        <w:jc w:val="right"/>
        <w:rPr>
          <w:rFonts w:ascii="Arial" w:hAnsi="Arial" w:cs="Arial"/>
          <w:sz w:val="20"/>
          <w:szCs w:val="20"/>
        </w:rPr>
      </w:pPr>
      <w:r w:rsidRPr="00DE69B8">
        <w:rPr>
          <w:rFonts w:ascii="Arial" w:hAnsi="Arial" w:cs="Arial"/>
          <w:sz w:val="20"/>
          <w:szCs w:val="20"/>
          <w:cs/>
        </w:rPr>
        <w:t>(</w:t>
      </w:r>
      <w:r w:rsidRPr="00DE69B8">
        <w:rPr>
          <w:rFonts w:ascii="Arial" w:hAnsi="Arial" w:cs="Arial"/>
          <w:sz w:val="20"/>
          <w:szCs w:val="20"/>
        </w:rPr>
        <w:t>Unit: Thousand Baht</w:t>
      </w:r>
      <w:r w:rsidRPr="00DE69B8">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CD271B" w:rsidRPr="00DE69B8" w14:paraId="328DE666" w14:textId="77777777" w:rsidTr="00FA583E">
        <w:trPr>
          <w:cantSplit/>
        </w:trPr>
        <w:tc>
          <w:tcPr>
            <w:tcW w:w="2070" w:type="dxa"/>
          </w:tcPr>
          <w:p w14:paraId="6727F10A" w14:textId="77777777" w:rsidR="00CD271B" w:rsidRPr="00DE69B8" w:rsidRDefault="00CD271B" w:rsidP="00FA583E">
            <w:pPr>
              <w:pStyle w:val="Footer"/>
              <w:spacing w:line="380" w:lineRule="exact"/>
              <w:ind w:left="-14" w:firstLine="14"/>
              <w:jc w:val="distribute"/>
              <w:rPr>
                <w:rFonts w:ascii="Arial" w:hAnsi="Arial" w:cs="Arial"/>
              </w:rPr>
            </w:pPr>
          </w:p>
        </w:tc>
        <w:tc>
          <w:tcPr>
            <w:tcW w:w="2370" w:type="dxa"/>
            <w:gridSpan w:val="2"/>
            <w:vAlign w:val="bottom"/>
          </w:tcPr>
          <w:p w14:paraId="02570259" w14:textId="77777777"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Interest rate                        (% per annum)</w:t>
            </w:r>
          </w:p>
        </w:tc>
        <w:tc>
          <w:tcPr>
            <w:tcW w:w="2370" w:type="dxa"/>
            <w:gridSpan w:val="2"/>
            <w:vAlign w:val="bottom"/>
          </w:tcPr>
          <w:p w14:paraId="5F01D185" w14:textId="77777777"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Consolidated                          financial statements</w:t>
            </w:r>
          </w:p>
        </w:tc>
        <w:tc>
          <w:tcPr>
            <w:tcW w:w="2370" w:type="dxa"/>
            <w:gridSpan w:val="2"/>
          </w:tcPr>
          <w:p w14:paraId="63CFB634" w14:textId="77777777"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Separate                               financial statements</w:t>
            </w:r>
          </w:p>
        </w:tc>
      </w:tr>
      <w:tr w:rsidR="00CD271B" w:rsidRPr="00DE69B8" w14:paraId="6BD105E3" w14:textId="77777777" w:rsidTr="00FA583E">
        <w:trPr>
          <w:cantSplit/>
        </w:trPr>
        <w:tc>
          <w:tcPr>
            <w:tcW w:w="2070" w:type="dxa"/>
          </w:tcPr>
          <w:p w14:paraId="08CC940D" w14:textId="77777777" w:rsidR="00CD271B" w:rsidRPr="00DE69B8" w:rsidRDefault="00CD271B" w:rsidP="00FA583E">
            <w:pPr>
              <w:pStyle w:val="Footer"/>
              <w:spacing w:line="380" w:lineRule="exact"/>
              <w:ind w:left="-14" w:firstLine="14"/>
              <w:jc w:val="distribute"/>
              <w:rPr>
                <w:rFonts w:ascii="Arial" w:hAnsi="Arial" w:cs="Arial"/>
              </w:rPr>
            </w:pPr>
          </w:p>
        </w:tc>
        <w:tc>
          <w:tcPr>
            <w:tcW w:w="1185" w:type="dxa"/>
            <w:vAlign w:val="bottom"/>
          </w:tcPr>
          <w:p w14:paraId="2B5864A8" w14:textId="5507602F"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E0581F" w:rsidRPr="00DE69B8">
              <w:rPr>
                <w:rFonts w:ascii="Arial" w:hAnsi="Arial" w:cs="Arial"/>
                <w:sz w:val="20"/>
                <w:szCs w:val="20"/>
              </w:rPr>
              <w:t>2</w:t>
            </w:r>
          </w:p>
        </w:tc>
        <w:tc>
          <w:tcPr>
            <w:tcW w:w="1185" w:type="dxa"/>
            <w:vAlign w:val="bottom"/>
          </w:tcPr>
          <w:p w14:paraId="791A41C4" w14:textId="1D1F5AEE"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E0581F" w:rsidRPr="00DE69B8">
              <w:rPr>
                <w:rFonts w:ascii="Arial" w:hAnsi="Arial" w:cs="Arial"/>
                <w:sz w:val="20"/>
                <w:szCs w:val="20"/>
              </w:rPr>
              <w:t>1</w:t>
            </w:r>
          </w:p>
        </w:tc>
        <w:tc>
          <w:tcPr>
            <w:tcW w:w="1185" w:type="dxa"/>
            <w:vAlign w:val="bottom"/>
          </w:tcPr>
          <w:p w14:paraId="7F59FA01" w14:textId="292C899E"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8F67C5" w:rsidRPr="00DE69B8">
              <w:rPr>
                <w:rFonts w:ascii="Arial" w:hAnsi="Arial" w:cs="Arial"/>
                <w:sz w:val="20"/>
                <w:szCs w:val="20"/>
              </w:rPr>
              <w:t>2</w:t>
            </w:r>
          </w:p>
        </w:tc>
        <w:tc>
          <w:tcPr>
            <w:tcW w:w="1185" w:type="dxa"/>
            <w:vAlign w:val="bottom"/>
          </w:tcPr>
          <w:p w14:paraId="39D8F7AB" w14:textId="16616038"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8F67C5" w:rsidRPr="00DE69B8">
              <w:rPr>
                <w:rFonts w:ascii="Arial" w:hAnsi="Arial" w:cs="Arial"/>
                <w:sz w:val="20"/>
                <w:szCs w:val="20"/>
              </w:rPr>
              <w:t>1</w:t>
            </w:r>
          </w:p>
        </w:tc>
        <w:tc>
          <w:tcPr>
            <w:tcW w:w="1185" w:type="dxa"/>
            <w:vAlign w:val="bottom"/>
          </w:tcPr>
          <w:p w14:paraId="53A225F9" w14:textId="41619213"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8F67C5" w:rsidRPr="00DE69B8">
              <w:rPr>
                <w:rFonts w:ascii="Arial" w:hAnsi="Arial" w:cs="Arial"/>
                <w:sz w:val="20"/>
                <w:szCs w:val="20"/>
              </w:rPr>
              <w:t>2</w:t>
            </w:r>
          </w:p>
        </w:tc>
        <w:tc>
          <w:tcPr>
            <w:tcW w:w="1185" w:type="dxa"/>
            <w:vAlign w:val="bottom"/>
          </w:tcPr>
          <w:p w14:paraId="0E97ACE8" w14:textId="12B9BF29" w:rsidR="00CD271B" w:rsidRPr="00DE69B8" w:rsidRDefault="00CD271B" w:rsidP="00FA583E">
            <w:pPr>
              <w:pBdr>
                <w:bottom w:val="single" w:sz="4" w:space="1" w:color="auto"/>
              </w:pBdr>
              <w:spacing w:before="0" w:after="0" w:line="380" w:lineRule="exact"/>
              <w:ind w:left="-14" w:firstLine="14"/>
              <w:jc w:val="center"/>
              <w:rPr>
                <w:rFonts w:ascii="Arial" w:hAnsi="Arial" w:cs="Arial"/>
                <w:sz w:val="20"/>
                <w:szCs w:val="20"/>
              </w:rPr>
            </w:pPr>
            <w:r w:rsidRPr="00DE69B8">
              <w:rPr>
                <w:rFonts w:ascii="Arial" w:hAnsi="Arial" w:cs="Arial"/>
                <w:sz w:val="20"/>
                <w:szCs w:val="20"/>
              </w:rPr>
              <w:t>202</w:t>
            </w:r>
            <w:r w:rsidR="008F67C5" w:rsidRPr="00DE69B8">
              <w:rPr>
                <w:rFonts w:ascii="Arial" w:hAnsi="Arial" w:cs="Arial"/>
                <w:sz w:val="20"/>
                <w:szCs w:val="20"/>
              </w:rPr>
              <w:t>1</w:t>
            </w:r>
          </w:p>
        </w:tc>
      </w:tr>
      <w:tr w:rsidR="00B73D7C" w:rsidRPr="00DE69B8" w14:paraId="4E630802" w14:textId="77777777" w:rsidTr="00FA583E">
        <w:tc>
          <w:tcPr>
            <w:tcW w:w="2070" w:type="dxa"/>
          </w:tcPr>
          <w:p w14:paraId="4CDBCBDA" w14:textId="77777777" w:rsidR="00B73D7C" w:rsidRPr="00DE69B8" w:rsidRDefault="00B73D7C" w:rsidP="00B73D7C">
            <w:pPr>
              <w:tabs>
                <w:tab w:val="left" w:pos="360"/>
              </w:tabs>
              <w:spacing w:before="0" w:after="0" w:line="380" w:lineRule="exact"/>
              <w:ind w:left="252" w:right="-108" w:hanging="252"/>
              <w:rPr>
                <w:rFonts w:ascii="Arial" w:hAnsi="Arial" w:cs="Arial"/>
                <w:sz w:val="20"/>
                <w:szCs w:val="20"/>
              </w:rPr>
            </w:pPr>
            <w:r w:rsidRPr="00DE69B8">
              <w:rPr>
                <w:rFonts w:ascii="Arial" w:hAnsi="Arial" w:cs="Arial"/>
                <w:sz w:val="20"/>
                <w:szCs w:val="20"/>
              </w:rPr>
              <w:t>Promissory notes</w:t>
            </w:r>
          </w:p>
        </w:tc>
        <w:tc>
          <w:tcPr>
            <w:tcW w:w="1185" w:type="dxa"/>
          </w:tcPr>
          <w:p w14:paraId="272843BD" w14:textId="3BD485A5" w:rsidR="00B73D7C" w:rsidRPr="00DE69B8" w:rsidRDefault="00B73D7C" w:rsidP="00B73D7C">
            <w:pPr>
              <w:spacing w:before="0" w:after="0" w:line="380" w:lineRule="exact"/>
              <w:ind w:left="-14" w:firstLine="14"/>
              <w:jc w:val="center"/>
              <w:rPr>
                <w:rFonts w:ascii="Arial" w:hAnsi="Arial" w:cs="Arial"/>
                <w:sz w:val="20"/>
                <w:szCs w:val="20"/>
                <w:cs/>
              </w:rPr>
            </w:pPr>
            <w:r w:rsidRPr="00DE69B8">
              <w:rPr>
                <w:rFonts w:ascii="Arial" w:hAnsi="Arial" w:cs="Arial"/>
                <w:sz w:val="20"/>
                <w:szCs w:val="20"/>
              </w:rPr>
              <w:t>1.80</w:t>
            </w:r>
            <w:r w:rsidR="008826AF" w:rsidRPr="00DE69B8">
              <w:rPr>
                <w:rFonts w:ascii="Arial" w:hAnsi="Arial" w:cs="Arial" w:hint="cs"/>
                <w:sz w:val="20"/>
                <w:szCs w:val="20"/>
                <w:cs/>
              </w:rPr>
              <w:t xml:space="preserve"> </w:t>
            </w:r>
            <w:r w:rsidRPr="00DE69B8">
              <w:rPr>
                <w:rFonts w:ascii="Arial" w:hAnsi="Arial" w:cs="Arial"/>
                <w:sz w:val="20"/>
                <w:szCs w:val="20"/>
                <w:cs/>
              </w:rPr>
              <w:t>-</w:t>
            </w:r>
            <w:r w:rsidR="008826AF" w:rsidRPr="00DE69B8">
              <w:rPr>
                <w:rFonts w:ascii="Arial" w:hAnsi="Arial" w:cs="Arial" w:hint="cs"/>
                <w:sz w:val="20"/>
                <w:szCs w:val="20"/>
                <w:cs/>
              </w:rPr>
              <w:t xml:space="preserve"> </w:t>
            </w:r>
            <w:r w:rsidRPr="00DE69B8">
              <w:rPr>
                <w:rFonts w:ascii="Arial" w:hAnsi="Arial" w:cs="Arial"/>
                <w:sz w:val="20"/>
                <w:szCs w:val="20"/>
              </w:rPr>
              <w:t>2.45</w:t>
            </w:r>
          </w:p>
        </w:tc>
        <w:tc>
          <w:tcPr>
            <w:tcW w:w="1185" w:type="dxa"/>
          </w:tcPr>
          <w:p w14:paraId="4EBB5F75" w14:textId="4B2DD919" w:rsidR="00B73D7C" w:rsidRPr="00DE69B8" w:rsidRDefault="00B73D7C" w:rsidP="00B73D7C">
            <w:pPr>
              <w:spacing w:before="0" w:after="0" w:line="380" w:lineRule="exact"/>
              <w:ind w:left="-14" w:firstLine="14"/>
              <w:jc w:val="center"/>
              <w:rPr>
                <w:rFonts w:ascii="Arial" w:hAnsi="Arial" w:cs="Arial"/>
                <w:sz w:val="20"/>
                <w:szCs w:val="20"/>
              </w:rPr>
            </w:pPr>
            <w:r w:rsidRPr="00DE69B8">
              <w:rPr>
                <w:rFonts w:ascii="Arial" w:hAnsi="Arial" w:cs="Arial"/>
                <w:sz w:val="20"/>
                <w:szCs w:val="20"/>
              </w:rPr>
              <w:t>2.45</w:t>
            </w:r>
          </w:p>
        </w:tc>
        <w:tc>
          <w:tcPr>
            <w:tcW w:w="1185" w:type="dxa"/>
          </w:tcPr>
          <w:p w14:paraId="0549F562" w14:textId="328F6F3F" w:rsidR="00B73D7C" w:rsidRPr="00DE69B8" w:rsidRDefault="00B73D7C" w:rsidP="00B73D7C">
            <w:pP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rPr>
              <w:t>470,000</w:t>
            </w:r>
          </w:p>
        </w:tc>
        <w:tc>
          <w:tcPr>
            <w:tcW w:w="1185" w:type="dxa"/>
            <w:vAlign w:val="bottom"/>
          </w:tcPr>
          <w:p w14:paraId="015756F8" w14:textId="46F6CB54" w:rsidR="00B73D7C" w:rsidRPr="00DE69B8" w:rsidRDefault="00B73D7C" w:rsidP="00B73D7C">
            <w:pP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180</w:t>
            </w:r>
            <w:r w:rsidRPr="00DE69B8">
              <w:rPr>
                <w:rFonts w:ascii="Arial" w:hAnsi="Arial" w:cs="Arial"/>
                <w:sz w:val="20"/>
                <w:szCs w:val="20"/>
              </w:rPr>
              <w:t>,</w:t>
            </w:r>
            <w:r w:rsidRPr="00DE69B8">
              <w:rPr>
                <w:rFonts w:ascii="Arial" w:hAnsi="Arial" w:cs="Arial"/>
                <w:sz w:val="20"/>
                <w:szCs w:val="20"/>
                <w:cs/>
              </w:rPr>
              <w:t>000</w:t>
            </w:r>
          </w:p>
        </w:tc>
        <w:tc>
          <w:tcPr>
            <w:tcW w:w="1185" w:type="dxa"/>
            <w:vAlign w:val="bottom"/>
          </w:tcPr>
          <w:p w14:paraId="0EB01B93" w14:textId="06E713E0" w:rsidR="00B73D7C" w:rsidRPr="00DE69B8" w:rsidRDefault="006749B0" w:rsidP="00B73D7C">
            <w:pP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200</w:t>
            </w:r>
            <w:r w:rsidRPr="00DE69B8">
              <w:rPr>
                <w:rFonts w:ascii="Arial" w:hAnsi="Arial" w:cs="Arial"/>
                <w:sz w:val="20"/>
                <w:szCs w:val="20"/>
              </w:rPr>
              <w:t>,</w:t>
            </w:r>
            <w:r w:rsidRPr="00DE69B8">
              <w:rPr>
                <w:rFonts w:ascii="Arial" w:hAnsi="Arial" w:cs="Arial"/>
                <w:sz w:val="20"/>
                <w:szCs w:val="20"/>
                <w:cs/>
              </w:rPr>
              <w:t>000</w:t>
            </w:r>
          </w:p>
        </w:tc>
        <w:tc>
          <w:tcPr>
            <w:tcW w:w="1185" w:type="dxa"/>
            <w:vAlign w:val="bottom"/>
          </w:tcPr>
          <w:p w14:paraId="151E81B7" w14:textId="77777777" w:rsidR="00B73D7C" w:rsidRPr="00DE69B8" w:rsidRDefault="00B73D7C" w:rsidP="00B73D7C">
            <w:pPr>
              <w:tabs>
                <w:tab w:val="decimal" w:pos="1092"/>
              </w:tabs>
              <w:spacing w:before="0" w:after="0" w:line="380" w:lineRule="exact"/>
              <w:ind w:left="-14" w:firstLine="14"/>
              <w:rPr>
                <w:rFonts w:ascii="Arial" w:hAnsi="Arial" w:cs="Arial"/>
                <w:sz w:val="20"/>
                <w:szCs w:val="20"/>
              </w:rPr>
            </w:pPr>
            <w:r w:rsidRPr="00DE69B8">
              <w:rPr>
                <w:rFonts w:ascii="Arial" w:hAnsi="Arial" w:cs="Arial"/>
                <w:sz w:val="20"/>
                <w:szCs w:val="20"/>
                <w:cs/>
              </w:rPr>
              <w:t>-</w:t>
            </w:r>
          </w:p>
        </w:tc>
      </w:tr>
      <w:tr w:rsidR="00B73D7C" w:rsidRPr="00DE69B8" w14:paraId="27E3999C" w14:textId="77777777" w:rsidTr="00FA583E">
        <w:tc>
          <w:tcPr>
            <w:tcW w:w="2070" w:type="dxa"/>
          </w:tcPr>
          <w:p w14:paraId="4837119A" w14:textId="77777777" w:rsidR="00B73D7C" w:rsidRPr="00DE69B8" w:rsidRDefault="00B73D7C" w:rsidP="00B73D7C">
            <w:pPr>
              <w:pStyle w:val="BodyTextIndent"/>
              <w:spacing w:before="0" w:after="0"/>
              <w:ind w:left="-14" w:firstLine="14"/>
              <w:rPr>
                <w:rFonts w:ascii="Arial" w:eastAsia="Arial Unicode MS" w:hAnsi="Arial" w:cs="Arial"/>
                <w:sz w:val="20"/>
                <w:szCs w:val="20"/>
              </w:rPr>
            </w:pPr>
            <w:r w:rsidRPr="00DE69B8">
              <w:rPr>
                <w:rFonts w:ascii="Arial" w:hAnsi="Arial" w:cs="Arial"/>
                <w:sz w:val="20"/>
                <w:szCs w:val="20"/>
              </w:rPr>
              <w:t>Short-term loans</w:t>
            </w:r>
          </w:p>
        </w:tc>
        <w:tc>
          <w:tcPr>
            <w:tcW w:w="1185" w:type="dxa"/>
          </w:tcPr>
          <w:p w14:paraId="03AB0D14" w14:textId="2AD35CF9" w:rsidR="00B73D7C" w:rsidRPr="00DE69B8" w:rsidRDefault="00B73D7C" w:rsidP="00B73D7C">
            <w:pPr>
              <w:spacing w:before="0" w:after="0" w:line="380" w:lineRule="exact"/>
              <w:ind w:left="-14" w:firstLine="14"/>
              <w:jc w:val="center"/>
              <w:rPr>
                <w:rFonts w:ascii="Arial" w:hAnsi="Arial" w:cs="Arial"/>
                <w:sz w:val="20"/>
                <w:szCs w:val="20"/>
              </w:rPr>
            </w:pPr>
            <w:r w:rsidRPr="00DE69B8">
              <w:rPr>
                <w:rFonts w:ascii="Arial" w:hAnsi="Arial" w:cs="Arial"/>
                <w:sz w:val="20"/>
                <w:szCs w:val="20"/>
              </w:rPr>
              <w:t>2.90</w:t>
            </w:r>
            <w:r w:rsidR="008826AF" w:rsidRPr="00DE69B8">
              <w:rPr>
                <w:rFonts w:ascii="Arial" w:hAnsi="Arial" w:cs="Arial" w:hint="cs"/>
                <w:sz w:val="20"/>
                <w:szCs w:val="20"/>
                <w:cs/>
              </w:rPr>
              <w:t xml:space="preserve"> </w:t>
            </w:r>
            <w:r w:rsidRPr="00DE69B8">
              <w:rPr>
                <w:rFonts w:ascii="Arial" w:hAnsi="Arial" w:cs="Arial"/>
                <w:sz w:val="20"/>
                <w:szCs w:val="20"/>
                <w:cs/>
              </w:rPr>
              <w:t>-</w:t>
            </w:r>
            <w:r w:rsidR="008826AF" w:rsidRPr="00DE69B8">
              <w:rPr>
                <w:rFonts w:ascii="Arial" w:hAnsi="Arial" w:cs="Arial" w:hint="cs"/>
                <w:sz w:val="20"/>
                <w:szCs w:val="20"/>
                <w:cs/>
              </w:rPr>
              <w:t xml:space="preserve"> </w:t>
            </w:r>
            <w:r w:rsidRPr="00DE69B8">
              <w:rPr>
                <w:rFonts w:ascii="Arial" w:hAnsi="Arial" w:cs="Arial"/>
                <w:sz w:val="20"/>
                <w:szCs w:val="20"/>
              </w:rPr>
              <w:t>4.00</w:t>
            </w:r>
          </w:p>
        </w:tc>
        <w:tc>
          <w:tcPr>
            <w:tcW w:w="1185" w:type="dxa"/>
          </w:tcPr>
          <w:p w14:paraId="54215A5B" w14:textId="2CD97578" w:rsidR="00B73D7C" w:rsidRPr="00DE69B8" w:rsidRDefault="00B73D7C" w:rsidP="00B73D7C">
            <w:pPr>
              <w:spacing w:before="0" w:after="0" w:line="380" w:lineRule="exact"/>
              <w:ind w:left="-14" w:firstLine="14"/>
              <w:jc w:val="center"/>
              <w:rPr>
                <w:rFonts w:ascii="Arial" w:hAnsi="Arial" w:cs="Arial"/>
                <w:sz w:val="20"/>
                <w:szCs w:val="20"/>
                <w:cs/>
              </w:rPr>
            </w:pPr>
            <w:r w:rsidRPr="00DE69B8">
              <w:rPr>
                <w:rFonts w:ascii="Arial" w:hAnsi="Arial" w:cs="Arial"/>
                <w:sz w:val="20"/>
                <w:szCs w:val="20"/>
              </w:rPr>
              <w:t>2.80 - 3.80</w:t>
            </w:r>
          </w:p>
        </w:tc>
        <w:tc>
          <w:tcPr>
            <w:tcW w:w="1185" w:type="dxa"/>
          </w:tcPr>
          <w:p w14:paraId="1E9447B4" w14:textId="43AB93D6" w:rsidR="00B73D7C" w:rsidRPr="00DE69B8" w:rsidRDefault="00B73D7C" w:rsidP="00B73D7C">
            <w:pPr>
              <w:pBdr>
                <w:bottom w:val="single" w:sz="4" w:space="1" w:color="auto"/>
              </w:pBdr>
              <w:tabs>
                <w:tab w:val="decimal" w:pos="1092"/>
              </w:tabs>
              <w:spacing w:before="0" w:after="0" w:line="380" w:lineRule="exact"/>
              <w:ind w:left="-14" w:firstLine="14"/>
              <w:rPr>
                <w:rFonts w:ascii="Arial" w:hAnsi="Arial" w:cs="Arial"/>
                <w:sz w:val="20"/>
                <w:szCs w:val="20"/>
              </w:rPr>
            </w:pPr>
            <w:r w:rsidRPr="00DE69B8">
              <w:rPr>
                <w:rFonts w:ascii="Arial" w:hAnsi="Arial" w:cs="Arial"/>
                <w:sz w:val="20"/>
                <w:szCs w:val="20"/>
              </w:rPr>
              <w:t>233,220</w:t>
            </w:r>
          </w:p>
        </w:tc>
        <w:tc>
          <w:tcPr>
            <w:tcW w:w="1185" w:type="dxa"/>
            <w:vAlign w:val="bottom"/>
          </w:tcPr>
          <w:p w14:paraId="398F746C" w14:textId="18943F24" w:rsidR="00B73D7C" w:rsidRPr="00DE69B8" w:rsidRDefault="00B73D7C" w:rsidP="00B73D7C">
            <w:pPr>
              <w:pBdr>
                <w:bottom w:val="single" w:sz="4" w:space="1" w:color="auto"/>
              </w:pBdr>
              <w:tabs>
                <w:tab w:val="decimal" w:pos="1092"/>
              </w:tabs>
              <w:spacing w:before="0" w:after="0" w:line="380" w:lineRule="exact"/>
              <w:ind w:left="-14" w:firstLine="14"/>
              <w:rPr>
                <w:rFonts w:ascii="Arial" w:hAnsi="Arial" w:cs="Arial"/>
                <w:sz w:val="20"/>
                <w:szCs w:val="20"/>
              </w:rPr>
            </w:pPr>
            <w:r w:rsidRPr="00DE69B8">
              <w:rPr>
                <w:rFonts w:ascii="Arial" w:hAnsi="Arial" w:cs="Arial"/>
                <w:sz w:val="20"/>
                <w:szCs w:val="20"/>
              </w:rPr>
              <w:t>107,536</w:t>
            </w:r>
          </w:p>
        </w:tc>
        <w:tc>
          <w:tcPr>
            <w:tcW w:w="1185" w:type="dxa"/>
            <w:vAlign w:val="bottom"/>
          </w:tcPr>
          <w:p w14:paraId="4F721745" w14:textId="77777777" w:rsidR="00B73D7C" w:rsidRPr="00DE69B8" w:rsidRDefault="00B73D7C" w:rsidP="00B73D7C">
            <w:pPr>
              <w:pBdr>
                <w:bottom w:val="sing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w:t>
            </w:r>
          </w:p>
        </w:tc>
        <w:tc>
          <w:tcPr>
            <w:tcW w:w="1185" w:type="dxa"/>
            <w:vAlign w:val="bottom"/>
          </w:tcPr>
          <w:p w14:paraId="66F38935" w14:textId="77777777" w:rsidR="00B73D7C" w:rsidRPr="00DE69B8" w:rsidRDefault="00B73D7C" w:rsidP="00B73D7C">
            <w:pPr>
              <w:pBdr>
                <w:bottom w:val="sing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w:t>
            </w:r>
          </w:p>
        </w:tc>
      </w:tr>
      <w:tr w:rsidR="008F67C5" w:rsidRPr="00DE69B8" w14:paraId="22C34441" w14:textId="77777777" w:rsidTr="00FA583E">
        <w:tc>
          <w:tcPr>
            <w:tcW w:w="2070" w:type="dxa"/>
          </w:tcPr>
          <w:p w14:paraId="6188C9F7" w14:textId="77777777" w:rsidR="008F67C5" w:rsidRPr="00DE69B8" w:rsidRDefault="008F67C5" w:rsidP="008F67C5">
            <w:pPr>
              <w:pStyle w:val="BodyTextIndent"/>
              <w:spacing w:before="0" w:after="0"/>
              <w:ind w:left="-14" w:firstLine="14"/>
              <w:rPr>
                <w:rFonts w:ascii="Arial" w:eastAsia="Arial Unicode MS" w:hAnsi="Arial" w:cs="Arial"/>
                <w:sz w:val="20"/>
                <w:szCs w:val="20"/>
              </w:rPr>
            </w:pPr>
            <w:r w:rsidRPr="00DE69B8">
              <w:rPr>
                <w:rFonts w:ascii="Arial" w:eastAsia="Arial Unicode MS" w:hAnsi="Arial" w:cs="Arial"/>
                <w:sz w:val="20"/>
                <w:szCs w:val="20"/>
              </w:rPr>
              <w:t>Total</w:t>
            </w:r>
          </w:p>
        </w:tc>
        <w:tc>
          <w:tcPr>
            <w:tcW w:w="1185" w:type="dxa"/>
            <w:vAlign w:val="bottom"/>
          </w:tcPr>
          <w:p w14:paraId="57B8EFD5" w14:textId="77777777" w:rsidR="008F67C5" w:rsidRPr="00DE69B8" w:rsidRDefault="008F67C5" w:rsidP="008F67C5">
            <w:pPr>
              <w:tabs>
                <w:tab w:val="decimal" w:pos="1932"/>
              </w:tabs>
              <w:spacing w:before="0" w:after="0" w:line="380" w:lineRule="exact"/>
              <w:ind w:left="-14" w:firstLine="14"/>
              <w:jc w:val="center"/>
              <w:rPr>
                <w:rFonts w:ascii="Arial" w:hAnsi="Arial" w:cs="Arial"/>
                <w:sz w:val="20"/>
                <w:szCs w:val="20"/>
              </w:rPr>
            </w:pPr>
          </w:p>
        </w:tc>
        <w:tc>
          <w:tcPr>
            <w:tcW w:w="1185" w:type="dxa"/>
            <w:vAlign w:val="bottom"/>
          </w:tcPr>
          <w:p w14:paraId="6CD595D1" w14:textId="77777777" w:rsidR="008F67C5" w:rsidRPr="00DE69B8" w:rsidRDefault="008F67C5" w:rsidP="008F67C5">
            <w:pPr>
              <w:tabs>
                <w:tab w:val="decimal" w:pos="1932"/>
              </w:tabs>
              <w:spacing w:before="0" w:after="0" w:line="380" w:lineRule="exact"/>
              <w:ind w:left="-14" w:firstLine="14"/>
              <w:jc w:val="center"/>
              <w:rPr>
                <w:rFonts w:ascii="Arial" w:hAnsi="Arial" w:cs="Arial"/>
                <w:sz w:val="20"/>
                <w:szCs w:val="20"/>
              </w:rPr>
            </w:pPr>
          </w:p>
        </w:tc>
        <w:tc>
          <w:tcPr>
            <w:tcW w:w="1185" w:type="dxa"/>
            <w:vAlign w:val="bottom"/>
          </w:tcPr>
          <w:p w14:paraId="58E17227" w14:textId="72F8A407" w:rsidR="008F67C5" w:rsidRPr="00DE69B8" w:rsidRDefault="000E03A0" w:rsidP="008F67C5">
            <w:pPr>
              <w:pBdr>
                <w:bottom w:val="doub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rPr>
              <w:t>703,220</w:t>
            </w:r>
          </w:p>
        </w:tc>
        <w:tc>
          <w:tcPr>
            <w:tcW w:w="1185" w:type="dxa"/>
            <w:vAlign w:val="bottom"/>
          </w:tcPr>
          <w:p w14:paraId="5BE52C7D" w14:textId="62A88BAD" w:rsidR="008F67C5" w:rsidRPr="00DE69B8" w:rsidRDefault="008F67C5" w:rsidP="008F67C5">
            <w:pPr>
              <w:pBdr>
                <w:bottom w:val="doub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287,536</w:t>
            </w:r>
          </w:p>
        </w:tc>
        <w:tc>
          <w:tcPr>
            <w:tcW w:w="1185" w:type="dxa"/>
            <w:vAlign w:val="bottom"/>
          </w:tcPr>
          <w:p w14:paraId="01E8ADF3" w14:textId="1E55E0E5" w:rsidR="008F67C5" w:rsidRPr="00DE69B8" w:rsidRDefault="006749B0" w:rsidP="008F67C5">
            <w:pPr>
              <w:pBdr>
                <w:bottom w:val="doub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200</w:t>
            </w:r>
            <w:r w:rsidRPr="00DE69B8">
              <w:rPr>
                <w:rFonts w:ascii="Arial" w:hAnsi="Arial" w:cs="Arial"/>
                <w:sz w:val="20"/>
                <w:szCs w:val="20"/>
              </w:rPr>
              <w:t>,</w:t>
            </w:r>
            <w:r w:rsidRPr="00DE69B8">
              <w:rPr>
                <w:rFonts w:ascii="Arial" w:hAnsi="Arial" w:cs="Arial"/>
                <w:sz w:val="20"/>
                <w:szCs w:val="20"/>
                <w:cs/>
              </w:rPr>
              <w:t>000</w:t>
            </w:r>
          </w:p>
        </w:tc>
        <w:tc>
          <w:tcPr>
            <w:tcW w:w="1185" w:type="dxa"/>
            <w:vAlign w:val="bottom"/>
          </w:tcPr>
          <w:p w14:paraId="56660464" w14:textId="77777777" w:rsidR="008F67C5" w:rsidRPr="00DE69B8" w:rsidRDefault="008F67C5" w:rsidP="008F67C5">
            <w:pPr>
              <w:pBdr>
                <w:bottom w:val="double" w:sz="4" w:space="1" w:color="auto"/>
              </w:pBdr>
              <w:tabs>
                <w:tab w:val="decimal" w:pos="1092"/>
              </w:tabs>
              <w:spacing w:before="0" w:after="0" w:line="380" w:lineRule="exact"/>
              <w:ind w:left="-14" w:firstLine="14"/>
              <w:rPr>
                <w:rFonts w:ascii="Arial" w:hAnsi="Arial" w:cs="Arial"/>
                <w:sz w:val="20"/>
                <w:szCs w:val="20"/>
                <w:cs/>
              </w:rPr>
            </w:pPr>
            <w:r w:rsidRPr="00DE69B8">
              <w:rPr>
                <w:rFonts w:ascii="Arial" w:hAnsi="Arial" w:cs="Arial"/>
                <w:sz w:val="20"/>
                <w:szCs w:val="20"/>
                <w:cs/>
              </w:rPr>
              <w:t>-</w:t>
            </w:r>
          </w:p>
        </w:tc>
      </w:tr>
    </w:tbl>
    <w:p w14:paraId="2BFBC49D" w14:textId="022AD9EE" w:rsidR="00CD271B" w:rsidRPr="00B4271E" w:rsidRDefault="00CD271B"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hAnsi="Arial" w:cs="Arial"/>
        </w:rPr>
        <w:tab/>
      </w:r>
      <w:r w:rsidRPr="00DA646E">
        <w:rPr>
          <w:rFonts w:ascii="Arial" w:hAnsi="Arial" w:cs="Arial"/>
          <w:szCs w:val="22"/>
        </w:rPr>
        <w:t>Long-term loans from financial institutions</w:t>
      </w:r>
    </w:p>
    <w:p w14:paraId="38B3FF64" w14:textId="77777777" w:rsidR="00D461BD" w:rsidRPr="00165751" w:rsidRDefault="00D461BD" w:rsidP="00D461BD">
      <w:pPr>
        <w:spacing w:line="380" w:lineRule="exact"/>
        <w:ind w:left="0" w:firstLine="0"/>
        <w:jc w:val="right"/>
        <w:rPr>
          <w:rFonts w:ascii="Arial" w:hAnsi="Arial" w:cs="Arial"/>
          <w:sz w:val="20"/>
          <w:szCs w:val="20"/>
        </w:rPr>
      </w:pPr>
      <w:r w:rsidRPr="00165751">
        <w:rPr>
          <w:rFonts w:ascii="Arial" w:hAnsi="Arial" w:cs="Arial"/>
          <w:sz w:val="20"/>
          <w:szCs w:val="20"/>
        </w:rPr>
        <w:t>(Unit: Thousand Baht</w:t>
      </w:r>
      <w:r w:rsidRPr="00165751">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165751" w14:paraId="1C011617" w14:textId="77777777" w:rsidTr="00BA70A2">
        <w:tc>
          <w:tcPr>
            <w:tcW w:w="706" w:type="dxa"/>
            <w:tcMar>
              <w:top w:w="0" w:type="dxa"/>
              <w:left w:w="108" w:type="dxa"/>
              <w:bottom w:w="0" w:type="dxa"/>
              <w:right w:w="108" w:type="dxa"/>
            </w:tcMar>
          </w:tcPr>
          <w:p w14:paraId="6C5975CB" w14:textId="77777777" w:rsidR="00D461BD" w:rsidRPr="00165751"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165751" w:rsidRDefault="00D461BD" w:rsidP="00065123">
            <w:pPr>
              <w:spacing w:before="0" w:after="0" w:line="380" w:lineRule="exact"/>
              <w:ind w:left="0" w:firstLine="0"/>
              <w:jc w:val="center"/>
              <w:rPr>
                <w:rFonts w:ascii="Arial" w:hAnsi="Arial" w:cs="Arial"/>
                <w:sz w:val="20"/>
                <w:szCs w:val="20"/>
              </w:rPr>
            </w:pPr>
            <w:r w:rsidRPr="00165751">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165751"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165751" w:rsidRDefault="00D461BD" w:rsidP="00065123">
            <w:pPr>
              <w:spacing w:before="0" w:after="0" w:line="380" w:lineRule="exact"/>
              <w:ind w:left="0" w:firstLine="0"/>
              <w:jc w:val="center"/>
              <w:rPr>
                <w:rFonts w:ascii="Arial" w:hAnsi="Arial" w:cs="Arial"/>
                <w:sz w:val="20"/>
                <w:szCs w:val="20"/>
              </w:rPr>
            </w:pPr>
            <w:r w:rsidRPr="00165751">
              <w:rPr>
                <w:rFonts w:ascii="Arial" w:hAnsi="Arial" w:cs="Arial"/>
                <w:sz w:val="20"/>
                <w:szCs w:val="20"/>
              </w:rPr>
              <w:t>Consolidated</w:t>
            </w:r>
            <w:r w:rsidRPr="00165751">
              <w:rPr>
                <w:rFonts w:ascii="Arial" w:hAnsi="Arial" w:cs="Arial"/>
                <w:sz w:val="20"/>
                <w:szCs w:val="20"/>
                <w:cs/>
              </w:rPr>
              <w:t xml:space="preserve"> </w:t>
            </w:r>
            <w:r w:rsidRPr="00165751">
              <w:rPr>
                <w:rFonts w:ascii="Arial" w:hAnsi="Arial" w:cs="Arial"/>
                <w:sz w:val="20"/>
                <w:szCs w:val="20"/>
              </w:rPr>
              <w:t>/ Separate</w:t>
            </w:r>
          </w:p>
        </w:tc>
      </w:tr>
      <w:tr w:rsidR="00D461BD" w:rsidRPr="00165751" w14:paraId="498C2C18" w14:textId="77777777" w:rsidTr="00BA70A2">
        <w:tc>
          <w:tcPr>
            <w:tcW w:w="706" w:type="dxa"/>
            <w:tcMar>
              <w:top w:w="0" w:type="dxa"/>
              <w:left w:w="108" w:type="dxa"/>
              <w:bottom w:w="0" w:type="dxa"/>
              <w:right w:w="108" w:type="dxa"/>
            </w:tcMar>
            <w:hideMark/>
          </w:tcPr>
          <w:p w14:paraId="70B94339"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financial statements</w:t>
            </w:r>
          </w:p>
        </w:tc>
      </w:tr>
      <w:tr w:rsidR="00D461BD" w:rsidRPr="00165751" w14:paraId="2075BF93" w14:textId="77777777" w:rsidTr="00BA70A2">
        <w:tc>
          <w:tcPr>
            <w:tcW w:w="706" w:type="dxa"/>
            <w:tcMar>
              <w:top w:w="0" w:type="dxa"/>
              <w:left w:w="108" w:type="dxa"/>
              <w:bottom w:w="0" w:type="dxa"/>
              <w:right w:w="108" w:type="dxa"/>
            </w:tcMar>
          </w:tcPr>
          <w:p w14:paraId="21845F33" w14:textId="77777777" w:rsidR="00D461BD" w:rsidRPr="00165751"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165751"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D461BD" w:rsidRPr="00165751" w:rsidRDefault="00D461BD" w:rsidP="00065123">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2A5AC4C8" w:rsidR="00D461BD" w:rsidRPr="00165751" w:rsidRDefault="00E77AD9"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31 March</w:t>
            </w:r>
            <w:r w:rsidR="00395938" w:rsidRPr="00165751">
              <w:rPr>
                <w:rFonts w:ascii="Arial" w:hAnsi="Arial" w:cs="Arial"/>
                <w:sz w:val="20"/>
                <w:szCs w:val="20"/>
              </w:rPr>
              <w:t xml:space="preserve"> </w:t>
            </w:r>
            <w:r w:rsidRPr="00165751">
              <w:rPr>
                <w:rFonts w:ascii="Arial" w:hAnsi="Arial" w:cs="Arial"/>
                <w:sz w:val="20"/>
                <w:szCs w:val="20"/>
              </w:rPr>
              <w:t xml:space="preserve">  </w:t>
            </w:r>
            <w:r w:rsidR="00395938" w:rsidRPr="00165751">
              <w:rPr>
                <w:rFonts w:ascii="Arial" w:hAnsi="Arial" w:cs="Arial"/>
                <w:sz w:val="20"/>
                <w:szCs w:val="20"/>
              </w:rPr>
              <w:t>202</w:t>
            </w:r>
            <w:r w:rsidRPr="00165751">
              <w:rPr>
                <w:rFonts w:ascii="Arial" w:hAnsi="Arial" w:cs="Arial"/>
                <w:sz w:val="20"/>
                <w:szCs w:val="20"/>
              </w:rPr>
              <w:t>2</w:t>
            </w:r>
          </w:p>
        </w:tc>
        <w:tc>
          <w:tcPr>
            <w:tcW w:w="1618" w:type="dxa"/>
            <w:tcMar>
              <w:top w:w="0" w:type="dxa"/>
              <w:left w:w="108" w:type="dxa"/>
              <w:bottom w:w="0" w:type="dxa"/>
              <w:right w:w="108" w:type="dxa"/>
            </w:tcMar>
            <w:hideMark/>
          </w:tcPr>
          <w:p w14:paraId="7881A3CC" w14:textId="5000DF4A" w:rsidR="00D461BD" w:rsidRPr="00165751" w:rsidRDefault="00BA70A2"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31 </w:t>
            </w:r>
            <w:r w:rsidR="00D461BD" w:rsidRPr="00165751">
              <w:rPr>
                <w:rFonts w:ascii="Arial" w:hAnsi="Arial" w:cs="Arial"/>
                <w:sz w:val="20"/>
                <w:szCs w:val="20"/>
              </w:rPr>
              <w:t>December 20</w:t>
            </w:r>
            <w:r w:rsidR="009417F2" w:rsidRPr="00165751">
              <w:rPr>
                <w:rFonts w:ascii="Arial" w:hAnsi="Arial" w:cs="Arial"/>
                <w:sz w:val="20"/>
                <w:szCs w:val="20"/>
              </w:rPr>
              <w:t>2</w:t>
            </w:r>
            <w:r w:rsidR="00E77AD9" w:rsidRPr="00165751">
              <w:rPr>
                <w:rFonts w:ascii="Arial" w:hAnsi="Arial" w:cs="Arial"/>
                <w:sz w:val="20"/>
                <w:szCs w:val="20"/>
              </w:rPr>
              <w:t>1</w:t>
            </w:r>
          </w:p>
        </w:tc>
      </w:tr>
      <w:tr w:rsidR="00D461BD" w:rsidRPr="00165751" w14:paraId="29571FB4" w14:textId="77777777" w:rsidTr="00E77AD9">
        <w:tc>
          <w:tcPr>
            <w:tcW w:w="706" w:type="dxa"/>
            <w:tcMar>
              <w:top w:w="0" w:type="dxa"/>
              <w:left w:w="108" w:type="dxa"/>
              <w:bottom w:w="0" w:type="dxa"/>
              <w:right w:w="108" w:type="dxa"/>
            </w:tcMar>
            <w:hideMark/>
          </w:tcPr>
          <w:p w14:paraId="6043249F" w14:textId="77777777" w:rsidR="00D461BD" w:rsidRPr="00165751" w:rsidRDefault="00D461BD" w:rsidP="00065123">
            <w:pPr>
              <w:spacing w:before="0" w:after="0" w:line="380" w:lineRule="exact"/>
              <w:ind w:left="0" w:firstLine="0"/>
              <w:jc w:val="center"/>
              <w:rPr>
                <w:rFonts w:ascii="Arial" w:hAnsi="Arial" w:cs="Arial"/>
                <w:sz w:val="20"/>
                <w:szCs w:val="20"/>
                <w:cs/>
              </w:rPr>
            </w:pPr>
            <w:r w:rsidRPr="00165751">
              <w:rPr>
                <w:rFonts w:ascii="Arial" w:hAnsi="Arial" w:cs="Arial"/>
                <w:sz w:val="20"/>
                <w:szCs w:val="20"/>
              </w:rPr>
              <w:t>1</w:t>
            </w:r>
          </w:p>
        </w:tc>
        <w:tc>
          <w:tcPr>
            <w:tcW w:w="2174" w:type="dxa"/>
            <w:tcMar>
              <w:top w:w="0" w:type="dxa"/>
              <w:left w:w="108" w:type="dxa"/>
              <w:bottom w:w="0" w:type="dxa"/>
              <w:right w:w="108" w:type="dxa"/>
            </w:tcMar>
            <w:hideMark/>
          </w:tcPr>
          <w:p w14:paraId="0AE0C6C6" w14:textId="77777777" w:rsidR="00D461BD" w:rsidRPr="00165751" w:rsidRDefault="00D461BD" w:rsidP="00065123">
            <w:pPr>
              <w:spacing w:before="0" w:after="0" w:line="380" w:lineRule="exact"/>
              <w:ind w:left="0" w:firstLine="0"/>
              <w:rPr>
                <w:rFonts w:ascii="Arial" w:hAnsi="Arial" w:cs="Arial"/>
                <w:sz w:val="20"/>
                <w:szCs w:val="20"/>
                <w:cs/>
              </w:rPr>
            </w:pPr>
            <w:r w:rsidRPr="00165751">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D461BD" w:rsidRPr="00165751" w:rsidRDefault="00D461BD" w:rsidP="00065123">
            <w:pPr>
              <w:spacing w:before="0" w:after="0" w:line="380" w:lineRule="exact"/>
              <w:ind w:left="0" w:firstLine="0"/>
              <w:jc w:val="center"/>
              <w:rPr>
                <w:rFonts w:ascii="Arial" w:hAnsi="Arial" w:cs="Arial"/>
                <w:sz w:val="20"/>
                <w:szCs w:val="20"/>
                <w:cs/>
              </w:rPr>
            </w:pPr>
            <w:r w:rsidRPr="00165751">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7C1BCB3E" w14:textId="688D4271" w:rsidR="00D461BD" w:rsidRPr="0062404B" w:rsidRDefault="00FE0778" w:rsidP="00BA70A2">
            <w:pP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cs/>
              </w:rPr>
              <w:t>255</w:t>
            </w:r>
            <w:r w:rsidRPr="0062404B">
              <w:rPr>
                <w:rFonts w:ascii="Arial" w:hAnsi="Arial" w:cs="Arial"/>
                <w:sz w:val="20"/>
                <w:szCs w:val="20"/>
              </w:rPr>
              <w:t>,</w:t>
            </w:r>
            <w:r w:rsidRPr="0062404B">
              <w:rPr>
                <w:rFonts w:ascii="Arial" w:hAnsi="Arial" w:cs="Arial"/>
                <w:sz w:val="20"/>
                <w:szCs w:val="20"/>
                <w:cs/>
              </w:rPr>
              <w:t>000</w:t>
            </w:r>
          </w:p>
        </w:tc>
        <w:tc>
          <w:tcPr>
            <w:tcW w:w="1618" w:type="dxa"/>
            <w:tcMar>
              <w:top w:w="0" w:type="dxa"/>
              <w:left w:w="108" w:type="dxa"/>
              <w:bottom w:w="0" w:type="dxa"/>
              <w:right w:w="108" w:type="dxa"/>
            </w:tcMar>
            <w:vAlign w:val="bottom"/>
          </w:tcPr>
          <w:p w14:paraId="5150F1BF" w14:textId="0DFFCD6E" w:rsidR="00D461BD" w:rsidRPr="0062404B" w:rsidRDefault="00E77AD9" w:rsidP="00BA70A2">
            <w:pP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270,000</w:t>
            </w:r>
          </w:p>
        </w:tc>
      </w:tr>
      <w:tr w:rsidR="00FD070B" w:rsidRPr="00165751" w14:paraId="05BFC383" w14:textId="77777777" w:rsidTr="00E77AD9">
        <w:tc>
          <w:tcPr>
            <w:tcW w:w="5940" w:type="dxa"/>
            <w:gridSpan w:val="3"/>
            <w:tcMar>
              <w:top w:w="0" w:type="dxa"/>
              <w:left w:w="108" w:type="dxa"/>
              <w:bottom w:w="0" w:type="dxa"/>
              <w:right w:w="108" w:type="dxa"/>
            </w:tcMar>
            <w:hideMark/>
          </w:tcPr>
          <w:p w14:paraId="0E6804C6" w14:textId="77777777" w:rsidR="00FD070B" w:rsidRPr="00165751" w:rsidRDefault="00FD070B" w:rsidP="00FD070B">
            <w:pPr>
              <w:spacing w:before="0" w:after="0" w:line="380" w:lineRule="exact"/>
              <w:ind w:left="0" w:firstLine="0"/>
              <w:jc w:val="both"/>
              <w:rPr>
                <w:rFonts w:ascii="Arial" w:hAnsi="Arial" w:cs="Arial"/>
                <w:sz w:val="20"/>
                <w:szCs w:val="20"/>
              </w:rPr>
            </w:pPr>
            <w:r w:rsidRPr="00165751">
              <w:rPr>
                <w:rFonts w:ascii="Arial" w:hAnsi="Arial" w:cs="Arial"/>
                <w:sz w:val="20"/>
                <w:szCs w:val="20"/>
              </w:rPr>
              <w:t>Less: Current portion</w:t>
            </w:r>
          </w:p>
        </w:tc>
        <w:tc>
          <w:tcPr>
            <w:tcW w:w="1618" w:type="dxa"/>
            <w:tcMar>
              <w:top w:w="0" w:type="dxa"/>
              <w:left w:w="108" w:type="dxa"/>
              <w:bottom w:w="0" w:type="dxa"/>
              <w:right w:w="108" w:type="dxa"/>
            </w:tcMar>
          </w:tcPr>
          <w:p w14:paraId="478BE53D" w14:textId="221848C2" w:rsidR="00FD070B" w:rsidRPr="0062404B" w:rsidRDefault="00FE0778" w:rsidP="00FD070B">
            <w:pPr>
              <w:pBdr>
                <w:bottom w:val="sing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(60,000)</w:t>
            </w:r>
          </w:p>
        </w:tc>
        <w:tc>
          <w:tcPr>
            <w:tcW w:w="1618" w:type="dxa"/>
            <w:tcMar>
              <w:top w:w="0" w:type="dxa"/>
              <w:left w:w="108" w:type="dxa"/>
              <w:bottom w:w="0" w:type="dxa"/>
              <w:right w:w="108" w:type="dxa"/>
            </w:tcMar>
            <w:vAlign w:val="bottom"/>
          </w:tcPr>
          <w:p w14:paraId="5CE62FAC" w14:textId="59D57420" w:rsidR="00FD070B" w:rsidRPr="0062404B" w:rsidRDefault="00E77AD9" w:rsidP="00FD070B">
            <w:pPr>
              <w:pBdr>
                <w:bottom w:val="sing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(60,000)</w:t>
            </w:r>
          </w:p>
        </w:tc>
      </w:tr>
      <w:tr w:rsidR="00FD070B" w:rsidRPr="00165751" w14:paraId="6691D229" w14:textId="77777777" w:rsidTr="00E77AD9">
        <w:tc>
          <w:tcPr>
            <w:tcW w:w="5940" w:type="dxa"/>
            <w:gridSpan w:val="3"/>
            <w:tcMar>
              <w:top w:w="0" w:type="dxa"/>
              <w:left w:w="108" w:type="dxa"/>
              <w:bottom w:w="0" w:type="dxa"/>
              <w:right w:w="108" w:type="dxa"/>
            </w:tcMar>
            <w:hideMark/>
          </w:tcPr>
          <w:p w14:paraId="28BC2CE4" w14:textId="77777777" w:rsidR="00FD070B" w:rsidRPr="00165751" w:rsidRDefault="00FD070B" w:rsidP="00FD070B">
            <w:pPr>
              <w:spacing w:before="0" w:after="0" w:line="380" w:lineRule="exact"/>
              <w:ind w:left="255" w:hanging="255"/>
              <w:rPr>
                <w:rFonts w:ascii="Arial" w:hAnsi="Arial" w:cs="Arial"/>
                <w:sz w:val="20"/>
                <w:szCs w:val="20"/>
              </w:rPr>
            </w:pPr>
            <w:r w:rsidRPr="00165751">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tcPr>
          <w:p w14:paraId="5612F86D" w14:textId="2D1DDBAD" w:rsidR="00FD070B" w:rsidRPr="0062404B" w:rsidRDefault="0062404B" w:rsidP="00FD070B">
            <w:pPr>
              <w:pBdr>
                <w:bottom w:val="doub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195,000</w:t>
            </w:r>
          </w:p>
        </w:tc>
        <w:tc>
          <w:tcPr>
            <w:tcW w:w="1618" w:type="dxa"/>
            <w:tcMar>
              <w:top w:w="0" w:type="dxa"/>
              <w:left w:w="108" w:type="dxa"/>
              <w:bottom w:w="0" w:type="dxa"/>
              <w:right w:w="108" w:type="dxa"/>
            </w:tcMar>
            <w:vAlign w:val="bottom"/>
          </w:tcPr>
          <w:p w14:paraId="30D14005" w14:textId="77172E6F" w:rsidR="00FD070B" w:rsidRPr="0062404B" w:rsidRDefault="00E77AD9" w:rsidP="00FD070B">
            <w:pPr>
              <w:pBdr>
                <w:bottom w:val="doub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210,000</w:t>
            </w:r>
          </w:p>
        </w:tc>
      </w:tr>
    </w:tbl>
    <w:p w14:paraId="44BA679B" w14:textId="4CA02D12" w:rsidR="00D461BD" w:rsidRPr="00165751" w:rsidRDefault="00E77AD9" w:rsidP="00C3128F">
      <w:pPr>
        <w:spacing w:after="0" w:line="380" w:lineRule="exact"/>
        <w:jc w:val="thaiDistribute"/>
        <w:rPr>
          <w:rFonts w:ascii="Arial" w:hAnsi="Arial" w:cs="Arial"/>
          <w:szCs w:val="22"/>
          <w:cs/>
        </w:rPr>
      </w:pPr>
      <w:r w:rsidRPr="00165751">
        <w:rPr>
          <w:rFonts w:ascii="Arial" w:hAnsi="Arial" w:cs="Arial"/>
          <w:szCs w:val="22"/>
        </w:rPr>
        <w:tab/>
      </w:r>
      <w:r w:rsidR="00D461BD" w:rsidRPr="00165751">
        <w:rPr>
          <w:rFonts w:ascii="Arial" w:hAnsi="Arial" w:cs="Arial"/>
          <w:szCs w:val="22"/>
        </w:rPr>
        <w:t xml:space="preserve">Movement of the long-term loans account during the </w:t>
      </w:r>
      <w:r w:rsidRPr="00165751">
        <w:rPr>
          <w:rFonts w:ascii="Arial" w:hAnsi="Arial" w:cs="Arial"/>
          <w:szCs w:val="22"/>
        </w:rPr>
        <w:t>three</w:t>
      </w:r>
      <w:r w:rsidR="00D461BD" w:rsidRPr="00165751">
        <w:rPr>
          <w:rFonts w:ascii="Arial" w:hAnsi="Arial" w:cs="Arial"/>
          <w:szCs w:val="22"/>
        </w:rPr>
        <w:t>-month period ended</w:t>
      </w:r>
      <w:r w:rsidR="0015541C" w:rsidRPr="00165751">
        <w:rPr>
          <w:rFonts w:ascii="Arial" w:hAnsi="Arial" w:cs="Arial"/>
          <w:szCs w:val="22"/>
        </w:rPr>
        <w:t xml:space="preserve"> </w:t>
      </w:r>
      <w:r w:rsidRPr="00165751">
        <w:rPr>
          <w:rFonts w:ascii="Arial" w:hAnsi="Arial" w:cs="Arial"/>
          <w:szCs w:val="22"/>
        </w:rPr>
        <w:t>31 March</w:t>
      </w:r>
      <w:r w:rsidR="00D461BD" w:rsidRPr="00165751">
        <w:rPr>
          <w:rFonts w:ascii="Arial" w:hAnsi="Arial" w:cs="Arial"/>
          <w:szCs w:val="22"/>
        </w:rPr>
        <w:t xml:space="preserve"> 202</w:t>
      </w:r>
      <w:r w:rsidRPr="00165751">
        <w:rPr>
          <w:rFonts w:ascii="Arial" w:hAnsi="Arial" w:cs="Arial"/>
          <w:szCs w:val="22"/>
        </w:rPr>
        <w:t>2</w:t>
      </w:r>
      <w:r w:rsidR="00D461BD" w:rsidRPr="00165751">
        <w:rPr>
          <w:rFonts w:ascii="Arial" w:hAnsi="Arial" w:cs="Arial"/>
          <w:szCs w:val="22"/>
        </w:rPr>
        <w:t xml:space="preserve"> is </w:t>
      </w:r>
      <w:proofErr w:type="spellStart"/>
      <w:r w:rsidR="00D461BD" w:rsidRPr="00165751">
        <w:rPr>
          <w:rFonts w:ascii="Arial" w:hAnsi="Arial" w:cs="Arial"/>
          <w:szCs w:val="22"/>
        </w:rPr>
        <w:t>summarised</w:t>
      </w:r>
      <w:proofErr w:type="spellEnd"/>
      <w:r w:rsidR="00D461BD" w:rsidRPr="00165751">
        <w:rPr>
          <w:rFonts w:ascii="Arial" w:hAnsi="Arial" w:cs="Arial"/>
          <w:szCs w:val="22"/>
        </w:rPr>
        <w:t xml:space="preserve"> below: </w:t>
      </w:r>
    </w:p>
    <w:p w14:paraId="3E258EF5" w14:textId="77777777" w:rsidR="00D461BD" w:rsidRPr="00165751" w:rsidRDefault="00D461BD" w:rsidP="00C3128F">
      <w:pPr>
        <w:spacing w:before="0" w:after="0" w:line="380" w:lineRule="exact"/>
        <w:ind w:left="0" w:firstLine="0"/>
        <w:jc w:val="right"/>
        <w:rPr>
          <w:rFonts w:ascii="Arial" w:hAnsi="Arial" w:cs="Arial"/>
          <w:szCs w:val="22"/>
          <w:cs/>
        </w:rPr>
      </w:pPr>
      <w:r w:rsidRPr="00165751">
        <w:rPr>
          <w:rFonts w:ascii="Arial" w:hAnsi="Arial" w:cs="Arial"/>
          <w:szCs w:val="22"/>
          <w:cs/>
        </w:rPr>
        <w:t>(</w:t>
      </w:r>
      <w:r w:rsidRPr="00165751">
        <w:rPr>
          <w:rFonts w:ascii="Arial" w:hAnsi="Arial" w:cs="Arial"/>
          <w:szCs w:val="22"/>
          <w:lang w:val="en-GB"/>
        </w:rPr>
        <w:t>Unit: Thousand Baht</w:t>
      </w:r>
      <w:r w:rsidRPr="00165751">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165751" w14:paraId="24768221" w14:textId="77777777" w:rsidTr="0015541C">
        <w:tc>
          <w:tcPr>
            <w:tcW w:w="6570" w:type="dxa"/>
            <w:tcMar>
              <w:top w:w="0" w:type="dxa"/>
              <w:left w:w="108" w:type="dxa"/>
              <w:bottom w:w="0" w:type="dxa"/>
              <w:right w:w="108" w:type="dxa"/>
            </w:tcMar>
            <w:vAlign w:val="bottom"/>
          </w:tcPr>
          <w:p w14:paraId="41EA2B30" w14:textId="77777777" w:rsidR="00D461BD" w:rsidRPr="00165751"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165751"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65751">
              <w:rPr>
                <w:rFonts w:ascii="Arial" w:hAnsi="Arial" w:cs="Arial"/>
                <w:szCs w:val="22"/>
              </w:rPr>
              <w:t>Consolidated / Separate financial statements</w:t>
            </w:r>
          </w:p>
        </w:tc>
      </w:tr>
      <w:tr w:rsidR="0086096C" w:rsidRPr="00165751" w14:paraId="7DA3B39E" w14:textId="77777777" w:rsidTr="00E77AD9">
        <w:tc>
          <w:tcPr>
            <w:tcW w:w="6570" w:type="dxa"/>
            <w:tcMar>
              <w:top w:w="0" w:type="dxa"/>
              <w:left w:w="108" w:type="dxa"/>
              <w:bottom w:w="0" w:type="dxa"/>
              <w:right w:w="108" w:type="dxa"/>
            </w:tcMar>
            <w:hideMark/>
          </w:tcPr>
          <w:p w14:paraId="716AE994" w14:textId="3C6BAD13" w:rsidR="0086096C" w:rsidRPr="00165751" w:rsidRDefault="0086096C" w:rsidP="0086096C">
            <w:pPr>
              <w:overflowPunct w:val="0"/>
              <w:autoSpaceDE w:val="0"/>
              <w:autoSpaceDN w:val="0"/>
              <w:spacing w:before="0" w:after="0" w:line="380" w:lineRule="exact"/>
              <w:ind w:left="0" w:firstLine="0"/>
              <w:rPr>
                <w:rFonts w:ascii="Arial" w:hAnsi="Arial" w:cs="Arial"/>
                <w:szCs w:val="22"/>
                <w:cs/>
              </w:rPr>
            </w:pPr>
            <w:r w:rsidRPr="00165751">
              <w:rPr>
                <w:rFonts w:ascii="Arial" w:hAnsi="Arial" w:cs="Arial"/>
                <w:szCs w:val="22"/>
              </w:rPr>
              <w:t>Balance as at 1 January 202</w:t>
            </w:r>
            <w:r w:rsidR="00E77AD9" w:rsidRPr="00165751">
              <w:rPr>
                <w:rFonts w:ascii="Arial" w:hAnsi="Arial" w:cs="Arial"/>
                <w:szCs w:val="22"/>
              </w:rPr>
              <w:t>2</w:t>
            </w:r>
          </w:p>
        </w:tc>
        <w:tc>
          <w:tcPr>
            <w:tcW w:w="2565" w:type="dxa"/>
            <w:tcMar>
              <w:top w:w="0" w:type="dxa"/>
              <w:left w:w="108" w:type="dxa"/>
              <w:bottom w:w="0" w:type="dxa"/>
              <w:right w:w="108" w:type="dxa"/>
            </w:tcMar>
          </w:tcPr>
          <w:p w14:paraId="2D8FB872" w14:textId="36E3F668" w:rsidR="0086096C" w:rsidRPr="0062404B" w:rsidRDefault="00EF4328" w:rsidP="0086096C">
            <w:pPr>
              <w:tabs>
                <w:tab w:val="decimal" w:pos="2145"/>
              </w:tabs>
              <w:spacing w:before="0" w:after="0" w:line="380" w:lineRule="exact"/>
              <w:ind w:left="0" w:right="-18" w:firstLine="0"/>
              <w:jc w:val="thaiDistribute"/>
              <w:rPr>
                <w:rFonts w:ascii="Arial" w:hAnsi="Arial" w:cs="Arial"/>
                <w:szCs w:val="22"/>
              </w:rPr>
            </w:pPr>
            <w:r w:rsidRPr="0062404B">
              <w:rPr>
                <w:rFonts w:ascii="Arial" w:hAnsi="Arial" w:cs="Arial"/>
                <w:szCs w:val="22"/>
              </w:rPr>
              <w:t>270,000</w:t>
            </w:r>
          </w:p>
        </w:tc>
      </w:tr>
      <w:tr w:rsidR="0086096C" w:rsidRPr="00165751" w14:paraId="38CB790F" w14:textId="77777777" w:rsidTr="004D56FF">
        <w:tc>
          <w:tcPr>
            <w:tcW w:w="6570" w:type="dxa"/>
            <w:tcMar>
              <w:top w:w="0" w:type="dxa"/>
              <w:left w:w="108" w:type="dxa"/>
              <w:bottom w:w="0" w:type="dxa"/>
              <w:right w:w="108" w:type="dxa"/>
            </w:tcMar>
            <w:hideMark/>
          </w:tcPr>
          <w:p w14:paraId="7038B73C" w14:textId="77777777" w:rsidR="0086096C" w:rsidRPr="00165751" w:rsidRDefault="0086096C" w:rsidP="0086096C">
            <w:pPr>
              <w:overflowPunct w:val="0"/>
              <w:autoSpaceDE w:val="0"/>
              <w:autoSpaceDN w:val="0"/>
              <w:spacing w:before="0" w:after="0" w:line="380" w:lineRule="exact"/>
              <w:ind w:left="0" w:firstLine="0"/>
              <w:rPr>
                <w:rFonts w:ascii="Arial" w:hAnsi="Arial" w:cs="Arial"/>
                <w:szCs w:val="22"/>
                <w:cs/>
              </w:rPr>
            </w:pPr>
            <w:r w:rsidRPr="00165751">
              <w:rPr>
                <w:rFonts w:ascii="Arial" w:hAnsi="Arial" w:cs="Arial"/>
                <w:szCs w:val="22"/>
              </w:rPr>
              <w:t>Less: Repayment</w:t>
            </w:r>
          </w:p>
        </w:tc>
        <w:tc>
          <w:tcPr>
            <w:tcW w:w="2565" w:type="dxa"/>
            <w:tcMar>
              <w:top w:w="0" w:type="dxa"/>
              <w:left w:w="108" w:type="dxa"/>
              <w:bottom w:w="0" w:type="dxa"/>
              <w:right w:w="108" w:type="dxa"/>
            </w:tcMar>
          </w:tcPr>
          <w:p w14:paraId="4ADA6E6F" w14:textId="24783D3F" w:rsidR="0086096C" w:rsidRPr="004A6EA8" w:rsidRDefault="00481762" w:rsidP="0086096C">
            <w:pPr>
              <w:pBdr>
                <w:bottom w:val="single" w:sz="4" w:space="1" w:color="auto"/>
              </w:pBdr>
              <w:tabs>
                <w:tab w:val="decimal" w:pos="2145"/>
              </w:tabs>
              <w:spacing w:before="0" w:after="0" w:line="380" w:lineRule="exact"/>
              <w:ind w:left="0" w:right="-18" w:firstLine="0"/>
              <w:jc w:val="thaiDistribute"/>
              <w:rPr>
                <w:rFonts w:ascii="Arial" w:hAnsi="Arial"/>
                <w:szCs w:val="22"/>
                <w:cs/>
              </w:rPr>
            </w:pPr>
            <w:r>
              <w:rPr>
                <w:rFonts w:ascii="Arial" w:hAnsi="Arial" w:cs="Arial"/>
                <w:szCs w:val="22"/>
              </w:rPr>
              <w:t>(</w:t>
            </w:r>
            <w:r w:rsidR="0062404B" w:rsidRPr="0062404B">
              <w:rPr>
                <w:rFonts w:ascii="Arial" w:hAnsi="Arial" w:cs="Arial"/>
                <w:szCs w:val="22"/>
                <w:cs/>
              </w:rPr>
              <w:t>15</w:t>
            </w:r>
            <w:r w:rsidR="0062404B" w:rsidRPr="0062404B">
              <w:rPr>
                <w:rFonts w:ascii="Arial" w:hAnsi="Arial" w:cs="Arial"/>
                <w:szCs w:val="22"/>
              </w:rPr>
              <w:t>,</w:t>
            </w:r>
            <w:r w:rsidR="0062404B" w:rsidRPr="0062404B">
              <w:rPr>
                <w:rFonts w:ascii="Arial" w:hAnsi="Arial" w:cs="Arial"/>
                <w:szCs w:val="22"/>
                <w:cs/>
              </w:rPr>
              <w:t>000</w:t>
            </w:r>
            <w:r>
              <w:rPr>
                <w:rFonts w:ascii="Arial" w:hAnsi="Arial" w:cs="Arial"/>
                <w:szCs w:val="22"/>
              </w:rPr>
              <w:t>)</w:t>
            </w:r>
          </w:p>
        </w:tc>
      </w:tr>
      <w:tr w:rsidR="0086096C" w:rsidRPr="00165751" w14:paraId="23621927" w14:textId="77777777" w:rsidTr="004D56FF">
        <w:tc>
          <w:tcPr>
            <w:tcW w:w="6570" w:type="dxa"/>
            <w:tcMar>
              <w:top w:w="0" w:type="dxa"/>
              <w:left w:w="108" w:type="dxa"/>
              <w:bottom w:w="0" w:type="dxa"/>
              <w:right w:w="108" w:type="dxa"/>
            </w:tcMar>
            <w:hideMark/>
          </w:tcPr>
          <w:p w14:paraId="70EFFB07" w14:textId="464AACAB" w:rsidR="0086096C" w:rsidRPr="00165751" w:rsidRDefault="0086096C" w:rsidP="0086096C">
            <w:pPr>
              <w:overflowPunct w:val="0"/>
              <w:autoSpaceDE w:val="0"/>
              <w:autoSpaceDN w:val="0"/>
              <w:spacing w:before="0" w:after="0" w:line="380" w:lineRule="exact"/>
              <w:ind w:left="0" w:firstLine="0"/>
              <w:rPr>
                <w:rFonts w:ascii="Arial" w:hAnsi="Arial" w:cs="Arial"/>
                <w:szCs w:val="22"/>
              </w:rPr>
            </w:pPr>
            <w:r w:rsidRPr="00165751">
              <w:rPr>
                <w:rFonts w:ascii="Arial" w:hAnsi="Arial" w:cs="Arial"/>
                <w:szCs w:val="22"/>
              </w:rPr>
              <w:t xml:space="preserve">Balance as at </w:t>
            </w:r>
            <w:r w:rsidR="00E77AD9" w:rsidRPr="00165751">
              <w:rPr>
                <w:rFonts w:ascii="Arial" w:hAnsi="Arial" w:cs="Arial"/>
                <w:szCs w:val="22"/>
              </w:rPr>
              <w:t>31 March</w:t>
            </w:r>
            <w:r w:rsidRPr="00165751">
              <w:rPr>
                <w:rFonts w:ascii="Arial" w:hAnsi="Arial" w:cs="Arial"/>
                <w:szCs w:val="22"/>
              </w:rPr>
              <w:t xml:space="preserve"> 202</w:t>
            </w:r>
            <w:r w:rsidR="00E77AD9" w:rsidRPr="00165751">
              <w:rPr>
                <w:rFonts w:ascii="Arial" w:hAnsi="Arial" w:cs="Arial"/>
                <w:szCs w:val="22"/>
              </w:rPr>
              <w:t>2</w:t>
            </w:r>
          </w:p>
        </w:tc>
        <w:tc>
          <w:tcPr>
            <w:tcW w:w="2565" w:type="dxa"/>
            <w:tcMar>
              <w:top w:w="0" w:type="dxa"/>
              <w:left w:w="108" w:type="dxa"/>
              <w:bottom w:w="0" w:type="dxa"/>
              <w:right w:w="108" w:type="dxa"/>
            </w:tcMar>
          </w:tcPr>
          <w:p w14:paraId="417E3FCB" w14:textId="5BBB3BC5" w:rsidR="0086096C" w:rsidRPr="0062404B" w:rsidRDefault="0062404B" w:rsidP="0086096C">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62404B">
              <w:rPr>
                <w:rFonts w:ascii="Arial" w:hAnsi="Arial" w:cs="Arial"/>
                <w:szCs w:val="22"/>
                <w:cs/>
              </w:rPr>
              <w:t>255</w:t>
            </w:r>
            <w:r w:rsidRPr="0062404B">
              <w:rPr>
                <w:rFonts w:ascii="Arial" w:hAnsi="Arial" w:cs="Arial"/>
                <w:szCs w:val="22"/>
              </w:rPr>
              <w:t>,</w:t>
            </w:r>
            <w:r w:rsidRPr="0062404B">
              <w:rPr>
                <w:rFonts w:ascii="Arial" w:hAnsi="Arial" w:cs="Arial"/>
                <w:szCs w:val="22"/>
                <w:cs/>
              </w:rPr>
              <w:t>000</w:t>
            </w:r>
          </w:p>
        </w:tc>
      </w:tr>
    </w:tbl>
    <w:p w14:paraId="5C506183" w14:textId="77777777" w:rsidR="00C3128F" w:rsidRPr="00C3128F" w:rsidRDefault="00D461BD" w:rsidP="00C3128F">
      <w:pPr>
        <w:spacing w:line="380" w:lineRule="exact"/>
        <w:jc w:val="thaiDistribute"/>
        <w:rPr>
          <w:rFonts w:ascii="Arial" w:hAnsi="Arial" w:cs="Arial"/>
          <w:szCs w:val="22"/>
        </w:rPr>
      </w:pPr>
      <w:r w:rsidRPr="00165751">
        <w:rPr>
          <w:rFonts w:ascii="Arial" w:hAnsi="Arial" w:cs="Arial"/>
          <w:szCs w:val="22"/>
        </w:rPr>
        <w:tab/>
      </w:r>
      <w:r w:rsidR="00C3128F" w:rsidRPr="00C3128F">
        <w:rPr>
          <w:rFonts w:ascii="Arial" w:hAnsi="Arial" w:cs="Arial"/>
          <w:szCs w:val="22"/>
        </w:rPr>
        <w:t xml:space="preserve">As </w:t>
      </w:r>
      <w:proofErr w:type="gramStart"/>
      <w:r w:rsidR="00C3128F" w:rsidRPr="00C3128F">
        <w:rPr>
          <w:rFonts w:ascii="Arial" w:hAnsi="Arial" w:cs="Arial"/>
          <w:szCs w:val="22"/>
        </w:rPr>
        <w:t>at</w:t>
      </w:r>
      <w:proofErr w:type="gramEnd"/>
      <w:r w:rsidR="00C3128F" w:rsidRPr="00C3128F">
        <w:rPr>
          <w:rFonts w:ascii="Arial" w:hAnsi="Arial" w:cs="Arial"/>
          <w:szCs w:val="22"/>
        </w:rPr>
        <w:t xml:space="preserve"> 31 March 2022, the Group has short-term loans from a local commercial bank of Baht 470 million (Separate financial statements: Baht 200 million) for use as working capital in order to support the purchase of cassava for processing and stock-keeping under the Compensating Interest on Cassava Stocks Scheme. The compensated interest is to be paid by the government at an actual rate of not more than 3% per annum.</w:t>
      </w:r>
    </w:p>
    <w:p w14:paraId="6AA91DF6" w14:textId="7C480026" w:rsidR="00A425BA" w:rsidRDefault="00C3128F" w:rsidP="00C3128F">
      <w:pPr>
        <w:spacing w:before="60" w:after="60" w:line="380" w:lineRule="exact"/>
        <w:jc w:val="thaiDistribute"/>
        <w:rPr>
          <w:rFonts w:ascii="Arial" w:hAnsi="Arial" w:cs="Arial"/>
          <w:szCs w:val="22"/>
        </w:rPr>
      </w:pPr>
      <w:r>
        <w:rPr>
          <w:rFonts w:ascii="Arial" w:hAnsi="Arial"/>
          <w:szCs w:val="22"/>
          <w:cs/>
        </w:rPr>
        <w:lastRenderedPageBreak/>
        <w:tab/>
      </w:r>
      <w:r w:rsidR="00D461BD" w:rsidRPr="00165751">
        <w:rPr>
          <w:rFonts w:ascii="Arial" w:hAnsi="Arial" w:cs="Arial"/>
          <w:szCs w:val="22"/>
        </w:rPr>
        <w:t xml:space="preserve">The </w:t>
      </w:r>
      <w:r w:rsidR="00F51892">
        <w:rPr>
          <w:rFonts w:ascii="Arial" w:hAnsi="Arial" w:cs="Arial"/>
          <w:szCs w:val="22"/>
        </w:rPr>
        <w:t>short-term and l</w:t>
      </w:r>
      <w:r w:rsidR="00F51892" w:rsidRPr="00F51892">
        <w:rPr>
          <w:rFonts w:ascii="Arial" w:hAnsi="Arial" w:cs="Arial"/>
          <w:szCs w:val="22"/>
        </w:rPr>
        <w:t>ong-term</w:t>
      </w:r>
      <w:r w:rsidR="00D461BD" w:rsidRPr="00165751">
        <w:rPr>
          <w:rFonts w:ascii="Arial" w:hAnsi="Arial" w:cs="Arial"/>
          <w:szCs w:val="22"/>
        </w:rPr>
        <w:t xml:space="preserve"> loans are secured by the mortgage of land and construction thereon of </w:t>
      </w:r>
      <w:r w:rsidR="001D76C4">
        <w:rPr>
          <w:rFonts w:ascii="Arial" w:hAnsi="Arial" w:cs="Arial"/>
          <w:szCs w:val="22"/>
        </w:rPr>
        <w:t xml:space="preserve">a local subsidiary and </w:t>
      </w:r>
      <w:r w:rsidR="00D461BD" w:rsidRPr="00165751">
        <w:rPr>
          <w:rFonts w:ascii="Arial" w:hAnsi="Arial" w:cs="Arial"/>
          <w:szCs w:val="22"/>
        </w:rPr>
        <w:t xml:space="preserve">the Company as described in Note </w:t>
      </w:r>
      <w:r w:rsidR="00EF4328">
        <w:rPr>
          <w:rFonts w:ascii="Arial" w:hAnsi="Arial" w:cs="Arial"/>
          <w:szCs w:val="22"/>
        </w:rPr>
        <w:t>5</w:t>
      </w:r>
      <w:r w:rsidR="00E46A40" w:rsidRPr="00165751">
        <w:rPr>
          <w:rFonts w:ascii="Arial" w:hAnsi="Arial" w:cs="Arial"/>
          <w:szCs w:val="22"/>
        </w:rPr>
        <w:t xml:space="preserve"> to the </w:t>
      </w:r>
      <w:r w:rsidR="007B334E" w:rsidRPr="00165751">
        <w:rPr>
          <w:rFonts w:ascii="Arial" w:hAnsi="Arial" w:cs="Arial"/>
          <w:szCs w:val="22"/>
        </w:rPr>
        <w:t xml:space="preserve">interim </w:t>
      </w:r>
      <w:r w:rsidR="00E46A40" w:rsidRPr="00165751">
        <w:rPr>
          <w:rFonts w:ascii="Arial" w:hAnsi="Arial" w:cs="Arial"/>
          <w:szCs w:val="22"/>
        </w:rPr>
        <w:t>consolidated financial statements</w:t>
      </w:r>
      <w:r w:rsidR="00D461BD" w:rsidRPr="00165751">
        <w:rPr>
          <w:rFonts w:ascii="Arial" w:hAnsi="Arial" w:cs="Arial"/>
          <w:szCs w:val="22"/>
        </w:rPr>
        <w:t>.</w:t>
      </w:r>
    </w:p>
    <w:p w14:paraId="056BAECF" w14:textId="2096D2D5" w:rsidR="00D461BD" w:rsidRPr="00A425BA" w:rsidRDefault="00A425BA" w:rsidP="00C3128F">
      <w:pPr>
        <w:spacing w:before="60" w:after="60" w:line="380" w:lineRule="exact"/>
        <w:jc w:val="thaiDistribute"/>
        <w:rPr>
          <w:rFonts w:ascii="Arial" w:hAnsi="Arial" w:cs="Arial"/>
          <w:szCs w:val="22"/>
        </w:rPr>
      </w:pPr>
      <w:r>
        <w:rPr>
          <w:rFonts w:ascii="Arial" w:hAnsi="Arial" w:cs="Arial"/>
          <w:szCs w:val="22"/>
        </w:rPr>
        <w:tab/>
      </w:r>
      <w:r w:rsidRPr="00F73782">
        <w:rPr>
          <w:rFonts w:ascii="Arial" w:hAnsi="Arial" w:cs="Arial"/>
          <w:szCs w:val="22"/>
        </w:rPr>
        <w:t>As at 5 November 2021, the Company entered into a credit agreement</w:t>
      </w:r>
      <w:r>
        <w:rPr>
          <w:rFonts w:ascii="Arial" w:hAnsi="Arial" w:cs="Arial"/>
          <w:szCs w:val="22"/>
        </w:rPr>
        <w:t>s</w:t>
      </w:r>
      <w:r w:rsidRPr="00F73782">
        <w:rPr>
          <w:rFonts w:ascii="Arial" w:hAnsi="Arial" w:cs="Arial"/>
          <w:szCs w:val="22"/>
        </w:rPr>
        <w:t xml:space="preserve"> with a local commercial bank to obtain a facility of Baht 1,500 million. The drawdown period for the first loan is from 24 April 2022 to 30 December 2022 and the interest rate is 2.90% per annum.</w:t>
      </w:r>
      <w:r w:rsidRPr="00F73782">
        <w:rPr>
          <w:rFonts w:ascii="Arial" w:hAnsi="Arial" w:cs="Arial" w:hint="cs"/>
          <w:szCs w:val="22"/>
          <w:cs/>
        </w:rPr>
        <w:t xml:space="preserve"> </w:t>
      </w:r>
      <w:r w:rsidRPr="00F73782">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0F1DF32D" w14:textId="6935B33B" w:rsidR="00D461BD" w:rsidRPr="00165751" w:rsidRDefault="00D461BD" w:rsidP="00C3128F">
      <w:pPr>
        <w:spacing w:before="60" w:after="60" w:line="380" w:lineRule="exact"/>
        <w:ind w:left="540" w:hanging="540"/>
        <w:jc w:val="thaiDistribute"/>
        <w:rPr>
          <w:rFonts w:ascii="Arial" w:hAnsi="Arial" w:cs="Arial"/>
          <w:szCs w:val="22"/>
        </w:rPr>
      </w:pPr>
      <w:r w:rsidRPr="00165751">
        <w:rPr>
          <w:rFonts w:ascii="Arial" w:hAnsi="Arial" w:cs="Arial"/>
          <w:szCs w:val="22"/>
        </w:rPr>
        <w:tab/>
      </w:r>
      <w:r w:rsidR="00B63916">
        <w:rPr>
          <w:rFonts w:ascii="Arial" w:hAnsi="Arial" w:cs="Browallia New"/>
        </w:rPr>
        <w:t>All</w:t>
      </w:r>
      <w:r w:rsidRPr="00165751">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77777777" w:rsidR="00A425BA" w:rsidRDefault="00D461BD" w:rsidP="00C3128F">
      <w:pPr>
        <w:spacing w:before="60" w:after="60" w:line="380" w:lineRule="exact"/>
        <w:ind w:left="540" w:hanging="540"/>
        <w:jc w:val="thaiDistribute"/>
        <w:rPr>
          <w:rFonts w:ascii="Arial" w:hAnsi="Arial"/>
          <w:b/>
          <w:bCs/>
          <w:szCs w:val="22"/>
        </w:rPr>
      </w:pPr>
      <w:r w:rsidRPr="00165751">
        <w:rPr>
          <w:rFonts w:ascii="Arial" w:hAnsi="Arial" w:cs="Arial"/>
          <w:szCs w:val="22"/>
        </w:rPr>
        <w:tab/>
        <w:t xml:space="preserve">As at </w:t>
      </w:r>
      <w:r w:rsidR="00E77AD9" w:rsidRPr="00165751">
        <w:rPr>
          <w:rFonts w:ascii="Arial" w:hAnsi="Arial" w:cs="Arial"/>
          <w:szCs w:val="22"/>
        </w:rPr>
        <w:t>31 March</w:t>
      </w:r>
      <w:r w:rsidR="007C6D87" w:rsidRPr="00165751">
        <w:rPr>
          <w:rFonts w:ascii="Arial" w:hAnsi="Arial" w:cs="Arial"/>
          <w:szCs w:val="22"/>
        </w:rPr>
        <w:t xml:space="preserve"> 202</w:t>
      </w:r>
      <w:r w:rsidR="00E77AD9" w:rsidRPr="00165751">
        <w:rPr>
          <w:rFonts w:ascii="Arial" w:hAnsi="Arial" w:cs="Arial"/>
          <w:szCs w:val="22"/>
        </w:rPr>
        <w:t>2</w:t>
      </w:r>
      <w:r w:rsidR="007C6D87" w:rsidRPr="00165751">
        <w:rPr>
          <w:rFonts w:ascii="Arial" w:hAnsi="Arial" w:cs="Arial"/>
          <w:szCs w:val="22"/>
        </w:rPr>
        <w:t xml:space="preserve"> and </w:t>
      </w:r>
      <w:r w:rsidRPr="00165751">
        <w:rPr>
          <w:rFonts w:ascii="Arial" w:hAnsi="Arial" w:cs="Arial"/>
          <w:szCs w:val="22"/>
          <w:lang w:val="en-GB"/>
        </w:rPr>
        <w:t xml:space="preserve">31 </w:t>
      </w:r>
      <w:r w:rsidR="00C16EFD" w:rsidRPr="00165751">
        <w:rPr>
          <w:rFonts w:ascii="Arial" w:hAnsi="Arial" w:cs="Arial"/>
          <w:szCs w:val="22"/>
          <w:lang w:val="en-GB"/>
        </w:rPr>
        <w:t>December</w:t>
      </w:r>
      <w:r w:rsidRPr="00165751">
        <w:rPr>
          <w:rFonts w:ascii="Arial" w:hAnsi="Arial" w:cs="Arial"/>
          <w:szCs w:val="22"/>
          <w:lang w:val="en-GB"/>
        </w:rPr>
        <w:t xml:space="preserve"> 202</w:t>
      </w:r>
      <w:r w:rsidR="00E77AD9" w:rsidRPr="00165751">
        <w:rPr>
          <w:rFonts w:ascii="Arial" w:hAnsi="Arial" w:cs="Arial"/>
          <w:szCs w:val="22"/>
          <w:lang w:val="en-GB"/>
        </w:rPr>
        <w:t>1</w:t>
      </w:r>
      <w:r w:rsidRPr="00165751">
        <w:rPr>
          <w:rFonts w:ascii="Arial" w:hAnsi="Arial" w:cs="Arial"/>
          <w:szCs w:val="22"/>
        </w:rPr>
        <w:t xml:space="preserve">, the </w:t>
      </w:r>
      <w:r w:rsidR="00116001" w:rsidRPr="00116001">
        <w:rPr>
          <w:rFonts w:ascii="Arial" w:hAnsi="Arial" w:cs="Arial"/>
          <w:szCs w:val="22"/>
        </w:rPr>
        <w:t>long-term</w:t>
      </w:r>
      <w:r w:rsidR="00966A0D" w:rsidRPr="00165751">
        <w:rPr>
          <w:rFonts w:ascii="Arial" w:hAnsi="Arial" w:cs="Arial"/>
          <w:szCs w:val="22"/>
        </w:rPr>
        <w:t xml:space="preserve"> credit facilities</w:t>
      </w:r>
      <w:r w:rsidR="00116001" w:rsidRPr="00116001">
        <w:rPr>
          <w:rFonts w:ascii="Arial" w:hAnsi="Arial" w:cs="Arial"/>
          <w:szCs w:val="22"/>
        </w:rPr>
        <w:t xml:space="preserve"> of the Company which have not yet been drawdown amounted to Baht 1,500 million</w:t>
      </w:r>
      <w:r>
        <w:rPr>
          <w:rFonts w:ascii="Arial" w:hAnsi="Arial" w:cs="Arial"/>
          <w:szCs w:val="22"/>
        </w:rPr>
        <w:t>.</w:t>
      </w:r>
    </w:p>
    <w:p w14:paraId="1A1E7D26" w14:textId="02484157" w:rsidR="00D461BD" w:rsidRPr="00A425BA" w:rsidRDefault="005F4A5B" w:rsidP="00C3128F">
      <w:pPr>
        <w:spacing w:before="60" w:after="60" w:line="380" w:lineRule="exact"/>
        <w:jc w:val="thaiDistribute"/>
        <w:rPr>
          <w:rFonts w:ascii="Arial" w:hAnsi="Arial"/>
          <w:szCs w:val="22"/>
        </w:rPr>
      </w:pPr>
      <w:r>
        <w:rPr>
          <w:rFonts w:ascii="Arial" w:hAnsi="Arial" w:cs="Arial"/>
          <w:b/>
          <w:bCs/>
          <w:szCs w:val="22"/>
        </w:rPr>
        <w:t>9</w:t>
      </w:r>
      <w:r w:rsidR="00D461BD" w:rsidRPr="00165751">
        <w:rPr>
          <w:rFonts w:ascii="Arial" w:hAnsi="Arial" w:cs="Arial"/>
          <w:b/>
          <w:bCs/>
          <w:szCs w:val="22"/>
        </w:rPr>
        <w:t>.</w:t>
      </w:r>
      <w:r w:rsidR="00D461BD" w:rsidRPr="00165751">
        <w:rPr>
          <w:rFonts w:ascii="Arial" w:hAnsi="Arial" w:cs="Arial"/>
          <w:b/>
          <w:bCs/>
          <w:szCs w:val="22"/>
        </w:rPr>
        <w:tab/>
        <w:t>Debentures</w:t>
      </w:r>
    </w:p>
    <w:tbl>
      <w:tblPr>
        <w:tblW w:w="9360" w:type="dxa"/>
        <w:tblInd w:w="450" w:type="dxa"/>
        <w:tblLayout w:type="fixed"/>
        <w:tblLook w:val="04A0" w:firstRow="1" w:lastRow="0" w:firstColumn="1" w:lastColumn="0" w:noHBand="0" w:noVBand="1"/>
      </w:tblPr>
      <w:tblGrid>
        <w:gridCol w:w="1170"/>
        <w:gridCol w:w="1260"/>
        <w:gridCol w:w="810"/>
        <w:gridCol w:w="1170"/>
        <w:gridCol w:w="1237"/>
        <w:gridCol w:w="1238"/>
        <w:gridCol w:w="1237"/>
        <w:gridCol w:w="1238"/>
      </w:tblGrid>
      <w:tr w:rsidR="00D461BD" w:rsidRPr="00165751" w14:paraId="75E6A58C" w14:textId="77777777" w:rsidTr="00BA70A2">
        <w:tc>
          <w:tcPr>
            <w:tcW w:w="4410" w:type="dxa"/>
            <w:gridSpan w:val="4"/>
          </w:tcPr>
          <w:p w14:paraId="1EB3D926" w14:textId="77777777" w:rsidR="00D461BD" w:rsidRPr="00165751" w:rsidRDefault="00D461BD" w:rsidP="00C3128F">
            <w:pPr>
              <w:spacing w:before="0" w:after="0" w:line="280" w:lineRule="exact"/>
              <w:ind w:right="-36"/>
              <w:jc w:val="center"/>
              <w:rPr>
                <w:rFonts w:ascii="Arial" w:hAnsi="Arial" w:cs="Arial"/>
                <w:sz w:val="16"/>
                <w:szCs w:val="16"/>
              </w:rPr>
            </w:pPr>
          </w:p>
        </w:tc>
        <w:tc>
          <w:tcPr>
            <w:tcW w:w="4950" w:type="dxa"/>
            <w:gridSpan w:val="4"/>
            <w:hideMark/>
          </w:tcPr>
          <w:p w14:paraId="749E3F13" w14:textId="77777777" w:rsidR="00D461BD" w:rsidRPr="00165751"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165751">
              <w:rPr>
                <w:rFonts w:ascii="Arial" w:hAnsi="Arial" w:cs="Arial"/>
                <w:sz w:val="16"/>
                <w:szCs w:val="16"/>
              </w:rPr>
              <w:t>Consolidated / Separate financial statements</w:t>
            </w:r>
          </w:p>
        </w:tc>
      </w:tr>
      <w:tr w:rsidR="00D461BD" w:rsidRPr="00165751" w14:paraId="7A048E1E" w14:textId="77777777" w:rsidTr="00BA70A2">
        <w:tc>
          <w:tcPr>
            <w:tcW w:w="4410" w:type="dxa"/>
            <w:gridSpan w:val="4"/>
          </w:tcPr>
          <w:p w14:paraId="2C69F08F" w14:textId="77777777" w:rsidR="00D461BD" w:rsidRPr="00165751" w:rsidRDefault="00D461BD" w:rsidP="00C3128F">
            <w:pPr>
              <w:spacing w:before="0" w:after="0" w:line="280" w:lineRule="exact"/>
              <w:ind w:right="-36"/>
              <w:jc w:val="center"/>
              <w:rPr>
                <w:rFonts w:ascii="Arial" w:hAnsi="Arial" w:cs="Arial"/>
                <w:sz w:val="16"/>
                <w:szCs w:val="16"/>
              </w:rPr>
            </w:pPr>
          </w:p>
        </w:tc>
        <w:tc>
          <w:tcPr>
            <w:tcW w:w="2475" w:type="dxa"/>
            <w:gridSpan w:val="2"/>
            <w:hideMark/>
          </w:tcPr>
          <w:p w14:paraId="773E6BCC" w14:textId="77777777" w:rsidR="00D461BD" w:rsidRPr="00165751" w:rsidRDefault="00D461BD"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Number of debenture           (Units)</w:t>
            </w:r>
          </w:p>
        </w:tc>
        <w:tc>
          <w:tcPr>
            <w:tcW w:w="2475" w:type="dxa"/>
            <w:gridSpan w:val="2"/>
            <w:hideMark/>
          </w:tcPr>
          <w:p w14:paraId="30BA66C0" w14:textId="30FE8084" w:rsidR="00D461BD" w:rsidRPr="00165751"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165751">
              <w:rPr>
                <w:rFonts w:ascii="Arial" w:hAnsi="Arial" w:cs="Arial"/>
                <w:sz w:val="16"/>
                <w:szCs w:val="16"/>
              </w:rPr>
              <w:t xml:space="preserve">Amount                 </w:t>
            </w:r>
            <w:r w:rsidR="00BA70A2" w:rsidRPr="00165751">
              <w:rPr>
                <w:rFonts w:ascii="Arial" w:hAnsi="Arial" w:cs="Arial"/>
                <w:sz w:val="16"/>
                <w:szCs w:val="16"/>
              </w:rPr>
              <w:t xml:space="preserve">            </w:t>
            </w:r>
            <w:r w:rsidRPr="00165751">
              <w:rPr>
                <w:rFonts w:ascii="Arial" w:hAnsi="Arial" w:cs="Arial"/>
                <w:sz w:val="16"/>
                <w:szCs w:val="16"/>
              </w:rPr>
              <w:t xml:space="preserve">    (Thousand Baht)</w:t>
            </w:r>
          </w:p>
        </w:tc>
      </w:tr>
      <w:tr w:rsidR="00E77AD9" w:rsidRPr="00165751" w14:paraId="10B9A195" w14:textId="77777777" w:rsidTr="00BA70A2">
        <w:trPr>
          <w:trHeight w:val="80"/>
        </w:trPr>
        <w:tc>
          <w:tcPr>
            <w:tcW w:w="1170" w:type="dxa"/>
            <w:vAlign w:val="bottom"/>
            <w:hideMark/>
          </w:tcPr>
          <w:p w14:paraId="1BCD01D9"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No.</w:t>
            </w:r>
          </w:p>
        </w:tc>
        <w:tc>
          <w:tcPr>
            <w:tcW w:w="1260" w:type="dxa"/>
            <w:vAlign w:val="bottom"/>
            <w:hideMark/>
          </w:tcPr>
          <w:p w14:paraId="22CC9982"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Interest rate                           (% per annum)</w:t>
            </w:r>
          </w:p>
        </w:tc>
        <w:tc>
          <w:tcPr>
            <w:tcW w:w="810" w:type="dxa"/>
            <w:vAlign w:val="bottom"/>
            <w:hideMark/>
          </w:tcPr>
          <w:p w14:paraId="1E29C222"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Age</w:t>
            </w:r>
          </w:p>
        </w:tc>
        <w:tc>
          <w:tcPr>
            <w:tcW w:w="1170" w:type="dxa"/>
            <w:vAlign w:val="bottom"/>
            <w:hideMark/>
          </w:tcPr>
          <w:p w14:paraId="430944C7"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Maturity</w:t>
            </w:r>
          </w:p>
        </w:tc>
        <w:tc>
          <w:tcPr>
            <w:tcW w:w="1237" w:type="dxa"/>
            <w:vAlign w:val="bottom"/>
            <w:hideMark/>
          </w:tcPr>
          <w:p w14:paraId="55A0697F" w14:textId="0769E0CC"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March  2022</w:t>
            </w:r>
          </w:p>
        </w:tc>
        <w:tc>
          <w:tcPr>
            <w:tcW w:w="1238" w:type="dxa"/>
            <w:vAlign w:val="bottom"/>
            <w:hideMark/>
          </w:tcPr>
          <w:p w14:paraId="05FC19DD" w14:textId="00EB1091"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December 2021</w:t>
            </w:r>
          </w:p>
        </w:tc>
        <w:tc>
          <w:tcPr>
            <w:tcW w:w="1237" w:type="dxa"/>
            <w:vAlign w:val="bottom"/>
            <w:hideMark/>
          </w:tcPr>
          <w:p w14:paraId="3378D5E7" w14:textId="0CDFB7AE"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March  2022</w:t>
            </w:r>
          </w:p>
        </w:tc>
        <w:tc>
          <w:tcPr>
            <w:tcW w:w="1238" w:type="dxa"/>
            <w:vAlign w:val="bottom"/>
            <w:hideMark/>
          </w:tcPr>
          <w:p w14:paraId="3DB2D59C" w14:textId="071DFD3A"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December 2021</w:t>
            </w:r>
          </w:p>
        </w:tc>
      </w:tr>
      <w:tr w:rsidR="00E77AD9" w:rsidRPr="00165751" w14:paraId="29E80122" w14:textId="77777777" w:rsidTr="00BA70A2">
        <w:trPr>
          <w:trHeight w:val="80"/>
        </w:trPr>
        <w:tc>
          <w:tcPr>
            <w:tcW w:w="1170" w:type="dxa"/>
          </w:tcPr>
          <w:p w14:paraId="3C7897C9" w14:textId="77777777" w:rsidR="00E77AD9" w:rsidRPr="00165751" w:rsidRDefault="00E77AD9" w:rsidP="00C3128F">
            <w:pPr>
              <w:tabs>
                <w:tab w:val="left" w:pos="162"/>
                <w:tab w:val="left" w:pos="312"/>
              </w:tabs>
              <w:spacing w:before="0" w:after="0" w:line="280" w:lineRule="exact"/>
              <w:ind w:right="-108"/>
              <w:jc w:val="both"/>
              <w:rPr>
                <w:rFonts w:ascii="Arial" w:hAnsi="Arial" w:cs="Arial"/>
                <w:sz w:val="16"/>
                <w:szCs w:val="16"/>
              </w:rPr>
            </w:pPr>
            <w:r w:rsidRPr="00165751">
              <w:rPr>
                <w:rFonts w:ascii="Arial" w:hAnsi="Arial" w:cs="Arial"/>
                <w:sz w:val="16"/>
                <w:szCs w:val="16"/>
                <w:cs/>
              </w:rPr>
              <w:tab/>
            </w:r>
            <w:r w:rsidRPr="00165751">
              <w:rPr>
                <w:rFonts w:ascii="Arial" w:hAnsi="Arial" w:cs="Arial"/>
                <w:sz w:val="16"/>
                <w:szCs w:val="16"/>
              </w:rPr>
              <w:t>No. 1/2019</w:t>
            </w:r>
          </w:p>
        </w:tc>
        <w:tc>
          <w:tcPr>
            <w:tcW w:w="1260" w:type="dxa"/>
          </w:tcPr>
          <w:p w14:paraId="7963DEDF" w14:textId="77777777" w:rsidR="00E77AD9" w:rsidRPr="00165751" w:rsidRDefault="00E77AD9" w:rsidP="00C3128F">
            <w:pPr>
              <w:spacing w:before="0" w:after="0" w:line="280" w:lineRule="exact"/>
              <w:ind w:left="0" w:right="-36" w:firstLine="0"/>
              <w:jc w:val="center"/>
              <w:rPr>
                <w:rFonts w:ascii="Arial" w:hAnsi="Arial" w:cs="Arial"/>
                <w:sz w:val="16"/>
                <w:szCs w:val="16"/>
              </w:rPr>
            </w:pPr>
            <w:r w:rsidRPr="00165751">
              <w:rPr>
                <w:rFonts w:ascii="Arial" w:hAnsi="Arial" w:cs="Arial"/>
                <w:sz w:val="16"/>
                <w:szCs w:val="16"/>
              </w:rPr>
              <w:t>4.00</w:t>
            </w:r>
          </w:p>
        </w:tc>
        <w:tc>
          <w:tcPr>
            <w:tcW w:w="810" w:type="dxa"/>
          </w:tcPr>
          <w:p w14:paraId="0769FD96" w14:textId="77777777" w:rsidR="00E77AD9" w:rsidRPr="00165751" w:rsidRDefault="00E77AD9" w:rsidP="00C3128F">
            <w:pPr>
              <w:spacing w:before="0" w:after="0" w:line="280" w:lineRule="exact"/>
              <w:ind w:left="-15" w:firstLine="0"/>
              <w:jc w:val="center"/>
              <w:rPr>
                <w:rFonts w:ascii="Arial" w:hAnsi="Arial" w:cs="Arial"/>
                <w:sz w:val="16"/>
                <w:szCs w:val="16"/>
              </w:rPr>
            </w:pPr>
            <w:r w:rsidRPr="00165751">
              <w:rPr>
                <w:rFonts w:ascii="Arial" w:hAnsi="Arial" w:cs="Arial"/>
                <w:sz w:val="16"/>
                <w:szCs w:val="16"/>
              </w:rPr>
              <w:t>3 years</w:t>
            </w:r>
          </w:p>
        </w:tc>
        <w:tc>
          <w:tcPr>
            <w:tcW w:w="1170" w:type="dxa"/>
          </w:tcPr>
          <w:p w14:paraId="08321E9D" w14:textId="77777777" w:rsidR="00E77AD9" w:rsidRPr="00165751" w:rsidRDefault="00E77AD9" w:rsidP="00C3128F">
            <w:pPr>
              <w:spacing w:before="0" w:after="0" w:line="280" w:lineRule="exact"/>
              <w:ind w:left="-18" w:hanging="7"/>
              <w:jc w:val="center"/>
              <w:rPr>
                <w:rFonts w:ascii="Arial" w:hAnsi="Arial" w:cs="Arial"/>
                <w:sz w:val="16"/>
                <w:szCs w:val="16"/>
              </w:rPr>
            </w:pPr>
            <w:r w:rsidRPr="00165751">
              <w:rPr>
                <w:rFonts w:ascii="Arial" w:hAnsi="Arial" w:cs="Arial"/>
                <w:sz w:val="16"/>
                <w:szCs w:val="16"/>
              </w:rPr>
              <w:t>24 April 2022</w:t>
            </w:r>
          </w:p>
        </w:tc>
        <w:tc>
          <w:tcPr>
            <w:tcW w:w="1237" w:type="dxa"/>
          </w:tcPr>
          <w:p w14:paraId="05CD2C94" w14:textId="1BBE01F5" w:rsidR="00E77AD9" w:rsidRPr="000739DE" w:rsidRDefault="0062404B"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c>
          <w:tcPr>
            <w:tcW w:w="1238" w:type="dxa"/>
          </w:tcPr>
          <w:p w14:paraId="2B33DE71" w14:textId="77777777" w:rsidR="00E77AD9" w:rsidRPr="000739DE" w:rsidRDefault="00E77AD9"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c>
          <w:tcPr>
            <w:tcW w:w="1237" w:type="dxa"/>
            <w:vAlign w:val="bottom"/>
          </w:tcPr>
          <w:p w14:paraId="7FE9631F" w14:textId="23D41F35" w:rsidR="00E77AD9" w:rsidRPr="000739DE" w:rsidRDefault="0062404B"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c>
          <w:tcPr>
            <w:tcW w:w="1238" w:type="dxa"/>
            <w:vAlign w:val="bottom"/>
          </w:tcPr>
          <w:p w14:paraId="378CA6CE" w14:textId="77777777" w:rsidR="00E77AD9" w:rsidRPr="000739DE"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r>
      <w:tr w:rsidR="00E77AD9" w:rsidRPr="00165751" w14:paraId="08C9B3B7" w14:textId="77777777" w:rsidTr="00BA70A2">
        <w:tc>
          <w:tcPr>
            <w:tcW w:w="4410" w:type="dxa"/>
            <w:gridSpan w:val="4"/>
          </w:tcPr>
          <w:p w14:paraId="44803617" w14:textId="77777777"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 xml:space="preserve">Less: </w:t>
            </w:r>
            <w:proofErr w:type="spellStart"/>
            <w:r w:rsidRPr="00165751">
              <w:rPr>
                <w:rFonts w:ascii="Arial" w:hAnsi="Arial" w:cs="Arial"/>
                <w:sz w:val="16"/>
                <w:szCs w:val="16"/>
              </w:rPr>
              <w:t>Unamortised</w:t>
            </w:r>
            <w:proofErr w:type="spellEnd"/>
            <w:r w:rsidRPr="00165751">
              <w:rPr>
                <w:rFonts w:ascii="Arial" w:hAnsi="Arial" w:cs="Arial"/>
                <w:sz w:val="16"/>
                <w:szCs w:val="16"/>
              </w:rPr>
              <w:t xml:space="preserve"> portion of deferred transaction costs</w:t>
            </w:r>
          </w:p>
        </w:tc>
        <w:tc>
          <w:tcPr>
            <w:tcW w:w="1237" w:type="dxa"/>
          </w:tcPr>
          <w:p w14:paraId="05A7E7CD"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157455FA"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2B131BA2" w14:textId="2B7AB1C4" w:rsidR="00E77AD9" w:rsidRPr="000739DE" w:rsidRDefault="000739DE"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cs/>
              </w:rPr>
              <w:t>(94)</w:t>
            </w:r>
          </w:p>
        </w:tc>
        <w:tc>
          <w:tcPr>
            <w:tcW w:w="1238" w:type="dxa"/>
            <w:vAlign w:val="bottom"/>
          </w:tcPr>
          <w:p w14:paraId="1717D817" w14:textId="5B66097C" w:rsidR="00E77AD9" w:rsidRPr="000739DE"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(461)</w:t>
            </w:r>
          </w:p>
        </w:tc>
      </w:tr>
      <w:tr w:rsidR="00E77AD9" w:rsidRPr="00165751" w14:paraId="2C0AFFBF" w14:textId="77777777" w:rsidTr="00BA70A2">
        <w:trPr>
          <w:trHeight w:val="80"/>
        </w:trPr>
        <w:tc>
          <w:tcPr>
            <w:tcW w:w="4410" w:type="dxa"/>
            <w:gridSpan w:val="4"/>
          </w:tcPr>
          <w:p w14:paraId="18048458" w14:textId="1B98BB28"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Debentures - net</w:t>
            </w:r>
          </w:p>
        </w:tc>
        <w:tc>
          <w:tcPr>
            <w:tcW w:w="1237" w:type="dxa"/>
          </w:tcPr>
          <w:p w14:paraId="0055CFE2"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7714AF25"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6F90186C" w14:textId="62C3AB26" w:rsidR="00E77AD9" w:rsidRPr="000739DE" w:rsidRDefault="000739DE"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cs/>
              </w:rPr>
              <w:t>999</w:t>
            </w:r>
            <w:r w:rsidRPr="000739DE">
              <w:rPr>
                <w:rFonts w:ascii="Arial" w:hAnsi="Arial" w:cs="Arial"/>
                <w:sz w:val="16"/>
                <w:szCs w:val="16"/>
              </w:rPr>
              <w:t>,</w:t>
            </w:r>
            <w:r w:rsidRPr="000739DE">
              <w:rPr>
                <w:rFonts w:ascii="Arial" w:hAnsi="Arial" w:cs="Arial"/>
                <w:sz w:val="16"/>
                <w:szCs w:val="16"/>
                <w:cs/>
              </w:rPr>
              <w:t>906</w:t>
            </w:r>
          </w:p>
        </w:tc>
        <w:tc>
          <w:tcPr>
            <w:tcW w:w="1238" w:type="dxa"/>
            <w:vAlign w:val="bottom"/>
          </w:tcPr>
          <w:p w14:paraId="0605EABD" w14:textId="292E4945" w:rsidR="00E77AD9" w:rsidRPr="000739DE"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999,539</w:t>
            </w:r>
          </w:p>
        </w:tc>
      </w:tr>
      <w:tr w:rsidR="00E77AD9" w:rsidRPr="00165751" w14:paraId="3FCCAAD1" w14:textId="77777777" w:rsidTr="00BA70A2">
        <w:trPr>
          <w:trHeight w:val="189"/>
        </w:trPr>
        <w:tc>
          <w:tcPr>
            <w:tcW w:w="4410" w:type="dxa"/>
            <w:gridSpan w:val="4"/>
            <w:hideMark/>
          </w:tcPr>
          <w:p w14:paraId="7D1DCEF1" w14:textId="1EF606A6"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Less: Current portion of debentures</w:t>
            </w:r>
          </w:p>
        </w:tc>
        <w:tc>
          <w:tcPr>
            <w:tcW w:w="1237" w:type="dxa"/>
          </w:tcPr>
          <w:p w14:paraId="7B98EBE2" w14:textId="77777777" w:rsidR="00E77AD9" w:rsidRPr="000739DE" w:rsidRDefault="00E77AD9" w:rsidP="00C3128F">
            <w:pPr>
              <w:tabs>
                <w:tab w:val="decimal" w:pos="615"/>
              </w:tabs>
              <w:spacing w:before="0" w:after="0" w:line="280" w:lineRule="exact"/>
              <w:ind w:left="-16" w:right="-36"/>
              <w:rPr>
                <w:rFonts w:ascii="Arial" w:hAnsi="Arial" w:cs="Arial"/>
                <w:sz w:val="16"/>
                <w:szCs w:val="16"/>
              </w:rPr>
            </w:pPr>
          </w:p>
        </w:tc>
        <w:tc>
          <w:tcPr>
            <w:tcW w:w="1238" w:type="dxa"/>
          </w:tcPr>
          <w:p w14:paraId="349E3284" w14:textId="77777777" w:rsidR="00E77AD9" w:rsidRPr="000739DE" w:rsidRDefault="00E77AD9" w:rsidP="00C3128F">
            <w:pPr>
              <w:tabs>
                <w:tab w:val="decimal" w:pos="615"/>
              </w:tabs>
              <w:spacing w:before="0" w:after="0" w:line="280" w:lineRule="exact"/>
              <w:ind w:left="-16" w:right="-36"/>
              <w:rPr>
                <w:rFonts w:ascii="Arial" w:hAnsi="Arial" w:cs="Arial"/>
                <w:sz w:val="16"/>
                <w:szCs w:val="16"/>
              </w:rPr>
            </w:pPr>
          </w:p>
        </w:tc>
        <w:tc>
          <w:tcPr>
            <w:tcW w:w="1237" w:type="dxa"/>
            <w:vAlign w:val="bottom"/>
          </w:tcPr>
          <w:p w14:paraId="3404BDB5" w14:textId="591BCBA5" w:rsidR="00E77AD9" w:rsidRPr="000739DE" w:rsidRDefault="000739DE"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0739DE">
              <w:rPr>
                <w:rFonts w:ascii="Arial" w:hAnsi="Arial" w:cs="Arial"/>
                <w:sz w:val="16"/>
                <w:szCs w:val="16"/>
              </w:rPr>
              <w:t>(999,906)</w:t>
            </w:r>
          </w:p>
        </w:tc>
        <w:tc>
          <w:tcPr>
            <w:tcW w:w="1238" w:type="dxa"/>
            <w:vAlign w:val="bottom"/>
          </w:tcPr>
          <w:p w14:paraId="34EE94BB" w14:textId="39988CBF" w:rsidR="00E77AD9" w:rsidRPr="000739DE"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0739DE">
              <w:rPr>
                <w:rFonts w:ascii="Arial" w:hAnsi="Arial" w:cs="Arial"/>
                <w:sz w:val="16"/>
                <w:szCs w:val="16"/>
              </w:rPr>
              <w:t>(999,539)</w:t>
            </w:r>
          </w:p>
        </w:tc>
      </w:tr>
      <w:tr w:rsidR="00E77AD9" w:rsidRPr="00165751" w14:paraId="3B5F54F9" w14:textId="77777777" w:rsidTr="00BA70A2">
        <w:tc>
          <w:tcPr>
            <w:tcW w:w="4410" w:type="dxa"/>
            <w:gridSpan w:val="4"/>
            <w:hideMark/>
          </w:tcPr>
          <w:p w14:paraId="29C1E872" w14:textId="77777777" w:rsidR="00E77AD9" w:rsidRPr="00165751" w:rsidRDefault="00E77AD9" w:rsidP="00C3128F">
            <w:pPr>
              <w:spacing w:before="0" w:after="0" w:line="280" w:lineRule="exact"/>
              <w:ind w:right="-36"/>
              <w:rPr>
                <w:rFonts w:ascii="Arial" w:hAnsi="Arial" w:cs="Arial"/>
                <w:sz w:val="16"/>
                <w:szCs w:val="16"/>
              </w:rPr>
            </w:pPr>
            <w:r w:rsidRPr="00165751">
              <w:rPr>
                <w:rFonts w:ascii="Arial" w:hAnsi="Arial" w:cs="Arial"/>
                <w:sz w:val="16"/>
                <w:szCs w:val="16"/>
              </w:rPr>
              <w:t>Debentures - net of current portion</w:t>
            </w:r>
          </w:p>
        </w:tc>
        <w:tc>
          <w:tcPr>
            <w:tcW w:w="1237" w:type="dxa"/>
          </w:tcPr>
          <w:p w14:paraId="0EFF330F" w14:textId="77777777" w:rsidR="00E77AD9" w:rsidRPr="000739DE" w:rsidRDefault="00E77AD9" w:rsidP="00C3128F">
            <w:pPr>
              <w:spacing w:before="0" w:after="0" w:line="280" w:lineRule="exact"/>
              <w:ind w:right="-36"/>
              <w:rPr>
                <w:rFonts w:ascii="Arial" w:hAnsi="Arial" w:cs="Arial"/>
                <w:sz w:val="16"/>
                <w:szCs w:val="16"/>
              </w:rPr>
            </w:pPr>
          </w:p>
        </w:tc>
        <w:tc>
          <w:tcPr>
            <w:tcW w:w="1238" w:type="dxa"/>
          </w:tcPr>
          <w:p w14:paraId="6F569186" w14:textId="77777777" w:rsidR="00E77AD9" w:rsidRPr="000739DE" w:rsidRDefault="00E77AD9" w:rsidP="00C3128F">
            <w:pPr>
              <w:spacing w:before="0" w:after="0" w:line="280" w:lineRule="exact"/>
              <w:ind w:right="-36"/>
              <w:rPr>
                <w:rFonts w:ascii="Arial" w:hAnsi="Arial" w:cs="Arial"/>
                <w:sz w:val="16"/>
                <w:szCs w:val="16"/>
              </w:rPr>
            </w:pPr>
          </w:p>
        </w:tc>
        <w:tc>
          <w:tcPr>
            <w:tcW w:w="1237" w:type="dxa"/>
            <w:vAlign w:val="bottom"/>
          </w:tcPr>
          <w:p w14:paraId="6719C208" w14:textId="067CADB7" w:rsidR="00E77AD9" w:rsidRPr="000739DE" w:rsidRDefault="000739DE"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w:t>
            </w:r>
          </w:p>
        </w:tc>
        <w:tc>
          <w:tcPr>
            <w:tcW w:w="1238" w:type="dxa"/>
            <w:vAlign w:val="bottom"/>
          </w:tcPr>
          <w:p w14:paraId="62358C97" w14:textId="73C7E117" w:rsidR="00E77AD9" w:rsidRPr="000739DE" w:rsidRDefault="00E77AD9"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0739DE">
              <w:rPr>
                <w:rFonts w:ascii="Arial" w:hAnsi="Arial" w:cs="Arial"/>
                <w:sz w:val="16"/>
                <w:szCs w:val="16"/>
              </w:rPr>
              <w:t>-</w:t>
            </w:r>
          </w:p>
        </w:tc>
      </w:tr>
    </w:tbl>
    <w:p w14:paraId="7B9FC869" w14:textId="3B262E20" w:rsidR="00D461BD" w:rsidRPr="00611909" w:rsidRDefault="00C3128F"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rPr>
      </w:pPr>
      <w:r>
        <w:rPr>
          <w:rFonts w:ascii="Arial" w:eastAsia="Arial Unicode MS" w:hAnsi="Arial"/>
          <w:szCs w:val="22"/>
          <w:cs/>
        </w:rPr>
        <w:tab/>
      </w:r>
      <w:r w:rsidR="00D461BD" w:rsidRPr="00165751">
        <w:rPr>
          <w:rFonts w:ascii="Arial" w:eastAsia="Arial Unicode MS" w:hAnsi="Arial" w:cs="Arial"/>
          <w:szCs w:val="22"/>
          <w:lang w:val="en-GB"/>
        </w:rPr>
        <w:t xml:space="preserve">Movements in debentures account during the </w:t>
      </w:r>
      <w:r w:rsidR="00E77AD9" w:rsidRPr="00165751">
        <w:rPr>
          <w:rFonts w:ascii="Arial" w:eastAsia="Arial Unicode MS" w:hAnsi="Arial" w:cs="Arial"/>
          <w:szCs w:val="22"/>
          <w:lang w:val="en-GB"/>
        </w:rPr>
        <w:t>three</w:t>
      </w:r>
      <w:r w:rsidR="000314CB" w:rsidRPr="00165751">
        <w:rPr>
          <w:rFonts w:ascii="Arial" w:eastAsia="Arial Unicode MS" w:hAnsi="Arial" w:cs="Arial"/>
          <w:szCs w:val="22"/>
          <w:lang w:val="en-GB"/>
        </w:rPr>
        <w:t>-month period</w:t>
      </w:r>
      <w:r w:rsidR="00D461BD" w:rsidRPr="00165751">
        <w:rPr>
          <w:rFonts w:ascii="Arial" w:eastAsia="Arial Unicode MS" w:hAnsi="Arial" w:cs="Arial"/>
          <w:szCs w:val="22"/>
          <w:lang w:val="en-GB"/>
        </w:rPr>
        <w:t xml:space="preserve"> ended </w:t>
      </w:r>
      <w:r w:rsidR="00E77AD9" w:rsidRPr="00165751">
        <w:rPr>
          <w:rFonts w:ascii="Arial" w:eastAsia="Arial Unicode MS" w:hAnsi="Arial" w:cs="Arial"/>
          <w:szCs w:val="22"/>
          <w:lang w:val="en-GB"/>
        </w:rPr>
        <w:t>31 March</w:t>
      </w:r>
      <w:r w:rsidR="000314CB"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D461BD" w:rsidRPr="00165751">
        <w:rPr>
          <w:rFonts w:ascii="Arial" w:eastAsia="Arial Unicode MS" w:hAnsi="Arial" w:cs="Arial"/>
          <w:szCs w:val="22"/>
          <w:lang w:val="en-GB"/>
        </w:rPr>
        <w:t xml:space="preserve"> are summarised below.</w:t>
      </w:r>
    </w:p>
    <w:p w14:paraId="3BD85A88" w14:textId="77777777" w:rsidR="00D461BD" w:rsidRPr="00165751" w:rsidRDefault="00D461BD" w:rsidP="00D461BD">
      <w:pPr>
        <w:spacing w:before="0" w:line="380" w:lineRule="exact"/>
        <w:jc w:val="right"/>
        <w:rPr>
          <w:rFonts w:ascii="Arial" w:hAnsi="Arial" w:cs="Arial"/>
          <w:szCs w:val="22"/>
        </w:rPr>
      </w:pPr>
      <w:r w:rsidRPr="00165751">
        <w:rPr>
          <w:rFonts w:ascii="Arial" w:hAnsi="Arial" w:cs="Arial"/>
          <w:szCs w:val="22"/>
          <w:cs/>
        </w:rPr>
        <w:t>(</w:t>
      </w:r>
      <w:r w:rsidRPr="00165751">
        <w:rPr>
          <w:rFonts w:ascii="Arial" w:hAnsi="Arial" w:cs="Arial"/>
          <w:szCs w:val="22"/>
        </w:rPr>
        <w:t>Unit: Thousand Baht</w:t>
      </w:r>
      <w:r w:rsidRPr="00165751">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165751" w14:paraId="411AAEED" w14:textId="77777777" w:rsidTr="0015541C">
        <w:trPr>
          <w:cantSplit/>
        </w:trPr>
        <w:tc>
          <w:tcPr>
            <w:tcW w:w="6480" w:type="dxa"/>
            <w:tcMar>
              <w:top w:w="0" w:type="dxa"/>
              <w:left w:w="108" w:type="dxa"/>
              <w:bottom w:w="0" w:type="dxa"/>
              <w:right w:w="108" w:type="dxa"/>
            </w:tcMar>
          </w:tcPr>
          <w:p w14:paraId="7615ECF1" w14:textId="77777777" w:rsidR="00D461BD" w:rsidRPr="00165751"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14:paraId="422FDC13" w14:textId="77777777" w:rsidR="00D461BD" w:rsidRPr="00165751"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165751">
              <w:rPr>
                <w:rFonts w:ascii="Arial" w:hAnsi="Arial" w:cs="Arial"/>
                <w:szCs w:val="22"/>
              </w:rPr>
              <w:t xml:space="preserve">Consolidated </w:t>
            </w:r>
            <w:r w:rsidRPr="00165751">
              <w:rPr>
                <w:rFonts w:ascii="Arial" w:eastAsia="Times New Roman" w:hAnsi="Arial" w:cs="Arial"/>
                <w:szCs w:val="22"/>
                <w:lang w:val="en-GB"/>
              </w:rPr>
              <w:t>/</w:t>
            </w:r>
            <w:r w:rsidRPr="00165751">
              <w:rPr>
                <w:rFonts w:ascii="Arial" w:hAnsi="Arial" w:cs="Arial"/>
                <w:szCs w:val="22"/>
              </w:rPr>
              <w:t xml:space="preserve"> Separate financial statements </w:t>
            </w:r>
          </w:p>
        </w:tc>
      </w:tr>
      <w:tr w:rsidR="00D461BD" w:rsidRPr="00165751" w14:paraId="6EB4711B" w14:textId="77777777" w:rsidTr="00E77AD9">
        <w:tc>
          <w:tcPr>
            <w:tcW w:w="6480" w:type="dxa"/>
            <w:tcMar>
              <w:top w:w="0" w:type="dxa"/>
              <w:left w:w="108" w:type="dxa"/>
              <w:bottom w:w="0" w:type="dxa"/>
              <w:right w:w="108" w:type="dxa"/>
            </w:tcMar>
            <w:hideMark/>
          </w:tcPr>
          <w:p w14:paraId="37B594C3" w14:textId="6A1D2858" w:rsidR="00D461BD" w:rsidRPr="00165751" w:rsidRDefault="00D461BD" w:rsidP="0015541C">
            <w:pPr>
              <w:spacing w:before="0" w:after="0" w:line="380" w:lineRule="exact"/>
              <w:jc w:val="both"/>
              <w:rPr>
                <w:rFonts w:ascii="Arial" w:hAnsi="Arial" w:cs="Arial"/>
                <w:szCs w:val="22"/>
              </w:rPr>
            </w:pPr>
            <w:r w:rsidRPr="00165751">
              <w:rPr>
                <w:rFonts w:ascii="Arial" w:hAnsi="Arial" w:cs="Arial"/>
                <w:szCs w:val="22"/>
              </w:rPr>
              <w:t>Balance as at 1 January 20</w:t>
            </w:r>
            <w:r w:rsidR="000314CB" w:rsidRPr="00165751">
              <w:rPr>
                <w:rFonts w:ascii="Arial" w:hAnsi="Arial" w:cs="Arial"/>
                <w:szCs w:val="22"/>
              </w:rPr>
              <w:t>2</w:t>
            </w:r>
            <w:r w:rsidR="00E77AD9" w:rsidRPr="00165751">
              <w:rPr>
                <w:rFonts w:ascii="Arial" w:hAnsi="Arial" w:cs="Arial"/>
                <w:szCs w:val="22"/>
              </w:rPr>
              <w:t>2</w:t>
            </w:r>
          </w:p>
        </w:tc>
        <w:tc>
          <w:tcPr>
            <w:tcW w:w="2670" w:type="dxa"/>
            <w:tcMar>
              <w:top w:w="0" w:type="dxa"/>
              <w:left w:w="108" w:type="dxa"/>
              <w:bottom w:w="0" w:type="dxa"/>
              <w:right w:w="108" w:type="dxa"/>
            </w:tcMar>
            <w:vAlign w:val="bottom"/>
          </w:tcPr>
          <w:p w14:paraId="4C18CE70" w14:textId="402D3C3F" w:rsidR="00D461BD" w:rsidRPr="00C00509" w:rsidRDefault="00EF4328"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C00509">
              <w:rPr>
                <w:rFonts w:ascii="Arial" w:hAnsi="Arial" w:cs="Arial"/>
                <w:szCs w:val="22"/>
              </w:rPr>
              <w:t>999,539</w:t>
            </w:r>
          </w:p>
        </w:tc>
      </w:tr>
      <w:tr w:rsidR="00C93738" w:rsidRPr="00165751" w14:paraId="62A1EA08" w14:textId="77777777" w:rsidTr="004D56FF">
        <w:tc>
          <w:tcPr>
            <w:tcW w:w="6480" w:type="dxa"/>
            <w:tcMar>
              <w:top w:w="0" w:type="dxa"/>
              <w:left w:w="108" w:type="dxa"/>
              <w:bottom w:w="0" w:type="dxa"/>
              <w:right w:w="108" w:type="dxa"/>
            </w:tcMar>
          </w:tcPr>
          <w:p w14:paraId="1B641185" w14:textId="77777777" w:rsidR="00C93738" w:rsidRPr="00165751" w:rsidRDefault="00C93738" w:rsidP="00C93738">
            <w:pPr>
              <w:spacing w:before="0" w:after="0" w:line="380" w:lineRule="exact"/>
              <w:ind w:left="165" w:right="-60" w:hanging="165"/>
              <w:rPr>
                <w:rFonts w:ascii="Arial" w:hAnsi="Arial" w:cs="Arial"/>
                <w:szCs w:val="22"/>
              </w:rPr>
            </w:pPr>
            <w:proofErr w:type="spellStart"/>
            <w:r w:rsidRPr="00165751">
              <w:rPr>
                <w:rFonts w:ascii="Arial" w:hAnsi="Arial" w:cs="Arial"/>
                <w:szCs w:val="22"/>
              </w:rPr>
              <w:t>Amortisation</w:t>
            </w:r>
            <w:proofErr w:type="spellEnd"/>
            <w:r w:rsidRPr="00165751">
              <w:rPr>
                <w:rFonts w:ascii="Arial" w:hAnsi="Arial" w:cs="Arial"/>
                <w:szCs w:val="22"/>
              </w:rPr>
              <w:t xml:space="preserve"> of transaction costs of debenture during the period</w:t>
            </w:r>
          </w:p>
        </w:tc>
        <w:tc>
          <w:tcPr>
            <w:tcW w:w="2670" w:type="dxa"/>
            <w:tcMar>
              <w:top w:w="0" w:type="dxa"/>
              <w:left w:w="108" w:type="dxa"/>
              <w:bottom w:w="0" w:type="dxa"/>
              <w:right w:w="108" w:type="dxa"/>
            </w:tcMar>
          </w:tcPr>
          <w:p w14:paraId="6900E6C4" w14:textId="452CBED1" w:rsidR="00C93738" w:rsidRPr="00C00509" w:rsidRDefault="00C00509" w:rsidP="00C93738">
            <w:pPr>
              <w:widowControl w:val="0"/>
              <w:pBdr>
                <w:bottom w:val="sing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C00509">
              <w:rPr>
                <w:rFonts w:ascii="Arial" w:hAnsi="Arial" w:cs="Arial"/>
                <w:szCs w:val="22"/>
              </w:rPr>
              <w:t>367</w:t>
            </w:r>
          </w:p>
        </w:tc>
      </w:tr>
      <w:tr w:rsidR="00C93738" w:rsidRPr="00165751" w14:paraId="3D1E0582" w14:textId="77777777" w:rsidTr="004D56FF">
        <w:tc>
          <w:tcPr>
            <w:tcW w:w="6480" w:type="dxa"/>
            <w:tcMar>
              <w:top w:w="0" w:type="dxa"/>
              <w:left w:w="108" w:type="dxa"/>
              <w:bottom w:w="0" w:type="dxa"/>
              <w:right w:w="108" w:type="dxa"/>
            </w:tcMar>
            <w:hideMark/>
          </w:tcPr>
          <w:p w14:paraId="789C2645" w14:textId="018E766D" w:rsidR="00C93738" w:rsidRPr="00165751" w:rsidRDefault="00C93738" w:rsidP="00C93738">
            <w:pPr>
              <w:spacing w:before="0" w:after="0" w:line="380" w:lineRule="exact"/>
              <w:jc w:val="both"/>
              <w:rPr>
                <w:rFonts w:ascii="Arial" w:hAnsi="Arial" w:cs="Arial"/>
                <w:szCs w:val="22"/>
              </w:rPr>
            </w:pPr>
            <w:r w:rsidRPr="00165751">
              <w:rPr>
                <w:rFonts w:ascii="Arial" w:hAnsi="Arial" w:cs="Arial"/>
                <w:szCs w:val="22"/>
              </w:rPr>
              <w:t xml:space="preserve">Balance as at </w:t>
            </w:r>
            <w:r w:rsidR="00E77AD9" w:rsidRPr="00165751">
              <w:rPr>
                <w:rFonts w:ascii="Arial" w:eastAsia="Arial Unicode MS" w:hAnsi="Arial" w:cs="Arial"/>
                <w:szCs w:val="22"/>
                <w:lang w:val="en-GB"/>
              </w:rPr>
              <w:t>31 March</w:t>
            </w:r>
            <w:r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p>
        </w:tc>
        <w:tc>
          <w:tcPr>
            <w:tcW w:w="2670" w:type="dxa"/>
            <w:tcMar>
              <w:top w:w="0" w:type="dxa"/>
              <w:left w:w="108" w:type="dxa"/>
              <w:bottom w:w="0" w:type="dxa"/>
              <w:right w:w="108" w:type="dxa"/>
            </w:tcMar>
          </w:tcPr>
          <w:p w14:paraId="19751E74" w14:textId="76FCDB67" w:rsidR="00C93738" w:rsidRPr="00C00509" w:rsidRDefault="00C00509" w:rsidP="00C93738">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cs/>
              </w:rPr>
            </w:pPr>
            <w:r w:rsidRPr="00C00509">
              <w:rPr>
                <w:rFonts w:ascii="Arial" w:hAnsi="Arial" w:cs="Arial"/>
                <w:szCs w:val="22"/>
              </w:rPr>
              <w:t>999,906</w:t>
            </w:r>
          </w:p>
        </w:tc>
      </w:tr>
    </w:tbl>
    <w:p w14:paraId="43C61D00" w14:textId="52DF3BC2" w:rsidR="00D461BD" w:rsidRPr="00165751" w:rsidRDefault="00AF3BFA" w:rsidP="00AF3BFA">
      <w:pPr>
        <w:tabs>
          <w:tab w:val="left" w:pos="540"/>
        </w:tabs>
        <w:spacing w:line="380" w:lineRule="exact"/>
        <w:jc w:val="thaiDistribute"/>
        <w:outlineLvl w:val="0"/>
        <w:rPr>
          <w:rFonts w:ascii="Arial" w:eastAsia="Arial Unicode MS" w:hAnsi="Arial" w:cs="Arial"/>
          <w:szCs w:val="22"/>
          <w:lang w:val="en-GB"/>
        </w:rPr>
      </w:pPr>
      <w:r>
        <w:rPr>
          <w:rFonts w:ascii="Arial" w:eastAsia="Arial Unicode MS" w:hAnsi="Arial" w:cs="Arial"/>
          <w:szCs w:val="22"/>
        </w:rPr>
        <w:lastRenderedPageBreak/>
        <w:tab/>
      </w:r>
      <w:r w:rsidR="00D461BD" w:rsidRPr="00165751">
        <w:rPr>
          <w:rFonts w:ascii="Arial" w:eastAsia="Arial Unicode MS" w:hAnsi="Arial" w:cs="Arial"/>
          <w:szCs w:val="22"/>
          <w:lang w:val="en-GB"/>
        </w:rPr>
        <w:t>On 24 April 2019, the Company issued debentures to the institutions and high net-worth investors as approved by the shareholders at the Annual General Meeting held on</w:t>
      </w:r>
      <w:r w:rsidR="0015541C"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 xml:space="preserve">27 April 2018. The debentures are registered unsubordinated and unsecured debentures with a debenture holders’ representatives in the name - registered certificate at 1 million units, Baht 1,000 par value, </w:t>
      </w:r>
      <w:r w:rsidR="00C93738" w:rsidRPr="00165751">
        <w:rPr>
          <w:rFonts w:ascii="Arial" w:eastAsia="Arial Unicode MS" w:hAnsi="Arial" w:cs="Arial"/>
          <w:szCs w:val="22"/>
          <w:lang w:val="en-GB"/>
        </w:rPr>
        <w:t>totalling</w:t>
      </w:r>
      <w:r w:rsidR="00D461BD" w:rsidRPr="00165751">
        <w:rPr>
          <w:rFonts w:ascii="Arial" w:eastAsia="Arial Unicode MS" w:hAnsi="Arial" w:cs="Arial"/>
          <w:szCs w:val="22"/>
          <w:lang w:val="en-GB"/>
        </w:rPr>
        <w:t xml:space="preserve"> principal amount of Baht 1,000 million.</w:t>
      </w:r>
      <w:r w:rsidR="000314CB"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The debentures have a term of 3 years with a fixed interest rate of 4% per annum.</w:t>
      </w:r>
      <w:r w:rsidR="0015541C"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The interest is payable every 6 months throughout the debenture term. The proceeds from the issuance of debentures were used for business expansion and used as general working capital.</w:t>
      </w:r>
    </w:p>
    <w:p w14:paraId="22535B80" w14:textId="77777777" w:rsidR="00D461BD" w:rsidRDefault="000314CB" w:rsidP="00AF3BFA">
      <w:pPr>
        <w:spacing w:line="380" w:lineRule="exact"/>
        <w:jc w:val="thaiDistribute"/>
        <w:rPr>
          <w:rFonts w:ascii="Arial" w:eastAsia="Arial Unicode MS" w:hAnsi="Arial"/>
          <w:szCs w:val="22"/>
          <w:lang w:val="en-GB"/>
        </w:rPr>
      </w:pPr>
      <w:r w:rsidRPr="00165751">
        <w:rPr>
          <w:rFonts w:ascii="Arial" w:eastAsia="Arial Unicode MS" w:hAnsi="Arial" w:cs="Arial"/>
          <w:szCs w:val="22"/>
          <w:lang w:val="en-GB"/>
        </w:rPr>
        <w:tab/>
      </w:r>
      <w:r w:rsidR="00D461BD" w:rsidRPr="00165751">
        <w:rPr>
          <w:rFonts w:ascii="Arial" w:eastAsia="Arial Unicode MS" w:hAnsi="Arial" w:cs="Arial"/>
          <w:szCs w:val="22"/>
          <w:lang w:val="en-GB"/>
        </w:rPr>
        <w:t>In addition, the debentures were issued with covenants relating to various matters such as maintaining the debt-to-equity ratio of not exceeding 1.5 times at every quarter end.</w:t>
      </w:r>
    </w:p>
    <w:p w14:paraId="3FB3553D" w14:textId="3219C16F" w:rsidR="00196049" w:rsidRPr="00611909" w:rsidRDefault="005F4A5B" w:rsidP="00AF3BFA">
      <w:pPr>
        <w:tabs>
          <w:tab w:val="left" w:pos="360"/>
          <w:tab w:val="left" w:pos="540"/>
          <w:tab w:val="left" w:pos="630"/>
        </w:tabs>
        <w:spacing w:line="380" w:lineRule="exact"/>
        <w:ind w:left="0" w:firstLine="0"/>
        <w:rPr>
          <w:rFonts w:ascii="Arial" w:eastAsia="Arial Unicode MS" w:hAnsi="Arial"/>
          <w:b/>
          <w:bCs/>
          <w:szCs w:val="22"/>
          <w:lang w:val="en-GB"/>
        </w:rPr>
      </w:pPr>
      <w:r>
        <w:rPr>
          <w:rFonts w:ascii="Arial" w:eastAsia="Arial Unicode MS" w:hAnsi="Arial" w:cs="Arial"/>
          <w:b/>
          <w:bCs/>
          <w:szCs w:val="22"/>
          <w:lang w:val="en-GB"/>
        </w:rPr>
        <w:t>10</w:t>
      </w:r>
      <w:r w:rsidR="00196049" w:rsidRPr="00165751">
        <w:rPr>
          <w:rFonts w:ascii="Arial" w:eastAsia="Arial Unicode MS" w:hAnsi="Arial" w:cs="Arial"/>
          <w:b/>
          <w:bCs/>
          <w:szCs w:val="22"/>
          <w:lang w:val="en-GB"/>
        </w:rPr>
        <w:t>.</w:t>
      </w:r>
      <w:r w:rsidR="00611909">
        <w:rPr>
          <w:rFonts w:ascii="Arial" w:eastAsia="Arial Unicode MS" w:hAnsi="Arial"/>
          <w:b/>
          <w:bCs/>
          <w:szCs w:val="22"/>
          <w:cs/>
          <w:lang w:val="en-GB"/>
        </w:rPr>
        <w:tab/>
      </w:r>
      <w:r w:rsidR="00893B78">
        <w:rPr>
          <w:rFonts w:ascii="Arial" w:eastAsia="Arial Unicode MS" w:hAnsi="Arial"/>
          <w:b/>
          <w:bCs/>
          <w:szCs w:val="22"/>
          <w:cs/>
          <w:lang w:val="en-GB"/>
        </w:rPr>
        <w:tab/>
      </w:r>
      <w:r w:rsidR="00195DDF" w:rsidRPr="00165751">
        <w:rPr>
          <w:rFonts w:ascii="Arial" w:eastAsia="Arial Unicode MS" w:hAnsi="Arial" w:cs="Arial"/>
          <w:b/>
          <w:bCs/>
          <w:szCs w:val="22"/>
          <w:lang w:val="en-GB"/>
        </w:rPr>
        <w:t>I</w:t>
      </w:r>
      <w:r w:rsidR="00196049" w:rsidRPr="00165751">
        <w:rPr>
          <w:rFonts w:ascii="Arial" w:eastAsia="Arial Unicode MS" w:hAnsi="Arial" w:cs="Arial"/>
          <w:b/>
          <w:bCs/>
          <w:szCs w:val="22"/>
          <w:lang w:val="en-GB"/>
        </w:rPr>
        <w:t>ncome tax</w:t>
      </w:r>
    </w:p>
    <w:p w14:paraId="5DD9EE95" w14:textId="77777777" w:rsidR="0078324E" w:rsidRPr="00165751"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165751">
        <w:rPr>
          <w:rFonts w:ascii="Arial" w:hAnsi="Arial" w:cs="Arial"/>
          <w:szCs w:val="22"/>
        </w:rPr>
        <w:tab/>
        <w:t>Interim corporate income tax was calculated on profit before income tax for the period, using the estimated effective tax rate for the year.</w:t>
      </w:r>
    </w:p>
    <w:p w14:paraId="0CA2B9C7" w14:textId="4F6D025B" w:rsidR="0078324E" w:rsidRPr="00165751" w:rsidRDefault="00122B2B" w:rsidP="00AF3BFA">
      <w:pPr>
        <w:tabs>
          <w:tab w:val="left" w:pos="2160"/>
          <w:tab w:val="right" w:pos="7200"/>
          <w:tab w:val="right" w:pos="9000"/>
        </w:tabs>
        <w:spacing w:line="380" w:lineRule="exact"/>
        <w:ind w:left="533" w:right="-45" w:hanging="533"/>
        <w:jc w:val="both"/>
        <w:rPr>
          <w:rFonts w:ascii="Arial" w:hAnsi="Arial" w:cs="Arial"/>
          <w:szCs w:val="22"/>
        </w:rPr>
      </w:pPr>
      <w:r w:rsidRPr="00165751">
        <w:rPr>
          <w:rFonts w:ascii="Arial" w:hAnsi="Arial" w:cs="Arial"/>
          <w:szCs w:val="22"/>
        </w:rPr>
        <w:tab/>
      </w:r>
      <w:r w:rsidR="0078324E" w:rsidRPr="00165751">
        <w:rPr>
          <w:rFonts w:ascii="Arial" w:hAnsi="Arial" w:cs="Arial"/>
          <w:szCs w:val="22"/>
        </w:rPr>
        <w:t>Income tax expenses</w:t>
      </w:r>
      <w:r w:rsidR="007A2CBF" w:rsidRPr="00165751">
        <w:rPr>
          <w:rFonts w:ascii="Arial" w:hAnsi="Arial" w:cs="Arial"/>
          <w:szCs w:val="22"/>
          <w:cs/>
        </w:rPr>
        <w:t xml:space="preserve"> </w:t>
      </w:r>
      <w:r w:rsidR="0078324E" w:rsidRPr="00165751">
        <w:rPr>
          <w:rFonts w:ascii="Arial" w:hAnsi="Arial" w:cs="Arial"/>
          <w:szCs w:val="22"/>
        </w:rPr>
        <w:t>for the three-month period</w:t>
      </w:r>
      <w:r w:rsidR="000C6747" w:rsidRPr="00165751">
        <w:rPr>
          <w:rFonts w:ascii="Arial" w:hAnsi="Arial" w:cs="Arial"/>
          <w:szCs w:val="22"/>
        </w:rPr>
        <w:t>s</w:t>
      </w:r>
      <w:r w:rsidR="0078324E" w:rsidRPr="00165751">
        <w:rPr>
          <w:rFonts w:ascii="Arial" w:hAnsi="Arial" w:cs="Arial"/>
          <w:szCs w:val="22"/>
        </w:rPr>
        <w:t xml:space="preserve"> ended</w:t>
      </w:r>
      <w:r w:rsidR="00E77AD9" w:rsidRPr="00165751">
        <w:rPr>
          <w:rFonts w:ascii="Arial" w:hAnsi="Arial" w:cs="Arial"/>
          <w:szCs w:val="22"/>
        </w:rPr>
        <w:t xml:space="preserve"> 31 March</w:t>
      </w:r>
      <w:r w:rsidR="0078324E"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E77AD9" w:rsidRPr="00165751">
        <w:rPr>
          <w:rFonts w:ascii="Arial" w:hAnsi="Arial" w:cs="Arial"/>
          <w:szCs w:val="22"/>
        </w:rPr>
        <w:t>2</w:t>
      </w:r>
      <w:r w:rsidR="0078324E" w:rsidRPr="00165751">
        <w:rPr>
          <w:rFonts w:ascii="Arial" w:hAnsi="Arial" w:cs="Arial"/>
          <w:szCs w:val="22"/>
        </w:rPr>
        <w:t xml:space="preserve"> </w:t>
      </w:r>
      <w:r w:rsidR="00F00BAA" w:rsidRPr="00165751">
        <w:rPr>
          <w:rFonts w:ascii="Arial" w:hAnsi="Arial" w:cs="Arial"/>
          <w:szCs w:val="22"/>
        </w:rPr>
        <w:t xml:space="preserve">and </w:t>
      </w:r>
      <w:r w:rsidR="006F70AC" w:rsidRPr="00165751">
        <w:rPr>
          <w:rFonts w:ascii="Arial" w:hAnsi="Arial" w:cs="Arial"/>
          <w:szCs w:val="22"/>
        </w:rPr>
        <w:t>20</w:t>
      </w:r>
      <w:r w:rsidR="00482EA1" w:rsidRPr="00165751">
        <w:rPr>
          <w:rFonts w:ascii="Arial" w:hAnsi="Arial" w:cs="Arial"/>
          <w:szCs w:val="22"/>
        </w:rPr>
        <w:t>2</w:t>
      </w:r>
      <w:r w:rsidR="00E77AD9" w:rsidRPr="00165751">
        <w:rPr>
          <w:rFonts w:ascii="Arial" w:hAnsi="Arial" w:cs="Arial"/>
          <w:szCs w:val="22"/>
        </w:rPr>
        <w:t>1</w:t>
      </w:r>
      <w:r w:rsidR="00F00BAA" w:rsidRPr="00165751">
        <w:rPr>
          <w:rFonts w:ascii="Arial" w:hAnsi="Arial" w:cs="Arial"/>
          <w:szCs w:val="22"/>
        </w:rPr>
        <w:t xml:space="preserve"> </w:t>
      </w:r>
      <w:r w:rsidR="0078324E" w:rsidRPr="00165751">
        <w:rPr>
          <w:rFonts w:ascii="Arial" w:hAnsi="Arial" w:cs="Arial"/>
          <w:szCs w:val="22"/>
        </w:rPr>
        <w:t>are made up as follows:</w:t>
      </w:r>
    </w:p>
    <w:p w14:paraId="51210370" w14:textId="64A4ADCF" w:rsidR="00907F2B" w:rsidRPr="00165751" w:rsidRDefault="00907F2B" w:rsidP="00907F2B">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55B19894" w14:textId="77777777" w:rsidTr="008A08AE">
        <w:tc>
          <w:tcPr>
            <w:tcW w:w="4140" w:type="dxa"/>
            <w:tcBorders>
              <w:left w:val="nil"/>
              <w:bottom w:val="nil"/>
              <w:right w:val="nil"/>
            </w:tcBorders>
            <w:vAlign w:val="bottom"/>
          </w:tcPr>
          <w:p w14:paraId="7A8DB03B" w14:textId="77777777" w:rsidR="00907F2B" w:rsidRPr="00165751" w:rsidRDefault="00907F2B"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AED1C1" w14:textId="4DF6E430"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E77AD9" w:rsidRPr="00165751">
              <w:rPr>
                <w:rFonts w:ascii="Arial" w:eastAsia="Times New Roman" w:hAnsi="Arial" w:cs="Arial"/>
                <w:sz w:val="18"/>
                <w:szCs w:val="18"/>
              </w:rPr>
              <w:t>three</w:t>
            </w:r>
            <w:r w:rsidRPr="00165751">
              <w:rPr>
                <w:rFonts w:ascii="Arial" w:eastAsia="Times New Roman" w:hAnsi="Arial" w:cs="Arial"/>
                <w:sz w:val="18"/>
                <w:szCs w:val="18"/>
              </w:rPr>
              <w:t>-month period</w:t>
            </w:r>
            <w:r w:rsidR="00C603FA" w:rsidRPr="00165751">
              <w:rPr>
                <w:rFonts w:ascii="Arial" w:eastAsia="Times New Roman" w:hAnsi="Arial" w:cs="Arial"/>
                <w:sz w:val="18"/>
                <w:szCs w:val="18"/>
              </w:rPr>
              <w:t>s</w:t>
            </w:r>
            <w:r w:rsidRPr="00165751">
              <w:rPr>
                <w:rFonts w:ascii="Arial" w:eastAsia="Times New Roman" w:hAnsi="Arial" w:cs="Arial"/>
                <w:sz w:val="18"/>
                <w:szCs w:val="18"/>
              </w:rPr>
              <w:t xml:space="preserve"> ended </w:t>
            </w:r>
            <w:r w:rsidR="00E77AD9" w:rsidRPr="00165751">
              <w:rPr>
                <w:rFonts w:ascii="Arial" w:eastAsia="Times New Roman" w:hAnsi="Arial" w:cs="Arial"/>
                <w:sz w:val="18"/>
                <w:szCs w:val="18"/>
              </w:rPr>
              <w:t>31 March</w:t>
            </w:r>
          </w:p>
        </w:tc>
      </w:tr>
      <w:tr w:rsidR="00907F2B" w:rsidRPr="00165751" w14:paraId="30BF7204" w14:textId="77777777" w:rsidTr="008A08AE">
        <w:tc>
          <w:tcPr>
            <w:tcW w:w="4140" w:type="dxa"/>
            <w:tcBorders>
              <w:left w:val="nil"/>
              <w:bottom w:val="nil"/>
              <w:right w:val="nil"/>
            </w:tcBorders>
            <w:vAlign w:val="bottom"/>
          </w:tcPr>
          <w:p w14:paraId="193739D6" w14:textId="77777777" w:rsidR="00907F2B" w:rsidRPr="00165751"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75A8EAC0" w14:textId="77777777" w:rsidTr="008A08AE">
        <w:tc>
          <w:tcPr>
            <w:tcW w:w="4140" w:type="dxa"/>
            <w:tcBorders>
              <w:left w:val="nil"/>
              <w:bottom w:val="nil"/>
              <w:right w:val="nil"/>
            </w:tcBorders>
            <w:vAlign w:val="bottom"/>
          </w:tcPr>
          <w:p w14:paraId="3B85D1D4" w14:textId="77777777" w:rsidR="00E77AD9" w:rsidRPr="00165751" w:rsidRDefault="00E77AD9" w:rsidP="00E77AD9">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0300A60C"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102F627E" w14:textId="47E52AB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04E2370C" w14:textId="365D0FB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75666E78" w14:textId="6D357C7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E77AD9" w:rsidRPr="00165751" w14:paraId="3D794121" w14:textId="77777777" w:rsidTr="008A08AE">
        <w:tc>
          <w:tcPr>
            <w:tcW w:w="4140" w:type="dxa"/>
            <w:tcBorders>
              <w:left w:val="nil"/>
              <w:bottom w:val="nil"/>
              <w:right w:val="nil"/>
            </w:tcBorders>
          </w:tcPr>
          <w:p w14:paraId="6C42BD03" w14:textId="77777777" w:rsidR="00E77AD9" w:rsidRPr="00165751" w:rsidRDefault="00E77AD9" w:rsidP="00E77AD9">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E77AD9" w:rsidRPr="00165751"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E77AD9" w:rsidRPr="00165751"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E77AD9" w:rsidRPr="00165751" w:rsidRDefault="00E77AD9" w:rsidP="00E77AD9">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E77AD9" w:rsidRPr="00165751" w:rsidRDefault="00E77AD9" w:rsidP="00E77AD9">
            <w:pPr>
              <w:tabs>
                <w:tab w:val="decimal" w:pos="882"/>
              </w:tabs>
              <w:spacing w:before="0" w:after="0" w:line="340" w:lineRule="exact"/>
              <w:ind w:left="0" w:firstLine="0"/>
              <w:jc w:val="thaiDistribute"/>
              <w:rPr>
                <w:rFonts w:ascii="Arial" w:hAnsi="Arial" w:cs="Arial"/>
                <w:sz w:val="18"/>
                <w:szCs w:val="18"/>
              </w:rPr>
            </w:pPr>
          </w:p>
        </w:tc>
      </w:tr>
      <w:tr w:rsidR="00270A98" w:rsidRPr="00165751" w14:paraId="01D3DAC8" w14:textId="77777777" w:rsidTr="008A08AE">
        <w:tc>
          <w:tcPr>
            <w:tcW w:w="4140" w:type="dxa"/>
            <w:tcBorders>
              <w:left w:val="nil"/>
              <w:bottom w:val="nil"/>
              <w:right w:val="nil"/>
            </w:tcBorders>
          </w:tcPr>
          <w:p w14:paraId="6FC452CC" w14:textId="77777777" w:rsidR="00270A98" w:rsidRPr="00165751" w:rsidRDefault="00270A98" w:rsidP="00270A98">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59A944B5" w14:textId="00740D7D"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39,176</w:t>
            </w:r>
          </w:p>
        </w:tc>
        <w:tc>
          <w:tcPr>
            <w:tcW w:w="1260" w:type="dxa"/>
            <w:tcBorders>
              <w:left w:val="nil"/>
              <w:bottom w:val="nil"/>
              <w:right w:val="nil"/>
            </w:tcBorders>
            <w:vAlign w:val="bottom"/>
          </w:tcPr>
          <w:p w14:paraId="4DBDC379" w14:textId="2C25B441"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38,701</w:t>
            </w:r>
          </w:p>
        </w:tc>
        <w:tc>
          <w:tcPr>
            <w:tcW w:w="1260" w:type="dxa"/>
            <w:tcBorders>
              <w:left w:val="nil"/>
              <w:bottom w:val="nil"/>
              <w:right w:val="nil"/>
            </w:tcBorders>
            <w:vAlign w:val="bottom"/>
          </w:tcPr>
          <w:p w14:paraId="0400CC22" w14:textId="004C4CF9"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21,875</w:t>
            </w:r>
          </w:p>
        </w:tc>
        <w:tc>
          <w:tcPr>
            <w:tcW w:w="1260" w:type="dxa"/>
            <w:tcBorders>
              <w:top w:val="nil"/>
              <w:left w:val="nil"/>
              <w:bottom w:val="nil"/>
              <w:right w:val="nil"/>
            </w:tcBorders>
            <w:vAlign w:val="bottom"/>
          </w:tcPr>
          <w:p w14:paraId="2DA3D94B" w14:textId="284BB77C"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13,224</w:t>
            </w:r>
          </w:p>
        </w:tc>
      </w:tr>
      <w:tr w:rsidR="00270A98" w:rsidRPr="00165751" w14:paraId="1D8FC0F7" w14:textId="77777777" w:rsidTr="008A08AE">
        <w:tc>
          <w:tcPr>
            <w:tcW w:w="4140" w:type="dxa"/>
            <w:tcBorders>
              <w:left w:val="nil"/>
              <w:bottom w:val="nil"/>
              <w:right w:val="nil"/>
            </w:tcBorders>
          </w:tcPr>
          <w:p w14:paraId="377CD78A" w14:textId="77777777" w:rsidR="00270A98" w:rsidRPr="00165751" w:rsidRDefault="00270A98" w:rsidP="00270A98">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rPr>
            </w:pPr>
          </w:p>
        </w:tc>
      </w:tr>
      <w:tr w:rsidR="00270A98" w:rsidRPr="00165751" w14:paraId="6BBE6A13" w14:textId="77777777" w:rsidTr="008A08AE">
        <w:tc>
          <w:tcPr>
            <w:tcW w:w="4140" w:type="dxa"/>
            <w:tcBorders>
              <w:left w:val="nil"/>
              <w:bottom w:val="nil"/>
              <w:right w:val="nil"/>
            </w:tcBorders>
          </w:tcPr>
          <w:p w14:paraId="2EEA9242" w14:textId="77777777" w:rsidR="00270A98" w:rsidRPr="00165751" w:rsidRDefault="00270A98" w:rsidP="00270A98">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6F299974"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(8,0</w:t>
            </w:r>
            <w:r w:rsidR="00BC3E91">
              <w:rPr>
                <w:rFonts w:ascii="Arial" w:hAnsi="Arial" w:cs="Browallia New"/>
                <w:sz w:val="18"/>
                <w:szCs w:val="22"/>
              </w:rPr>
              <w:t>17</w:t>
            </w:r>
            <w:r w:rsidRPr="00270A98">
              <w:rPr>
                <w:rFonts w:ascii="Arial" w:hAnsi="Arial" w:cs="Arial"/>
                <w:sz w:val="18"/>
                <w:szCs w:val="18"/>
              </w:rPr>
              <w:t>)</w:t>
            </w:r>
          </w:p>
        </w:tc>
        <w:tc>
          <w:tcPr>
            <w:tcW w:w="1260" w:type="dxa"/>
            <w:tcBorders>
              <w:left w:val="nil"/>
              <w:bottom w:val="nil"/>
              <w:right w:val="nil"/>
            </w:tcBorders>
            <w:vAlign w:val="bottom"/>
          </w:tcPr>
          <w:p w14:paraId="40C49904" w14:textId="31E601DD"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(4,788)</w:t>
            </w:r>
          </w:p>
        </w:tc>
        <w:tc>
          <w:tcPr>
            <w:tcW w:w="1260" w:type="dxa"/>
            <w:tcBorders>
              <w:left w:val="nil"/>
              <w:bottom w:val="nil"/>
              <w:right w:val="nil"/>
            </w:tcBorders>
            <w:vAlign w:val="bottom"/>
          </w:tcPr>
          <w:p w14:paraId="512F10FC" w14:textId="0A319A9E"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(5,060)</w:t>
            </w:r>
          </w:p>
        </w:tc>
        <w:tc>
          <w:tcPr>
            <w:tcW w:w="1260" w:type="dxa"/>
            <w:tcBorders>
              <w:top w:val="nil"/>
              <w:left w:val="nil"/>
              <w:bottom w:val="nil"/>
              <w:right w:val="nil"/>
            </w:tcBorders>
            <w:vAlign w:val="bottom"/>
          </w:tcPr>
          <w:p w14:paraId="15AB67EB" w14:textId="4ED8AA9D" w:rsidR="00270A98" w:rsidRPr="00270A98" w:rsidRDefault="00270A98" w:rsidP="00270A98">
            <w:pP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(3,285)</w:t>
            </w:r>
          </w:p>
        </w:tc>
      </w:tr>
      <w:tr w:rsidR="00270A98" w:rsidRPr="00165751" w14:paraId="5D719358" w14:textId="77777777" w:rsidTr="008A08AE">
        <w:tc>
          <w:tcPr>
            <w:tcW w:w="4140" w:type="dxa"/>
            <w:tcBorders>
              <w:left w:val="nil"/>
              <w:bottom w:val="nil"/>
              <w:right w:val="nil"/>
            </w:tcBorders>
          </w:tcPr>
          <w:p w14:paraId="02F85497" w14:textId="77777777" w:rsidR="00270A98" w:rsidRPr="00165751" w:rsidRDefault="00270A98" w:rsidP="00270A98">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4022D9DF" w:rsidR="00270A98" w:rsidRPr="00270A98" w:rsidRDefault="00270A98" w:rsidP="00270A9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8</w:t>
            </w:r>
            <w:r w:rsidR="00A63531">
              <w:rPr>
                <w:rFonts w:ascii="Arial" w:hAnsi="Arial" w:cs="Arial"/>
                <w:sz w:val="18"/>
                <w:szCs w:val="18"/>
              </w:rPr>
              <w:t>40</w:t>
            </w:r>
          </w:p>
        </w:tc>
        <w:tc>
          <w:tcPr>
            <w:tcW w:w="1260" w:type="dxa"/>
            <w:tcBorders>
              <w:left w:val="nil"/>
              <w:bottom w:val="nil"/>
              <w:right w:val="nil"/>
            </w:tcBorders>
            <w:vAlign w:val="bottom"/>
          </w:tcPr>
          <w:p w14:paraId="0C4E0797" w14:textId="14A5F61F" w:rsidR="00270A98" w:rsidRPr="00270A98" w:rsidRDefault="00270A98" w:rsidP="00270A9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137</w:t>
            </w:r>
          </w:p>
        </w:tc>
        <w:tc>
          <w:tcPr>
            <w:tcW w:w="1260" w:type="dxa"/>
            <w:tcBorders>
              <w:left w:val="nil"/>
              <w:bottom w:val="nil"/>
              <w:right w:val="nil"/>
            </w:tcBorders>
            <w:vAlign w:val="bottom"/>
          </w:tcPr>
          <w:p w14:paraId="2885F07B" w14:textId="2C054EAE" w:rsidR="00270A98" w:rsidRPr="00270A98" w:rsidRDefault="00270A98" w:rsidP="00270A9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w:t>
            </w:r>
          </w:p>
        </w:tc>
        <w:tc>
          <w:tcPr>
            <w:tcW w:w="1260" w:type="dxa"/>
            <w:tcBorders>
              <w:top w:val="nil"/>
              <w:left w:val="nil"/>
              <w:bottom w:val="nil"/>
              <w:right w:val="nil"/>
            </w:tcBorders>
            <w:vAlign w:val="bottom"/>
          </w:tcPr>
          <w:p w14:paraId="356777F4" w14:textId="6A8C21A3" w:rsidR="00270A98" w:rsidRPr="00270A98" w:rsidRDefault="00270A98" w:rsidP="00270A9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70A98">
              <w:rPr>
                <w:rFonts w:ascii="Arial" w:hAnsi="Arial" w:cs="Arial"/>
                <w:sz w:val="18"/>
                <w:szCs w:val="18"/>
              </w:rPr>
              <w:t>-</w:t>
            </w:r>
          </w:p>
        </w:tc>
      </w:tr>
      <w:tr w:rsidR="00270A98" w:rsidRPr="00165751" w14:paraId="45AC5BC0" w14:textId="77777777" w:rsidTr="008A08AE">
        <w:tc>
          <w:tcPr>
            <w:tcW w:w="4140" w:type="dxa"/>
            <w:tcBorders>
              <w:left w:val="nil"/>
              <w:bottom w:val="nil"/>
              <w:right w:val="nil"/>
            </w:tcBorders>
          </w:tcPr>
          <w:p w14:paraId="692E90A6" w14:textId="77777777" w:rsidR="00270A98" w:rsidRPr="00165751" w:rsidRDefault="00270A98" w:rsidP="00270A98">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3A702FE9" w14:textId="570A01D4" w:rsidR="00270A98" w:rsidRPr="00270A98" w:rsidRDefault="00270A98" w:rsidP="00270A9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31,99</w:t>
            </w:r>
            <w:r w:rsidR="00A63531">
              <w:rPr>
                <w:rFonts w:ascii="Arial" w:hAnsi="Arial" w:cs="Arial"/>
                <w:sz w:val="18"/>
                <w:szCs w:val="18"/>
              </w:rPr>
              <w:t>9</w:t>
            </w:r>
          </w:p>
        </w:tc>
        <w:tc>
          <w:tcPr>
            <w:tcW w:w="1260" w:type="dxa"/>
            <w:tcBorders>
              <w:left w:val="nil"/>
              <w:bottom w:val="nil"/>
              <w:right w:val="nil"/>
            </w:tcBorders>
            <w:vAlign w:val="bottom"/>
          </w:tcPr>
          <w:p w14:paraId="7CEABDEE" w14:textId="41185E9D" w:rsidR="00270A98" w:rsidRPr="00270A98" w:rsidRDefault="00270A98" w:rsidP="00270A9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34,050</w:t>
            </w:r>
          </w:p>
        </w:tc>
        <w:tc>
          <w:tcPr>
            <w:tcW w:w="1260" w:type="dxa"/>
            <w:tcBorders>
              <w:left w:val="nil"/>
              <w:bottom w:val="nil"/>
              <w:right w:val="nil"/>
            </w:tcBorders>
            <w:vAlign w:val="bottom"/>
          </w:tcPr>
          <w:p w14:paraId="54854DD1" w14:textId="62A842AA" w:rsidR="00270A98" w:rsidRPr="00270A98" w:rsidRDefault="00270A98" w:rsidP="00270A9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16,815</w:t>
            </w:r>
          </w:p>
        </w:tc>
        <w:tc>
          <w:tcPr>
            <w:tcW w:w="1260" w:type="dxa"/>
            <w:tcBorders>
              <w:top w:val="nil"/>
              <w:left w:val="nil"/>
              <w:bottom w:val="nil"/>
              <w:right w:val="nil"/>
            </w:tcBorders>
            <w:vAlign w:val="bottom"/>
          </w:tcPr>
          <w:p w14:paraId="19073C98" w14:textId="53B1C726" w:rsidR="00270A98" w:rsidRPr="00270A98" w:rsidRDefault="00270A98" w:rsidP="00270A9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70A98">
              <w:rPr>
                <w:rFonts w:ascii="Arial" w:hAnsi="Arial" w:cs="Arial"/>
                <w:sz w:val="18"/>
                <w:szCs w:val="18"/>
              </w:rPr>
              <w:t>9,939</w:t>
            </w:r>
          </w:p>
        </w:tc>
      </w:tr>
    </w:tbl>
    <w:p w14:paraId="42943671" w14:textId="77777777" w:rsidR="00AF3BFA" w:rsidRDefault="00AF3BFA" w:rsidP="00893B78">
      <w:pPr>
        <w:tabs>
          <w:tab w:val="left" w:pos="1134"/>
          <w:tab w:val="left" w:pos="1701"/>
        </w:tabs>
        <w:spacing w:before="240" w:line="380" w:lineRule="exact"/>
        <w:ind w:left="540" w:firstLine="0"/>
        <w:jc w:val="thaiDistribute"/>
        <w:rPr>
          <w:rFonts w:ascii="Arial" w:hAnsi="Arial" w:cs="Arial"/>
        </w:rPr>
      </w:pPr>
    </w:p>
    <w:p w14:paraId="5EB33611" w14:textId="77777777" w:rsidR="00AF3BFA" w:rsidRDefault="00AF3BFA">
      <w:pPr>
        <w:rPr>
          <w:rFonts w:ascii="Arial" w:hAnsi="Arial" w:cs="Arial"/>
        </w:rPr>
      </w:pPr>
      <w:r>
        <w:rPr>
          <w:rFonts w:ascii="Arial" w:hAnsi="Arial" w:cs="Arial"/>
        </w:rPr>
        <w:br w:type="page"/>
      </w:r>
    </w:p>
    <w:p w14:paraId="0048A800" w14:textId="4AF972BA" w:rsidR="003E764A" w:rsidRPr="00165751" w:rsidRDefault="003E764A" w:rsidP="00893B78">
      <w:pPr>
        <w:tabs>
          <w:tab w:val="left" w:pos="1134"/>
          <w:tab w:val="left" w:pos="1701"/>
        </w:tabs>
        <w:spacing w:before="240" w:line="380" w:lineRule="exact"/>
        <w:ind w:left="540" w:firstLine="0"/>
        <w:jc w:val="thaiDistribute"/>
        <w:rPr>
          <w:rFonts w:ascii="Arial" w:hAnsi="Arial" w:cs="Arial"/>
          <w:szCs w:val="22"/>
        </w:rPr>
      </w:pPr>
      <w:r w:rsidRPr="00165751">
        <w:rPr>
          <w:rFonts w:ascii="Arial" w:hAnsi="Arial" w:cs="Arial"/>
        </w:rPr>
        <w:lastRenderedPageBreak/>
        <w:t xml:space="preserve">The amounts of income tax relating to each component of </w:t>
      </w:r>
      <w:r w:rsidRPr="00165751">
        <w:rPr>
          <w:rFonts w:ascii="Arial" w:hAnsi="Arial" w:cs="Arial"/>
          <w:szCs w:val="22"/>
        </w:rPr>
        <w:t xml:space="preserve">other comprehensive income </w:t>
      </w:r>
      <w:proofErr w:type="gramStart"/>
      <w:r w:rsidRPr="00165751">
        <w:rPr>
          <w:rFonts w:ascii="Arial" w:hAnsi="Arial" w:cs="Arial"/>
          <w:szCs w:val="22"/>
        </w:rPr>
        <w:t xml:space="preserve">for </w:t>
      </w:r>
      <w:r w:rsidR="00611909">
        <w:rPr>
          <w:rFonts w:ascii="Arial" w:hAnsi="Arial" w:hint="cs"/>
          <w:szCs w:val="22"/>
          <w:cs/>
        </w:rPr>
        <w:t xml:space="preserve"> </w:t>
      </w:r>
      <w:r w:rsidRPr="00165751">
        <w:rPr>
          <w:rFonts w:ascii="Arial" w:hAnsi="Arial" w:cs="Arial"/>
          <w:szCs w:val="22"/>
        </w:rPr>
        <w:t>the</w:t>
      </w:r>
      <w:proofErr w:type="gramEnd"/>
      <w:r w:rsidRPr="00165751">
        <w:rPr>
          <w:rFonts w:ascii="Arial" w:hAnsi="Arial" w:cs="Arial"/>
          <w:szCs w:val="22"/>
        </w:rPr>
        <w:t xml:space="preserve"> </w:t>
      </w:r>
      <w:r w:rsidR="00DF7581" w:rsidRPr="00165751">
        <w:rPr>
          <w:rFonts w:ascii="Arial" w:hAnsi="Arial" w:cs="Arial"/>
          <w:szCs w:val="22"/>
        </w:rPr>
        <w:t>three-month period</w:t>
      </w:r>
      <w:r w:rsidR="003A7619" w:rsidRPr="00165751">
        <w:rPr>
          <w:rFonts w:ascii="Arial" w:hAnsi="Arial" w:cs="Arial"/>
          <w:szCs w:val="22"/>
        </w:rPr>
        <w:t>s</w:t>
      </w:r>
      <w:r w:rsidR="00236F46" w:rsidRPr="00165751">
        <w:rPr>
          <w:rFonts w:ascii="Arial" w:hAnsi="Arial" w:cs="Arial"/>
          <w:szCs w:val="22"/>
        </w:rPr>
        <w:t xml:space="preserve"> ended </w:t>
      </w:r>
      <w:r w:rsidR="00E77AD9" w:rsidRPr="00165751">
        <w:rPr>
          <w:rFonts w:ascii="Arial" w:hAnsi="Arial" w:cs="Arial"/>
          <w:szCs w:val="22"/>
        </w:rPr>
        <w:t>31 March</w:t>
      </w:r>
      <w:r w:rsidR="00236F46"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72037C">
        <w:rPr>
          <w:rFonts w:ascii="Arial" w:hAnsi="Arial"/>
          <w:szCs w:val="22"/>
        </w:rPr>
        <w:t>2</w:t>
      </w:r>
      <w:r w:rsidRPr="00165751">
        <w:rPr>
          <w:rFonts w:ascii="Arial" w:hAnsi="Arial" w:cs="Arial"/>
          <w:szCs w:val="22"/>
        </w:rPr>
        <w:t xml:space="preserve"> </w:t>
      </w:r>
      <w:r w:rsidR="00F00BAA" w:rsidRPr="00165751">
        <w:rPr>
          <w:rFonts w:ascii="Arial" w:hAnsi="Arial" w:cs="Arial"/>
          <w:szCs w:val="22"/>
        </w:rPr>
        <w:t xml:space="preserve">and </w:t>
      </w:r>
      <w:r w:rsidR="006F70AC" w:rsidRPr="00165751">
        <w:rPr>
          <w:rFonts w:ascii="Arial" w:hAnsi="Arial" w:cs="Arial"/>
          <w:szCs w:val="22"/>
        </w:rPr>
        <w:t>20</w:t>
      </w:r>
      <w:r w:rsidR="00482EA1" w:rsidRPr="00165751">
        <w:rPr>
          <w:rFonts w:ascii="Arial" w:hAnsi="Arial" w:cs="Arial"/>
          <w:szCs w:val="22"/>
        </w:rPr>
        <w:t>2</w:t>
      </w:r>
      <w:r w:rsidR="0072037C">
        <w:rPr>
          <w:rFonts w:ascii="Arial" w:hAnsi="Arial" w:cs="Arial"/>
          <w:szCs w:val="22"/>
        </w:rPr>
        <w:t>1</w:t>
      </w:r>
      <w:r w:rsidR="00F00BAA" w:rsidRPr="00165751">
        <w:rPr>
          <w:rFonts w:ascii="Arial" w:hAnsi="Arial" w:cs="Arial"/>
          <w:szCs w:val="22"/>
        </w:rPr>
        <w:t xml:space="preserve"> </w:t>
      </w:r>
      <w:r w:rsidRPr="00165751">
        <w:rPr>
          <w:rFonts w:ascii="Arial" w:hAnsi="Arial" w:cs="Arial"/>
          <w:szCs w:val="22"/>
        </w:rPr>
        <w:t>are as follows:</w:t>
      </w:r>
    </w:p>
    <w:p w14:paraId="65550AF8" w14:textId="329FCFE3" w:rsidR="00907F2B" w:rsidRPr="00165751" w:rsidRDefault="00E77AD9" w:rsidP="00907F2B">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 </w:t>
      </w:r>
      <w:r w:rsidR="00907F2B" w:rsidRPr="00165751">
        <w:rPr>
          <w:rFonts w:ascii="Arial" w:hAnsi="Arial" w:cs="Arial"/>
          <w:color w:val="000000"/>
          <w:sz w:val="18"/>
          <w:szCs w:val="18"/>
        </w:rPr>
        <w:t xml:space="preserve">(Unit: </w:t>
      </w:r>
      <w:r w:rsidR="00907F2B" w:rsidRPr="00165751">
        <w:rPr>
          <w:rFonts w:ascii="Arial" w:hAnsi="Arial" w:cs="Arial"/>
          <w:sz w:val="18"/>
          <w:szCs w:val="18"/>
        </w:rPr>
        <w:t>Thousand</w:t>
      </w:r>
      <w:r w:rsidR="00907F2B" w:rsidRPr="00165751">
        <w:rPr>
          <w:rFonts w:ascii="Arial" w:hAnsi="Arial" w:cs="Arial"/>
          <w:color w:val="000000"/>
          <w:sz w:val="18"/>
          <w:szCs w:val="18"/>
        </w:rPr>
        <w:t xml:space="preserve"> Baht</w:t>
      </w:r>
      <w:r w:rsidR="00907F2B"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51A14054" w14:textId="77777777" w:rsidTr="008A08AE">
        <w:tc>
          <w:tcPr>
            <w:tcW w:w="4140" w:type="dxa"/>
            <w:tcBorders>
              <w:left w:val="nil"/>
              <w:bottom w:val="nil"/>
              <w:right w:val="nil"/>
            </w:tcBorders>
            <w:vAlign w:val="bottom"/>
          </w:tcPr>
          <w:p w14:paraId="0A92B526"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93C193E" w14:textId="7909E60A"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E77AD9" w:rsidRPr="00165751">
              <w:rPr>
                <w:rFonts w:ascii="Arial" w:eastAsia="Times New Roman" w:hAnsi="Arial" w:cs="Arial"/>
                <w:sz w:val="18"/>
                <w:szCs w:val="18"/>
              </w:rPr>
              <w:t>three</w:t>
            </w:r>
            <w:r w:rsidRPr="00165751">
              <w:rPr>
                <w:rFonts w:ascii="Arial" w:eastAsia="Times New Roman" w:hAnsi="Arial" w:cs="Arial"/>
                <w:sz w:val="18"/>
                <w:szCs w:val="18"/>
              </w:rPr>
              <w:t>-month period</w:t>
            </w:r>
            <w:r w:rsidR="00C603FA" w:rsidRPr="00165751">
              <w:rPr>
                <w:rFonts w:ascii="Arial" w:eastAsia="Times New Roman" w:hAnsi="Arial" w:cs="Arial"/>
                <w:sz w:val="18"/>
                <w:szCs w:val="18"/>
              </w:rPr>
              <w:t>s</w:t>
            </w:r>
            <w:r w:rsidRPr="00165751">
              <w:rPr>
                <w:rFonts w:ascii="Arial" w:eastAsia="Times New Roman" w:hAnsi="Arial" w:cs="Arial"/>
                <w:sz w:val="18"/>
                <w:szCs w:val="18"/>
              </w:rPr>
              <w:t xml:space="preserve"> ended </w:t>
            </w:r>
            <w:r w:rsidR="00E77AD9" w:rsidRPr="00165751">
              <w:rPr>
                <w:rFonts w:ascii="Arial" w:eastAsia="Times New Roman" w:hAnsi="Arial" w:cs="Arial"/>
                <w:sz w:val="18"/>
                <w:szCs w:val="18"/>
              </w:rPr>
              <w:t>31 March</w:t>
            </w:r>
          </w:p>
        </w:tc>
      </w:tr>
      <w:tr w:rsidR="00907F2B" w:rsidRPr="00165751" w14:paraId="1D96CBF1" w14:textId="77777777" w:rsidTr="008A08AE">
        <w:tc>
          <w:tcPr>
            <w:tcW w:w="4140" w:type="dxa"/>
            <w:tcBorders>
              <w:left w:val="nil"/>
              <w:bottom w:val="nil"/>
              <w:right w:val="nil"/>
            </w:tcBorders>
            <w:vAlign w:val="bottom"/>
          </w:tcPr>
          <w:p w14:paraId="322DCA6E"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29166E8E" w14:textId="77777777" w:rsidTr="008A08AE">
        <w:trPr>
          <w:trHeight w:val="306"/>
        </w:trPr>
        <w:tc>
          <w:tcPr>
            <w:tcW w:w="4140" w:type="dxa"/>
            <w:tcBorders>
              <w:left w:val="nil"/>
              <w:bottom w:val="nil"/>
              <w:right w:val="nil"/>
            </w:tcBorders>
            <w:vAlign w:val="bottom"/>
          </w:tcPr>
          <w:p w14:paraId="3D1AAA67" w14:textId="77777777" w:rsidR="00E77AD9" w:rsidRPr="00165751"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06A82A76"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250F66E3" w14:textId="2D6A44C6"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5AEACB1C" w14:textId="628A25F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7C7ED74C" w14:textId="07FC352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E77AD9" w:rsidRPr="00165751" w14:paraId="54540EDA" w14:textId="77777777" w:rsidTr="008A08AE">
        <w:tc>
          <w:tcPr>
            <w:tcW w:w="4140" w:type="dxa"/>
            <w:tcBorders>
              <w:left w:val="nil"/>
              <w:bottom w:val="nil"/>
              <w:right w:val="nil"/>
            </w:tcBorders>
          </w:tcPr>
          <w:p w14:paraId="5C9BFF72" w14:textId="77777777" w:rsidR="00E77AD9" w:rsidRPr="00165751" w:rsidRDefault="00E77AD9" w:rsidP="00E77AD9">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(loss) on changes</w:t>
            </w:r>
          </w:p>
        </w:tc>
        <w:tc>
          <w:tcPr>
            <w:tcW w:w="1260" w:type="dxa"/>
            <w:tcBorders>
              <w:left w:val="nil"/>
              <w:bottom w:val="nil"/>
              <w:right w:val="nil"/>
            </w:tcBorders>
            <w:vAlign w:val="bottom"/>
          </w:tcPr>
          <w:p w14:paraId="67A3ABA7"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r>
      <w:tr w:rsidR="006E1215" w:rsidRPr="00165751" w14:paraId="476B4178" w14:textId="77777777" w:rsidTr="008A08AE">
        <w:trPr>
          <w:trHeight w:val="80"/>
        </w:trPr>
        <w:tc>
          <w:tcPr>
            <w:tcW w:w="4140" w:type="dxa"/>
            <w:tcBorders>
              <w:left w:val="nil"/>
              <w:bottom w:val="nil"/>
              <w:right w:val="nil"/>
            </w:tcBorders>
          </w:tcPr>
          <w:p w14:paraId="37CAB077" w14:textId="77777777" w:rsidR="006E1215" w:rsidRPr="00165751" w:rsidRDefault="006E1215" w:rsidP="006E1215">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5E094F4" w14:textId="6F4B4F96" w:rsidR="006E1215" w:rsidRPr="006E1215" w:rsidRDefault="006E1215" w:rsidP="006E121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(870)</w:t>
            </w:r>
          </w:p>
        </w:tc>
        <w:tc>
          <w:tcPr>
            <w:tcW w:w="1260" w:type="dxa"/>
            <w:tcBorders>
              <w:left w:val="nil"/>
              <w:bottom w:val="nil"/>
              <w:right w:val="nil"/>
            </w:tcBorders>
            <w:vAlign w:val="bottom"/>
          </w:tcPr>
          <w:p w14:paraId="43BF38AC" w14:textId="2849760F" w:rsidR="006E1215" w:rsidRPr="006E1215" w:rsidRDefault="006E1215" w:rsidP="006E121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3,132</w:t>
            </w:r>
          </w:p>
        </w:tc>
        <w:tc>
          <w:tcPr>
            <w:tcW w:w="1260" w:type="dxa"/>
            <w:tcBorders>
              <w:left w:val="nil"/>
              <w:bottom w:val="nil"/>
              <w:right w:val="nil"/>
            </w:tcBorders>
            <w:vAlign w:val="bottom"/>
          </w:tcPr>
          <w:p w14:paraId="19EDE4D8" w14:textId="0924CB1D" w:rsidR="006E1215" w:rsidRPr="006E1215" w:rsidRDefault="006E1215" w:rsidP="006E121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(870)</w:t>
            </w:r>
          </w:p>
        </w:tc>
        <w:tc>
          <w:tcPr>
            <w:tcW w:w="1260" w:type="dxa"/>
            <w:tcBorders>
              <w:top w:val="nil"/>
              <w:left w:val="nil"/>
              <w:bottom w:val="nil"/>
              <w:right w:val="nil"/>
            </w:tcBorders>
            <w:vAlign w:val="bottom"/>
          </w:tcPr>
          <w:p w14:paraId="5670FB73" w14:textId="45DD6165" w:rsidR="006E1215" w:rsidRPr="006E1215" w:rsidRDefault="006E1215" w:rsidP="006E121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3,132</w:t>
            </w:r>
          </w:p>
        </w:tc>
      </w:tr>
      <w:tr w:rsidR="006E1215" w:rsidRPr="00165751" w14:paraId="2D0DA522" w14:textId="77777777" w:rsidTr="008A08AE">
        <w:tc>
          <w:tcPr>
            <w:tcW w:w="4140" w:type="dxa"/>
            <w:tcBorders>
              <w:left w:val="nil"/>
              <w:bottom w:val="nil"/>
              <w:right w:val="nil"/>
            </w:tcBorders>
          </w:tcPr>
          <w:p w14:paraId="78BB7880" w14:textId="77777777" w:rsidR="006E1215" w:rsidRPr="00165751" w:rsidRDefault="006E1215" w:rsidP="006E1215">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4B0AB385" w14:textId="37392DB2" w:rsidR="006E1215" w:rsidRPr="006E1215" w:rsidRDefault="006E1215" w:rsidP="006E1215">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(870)</w:t>
            </w:r>
          </w:p>
        </w:tc>
        <w:tc>
          <w:tcPr>
            <w:tcW w:w="1260" w:type="dxa"/>
            <w:tcBorders>
              <w:left w:val="nil"/>
              <w:bottom w:val="nil"/>
              <w:right w:val="nil"/>
            </w:tcBorders>
            <w:vAlign w:val="bottom"/>
          </w:tcPr>
          <w:p w14:paraId="7495DA3E" w14:textId="47C2B553" w:rsidR="006E1215" w:rsidRPr="006E1215" w:rsidRDefault="006E1215" w:rsidP="006E1215">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3,132</w:t>
            </w:r>
          </w:p>
        </w:tc>
        <w:tc>
          <w:tcPr>
            <w:tcW w:w="1260" w:type="dxa"/>
            <w:tcBorders>
              <w:left w:val="nil"/>
              <w:bottom w:val="nil"/>
              <w:right w:val="nil"/>
            </w:tcBorders>
            <w:vAlign w:val="bottom"/>
          </w:tcPr>
          <w:p w14:paraId="33E27010" w14:textId="6390C5EA" w:rsidR="006E1215" w:rsidRPr="006E1215" w:rsidRDefault="006E1215" w:rsidP="006E1215">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(870)</w:t>
            </w:r>
          </w:p>
        </w:tc>
        <w:tc>
          <w:tcPr>
            <w:tcW w:w="1260" w:type="dxa"/>
            <w:tcBorders>
              <w:top w:val="nil"/>
              <w:left w:val="nil"/>
              <w:bottom w:val="nil"/>
              <w:right w:val="nil"/>
            </w:tcBorders>
            <w:vAlign w:val="bottom"/>
          </w:tcPr>
          <w:p w14:paraId="10F1F340" w14:textId="0A10FB3D" w:rsidR="006E1215" w:rsidRPr="006E1215" w:rsidRDefault="006E1215" w:rsidP="006E1215">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E1215">
              <w:rPr>
                <w:rFonts w:ascii="Arial" w:hAnsi="Arial" w:cs="Arial"/>
                <w:sz w:val="18"/>
                <w:szCs w:val="18"/>
              </w:rPr>
              <w:t>3,132</w:t>
            </w:r>
          </w:p>
        </w:tc>
      </w:tr>
    </w:tbl>
    <w:p w14:paraId="7BCD88BF" w14:textId="2B3C583B" w:rsidR="00196049" w:rsidRPr="00611909" w:rsidRDefault="005F4A5B" w:rsidP="001B6FE4">
      <w:pPr>
        <w:spacing w:before="240"/>
        <w:ind w:left="0" w:firstLine="0"/>
        <w:rPr>
          <w:rFonts w:ascii="Arial" w:eastAsia="Arial Unicode MS" w:hAnsi="Arial" w:cs="Arial"/>
          <w:b/>
          <w:bCs/>
          <w:szCs w:val="22"/>
          <w:lang w:val="en-GB"/>
        </w:rPr>
      </w:pPr>
      <w:r>
        <w:rPr>
          <w:rFonts w:ascii="Arial" w:eastAsia="Arial Unicode MS" w:hAnsi="Arial" w:cs="Arial"/>
          <w:b/>
          <w:bCs/>
          <w:szCs w:val="22"/>
          <w:lang w:val="en-GB"/>
        </w:rPr>
        <w:t>11</w:t>
      </w:r>
      <w:r w:rsidR="00196049" w:rsidRPr="00165751">
        <w:rPr>
          <w:rFonts w:ascii="Arial" w:eastAsia="Arial Unicode MS" w:hAnsi="Arial" w:cs="Arial"/>
          <w:b/>
          <w:bCs/>
          <w:szCs w:val="22"/>
          <w:lang w:val="en-GB"/>
        </w:rPr>
        <w:t>.</w:t>
      </w:r>
      <w:r w:rsidR="004B1E7F">
        <w:rPr>
          <w:rFonts w:ascii="Arial" w:eastAsia="Arial Unicode MS" w:hAnsi="Arial" w:hint="cs"/>
          <w:b/>
          <w:bCs/>
          <w:szCs w:val="22"/>
          <w:cs/>
          <w:lang w:val="en-GB"/>
        </w:rPr>
        <w:t xml:space="preserve">     </w:t>
      </w:r>
      <w:r w:rsidR="00196049" w:rsidRPr="00165751">
        <w:rPr>
          <w:rFonts w:ascii="Arial" w:eastAsia="Arial Unicode MS" w:hAnsi="Arial" w:cs="Arial"/>
          <w:b/>
          <w:bCs/>
          <w:szCs w:val="22"/>
          <w:lang w:val="en-GB"/>
        </w:rPr>
        <w:t>Basic earnings</w:t>
      </w:r>
      <w:r w:rsidR="00984E64" w:rsidRPr="00165751">
        <w:rPr>
          <w:rFonts w:ascii="Arial" w:eastAsia="Arial Unicode MS" w:hAnsi="Arial" w:cs="Arial"/>
          <w:b/>
          <w:bCs/>
          <w:szCs w:val="22"/>
          <w:lang w:val="en-GB"/>
        </w:rPr>
        <w:t xml:space="preserve"> </w:t>
      </w:r>
      <w:r w:rsidR="00196049" w:rsidRPr="00165751">
        <w:rPr>
          <w:rFonts w:ascii="Arial" w:eastAsia="Arial Unicode MS" w:hAnsi="Arial" w:cs="Arial"/>
          <w:b/>
          <w:bCs/>
          <w:szCs w:val="22"/>
          <w:lang w:val="en-GB"/>
        </w:rPr>
        <w:t>per share</w:t>
      </w:r>
    </w:p>
    <w:p w14:paraId="1704021F" w14:textId="7DD45F33" w:rsidR="00196049" w:rsidRPr="00165751"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165751">
        <w:rPr>
          <w:rFonts w:ascii="Arial" w:eastAsia="Times New Roman" w:hAnsi="Arial" w:cs="Arial"/>
          <w:szCs w:val="22"/>
          <w:lang w:val="en-GB"/>
        </w:rPr>
        <w:tab/>
        <w:t xml:space="preserve">Basic earnings per share </w:t>
      </w:r>
      <w:r w:rsidR="003A7619" w:rsidRPr="00165751">
        <w:rPr>
          <w:rFonts w:ascii="Arial" w:eastAsia="Times New Roman" w:hAnsi="Arial" w:cs="Arial"/>
          <w:szCs w:val="22"/>
          <w:lang w:val="en-GB"/>
        </w:rPr>
        <w:t>is</w:t>
      </w:r>
      <w:r w:rsidRPr="00165751">
        <w:rPr>
          <w:rFonts w:ascii="Arial" w:eastAsia="Times New Roman" w:hAnsi="Arial" w:cs="Arial"/>
          <w:szCs w:val="22"/>
          <w:lang w:val="en-GB"/>
        </w:rPr>
        <w:t xml:space="preserve"> calculated by dividing profit</w:t>
      </w:r>
      <w:r w:rsidR="00A5082A">
        <w:rPr>
          <w:rFonts w:ascii="Arial" w:eastAsia="Times New Roman" w:hAnsi="Arial" w:cs="Arial"/>
          <w:szCs w:val="22"/>
          <w:lang w:val="en-GB"/>
        </w:rPr>
        <w:t xml:space="preserve"> </w:t>
      </w:r>
      <w:r w:rsidRPr="00165751">
        <w:rPr>
          <w:rFonts w:ascii="Arial" w:eastAsia="Times New Roman" w:hAnsi="Arial" w:cs="Arial"/>
          <w:szCs w:val="22"/>
          <w:lang w:val="en-GB"/>
        </w:rPr>
        <w:t xml:space="preserve">for the </w:t>
      </w:r>
      <w:r w:rsidR="004436B4" w:rsidRPr="00165751">
        <w:rPr>
          <w:rFonts w:ascii="Arial" w:eastAsia="Times New Roman" w:hAnsi="Arial" w:cs="Arial"/>
          <w:szCs w:val="22"/>
          <w:lang w:val="en-GB"/>
        </w:rPr>
        <w:t>period</w:t>
      </w:r>
      <w:r w:rsidRPr="00165751">
        <w:rPr>
          <w:rFonts w:ascii="Arial" w:eastAsia="Times New Roman" w:hAnsi="Arial" w:cs="Arial"/>
          <w:szCs w:val="22"/>
          <w:lang w:val="en-GB"/>
        </w:rPr>
        <w:t xml:space="preserve"> (excluding other comprehensive income) by the weighted average number of ordinary shares in issue during the </w:t>
      </w:r>
      <w:r w:rsidR="005902D0" w:rsidRPr="00165751">
        <w:rPr>
          <w:rFonts w:ascii="Arial" w:eastAsia="Times New Roman" w:hAnsi="Arial" w:cs="Arial"/>
          <w:szCs w:val="22"/>
          <w:lang w:val="en-GB"/>
        </w:rPr>
        <w:t>period</w:t>
      </w:r>
      <w:r w:rsidRPr="00165751">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267B5C0D" w14:textId="77777777" w:rsidTr="008A08AE">
        <w:tc>
          <w:tcPr>
            <w:tcW w:w="4140" w:type="dxa"/>
            <w:tcBorders>
              <w:left w:val="nil"/>
              <w:bottom w:val="nil"/>
              <w:right w:val="nil"/>
            </w:tcBorders>
            <w:vAlign w:val="bottom"/>
          </w:tcPr>
          <w:p w14:paraId="0D685EA1" w14:textId="7BFC4C0D"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78030247" w14:textId="11D34F51"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sidR="00E77AD9" w:rsidRPr="00165751">
              <w:rPr>
                <w:rFonts w:ascii="Arial" w:eastAsia="Times New Roman" w:hAnsi="Arial" w:cs="Arial"/>
                <w:sz w:val="18"/>
                <w:szCs w:val="18"/>
                <w:lang w:val="en-GB"/>
              </w:rPr>
              <w:t>three</w:t>
            </w:r>
            <w:r w:rsidRPr="00165751">
              <w:rPr>
                <w:rFonts w:ascii="Arial" w:eastAsia="Times New Roman" w:hAnsi="Arial" w:cs="Arial"/>
                <w:sz w:val="18"/>
                <w:szCs w:val="18"/>
                <w:lang w:val="en-GB"/>
              </w:rPr>
              <w:t>-month period</w:t>
            </w:r>
            <w:r w:rsidR="00C603FA" w:rsidRPr="00165751">
              <w:rPr>
                <w:rFonts w:ascii="Arial" w:eastAsia="Times New Roman" w:hAnsi="Arial" w:cs="Arial"/>
                <w:sz w:val="18"/>
                <w:szCs w:val="18"/>
                <w:lang w:val="en-GB"/>
              </w:rPr>
              <w:t>s</w:t>
            </w:r>
            <w:r w:rsidRPr="00165751">
              <w:rPr>
                <w:rFonts w:ascii="Arial" w:eastAsia="Times New Roman" w:hAnsi="Arial" w:cs="Arial"/>
                <w:sz w:val="18"/>
                <w:szCs w:val="18"/>
                <w:lang w:val="en-GB"/>
              </w:rPr>
              <w:t xml:space="preserve"> ended </w:t>
            </w:r>
            <w:r w:rsidR="00E77AD9" w:rsidRPr="00165751">
              <w:rPr>
                <w:rFonts w:ascii="Arial" w:eastAsia="Times New Roman" w:hAnsi="Arial" w:cs="Arial"/>
                <w:sz w:val="18"/>
                <w:szCs w:val="18"/>
                <w:lang w:val="en-GB"/>
              </w:rPr>
              <w:t>31 March</w:t>
            </w:r>
            <w:r w:rsidRPr="00165751">
              <w:rPr>
                <w:rFonts w:ascii="Arial" w:eastAsia="Times New Roman" w:hAnsi="Arial" w:cs="Arial"/>
                <w:sz w:val="18"/>
                <w:szCs w:val="18"/>
                <w:lang w:val="en-GB"/>
              </w:rPr>
              <w:t xml:space="preserve"> </w:t>
            </w:r>
          </w:p>
        </w:tc>
      </w:tr>
      <w:tr w:rsidR="00907F2B" w:rsidRPr="00165751" w14:paraId="2C34157E" w14:textId="77777777" w:rsidTr="008A08AE">
        <w:tc>
          <w:tcPr>
            <w:tcW w:w="4140" w:type="dxa"/>
            <w:tcBorders>
              <w:left w:val="nil"/>
              <w:bottom w:val="nil"/>
              <w:right w:val="nil"/>
            </w:tcBorders>
            <w:vAlign w:val="bottom"/>
          </w:tcPr>
          <w:p w14:paraId="658714BE"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7F959771" w14:textId="77777777" w:rsidTr="008A08AE">
        <w:tc>
          <w:tcPr>
            <w:tcW w:w="4140" w:type="dxa"/>
            <w:tcBorders>
              <w:left w:val="nil"/>
              <w:bottom w:val="nil"/>
              <w:right w:val="nil"/>
            </w:tcBorders>
            <w:vAlign w:val="bottom"/>
          </w:tcPr>
          <w:p w14:paraId="65294A07" w14:textId="77777777" w:rsidR="00E77AD9" w:rsidRPr="00165751"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17824E92"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229A9843" w14:textId="75E380B9"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1FD00075" w14:textId="3847257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09AE523D" w14:textId="3A0D3339"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6731B5" w:rsidRPr="00165751" w14:paraId="3CAEDAE5" w14:textId="77777777" w:rsidTr="008A08AE">
        <w:tc>
          <w:tcPr>
            <w:tcW w:w="4140" w:type="dxa"/>
            <w:tcBorders>
              <w:left w:val="nil"/>
              <w:bottom w:val="nil"/>
              <w:right w:val="nil"/>
            </w:tcBorders>
          </w:tcPr>
          <w:p w14:paraId="28DFCD7A" w14:textId="77777777" w:rsidR="006731B5" w:rsidRPr="00165751" w:rsidRDefault="006731B5" w:rsidP="006731B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2CDA8BE0" w14:textId="08D43BB8"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E304A2">
              <w:rPr>
                <w:rFonts w:ascii="Arial" w:hAnsi="Arial" w:cs="Arial"/>
                <w:sz w:val="18"/>
                <w:szCs w:val="18"/>
                <w:cs/>
              </w:rPr>
              <w:t>16</w:t>
            </w:r>
            <w:r w:rsidR="00535659">
              <w:rPr>
                <w:rFonts w:ascii="Arial" w:hAnsi="Arial" w:cs="Browallia New"/>
                <w:sz w:val="18"/>
                <w:szCs w:val="22"/>
              </w:rPr>
              <w:t>6</w:t>
            </w:r>
            <w:r w:rsidRPr="00E304A2">
              <w:rPr>
                <w:rFonts w:ascii="Arial" w:hAnsi="Arial" w:cs="Arial"/>
                <w:sz w:val="18"/>
                <w:szCs w:val="18"/>
              </w:rPr>
              <w:t>,</w:t>
            </w:r>
            <w:r w:rsidR="00535659">
              <w:rPr>
                <w:rFonts w:ascii="Arial" w:hAnsi="Arial" w:cs="Arial"/>
                <w:sz w:val="18"/>
                <w:szCs w:val="18"/>
              </w:rPr>
              <w:t>625</w:t>
            </w:r>
          </w:p>
        </w:tc>
        <w:tc>
          <w:tcPr>
            <w:tcW w:w="1260" w:type="dxa"/>
            <w:tcBorders>
              <w:left w:val="nil"/>
              <w:bottom w:val="nil"/>
              <w:right w:val="nil"/>
            </w:tcBorders>
          </w:tcPr>
          <w:p w14:paraId="5734DFF3" w14:textId="53B819C8"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127,737</w:t>
            </w:r>
          </w:p>
        </w:tc>
        <w:tc>
          <w:tcPr>
            <w:tcW w:w="1260" w:type="dxa"/>
            <w:tcBorders>
              <w:left w:val="nil"/>
              <w:bottom w:val="nil"/>
              <w:right w:val="nil"/>
            </w:tcBorders>
          </w:tcPr>
          <w:p w14:paraId="2280435F" w14:textId="489C1085"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E304A2">
              <w:rPr>
                <w:rFonts w:ascii="Arial" w:hAnsi="Arial" w:cs="Arial"/>
                <w:sz w:val="18"/>
                <w:szCs w:val="18"/>
                <w:cs/>
              </w:rPr>
              <w:t>128</w:t>
            </w:r>
            <w:r w:rsidRPr="00E304A2">
              <w:rPr>
                <w:rFonts w:ascii="Arial" w:hAnsi="Arial" w:cs="Arial"/>
                <w:sz w:val="18"/>
                <w:szCs w:val="18"/>
              </w:rPr>
              <w:t>,031</w:t>
            </w:r>
          </w:p>
        </w:tc>
        <w:tc>
          <w:tcPr>
            <w:tcW w:w="1260" w:type="dxa"/>
            <w:tcBorders>
              <w:top w:val="nil"/>
              <w:left w:val="nil"/>
              <w:bottom w:val="nil"/>
              <w:right w:val="nil"/>
            </w:tcBorders>
          </w:tcPr>
          <w:p w14:paraId="2DA5620A" w14:textId="5A6CD4DC"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93,711</w:t>
            </w:r>
          </w:p>
        </w:tc>
      </w:tr>
      <w:tr w:rsidR="006731B5" w:rsidRPr="00165751" w14:paraId="7601EC66" w14:textId="77777777" w:rsidTr="008A08AE">
        <w:tc>
          <w:tcPr>
            <w:tcW w:w="4140" w:type="dxa"/>
            <w:tcBorders>
              <w:left w:val="nil"/>
              <w:bottom w:val="nil"/>
              <w:right w:val="nil"/>
            </w:tcBorders>
          </w:tcPr>
          <w:p w14:paraId="1B10650D" w14:textId="77777777" w:rsidR="006731B5" w:rsidRPr="00165751" w:rsidRDefault="006731B5" w:rsidP="006731B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29566607"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cs/>
              </w:rPr>
              <w:t>880</w:t>
            </w:r>
            <w:r w:rsidRPr="00AE3E7C">
              <w:rPr>
                <w:rFonts w:ascii="Arial" w:hAnsi="Arial" w:cs="Arial"/>
                <w:sz w:val="18"/>
                <w:szCs w:val="18"/>
              </w:rPr>
              <w:t>,</w:t>
            </w:r>
            <w:r w:rsidRPr="00AE3E7C">
              <w:rPr>
                <w:rFonts w:ascii="Arial" w:hAnsi="Arial" w:cs="Arial"/>
                <w:sz w:val="18"/>
                <w:szCs w:val="18"/>
                <w:cs/>
              </w:rPr>
              <w:t>420</w:t>
            </w:r>
            <w:r w:rsidRPr="00AE3E7C">
              <w:rPr>
                <w:rFonts w:ascii="Arial" w:hAnsi="Arial" w:cs="Arial"/>
                <w:sz w:val="18"/>
                <w:szCs w:val="18"/>
              </w:rPr>
              <w:t>,</w:t>
            </w:r>
            <w:r w:rsidRPr="00AE3E7C">
              <w:rPr>
                <w:rFonts w:ascii="Arial" w:hAnsi="Arial" w:cs="Arial"/>
                <w:sz w:val="18"/>
                <w:szCs w:val="18"/>
                <w:cs/>
              </w:rPr>
              <w:t>930</w:t>
            </w:r>
          </w:p>
        </w:tc>
        <w:tc>
          <w:tcPr>
            <w:tcW w:w="1260" w:type="dxa"/>
            <w:tcBorders>
              <w:left w:val="nil"/>
              <w:bottom w:val="nil"/>
              <w:right w:val="nil"/>
            </w:tcBorders>
          </w:tcPr>
          <w:p w14:paraId="52C2C275" w14:textId="507CF574"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880,420,930</w:t>
            </w:r>
          </w:p>
        </w:tc>
        <w:tc>
          <w:tcPr>
            <w:tcW w:w="1260" w:type="dxa"/>
            <w:tcBorders>
              <w:left w:val="nil"/>
              <w:bottom w:val="nil"/>
              <w:right w:val="nil"/>
            </w:tcBorders>
          </w:tcPr>
          <w:p w14:paraId="14AAD275" w14:textId="2632A08D"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cs/>
              </w:rPr>
              <w:t>880</w:t>
            </w:r>
            <w:r w:rsidRPr="00AE3E7C">
              <w:rPr>
                <w:rFonts w:ascii="Arial" w:hAnsi="Arial" w:cs="Arial"/>
                <w:sz w:val="18"/>
                <w:szCs w:val="18"/>
              </w:rPr>
              <w:t>,</w:t>
            </w:r>
            <w:r w:rsidRPr="00AE3E7C">
              <w:rPr>
                <w:rFonts w:ascii="Arial" w:hAnsi="Arial" w:cs="Arial"/>
                <w:sz w:val="18"/>
                <w:szCs w:val="18"/>
                <w:cs/>
              </w:rPr>
              <w:t>420</w:t>
            </w:r>
            <w:r w:rsidRPr="00AE3E7C">
              <w:rPr>
                <w:rFonts w:ascii="Arial" w:hAnsi="Arial" w:cs="Arial"/>
                <w:sz w:val="18"/>
                <w:szCs w:val="18"/>
              </w:rPr>
              <w:t>,</w:t>
            </w:r>
            <w:r w:rsidRPr="00AE3E7C">
              <w:rPr>
                <w:rFonts w:ascii="Arial" w:hAnsi="Arial" w:cs="Arial"/>
                <w:sz w:val="18"/>
                <w:szCs w:val="18"/>
                <w:cs/>
              </w:rPr>
              <w:t>930</w:t>
            </w:r>
          </w:p>
        </w:tc>
        <w:tc>
          <w:tcPr>
            <w:tcW w:w="1260" w:type="dxa"/>
            <w:tcBorders>
              <w:top w:val="nil"/>
              <w:left w:val="nil"/>
              <w:bottom w:val="nil"/>
              <w:right w:val="nil"/>
            </w:tcBorders>
          </w:tcPr>
          <w:p w14:paraId="78587EB5" w14:textId="2F11F023"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880,420,930</w:t>
            </w:r>
          </w:p>
        </w:tc>
      </w:tr>
      <w:tr w:rsidR="006731B5" w:rsidRPr="00165751" w14:paraId="192234BC" w14:textId="77777777" w:rsidTr="008A08AE">
        <w:tc>
          <w:tcPr>
            <w:tcW w:w="4140" w:type="dxa"/>
            <w:tcBorders>
              <w:left w:val="nil"/>
              <w:bottom w:val="nil"/>
              <w:right w:val="nil"/>
            </w:tcBorders>
          </w:tcPr>
          <w:p w14:paraId="42D6EEA1" w14:textId="77777777" w:rsidR="006731B5" w:rsidRPr="00165751" w:rsidRDefault="006731B5" w:rsidP="006731B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4A8D6DC8" w14:textId="7294E5D8"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cs/>
              </w:rPr>
              <w:t>0.1</w:t>
            </w:r>
            <w:r w:rsidRPr="00AE3E7C">
              <w:rPr>
                <w:rFonts w:ascii="Arial" w:hAnsi="Arial" w:cs="Arial"/>
                <w:sz w:val="18"/>
                <w:szCs w:val="18"/>
              </w:rPr>
              <w:t>9</w:t>
            </w:r>
          </w:p>
        </w:tc>
        <w:tc>
          <w:tcPr>
            <w:tcW w:w="1260" w:type="dxa"/>
            <w:tcBorders>
              <w:left w:val="nil"/>
              <w:bottom w:val="nil"/>
              <w:right w:val="nil"/>
            </w:tcBorders>
          </w:tcPr>
          <w:p w14:paraId="2EB95C96" w14:textId="644518DA"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0.15</w:t>
            </w:r>
          </w:p>
        </w:tc>
        <w:tc>
          <w:tcPr>
            <w:tcW w:w="1260" w:type="dxa"/>
            <w:tcBorders>
              <w:left w:val="nil"/>
              <w:bottom w:val="nil"/>
              <w:right w:val="nil"/>
            </w:tcBorders>
          </w:tcPr>
          <w:p w14:paraId="1821B28C" w14:textId="7F45F9B7"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cs/>
              </w:rPr>
              <w:t>0.15</w:t>
            </w:r>
          </w:p>
        </w:tc>
        <w:tc>
          <w:tcPr>
            <w:tcW w:w="1260" w:type="dxa"/>
            <w:tcBorders>
              <w:top w:val="nil"/>
              <w:left w:val="nil"/>
              <w:bottom w:val="nil"/>
              <w:right w:val="nil"/>
            </w:tcBorders>
          </w:tcPr>
          <w:p w14:paraId="5FCB6658" w14:textId="396D5B9D" w:rsidR="006731B5" w:rsidRPr="00AE3E7C" w:rsidRDefault="006731B5" w:rsidP="006731B5">
            <w:pPr>
              <w:tabs>
                <w:tab w:val="decimal" w:pos="1044"/>
              </w:tabs>
              <w:spacing w:before="0" w:after="0" w:line="380" w:lineRule="exact"/>
              <w:ind w:left="0" w:firstLine="0"/>
              <w:jc w:val="thaiDistribute"/>
              <w:rPr>
                <w:rFonts w:ascii="Arial" w:hAnsi="Arial" w:cs="Arial"/>
                <w:sz w:val="18"/>
                <w:szCs w:val="18"/>
                <w:cs/>
              </w:rPr>
            </w:pPr>
            <w:r w:rsidRPr="00AE3E7C">
              <w:rPr>
                <w:rFonts w:ascii="Arial" w:hAnsi="Arial" w:cs="Arial"/>
                <w:sz w:val="18"/>
                <w:szCs w:val="18"/>
              </w:rPr>
              <w:t>0.11</w:t>
            </w:r>
          </w:p>
        </w:tc>
      </w:tr>
    </w:tbl>
    <w:p w14:paraId="7F8BBB55" w14:textId="77777777" w:rsidR="00611909" w:rsidRDefault="00611909"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b/>
          <w:bCs/>
          <w:szCs w:val="22"/>
          <w:lang w:val="en-GB"/>
        </w:rPr>
      </w:pPr>
    </w:p>
    <w:p w14:paraId="2E48741D" w14:textId="77777777" w:rsidR="001B6FE4" w:rsidRDefault="001B6FE4">
      <w:pPr>
        <w:rPr>
          <w:rFonts w:ascii="Arial" w:eastAsia="Arial Unicode MS" w:hAnsi="Arial" w:cs="Arial"/>
          <w:b/>
          <w:bCs/>
          <w:szCs w:val="22"/>
          <w:lang w:val="en-GB"/>
        </w:rPr>
      </w:pPr>
      <w:r>
        <w:rPr>
          <w:rFonts w:ascii="Arial" w:eastAsia="Arial Unicode MS" w:hAnsi="Arial" w:cs="Arial"/>
          <w:b/>
          <w:bCs/>
          <w:szCs w:val="22"/>
          <w:lang w:val="en-GB"/>
        </w:rPr>
        <w:br w:type="page"/>
      </w:r>
    </w:p>
    <w:p w14:paraId="431F58E9" w14:textId="7B9F6DE9" w:rsidR="0097499D" w:rsidRPr="00165751" w:rsidRDefault="005F4A5B" w:rsidP="001B6FE4">
      <w:pPr>
        <w:widowControl w:val="0"/>
        <w:tabs>
          <w:tab w:val="left" w:pos="540"/>
        </w:tabs>
        <w:overflowPunct w:val="0"/>
        <w:autoSpaceDE w:val="0"/>
        <w:autoSpaceDN w:val="0"/>
        <w:adjustRightInd w:val="0"/>
        <w:spacing w:line="380" w:lineRule="exact"/>
        <w:ind w:left="0" w:firstLine="0"/>
        <w:jc w:val="both"/>
        <w:textAlignment w:val="baseline"/>
        <w:rPr>
          <w:rFonts w:ascii="Arial" w:eastAsia="Arial Unicode MS" w:hAnsi="Arial" w:cs="Arial"/>
          <w:szCs w:val="22"/>
        </w:rPr>
      </w:pPr>
      <w:r>
        <w:rPr>
          <w:rFonts w:ascii="Arial" w:eastAsia="Arial Unicode MS" w:hAnsi="Arial" w:cs="Arial"/>
          <w:b/>
          <w:bCs/>
          <w:szCs w:val="22"/>
          <w:lang w:val="en-GB"/>
        </w:rPr>
        <w:lastRenderedPageBreak/>
        <w:t>12</w:t>
      </w:r>
      <w:r w:rsidR="0097499D" w:rsidRPr="00165751">
        <w:rPr>
          <w:rFonts w:ascii="Arial" w:eastAsia="Arial Unicode MS" w:hAnsi="Arial" w:cs="Arial"/>
          <w:b/>
          <w:bCs/>
          <w:szCs w:val="22"/>
          <w:cs/>
          <w:lang w:val="en-GB"/>
        </w:rPr>
        <w:t>.</w:t>
      </w:r>
      <w:r w:rsidR="0097499D" w:rsidRPr="00165751">
        <w:rPr>
          <w:rFonts w:ascii="Arial" w:eastAsia="Arial Unicode MS" w:hAnsi="Arial" w:cs="Arial"/>
          <w:b/>
          <w:bCs/>
          <w:szCs w:val="22"/>
          <w:cs/>
          <w:lang w:val="en-GB"/>
        </w:rPr>
        <w:tab/>
      </w:r>
      <w:bookmarkStart w:id="1" w:name="_Hlk78303012"/>
      <w:r w:rsidR="0097499D" w:rsidRPr="00165751">
        <w:rPr>
          <w:rFonts w:ascii="Arial" w:eastAsia="Arial Unicode MS" w:hAnsi="Arial" w:cs="Arial"/>
          <w:b/>
          <w:bCs/>
          <w:szCs w:val="22"/>
        </w:rPr>
        <w:t>Segment information</w:t>
      </w:r>
      <w:bookmarkEnd w:id="1"/>
    </w:p>
    <w:p w14:paraId="24A2C421" w14:textId="77777777" w:rsidR="00B04888" w:rsidRPr="00165751" w:rsidRDefault="005902D0" w:rsidP="001B6FE4">
      <w:pPr>
        <w:tabs>
          <w:tab w:val="left" w:pos="2160"/>
          <w:tab w:val="right" w:pos="7280"/>
          <w:tab w:val="right" w:pos="8540"/>
        </w:tabs>
        <w:spacing w:line="360" w:lineRule="exact"/>
        <w:jc w:val="thaiDistribute"/>
        <w:rPr>
          <w:rFonts w:ascii="Arial" w:hAnsi="Arial" w:cs="Arial"/>
          <w:szCs w:val="22"/>
        </w:rPr>
      </w:pPr>
      <w:r w:rsidRPr="00165751">
        <w:rPr>
          <w:rFonts w:ascii="Arial" w:hAnsi="Arial" w:cs="Arial"/>
          <w:szCs w:val="22"/>
        </w:rPr>
        <w:tab/>
      </w:r>
      <w:r w:rsidR="0097499D" w:rsidRPr="00165751">
        <w:rPr>
          <w:rFonts w:ascii="Arial" w:hAnsi="Arial" w:cs="Arial"/>
          <w:szCs w:val="22"/>
        </w:rPr>
        <w:t xml:space="preserve">The </w:t>
      </w:r>
      <w:r w:rsidR="006B7273" w:rsidRPr="00165751">
        <w:rPr>
          <w:rFonts w:ascii="Arial" w:hAnsi="Arial" w:cs="Arial"/>
          <w:szCs w:val="22"/>
        </w:rPr>
        <w:t>Group</w:t>
      </w:r>
      <w:r w:rsidR="0097499D" w:rsidRPr="00165751">
        <w:rPr>
          <w:rFonts w:ascii="Arial" w:hAnsi="Arial" w:cs="Arial"/>
          <w:szCs w:val="22"/>
        </w:rPr>
        <w:t xml:space="preserve"> </w:t>
      </w:r>
      <w:r w:rsidR="00122B2B" w:rsidRPr="00165751">
        <w:rPr>
          <w:rFonts w:ascii="Arial" w:hAnsi="Arial" w:cs="Arial"/>
          <w:szCs w:val="22"/>
        </w:rPr>
        <w:t>is</w:t>
      </w:r>
      <w:r w:rsidR="0097499D" w:rsidRPr="00165751">
        <w:rPr>
          <w:rFonts w:ascii="Arial" w:hAnsi="Arial" w:cs="Arial"/>
          <w:szCs w:val="22"/>
        </w:rPr>
        <w:t xml:space="preserve"> </w:t>
      </w:r>
      <w:proofErr w:type="spellStart"/>
      <w:r w:rsidR="0097499D" w:rsidRPr="00165751">
        <w:rPr>
          <w:rFonts w:ascii="Arial" w:hAnsi="Arial" w:cs="Arial"/>
          <w:szCs w:val="22"/>
        </w:rPr>
        <w:t>organised</w:t>
      </w:r>
      <w:proofErr w:type="spellEnd"/>
      <w:r w:rsidR="0097499D" w:rsidRPr="00165751">
        <w:rPr>
          <w:rFonts w:ascii="Arial" w:hAnsi="Arial" w:cs="Arial"/>
          <w:szCs w:val="22"/>
        </w:rPr>
        <w:t xml:space="preserve"> into business units based on its products and services. During the current period, the </w:t>
      </w:r>
      <w:r w:rsidR="006B7273" w:rsidRPr="00165751">
        <w:rPr>
          <w:rFonts w:ascii="Arial" w:hAnsi="Arial" w:cs="Arial"/>
          <w:szCs w:val="22"/>
        </w:rPr>
        <w:t>Group</w:t>
      </w:r>
      <w:r w:rsidR="003A7619" w:rsidRPr="00165751">
        <w:rPr>
          <w:rFonts w:ascii="Arial" w:hAnsi="Arial" w:cs="Arial"/>
          <w:szCs w:val="22"/>
        </w:rPr>
        <w:t xml:space="preserve"> </w:t>
      </w:r>
      <w:r w:rsidR="00966A0D" w:rsidRPr="00165751">
        <w:rPr>
          <w:rFonts w:ascii="Arial" w:hAnsi="Arial" w:cs="Arial"/>
          <w:szCs w:val="22"/>
        </w:rPr>
        <w:t>has</w:t>
      </w:r>
      <w:r w:rsidR="003A7619" w:rsidRPr="00165751">
        <w:rPr>
          <w:rFonts w:ascii="Arial" w:hAnsi="Arial" w:cs="Arial"/>
          <w:szCs w:val="22"/>
        </w:rPr>
        <w:t xml:space="preserve"> not changed the </w:t>
      </w:r>
      <w:proofErr w:type="spellStart"/>
      <w:r w:rsidR="003A7619" w:rsidRPr="00165751">
        <w:rPr>
          <w:rFonts w:ascii="Arial" w:hAnsi="Arial" w:cs="Arial"/>
          <w:szCs w:val="22"/>
        </w:rPr>
        <w:t>organis</w:t>
      </w:r>
      <w:r w:rsidR="0097499D" w:rsidRPr="00165751">
        <w:rPr>
          <w:rFonts w:ascii="Arial" w:hAnsi="Arial" w:cs="Arial"/>
          <w:szCs w:val="22"/>
        </w:rPr>
        <w:t>ation</w:t>
      </w:r>
      <w:proofErr w:type="spellEnd"/>
      <w:r w:rsidR="0097499D" w:rsidRPr="00165751">
        <w:rPr>
          <w:rFonts w:ascii="Arial" w:hAnsi="Arial" w:cs="Arial"/>
          <w:szCs w:val="22"/>
        </w:rPr>
        <w:t xml:space="preserve"> of their reportable segments.</w:t>
      </w:r>
    </w:p>
    <w:p w14:paraId="134AE588" w14:textId="010E227F" w:rsidR="003E769B" w:rsidRPr="00165751" w:rsidRDefault="00CD2EBF" w:rsidP="001B6FE4">
      <w:pPr>
        <w:tabs>
          <w:tab w:val="left" w:pos="2160"/>
          <w:tab w:val="right" w:pos="7280"/>
          <w:tab w:val="right" w:pos="8540"/>
        </w:tabs>
        <w:spacing w:after="0" w:line="360" w:lineRule="exact"/>
        <w:jc w:val="thaiDistribute"/>
        <w:rPr>
          <w:rFonts w:ascii="Arial" w:eastAsia="Arial Unicode MS" w:hAnsi="Arial" w:cs="Arial"/>
          <w:szCs w:val="22"/>
          <w:lang w:val="en-GB"/>
        </w:rPr>
      </w:pPr>
      <w:r w:rsidRPr="00165751">
        <w:rPr>
          <w:rFonts w:ascii="Arial" w:hAnsi="Arial" w:cs="Arial"/>
          <w:szCs w:val="22"/>
        </w:rPr>
        <w:tab/>
      </w:r>
      <w:r w:rsidR="00F00BAA" w:rsidRPr="00165751">
        <w:rPr>
          <w:rFonts w:ascii="Arial" w:hAnsi="Arial" w:cs="Arial"/>
          <w:szCs w:val="22"/>
        </w:rPr>
        <w:t>R</w:t>
      </w:r>
      <w:r w:rsidR="005902D0" w:rsidRPr="00165751">
        <w:rPr>
          <w:rFonts w:ascii="Arial" w:hAnsi="Arial" w:cs="Arial"/>
          <w:szCs w:val="22"/>
        </w:rPr>
        <w:t xml:space="preserve">evenue and profit </w:t>
      </w:r>
      <w:r w:rsidR="00B04888" w:rsidRPr="00165751">
        <w:rPr>
          <w:rFonts w:ascii="Arial" w:hAnsi="Arial" w:cs="Arial"/>
          <w:szCs w:val="22"/>
        </w:rPr>
        <w:t xml:space="preserve">information regarding the </w:t>
      </w:r>
      <w:r w:rsidR="006B7273" w:rsidRPr="00165751">
        <w:rPr>
          <w:rFonts w:ascii="Arial" w:hAnsi="Arial" w:cs="Arial"/>
          <w:szCs w:val="22"/>
        </w:rPr>
        <w:t>Group</w:t>
      </w:r>
      <w:r w:rsidR="00B04888" w:rsidRPr="00165751">
        <w:rPr>
          <w:rFonts w:ascii="Arial" w:hAnsi="Arial" w:cs="Arial"/>
          <w:szCs w:val="22"/>
        </w:rPr>
        <w:t>’</w:t>
      </w:r>
      <w:r w:rsidR="00C0326E" w:rsidRPr="00165751">
        <w:rPr>
          <w:rFonts w:ascii="Arial" w:hAnsi="Arial" w:cs="Arial"/>
          <w:szCs w:val="22"/>
        </w:rPr>
        <w:t>s</w:t>
      </w:r>
      <w:r w:rsidR="00B04888" w:rsidRPr="00165751">
        <w:rPr>
          <w:rFonts w:ascii="Arial" w:hAnsi="Arial" w:cs="Arial"/>
          <w:szCs w:val="22"/>
        </w:rPr>
        <w:t xml:space="preserve"> operating segments for the </w:t>
      </w:r>
      <w:r w:rsidR="002C7B72" w:rsidRPr="00165751">
        <w:rPr>
          <w:rFonts w:ascii="Arial" w:hAnsi="Arial" w:cs="Arial"/>
          <w:szCs w:val="22"/>
        </w:rPr>
        <w:t>three-month</w:t>
      </w:r>
      <w:r w:rsidR="002854D7" w:rsidRPr="00165751">
        <w:rPr>
          <w:rFonts w:ascii="Arial" w:hAnsi="Arial" w:cs="Arial"/>
          <w:szCs w:val="22"/>
        </w:rPr>
        <w:t xml:space="preserve"> </w:t>
      </w:r>
      <w:r w:rsidR="002C7B72" w:rsidRPr="00165751">
        <w:rPr>
          <w:rFonts w:ascii="Arial" w:hAnsi="Arial" w:cs="Arial"/>
          <w:szCs w:val="22"/>
        </w:rPr>
        <w:t>period</w:t>
      </w:r>
      <w:r w:rsidR="003A7619" w:rsidRPr="00165751">
        <w:rPr>
          <w:rFonts w:ascii="Arial" w:hAnsi="Arial" w:cs="Arial"/>
          <w:szCs w:val="22"/>
        </w:rPr>
        <w:t>s</w:t>
      </w:r>
      <w:r w:rsidR="00DF7581" w:rsidRPr="00165751">
        <w:rPr>
          <w:rFonts w:ascii="Arial" w:hAnsi="Arial" w:cs="Arial"/>
          <w:szCs w:val="22"/>
        </w:rPr>
        <w:t xml:space="preserve"> </w:t>
      </w:r>
      <w:r w:rsidR="00B04888" w:rsidRPr="00165751">
        <w:rPr>
          <w:rFonts w:ascii="Arial" w:hAnsi="Arial" w:cs="Arial"/>
          <w:szCs w:val="22"/>
        </w:rPr>
        <w:t>ended</w:t>
      </w:r>
      <w:r w:rsidR="00F00BAA" w:rsidRPr="00165751">
        <w:rPr>
          <w:rFonts w:ascii="Arial" w:hAnsi="Arial" w:cs="Arial"/>
          <w:szCs w:val="22"/>
        </w:rPr>
        <w:t xml:space="preserve"> </w:t>
      </w:r>
      <w:r w:rsidR="00E77AD9" w:rsidRPr="00165751">
        <w:rPr>
          <w:rFonts w:ascii="Arial" w:hAnsi="Arial" w:cs="Arial"/>
          <w:szCs w:val="22"/>
        </w:rPr>
        <w:t>31 March</w:t>
      </w:r>
      <w:r w:rsidR="002C7B72"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E77AD9" w:rsidRPr="00165751">
        <w:rPr>
          <w:rFonts w:ascii="Arial" w:hAnsi="Arial" w:cs="Arial"/>
          <w:szCs w:val="22"/>
        </w:rPr>
        <w:t>2</w:t>
      </w:r>
      <w:r w:rsidR="00F00BAA" w:rsidRPr="00165751">
        <w:rPr>
          <w:rFonts w:ascii="Arial" w:hAnsi="Arial" w:cs="Arial"/>
          <w:szCs w:val="22"/>
        </w:rPr>
        <w:t xml:space="preserve"> and </w:t>
      </w:r>
      <w:r w:rsidR="006F70AC" w:rsidRPr="00165751">
        <w:rPr>
          <w:rFonts w:ascii="Arial" w:hAnsi="Arial" w:cs="Arial"/>
          <w:szCs w:val="22"/>
        </w:rPr>
        <w:t>20</w:t>
      </w:r>
      <w:r w:rsidR="00482EA1" w:rsidRPr="00165751">
        <w:rPr>
          <w:rFonts w:ascii="Arial" w:hAnsi="Arial" w:cs="Arial"/>
          <w:szCs w:val="22"/>
        </w:rPr>
        <w:t>2</w:t>
      </w:r>
      <w:r w:rsidR="00E77AD9" w:rsidRPr="00165751">
        <w:rPr>
          <w:rFonts w:ascii="Arial" w:hAnsi="Arial" w:cs="Arial"/>
          <w:szCs w:val="22"/>
        </w:rPr>
        <w:t>1</w:t>
      </w:r>
      <w:r w:rsidR="00F00BAA" w:rsidRPr="00165751">
        <w:rPr>
          <w:rFonts w:ascii="Arial" w:hAnsi="Arial" w:cs="Arial"/>
          <w:szCs w:val="22"/>
        </w:rPr>
        <w:t xml:space="preserve"> </w:t>
      </w:r>
      <w:r w:rsidR="00FF29CE" w:rsidRPr="00165751">
        <w:rPr>
          <w:rFonts w:ascii="Arial" w:hAnsi="Arial" w:cs="Arial"/>
          <w:szCs w:val="22"/>
        </w:rPr>
        <w:t>is</w:t>
      </w:r>
      <w:r w:rsidR="00F00BAA" w:rsidRPr="00165751">
        <w:rPr>
          <w:rFonts w:ascii="Arial" w:hAnsi="Arial" w:cs="Arial"/>
          <w:szCs w:val="22"/>
        </w:rPr>
        <w:t xml:space="preserve"> as follows:</w:t>
      </w:r>
      <w:r w:rsidR="00463F67" w:rsidRPr="00165751">
        <w:rPr>
          <w:rFonts w:ascii="Arial" w:eastAsia="Arial Unicode MS" w:hAnsi="Arial" w:cs="Arial"/>
          <w:szCs w:val="22"/>
          <w:lang w:val="en-GB"/>
        </w:rPr>
        <w:tab/>
      </w:r>
    </w:p>
    <w:p w14:paraId="06834B1C" w14:textId="77777777" w:rsidR="00AB4973" w:rsidRPr="00165751" w:rsidRDefault="00AB4973" w:rsidP="00C0326E">
      <w:pPr>
        <w:spacing w:before="0" w:after="0"/>
        <w:jc w:val="right"/>
        <w:rPr>
          <w:rFonts w:ascii="Arial" w:eastAsia="Times New Roman" w:hAnsi="Arial" w:cs="Arial"/>
          <w:sz w:val="14"/>
          <w:szCs w:val="14"/>
        </w:rPr>
      </w:pPr>
    </w:p>
    <w:p w14:paraId="22677162" w14:textId="21D3FEEB" w:rsidR="002854D7" w:rsidRPr="00165751" w:rsidRDefault="002854D7" w:rsidP="001B6FE4">
      <w:pPr>
        <w:spacing w:before="0" w:after="0"/>
        <w:ind w:right="-187"/>
        <w:jc w:val="right"/>
        <w:rPr>
          <w:rFonts w:ascii="Arial" w:eastAsia="Times New Roman" w:hAnsi="Arial" w:cs="Arial"/>
          <w:sz w:val="14"/>
          <w:szCs w:val="14"/>
        </w:rPr>
      </w:pPr>
      <w:r w:rsidRPr="0016575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2854D7" w:rsidRPr="00165751" w14:paraId="3A11C63F" w14:textId="77777777" w:rsidTr="00C603FA">
        <w:tc>
          <w:tcPr>
            <w:tcW w:w="3510" w:type="dxa"/>
            <w:vAlign w:val="bottom"/>
            <w:hideMark/>
          </w:tcPr>
          <w:p w14:paraId="757575EB" w14:textId="77777777" w:rsidR="002854D7" w:rsidRPr="00165751"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Starch segment</w:t>
            </w:r>
          </w:p>
        </w:tc>
        <w:tc>
          <w:tcPr>
            <w:tcW w:w="1156" w:type="dxa"/>
            <w:vAlign w:val="bottom"/>
          </w:tcPr>
          <w:p w14:paraId="5F28940C" w14:textId="1B318619"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 xml:space="preserve">Food </w:t>
            </w:r>
            <w:r w:rsidR="00F1754E" w:rsidRPr="00165751">
              <w:rPr>
                <w:rFonts w:ascii="Arial" w:hAnsi="Arial" w:cs="Arial"/>
                <w:sz w:val="14"/>
                <w:szCs w:val="14"/>
              </w:rPr>
              <w:t xml:space="preserve">       </w:t>
            </w:r>
            <w:r w:rsidRPr="00165751">
              <w:rPr>
                <w:rFonts w:ascii="Arial" w:hAnsi="Arial" w:cs="Arial"/>
                <w:sz w:val="14"/>
                <w:szCs w:val="14"/>
              </w:rPr>
              <w:t>segment</w:t>
            </w:r>
          </w:p>
        </w:tc>
        <w:tc>
          <w:tcPr>
            <w:tcW w:w="1156" w:type="dxa"/>
            <w:vAlign w:val="bottom"/>
          </w:tcPr>
          <w:p w14:paraId="32C47BCF" w14:textId="77777777"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Total reportable segments</w:t>
            </w:r>
          </w:p>
        </w:tc>
        <w:tc>
          <w:tcPr>
            <w:tcW w:w="1156" w:type="dxa"/>
            <w:vAlign w:val="bottom"/>
            <w:hideMark/>
          </w:tcPr>
          <w:p w14:paraId="36CE79CF" w14:textId="77777777" w:rsidR="002854D7" w:rsidRPr="00165751" w:rsidRDefault="002854D7"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Adjustments and eliminations</w:t>
            </w:r>
          </w:p>
        </w:tc>
        <w:tc>
          <w:tcPr>
            <w:tcW w:w="1156" w:type="dxa"/>
            <w:vAlign w:val="bottom"/>
            <w:hideMark/>
          </w:tcPr>
          <w:p w14:paraId="2A23CA39" w14:textId="77777777" w:rsidR="002854D7" w:rsidRPr="00165751" w:rsidRDefault="002854D7"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Consolidated financial statements</w:t>
            </w:r>
          </w:p>
        </w:tc>
      </w:tr>
      <w:tr w:rsidR="002854D7" w:rsidRPr="00165751" w14:paraId="1F6BF733" w14:textId="77777777" w:rsidTr="00C603FA">
        <w:tc>
          <w:tcPr>
            <w:tcW w:w="3960" w:type="dxa"/>
            <w:gridSpan w:val="2"/>
            <w:hideMark/>
          </w:tcPr>
          <w:p w14:paraId="56EF3B0C" w14:textId="79D6BBE2" w:rsidR="002854D7" w:rsidRPr="00165751" w:rsidRDefault="002854D7" w:rsidP="001B6FE4">
            <w:pPr>
              <w:spacing w:line="254" w:lineRule="exact"/>
              <w:rPr>
                <w:rFonts w:ascii="Arial" w:hAnsi="Arial" w:cs="Arial"/>
                <w:sz w:val="14"/>
                <w:szCs w:val="14"/>
              </w:rPr>
            </w:pPr>
            <w:r w:rsidRPr="00165751">
              <w:rPr>
                <w:rFonts w:ascii="Arial" w:hAnsi="Arial" w:cs="Arial"/>
                <w:b/>
                <w:bCs/>
                <w:sz w:val="14"/>
                <w:szCs w:val="14"/>
              </w:rPr>
              <w:t xml:space="preserve">For the </w:t>
            </w:r>
            <w:r w:rsidR="007C636C" w:rsidRPr="00165751">
              <w:rPr>
                <w:rFonts w:ascii="Arial" w:hAnsi="Arial" w:cs="Arial"/>
                <w:b/>
                <w:bCs/>
                <w:sz w:val="14"/>
                <w:szCs w:val="14"/>
              </w:rPr>
              <w:t>three</w:t>
            </w:r>
            <w:r w:rsidR="001411F8">
              <w:rPr>
                <w:rFonts w:ascii="Arial" w:hAnsi="Arial" w:cstheme="minorBidi" w:hint="cs"/>
                <w:b/>
                <w:bCs/>
                <w:sz w:val="14"/>
                <w:szCs w:val="14"/>
                <w:cs/>
              </w:rPr>
              <w:t xml:space="preserve"> </w:t>
            </w:r>
            <w:r w:rsidRPr="00165751">
              <w:rPr>
                <w:rFonts w:ascii="Arial" w:hAnsi="Arial" w:cs="Arial"/>
                <w:b/>
                <w:bCs/>
                <w:sz w:val="14"/>
                <w:szCs w:val="14"/>
              </w:rPr>
              <w:t>month</w:t>
            </w:r>
            <w:r w:rsidR="00D71F8C">
              <w:rPr>
                <w:rFonts w:ascii="Arial" w:hAnsi="Arial" w:cs="Browallia New"/>
                <w:b/>
                <w:bCs/>
                <w:sz w:val="14"/>
                <w:szCs w:val="17"/>
              </w:rPr>
              <w:t>s</w:t>
            </w:r>
            <w:r w:rsidRPr="00165751">
              <w:rPr>
                <w:rFonts w:ascii="Arial" w:hAnsi="Arial" w:cs="Arial"/>
                <w:b/>
                <w:bCs/>
                <w:sz w:val="14"/>
                <w:szCs w:val="14"/>
              </w:rPr>
              <w:t xml:space="preserve"> ended </w:t>
            </w:r>
            <w:r w:rsidR="00E77AD9" w:rsidRPr="00165751">
              <w:rPr>
                <w:rFonts w:ascii="Arial" w:hAnsi="Arial" w:cs="Arial"/>
                <w:b/>
                <w:bCs/>
                <w:sz w:val="14"/>
                <w:szCs w:val="14"/>
              </w:rPr>
              <w:t>31 March</w:t>
            </w:r>
            <w:r w:rsidRPr="00165751">
              <w:rPr>
                <w:rFonts w:ascii="Arial" w:hAnsi="Arial" w:cs="Arial"/>
                <w:b/>
                <w:bCs/>
                <w:sz w:val="14"/>
                <w:szCs w:val="14"/>
              </w:rPr>
              <w:t xml:space="preserve"> 202</w:t>
            </w:r>
            <w:r w:rsidR="007C636C" w:rsidRPr="00165751">
              <w:rPr>
                <w:rFonts w:ascii="Arial" w:hAnsi="Arial" w:cs="Arial"/>
                <w:b/>
                <w:bCs/>
                <w:sz w:val="14"/>
                <w:szCs w:val="14"/>
              </w:rPr>
              <w:t>2</w:t>
            </w:r>
          </w:p>
        </w:tc>
        <w:tc>
          <w:tcPr>
            <w:tcW w:w="706" w:type="dxa"/>
          </w:tcPr>
          <w:p w14:paraId="32B9253C" w14:textId="77777777" w:rsidR="002854D7" w:rsidRPr="00165751" w:rsidRDefault="002854D7" w:rsidP="001B6FE4">
            <w:pPr>
              <w:spacing w:line="254" w:lineRule="exact"/>
              <w:rPr>
                <w:rFonts w:ascii="Arial" w:hAnsi="Arial" w:cs="Arial"/>
                <w:sz w:val="14"/>
                <w:szCs w:val="14"/>
              </w:rPr>
            </w:pPr>
          </w:p>
        </w:tc>
        <w:tc>
          <w:tcPr>
            <w:tcW w:w="1156" w:type="dxa"/>
          </w:tcPr>
          <w:p w14:paraId="03D63B87" w14:textId="77777777" w:rsidR="002854D7" w:rsidRPr="00165751" w:rsidRDefault="002854D7" w:rsidP="001B6FE4">
            <w:pPr>
              <w:spacing w:line="254" w:lineRule="exact"/>
              <w:jc w:val="right"/>
              <w:rPr>
                <w:rFonts w:ascii="Arial" w:hAnsi="Arial" w:cs="Arial"/>
                <w:sz w:val="14"/>
                <w:szCs w:val="14"/>
              </w:rPr>
            </w:pPr>
          </w:p>
        </w:tc>
        <w:tc>
          <w:tcPr>
            <w:tcW w:w="1156" w:type="dxa"/>
          </w:tcPr>
          <w:p w14:paraId="4CB65D85" w14:textId="77777777" w:rsidR="002854D7" w:rsidRPr="00165751"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165751" w:rsidRDefault="002854D7" w:rsidP="001B6FE4">
            <w:pPr>
              <w:spacing w:line="254" w:lineRule="exact"/>
              <w:jc w:val="right"/>
              <w:rPr>
                <w:rFonts w:ascii="Arial" w:hAnsi="Arial" w:cs="Arial"/>
                <w:sz w:val="14"/>
                <w:szCs w:val="14"/>
              </w:rPr>
            </w:pPr>
            <w:r w:rsidRPr="00165751">
              <w:rPr>
                <w:rFonts w:ascii="Arial" w:hAnsi="Arial" w:cs="Arial"/>
                <w:sz w:val="14"/>
                <w:szCs w:val="14"/>
              </w:rPr>
              <w:t> </w:t>
            </w:r>
          </w:p>
        </w:tc>
        <w:tc>
          <w:tcPr>
            <w:tcW w:w="1156" w:type="dxa"/>
            <w:hideMark/>
          </w:tcPr>
          <w:p w14:paraId="134A2B4D" w14:textId="77777777" w:rsidR="002854D7" w:rsidRPr="00165751" w:rsidRDefault="002854D7" w:rsidP="001B6FE4">
            <w:pPr>
              <w:spacing w:line="254" w:lineRule="exact"/>
              <w:jc w:val="right"/>
              <w:rPr>
                <w:rFonts w:ascii="Arial" w:hAnsi="Arial" w:cs="Arial"/>
                <w:sz w:val="14"/>
                <w:szCs w:val="14"/>
              </w:rPr>
            </w:pPr>
            <w:r w:rsidRPr="00165751">
              <w:rPr>
                <w:rFonts w:ascii="Arial" w:hAnsi="Arial" w:cs="Arial"/>
                <w:sz w:val="14"/>
                <w:szCs w:val="14"/>
              </w:rPr>
              <w:t> </w:t>
            </w:r>
          </w:p>
        </w:tc>
      </w:tr>
      <w:tr w:rsidR="002854D7" w:rsidRPr="00165751" w14:paraId="082FC543" w14:textId="77777777" w:rsidTr="00C603FA">
        <w:trPr>
          <w:trHeight w:val="80"/>
        </w:trPr>
        <w:tc>
          <w:tcPr>
            <w:tcW w:w="3510" w:type="dxa"/>
            <w:hideMark/>
          </w:tcPr>
          <w:p w14:paraId="0BF72B49" w14:textId="77777777" w:rsidR="002854D7" w:rsidRPr="00165751" w:rsidRDefault="002854D7" w:rsidP="001B6FE4">
            <w:pPr>
              <w:spacing w:line="254" w:lineRule="exact"/>
              <w:rPr>
                <w:rFonts w:ascii="Arial" w:hAnsi="Arial" w:cs="Arial"/>
                <w:b/>
                <w:bCs/>
                <w:sz w:val="14"/>
                <w:szCs w:val="14"/>
              </w:rPr>
            </w:pPr>
            <w:r w:rsidRPr="00165751">
              <w:rPr>
                <w:rFonts w:ascii="Arial" w:hAnsi="Arial" w:cs="Arial"/>
                <w:b/>
                <w:bCs/>
                <w:sz w:val="14"/>
                <w:szCs w:val="14"/>
              </w:rPr>
              <w:t>Sales and service income</w:t>
            </w:r>
          </w:p>
        </w:tc>
        <w:tc>
          <w:tcPr>
            <w:tcW w:w="1156" w:type="dxa"/>
            <w:gridSpan w:val="2"/>
          </w:tcPr>
          <w:p w14:paraId="24443523" w14:textId="77777777" w:rsidR="002854D7" w:rsidRPr="00BC3361" w:rsidRDefault="002854D7" w:rsidP="001B6FE4">
            <w:pPr>
              <w:spacing w:line="254" w:lineRule="exact"/>
              <w:jc w:val="right"/>
              <w:rPr>
                <w:rFonts w:ascii="Arial" w:hAnsi="Arial" w:cs="Arial"/>
                <w:sz w:val="14"/>
                <w:szCs w:val="14"/>
              </w:rPr>
            </w:pPr>
          </w:p>
        </w:tc>
        <w:tc>
          <w:tcPr>
            <w:tcW w:w="1156" w:type="dxa"/>
          </w:tcPr>
          <w:p w14:paraId="67B73A3B" w14:textId="77777777" w:rsidR="002854D7" w:rsidRPr="00BC3361" w:rsidRDefault="002854D7" w:rsidP="001B6FE4">
            <w:pPr>
              <w:spacing w:line="254" w:lineRule="exact"/>
              <w:jc w:val="right"/>
              <w:rPr>
                <w:rFonts w:ascii="Arial" w:hAnsi="Arial" w:cs="Arial"/>
                <w:sz w:val="14"/>
                <w:szCs w:val="14"/>
              </w:rPr>
            </w:pPr>
          </w:p>
        </w:tc>
        <w:tc>
          <w:tcPr>
            <w:tcW w:w="1156" w:type="dxa"/>
          </w:tcPr>
          <w:p w14:paraId="7B41E450" w14:textId="77777777" w:rsidR="002854D7" w:rsidRPr="00BC3361" w:rsidRDefault="002854D7" w:rsidP="001B6FE4">
            <w:pPr>
              <w:spacing w:line="254" w:lineRule="exact"/>
              <w:jc w:val="right"/>
              <w:rPr>
                <w:rFonts w:ascii="Arial" w:hAnsi="Arial" w:cs="Arial"/>
                <w:sz w:val="14"/>
                <w:szCs w:val="14"/>
              </w:rPr>
            </w:pPr>
          </w:p>
        </w:tc>
        <w:tc>
          <w:tcPr>
            <w:tcW w:w="1156" w:type="dxa"/>
          </w:tcPr>
          <w:p w14:paraId="29E0CD12" w14:textId="77777777" w:rsidR="002854D7" w:rsidRPr="00BC3361" w:rsidRDefault="002854D7" w:rsidP="001B6FE4">
            <w:pPr>
              <w:spacing w:line="254" w:lineRule="exact"/>
              <w:jc w:val="right"/>
              <w:rPr>
                <w:rFonts w:ascii="Arial" w:hAnsi="Arial" w:cs="Arial"/>
                <w:sz w:val="14"/>
                <w:szCs w:val="14"/>
              </w:rPr>
            </w:pPr>
          </w:p>
        </w:tc>
        <w:tc>
          <w:tcPr>
            <w:tcW w:w="1156" w:type="dxa"/>
          </w:tcPr>
          <w:p w14:paraId="3027F6B2" w14:textId="77777777" w:rsidR="002854D7" w:rsidRPr="00BC3361" w:rsidRDefault="002854D7" w:rsidP="001B6FE4">
            <w:pPr>
              <w:spacing w:line="254" w:lineRule="exact"/>
              <w:jc w:val="right"/>
              <w:rPr>
                <w:rFonts w:ascii="Arial" w:hAnsi="Arial" w:cs="Arial"/>
                <w:sz w:val="14"/>
                <w:szCs w:val="14"/>
              </w:rPr>
            </w:pPr>
          </w:p>
        </w:tc>
      </w:tr>
      <w:tr w:rsidR="004957EC" w:rsidRPr="00165751" w14:paraId="63EBC825" w14:textId="77777777" w:rsidTr="00C603FA">
        <w:tc>
          <w:tcPr>
            <w:tcW w:w="3510" w:type="dxa"/>
          </w:tcPr>
          <w:p w14:paraId="2BAF5077" w14:textId="77777777" w:rsidR="004957EC" w:rsidRPr="00165751" w:rsidRDefault="004957EC" w:rsidP="001B6FE4">
            <w:pPr>
              <w:pStyle w:val="Footer"/>
              <w:tabs>
                <w:tab w:val="clear" w:pos="4153"/>
                <w:tab w:val="clear" w:pos="8306"/>
              </w:tabs>
              <w:spacing w:line="254" w:lineRule="exact"/>
              <w:rPr>
                <w:rFonts w:ascii="Arial" w:hAnsi="Arial" w:cs="Arial"/>
                <w:sz w:val="14"/>
                <w:szCs w:val="14"/>
                <w:cs/>
              </w:rPr>
            </w:pPr>
            <w:r w:rsidRPr="00165751">
              <w:rPr>
                <w:rFonts w:ascii="Arial" w:hAnsi="Arial" w:cs="Arial"/>
                <w:sz w:val="14"/>
                <w:szCs w:val="14"/>
              </w:rPr>
              <w:t>Revenue from external customers</w:t>
            </w:r>
          </w:p>
        </w:tc>
        <w:tc>
          <w:tcPr>
            <w:tcW w:w="1156" w:type="dxa"/>
            <w:gridSpan w:val="2"/>
          </w:tcPr>
          <w:p w14:paraId="7FAEB6C0" w14:textId="5AC964F7" w:rsidR="004957EC" w:rsidRPr="00BC3361" w:rsidRDefault="004957EC" w:rsidP="001B6FE4">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1,986,701</w:t>
            </w:r>
          </w:p>
        </w:tc>
        <w:tc>
          <w:tcPr>
            <w:tcW w:w="1156" w:type="dxa"/>
          </w:tcPr>
          <w:p w14:paraId="6CA5D590" w14:textId="7B334785" w:rsidR="004957EC" w:rsidRPr="00BC3361" w:rsidRDefault="004957EC" w:rsidP="001B6FE4">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480,380</w:t>
            </w:r>
          </w:p>
        </w:tc>
        <w:tc>
          <w:tcPr>
            <w:tcW w:w="1156" w:type="dxa"/>
          </w:tcPr>
          <w:p w14:paraId="30FEF238" w14:textId="794BB9D1" w:rsidR="004957EC" w:rsidRPr="00BC3361" w:rsidRDefault="004957EC" w:rsidP="001B6FE4">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2,467,081</w:t>
            </w:r>
          </w:p>
        </w:tc>
        <w:tc>
          <w:tcPr>
            <w:tcW w:w="1156" w:type="dxa"/>
            <w:vAlign w:val="bottom"/>
          </w:tcPr>
          <w:p w14:paraId="3F9F2064" w14:textId="6924748B" w:rsidR="004957EC" w:rsidRPr="00BC3361" w:rsidRDefault="004957EC" w:rsidP="001B6FE4">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(2,324)</w:t>
            </w:r>
          </w:p>
        </w:tc>
        <w:tc>
          <w:tcPr>
            <w:tcW w:w="1156" w:type="dxa"/>
          </w:tcPr>
          <w:p w14:paraId="56AA7232" w14:textId="3697EECF" w:rsidR="004957EC" w:rsidRPr="00BC3361" w:rsidRDefault="004957EC" w:rsidP="001B6FE4">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2,464,757</w:t>
            </w:r>
          </w:p>
        </w:tc>
      </w:tr>
      <w:tr w:rsidR="004957EC" w:rsidRPr="00165751" w14:paraId="7689D47A" w14:textId="77777777" w:rsidTr="00C603FA">
        <w:tc>
          <w:tcPr>
            <w:tcW w:w="3510" w:type="dxa"/>
          </w:tcPr>
          <w:p w14:paraId="676A276E" w14:textId="77777777" w:rsidR="004957EC" w:rsidRPr="00165751" w:rsidRDefault="004957EC" w:rsidP="001B6FE4">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Total revenue</w:t>
            </w:r>
          </w:p>
        </w:tc>
        <w:tc>
          <w:tcPr>
            <w:tcW w:w="1156" w:type="dxa"/>
            <w:gridSpan w:val="2"/>
          </w:tcPr>
          <w:p w14:paraId="6E7787B1" w14:textId="7DB14DC4" w:rsidR="004957EC" w:rsidRPr="00BC3361" w:rsidRDefault="004957EC"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1,986,701</w:t>
            </w:r>
          </w:p>
        </w:tc>
        <w:tc>
          <w:tcPr>
            <w:tcW w:w="1156" w:type="dxa"/>
          </w:tcPr>
          <w:p w14:paraId="7A9D7E3E" w14:textId="16015EDA" w:rsidR="004957EC" w:rsidRPr="00BC3361" w:rsidRDefault="004957EC"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480,380</w:t>
            </w:r>
          </w:p>
        </w:tc>
        <w:tc>
          <w:tcPr>
            <w:tcW w:w="1156" w:type="dxa"/>
          </w:tcPr>
          <w:p w14:paraId="070114ED" w14:textId="4DA09468" w:rsidR="004957EC" w:rsidRPr="00BC3361" w:rsidRDefault="004957EC"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2,467,081</w:t>
            </w:r>
          </w:p>
        </w:tc>
        <w:tc>
          <w:tcPr>
            <w:tcW w:w="1156" w:type="dxa"/>
            <w:vAlign w:val="bottom"/>
          </w:tcPr>
          <w:p w14:paraId="4F8C7A13" w14:textId="246A3100" w:rsidR="004957EC" w:rsidRPr="00BC3361" w:rsidRDefault="004957EC"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(2,324)</w:t>
            </w:r>
          </w:p>
        </w:tc>
        <w:tc>
          <w:tcPr>
            <w:tcW w:w="1156" w:type="dxa"/>
          </w:tcPr>
          <w:p w14:paraId="5B340AA9" w14:textId="18E690F6" w:rsidR="004957EC" w:rsidRPr="00BC3361" w:rsidRDefault="004957EC"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2,464,757</w:t>
            </w:r>
          </w:p>
        </w:tc>
      </w:tr>
      <w:tr w:rsidR="00936CDA" w:rsidRPr="00165751" w14:paraId="5A7AF9F2" w14:textId="77777777" w:rsidTr="00C603FA">
        <w:tc>
          <w:tcPr>
            <w:tcW w:w="3510" w:type="dxa"/>
          </w:tcPr>
          <w:p w14:paraId="20A9396B" w14:textId="77777777" w:rsidR="00936CDA" w:rsidRPr="00165751" w:rsidRDefault="00936CDA" w:rsidP="001B6FE4">
            <w:pPr>
              <w:pStyle w:val="Footer"/>
              <w:tabs>
                <w:tab w:val="clear" w:pos="4153"/>
                <w:tab w:val="clear" w:pos="8306"/>
              </w:tabs>
              <w:spacing w:line="254" w:lineRule="exact"/>
              <w:ind w:right="-198"/>
              <w:rPr>
                <w:rFonts w:ascii="Arial" w:hAnsi="Arial" w:cs="Arial"/>
                <w:b/>
                <w:bCs/>
                <w:sz w:val="14"/>
                <w:szCs w:val="14"/>
                <w:cs/>
              </w:rPr>
            </w:pPr>
            <w:r w:rsidRPr="00165751">
              <w:rPr>
                <w:rFonts w:ascii="Arial" w:hAnsi="Arial" w:cs="Arial"/>
                <w:b/>
                <w:bCs/>
                <w:sz w:val="14"/>
                <w:szCs w:val="14"/>
              </w:rPr>
              <w:t>Operating results</w:t>
            </w:r>
          </w:p>
        </w:tc>
        <w:tc>
          <w:tcPr>
            <w:tcW w:w="1156" w:type="dxa"/>
            <w:gridSpan w:val="2"/>
            <w:vAlign w:val="bottom"/>
          </w:tcPr>
          <w:p w14:paraId="170C8355"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61715F7"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4EB28683"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31DF2B01"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9818FEA" w14:textId="77777777" w:rsidR="00936CDA" w:rsidRPr="00BC3361" w:rsidRDefault="00936CDA" w:rsidP="001B6FE4">
            <w:pPr>
              <w:tabs>
                <w:tab w:val="decimal" w:pos="882"/>
              </w:tabs>
              <w:spacing w:line="254" w:lineRule="exact"/>
              <w:ind w:right="18"/>
              <w:rPr>
                <w:rFonts w:ascii="Arial" w:hAnsi="Arial" w:cs="Arial"/>
                <w:sz w:val="14"/>
                <w:szCs w:val="14"/>
                <w:cs/>
              </w:rPr>
            </w:pPr>
          </w:p>
        </w:tc>
      </w:tr>
      <w:tr w:rsidR="004957EC" w:rsidRPr="00165751" w14:paraId="2E7D7927" w14:textId="77777777" w:rsidTr="00D62933">
        <w:tc>
          <w:tcPr>
            <w:tcW w:w="3510" w:type="dxa"/>
          </w:tcPr>
          <w:p w14:paraId="3AD38F02" w14:textId="77777777" w:rsidR="004957EC" w:rsidRPr="00165751" w:rsidRDefault="004957EC" w:rsidP="001B6FE4">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Segment profit</w:t>
            </w:r>
          </w:p>
        </w:tc>
        <w:tc>
          <w:tcPr>
            <w:tcW w:w="1156" w:type="dxa"/>
            <w:gridSpan w:val="2"/>
          </w:tcPr>
          <w:p w14:paraId="61220E40" w14:textId="3B9529F8" w:rsidR="004957EC" w:rsidRPr="00BC3361" w:rsidRDefault="00277639" w:rsidP="001B6FE4">
            <w:pPr>
              <w:tabs>
                <w:tab w:val="decimal" w:pos="882"/>
              </w:tabs>
              <w:spacing w:line="254" w:lineRule="exact"/>
              <w:ind w:right="18"/>
              <w:rPr>
                <w:rFonts w:ascii="Arial" w:hAnsi="Arial" w:cs="Arial"/>
                <w:sz w:val="14"/>
                <w:szCs w:val="14"/>
                <w:cs/>
              </w:rPr>
            </w:pPr>
            <w:r>
              <w:rPr>
                <w:rFonts w:ascii="Arial" w:hAnsi="Arial" w:cs="Arial"/>
                <w:sz w:val="14"/>
                <w:szCs w:val="14"/>
              </w:rPr>
              <w:t>151,</w:t>
            </w:r>
            <w:r w:rsidR="00A2691F">
              <w:rPr>
                <w:rFonts w:ascii="Arial" w:hAnsi="Arial" w:cs="Arial"/>
                <w:sz w:val="14"/>
                <w:szCs w:val="14"/>
              </w:rPr>
              <w:t>744</w:t>
            </w:r>
          </w:p>
        </w:tc>
        <w:tc>
          <w:tcPr>
            <w:tcW w:w="1156" w:type="dxa"/>
          </w:tcPr>
          <w:p w14:paraId="728994E0" w14:textId="57BA33D9" w:rsidR="004957EC" w:rsidRPr="00BC3361" w:rsidRDefault="004957EC" w:rsidP="001B6FE4">
            <w:pPr>
              <w:tabs>
                <w:tab w:val="decimal" w:pos="882"/>
              </w:tabs>
              <w:spacing w:line="254" w:lineRule="exact"/>
              <w:ind w:right="18"/>
              <w:rPr>
                <w:rFonts w:ascii="Arial" w:hAnsi="Arial" w:cs="Arial"/>
                <w:sz w:val="14"/>
                <w:szCs w:val="14"/>
              </w:rPr>
            </w:pPr>
            <w:r w:rsidRPr="00BC3361">
              <w:rPr>
                <w:rFonts w:ascii="Arial" w:hAnsi="Arial" w:cs="Arial"/>
                <w:sz w:val="14"/>
                <w:szCs w:val="14"/>
              </w:rPr>
              <w:t>57,590</w:t>
            </w:r>
          </w:p>
        </w:tc>
        <w:tc>
          <w:tcPr>
            <w:tcW w:w="1156" w:type="dxa"/>
          </w:tcPr>
          <w:p w14:paraId="2321373C" w14:textId="6A2E9E34" w:rsidR="004957EC" w:rsidRPr="00BC3361" w:rsidRDefault="0017231D" w:rsidP="001B6FE4">
            <w:pPr>
              <w:tabs>
                <w:tab w:val="decimal" w:pos="882"/>
              </w:tabs>
              <w:spacing w:line="254" w:lineRule="exact"/>
              <w:ind w:right="18"/>
              <w:rPr>
                <w:rFonts w:ascii="Arial" w:hAnsi="Arial" w:cs="Arial"/>
                <w:sz w:val="14"/>
                <w:szCs w:val="14"/>
                <w:cs/>
              </w:rPr>
            </w:pPr>
            <w:r>
              <w:rPr>
                <w:rFonts w:ascii="Arial" w:hAnsi="Arial" w:cs="Arial"/>
                <w:sz w:val="14"/>
                <w:szCs w:val="14"/>
              </w:rPr>
              <w:t>209,</w:t>
            </w:r>
            <w:r w:rsidR="009F31D3">
              <w:rPr>
                <w:rFonts w:ascii="Arial" w:hAnsi="Arial" w:cs="Arial"/>
                <w:sz w:val="14"/>
                <w:szCs w:val="14"/>
              </w:rPr>
              <w:t>334</w:t>
            </w:r>
          </w:p>
        </w:tc>
        <w:tc>
          <w:tcPr>
            <w:tcW w:w="1156" w:type="dxa"/>
            <w:shd w:val="clear" w:color="auto" w:fill="auto"/>
            <w:vAlign w:val="bottom"/>
          </w:tcPr>
          <w:p w14:paraId="4C50B4F7" w14:textId="430FEF71" w:rsidR="004957EC" w:rsidRPr="00BC3361" w:rsidRDefault="00E61EBE" w:rsidP="001B6FE4">
            <w:pPr>
              <w:tabs>
                <w:tab w:val="decimal" w:pos="882"/>
              </w:tabs>
              <w:spacing w:line="254" w:lineRule="exact"/>
              <w:ind w:right="18"/>
              <w:rPr>
                <w:rFonts w:ascii="Arial" w:hAnsi="Arial" w:cs="Arial"/>
                <w:sz w:val="14"/>
                <w:szCs w:val="14"/>
                <w:cs/>
              </w:rPr>
            </w:pPr>
            <w:r>
              <w:rPr>
                <w:rFonts w:ascii="Arial" w:hAnsi="Arial" w:cs="Arial"/>
                <w:sz w:val="14"/>
                <w:szCs w:val="14"/>
              </w:rPr>
              <w:t>659</w:t>
            </w:r>
          </w:p>
        </w:tc>
        <w:tc>
          <w:tcPr>
            <w:tcW w:w="1156" w:type="dxa"/>
            <w:shd w:val="clear" w:color="auto" w:fill="auto"/>
            <w:vAlign w:val="bottom"/>
          </w:tcPr>
          <w:p w14:paraId="4F3B3C19" w14:textId="65F9CC3C" w:rsidR="004957EC" w:rsidRPr="00BC3361" w:rsidRDefault="00EC6B58" w:rsidP="001B6FE4">
            <w:pPr>
              <w:tabs>
                <w:tab w:val="decimal" w:pos="882"/>
              </w:tabs>
              <w:spacing w:line="254" w:lineRule="exact"/>
              <w:ind w:right="18"/>
              <w:rPr>
                <w:rFonts w:ascii="Arial" w:hAnsi="Arial" w:cs="Arial"/>
                <w:sz w:val="14"/>
                <w:szCs w:val="14"/>
              </w:rPr>
            </w:pPr>
            <w:r>
              <w:rPr>
                <w:rFonts w:ascii="Arial" w:hAnsi="Arial" w:cs="Arial"/>
                <w:sz w:val="14"/>
                <w:szCs w:val="14"/>
              </w:rPr>
              <w:t>209,</w:t>
            </w:r>
            <w:r w:rsidR="00A6457F">
              <w:rPr>
                <w:rFonts w:ascii="Arial" w:hAnsi="Arial" w:cs="Arial"/>
                <w:sz w:val="14"/>
                <w:szCs w:val="14"/>
              </w:rPr>
              <w:t>993</w:t>
            </w:r>
          </w:p>
        </w:tc>
      </w:tr>
      <w:tr w:rsidR="00BC3361" w:rsidRPr="00165751" w14:paraId="372D13E5" w14:textId="77777777" w:rsidTr="00D62933">
        <w:tc>
          <w:tcPr>
            <w:tcW w:w="3510" w:type="dxa"/>
          </w:tcPr>
          <w:p w14:paraId="1E9DA07E" w14:textId="77777777" w:rsidR="00BC3361" w:rsidRPr="00165751" w:rsidRDefault="00BC3361" w:rsidP="001B6FE4">
            <w:pPr>
              <w:tabs>
                <w:tab w:val="decimal" w:pos="540"/>
              </w:tabs>
              <w:spacing w:line="254" w:lineRule="exact"/>
              <w:jc w:val="thaiDistribute"/>
              <w:rPr>
                <w:rFonts w:ascii="Arial" w:hAnsi="Arial" w:cs="Arial"/>
                <w:sz w:val="14"/>
                <w:szCs w:val="14"/>
              </w:rPr>
            </w:pPr>
            <w:r w:rsidRPr="00165751">
              <w:rPr>
                <w:rFonts w:ascii="Arial" w:hAnsi="Arial" w:cs="Arial"/>
                <w:sz w:val="14"/>
                <w:szCs w:val="14"/>
              </w:rPr>
              <w:t>Other income</w:t>
            </w:r>
          </w:p>
        </w:tc>
        <w:tc>
          <w:tcPr>
            <w:tcW w:w="1156" w:type="dxa"/>
            <w:gridSpan w:val="2"/>
          </w:tcPr>
          <w:p w14:paraId="2022B4A7" w14:textId="77777777" w:rsidR="00BC3361" w:rsidRPr="00BC3361" w:rsidRDefault="00BC3361" w:rsidP="001B6FE4">
            <w:pPr>
              <w:tabs>
                <w:tab w:val="decimal" w:pos="882"/>
              </w:tabs>
              <w:spacing w:line="254" w:lineRule="exact"/>
              <w:ind w:right="18"/>
              <w:rPr>
                <w:rFonts w:ascii="Arial" w:hAnsi="Arial" w:cs="Arial"/>
                <w:sz w:val="14"/>
                <w:szCs w:val="14"/>
                <w:cs/>
              </w:rPr>
            </w:pPr>
          </w:p>
        </w:tc>
        <w:tc>
          <w:tcPr>
            <w:tcW w:w="1156" w:type="dxa"/>
          </w:tcPr>
          <w:p w14:paraId="6E792AF4" w14:textId="77777777" w:rsidR="00BC3361" w:rsidRPr="00BC3361" w:rsidRDefault="00BC3361" w:rsidP="001B6FE4">
            <w:pPr>
              <w:tabs>
                <w:tab w:val="decimal" w:pos="882"/>
              </w:tabs>
              <w:spacing w:line="254" w:lineRule="exact"/>
              <w:ind w:right="18"/>
              <w:rPr>
                <w:rFonts w:ascii="Arial" w:hAnsi="Arial" w:cs="Arial"/>
                <w:sz w:val="14"/>
                <w:szCs w:val="14"/>
                <w:cs/>
              </w:rPr>
            </w:pPr>
          </w:p>
        </w:tc>
        <w:tc>
          <w:tcPr>
            <w:tcW w:w="1156" w:type="dxa"/>
          </w:tcPr>
          <w:p w14:paraId="3971CD00" w14:textId="77777777" w:rsidR="00BC3361" w:rsidRPr="00BC3361" w:rsidRDefault="00BC3361" w:rsidP="001B6FE4">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5DD2444D" w14:textId="77777777" w:rsidR="00BC3361" w:rsidRPr="00BC3361" w:rsidRDefault="00BC3361" w:rsidP="001B6FE4">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66932CDD" w14:textId="510975AC" w:rsidR="00BC3361" w:rsidRPr="00BC3361" w:rsidRDefault="009861E2" w:rsidP="001B6FE4">
            <w:pPr>
              <w:tabs>
                <w:tab w:val="decimal" w:pos="882"/>
              </w:tabs>
              <w:spacing w:line="254" w:lineRule="exact"/>
              <w:ind w:right="18"/>
              <w:rPr>
                <w:rFonts w:ascii="Arial" w:hAnsi="Arial" w:cs="Arial"/>
                <w:sz w:val="14"/>
                <w:szCs w:val="14"/>
                <w:cs/>
              </w:rPr>
            </w:pPr>
            <w:r>
              <w:rPr>
                <w:rFonts w:ascii="Arial" w:hAnsi="Arial" w:cs="Arial"/>
                <w:sz w:val="14"/>
                <w:szCs w:val="14"/>
              </w:rPr>
              <w:t>23,</w:t>
            </w:r>
            <w:r w:rsidR="003B1322">
              <w:rPr>
                <w:rFonts w:ascii="Arial" w:hAnsi="Arial" w:cs="Arial"/>
                <w:sz w:val="14"/>
                <w:szCs w:val="14"/>
              </w:rPr>
              <w:t>131</w:t>
            </w:r>
          </w:p>
        </w:tc>
      </w:tr>
      <w:tr w:rsidR="00BC3361" w:rsidRPr="00165751" w14:paraId="41EC7B80" w14:textId="77777777" w:rsidTr="00D62933">
        <w:tc>
          <w:tcPr>
            <w:tcW w:w="3510" w:type="dxa"/>
          </w:tcPr>
          <w:p w14:paraId="57610A76" w14:textId="77777777" w:rsidR="00BC3361" w:rsidRPr="00165751" w:rsidRDefault="00BC3361" w:rsidP="001B6FE4">
            <w:pPr>
              <w:spacing w:line="254" w:lineRule="exact"/>
              <w:rPr>
                <w:rFonts w:ascii="Arial" w:hAnsi="Arial" w:cs="Arial"/>
                <w:sz w:val="14"/>
                <w:szCs w:val="14"/>
              </w:rPr>
            </w:pPr>
            <w:r w:rsidRPr="00165751">
              <w:rPr>
                <w:rFonts w:ascii="Arial" w:hAnsi="Arial" w:cs="Arial"/>
                <w:sz w:val="14"/>
                <w:szCs w:val="14"/>
              </w:rPr>
              <w:t>Finance income</w:t>
            </w:r>
          </w:p>
        </w:tc>
        <w:tc>
          <w:tcPr>
            <w:tcW w:w="1156" w:type="dxa"/>
            <w:gridSpan w:val="2"/>
          </w:tcPr>
          <w:p w14:paraId="40DB3BA4" w14:textId="77777777" w:rsidR="00BC3361" w:rsidRPr="00BC3361" w:rsidRDefault="00BC3361" w:rsidP="001B6FE4">
            <w:pPr>
              <w:tabs>
                <w:tab w:val="decimal" w:pos="1085"/>
              </w:tabs>
              <w:spacing w:line="254" w:lineRule="exact"/>
              <w:rPr>
                <w:rFonts w:ascii="Arial" w:hAnsi="Arial" w:cs="Arial"/>
                <w:sz w:val="14"/>
                <w:szCs w:val="14"/>
              </w:rPr>
            </w:pPr>
          </w:p>
        </w:tc>
        <w:tc>
          <w:tcPr>
            <w:tcW w:w="1156" w:type="dxa"/>
          </w:tcPr>
          <w:p w14:paraId="358BD633" w14:textId="77777777" w:rsidR="00BC3361" w:rsidRPr="00BC3361" w:rsidRDefault="00BC3361" w:rsidP="001B6FE4">
            <w:pPr>
              <w:tabs>
                <w:tab w:val="decimal" w:pos="1085"/>
              </w:tabs>
              <w:spacing w:line="254" w:lineRule="exact"/>
              <w:rPr>
                <w:rFonts w:ascii="Arial" w:hAnsi="Arial" w:cs="Arial"/>
                <w:sz w:val="14"/>
                <w:szCs w:val="14"/>
              </w:rPr>
            </w:pPr>
          </w:p>
        </w:tc>
        <w:tc>
          <w:tcPr>
            <w:tcW w:w="1156" w:type="dxa"/>
          </w:tcPr>
          <w:p w14:paraId="50A53147"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vAlign w:val="bottom"/>
          </w:tcPr>
          <w:p w14:paraId="6C6046F5"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vAlign w:val="bottom"/>
          </w:tcPr>
          <w:p w14:paraId="448F20DC" w14:textId="44667B17" w:rsidR="00BC3361" w:rsidRPr="00BC3361" w:rsidRDefault="005529FE" w:rsidP="001B6FE4">
            <w:pPr>
              <w:tabs>
                <w:tab w:val="decimal" w:pos="882"/>
              </w:tabs>
              <w:spacing w:line="254" w:lineRule="exact"/>
              <w:ind w:right="18"/>
              <w:rPr>
                <w:rFonts w:ascii="Arial" w:hAnsi="Arial" w:cs="Arial"/>
                <w:sz w:val="14"/>
                <w:szCs w:val="14"/>
              </w:rPr>
            </w:pPr>
            <w:r>
              <w:rPr>
                <w:rFonts w:ascii="Arial" w:hAnsi="Arial" w:cs="Arial"/>
                <w:sz w:val="14"/>
                <w:szCs w:val="14"/>
              </w:rPr>
              <w:t>196</w:t>
            </w:r>
          </w:p>
        </w:tc>
      </w:tr>
      <w:tr w:rsidR="00BC3361" w:rsidRPr="00165751" w14:paraId="622CE94B" w14:textId="77777777" w:rsidTr="00D62933">
        <w:tc>
          <w:tcPr>
            <w:tcW w:w="3510" w:type="dxa"/>
          </w:tcPr>
          <w:p w14:paraId="284AC6B3" w14:textId="77777777" w:rsidR="00BC3361" w:rsidRPr="00165751" w:rsidRDefault="00BC3361" w:rsidP="001B6FE4">
            <w:pPr>
              <w:spacing w:line="254" w:lineRule="exact"/>
              <w:ind w:left="104" w:hanging="104"/>
              <w:rPr>
                <w:rFonts w:ascii="Arial" w:hAnsi="Arial" w:cs="Arial"/>
                <w:sz w:val="14"/>
                <w:szCs w:val="14"/>
              </w:rPr>
            </w:pPr>
            <w:r w:rsidRPr="00165751">
              <w:rPr>
                <w:rFonts w:ascii="Arial" w:hAnsi="Arial" w:cs="Arial"/>
                <w:sz w:val="14"/>
                <w:szCs w:val="14"/>
              </w:rPr>
              <w:t>Loss from fair value measurement of derivatives</w:t>
            </w:r>
          </w:p>
        </w:tc>
        <w:tc>
          <w:tcPr>
            <w:tcW w:w="1156" w:type="dxa"/>
            <w:gridSpan w:val="2"/>
          </w:tcPr>
          <w:p w14:paraId="57B59BC4" w14:textId="77777777" w:rsidR="00BC3361" w:rsidRPr="00BC3361" w:rsidRDefault="00BC3361" w:rsidP="001B6FE4">
            <w:pPr>
              <w:tabs>
                <w:tab w:val="decimal" w:pos="1085"/>
              </w:tabs>
              <w:spacing w:line="254" w:lineRule="exact"/>
              <w:rPr>
                <w:rFonts w:ascii="Arial" w:hAnsi="Arial" w:cs="Arial"/>
                <w:sz w:val="14"/>
                <w:szCs w:val="14"/>
              </w:rPr>
            </w:pPr>
          </w:p>
        </w:tc>
        <w:tc>
          <w:tcPr>
            <w:tcW w:w="1156" w:type="dxa"/>
          </w:tcPr>
          <w:p w14:paraId="6D2586C4" w14:textId="77777777" w:rsidR="00BC3361" w:rsidRPr="00BC3361" w:rsidRDefault="00BC3361" w:rsidP="001B6FE4">
            <w:pPr>
              <w:tabs>
                <w:tab w:val="decimal" w:pos="1085"/>
              </w:tabs>
              <w:spacing w:line="254" w:lineRule="exact"/>
              <w:rPr>
                <w:rFonts w:ascii="Arial" w:hAnsi="Arial" w:cs="Arial"/>
                <w:sz w:val="14"/>
                <w:szCs w:val="14"/>
              </w:rPr>
            </w:pPr>
          </w:p>
        </w:tc>
        <w:tc>
          <w:tcPr>
            <w:tcW w:w="1156" w:type="dxa"/>
          </w:tcPr>
          <w:p w14:paraId="53B001DE"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vAlign w:val="bottom"/>
          </w:tcPr>
          <w:p w14:paraId="22447472"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tcPr>
          <w:p w14:paraId="3734083D" w14:textId="0BD4CF9B" w:rsidR="00BC3361" w:rsidRPr="00BC3361" w:rsidRDefault="00BC3361" w:rsidP="001B6FE4">
            <w:pPr>
              <w:tabs>
                <w:tab w:val="decimal" w:pos="882"/>
              </w:tabs>
              <w:spacing w:line="254" w:lineRule="exact"/>
              <w:ind w:right="18"/>
              <w:rPr>
                <w:rFonts w:ascii="Arial" w:hAnsi="Arial" w:cs="Arial"/>
                <w:sz w:val="14"/>
                <w:szCs w:val="14"/>
              </w:rPr>
            </w:pPr>
            <w:r w:rsidRPr="00BC3361">
              <w:rPr>
                <w:rFonts w:ascii="Arial" w:hAnsi="Arial" w:cs="Arial"/>
                <w:sz w:val="14"/>
                <w:szCs w:val="14"/>
              </w:rPr>
              <w:t>(4,995)</w:t>
            </w:r>
          </w:p>
        </w:tc>
      </w:tr>
      <w:tr w:rsidR="00BC3361" w:rsidRPr="00165751" w14:paraId="2FEB9B8B" w14:textId="77777777" w:rsidTr="00D62933">
        <w:trPr>
          <w:trHeight w:val="189"/>
        </w:trPr>
        <w:tc>
          <w:tcPr>
            <w:tcW w:w="3510" w:type="dxa"/>
          </w:tcPr>
          <w:p w14:paraId="6FFED9FB" w14:textId="77777777" w:rsidR="00BC3361" w:rsidRPr="00165751" w:rsidRDefault="00BC3361" w:rsidP="001B6FE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Finance cost</w:t>
            </w:r>
          </w:p>
        </w:tc>
        <w:tc>
          <w:tcPr>
            <w:tcW w:w="1156" w:type="dxa"/>
            <w:gridSpan w:val="2"/>
          </w:tcPr>
          <w:p w14:paraId="1EFD5611" w14:textId="77777777" w:rsidR="00BC3361" w:rsidRPr="00BC3361" w:rsidRDefault="00BC3361"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77DB8298" w14:textId="77777777" w:rsidR="00BC3361" w:rsidRPr="00BC3361" w:rsidRDefault="00BC3361"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3B2DF8CE" w14:textId="77777777" w:rsidR="00BC3361" w:rsidRPr="00BC3361" w:rsidRDefault="00BC3361" w:rsidP="001B6FE4">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DAECCC7" w14:textId="77777777" w:rsidR="00BC3361" w:rsidRPr="00BC3361" w:rsidRDefault="00BC3361" w:rsidP="001B6FE4">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5F2D53E" w14:textId="7E2D2906" w:rsidR="00BC3361" w:rsidRPr="00BC3361" w:rsidRDefault="00BC3361" w:rsidP="001B6FE4">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(17,</w:t>
            </w:r>
            <w:r w:rsidRPr="00D62933">
              <w:rPr>
                <w:rFonts w:ascii="Arial" w:hAnsi="Arial" w:cs="Arial"/>
                <w:sz w:val="14"/>
                <w:szCs w:val="14"/>
              </w:rPr>
              <w:t>85</w:t>
            </w:r>
            <w:r w:rsidRPr="00D62933">
              <w:rPr>
                <w:rFonts w:ascii="Arial" w:hAnsi="Arial" w:cs="Arial"/>
                <w:sz w:val="14"/>
                <w:szCs w:val="14"/>
                <w:cs/>
              </w:rPr>
              <w:t>7</w:t>
            </w:r>
            <w:r w:rsidRPr="00BC3361">
              <w:rPr>
                <w:rFonts w:ascii="Arial" w:hAnsi="Arial" w:cs="Arial"/>
                <w:sz w:val="14"/>
                <w:szCs w:val="14"/>
              </w:rPr>
              <w:t>)</w:t>
            </w:r>
          </w:p>
        </w:tc>
      </w:tr>
      <w:tr w:rsidR="00BC3361" w:rsidRPr="00165751" w14:paraId="5AAA99A4" w14:textId="77777777" w:rsidTr="001B6FE4">
        <w:trPr>
          <w:trHeight w:val="87"/>
        </w:trPr>
        <w:tc>
          <w:tcPr>
            <w:tcW w:w="3510" w:type="dxa"/>
            <w:hideMark/>
          </w:tcPr>
          <w:p w14:paraId="7CBAEC2C" w14:textId="77777777" w:rsidR="00BC3361" w:rsidRPr="00165751" w:rsidRDefault="00BC3361" w:rsidP="001B6FE4">
            <w:pPr>
              <w:spacing w:line="254" w:lineRule="exact"/>
              <w:rPr>
                <w:rFonts w:ascii="Arial" w:hAnsi="Arial" w:cs="Arial"/>
                <w:b/>
                <w:bCs/>
                <w:sz w:val="14"/>
                <w:szCs w:val="14"/>
              </w:rPr>
            </w:pPr>
            <w:r w:rsidRPr="00165751">
              <w:rPr>
                <w:rFonts w:ascii="Arial" w:hAnsi="Arial" w:cs="Arial"/>
                <w:b/>
                <w:bCs/>
                <w:sz w:val="14"/>
                <w:szCs w:val="14"/>
              </w:rPr>
              <w:t>Profit before income tax expenses</w:t>
            </w:r>
          </w:p>
        </w:tc>
        <w:tc>
          <w:tcPr>
            <w:tcW w:w="1156" w:type="dxa"/>
            <w:gridSpan w:val="2"/>
          </w:tcPr>
          <w:p w14:paraId="2A035B88" w14:textId="77777777" w:rsidR="00BC3361" w:rsidRPr="00BC3361" w:rsidRDefault="00BC3361" w:rsidP="001B6FE4">
            <w:pPr>
              <w:spacing w:line="254" w:lineRule="exact"/>
              <w:jc w:val="right"/>
              <w:rPr>
                <w:rFonts w:ascii="Arial" w:hAnsi="Arial" w:cs="Arial"/>
                <w:b/>
                <w:bCs/>
                <w:sz w:val="14"/>
                <w:szCs w:val="14"/>
              </w:rPr>
            </w:pPr>
          </w:p>
        </w:tc>
        <w:tc>
          <w:tcPr>
            <w:tcW w:w="1156" w:type="dxa"/>
          </w:tcPr>
          <w:p w14:paraId="5DDB3A82" w14:textId="77777777" w:rsidR="00BC3361" w:rsidRPr="00BC3361" w:rsidRDefault="00BC3361" w:rsidP="001B6FE4">
            <w:pPr>
              <w:spacing w:line="254" w:lineRule="exact"/>
              <w:jc w:val="right"/>
              <w:rPr>
                <w:rFonts w:ascii="Arial" w:hAnsi="Arial" w:cs="Arial"/>
                <w:b/>
                <w:bCs/>
                <w:sz w:val="14"/>
                <w:szCs w:val="14"/>
              </w:rPr>
            </w:pPr>
          </w:p>
        </w:tc>
        <w:tc>
          <w:tcPr>
            <w:tcW w:w="1156" w:type="dxa"/>
          </w:tcPr>
          <w:p w14:paraId="3E607FB8"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tcPr>
          <w:p w14:paraId="17107E4D" w14:textId="77777777" w:rsidR="00BC3361" w:rsidRPr="00BC3361" w:rsidRDefault="00BC3361" w:rsidP="001B6FE4">
            <w:pPr>
              <w:spacing w:line="254" w:lineRule="exact"/>
              <w:jc w:val="right"/>
              <w:rPr>
                <w:rFonts w:ascii="Arial" w:hAnsi="Arial" w:cs="Arial"/>
                <w:b/>
                <w:bCs/>
                <w:sz w:val="14"/>
                <w:szCs w:val="14"/>
              </w:rPr>
            </w:pPr>
          </w:p>
        </w:tc>
        <w:tc>
          <w:tcPr>
            <w:tcW w:w="1156" w:type="dxa"/>
            <w:shd w:val="clear" w:color="auto" w:fill="auto"/>
          </w:tcPr>
          <w:p w14:paraId="6ECA1C3F" w14:textId="7E358D32" w:rsidR="00BC3361" w:rsidRPr="00BC3361" w:rsidRDefault="00BC3361" w:rsidP="001B6FE4">
            <w:pPr>
              <w:tabs>
                <w:tab w:val="decimal" w:pos="882"/>
              </w:tabs>
              <w:spacing w:line="254" w:lineRule="exact"/>
              <w:ind w:right="18"/>
              <w:rPr>
                <w:rFonts w:ascii="Arial" w:hAnsi="Arial" w:cs="Arial"/>
                <w:sz w:val="14"/>
                <w:szCs w:val="14"/>
              </w:rPr>
            </w:pPr>
            <w:r w:rsidRPr="00D62933">
              <w:rPr>
                <w:rFonts w:ascii="Arial" w:hAnsi="Arial" w:cs="Arial"/>
                <w:sz w:val="14"/>
                <w:szCs w:val="14"/>
              </w:rPr>
              <w:t>210,</w:t>
            </w:r>
            <w:r w:rsidR="004E2C55">
              <w:rPr>
                <w:rFonts w:ascii="Arial" w:hAnsi="Arial" w:cs="Arial"/>
                <w:sz w:val="14"/>
                <w:szCs w:val="14"/>
              </w:rPr>
              <w:t>468</w:t>
            </w:r>
          </w:p>
        </w:tc>
      </w:tr>
      <w:tr w:rsidR="00BC3361" w:rsidRPr="00165751" w14:paraId="292FB6DB" w14:textId="77777777" w:rsidTr="001B6FE4">
        <w:trPr>
          <w:trHeight w:val="108"/>
        </w:trPr>
        <w:tc>
          <w:tcPr>
            <w:tcW w:w="3510" w:type="dxa"/>
          </w:tcPr>
          <w:p w14:paraId="5DD5130D" w14:textId="77777777" w:rsidR="00BC3361" w:rsidRPr="00165751" w:rsidRDefault="00BC3361" w:rsidP="001B6FE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Income tax expenses</w:t>
            </w:r>
          </w:p>
        </w:tc>
        <w:tc>
          <w:tcPr>
            <w:tcW w:w="1156" w:type="dxa"/>
            <w:gridSpan w:val="2"/>
            <w:vAlign w:val="bottom"/>
          </w:tcPr>
          <w:p w14:paraId="5248B7D5"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4AC1459D"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73986CB4"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398F18F9"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41BDCB5E" w14:textId="5730571F" w:rsidR="00BC3361" w:rsidRPr="00BC3361" w:rsidRDefault="00BC3361" w:rsidP="001B6FE4">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(31,99</w:t>
            </w:r>
            <w:r w:rsidR="00003D71">
              <w:rPr>
                <w:rFonts w:ascii="Arial" w:hAnsi="Arial" w:cs="Arial"/>
                <w:sz w:val="14"/>
                <w:szCs w:val="14"/>
              </w:rPr>
              <w:t>9</w:t>
            </w:r>
            <w:r w:rsidRPr="00BC3361">
              <w:rPr>
                <w:rFonts w:ascii="Arial" w:hAnsi="Arial" w:cs="Arial"/>
                <w:sz w:val="14"/>
                <w:szCs w:val="14"/>
              </w:rPr>
              <w:t>)</w:t>
            </w:r>
          </w:p>
        </w:tc>
      </w:tr>
      <w:tr w:rsidR="00BC3361" w:rsidRPr="00165751" w14:paraId="3EC78816" w14:textId="77777777" w:rsidTr="00D62933">
        <w:tc>
          <w:tcPr>
            <w:tcW w:w="3510" w:type="dxa"/>
          </w:tcPr>
          <w:p w14:paraId="2686C401" w14:textId="77777777" w:rsidR="00BC3361" w:rsidRPr="00165751" w:rsidRDefault="00BC3361" w:rsidP="001B6FE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Net profit for the period</w:t>
            </w:r>
          </w:p>
        </w:tc>
        <w:tc>
          <w:tcPr>
            <w:tcW w:w="1156" w:type="dxa"/>
            <w:gridSpan w:val="2"/>
            <w:vAlign w:val="bottom"/>
          </w:tcPr>
          <w:p w14:paraId="1B1A290A"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55A533D5"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3DC24BFE"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61EA3267"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709C7F2B" w14:textId="7EC87814" w:rsidR="00BC3361" w:rsidRPr="00BC3361" w:rsidRDefault="00BC3361" w:rsidP="001B6FE4">
            <w:pPr>
              <w:pBdr>
                <w:bottom w:val="double" w:sz="4" w:space="1" w:color="auto"/>
              </w:pBdr>
              <w:tabs>
                <w:tab w:val="decimal" w:pos="882"/>
              </w:tabs>
              <w:spacing w:line="254" w:lineRule="exact"/>
              <w:ind w:right="18"/>
              <w:rPr>
                <w:rFonts w:ascii="Arial" w:hAnsi="Arial" w:cs="Arial"/>
                <w:sz w:val="14"/>
                <w:szCs w:val="14"/>
              </w:rPr>
            </w:pPr>
            <w:r w:rsidRPr="00D62933">
              <w:rPr>
                <w:rFonts w:ascii="Arial" w:hAnsi="Arial" w:cs="Arial"/>
                <w:sz w:val="14"/>
                <w:szCs w:val="14"/>
              </w:rPr>
              <w:t>178,</w:t>
            </w:r>
            <w:r w:rsidR="00E85E6B">
              <w:rPr>
                <w:rFonts w:ascii="Arial" w:hAnsi="Arial" w:cs="Arial"/>
                <w:sz w:val="14"/>
                <w:szCs w:val="14"/>
              </w:rPr>
              <w:t>469</w:t>
            </w:r>
          </w:p>
        </w:tc>
      </w:tr>
      <w:tr w:rsidR="00BC3361" w:rsidRPr="00165751" w14:paraId="6E686AF0" w14:textId="77777777" w:rsidTr="00D62933">
        <w:tc>
          <w:tcPr>
            <w:tcW w:w="3510" w:type="dxa"/>
          </w:tcPr>
          <w:p w14:paraId="07BC8A63" w14:textId="77777777" w:rsidR="00BC3361" w:rsidRPr="00165751" w:rsidRDefault="00BC3361" w:rsidP="001B6FE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Timing of revenue recognition:</w:t>
            </w:r>
          </w:p>
        </w:tc>
        <w:tc>
          <w:tcPr>
            <w:tcW w:w="1156" w:type="dxa"/>
            <w:gridSpan w:val="2"/>
            <w:vAlign w:val="bottom"/>
          </w:tcPr>
          <w:p w14:paraId="6715BBFF"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47DA2324"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1682FF70"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3A8E199F"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7879A97F" w14:textId="77777777" w:rsidR="00BC3361" w:rsidRPr="00BC3361" w:rsidRDefault="00BC3361" w:rsidP="001B6FE4">
            <w:pPr>
              <w:tabs>
                <w:tab w:val="decimal" w:pos="882"/>
              </w:tabs>
              <w:spacing w:line="254" w:lineRule="exact"/>
              <w:ind w:right="18"/>
              <w:rPr>
                <w:rFonts w:ascii="Arial" w:hAnsi="Arial" w:cs="Arial"/>
                <w:sz w:val="14"/>
                <w:szCs w:val="14"/>
              </w:rPr>
            </w:pPr>
          </w:p>
        </w:tc>
      </w:tr>
      <w:tr w:rsidR="00BC3361" w:rsidRPr="00165751" w14:paraId="1E446411" w14:textId="77777777" w:rsidTr="00D62933">
        <w:tc>
          <w:tcPr>
            <w:tcW w:w="3510" w:type="dxa"/>
          </w:tcPr>
          <w:p w14:paraId="36DB787E" w14:textId="77777777" w:rsidR="00BC3361" w:rsidRPr="00165751" w:rsidRDefault="00BC3361"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at a point in time</w:t>
            </w:r>
          </w:p>
        </w:tc>
        <w:tc>
          <w:tcPr>
            <w:tcW w:w="1156" w:type="dxa"/>
            <w:gridSpan w:val="2"/>
            <w:vAlign w:val="bottom"/>
          </w:tcPr>
          <w:p w14:paraId="1CAA44A1"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4B179992"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636B6202"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299BDD1D"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5B7E7B13" w14:textId="7A197C88" w:rsidR="00BC3361" w:rsidRPr="00BC3361" w:rsidRDefault="00BC3361" w:rsidP="001B6FE4">
            <w:pPr>
              <w:tabs>
                <w:tab w:val="decimal" w:pos="882"/>
              </w:tabs>
              <w:spacing w:line="254" w:lineRule="exact"/>
              <w:ind w:right="18"/>
              <w:rPr>
                <w:rFonts w:ascii="Arial" w:hAnsi="Arial" w:cs="Arial"/>
                <w:sz w:val="14"/>
                <w:szCs w:val="14"/>
                <w:cs/>
              </w:rPr>
            </w:pPr>
            <w:r w:rsidRPr="00BC3361">
              <w:rPr>
                <w:rFonts w:ascii="Arial" w:hAnsi="Arial" w:cs="Arial"/>
                <w:sz w:val="14"/>
                <w:szCs w:val="14"/>
              </w:rPr>
              <w:t>2,450,994</w:t>
            </w:r>
          </w:p>
        </w:tc>
      </w:tr>
      <w:tr w:rsidR="00BC3361" w:rsidRPr="00165751" w14:paraId="539BC49B" w14:textId="77777777" w:rsidTr="00D62933">
        <w:tc>
          <w:tcPr>
            <w:tcW w:w="3510" w:type="dxa"/>
          </w:tcPr>
          <w:p w14:paraId="40BFA3B0" w14:textId="77777777" w:rsidR="00BC3361" w:rsidRPr="00165751" w:rsidRDefault="00BC3361"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over time</w:t>
            </w:r>
          </w:p>
        </w:tc>
        <w:tc>
          <w:tcPr>
            <w:tcW w:w="1156" w:type="dxa"/>
            <w:gridSpan w:val="2"/>
            <w:vAlign w:val="bottom"/>
          </w:tcPr>
          <w:p w14:paraId="12F763AB"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37B74A99"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0DB5A142"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0BF81402"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47243897" w14:textId="3ECB6A9D" w:rsidR="00BC3361" w:rsidRPr="00BC3361" w:rsidRDefault="00BC3361" w:rsidP="001B6FE4">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13,763</w:t>
            </w:r>
          </w:p>
        </w:tc>
      </w:tr>
      <w:tr w:rsidR="00BC3361" w:rsidRPr="00165751" w14:paraId="073A668B" w14:textId="77777777" w:rsidTr="00D62933">
        <w:tc>
          <w:tcPr>
            <w:tcW w:w="3510" w:type="dxa"/>
          </w:tcPr>
          <w:p w14:paraId="19D260A7" w14:textId="77777777" w:rsidR="00BC3361" w:rsidRPr="00165751" w:rsidRDefault="00BC3361"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Total revenue from contracts with customers</w:t>
            </w:r>
          </w:p>
        </w:tc>
        <w:tc>
          <w:tcPr>
            <w:tcW w:w="1156" w:type="dxa"/>
            <w:gridSpan w:val="2"/>
          </w:tcPr>
          <w:p w14:paraId="36D2A130" w14:textId="77777777" w:rsidR="00BC3361" w:rsidRPr="00BC3361" w:rsidRDefault="00BC3361" w:rsidP="001B6FE4">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497E82F5"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1572C6A6"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6F3B9961"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5C781E97" w14:textId="1CC5D098" w:rsidR="00BC3361" w:rsidRPr="00BC3361" w:rsidRDefault="00BC3361" w:rsidP="001B6FE4">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2,464,757</w:t>
            </w:r>
          </w:p>
        </w:tc>
      </w:tr>
    </w:tbl>
    <w:p w14:paraId="1BB77F26" w14:textId="77777777" w:rsidR="009046CA" w:rsidRDefault="009046CA" w:rsidP="008B5864">
      <w:pPr>
        <w:spacing w:before="0" w:after="0"/>
        <w:ind w:left="0" w:firstLine="0"/>
        <w:rPr>
          <w:rFonts w:ascii="Arial" w:eastAsia="Times New Roman" w:hAnsi="Arial"/>
          <w:sz w:val="14"/>
          <w:szCs w:val="14"/>
        </w:rPr>
      </w:pPr>
    </w:p>
    <w:p w14:paraId="5DD3E026" w14:textId="3450D2E6" w:rsidR="007C636C" w:rsidRPr="00165751" w:rsidRDefault="007C636C" w:rsidP="001B6FE4">
      <w:pPr>
        <w:spacing w:before="0" w:after="0"/>
        <w:ind w:right="-187"/>
        <w:jc w:val="right"/>
        <w:rPr>
          <w:rFonts w:ascii="Arial" w:eastAsia="Times New Roman" w:hAnsi="Arial" w:cs="Arial"/>
          <w:sz w:val="14"/>
          <w:szCs w:val="14"/>
        </w:rPr>
      </w:pPr>
      <w:r w:rsidRPr="0016575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6"/>
        <w:gridCol w:w="1156"/>
        <w:gridCol w:w="1156"/>
        <w:gridCol w:w="1156"/>
        <w:gridCol w:w="1156"/>
      </w:tblGrid>
      <w:tr w:rsidR="007C636C" w:rsidRPr="00165751" w14:paraId="2691961C" w14:textId="77777777" w:rsidTr="001B6FE4">
        <w:tc>
          <w:tcPr>
            <w:tcW w:w="3510" w:type="dxa"/>
            <w:vAlign w:val="bottom"/>
            <w:hideMark/>
          </w:tcPr>
          <w:p w14:paraId="244AE919" w14:textId="77777777" w:rsidR="007C636C" w:rsidRPr="00165751" w:rsidRDefault="007C636C" w:rsidP="001B6FE4">
            <w:pPr>
              <w:spacing w:line="254" w:lineRule="exact"/>
              <w:rPr>
                <w:rFonts w:ascii="Arial" w:hAnsi="Arial" w:cs="Arial"/>
                <w:sz w:val="14"/>
                <w:szCs w:val="14"/>
              </w:rPr>
            </w:pPr>
          </w:p>
        </w:tc>
        <w:tc>
          <w:tcPr>
            <w:tcW w:w="1156" w:type="dxa"/>
            <w:vAlign w:val="bottom"/>
          </w:tcPr>
          <w:p w14:paraId="68DD2F02" w14:textId="77777777" w:rsidR="007C636C" w:rsidRPr="00165751" w:rsidRDefault="007C636C"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Starch segment</w:t>
            </w:r>
          </w:p>
        </w:tc>
        <w:tc>
          <w:tcPr>
            <w:tcW w:w="1156" w:type="dxa"/>
            <w:vAlign w:val="bottom"/>
          </w:tcPr>
          <w:p w14:paraId="08615225" w14:textId="77777777" w:rsidR="007C636C" w:rsidRPr="00165751" w:rsidRDefault="007C636C"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Food segment</w:t>
            </w:r>
          </w:p>
        </w:tc>
        <w:tc>
          <w:tcPr>
            <w:tcW w:w="1156" w:type="dxa"/>
            <w:vAlign w:val="bottom"/>
          </w:tcPr>
          <w:p w14:paraId="189916EE" w14:textId="77777777" w:rsidR="007C636C" w:rsidRPr="00165751" w:rsidRDefault="007C636C"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Total reportable segments</w:t>
            </w:r>
          </w:p>
        </w:tc>
        <w:tc>
          <w:tcPr>
            <w:tcW w:w="1156" w:type="dxa"/>
            <w:vAlign w:val="bottom"/>
            <w:hideMark/>
          </w:tcPr>
          <w:p w14:paraId="441178DC" w14:textId="77777777" w:rsidR="007C636C" w:rsidRPr="00165751" w:rsidRDefault="007C636C"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Adjustments and eliminations</w:t>
            </w:r>
          </w:p>
        </w:tc>
        <w:tc>
          <w:tcPr>
            <w:tcW w:w="1156" w:type="dxa"/>
            <w:vAlign w:val="bottom"/>
            <w:hideMark/>
          </w:tcPr>
          <w:p w14:paraId="6D5665F0" w14:textId="77777777" w:rsidR="007C636C" w:rsidRPr="00165751" w:rsidRDefault="007C636C"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Consolidated financial statements</w:t>
            </w:r>
          </w:p>
        </w:tc>
      </w:tr>
      <w:tr w:rsidR="007C636C" w:rsidRPr="00165751" w14:paraId="1CFDC887" w14:textId="77777777" w:rsidTr="001B6FE4">
        <w:tc>
          <w:tcPr>
            <w:tcW w:w="3510" w:type="dxa"/>
            <w:hideMark/>
          </w:tcPr>
          <w:p w14:paraId="3A3875A2" w14:textId="77777777" w:rsidR="007C636C" w:rsidRPr="00165751" w:rsidRDefault="007C636C" w:rsidP="001B6FE4">
            <w:pPr>
              <w:spacing w:line="254" w:lineRule="exact"/>
              <w:rPr>
                <w:rFonts w:ascii="Arial" w:hAnsi="Arial" w:cs="Arial"/>
                <w:sz w:val="14"/>
                <w:szCs w:val="14"/>
              </w:rPr>
            </w:pPr>
            <w:r w:rsidRPr="00165751">
              <w:rPr>
                <w:rFonts w:ascii="Arial" w:hAnsi="Arial" w:cs="Arial"/>
                <w:b/>
                <w:bCs/>
                <w:sz w:val="14"/>
                <w:szCs w:val="14"/>
              </w:rPr>
              <w:t>For the three months ended 31 March 2021</w:t>
            </w:r>
          </w:p>
        </w:tc>
        <w:tc>
          <w:tcPr>
            <w:tcW w:w="1156" w:type="dxa"/>
          </w:tcPr>
          <w:p w14:paraId="230589F1" w14:textId="77777777" w:rsidR="007C636C" w:rsidRPr="00165751" w:rsidRDefault="007C636C" w:rsidP="001B6FE4">
            <w:pPr>
              <w:spacing w:line="254" w:lineRule="exact"/>
              <w:rPr>
                <w:rFonts w:ascii="Arial" w:hAnsi="Arial" w:cs="Arial"/>
                <w:sz w:val="14"/>
                <w:szCs w:val="14"/>
              </w:rPr>
            </w:pPr>
          </w:p>
        </w:tc>
        <w:tc>
          <w:tcPr>
            <w:tcW w:w="1156" w:type="dxa"/>
          </w:tcPr>
          <w:p w14:paraId="26899DF9" w14:textId="77777777" w:rsidR="007C636C" w:rsidRPr="00165751" w:rsidRDefault="007C636C" w:rsidP="001B6FE4">
            <w:pPr>
              <w:spacing w:line="254" w:lineRule="exact"/>
              <w:jc w:val="right"/>
              <w:rPr>
                <w:rFonts w:ascii="Arial" w:hAnsi="Arial" w:cs="Arial"/>
                <w:sz w:val="14"/>
                <w:szCs w:val="14"/>
              </w:rPr>
            </w:pPr>
          </w:p>
        </w:tc>
        <w:tc>
          <w:tcPr>
            <w:tcW w:w="1156" w:type="dxa"/>
          </w:tcPr>
          <w:p w14:paraId="087E0E83" w14:textId="77777777" w:rsidR="007C636C" w:rsidRPr="00165751" w:rsidRDefault="007C636C" w:rsidP="001B6FE4">
            <w:pPr>
              <w:spacing w:line="254" w:lineRule="exact"/>
              <w:jc w:val="right"/>
              <w:rPr>
                <w:rFonts w:ascii="Arial" w:hAnsi="Arial" w:cs="Arial"/>
                <w:sz w:val="14"/>
                <w:szCs w:val="14"/>
              </w:rPr>
            </w:pPr>
          </w:p>
        </w:tc>
        <w:tc>
          <w:tcPr>
            <w:tcW w:w="1156" w:type="dxa"/>
            <w:hideMark/>
          </w:tcPr>
          <w:p w14:paraId="66FF5BC7" w14:textId="77777777" w:rsidR="007C636C" w:rsidRPr="00165751" w:rsidRDefault="007C636C" w:rsidP="001B6FE4">
            <w:pPr>
              <w:spacing w:line="254" w:lineRule="exact"/>
              <w:jc w:val="right"/>
              <w:rPr>
                <w:rFonts w:ascii="Arial" w:hAnsi="Arial" w:cs="Arial"/>
                <w:sz w:val="14"/>
                <w:szCs w:val="14"/>
              </w:rPr>
            </w:pPr>
            <w:r w:rsidRPr="00165751">
              <w:rPr>
                <w:rFonts w:ascii="Arial" w:hAnsi="Arial" w:cs="Arial"/>
                <w:sz w:val="14"/>
                <w:szCs w:val="14"/>
              </w:rPr>
              <w:t> </w:t>
            </w:r>
          </w:p>
        </w:tc>
        <w:tc>
          <w:tcPr>
            <w:tcW w:w="1156" w:type="dxa"/>
            <w:hideMark/>
          </w:tcPr>
          <w:p w14:paraId="6D70D73A" w14:textId="77777777" w:rsidR="007C636C" w:rsidRPr="00165751" w:rsidRDefault="007C636C" w:rsidP="001B6FE4">
            <w:pPr>
              <w:spacing w:line="254" w:lineRule="exact"/>
              <w:jc w:val="right"/>
              <w:rPr>
                <w:rFonts w:ascii="Arial" w:hAnsi="Arial" w:cs="Arial"/>
                <w:sz w:val="14"/>
                <w:szCs w:val="14"/>
              </w:rPr>
            </w:pPr>
            <w:r w:rsidRPr="00165751">
              <w:rPr>
                <w:rFonts w:ascii="Arial" w:hAnsi="Arial" w:cs="Arial"/>
                <w:sz w:val="14"/>
                <w:szCs w:val="14"/>
              </w:rPr>
              <w:t> </w:t>
            </w:r>
          </w:p>
        </w:tc>
      </w:tr>
      <w:tr w:rsidR="007C636C" w:rsidRPr="00165751" w14:paraId="37D08326" w14:textId="77777777" w:rsidTr="001B6FE4">
        <w:trPr>
          <w:trHeight w:val="80"/>
        </w:trPr>
        <w:tc>
          <w:tcPr>
            <w:tcW w:w="3510" w:type="dxa"/>
            <w:hideMark/>
          </w:tcPr>
          <w:p w14:paraId="4F02B1A4" w14:textId="77777777" w:rsidR="007C636C" w:rsidRPr="00165751" w:rsidRDefault="007C636C" w:rsidP="001B6FE4">
            <w:pPr>
              <w:spacing w:line="254" w:lineRule="exact"/>
              <w:rPr>
                <w:rFonts w:ascii="Arial" w:hAnsi="Arial" w:cs="Arial"/>
                <w:b/>
                <w:bCs/>
                <w:sz w:val="14"/>
                <w:szCs w:val="14"/>
              </w:rPr>
            </w:pPr>
            <w:r w:rsidRPr="00165751">
              <w:rPr>
                <w:rFonts w:ascii="Arial" w:hAnsi="Arial" w:cs="Arial"/>
                <w:b/>
                <w:bCs/>
                <w:sz w:val="14"/>
                <w:szCs w:val="14"/>
              </w:rPr>
              <w:t>Sales and service income</w:t>
            </w:r>
          </w:p>
        </w:tc>
        <w:tc>
          <w:tcPr>
            <w:tcW w:w="1156" w:type="dxa"/>
          </w:tcPr>
          <w:p w14:paraId="3565CF2C" w14:textId="77777777" w:rsidR="007C636C" w:rsidRPr="00165751" w:rsidRDefault="007C636C" w:rsidP="001B6FE4">
            <w:pPr>
              <w:spacing w:line="254" w:lineRule="exact"/>
              <w:jc w:val="right"/>
              <w:rPr>
                <w:rFonts w:ascii="Arial" w:hAnsi="Arial" w:cs="Arial"/>
                <w:sz w:val="14"/>
                <w:szCs w:val="14"/>
              </w:rPr>
            </w:pPr>
          </w:p>
        </w:tc>
        <w:tc>
          <w:tcPr>
            <w:tcW w:w="1156" w:type="dxa"/>
          </w:tcPr>
          <w:p w14:paraId="1DC9A8B9" w14:textId="77777777" w:rsidR="007C636C" w:rsidRPr="00165751" w:rsidRDefault="007C636C" w:rsidP="001B6FE4">
            <w:pPr>
              <w:spacing w:line="254" w:lineRule="exact"/>
              <w:jc w:val="right"/>
              <w:rPr>
                <w:rFonts w:ascii="Arial" w:hAnsi="Arial" w:cs="Arial"/>
                <w:sz w:val="14"/>
                <w:szCs w:val="14"/>
              </w:rPr>
            </w:pPr>
          </w:p>
        </w:tc>
        <w:tc>
          <w:tcPr>
            <w:tcW w:w="1156" w:type="dxa"/>
          </w:tcPr>
          <w:p w14:paraId="5C5A7D99" w14:textId="77777777" w:rsidR="007C636C" w:rsidRPr="00165751" w:rsidRDefault="007C636C" w:rsidP="001B6FE4">
            <w:pPr>
              <w:spacing w:line="254" w:lineRule="exact"/>
              <w:jc w:val="right"/>
              <w:rPr>
                <w:rFonts w:ascii="Arial" w:hAnsi="Arial" w:cs="Arial"/>
                <w:sz w:val="14"/>
                <w:szCs w:val="14"/>
              </w:rPr>
            </w:pPr>
          </w:p>
        </w:tc>
        <w:tc>
          <w:tcPr>
            <w:tcW w:w="1156" w:type="dxa"/>
          </w:tcPr>
          <w:p w14:paraId="16913FDC" w14:textId="77777777" w:rsidR="007C636C" w:rsidRPr="00165751" w:rsidRDefault="007C636C" w:rsidP="001B6FE4">
            <w:pPr>
              <w:spacing w:line="254" w:lineRule="exact"/>
              <w:jc w:val="right"/>
              <w:rPr>
                <w:rFonts w:ascii="Arial" w:hAnsi="Arial" w:cs="Arial"/>
                <w:sz w:val="14"/>
                <w:szCs w:val="14"/>
              </w:rPr>
            </w:pPr>
          </w:p>
        </w:tc>
        <w:tc>
          <w:tcPr>
            <w:tcW w:w="1156" w:type="dxa"/>
          </w:tcPr>
          <w:p w14:paraId="5D4B9643" w14:textId="77777777" w:rsidR="007C636C" w:rsidRPr="00165751" w:rsidRDefault="007C636C" w:rsidP="001B6FE4">
            <w:pPr>
              <w:spacing w:line="254" w:lineRule="exact"/>
              <w:jc w:val="right"/>
              <w:rPr>
                <w:rFonts w:ascii="Arial" w:hAnsi="Arial" w:cs="Arial"/>
                <w:sz w:val="14"/>
                <w:szCs w:val="14"/>
              </w:rPr>
            </w:pPr>
          </w:p>
        </w:tc>
      </w:tr>
      <w:tr w:rsidR="007C636C" w:rsidRPr="00165751" w14:paraId="228C0D3D" w14:textId="77777777" w:rsidTr="001B6FE4">
        <w:tc>
          <w:tcPr>
            <w:tcW w:w="3510" w:type="dxa"/>
          </w:tcPr>
          <w:p w14:paraId="5544177A" w14:textId="77777777" w:rsidR="007C636C" w:rsidRPr="00165751" w:rsidRDefault="007C636C" w:rsidP="001B6FE4">
            <w:pPr>
              <w:pStyle w:val="Footer"/>
              <w:tabs>
                <w:tab w:val="clear" w:pos="4153"/>
                <w:tab w:val="clear" w:pos="8306"/>
              </w:tabs>
              <w:spacing w:line="254" w:lineRule="exact"/>
              <w:rPr>
                <w:rFonts w:ascii="Arial" w:hAnsi="Arial" w:cs="Arial"/>
                <w:sz w:val="14"/>
                <w:szCs w:val="14"/>
                <w:cs/>
              </w:rPr>
            </w:pPr>
            <w:r w:rsidRPr="00165751">
              <w:rPr>
                <w:rFonts w:ascii="Arial" w:hAnsi="Arial" w:cs="Arial"/>
                <w:sz w:val="14"/>
                <w:szCs w:val="14"/>
              </w:rPr>
              <w:t>Revenue from external customers</w:t>
            </w:r>
          </w:p>
        </w:tc>
        <w:tc>
          <w:tcPr>
            <w:tcW w:w="1156" w:type="dxa"/>
          </w:tcPr>
          <w:p w14:paraId="304598E2"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rPr>
            </w:pPr>
            <w:r w:rsidRPr="00165751">
              <w:rPr>
                <w:rFonts w:ascii="Arial" w:hAnsi="Arial" w:cs="Arial"/>
                <w:sz w:val="14"/>
                <w:szCs w:val="14"/>
              </w:rPr>
              <w:t>1,707,541</w:t>
            </w:r>
          </w:p>
        </w:tc>
        <w:tc>
          <w:tcPr>
            <w:tcW w:w="1156" w:type="dxa"/>
          </w:tcPr>
          <w:p w14:paraId="7906EFB6"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rPr>
              <w:t>436,</w:t>
            </w:r>
            <w:r w:rsidRPr="00165751">
              <w:rPr>
                <w:rFonts w:ascii="Arial" w:hAnsi="Arial" w:cs="Arial" w:hint="cs"/>
                <w:sz w:val="14"/>
                <w:szCs w:val="14"/>
                <w:cs/>
              </w:rPr>
              <w:t>921</w:t>
            </w:r>
          </w:p>
        </w:tc>
        <w:tc>
          <w:tcPr>
            <w:tcW w:w="1156" w:type="dxa"/>
          </w:tcPr>
          <w:p w14:paraId="1A27229D"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rPr>
            </w:pPr>
            <w:r w:rsidRPr="00165751">
              <w:rPr>
                <w:rFonts w:ascii="Arial" w:hAnsi="Arial" w:cs="Arial"/>
                <w:sz w:val="14"/>
                <w:szCs w:val="14"/>
              </w:rPr>
              <w:t>2,144,</w:t>
            </w:r>
            <w:r w:rsidRPr="00165751">
              <w:rPr>
                <w:rFonts w:ascii="Arial" w:hAnsi="Arial" w:cs="Arial" w:hint="cs"/>
                <w:sz w:val="14"/>
                <w:szCs w:val="14"/>
                <w:cs/>
              </w:rPr>
              <w:t>462</w:t>
            </w:r>
          </w:p>
        </w:tc>
        <w:tc>
          <w:tcPr>
            <w:tcW w:w="1156" w:type="dxa"/>
            <w:vAlign w:val="bottom"/>
          </w:tcPr>
          <w:p w14:paraId="6A67A07F"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rPr>
              <w:t>(6,898)</w:t>
            </w:r>
          </w:p>
        </w:tc>
        <w:tc>
          <w:tcPr>
            <w:tcW w:w="1156" w:type="dxa"/>
          </w:tcPr>
          <w:p w14:paraId="24852292"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rPr>
            </w:pPr>
            <w:r w:rsidRPr="00165751">
              <w:rPr>
                <w:rFonts w:ascii="Arial" w:hAnsi="Arial" w:cs="Arial"/>
                <w:sz w:val="14"/>
                <w:szCs w:val="14"/>
              </w:rPr>
              <w:t>2,137,</w:t>
            </w:r>
            <w:r w:rsidRPr="00165751">
              <w:rPr>
                <w:rFonts w:ascii="Arial" w:hAnsi="Arial" w:cs="Arial" w:hint="cs"/>
                <w:sz w:val="14"/>
                <w:szCs w:val="14"/>
                <w:cs/>
              </w:rPr>
              <w:t>56</w:t>
            </w:r>
            <w:r w:rsidRPr="00165751">
              <w:rPr>
                <w:rFonts w:ascii="Arial" w:hAnsi="Arial" w:cs="Arial"/>
                <w:sz w:val="14"/>
                <w:szCs w:val="14"/>
              </w:rPr>
              <w:t>4</w:t>
            </w:r>
          </w:p>
        </w:tc>
      </w:tr>
      <w:tr w:rsidR="007C636C" w:rsidRPr="00165751" w14:paraId="01C14414" w14:textId="77777777" w:rsidTr="001B6FE4">
        <w:tc>
          <w:tcPr>
            <w:tcW w:w="3510" w:type="dxa"/>
          </w:tcPr>
          <w:p w14:paraId="71E49A99" w14:textId="77777777" w:rsidR="007C636C" w:rsidRPr="00165751" w:rsidRDefault="007C636C" w:rsidP="001B6FE4">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Total revenue</w:t>
            </w:r>
          </w:p>
        </w:tc>
        <w:tc>
          <w:tcPr>
            <w:tcW w:w="1156" w:type="dxa"/>
          </w:tcPr>
          <w:p w14:paraId="6A0BDDAF"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1</w:t>
            </w:r>
            <w:r w:rsidRPr="00165751">
              <w:rPr>
                <w:rFonts w:ascii="Arial" w:hAnsi="Arial" w:cs="Arial"/>
                <w:sz w:val="14"/>
                <w:szCs w:val="14"/>
              </w:rPr>
              <w:t>,</w:t>
            </w:r>
            <w:r w:rsidRPr="00165751">
              <w:rPr>
                <w:rFonts w:ascii="Arial" w:hAnsi="Arial" w:cs="Arial"/>
                <w:sz w:val="14"/>
                <w:szCs w:val="14"/>
                <w:cs/>
              </w:rPr>
              <w:t>707</w:t>
            </w:r>
            <w:r w:rsidRPr="00165751">
              <w:rPr>
                <w:rFonts w:ascii="Arial" w:hAnsi="Arial" w:cs="Arial"/>
                <w:sz w:val="14"/>
                <w:szCs w:val="14"/>
              </w:rPr>
              <w:t>,</w:t>
            </w:r>
            <w:r w:rsidRPr="00165751">
              <w:rPr>
                <w:rFonts w:ascii="Arial" w:hAnsi="Arial" w:cs="Arial"/>
                <w:sz w:val="14"/>
                <w:szCs w:val="14"/>
                <w:cs/>
              </w:rPr>
              <w:t>541</w:t>
            </w:r>
          </w:p>
        </w:tc>
        <w:tc>
          <w:tcPr>
            <w:tcW w:w="1156" w:type="dxa"/>
          </w:tcPr>
          <w:p w14:paraId="64447763"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436</w:t>
            </w:r>
            <w:r w:rsidRPr="00165751">
              <w:rPr>
                <w:rFonts w:ascii="Arial" w:hAnsi="Arial" w:cs="Arial"/>
                <w:sz w:val="14"/>
                <w:szCs w:val="14"/>
              </w:rPr>
              <w:t>,</w:t>
            </w:r>
            <w:r w:rsidRPr="00165751">
              <w:rPr>
                <w:rFonts w:ascii="Arial" w:hAnsi="Arial" w:cs="Arial"/>
                <w:sz w:val="14"/>
                <w:szCs w:val="14"/>
                <w:cs/>
              </w:rPr>
              <w:t>921</w:t>
            </w:r>
          </w:p>
        </w:tc>
        <w:tc>
          <w:tcPr>
            <w:tcW w:w="1156" w:type="dxa"/>
          </w:tcPr>
          <w:p w14:paraId="31A4F1A0"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2</w:t>
            </w:r>
            <w:r w:rsidRPr="00165751">
              <w:rPr>
                <w:rFonts w:ascii="Arial" w:hAnsi="Arial" w:cs="Arial"/>
                <w:sz w:val="14"/>
                <w:szCs w:val="14"/>
              </w:rPr>
              <w:t>,</w:t>
            </w:r>
            <w:r w:rsidRPr="00165751">
              <w:rPr>
                <w:rFonts w:ascii="Arial" w:hAnsi="Arial" w:cs="Arial"/>
                <w:sz w:val="14"/>
                <w:szCs w:val="14"/>
                <w:cs/>
              </w:rPr>
              <w:t>144</w:t>
            </w:r>
            <w:r w:rsidRPr="00165751">
              <w:rPr>
                <w:rFonts w:ascii="Arial" w:hAnsi="Arial" w:cs="Arial"/>
                <w:sz w:val="14"/>
                <w:szCs w:val="14"/>
              </w:rPr>
              <w:t>,</w:t>
            </w:r>
            <w:r w:rsidRPr="00165751">
              <w:rPr>
                <w:rFonts w:ascii="Arial" w:hAnsi="Arial" w:cs="Arial"/>
                <w:sz w:val="14"/>
                <w:szCs w:val="14"/>
                <w:cs/>
              </w:rPr>
              <w:t>462</w:t>
            </w:r>
          </w:p>
        </w:tc>
        <w:tc>
          <w:tcPr>
            <w:tcW w:w="1156" w:type="dxa"/>
          </w:tcPr>
          <w:p w14:paraId="1FD646BE"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(6</w:t>
            </w:r>
            <w:r w:rsidRPr="00165751">
              <w:rPr>
                <w:rFonts w:ascii="Arial" w:hAnsi="Arial" w:cs="Arial"/>
                <w:sz w:val="14"/>
                <w:szCs w:val="14"/>
              </w:rPr>
              <w:t>,</w:t>
            </w:r>
            <w:r w:rsidRPr="00165751">
              <w:rPr>
                <w:rFonts w:ascii="Arial" w:hAnsi="Arial" w:cs="Arial"/>
                <w:sz w:val="14"/>
                <w:szCs w:val="14"/>
                <w:cs/>
              </w:rPr>
              <w:t>89</w:t>
            </w:r>
            <w:r w:rsidRPr="00165751">
              <w:rPr>
                <w:rFonts w:ascii="Arial" w:hAnsi="Arial" w:cs="Arial" w:hint="cs"/>
                <w:sz w:val="14"/>
                <w:szCs w:val="14"/>
                <w:cs/>
              </w:rPr>
              <w:t>8</w:t>
            </w:r>
            <w:r w:rsidRPr="00165751">
              <w:rPr>
                <w:rFonts w:ascii="Arial" w:hAnsi="Arial" w:cs="Arial"/>
                <w:sz w:val="14"/>
                <w:szCs w:val="14"/>
                <w:cs/>
              </w:rPr>
              <w:t>)</w:t>
            </w:r>
          </w:p>
        </w:tc>
        <w:tc>
          <w:tcPr>
            <w:tcW w:w="1156" w:type="dxa"/>
          </w:tcPr>
          <w:p w14:paraId="7A64A2AA"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2</w:t>
            </w:r>
            <w:r w:rsidRPr="00165751">
              <w:rPr>
                <w:rFonts w:ascii="Arial" w:hAnsi="Arial" w:cs="Arial"/>
                <w:sz w:val="14"/>
                <w:szCs w:val="14"/>
              </w:rPr>
              <w:t>,</w:t>
            </w:r>
            <w:r w:rsidRPr="00165751">
              <w:rPr>
                <w:rFonts w:ascii="Arial" w:hAnsi="Arial" w:cs="Arial"/>
                <w:sz w:val="14"/>
                <w:szCs w:val="14"/>
                <w:cs/>
              </w:rPr>
              <w:t>137</w:t>
            </w:r>
            <w:r w:rsidRPr="00165751">
              <w:rPr>
                <w:rFonts w:ascii="Arial" w:hAnsi="Arial" w:cs="Arial"/>
                <w:sz w:val="14"/>
                <w:szCs w:val="14"/>
              </w:rPr>
              <w:t>,</w:t>
            </w:r>
            <w:r w:rsidRPr="00165751">
              <w:rPr>
                <w:rFonts w:ascii="Arial" w:hAnsi="Arial" w:cs="Arial"/>
                <w:sz w:val="14"/>
                <w:szCs w:val="14"/>
                <w:cs/>
              </w:rPr>
              <w:t>56</w:t>
            </w:r>
            <w:r w:rsidRPr="00165751">
              <w:rPr>
                <w:rFonts w:ascii="Arial" w:hAnsi="Arial" w:cs="Arial" w:hint="cs"/>
                <w:sz w:val="14"/>
                <w:szCs w:val="14"/>
                <w:cs/>
              </w:rPr>
              <w:t>4</w:t>
            </w:r>
          </w:p>
        </w:tc>
      </w:tr>
      <w:tr w:rsidR="007C636C" w:rsidRPr="00165751" w14:paraId="54548490" w14:textId="77777777" w:rsidTr="001B6FE4">
        <w:tc>
          <w:tcPr>
            <w:tcW w:w="3510" w:type="dxa"/>
          </w:tcPr>
          <w:p w14:paraId="6E5D7187" w14:textId="77777777" w:rsidR="007C636C" w:rsidRPr="00165751" w:rsidRDefault="007C636C" w:rsidP="001B6FE4">
            <w:pPr>
              <w:pStyle w:val="Footer"/>
              <w:tabs>
                <w:tab w:val="clear" w:pos="4153"/>
                <w:tab w:val="clear" w:pos="8306"/>
              </w:tabs>
              <w:spacing w:line="254" w:lineRule="exact"/>
              <w:ind w:right="-198"/>
              <w:rPr>
                <w:rFonts w:ascii="Arial" w:hAnsi="Arial" w:cs="Arial"/>
                <w:b/>
                <w:bCs/>
                <w:sz w:val="14"/>
                <w:szCs w:val="14"/>
                <w:cs/>
              </w:rPr>
            </w:pPr>
            <w:r w:rsidRPr="00165751">
              <w:rPr>
                <w:rFonts w:ascii="Arial" w:hAnsi="Arial" w:cs="Arial"/>
                <w:b/>
                <w:bCs/>
                <w:sz w:val="14"/>
                <w:szCs w:val="14"/>
              </w:rPr>
              <w:t>Operating results</w:t>
            </w:r>
          </w:p>
        </w:tc>
        <w:tc>
          <w:tcPr>
            <w:tcW w:w="1156" w:type="dxa"/>
            <w:vAlign w:val="bottom"/>
          </w:tcPr>
          <w:p w14:paraId="11D94614"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57622563"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6B4122AD"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3CDC2D46"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65C1BBF5" w14:textId="77777777" w:rsidR="007C636C" w:rsidRPr="00165751" w:rsidRDefault="007C636C" w:rsidP="001B6FE4">
            <w:pPr>
              <w:tabs>
                <w:tab w:val="decimal" w:pos="882"/>
              </w:tabs>
              <w:spacing w:line="254" w:lineRule="exact"/>
              <w:ind w:right="18"/>
              <w:rPr>
                <w:rFonts w:ascii="Arial" w:hAnsi="Arial" w:cs="Arial"/>
                <w:sz w:val="14"/>
                <w:szCs w:val="14"/>
                <w:cs/>
              </w:rPr>
            </w:pPr>
          </w:p>
        </w:tc>
      </w:tr>
      <w:tr w:rsidR="007C636C" w:rsidRPr="00165751" w14:paraId="552DE047" w14:textId="77777777" w:rsidTr="001B6FE4">
        <w:tc>
          <w:tcPr>
            <w:tcW w:w="3510" w:type="dxa"/>
          </w:tcPr>
          <w:p w14:paraId="496E6AFE" w14:textId="77777777" w:rsidR="007C636C" w:rsidRPr="00165751" w:rsidRDefault="007C636C" w:rsidP="001B6FE4">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Segment profit</w:t>
            </w:r>
          </w:p>
        </w:tc>
        <w:tc>
          <w:tcPr>
            <w:tcW w:w="1156" w:type="dxa"/>
          </w:tcPr>
          <w:p w14:paraId="2C0B7495" w14:textId="77777777" w:rsidR="007C636C" w:rsidRPr="00165751" w:rsidRDefault="007C636C" w:rsidP="001B6FE4">
            <w:pPr>
              <w:tabs>
                <w:tab w:val="decimal" w:pos="882"/>
              </w:tabs>
              <w:spacing w:line="254" w:lineRule="exact"/>
              <w:ind w:right="18"/>
              <w:rPr>
                <w:rFonts w:ascii="Arial" w:hAnsi="Arial" w:cs="Arial"/>
                <w:sz w:val="14"/>
                <w:szCs w:val="14"/>
                <w:cs/>
              </w:rPr>
            </w:pPr>
            <w:r w:rsidRPr="00165751">
              <w:rPr>
                <w:rFonts w:ascii="Arial" w:hAnsi="Arial" w:cs="Arial"/>
                <w:sz w:val="14"/>
                <w:szCs w:val="14"/>
                <w:cs/>
              </w:rPr>
              <w:t>122</w:t>
            </w:r>
            <w:r w:rsidRPr="00165751">
              <w:rPr>
                <w:rFonts w:ascii="Arial" w:hAnsi="Arial" w:cs="Arial"/>
                <w:sz w:val="14"/>
                <w:szCs w:val="14"/>
              </w:rPr>
              <w:t>,</w:t>
            </w:r>
            <w:r w:rsidRPr="00165751">
              <w:rPr>
                <w:rFonts w:ascii="Arial" w:hAnsi="Arial" w:cs="Arial"/>
                <w:sz w:val="14"/>
                <w:szCs w:val="14"/>
                <w:cs/>
              </w:rPr>
              <w:t>36</w:t>
            </w:r>
            <w:r w:rsidRPr="00165751">
              <w:rPr>
                <w:rFonts w:ascii="Arial" w:hAnsi="Arial" w:cs="Arial"/>
                <w:sz w:val="14"/>
                <w:szCs w:val="14"/>
              </w:rPr>
              <w:t>3</w:t>
            </w:r>
          </w:p>
        </w:tc>
        <w:tc>
          <w:tcPr>
            <w:tcW w:w="1156" w:type="dxa"/>
          </w:tcPr>
          <w:p w14:paraId="4E843798" w14:textId="77777777" w:rsidR="007C636C" w:rsidRPr="00165751" w:rsidRDefault="007C636C" w:rsidP="001B6FE4">
            <w:pPr>
              <w:tabs>
                <w:tab w:val="decimal" w:pos="882"/>
              </w:tabs>
              <w:spacing w:line="254" w:lineRule="exact"/>
              <w:ind w:right="18"/>
              <w:rPr>
                <w:rFonts w:ascii="Arial" w:hAnsi="Arial" w:cs="Arial"/>
                <w:sz w:val="14"/>
                <w:szCs w:val="14"/>
              </w:rPr>
            </w:pPr>
            <w:r w:rsidRPr="00165751">
              <w:rPr>
                <w:rFonts w:ascii="Arial" w:hAnsi="Arial" w:cs="Arial"/>
                <w:sz w:val="14"/>
                <w:szCs w:val="14"/>
              </w:rPr>
              <w:t>37,333</w:t>
            </w:r>
          </w:p>
        </w:tc>
        <w:tc>
          <w:tcPr>
            <w:tcW w:w="1156" w:type="dxa"/>
          </w:tcPr>
          <w:p w14:paraId="4155964A" w14:textId="77777777" w:rsidR="007C636C" w:rsidRPr="00165751" w:rsidRDefault="007C636C" w:rsidP="001B6FE4">
            <w:pPr>
              <w:tabs>
                <w:tab w:val="decimal" w:pos="882"/>
              </w:tabs>
              <w:spacing w:line="254" w:lineRule="exact"/>
              <w:ind w:right="18"/>
              <w:rPr>
                <w:rFonts w:ascii="Arial" w:hAnsi="Arial" w:cs="Arial"/>
                <w:sz w:val="14"/>
                <w:szCs w:val="14"/>
                <w:cs/>
              </w:rPr>
            </w:pPr>
            <w:r w:rsidRPr="00165751">
              <w:rPr>
                <w:rFonts w:ascii="Arial" w:hAnsi="Arial" w:cs="Arial"/>
                <w:sz w:val="14"/>
                <w:szCs w:val="14"/>
              </w:rPr>
              <w:t>159,696</w:t>
            </w:r>
          </w:p>
        </w:tc>
        <w:tc>
          <w:tcPr>
            <w:tcW w:w="1156" w:type="dxa"/>
            <w:vAlign w:val="bottom"/>
          </w:tcPr>
          <w:p w14:paraId="0B736715" w14:textId="77777777" w:rsidR="007C636C" w:rsidRPr="00165751" w:rsidRDefault="007C636C" w:rsidP="001B6FE4">
            <w:pPr>
              <w:tabs>
                <w:tab w:val="decimal" w:pos="882"/>
              </w:tabs>
              <w:spacing w:line="254" w:lineRule="exact"/>
              <w:ind w:right="18"/>
              <w:rPr>
                <w:rFonts w:ascii="Arial" w:hAnsi="Arial" w:cs="Arial"/>
                <w:sz w:val="14"/>
                <w:szCs w:val="14"/>
                <w:cs/>
              </w:rPr>
            </w:pPr>
            <w:r w:rsidRPr="00165751">
              <w:rPr>
                <w:rFonts w:ascii="Arial" w:hAnsi="Arial" w:cs="Arial"/>
                <w:sz w:val="14"/>
                <w:szCs w:val="14"/>
              </w:rPr>
              <w:t>5,7</w:t>
            </w:r>
            <w:r w:rsidRPr="00165751">
              <w:rPr>
                <w:rFonts w:ascii="Arial" w:hAnsi="Arial" w:cs="Arial" w:hint="cs"/>
                <w:sz w:val="14"/>
                <w:szCs w:val="14"/>
                <w:cs/>
              </w:rPr>
              <w:t>60</w:t>
            </w:r>
          </w:p>
        </w:tc>
        <w:tc>
          <w:tcPr>
            <w:tcW w:w="1156" w:type="dxa"/>
            <w:vAlign w:val="bottom"/>
          </w:tcPr>
          <w:p w14:paraId="65464E11" w14:textId="77777777" w:rsidR="007C636C" w:rsidRPr="00165751" w:rsidRDefault="007C636C" w:rsidP="001B6FE4">
            <w:pPr>
              <w:tabs>
                <w:tab w:val="decimal" w:pos="882"/>
              </w:tabs>
              <w:spacing w:line="254" w:lineRule="exact"/>
              <w:ind w:right="18"/>
              <w:rPr>
                <w:rFonts w:ascii="Arial" w:hAnsi="Arial" w:cs="Arial"/>
                <w:sz w:val="14"/>
                <w:szCs w:val="14"/>
              </w:rPr>
            </w:pPr>
            <w:r w:rsidRPr="00165751">
              <w:rPr>
                <w:rFonts w:ascii="Arial" w:hAnsi="Arial" w:cs="Arial"/>
                <w:sz w:val="14"/>
                <w:szCs w:val="14"/>
              </w:rPr>
              <w:t>16</w:t>
            </w:r>
            <w:r w:rsidRPr="00165751">
              <w:rPr>
                <w:rFonts w:ascii="Arial" w:hAnsi="Arial" w:cs="Arial" w:hint="cs"/>
                <w:sz w:val="14"/>
                <w:szCs w:val="14"/>
                <w:cs/>
              </w:rPr>
              <w:t>5</w:t>
            </w:r>
            <w:r w:rsidRPr="00165751">
              <w:rPr>
                <w:rFonts w:ascii="Arial" w:hAnsi="Arial" w:cs="Arial"/>
                <w:sz w:val="14"/>
                <w:szCs w:val="14"/>
              </w:rPr>
              <w:t>,456</w:t>
            </w:r>
          </w:p>
        </w:tc>
      </w:tr>
      <w:tr w:rsidR="007C636C" w:rsidRPr="00165751" w14:paraId="035E8456" w14:textId="77777777" w:rsidTr="001B6FE4">
        <w:tc>
          <w:tcPr>
            <w:tcW w:w="3510" w:type="dxa"/>
          </w:tcPr>
          <w:p w14:paraId="5C01F888" w14:textId="77777777" w:rsidR="007C636C" w:rsidRPr="00165751" w:rsidRDefault="007C636C" w:rsidP="001B6FE4">
            <w:pPr>
              <w:tabs>
                <w:tab w:val="decimal" w:pos="540"/>
              </w:tabs>
              <w:spacing w:line="254" w:lineRule="exact"/>
              <w:jc w:val="thaiDistribute"/>
              <w:rPr>
                <w:rFonts w:ascii="Arial" w:hAnsi="Arial" w:cs="Arial"/>
                <w:sz w:val="14"/>
                <w:szCs w:val="14"/>
              </w:rPr>
            </w:pPr>
            <w:r w:rsidRPr="00165751">
              <w:rPr>
                <w:rFonts w:ascii="Arial" w:hAnsi="Arial" w:cs="Arial"/>
                <w:sz w:val="14"/>
                <w:szCs w:val="14"/>
              </w:rPr>
              <w:t>Other income</w:t>
            </w:r>
          </w:p>
        </w:tc>
        <w:tc>
          <w:tcPr>
            <w:tcW w:w="1156" w:type="dxa"/>
          </w:tcPr>
          <w:p w14:paraId="52A85318"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tcPr>
          <w:p w14:paraId="1E88A9D2"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tcPr>
          <w:p w14:paraId="7BE7988E"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7ED4736C" w14:textId="77777777" w:rsidR="007C636C" w:rsidRPr="00165751" w:rsidRDefault="007C636C" w:rsidP="001B6FE4">
            <w:pPr>
              <w:tabs>
                <w:tab w:val="decimal" w:pos="882"/>
              </w:tabs>
              <w:spacing w:line="254" w:lineRule="exact"/>
              <w:ind w:right="18"/>
              <w:rPr>
                <w:rFonts w:ascii="Arial" w:hAnsi="Arial" w:cs="Arial"/>
                <w:sz w:val="14"/>
                <w:szCs w:val="14"/>
                <w:cs/>
              </w:rPr>
            </w:pPr>
          </w:p>
        </w:tc>
        <w:tc>
          <w:tcPr>
            <w:tcW w:w="1156" w:type="dxa"/>
            <w:vAlign w:val="bottom"/>
          </w:tcPr>
          <w:p w14:paraId="375CEF8B" w14:textId="77777777" w:rsidR="007C636C" w:rsidRPr="00165751" w:rsidRDefault="007C636C" w:rsidP="001B6FE4">
            <w:pPr>
              <w:tabs>
                <w:tab w:val="decimal" w:pos="882"/>
              </w:tabs>
              <w:spacing w:line="254" w:lineRule="exact"/>
              <w:ind w:right="18"/>
              <w:rPr>
                <w:rFonts w:ascii="Arial" w:hAnsi="Arial" w:cs="Arial"/>
                <w:sz w:val="14"/>
                <w:szCs w:val="14"/>
                <w:cs/>
              </w:rPr>
            </w:pPr>
            <w:r w:rsidRPr="00165751">
              <w:rPr>
                <w:rFonts w:ascii="Arial" w:hAnsi="Arial" w:cs="Arial"/>
                <w:sz w:val="14"/>
                <w:szCs w:val="14"/>
              </w:rPr>
              <w:t>45,894</w:t>
            </w:r>
          </w:p>
        </w:tc>
      </w:tr>
      <w:tr w:rsidR="007C636C" w:rsidRPr="00165751" w14:paraId="760D5875" w14:textId="77777777" w:rsidTr="001B6FE4">
        <w:tc>
          <w:tcPr>
            <w:tcW w:w="3510" w:type="dxa"/>
          </w:tcPr>
          <w:p w14:paraId="5C078CBD" w14:textId="77777777" w:rsidR="007C636C" w:rsidRPr="00165751" w:rsidRDefault="007C636C" w:rsidP="001B6FE4">
            <w:pPr>
              <w:spacing w:line="254" w:lineRule="exact"/>
              <w:rPr>
                <w:rFonts w:ascii="Arial" w:hAnsi="Arial" w:cs="Arial"/>
                <w:sz w:val="14"/>
                <w:szCs w:val="14"/>
              </w:rPr>
            </w:pPr>
            <w:r w:rsidRPr="00165751">
              <w:rPr>
                <w:rFonts w:ascii="Arial" w:hAnsi="Arial" w:cs="Arial"/>
                <w:sz w:val="14"/>
                <w:szCs w:val="14"/>
              </w:rPr>
              <w:t>Interest revenue</w:t>
            </w:r>
          </w:p>
        </w:tc>
        <w:tc>
          <w:tcPr>
            <w:tcW w:w="1156" w:type="dxa"/>
          </w:tcPr>
          <w:p w14:paraId="28AF2307" w14:textId="77777777" w:rsidR="007C636C" w:rsidRPr="00165751" w:rsidRDefault="007C636C" w:rsidP="001B6FE4">
            <w:pPr>
              <w:tabs>
                <w:tab w:val="decimal" w:pos="1085"/>
              </w:tabs>
              <w:spacing w:line="254" w:lineRule="exact"/>
              <w:rPr>
                <w:rFonts w:ascii="Arial" w:hAnsi="Arial" w:cs="Arial"/>
                <w:sz w:val="14"/>
                <w:szCs w:val="14"/>
              </w:rPr>
            </w:pPr>
          </w:p>
        </w:tc>
        <w:tc>
          <w:tcPr>
            <w:tcW w:w="1156" w:type="dxa"/>
          </w:tcPr>
          <w:p w14:paraId="61DF7A64" w14:textId="77777777" w:rsidR="007C636C" w:rsidRPr="00165751" w:rsidRDefault="007C636C" w:rsidP="001B6FE4">
            <w:pPr>
              <w:tabs>
                <w:tab w:val="decimal" w:pos="1085"/>
              </w:tabs>
              <w:spacing w:line="254" w:lineRule="exact"/>
              <w:rPr>
                <w:rFonts w:ascii="Arial" w:hAnsi="Arial" w:cs="Arial"/>
                <w:sz w:val="14"/>
                <w:szCs w:val="14"/>
              </w:rPr>
            </w:pPr>
          </w:p>
        </w:tc>
        <w:tc>
          <w:tcPr>
            <w:tcW w:w="1156" w:type="dxa"/>
          </w:tcPr>
          <w:p w14:paraId="556726AB" w14:textId="77777777" w:rsidR="007C636C" w:rsidRPr="00165751" w:rsidRDefault="007C636C" w:rsidP="001B6FE4">
            <w:pPr>
              <w:spacing w:line="254" w:lineRule="exact"/>
              <w:jc w:val="right"/>
              <w:rPr>
                <w:rFonts w:ascii="Arial" w:hAnsi="Arial" w:cs="Arial"/>
                <w:b/>
                <w:bCs/>
                <w:sz w:val="14"/>
                <w:szCs w:val="14"/>
              </w:rPr>
            </w:pPr>
          </w:p>
        </w:tc>
        <w:tc>
          <w:tcPr>
            <w:tcW w:w="1156" w:type="dxa"/>
            <w:vAlign w:val="bottom"/>
          </w:tcPr>
          <w:p w14:paraId="71434DE0" w14:textId="77777777" w:rsidR="007C636C" w:rsidRPr="00165751" w:rsidRDefault="007C636C" w:rsidP="001B6FE4">
            <w:pPr>
              <w:spacing w:line="254" w:lineRule="exact"/>
              <w:jc w:val="right"/>
              <w:rPr>
                <w:rFonts w:ascii="Arial" w:hAnsi="Arial" w:cs="Arial"/>
                <w:b/>
                <w:bCs/>
                <w:sz w:val="14"/>
                <w:szCs w:val="14"/>
              </w:rPr>
            </w:pPr>
          </w:p>
        </w:tc>
        <w:tc>
          <w:tcPr>
            <w:tcW w:w="1156" w:type="dxa"/>
            <w:vAlign w:val="bottom"/>
          </w:tcPr>
          <w:p w14:paraId="3E0F8FD3" w14:textId="77777777" w:rsidR="007C636C" w:rsidRPr="00165751" w:rsidRDefault="007C636C" w:rsidP="001B6FE4">
            <w:pPr>
              <w:tabs>
                <w:tab w:val="decimal" w:pos="882"/>
              </w:tabs>
              <w:spacing w:line="254" w:lineRule="exact"/>
              <w:ind w:right="18"/>
              <w:rPr>
                <w:rFonts w:ascii="Arial" w:hAnsi="Arial" w:cs="Arial"/>
                <w:sz w:val="14"/>
                <w:szCs w:val="14"/>
              </w:rPr>
            </w:pPr>
            <w:r w:rsidRPr="00165751">
              <w:rPr>
                <w:rFonts w:ascii="Arial" w:hAnsi="Arial" w:cs="Arial"/>
                <w:sz w:val="14"/>
                <w:szCs w:val="14"/>
              </w:rPr>
              <w:t>2,918</w:t>
            </w:r>
          </w:p>
        </w:tc>
      </w:tr>
      <w:tr w:rsidR="007C636C" w:rsidRPr="00165751" w14:paraId="274925A5" w14:textId="77777777" w:rsidTr="001B6FE4">
        <w:tc>
          <w:tcPr>
            <w:tcW w:w="3510" w:type="dxa"/>
          </w:tcPr>
          <w:p w14:paraId="7907734A" w14:textId="77777777" w:rsidR="007C636C" w:rsidRPr="00165751" w:rsidRDefault="007C636C" w:rsidP="001B6FE4">
            <w:pPr>
              <w:spacing w:line="254" w:lineRule="exact"/>
              <w:ind w:left="104" w:hanging="104"/>
              <w:rPr>
                <w:rFonts w:ascii="Arial" w:hAnsi="Arial" w:cs="Arial"/>
                <w:sz w:val="14"/>
                <w:szCs w:val="14"/>
              </w:rPr>
            </w:pPr>
            <w:r w:rsidRPr="00165751">
              <w:rPr>
                <w:rFonts w:ascii="Arial" w:hAnsi="Arial" w:cs="Arial"/>
                <w:sz w:val="14"/>
                <w:szCs w:val="14"/>
              </w:rPr>
              <w:t>Loss from fair value measurement of derivatives</w:t>
            </w:r>
          </w:p>
        </w:tc>
        <w:tc>
          <w:tcPr>
            <w:tcW w:w="1156" w:type="dxa"/>
          </w:tcPr>
          <w:p w14:paraId="2DDEE894" w14:textId="77777777" w:rsidR="007C636C" w:rsidRPr="00165751" w:rsidRDefault="007C636C" w:rsidP="001B6FE4">
            <w:pPr>
              <w:tabs>
                <w:tab w:val="decimal" w:pos="1085"/>
              </w:tabs>
              <w:spacing w:line="254" w:lineRule="exact"/>
              <w:rPr>
                <w:rFonts w:ascii="Arial" w:hAnsi="Arial" w:cs="Arial"/>
                <w:sz w:val="14"/>
                <w:szCs w:val="14"/>
              </w:rPr>
            </w:pPr>
          </w:p>
        </w:tc>
        <w:tc>
          <w:tcPr>
            <w:tcW w:w="1156" w:type="dxa"/>
          </w:tcPr>
          <w:p w14:paraId="5B8D31A2" w14:textId="77777777" w:rsidR="007C636C" w:rsidRPr="00165751" w:rsidRDefault="007C636C" w:rsidP="001B6FE4">
            <w:pPr>
              <w:tabs>
                <w:tab w:val="decimal" w:pos="1085"/>
              </w:tabs>
              <w:spacing w:line="254" w:lineRule="exact"/>
              <w:rPr>
                <w:rFonts w:ascii="Arial" w:hAnsi="Arial" w:cs="Arial"/>
                <w:sz w:val="14"/>
                <w:szCs w:val="14"/>
              </w:rPr>
            </w:pPr>
          </w:p>
        </w:tc>
        <w:tc>
          <w:tcPr>
            <w:tcW w:w="1156" w:type="dxa"/>
          </w:tcPr>
          <w:p w14:paraId="52B5F2B6" w14:textId="77777777" w:rsidR="007C636C" w:rsidRPr="00165751" w:rsidRDefault="007C636C" w:rsidP="001B6FE4">
            <w:pPr>
              <w:spacing w:line="254" w:lineRule="exact"/>
              <w:jc w:val="right"/>
              <w:rPr>
                <w:rFonts w:ascii="Arial" w:hAnsi="Arial" w:cs="Arial"/>
                <w:b/>
                <w:bCs/>
                <w:sz w:val="14"/>
                <w:szCs w:val="14"/>
              </w:rPr>
            </w:pPr>
          </w:p>
        </w:tc>
        <w:tc>
          <w:tcPr>
            <w:tcW w:w="1156" w:type="dxa"/>
            <w:vAlign w:val="bottom"/>
          </w:tcPr>
          <w:p w14:paraId="292D084F" w14:textId="77777777" w:rsidR="007C636C" w:rsidRPr="00165751" w:rsidRDefault="007C636C" w:rsidP="001B6FE4">
            <w:pPr>
              <w:spacing w:line="254" w:lineRule="exact"/>
              <w:jc w:val="right"/>
              <w:rPr>
                <w:rFonts w:ascii="Arial" w:hAnsi="Arial" w:cs="Arial"/>
                <w:b/>
                <w:bCs/>
                <w:sz w:val="14"/>
                <w:szCs w:val="14"/>
              </w:rPr>
            </w:pPr>
          </w:p>
        </w:tc>
        <w:tc>
          <w:tcPr>
            <w:tcW w:w="1156" w:type="dxa"/>
          </w:tcPr>
          <w:p w14:paraId="3FA49085" w14:textId="77777777" w:rsidR="007C636C" w:rsidRPr="00165751" w:rsidRDefault="007C636C" w:rsidP="001B6FE4">
            <w:pPr>
              <w:tabs>
                <w:tab w:val="decimal" w:pos="882"/>
              </w:tabs>
              <w:spacing w:line="254" w:lineRule="exact"/>
              <w:ind w:right="18"/>
              <w:rPr>
                <w:rFonts w:ascii="Arial" w:hAnsi="Arial" w:cs="Arial"/>
                <w:sz w:val="14"/>
                <w:szCs w:val="14"/>
              </w:rPr>
            </w:pPr>
            <w:r w:rsidRPr="00165751">
              <w:rPr>
                <w:rFonts w:ascii="Arial" w:hAnsi="Arial" w:cs="Arial"/>
                <w:sz w:val="14"/>
                <w:szCs w:val="14"/>
                <w:cs/>
              </w:rPr>
              <w:t>(14,294)</w:t>
            </w:r>
          </w:p>
        </w:tc>
      </w:tr>
      <w:tr w:rsidR="007C636C" w:rsidRPr="00165751" w14:paraId="646916D8" w14:textId="77777777" w:rsidTr="001B6FE4">
        <w:trPr>
          <w:trHeight w:val="189"/>
        </w:trPr>
        <w:tc>
          <w:tcPr>
            <w:tcW w:w="3510" w:type="dxa"/>
          </w:tcPr>
          <w:p w14:paraId="3C35F0ED"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Finance cost</w:t>
            </w:r>
          </w:p>
        </w:tc>
        <w:tc>
          <w:tcPr>
            <w:tcW w:w="1156" w:type="dxa"/>
          </w:tcPr>
          <w:p w14:paraId="7C688099"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501A58E1"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1DD08DC7"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64DBBD31"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p>
        </w:tc>
        <w:tc>
          <w:tcPr>
            <w:tcW w:w="1156" w:type="dxa"/>
          </w:tcPr>
          <w:p w14:paraId="5CF5FFF4"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(17,205)</w:t>
            </w:r>
          </w:p>
        </w:tc>
      </w:tr>
      <w:tr w:rsidR="007C636C" w:rsidRPr="00165751" w14:paraId="18DEACE3" w14:textId="77777777" w:rsidTr="001B6FE4">
        <w:trPr>
          <w:trHeight w:val="288"/>
        </w:trPr>
        <w:tc>
          <w:tcPr>
            <w:tcW w:w="3510" w:type="dxa"/>
            <w:hideMark/>
          </w:tcPr>
          <w:p w14:paraId="2E9E4931" w14:textId="77777777" w:rsidR="007C636C" w:rsidRPr="00165751" w:rsidRDefault="007C636C" w:rsidP="001B6FE4">
            <w:pPr>
              <w:spacing w:line="254" w:lineRule="exact"/>
              <w:rPr>
                <w:rFonts w:ascii="Arial" w:hAnsi="Arial" w:cs="Arial"/>
                <w:b/>
                <w:bCs/>
                <w:sz w:val="14"/>
                <w:szCs w:val="14"/>
              </w:rPr>
            </w:pPr>
            <w:r w:rsidRPr="00165751">
              <w:rPr>
                <w:rFonts w:ascii="Arial" w:hAnsi="Arial" w:cs="Arial"/>
                <w:b/>
                <w:bCs/>
                <w:sz w:val="14"/>
                <w:szCs w:val="14"/>
              </w:rPr>
              <w:t>Profit before income tax expenses</w:t>
            </w:r>
          </w:p>
        </w:tc>
        <w:tc>
          <w:tcPr>
            <w:tcW w:w="1156" w:type="dxa"/>
          </w:tcPr>
          <w:p w14:paraId="096AA5C9" w14:textId="77777777" w:rsidR="007C636C" w:rsidRPr="00165751" w:rsidRDefault="007C636C" w:rsidP="001B6FE4">
            <w:pPr>
              <w:spacing w:line="254" w:lineRule="exact"/>
              <w:jc w:val="right"/>
              <w:rPr>
                <w:rFonts w:ascii="Arial" w:hAnsi="Arial" w:cs="Arial"/>
                <w:b/>
                <w:bCs/>
                <w:sz w:val="14"/>
                <w:szCs w:val="14"/>
              </w:rPr>
            </w:pPr>
          </w:p>
        </w:tc>
        <w:tc>
          <w:tcPr>
            <w:tcW w:w="1156" w:type="dxa"/>
          </w:tcPr>
          <w:p w14:paraId="5B66C059" w14:textId="77777777" w:rsidR="007C636C" w:rsidRPr="00165751" w:rsidRDefault="007C636C" w:rsidP="001B6FE4">
            <w:pPr>
              <w:spacing w:line="254" w:lineRule="exact"/>
              <w:jc w:val="right"/>
              <w:rPr>
                <w:rFonts w:ascii="Arial" w:hAnsi="Arial" w:cs="Arial"/>
                <w:b/>
                <w:bCs/>
                <w:sz w:val="14"/>
                <w:szCs w:val="14"/>
              </w:rPr>
            </w:pPr>
          </w:p>
        </w:tc>
        <w:tc>
          <w:tcPr>
            <w:tcW w:w="1156" w:type="dxa"/>
          </w:tcPr>
          <w:p w14:paraId="0FEDF63E" w14:textId="77777777" w:rsidR="007C636C" w:rsidRPr="00165751" w:rsidRDefault="007C636C" w:rsidP="001B6FE4">
            <w:pPr>
              <w:spacing w:line="254" w:lineRule="exact"/>
              <w:jc w:val="right"/>
              <w:rPr>
                <w:rFonts w:ascii="Arial" w:hAnsi="Arial" w:cs="Arial"/>
                <w:b/>
                <w:bCs/>
                <w:sz w:val="14"/>
                <w:szCs w:val="14"/>
              </w:rPr>
            </w:pPr>
          </w:p>
        </w:tc>
        <w:tc>
          <w:tcPr>
            <w:tcW w:w="1156" w:type="dxa"/>
          </w:tcPr>
          <w:p w14:paraId="370C6F2F" w14:textId="77777777" w:rsidR="007C636C" w:rsidRPr="00165751" w:rsidRDefault="007C636C" w:rsidP="001B6FE4">
            <w:pPr>
              <w:spacing w:line="254" w:lineRule="exact"/>
              <w:jc w:val="right"/>
              <w:rPr>
                <w:rFonts w:ascii="Arial" w:hAnsi="Arial" w:cs="Arial"/>
                <w:b/>
                <w:bCs/>
                <w:sz w:val="14"/>
                <w:szCs w:val="14"/>
              </w:rPr>
            </w:pPr>
          </w:p>
        </w:tc>
        <w:tc>
          <w:tcPr>
            <w:tcW w:w="1156" w:type="dxa"/>
          </w:tcPr>
          <w:p w14:paraId="73121C90" w14:textId="77777777" w:rsidR="007C636C" w:rsidRPr="00165751" w:rsidRDefault="007C636C" w:rsidP="001B6FE4">
            <w:pPr>
              <w:tabs>
                <w:tab w:val="decimal" w:pos="882"/>
              </w:tabs>
              <w:spacing w:line="254" w:lineRule="exact"/>
              <w:ind w:right="18"/>
              <w:rPr>
                <w:rFonts w:ascii="Arial" w:hAnsi="Arial" w:cs="Arial"/>
                <w:sz w:val="14"/>
                <w:szCs w:val="14"/>
              </w:rPr>
            </w:pPr>
            <w:r w:rsidRPr="00165751">
              <w:rPr>
                <w:rFonts w:ascii="Arial" w:hAnsi="Arial" w:cs="Arial"/>
                <w:sz w:val="14"/>
                <w:szCs w:val="14"/>
                <w:cs/>
              </w:rPr>
              <w:t>182,76</w:t>
            </w:r>
            <w:r w:rsidRPr="00165751">
              <w:rPr>
                <w:rFonts w:ascii="Arial" w:hAnsi="Arial" w:cs="Arial" w:hint="cs"/>
                <w:sz w:val="14"/>
                <w:szCs w:val="14"/>
                <w:cs/>
              </w:rPr>
              <w:t>9</w:t>
            </w:r>
          </w:p>
        </w:tc>
      </w:tr>
      <w:tr w:rsidR="007C636C" w:rsidRPr="00165751" w14:paraId="30AB5A68" w14:textId="77777777" w:rsidTr="001B6FE4">
        <w:trPr>
          <w:trHeight w:val="288"/>
        </w:trPr>
        <w:tc>
          <w:tcPr>
            <w:tcW w:w="3510" w:type="dxa"/>
          </w:tcPr>
          <w:p w14:paraId="319B3B96"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Income tax expenses</w:t>
            </w:r>
          </w:p>
        </w:tc>
        <w:tc>
          <w:tcPr>
            <w:tcW w:w="1156" w:type="dxa"/>
            <w:vAlign w:val="bottom"/>
          </w:tcPr>
          <w:p w14:paraId="2B49A908"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43E672F2"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7AD47BFC"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44A57D17" w14:textId="77777777" w:rsidR="007C636C" w:rsidRPr="00165751" w:rsidRDefault="007C636C" w:rsidP="001B6FE4">
            <w:pPr>
              <w:spacing w:line="254" w:lineRule="exact"/>
              <w:jc w:val="right"/>
              <w:rPr>
                <w:rFonts w:ascii="Arial" w:hAnsi="Arial" w:cs="Arial"/>
                <w:sz w:val="14"/>
                <w:szCs w:val="14"/>
              </w:rPr>
            </w:pPr>
          </w:p>
        </w:tc>
        <w:tc>
          <w:tcPr>
            <w:tcW w:w="1156" w:type="dxa"/>
          </w:tcPr>
          <w:p w14:paraId="1BBCAFA7"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(34,050)</w:t>
            </w:r>
          </w:p>
        </w:tc>
      </w:tr>
      <w:tr w:rsidR="007C636C" w:rsidRPr="00165751" w14:paraId="1A227BD5" w14:textId="77777777" w:rsidTr="001B6FE4">
        <w:tc>
          <w:tcPr>
            <w:tcW w:w="3510" w:type="dxa"/>
          </w:tcPr>
          <w:p w14:paraId="38B81F39" w14:textId="77777777" w:rsidR="007C636C" w:rsidRPr="00165751" w:rsidRDefault="007C636C" w:rsidP="001B6FE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Net profit for the period</w:t>
            </w:r>
          </w:p>
        </w:tc>
        <w:tc>
          <w:tcPr>
            <w:tcW w:w="1156" w:type="dxa"/>
            <w:vAlign w:val="bottom"/>
          </w:tcPr>
          <w:p w14:paraId="0A92A693"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370D1937"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0C8D1538"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1B73CEB3" w14:textId="77777777" w:rsidR="007C636C" w:rsidRPr="00165751" w:rsidRDefault="007C636C" w:rsidP="001B6FE4">
            <w:pPr>
              <w:spacing w:line="254" w:lineRule="exact"/>
              <w:jc w:val="right"/>
              <w:rPr>
                <w:rFonts w:ascii="Arial" w:hAnsi="Arial" w:cs="Arial"/>
                <w:sz w:val="14"/>
                <w:szCs w:val="14"/>
              </w:rPr>
            </w:pPr>
          </w:p>
        </w:tc>
        <w:tc>
          <w:tcPr>
            <w:tcW w:w="1156" w:type="dxa"/>
          </w:tcPr>
          <w:p w14:paraId="44CD7C33"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rPr>
            </w:pPr>
            <w:r w:rsidRPr="00165751">
              <w:rPr>
                <w:rFonts w:ascii="Arial" w:hAnsi="Arial" w:cs="Arial"/>
                <w:sz w:val="14"/>
                <w:szCs w:val="14"/>
                <w:cs/>
              </w:rPr>
              <w:t>148,71</w:t>
            </w:r>
            <w:r w:rsidRPr="00165751">
              <w:rPr>
                <w:rFonts w:ascii="Arial" w:hAnsi="Arial" w:cs="Arial" w:hint="cs"/>
                <w:sz w:val="14"/>
                <w:szCs w:val="14"/>
                <w:cs/>
              </w:rPr>
              <w:t>9</w:t>
            </w:r>
          </w:p>
        </w:tc>
      </w:tr>
      <w:tr w:rsidR="007C636C" w:rsidRPr="00165751" w14:paraId="02977E1D" w14:textId="77777777" w:rsidTr="001B6FE4">
        <w:tc>
          <w:tcPr>
            <w:tcW w:w="3510" w:type="dxa"/>
          </w:tcPr>
          <w:p w14:paraId="37F562E9" w14:textId="77777777" w:rsidR="007C636C" w:rsidRPr="00165751" w:rsidRDefault="007C636C" w:rsidP="001B6FE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Timing of revenue recognition:</w:t>
            </w:r>
          </w:p>
        </w:tc>
        <w:tc>
          <w:tcPr>
            <w:tcW w:w="1156" w:type="dxa"/>
            <w:vAlign w:val="bottom"/>
          </w:tcPr>
          <w:p w14:paraId="5BE057E3"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48989819"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210FE1DB"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7958622D"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4EBB4D76" w14:textId="77777777" w:rsidR="007C636C" w:rsidRPr="00165751" w:rsidRDefault="007C636C" w:rsidP="001B6FE4">
            <w:pPr>
              <w:tabs>
                <w:tab w:val="decimal" w:pos="882"/>
              </w:tabs>
              <w:spacing w:line="254" w:lineRule="exact"/>
              <w:ind w:right="18"/>
              <w:rPr>
                <w:rFonts w:ascii="Arial" w:hAnsi="Arial" w:cs="Arial"/>
                <w:sz w:val="14"/>
                <w:szCs w:val="14"/>
              </w:rPr>
            </w:pPr>
          </w:p>
        </w:tc>
      </w:tr>
      <w:tr w:rsidR="007C636C" w:rsidRPr="00165751" w14:paraId="36C5D8B2" w14:textId="77777777" w:rsidTr="001B6FE4">
        <w:tc>
          <w:tcPr>
            <w:tcW w:w="3510" w:type="dxa"/>
          </w:tcPr>
          <w:p w14:paraId="08CDD4A3"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at a point in time</w:t>
            </w:r>
          </w:p>
        </w:tc>
        <w:tc>
          <w:tcPr>
            <w:tcW w:w="1156" w:type="dxa"/>
            <w:vAlign w:val="bottom"/>
          </w:tcPr>
          <w:p w14:paraId="5B632A3C"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06583966"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019EC10B"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4260854F" w14:textId="77777777" w:rsidR="007C636C" w:rsidRPr="00165751" w:rsidRDefault="007C636C" w:rsidP="001B6FE4">
            <w:pPr>
              <w:spacing w:line="254" w:lineRule="exact"/>
              <w:jc w:val="right"/>
              <w:rPr>
                <w:rFonts w:ascii="Arial" w:hAnsi="Arial" w:cs="Arial"/>
                <w:sz w:val="14"/>
                <w:szCs w:val="14"/>
              </w:rPr>
            </w:pPr>
          </w:p>
        </w:tc>
        <w:tc>
          <w:tcPr>
            <w:tcW w:w="1156" w:type="dxa"/>
          </w:tcPr>
          <w:p w14:paraId="0BE6F807" w14:textId="77777777" w:rsidR="007C636C" w:rsidRPr="00165751" w:rsidRDefault="007C636C" w:rsidP="001B6FE4">
            <w:pPr>
              <w:tabs>
                <w:tab w:val="decimal" w:pos="882"/>
              </w:tabs>
              <w:spacing w:line="254" w:lineRule="exact"/>
              <w:ind w:right="18"/>
              <w:rPr>
                <w:rFonts w:ascii="Arial" w:hAnsi="Arial" w:cs="Arial"/>
                <w:sz w:val="14"/>
                <w:szCs w:val="14"/>
                <w:cs/>
              </w:rPr>
            </w:pPr>
            <w:r w:rsidRPr="00165751">
              <w:rPr>
                <w:rFonts w:ascii="Arial" w:hAnsi="Arial" w:cs="Arial"/>
                <w:sz w:val="14"/>
                <w:szCs w:val="14"/>
                <w:cs/>
              </w:rPr>
              <w:t>2,132,</w:t>
            </w:r>
            <w:r w:rsidRPr="00165751">
              <w:rPr>
                <w:rFonts w:ascii="Arial" w:hAnsi="Arial" w:cs="Arial" w:hint="cs"/>
                <w:sz w:val="14"/>
                <w:szCs w:val="14"/>
                <w:cs/>
              </w:rPr>
              <w:t>293</w:t>
            </w:r>
          </w:p>
        </w:tc>
      </w:tr>
      <w:tr w:rsidR="007C636C" w:rsidRPr="00165751" w14:paraId="58E18520" w14:textId="77777777" w:rsidTr="001B6FE4">
        <w:tc>
          <w:tcPr>
            <w:tcW w:w="3510" w:type="dxa"/>
          </w:tcPr>
          <w:p w14:paraId="5F16E853"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over time</w:t>
            </w:r>
          </w:p>
        </w:tc>
        <w:tc>
          <w:tcPr>
            <w:tcW w:w="1156" w:type="dxa"/>
            <w:vAlign w:val="bottom"/>
          </w:tcPr>
          <w:p w14:paraId="0CDB92D2"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5E9C2D85"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288B401A"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0126F7CC" w14:textId="77777777" w:rsidR="007C636C" w:rsidRPr="00165751" w:rsidRDefault="007C636C" w:rsidP="001B6FE4">
            <w:pPr>
              <w:spacing w:line="254" w:lineRule="exact"/>
              <w:jc w:val="right"/>
              <w:rPr>
                <w:rFonts w:ascii="Arial" w:hAnsi="Arial" w:cs="Arial"/>
                <w:sz w:val="14"/>
                <w:szCs w:val="14"/>
              </w:rPr>
            </w:pPr>
          </w:p>
        </w:tc>
        <w:tc>
          <w:tcPr>
            <w:tcW w:w="1156" w:type="dxa"/>
          </w:tcPr>
          <w:p w14:paraId="4EFCF220" w14:textId="77777777" w:rsidR="007C636C" w:rsidRPr="00165751" w:rsidRDefault="007C636C" w:rsidP="001B6FE4">
            <w:pPr>
              <w:pBdr>
                <w:bottom w:val="sing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5,271</w:t>
            </w:r>
          </w:p>
        </w:tc>
      </w:tr>
      <w:tr w:rsidR="007C636C" w:rsidRPr="00165751" w14:paraId="232A4B6A" w14:textId="77777777" w:rsidTr="001B6FE4">
        <w:tc>
          <w:tcPr>
            <w:tcW w:w="3510" w:type="dxa"/>
          </w:tcPr>
          <w:p w14:paraId="5EBCF736"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Total revenue from contracts with customers</w:t>
            </w:r>
          </w:p>
        </w:tc>
        <w:tc>
          <w:tcPr>
            <w:tcW w:w="1156" w:type="dxa"/>
          </w:tcPr>
          <w:p w14:paraId="1264C39D" w14:textId="77777777" w:rsidR="007C636C" w:rsidRPr="00165751" w:rsidRDefault="007C636C" w:rsidP="001B6FE4">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3EB10E37"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297B25F4" w14:textId="77777777" w:rsidR="007C636C" w:rsidRPr="00165751" w:rsidRDefault="007C636C" w:rsidP="001B6FE4">
            <w:pPr>
              <w:spacing w:line="254" w:lineRule="exact"/>
              <w:jc w:val="right"/>
              <w:rPr>
                <w:rFonts w:ascii="Arial" w:hAnsi="Arial" w:cs="Arial"/>
                <w:sz w:val="14"/>
                <w:szCs w:val="14"/>
              </w:rPr>
            </w:pPr>
          </w:p>
        </w:tc>
        <w:tc>
          <w:tcPr>
            <w:tcW w:w="1156" w:type="dxa"/>
            <w:vAlign w:val="bottom"/>
          </w:tcPr>
          <w:p w14:paraId="746BD08A" w14:textId="77777777" w:rsidR="007C636C" w:rsidRPr="00165751" w:rsidRDefault="007C636C" w:rsidP="001B6FE4">
            <w:pPr>
              <w:spacing w:line="254" w:lineRule="exact"/>
              <w:jc w:val="right"/>
              <w:rPr>
                <w:rFonts w:ascii="Arial" w:hAnsi="Arial" w:cs="Arial"/>
                <w:sz w:val="14"/>
                <w:szCs w:val="14"/>
              </w:rPr>
            </w:pPr>
          </w:p>
        </w:tc>
        <w:tc>
          <w:tcPr>
            <w:tcW w:w="1156" w:type="dxa"/>
          </w:tcPr>
          <w:p w14:paraId="672C223C" w14:textId="77777777" w:rsidR="007C636C" w:rsidRPr="00165751" w:rsidRDefault="007C636C" w:rsidP="001B6FE4">
            <w:pPr>
              <w:pBdr>
                <w:bottom w:val="double" w:sz="4" w:space="1" w:color="auto"/>
              </w:pBdr>
              <w:tabs>
                <w:tab w:val="decimal" w:pos="882"/>
              </w:tabs>
              <w:spacing w:line="254" w:lineRule="exact"/>
              <w:ind w:right="18"/>
              <w:rPr>
                <w:rFonts w:ascii="Arial" w:hAnsi="Arial" w:cs="Arial"/>
                <w:sz w:val="14"/>
                <w:szCs w:val="14"/>
                <w:cs/>
              </w:rPr>
            </w:pPr>
            <w:r w:rsidRPr="00165751">
              <w:rPr>
                <w:rFonts w:ascii="Arial" w:hAnsi="Arial" w:cs="Arial"/>
                <w:sz w:val="14"/>
                <w:szCs w:val="14"/>
                <w:cs/>
              </w:rPr>
              <w:t>2,137,56</w:t>
            </w:r>
            <w:r w:rsidRPr="00165751">
              <w:rPr>
                <w:rFonts w:ascii="Arial" w:hAnsi="Arial" w:cs="Arial" w:hint="cs"/>
                <w:sz w:val="14"/>
                <w:szCs w:val="14"/>
                <w:cs/>
              </w:rPr>
              <w:t>4</w:t>
            </w:r>
          </w:p>
        </w:tc>
      </w:tr>
    </w:tbl>
    <w:p w14:paraId="327FCCCF" w14:textId="25E855CE" w:rsidR="00196049" w:rsidRPr="00165751" w:rsidRDefault="005F4A5B"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13</w:t>
      </w:r>
      <w:r w:rsidR="00196049" w:rsidRPr="00165751">
        <w:rPr>
          <w:rFonts w:ascii="Arial" w:eastAsia="Arial Unicode MS" w:hAnsi="Arial" w:cs="Arial"/>
          <w:b/>
          <w:bCs/>
          <w:szCs w:val="22"/>
          <w:lang w:val="en-GB"/>
        </w:rPr>
        <w:t>.</w:t>
      </w:r>
      <w:r w:rsidR="00196049" w:rsidRPr="00165751">
        <w:rPr>
          <w:rFonts w:ascii="Arial" w:eastAsia="Arial Unicode MS" w:hAnsi="Arial" w:cs="Arial"/>
          <w:b/>
          <w:bCs/>
          <w:szCs w:val="22"/>
          <w:lang w:val="en-GB"/>
        </w:rPr>
        <w:tab/>
        <w:t>Commitments and contingent liabilities</w:t>
      </w:r>
    </w:p>
    <w:p w14:paraId="6BE0EDB3" w14:textId="56B83F1C" w:rsidR="00196049" w:rsidRPr="00165751" w:rsidRDefault="005F4A5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Pr>
          <w:rFonts w:ascii="Arial" w:eastAsia="Arial Unicode MS" w:hAnsi="Arial" w:cs="Arial"/>
          <w:b/>
          <w:bCs/>
          <w:szCs w:val="22"/>
          <w:lang w:val="en-GB"/>
        </w:rPr>
        <w:t>13</w:t>
      </w:r>
      <w:r w:rsidR="00196049" w:rsidRPr="00165751">
        <w:rPr>
          <w:rFonts w:ascii="Arial" w:eastAsia="Arial Unicode MS" w:hAnsi="Arial" w:cs="Arial"/>
          <w:b/>
          <w:bCs/>
          <w:szCs w:val="22"/>
          <w:lang w:val="en-GB"/>
        </w:rPr>
        <w:t>.1</w:t>
      </w:r>
      <w:r w:rsidR="00196049" w:rsidRPr="00165751">
        <w:rPr>
          <w:rFonts w:ascii="Arial" w:eastAsia="Arial Unicode MS" w:hAnsi="Arial" w:cs="Arial"/>
          <w:b/>
          <w:bCs/>
          <w:szCs w:val="22"/>
          <w:lang w:val="en-GB"/>
        </w:rPr>
        <w:tab/>
        <w:t>Investment commitment</w:t>
      </w:r>
      <w:r w:rsidR="00FF29CE" w:rsidRPr="00165751">
        <w:rPr>
          <w:rFonts w:ascii="Arial" w:eastAsia="Arial Unicode MS" w:hAnsi="Arial" w:cs="Arial"/>
          <w:b/>
          <w:bCs/>
          <w:szCs w:val="22"/>
          <w:lang w:val="en-GB"/>
        </w:rPr>
        <w:t>s</w:t>
      </w:r>
    </w:p>
    <w:p w14:paraId="2F0BD753" w14:textId="5560360B" w:rsidR="00667399" w:rsidRPr="00165751"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667399" w:rsidRPr="00165751">
        <w:rPr>
          <w:rFonts w:ascii="Arial" w:eastAsia="Arial Unicode MS" w:hAnsi="Arial" w:cs="Arial"/>
          <w:szCs w:val="22"/>
          <w:lang w:val="en-GB"/>
        </w:rPr>
        <w:tab/>
        <w:t xml:space="preserve">As at </w:t>
      </w:r>
      <w:r w:rsidR="00E77AD9" w:rsidRPr="00165751">
        <w:rPr>
          <w:rFonts w:ascii="Arial" w:eastAsia="Arial Unicode MS" w:hAnsi="Arial" w:cs="Arial"/>
          <w:szCs w:val="22"/>
          <w:lang w:val="en-GB"/>
        </w:rPr>
        <w:t>31 March</w:t>
      </w:r>
      <w:r w:rsidR="00667399" w:rsidRPr="00165751">
        <w:rPr>
          <w:rFonts w:ascii="Arial" w:eastAsia="Arial Unicode MS" w:hAnsi="Arial" w:cs="Arial"/>
          <w:szCs w:val="22"/>
          <w:lang w:val="en-GB"/>
        </w:rPr>
        <w:t xml:space="preserve"> 20</w:t>
      </w:r>
      <w:r w:rsidR="0028002B" w:rsidRPr="00165751">
        <w:rPr>
          <w:rFonts w:ascii="Arial" w:eastAsia="Arial Unicode MS" w:hAnsi="Arial" w:cs="Arial"/>
          <w:szCs w:val="22"/>
          <w:lang w:val="en-GB"/>
        </w:rPr>
        <w:t>2</w:t>
      </w:r>
      <w:r w:rsidR="007C636C" w:rsidRPr="00165751">
        <w:rPr>
          <w:rFonts w:ascii="Arial" w:eastAsia="Arial Unicode MS" w:hAnsi="Arial" w:cs="Arial"/>
          <w:szCs w:val="22"/>
          <w:lang w:val="en-GB"/>
        </w:rPr>
        <w:t>2</w:t>
      </w:r>
      <w:r w:rsidR="005462A5" w:rsidRPr="00165751">
        <w:rPr>
          <w:rFonts w:ascii="Arial" w:eastAsia="Arial Unicode MS" w:hAnsi="Arial" w:cs="Arial"/>
          <w:szCs w:val="22"/>
        </w:rPr>
        <w:t xml:space="preserve"> and 31 December 202</w:t>
      </w:r>
      <w:r w:rsidR="005462A5">
        <w:rPr>
          <w:rFonts w:ascii="Arial" w:eastAsia="Arial Unicode MS" w:hAnsi="Arial" w:cs="Browallia New"/>
        </w:rPr>
        <w:t>1</w:t>
      </w:r>
      <w:r w:rsidR="00667399" w:rsidRPr="00165751">
        <w:rPr>
          <w:rFonts w:ascii="Arial" w:eastAsia="Arial Unicode MS" w:hAnsi="Arial" w:cs="Arial"/>
          <w:szCs w:val="22"/>
          <w:lang w:val="en-GB"/>
        </w:rPr>
        <w:t xml:space="preserve">, the Company was committed to pay uncalled portions of its investments in </w:t>
      </w:r>
      <w:r w:rsidR="00506D5D" w:rsidRPr="00165751">
        <w:rPr>
          <w:rFonts w:ascii="Arial" w:eastAsia="Arial Unicode MS" w:hAnsi="Arial" w:cs="Arial"/>
          <w:szCs w:val="22"/>
          <w:lang w:val="en-GB"/>
        </w:rPr>
        <w:t xml:space="preserve">an overseas subsidiary of </w:t>
      </w:r>
      <w:r w:rsidR="00112615" w:rsidRPr="00165751">
        <w:rPr>
          <w:rFonts w:ascii="Arial" w:eastAsia="Arial Unicode MS" w:hAnsi="Arial" w:cs="Arial"/>
          <w:szCs w:val="22"/>
          <w:lang w:val="en-GB"/>
        </w:rPr>
        <w:t>US Dollar 1.59 million and</w:t>
      </w:r>
      <w:r w:rsidR="006172E2" w:rsidRPr="00165751">
        <w:rPr>
          <w:rFonts w:ascii="Arial" w:eastAsia="Arial Unicode MS" w:hAnsi="Arial" w:cs="Arial"/>
          <w:szCs w:val="22"/>
          <w:lang w:val="en-GB"/>
        </w:rPr>
        <w:t xml:space="preserve"> IDR </w:t>
      </w:r>
      <w:r w:rsidR="007C636C" w:rsidRPr="00165751">
        <w:rPr>
          <w:rFonts w:ascii="Arial" w:eastAsia="Arial Unicode MS" w:hAnsi="Arial" w:cs="Arial"/>
          <w:szCs w:val="22"/>
          <w:lang w:val="en-GB"/>
        </w:rPr>
        <w:t>5,000</w:t>
      </w:r>
      <w:r w:rsidR="006172E2" w:rsidRPr="00165751">
        <w:rPr>
          <w:rFonts w:ascii="Arial" w:eastAsia="Arial Unicode MS" w:hAnsi="Arial" w:cs="Arial"/>
          <w:szCs w:val="22"/>
          <w:lang w:val="en-GB"/>
        </w:rPr>
        <w:t xml:space="preserve"> million and</w:t>
      </w:r>
      <w:r w:rsidR="00112615" w:rsidRPr="00165751">
        <w:rPr>
          <w:rFonts w:ascii="Arial" w:eastAsia="Arial Unicode MS" w:hAnsi="Arial" w:cs="Arial"/>
          <w:szCs w:val="22"/>
          <w:lang w:val="en-GB"/>
        </w:rPr>
        <w:t xml:space="preserve"> of its investments in </w:t>
      </w:r>
      <w:r w:rsidR="00EF4328">
        <w:rPr>
          <w:rFonts w:ascii="Arial" w:eastAsia="Arial Unicode MS" w:hAnsi="Arial" w:cs="Arial"/>
          <w:szCs w:val="22"/>
          <w:lang w:val="en-GB"/>
        </w:rPr>
        <w:t>two</w:t>
      </w:r>
      <w:r w:rsidR="00667399" w:rsidRPr="00165751">
        <w:rPr>
          <w:rFonts w:ascii="Arial" w:eastAsia="Arial Unicode MS" w:hAnsi="Arial" w:cs="Arial"/>
          <w:szCs w:val="22"/>
          <w:lang w:val="en-GB"/>
        </w:rPr>
        <w:t xml:space="preserve"> local </w:t>
      </w:r>
      <w:r w:rsidR="00E46A40" w:rsidRPr="00165751">
        <w:rPr>
          <w:rFonts w:ascii="Arial" w:eastAsia="Arial Unicode MS" w:hAnsi="Arial" w:cs="Arial"/>
          <w:szCs w:val="22"/>
          <w:lang w:val="en-GB"/>
        </w:rPr>
        <w:t>subsidiar</w:t>
      </w:r>
      <w:r w:rsidR="00EF4328">
        <w:rPr>
          <w:rFonts w:ascii="Arial" w:eastAsia="Arial Unicode MS" w:hAnsi="Arial" w:cs="Arial"/>
          <w:szCs w:val="22"/>
          <w:lang w:val="en-GB"/>
        </w:rPr>
        <w:t>ies</w:t>
      </w:r>
      <w:r w:rsidR="00667399" w:rsidRPr="00165751">
        <w:rPr>
          <w:rFonts w:ascii="Arial" w:eastAsia="Arial Unicode MS" w:hAnsi="Arial" w:cs="Arial"/>
          <w:szCs w:val="22"/>
          <w:lang w:val="en-GB"/>
        </w:rPr>
        <w:t xml:space="preserve">, approximately of Baht </w:t>
      </w:r>
      <w:r w:rsidR="007C636C" w:rsidRPr="00165751">
        <w:rPr>
          <w:rFonts w:ascii="Arial" w:eastAsia="Arial Unicode MS" w:hAnsi="Arial" w:cs="Arial"/>
          <w:szCs w:val="22"/>
          <w:lang w:val="en-GB"/>
        </w:rPr>
        <w:t>85.43</w:t>
      </w:r>
      <w:r w:rsidR="00667399" w:rsidRPr="00165751">
        <w:rPr>
          <w:rFonts w:ascii="Arial" w:eastAsia="Arial Unicode MS" w:hAnsi="Arial" w:cs="Arial"/>
          <w:szCs w:val="22"/>
          <w:lang w:val="en-GB"/>
        </w:rPr>
        <w:t xml:space="preserve"> million.</w:t>
      </w:r>
    </w:p>
    <w:p w14:paraId="7450692F" w14:textId="513136F6" w:rsidR="00196049" w:rsidRPr="00165751" w:rsidRDefault="005F4A5B" w:rsidP="00352B4B">
      <w:pPr>
        <w:ind w:left="0" w:firstLine="0"/>
        <w:rPr>
          <w:rFonts w:ascii="Arial" w:eastAsia="Arial Unicode MS" w:hAnsi="Arial" w:cs="Arial"/>
          <w:b/>
          <w:bCs/>
          <w:szCs w:val="22"/>
          <w:lang w:val="en-GB"/>
        </w:rPr>
      </w:pPr>
      <w:r>
        <w:rPr>
          <w:rFonts w:ascii="Arial" w:eastAsia="Arial Unicode MS" w:hAnsi="Arial" w:cs="Arial"/>
          <w:b/>
          <w:bCs/>
          <w:szCs w:val="22"/>
          <w:lang w:val="en-GB"/>
        </w:rPr>
        <w:t>13</w:t>
      </w:r>
      <w:r w:rsidR="00196049" w:rsidRPr="00165751">
        <w:rPr>
          <w:rFonts w:ascii="Arial" w:eastAsia="Arial Unicode MS" w:hAnsi="Arial" w:cs="Arial"/>
          <w:b/>
          <w:bCs/>
          <w:szCs w:val="22"/>
          <w:lang w:val="en-GB"/>
        </w:rPr>
        <w:t>.2</w:t>
      </w:r>
      <w:r w:rsidR="006C2F15">
        <w:rPr>
          <w:rFonts w:ascii="Arial" w:eastAsia="Arial Unicode MS" w:hAnsi="Arial" w:hint="cs"/>
          <w:b/>
          <w:bCs/>
          <w:szCs w:val="22"/>
          <w:cs/>
          <w:lang w:val="en-GB"/>
        </w:rPr>
        <w:t xml:space="preserve">   </w:t>
      </w:r>
      <w:r w:rsidR="00196049" w:rsidRPr="00165751">
        <w:rPr>
          <w:rFonts w:ascii="Arial" w:eastAsia="Arial Unicode MS" w:hAnsi="Arial" w:cs="Arial"/>
          <w:b/>
          <w:bCs/>
          <w:szCs w:val="22"/>
          <w:lang w:val="en-GB"/>
        </w:rPr>
        <w:t>Capital commitments</w:t>
      </w:r>
    </w:p>
    <w:p w14:paraId="4BE02EB4" w14:textId="77777777" w:rsidR="00DF7581" w:rsidRPr="00165751" w:rsidRDefault="00DF7581" w:rsidP="00652230">
      <w:pPr>
        <w:tabs>
          <w:tab w:val="left" w:pos="45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Pr="00165751">
        <w:rPr>
          <w:rFonts w:ascii="Arial" w:eastAsia="Arial Unicode MS" w:hAnsi="Arial" w:cs="Arial"/>
          <w:szCs w:val="22"/>
          <w:lang w:val="en-GB"/>
        </w:rPr>
        <w:tab/>
        <w:t xml:space="preserve">The </w:t>
      </w:r>
      <w:r w:rsidR="006B7273" w:rsidRPr="00165751">
        <w:rPr>
          <w:rFonts w:ascii="Arial" w:eastAsia="Arial Unicode MS" w:hAnsi="Arial" w:cs="Arial"/>
          <w:szCs w:val="22"/>
          <w:lang w:val="en-GB"/>
        </w:rPr>
        <w:t>Group</w:t>
      </w:r>
      <w:r w:rsidRPr="00165751">
        <w:rPr>
          <w:rFonts w:ascii="Arial" w:eastAsia="Arial Unicode MS" w:hAnsi="Arial" w:cs="Arial"/>
          <w:szCs w:val="22"/>
          <w:lang w:val="en-GB"/>
        </w:rPr>
        <w:t xml:space="preserve"> had commitments related to the construction of buildings </w:t>
      </w:r>
      <w:r w:rsidR="003A7619" w:rsidRPr="00165751">
        <w:rPr>
          <w:rFonts w:ascii="Arial" w:eastAsia="Arial Unicode MS" w:hAnsi="Arial" w:cs="Arial"/>
          <w:szCs w:val="22"/>
          <w:lang w:val="en-GB"/>
        </w:rPr>
        <w:t>and the purchases of machinery</w:t>
      </w:r>
      <w:r w:rsidR="0004599F" w:rsidRPr="00165751">
        <w:rPr>
          <w:rFonts w:ascii="Arial" w:eastAsia="Arial Unicode MS" w:hAnsi="Arial" w:cs="Arial"/>
          <w:szCs w:val="22"/>
          <w:lang w:val="en-GB"/>
        </w:rPr>
        <w:t>,</w:t>
      </w:r>
      <w:r w:rsidRPr="00165751">
        <w:rPr>
          <w:rFonts w:ascii="Arial" w:eastAsia="Arial Unicode MS" w:hAnsi="Arial" w:cs="Arial"/>
          <w:szCs w:val="22"/>
          <w:lang w:val="en-GB"/>
        </w:rPr>
        <w:t xml:space="preserve"> equipment</w:t>
      </w:r>
      <w:r w:rsidR="00605DC5" w:rsidRPr="00165751">
        <w:rPr>
          <w:rFonts w:ascii="Arial" w:eastAsia="Arial Unicode MS" w:hAnsi="Arial" w:cs="Arial"/>
          <w:szCs w:val="22"/>
          <w:lang w:val="en-GB"/>
        </w:rPr>
        <w:t xml:space="preserve"> and </w:t>
      </w:r>
      <w:r w:rsidR="0004599F" w:rsidRPr="00165751">
        <w:rPr>
          <w:rFonts w:ascii="Arial" w:eastAsia="Arial Unicode MS" w:hAnsi="Arial" w:cs="Arial"/>
          <w:szCs w:val="22"/>
          <w:lang w:val="en-GB"/>
        </w:rPr>
        <w:t xml:space="preserve">computer </w:t>
      </w:r>
      <w:r w:rsidR="00605DC5" w:rsidRPr="00165751">
        <w:rPr>
          <w:rFonts w:ascii="Arial" w:eastAsia="Arial Unicode MS" w:hAnsi="Arial" w:cs="Arial"/>
          <w:szCs w:val="22"/>
          <w:lang w:val="en-GB"/>
        </w:rPr>
        <w:t>software</w:t>
      </w:r>
      <w:r w:rsidRPr="00165751">
        <w:rPr>
          <w:rFonts w:ascii="Arial" w:eastAsia="Arial Unicode MS" w:hAnsi="Arial" w:cs="Arial"/>
          <w:szCs w:val="22"/>
          <w:lang w:val="en-GB"/>
        </w:rPr>
        <w:t xml:space="preserve"> as follow</w:t>
      </w:r>
      <w:r w:rsidR="0024396F" w:rsidRPr="00165751">
        <w:rPr>
          <w:rFonts w:ascii="Arial" w:eastAsia="Arial Unicode MS" w:hAnsi="Arial" w:cs="Arial"/>
          <w:szCs w:val="22"/>
          <w:lang w:val="en-GB"/>
        </w:rPr>
        <w:t>s</w:t>
      </w:r>
      <w:r w:rsidRPr="00165751">
        <w:rPr>
          <w:rFonts w:ascii="Arial" w:eastAsia="Arial Unicode MS" w:hAnsi="Arial" w:cs="Arial"/>
          <w:szCs w:val="22"/>
          <w:lang w:val="en-GB"/>
        </w:rPr>
        <w:t>:</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165751" w14:paraId="1594FF10" w14:textId="77777777" w:rsidTr="0015541C">
        <w:tc>
          <w:tcPr>
            <w:tcW w:w="3552" w:type="dxa"/>
          </w:tcPr>
          <w:p w14:paraId="726C8854" w14:textId="77777777" w:rsidR="002C7B72" w:rsidRPr="00165751" w:rsidRDefault="002C7B72" w:rsidP="0052553F">
            <w:pPr>
              <w:spacing w:before="0" w:after="0" w:line="380" w:lineRule="exact"/>
              <w:ind w:right="-18"/>
              <w:jc w:val="thaiDistribute"/>
              <w:rPr>
                <w:rFonts w:ascii="Arial" w:hAnsi="Arial" w:cs="Arial"/>
                <w:sz w:val="18"/>
                <w:szCs w:val="18"/>
              </w:rPr>
            </w:pPr>
            <w:r w:rsidRPr="00165751">
              <w:rPr>
                <w:rFonts w:ascii="Arial" w:hAnsi="Arial" w:cs="Arial"/>
                <w:b/>
                <w:bCs/>
                <w:sz w:val="18"/>
                <w:szCs w:val="18"/>
                <w:cs/>
              </w:rPr>
              <w:tab/>
            </w:r>
            <w:r w:rsidRPr="00165751">
              <w:rPr>
                <w:rFonts w:ascii="Arial" w:hAnsi="Arial" w:cs="Arial"/>
                <w:b/>
                <w:bCs/>
                <w:sz w:val="18"/>
                <w:szCs w:val="18"/>
              </w:rPr>
              <w:tab/>
            </w:r>
            <w:r w:rsidRPr="00165751">
              <w:rPr>
                <w:rFonts w:ascii="Arial" w:hAnsi="Arial" w:cs="Arial"/>
                <w:sz w:val="18"/>
                <w:szCs w:val="18"/>
              </w:rPr>
              <w:tab/>
            </w:r>
          </w:p>
        </w:tc>
        <w:tc>
          <w:tcPr>
            <w:tcW w:w="2760" w:type="dxa"/>
            <w:gridSpan w:val="2"/>
          </w:tcPr>
          <w:p w14:paraId="48B6EFA8" w14:textId="77777777" w:rsidR="002C7B72" w:rsidRPr="00165751"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2D14E4A9" w14:textId="77777777" w:rsidR="002C7B72" w:rsidRPr="00165751"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165751">
              <w:rPr>
                <w:rFonts w:ascii="Arial" w:hAnsi="Arial" w:cs="Arial"/>
                <w:sz w:val="18"/>
                <w:szCs w:val="18"/>
              </w:rPr>
              <w:t xml:space="preserve">(Unit: </w:t>
            </w:r>
            <w:r w:rsidR="0097499D" w:rsidRPr="00165751">
              <w:rPr>
                <w:rFonts w:ascii="Arial" w:hAnsi="Arial" w:cs="Arial"/>
                <w:sz w:val="18"/>
                <w:szCs w:val="18"/>
              </w:rPr>
              <w:t>Million</w:t>
            </w:r>
            <w:r w:rsidRPr="00165751">
              <w:rPr>
                <w:rFonts w:ascii="Arial" w:hAnsi="Arial" w:cs="Arial"/>
                <w:sz w:val="18"/>
                <w:szCs w:val="18"/>
              </w:rPr>
              <w:t>)</w:t>
            </w:r>
          </w:p>
        </w:tc>
      </w:tr>
      <w:tr w:rsidR="002C7B72" w:rsidRPr="00165751" w14:paraId="5B3322A0" w14:textId="77777777" w:rsidTr="0015541C">
        <w:tc>
          <w:tcPr>
            <w:tcW w:w="3552" w:type="dxa"/>
          </w:tcPr>
          <w:p w14:paraId="1009D039" w14:textId="77777777" w:rsidR="002C7B72" w:rsidRPr="00165751"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14:paraId="6385D227"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1FDC0BE5"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57C10EFB"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24689544"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53C4E670" w14:textId="77777777" w:rsidTr="007C636C">
        <w:trPr>
          <w:trHeight w:val="80"/>
        </w:trPr>
        <w:tc>
          <w:tcPr>
            <w:tcW w:w="3552" w:type="dxa"/>
          </w:tcPr>
          <w:p w14:paraId="53C4348F"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29212306" w14:textId="4BD33D50"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7749652F" w14:textId="24052545"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55BBAB44" w14:textId="7ACFD2AF"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1BA63ED3" w14:textId="55274ED4"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0E1124" w:rsidRPr="00165751" w14:paraId="334750F8" w14:textId="77777777" w:rsidTr="0015541C">
        <w:tc>
          <w:tcPr>
            <w:tcW w:w="3552" w:type="dxa"/>
          </w:tcPr>
          <w:p w14:paraId="43C942F5" w14:textId="77777777" w:rsidR="000E1124" w:rsidRPr="00165751" w:rsidRDefault="000E1124" w:rsidP="000E1124">
            <w:pPr>
              <w:pStyle w:val="BodyText"/>
              <w:spacing w:line="380" w:lineRule="exact"/>
              <w:ind w:right="-131"/>
              <w:rPr>
                <w:rFonts w:ascii="Arial" w:hAnsi="Arial" w:cs="Arial"/>
                <w:b w:val="0"/>
                <w:bCs w:val="0"/>
              </w:rPr>
            </w:pPr>
            <w:r w:rsidRPr="00165751">
              <w:rPr>
                <w:rFonts w:ascii="Arial" w:hAnsi="Arial" w:cs="Arial"/>
                <w:b w:val="0"/>
                <w:bCs w:val="0"/>
              </w:rPr>
              <w:t>Baht</w:t>
            </w:r>
          </w:p>
        </w:tc>
        <w:tc>
          <w:tcPr>
            <w:tcW w:w="1380" w:type="dxa"/>
          </w:tcPr>
          <w:p w14:paraId="1B1A9CE7" w14:textId="407A8106"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pacing w:val="-4"/>
                <w:sz w:val="18"/>
                <w:szCs w:val="18"/>
              </w:rPr>
              <w:t>86.07</w:t>
            </w:r>
          </w:p>
        </w:tc>
        <w:tc>
          <w:tcPr>
            <w:tcW w:w="1380" w:type="dxa"/>
          </w:tcPr>
          <w:p w14:paraId="670212F9" w14:textId="62A280E1"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59.19</w:t>
            </w:r>
          </w:p>
        </w:tc>
        <w:tc>
          <w:tcPr>
            <w:tcW w:w="1380" w:type="dxa"/>
          </w:tcPr>
          <w:p w14:paraId="559EB81E" w14:textId="22E34A6F"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pacing w:val="-4"/>
                <w:sz w:val="18"/>
                <w:szCs w:val="18"/>
              </w:rPr>
              <w:t>58.93</w:t>
            </w:r>
          </w:p>
        </w:tc>
        <w:tc>
          <w:tcPr>
            <w:tcW w:w="1380" w:type="dxa"/>
          </w:tcPr>
          <w:p w14:paraId="450A32B0" w14:textId="0F37170D"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46.14</w:t>
            </w:r>
          </w:p>
        </w:tc>
      </w:tr>
      <w:tr w:rsidR="000E1124" w:rsidRPr="00165751" w14:paraId="6F5D6813" w14:textId="77777777" w:rsidTr="0015541C">
        <w:tc>
          <w:tcPr>
            <w:tcW w:w="3552" w:type="dxa"/>
          </w:tcPr>
          <w:p w14:paraId="51FA1B6D" w14:textId="77777777" w:rsidR="000E1124" w:rsidRPr="00165751" w:rsidRDefault="000E1124" w:rsidP="000E1124">
            <w:pPr>
              <w:pStyle w:val="BodyText"/>
              <w:spacing w:line="380" w:lineRule="exact"/>
              <w:ind w:right="-131"/>
              <w:rPr>
                <w:rFonts w:ascii="Arial" w:hAnsi="Arial" w:cs="Arial"/>
                <w:b w:val="0"/>
                <w:bCs w:val="0"/>
                <w:cs/>
              </w:rPr>
            </w:pPr>
            <w:r w:rsidRPr="00165751">
              <w:rPr>
                <w:rFonts w:ascii="Arial" w:hAnsi="Arial" w:cs="Arial"/>
                <w:b w:val="0"/>
                <w:bCs w:val="0"/>
              </w:rPr>
              <w:t>Vietnam Dong</w:t>
            </w:r>
          </w:p>
        </w:tc>
        <w:tc>
          <w:tcPr>
            <w:tcW w:w="1380" w:type="dxa"/>
          </w:tcPr>
          <w:p w14:paraId="02FAFC91" w14:textId="36B49E71"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386881">
              <w:rPr>
                <w:rFonts w:ascii="Arial" w:hAnsi="Arial" w:cs="Arial"/>
                <w:spacing w:val="-4"/>
                <w:sz w:val="18"/>
                <w:szCs w:val="18"/>
              </w:rPr>
              <w:t>615.88</w:t>
            </w:r>
          </w:p>
        </w:tc>
        <w:tc>
          <w:tcPr>
            <w:tcW w:w="1380" w:type="dxa"/>
          </w:tcPr>
          <w:p w14:paraId="71B80397" w14:textId="4F7C02FF"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807.91</w:t>
            </w:r>
          </w:p>
        </w:tc>
        <w:tc>
          <w:tcPr>
            <w:tcW w:w="1380" w:type="dxa"/>
          </w:tcPr>
          <w:p w14:paraId="3B6EAB8C" w14:textId="04AB4A03"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386881">
              <w:rPr>
                <w:rFonts w:ascii="Arial" w:hAnsi="Arial" w:cs="Arial"/>
                <w:spacing w:val="-4"/>
                <w:sz w:val="18"/>
                <w:szCs w:val="18"/>
              </w:rPr>
              <w:t>-</w:t>
            </w:r>
          </w:p>
        </w:tc>
        <w:tc>
          <w:tcPr>
            <w:tcW w:w="1380" w:type="dxa"/>
          </w:tcPr>
          <w:p w14:paraId="1FB7F5CC" w14:textId="638BD018"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165751">
              <w:rPr>
                <w:rFonts w:ascii="Arial" w:hAnsi="Arial" w:cs="Arial"/>
                <w:color w:val="000000"/>
                <w:sz w:val="18"/>
                <w:szCs w:val="18"/>
              </w:rPr>
              <w:t>-</w:t>
            </w:r>
          </w:p>
        </w:tc>
      </w:tr>
      <w:tr w:rsidR="000E1124" w:rsidRPr="00165751" w14:paraId="7C5F7981" w14:textId="77777777" w:rsidTr="0015541C">
        <w:tc>
          <w:tcPr>
            <w:tcW w:w="3552" w:type="dxa"/>
          </w:tcPr>
          <w:p w14:paraId="6D6EA05A" w14:textId="77777777" w:rsidR="000E1124" w:rsidRPr="00165751" w:rsidRDefault="000E1124" w:rsidP="000E1124">
            <w:pPr>
              <w:pStyle w:val="BodyText"/>
              <w:spacing w:line="380" w:lineRule="exact"/>
              <w:ind w:right="-131"/>
              <w:rPr>
                <w:rFonts w:ascii="Arial" w:hAnsi="Arial" w:cs="Arial"/>
                <w:b w:val="0"/>
                <w:bCs w:val="0"/>
              </w:rPr>
            </w:pPr>
            <w:r w:rsidRPr="00165751">
              <w:rPr>
                <w:rFonts w:ascii="Arial" w:hAnsi="Arial" w:cs="Arial"/>
                <w:b w:val="0"/>
                <w:bCs w:val="0"/>
              </w:rPr>
              <w:t>US Dollar</w:t>
            </w:r>
          </w:p>
        </w:tc>
        <w:tc>
          <w:tcPr>
            <w:tcW w:w="1380" w:type="dxa"/>
          </w:tcPr>
          <w:p w14:paraId="480A9BD9" w14:textId="4A2F3808"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pacing w:val="-4"/>
                <w:sz w:val="18"/>
                <w:szCs w:val="18"/>
              </w:rPr>
              <w:t>0.02</w:t>
            </w:r>
          </w:p>
        </w:tc>
        <w:tc>
          <w:tcPr>
            <w:tcW w:w="1380" w:type="dxa"/>
          </w:tcPr>
          <w:p w14:paraId="5A09B71C" w14:textId="05BB124C"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0.02</w:t>
            </w:r>
          </w:p>
        </w:tc>
        <w:tc>
          <w:tcPr>
            <w:tcW w:w="1380" w:type="dxa"/>
          </w:tcPr>
          <w:p w14:paraId="41C2A0DD" w14:textId="3A4305B8"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pacing w:val="-4"/>
                <w:sz w:val="18"/>
                <w:szCs w:val="18"/>
              </w:rPr>
              <w:t>0.02</w:t>
            </w:r>
          </w:p>
        </w:tc>
        <w:tc>
          <w:tcPr>
            <w:tcW w:w="1380" w:type="dxa"/>
          </w:tcPr>
          <w:p w14:paraId="62A20324" w14:textId="74B99E76"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0.02</w:t>
            </w:r>
          </w:p>
        </w:tc>
      </w:tr>
      <w:tr w:rsidR="000E1124" w:rsidRPr="00165751" w14:paraId="17760D36" w14:textId="77777777" w:rsidTr="0015541C">
        <w:tc>
          <w:tcPr>
            <w:tcW w:w="3552" w:type="dxa"/>
          </w:tcPr>
          <w:p w14:paraId="75C54C9C" w14:textId="77777777" w:rsidR="000E1124" w:rsidRPr="00165751" w:rsidRDefault="000E1124" w:rsidP="000E1124">
            <w:pPr>
              <w:pStyle w:val="BodyText"/>
              <w:spacing w:line="380" w:lineRule="exact"/>
              <w:ind w:right="-131"/>
              <w:rPr>
                <w:rFonts w:ascii="Arial" w:hAnsi="Arial" w:cs="Arial"/>
                <w:b w:val="0"/>
                <w:bCs w:val="0"/>
              </w:rPr>
            </w:pPr>
            <w:r w:rsidRPr="00165751">
              <w:rPr>
                <w:rFonts w:ascii="Arial" w:hAnsi="Arial" w:cs="Arial"/>
                <w:b w:val="0"/>
                <w:bCs w:val="0"/>
              </w:rPr>
              <w:t>Euro</w:t>
            </w:r>
          </w:p>
        </w:tc>
        <w:tc>
          <w:tcPr>
            <w:tcW w:w="1380" w:type="dxa"/>
          </w:tcPr>
          <w:p w14:paraId="2D18FB87" w14:textId="108562BA"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z w:val="18"/>
                <w:szCs w:val="18"/>
              </w:rPr>
              <w:t>0.66</w:t>
            </w:r>
          </w:p>
        </w:tc>
        <w:tc>
          <w:tcPr>
            <w:tcW w:w="1380" w:type="dxa"/>
          </w:tcPr>
          <w:p w14:paraId="32763173" w14:textId="1000FF32"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0.66</w:t>
            </w:r>
          </w:p>
        </w:tc>
        <w:tc>
          <w:tcPr>
            <w:tcW w:w="1380" w:type="dxa"/>
          </w:tcPr>
          <w:p w14:paraId="7B53E696" w14:textId="383F3943"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386881">
              <w:rPr>
                <w:rFonts w:ascii="Arial" w:hAnsi="Arial" w:cs="Arial"/>
                <w:sz w:val="18"/>
                <w:szCs w:val="18"/>
              </w:rPr>
              <w:t>0.66</w:t>
            </w:r>
          </w:p>
        </w:tc>
        <w:tc>
          <w:tcPr>
            <w:tcW w:w="1380" w:type="dxa"/>
          </w:tcPr>
          <w:p w14:paraId="5CC1F237" w14:textId="114ACB0D" w:rsidR="000E1124" w:rsidRPr="00165751" w:rsidRDefault="000E1124" w:rsidP="000E112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0.66</w:t>
            </w:r>
          </w:p>
        </w:tc>
      </w:tr>
    </w:tbl>
    <w:p w14:paraId="4A4CF386" w14:textId="6FB48802" w:rsidR="002C7B72" w:rsidRPr="00165751" w:rsidRDefault="005F4A5B" w:rsidP="004643E5">
      <w:pPr>
        <w:tabs>
          <w:tab w:val="left" w:pos="360"/>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rPr>
      </w:pPr>
      <w:r>
        <w:rPr>
          <w:rFonts w:ascii="Arial" w:eastAsia="Arial Unicode MS" w:hAnsi="Arial" w:cs="Arial"/>
          <w:b/>
          <w:bCs/>
          <w:szCs w:val="22"/>
        </w:rPr>
        <w:t>13</w:t>
      </w:r>
      <w:r w:rsidR="0025694F" w:rsidRPr="00165751">
        <w:rPr>
          <w:rFonts w:ascii="Arial" w:eastAsia="Arial Unicode MS" w:hAnsi="Arial" w:cs="Arial"/>
          <w:b/>
          <w:bCs/>
          <w:szCs w:val="22"/>
        </w:rPr>
        <w:t>.</w:t>
      </w:r>
      <w:r w:rsidR="002C7B72" w:rsidRPr="00165751">
        <w:rPr>
          <w:rFonts w:ascii="Arial" w:eastAsia="Arial Unicode MS" w:hAnsi="Arial" w:cs="Arial"/>
          <w:b/>
          <w:bCs/>
          <w:szCs w:val="22"/>
        </w:rPr>
        <w:t>3</w:t>
      </w:r>
      <w:r w:rsidR="002C7B72" w:rsidRPr="00165751">
        <w:rPr>
          <w:rFonts w:ascii="Arial" w:eastAsia="Arial Unicode MS" w:hAnsi="Arial" w:cs="Arial"/>
          <w:b/>
          <w:bCs/>
          <w:szCs w:val="22"/>
        </w:rPr>
        <w:tab/>
        <w:t>Purchase of raw material commitments</w:t>
      </w:r>
    </w:p>
    <w:p w14:paraId="0527293C" w14:textId="77777777" w:rsidR="002C7B72" w:rsidRPr="00165751"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r>
      <w:r w:rsidRPr="00165751">
        <w:rPr>
          <w:rFonts w:ascii="Arial" w:eastAsia="Arial Unicode MS" w:hAnsi="Arial" w:cs="Arial"/>
          <w:szCs w:val="22"/>
        </w:rPr>
        <w:tab/>
      </w:r>
      <w:r w:rsidR="00281FB7" w:rsidRPr="00165751">
        <w:rPr>
          <w:rFonts w:ascii="Arial" w:eastAsia="Arial Unicode MS" w:hAnsi="Arial" w:cs="Arial"/>
          <w:color w:val="000000"/>
          <w:szCs w:val="22"/>
          <w:lang w:val="en-GB"/>
        </w:rPr>
        <w:t>T</w:t>
      </w:r>
      <w:r w:rsidRPr="00165751">
        <w:rPr>
          <w:rFonts w:ascii="Arial" w:eastAsia="Arial Unicode MS" w:hAnsi="Arial" w:cs="Arial"/>
          <w:color w:val="000000"/>
          <w:szCs w:val="22"/>
          <w:lang w:val="en-GB"/>
        </w:rPr>
        <w:t xml:space="preserve">he </w:t>
      </w:r>
      <w:r w:rsidR="006B7273" w:rsidRPr="00165751">
        <w:rPr>
          <w:rFonts w:ascii="Arial" w:eastAsia="Arial Unicode MS" w:hAnsi="Arial" w:cs="Arial"/>
          <w:color w:val="000000"/>
          <w:szCs w:val="22"/>
          <w:lang w:val="en-GB"/>
        </w:rPr>
        <w:t>Group</w:t>
      </w:r>
      <w:r w:rsidR="00083C49" w:rsidRPr="00165751">
        <w:rPr>
          <w:rFonts w:ascii="Arial" w:eastAsia="Arial Unicode MS" w:hAnsi="Arial" w:cs="Arial"/>
          <w:color w:val="000000"/>
          <w:szCs w:val="22"/>
          <w:lang w:val="en-GB"/>
        </w:rPr>
        <w:t xml:space="preserve"> </w:t>
      </w:r>
      <w:r w:rsidRPr="00165751">
        <w:rPr>
          <w:rFonts w:ascii="Arial" w:eastAsia="Arial Unicode MS" w:hAnsi="Arial" w:cs="Arial"/>
          <w:color w:val="000000"/>
          <w:szCs w:val="22"/>
          <w:lang w:val="en-GB"/>
        </w:rPr>
        <w:t>had outstanding future payment commitments in respect of agreements to purchase raw materials</w:t>
      </w:r>
      <w:r w:rsidR="00281FB7" w:rsidRPr="00165751">
        <w:rPr>
          <w:rFonts w:ascii="Arial" w:eastAsia="Arial Unicode MS" w:hAnsi="Arial" w:cs="Arial"/>
          <w:color w:val="000000"/>
          <w:szCs w:val="22"/>
          <w:lang w:val="en-GB"/>
        </w:rPr>
        <w:t xml:space="preserve"> as follows:</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81FB7" w:rsidRPr="00165751" w14:paraId="47F58AC4" w14:textId="77777777" w:rsidTr="0015541C">
        <w:tc>
          <w:tcPr>
            <w:tcW w:w="3552" w:type="dxa"/>
          </w:tcPr>
          <w:p w14:paraId="4A659633" w14:textId="77777777" w:rsidR="00281FB7" w:rsidRPr="00165751" w:rsidRDefault="00281FB7" w:rsidP="00A842F9">
            <w:pPr>
              <w:spacing w:before="0" w:after="0" w:line="380" w:lineRule="exact"/>
              <w:ind w:right="-18"/>
              <w:jc w:val="thaiDistribute"/>
              <w:rPr>
                <w:rFonts w:ascii="Arial" w:hAnsi="Arial" w:cs="Arial"/>
                <w:sz w:val="18"/>
                <w:szCs w:val="18"/>
              </w:rPr>
            </w:pPr>
            <w:r w:rsidRPr="00165751">
              <w:rPr>
                <w:rFonts w:ascii="Arial" w:hAnsi="Arial" w:cs="Arial"/>
                <w:b/>
                <w:bCs/>
                <w:sz w:val="18"/>
                <w:szCs w:val="18"/>
                <w:cs/>
              </w:rPr>
              <w:tab/>
            </w:r>
            <w:r w:rsidRPr="00165751">
              <w:rPr>
                <w:rFonts w:ascii="Arial" w:hAnsi="Arial" w:cs="Arial"/>
                <w:b/>
                <w:bCs/>
                <w:sz w:val="18"/>
                <w:szCs w:val="18"/>
              </w:rPr>
              <w:tab/>
            </w:r>
            <w:r w:rsidRPr="00165751">
              <w:rPr>
                <w:rFonts w:ascii="Arial" w:hAnsi="Arial" w:cs="Arial"/>
                <w:sz w:val="18"/>
                <w:szCs w:val="18"/>
              </w:rPr>
              <w:tab/>
            </w:r>
          </w:p>
        </w:tc>
        <w:tc>
          <w:tcPr>
            <w:tcW w:w="2760" w:type="dxa"/>
            <w:gridSpan w:val="2"/>
          </w:tcPr>
          <w:p w14:paraId="363FED3B" w14:textId="77777777" w:rsidR="00281FB7" w:rsidRPr="00165751"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4D7CCDF2" w14:textId="77777777" w:rsidR="00281FB7" w:rsidRPr="00165751"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165751">
              <w:rPr>
                <w:rFonts w:ascii="Arial" w:hAnsi="Arial" w:cs="Arial"/>
                <w:sz w:val="18"/>
                <w:szCs w:val="18"/>
              </w:rPr>
              <w:t>(Unit: Million)</w:t>
            </w:r>
          </w:p>
        </w:tc>
      </w:tr>
      <w:tr w:rsidR="00281FB7" w:rsidRPr="00165751" w14:paraId="6E987861" w14:textId="77777777" w:rsidTr="0015541C">
        <w:tc>
          <w:tcPr>
            <w:tcW w:w="3552" w:type="dxa"/>
          </w:tcPr>
          <w:p w14:paraId="31D9507A" w14:textId="77777777" w:rsidR="00281FB7" w:rsidRPr="00165751" w:rsidRDefault="00281FB7" w:rsidP="00A842F9">
            <w:pPr>
              <w:spacing w:before="0" w:after="0" w:line="380" w:lineRule="exact"/>
              <w:ind w:right="-18"/>
              <w:jc w:val="thaiDistribute"/>
              <w:rPr>
                <w:rFonts w:ascii="Arial" w:hAnsi="Arial" w:cs="Arial"/>
                <w:sz w:val="18"/>
                <w:szCs w:val="18"/>
              </w:rPr>
            </w:pPr>
          </w:p>
        </w:tc>
        <w:tc>
          <w:tcPr>
            <w:tcW w:w="2760" w:type="dxa"/>
            <w:gridSpan w:val="2"/>
            <w:vAlign w:val="bottom"/>
          </w:tcPr>
          <w:p w14:paraId="78F138E6"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5920D4ED"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5B956E39"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0EB270A7"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261FE724" w14:textId="77777777" w:rsidTr="0015541C">
        <w:tc>
          <w:tcPr>
            <w:tcW w:w="3552" w:type="dxa"/>
          </w:tcPr>
          <w:p w14:paraId="6A4F068A"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74BACC26" w14:textId="4859F372"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3D36BCD9" w14:textId="6B7421E7"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77F7B229" w14:textId="43B0A4CA"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747ACD39" w14:textId="499A54D6"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43BC4" w:rsidRPr="00165751" w14:paraId="33BA2B7C" w14:textId="77777777" w:rsidTr="0015541C">
        <w:tc>
          <w:tcPr>
            <w:tcW w:w="3552" w:type="dxa"/>
          </w:tcPr>
          <w:p w14:paraId="30F3050E" w14:textId="77777777" w:rsidR="00743BC4" w:rsidRPr="00165751" w:rsidRDefault="00743BC4" w:rsidP="00743BC4">
            <w:pPr>
              <w:pStyle w:val="BodyText"/>
              <w:spacing w:line="380" w:lineRule="exact"/>
              <w:ind w:right="-131"/>
              <w:rPr>
                <w:rFonts w:ascii="Arial" w:hAnsi="Arial" w:cs="Arial"/>
                <w:b w:val="0"/>
                <w:bCs w:val="0"/>
              </w:rPr>
            </w:pPr>
            <w:r w:rsidRPr="00165751">
              <w:rPr>
                <w:rFonts w:ascii="Arial" w:hAnsi="Arial" w:cs="Arial"/>
                <w:b w:val="0"/>
                <w:bCs w:val="0"/>
              </w:rPr>
              <w:t>US Dollar</w:t>
            </w:r>
          </w:p>
        </w:tc>
        <w:tc>
          <w:tcPr>
            <w:tcW w:w="1380" w:type="dxa"/>
          </w:tcPr>
          <w:p w14:paraId="7615ADAB" w14:textId="54F96745" w:rsidR="00743BC4" w:rsidRPr="00165751" w:rsidRDefault="0078403E" w:rsidP="00743BC4">
            <w:pPr>
              <w:tabs>
                <w:tab w:val="decimal" w:pos="1125"/>
              </w:tabs>
              <w:spacing w:before="0" w:after="0" w:line="380" w:lineRule="exact"/>
              <w:ind w:left="-18" w:right="12" w:firstLine="0"/>
              <w:rPr>
                <w:rFonts w:ascii="Arial" w:hAnsi="Arial" w:cs="Arial"/>
                <w:spacing w:val="-4"/>
                <w:sz w:val="18"/>
                <w:szCs w:val="18"/>
              </w:rPr>
            </w:pPr>
            <w:r w:rsidRPr="0078403E">
              <w:rPr>
                <w:rFonts w:ascii="Arial" w:hAnsi="Arial" w:cs="Arial"/>
                <w:spacing w:val="-4"/>
                <w:sz w:val="18"/>
                <w:szCs w:val="18"/>
              </w:rPr>
              <w:t>4.18</w:t>
            </w:r>
          </w:p>
        </w:tc>
        <w:tc>
          <w:tcPr>
            <w:tcW w:w="1380" w:type="dxa"/>
          </w:tcPr>
          <w:p w14:paraId="38B4732E" w14:textId="661FDB53" w:rsidR="00743BC4" w:rsidRPr="00165751" w:rsidRDefault="007C636C" w:rsidP="00743BC4">
            <w:pPr>
              <w:tabs>
                <w:tab w:val="decimal" w:pos="1125"/>
              </w:tabs>
              <w:spacing w:before="0" w:after="0" w:line="380" w:lineRule="exact"/>
              <w:ind w:left="-18" w:right="12" w:firstLine="0"/>
              <w:rPr>
                <w:rFonts w:ascii="Arial" w:hAnsi="Arial" w:cs="Arial"/>
                <w:spacing w:val="-4"/>
                <w:sz w:val="18"/>
                <w:szCs w:val="18"/>
              </w:rPr>
            </w:pPr>
            <w:r w:rsidRPr="00165751">
              <w:rPr>
                <w:rFonts w:ascii="Arial" w:hAnsi="Arial" w:cs="Arial"/>
                <w:spacing w:val="-4"/>
                <w:sz w:val="18"/>
                <w:szCs w:val="18"/>
              </w:rPr>
              <w:t>3.58</w:t>
            </w:r>
          </w:p>
        </w:tc>
        <w:tc>
          <w:tcPr>
            <w:tcW w:w="1380" w:type="dxa"/>
          </w:tcPr>
          <w:p w14:paraId="7DB38180" w14:textId="598BB1CE" w:rsidR="00743BC4" w:rsidRPr="00165751" w:rsidRDefault="0078403E" w:rsidP="00743BC4">
            <w:pPr>
              <w:tabs>
                <w:tab w:val="decimal" w:pos="1125"/>
              </w:tabs>
              <w:spacing w:before="0" w:after="0" w:line="380" w:lineRule="exact"/>
              <w:ind w:left="-18" w:right="12" w:firstLine="0"/>
              <w:rPr>
                <w:rFonts w:ascii="Arial" w:hAnsi="Arial" w:cs="Arial"/>
                <w:spacing w:val="-4"/>
                <w:sz w:val="18"/>
                <w:szCs w:val="18"/>
              </w:rPr>
            </w:pPr>
            <w:r w:rsidRPr="0078403E">
              <w:rPr>
                <w:rFonts w:ascii="Arial" w:hAnsi="Arial" w:cs="Arial"/>
                <w:spacing w:val="-4"/>
                <w:sz w:val="18"/>
                <w:szCs w:val="18"/>
              </w:rPr>
              <w:t>4.18</w:t>
            </w:r>
          </w:p>
        </w:tc>
        <w:tc>
          <w:tcPr>
            <w:tcW w:w="1380" w:type="dxa"/>
          </w:tcPr>
          <w:p w14:paraId="6A7C0AE0" w14:textId="7ADD0D63" w:rsidR="00743BC4" w:rsidRPr="00165751" w:rsidRDefault="007C636C" w:rsidP="00743BC4">
            <w:pPr>
              <w:tabs>
                <w:tab w:val="decimal" w:pos="882"/>
              </w:tabs>
              <w:spacing w:before="0" w:after="0" w:line="380" w:lineRule="exact"/>
              <w:ind w:left="-18" w:right="12" w:firstLine="0"/>
              <w:rPr>
                <w:rFonts w:ascii="Arial" w:hAnsi="Arial" w:cs="Arial"/>
                <w:spacing w:val="-4"/>
                <w:sz w:val="18"/>
                <w:szCs w:val="18"/>
              </w:rPr>
            </w:pPr>
            <w:r w:rsidRPr="00165751">
              <w:rPr>
                <w:rFonts w:ascii="Arial" w:hAnsi="Arial" w:cs="Arial"/>
                <w:spacing w:val="-4"/>
                <w:sz w:val="18"/>
                <w:szCs w:val="18"/>
              </w:rPr>
              <w:t>3.58</w:t>
            </w:r>
          </w:p>
        </w:tc>
      </w:tr>
    </w:tbl>
    <w:p w14:paraId="205F0B7E" w14:textId="77777777" w:rsidR="001B6FE4" w:rsidRDefault="001B6FE4"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73042F0B" w14:textId="77777777" w:rsidR="001B6FE4" w:rsidRDefault="001B6FE4">
      <w:pPr>
        <w:rPr>
          <w:rFonts w:ascii="Arial" w:eastAsia="Arial Unicode MS" w:hAnsi="Arial" w:cs="Arial"/>
          <w:b/>
          <w:bCs/>
          <w:szCs w:val="22"/>
          <w:lang w:val="en-GB"/>
        </w:rPr>
      </w:pPr>
      <w:r>
        <w:rPr>
          <w:rFonts w:ascii="Arial" w:eastAsia="Arial Unicode MS" w:hAnsi="Arial" w:cs="Arial"/>
          <w:b/>
          <w:bCs/>
          <w:szCs w:val="22"/>
          <w:lang w:val="en-GB"/>
        </w:rPr>
        <w:br w:type="page"/>
      </w:r>
    </w:p>
    <w:p w14:paraId="08231469" w14:textId="7948A58E" w:rsidR="0002515A" w:rsidRPr="00165751" w:rsidRDefault="005F4A5B"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13</w:t>
      </w:r>
      <w:r w:rsidR="00C91D67" w:rsidRPr="00165751">
        <w:rPr>
          <w:rFonts w:ascii="Arial" w:eastAsia="Arial Unicode MS" w:hAnsi="Arial" w:cs="Arial"/>
          <w:b/>
          <w:bCs/>
          <w:szCs w:val="22"/>
          <w:lang w:val="en-GB"/>
        </w:rPr>
        <w:t>.4</w:t>
      </w:r>
      <w:r w:rsidR="0002515A" w:rsidRPr="00165751">
        <w:rPr>
          <w:rFonts w:ascii="Arial" w:eastAsia="Arial Unicode MS" w:hAnsi="Arial" w:cs="Arial"/>
          <w:b/>
          <w:bCs/>
          <w:szCs w:val="22"/>
          <w:lang w:val="en-GB"/>
        </w:rPr>
        <w:tab/>
        <w:t>Commitment under tapioca industry development cooperation agreement</w:t>
      </w:r>
    </w:p>
    <w:p w14:paraId="44D2A3E3" w14:textId="77777777" w:rsidR="00C0326E" w:rsidRPr="00165751"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165751">
        <w:rPr>
          <w:rFonts w:ascii="Arial" w:eastAsia="Arial Unicode MS" w:hAnsi="Arial" w:cs="Arial"/>
          <w:szCs w:val="22"/>
        </w:rPr>
        <w:t>commercialisation</w:t>
      </w:r>
      <w:proofErr w:type="spellEnd"/>
      <w:r w:rsidRPr="00165751">
        <w:rPr>
          <w:rFonts w:ascii="Arial" w:eastAsia="Arial Unicode MS" w:hAnsi="Arial" w:cs="Arial"/>
          <w:szCs w:val="22"/>
        </w:rPr>
        <w:t xml:space="preserve">. The Company received tapioca stems for propagation and cultivation. </w:t>
      </w:r>
    </w:p>
    <w:p w14:paraId="5FE60797" w14:textId="624DFF40" w:rsidR="00C0326E" w:rsidRPr="00165751"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t xml:space="preserve">As at </w:t>
      </w:r>
      <w:r w:rsidR="00E77AD9" w:rsidRPr="00165751">
        <w:rPr>
          <w:rFonts w:ascii="Arial" w:eastAsia="Arial Unicode MS" w:hAnsi="Arial" w:cs="Arial"/>
          <w:szCs w:val="22"/>
        </w:rPr>
        <w:t>31 March</w:t>
      </w:r>
      <w:r w:rsidRPr="00165751">
        <w:rPr>
          <w:rFonts w:ascii="Arial" w:eastAsia="Arial Unicode MS" w:hAnsi="Arial" w:cs="Arial"/>
          <w:szCs w:val="22"/>
        </w:rPr>
        <w:t xml:space="preserve"> 202</w:t>
      </w:r>
      <w:r w:rsidR="007C636C" w:rsidRPr="00165751">
        <w:rPr>
          <w:rFonts w:ascii="Arial" w:eastAsia="Arial Unicode MS" w:hAnsi="Arial" w:cs="Arial"/>
          <w:szCs w:val="22"/>
        </w:rPr>
        <w:t>2</w:t>
      </w:r>
      <w:r w:rsidR="00A842F9" w:rsidRPr="00165751">
        <w:rPr>
          <w:rFonts w:ascii="Arial" w:eastAsia="Arial Unicode MS" w:hAnsi="Arial" w:cs="Arial"/>
          <w:szCs w:val="22"/>
        </w:rPr>
        <w:t xml:space="preserve"> and 31 December 202</w:t>
      </w:r>
      <w:r w:rsidR="007C636C" w:rsidRPr="00165751">
        <w:rPr>
          <w:rFonts w:ascii="Arial" w:eastAsia="Arial Unicode MS" w:hAnsi="Arial" w:cs="Arial"/>
          <w:szCs w:val="22"/>
        </w:rPr>
        <w:t>1</w:t>
      </w:r>
      <w:r w:rsidRPr="00165751">
        <w:rPr>
          <w:rFonts w:ascii="Arial" w:eastAsia="Arial Unicode MS" w:hAnsi="Arial" w:cs="Arial"/>
          <w:szCs w:val="22"/>
        </w:rPr>
        <w:t xml:space="preserve">, the Company has obligation to return the tapioca stems under condition as identified in agreement with the maximum value of </w:t>
      </w:r>
      <w:r w:rsidR="00C16EFD" w:rsidRPr="00165751">
        <w:rPr>
          <w:rFonts w:ascii="Arial" w:eastAsia="Arial Unicode MS" w:hAnsi="Arial" w:cs="Arial"/>
          <w:szCs w:val="22"/>
        </w:rPr>
        <w:t xml:space="preserve">Baht </w:t>
      </w:r>
      <w:r w:rsidR="0078403E">
        <w:rPr>
          <w:rFonts w:ascii="Arial" w:eastAsia="Arial Unicode MS" w:hAnsi="Arial" w:cs="Browallia New"/>
        </w:rPr>
        <w:t>5</w:t>
      </w:r>
      <w:r w:rsidR="00C16EFD" w:rsidRPr="00165751">
        <w:rPr>
          <w:rFonts w:ascii="Arial" w:eastAsia="Arial Unicode MS" w:hAnsi="Arial" w:cs="Arial"/>
          <w:szCs w:val="22"/>
        </w:rPr>
        <w:t xml:space="preserve"> million</w:t>
      </w:r>
      <w:r w:rsidRPr="00165751">
        <w:rPr>
          <w:rFonts w:ascii="Arial" w:eastAsia="Arial Unicode MS" w:hAnsi="Arial" w:cs="Arial"/>
          <w:szCs w:val="22"/>
        </w:rPr>
        <w:t>.</w:t>
      </w:r>
    </w:p>
    <w:p w14:paraId="1B2F307A" w14:textId="56610ABE" w:rsidR="009C70A7" w:rsidRPr="00165751" w:rsidRDefault="00A840FA"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cs/>
        </w:rPr>
        <w:tab/>
      </w:r>
      <w:r w:rsidRPr="00165751">
        <w:rPr>
          <w:rFonts w:ascii="Arial" w:eastAsia="Arial Unicode MS" w:hAnsi="Arial" w:cs="Arial"/>
          <w:szCs w:val="22"/>
        </w:rPr>
        <w:t>As at</w:t>
      </w:r>
      <w:r w:rsidR="00D17F25" w:rsidRPr="00165751">
        <w:rPr>
          <w:rFonts w:ascii="Arial" w:eastAsia="Arial Unicode MS" w:hAnsi="Arial" w:cs="Arial"/>
          <w:szCs w:val="22"/>
        </w:rPr>
        <w:t xml:space="preserve"> </w:t>
      </w:r>
      <w:r w:rsidR="00E77AD9" w:rsidRPr="00165751">
        <w:rPr>
          <w:rFonts w:ascii="Arial" w:eastAsia="Arial Unicode MS" w:hAnsi="Arial" w:cs="Arial"/>
          <w:szCs w:val="22"/>
        </w:rPr>
        <w:t>31 March</w:t>
      </w:r>
      <w:r w:rsidRPr="00165751">
        <w:rPr>
          <w:rFonts w:ascii="Arial" w:eastAsia="Arial Unicode MS" w:hAnsi="Arial" w:cs="Arial"/>
          <w:szCs w:val="22"/>
        </w:rPr>
        <w:t xml:space="preserve"> </w:t>
      </w:r>
      <w:r w:rsidRPr="00165751">
        <w:rPr>
          <w:rFonts w:ascii="Arial" w:eastAsia="Arial Unicode MS" w:hAnsi="Arial" w:cs="Arial"/>
          <w:szCs w:val="22"/>
          <w:cs/>
        </w:rPr>
        <w:t>202</w:t>
      </w:r>
      <w:r w:rsidR="007C636C" w:rsidRPr="00165751">
        <w:rPr>
          <w:rFonts w:ascii="Arial" w:eastAsia="Arial Unicode MS" w:hAnsi="Arial" w:cs="Arial"/>
          <w:szCs w:val="22"/>
        </w:rPr>
        <w:t>2</w:t>
      </w:r>
      <w:r w:rsidRPr="00165751">
        <w:rPr>
          <w:rFonts w:ascii="Arial" w:eastAsia="Arial Unicode MS" w:hAnsi="Arial" w:cs="Arial"/>
          <w:szCs w:val="22"/>
        </w:rPr>
        <w:t xml:space="preserve">, the Company has obligation to contribute to the fund as identified in agreement approximately Baht </w:t>
      </w:r>
      <w:r w:rsidR="00A270A3">
        <w:rPr>
          <w:rFonts w:ascii="Arial" w:eastAsia="Arial Unicode MS" w:hAnsi="Arial" w:cs="Arial"/>
          <w:szCs w:val="22"/>
        </w:rPr>
        <w:t>0.72</w:t>
      </w:r>
      <w:r w:rsidR="007C636C" w:rsidRPr="00165751">
        <w:rPr>
          <w:rFonts w:ascii="Arial" w:eastAsia="Arial Unicode MS" w:hAnsi="Arial" w:cs="Arial"/>
          <w:szCs w:val="22"/>
        </w:rPr>
        <w:t xml:space="preserve"> </w:t>
      </w:r>
      <w:r w:rsidRPr="00165751">
        <w:rPr>
          <w:rFonts w:ascii="Arial" w:eastAsia="Arial Unicode MS" w:hAnsi="Arial" w:cs="Arial"/>
          <w:szCs w:val="22"/>
        </w:rPr>
        <w:t>million per annum</w:t>
      </w:r>
      <w:r w:rsidR="00377319" w:rsidRPr="00165751">
        <w:rPr>
          <w:rFonts w:ascii="Arial" w:eastAsia="Arial Unicode MS" w:hAnsi="Arial" w:cs="Arial"/>
          <w:szCs w:val="22"/>
        </w:rPr>
        <w:t xml:space="preserve"> for 3 years</w:t>
      </w:r>
      <w:r w:rsidRPr="00165751">
        <w:rPr>
          <w:rFonts w:ascii="Arial" w:eastAsia="Arial Unicode MS" w:hAnsi="Arial" w:cs="Arial"/>
          <w:szCs w:val="22"/>
        </w:rPr>
        <w:t xml:space="preserve"> (</w:t>
      </w:r>
      <w:r w:rsidRPr="00165751">
        <w:rPr>
          <w:rFonts w:ascii="Arial" w:eastAsia="Arial Unicode MS" w:hAnsi="Arial" w:cs="Arial"/>
          <w:szCs w:val="22"/>
          <w:cs/>
        </w:rPr>
        <w:t xml:space="preserve">31 </w:t>
      </w:r>
      <w:r w:rsidRPr="00165751">
        <w:rPr>
          <w:rFonts w:ascii="Arial" w:eastAsia="Arial Unicode MS" w:hAnsi="Arial" w:cs="Arial"/>
          <w:szCs w:val="22"/>
        </w:rPr>
        <w:t xml:space="preserve">December </w:t>
      </w:r>
      <w:r w:rsidRPr="00165751">
        <w:rPr>
          <w:rFonts w:ascii="Arial" w:eastAsia="Arial Unicode MS" w:hAnsi="Arial" w:cs="Arial"/>
          <w:szCs w:val="22"/>
          <w:cs/>
        </w:rPr>
        <w:t>202</w:t>
      </w:r>
      <w:r w:rsidR="007C636C" w:rsidRPr="00165751">
        <w:rPr>
          <w:rFonts w:ascii="Arial" w:eastAsia="Arial Unicode MS" w:hAnsi="Arial" w:cs="Arial"/>
          <w:szCs w:val="22"/>
        </w:rPr>
        <w:t>1</w:t>
      </w:r>
      <w:r w:rsidRPr="00165751">
        <w:rPr>
          <w:rFonts w:ascii="Arial" w:eastAsia="Arial Unicode MS" w:hAnsi="Arial" w:cs="Arial"/>
          <w:szCs w:val="22"/>
          <w:cs/>
        </w:rPr>
        <w:t xml:space="preserve">: </w:t>
      </w:r>
      <w:r w:rsidR="007C636C" w:rsidRPr="00165751">
        <w:rPr>
          <w:rFonts w:ascii="Arial" w:eastAsia="Arial Unicode MS" w:hAnsi="Arial" w:cs="Arial"/>
          <w:szCs w:val="22"/>
        </w:rPr>
        <w:t xml:space="preserve">Baht </w:t>
      </w:r>
      <w:r w:rsidR="007C636C" w:rsidRPr="00165751">
        <w:rPr>
          <w:rFonts w:ascii="Arial" w:hAnsi="Arial" w:cs="Arial"/>
          <w:szCs w:val="22"/>
        </w:rPr>
        <w:t xml:space="preserve">0.68 </w:t>
      </w:r>
      <w:r w:rsidR="007C636C" w:rsidRPr="00165751">
        <w:rPr>
          <w:rFonts w:ascii="Arial" w:eastAsia="Arial Unicode MS" w:hAnsi="Arial" w:cs="Arial"/>
          <w:szCs w:val="22"/>
        </w:rPr>
        <w:t>million</w:t>
      </w:r>
      <w:r w:rsidRPr="00165751">
        <w:rPr>
          <w:rFonts w:ascii="Arial" w:eastAsia="Arial Unicode MS" w:hAnsi="Arial" w:cs="Arial"/>
          <w:szCs w:val="22"/>
        </w:rPr>
        <w:t>)</w:t>
      </w:r>
      <w:r w:rsidR="00377319" w:rsidRPr="00165751">
        <w:rPr>
          <w:rFonts w:ascii="Arial" w:eastAsia="Arial Unicode MS" w:hAnsi="Arial" w:cs="Arial"/>
          <w:szCs w:val="22"/>
        </w:rPr>
        <w:t>.</w:t>
      </w:r>
    </w:p>
    <w:p w14:paraId="16BE1AAD" w14:textId="0C8B79D4" w:rsidR="00C16EFD" w:rsidRPr="00165751" w:rsidRDefault="005F4A5B"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13</w:t>
      </w:r>
      <w:r w:rsidR="00C16EFD" w:rsidRPr="00165751">
        <w:rPr>
          <w:rFonts w:ascii="Arial" w:eastAsia="Arial Unicode MS" w:hAnsi="Arial" w:cs="Arial"/>
          <w:b/>
          <w:bCs/>
          <w:szCs w:val="22"/>
          <w:lang w:val="en-GB"/>
        </w:rPr>
        <w:t>.5</w:t>
      </w:r>
      <w:r w:rsidR="00C16EFD" w:rsidRPr="00165751">
        <w:rPr>
          <w:rFonts w:ascii="Arial" w:eastAsia="Arial Unicode MS" w:hAnsi="Arial" w:cs="Arial"/>
          <w:b/>
          <w:bCs/>
          <w:szCs w:val="22"/>
          <w:lang w:val="en-GB"/>
        </w:rPr>
        <w:tab/>
        <w:t>Operating lease commitments</w:t>
      </w:r>
    </w:p>
    <w:p w14:paraId="16122B21" w14:textId="58A2A4B9" w:rsidR="00B43105" w:rsidRPr="00165751" w:rsidRDefault="00C16EFD" w:rsidP="001B6FE4">
      <w:pPr>
        <w:tabs>
          <w:tab w:val="left" w:pos="2160"/>
          <w:tab w:val="right" w:pos="7200"/>
        </w:tabs>
        <w:spacing w:line="380" w:lineRule="exact"/>
        <w:jc w:val="both"/>
        <w:rPr>
          <w:rFonts w:ascii="Arial" w:hAnsi="Arial" w:cs="Arial"/>
          <w:color w:val="000000"/>
          <w:szCs w:val="22"/>
        </w:rPr>
      </w:pPr>
      <w:r w:rsidRPr="00165751">
        <w:rPr>
          <w:rFonts w:ascii="Arial" w:eastAsia="Arial Unicode MS" w:hAnsi="Arial" w:cs="Arial"/>
          <w:szCs w:val="22"/>
        </w:rPr>
        <w:tab/>
      </w:r>
      <w:r w:rsidR="00B43105" w:rsidRPr="00165751">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165751">
        <w:rPr>
          <w:rFonts w:ascii="Arial" w:hAnsi="Arial" w:cs="Arial"/>
          <w:color w:val="000000"/>
          <w:szCs w:val="22"/>
        </w:rPr>
        <w:t>12</w:t>
      </w:r>
      <w:r w:rsidR="00B43105" w:rsidRPr="00165751">
        <w:rPr>
          <w:rFonts w:ascii="Arial" w:hAnsi="Arial" w:cs="Arial"/>
          <w:color w:val="000000"/>
          <w:szCs w:val="22"/>
          <w:cs/>
        </w:rPr>
        <w:t xml:space="preserve"> </w:t>
      </w:r>
      <w:r w:rsidR="00B43105" w:rsidRPr="00165751">
        <w:rPr>
          <w:rFonts w:ascii="Arial" w:hAnsi="Arial" w:cs="Arial"/>
          <w:color w:val="000000"/>
          <w:szCs w:val="22"/>
        </w:rPr>
        <w:t>months or less at the commencement date, or are leases of low-value assets</w:t>
      </w:r>
      <w:r w:rsidR="00C45385" w:rsidRPr="00165751">
        <w:rPr>
          <w:rFonts w:ascii="Arial" w:hAnsi="Arial" w:cs="Arial"/>
          <w:color w:val="000000"/>
          <w:szCs w:val="22"/>
        </w:rPr>
        <w:t xml:space="preserve"> and</w:t>
      </w:r>
      <w:r w:rsidR="00C45385" w:rsidRPr="00165751">
        <w:rPr>
          <w:rFonts w:ascii="Arial" w:hAnsi="Arial" w:cs="Arial"/>
        </w:rPr>
        <w:t xml:space="preserve"> </w:t>
      </w:r>
      <w:r w:rsidR="00C45385" w:rsidRPr="00165751">
        <w:rPr>
          <w:rFonts w:ascii="Arial" w:hAnsi="Arial" w:cs="Arial"/>
          <w:color w:val="000000"/>
          <w:szCs w:val="22"/>
        </w:rPr>
        <w:t>non-cancellable service agreements</w:t>
      </w:r>
      <w:r w:rsidR="00B43105" w:rsidRPr="00165751">
        <w:rPr>
          <w:rFonts w:ascii="Arial" w:hAnsi="Arial" w:cs="Arial"/>
          <w:color w:val="000000"/>
          <w:szCs w:val="22"/>
        </w:rPr>
        <w:t xml:space="preserve"> as follows:</w:t>
      </w:r>
    </w:p>
    <w:p w14:paraId="520D4104" w14:textId="4BFCC9C7" w:rsidR="00A03DDE" w:rsidRPr="00165751"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Million</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3DDE" w:rsidRPr="00165751" w14:paraId="352E61E1" w14:textId="77777777" w:rsidTr="00377319">
        <w:tc>
          <w:tcPr>
            <w:tcW w:w="3600" w:type="dxa"/>
            <w:tcBorders>
              <w:left w:val="nil"/>
              <w:bottom w:val="nil"/>
              <w:right w:val="nil"/>
            </w:tcBorders>
            <w:vAlign w:val="bottom"/>
          </w:tcPr>
          <w:p w14:paraId="618420D9" w14:textId="77777777" w:rsidR="00A03DDE" w:rsidRPr="00165751" w:rsidRDefault="00A03DDE" w:rsidP="0015541C">
            <w:pPr>
              <w:spacing w:before="0" w:after="0" w:line="300" w:lineRule="exact"/>
              <w:ind w:left="0" w:firstLine="0"/>
              <w:jc w:val="center"/>
              <w:rPr>
                <w:rFonts w:ascii="Arial" w:hAnsi="Arial" w:cs="Arial"/>
                <w:spacing w:val="-4"/>
                <w:sz w:val="18"/>
                <w:szCs w:val="18"/>
                <w:cs/>
              </w:rPr>
            </w:pPr>
          </w:p>
        </w:tc>
        <w:tc>
          <w:tcPr>
            <w:tcW w:w="2790" w:type="dxa"/>
            <w:gridSpan w:val="2"/>
            <w:tcBorders>
              <w:left w:val="nil"/>
              <w:bottom w:val="nil"/>
              <w:right w:val="nil"/>
            </w:tcBorders>
          </w:tcPr>
          <w:p w14:paraId="24ED2257" w14:textId="77777777" w:rsidR="00A03DDE" w:rsidRPr="00165751"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790" w:type="dxa"/>
            <w:gridSpan w:val="2"/>
            <w:tcBorders>
              <w:left w:val="nil"/>
              <w:bottom w:val="nil"/>
              <w:right w:val="nil"/>
            </w:tcBorders>
          </w:tcPr>
          <w:p w14:paraId="384B2099" w14:textId="77777777" w:rsidR="00A03DDE" w:rsidRPr="00165751"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C636C" w:rsidRPr="00165751" w14:paraId="4882363C" w14:textId="77777777" w:rsidTr="00377319">
        <w:tc>
          <w:tcPr>
            <w:tcW w:w="3600" w:type="dxa"/>
            <w:tcBorders>
              <w:left w:val="nil"/>
              <w:bottom w:val="nil"/>
              <w:right w:val="nil"/>
            </w:tcBorders>
            <w:vAlign w:val="bottom"/>
          </w:tcPr>
          <w:p w14:paraId="4F6DB57A" w14:textId="77777777" w:rsidR="007C636C" w:rsidRPr="00165751" w:rsidRDefault="007C636C" w:rsidP="007C636C">
            <w:pPr>
              <w:spacing w:before="0" w:after="0" w:line="300" w:lineRule="exact"/>
              <w:ind w:left="0" w:firstLine="0"/>
              <w:jc w:val="center"/>
              <w:rPr>
                <w:rFonts w:ascii="Arial" w:hAnsi="Arial" w:cs="Arial"/>
                <w:spacing w:val="-4"/>
                <w:sz w:val="18"/>
                <w:szCs w:val="18"/>
                <w:cs/>
              </w:rPr>
            </w:pPr>
          </w:p>
        </w:tc>
        <w:tc>
          <w:tcPr>
            <w:tcW w:w="1395" w:type="dxa"/>
            <w:tcBorders>
              <w:left w:val="nil"/>
              <w:bottom w:val="nil"/>
              <w:right w:val="nil"/>
            </w:tcBorders>
          </w:tcPr>
          <w:p w14:paraId="3ED7E0C3" w14:textId="25253123"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95" w:type="dxa"/>
            <w:tcBorders>
              <w:left w:val="nil"/>
              <w:bottom w:val="nil"/>
              <w:right w:val="nil"/>
            </w:tcBorders>
          </w:tcPr>
          <w:p w14:paraId="7AD671B4" w14:textId="5A85088D"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95" w:type="dxa"/>
            <w:tcBorders>
              <w:left w:val="nil"/>
              <w:bottom w:val="nil"/>
              <w:right w:val="nil"/>
            </w:tcBorders>
          </w:tcPr>
          <w:p w14:paraId="0FD4F091" w14:textId="64E1EA64"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95" w:type="dxa"/>
            <w:tcBorders>
              <w:top w:val="nil"/>
              <w:left w:val="nil"/>
              <w:bottom w:val="nil"/>
              <w:right w:val="nil"/>
            </w:tcBorders>
          </w:tcPr>
          <w:p w14:paraId="771DACFC" w14:textId="2C362E5D"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C636C" w:rsidRPr="00165751" w14:paraId="23CBEE62" w14:textId="77777777" w:rsidTr="00377319">
        <w:tc>
          <w:tcPr>
            <w:tcW w:w="3600" w:type="dxa"/>
            <w:tcBorders>
              <w:left w:val="nil"/>
              <w:bottom w:val="nil"/>
              <w:right w:val="nil"/>
            </w:tcBorders>
          </w:tcPr>
          <w:p w14:paraId="46676AD9" w14:textId="77777777"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Baht</w:t>
            </w:r>
          </w:p>
        </w:tc>
        <w:tc>
          <w:tcPr>
            <w:tcW w:w="1395" w:type="dxa"/>
            <w:tcBorders>
              <w:left w:val="nil"/>
              <w:bottom w:val="nil"/>
              <w:right w:val="nil"/>
            </w:tcBorders>
          </w:tcPr>
          <w:p w14:paraId="087AD283"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6AEAB099"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4885C296"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top w:val="nil"/>
              <w:left w:val="nil"/>
              <w:bottom w:val="nil"/>
              <w:right w:val="nil"/>
            </w:tcBorders>
          </w:tcPr>
          <w:p w14:paraId="4E86C8A3"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r>
      <w:tr w:rsidR="007C636C" w:rsidRPr="00165751" w14:paraId="6389BEF6" w14:textId="77777777" w:rsidTr="00377319">
        <w:trPr>
          <w:trHeight w:val="80"/>
        </w:trPr>
        <w:tc>
          <w:tcPr>
            <w:tcW w:w="3600" w:type="dxa"/>
            <w:tcBorders>
              <w:left w:val="nil"/>
              <w:bottom w:val="nil"/>
              <w:right w:val="nil"/>
            </w:tcBorders>
          </w:tcPr>
          <w:p w14:paraId="6184DEEC" w14:textId="77777777" w:rsidR="007C636C" w:rsidRPr="00165751" w:rsidRDefault="007C636C" w:rsidP="007C636C">
            <w:pPr>
              <w:pStyle w:val="BodyText"/>
              <w:spacing w:line="300" w:lineRule="exact"/>
              <w:ind w:left="162" w:right="-131"/>
              <w:rPr>
                <w:rFonts w:ascii="Arial" w:hAnsi="Arial" w:cs="Arial"/>
                <w:b w:val="0"/>
                <w:bCs w:val="0"/>
                <w:cs/>
              </w:rPr>
            </w:pPr>
            <w:r w:rsidRPr="00165751">
              <w:rPr>
                <w:rFonts w:ascii="Arial" w:hAnsi="Arial" w:cs="Arial"/>
                <w:b w:val="0"/>
                <w:bCs w:val="0"/>
              </w:rPr>
              <w:t>Within 1 year</w:t>
            </w:r>
          </w:p>
        </w:tc>
        <w:tc>
          <w:tcPr>
            <w:tcW w:w="1395" w:type="dxa"/>
            <w:tcBorders>
              <w:left w:val="nil"/>
              <w:bottom w:val="nil"/>
              <w:right w:val="nil"/>
            </w:tcBorders>
          </w:tcPr>
          <w:p w14:paraId="4168DBDA" w14:textId="335162AA" w:rsidR="007C636C" w:rsidRPr="00165751" w:rsidRDefault="009A237F" w:rsidP="007C636C">
            <w:pPr>
              <w:tabs>
                <w:tab w:val="decimal" w:pos="702"/>
              </w:tabs>
              <w:spacing w:before="0" w:after="0" w:line="300" w:lineRule="exact"/>
              <w:ind w:left="0" w:firstLine="0"/>
              <w:jc w:val="thaiDistribute"/>
              <w:rPr>
                <w:rFonts w:ascii="Arial" w:hAnsi="Arial" w:cs="Arial"/>
                <w:sz w:val="18"/>
                <w:szCs w:val="18"/>
              </w:rPr>
            </w:pPr>
            <w:r w:rsidRPr="00BE333E">
              <w:rPr>
                <w:rFonts w:ascii="Arial" w:hAnsi="Arial" w:cs="Arial"/>
                <w:spacing w:val="-4"/>
                <w:sz w:val="18"/>
                <w:szCs w:val="18"/>
              </w:rPr>
              <w:t>0.32</w:t>
            </w:r>
          </w:p>
        </w:tc>
        <w:tc>
          <w:tcPr>
            <w:tcW w:w="1395" w:type="dxa"/>
            <w:tcBorders>
              <w:left w:val="nil"/>
              <w:bottom w:val="nil"/>
              <w:right w:val="nil"/>
            </w:tcBorders>
          </w:tcPr>
          <w:p w14:paraId="6EC7050C" w14:textId="6688996A"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r w:rsidRPr="00165751">
              <w:rPr>
                <w:rFonts w:ascii="Arial" w:hAnsi="Arial" w:cs="Arial"/>
                <w:sz w:val="18"/>
                <w:szCs w:val="18"/>
              </w:rPr>
              <w:t>0.27</w:t>
            </w:r>
          </w:p>
        </w:tc>
        <w:tc>
          <w:tcPr>
            <w:tcW w:w="1395" w:type="dxa"/>
            <w:tcBorders>
              <w:left w:val="nil"/>
              <w:bottom w:val="nil"/>
              <w:right w:val="nil"/>
            </w:tcBorders>
          </w:tcPr>
          <w:p w14:paraId="641988CE" w14:textId="53C15983" w:rsidR="007C636C" w:rsidRPr="00165751" w:rsidRDefault="009A237F" w:rsidP="007C636C">
            <w:pPr>
              <w:tabs>
                <w:tab w:val="decimal" w:pos="702"/>
              </w:tabs>
              <w:spacing w:before="0" w:after="0" w:line="300" w:lineRule="exact"/>
              <w:ind w:left="0" w:firstLine="0"/>
              <w:jc w:val="thaiDistribute"/>
              <w:rPr>
                <w:rFonts w:ascii="Arial" w:hAnsi="Arial" w:cs="Arial"/>
                <w:sz w:val="18"/>
                <w:szCs w:val="18"/>
              </w:rPr>
            </w:pPr>
            <w:r w:rsidRPr="00BE333E">
              <w:rPr>
                <w:rFonts w:ascii="Arial" w:hAnsi="Arial" w:cs="Arial"/>
                <w:spacing w:val="-4"/>
                <w:sz w:val="18"/>
                <w:szCs w:val="18"/>
              </w:rPr>
              <w:t>0.20</w:t>
            </w:r>
          </w:p>
        </w:tc>
        <w:tc>
          <w:tcPr>
            <w:tcW w:w="1395" w:type="dxa"/>
            <w:tcBorders>
              <w:top w:val="nil"/>
              <w:left w:val="nil"/>
              <w:bottom w:val="nil"/>
              <w:right w:val="nil"/>
            </w:tcBorders>
          </w:tcPr>
          <w:p w14:paraId="42A232F5" w14:textId="08866566"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r w:rsidRPr="00165751">
              <w:rPr>
                <w:rFonts w:ascii="Arial" w:hAnsi="Arial" w:cs="Arial"/>
                <w:sz w:val="18"/>
                <w:szCs w:val="18"/>
              </w:rPr>
              <w:t>0.20</w:t>
            </w:r>
          </w:p>
        </w:tc>
      </w:tr>
      <w:tr w:rsidR="007C636C" w:rsidRPr="00165751" w14:paraId="5E0979B9" w14:textId="77777777" w:rsidTr="00377319">
        <w:trPr>
          <w:trHeight w:val="80"/>
        </w:trPr>
        <w:tc>
          <w:tcPr>
            <w:tcW w:w="3600" w:type="dxa"/>
            <w:tcBorders>
              <w:left w:val="nil"/>
              <w:bottom w:val="nil"/>
              <w:right w:val="nil"/>
            </w:tcBorders>
          </w:tcPr>
          <w:p w14:paraId="366FDB07" w14:textId="77777777" w:rsidR="007C636C" w:rsidRPr="00535659" w:rsidRDefault="007C636C" w:rsidP="007C636C">
            <w:pPr>
              <w:pStyle w:val="BodyText"/>
              <w:spacing w:line="300" w:lineRule="exact"/>
              <w:ind w:left="162" w:right="-131"/>
              <w:rPr>
                <w:rFonts w:ascii="Arial" w:hAnsi="Arial" w:cstheme="minorBidi"/>
                <w:b w:val="0"/>
                <w:bCs w:val="0"/>
              </w:rPr>
            </w:pPr>
            <w:r w:rsidRPr="00165751">
              <w:rPr>
                <w:rFonts w:ascii="Arial" w:hAnsi="Arial" w:cs="Arial"/>
                <w:b w:val="0"/>
                <w:bCs w:val="0"/>
              </w:rPr>
              <w:t>1 to 5 years</w:t>
            </w:r>
          </w:p>
        </w:tc>
        <w:tc>
          <w:tcPr>
            <w:tcW w:w="1395" w:type="dxa"/>
            <w:tcBorders>
              <w:left w:val="nil"/>
              <w:bottom w:val="nil"/>
              <w:right w:val="nil"/>
            </w:tcBorders>
          </w:tcPr>
          <w:p w14:paraId="7C327873" w14:textId="5442EA26" w:rsidR="007C636C" w:rsidRPr="00165751" w:rsidRDefault="009A237F" w:rsidP="007C636C">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BE333E">
              <w:rPr>
                <w:rFonts w:ascii="Arial" w:hAnsi="Arial" w:cs="Arial"/>
                <w:spacing w:val="-4"/>
                <w:sz w:val="18"/>
                <w:szCs w:val="18"/>
              </w:rPr>
              <w:t>0.06</w:t>
            </w:r>
          </w:p>
        </w:tc>
        <w:tc>
          <w:tcPr>
            <w:tcW w:w="1395" w:type="dxa"/>
            <w:tcBorders>
              <w:left w:val="nil"/>
              <w:bottom w:val="nil"/>
              <w:right w:val="nil"/>
            </w:tcBorders>
          </w:tcPr>
          <w:p w14:paraId="3743DCF9" w14:textId="61CCC070" w:rsidR="007C636C" w:rsidRPr="00165751" w:rsidRDefault="007C636C" w:rsidP="007C636C">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65751">
              <w:rPr>
                <w:rFonts w:ascii="Arial" w:hAnsi="Arial" w:cs="Arial"/>
                <w:sz w:val="18"/>
                <w:szCs w:val="18"/>
              </w:rPr>
              <w:t>0.07</w:t>
            </w:r>
          </w:p>
        </w:tc>
        <w:tc>
          <w:tcPr>
            <w:tcW w:w="1395" w:type="dxa"/>
            <w:tcBorders>
              <w:left w:val="nil"/>
              <w:bottom w:val="nil"/>
              <w:right w:val="nil"/>
            </w:tcBorders>
          </w:tcPr>
          <w:p w14:paraId="41810669" w14:textId="3B93E722" w:rsidR="007C636C" w:rsidRPr="00165751" w:rsidRDefault="009A237F" w:rsidP="007C636C">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BE333E">
              <w:rPr>
                <w:rFonts w:ascii="Arial" w:hAnsi="Arial" w:cs="Arial"/>
                <w:spacing w:val="-4"/>
                <w:sz w:val="18"/>
                <w:szCs w:val="18"/>
              </w:rPr>
              <w:t>0.06</w:t>
            </w:r>
          </w:p>
        </w:tc>
        <w:tc>
          <w:tcPr>
            <w:tcW w:w="1395" w:type="dxa"/>
            <w:tcBorders>
              <w:top w:val="nil"/>
              <w:left w:val="nil"/>
              <w:bottom w:val="nil"/>
              <w:right w:val="nil"/>
            </w:tcBorders>
          </w:tcPr>
          <w:p w14:paraId="0DDFCEB4" w14:textId="2AEB69F1" w:rsidR="007C636C" w:rsidRPr="00165751" w:rsidRDefault="007C636C" w:rsidP="007C636C">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65751">
              <w:rPr>
                <w:rFonts w:ascii="Arial" w:hAnsi="Arial" w:cs="Arial"/>
                <w:sz w:val="18"/>
                <w:szCs w:val="18"/>
              </w:rPr>
              <w:t>0.07</w:t>
            </w:r>
          </w:p>
        </w:tc>
      </w:tr>
      <w:tr w:rsidR="007C636C" w:rsidRPr="00165751" w14:paraId="52879D15" w14:textId="77777777" w:rsidTr="00377319">
        <w:tc>
          <w:tcPr>
            <w:tcW w:w="3600" w:type="dxa"/>
            <w:tcBorders>
              <w:left w:val="nil"/>
              <w:bottom w:val="nil"/>
              <w:right w:val="nil"/>
            </w:tcBorders>
          </w:tcPr>
          <w:p w14:paraId="2C8FA019" w14:textId="77777777"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Total</w:t>
            </w:r>
          </w:p>
        </w:tc>
        <w:tc>
          <w:tcPr>
            <w:tcW w:w="1395" w:type="dxa"/>
            <w:tcBorders>
              <w:left w:val="nil"/>
              <w:bottom w:val="nil"/>
              <w:right w:val="nil"/>
            </w:tcBorders>
          </w:tcPr>
          <w:p w14:paraId="1CFDBC85" w14:textId="261D9E34" w:rsidR="007C636C" w:rsidRPr="00165751" w:rsidRDefault="009A237F"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BE333E">
              <w:rPr>
                <w:rFonts w:ascii="Arial" w:hAnsi="Arial" w:cs="Arial"/>
                <w:spacing w:val="-4"/>
                <w:sz w:val="18"/>
                <w:szCs w:val="18"/>
              </w:rPr>
              <w:t>0.38</w:t>
            </w:r>
          </w:p>
        </w:tc>
        <w:tc>
          <w:tcPr>
            <w:tcW w:w="1395" w:type="dxa"/>
            <w:tcBorders>
              <w:left w:val="nil"/>
              <w:bottom w:val="nil"/>
              <w:right w:val="nil"/>
            </w:tcBorders>
          </w:tcPr>
          <w:p w14:paraId="4D360133" w14:textId="12E2086E" w:rsidR="007C636C" w:rsidRPr="00165751" w:rsidRDefault="007C636C"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65751">
              <w:rPr>
                <w:rFonts w:ascii="Arial" w:hAnsi="Arial" w:cs="Arial"/>
                <w:sz w:val="18"/>
                <w:szCs w:val="18"/>
              </w:rPr>
              <w:t>0.34</w:t>
            </w:r>
          </w:p>
        </w:tc>
        <w:tc>
          <w:tcPr>
            <w:tcW w:w="1395" w:type="dxa"/>
            <w:tcBorders>
              <w:left w:val="nil"/>
              <w:bottom w:val="nil"/>
              <w:right w:val="nil"/>
            </w:tcBorders>
          </w:tcPr>
          <w:p w14:paraId="2BD8D4ED" w14:textId="3416D673" w:rsidR="007C636C" w:rsidRPr="00165751" w:rsidRDefault="009A237F"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BE333E">
              <w:rPr>
                <w:rFonts w:ascii="Arial" w:hAnsi="Arial" w:cs="Arial"/>
                <w:spacing w:val="-4"/>
                <w:sz w:val="18"/>
                <w:szCs w:val="18"/>
              </w:rPr>
              <w:t>0.26</w:t>
            </w:r>
          </w:p>
        </w:tc>
        <w:tc>
          <w:tcPr>
            <w:tcW w:w="1395" w:type="dxa"/>
            <w:tcBorders>
              <w:top w:val="nil"/>
              <w:left w:val="nil"/>
              <w:bottom w:val="nil"/>
              <w:right w:val="nil"/>
            </w:tcBorders>
          </w:tcPr>
          <w:p w14:paraId="386D41F1" w14:textId="34D5B2DF" w:rsidR="007C636C" w:rsidRPr="00165751" w:rsidRDefault="007C636C"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65751">
              <w:rPr>
                <w:rFonts w:ascii="Arial" w:hAnsi="Arial" w:cs="Arial"/>
                <w:sz w:val="18"/>
                <w:szCs w:val="18"/>
              </w:rPr>
              <w:t>0.27</w:t>
            </w:r>
          </w:p>
        </w:tc>
      </w:tr>
      <w:tr w:rsidR="007C636C" w:rsidRPr="00165751" w14:paraId="70FCD7ED" w14:textId="77777777" w:rsidTr="00377319">
        <w:tc>
          <w:tcPr>
            <w:tcW w:w="3600" w:type="dxa"/>
            <w:tcBorders>
              <w:left w:val="nil"/>
              <w:bottom w:val="nil"/>
              <w:right w:val="nil"/>
            </w:tcBorders>
          </w:tcPr>
          <w:p w14:paraId="37A20300" w14:textId="3F5322F7"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Vietnam Dong</w:t>
            </w:r>
          </w:p>
        </w:tc>
        <w:tc>
          <w:tcPr>
            <w:tcW w:w="1395" w:type="dxa"/>
            <w:tcBorders>
              <w:left w:val="nil"/>
              <w:bottom w:val="nil"/>
              <w:right w:val="nil"/>
            </w:tcBorders>
          </w:tcPr>
          <w:p w14:paraId="5D59DEB4"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5BC19913"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2D1A4725"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top w:val="nil"/>
              <w:left w:val="nil"/>
              <w:bottom w:val="nil"/>
              <w:right w:val="nil"/>
            </w:tcBorders>
          </w:tcPr>
          <w:p w14:paraId="642816BA" w14:textId="77777777" w:rsidR="007C636C" w:rsidRPr="00165751" w:rsidRDefault="007C636C" w:rsidP="007C636C">
            <w:pPr>
              <w:tabs>
                <w:tab w:val="decimal" w:pos="612"/>
                <w:tab w:val="decimal" w:pos="702"/>
                <w:tab w:val="decimal" w:pos="792"/>
              </w:tabs>
              <w:spacing w:before="0" w:after="0" w:line="300" w:lineRule="exact"/>
              <w:ind w:left="-7" w:firstLine="7"/>
              <w:jc w:val="both"/>
              <w:rPr>
                <w:rFonts w:ascii="Arial" w:hAnsi="Arial" w:cs="Arial"/>
                <w:sz w:val="18"/>
                <w:szCs w:val="18"/>
                <w:cs/>
              </w:rPr>
            </w:pPr>
          </w:p>
        </w:tc>
      </w:tr>
      <w:tr w:rsidR="007C636C" w:rsidRPr="00165751" w14:paraId="04CDD852" w14:textId="77777777" w:rsidTr="00377319">
        <w:tc>
          <w:tcPr>
            <w:tcW w:w="3600" w:type="dxa"/>
            <w:tcBorders>
              <w:left w:val="nil"/>
              <w:bottom w:val="nil"/>
              <w:right w:val="nil"/>
            </w:tcBorders>
          </w:tcPr>
          <w:p w14:paraId="2EF490B1" w14:textId="77777777" w:rsidR="007C636C" w:rsidRPr="00165751" w:rsidRDefault="007C636C" w:rsidP="007C636C">
            <w:pPr>
              <w:pStyle w:val="BodyText"/>
              <w:spacing w:line="300" w:lineRule="exact"/>
              <w:ind w:left="162" w:right="-131"/>
              <w:rPr>
                <w:rFonts w:ascii="Arial" w:hAnsi="Arial" w:cs="Arial"/>
                <w:b w:val="0"/>
                <w:bCs w:val="0"/>
                <w:cs/>
              </w:rPr>
            </w:pPr>
            <w:r w:rsidRPr="00165751">
              <w:rPr>
                <w:rFonts w:ascii="Arial" w:hAnsi="Arial" w:cs="Arial"/>
                <w:b w:val="0"/>
                <w:bCs w:val="0"/>
              </w:rPr>
              <w:t>Within 1 year</w:t>
            </w:r>
          </w:p>
        </w:tc>
        <w:tc>
          <w:tcPr>
            <w:tcW w:w="1395" w:type="dxa"/>
            <w:tcBorders>
              <w:left w:val="nil"/>
              <w:bottom w:val="nil"/>
              <w:right w:val="nil"/>
            </w:tcBorders>
          </w:tcPr>
          <w:p w14:paraId="775F97DC" w14:textId="093E21D7" w:rsidR="007C636C" w:rsidRPr="00165751" w:rsidRDefault="009A237F" w:rsidP="007C636C">
            <w:pPr>
              <w:tabs>
                <w:tab w:val="decimal" w:pos="702"/>
              </w:tabs>
              <w:spacing w:before="0" w:after="0" w:line="300" w:lineRule="exact"/>
              <w:ind w:left="0" w:firstLine="0"/>
              <w:jc w:val="thaiDistribute"/>
              <w:rPr>
                <w:rFonts w:ascii="Arial" w:hAnsi="Arial" w:cs="Arial"/>
                <w:sz w:val="18"/>
                <w:szCs w:val="18"/>
              </w:rPr>
            </w:pPr>
            <w:r w:rsidRPr="00BE333E">
              <w:rPr>
                <w:rFonts w:ascii="Arial" w:hAnsi="Arial" w:cs="Arial"/>
                <w:spacing w:val="-4"/>
                <w:sz w:val="18"/>
                <w:szCs w:val="18"/>
              </w:rPr>
              <w:t>117.80</w:t>
            </w:r>
          </w:p>
        </w:tc>
        <w:tc>
          <w:tcPr>
            <w:tcW w:w="1395" w:type="dxa"/>
            <w:tcBorders>
              <w:left w:val="nil"/>
              <w:bottom w:val="nil"/>
              <w:right w:val="nil"/>
            </w:tcBorders>
          </w:tcPr>
          <w:p w14:paraId="2951D0A7" w14:textId="642D968F"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r w:rsidRPr="00165751">
              <w:rPr>
                <w:rFonts w:ascii="Arial" w:hAnsi="Arial" w:cs="Arial"/>
                <w:sz w:val="18"/>
                <w:szCs w:val="18"/>
              </w:rPr>
              <w:t>163.69</w:t>
            </w:r>
          </w:p>
        </w:tc>
        <w:tc>
          <w:tcPr>
            <w:tcW w:w="1395" w:type="dxa"/>
            <w:tcBorders>
              <w:left w:val="nil"/>
              <w:bottom w:val="nil"/>
              <w:right w:val="nil"/>
            </w:tcBorders>
          </w:tcPr>
          <w:p w14:paraId="42BE68B7" w14:textId="40F8EF60" w:rsidR="007C636C" w:rsidRPr="00165751" w:rsidRDefault="009A237F" w:rsidP="007C636C">
            <w:pPr>
              <w:tabs>
                <w:tab w:val="decimal" w:pos="795"/>
              </w:tabs>
              <w:spacing w:before="0" w:after="0" w:line="300" w:lineRule="exact"/>
              <w:ind w:left="-7" w:firstLine="7"/>
              <w:jc w:val="center"/>
              <w:rPr>
                <w:rFonts w:ascii="Arial" w:hAnsi="Arial" w:cs="Arial"/>
                <w:sz w:val="18"/>
                <w:szCs w:val="18"/>
              </w:rPr>
            </w:pPr>
            <w:r w:rsidRPr="00BE333E">
              <w:rPr>
                <w:rFonts w:ascii="Arial" w:hAnsi="Arial" w:cs="Arial"/>
                <w:sz w:val="18"/>
                <w:szCs w:val="18"/>
              </w:rPr>
              <w:t>-</w:t>
            </w:r>
          </w:p>
        </w:tc>
        <w:tc>
          <w:tcPr>
            <w:tcW w:w="1395" w:type="dxa"/>
            <w:tcBorders>
              <w:top w:val="nil"/>
              <w:left w:val="nil"/>
              <w:bottom w:val="nil"/>
              <w:right w:val="nil"/>
            </w:tcBorders>
          </w:tcPr>
          <w:p w14:paraId="1DC40A5A" w14:textId="1633D2D6" w:rsidR="007C636C" w:rsidRPr="00165751" w:rsidRDefault="007C636C" w:rsidP="007C636C">
            <w:pPr>
              <w:tabs>
                <w:tab w:val="decimal" w:pos="795"/>
              </w:tabs>
              <w:spacing w:before="0" w:after="0" w:line="300" w:lineRule="exact"/>
              <w:ind w:left="-7" w:firstLine="7"/>
              <w:jc w:val="center"/>
              <w:rPr>
                <w:rFonts w:ascii="Arial" w:hAnsi="Arial" w:cs="Arial"/>
                <w:sz w:val="18"/>
                <w:szCs w:val="18"/>
              </w:rPr>
            </w:pPr>
            <w:r w:rsidRPr="00165751">
              <w:rPr>
                <w:rFonts w:ascii="Arial" w:hAnsi="Arial" w:cs="Arial"/>
                <w:sz w:val="18"/>
                <w:szCs w:val="18"/>
              </w:rPr>
              <w:t>-</w:t>
            </w:r>
          </w:p>
        </w:tc>
      </w:tr>
      <w:tr w:rsidR="007C636C" w:rsidRPr="00165751" w14:paraId="0C31DB36" w14:textId="77777777" w:rsidTr="00377319">
        <w:tc>
          <w:tcPr>
            <w:tcW w:w="3600" w:type="dxa"/>
            <w:tcBorders>
              <w:left w:val="nil"/>
              <w:bottom w:val="nil"/>
              <w:right w:val="nil"/>
            </w:tcBorders>
          </w:tcPr>
          <w:p w14:paraId="67F0690D" w14:textId="77777777" w:rsidR="007C636C" w:rsidRPr="00165751" w:rsidRDefault="007C636C" w:rsidP="007C636C">
            <w:pPr>
              <w:pStyle w:val="BodyText"/>
              <w:spacing w:line="300" w:lineRule="exact"/>
              <w:ind w:left="162" w:right="-131"/>
              <w:rPr>
                <w:rFonts w:ascii="Arial" w:hAnsi="Arial" w:cs="Arial"/>
                <w:b w:val="0"/>
                <w:bCs w:val="0"/>
              </w:rPr>
            </w:pPr>
            <w:r w:rsidRPr="00165751">
              <w:rPr>
                <w:rFonts w:ascii="Arial" w:hAnsi="Arial" w:cs="Arial"/>
                <w:b w:val="0"/>
                <w:bCs w:val="0"/>
              </w:rPr>
              <w:t>1 to 5 years</w:t>
            </w:r>
          </w:p>
        </w:tc>
        <w:tc>
          <w:tcPr>
            <w:tcW w:w="1395" w:type="dxa"/>
            <w:tcBorders>
              <w:left w:val="nil"/>
              <w:bottom w:val="nil"/>
              <w:right w:val="nil"/>
            </w:tcBorders>
          </w:tcPr>
          <w:p w14:paraId="0CFAF875" w14:textId="2FA4DE9E" w:rsidR="007C636C" w:rsidRPr="00497375" w:rsidRDefault="009A237F" w:rsidP="00DC4DD3">
            <w:pPr>
              <w:pBdr>
                <w:bottom w:val="single" w:sz="4" w:space="1" w:color="auto"/>
              </w:pBdr>
              <w:tabs>
                <w:tab w:val="decimal" w:pos="702"/>
              </w:tabs>
              <w:spacing w:before="0" w:after="0" w:line="300" w:lineRule="exact"/>
              <w:ind w:left="0" w:firstLine="0"/>
              <w:jc w:val="thaiDistribute"/>
              <w:rPr>
                <w:rFonts w:ascii="Arial" w:hAnsi="Arial" w:cs="Arial"/>
                <w:spacing w:val="-4"/>
                <w:sz w:val="18"/>
                <w:szCs w:val="18"/>
                <w:cs/>
              </w:rPr>
            </w:pPr>
            <w:r w:rsidRPr="00BE333E">
              <w:rPr>
                <w:rFonts w:ascii="Arial" w:hAnsi="Arial" w:cs="Arial"/>
                <w:spacing w:val="-4"/>
                <w:sz w:val="18"/>
                <w:szCs w:val="18"/>
              </w:rPr>
              <w:t>330.37</w:t>
            </w:r>
          </w:p>
        </w:tc>
        <w:tc>
          <w:tcPr>
            <w:tcW w:w="1395" w:type="dxa"/>
            <w:tcBorders>
              <w:left w:val="nil"/>
              <w:bottom w:val="nil"/>
              <w:right w:val="nil"/>
            </w:tcBorders>
          </w:tcPr>
          <w:p w14:paraId="131A6717" w14:textId="7DA150E7" w:rsidR="007C636C" w:rsidRPr="00497375" w:rsidRDefault="007C636C" w:rsidP="00DC4DD3">
            <w:pPr>
              <w:pBdr>
                <w:bottom w:val="single" w:sz="4" w:space="1" w:color="auto"/>
              </w:pBdr>
              <w:tabs>
                <w:tab w:val="decimal" w:pos="702"/>
              </w:tabs>
              <w:spacing w:before="0" w:after="0" w:line="300" w:lineRule="exact"/>
              <w:ind w:left="0" w:firstLine="0"/>
              <w:jc w:val="thaiDistribute"/>
              <w:rPr>
                <w:rFonts w:ascii="Arial" w:hAnsi="Arial" w:cs="Arial"/>
                <w:spacing w:val="-4"/>
                <w:sz w:val="18"/>
                <w:szCs w:val="18"/>
                <w:cs/>
              </w:rPr>
            </w:pPr>
            <w:r w:rsidRPr="00497375">
              <w:rPr>
                <w:rFonts w:ascii="Arial" w:hAnsi="Arial" w:cs="Arial"/>
                <w:spacing w:val="-4"/>
                <w:sz w:val="18"/>
                <w:szCs w:val="18"/>
              </w:rPr>
              <w:t>357.53</w:t>
            </w:r>
          </w:p>
        </w:tc>
        <w:tc>
          <w:tcPr>
            <w:tcW w:w="1395" w:type="dxa"/>
            <w:tcBorders>
              <w:left w:val="nil"/>
              <w:bottom w:val="nil"/>
              <w:right w:val="nil"/>
            </w:tcBorders>
          </w:tcPr>
          <w:p w14:paraId="76F194E0" w14:textId="29040826" w:rsidR="007C636C" w:rsidRPr="00497375" w:rsidRDefault="009A237F" w:rsidP="00DC4DD3">
            <w:pPr>
              <w:pBdr>
                <w:bottom w:val="single" w:sz="4" w:space="1" w:color="auto"/>
              </w:pBdr>
              <w:tabs>
                <w:tab w:val="decimal" w:pos="795"/>
              </w:tabs>
              <w:spacing w:before="0" w:after="0" w:line="300" w:lineRule="exact"/>
              <w:ind w:left="-7" w:firstLine="7"/>
              <w:jc w:val="center"/>
              <w:rPr>
                <w:rFonts w:ascii="Arial" w:hAnsi="Arial" w:cs="Arial"/>
                <w:spacing w:val="-4"/>
                <w:sz w:val="18"/>
                <w:szCs w:val="18"/>
                <w:cs/>
              </w:rPr>
            </w:pPr>
            <w:r w:rsidRPr="00497375">
              <w:rPr>
                <w:rFonts w:ascii="Arial" w:hAnsi="Arial" w:cs="Arial"/>
                <w:spacing w:val="-4"/>
                <w:sz w:val="18"/>
                <w:szCs w:val="18"/>
              </w:rPr>
              <w:t>-</w:t>
            </w:r>
          </w:p>
        </w:tc>
        <w:tc>
          <w:tcPr>
            <w:tcW w:w="1395" w:type="dxa"/>
            <w:tcBorders>
              <w:top w:val="nil"/>
              <w:left w:val="nil"/>
              <w:bottom w:val="nil"/>
              <w:right w:val="nil"/>
            </w:tcBorders>
          </w:tcPr>
          <w:p w14:paraId="2CE94612" w14:textId="1A18F1E9" w:rsidR="007C636C" w:rsidRPr="00497375" w:rsidRDefault="007C636C" w:rsidP="00DC4DD3">
            <w:pPr>
              <w:pBdr>
                <w:bottom w:val="single" w:sz="4" w:space="1" w:color="auto"/>
              </w:pBdr>
              <w:tabs>
                <w:tab w:val="decimal" w:pos="795"/>
              </w:tabs>
              <w:spacing w:before="0" w:after="0" w:line="300" w:lineRule="exact"/>
              <w:ind w:left="-7" w:firstLine="7"/>
              <w:jc w:val="center"/>
              <w:rPr>
                <w:rFonts w:ascii="Arial" w:hAnsi="Arial" w:cs="Arial"/>
                <w:spacing w:val="-4"/>
                <w:sz w:val="18"/>
                <w:szCs w:val="18"/>
                <w:cs/>
              </w:rPr>
            </w:pPr>
            <w:r w:rsidRPr="00497375">
              <w:rPr>
                <w:rFonts w:ascii="Arial" w:hAnsi="Arial" w:cs="Arial"/>
                <w:spacing w:val="-4"/>
                <w:sz w:val="18"/>
                <w:szCs w:val="18"/>
              </w:rPr>
              <w:t>-</w:t>
            </w:r>
          </w:p>
        </w:tc>
      </w:tr>
      <w:tr w:rsidR="007C636C" w:rsidRPr="00165751" w14:paraId="1B3B62D2" w14:textId="77777777" w:rsidTr="00377319">
        <w:tc>
          <w:tcPr>
            <w:tcW w:w="3600" w:type="dxa"/>
            <w:tcBorders>
              <w:left w:val="nil"/>
              <w:bottom w:val="nil"/>
              <w:right w:val="nil"/>
            </w:tcBorders>
          </w:tcPr>
          <w:p w14:paraId="0CF58C1C" w14:textId="77777777"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Total</w:t>
            </w:r>
          </w:p>
        </w:tc>
        <w:tc>
          <w:tcPr>
            <w:tcW w:w="1395" w:type="dxa"/>
            <w:tcBorders>
              <w:left w:val="nil"/>
              <w:right w:val="nil"/>
            </w:tcBorders>
          </w:tcPr>
          <w:p w14:paraId="430CD19C" w14:textId="6CFE1949" w:rsidR="007C636C" w:rsidRPr="00165751" w:rsidRDefault="00BE333E"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BE333E">
              <w:rPr>
                <w:rFonts w:ascii="Arial" w:hAnsi="Arial" w:cs="Arial"/>
                <w:spacing w:val="-4"/>
                <w:sz w:val="18"/>
                <w:szCs w:val="18"/>
              </w:rPr>
              <w:t>448.17</w:t>
            </w:r>
          </w:p>
        </w:tc>
        <w:tc>
          <w:tcPr>
            <w:tcW w:w="1395" w:type="dxa"/>
            <w:tcBorders>
              <w:left w:val="nil"/>
              <w:right w:val="nil"/>
            </w:tcBorders>
          </w:tcPr>
          <w:p w14:paraId="5DD2136E" w14:textId="35576E46" w:rsidR="007C636C" w:rsidRPr="00165751" w:rsidRDefault="007C636C" w:rsidP="007C636C">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65751">
              <w:rPr>
                <w:rFonts w:ascii="Arial" w:hAnsi="Arial" w:cs="Arial"/>
                <w:sz w:val="18"/>
                <w:szCs w:val="18"/>
              </w:rPr>
              <w:t>521.22</w:t>
            </w:r>
          </w:p>
        </w:tc>
        <w:tc>
          <w:tcPr>
            <w:tcW w:w="1395" w:type="dxa"/>
            <w:tcBorders>
              <w:left w:val="nil"/>
              <w:right w:val="nil"/>
            </w:tcBorders>
          </w:tcPr>
          <w:p w14:paraId="5F4040EB" w14:textId="54603799" w:rsidR="007C636C" w:rsidRPr="00165751" w:rsidRDefault="009A237F" w:rsidP="007C636C">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BE333E">
              <w:rPr>
                <w:rFonts w:ascii="Arial" w:hAnsi="Arial" w:cs="Arial"/>
                <w:sz w:val="18"/>
                <w:szCs w:val="18"/>
              </w:rPr>
              <w:t>-</w:t>
            </w:r>
          </w:p>
        </w:tc>
        <w:tc>
          <w:tcPr>
            <w:tcW w:w="1395" w:type="dxa"/>
            <w:tcBorders>
              <w:top w:val="nil"/>
              <w:left w:val="nil"/>
              <w:right w:val="nil"/>
            </w:tcBorders>
          </w:tcPr>
          <w:p w14:paraId="3F076F08" w14:textId="260AC512" w:rsidR="007C636C" w:rsidRPr="00165751" w:rsidRDefault="007C636C" w:rsidP="007C636C">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165751">
              <w:rPr>
                <w:rFonts w:ascii="Arial" w:hAnsi="Arial" w:cs="Arial"/>
                <w:sz w:val="18"/>
                <w:szCs w:val="18"/>
              </w:rPr>
              <w:t>-</w:t>
            </w:r>
          </w:p>
        </w:tc>
      </w:tr>
    </w:tbl>
    <w:p w14:paraId="5B41369A" w14:textId="77777777" w:rsidR="001B6FE4" w:rsidRDefault="001B6FE4"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p>
    <w:p w14:paraId="61B0ED1A" w14:textId="77777777" w:rsidR="001B6FE4" w:rsidRDefault="001B6FE4">
      <w:pPr>
        <w:rPr>
          <w:rFonts w:ascii="Arial" w:eastAsia="Arial Unicode MS" w:hAnsi="Arial" w:cs="Arial"/>
          <w:b/>
          <w:bCs/>
          <w:szCs w:val="22"/>
        </w:rPr>
      </w:pPr>
      <w:r>
        <w:rPr>
          <w:rFonts w:ascii="Arial" w:eastAsia="Arial Unicode MS" w:hAnsi="Arial" w:cs="Arial"/>
          <w:b/>
          <w:bCs/>
          <w:szCs w:val="22"/>
        </w:rPr>
        <w:br w:type="page"/>
      </w:r>
    </w:p>
    <w:p w14:paraId="60EAB25B" w14:textId="6FD88D48" w:rsidR="00196049" w:rsidRPr="00165751"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Pr>
          <w:rFonts w:ascii="Arial" w:eastAsia="Arial Unicode MS" w:hAnsi="Arial" w:cs="Arial"/>
          <w:b/>
          <w:bCs/>
          <w:szCs w:val="22"/>
        </w:rPr>
        <w:lastRenderedPageBreak/>
        <w:t>13</w:t>
      </w:r>
      <w:r w:rsidR="00F00BAA" w:rsidRPr="00165751">
        <w:rPr>
          <w:rFonts w:ascii="Arial" w:eastAsia="Arial Unicode MS" w:hAnsi="Arial" w:cs="Arial"/>
          <w:b/>
          <w:bCs/>
          <w:szCs w:val="22"/>
        </w:rPr>
        <w:t>.</w:t>
      </w:r>
      <w:r w:rsidR="00C91D67" w:rsidRPr="00165751">
        <w:rPr>
          <w:rFonts w:ascii="Arial" w:eastAsia="Arial Unicode MS" w:hAnsi="Arial" w:cs="Arial"/>
          <w:b/>
          <w:bCs/>
          <w:szCs w:val="22"/>
        </w:rPr>
        <w:t>6</w:t>
      </w:r>
      <w:r w:rsidR="00196049" w:rsidRPr="00165751">
        <w:rPr>
          <w:rFonts w:ascii="Arial" w:eastAsia="Arial Unicode MS" w:hAnsi="Arial" w:cs="Arial"/>
          <w:b/>
          <w:bCs/>
          <w:szCs w:val="22"/>
        </w:rPr>
        <w:tab/>
      </w:r>
      <w:r w:rsidR="00DF7581" w:rsidRPr="00165751">
        <w:rPr>
          <w:rFonts w:ascii="Arial" w:eastAsia="Arial Unicode MS" w:hAnsi="Arial" w:cs="Arial"/>
          <w:b/>
          <w:bCs/>
          <w:szCs w:val="22"/>
        </w:rPr>
        <w:t>Service agreements</w:t>
      </w:r>
      <w:r w:rsidR="00196049" w:rsidRPr="00165751">
        <w:rPr>
          <w:rFonts w:ascii="Arial" w:eastAsia="Arial Unicode MS" w:hAnsi="Arial" w:cs="Arial"/>
          <w:b/>
          <w:bCs/>
          <w:szCs w:val="22"/>
        </w:rPr>
        <w:t xml:space="preserve"> commitments</w:t>
      </w:r>
    </w:p>
    <w:p w14:paraId="26C92AA5" w14:textId="77777777" w:rsidR="00605DC5" w:rsidRPr="00165751"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18"/>
          <w:szCs w:val="18"/>
        </w:rPr>
      </w:pPr>
      <w:r w:rsidRPr="00165751">
        <w:rPr>
          <w:rFonts w:ascii="Arial" w:eastAsia="Arial Unicode MS" w:hAnsi="Arial" w:cs="Arial"/>
          <w:sz w:val="18"/>
          <w:szCs w:val="18"/>
        </w:rPr>
        <w:t>(Unit: Million)</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2C7B72" w:rsidRPr="00165751" w14:paraId="6C9E3C6D" w14:textId="77777777" w:rsidTr="001B6FE4">
        <w:tc>
          <w:tcPr>
            <w:tcW w:w="3552" w:type="dxa"/>
          </w:tcPr>
          <w:p w14:paraId="0E75D0C3" w14:textId="77777777" w:rsidR="002C7B72" w:rsidRPr="00165751" w:rsidRDefault="002C7B72" w:rsidP="00A842F9">
            <w:pPr>
              <w:spacing w:before="0" w:after="0" w:line="380" w:lineRule="exact"/>
              <w:ind w:right="-18"/>
              <w:jc w:val="thaiDistribute"/>
              <w:rPr>
                <w:rFonts w:ascii="Arial" w:hAnsi="Arial" w:cs="Arial"/>
                <w:sz w:val="18"/>
                <w:szCs w:val="18"/>
              </w:rPr>
            </w:pPr>
          </w:p>
        </w:tc>
        <w:tc>
          <w:tcPr>
            <w:tcW w:w="2760" w:type="dxa"/>
            <w:gridSpan w:val="2"/>
            <w:vAlign w:val="bottom"/>
          </w:tcPr>
          <w:p w14:paraId="58D693FE"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3AF8583B"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645DAAEB"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7872F141"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4E1E2346" w14:textId="77777777" w:rsidTr="001B6FE4">
        <w:tc>
          <w:tcPr>
            <w:tcW w:w="3552" w:type="dxa"/>
          </w:tcPr>
          <w:p w14:paraId="0D811E82"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2D7C0CE9" w14:textId="6131FF6F"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0B081C84" w14:textId="510890AB"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513AAD92" w14:textId="0AF6CDF0"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5321AE07" w14:textId="792D228E"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C636C" w:rsidRPr="00165751" w14:paraId="597ECC3A" w14:textId="77777777" w:rsidTr="001B6FE4">
        <w:tc>
          <w:tcPr>
            <w:tcW w:w="3552" w:type="dxa"/>
          </w:tcPr>
          <w:p w14:paraId="753C215F" w14:textId="77777777" w:rsidR="007C636C" w:rsidRPr="00165751" w:rsidRDefault="007C636C" w:rsidP="007C636C">
            <w:pPr>
              <w:pStyle w:val="BodyText"/>
              <w:spacing w:line="380" w:lineRule="exact"/>
              <w:ind w:left="34" w:right="-131"/>
              <w:rPr>
                <w:rFonts w:ascii="Arial" w:hAnsi="Arial" w:cs="Arial"/>
                <w:u w:val="single"/>
              </w:rPr>
            </w:pPr>
            <w:r w:rsidRPr="00165751">
              <w:rPr>
                <w:rFonts w:ascii="Arial" w:hAnsi="Arial" w:cs="Arial"/>
                <w:b w:val="0"/>
                <w:bCs w:val="0"/>
              </w:rPr>
              <w:t>Service agreements</w:t>
            </w:r>
          </w:p>
        </w:tc>
        <w:tc>
          <w:tcPr>
            <w:tcW w:w="1380" w:type="dxa"/>
            <w:vAlign w:val="bottom"/>
          </w:tcPr>
          <w:p w14:paraId="1ED93DC3"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0F232C3F"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53652E86"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6BB6A903"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r>
      <w:tr w:rsidR="007C636C" w:rsidRPr="00165751" w14:paraId="4B4264EC" w14:textId="77777777" w:rsidTr="001B6FE4">
        <w:trPr>
          <w:trHeight w:val="80"/>
        </w:trPr>
        <w:tc>
          <w:tcPr>
            <w:tcW w:w="3552" w:type="dxa"/>
          </w:tcPr>
          <w:p w14:paraId="706DBBE3" w14:textId="77777777" w:rsidR="007C636C" w:rsidRPr="00165751" w:rsidRDefault="007C636C" w:rsidP="007C636C">
            <w:pPr>
              <w:pStyle w:val="BodyText"/>
              <w:spacing w:line="380" w:lineRule="exact"/>
              <w:ind w:left="34" w:right="-131"/>
              <w:rPr>
                <w:rFonts w:ascii="Arial" w:hAnsi="Arial" w:cs="Arial"/>
                <w:b w:val="0"/>
                <w:bCs w:val="0"/>
              </w:rPr>
            </w:pPr>
            <w:r w:rsidRPr="00165751">
              <w:rPr>
                <w:rFonts w:ascii="Arial" w:hAnsi="Arial" w:cs="Arial"/>
                <w:b w:val="0"/>
                <w:bCs w:val="0"/>
              </w:rPr>
              <w:t xml:space="preserve">   Baht</w:t>
            </w:r>
          </w:p>
        </w:tc>
        <w:tc>
          <w:tcPr>
            <w:tcW w:w="1380" w:type="dxa"/>
          </w:tcPr>
          <w:p w14:paraId="3CCDE61B" w14:textId="74DE5C55" w:rsidR="007C636C" w:rsidRPr="00165751" w:rsidRDefault="00305FDE" w:rsidP="007C636C">
            <w:pPr>
              <w:spacing w:before="0" w:after="0" w:line="380" w:lineRule="exact"/>
              <w:ind w:left="-15" w:right="15" w:firstLine="0"/>
              <w:jc w:val="right"/>
              <w:rPr>
                <w:rFonts w:ascii="Arial" w:hAnsi="Arial" w:cs="Arial"/>
                <w:spacing w:val="-4"/>
                <w:sz w:val="18"/>
                <w:szCs w:val="18"/>
                <w:cs/>
              </w:rPr>
            </w:pPr>
            <w:r w:rsidRPr="00305FDE">
              <w:rPr>
                <w:rFonts w:ascii="Arial" w:hAnsi="Arial" w:cs="Arial"/>
                <w:spacing w:val="-4"/>
                <w:sz w:val="18"/>
                <w:szCs w:val="18"/>
              </w:rPr>
              <w:t>12.20</w:t>
            </w:r>
          </w:p>
        </w:tc>
        <w:tc>
          <w:tcPr>
            <w:tcW w:w="1380" w:type="dxa"/>
          </w:tcPr>
          <w:p w14:paraId="4201705A" w14:textId="63373757" w:rsidR="007C636C" w:rsidRPr="00165751" w:rsidRDefault="007C636C" w:rsidP="007C636C">
            <w:pPr>
              <w:spacing w:before="0" w:after="0" w:line="380" w:lineRule="exact"/>
              <w:ind w:left="-15" w:right="15" w:firstLine="0"/>
              <w:jc w:val="right"/>
              <w:rPr>
                <w:rFonts w:ascii="Arial" w:hAnsi="Arial" w:cs="Arial"/>
                <w:spacing w:val="-4"/>
                <w:sz w:val="18"/>
                <w:szCs w:val="18"/>
                <w:cs/>
              </w:rPr>
            </w:pPr>
            <w:r w:rsidRPr="00165751">
              <w:rPr>
                <w:rFonts w:ascii="Arial" w:hAnsi="Arial" w:cs="Arial"/>
                <w:spacing w:val="-4"/>
                <w:sz w:val="18"/>
                <w:szCs w:val="18"/>
              </w:rPr>
              <w:t>14.10</w:t>
            </w:r>
          </w:p>
        </w:tc>
        <w:tc>
          <w:tcPr>
            <w:tcW w:w="1380" w:type="dxa"/>
          </w:tcPr>
          <w:p w14:paraId="4C3FFEAB" w14:textId="09E1D5CE" w:rsidR="007C636C" w:rsidRPr="00165751" w:rsidRDefault="00305FDE" w:rsidP="007C636C">
            <w:pPr>
              <w:spacing w:before="0" w:after="0" w:line="380" w:lineRule="exact"/>
              <w:ind w:left="-15" w:right="15" w:firstLine="0"/>
              <w:jc w:val="right"/>
              <w:rPr>
                <w:rFonts w:ascii="Arial" w:hAnsi="Arial" w:cs="Arial"/>
                <w:spacing w:val="-4"/>
                <w:sz w:val="18"/>
                <w:szCs w:val="18"/>
                <w:cs/>
              </w:rPr>
            </w:pPr>
            <w:r w:rsidRPr="00305FDE">
              <w:rPr>
                <w:rFonts w:ascii="Arial" w:hAnsi="Arial" w:cs="Arial"/>
                <w:spacing w:val="-4"/>
                <w:sz w:val="18"/>
                <w:szCs w:val="18"/>
              </w:rPr>
              <w:t>11.04</w:t>
            </w:r>
          </w:p>
        </w:tc>
        <w:tc>
          <w:tcPr>
            <w:tcW w:w="1380" w:type="dxa"/>
          </w:tcPr>
          <w:p w14:paraId="4E19B505" w14:textId="6C43BEE7" w:rsidR="007C636C" w:rsidRPr="00165751" w:rsidRDefault="007C636C" w:rsidP="007C636C">
            <w:pPr>
              <w:spacing w:before="0" w:after="0" w:line="380" w:lineRule="exact"/>
              <w:ind w:left="-15" w:right="15" w:firstLine="0"/>
              <w:jc w:val="right"/>
              <w:rPr>
                <w:rFonts w:ascii="Arial" w:hAnsi="Arial" w:cs="Arial"/>
                <w:spacing w:val="-4"/>
                <w:sz w:val="18"/>
                <w:szCs w:val="18"/>
                <w:cs/>
              </w:rPr>
            </w:pPr>
            <w:r w:rsidRPr="00165751">
              <w:rPr>
                <w:rFonts w:ascii="Arial" w:hAnsi="Arial" w:cs="Arial"/>
                <w:spacing w:val="-4"/>
                <w:sz w:val="18"/>
                <w:szCs w:val="18"/>
              </w:rPr>
              <w:t>12.12</w:t>
            </w:r>
          </w:p>
        </w:tc>
      </w:tr>
      <w:tr w:rsidR="007C636C" w:rsidRPr="00165751" w14:paraId="55E532ED" w14:textId="77777777" w:rsidTr="001B6FE4">
        <w:tc>
          <w:tcPr>
            <w:tcW w:w="3552" w:type="dxa"/>
          </w:tcPr>
          <w:p w14:paraId="6976CBDD" w14:textId="77777777" w:rsidR="007C636C" w:rsidRPr="00165751" w:rsidRDefault="007C636C" w:rsidP="007C636C">
            <w:pPr>
              <w:pStyle w:val="BodyText"/>
              <w:spacing w:line="380" w:lineRule="exact"/>
              <w:ind w:left="34" w:right="-131"/>
              <w:rPr>
                <w:rFonts w:ascii="Arial" w:hAnsi="Arial" w:cs="Arial"/>
                <w:b w:val="0"/>
                <w:bCs w:val="0"/>
              </w:rPr>
            </w:pPr>
            <w:r w:rsidRPr="00165751">
              <w:rPr>
                <w:rFonts w:ascii="Arial" w:hAnsi="Arial" w:cs="Arial"/>
                <w:b w:val="0"/>
                <w:bCs w:val="0"/>
              </w:rPr>
              <w:t xml:space="preserve">   US Dollar</w:t>
            </w:r>
          </w:p>
        </w:tc>
        <w:tc>
          <w:tcPr>
            <w:tcW w:w="1380" w:type="dxa"/>
          </w:tcPr>
          <w:p w14:paraId="0D77CBA8" w14:textId="53115DCC" w:rsidR="007C636C" w:rsidRPr="00165751" w:rsidRDefault="00305FDE" w:rsidP="007C636C">
            <w:pPr>
              <w:spacing w:before="0" w:after="0" w:line="380" w:lineRule="exact"/>
              <w:ind w:left="-15" w:right="15" w:firstLine="0"/>
              <w:jc w:val="right"/>
              <w:rPr>
                <w:rFonts w:ascii="Arial" w:hAnsi="Arial" w:cs="Arial"/>
                <w:spacing w:val="-4"/>
                <w:sz w:val="18"/>
                <w:szCs w:val="18"/>
                <w:cs/>
              </w:rPr>
            </w:pPr>
            <w:r w:rsidRPr="00305FDE">
              <w:rPr>
                <w:rFonts w:ascii="Arial" w:hAnsi="Arial" w:cs="Arial"/>
                <w:spacing w:val="-4"/>
                <w:sz w:val="18"/>
                <w:szCs w:val="18"/>
              </w:rPr>
              <w:t>0.09</w:t>
            </w:r>
          </w:p>
        </w:tc>
        <w:tc>
          <w:tcPr>
            <w:tcW w:w="1380" w:type="dxa"/>
          </w:tcPr>
          <w:p w14:paraId="47CCB4DD" w14:textId="48A716FA" w:rsidR="007C636C" w:rsidRPr="00165751" w:rsidRDefault="007C636C" w:rsidP="007C636C">
            <w:pPr>
              <w:spacing w:before="0" w:after="0" w:line="380" w:lineRule="exact"/>
              <w:ind w:left="-15" w:right="15" w:firstLine="0"/>
              <w:jc w:val="right"/>
              <w:rPr>
                <w:rFonts w:ascii="Arial" w:hAnsi="Arial" w:cs="Arial"/>
                <w:spacing w:val="-4"/>
                <w:sz w:val="18"/>
                <w:szCs w:val="18"/>
              </w:rPr>
            </w:pPr>
            <w:r w:rsidRPr="00165751">
              <w:rPr>
                <w:rFonts w:ascii="Arial" w:hAnsi="Arial" w:cs="Arial"/>
                <w:spacing w:val="-4"/>
                <w:sz w:val="18"/>
                <w:szCs w:val="18"/>
              </w:rPr>
              <w:t>0.12</w:t>
            </w:r>
          </w:p>
        </w:tc>
        <w:tc>
          <w:tcPr>
            <w:tcW w:w="1380" w:type="dxa"/>
          </w:tcPr>
          <w:p w14:paraId="13434B0B" w14:textId="5BC4F7BB" w:rsidR="007C636C" w:rsidRPr="00165751" w:rsidRDefault="00305FDE" w:rsidP="007C636C">
            <w:pPr>
              <w:spacing w:before="0" w:after="0" w:line="380" w:lineRule="exact"/>
              <w:ind w:left="-15" w:right="15" w:firstLine="0"/>
              <w:jc w:val="right"/>
              <w:rPr>
                <w:rFonts w:ascii="Arial" w:hAnsi="Arial" w:cs="Arial"/>
                <w:spacing w:val="-4"/>
                <w:sz w:val="18"/>
                <w:szCs w:val="18"/>
                <w:cs/>
              </w:rPr>
            </w:pPr>
            <w:r w:rsidRPr="00305FDE">
              <w:rPr>
                <w:rFonts w:ascii="Arial" w:hAnsi="Arial" w:cs="Arial"/>
                <w:spacing w:val="-4"/>
                <w:sz w:val="18"/>
                <w:szCs w:val="18"/>
              </w:rPr>
              <w:t>0.08</w:t>
            </w:r>
          </w:p>
        </w:tc>
        <w:tc>
          <w:tcPr>
            <w:tcW w:w="1380" w:type="dxa"/>
          </w:tcPr>
          <w:p w14:paraId="17A2A6C9" w14:textId="1E4280BF" w:rsidR="007C636C" w:rsidRPr="00165751" w:rsidRDefault="007C636C" w:rsidP="007C636C">
            <w:pPr>
              <w:spacing w:before="0" w:after="0" w:line="380" w:lineRule="exact"/>
              <w:ind w:left="-15" w:right="15" w:firstLine="0"/>
              <w:jc w:val="right"/>
              <w:rPr>
                <w:rFonts w:ascii="Arial" w:hAnsi="Arial" w:cs="Arial"/>
                <w:spacing w:val="-4"/>
                <w:sz w:val="18"/>
                <w:szCs w:val="18"/>
              </w:rPr>
            </w:pPr>
            <w:r w:rsidRPr="00165751">
              <w:rPr>
                <w:rFonts w:ascii="Arial" w:hAnsi="Arial" w:cs="Arial"/>
                <w:spacing w:val="-4"/>
                <w:sz w:val="18"/>
                <w:szCs w:val="18"/>
              </w:rPr>
              <w:t>0.11</w:t>
            </w:r>
          </w:p>
        </w:tc>
      </w:tr>
    </w:tbl>
    <w:p w14:paraId="54DF99FE" w14:textId="70D6E754" w:rsidR="00C91D67" w:rsidRPr="00165751" w:rsidRDefault="005F4A5B" w:rsidP="001B6FE4">
      <w:pPr>
        <w:spacing w:before="240"/>
        <w:ind w:left="0" w:firstLine="0"/>
        <w:rPr>
          <w:rFonts w:ascii="Arial" w:hAnsi="Arial" w:cs="Arial"/>
          <w:b/>
          <w:bCs/>
          <w:szCs w:val="22"/>
        </w:rPr>
      </w:pPr>
      <w:proofErr w:type="gramStart"/>
      <w:r>
        <w:rPr>
          <w:rFonts w:ascii="Arial" w:hAnsi="Arial" w:cs="Arial"/>
          <w:b/>
          <w:bCs/>
          <w:szCs w:val="22"/>
        </w:rPr>
        <w:t>13</w:t>
      </w:r>
      <w:r w:rsidR="00C91D67" w:rsidRPr="00165751">
        <w:rPr>
          <w:rFonts w:ascii="Arial" w:hAnsi="Arial" w:cs="Arial"/>
          <w:b/>
          <w:bCs/>
          <w:szCs w:val="22"/>
        </w:rPr>
        <w:t>.7</w:t>
      </w:r>
      <w:r w:rsidR="00C03E20">
        <w:rPr>
          <w:rFonts w:ascii="Arial" w:hAnsi="Arial" w:hint="cs"/>
          <w:b/>
          <w:bCs/>
          <w:szCs w:val="22"/>
          <w:cs/>
        </w:rPr>
        <w:t xml:space="preserve">  </w:t>
      </w:r>
      <w:r w:rsidR="00C91D67" w:rsidRPr="00165751">
        <w:rPr>
          <w:rFonts w:ascii="Arial" w:hAnsi="Arial" w:cs="Arial"/>
          <w:b/>
          <w:bCs/>
          <w:szCs w:val="22"/>
        </w:rPr>
        <w:t>Guarantees</w:t>
      </w:r>
      <w:proofErr w:type="gramEnd"/>
    </w:p>
    <w:p w14:paraId="212394B2" w14:textId="77777777" w:rsidR="00C91D67" w:rsidRPr="00165751" w:rsidRDefault="00C91D67" w:rsidP="00C91D67">
      <w:pPr>
        <w:tabs>
          <w:tab w:val="left" w:pos="2160"/>
          <w:tab w:val="right" w:pos="7200"/>
        </w:tabs>
        <w:spacing w:after="0" w:line="380" w:lineRule="exact"/>
        <w:jc w:val="both"/>
        <w:rPr>
          <w:rFonts w:ascii="Arial" w:hAnsi="Arial" w:cs="Arial"/>
          <w:color w:val="000000"/>
          <w:szCs w:val="22"/>
        </w:rPr>
      </w:pPr>
      <w:r w:rsidRPr="00165751">
        <w:rPr>
          <w:rFonts w:ascii="Arial" w:hAnsi="Arial" w:cs="Arial"/>
          <w:color w:val="000000"/>
          <w:szCs w:val="22"/>
        </w:rPr>
        <w:tab/>
      </w:r>
      <w:r w:rsidR="00C0326E" w:rsidRPr="00165751">
        <w:rPr>
          <w:rFonts w:ascii="Arial" w:hAnsi="Arial" w:cs="Arial"/>
          <w:color w:val="000000"/>
          <w:szCs w:val="22"/>
        </w:rPr>
        <w:t>The Group had</w:t>
      </w:r>
      <w:r w:rsidRPr="00165751">
        <w:rPr>
          <w:rFonts w:ascii="Arial" w:hAnsi="Arial" w:cs="Arial"/>
          <w:color w:val="000000"/>
          <w:szCs w:val="22"/>
        </w:rPr>
        <w:t xml:space="preserve"> outstanding bank guarantees issued by the banks on behalf of the </w:t>
      </w:r>
      <w:r w:rsidR="006B7273" w:rsidRPr="00165751">
        <w:rPr>
          <w:rFonts w:ascii="Arial" w:hAnsi="Arial" w:cs="Arial"/>
          <w:color w:val="000000"/>
          <w:szCs w:val="22"/>
        </w:rPr>
        <w:t>Group</w:t>
      </w:r>
      <w:r w:rsidRPr="00165751">
        <w:rPr>
          <w:rFonts w:ascii="Arial" w:hAnsi="Arial" w:cs="Arial"/>
          <w:color w:val="000000"/>
          <w:szCs w:val="22"/>
        </w:rPr>
        <w:t xml:space="preserve"> in respect of certain performance bonds as required in the normal course of business as follows.</w:t>
      </w:r>
    </w:p>
    <w:p w14:paraId="6D0C27F5" w14:textId="77777777" w:rsidR="00C91D67" w:rsidRPr="00165751"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18"/>
          <w:szCs w:val="18"/>
        </w:rPr>
      </w:pPr>
      <w:r w:rsidRPr="00165751">
        <w:rPr>
          <w:rFonts w:ascii="Arial" w:eastAsia="Arial Unicode MS" w:hAnsi="Arial" w:cs="Arial"/>
          <w:sz w:val="18"/>
          <w:szCs w:val="18"/>
        </w:rPr>
        <w:t>(Unit: Million)</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C91D67" w:rsidRPr="00165751" w14:paraId="31D6EF02" w14:textId="77777777" w:rsidTr="001B6FE4">
        <w:tc>
          <w:tcPr>
            <w:tcW w:w="3690" w:type="dxa"/>
          </w:tcPr>
          <w:p w14:paraId="0665E428" w14:textId="77777777" w:rsidR="00C91D67" w:rsidRPr="00165751" w:rsidRDefault="00C91D67" w:rsidP="0015541C">
            <w:pPr>
              <w:spacing w:before="0" w:after="0" w:line="360" w:lineRule="exact"/>
              <w:ind w:left="0" w:right="-18" w:firstLine="0"/>
              <w:jc w:val="thaiDistribute"/>
              <w:rPr>
                <w:rFonts w:ascii="Arial" w:hAnsi="Arial" w:cs="Arial"/>
                <w:sz w:val="18"/>
                <w:szCs w:val="18"/>
              </w:rPr>
            </w:pPr>
          </w:p>
        </w:tc>
        <w:tc>
          <w:tcPr>
            <w:tcW w:w="2760" w:type="dxa"/>
            <w:gridSpan w:val="2"/>
            <w:vAlign w:val="bottom"/>
          </w:tcPr>
          <w:p w14:paraId="0DEE99A4"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 xml:space="preserve">Consolidated </w:t>
            </w:r>
          </w:p>
          <w:p w14:paraId="1588EA85"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40999DCC"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 xml:space="preserve">Separate </w:t>
            </w:r>
          </w:p>
          <w:p w14:paraId="60477EC3"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financial statements</w:t>
            </w:r>
          </w:p>
        </w:tc>
      </w:tr>
      <w:tr w:rsidR="007C636C" w:rsidRPr="00165751" w14:paraId="1DDBB791" w14:textId="77777777" w:rsidTr="001B6FE4">
        <w:tc>
          <w:tcPr>
            <w:tcW w:w="3690" w:type="dxa"/>
          </w:tcPr>
          <w:p w14:paraId="1D9BF659" w14:textId="77777777" w:rsidR="007C636C" w:rsidRPr="00165751" w:rsidRDefault="007C636C" w:rsidP="007C636C">
            <w:pPr>
              <w:spacing w:before="0" w:after="0" w:line="360" w:lineRule="exact"/>
              <w:ind w:left="0" w:right="-18" w:firstLine="0"/>
              <w:jc w:val="thaiDistribute"/>
              <w:rPr>
                <w:rFonts w:ascii="Arial" w:hAnsi="Arial" w:cs="Arial"/>
                <w:b/>
                <w:bCs/>
                <w:sz w:val="18"/>
                <w:szCs w:val="18"/>
                <w:u w:val="single"/>
              </w:rPr>
            </w:pPr>
          </w:p>
        </w:tc>
        <w:tc>
          <w:tcPr>
            <w:tcW w:w="1380" w:type="dxa"/>
          </w:tcPr>
          <w:p w14:paraId="034666EA" w14:textId="4541F8E8"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3EE6C36C" w14:textId="2B7320E4"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35E3EAB7" w14:textId="6E0891A2"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March    2022</w:t>
            </w:r>
          </w:p>
        </w:tc>
        <w:tc>
          <w:tcPr>
            <w:tcW w:w="1380" w:type="dxa"/>
          </w:tcPr>
          <w:p w14:paraId="03B04F38" w14:textId="6380B625"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C636C" w:rsidRPr="00165751" w14:paraId="52598F0F" w14:textId="77777777" w:rsidTr="001B6FE4">
        <w:tc>
          <w:tcPr>
            <w:tcW w:w="3690" w:type="dxa"/>
          </w:tcPr>
          <w:p w14:paraId="111DED33" w14:textId="4D6F15C0" w:rsidR="007C636C" w:rsidRPr="00165751" w:rsidRDefault="007C636C" w:rsidP="007C636C">
            <w:pPr>
              <w:pStyle w:val="BodyText"/>
              <w:spacing w:line="360" w:lineRule="exact"/>
              <w:ind w:right="-131"/>
              <w:rPr>
                <w:rFonts w:ascii="Arial" w:hAnsi="Arial" w:cs="Arial"/>
                <w:b w:val="0"/>
                <w:bCs w:val="0"/>
              </w:rPr>
            </w:pPr>
            <w:r w:rsidRPr="00165751">
              <w:rPr>
                <w:rFonts w:ascii="Arial" w:hAnsi="Arial" w:cs="Arial"/>
                <w:b w:val="0"/>
                <w:bCs w:val="0"/>
              </w:rPr>
              <w:t xml:space="preserve"> Baht</w:t>
            </w:r>
          </w:p>
        </w:tc>
        <w:tc>
          <w:tcPr>
            <w:tcW w:w="1380" w:type="dxa"/>
          </w:tcPr>
          <w:p w14:paraId="442187DB" w14:textId="5DB03BFA" w:rsidR="007C636C" w:rsidRPr="00165751" w:rsidRDefault="00635549" w:rsidP="007C636C">
            <w:pPr>
              <w:tabs>
                <w:tab w:val="decimal" w:pos="702"/>
              </w:tabs>
              <w:spacing w:before="0" w:after="0" w:line="360" w:lineRule="exact"/>
              <w:jc w:val="right"/>
              <w:rPr>
                <w:rFonts w:ascii="Arial" w:hAnsi="Arial" w:cs="Arial"/>
                <w:spacing w:val="-4"/>
                <w:sz w:val="18"/>
                <w:szCs w:val="18"/>
              </w:rPr>
            </w:pPr>
            <w:r w:rsidRPr="00165751">
              <w:rPr>
                <w:rFonts w:ascii="Arial" w:hAnsi="Arial" w:cs="Arial"/>
                <w:spacing w:val="-4"/>
                <w:sz w:val="18"/>
                <w:szCs w:val="18"/>
              </w:rPr>
              <w:t>40.50</w:t>
            </w:r>
          </w:p>
        </w:tc>
        <w:tc>
          <w:tcPr>
            <w:tcW w:w="1380" w:type="dxa"/>
          </w:tcPr>
          <w:p w14:paraId="5565BD97" w14:textId="0C931C65" w:rsidR="007C636C" w:rsidRPr="00165751" w:rsidRDefault="007C636C" w:rsidP="007C636C">
            <w:pPr>
              <w:tabs>
                <w:tab w:val="decimal" w:pos="702"/>
              </w:tabs>
              <w:spacing w:before="0" w:after="0" w:line="360" w:lineRule="exact"/>
              <w:jc w:val="right"/>
              <w:rPr>
                <w:rFonts w:ascii="Arial" w:hAnsi="Arial" w:cs="Arial"/>
                <w:spacing w:val="-4"/>
                <w:sz w:val="18"/>
                <w:szCs w:val="18"/>
              </w:rPr>
            </w:pPr>
            <w:r w:rsidRPr="00165751">
              <w:rPr>
                <w:rFonts w:ascii="Arial" w:hAnsi="Arial" w:cs="Arial"/>
                <w:spacing w:val="-4"/>
                <w:sz w:val="18"/>
                <w:szCs w:val="18"/>
              </w:rPr>
              <w:t>40.50</w:t>
            </w:r>
          </w:p>
        </w:tc>
        <w:tc>
          <w:tcPr>
            <w:tcW w:w="1380" w:type="dxa"/>
          </w:tcPr>
          <w:p w14:paraId="3B272C50" w14:textId="4BFA47FC" w:rsidR="007C636C" w:rsidRPr="00165751" w:rsidRDefault="00635549"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19.55</w:t>
            </w:r>
          </w:p>
        </w:tc>
        <w:tc>
          <w:tcPr>
            <w:tcW w:w="1380" w:type="dxa"/>
          </w:tcPr>
          <w:p w14:paraId="68DBC676" w14:textId="7633BD55" w:rsidR="007C636C" w:rsidRPr="00165751" w:rsidRDefault="007C636C"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19.55</w:t>
            </w:r>
          </w:p>
        </w:tc>
      </w:tr>
      <w:tr w:rsidR="007C636C" w:rsidRPr="00165751" w14:paraId="1063A233" w14:textId="77777777" w:rsidTr="001B6FE4">
        <w:tc>
          <w:tcPr>
            <w:tcW w:w="3690" w:type="dxa"/>
          </w:tcPr>
          <w:p w14:paraId="50D20565" w14:textId="5443F086" w:rsidR="007C636C" w:rsidRPr="00165751" w:rsidRDefault="007C636C" w:rsidP="007C636C">
            <w:pPr>
              <w:pStyle w:val="BodyText"/>
              <w:spacing w:line="360" w:lineRule="exact"/>
              <w:ind w:right="-131"/>
              <w:rPr>
                <w:rFonts w:ascii="Arial" w:hAnsi="Arial" w:cs="Arial"/>
                <w:b w:val="0"/>
                <w:bCs w:val="0"/>
              </w:rPr>
            </w:pPr>
            <w:r w:rsidRPr="00165751">
              <w:rPr>
                <w:rFonts w:ascii="Arial" w:hAnsi="Arial" w:cs="Arial"/>
                <w:b w:val="0"/>
                <w:bCs w:val="0"/>
              </w:rPr>
              <w:t xml:space="preserve"> Vietnam Dong</w:t>
            </w:r>
          </w:p>
        </w:tc>
        <w:tc>
          <w:tcPr>
            <w:tcW w:w="1380" w:type="dxa"/>
          </w:tcPr>
          <w:p w14:paraId="2425D074" w14:textId="4CF9CADA" w:rsidR="007C636C" w:rsidRPr="00165751" w:rsidRDefault="00635549"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440.50</w:t>
            </w:r>
          </w:p>
        </w:tc>
        <w:tc>
          <w:tcPr>
            <w:tcW w:w="1380" w:type="dxa"/>
          </w:tcPr>
          <w:p w14:paraId="59BAC708" w14:textId="4B15B490" w:rsidR="007C636C" w:rsidRPr="00165751" w:rsidRDefault="007C636C"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440.50</w:t>
            </w:r>
          </w:p>
        </w:tc>
        <w:tc>
          <w:tcPr>
            <w:tcW w:w="1380" w:type="dxa"/>
          </w:tcPr>
          <w:p w14:paraId="6D727663" w14:textId="5BA86DEE" w:rsidR="007C636C" w:rsidRPr="00165751" w:rsidRDefault="00635549"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w:t>
            </w:r>
          </w:p>
        </w:tc>
        <w:tc>
          <w:tcPr>
            <w:tcW w:w="1380" w:type="dxa"/>
          </w:tcPr>
          <w:p w14:paraId="5B34B72A" w14:textId="0436C705" w:rsidR="007C636C" w:rsidRPr="00165751" w:rsidRDefault="007C636C" w:rsidP="007C636C">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w:t>
            </w:r>
          </w:p>
        </w:tc>
      </w:tr>
    </w:tbl>
    <w:p w14:paraId="59522D22" w14:textId="7A92D5F2" w:rsidR="00D913E9" w:rsidRPr="00165751" w:rsidRDefault="005F4A5B" w:rsidP="00D913E9">
      <w:pPr>
        <w:spacing w:before="240" w:line="380" w:lineRule="exact"/>
        <w:jc w:val="thaiDistribute"/>
        <w:rPr>
          <w:rFonts w:ascii="Arial" w:eastAsia="Arial Unicode MS" w:hAnsi="Arial" w:cs="Arial"/>
          <w:b/>
          <w:bCs/>
          <w:lang w:val="en-GB"/>
        </w:rPr>
      </w:pPr>
      <w:r>
        <w:rPr>
          <w:rFonts w:ascii="Arial" w:eastAsia="Arial Unicode MS" w:hAnsi="Arial" w:cs="Arial"/>
          <w:b/>
          <w:bCs/>
          <w:szCs w:val="22"/>
        </w:rPr>
        <w:t>14</w:t>
      </w:r>
      <w:r w:rsidR="00D913E9" w:rsidRPr="00165751">
        <w:rPr>
          <w:rFonts w:ascii="Arial" w:eastAsia="Times New Roman" w:hAnsi="Arial" w:cs="Arial"/>
          <w:b/>
          <w:bCs/>
          <w:szCs w:val="22"/>
          <w:cs/>
        </w:rPr>
        <w:t>.</w:t>
      </w:r>
      <w:r w:rsidR="00D913E9" w:rsidRPr="00165751">
        <w:rPr>
          <w:rFonts w:ascii="Arial" w:eastAsia="Arial Unicode MS" w:hAnsi="Arial" w:cs="Arial"/>
          <w:b/>
          <w:bCs/>
          <w:szCs w:val="22"/>
          <w:lang w:val="en-GB"/>
        </w:rPr>
        <w:tab/>
        <w:t>Financial instruments</w:t>
      </w:r>
    </w:p>
    <w:p w14:paraId="409A4A71" w14:textId="40A0B264" w:rsidR="00D913E9" w:rsidRPr="00165751"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Pr>
          <w:rFonts w:ascii="Arial" w:eastAsia="Arial Unicode MS" w:hAnsi="Arial" w:cs="Arial"/>
          <w:b/>
          <w:bCs/>
          <w:color w:val="000000"/>
          <w:szCs w:val="22"/>
          <w:lang w:val="en-GB"/>
        </w:rPr>
        <w:t>14</w:t>
      </w:r>
      <w:r w:rsidR="00D913E9" w:rsidRPr="00165751">
        <w:rPr>
          <w:rFonts w:ascii="Arial" w:eastAsia="Arial Unicode MS" w:hAnsi="Arial" w:cs="Arial"/>
          <w:b/>
          <w:bCs/>
          <w:color w:val="000000"/>
          <w:szCs w:val="22"/>
          <w:lang w:val="en-GB"/>
        </w:rPr>
        <w:t>.1</w:t>
      </w:r>
      <w:r w:rsidR="00D913E9" w:rsidRPr="00165751">
        <w:rPr>
          <w:rFonts w:ascii="Arial" w:eastAsia="Arial Unicode MS" w:hAnsi="Arial" w:cs="Arial"/>
          <w:b/>
          <w:bCs/>
          <w:color w:val="000000"/>
          <w:szCs w:val="22"/>
          <w:lang w:val="en-GB"/>
        </w:rPr>
        <w:tab/>
        <w:t>Fair values of financial instruments</w:t>
      </w:r>
    </w:p>
    <w:p w14:paraId="7A26A9C3" w14:textId="77777777" w:rsidR="00D913E9" w:rsidRPr="00165751"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165751">
        <w:rPr>
          <w:rFonts w:ascii="Arial" w:hAnsi="Arial" w:cs="Arial"/>
          <w:szCs w:val="22"/>
        </w:rPr>
        <w:tab/>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1B16412A" w14:textId="77777777" w:rsidR="001B6FE4" w:rsidRDefault="001B6FE4">
      <w:pPr>
        <w:rPr>
          <w:rFonts w:ascii="Arial" w:hAnsi="Arial" w:cs="Arial"/>
          <w:b/>
          <w:bCs/>
          <w:szCs w:val="22"/>
        </w:rPr>
      </w:pPr>
      <w:r>
        <w:rPr>
          <w:rFonts w:ascii="Arial" w:hAnsi="Arial" w:cs="Arial"/>
          <w:b/>
          <w:bCs/>
          <w:szCs w:val="22"/>
        </w:rPr>
        <w:br w:type="page"/>
      </w:r>
    </w:p>
    <w:p w14:paraId="5E54570C" w14:textId="144E4E15" w:rsidR="00D913E9" w:rsidRPr="00165751"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Pr>
          <w:rFonts w:ascii="Arial" w:hAnsi="Arial" w:cs="Arial"/>
          <w:b/>
          <w:bCs/>
          <w:szCs w:val="22"/>
        </w:rPr>
        <w:lastRenderedPageBreak/>
        <w:t>14</w:t>
      </w:r>
      <w:r w:rsidR="00D913E9" w:rsidRPr="00165751">
        <w:rPr>
          <w:rFonts w:ascii="Arial" w:hAnsi="Arial" w:cs="Arial"/>
          <w:b/>
          <w:bCs/>
          <w:szCs w:val="22"/>
        </w:rPr>
        <w:t>.2</w:t>
      </w:r>
      <w:r w:rsidR="00D913E9" w:rsidRPr="00165751">
        <w:rPr>
          <w:rFonts w:ascii="Arial" w:hAnsi="Arial" w:cs="Arial"/>
          <w:b/>
          <w:bCs/>
          <w:szCs w:val="22"/>
        </w:rPr>
        <w:tab/>
        <w:t>Fair value hierarchy</w:t>
      </w:r>
    </w:p>
    <w:p w14:paraId="649C47A4" w14:textId="426CF99B" w:rsidR="00D913E9" w:rsidRPr="00165751" w:rsidRDefault="00D913E9" w:rsidP="00D913E9">
      <w:pPr>
        <w:spacing w:line="380" w:lineRule="exact"/>
        <w:ind w:left="540"/>
        <w:jc w:val="both"/>
        <w:rPr>
          <w:rFonts w:ascii="Arial" w:hAnsi="Arial" w:cs="Arial"/>
          <w:cs/>
        </w:rPr>
      </w:pPr>
      <w:r w:rsidRPr="00165751">
        <w:rPr>
          <w:rFonts w:ascii="Arial" w:hAnsi="Arial" w:cs="Arial"/>
          <w:szCs w:val="22"/>
        </w:rPr>
        <w:tab/>
      </w:r>
      <w:r w:rsidRPr="00165751">
        <w:rPr>
          <w:rFonts w:ascii="Arial" w:hAnsi="Arial" w:cs="Arial"/>
        </w:rPr>
        <w:t xml:space="preserve">As at </w:t>
      </w:r>
      <w:r w:rsidR="00E77AD9" w:rsidRPr="00165751">
        <w:rPr>
          <w:rFonts w:ascii="Arial" w:hAnsi="Arial" w:cs="Arial"/>
        </w:rPr>
        <w:t>31 March</w:t>
      </w:r>
      <w:r w:rsidRPr="00165751">
        <w:rPr>
          <w:rFonts w:ascii="Arial" w:hAnsi="Arial" w:cs="Arial"/>
        </w:rPr>
        <w:t xml:space="preserve"> 202</w:t>
      </w:r>
      <w:r w:rsidR="007C636C" w:rsidRPr="00165751">
        <w:rPr>
          <w:rFonts w:ascii="Arial" w:hAnsi="Arial" w:cs="Arial"/>
        </w:rPr>
        <w:t>2</w:t>
      </w:r>
      <w:r w:rsidRPr="00165751">
        <w:rPr>
          <w:rFonts w:ascii="Arial" w:hAnsi="Arial" w:cs="Arial"/>
        </w:rPr>
        <w:t xml:space="preserve"> and 31 December 202</w:t>
      </w:r>
      <w:r w:rsidR="007C636C" w:rsidRPr="00165751">
        <w:rPr>
          <w:rFonts w:ascii="Arial" w:hAnsi="Arial" w:cs="Arial"/>
        </w:rPr>
        <w:t>1</w:t>
      </w:r>
      <w:r w:rsidRPr="00165751">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165751"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165751" w:rsidRDefault="00D913E9">
            <w:pPr>
              <w:spacing w:before="0" w:after="0" w:line="320" w:lineRule="exact"/>
              <w:ind w:left="0" w:firstLine="0"/>
              <w:jc w:val="right"/>
              <w:rPr>
                <w:rFonts w:ascii="Arial" w:hAnsi="Arial" w:cs="Arial"/>
                <w:sz w:val="18"/>
                <w:szCs w:val="18"/>
              </w:rPr>
            </w:pPr>
            <w:r w:rsidRPr="00165751">
              <w:rPr>
                <w:rFonts w:ascii="Arial" w:hAnsi="Arial" w:cs="Arial"/>
                <w:sz w:val="18"/>
                <w:szCs w:val="18"/>
              </w:rPr>
              <w:t>(Unit: Million Baht)</w:t>
            </w:r>
          </w:p>
        </w:tc>
      </w:tr>
      <w:tr w:rsidR="00D913E9" w:rsidRPr="00165751"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Consolidated financial statements </w:t>
            </w:r>
          </w:p>
        </w:tc>
      </w:tr>
      <w:tr w:rsidR="00D913E9" w:rsidRPr="00165751"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35EEB871"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As at </w:t>
            </w:r>
            <w:r w:rsidR="00E77AD9" w:rsidRPr="00165751">
              <w:rPr>
                <w:rFonts w:ascii="Arial" w:hAnsi="Arial" w:cs="Arial"/>
                <w:color w:val="000000"/>
                <w:sz w:val="18"/>
                <w:szCs w:val="18"/>
              </w:rPr>
              <w:t>31 March</w:t>
            </w:r>
            <w:r w:rsidRPr="00165751">
              <w:rPr>
                <w:rFonts w:ascii="Arial" w:hAnsi="Arial" w:cs="Arial"/>
                <w:color w:val="000000"/>
                <w:sz w:val="18"/>
                <w:szCs w:val="18"/>
              </w:rPr>
              <w:t xml:space="preserve"> 202</w:t>
            </w:r>
            <w:r w:rsidR="007C636C" w:rsidRPr="00165751">
              <w:rPr>
                <w:rFonts w:ascii="Arial" w:hAnsi="Arial" w:cs="Arial"/>
                <w:color w:val="000000"/>
                <w:sz w:val="18"/>
                <w:szCs w:val="18"/>
              </w:rPr>
              <w:t>2</w:t>
            </w:r>
          </w:p>
        </w:tc>
      </w:tr>
      <w:tr w:rsidR="00D913E9" w:rsidRPr="00165751"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D913E9" w:rsidRPr="00165751" w14:paraId="2BF1954B" w14:textId="77777777" w:rsidTr="00D913E9">
        <w:tc>
          <w:tcPr>
            <w:tcW w:w="3960" w:type="dxa"/>
            <w:tcMar>
              <w:top w:w="0" w:type="dxa"/>
              <w:left w:w="108" w:type="dxa"/>
              <w:bottom w:w="0" w:type="dxa"/>
              <w:right w:w="108" w:type="dxa"/>
            </w:tcMar>
            <w:vAlign w:val="bottom"/>
            <w:hideMark/>
          </w:tcPr>
          <w:p w14:paraId="74AC94E1"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165751"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r>
      <w:tr w:rsidR="0043576B" w:rsidRPr="00165751" w14:paraId="667D26C9" w14:textId="77777777" w:rsidTr="004D56FF">
        <w:tc>
          <w:tcPr>
            <w:tcW w:w="3960" w:type="dxa"/>
            <w:tcMar>
              <w:top w:w="0" w:type="dxa"/>
              <w:left w:w="108" w:type="dxa"/>
              <w:bottom w:w="0" w:type="dxa"/>
              <w:right w:w="108" w:type="dxa"/>
            </w:tcMar>
            <w:vAlign w:val="bottom"/>
            <w:hideMark/>
          </w:tcPr>
          <w:p w14:paraId="6DF92EF1" w14:textId="77777777" w:rsidR="0043576B" w:rsidRPr="00165751" w:rsidRDefault="0043576B" w:rsidP="0043576B">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77777777" w:rsidR="0043576B" w:rsidRPr="00CB52E4"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77777777" w:rsidR="0043576B" w:rsidRPr="00CB52E4"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77777777" w:rsidR="0043576B" w:rsidRPr="00CB52E4" w:rsidRDefault="0043576B" w:rsidP="0043576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77777777" w:rsidR="0043576B" w:rsidRPr="00CB52E4" w:rsidRDefault="0043576B" w:rsidP="0043576B">
            <w:pPr>
              <w:spacing w:before="0" w:after="0" w:line="320" w:lineRule="exact"/>
              <w:ind w:left="0" w:firstLine="0"/>
              <w:jc w:val="thaiDistribute"/>
              <w:rPr>
                <w:rFonts w:ascii="Arial" w:hAnsi="Arial" w:cs="Arial"/>
                <w:b/>
                <w:bCs/>
                <w:color w:val="000000"/>
                <w:sz w:val="18"/>
                <w:szCs w:val="18"/>
                <w:cs/>
              </w:rPr>
            </w:pPr>
          </w:p>
        </w:tc>
      </w:tr>
      <w:tr w:rsidR="0043576B" w:rsidRPr="00165751" w14:paraId="51DCEFD3" w14:textId="77777777" w:rsidTr="00D913E9">
        <w:tc>
          <w:tcPr>
            <w:tcW w:w="3960" w:type="dxa"/>
            <w:tcMar>
              <w:top w:w="0" w:type="dxa"/>
              <w:left w:w="108" w:type="dxa"/>
              <w:bottom w:w="0" w:type="dxa"/>
              <w:right w:w="108" w:type="dxa"/>
            </w:tcMar>
            <w:vAlign w:val="bottom"/>
            <w:hideMark/>
          </w:tcPr>
          <w:p w14:paraId="6A45CF8C" w14:textId="12BFCADF" w:rsidR="0043576B" w:rsidRPr="00165751" w:rsidRDefault="0043576B" w:rsidP="0043576B">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22"/>
              </w:rPr>
              <w:t>Investments in mutual f</w:t>
            </w:r>
            <w:r w:rsidRPr="00165751">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7852FC1B" w:rsidR="0043576B" w:rsidRPr="00CB52E4" w:rsidRDefault="00E04A6F"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226</w:t>
            </w:r>
            <w:r w:rsidRPr="00CB52E4">
              <w:rPr>
                <w:rFonts w:ascii="Arial" w:hAnsi="Arial" w:cs="Arial"/>
                <w:sz w:val="18"/>
                <w:szCs w:val="18"/>
              </w:rPr>
              <w:t>.06</w:t>
            </w:r>
          </w:p>
        </w:tc>
        <w:tc>
          <w:tcPr>
            <w:tcW w:w="1305" w:type="dxa"/>
            <w:tcMar>
              <w:top w:w="0" w:type="dxa"/>
              <w:left w:w="108" w:type="dxa"/>
              <w:bottom w:w="0" w:type="dxa"/>
              <w:right w:w="108" w:type="dxa"/>
            </w:tcMar>
            <w:vAlign w:val="bottom"/>
          </w:tcPr>
          <w:p w14:paraId="6C7A16EC" w14:textId="229E8CD9" w:rsidR="0043576B" w:rsidRPr="00CB52E4" w:rsidRDefault="00E04A6F"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w:t>
            </w:r>
          </w:p>
        </w:tc>
        <w:tc>
          <w:tcPr>
            <w:tcW w:w="1305" w:type="dxa"/>
            <w:tcMar>
              <w:top w:w="0" w:type="dxa"/>
              <w:left w:w="108" w:type="dxa"/>
              <w:bottom w:w="0" w:type="dxa"/>
              <w:right w:w="108" w:type="dxa"/>
            </w:tcMar>
            <w:vAlign w:val="bottom"/>
          </w:tcPr>
          <w:p w14:paraId="22CE556C" w14:textId="378E302F" w:rsidR="0043576B" w:rsidRPr="00CB52E4" w:rsidRDefault="00E04A6F"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w:t>
            </w:r>
          </w:p>
        </w:tc>
        <w:tc>
          <w:tcPr>
            <w:tcW w:w="1305" w:type="dxa"/>
            <w:tcMar>
              <w:top w:w="0" w:type="dxa"/>
              <w:left w:w="108" w:type="dxa"/>
              <w:bottom w:w="0" w:type="dxa"/>
              <w:right w:w="108" w:type="dxa"/>
            </w:tcMar>
            <w:vAlign w:val="bottom"/>
          </w:tcPr>
          <w:p w14:paraId="60AFC31C" w14:textId="64DB3C43" w:rsidR="0043576B" w:rsidRPr="00CB52E4" w:rsidRDefault="00E04A6F"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rPr>
              <w:t>226.06</w:t>
            </w:r>
          </w:p>
        </w:tc>
      </w:tr>
      <w:tr w:rsidR="0043576B" w:rsidRPr="00165751" w14:paraId="2E48BDC5" w14:textId="77777777" w:rsidTr="00D913E9">
        <w:tc>
          <w:tcPr>
            <w:tcW w:w="3960" w:type="dxa"/>
            <w:tcMar>
              <w:top w:w="0" w:type="dxa"/>
              <w:left w:w="108" w:type="dxa"/>
              <w:bottom w:w="0" w:type="dxa"/>
              <w:right w:w="108" w:type="dxa"/>
            </w:tcMar>
            <w:vAlign w:val="bottom"/>
            <w:hideMark/>
          </w:tcPr>
          <w:p w14:paraId="23E945A6" w14:textId="0332533A" w:rsidR="0043576B" w:rsidRPr="00165751" w:rsidRDefault="0043576B" w:rsidP="0043576B">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0A7A87FD" w:rsidR="0043576B" w:rsidRPr="00CB52E4" w:rsidRDefault="007F7B56"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w:t>
            </w:r>
          </w:p>
        </w:tc>
        <w:tc>
          <w:tcPr>
            <w:tcW w:w="1305" w:type="dxa"/>
            <w:tcMar>
              <w:top w:w="0" w:type="dxa"/>
              <w:left w:w="108" w:type="dxa"/>
              <w:bottom w:w="0" w:type="dxa"/>
              <w:right w:w="108" w:type="dxa"/>
            </w:tcMar>
            <w:vAlign w:val="bottom"/>
          </w:tcPr>
          <w:p w14:paraId="744A9554" w14:textId="19BFA76A" w:rsidR="0043576B" w:rsidRPr="00CB52E4" w:rsidRDefault="007F7B56"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256.</w:t>
            </w:r>
            <w:r w:rsidRPr="00CB52E4">
              <w:rPr>
                <w:rFonts w:ascii="Arial" w:hAnsi="Arial" w:cs="Arial"/>
                <w:sz w:val="18"/>
                <w:szCs w:val="18"/>
              </w:rPr>
              <w:t>31</w:t>
            </w:r>
          </w:p>
        </w:tc>
        <w:tc>
          <w:tcPr>
            <w:tcW w:w="1305" w:type="dxa"/>
            <w:tcMar>
              <w:top w:w="0" w:type="dxa"/>
              <w:left w:w="108" w:type="dxa"/>
              <w:bottom w:w="0" w:type="dxa"/>
              <w:right w:w="108" w:type="dxa"/>
            </w:tcMar>
            <w:vAlign w:val="bottom"/>
          </w:tcPr>
          <w:p w14:paraId="6C4FB53E" w14:textId="68865151" w:rsidR="0043576B" w:rsidRPr="00CB52E4" w:rsidRDefault="007F7B56"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9.75</w:t>
            </w:r>
          </w:p>
        </w:tc>
        <w:tc>
          <w:tcPr>
            <w:tcW w:w="1305" w:type="dxa"/>
            <w:tcMar>
              <w:top w:w="0" w:type="dxa"/>
              <w:left w:w="108" w:type="dxa"/>
              <w:bottom w:w="0" w:type="dxa"/>
              <w:right w:w="108" w:type="dxa"/>
            </w:tcMar>
            <w:vAlign w:val="bottom"/>
          </w:tcPr>
          <w:p w14:paraId="48E903EF" w14:textId="03EA7908" w:rsidR="0043576B" w:rsidRPr="00CB52E4" w:rsidRDefault="007F7B56"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266.06</w:t>
            </w:r>
          </w:p>
        </w:tc>
      </w:tr>
      <w:tr w:rsidR="0043576B" w:rsidRPr="00165751" w14:paraId="63631547" w14:textId="77777777" w:rsidTr="00B81CB1">
        <w:tc>
          <w:tcPr>
            <w:tcW w:w="3960" w:type="dxa"/>
            <w:tcMar>
              <w:top w:w="0" w:type="dxa"/>
              <w:left w:w="108" w:type="dxa"/>
              <w:bottom w:w="0" w:type="dxa"/>
              <w:right w:w="108" w:type="dxa"/>
            </w:tcMar>
            <w:vAlign w:val="bottom"/>
            <w:hideMark/>
          </w:tcPr>
          <w:p w14:paraId="37A4EF28" w14:textId="77777777" w:rsidR="0043576B" w:rsidRPr="00165751" w:rsidRDefault="0043576B" w:rsidP="0043576B">
            <w:pPr>
              <w:spacing w:before="0" w:after="0" w:line="320" w:lineRule="exact"/>
              <w:ind w:left="0" w:firstLine="0"/>
              <w:jc w:val="thaiDistribute"/>
              <w:rPr>
                <w:rFonts w:ascii="Arial" w:hAnsi="Arial" w:cs="Arial"/>
                <w:color w:val="000000"/>
                <w:sz w:val="18"/>
                <w:szCs w:val="18"/>
                <w:cs/>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77777777" w:rsidR="0043576B" w:rsidRPr="00CB52E4" w:rsidRDefault="0043576B" w:rsidP="0043576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0838961" w14:textId="77777777" w:rsidR="0043576B" w:rsidRPr="00CB52E4" w:rsidRDefault="0043576B" w:rsidP="0043576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13A114C" w14:textId="77777777" w:rsidR="0043576B" w:rsidRPr="00CB52E4" w:rsidRDefault="0043576B" w:rsidP="0043576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B68041" w14:textId="77777777" w:rsidR="0043576B" w:rsidRPr="00CB52E4" w:rsidRDefault="0043576B" w:rsidP="0043576B">
            <w:pPr>
              <w:spacing w:before="0" w:after="0" w:line="320" w:lineRule="exact"/>
              <w:ind w:left="0" w:right="120" w:firstLine="0"/>
              <w:jc w:val="right"/>
              <w:rPr>
                <w:rFonts w:ascii="Arial" w:hAnsi="Arial" w:cs="Arial"/>
                <w:color w:val="000000"/>
                <w:sz w:val="18"/>
                <w:szCs w:val="18"/>
              </w:rPr>
            </w:pPr>
          </w:p>
        </w:tc>
      </w:tr>
      <w:tr w:rsidR="0043576B" w:rsidRPr="00165751" w14:paraId="1178CE2C" w14:textId="77777777" w:rsidTr="00D913E9">
        <w:tc>
          <w:tcPr>
            <w:tcW w:w="3960" w:type="dxa"/>
            <w:tcMar>
              <w:top w:w="0" w:type="dxa"/>
              <w:left w:w="108" w:type="dxa"/>
              <w:bottom w:w="0" w:type="dxa"/>
              <w:right w:w="108" w:type="dxa"/>
            </w:tcMar>
            <w:vAlign w:val="bottom"/>
            <w:hideMark/>
          </w:tcPr>
          <w:p w14:paraId="6B343290" w14:textId="77777777" w:rsidR="0043576B" w:rsidRPr="00165751" w:rsidRDefault="0043576B" w:rsidP="0043576B">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40953389" w:rsidR="0043576B" w:rsidRPr="00CB52E4" w:rsidRDefault="00CB52E4"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99.19</w:t>
            </w:r>
          </w:p>
        </w:tc>
        <w:tc>
          <w:tcPr>
            <w:tcW w:w="1305" w:type="dxa"/>
            <w:tcMar>
              <w:top w:w="0" w:type="dxa"/>
              <w:left w:w="108" w:type="dxa"/>
              <w:bottom w:w="0" w:type="dxa"/>
              <w:right w:w="108" w:type="dxa"/>
            </w:tcMar>
            <w:vAlign w:val="bottom"/>
          </w:tcPr>
          <w:p w14:paraId="16663AFD" w14:textId="36E6E5FD" w:rsidR="0043576B" w:rsidRPr="00CB52E4" w:rsidRDefault="00CB52E4"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w:t>
            </w:r>
          </w:p>
        </w:tc>
        <w:tc>
          <w:tcPr>
            <w:tcW w:w="1305" w:type="dxa"/>
            <w:tcMar>
              <w:top w:w="0" w:type="dxa"/>
              <w:left w:w="108" w:type="dxa"/>
              <w:bottom w:w="0" w:type="dxa"/>
              <w:right w:w="108" w:type="dxa"/>
            </w:tcMar>
            <w:vAlign w:val="bottom"/>
          </w:tcPr>
          <w:p w14:paraId="6AF1BAB3" w14:textId="5311DEDF" w:rsidR="0043576B" w:rsidRPr="00CB52E4" w:rsidRDefault="00CB52E4"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w:t>
            </w:r>
          </w:p>
        </w:tc>
        <w:tc>
          <w:tcPr>
            <w:tcW w:w="1305" w:type="dxa"/>
            <w:tcMar>
              <w:top w:w="0" w:type="dxa"/>
              <w:left w:w="108" w:type="dxa"/>
              <w:bottom w:w="0" w:type="dxa"/>
              <w:right w:w="108" w:type="dxa"/>
            </w:tcMar>
            <w:vAlign w:val="bottom"/>
          </w:tcPr>
          <w:p w14:paraId="5694471C" w14:textId="6F9FE12F" w:rsidR="0043576B" w:rsidRPr="00CB52E4" w:rsidRDefault="00CB52E4" w:rsidP="0043576B">
            <w:pPr>
              <w:spacing w:before="0" w:after="0" w:line="320" w:lineRule="exact"/>
              <w:ind w:left="0" w:right="120" w:firstLine="0"/>
              <w:jc w:val="right"/>
              <w:rPr>
                <w:rFonts w:ascii="Arial" w:hAnsi="Arial" w:cs="Arial"/>
                <w:color w:val="000000"/>
                <w:sz w:val="18"/>
                <w:szCs w:val="18"/>
                <w:cs/>
              </w:rPr>
            </w:pPr>
            <w:r w:rsidRPr="00CB52E4">
              <w:rPr>
                <w:rFonts w:ascii="Arial" w:hAnsi="Arial" w:cs="Arial"/>
                <w:sz w:val="18"/>
                <w:szCs w:val="18"/>
                <w:cs/>
              </w:rPr>
              <w:t>99.19</w:t>
            </w:r>
          </w:p>
        </w:tc>
      </w:tr>
      <w:tr w:rsidR="007C636C" w:rsidRPr="00165751"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3E5BB682" w:rsidR="007C636C" w:rsidRPr="00165751" w:rsidRDefault="007C636C" w:rsidP="001B6FE4">
            <w:pPr>
              <w:spacing w:before="240" w:after="0" w:line="320" w:lineRule="exact"/>
              <w:ind w:left="0" w:firstLine="0"/>
              <w:jc w:val="right"/>
              <w:rPr>
                <w:rFonts w:ascii="Arial" w:hAnsi="Arial" w:cs="Arial"/>
                <w:sz w:val="18"/>
                <w:szCs w:val="18"/>
              </w:rPr>
            </w:pPr>
            <w:r w:rsidRPr="00165751">
              <w:rPr>
                <w:rFonts w:ascii="Arial" w:hAnsi="Arial" w:cs="Arial"/>
                <w:sz w:val="18"/>
                <w:szCs w:val="18"/>
              </w:rPr>
              <w:t>(Unit: Million Baht)</w:t>
            </w:r>
          </w:p>
        </w:tc>
      </w:tr>
      <w:tr w:rsidR="007C636C" w:rsidRPr="00165751"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Consolidated financial statements </w:t>
            </w:r>
          </w:p>
        </w:tc>
      </w:tr>
      <w:tr w:rsidR="007C636C" w:rsidRPr="00165751"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As at 31 December 2021</w:t>
            </w:r>
          </w:p>
        </w:tc>
      </w:tr>
      <w:tr w:rsidR="007C636C" w:rsidRPr="00165751"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7C636C" w:rsidRPr="00165751" w14:paraId="12C00A57" w14:textId="77777777" w:rsidTr="00165751">
        <w:tc>
          <w:tcPr>
            <w:tcW w:w="3960" w:type="dxa"/>
            <w:tcMar>
              <w:top w:w="0" w:type="dxa"/>
              <w:left w:w="108" w:type="dxa"/>
              <w:bottom w:w="0" w:type="dxa"/>
              <w:right w:w="108" w:type="dxa"/>
            </w:tcMar>
            <w:vAlign w:val="bottom"/>
            <w:hideMark/>
          </w:tcPr>
          <w:p w14:paraId="4327F80A"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r>
      <w:tr w:rsidR="007C636C" w:rsidRPr="00165751" w14:paraId="3AE65D7E" w14:textId="77777777" w:rsidTr="00165751">
        <w:tc>
          <w:tcPr>
            <w:tcW w:w="3960" w:type="dxa"/>
            <w:tcMar>
              <w:top w:w="0" w:type="dxa"/>
              <w:left w:w="108" w:type="dxa"/>
              <w:bottom w:w="0" w:type="dxa"/>
              <w:right w:w="108" w:type="dxa"/>
            </w:tcMar>
            <w:vAlign w:val="bottom"/>
            <w:hideMark/>
          </w:tcPr>
          <w:p w14:paraId="6C595E68" w14:textId="77777777" w:rsidR="007C636C" w:rsidRPr="00165751" w:rsidRDefault="007C636C" w:rsidP="00165751">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r>
      <w:tr w:rsidR="007C636C" w:rsidRPr="00165751" w14:paraId="61D39D27" w14:textId="77777777" w:rsidTr="00165751">
        <w:tc>
          <w:tcPr>
            <w:tcW w:w="3960" w:type="dxa"/>
            <w:tcMar>
              <w:top w:w="0" w:type="dxa"/>
              <w:left w:w="108" w:type="dxa"/>
              <w:bottom w:w="0" w:type="dxa"/>
              <w:right w:w="108" w:type="dxa"/>
            </w:tcMar>
            <w:vAlign w:val="bottom"/>
            <w:hideMark/>
          </w:tcPr>
          <w:p w14:paraId="329D8E48"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280.70</w:t>
            </w:r>
          </w:p>
        </w:tc>
        <w:tc>
          <w:tcPr>
            <w:tcW w:w="1305" w:type="dxa"/>
            <w:tcMar>
              <w:top w:w="0" w:type="dxa"/>
              <w:left w:w="108" w:type="dxa"/>
              <w:bottom w:w="0" w:type="dxa"/>
              <w:right w:w="108" w:type="dxa"/>
            </w:tcMar>
            <w:vAlign w:val="bottom"/>
          </w:tcPr>
          <w:p w14:paraId="7207F109"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35B6E4D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4475448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280.70</w:t>
            </w:r>
          </w:p>
        </w:tc>
      </w:tr>
      <w:tr w:rsidR="007C636C" w:rsidRPr="00165751" w14:paraId="02ACBBE6" w14:textId="77777777" w:rsidTr="00165751">
        <w:tc>
          <w:tcPr>
            <w:tcW w:w="3960" w:type="dxa"/>
            <w:tcMar>
              <w:top w:w="0" w:type="dxa"/>
              <w:left w:w="108" w:type="dxa"/>
              <w:bottom w:w="0" w:type="dxa"/>
              <w:right w:w="108" w:type="dxa"/>
            </w:tcMar>
            <w:vAlign w:val="bottom"/>
            <w:hideMark/>
          </w:tcPr>
          <w:p w14:paraId="0E40C966"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w:t>
            </w:r>
          </w:p>
        </w:tc>
        <w:tc>
          <w:tcPr>
            <w:tcW w:w="1305" w:type="dxa"/>
            <w:tcMar>
              <w:top w:w="0" w:type="dxa"/>
              <w:left w:w="108" w:type="dxa"/>
              <w:bottom w:w="0" w:type="dxa"/>
              <w:right w:w="108" w:type="dxa"/>
            </w:tcMar>
            <w:vAlign w:val="bottom"/>
          </w:tcPr>
          <w:p w14:paraId="16054674"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260.</w:t>
            </w:r>
            <w:r w:rsidRPr="00165751">
              <w:rPr>
                <w:rFonts w:ascii="Arial" w:hAnsi="Arial" w:cs="Arial"/>
                <w:sz w:val="18"/>
                <w:szCs w:val="18"/>
              </w:rPr>
              <w:t>62</w:t>
            </w:r>
          </w:p>
        </w:tc>
        <w:tc>
          <w:tcPr>
            <w:tcW w:w="1305" w:type="dxa"/>
            <w:tcMar>
              <w:top w:w="0" w:type="dxa"/>
              <w:left w:w="108" w:type="dxa"/>
              <w:bottom w:w="0" w:type="dxa"/>
              <w:right w:w="108" w:type="dxa"/>
            </w:tcMar>
            <w:vAlign w:val="bottom"/>
          </w:tcPr>
          <w:p w14:paraId="636C9992"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9.75</w:t>
            </w:r>
          </w:p>
        </w:tc>
        <w:tc>
          <w:tcPr>
            <w:tcW w:w="1305" w:type="dxa"/>
            <w:tcMar>
              <w:top w:w="0" w:type="dxa"/>
              <w:left w:w="108" w:type="dxa"/>
              <w:bottom w:w="0" w:type="dxa"/>
              <w:right w:w="108" w:type="dxa"/>
            </w:tcMar>
            <w:vAlign w:val="bottom"/>
          </w:tcPr>
          <w:p w14:paraId="584C502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270.37</w:t>
            </w:r>
          </w:p>
        </w:tc>
      </w:tr>
      <w:tr w:rsidR="007C636C" w:rsidRPr="00165751" w14:paraId="3F1C0BCE" w14:textId="77777777" w:rsidTr="00165751">
        <w:tc>
          <w:tcPr>
            <w:tcW w:w="3960" w:type="dxa"/>
            <w:tcMar>
              <w:top w:w="0" w:type="dxa"/>
              <w:left w:w="108" w:type="dxa"/>
              <w:bottom w:w="0" w:type="dxa"/>
              <w:right w:w="108" w:type="dxa"/>
            </w:tcMar>
            <w:vAlign w:val="bottom"/>
            <w:hideMark/>
          </w:tcPr>
          <w:p w14:paraId="37B10919"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1DB6D3C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9E880D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7A4A83B"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2D6A245"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r>
      <w:tr w:rsidR="007C636C" w:rsidRPr="00165751" w14:paraId="6DF07AA0" w14:textId="77777777" w:rsidTr="00165751">
        <w:tc>
          <w:tcPr>
            <w:tcW w:w="3960" w:type="dxa"/>
            <w:tcMar>
              <w:top w:w="0" w:type="dxa"/>
              <w:left w:w="108" w:type="dxa"/>
              <w:bottom w:w="0" w:type="dxa"/>
              <w:right w:w="108" w:type="dxa"/>
            </w:tcMar>
            <w:vAlign w:val="bottom"/>
            <w:hideMark/>
          </w:tcPr>
          <w:p w14:paraId="31FDB667"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w:t>
            </w:r>
            <w:r w:rsidRPr="00165751">
              <w:rPr>
                <w:rFonts w:ascii="Arial" w:hAnsi="Arial" w:cs="Arial"/>
                <w:sz w:val="18"/>
                <w:szCs w:val="18"/>
              </w:rPr>
              <w:t>54</w:t>
            </w:r>
          </w:p>
        </w:tc>
        <w:tc>
          <w:tcPr>
            <w:tcW w:w="1305" w:type="dxa"/>
            <w:tcMar>
              <w:top w:w="0" w:type="dxa"/>
              <w:left w:w="108" w:type="dxa"/>
              <w:bottom w:w="0" w:type="dxa"/>
              <w:right w:w="108" w:type="dxa"/>
            </w:tcMar>
            <w:vAlign w:val="bottom"/>
          </w:tcPr>
          <w:p w14:paraId="7F0A7490"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4F26A68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18CF90BE"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103.54</w:t>
            </w:r>
          </w:p>
        </w:tc>
      </w:tr>
      <w:tr w:rsidR="00D913E9" w:rsidRPr="00165751"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49A52B4B" w:rsidR="00D913E9" w:rsidRPr="00165751" w:rsidRDefault="00D913E9" w:rsidP="001B6FE4">
            <w:pPr>
              <w:spacing w:before="240" w:after="0" w:line="320" w:lineRule="exact"/>
              <w:ind w:left="0" w:firstLine="0"/>
              <w:jc w:val="right"/>
              <w:rPr>
                <w:rFonts w:ascii="Arial" w:hAnsi="Arial" w:cs="Arial"/>
                <w:sz w:val="18"/>
                <w:szCs w:val="18"/>
              </w:rPr>
            </w:pPr>
            <w:r w:rsidRPr="00165751">
              <w:rPr>
                <w:rFonts w:ascii="Arial" w:hAnsi="Arial" w:cs="Arial"/>
                <w:sz w:val="18"/>
                <w:szCs w:val="18"/>
              </w:rPr>
              <w:br w:type="page"/>
              <w:t xml:space="preserve"> (Unit: Million Baht)</w:t>
            </w:r>
          </w:p>
        </w:tc>
      </w:tr>
      <w:tr w:rsidR="00D913E9" w:rsidRPr="00165751"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Separate financial statements </w:t>
            </w:r>
          </w:p>
        </w:tc>
      </w:tr>
      <w:tr w:rsidR="00D913E9" w:rsidRPr="00165751"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4B241949"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As at </w:t>
            </w:r>
            <w:r w:rsidR="00E77AD9" w:rsidRPr="00165751">
              <w:rPr>
                <w:rFonts w:ascii="Arial" w:hAnsi="Arial" w:cs="Arial"/>
                <w:color w:val="000000"/>
                <w:sz w:val="18"/>
                <w:szCs w:val="18"/>
              </w:rPr>
              <w:t>31 March</w:t>
            </w:r>
            <w:r w:rsidRPr="00165751">
              <w:rPr>
                <w:rFonts w:ascii="Arial" w:hAnsi="Arial" w:cs="Arial"/>
                <w:color w:val="000000"/>
                <w:sz w:val="18"/>
                <w:szCs w:val="18"/>
              </w:rPr>
              <w:t xml:space="preserve"> 202</w:t>
            </w:r>
            <w:r w:rsidR="007C636C" w:rsidRPr="00165751">
              <w:rPr>
                <w:rFonts w:ascii="Arial" w:hAnsi="Arial" w:cs="Arial"/>
                <w:color w:val="000000"/>
                <w:sz w:val="18"/>
                <w:szCs w:val="18"/>
              </w:rPr>
              <w:t>2</w:t>
            </w:r>
          </w:p>
        </w:tc>
      </w:tr>
      <w:tr w:rsidR="00D913E9" w:rsidRPr="00165751"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D913E9" w:rsidRPr="00165751" w14:paraId="271BCEEB" w14:textId="77777777" w:rsidTr="00D913E9">
        <w:tc>
          <w:tcPr>
            <w:tcW w:w="3960" w:type="dxa"/>
            <w:tcMar>
              <w:top w:w="0" w:type="dxa"/>
              <w:left w:w="108" w:type="dxa"/>
              <w:bottom w:w="0" w:type="dxa"/>
              <w:right w:w="108" w:type="dxa"/>
            </w:tcMar>
            <w:vAlign w:val="bottom"/>
            <w:hideMark/>
          </w:tcPr>
          <w:p w14:paraId="49A8A829"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165751"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r>
      <w:tr w:rsidR="00D913E9" w:rsidRPr="00165751" w14:paraId="3E172FCF" w14:textId="77777777" w:rsidTr="00D913E9">
        <w:tc>
          <w:tcPr>
            <w:tcW w:w="3960" w:type="dxa"/>
            <w:tcMar>
              <w:top w:w="0" w:type="dxa"/>
              <w:left w:w="108" w:type="dxa"/>
              <w:bottom w:w="0" w:type="dxa"/>
              <w:right w:w="108" w:type="dxa"/>
            </w:tcMar>
            <w:vAlign w:val="bottom"/>
            <w:hideMark/>
          </w:tcPr>
          <w:p w14:paraId="70DDE75B" w14:textId="77777777" w:rsidR="00D913E9" w:rsidRPr="00165751" w:rsidRDefault="00D913E9">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165751"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165751" w:rsidRDefault="00D913E9">
            <w:pPr>
              <w:spacing w:before="0" w:after="0" w:line="320" w:lineRule="exact"/>
              <w:ind w:left="0" w:firstLine="0"/>
              <w:jc w:val="thaiDistribute"/>
              <w:rPr>
                <w:rFonts w:ascii="Arial" w:hAnsi="Arial" w:cs="Arial"/>
                <w:b/>
                <w:bCs/>
                <w:color w:val="000000"/>
                <w:sz w:val="18"/>
                <w:szCs w:val="18"/>
                <w:cs/>
              </w:rPr>
            </w:pPr>
          </w:p>
        </w:tc>
      </w:tr>
      <w:tr w:rsidR="00730F67" w:rsidRPr="00165751" w14:paraId="58D06CAE" w14:textId="77777777" w:rsidTr="00D913E9">
        <w:tc>
          <w:tcPr>
            <w:tcW w:w="3960" w:type="dxa"/>
            <w:tcMar>
              <w:top w:w="0" w:type="dxa"/>
              <w:left w:w="108" w:type="dxa"/>
              <w:bottom w:w="0" w:type="dxa"/>
              <w:right w:w="108" w:type="dxa"/>
            </w:tcMar>
            <w:vAlign w:val="bottom"/>
            <w:hideMark/>
          </w:tcPr>
          <w:p w14:paraId="1A91FCD5" w14:textId="4EAAC190" w:rsidR="00730F67" w:rsidRPr="00165751" w:rsidRDefault="00730F67" w:rsidP="00730F67">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D9D28AE" w14:textId="5E721652" w:rsidR="00730F67" w:rsidRPr="00165751" w:rsidRDefault="00C30CA0"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215.89</w:t>
            </w:r>
          </w:p>
        </w:tc>
        <w:tc>
          <w:tcPr>
            <w:tcW w:w="1305" w:type="dxa"/>
            <w:tcMar>
              <w:top w:w="0" w:type="dxa"/>
              <w:left w:w="108" w:type="dxa"/>
              <w:bottom w:w="0" w:type="dxa"/>
              <w:right w:w="108" w:type="dxa"/>
            </w:tcMar>
            <w:vAlign w:val="bottom"/>
          </w:tcPr>
          <w:p w14:paraId="412E88FB" w14:textId="59CF2C57" w:rsidR="00730F67" w:rsidRPr="00165751" w:rsidRDefault="00C30CA0"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w:t>
            </w:r>
          </w:p>
        </w:tc>
        <w:tc>
          <w:tcPr>
            <w:tcW w:w="1305" w:type="dxa"/>
            <w:tcMar>
              <w:top w:w="0" w:type="dxa"/>
              <w:left w:w="108" w:type="dxa"/>
              <w:bottom w:w="0" w:type="dxa"/>
              <w:right w:w="108" w:type="dxa"/>
            </w:tcMar>
            <w:vAlign w:val="bottom"/>
          </w:tcPr>
          <w:p w14:paraId="3149E312" w14:textId="7BE4FCAA" w:rsidR="00730F67" w:rsidRPr="00165751" w:rsidRDefault="00C30CA0"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w:t>
            </w:r>
          </w:p>
        </w:tc>
        <w:tc>
          <w:tcPr>
            <w:tcW w:w="1305" w:type="dxa"/>
            <w:tcMar>
              <w:top w:w="0" w:type="dxa"/>
              <w:left w:w="108" w:type="dxa"/>
              <w:bottom w:w="0" w:type="dxa"/>
              <w:right w:w="108" w:type="dxa"/>
            </w:tcMar>
            <w:vAlign w:val="bottom"/>
          </w:tcPr>
          <w:p w14:paraId="7A98F3DD" w14:textId="1ABDF7A7" w:rsidR="00730F67" w:rsidRPr="00165751" w:rsidRDefault="00C30CA0"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215.89</w:t>
            </w:r>
          </w:p>
        </w:tc>
      </w:tr>
      <w:tr w:rsidR="00730F67" w:rsidRPr="00165751" w14:paraId="5F083D13" w14:textId="77777777" w:rsidTr="00D913E9">
        <w:tc>
          <w:tcPr>
            <w:tcW w:w="3960" w:type="dxa"/>
            <w:tcMar>
              <w:top w:w="0" w:type="dxa"/>
              <w:left w:w="108" w:type="dxa"/>
              <w:bottom w:w="0" w:type="dxa"/>
              <w:right w:w="108" w:type="dxa"/>
            </w:tcMar>
            <w:vAlign w:val="bottom"/>
            <w:hideMark/>
          </w:tcPr>
          <w:p w14:paraId="4EE631BE" w14:textId="213AE765" w:rsidR="00730F67" w:rsidRPr="00165751" w:rsidRDefault="00730F67" w:rsidP="00730F67">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7AEABD5E" w:rsidR="00730F67" w:rsidRPr="00165751" w:rsidRDefault="00E4616D"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w:t>
            </w:r>
          </w:p>
        </w:tc>
        <w:tc>
          <w:tcPr>
            <w:tcW w:w="1305" w:type="dxa"/>
            <w:tcMar>
              <w:top w:w="0" w:type="dxa"/>
              <w:left w:w="108" w:type="dxa"/>
              <w:bottom w:w="0" w:type="dxa"/>
              <w:right w:w="108" w:type="dxa"/>
            </w:tcMar>
            <w:vAlign w:val="bottom"/>
          </w:tcPr>
          <w:p w14:paraId="0E745C67" w14:textId="1A6FB490" w:rsidR="00730F67" w:rsidRPr="00165751" w:rsidRDefault="00E4616D"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256.31</w:t>
            </w:r>
          </w:p>
        </w:tc>
        <w:tc>
          <w:tcPr>
            <w:tcW w:w="1305" w:type="dxa"/>
            <w:tcMar>
              <w:top w:w="0" w:type="dxa"/>
              <w:left w:w="108" w:type="dxa"/>
              <w:bottom w:w="0" w:type="dxa"/>
              <w:right w:w="108" w:type="dxa"/>
            </w:tcMar>
            <w:vAlign w:val="bottom"/>
          </w:tcPr>
          <w:p w14:paraId="21098874" w14:textId="4A6EC411" w:rsidR="00730F67" w:rsidRPr="00165751" w:rsidRDefault="00E4616D"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9.75</w:t>
            </w:r>
          </w:p>
        </w:tc>
        <w:tc>
          <w:tcPr>
            <w:tcW w:w="1305" w:type="dxa"/>
            <w:tcMar>
              <w:top w:w="0" w:type="dxa"/>
              <w:left w:w="108" w:type="dxa"/>
              <w:bottom w:w="0" w:type="dxa"/>
              <w:right w:w="108" w:type="dxa"/>
            </w:tcMar>
            <w:vAlign w:val="bottom"/>
          </w:tcPr>
          <w:p w14:paraId="05C483FD" w14:textId="16648C28" w:rsidR="00730F67" w:rsidRPr="00165751" w:rsidRDefault="00E4616D"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266.06</w:t>
            </w:r>
          </w:p>
        </w:tc>
      </w:tr>
      <w:tr w:rsidR="00730F67" w:rsidRPr="00165751" w14:paraId="7F06A7D4" w14:textId="77777777" w:rsidTr="00D913E9">
        <w:tc>
          <w:tcPr>
            <w:tcW w:w="3960" w:type="dxa"/>
            <w:tcMar>
              <w:top w:w="0" w:type="dxa"/>
              <w:left w:w="108" w:type="dxa"/>
              <w:bottom w:w="0" w:type="dxa"/>
              <w:right w:w="108" w:type="dxa"/>
            </w:tcMar>
            <w:vAlign w:val="bottom"/>
            <w:hideMark/>
          </w:tcPr>
          <w:p w14:paraId="5A1BFCA2" w14:textId="77777777" w:rsidR="00730F67" w:rsidRPr="00165751" w:rsidRDefault="00730F67" w:rsidP="00730F67">
            <w:pPr>
              <w:spacing w:before="0" w:after="0" w:line="320" w:lineRule="exact"/>
              <w:ind w:left="0" w:firstLine="0"/>
              <w:jc w:val="thaiDistribute"/>
              <w:rPr>
                <w:rFonts w:ascii="Arial" w:hAnsi="Arial" w:cs="Arial"/>
                <w:color w:val="000000"/>
                <w:sz w:val="18"/>
                <w:szCs w:val="18"/>
                <w:cs/>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30F67" w:rsidRPr="00165751"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70F10D" w14:textId="77777777" w:rsidR="00730F67" w:rsidRPr="00165751"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DC7F54" w14:textId="77777777" w:rsidR="00730F67" w:rsidRPr="00165751" w:rsidRDefault="00730F67" w:rsidP="00730F67">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B0D79CD" w14:textId="77777777" w:rsidR="00730F67" w:rsidRPr="00165751" w:rsidRDefault="00730F67" w:rsidP="00730F67">
            <w:pPr>
              <w:spacing w:before="0" w:after="0" w:line="320" w:lineRule="exact"/>
              <w:ind w:left="0" w:right="120" w:firstLine="0"/>
              <w:jc w:val="right"/>
              <w:rPr>
                <w:rFonts w:ascii="Arial" w:hAnsi="Arial" w:cs="Arial"/>
                <w:color w:val="000000"/>
                <w:sz w:val="18"/>
                <w:szCs w:val="18"/>
              </w:rPr>
            </w:pPr>
          </w:p>
        </w:tc>
      </w:tr>
      <w:tr w:rsidR="00730F67" w:rsidRPr="00165751" w14:paraId="662C1C5E" w14:textId="77777777" w:rsidTr="00D913E9">
        <w:tc>
          <w:tcPr>
            <w:tcW w:w="3960" w:type="dxa"/>
            <w:tcMar>
              <w:top w:w="0" w:type="dxa"/>
              <w:left w:w="108" w:type="dxa"/>
              <w:bottom w:w="0" w:type="dxa"/>
              <w:right w:w="108" w:type="dxa"/>
            </w:tcMar>
            <w:vAlign w:val="bottom"/>
            <w:hideMark/>
          </w:tcPr>
          <w:p w14:paraId="3D6161AF" w14:textId="77777777" w:rsidR="00730F67" w:rsidRPr="00165751" w:rsidRDefault="00730F67" w:rsidP="00730F67">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64D0FEA6" w:rsidR="00730F67" w:rsidRPr="00165751" w:rsidRDefault="00B754DB"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99.19</w:t>
            </w:r>
          </w:p>
        </w:tc>
        <w:tc>
          <w:tcPr>
            <w:tcW w:w="1305" w:type="dxa"/>
            <w:tcMar>
              <w:top w:w="0" w:type="dxa"/>
              <w:left w:w="108" w:type="dxa"/>
              <w:bottom w:w="0" w:type="dxa"/>
              <w:right w:w="108" w:type="dxa"/>
            </w:tcMar>
            <w:vAlign w:val="bottom"/>
          </w:tcPr>
          <w:p w14:paraId="379DA1ED" w14:textId="40C6064A" w:rsidR="00730F67" w:rsidRPr="00165751" w:rsidRDefault="00B754DB"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w:t>
            </w:r>
          </w:p>
        </w:tc>
        <w:tc>
          <w:tcPr>
            <w:tcW w:w="1305" w:type="dxa"/>
            <w:tcMar>
              <w:top w:w="0" w:type="dxa"/>
              <w:left w:w="108" w:type="dxa"/>
              <w:bottom w:w="0" w:type="dxa"/>
              <w:right w:w="108" w:type="dxa"/>
            </w:tcMar>
            <w:vAlign w:val="bottom"/>
          </w:tcPr>
          <w:p w14:paraId="3559CF40" w14:textId="07EC1283" w:rsidR="00730F67" w:rsidRPr="00165751" w:rsidRDefault="00B754DB"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w:t>
            </w:r>
          </w:p>
        </w:tc>
        <w:tc>
          <w:tcPr>
            <w:tcW w:w="1305" w:type="dxa"/>
            <w:tcMar>
              <w:top w:w="0" w:type="dxa"/>
              <w:left w:w="108" w:type="dxa"/>
              <w:bottom w:w="0" w:type="dxa"/>
              <w:right w:w="108" w:type="dxa"/>
            </w:tcMar>
            <w:vAlign w:val="bottom"/>
          </w:tcPr>
          <w:p w14:paraId="51708F09" w14:textId="068EE5F6" w:rsidR="00730F67" w:rsidRPr="00165751" w:rsidRDefault="00B754DB" w:rsidP="00730F67">
            <w:pPr>
              <w:spacing w:before="0" w:after="0" w:line="320" w:lineRule="exact"/>
              <w:ind w:left="0" w:right="120" w:firstLine="0"/>
              <w:jc w:val="right"/>
              <w:rPr>
                <w:rFonts w:ascii="Arial" w:hAnsi="Arial" w:cs="Arial"/>
                <w:color w:val="000000"/>
                <w:sz w:val="18"/>
                <w:szCs w:val="18"/>
                <w:cs/>
              </w:rPr>
            </w:pPr>
            <w:r w:rsidRPr="00C11D50">
              <w:rPr>
                <w:rFonts w:ascii="Arial" w:hAnsi="Arial" w:cs="Arial"/>
                <w:sz w:val="18"/>
                <w:szCs w:val="18"/>
                <w:cs/>
              </w:rPr>
              <w:t>99.19</w:t>
            </w:r>
          </w:p>
        </w:tc>
      </w:tr>
    </w:tbl>
    <w:p w14:paraId="4D83B451" w14:textId="50A95606" w:rsidR="005F4A5B" w:rsidRDefault="005F4A5B"/>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165751"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57DCD27C" w:rsidR="007C636C" w:rsidRPr="00165751" w:rsidRDefault="007C636C" w:rsidP="00165751">
            <w:pPr>
              <w:spacing w:before="0" w:after="0" w:line="320" w:lineRule="exact"/>
              <w:ind w:left="0" w:firstLine="0"/>
              <w:jc w:val="right"/>
              <w:rPr>
                <w:rFonts w:ascii="Arial" w:hAnsi="Arial" w:cs="Arial"/>
                <w:sz w:val="18"/>
                <w:szCs w:val="18"/>
              </w:rPr>
            </w:pPr>
            <w:r w:rsidRPr="00165751">
              <w:lastRenderedPageBreak/>
              <w:br w:type="page"/>
            </w:r>
            <w:r w:rsidRPr="00165751">
              <w:rPr>
                <w:rFonts w:ascii="Arial" w:hAnsi="Arial" w:cs="Arial"/>
                <w:sz w:val="18"/>
                <w:szCs w:val="18"/>
              </w:rPr>
              <w:t xml:space="preserve"> (Unit: Million Baht)</w:t>
            </w:r>
          </w:p>
        </w:tc>
      </w:tr>
      <w:tr w:rsidR="007C636C" w:rsidRPr="00165751"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Separate financial statements </w:t>
            </w:r>
          </w:p>
        </w:tc>
      </w:tr>
      <w:tr w:rsidR="007C636C" w:rsidRPr="00165751"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As at 31 December 2021</w:t>
            </w:r>
          </w:p>
        </w:tc>
      </w:tr>
      <w:tr w:rsidR="007C636C" w:rsidRPr="00165751"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7C636C" w:rsidRPr="00165751" w14:paraId="472A1E6F" w14:textId="77777777" w:rsidTr="00165751">
        <w:tc>
          <w:tcPr>
            <w:tcW w:w="3960" w:type="dxa"/>
            <w:tcMar>
              <w:top w:w="0" w:type="dxa"/>
              <w:left w:w="108" w:type="dxa"/>
              <w:bottom w:w="0" w:type="dxa"/>
              <w:right w:w="108" w:type="dxa"/>
            </w:tcMar>
            <w:vAlign w:val="bottom"/>
            <w:hideMark/>
          </w:tcPr>
          <w:p w14:paraId="16379C7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r>
      <w:tr w:rsidR="007C636C" w:rsidRPr="00165751" w14:paraId="5C6F050A" w14:textId="77777777" w:rsidTr="00165751">
        <w:tc>
          <w:tcPr>
            <w:tcW w:w="3960" w:type="dxa"/>
            <w:tcMar>
              <w:top w:w="0" w:type="dxa"/>
              <w:left w:w="108" w:type="dxa"/>
              <w:bottom w:w="0" w:type="dxa"/>
              <w:right w:w="108" w:type="dxa"/>
            </w:tcMar>
            <w:vAlign w:val="bottom"/>
            <w:hideMark/>
          </w:tcPr>
          <w:p w14:paraId="35DE67B5" w14:textId="77777777" w:rsidR="007C636C" w:rsidRPr="00165751" w:rsidRDefault="007C636C" w:rsidP="00165751">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r>
      <w:tr w:rsidR="007C636C" w:rsidRPr="00165751" w14:paraId="341A430E" w14:textId="77777777" w:rsidTr="00165751">
        <w:tc>
          <w:tcPr>
            <w:tcW w:w="3960" w:type="dxa"/>
            <w:tcMar>
              <w:top w:w="0" w:type="dxa"/>
              <w:left w:w="108" w:type="dxa"/>
              <w:bottom w:w="0" w:type="dxa"/>
              <w:right w:w="108" w:type="dxa"/>
            </w:tcMar>
            <w:vAlign w:val="bottom"/>
            <w:hideMark/>
          </w:tcPr>
          <w:p w14:paraId="2A2129A6"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270.51</w:t>
            </w:r>
          </w:p>
        </w:tc>
        <w:tc>
          <w:tcPr>
            <w:tcW w:w="1305" w:type="dxa"/>
            <w:tcMar>
              <w:top w:w="0" w:type="dxa"/>
              <w:left w:w="108" w:type="dxa"/>
              <w:bottom w:w="0" w:type="dxa"/>
              <w:right w:w="108" w:type="dxa"/>
            </w:tcMar>
            <w:vAlign w:val="bottom"/>
          </w:tcPr>
          <w:p w14:paraId="367AAE15"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1B7525B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7835696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270.51</w:t>
            </w:r>
          </w:p>
        </w:tc>
      </w:tr>
      <w:tr w:rsidR="007C636C" w:rsidRPr="00165751" w14:paraId="77A7708C" w14:textId="77777777" w:rsidTr="00165751">
        <w:tc>
          <w:tcPr>
            <w:tcW w:w="3960" w:type="dxa"/>
            <w:tcMar>
              <w:top w:w="0" w:type="dxa"/>
              <w:left w:w="108" w:type="dxa"/>
              <w:bottom w:w="0" w:type="dxa"/>
              <w:right w:w="108" w:type="dxa"/>
            </w:tcMar>
            <w:vAlign w:val="bottom"/>
            <w:hideMark/>
          </w:tcPr>
          <w:p w14:paraId="6E8B3C6F"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w:t>
            </w:r>
          </w:p>
        </w:tc>
        <w:tc>
          <w:tcPr>
            <w:tcW w:w="1305" w:type="dxa"/>
            <w:tcMar>
              <w:top w:w="0" w:type="dxa"/>
              <w:left w:w="108" w:type="dxa"/>
              <w:bottom w:w="0" w:type="dxa"/>
              <w:right w:w="108" w:type="dxa"/>
            </w:tcMar>
            <w:vAlign w:val="bottom"/>
          </w:tcPr>
          <w:p w14:paraId="36161CCA"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260.62</w:t>
            </w:r>
          </w:p>
        </w:tc>
        <w:tc>
          <w:tcPr>
            <w:tcW w:w="1305" w:type="dxa"/>
            <w:tcMar>
              <w:top w:w="0" w:type="dxa"/>
              <w:left w:w="108" w:type="dxa"/>
              <w:bottom w:w="0" w:type="dxa"/>
              <w:right w:w="108" w:type="dxa"/>
            </w:tcMar>
            <w:vAlign w:val="bottom"/>
          </w:tcPr>
          <w:p w14:paraId="095B308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9.75</w:t>
            </w:r>
          </w:p>
        </w:tc>
        <w:tc>
          <w:tcPr>
            <w:tcW w:w="1305" w:type="dxa"/>
            <w:tcMar>
              <w:top w:w="0" w:type="dxa"/>
              <w:left w:w="108" w:type="dxa"/>
              <w:bottom w:w="0" w:type="dxa"/>
              <w:right w:w="108" w:type="dxa"/>
            </w:tcMar>
            <w:vAlign w:val="bottom"/>
          </w:tcPr>
          <w:p w14:paraId="0A62496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270.37</w:t>
            </w:r>
          </w:p>
        </w:tc>
      </w:tr>
      <w:tr w:rsidR="007C636C" w:rsidRPr="00165751" w14:paraId="07E0AB31" w14:textId="77777777" w:rsidTr="00165751">
        <w:tc>
          <w:tcPr>
            <w:tcW w:w="3960" w:type="dxa"/>
            <w:tcMar>
              <w:top w:w="0" w:type="dxa"/>
              <w:left w:w="108" w:type="dxa"/>
              <w:bottom w:w="0" w:type="dxa"/>
              <w:right w:w="108" w:type="dxa"/>
            </w:tcMar>
            <w:vAlign w:val="bottom"/>
            <w:hideMark/>
          </w:tcPr>
          <w:p w14:paraId="6D95B387"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A76A27"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A059B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49DE180"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r>
      <w:tr w:rsidR="007C636C" w:rsidRPr="00165751" w14:paraId="200607EA" w14:textId="77777777" w:rsidTr="00165751">
        <w:tc>
          <w:tcPr>
            <w:tcW w:w="3960" w:type="dxa"/>
            <w:tcMar>
              <w:top w:w="0" w:type="dxa"/>
              <w:left w:w="108" w:type="dxa"/>
              <w:bottom w:w="0" w:type="dxa"/>
              <w:right w:w="108" w:type="dxa"/>
            </w:tcMar>
            <w:vAlign w:val="bottom"/>
            <w:hideMark/>
          </w:tcPr>
          <w:p w14:paraId="51143969"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103.54</w:t>
            </w:r>
          </w:p>
        </w:tc>
        <w:tc>
          <w:tcPr>
            <w:tcW w:w="1305" w:type="dxa"/>
            <w:tcMar>
              <w:top w:w="0" w:type="dxa"/>
              <w:left w:w="108" w:type="dxa"/>
              <w:bottom w:w="0" w:type="dxa"/>
              <w:right w:w="108" w:type="dxa"/>
            </w:tcMar>
            <w:vAlign w:val="bottom"/>
          </w:tcPr>
          <w:p w14:paraId="5368B78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7355CFF1"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3E17543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103.54</w:t>
            </w:r>
          </w:p>
        </w:tc>
      </w:tr>
    </w:tbl>
    <w:p w14:paraId="6973521A" w14:textId="43BE50CB" w:rsidR="00D913E9" w:rsidRDefault="00D913E9" w:rsidP="001B6FE4">
      <w:pPr>
        <w:tabs>
          <w:tab w:val="left" w:pos="600"/>
        </w:tabs>
        <w:spacing w:before="240" w:line="380" w:lineRule="exact"/>
        <w:jc w:val="thaiDistribute"/>
        <w:rPr>
          <w:rFonts w:ascii="Arial" w:hAnsi="Arial"/>
          <w:szCs w:val="22"/>
        </w:rPr>
      </w:pPr>
      <w:r w:rsidRPr="00165751">
        <w:rPr>
          <w:rFonts w:ascii="Arial" w:hAnsi="Arial" w:cs="Arial"/>
          <w:szCs w:val="22"/>
        </w:rPr>
        <w:tab/>
        <w:t xml:space="preserve">During the current </w:t>
      </w:r>
      <w:r w:rsidR="007C6D87" w:rsidRPr="00165751">
        <w:rPr>
          <w:rFonts w:ascii="Arial" w:hAnsi="Arial" w:cs="Arial"/>
          <w:szCs w:val="22"/>
        </w:rPr>
        <w:t>period</w:t>
      </w:r>
      <w:r w:rsidRPr="00165751">
        <w:rPr>
          <w:rFonts w:ascii="Arial" w:hAnsi="Arial" w:cs="Arial"/>
          <w:szCs w:val="22"/>
        </w:rPr>
        <w:t>,</w:t>
      </w:r>
      <w:r w:rsidRPr="00165751">
        <w:rPr>
          <w:rFonts w:ascii="Arial" w:hAnsi="Arial" w:cs="Arial"/>
          <w:szCs w:val="22"/>
          <w:cs/>
        </w:rPr>
        <w:t xml:space="preserve"> </w:t>
      </w:r>
      <w:r w:rsidRPr="00165751">
        <w:rPr>
          <w:rFonts w:ascii="Arial" w:hAnsi="Arial" w:cs="Arial"/>
          <w:szCs w:val="22"/>
        </w:rPr>
        <w:t xml:space="preserve">the Group has not changed the methods and assumptions </w:t>
      </w:r>
      <w:r w:rsidRPr="00165751">
        <w:rPr>
          <w:rFonts w:ascii="Arial" w:hAnsi="Arial" w:cs="Arial"/>
          <w:color w:val="000000"/>
          <w:szCs w:val="22"/>
        </w:rPr>
        <w:t>used by estimating the fair value of financial instruments</w:t>
      </w:r>
      <w:r w:rsidRPr="00165751">
        <w:rPr>
          <w:rFonts w:ascii="Arial" w:hAnsi="Arial" w:cs="Arial"/>
          <w:szCs w:val="22"/>
        </w:rPr>
        <w:t xml:space="preserve"> and there were no transfers within the fair value hierarchy. </w:t>
      </w:r>
    </w:p>
    <w:p w14:paraId="20B6658B" w14:textId="2C1BC33D" w:rsidR="00874468" w:rsidRPr="00165751" w:rsidRDefault="005F4A5B" w:rsidP="00874468">
      <w:pPr>
        <w:jc w:val="thaiDistribute"/>
        <w:rPr>
          <w:rFonts w:ascii="Arial" w:hAnsi="Arial" w:cs="Arial"/>
          <w:b/>
          <w:bCs/>
          <w:szCs w:val="22"/>
        </w:rPr>
      </w:pPr>
      <w:r>
        <w:rPr>
          <w:rFonts w:ascii="Arial" w:hAnsi="Arial" w:cs="Arial"/>
          <w:b/>
          <w:bCs/>
          <w:szCs w:val="22"/>
        </w:rPr>
        <w:t>15</w:t>
      </w:r>
      <w:r w:rsidR="00874468" w:rsidRPr="00165751">
        <w:rPr>
          <w:rFonts w:ascii="Arial" w:hAnsi="Arial" w:cs="Arial"/>
          <w:b/>
          <w:bCs/>
          <w:szCs w:val="22"/>
        </w:rPr>
        <w:t>.</w:t>
      </w:r>
      <w:r w:rsidR="00874468" w:rsidRPr="00165751">
        <w:rPr>
          <w:rFonts w:ascii="Arial" w:hAnsi="Arial" w:cs="Arial"/>
          <w:b/>
          <w:bCs/>
          <w:szCs w:val="22"/>
        </w:rPr>
        <w:tab/>
      </w:r>
      <w:r w:rsidR="004669FB" w:rsidRPr="00165751">
        <w:rPr>
          <w:rFonts w:ascii="Arial" w:hAnsi="Arial" w:cs="Arial"/>
          <w:b/>
          <w:bCs/>
          <w:szCs w:val="22"/>
        </w:rPr>
        <w:t>Events after the reporting period</w:t>
      </w:r>
    </w:p>
    <w:p w14:paraId="1D8C52A2" w14:textId="50B72E4F" w:rsidR="007C636C" w:rsidRPr="00165751" w:rsidRDefault="008F2B7E" w:rsidP="00C33AA3">
      <w:pPr>
        <w:widowControl w:val="0"/>
        <w:tabs>
          <w:tab w:val="left" w:pos="540"/>
          <w:tab w:val="left" w:pos="1440"/>
          <w:tab w:val="left" w:pos="2160"/>
          <w:tab w:val="right" w:pos="7380"/>
          <w:tab w:val="right" w:pos="8280"/>
        </w:tabs>
        <w:overflowPunct w:val="0"/>
        <w:autoSpaceDE w:val="0"/>
        <w:autoSpaceDN w:val="0"/>
        <w:adjustRightInd w:val="0"/>
        <w:spacing w:before="240" w:line="380" w:lineRule="exact"/>
        <w:ind w:left="900" w:hanging="900"/>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C33AA3">
        <w:rPr>
          <w:rFonts w:ascii="Arial" w:eastAsia="Arial Unicode MS" w:hAnsi="Arial"/>
          <w:szCs w:val="22"/>
          <w:lang w:val="en-GB"/>
        </w:rPr>
        <w:t>1)</w:t>
      </w:r>
      <w:r w:rsidR="00C33AA3">
        <w:rPr>
          <w:rFonts w:ascii="Arial" w:eastAsia="Arial Unicode MS" w:hAnsi="Arial"/>
          <w:szCs w:val="22"/>
          <w:lang w:val="en-GB"/>
        </w:rPr>
        <w:tab/>
      </w:r>
      <w:r w:rsidR="00084166" w:rsidRPr="00084166">
        <w:rPr>
          <w:rFonts w:ascii="Arial" w:eastAsia="Arial Unicode MS" w:hAnsi="Arial" w:cs="Arial"/>
          <w:szCs w:val="22"/>
          <w:lang w:val="en-GB"/>
        </w:rPr>
        <w:t xml:space="preserve">On 1 April 2022, the subsidiary has entered into Simple Agreement for Future Equity with an oversea company to purchase the right to receive share of </w:t>
      </w:r>
      <w:proofErr w:type="gramStart"/>
      <w:r w:rsidR="00084166" w:rsidRPr="00084166">
        <w:rPr>
          <w:rFonts w:ascii="Arial" w:eastAsia="Arial Unicode MS" w:hAnsi="Arial" w:cs="Arial"/>
          <w:szCs w:val="22"/>
          <w:lang w:val="en-GB"/>
        </w:rPr>
        <w:t>the such</w:t>
      </w:r>
      <w:proofErr w:type="gramEnd"/>
      <w:r w:rsidR="00084166" w:rsidRPr="00084166">
        <w:rPr>
          <w:rFonts w:ascii="Arial" w:eastAsia="Arial Unicode MS" w:hAnsi="Arial" w:cs="Arial"/>
          <w:szCs w:val="22"/>
          <w:lang w:val="en-GB"/>
        </w:rPr>
        <w:t xml:space="preserve"> company as terms defined under the agreement with the payment amount of USD 300,000.</w:t>
      </w:r>
    </w:p>
    <w:p w14:paraId="6D144261" w14:textId="274A9FB5" w:rsidR="00084166" w:rsidRDefault="00084166" w:rsidP="00C33AA3">
      <w:pPr>
        <w:widowControl w:val="0"/>
        <w:tabs>
          <w:tab w:val="left" w:pos="540"/>
          <w:tab w:val="left" w:pos="1440"/>
          <w:tab w:val="left" w:pos="2160"/>
          <w:tab w:val="right" w:pos="7380"/>
          <w:tab w:val="right" w:pos="8280"/>
        </w:tabs>
        <w:overflowPunct w:val="0"/>
        <w:autoSpaceDE w:val="0"/>
        <w:autoSpaceDN w:val="0"/>
        <w:adjustRightInd w:val="0"/>
        <w:spacing w:line="380" w:lineRule="exact"/>
        <w:ind w:left="900" w:hanging="900"/>
        <w:jc w:val="both"/>
        <w:textAlignment w:val="baseline"/>
        <w:rPr>
          <w:rFonts w:ascii="Arial" w:eastAsia="Arial Unicode MS" w:hAnsi="Arial" w:cs="Arial"/>
          <w:szCs w:val="22"/>
          <w:lang w:val="en-GB"/>
        </w:rPr>
      </w:pPr>
      <w:r>
        <w:rPr>
          <w:rFonts w:ascii="Arial" w:eastAsia="Arial Unicode MS" w:hAnsi="Arial" w:cs="Arial"/>
          <w:szCs w:val="22"/>
          <w:lang w:val="en-GB"/>
        </w:rPr>
        <w:tab/>
      </w:r>
      <w:r w:rsidR="00C33AA3">
        <w:rPr>
          <w:rFonts w:ascii="Arial" w:eastAsia="Arial Unicode MS" w:hAnsi="Arial" w:cs="Arial"/>
          <w:szCs w:val="22"/>
          <w:lang w:val="en-GB"/>
        </w:rPr>
        <w:t>2)</w:t>
      </w:r>
      <w:r w:rsidR="00C33AA3">
        <w:rPr>
          <w:rFonts w:ascii="Arial" w:eastAsia="Arial Unicode MS" w:hAnsi="Arial" w:cs="Arial"/>
          <w:szCs w:val="22"/>
          <w:lang w:val="en-GB"/>
        </w:rPr>
        <w:tab/>
      </w:r>
      <w:r w:rsidRPr="00084166">
        <w:rPr>
          <w:rFonts w:ascii="Arial" w:eastAsia="Arial Unicode MS" w:hAnsi="Arial" w:cs="Arial"/>
          <w:szCs w:val="22"/>
          <w:lang w:val="en-GB"/>
        </w:rPr>
        <w:t>On 20 April 2022, the Company had drawn-down the long-term loan for Baht 700 million in accordance with the terms and conditions stipulated in the loan agreement for the purpose of bond settlement which will be due on 24 April 2022.</w:t>
      </w:r>
    </w:p>
    <w:p w14:paraId="7DA30369" w14:textId="15C6CB94" w:rsidR="00084166" w:rsidRPr="00165751" w:rsidRDefault="00084166" w:rsidP="00C33AA3">
      <w:pPr>
        <w:widowControl w:val="0"/>
        <w:tabs>
          <w:tab w:val="left" w:pos="540"/>
          <w:tab w:val="left" w:pos="1440"/>
          <w:tab w:val="left" w:pos="2160"/>
          <w:tab w:val="right" w:pos="7380"/>
          <w:tab w:val="right" w:pos="8280"/>
        </w:tabs>
        <w:overflowPunct w:val="0"/>
        <w:autoSpaceDE w:val="0"/>
        <w:autoSpaceDN w:val="0"/>
        <w:adjustRightInd w:val="0"/>
        <w:spacing w:line="380" w:lineRule="exact"/>
        <w:ind w:left="900" w:hanging="900"/>
        <w:jc w:val="both"/>
        <w:textAlignment w:val="baseline"/>
        <w:rPr>
          <w:rFonts w:ascii="Arial" w:eastAsia="Arial Unicode MS" w:hAnsi="Arial" w:cs="Arial"/>
          <w:szCs w:val="22"/>
          <w:lang w:val="en-GB"/>
        </w:rPr>
      </w:pPr>
      <w:r>
        <w:rPr>
          <w:rFonts w:ascii="Arial" w:eastAsia="Arial Unicode MS" w:hAnsi="Arial" w:cs="Arial"/>
          <w:szCs w:val="22"/>
          <w:lang w:val="en-GB"/>
        </w:rPr>
        <w:tab/>
      </w:r>
      <w:r w:rsidR="00C33AA3">
        <w:rPr>
          <w:rFonts w:ascii="Arial" w:eastAsia="Arial Unicode MS" w:hAnsi="Arial" w:cs="Arial"/>
          <w:szCs w:val="22"/>
          <w:lang w:val="en-GB"/>
        </w:rPr>
        <w:t>3)</w:t>
      </w:r>
      <w:r w:rsidR="00C33AA3">
        <w:rPr>
          <w:rFonts w:ascii="Arial" w:eastAsia="Arial Unicode MS" w:hAnsi="Arial" w:cs="Arial"/>
          <w:szCs w:val="22"/>
          <w:lang w:val="en-GB"/>
        </w:rPr>
        <w:tab/>
      </w:r>
      <w:r w:rsidR="00B22778" w:rsidRPr="00B22778">
        <w:rPr>
          <w:rFonts w:ascii="Arial" w:eastAsia="Arial Unicode MS" w:hAnsi="Arial" w:cs="Arial"/>
          <w:szCs w:val="22"/>
          <w:lang w:val="en-GB"/>
        </w:rPr>
        <w:t xml:space="preserve">On 22 April 2022, the Annual General Meeting of the Company’s shareholders passed a resolution for approval of dividend payment from the retained earnings as </w:t>
      </w:r>
      <w:proofErr w:type="gramStart"/>
      <w:r w:rsidR="00B22778" w:rsidRPr="00B22778">
        <w:rPr>
          <w:rFonts w:ascii="Arial" w:eastAsia="Arial Unicode MS" w:hAnsi="Arial" w:cs="Arial"/>
          <w:szCs w:val="22"/>
          <w:lang w:val="en-GB"/>
        </w:rPr>
        <w:t>at</w:t>
      </w:r>
      <w:proofErr w:type="gramEnd"/>
      <w:r w:rsidR="00B22778" w:rsidRPr="00B22778">
        <w:rPr>
          <w:rFonts w:ascii="Arial" w:eastAsia="Arial Unicode MS" w:hAnsi="Arial" w:cs="Arial"/>
          <w:szCs w:val="22"/>
          <w:lang w:val="en-GB"/>
        </w:rPr>
        <w:t xml:space="preserve"> 31 December 2021 to shareholders in the amount of Baht 0.2159 per share derived from profit under </w:t>
      </w:r>
      <w:r w:rsidR="00044651">
        <w:rPr>
          <w:rFonts w:ascii="Arial" w:eastAsia="Arial Unicode MS" w:hAnsi="Arial" w:cs="Arial"/>
          <w:szCs w:val="22"/>
          <w:lang w:val="en-GB"/>
        </w:rPr>
        <w:t xml:space="preserve">       </w:t>
      </w:r>
      <w:r w:rsidR="00B22778" w:rsidRPr="00B22778">
        <w:rPr>
          <w:rFonts w:ascii="Arial" w:eastAsia="Arial Unicode MS" w:hAnsi="Arial" w:cs="Arial"/>
          <w:szCs w:val="22"/>
          <w:lang w:val="en-GB"/>
        </w:rPr>
        <w:t>Non-BOI Baht 0.0314 per share and profit under BOI privilege Baht 0.1845 per share</w:t>
      </w:r>
      <w:r w:rsidR="002A4635">
        <w:rPr>
          <w:rFonts w:ascii="Arial" w:eastAsia="Arial Unicode MS" w:hAnsi="Arial" w:hint="cs"/>
          <w:szCs w:val="22"/>
          <w:cs/>
          <w:lang w:val="en-GB"/>
        </w:rPr>
        <w:t xml:space="preserve"> </w:t>
      </w:r>
      <w:r w:rsidR="002A4635">
        <w:rPr>
          <w:rFonts w:ascii="Arial" w:eastAsia="Arial Unicode MS" w:hAnsi="Arial"/>
          <w:szCs w:val="22"/>
        </w:rPr>
        <w:t xml:space="preserve">or </w:t>
      </w:r>
      <w:r w:rsidR="00492B25">
        <w:rPr>
          <w:rFonts w:ascii="Arial" w:eastAsia="Arial Unicode MS" w:hAnsi="Arial"/>
          <w:szCs w:val="22"/>
        </w:rPr>
        <w:t xml:space="preserve">totaling of </w:t>
      </w:r>
      <w:r w:rsidR="00293DF4">
        <w:rPr>
          <w:rFonts w:ascii="Arial" w:eastAsia="Arial Unicode MS" w:hAnsi="Arial" w:cs="Arial"/>
          <w:szCs w:val="22"/>
          <w:lang w:val="en-GB"/>
        </w:rPr>
        <w:t xml:space="preserve">Baht </w:t>
      </w:r>
      <w:r w:rsidR="00D629DE">
        <w:rPr>
          <w:rFonts w:ascii="Arial" w:eastAsia="Arial Unicode MS" w:hAnsi="Arial" w:cs="Arial"/>
          <w:szCs w:val="22"/>
          <w:lang w:val="en-GB"/>
        </w:rPr>
        <w:t xml:space="preserve">190.08 </w:t>
      </w:r>
      <w:r w:rsidR="00166FFC">
        <w:rPr>
          <w:rFonts w:ascii="Arial" w:eastAsia="Arial Unicode MS" w:hAnsi="Arial" w:cs="Arial"/>
          <w:szCs w:val="22"/>
          <w:lang w:val="en-GB"/>
        </w:rPr>
        <w:t>million.</w:t>
      </w:r>
      <w:r w:rsidR="00B22778" w:rsidRPr="00B22778">
        <w:rPr>
          <w:rFonts w:ascii="Arial" w:eastAsia="Arial Unicode MS" w:hAnsi="Arial" w:cs="Arial"/>
          <w:szCs w:val="22"/>
          <w:lang w:val="en-GB"/>
        </w:rPr>
        <w:t xml:space="preserve"> The dividend will be paid by cash on 2</w:t>
      </w:r>
      <w:r w:rsidR="009129FC">
        <w:rPr>
          <w:rFonts w:ascii="Arial" w:eastAsia="Arial Unicode MS" w:hAnsi="Arial" w:cs="Arial"/>
          <w:szCs w:val="22"/>
          <w:lang w:val="en-GB"/>
        </w:rPr>
        <w:t>0</w:t>
      </w:r>
      <w:r w:rsidR="00B22778" w:rsidRPr="00B22778">
        <w:rPr>
          <w:rFonts w:ascii="Arial" w:eastAsia="Arial Unicode MS" w:hAnsi="Arial" w:cs="Arial"/>
          <w:szCs w:val="22"/>
          <w:lang w:val="en-GB"/>
        </w:rPr>
        <w:t xml:space="preserve"> May 202</w:t>
      </w:r>
      <w:r w:rsidR="00367D6B">
        <w:rPr>
          <w:rFonts w:ascii="Arial" w:eastAsia="Arial Unicode MS" w:hAnsi="Arial" w:cs="Arial"/>
          <w:szCs w:val="22"/>
          <w:lang w:val="en-GB"/>
        </w:rPr>
        <w:t>2</w:t>
      </w:r>
      <w:r w:rsidR="00B22778" w:rsidRPr="00B22778">
        <w:rPr>
          <w:rFonts w:ascii="Arial" w:eastAsia="Arial Unicode MS" w:hAnsi="Arial" w:cs="Arial"/>
          <w:szCs w:val="22"/>
          <w:lang w:val="en-GB"/>
        </w:rPr>
        <w:t>.</w:t>
      </w:r>
    </w:p>
    <w:p w14:paraId="4502D229" w14:textId="67CB7ACD" w:rsidR="00196049" w:rsidRPr="00E304A2" w:rsidRDefault="005F4A5B" w:rsidP="007C636C">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16</w:t>
      </w:r>
      <w:r w:rsidR="00196049" w:rsidRPr="00165751">
        <w:rPr>
          <w:rFonts w:ascii="Arial" w:eastAsia="Arial Unicode MS" w:hAnsi="Arial" w:cs="Arial"/>
          <w:b/>
          <w:bCs/>
          <w:szCs w:val="22"/>
          <w:lang w:val="en-GB"/>
        </w:rPr>
        <w:t>.</w:t>
      </w:r>
      <w:r w:rsidR="00196049" w:rsidRPr="00165751">
        <w:rPr>
          <w:rFonts w:ascii="Arial" w:eastAsia="Arial Unicode MS" w:hAnsi="Arial" w:cs="Arial"/>
          <w:b/>
          <w:bCs/>
          <w:szCs w:val="22"/>
          <w:lang w:val="en-GB"/>
        </w:rPr>
        <w:tab/>
        <w:t xml:space="preserve">Approval of </w:t>
      </w:r>
      <w:r w:rsidR="002C7B72" w:rsidRPr="00165751">
        <w:rPr>
          <w:rFonts w:ascii="Arial" w:eastAsia="Arial Unicode MS" w:hAnsi="Arial" w:cs="Arial"/>
          <w:b/>
          <w:bCs/>
          <w:szCs w:val="22"/>
          <w:lang w:val="en-GB"/>
        </w:rPr>
        <w:t xml:space="preserve">interim </w:t>
      </w:r>
      <w:r w:rsidR="00196049" w:rsidRPr="00165751">
        <w:rPr>
          <w:rFonts w:ascii="Arial" w:eastAsia="Arial Unicode MS" w:hAnsi="Arial" w:cs="Arial"/>
          <w:b/>
          <w:bCs/>
          <w:szCs w:val="22"/>
          <w:lang w:val="en-GB"/>
        </w:rPr>
        <w:t xml:space="preserve">financial </w:t>
      </w:r>
      <w:r w:rsidR="00A73256" w:rsidRPr="00165751">
        <w:rPr>
          <w:rFonts w:ascii="Arial" w:eastAsia="Arial Unicode MS" w:hAnsi="Arial" w:cs="Arial"/>
          <w:b/>
          <w:bCs/>
          <w:szCs w:val="22"/>
          <w:lang w:val="en-GB"/>
        </w:rPr>
        <w:t>information</w:t>
      </w:r>
    </w:p>
    <w:p w14:paraId="18454956" w14:textId="10995D85" w:rsidR="006E2ED7" w:rsidRPr="00394A0B"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165751">
        <w:rPr>
          <w:rFonts w:ascii="Arial" w:eastAsia="Arial Unicode MS" w:hAnsi="Arial" w:cs="Arial"/>
          <w:szCs w:val="22"/>
          <w:lang w:val="en-GB"/>
        </w:rPr>
        <w:tab/>
      </w:r>
      <w:r w:rsidR="002779DD" w:rsidRPr="00165751">
        <w:rPr>
          <w:rFonts w:ascii="Arial" w:eastAsia="Arial Unicode MS" w:hAnsi="Arial" w:cs="Arial"/>
          <w:szCs w:val="22"/>
          <w:lang w:val="en-GB"/>
        </w:rPr>
        <w:t>The</w:t>
      </w:r>
      <w:r w:rsidRPr="00165751">
        <w:rPr>
          <w:rFonts w:ascii="Arial" w:eastAsia="Arial Unicode MS" w:hAnsi="Arial" w:cs="Arial"/>
          <w:szCs w:val="22"/>
          <w:lang w:val="en-GB"/>
        </w:rPr>
        <w:t xml:space="preserve"> </w:t>
      </w:r>
      <w:r w:rsidR="002C7B72" w:rsidRPr="00165751">
        <w:rPr>
          <w:rFonts w:ascii="Arial" w:eastAsia="Arial Unicode MS" w:hAnsi="Arial" w:cs="Arial"/>
          <w:szCs w:val="22"/>
          <w:lang w:val="en-GB"/>
        </w:rPr>
        <w:t xml:space="preserve">interim </w:t>
      </w:r>
      <w:r w:rsidRPr="00165751">
        <w:rPr>
          <w:rFonts w:ascii="Arial" w:eastAsia="Arial Unicode MS" w:hAnsi="Arial" w:cs="Arial"/>
          <w:szCs w:val="22"/>
          <w:lang w:val="en-GB"/>
        </w:rPr>
        <w:t xml:space="preserve">financial </w:t>
      </w:r>
      <w:r w:rsidR="00A73256" w:rsidRPr="00165751">
        <w:rPr>
          <w:rFonts w:ascii="Arial" w:eastAsia="Arial Unicode MS" w:hAnsi="Arial" w:cs="Arial"/>
          <w:szCs w:val="22"/>
          <w:lang w:val="en-GB"/>
        </w:rPr>
        <w:t>information</w:t>
      </w:r>
      <w:r w:rsidRPr="00165751">
        <w:rPr>
          <w:rFonts w:ascii="Arial" w:eastAsia="Arial Unicode MS" w:hAnsi="Arial" w:cs="Arial"/>
          <w:szCs w:val="22"/>
          <w:lang w:val="en-GB"/>
        </w:rPr>
        <w:t xml:space="preserve"> </w:t>
      </w:r>
      <w:r w:rsidR="00C0326E" w:rsidRPr="00165751">
        <w:rPr>
          <w:rFonts w:ascii="Arial" w:eastAsia="Arial Unicode MS" w:hAnsi="Arial" w:cs="Arial"/>
          <w:szCs w:val="22"/>
          <w:lang w:val="en-GB"/>
        </w:rPr>
        <w:t>was</w:t>
      </w:r>
      <w:r w:rsidRPr="00165751">
        <w:rPr>
          <w:rFonts w:ascii="Arial" w:eastAsia="Arial Unicode MS" w:hAnsi="Arial" w:cs="Arial"/>
          <w:szCs w:val="22"/>
          <w:lang w:val="en-GB"/>
        </w:rPr>
        <w:t xml:space="preserve"> authorised for issue by the Company’s Board of Directors on</w:t>
      </w:r>
      <w:r w:rsidR="0018350A" w:rsidRPr="00165751">
        <w:rPr>
          <w:rFonts w:ascii="Arial" w:eastAsia="Arial Unicode MS" w:hAnsi="Arial" w:cs="Arial"/>
          <w:szCs w:val="22"/>
          <w:lang w:val="en-GB"/>
        </w:rPr>
        <w:t xml:space="preserve"> </w:t>
      </w:r>
      <w:r w:rsidR="008B200D">
        <w:rPr>
          <w:rFonts w:ascii="Arial" w:eastAsia="Arial Unicode MS" w:hAnsi="Arial" w:cs="Browallia New"/>
        </w:rPr>
        <w:t>10 May</w:t>
      </w:r>
      <w:r w:rsidR="007C636C" w:rsidRPr="00165751">
        <w:rPr>
          <w:rFonts w:ascii="Arial" w:eastAsia="Arial Unicode MS" w:hAnsi="Arial" w:cs="Arial"/>
        </w:rPr>
        <w:t xml:space="preserve"> 2022</w:t>
      </w:r>
      <w:r w:rsidR="00D913E9" w:rsidRPr="00165751">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1C848" w14:textId="77777777" w:rsidR="00FA583E" w:rsidRDefault="00FA583E" w:rsidP="00E11A5F">
      <w:pPr>
        <w:spacing w:before="0" w:after="0"/>
      </w:pPr>
      <w:r>
        <w:separator/>
      </w:r>
    </w:p>
  </w:endnote>
  <w:endnote w:type="continuationSeparator" w:id="0">
    <w:p w14:paraId="58589F6B" w14:textId="77777777" w:rsidR="00FA583E" w:rsidRDefault="00FA583E" w:rsidP="00E11A5F">
      <w:pPr>
        <w:spacing w:before="0" w:after="0"/>
      </w:pPr>
      <w:r>
        <w:continuationSeparator/>
      </w:r>
    </w:p>
  </w:endnote>
  <w:endnote w:type="continuationNotice" w:id="1">
    <w:p w14:paraId="2CAB0BF3" w14:textId="77777777" w:rsidR="00FA583E" w:rsidRDefault="00FA58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B6995" w14:textId="77777777" w:rsidR="005C1B10" w:rsidRPr="00D17A54" w:rsidRDefault="005C1B10"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C1B10" w:rsidRPr="00A258A6" w:rsidRDefault="005C1B10"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C1B10" w:rsidRPr="00D17A54" w:rsidRDefault="005C1B10"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C1B10" w:rsidRPr="00A258A6" w:rsidRDefault="005C1B10"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Sukprasongphol)</w:t>
    </w:r>
    <w:r>
      <w:rPr>
        <w:rFonts w:ascii="Arial" w:hAnsi="Arial" w:cs="Arial"/>
        <w:sz w:val="18"/>
        <w:szCs w:val="18"/>
        <w:lang w:val="en-US"/>
      </w:rPr>
      <w:tab/>
      <w:t xml:space="preserve">                     (Mr. Ho Ren Hua</w:t>
    </w:r>
    <w:r w:rsidRPr="00A258A6">
      <w:rPr>
        <w:rFonts w:ascii="Arial" w:hAnsi="Arial" w:cs="Arial"/>
        <w:sz w:val="18"/>
        <w:szCs w:val="18"/>
        <w:lang w:val="en-US"/>
      </w:rPr>
      <w:t>)</w:t>
    </w:r>
  </w:p>
  <w:p w14:paraId="78D9A9D5" w14:textId="77777777" w:rsidR="005C1B10" w:rsidRPr="001E50C6" w:rsidRDefault="005C1B10"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D9994" w14:textId="77777777" w:rsidR="00FA583E" w:rsidRDefault="00FA583E" w:rsidP="00E11A5F">
      <w:pPr>
        <w:spacing w:before="0" w:after="0"/>
      </w:pPr>
      <w:r>
        <w:separator/>
      </w:r>
    </w:p>
  </w:footnote>
  <w:footnote w:type="continuationSeparator" w:id="0">
    <w:p w14:paraId="2A880288" w14:textId="77777777" w:rsidR="00FA583E" w:rsidRDefault="00FA583E" w:rsidP="00E11A5F">
      <w:pPr>
        <w:spacing w:before="0" w:after="0"/>
      </w:pPr>
      <w:r>
        <w:continuationSeparator/>
      </w:r>
    </w:p>
  </w:footnote>
  <w:footnote w:type="continuationNotice" w:id="1">
    <w:p w14:paraId="2D544FEB" w14:textId="77777777" w:rsidR="00FA583E" w:rsidRDefault="00FA583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2BC1" w14:textId="77777777" w:rsidR="005C1B10" w:rsidRDefault="005C1B10"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1"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5"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5"/>
  </w:num>
  <w:num w:numId="3">
    <w:abstractNumId w:val="15"/>
  </w:num>
  <w:num w:numId="4">
    <w:abstractNumId w:val="2"/>
  </w:num>
  <w:num w:numId="5">
    <w:abstractNumId w:val="7"/>
  </w:num>
  <w:num w:numId="6">
    <w:abstractNumId w:val="10"/>
  </w:num>
  <w:num w:numId="7">
    <w:abstractNumId w:val="11"/>
  </w:num>
  <w:num w:numId="8">
    <w:abstractNumId w:val="4"/>
  </w:num>
  <w:num w:numId="9">
    <w:abstractNumId w:val="12"/>
  </w:num>
  <w:num w:numId="10">
    <w:abstractNumId w:val="3"/>
  </w:num>
  <w:num w:numId="11">
    <w:abstractNumId w:val="1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12ABE"/>
    <w:rsid w:val="000135B9"/>
    <w:rsid w:val="000143A8"/>
    <w:rsid w:val="00016454"/>
    <w:rsid w:val="00017D66"/>
    <w:rsid w:val="00017DE5"/>
    <w:rsid w:val="0002130D"/>
    <w:rsid w:val="00021B53"/>
    <w:rsid w:val="00023729"/>
    <w:rsid w:val="0002515A"/>
    <w:rsid w:val="000277FB"/>
    <w:rsid w:val="000278C3"/>
    <w:rsid w:val="00030335"/>
    <w:rsid w:val="00030842"/>
    <w:rsid w:val="000314CB"/>
    <w:rsid w:val="0003261D"/>
    <w:rsid w:val="000338B8"/>
    <w:rsid w:val="00034A94"/>
    <w:rsid w:val="0003631E"/>
    <w:rsid w:val="000407A6"/>
    <w:rsid w:val="000410C4"/>
    <w:rsid w:val="000412EC"/>
    <w:rsid w:val="00042C87"/>
    <w:rsid w:val="00042FBB"/>
    <w:rsid w:val="000430E4"/>
    <w:rsid w:val="00044363"/>
    <w:rsid w:val="00044651"/>
    <w:rsid w:val="000457BC"/>
    <w:rsid w:val="0004599F"/>
    <w:rsid w:val="00047779"/>
    <w:rsid w:val="00050A49"/>
    <w:rsid w:val="00051228"/>
    <w:rsid w:val="00052657"/>
    <w:rsid w:val="000527B4"/>
    <w:rsid w:val="00052F4E"/>
    <w:rsid w:val="00053ABA"/>
    <w:rsid w:val="000553B1"/>
    <w:rsid w:val="00055DA0"/>
    <w:rsid w:val="0005631D"/>
    <w:rsid w:val="000563EE"/>
    <w:rsid w:val="00057227"/>
    <w:rsid w:val="00062B04"/>
    <w:rsid w:val="00064C87"/>
    <w:rsid w:val="00065123"/>
    <w:rsid w:val="00065F44"/>
    <w:rsid w:val="00066180"/>
    <w:rsid w:val="000739DE"/>
    <w:rsid w:val="000757E2"/>
    <w:rsid w:val="00075C9F"/>
    <w:rsid w:val="00080F68"/>
    <w:rsid w:val="000823DC"/>
    <w:rsid w:val="00082AD1"/>
    <w:rsid w:val="00083C49"/>
    <w:rsid w:val="00084166"/>
    <w:rsid w:val="000843B6"/>
    <w:rsid w:val="0008536C"/>
    <w:rsid w:val="00085F31"/>
    <w:rsid w:val="000865E9"/>
    <w:rsid w:val="00090393"/>
    <w:rsid w:val="000925C8"/>
    <w:rsid w:val="00095654"/>
    <w:rsid w:val="00096BCB"/>
    <w:rsid w:val="00097E26"/>
    <w:rsid w:val="000A139F"/>
    <w:rsid w:val="000A1838"/>
    <w:rsid w:val="000A2794"/>
    <w:rsid w:val="000A3A9A"/>
    <w:rsid w:val="000A4824"/>
    <w:rsid w:val="000A6017"/>
    <w:rsid w:val="000A6A04"/>
    <w:rsid w:val="000A7185"/>
    <w:rsid w:val="000B1916"/>
    <w:rsid w:val="000B1AC6"/>
    <w:rsid w:val="000B4392"/>
    <w:rsid w:val="000B5A4E"/>
    <w:rsid w:val="000B62AA"/>
    <w:rsid w:val="000B7C6C"/>
    <w:rsid w:val="000C0DFB"/>
    <w:rsid w:val="000C13AF"/>
    <w:rsid w:val="000C525D"/>
    <w:rsid w:val="000C53DD"/>
    <w:rsid w:val="000C6747"/>
    <w:rsid w:val="000C7F64"/>
    <w:rsid w:val="000D0577"/>
    <w:rsid w:val="000D0768"/>
    <w:rsid w:val="000D11E1"/>
    <w:rsid w:val="000D17EB"/>
    <w:rsid w:val="000D2EA1"/>
    <w:rsid w:val="000D526C"/>
    <w:rsid w:val="000D5607"/>
    <w:rsid w:val="000D65AB"/>
    <w:rsid w:val="000E03A0"/>
    <w:rsid w:val="000E1124"/>
    <w:rsid w:val="000E159B"/>
    <w:rsid w:val="000E33ED"/>
    <w:rsid w:val="000E6C71"/>
    <w:rsid w:val="000E7EA9"/>
    <w:rsid w:val="000F0A96"/>
    <w:rsid w:val="000F3D24"/>
    <w:rsid w:val="000F3EE0"/>
    <w:rsid w:val="000F40AB"/>
    <w:rsid w:val="000F4CC2"/>
    <w:rsid w:val="000F509A"/>
    <w:rsid w:val="000F52D1"/>
    <w:rsid w:val="000F6D57"/>
    <w:rsid w:val="00100AA7"/>
    <w:rsid w:val="00102D48"/>
    <w:rsid w:val="00102E4C"/>
    <w:rsid w:val="0010319D"/>
    <w:rsid w:val="001037C5"/>
    <w:rsid w:val="00104759"/>
    <w:rsid w:val="00107C9E"/>
    <w:rsid w:val="00111ED5"/>
    <w:rsid w:val="00112615"/>
    <w:rsid w:val="0011289D"/>
    <w:rsid w:val="00112950"/>
    <w:rsid w:val="00114A2C"/>
    <w:rsid w:val="00115366"/>
    <w:rsid w:val="00116001"/>
    <w:rsid w:val="0011621A"/>
    <w:rsid w:val="00117203"/>
    <w:rsid w:val="0011746D"/>
    <w:rsid w:val="0012043E"/>
    <w:rsid w:val="001205A8"/>
    <w:rsid w:val="00122375"/>
    <w:rsid w:val="00122B2B"/>
    <w:rsid w:val="00131B2E"/>
    <w:rsid w:val="00131FE5"/>
    <w:rsid w:val="0013296B"/>
    <w:rsid w:val="00134165"/>
    <w:rsid w:val="001355FF"/>
    <w:rsid w:val="00135C1F"/>
    <w:rsid w:val="00140754"/>
    <w:rsid w:val="001411F8"/>
    <w:rsid w:val="001422C1"/>
    <w:rsid w:val="00142C12"/>
    <w:rsid w:val="00144EAC"/>
    <w:rsid w:val="0014597C"/>
    <w:rsid w:val="001473D3"/>
    <w:rsid w:val="00147E02"/>
    <w:rsid w:val="00152460"/>
    <w:rsid w:val="00153373"/>
    <w:rsid w:val="0015450B"/>
    <w:rsid w:val="0015541C"/>
    <w:rsid w:val="00155804"/>
    <w:rsid w:val="00155EDE"/>
    <w:rsid w:val="00156239"/>
    <w:rsid w:val="001576F4"/>
    <w:rsid w:val="00157F3D"/>
    <w:rsid w:val="00162560"/>
    <w:rsid w:val="0016398D"/>
    <w:rsid w:val="00164C7D"/>
    <w:rsid w:val="00165751"/>
    <w:rsid w:val="00165C3B"/>
    <w:rsid w:val="00166FFC"/>
    <w:rsid w:val="001670C1"/>
    <w:rsid w:val="00170408"/>
    <w:rsid w:val="00170CA2"/>
    <w:rsid w:val="001712A0"/>
    <w:rsid w:val="0017231D"/>
    <w:rsid w:val="00172D92"/>
    <w:rsid w:val="00173388"/>
    <w:rsid w:val="00173C26"/>
    <w:rsid w:val="00174D46"/>
    <w:rsid w:val="00175142"/>
    <w:rsid w:val="00175AD4"/>
    <w:rsid w:val="00175C8D"/>
    <w:rsid w:val="00176BEF"/>
    <w:rsid w:val="00177969"/>
    <w:rsid w:val="00180A9D"/>
    <w:rsid w:val="001812D7"/>
    <w:rsid w:val="00181A15"/>
    <w:rsid w:val="00181CE4"/>
    <w:rsid w:val="00182922"/>
    <w:rsid w:val="00182E72"/>
    <w:rsid w:val="0018350A"/>
    <w:rsid w:val="00184A2D"/>
    <w:rsid w:val="00185F19"/>
    <w:rsid w:val="00187044"/>
    <w:rsid w:val="00190788"/>
    <w:rsid w:val="00190956"/>
    <w:rsid w:val="00191043"/>
    <w:rsid w:val="00191589"/>
    <w:rsid w:val="00191F65"/>
    <w:rsid w:val="00192791"/>
    <w:rsid w:val="00194566"/>
    <w:rsid w:val="00194D8E"/>
    <w:rsid w:val="0019566E"/>
    <w:rsid w:val="00195AEB"/>
    <w:rsid w:val="00195CBA"/>
    <w:rsid w:val="00195DDF"/>
    <w:rsid w:val="00196049"/>
    <w:rsid w:val="00197568"/>
    <w:rsid w:val="00197FEC"/>
    <w:rsid w:val="001A1A71"/>
    <w:rsid w:val="001A20C7"/>
    <w:rsid w:val="001A40EE"/>
    <w:rsid w:val="001B00FA"/>
    <w:rsid w:val="001B1EC8"/>
    <w:rsid w:val="001B3BA0"/>
    <w:rsid w:val="001B57E2"/>
    <w:rsid w:val="001B6A9F"/>
    <w:rsid w:val="001B6DC7"/>
    <w:rsid w:val="001B6FE4"/>
    <w:rsid w:val="001B7318"/>
    <w:rsid w:val="001B791F"/>
    <w:rsid w:val="001C15F9"/>
    <w:rsid w:val="001C177D"/>
    <w:rsid w:val="001C27CA"/>
    <w:rsid w:val="001C2911"/>
    <w:rsid w:val="001C294A"/>
    <w:rsid w:val="001C378F"/>
    <w:rsid w:val="001C3D2C"/>
    <w:rsid w:val="001C4827"/>
    <w:rsid w:val="001C7B25"/>
    <w:rsid w:val="001C7DAE"/>
    <w:rsid w:val="001D4BC8"/>
    <w:rsid w:val="001D6B53"/>
    <w:rsid w:val="001D6E2C"/>
    <w:rsid w:val="001D76C4"/>
    <w:rsid w:val="001E04F5"/>
    <w:rsid w:val="001E11E1"/>
    <w:rsid w:val="001E3050"/>
    <w:rsid w:val="001E50C6"/>
    <w:rsid w:val="001E5345"/>
    <w:rsid w:val="001E5CA1"/>
    <w:rsid w:val="001E5FDC"/>
    <w:rsid w:val="001F0F85"/>
    <w:rsid w:val="001F2C6A"/>
    <w:rsid w:val="001F4AB0"/>
    <w:rsid w:val="001F573F"/>
    <w:rsid w:val="001F586D"/>
    <w:rsid w:val="00201E6A"/>
    <w:rsid w:val="00202C66"/>
    <w:rsid w:val="00204775"/>
    <w:rsid w:val="00204CEA"/>
    <w:rsid w:val="00205BCD"/>
    <w:rsid w:val="00205C6A"/>
    <w:rsid w:val="002060E8"/>
    <w:rsid w:val="00211821"/>
    <w:rsid w:val="002125E4"/>
    <w:rsid w:val="00212B8C"/>
    <w:rsid w:val="00212F02"/>
    <w:rsid w:val="00213B76"/>
    <w:rsid w:val="00215510"/>
    <w:rsid w:val="002155CD"/>
    <w:rsid w:val="002158B6"/>
    <w:rsid w:val="00215A4D"/>
    <w:rsid w:val="00216053"/>
    <w:rsid w:val="002162FB"/>
    <w:rsid w:val="0021697A"/>
    <w:rsid w:val="00216E5E"/>
    <w:rsid w:val="00220683"/>
    <w:rsid w:val="00220BD6"/>
    <w:rsid w:val="00222559"/>
    <w:rsid w:val="00224814"/>
    <w:rsid w:val="00225888"/>
    <w:rsid w:val="0022677C"/>
    <w:rsid w:val="00227973"/>
    <w:rsid w:val="00227979"/>
    <w:rsid w:val="00230470"/>
    <w:rsid w:val="002304AE"/>
    <w:rsid w:val="00233236"/>
    <w:rsid w:val="0023679D"/>
    <w:rsid w:val="00236F46"/>
    <w:rsid w:val="00237BE2"/>
    <w:rsid w:val="00242072"/>
    <w:rsid w:val="002431CC"/>
    <w:rsid w:val="0024396F"/>
    <w:rsid w:val="00244352"/>
    <w:rsid w:val="00245325"/>
    <w:rsid w:val="00247F91"/>
    <w:rsid w:val="00250D6E"/>
    <w:rsid w:val="00251CED"/>
    <w:rsid w:val="00252CF1"/>
    <w:rsid w:val="0025324A"/>
    <w:rsid w:val="00255EF2"/>
    <w:rsid w:val="00256789"/>
    <w:rsid w:val="0025694F"/>
    <w:rsid w:val="00260225"/>
    <w:rsid w:val="00264817"/>
    <w:rsid w:val="00264875"/>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E29"/>
    <w:rsid w:val="00277639"/>
    <w:rsid w:val="00277999"/>
    <w:rsid w:val="002779DD"/>
    <w:rsid w:val="0028002B"/>
    <w:rsid w:val="002808A1"/>
    <w:rsid w:val="00281316"/>
    <w:rsid w:val="00281FB7"/>
    <w:rsid w:val="00282432"/>
    <w:rsid w:val="00282A16"/>
    <w:rsid w:val="0028376E"/>
    <w:rsid w:val="002837F7"/>
    <w:rsid w:val="00283A41"/>
    <w:rsid w:val="00284339"/>
    <w:rsid w:val="002850F7"/>
    <w:rsid w:val="002854D7"/>
    <w:rsid w:val="00287880"/>
    <w:rsid w:val="0029021C"/>
    <w:rsid w:val="002903D7"/>
    <w:rsid w:val="00290997"/>
    <w:rsid w:val="0029110F"/>
    <w:rsid w:val="00291CCF"/>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319F"/>
    <w:rsid w:val="002B517A"/>
    <w:rsid w:val="002B54E7"/>
    <w:rsid w:val="002B5801"/>
    <w:rsid w:val="002B7D5F"/>
    <w:rsid w:val="002C074C"/>
    <w:rsid w:val="002C0DA2"/>
    <w:rsid w:val="002C4FA8"/>
    <w:rsid w:val="002C7B72"/>
    <w:rsid w:val="002C7E7B"/>
    <w:rsid w:val="002D0279"/>
    <w:rsid w:val="002D03FB"/>
    <w:rsid w:val="002D2D7E"/>
    <w:rsid w:val="002D3E6A"/>
    <w:rsid w:val="002D3F87"/>
    <w:rsid w:val="002D5C44"/>
    <w:rsid w:val="002D75B1"/>
    <w:rsid w:val="002E0241"/>
    <w:rsid w:val="002E48C8"/>
    <w:rsid w:val="002E5A32"/>
    <w:rsid w:val="002E71BB"/>
    <w:rsid w:val="002E7E2C"/>
    <w:rsid w:val="002F1794"/>
    <w:rsid w:val="002F1F17"/>
    <w:rsid w:val="002F3B0D"/>
    <w:rsid w:val="003010AF"/>
    <w:rsid w:val="00301907"/>
    <w:rsid w:val="003030C8"/>
    <w:rsid w:val="003039B6"/>
    <w:rsid w:val="003049B6"/>
    <w:rsid w:val="003049E7"/>
    <w:rsid w:val="00305370"/>
    <w:rsid w:val="0030562C"/>
    <w:rsid w:val="00305FDE"/>
    <w:rsid w:val="003064EC"/>
    <w:rsid w:val="00307E5E"/>
    <w:rsid w:val="00312B1C"/>
    <w:rsid w:val="00312F3C"/>
    <w:rsid w:val="00313CCC"/>
    <w:rsid w:val="003143D5"/>
    <w:rsid w:val="003148FA"/>
    <w:rsid w:val="00315887"/>
    <w:rsid w:val="003170DF"/>
    <w:rsid w:val="00317358"/>
    <w:rsid w:val="00317955"/>
    <w:rsid w:val="0031799C"/>
    <w:rsid w:val="00322184"/>
    <w:rsid w:val="00325364"/>
    <w:rsid w:val="0032565C"/>
    <w:rsid w:val="0032769A"/>
    <w:rsid w:val="0033023A"/>
    <w:rsid w:val="003302C9"/>
    <w:rsid w:val="00330EB6"/>
    <w:rsid w:val="0033169E"/>
    <w:rsid w:val="00332746"/>
    <w:rsid w:val="003344BA"/>
    <w:rsid w:val="003344C3"/>
    <w:rsid w:val="0033553B"/>
    <w:rsid w:val="00337AC7"/>
    <w:rsid w:val="00337FD7"/>
    <w:rsid w:val="003406DA"/>
    <w:rsid w:val="003445ED"/>
    <w:rsid w:val="0034496E"/>
    <w:rsid w:val="00346A55"/>
    <w:rsid w:val="00346F49"/>
    <w:rsid w:val="003476B6"/>
    <w:rsid w:val="00351CB2"/>
    <w:rsid w:val="003524CC"/>
    <w:rsid w:val="00352B4B"/>
    <w:rsid w:val="00353715"/>
    <w:rsid w:val="00353BA9"/>
    <w:rsid w:val="00361152"/>
    <w:rsid w:val="00361E05"/>
    <w:rsid w:val="0036219C"/>
    <w:rsid w:val="003641DC"/>
    <w:rsid w:val="003648A1"/>
    <w:rsid w:val="003649F7"/>
    <w:rsid w:val="003650B4"/>
    <w:rsid w:val="00367D6B"/>
    <w:rsid w:val="0037285C"/>
    <w:rsid w:val="00374863"/>
    <w:rsid w:val="003750E7"/>
    <w:rsid w:val="00375A28"/>
    <w:rsid w:val="00376107"/>
    <w:rsid w:val="00377237"/>
    <w:rsid w:val="00377319"/>
    <w:rsid w:val="00386881"/>
    <w:rsid w:val="00387B5B"/>
    <w:rsid w:val="00390401"/>
    <w:rsid w:val="00390C14"/>
    <w:rsid w:val="0039245B"/>
    <w:rsid w:val="00393027"/>
    <w:rsid w:val="00394A0B"/>
    <w:rsid w:val="00395938"/>
    <w:rsid w:val="003977D6"/>
    <w:rsid w:val="00397BC4"/>
    <w:rsid w:val="003A05E0"/>
    <w:rsid w:val="003A184B"/>
    <w:rsid w:val="003A21E3"/>
    <w:rsid w:val="003A2692"/>
    <w:rsid w:val="003A56A7"/>
    <w:rsid w:val="003A74EC"/>
    <w:rsid w:val="003A7619"/>
    <w:rsid w:val="003B0863"/>
    <w:rsid w:val="003B0AC8"/>
    <w:rsid w:val="003B1322"/>
    <w:rsid w:val="003B2415"/>
    <w:rsid w:val="003C03E0"/>
    <w:rsid w:val="003C1289"/>
    <w:rsid w:val="003C13D5"/>
    <w:rsid w:val="003C30E1"/>
    <w:rsid w:val="003C387D"/>
    <w:rsid w:val="003C4E1C"/>
    <w:rsid w:val="003C5B30"/>
    <w:rsid w:val="003C6411"/>
    <w:rsid w:val="003C7775"/>
    <w:rsid w:val="003C7950"/>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52A6"/>
    <w:rsid w:val="003F631E"/>
    <w:rsid w:val="0040092A"/>
    <w:rsid w:val="0040169E"/>
    <w:rsid w:val="0040231F"/>
    <w:rsid w:val="00405752"/>
    <w:rsid w:val="004061C4"/>
    <w:rsid w:val="00406251"/>
    <w:rsid w:val="004104D8"/>
    <w:rsid w:val="0041287E"/>
    <w:rsid w:val="004152CD"/>
    <w:rsid w:val="004176D5"/>
    <w:rsid w:val="00420477"/>
    <w:rsid w:val="00420920"/>
    <w:rsid w:val="00420E31"/>
    <w:rsid w:val="00421198"/>
    <w:rsid w:val="0042660C"/>
    <w:rsid w:val="0043021D"/>
    <w:rsid w:val="00430E12"/>
    <w:rsid w:val="0043221F"/>
    <w:rsid w:val="0043249E"/>
    <w:rsid w:val="00432FBE"/>
    <w:rsid w:val="00433609"/>
    <w:rsid w:val="0043459D"/>
    <w:rsid w:val="004345CA"/>
    <w:rsid w:val="00434602"/>
    <w:rsid w:val="0043576B"/>
    <w:rsid w:val="00437675"/>
    <w:rsid w:val="004376FA"/>
    <w:rsid w:val="00440809"/>
    <w:rsid w:val="00442A82"/>
    <w:rsid w:val="00442E69"/>
    <w:rsid w:val="00443418"/>
    <w:rsid w:val="004436B4"/>
    <w:rsid w:val="00443B83"/>
    <w:rsid w:val="00444D92"/>
    <w:rsid w:val="00446ECE"/>
    <w:rsid w:val="00452484"/>
    <w:rsid w:val="00452B3D"/>
    <w:rsid w:val="00454967"/>
    <w:rsid w:val="00455555"/>
    <w:rsid w:val="00455D15"/>
    <w:rsid w:val="004624A2"/>
    <w:rsid w:val="00462BA6"/>
    <w:rsid w:val="00463D59"/>
    <w:rsid w:val="00463F67"/>
    <w:rsid w:val="004643E5"/>
    <w:rsid w:val="004645DB"/>
    <w:rsid w:val="004647EA"/>
    <w:rsid w:val="004661D3"/>
    <w:rsid w:val="004669FB"/>
    <w:rsid w:val="00466E59"/>
    <w:rsid w:val="00470B25"/>
    <w:rsid w:val="004712EA"/>
    <w:rsid w:val="0047245E"/>
    <w:rsid w:val="00474A49"/>
    <w:rsid w:val="00475666"/>
    <w:rsid w:val="004759F2"/>
    <w:rsid w:val="00475FEE"/>
    <w:rsid w:val="00476920"/>
    <w:rsid w:val="004769AB"/>
    <w:rsid w:val="00477038"/>
    <w:rsid w:val="00477748"/>
    <w:rsid w:val="0048035F"/>
    <w:rsid w:val="0048109B"/>
    <w:rsid w:val="00481762"/>
    <w:rsid w:val="0048264E"/>
    <w:rsid w:val="00482EA1"/>
    <w:rsid w:val="00483E46"/>
    <w:rsid w:val="00484D72"/>
    <w:rsid w:val="00487F5A"/>
    <w:rsid w:val="00490E75"/>
    <w:rsid w:val="00490EFA"/>
    <w:rsid w:val="00492B25"/>
    <w:rsid w:val="00492F2B"/>
    <w:rsid w:val="00492FF5"/>
    <w:rsid w:val="0049351A"/>
    <w:rsid w:val="00494E55"/>
    <w:rsid w:val="004957EC"/>
    <w:rsid w:val="00496509"/>
    <w:rsid w:val="004967BC"/>
    <w:rsid w:val="004969D3"/>
    <w:rsid w:val="00497375"/>
    <w:rsid w:val="004975C6"/>
    <w:rsid w:val="004A0BE5"/>
    <w:rsid w:val="004A1493"/>
    <w:rsid w:val="004A1967"/>
    <w:rsid w:val="004A1A0D"/>
    <w:rsid w:val="004A1CD0"/>
    <w:rsid w:val="004A1DEB"/>
    <w:rsid w:val="004A3964"/>
    <w:rsid w:val="004A533B"/>
    <w:rsid w:val="004A6EA8"/>
    <w:rsid w:val="004B0727"/>
    <w:rsid w:val="004B1E7F"/>
    <w:rsid w:val="004B2A30"/>
    <w:rsid w:val="004B2D93"/>
    <w:rsid w:val="004B354F"/>
    <w:rsid w:val="004B37F8"/>
    <w:rsid w:val="004B5076"/>
    <w:rsid w:val="004B5923"/>
    <w:rsid w:val="004B75E4"/>
    <w:rsid w:val="004B7E32"/>
    <w:rsid w:val="004C185F"/>
    <w:rsid w:val="004C2250"/>
    <w:rsid w:val="004C39F4"/>
    <w:rsid w:val="004C4B68"/>
    <w:rsid w:val="004C5798"/>
    <w:rsid w:val="004C67B2"/>
    <w:rsid w:val="004C7ECB"/>
    <w:rsid w:val="004D0D4D"/>
    <w:rsid w:val="004D2FF7"/>
    <w:rsid w:val="004D4334"/>
    <w:rsid w:val="004D4730"/>
    <w:rsid w:val="004D5439"/>
    <w:rsid w:val="004D56FF"/>
    <w:rsid w:val="004D58E9"/>
    <w:rsid w:val="004D7C2B"/>
    <w:rsid w:val="004E0A23"/>
    <w:rsid w:val="004E2C55"/>
    <w:rsid w:val="004E36D1"/>
    <w:rsid w:val="004E40CD"/>
    <w:rsid w:val="004E4543"/>
    <w:rsid w:val="004E5EF7"/>
    <w:rsid w:val="004E61CB"/>
    <w:rsid w:val="004E75BC"/>
    <w:rsid w:val="004E7D23"/>
    <w:rsid w:val="004F0459"/>
    <w:rsid w:val="004F162D"/>
    <w:rsid w:val="004F1941"/>
    <w:rsid w:val="004F6009"/>
    <w:rsid w:val="004F6FA7"/>
    <w:rsid w:val="00501974"/>
    <w:rsid w:val="0050208B"/>
    <w:rsid w:val="00503224"/>
    <w:rsid w:val="0050339C"/>
    <w:rsid w:val="00503A4F"/>
    <w:rsid w:val="00505AFA"/>
    <w:rsid w:val="00506D5D"/>
    <w:rsid w:val="00511678"/>
    <w:rsid w:val="0051196C"/>
    <w:rsid w:val="00511D21"/>
    <w:rsid w:val="00513143"/>
    <w:rsid w:val="005144B8"/>
    <w:rsid w:val="00515777"/>
    <w:rsid w:val="0051583A"/>
    <w:rsid w:val="0051630A"/>
    <w:rsid w:val="005163B5"/>
    <w:rsid w:val="005167AF"/>
    <w:rsid w:val="00516F1F"/>
    <w:rsid w:val="00517073"/>
    <w:rsid w:val="00517785"/>
    <w:rsid w:val="0052081E"/>
    <w:rsid w:val="0052402A"/>
    <w:rsid w:val="0052553F"/>
    <w:rsid w:val="005266B4"/>
    <w:rsid w:val="00527803"/>
    <w:rsid w:val="00527B84"/>
    <w:rsid w:val="00527FFD"/>
    <w:rsid w:val="0053276E"/>
    <w:rsid w:val="00534A52"/>
    <w:rsid w:val="00534DC6"/>
    <w:rsid w:val="00535659"/>
    <w:rsid w:val="00535D7D"/>
    <w:rsid w:val="00535FB0"/>
    <w:rsid w:val="00537153"/>
    <w:rsid w:val="0053738D"/>
    <w:rsid w:val="00540277"/>
    <w:rsid w:val="00542CF8"/>
    <w:rsid w:val="00543E08"/>
    <w:rsid w:val="00543EA9"/>
    <w:rsid w:val="00543FD1"/>
    <w:rsid w:val="00544973"/>
    <w:rsid w:val="00544CA3"/>
    <w:rsid w:val="005462A5"/>
    <w:rsid w:val="005518E7"/>
    <w:rsid w:val="005519FC"/>
    <w:rsid w:val="005529FE"/>
    <w:rsid w:val="00553B8D"/>
    <w:rsid w:val="00554A43"/>
    <w:rsid w:val="005551CE"/>
    <w:rsid w:val="00555B08"/>
    <w:rsid w:val="00556102"/>
    <w:rsid w:val="00557B7B"/>
    <w:rsid w:val="0056255B"/>
    <w:rsid w:val="00562A09"/>
    <w:rsid w:val="005657AA"/>
    <w:rsid w:val="00565CA8"/>
    <w:rsid w:val="005667D2"/>
    <w:rsid w:val="00567D85"/>
    <w:rsid w:val="005710EE"/>
    <w:rsid w:val="00571A23"/>
    <w:rsid w:val="005721DA"/>
    <w:rsid w:val="00572575"/>
    <w:rsid w:val="00573018"/>
    <w:rsid w:val="00574B7A"/>
    <w:rsid w:val="0057501B"/>
    <w:rsid w:val="00576A7F"/>
    <w:rsid w:val="00581F1C"/>
    <w:rsid w:val="00581F4C"/>
    <w:rsid w:val="00582944"/>
    <w:rsid w:val="00583CED"/>
    <w:rsid w:val="005902D0"/>
    <w:rsid w:val="0059065D"/>
    <w:rsid w:val="0059092E"/>
    <w:rsid w:val="0059096B"/>
    <w:rsid w:val="00594E34"/>
    <w:rsid w:val="00595668"/>
    <w:rsid w:val="00596168"/>
    <w:rsid w:val="005A1771"/>
    <w:rsid w:val="005A2C56"/>
    <w:rsid w:val="005A33CE"/>
    <w:rsid w:val="005A70A0"/>
    <w:rsid w:val="005B1AA5"/>
    <w:rsid w:val="005B3F96"/>
    <w:rsid w:val="005B4A68"/>
    <w:rsid w:val="005B5DAD"/>
    <w:rsid w:val="005C0386"/>
    <w:rsid w:val="005C1B10"/>
    <w:rsid w:val="005C36AB"/>
    <w:rsid w:val="005C46CA"/>
    <w:rsid w:val="005C4B9B"/>
    <w:rsid w:val="005C51EE"/>
    <w:rsid w:val="005C5D35"/>
    <w:rsid w:val="005C6AA4"/>
    <w:rsid w:val="005D03C3"/>
    <w:rsid w:val="005D0A4E"/>
    <w:rsid w:val="005D1FCE"/>
    <w:rsid w:val="005D26DB"/>
    <w:rsid w:val="005D3B15"/>
    <w:rsid w:val="005D506C"/>
    <w:rsid w:val="005D5FD9"/>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80C"/>
    <w:rsid w:val="005F44B9"/>
    <w:rsid w:val="005F4A5B"/>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30DD0"/>
    <w:rsid w:val="006322E4"/>
    <w:rsid w:val="006327D1"/>
    <w:rsid w:val="006335A0"/>
    <w:rsid w:val="00633ABD"/>
    <w:rsid w:val="00633E0A"/>
    <w:rsid w:val="00635549"/>
    <w:rsid w:val="0063696A"/>
    <w:rsid w:val="00637CB9"/>
    <w:rsid w:val="00637CDC"/>
    <w:rsid w:val="00640850"/>
    <w:rsid w:val="006412AD"/>
    <w:rsid w:val="00641C76"/>
    <w:rsid w:val="00641D3F"/>
    <w:rsid w:val="00642C98"/>
    <w:rsid w:val="00644D69"/>
    <w:rsid w:val="00647D38"/>
    <w:rsid w:val="00650345"/>
    <w:rsid w:val="0065116E"/>
    <w:rsid w:val="00652230"/>
    <w:rsid w:val="00653AB5"/>
    <w:rsid w:val="006549E7"/>
    <w:rsid w:val="00654FDA"/>
    <w:rsid w:val="006569D6"/>
    <w:rsid w:val="00657501"/>
    <w:rsid w:val="00665B39"/>
    <w:rsid w:val="00665BB1"/>
    <w:rsid w:val="00666A45"/>
    <w:rsid w:val="00667399"/>
    <w:rsid w:val="00671B01"/>
    <w:rsid w:val="006731B5"/>
    <w:rsid w:val="00673B38"/>
    <w:rsid w:val="006749B0"/>
    <w:rsid w:val="00675857"/>
    <w:rsid w:val="00676584"/>
    <w:rsid w:val="00676DA9"/>
    <w:rsid w:val="00680FF3"/>
    <w:rsid w:val="00681FB6"/>
    <w:rsid w:val="00683FD8"/>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C94"/>
    <w:rsid w:val="006A3D2C"/>
    <w:rsid w:val="006A5E6C"/>
    <w:rsid w:val="006A7588"/>
    <w:rsid w:val="006B0A76"/>
    <w:rsid w:val="006B235E"/>
    <w:rsid w:val="006B254A"/>
    <w:rsid w:val="006B6177"/>
    <w:rsid w:val="006B6668"/>
    <w:rsid w:val="006B7273"/>
    <w:rsid w:val="006C1182"/>
    <w:rsid w:val="006C21BC"/>
    <w:rsid w:val="006C2294"/>
    <w:rsid w:val="006C2F15"/>
    <w:rsid w:val="006C32D1"/>
    <w:rsid w:val="006C3BF9"/>
    <w:rsid w:val="006C3EB3"/>
    <w:rsid w:val="006C55D3"/>
    <w:rsid w:val="006C5F7C"/>
    <w:rsid w:val="006C6E32"/>
    <w:rsid w:val="006C6FD7"/>
    <w:rsid w:val="006C75D5"/>
    <w:rsid w:val="006D0BFB"/>
    <w:rsid w:val="006D0EB6"/>
    <w:rsid w:val="006D0F7B"/>
    <w:rsid w:val="006D15D1"/>
    <w:rsid w:val="006D3F25"/>
    <w:rsid w:val="006D4D38"/>
    <w:rsid w:val="006D7222"/>
    <w:rsid w:val="006D7270"/>
    <w:rsid w:val="006D738F"/>
    <w:rsid w:val="006E1215"/>
    <w:rsid w:val="006E2ED7"/>
    <w:rsid w:val="006E4DD3"/>
    <w:rsid w:val="006E628C"/>
    <w:rsid w:val="006F295C"/>
    <w:rsid w:val="006F352E"/>
    <w:rsid w:val="006F4FDE"/>
    <w:rsid w:val="006F5128"/>
    <w:rsid w:val="006F6828"/>
    <w:rsid w:val="006F70AC"/>
    <w:rsid w:val="00703E7A"/>
    <w:rsid w:val="00703FDB"/>
    <w:rsid w:val="00704124"/>
    <w:rsid w:val="007048C4"/>
    <w:rsid w:val="00704B5F"/>
    <w:rsid w:val="0070530D"/>
    <w:rsid w:val="007066C7"/>
    <w:rsid w:val="00710474"/>
    <w:rsid w:val="00711649"/>
    <w:rsid w:val="007123D9"/>
    <w:rsid w:val="00712409"/>
    <w:rsid w:val="007135CF"/>
    <w:rsid w:val="007135FE"/>
    <w:rsid w:val="00713EAA"/>
    <w:rsid w:val="00714FA5"/>
    <w:rsid w:val="00714FBF"/>
    <w:rsid w:val="00716296"/>
    <w:rsid w:val="0071694C"/>
    <w:rsid w:val="007178C1"/>
    <w:rsid w:val="0072037C"/>
    <w:rsid w:val="00721CB0"/>
    <w:rsid w:val="00721EB6"/>
    <w:rsid w:val="007230A2"/>
    <w:rsid w:val="00725398"/>
    <w:rsid w:val="007255BF"/>
    <w:rsid w:val="00725998"/>
    <w:rsid w:val="007263E2"/>
    <w:rsid w:val="007274DD"/>
    <w:rsid w:val="0072793B"/>
    <w:rsid w:val="00727C8A"/>
    <w:rsid w:val="00727D02"/>
    <w:rsid w:val="00730CCB"/>
    <w:rsid w:val="00730F67"/>
    <w:rsid w:val="00732E11"/>
    <w:rsid w:val="007331F3"/>
    <w:rsid w:val="00734FFC"/>
    <w:rsid w:val="007408EF"/>
    <w:rsid w:val="0074180A"/>
    <w:rsid w:val="00741B76"/>
    <w:rsid w:val="00742A03"/>
    <w:rsid w:val="00742E4C"/>
    <w:rsid w:val="00743BC4"/>
    <w:rsid w:val="00745517"/>
    <w:rsid w:val="00747F18"/>
    <w:rsid w:val="007502F1"/>
    <w:rsid w:val="00752CFE"/>
    <w:rsid w:val="00754416"/>
    <w:rsid w:val="00755527"/>
    <w:rsid w:val="0075561E"/>
    <w:rsid w:val="007561C8"/>
    <w:rsid w:val="007570B2"/>
    <w:rsid w:val="007630B2"/>
    <w:rsid w:val="0076321E"/>
    <w:rsid w:val="00764711"/>
    <w:rsid w:val="007677C9"/>
    <w:rsid w:val="007749EE"/>
    <w:rsid w:val="00775999"/>
    <w:rsid w:val="00776508"/>
    <w:rsid w:val="00783039"/>
    <w:rsid w:val="0078324E"/>
    <w:rsid w:val="0078403E"/>
    <w:rsid w:val="00785DAF"/>
    <w:rsid w:val="0078796A"/>
    <w:rsid w:val="00787EAF"/>
    <w:rsid w:val="007905FF"/>
    <w:rsid w:val="0079073A"/>
    <w:rsid w:val="00791776"/>
    <w:rsid w:val="007920CA"/>
    <w:rsid w:val="00792E23"/>
    <w:rsid w:val="00796720"/>
    <w:rsid w:val="007968A8"/>
    <w:rsid w:val="007971B4"/>
    <w:rsid w:val="007A1255"/>
    <w:rsid w:val="007A1458"/>
    <w:rsid w:val="007A2CBF"/>
    <w:rsid w:val="007A2D15"/>
    <w:rsid w:val="007A2DC6"/>
    <w:rsid w:val="007A33BA"/>
    <w:rsid w:val="007A3D4E"/>
    <w:rsid w:val="007A40DE"/>
    <w:rsid w:val="007A5ADD"/>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5445"/>
    <w:rsid w:val="007C636C"/>
    <w:rsid w:val="007C6D87"/>
    <w:rsid w:val="007C7A3F"/>
    <w:rsid w:val="007D2906"/>
    <w:rsid w:val="007D46C8"/>
    <w:rsid w:val="007D4C53"/>
    <w:rsid w:val="007D5232"/>
    <w:rsid w:val="007D5734"/>
    <w:rsid w:val="007D576C"/>
    <w:rsid w:val="007E0B9C"/>
    <w:rsid w:val="007E1129"/>
    <w:rsid w:val="007E1296"/>
    <w:rsid w:val="007E2662"/>
    <w:rsid w:val="007E2AF6"/>
    <w:rsid w:val="007E3FE8"/>
    <w:rsid w:val="007E4812"/>
    <w:rsid w:val="007E6E0E"/>
    <w:rsid w:val="007E71F1"/>
    <w:rsid w:val="007F07A8"/>
    <w:rsid w:val="007F0C99"/>
    <w:rsid w:val="007F1707"/>
    <w:rsid w:val="007F2670"/>
    <w:rsid w:val="007F37B2"/>
    <w:rsid w:val="007F42BC"/>
    <w:rsid w:val="007F4621"/>
    <w:rsid w:val="007F4B84"/>
    <w:rsid w:val="007F6A29"/>
    <w:rsid w:val="007F6C7B"/>
    <w:rsid w:val="007F7254"/>
    <w:rsid w:val="007F7B56"/>
    <w:rsid w:val="0080138B"/>
    <w:rsid w:val="00803295"/>
    <w:rsid w:val="008033DF"/>
    <w:rsid w:val="00803A55"/>
    <w:rsid w:val="008048A4"/>
    <w:rsid w:val="0080626C"/>
    <w:rsid w:val="00806E7C"/>
    <w:rsid w:val="0080722F"/>
    <w:rsid w:val="00807351"/>
    <w:rsid w:val="00810B53"/>
    <w:rsid w:val="00811D34"/>
    <w:rsid w:val="00812311"/>
    <w:rsid w:val="00813020"/>
    <w:rsid w:val="00815181"/>
    <w:rsid w:val="00815217"/>
    <w:rsid w:val="00821287"/>
    <w:rsid w:val="0082250F"/>
    <w:rsid w:val="008252F9"/>
    <w:rsid w:val="008256F0"/>
    <w:rsid w:val="00826B74"/>
    <w:rsid w:val="0082737A"/>
    <w:rsid w:val="00827DFE"/>
    <w:rsid w:val="00830423"/>
    <w:rsid w:val="00830E8D"/>
    <w:rsid w:val="00831012"/>
    <w:rsid w:val="00833810"/>
    <w:rsid w:val="00834305"/>
    <w:rsid w:val="00834BFC"/>
    <w:rsid w:val="00835FB3"/>
    <w:rsid w:val="00836AF8"/>
    <w:rsid w:val="008372C9"/>
    <w:rsid w:val="00842C0D"/>
    <w:rsid w:val="00843FA5"/>
    <w:rsid w:val="00844F86"/>
    <w:rsid w:val="0084509A"/>
    <w:rsid w:val="0084539B"/>
    <w:rsid w:val="0084566D"/>
    <w:rsid w:val="00846704"/>
    <w:rsid w:val="008505B1"/>
    <w:rsid w:val="00853023"/>
    <w:rsid w:val="0085501E"/>
    <w:rsid w:val="00855B59"/>
    <w:rsid w:val="00855DAF"/>
    <w:rsid w:val="00857BAE"/>
    <w:rsid w:val="0086096C"/>
    <w:rsid w:val="00861B03"/>
    <w:rsid w:val="008630B8"/>
    <w:rsid w:val="008636F4"/>
    <w:rsid w:val="00867E80"/>
    <w:rsid w:val="0087099E"/>
    <w:rsid w:val="00871134"/>
    <w:rsid w:val="008711F5"/>
    <w:rsid w:val="0087160A"/>
    <w:rsid w:val="0087432E"/>
    <w:rsid w:val="00874468"/>
    <w:rsid w:val="0087476C"/>
    <w:rsid w:val="00875865"/>
    <w:rsid w:val="00876DAF"/>
    <w:rsid w:val="00876DEF"/>
    <w:rsid w:val="008822C8"/>
    <w:rsid w:val="008826AF"/>
    <w:rsid w:val="00883FBA"/>
    <w:rsid w:val="00884676"/>
    <w:rsid w:val="00884F73"/>
    <w:rsid w:val="00885118"/>
    <w:rsid w:val="0088519F"/>
    <w:rsid w:val="00885A0E"/>
    <w:rsid w:val="00886358"/>
    <w:rsid w:val="00886DE0"/>
    <w:rsid w:val="00886EF2"/>
    <w:rsid w:val="0089101F"/>
    <w:rsid w:val="00891264"/>
    <w:rsid w:val="0089245C"/>
    <w:rsid w:val="00892C51"/>
    <w:rsid w:val="00893B78"/>
    <w:rsid w:val="00893C87"/>
    <w:rsid w:val="00894B91"/>
    <w:rsid w:val="00895626"/>
    <w:rsid w:val="00897739"/>
    <w:rsid w:val="008A08AE"/>
    <w:rsid w:val="008A093B"/>
    <w:rsid w:val="008A1C6E"/>
    <w:rsid w:val="008A290D"/>
    <w:rsid w:val="008A324C"/>
    <w:rsid w:val="008A4B04"/>
    <w:rsid w:val="008A500B"/>
    <w:rsid w:val="008A5BEE"/>
    <w:rsid w:val="008A6B3D"/>
    <w:rsid w:val="008B200D"/>
    <w:rsid w:val="008B3ED3"/>
    <w:rsid w:val="008B4F0B"/>
    <w:rsid w:val="008B52BE"/>
    <w:rsid w:val="008B5864"/>
    <w:rsid w:val="008B5F8E"/>
    <w:rsid w:val="008B6EB5"/>
    <w:rsid w:val="008B7045"/>
    <w:rsid w:val="008C4154"/>
    <w:rsid w:val="008C519C"/>
    <w:rsid w:val="008C5D33"/>
    <w:rsid w:val="008C65F9"/>
    <w:rsid w:val="008C6612"/>
    <w:rsid w:val="008C6EA2"/>
    <w:rsid w:val="008D165F"/>
    <w:rsid w:val="008D4826"/>
    <w:rsid w:val="008D4C44"/>
    <w:rsid w:val="008D4E16"/>
    <w:rsid w:val="008D4EE6"/>
    <w:rsid w:val="008D607F"/>
    <w:rsid w:val="008D6BB7"/>
    <w:rsid w:val="008D78A5"/>
    <w:rsid w:val="008D7D28"/>
    <w:rsid w:val="008E0E92"/>
    <w:rsid w:val="008E4B33"/>
    <w:rsid w:val="008E5347"/>
    <w:rsid w:val="008E5AFC"/>
    <w:rsid w:val="008E67CD"/>
    <w:rsid w:val="008E7372"/>
    <w:rsid w:val="008E73E7"/>
    <w:rsid w:val="008E7AE2"/>
    <w:rsid w:val="008F07B0"/>
    <w:rsid w:val="008F2B7E"/>
    <w:rsid w:val="008F3209"/>
    <w:rsid w:val="008F4924"/>
    <w:rsid w:val="008F53EF"/>
    <w:rsid w:val="008F67C5"/>
    <w:rsid w:val="008F7F8A"/>
    <w:rsid w:val="009014C4"/>
    <w:rsid w:val="00901B3E"/>
    <w:rsid w:val="00901EF1"/>
    <w:rsid w:val="0090222A"/>
    <w:rsid w:val="0090343D"/>
    <w:rsid w:val="00903D16"/>
    <w:rsid w:val="009044A3"/>
    <w:rsid w:val="009046CA"/>
    <w:rsid w:val="009066F3"/>
    <w:rsid w:val="00907004"/>
    <w:rsid w:val="009079BD"/>
    <w:rsid w:val="00907F2B"/>
    <w:rsid w:val="00910325"/>
    <w:rsid w:val="00910B9A"/>
    <w:rsid w:val="00911809"/>
    <w:rsid w:val="00911BCD"/>
    <w:rsid w:val="009129FC"/>
    <w:rsid w:val="00912AFA"/>
    <w:rsid w:val="009156B9"/>
    <w:rsid w:val="00917100"/>
    <w:rsid w:val="009171F6"/>
    <w:rsid w:val="009227B3"/>
    <w:rsid w:val="0092329F"/>
    <w:rsid w:val="00926EF8"/>
    <w:rsid w:val="00932858"/>
    <w:rsid w:val="00935499"/>
    <w:rsid w:val="00936CDA"/>
    <w:rsid w:val="009417D0"/>
    <w:rsid w:val="009417F2"/>
    <w:rsid w:val="009436CD"/>
    <w:rsid w:val="00943E59"/>
    <w:rsid w:val="009462C6"/>
    <w:rsid w:val="00947599"/>
    <w:rsid w:val="00947649"/>
    <w:rsid w:val="00947A19"/>
    <w:rsid w:val="00947EBA"/>
    <w:rsid w:val="009514C6"/>
    <w:rsid w:val="009514EE"/>
    <w:rsid w:val="00951ABA"/>
    <w:rsid w:val="00951D01"/>
    <w:rsid w:val="00954BAC"/>
    <w:rsid w:val="00956661"/>
    <w:rsid w:val="0096036B"/>
    <w:rsid w:val="009606F1"/>
    <w:rsid w:val="00961222"/>
    <w:rsid w:val="009622D6"/>
    <w:rsid w:val="00962E21"/>
    <w:rsid w:val="009639B8"/>
    <w:rsid w:val="00964701"/>
    <w:rsid w:val="009647DA"/>
    <w:rsid w:val="009669D8"/>
    <w:rsid w:val="00966A0D"/>
    <w:rsid w:val="009677D9"/>
    <w:rsid w:val="00971B4D"/>
    <w:rsid w:val="00971F48"/>
    <w:rsid w:val="009732FE"/>
    <w:rsid w:val="009734D0"/>
    <w:rsid w:val="009740E9"/>
    <w:rsid w:val="00974833"/>
    <w:rsid w:val="0097499D"/>
    <w:rsid w:val="009757BB"/>
    <w:rsid w:val="00975D8D"/>
    <w:rsid w:val="00977740"/>
    <w:rsid w:val="009811C7"/>
    <w:rsid w:val="0098196B"/>
    <w:rsid w:val="00981C4D"/>
    <w:rsid w:val="00981E38"/>
    <w:rsid w:val="00981ED3"/>
    <w:rsid w:val="009832FF"/>
    <w:rsid w:val="00984E64"/>
    <w:rsid w:val="00985AB6"/>
    <w:rsid w:val="009861E2"/>
    <w:rsid w:val="0098685A"/>
    <w:rsid w:val="00986F14"/>
    <w:rsid w:val="00987949"/>
    <w:rsid w:val="009923B3"/>
    <w:rsid w:val="0099401F"/>
    <w:rsid w:val="00995168"/>
    <w:rsid w:val="009960D0"/>
    <w:rsid w:val="009A237F"/>
    <w:rsid w:val="009A5896"/>
    <w:rsid w:val="009A69A0"/>
    <w:rsid w:val="009A7A7F"/>
    <w:rsid w:val="009B02FE"/>
    <w:rsid w:val="009B06A6"/>
    <w:rsid w:val="009B2CA3"/>
    <w:rsid w:val="009B316A"/>
    <w:rsid w:val="009B3477"/>
    <w:rsid w:val="009B4DA3"/>
    <w:rsid w:val="009B4FD3"/>
    <w:rsid w:val="009B5CE2"/>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9DD"/>
    <w:rsid w:val="009D438D"/>
    <w:rsid w:val="009D73BD"/>
    <w:rsid w:val="009E1C41"/>
    <w:rsid w:val="009E30E7"/>
    <w:rsid w:val="009E3BF1"/>
    <w:rsid w:val="009E49BC"/>
    <w:rsid w:val="009E4BB2"/>
    <w:rsid w:val="009E4DFB"/>
    <w:rsid w:val="009E6270"/>
    <w:rsid w:val="009E76C4"/>
    <w:rsid w:val="009E7A46"/>
    <w:rsid w:val="009F1C5C"/>
    <w:rsid w:val="009F31D3"/>
    <w:rsid w:val="009F429C"/>
    <w:rsid w:val="009F4CBE"/>
    <w:rsid w:val="009F5FD5"/>
    <w:rsid w:val="009F63D6"/>
    <w:rsid w:val="009F7691"/>
    <w:rsid w:val="00A00685"/>
    <w:rsid w:val="00A01926"/>
    <w:rsid w:val="00A02FA2"/>
    <w:rsid w:val="00A03B52"/>
    <w:rsid w:val="00A03DDE"/>
    <w:rsid w:val="00A0404D"/>
    <w:rsid w:val="00A04669"/>
    <w:rsid w:val="00A0592A"/>
    <w:rsid w:val="00A05ED2"/>
    <w:rsid w:val="00A10102"/>
    <w:rsid w:val="00A10BDD"/>
    <w:rsid w:val="00A10CA3"/>
    <w:rsid w:val="00A11992"/>
    <w:rsid w:val="00A11C20"/>
    <w:rsid w:val="00A12222"/>
    <w:rsid w:val="00A12388"/>
    <w:rsid w:val="00A13F91"/>
    <w:rsid w:val="00A14C53"/>
    <w:rsid w:val="00A20192"/>
    <w:rsid w:val="00A20313"/>
    <w:rsid w:val="00A213B1"/>
    <w:rsid w:val="00A215E1"/>
    <w:rsid w:val="00A21F17"/>
    <w:rsid w:val="00A22F33"/>
    <w:rsid w:val="00A24B6C"/>
    <w:rsid w:val="00A257D0"/>
    <w:rsid w:val="00A2691F"/>
    <w:rsid w:val="00A270A3"/>
    <w:rsid w:val="00A31D4F"/>
    <w:rsid w:val="00A33F2C"/>
    <w:rsid w:val="00A343CA"/>
    <w:rsid w:val="00A34CDB"/>
    <w:rsid w:val="00A353D8"/>
    <w:rsid w:val="00A357AF"/>
    <w:rsid w:val="00A357BA"/>
    <w:rsid w:val="00A35C4C"/>
    <w:rsid w:val="00A36907"/>
    <w:rsid w:val="00A36BCC"/>
    <w:rsid w:val="00A40F16"/>
    <w:rsid w:val="00A41425"/>
    <w:rsid w:val="00A425BA"/>
    <w:rsid w:val="00A45E5A"/>
    <w:rsid w:val="00A47D67"/>
    <w:rsid w:val="00A507DF"/>
    <w:rsid w:val="00A5082A"/>
    <w:rsid w:val="00A523E7"/>
    <w:rsid w:val="00A52652"/>
    <w:rsid w:val="00A55BEE"/>
    <w:rsid w:val="00A564FF"/>
    <w:rsid w:val="00A57196"/>
    <w:rsid w:val="00A6045C"/>
    <w:rsid w:val="00A61B71"/>
    <w:rsid w:val="00A62000"/>
    <w:rsid w:val="00A62C8C"/>
    <w:rsid w:val="00A63531"/>
    <w:rsid w:val="00A6457F"/>
    <w:rsid w:val="00A657C6"/>
    <w:rsid w:val="00A65AD2"/>
    <w:rsid w:val="00A66D8B"/>
    <w:rsid w:val="00A71BCF"/>
    <w:rsid w:val="00A71E86"/>
    <w:rsid w:val="00A73256"/>
    <w:rsid w:val="00A73FED"/>
    <w:rsid w:val="00A805DF"/>
    <w:rsid w:val="00A83057"/>
    <w:rsid w:val="00A840FA"/>
    <w:rsid w:val="00A842F9"/>
    <w:rsid w:val="00A8485B"/>
    <w:rsid w:val="00A8640F"/>
    <w:rsid w:val="00A86EFE"/>
    <w:rsid w:val="00A8798A"/>
    <w:rsid w:val="00A9151C"/>
    <w:rsid w:val="00A9157A"/>
    <w:rsid w:val="00A91DCF"/>
    <w:rsid w:val="00A93F70"/>
    <w:rsid w:val="00A95D2A"/>
    <w:rsid w:val="00A95FAE"/>
    <w:rsid w:val="00AA0F3A"/>
    <w:rsid w:val="00AA30B7"/>
    <w:rsid w:val="00AA720A"/>
    <w:rsid w:val="00AB0217"/>
    <w:rsid w:val="00AB161A"/>
    <w:rsid w:val="00AB47A0"/>
    <w:rsid w:val="00AB4973"/>
    <w:rsid w:val="00AB52DC"/>
    <w:rsid w:val="00AB5D1D"/>
    <w:rsid w:val="00AB6AC7"/>
    <w:rsid w:val="00AB7AD5"/>
    <w:rsid w:val="00AC0F4A"/>
    <w:rsid w:val="00AC379A"/>
    <w:rsid w:val="00AC54A0"/>
    <w:rsid w:val="00AC73DA"/>
    <w:rsid w:val="00AD0B55"/>
    <w:rsid w:val="00AD6406"/>
    <w:rsid w:val="00AE0D9F"/>
    <w:rsid w:val="00AE0E07"/>
    <w:rsid w:val="00AE28AD"/>
    <w:rsid w:val="00AE326B"/>
    <w:rsid w:val="00AE33D6"/>
    <w:rsid w:val="00AE3C7F"/>
    <w:rsid w:val="00AE3E7C"/>
    <w:rsid w:val="00AE4E3E"/>
    <w:rsid w:val="00AE60A3"/>
    <w:rsid w:val="00AE6114"/>
    <w:rsid w:val="00AE6375"/>
    <w:rsid w:val="00AF12F8"/>
    <w:rsid w:val="00AF2256"/>
    <w:rsid w:val="00AF3BFA"/>
    <w:rsid w:val="00B04888"/>
    <w:rsid w:val="00B04F57"/>
    <w:rsid w:val="00B05886"/>
    <w:rsid w:val="00B05C3D"/>
    <w:rsid w:val="00B0633E"/>
    <w:rsid w:val="00B07426"/>
    <w:rsid w:val="00B101E7"/>
    <w:rsid w:val="00B104F8"/>
    <w:rsid w:val="00B11647"/>
    <w:rsid w:val="00B12644"/>
    <w:rsid w:val="00B12F05"/>
    <w:rsid w:val="00B146E2"/>
    <w:rsid w:val="00B17F6E"/>
    <w:rsid w:val="00B2005D"/>
    <w:rsid w:val="00B21382"/>
    <w:rsid w:val="00B224F8"/>
    <w:rsid w:val="00B22647"/>
    <w:rsid w:val="00B22778"/>
    <w:rsid w:val="00B22B34"/>
    <w:rsid w:val="00B22F1A"/>
    <w:rsid w:val="00B231E3"/>
    <w:rsid w:val="00B26BD2"/>
    <w:rsid w:val="00B27E9A"/>
    <w:rsid w:val="00B27F9A"/>
    <w:rsid w:val="00B30329"/>
    <w:rsid w:val="00B323E1"/>
    <w:rsid w:val="00B32C9E"/>
    <w:rsid w:val="00B33376"/>
    <w:rsid w:val="00B33A59"/>
    <w:rsid w:val="00B355C5"/>
    <w:rsid w:val="00B36A52"/>
    <w:rsid w:val="00B37C8C"/>
    <w:rsid w:val="00B40FE7"/>
    <w:rsid w:val="00B4271E"/>
    <w:rsid w:val="00B4288D"/>
    <w:rsid w:val="00B43105"/>
    <w:rsid w:val="00B449BA"/>
    <w:rsid w:val="00B44B52"/>
    <w:rsid w:val="00B44F61"/>
    <w:rsid w:val="00B47AD4"/>
    <w:rsid w:val="00B501B4"/>
    <w:rsid w:val="00B50FB6"/>
    <w:rsid w:val="00B517EF"/>
    <w:rsid w:val="00B51EC7"/>
    <w:rsid w:val="00B52A2D"/>
    <w:rsid w:val="00B5307B"/>
    <w:rsid w:val="00B54A03"/>
    <w:rsid w:val="00B54F36"/>
    <w:rsid w:val="00B54F44"/>
    <w:rsid w:val="00B54F72"/>
    <w:rsid w:val="00B56329"/>
    <w:rsid w:val="00B56586"/>
    <w:rsid w:val="00B57019"/>
    <w:rsid w:val="00B61D4E"/>
    <w:rsid w:val="00B635A5"/>
    <w:rsid w:val="00B63916"/>
    <w:rsid w:val="00B677DB"/>
    <w:rsid w:val="00B711B0"/>
    <w:rsid w:val="00B73D7C"/>
    <w:rsid w:val="00B74491"/>
    <w:rsid w:val="00B7519B"/>
    <w:rsid w:val="00B754DB"/>
    <w:rsid w:val="00B75DB0"/>
    <w:rsid w:val="00B7723A"/>
    <w:rsid w:val="00B77EFE"/>
    <w:rsid w:val="00B81CB1"/>
    <w:rsid w:val="00B81D02"/>
    <w:rsid w:val="00B82FE6"/>
    <w:rsid w:val="00B839B6"/>
    <w:rsid w:val="00B83DA2"/>
    <w:rsid w:val="00B901B6"/>
    <w:rsid w:val="00B9184F"/>
    <w:rsid w:val="00B938DC"/>
    <w:rsid w:val="00B93FA6"/>
    <w:rsid w:val="00B9492C"/>
    <w:rsid w:val="00B94B39"/>
    <w:rsid w:val="00B969DF"/>
    <w:rsid w:val="00BA20D5"/>
    <w:rsid w:val="00BA22B1"/>
    <w:rsid w:val="00BA2CDC"/>
    <w:rsid w:val="00BA55CB"/>
    <w:rsid w:val="00BA70A2"/>
    <w:rsid w:val="00BA7FCB"/>
    <w:rsid w:val="00BB076E"/>
    <w:rsid w:val="00BB0924"/>
    <w:rsid w:val="00BB31BB"/>
    <w:rsid w:val="00BB398E"/>
    <w:rsid w:val="00BB5BF9"/>
    <w:rsid w:val="00BC0C73"/>
    <w:rsid w:val="00BC0CA3"/>
    <w:rsid w:val="00BC3361"/>
    <w:rsid w:val="00BC3E91"/>
    <w:rsid w:val="00BC4E56"/>
    <w:rsid w:val="00BC61FC"/>
    <w:rsid w:val="00BC6C21"/>
    <w:rsid w:val="00BC6DE8"/>
    <w:rsid w:val="00BC7538"/>
    <w:rsid w:val="00BC7CB7"/>
    <w:rsid w:val="00BD0A3D"/>
    <w:rsid w:val="00BD2E05"/>
    <w:rsid w:val="00BD3E74"/>
    <w:rsid w:val="00BD41B2"/>
    <w:rsid w:val="00BD563F"/>
    <w:rsid w:val="00BD577A"/>
    <w:rsid w:val="00BD76BD"/>
    <w:rsid w:val="00BE130F"/>
    <w:rsid w:val="00BE160B"/>
    <w:rsid w:val="00BE25C1"/>
    <w:rsid w:val="00BE3097"/>
    <w:rsid w:val="00BE333E"/>
    <w:rsid w:val="00BE48BB"/>
    <w:rsid w:val="00BE7216"/>
    <w:rsid w:val="00BF2D48"/>
    <w:rsid w:val="00BF43BF"/>
    <w:rsid w:val="00BF4CBE"/>
    <w:rsid w:val="00BF6697"/>
    <w:rsid w:val="00BF704E"/>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4F4"/>
    <w:rsid w:val="00C13683"/>
    <w:rsid w:val="00C136A4"/>
    <w:rsid w:val="00C145E2"/>
    <w:rsid w:val="00C15C6E"/>
    <w:rsid w:val="00C163EE"/>
    <w:rsid w:val="00C16EFD"/>
    <w:rsid w:val="00C17155"/>
    <w:rsid w:val="00C17FFC"/>
    <w:rsid w:val="00C2152F"/>
    <w:rsid w:val="00C227A2"/>
    <w:rsid w:val="00C22855"/>
    <w:rsid w:val="00C228B3"/>
    <w:rsid w:val="00C2296A"/>
    <w:rsid w:val="00C23CC5"/>
    <w:rsid w:val="00C250B3"/>
    <w:rsid w:val="00C25D9F"/>
    <w:rsid w:val="00C25E00"/>
    <w:rsid w:val="00C2633F"/>
    <w:rsid w:val="00C26BB3"/>
    <w:rsid w:val="00C26FDB"/>
    <w:rsid w:val="00C27661"/>
    <w:rsid w:val="00C27DD9"/>
    <w:rsid w:val="00C30CA0"/>
    <w:rsid w:val="00C3128F"/>
    <w:rsid w:val="00C3231B"/>
    <w:rsid w:val="00C3392B"/>
    <w:rsid w:val="00C33AA3"/>
    <w:rsid w:val="00C35653"/>
    <w:rsid w:val="00C36681"/>
    <w:rsid w:val="00C37C49"/>
    <w:rsid w:val="00C4092C"/>
    <w:rsid w:val="00C40A01"/>
    <w:rsid w:val="00C42108"/>
    <w:rsid w:val="00C422E0"/>
    <w:rsid w:val="00C4411B"/>
    <w:rsid w:val="00C44585"/>
    <w:rsid w:val="00C45385"/>
    <w:rsid w:val="00C461A6"/>
    <w:rsid w:val="00C46BA4"/>
    <w:rsid w:val="00C46EF7"/>
    <w:rsid w:val="00C47221"/>
    <w:rsid w:val="00C47894"/>
    <w:rsid w:val="00C5284A"/>
    <w:rsid w:val="00C528AD"/>
    <w:rsid w:val="00C52F54"/>
    <w:rsid w:val="00C53B07"/>
    <w:rsid w:val="00C5625D"/>
    <w:rsid w:val="00C603FA"/>
    <w:rsid w:val="00C622C1"/>
    <w:rsid w:val="00C62CDB"/>
    <w:rsid w:val="00C639B9"/>
    <w:rsid w:val="00C64B5E"/>
    <w:rsid w:val="00C66104"/>
    <w:rsid w:val="00C6610F"/>
    <w:rsid w:val="00C66A03"/>
    <w:rsid w:val="00C70814"/>
    <w:rsid w:val="00C70B18"/>
    <w:rsid w:val="00C711E1"/>
    <w:rsid w:val="00C722B1"/>
    <w:rsid w:val="00C75C73"/>
    <w:rsid w:val="00C76BBC"/>
    <w:rsid w:val="00C76DC1"/>
    <w:rsid w:val="00C77421"/>
    <w:rsid w:val="00C77771"/>
    <w:rsid w:val="00C8055A"/>
    <w:rsid w:val="00C8231D"/>
    <w:rsid w:val="00C82925"/>
    <w:rsid w:val="00C84167"/>
    <w:rsid w:val="00C849D3"/>
    <w:rsid w:val="00C84D59"/>
    <w:rsid w:val="00C869F4"/>
    <w:rsid w:val="00C871BC"/>
    <w:rsid w:val="00C90FFD"/>
    <w:rsid w:val="00C91D67"/>
    <w:rsid w:val="00C924C4"/>
    <w:rsid w:val="00C92C0D"/>
    <w:rsid w:val="00C92CBE"/>
    <w:rsid w:val="00C92E1E"/>
    <w:rsid w:val="00C93738"/>
    <w:rsid w:val="00C940E2"/>
    <w:rsid w:val="00C94D2C"/>
    <w:rsid w:val="00C958AB"/>
    <w:rsid w:val="00C96E24"/>
    <w:rsid w:val="00C97BB7"/>
    <w:rsid w:val="00CA0C27"/>
    <w:rsid w:val="00CA10A7"/>
    <w:rsid w:val="00CA337C"/>
    <w:rsid w:val="00CA50DB"/>
    <w:rsid w:val="00CA599B"/>
    <w:rsid w:val="00CA7571"/>
    <w:rsid w:val="00CA7A59"/>
    <w:rsid w:val="00CA7ED9"/>
    <w:rsid w:val="00CA7FF5"/>
    <w:rsid w:val="00CB283F"/>
    <w:rsid w:val="00CB3C4D"/>
    <w:rsid w:val="00CB50D2"/>
    <w:rsid w:val="00CB52E4"/>
    <w:rsid w:val="00CB63ED"/>
    <w:rsid w:val="00CB661B"/>
    <w:rsid w:val="00CB6A6C"/>
    <w:rsid w:val="00CB770F"/>
    <w:rsid w:val="00CC0E73"/>
    <w:rsid w:val="00CC0F65"/>
    <w:rsid w:val="00CC19D1"/>
    <w:rsid w:val="00CC294E"/>
    <w:rsid w:val="00CC2BD5"/>
    <w:rsid w:val="00CC3E98"/>
    <w:rsid w:val="00CC4886"/>
    <w:rsid w:val="00CC4BE6"/>
    <w:rsid w:val="00CC6B7F"/>
    <w:rsid w:val="00CC6D36"/>
    <w:rsid w:val="00CD271B"/>
    <w:rsid w:val="00CD2EBF"/>
    <w:rsid w:val="00CD4AC1"/>
    <w:rsid w:val="00CD4ED6"/>
    <w:rsid w:val="00CD5085"/>
    <w:rsid w:val="00CD5691"/>
    <w:rsid w:val="00CD62BD"/>
    <w:rsid w:val="00CD6563"/>
    <w:rsid w:val="00CE1695"/>
    <w:rsid w:val="00CE2EE0"/>
    <w:rsid w:val="00CE3BCF"/>
    <w:rsid w:val="00CE3C60"/>
    <w:rsid w:val="00CE43CB"/>
    <w:rsid w:val="00CE57A5"/>
    <w:rsid w:val="00CE7039"/>
    <w:rsid w:val="00CF0A32"/>
    <w:rsid w:val="00CF22C8"/>
    <w:rsid w:val="00CF2C4A"/>
    <w:rsid w:val="00CF4290"/>
    <w:rsid w:val="00CF47CE"/>
    <w:rsid w:val="00CF52A6"/>
    <w:rsid w:val="00CF5B30"/>
    <w:rsid w:val="00D0159B"/>
    <w:rsid w:val="00D023EB"/>
    <w:rsid w:val="00D03797"/>
    <w:rsid w:val="00D03F54"/>
    <w:rsid w:val="00D04968"/>
    <w:rsid w:val="00D06506"/>
    <w:rsid w:val="00D06BF9"/>
    <w:rsid w:val="00D07BF3"/>
    <w:rsid w:val="00D10A9B"/>
    <w:rsid w:val="00D11743"/>
    <w:rsid w:val="00D117A9"/>
    <w:rsid w:val="00D1215E"/>
    <w:rsid w:val="00D123BF"/>
    <w:rsid w:val="00D12493"/>
    <w:rsid w:val="00D14B21"/>
    <w:rsid w:val="00D177D9"/>
    <w:rsid w:val="00D17F25"/>
    <w:rsid w:val="00D204B1"/>
    <w:rsid w:val="00D208E7"/>
    <w:rsid w:val="00D23D8A"/>
    <w:rsid w:val="00D2557D"/>
    <w:rsid w:val="00D30654"/>
    <w:rsid w:val="00D32897"/>
    <w:rsid w:val="00D32CEF"/>
    <w:rsid w:val="00D32DF5"/>
    <w:rsid w:val="00D331F5"/>
    <w:rsid w:val="00D343CD"/>
    <w:rsid w:val="00D349D3"/>
    <w:rsid w:val="00D34C80"/>
    <w:rsid w:val="00D36116"/>
    <w:rsid w:val="00D362A9"/>
    <w:rsid w:val="00D36DE5"/>
    <w:rsid w:val="00D37E96"/>
    <w:rsid w:val="00D40161"/>
    <w:rsid w:val="00D40287"/>
    <w:rsid w:val="00D40C66"/>
    <w:rsid w:val="00D423E9"/>
    <w:rsid w:val="00D43FFD"/>
    <w:rsid w:val="00D442F5"/>
    <w:rsid w:val="00D44487"/>
    <w:rsid w:val="00D46165"/>
    <w:rsid w:val="00D461BD"/>
    <w:rsid w:val="00D462EC"/>
    <w:rsid w:val="00D465F2"/>
    <w:rsid w:val="00D468C9"/>
    <w:rsid w:val="00D47874"/>
    <w:rsid w:val="00D47900"/>
    <w:rsid w:val="00D509E5"/>
    <w:rsid w:val="00D50BF1"/>
    <w:rsid w:val="00D51B7F"/>
    <w:rsid w:val="00D52523"/>
    <w:rsid w:val="00D53C77"/>
    <w:rsid w:val="00D54BE2"/>
    <w:rsid w:val="00D607E6"/>
    <w:rsid w:val="00D61079"/>
    <w:rsid w:val="00D62933"/>
    <w:rsid w:val="00D629DE"/>
    <w:rsid w:val="00D629E4"/>
    <w:rsid w:val="00D6378D"/>
    <w:rsid w:val="00D657BD"/>
    <w:rsid w:val="00D658ED"/>
    <w:rsid w:val="00D65DEE"/>
    <w:rsid w:val="00D6644F"/>
    <w:rsid w:val="00D704D4"/>
    <w:rsid w:val="00D70A87"/>
    <w:rsid w:val="00D70B53"/>
    <w:rsid w:val="00D712AA"/>
    <w:rsid w:val="00D71600"/>
    <w:rsid w:val="00D71F8C"/>
    <w:rsid w:val="00D7319C"/>
    <w:rsid w:val="00D739D1"/>
    <w:rsid w:val="00D74212"/>
    <w:rsid w:val="00D74306"/>
    <w:rsid w:val="00D743F3"/>
    <w:rsid w:val="00D75148"/>
    <w:rsid w:val="00D75347"/>
    <w:rsid w:val="00D755D5"/>
    <w:rsid w:val="00D7595A"/>
    <w:rsid w:val="00D77BE9"/>
    <w:rsid w:val="00D805CF"/>
    <w:rsid w:val="00D913E9"/>
    <w:rsid w:val="00D91A9D"/>
    <w:rsid w:val="00D94D67"/>
    <w:rsid w:val="00D95603"/>
    <w:rsid w:val="00DA0B91"/>
    <w:rsid w:val="00DA2843"/>
    <w:rsid w:val="00DA2A97"/>
    <w:rsid w:val="00DA2C0C"/>
    <w:rsid w:val="00DA48B5"/>
    <w:rsid w:val="00DA50D4"/>
    <w:rsid w:val="00DA5F7D"/>
    <w:rsid w:val="00DA646E"/>
    <w:rsid w:val="00DA65A6"/>
    <w:rsid w:val="00DA68EE"/>
    <w:rsid w:val="00DA7663"/>
    <w:rsid w:val="00DB03FF"/>
    <w:rsid w:val="00DB04A3"/>
    <w:rsid w:val="00DB0C04"/>
    <w:rsid w:val="00DB35B7"/>
    <w:rsid w:val="00DB4E92"/>
    <w:rsid w:val="00DB5EE9"/>
    <w:rsid w:val="00DB62EF"/>
    <w:rsid w:val="00DB73FE"/>
    <w:rsid w:val="00DB7499"/>
    <w:rsid w:val="00DB78B3"/>
    <w:rsid w:val="00DC0D12"/>
    <w:rsid w:val="00DC1472"/>
    <w:rsid w:val="00DC14E7"/>
    <w:rsid w:val="00DC3015"/>
    <w:rsid w:val="00DC399F"/>
    <w:rsid w:val="00DC39A4"/>
    <w:rsid w:val="00DC3ABD"/>
    <w:rsid w:val="00DC4DD3"/>
    <w:rsid w:val="00DC647E"/>
    <w:rsid w:val="00DD0F9B"/>
    <w:rsid w:val="00DD65BA"/>
    <w:rsid w:val="00DD67CA"/>
    <w:rsid w:val="00DD7232"/>
    <w:rsid w:val="00DD726A"/>
    <w:rsid w:val="00DE11B2"/>
    <w:rsid w:val="00DE1BCA"/>
    <w:rsid w:val="00DE2C55"/>
    <w:rsid w:val="00DE4042"/>
    <w:rsid w:val="00DE4523"/>
    <w:rsid w:val="00DE455B"/>
    <w:rsid w:val="00DE69B8"/>
    <w:rsid w:val="00DF01E8"/>
    <w:rsid w:val="00DF231B"/>
    <w:rsid w:val="00DF35CB"/>
    <w:rsid w:val="00DF637B"/>
    <w:rsid w:val="00DF6772"/>
    <w:rsid w:val="00DF7124"/>
    <w:rsid w:val="00DF7581"/>
    <w:rsid w:val="00DF7734"/>
    <w:rsid w:val="00E001E5"/>
    <w:rsid w:val="00E00A5A"/>
    <w:rsid w:val="00E022AF"/>
    <w:rsid w:val="00E0434B"/>
    <w:rsid w:val="00E04A6F"/>
    <w:rsid w:val="00E04F5C"/>
    <w:rsid w:val="00E0581F"/>
    <w:rsid w:val="00E061B5"/>
    <w:rsid w:val="00E06454"/>
    <w:rsid w:val="00E06E2A"/>
    <w:rsid w:val="00E11431"/>
    <w:rsid w:val="00E11A5F"/>
    <w:rsid w:val="00E12602"/>
    <w:rsid w:val="00E1289B"/>
    <w:rsid w:val="00E1295D"/>
    <w:rsid w:val="00E14573"/>
    <w:rsid w:val="00E14B3B"/>
    <w:rsid w:val="00E16B71"/>
    <w:rsid w:val="00E17E28"/>
    <w:rsid w:val="00E23882"/>
    <w:rsid w:val="00E24382"/>
    <w:rsid w:val="00E275B1"/>
    <w:rsid w:val="00E304A2"/>
    <w:rsid w:val="00E3161C"/>
    <w:rsid w:val="00E32690"/>
    <w:rsid w:val="00E32A5D"/>
    <w:rsid w:val="00E33DFD"/>
    <w:rsid w:val="00E33F4C"/>
    <w:rsid w:val="00E348A0"/>
    <w:rsid w:val="00E3665F"/>
    <w:rsid w:val="00E37479"/>
    <w:rsid w:val="00E37C28"/>
    <w:rsid w:val="00E43D51"/>
    <w:rsid w:val="00E4616D"/>
    <w:rsid w:val="00E46A40"/>
    <w:rsid w:val="00E46C3D"/>
    <w:rsid w:val="00E501AB"/>
    <w:rsid w:val="00E50506"/>
    <w:rsid w:val="00E55CEA"/>
    <w:rsid w:val="00E55E3D"/>
    <w:rsid w:val="00E60165"/>
    <w:rsid w:val="00E602E0"/>
    <w:rsid w:val="00E61EBE"/>
    <w:rsid w:val="00E638C3"/>
    <w:rsid w:val="00E65635"/>
    <w:rsid w:val="00E658CC"/>
    <w:rsid w:val="00E66ED6"/>
    <w:rsid w:val="00E7034F"/>
    <w:rsid w:val="00E70D9F"/>
    <w:rsid w:val="00E71445"/>
    <w:rsid w:val="00E71E4E"/>
    <w:rsid w:val="00E7231E"/>
    <w:rsid w:val="00E72738"/>
    <w:rsid w:val="00E74184"/>
    <w:rsid w:val="00E74816"/>
    <w:rsid w:val="00E77AD9"/>
    <w:rsid w:val="00E803A7"/>
    <w:rsid w:val="00E80B7B"/>
    <w:rsid w:val="00E820A3"/>
    <w:rsid w:val="00E8358A"/>
    <w:rsid w:val="00E838F9"/>
    <w:rsid w:val="00E85E6B"/>
    <w:rsid w:val="00E862FB"/>
    <w:rsid w:val="00E86619"/>
    <w:rsid w:val="00E873AC"/>
    <w:rsid w:val="00E94929"/>
    <w:rsid w:val="00E95598"/>
    <w:rsid w:val="00E95F4C"/>
    <w:rsid w:val="00E971A5"/>
    <w:rsid w:val="00EA28D8"/>
    <w:rsid w:val="00EA3071"/>
    <w:rsid w:val="00EA3D5B"/>
    <w:rsid w:val="00EA569C"/>
    <w:rsid w:val="00EA7822"/>
    <w:rsid w:val="00EB0BD7"/>
    <w:rsid w:val="00EB247F"/>
    <w:rsid w:val="00EB2B44"/>
    <w:rsid w:val="00EB2B50"/>
    <w:rsid w:val="00EB3F8E"/>
    <w:rsid w:val="00EB553F"/>
    <w:rsid w:val="00EC01C8"/>
    <w:rsid w:val="00EC1B6B"/>
    <w:rsid w:val="00EC3511"/>
    <w:rsid w:val="00EC3895"/>
    <w:rsid w:val="00EC3A53"/>
    <w:rsid w:val="00EC5B8D"/>
    <w:rsid w:val="00EC6B58"/>
    <w:rsid w:val="00EC7AFA"/>
    <w:rsid w:val="00ED024D"/>
    <w:rsid w:val="00ED0445"/>
    <w:rsid w:val="00ED0A93"/>
    <w:rsid w:val="00ED47C7"/>
    <w:rsid w:val="00ED616D"/>
    <w:rsid w:val="00ED6560"/>
    <w:rsid w:val="00ED6835"/>
    <w:rsid w:val="00EE0751"/>
    <w:rsid w:val="00EE1CFB"/>
    <w:rsid w:val="00EE3048"/>
    <w:rsid w:val="00EE5099"/>
    <w:rsid w:val="00EE5B7C"/>
    <w:rsid w:val="00EE63E2"/>
    <w:rsid w:val="00EE6FEE"/>
    <w:rsid w:val="00EE7E90"/>
    <w:rsid w:val="00EF23D2"/>
    <w:rsid w:val="00EF38C5"/>
    <w:rsid w:val="00EF3ADA"/>
    <w:rsid w:val="00EF4328"/>
    <w:rsid w:val="00EF4998"/>
    <w:rsid w:val="00EF635D"/>
    <w:rsid w:val="00EF65A0"/>
    <w:rsid w:val="00F00BAA"/>
    <w:rsid w:val="00F00E06"/>
    <w:rsid w:val="00F01834"/>
    <w:rsid w:val="00F02638"/>
    <w:rsid w:val="00F02F7C"/>
    <w:rsid w:val="00F05266"/>
    <w:rsid w:val="00F10F70"/>
    <w:rsid w:val="00F14DEF"/>
    <w:rsid w:val="00F15A11"/>
    <w:rsid w:val="00F1686A"/>
    <w:rsid w:val="00F16A5F"/>
    <w:rsid w:val="00F16AA0"/>
    <w:rsid w:val="00F174B8"/>
    <w:rsid w:val="00F1754E"/>
    <w:rsid w:val="00F17E5C"/>
    <w:rsid w:val="00F20472"/>
    <w:rsid w:val="00F20B27"/>
    <w:rsid w:val="00F226E6"/>
    <w:rsid w:val="00F23182"/>
    <w:rsid w:val="00F23DFA"/>
    <w:rsid w:val="00F23F39"/>
    <w:rsid w:val="00F24047"/>
    <w:rsid w:val="00F270AD"/>
    <w:rsid w:val="00F30B03"/>
    <w:rsid w:val="00F31841"/>
    <w:rsid w:val="00F32E6E"/>
    <w:rsid w:val="00F34A3D"/>
    <w:rsid w:val="00F34E21"/>
    <w:rsid w:val="00F3573A"/>
    <w:rsid w:val="00F36187"/>
    <w:rsid w:val="00F404BA"/>
    <w:rsid w:val="00F408C1"/>
    <w:rsid w:val="00F4213B"/>
    <w:rsid w:val="00F436CD"/>
    <w:rsid w:val="00F44D35"/>
    <w:rsid w:val="00F4678C"/>
    <w:rsid w:val="00F46E12"/>
    <w:rsid w:val="00F46EC2"/>
    <w:rsid w:val="00F47ADF"/>
    <w:rsid w:val="00F47B2C"/>
    <w:rsid w:val="00F500C8"/>
    <w:rsid w:val="00F50CC9"/>
    <w:rsid w:val="00F51699"/>
    <w:rsid w:val="00F51828"/>
    <w:rsid w:val="00F51892"/>
    <w:rsid w:val="00F519DE"/>
    <w:rsid w:val="00F536CC"/>
    <w:rsid w:val="00F536D8"/>
    <w:rsid w:val="00F54622"/>
    <w:rsid w:val="00F549B7"/>
    <w:rsid w:val="00F5643A"/>
    <w:rsid w:val="00F56DAE"/>
    <w:rsid w:val="00F571EA"/>
    <w:rsid w:val="00F57DD7"/>
    <w:rsid w:val="00F57DF3"/>
    <w:rsid w:val="00F60E7C"/>
    <w:rsid w:val="00F61B23"/>
    <w:rsid w:val="00F621DF"/>
    <w:rsid w:val="00F62D48"/>
    <w:rsid w:val="00F70651"/>
    <w:rsid w:val="00F72A81"/>
    <w:rsid w:val="00F73036"/>
    <w:rsid w:val="00F74433"/>
    <w:rsid w:val="00F74B11"/>
    <w:rsid w:val="00F8146E"/>
    <w:rsid w:val="00F81AAF"/>
    <w:rsid w:val="00F81CAE"/>
    <w:rsid w:val="00F829DF"/>
    <w:rsid w:val="00F82DF3"/>
    <w:rsid w:val="00F84814"/>
    <w:rsid w:val="00F84DAB"/>
    <w:rsid w:val="00F85BAA"/>
    <w:rsid w:val="00F86B0E"/>
    <w:rsid w:val="00F86BE3"/>
    <w:rsid w:val="00F86D1F"/>
    <w:rsid w:val="00F87372"/>
    <w:rsid w:val="00F91928"/>
    <w:rsid w:val="00F91A53"/>
    <w:rsid w:val="00F92E53"/>
    <w:rsid w:val="00F93086"/>
    <w:rsid w:val="00F94025"/>
    <w:rsid w:val="00F94121"/>
    <w:rsid w:val="00F9509F"/>
    <w:rsid w:val="00F97BBD"/>
    <w:rsid w:val="00FA30C6"/>
    <w:rsid w:val="00FA35ED"/>
    <w:rsid w:val="00FA381A"/>
    <w:rsid w:val="00FA520F"/>
    <w:rsid w:val="00FA53B3"/>
    <w:rsid w:val="00FA583E"/>
    <w:rsid w:val="00FB134B"/>
    <w:rsid w:val="00FB18D5"/>
    <w:rsid w:val="00FB26DE"/>
    <w:rsid w:val="00FB3ADB"/>
    <w:rsid w:val="00FB50EA"/>
    <w:rsid w:val="00FB5627"/>
    <w:rsid w:val="00FB5D79"/>
    <w:rsid w:val="00FB68F6"/>
    <w:rsid w:val="00FC10AB"/>
    <w:rsid w:val="00FC15A7"/>
    <w:rsid w:val="00FC1843"/>
    <w:rsid w:val="00FC1C73"/>
    <w:rsid w:val="00FC1FEC"/>
    <w:rsid w:val="00FC51DC"/>
    <w:rsid w:val="00FC628F"/>
    <w:rsid w:val="00FC6628"/>
    <w:rsid w:val="00FD008E"/>
    <w:rsid w:val="00FD070B"/>
    <w:rsid w:val="00FD2A80"/>
    <w:rsid w:val="00FD3747"/>
    <w:rsid w:val="00FD38C2"/>
    <w:rsid w:val="00FD3AEB"/>
    <w:rsid w:val="00FD4143"/>
    <w:rsid w:val="00FD4C0D"/>
    <w:rsid w:val="00FD5D2F"/>
    <w:rsid w:val="00FD732E"/>
    <w:rsid w:val="00FD75D8"/>
    <w:rsid w:val="00FE0778"/>
    <w:rsid w:val="00FE1999"/>
    <w:rsid w:val="00FE1F1B"/>
    <w:rsid w:val="00FE200C"/>
    <w:rsid w:val="00FE2100"/>
    <w:rsid w:val="00FE3065"/>
    <w:rsid w:val="00FE3519"/>
    <w:rsid w:val="00FE4602"/>
    <w:rsid w:val="00FE5308"/>
    <w:rsid w:val="00FE62BD"/>
    <w:rsid w:val="00FE6964"/>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987CFB"/>
  <w15:docId w15:val="{B14D5475-B69F-41F4-A596-AF14C729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3" ma:contentTypeDescription="Create a new document." ma:contentTypeScope="" ma:versionID="f75a130531a7ae3c952ffa7b22094bc5">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71c856a317c568f54936ff41be98ea5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2.xml><?xml version="1.0" encoding="utf-8"?>
<ds:datastoreItem xmlns:ds="http://schemas.openxmlformats.org/officeDocument/2006/customXml" ds:itemID="{59C427BB-D417-4019-BB38-04E3B6951318}"/>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130835</vt:lpwstr>
  </property>
  <property fmtid="{D5CDD505-2E9C-101B-9397-08002B2CF9AE}" pid="4" name="OptimizationTime">
    <vt:lpwstr>20220510_1327</vt:lpwstr>
  </property>
</Properties>
</file>

<file path=docProps/app.xml><?xml version="1.0" encoding="utf-8"?>
<Properties xmlns="http://schemas.openxmlformats.org/officeDocument/2006/extended-properties" xmlns:vt="http://schemas.openxmlformats.org/officeDocument/2006/docPropsVTypes">
  <Template>Normal.dotm</Template>
  <TotalTime>390</TotalTime>
  <Pages>19</Pages>
  <Words>4807</Words>
  <Characters>27406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209</cp:revision>
  <cp:lastPrinted>2022-05-10T04:29:00Z</cp:lastPrinted>
  <dcterms:created xsi:type="dcterms:W3CDTF">2021-10-27T03:18:00Z</dcterms:created>
  <dcterms:modified xsi:type="dcterms:W3CDTF">2022-05-10T04:30:00Z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ies>
</file>