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CDBA7" w14:textId="77777777" w:rsidR="00263695" w:rsidRDefault="00263695" w:rsidP="00C40C70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343893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622F86B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1D287F43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432FF25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6A868C82" w14:textId="40C43B9E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บริษัท แอดวานซ์ อินโฟร์ เซอร์วิส จำกัด (มหาชน) 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31</w:t>
      </w:r>
      <w:r w:rsidRPr="00817C0E">
        <w:rPr>
          <w:rFonts w:ascii="Angsana New" w:hAnsi="Angsana New"/>
          <w:sz w:val="32"/>
          <w:szCs w:val="32"/>
          <w:cs/>
        </w:rPr>
        <w:t xml:space="preserve"> มีนาคม </w:t>
      </w:r>
      <w:r w:rsidRPr="00817C0E">
        <w:rPr>
          <w:rFonts w:ascii="Angsana New" w:hAnsi="Angsana New"/>
          <w:sz w:val="32"/>
          <w:szCs w:val="32"/>
        </w:rPr>
        <w:t>2565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3EE26D35" w14:textId="552D1DF0" w:rsidR="00263695" w:rsidRDefault="00263695">
      <w:pPr>
        <w:rPr>
          <w:rFonts w:ascii="Angsana New" w:hAnsi="Angsana New"/>
          <w:sz w:val="36"/>
          <w:szCs w:val="36"/>
        </w:rPr>
      </w:pPr>
    </w:p>
    <w:p w14:paraId="66A74B61" w14:textId="77777777" w:rsidR="00263695" w:rsidRDefault="00263695">
      <w:pPr>
        <w:rPr>
          <w:rFonts w:ascii="Angsana New" w:hAnsi="Angsana New"/>
          <w:b/>
          <w:bCs/>
          <w:sz w:val="36"/>
          <w:szCs w:val="36"/>
        </w:rPr>
      </w:pPr>
    </w:p>
    <w:p w14:paraId="0BA18BA6" w14:textId="273DDF05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3232E362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549EF5B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0705E35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1DB0386" w14:textId="77777777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5F6D13B0" w14:textId="77777777" w:rsidR="00263695" w:rsidRDefault="00263695">
      <w:pPr>
        <w:rPr>
          <w:rFonts w:ascii="Angsana New" w:hAnsi="Angsana New"/>
          <w:b/>
          <w:bCs/>
          <w:sz w:val="36"/>
          <w:szCs w:val="36"/>
          <w:cs/>
          <w:lang w:val="th-TH"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000709F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E2697EE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239BED30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4E738B7A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12703A9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7DD5842C" w:rsidR="00130821" w:rsidRPr="003709D4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3709D4">
        <w:rPr>
          <w:rFonts w:ascii="Angsana New" w:hAnsi="Angsana New"/>
          <w:color w:val="000000"/>
          <w:spacing w:val="-6"/>
          <w:sz w:val="30"/>
          <w:szCs w:val="30"/>
          <w:cs/>
        </w:rPr>
        <w:t>ข้าพเจ้าได้สอบทานงบแสดงฐานะการเงินรวม</w:t>
      </w:r>
      <w:r w:rsidR="00AE6174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AE6174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="00AE6174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มีนาคม </w:t>
      </w:r>
      <w:r w:rsidR="00AE6174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="00ED2886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3709D4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4E6EE1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4E6EE1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</w:t>
      </w:r>
      <w:r w:rsidR="00E000E3" w:rsidRPr="004E6EE1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4E6EE1">
        <w:rPr>
          <w:rFonts w:ascii="Angsana New" w:hAnsi="Angsana New" w:hint="cs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="00975846">
        <w:rPr>
          <w:rFonts w:ascii="Angsana New" w:hAnsi="Angsana New"/>
          <w:color w:val="000000"/>
          <w:sz w:val="30"/>
          <w:szCs w:val="30"/>
        </w:rPr>
        <w:br/>
      </w:r>
      <w:r w:rsidR="00E000E3" w:rsidRPr="004E6EE1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และงบ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กระแสเงินส</w:t>
      </w:r>
      <w:r w:rsidR="00C87259"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ดรว</w:t>
      </w:r>
      <w:r w:rsidR="00C87259" w:rsidRPr="003709D4">
        <w:rPr>
          <w:rFonts w:ascii="Angsana New" w:hAnsi="Angsana New" w:hint="cs"/>
          <w:color w:val="000000"/>
          <w:spacing w:val="-4"/>
          <w:sz w:val="30"/>
          <w:szCs w:val="30"/>
          <w:cs/>
        </w:rPr>
        <w:t>ม</w:t>
      </w:r>
      <w:r w:rsidR="000C18CF"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และ</w:t>
      </w:r>
      <w:r w:rsidR="007D1EE7">
        <w:rPr>
          <w:rFonts w:ascii="Angsana New" w:hAnsi="Angsana New" w:hint="cs"/>
          <w:color w:val="000000"/>
          <w:spacing w:val="-4"/>
          <w:sz w:val="30"/>
          <w:szCs w:val="30"/>
          <w:cs/>
        </w:rPr>
        <w:t>งบกระแสเงินสด</w:t>
      </w:r>
      <w:r w:rsidR="000C18CF"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เฉพาะกิจการ สำหรับงวด</w:t>
      </w:r>
      <w:r w:rsidR="00E755AA" w:rsidRPr="003709D4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สาม</w:t>
      </w:r>
      <w:r w:rsidR="00BD28A9" w:rsidRPr="003709D4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เดือน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สิ้นสุด</w:t>
      </w:r>
      <w:r w:rsidR="00EC1252" w:rsidRPr="00B113A1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975846">
        <w:rPr>
          <w:rFonts w:ascii="Angsana New" w:hAnsi="Angsana New"/>
          <w:spacing w:val="-4"/>
          <w:sz w:val="30"/>
          <w:szCs w:val="30"/>
        </w:rPr>
        <w:br/>
      </w:r>
      <w:r w:rsidR="00EC1252" w:rsidRPr="00B113A1">
        <w:rPr>
          <w:rFonts w:ascii="Angsana New" w:hAnsi="Angsana New"/>
          <w:spacing w:val="-4"/>
          <w:sz w:val="30"/>
          <w:szCs w:val="30"/>
        </w:rPr>
        <w:t>31</w:t>
      </w:r>
      <w:r w:rsidR="00EC1252" w:rsidRPr="00B113A1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EC1252" w:rsidRPr="00B113A1">
        <w:rPr>
          <w:rFonts w:ascii="Angsana New" w:hAnsi="Angsana New"/>
          <w:sz w:val="30"/>
          <w:szCs w:val="30"/>
        </w:rPr>
        <w:t>256</w:t>
      </w:r>
      <w:r w:rsidR="00EC1252">
        <w:rPr>
          <w:rFonts w:ascii="Angsana New" w:hAnsi="Angsana New"/>
          <w:sz w:val="30"/>
          <w:szCs w:val="30"/>
        </w:rPr>
        <w:t>5</w:t>
      </w:r>
      <w:r w:rsidR="00EC1252" w:rsidRPr="00B113A1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color w:val="000000"/>
          <w:sz w:val="30"/>
          <w:szCs w:val="30"/>
          <w:cs/>
        </w:rPr>
        <w:t>และหมายเหตุ</w:t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ประกอบงบการเงินแบบย่อ</w:t>
      </w:r>
      <w:r w:rsidR="007D1EE7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(ข้อมูลทางการเงินระหว่างกาล)</w:t>
      </w:r>
      <w:r w:rsidR="00ED288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ED2886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  <w:cs/>
        </w:rPr>
        <w:t>แอดวานซ์ อินโฟร์ เซอร์วิส จำกัด (มหาชน)</w:t>
      </w:r>
      <w:r w:rsidR="00ED2886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  <w:cs/>
        </w:rPr>
        <w:t>แอดวานซ์ อินโฟร์ เซอร์วิส จำกัด (มหาชน)</w:t>
      </w:r>
      <w:r w:rsidR="00ED2886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ตามลำดับ</w:t>
      </w:r>
      <w:r w:rsidR="00975846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D1745B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D1745B">
        <w:rPr>
          <w:rFonts w:ascii="Angsana New" w:eastAsia="Calibri" w:hAnsi="Angsana New"/>
          <w:sz w:val="30"/>
          <w:szCs w:val="30"/>
          <w:cs/>
        </w:rPr>
        <w:t>เหล่านี้</w:t>
      </w:r>
      <w:r w:rsidR="00F91375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</w:t>
      </w:r>
      <w:r w:rsidR="00F91375" w:rsidRPr="00D1745B">
        <w:rPr>
          <w:rFonts w:ascii="Angsana New" w:eastAsia="Calibri" w:hAnsi="Angsana New"/>
          <w:sz w:val="30"/>
          <w:szCs w:val="30"/>
          <w:cs/>
        </w:rPr>
        <w:t>ตามมาตรฐานการ</w:t>
      </w:r>
      <w:r w:rsidR="00F91375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>
        <w:rPr>
          <w:rFonts w:ascii="Angsana New" w:eastAsia="Calibri" w:hAnsi="Angsana New"/>
          <w:sz w:val="30"/>
          <w:szCs w:val="30"/>
        </w:rPr>
        <w:t xml:space="preserve"> 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ฉบับที่ </w:t>
      </w:r>
      <w:r w:rsidR="00A85493" w:rsidRPr="003709D4">
        <w:rPr>
          <w:rFonts w:ascii="Angsana New" w:hAnsi="Angsana New"/>
          <w:color w:val="000000"/>
          <w:spacing w:val="-4"/>
          <w:sz w:val="30"/>
          <w:szCs w:val="30"/>
        </w:rPr>
        <w:t>34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เรื่อง </w:t>
      </w:r>
      <w:r w:rsidR="00C70D2A" w:rsidRPr="003709D4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การรายงานทาง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การเงินระหว่างกาล</w:t>
      </w:r>
      <w:r w:rsidRPr="003709D4">
        <w:rPr>
          <w:rFonts w:ascii="Angsana New" w:hAnsi="Angsana New"/>
          <w:color w:val="000000"/>
          <w:sz w:val="30"/>
          <w:szCs w:val="30"/>
        </w:rPr>
        <w:t xml:space="preserve"> </w:t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หว่างกาลดังกล่าวจาก</w:t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ผลการสอบทาน</w:t>
      </w:r>
      <w:r w:rsidRPr="003709D4">
        <w:rPr>
          <w:rFonts w:ascii="Angsana New" w:hAnsi="Angsana New"/>
          <w:color w:val="000000"/>
          <w:sz w:val="30"/>
          <w:szCs w:val="30"/>
          <w:cs/>
        </w:rPr>
        <w:t>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77777777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FA15805" w14:textId="77777777" w:rsidR="00F459FE" w:rsidRPr="00113A4B" w:rsidRDefault="00F459FE" w:rsidP="0066152E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BBAA8F4" w14:textId="77777777" w:rsidR="00F459FE" w:rsidRPr="00113A4B" w:rsidRDefault="00F459FE" w:rsidP="00F459F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1CDA2CF" w14:textId="191F80E5" w:rsidR="00113A4B" w:rsidRDefault="00F459FE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  <w:r w:rsidRPr="00113A4B">
        <w:rPr>
          <w:rFonts w:ascii="Angsana New" w:hAnsi="Angsana New"/>
          <w:spacing w:val="-1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13A4B">
        <w:rPr>
          <w:rFonts w:ascii="Angsana New" w:hAnsi="Angsana New"/>
          <w:sz w:val="30"/>
          <w:szCs w:val="30"/>
          <w:cs/>
        </w:rPr>
        <w:t xml:space="preserve"> ฉบับที่ </w:t>
      </w:r>
      <w:r w:rsidR="00A85493" w:rsidRPr="00113A4B">
        <w:rPr>
          <w:rFonts w:ascii="Angsana New" w:hAnsi="Angsana New"/>
          <w:sz w:val="30"/>
          <w:szCs w:val="30"/>
        </w:rPr>
        <w:t>34</w:t>
      </w:r>
      <w:r w:rsidRPr="00113A4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C40C7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224" w:bottom="1440" w:left="1440" w:header="864" w:footer="432" w:gutter="0"/>
          <w:pgNumType w:start="1"/>
          <w:cols w:space="708"/>
          <w:titlePg/>
          <w:docGrid w:linePitch="360"/>
        </w:sectPr>
      </w:pPr>
    </w:p>
    <w:p w14:paraId="2BF32FCC" w14:textId="77777777" w:rsidR="0066152E" w:rsidRPr="00113A4B" w:rsidRDefault="0066152E" w:rsidP="003709D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เรื่องอื่น ๆ</w:t>
      </w:r>
    </w:p>
    <w:p w14:paraId="2B7D7582" w14:textId="77777777" w:rsidR="00F45BB6" w:rsidRPr="00545DE5" w:rsidRDefault="00F45BB6" w:rsidP="0066152E">
      <w:pPr>
        <w:autoSpaceDE w:val="0"/>
        <w:autoSpaceDN w:val="0"/>
        <w:adjustRightInd w:val="0"/>
        <w:jc w:val="both"/>
        <w:rPr>
          <w:rFonts w:ascii="Angsana New" w:hAnsi="Angsana New"/>
          <w:color w:val="000000"/>
          <w:sz w:val="30"/>
          <w:szCs w:val="30"/>
        </w:rPr>
      </w:pPr>
    </w:p>
    <w:p w14:paraId="0711D23F" w14:textId="3C17027E" w:rsidR="00F45BB6" w:rsidRPr="00F17AE9" w:rsidRDefault="00F45BB6" w:rsidP="00F45BB6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  <w:r w:rsidRPr="00173609">
        <w:rPr>
          <w:rFonts w:ascii="Angsana New" w:hAnsi="Angsana New" w:cs="Angsana New"/>
          <w:spacing w:val="-4"/>
          <w:cs/>
        </w:rPr>
        <w:t>งบแสด</w:t>
      </w:r>
      <w:r w:rsidRPr="00173609">
        <w:rPr>
          <w:rFonts w:ascii="Angsana New" w:hAnsi="Angsana New" w:cs="Angsana New" w:hint="cs"/>
          <w:spacing w:val="-4"/>
          <w:cs/>
        </w:rPr>
        <w:t>ง</w:t>
      </w:r>
      <w:r w:rsidRPr="00173609">
        <w:rPr>
          <w:rFonts w:ascii="Angsana New" w:hAnsi="Angsana New" w:cs="Angsana New"/>
          <w:spacing w:val="-4"/>
          <w:cs/>
        </w:rPr>
        <w:t>ฐ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นะก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รเงิน</w:t>
      </w:r>
      <w:r w:rsidRPr="00173609">
        <w:rPr>
          <w:rFonts w:ascii="Angsana New" w:hAnsi="Angsana New" w:cs="Angsana New" w:hint="cs"/>
          <w:spacing w:val="-4"/>
          <w:cs/>
        </w:rPr>
        <w:t>รวมและงบแสดงฐานะการเงินเฉพาะกิจการ</w:t>
      </w:r>
      <w:r w:rsidRPr="00173609">
        <w:rPr>
          <w:rFonts w:ascii="Angsana New" w:hAnsi="Angsana New" w:cs="Angsana New"/>
          <w:spacing w:val="-4"/>
          <w:cs/>
        </w:rPr>
        <w:t>ของ</w:t>
      </w:r>
      <w:r w:rsidR="00D7498F" w:rsidRPr="00173609">
        <w:rPr>
          <w:rFonts w:ascii="Angsana New" w:hAnsi="Angsana New" w:cs="Angsana New"/>
          <w:spacing w:val="-4"/>
          <w:cs/>
        </w:rPr>
        <w:t>บริษัท แอดวานซ์ อินโฟร์ เซอร์วิส จำกัด (มหาชน)</w:t>
      </w:r>
      <w:r w:rsidR="00D7498F" w:rsidRPr="00D7498F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 w:rsidRPr="00F17AE9">
        <w:rPr>
          <w:rFonts w:ascii="Angsana New" w:hAnsi="Angsana New" w:cs="Angsana New" w:hint="cs"/>
          <w:cs/>
        </w:rPr>
        <w:t>บริษัทย่อย และของ</w:t>
      </w:r>
      <w:r>
        <w:rPr>
          <w:rFonts w:ascii="Angsana New" w:hAnsi="Angsana New" w:cs="Angsana New" w:hint="cs"/>
          <w:cs/>
        </w:rPr>
        <w:t>เฉพาะ</w:t>
      </w:r>
      <w:r w:rsidR="00D7498F" w:rsidRPr="00D7498F">
        <w:rPr>
          <w:rFonts w:ascii="Angsana New" w:hAnsi="Angsana New" w:cs="Angsana New"/>
          <w:cs/>
        </w:rPr>
        <w:t>บริษัท แอดวานซ์ อินโฟร์ เซอร์วิส จำกัด</w:t>
      </w:r>
      <w:r>
        <w:rPr>
          <w:rFonts w:ascii="Angsana New" w:hAnsi="Angsana New" w:cs="Angsana New" w:hint="cs"/>
          <w:cs/>
        </w:rPr>
        <w:t xml:space="preserve"> </w:t>
      </w:r>
      <w:r w:rsidR="00D859E5" w:rsidRPr="00173609">
        <w:rPr>
          <w:rFonts w:ascii="Angsana New" w:hAnsi="Angsana New" w:cs="Angsana New"/>
          <w:spacing w:val="-4"/>
          <w:cs/>
        </w:rPr>
        <w:t>(มหาชน)</w:t>
      </w:r>
      <w:r w:rsidR="00D859E5">
        <w:rPr>
          <w:rFonts w:ascii="Angsana New" w:hAnsi="Angsana New" w:cs="Angsana New" w:hint="cs"/>
          <w:spacing w:val="-4"/>
          <w:cs/>
        </w:rPr>
        <w:t xml:space="preserve"> </w:t>
      </w:r>
      <w:r w:rsidRPr="00F17AE9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  <w:lang w:val="en-US"/>
        </w:rPr>
        <w:t>31</w:t>
      </w:r>
      <w:r w:rsidRPr="00F17AE9">
        <w:rPr>
          <w:rFonts w:ascii="Angsana New" w:hAnsi="Angsana New" w:cs="Angsana New"/>
          <w:cs/>
        </w:rPr>
        <w:t xml:space="preserve"> ธัน</w:t>
      </w:r>
      <w:r w:rsidRPr="00F17AE9">
        <w:rPr>
          <w:rFonts w:ascii="Angsana New" w:hAnsi="Angsana New" w:cs="Angsana New" w:hint="cs"/>
          <w:cs/>
        </w:rPr>
        <w:t>วา</w:t>
      </w:r>
      <w:r w:rsidRPr="00F17AE9">
        <w:rPr>
          <w:rFonts w:ascii="Angsana New" w:hAnsi="Angsana New" w:cs="Angsana New"/>
          <w:cs/>
        </w:rPr>
        <w:t xml:space="preserve">คม </w:t>
      </w:r>
      <w:r>
        <w:rPr>
          <w:rFonts w:ascii="Angsana New" w:hAnsi="Angsana New" w:cs="Angsana New"/>
          <w:lang w:val="en-US"/>
        </w:rPr>
        <w:t>256</w:t>
      </w:r>
      <w:r w:rsidR="00D7498F">
        <w:rPr>
          <w:rFonts w:ascii="Angsana New" w:hAnsi="Angsana New" w:cs="Angsana New"/>
          <w:lang w:val="en-US"/>
        </w:rPr>
        <w:t>4</w:t>
      </w:r>
      <w:r w:rsidRPr="00F17AE9">
        <w:rPr>
          <w:rFonts w:ascii="Angsana New" w:hAnsi="Angsana New" w:cs="Angsana New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มเห็นอย่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งไม่มีเงื่อนไขต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มร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ยง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 xml:space="preserve">นลงวันที่ </w:t>
      </w:r>
      <w:r w:rsidR="00D7498F">
        <w:rPr>
          <w:rFonts w:ascii="Angsana New" w:hAnsi="Angsana New" w:cs="Angsana New"/>
          <w:lang w:val="en-US"/>
        </w:rPr>
        <w:t>7</w:t>
      </w:r>
      <w:r w:rsidRPr="00F17AE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กุมภาพันธ์</w:t>
      </w:r>
      <w:r w:rsidRPr="00F17AE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256</w:t>
      </w:r>
      <w:r w:rsidR="00D7498F">
        <w:rPr>
          <w:rFonts w:ascii="Angsana New" w:hAnsi="Angsana New" w:cs="Angsana New"/>
          <w:lang w:val="en-US"/>
        </w:rPr>
        <w:t>5</w:t>
      </w:r>
      <w:r w:rsidRPr="00F17AE9">
        <w:rPr>
          <w:rFonts w:ascii="Angsana New" w:hAnsi="Angsana New" w:cs="Angsana New"/>
          <w:cs/>
        </w:rPr>
        <w:t xml:space="preserve"> </w:t>
      </w:r>
      <w:r w:rsidRPr="00173609">
        <w:rPr>
          <w:rFonts w:ascii="Angsana New" w:hAnsi="Angsana New" w:cs="Angsana New"/>
          <w:spacing w:val="-4"/>
          <w:cs/>
        </w:rPr>
        <w:t>งบกำไรข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ดทุน</w:t>
      </w:r>
      <w:r w:rsidRPr="00173609">
        <w:rPr>
          <w:rFonts w:ascii="Angsana New" w:hAnsi="Angsana New" w:cs="Angsana New" w:hint="cs"/>
          <w:spacing w:val="-4"/>
          <w:cs/>
        </w:rPr>
        <w:t>รวมและงบกำไรขาดทุนเฉพาะกิจการ</w:t>
      </w:r>
      <w:r w:rsidR="00F91375">
        <w:rPr>
          <w:rFonts w:ascii="Angsana New" w:hAnsi="Angsana New" w:cs="Angsana New" w:hint="cs"/>
          <w:spacing w:val="-4"/>
          <w:cs/>
        </w:rPr>
        <w:t xml:space="preserve"> </w:t>
      </w:r>
      <w:r w:rsidR="00F91375" w:rsidRPr="006E3564">
        <w:rPr>
          <w:rFonts w:ascii="Angsana New" w:hAnsi="Angsana New" w:cs="Angsana New"/>
          <w:cs/>
        </w:rPr>
        <w:t>งบกำไรขาดทุนเบ็ดเสร็จรวมและงบกำไรขาดทุน</w:t>
      </w:r>
      <w:r w:rsidR="00D859E5">
        <w:rPr>
          <w:rFonts w:ascii="Angsana New" w:hAnsi="Angsana New" w:cs="Angsana New" w:hint="cs"/>
          <w:cs/>
        </w:rPr>
        <w:t>เ</w:t>
      </w:r>
      <w:r w:rsidR="00F91375" w:rsidRPr="006E3564">
        <w:rPr>
          <w:rFonts w:ascii="Angsana New" w:hAnsi="Angsana New" w:cs="Angsana New"/>
          <w:cs/>
        </w:rPr>
        <w:t>บ็ดเสร็จเฉพาะกิจการ</w:t>
      </w:r>
      <w:r w:rsidRPr="00173609">
        <w:rPr>
          <w:rFonts w:ascii="Angsana New" w:hAnsi="Angsana New" w:cs="Angsana New" w:hint="cs"/>
          <w:spacing w:val="-4"/>
          <w:cs/>
        </w:rPr>
        <w:t xml:space="preserve"> </w:t>
      </w:r>
      <w:r w:rsidRPr="00173609">
        <w:rPr>
          <w:rFonts w:ascii="Angsana New" w:hAnsi="Angsana New" w:cs="Angsana New"/>
          <w:spacing w:val="-4"/>
          <w:cs/>
        </w:rPr>
        <w:t>งบแสดงก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รเปลี่ยนแปลงส่วนของผู้ถือหุ้น</w:t>
      </w:r>
      <w:r w:rsidRPr="00173609">
        <w:rPr>
          <w:rFonts w:ascii="Angsana New" w:hAnsi="Angsana New" w:cs="Angsana New" w:hint="cs"/>
          <w:spacing w:val="-4"/>
          <w:cs/>
        </w:rPr>
        <w:t>รวม</w:t>
      </w:r>
      <w:r w:rsidRPr="00F17AE9">
        <w:rPr>
          <w:rFonts w:ascii="Angsana New" w:hAnsi="Angsana New" w:cs="Angsana New" w:hint="cs"/>
          <w:cs/>
        </w:rPr>
        <w:t>และงบแสดงการเปลี่ยนแปลงส่วนของผู้ถือหุ้นเฉพาะกิจการ</w:t>
      </w:r>
      <w:r w:rsidRPr="00F17AE9">
        <w:rPr>
          <w:rFonts w:ascii="Angsana New" w:hAnsi="Angsana New" w:cs="Angsana New"/>
          <w:cs/>
        </w:rPr>
        <w:t xml:space="preserve"> และงบกระแสเงินสด</w:t>
      </w:r>
      <w:r w:rsidRPr="00F17AE9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Pr="00F17AE9">
        <w:rPr>
          <w:rFonts w:ascii="Angsana New" w:hAnsi="Angsana New" w:cs="Angsana New"/>
          <w:cs/>
        </w:rPr>
        <w:t>ของ</w:t>
      </w:r>
      <w:r w:rsidR="00D7498F" w:rsidRPr="00D7498F">
        <w:rPr>
          <w:rFonts w:ascii="Angsana New" w:hAnsi="Angsana New" w:cs="Angsana New"/>
          <w:cs/>
        </w:rPr>
        <w:t xml:space="preserve">บริษัท แอดวานซ์ อินโฟร์ เซอร์วิส จำกัด (มหาชน) </w:t>
      </w:r>
      <w:r w:rsidRPr="00F17AE9">
        <w:rPr>
          <w:rFonts w:ascii="Angsana New" w:hAnsi="Angsana New" w:cs="Angsana New" w:hint="cs"/>
          <w:cs/>
        </w:rPr>
        <w:t>และบริษัทย่อย และของ</w:t>
      </w:r>
      <w:r>
        <w:rPr>
          <w:rFonts w:ascii="Angsana New" w:hAnsi="Angsana New" w:cs="Angsana New" w:hint="cs"/>
          <w:cs/>
        </w:rPr>
        <w:t>เฉพาะ</w:t>
      </w:r>
      <w:r w:rsidR="00D7498F" w:rsidRPr="00D7498F">
        <w:rPr>
          <w:rFonts w:ascii="Angsana New" w:hAnsi="Angsana New" w:cs="Angsana New"/>
          <w:cs/>
        </w:rPr>
        <w:t xml:space="preserve">บริษัท แอดวานซ์ อินโฟร์ เซอร์วิส จำกัด (มหาชน) </w:t>
      </w:r>
      <w:r w:rsidRPr="00F17AE9">
        <w:rPr>
          <w:rFonts w:ascii="Angsana New" w:hAnsi="Angsana New" w:cs="Angsana New"/>
          <w:cs/>
        </w:rPr>
        <w:t>สำหรับงวดส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 xml:space="preserve">มเดือนสิ้นสุดวันที่ </w:t>
      </w:r>
      <w:r>
        <w:rPr>
          <w:rFonts w:ascii="Angsana New" w:hAnsi="Angsana New" w:cs="Angsana New"/>
          <w:lang w:val="en-US"/>
        </w:rPr>
        <w:t>31</w:t>
      </w:r>
      <w:r w:rsidRPr="00F17AE9">
        <w:rPr>
          <w:rFonts w:ascii="Angsana New" w:hAnsi="Angsana New" w:cs="Angsana New"/>
          <w:cs/>
        </w:rPr>
        <w:t xml:space="preserve"> มีน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คม</w:t>
      </w:r>
      <w:r w:rsidRPr="00F17AE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lang w:val="en-US"/>
        </w:rPr>
        <w:t>25</w:t>
      </w:r>
      <w:r>
        <w:rPr>
          <w:rFonts w:ascii="Angsana New" w:hAnsi="Angsana New" w:cs="Angsana New" w:hint="cs"/>
          <w:lang w:val="en-US"/>
        </w:rPr>
        <w:t>6</w:t>
      </w:r>
      <w:r w:rsidR="006A529E">
        <w:rPr>
          <w:rFonts w:ascii="Angsana New" w:hAnsi="Angsana New" w:cs="Angsana New"/>
          <w:lang w:val="en-US"/>
        </w:rPr>
        <w:t>4</w:t>
      </w:r>
      <w:r w:rsidRPr="00F17AE9">
        <w:rPr>
          <w:rFonts w:ascii="Angsana New" w:hAnsi="Angsana New" w:cs="Angsana New"/>
          <w:cs/>
        </w:rPr>
        <w:t xml:space="preserve"> ที่แสดงเป็นข้อมูลเปรียบเทียบสอบท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นโดยผู้สอบบัญชีอื่นโดยให้ข้อสรุป</w:t>
      </w:r>
      <w:r w:rsidRPr="00F17AE9">
        <w:rPr>
          <w:rFonts w:ascii="Angsana New" w:hAnsi="Angsana New" w:cs="Angsana New" w:hint="cs"/>
          <w:cs/>
        </w:rPr>
        <w:t>อย่าง</w:t>
      </w:r>
      <w:r>
        <w:rPr>
          <w:rFonts w:ascii="Angsana New" w:hAnsi="Angsana New" w:cs="Angsana New" w:hint="cs"/>
          <w:cs/>
        </w:rPr>
        <w:t>ไม่</w:t>
      </w:r>
      <w:r w:rsidRPr="00F17AE9">
        <w:rPr>
          <w:rFonts w:ascii="Angsana New" w:hAnsi="Angsana New" w:cs="Angsana New" w:hint="cs"/>
          <w:cs/>
        </w:rPr>
        <w:t>มีเงื่อนไข</w:t>
      </w:r>
      <w:r w:rsidRPr="00F17AE9">
        <w:rPr>
          <w:rFonts w:ascii="Angsana New" w:hAnsi="Angsana New" w:cs="Angsana New"/>
          <w:cs/>
        </w:rPr>
        <w:t xml:space="preserve"> ต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มร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ยง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 xml:space="preserve">นลงวันที่ </w:t>
      </w:r>
      <w:r w:rsidR="00D7498F">
        <w:rPr>
          <w:rFonts w:ascii="Angsana New" w:hAnsi="Angsana New" w:cs="Angsana New"/>
          <w:lang w:val="en-US"/>
        </w:rPr>
        <w:t>30</w:t>
      </w:r>
      <w:r w:rsidRPr="00F17AE9">
        <w:rPr>
          <w:rFonts w:ascii="Angsana New" w:hAnsi="Angsana New" w:cs="Angsana New" w:hint="cs"/>
          <w:cs/>
        </w:rPr>
        <w:t xml:space="preserve"> </w:t>
      </w:r>
      <w:r w:rsidR="00D7498F">
        <w:rPr>
          <w:rFonts w:ascii="Angsana New" w:hAnsi="Angsana New" w:cs="Angsana New" w:hint="cs"/>
          <w:cs/>
        </w:rPr>
        <w:t xml:space="preserve">เมษายน </w:t>
      </w:r>
      <w:r>
        <w:rPr>
          <w:rFonts w:ascii="Angsana New" w:hAnsi="Angsana New" w:cs="Angsana New"/>
          <w:lang w:val="en-US"/>
        </w:rPr>
        <w:t>25</w:t>
      </w:r>
      <w:r>
        <w:rPr>
          <w:rFonts w:ascii="Angsana New" w:hAnsi="Angsana New" w:cs="Angsana New" w:hint="cs"/>
          <w:lang w:val="en-US"/>
        </w:rPr>
        <w:t>6</w:t>
      </w:r>
      <w:r w:rsidR="00D7498F">
        <w:rPr>
          <w:rFonts w:ascii="Angsana New" w:hAnsi="Angsana New" w:cs="Angsana New"/>
          <w:lang w:val="en-US"/>
        </w:rPr>
        <w:t>4</w:t>
      </w:r>
    </w:p>
    <w:p w14:paraId="51BB8271" w14:textId="77777777" w:rsidR="00F45BB6" w:rsidRPr="00113A4B" w:rsidRDefault="00F45BB6" w:rsidP="0066152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lang w:bidi="ar-SA"/>
        </w:rPr>
      </w:pPr>
    </w:p>
    <w:p w14:paraId="218814CD" w14:textId="77777777" w:rsidR="0066152E" w:rsidRPr="005B1444" w:rsidRDefault="0066152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7C92B796" w14:textId="77777777" w:rsidR="003051A8" w:rsidRPr="005B1444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239A01C3" w14:textId="77777777" w:rsidR="003051A8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77777777" w:rsidR="006A529E" w:rsidRPr="0065342F" w:rsidRDefault="006A529E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61FC00D5" w14:textId="77777777" w:rsidR="006A529E" w:rsidRDefault="006A529E" w:rsidP="00943E37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</w:rPr>
      </w:pPr>
    </w:p>
    <w:p w14:paraId="1BB8D04F" w14:textId="77777777" w:rsidR="00CF51FE" w:rsidRPr="00105CB9" w:rsidRDefault="005A0215" w:rsidP="006A529E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</w:rPr>
      </w:pPr>
      <w:r w:rsidRPr="005B1444">
        <w:rPr>
          <w:rFonts w:ascii="Angsana New" w:hAnsi="Angsana New" w:cs="Angsana New"/>
        </w:rPr>
        <w:tab/>
      </w:r>
    </w:p>
    <w:sectPr w:rsidR="00CF51FE" w:rsidRPr="00105CB9" w:rsidSect="00263695">
      <w:footerReference w:type="first" r:id="rId16"/>
      <w:pgSz w:w="11906" w:h="16838" w:code="9"/>
      <w:pgMar w:top="1440" w:right="1224" w:bottom="72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6AF93" w14:textId="77777777" w:rsidR="00F9673D" w:rsidRDefault="00F9673D">
      <w:r>
        <w:separator/>
      </w:r>
    </w:p>
  </w:endnote>
  <w:endnote w:type="continuationSeparator" w:id="0">
    <w:p w14:paraId="7CA6781E" w14:textId="77777777" w:rsidR="00F9673D" w:rsidRDefault="00F9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56862" w14:textId="77777777" w:rsidR="00263695" w:rsidRDefault="002636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71F09" w14:textId="77777777" w:rsidR="00A11AE0" w:rsidRPr="00A11AE0" w:rsidRDefault="00A11AE0">
    <w:pPr>
      <w:pStyle w:val="Footer"/>
      <w:jc w:val="center"/>
      <w:rPr>
        <w:rFonts w:ascii="Angsana New" w:hAnsi="Angsana New"/>
        <w:sz w:val="28"/>
      </w:rPr>
    </w:pPr>
  </w:p>
  <w:p w14:paraId="354E9FC5" w14:textId="77777777" w:rsidR="00A11AE0" w:rsidRDefault="00A11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01A11" w14:textId="77777777" w:rsidR="00263695" w:rsidRDefault="002636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55868514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A7B0343" w14:textId="60314F15" w:rsidR="00FB7B4C" w:rsidRPr="00FB7B4C" w:rsidRDefault="00FB7B4C">
        <w:pPr>
          <w:pStyle w:val="Footer"/>
          <w:jc w:val="center"/>
          <w:rPr>
            <w:sz w:val="22"/>
            <w:szCs w:val="22"/>
          </w:rPr>
        </w:pPr>
        <w:r w:rsidRPr="00FB7B4C">
          <w:rPr>
            <w:sz w:val="22"/>
            <w:szCs w:val="22"/>
          </w:rPr>
          <w:fldChar w:fldCharType="begin"/>
        </w:r>
        <w:r w:rsidRPr="00FB7B4C">
          <w:rPr>
            <w:sz w:val="22"/>
            <w:szCs w:val="22"/>
          </w:rPr>
          <w:instrText xml:space="preserve"> PAGE   \* MERGEFORMAT </w:instrText>
        </w:r>
        <w:r w:rsidRPr="00FB7B4C">
          <w:rPr>
            <w:sz w:val="22"/>
            <w:szCs w:val="22"/>
          </w:rPr>
          <w:fldChar w:fldCharType="separate"/>
        </w:r>
        <w:r w:rsidRPr="00FB7B4C">
          <w:rPr>
            <w:noProof/>
            <w:sz w:val="22"/>
            <w:szCs w:val="22"/>
          </w:rPr>
          <w:t>2</w:t>
        </w:r>
        <w:r w:rsidRPr="00FB7B4C">
          <w:rPr>
            <w:noProof/>
            <w:sz w:val="22"/>
            <w:szCs w:val="22"/>
          </w:rPr>
          <w:fldChar w:fldCharType="end"/>
        </w:r>
      </w:p>
    </w:sdtContent>
  </w:sdt>
  <w:p w14:paraId="4E9D89D5" w14:textId="77777777" w:rsidR="007E6A1F" w:rsidRPr="00FB7B4C" w:rsidRDefault="007E6A1F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B6ADF" w14:textId="77777777" w:rsidR="00F9673D" w:rsidRDefault="00F9673D">
      <w:r>
        <w:separator/>
      </w:r>
    </w:p>
  </w:footnote>
  <w:footnote w:type="continuationSeparator" w:id="0">
    <w:p w14:paraId="6452D6BF" w14:textId="77777777" w:rsidR="00F9673D" w:rsidRDefault="00F9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D6975" w14:textId="77777777" w:rsidR="00263695" w:rsidRDefault="002636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32251" w14:textId="77777777" w:rsidR="00263695" w:rsidRDefault="002636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6CFF0" w14:textId="77777777" w:rsidR="00636500" w:rsidRPr="00DB216D" w:rsidRDefault="00636500" w:rsidP="00636500">
    <w:pPr>
      <w:pStyle w:val="Header"/>
      <w:tabs>
        <w:tab w:val="left" w:pos="4350"/>
        <w:tab w:val="center" w:pos="4621"/>
      </w:tabs>
      <w:jc w:val="center"/>
      <w:rPr>
        <w:rFonts w:ascii="Angsana New" w:hAnsi="Angsana New"/>
        <w:b/>
        <w:bCs/>
        <w:sz w:val="32"/>
        <w:szCs w:val="32"/>
        <w:cs/>
      </w:rPr>
    </w:pPr>
  </w:p>
  <w:p w14:paraId="6E1404C6" w14:textId="77777777" w:rsidR="00636500" w:rsidRPr="00636500" w:rsidRDefault="00636500" w:rsidP="00636500">
    <w:pPr>
      <w:pStyle w:val="Header"/>
      <w:tabs>
        <w:tab w:val="left" w:pos="4350"/>
        <w:tab w:val="center" w:pos="4621"/>
      </w:tabs>
      <w:jc w:val="cent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811"/>
    <w:rsid w:val="000B0927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5DC2"/>
    <w:rsid w:val="001C686D"/>
    <w:rsid w:val="001C7939"/>
    <w:rsid w:val="001D08BF"/>
    <w:rsid w:val="001E05F0"/>
    <w:rsid w:val="001E5FDC"/>
    <w:rsid w:val="001E724E"/>
    <w:rsid w:val="001F0B03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18A4"/>
    <w:rsid w:val="002B7190"/>
    <w:rsid w:val="002C19CA"/>
    <w:rsid w:val="002C278E"/>
    <w:rsid w:val="002C33E1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20F4"/>
    <w:rsid w:val="0032374B"/>
    <w:rsid w:val="00324F86"/>
    <w:rsid w:val="003267FA"/>
    <w:rsid w:val="00327616"/>
    <w:rsid w:val="00331713"/>
    <w:rsid w:val="00331B0C"/>
    <w:rsid w:val="00343C1D"/>
    <w:rsid w:val="00347FED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E96"/>
    <w:rsid w:val="0040021E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B3C57"/>
    <w:rsid w:val="004B3F6A"/>
    <w:rsid w:val="004B49D5"/>
    <w:rsid w:val="004C748C"/>
    <w:rsid w:val="004C7E0B"/>
    <w:rsid w:val="004D2E3C"/>
    <w:rsid w:val="004D3476"/>
    <w:rsid w:val="004D65D7"/>
    <w:rsid w:val="004E6DAC"/>
    <w:rsid w:val="004E6EE1"/>
    <w:rsid w:val="004F057B"/>
    <w:rsid w:val="00501C69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728F"/>
    <w:rsid w:val="0068638E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413F"/>
    <w:rsid w:val="008663DA"/>
    <w:rsid w:val="008748C3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C17"/>
    <w:rsid w:val="008F053A"/>
    <w:rsid w:val="008F3C3B"/>
    <w:rsid w:val="008F4FA5"/>
    <w:rsid w:val="00901416"/>
    <w:rsid w:val="00906E5B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7677"/>
    <w:rsid w:val="009B278D"/>
    <w:rsid w:val="009B3301"/>
    <w:rsid w:val="009B4311"/>
    <w:rsid w:val="009B6A53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22475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95793"/>
    <w:rsid w:val="00BA1B2B"/>
    <w:rsid w:val="00BA2B34"/>
    <w:rsid w:val="00BA324E"/>
    <w:rsid w:val="00BA3820"/>
    <w:rsid w:val="00BA7097"/>
    <w:rsid w:val="00BA70D3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68A1"/>
    <w:rsid w:val="00EA6D4D"/>
    <w:rsid w:val="00EB0864"/>
    <w:rsid w:val="00EB2097"/>
    <w:rsid w:val="00EB2BA5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218F8"/>
    <w:rsid w:val="00F23A33"/>
    <w:rsid w:val="00F2403B"/>
    <w:rsid w:val="00F2503E"/>
    <w:rsid w:val="00F304D8"/>
    <w:rsid w:val="00F358D3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7FA00-150D-4B6D-881A-C975F19D1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Jirarat, Jinchai</cp:lastModifiedBy>
  <cp:revision>15</cp:revision>
  <cp:lastPrinted>2021-04-29T07:58:00Z</cp:lastPrinted>
  <dcterms:created xsi:type="dcterms:W3CDTF">2022-04-07T08:29:00Z</dcterms:created>
  <dcterms:modified xsi:type="dcterms:W3CDTF">2022-04-27T13:33:00Z</dcterms:modified>
</cp:coreProperties>
</file>